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FB3" w:rsidRPr="00CC3FB3" w:rsidRDefault="00CC3FB3" w:rsidP="00CC3FB3">
      <w:pPr>
        <w:jc w:val="center"/>
        <w:rPr>
          <w:rFonts w:ascii="方正小标宋简体" w:eastAsia="方正小标宋简体"/>
          <w:sz w:val="44"/>
          <w:szCs w:val="44"/>
        </w:rPr>
      </w:pPr>
      <w:r w:rsidRPr="00CC3FB3">
        <w:rPr>
          <w:rFonts w:ascii="方正小标宋简体" w:eastAsia="方正小标宋简体" w:hint="eastAsia"/>
          <w:sz w:val="44"/>
          <w:szCs w:val="44"/>
        </w:rPr>
        <w:t>面向中小企业预留项目执行情况操作指南</w:t>
      </w:r>
    </w:p>
    <w:p w:rsidR="00CC3FB3" w:rsidRDefault="00CC3FB3" w:rsidP="00CC3FB3">
      <w:pPr>
        <w:spacing w:line="360" w:lineRule="auto"/>
        <w:ind w:firstLineChars="200" w:firstLine="480"/>
        <w:rPr>
          <w:bCs/>
          <w:sz w:val="24"/>
          <w:szCs w:val="24"/>
        </w:rPr>
      </w:pPr>
    </w:p>
    <w:p w:rsidR="00460492" w:rsidRPr="00BC59E0" w:rsidRDefault="00CC3FB3" w:rsidP="00CC3FB3">
      <w:pPr>
        <w:spacing w:line="360" w:lineRule="auto"/>
        <w:ind w:firstLineChars="200" w:firstLine="480"/>
        <w:rPr>
          <w:rFonts w:ascii="方正黑体简体" w:eastAsia="方正黑体简体"/>
          <w:bCs/>
          <w:sz w:val="24"/>
          <w:szCs w:val="32"/>
        </w:rPr>
      </w:pPr>
      <w:r w:rsidRPr="00BC59E0">
        <w:rPr>
          <w:rFonts w:ascii="方正黑体简体" w:eastAsia="方正黑体简体" w:hint="eastAsia"/>
          <w:bCs/>
          <w:sz w:val="24"/>
          <w:szCs w:val="32"/>
        </w:rPr>
        <w:t>一、</w:t>
      </w:r>
      <w:r w:rsidR="004C0F3D" w:rsidRPr="00BC59E0">
        <w:rPr>
          <w:rFonts w:ascii="方正黑体简体" w:eastAsia="方正黑体简体" w:hint="eastAsia"/>
          <w:bCs/>
          <w:sz w:val="24"/>
          <w:szCs w:val="32"/>
        </w:rPr>
        <w:t>采购人操作</w:t>
      </w:r>
      <w:r w:rsidR="005C5254" w:rsidRPr="00BC59E0">
        <w:rPr>
          <w:rFonts w:ascii="方正黑体简体" w:eastAsia="方正黑体简体" w:hint="eastAsia"/>
          <w:bCs/>
          <w:sz w:val="24"/>
          <w:szCs w:val="32"/>
        </w:rPr>
        <w:t>指南</w:t>
      </w:r>
    </w:p>
    <w:p w:rsidR="00460492" w:rsidRPr="00BC59E0" w:rsidRDefault="00E26961" w:rsidP="00CC3FB3">
      <w:pPr>
        <w:spacing w:line="360" w:lineRule="auto"/>
        <w:ind w:firstLineChars="200" w:firstLine="480"/>
        <w:rPr>
          <w:rFonts w:ascii="方正楷体简体" w:eastAsia="方正楷体简体"/>
          <w:bCs/>
          <w:sz w:val="24"/>
          <w:szCs w:val="32"/>
        </w:rPr>
      </w:pPr>
      <w:r w:rsidRPr="00BC59E0">
        <w:rPr>
          <w:rFonts w:ascii="方正楷体简体" w:eastAsia="方正楷体简体" w:hint="eastAsia"/>
          <w:bCs/>
          <w:sz w:val="24"/>
          <w:szCs w:val="32"/>
        </w:rPr>
        <w:t>（一）</w:t>
      </w:r>
      <w:r w:rsidR="004C0F3D" w:rsidRPr="00BC59E0">
        <w:rPr>
          <w:rFonts w:ascii="方正楷体简体" w:eastAsia="方正楷体简体" w:hint="eastAsia"/>
          <w:bCs/>
          <w:sz w:val="24"/>
          <w:szCs w:val="32"/>
        </w:rPr>
        <w:t>采购文件确认</w:t>
      </w:r>
    </w:p>
    <w:p w:rsidR="00460492" w:rsidRDefault="009F00C8">
      <w:pPr>
        <w:spacing w:line="360" w:lineRule="auto"/>
        <w:ind w:firstLineChars="200" w:firstLine="480"/>
        <w:rPr>
          <w:bCs/>
          <w:sz w:val="24"/>
          <w:szCs w:val="32"/>
        </w:rPr>
      </w:pPr>
      <w:r>
        <w:rPr>
          <w:bCs/>
          <w:sz w:val="24"/>
          <w:szCs w:val="32"/>
        </w:rPr>
        <w:t>1.</w:t>
      </w:r>
      <w:r w:rsidR="00BC59E0">
        <w:rPr>
          <w:rFonts w:hint="eastAsia"/>
          <w:bCs/>
          <w:sz w:val="24"/>
          <w:szCs w:val="32"/>
        </w:rPr>
        <w:t>根据</w:t>
      </w:r>
      <w:r w:rsidR="00BC59E0">
        <w:rPr>
          <w:bCs/>
          <w:sz w:val="24"/>
          <w:szCs w:val="32"/>
        </w:rPr>
        <w:t>《</w:t>
      </w:r>
      <w:r w:rsidR="00BC59E0">
        <w:rPr>
          <w:rFonts w:hint="eastAsia"/>
          <w:bCs/>
          <w:sz w:val="24"/>
          <w:szCs w:val="32"/>
        </w:rPr>
        <w:t>政府</w:t>
      </w:r>
      <w:r w:rsidR="00BC59E0">
        <w:rPr>
          <w:bCs/>
          <w:sz w:val="24"/>
          <w:szCs w:val="32"/>
        </w:rPr>
        <w:t>采购促进中小企业</w:t>
      </w:r>
      <w:r w:rsidR="00BC59E0">
        <w:rPr>
          <w:rFonts w:hint="eastAsia"/>
          <w:bCs/>
          <w:sz w:val="24"/>
          <w:szCs w:val="32"/>
        </w:rPr>
        <w:t>发展</w:t>
      </w:r>
      <w:r w:rsidR="00BC59E0">
        <w:rPr>
          <w:bCs/>
          <w:sz w:val="24"/>
          <w:szCs w:val="32"/>
        </w:rPr>
        <w:t>管理办法》</w:t>
      </w:r>
      <w:r w:rsidR="00BC59E0">
        <w:rPr>
          <w:rFonts w:hint="eastAsia"/>
          <w:bCs/>
          <w:sz w:val="24"/>
          <w:szCs w:val="32"/>
        </w:rPr>
        <w:t>（财</w:t>
      </w:r>
      <w:r w:rsidR="00BC59E0">
        <w:rPr>
          <w:bCs/>
          <w:sz w:val="24"/>
          <w:szCs w:val="32"/>
        </w:rPr>
        <w:t>库</w:t>
      </w:r>
      <w:r w:rsidR="00BC59E0">
        <w:rPr>
          <w:rFonts w:ascii="微软雅黑" w:eastAsia="微软雅黑" w:hAnsi="微软雅黑" w:hint="eastAsia"/>
          <w:bCs/>
          <w:sz w:val="24"/>
          <w:szCs w:val="32"/>
        </w:rPr>
        <w:t>〔2020〕46号</w:t>
      </w:r>
      <w:r w:rsidR="00BC59E0">
        <w:rPr>
          <w:rFonts w:hint="eastAsia"/>
          <w:bCs/>
          <w:sz w:val="24"/>
          <w:szCs w:val="32"/>
        </w:rPr>
        <w:t>）要求</w:t>
      </w:r>
      <w:r w:rsidR="00BC59E0">
        <w:rPr>
          <w:bCs/>
          <w:sz w:val="24"/>
          <w:szCs w:val="32"/>
        </w:rPr>
        <w:t>，</w:t>
      </w:r>
      <w:r w:rsidR="00E56F70">
        <w:rPr>
          <w:rFonts w:hint="eastAsia"/>
          <w:bCs/>
          <w:sz w:val="24"/>
          <w:szCs w:val="32"/>
        </w:rPr>
        <w:t>“苏</w:t>
      </w:r>
      <w:r w:rsidR="00E56F70">
        <w:rPr>
          <w:bCs/>
          <w:sz w:val="24"/>
          <w:szCs w:val="32"/>
        </w:rPr>
        <w:t>采云</w:t>
      </w:r>
      <w:r w:rsidR="00E56F70">
        <w:rPr>
          <w:rFonts w:hint="eastAsia"/>
          <w:bCs/>
          <w:sz w:val="24"/>
          <w:szCs w:val="32"/>
        </w:rPr>
        <w:t>”</w:t>
      </w:r>
      <w:r w:rsidR="00E57D57" w:rsidRPr="00BC59E0">
        <w:rPr>
          <w:rFonts w:hint="eastAsia"/>
          <w:bCs/>
          <w:sz w:val="24"/>
          <w:szCs w:val="32"/>
        </w:rPr>
        <w:t>设置</w:t>
      </w:r>
      <w:r w:rsidR="00E57D57">
        <w:rPr>
          <w:rFonts w:hint="eastAsia"/>
          <w:bCs/>
          <w:sz w:val="24"/>
          <w:szCs w:val="32"/>
        </w:rPr>
        <w:t>了“</w:t>
      </w:r>
      <w:r w:rsidR="00E57D57" w:rsidRPr="00BC59E0">
        <w:rPr>
          <w:rFonts w:hint="eastAsia"/>
          <w:bCs/>
          <w:sz w:val="24"/>
          <w:szCs w:val="32"/>
        </w:rPr>
        <w:t>整体预留</w:t>
      </w:r>
      <w:r w:rsidR="00E57D57">
        <w:rPr>
          <w:rFonts w:hint="eastAsia"/>
          <w:bCs/>
          <w:sz w:val="24"/>
          <w:szCs w:val="32"/>
        </w:rPr>
        <w:t>”</w:t>
      </w:r>
      <w:r w:rsidR="00E57D57" w:rsidRPr="00BC59E0">
        <w:rPr>
          <w:rFonts w:hint="eastAsia"/>
          <w:bCs/>
          <w:sz w:val="24"/>
          <w:szCs w:val="32"/>
        </w:rPr>
        <w:t>以及</w:t>
      </w:r>
      <w:r w:rsidR="00E57D57">
        <w:rPr>
          <w:rFonts w:hint="eastAsia"/>
          <w:bCs/>
          <w:sz w:val="24"/>
          <w:szCs w:val="32"/>
        </w:rPr>
        <w:t>“</w:t>
      </w:r>
      <w:r w:rsidR="00E57D57" w:rsidRPr="00BC59E0">
        <w:rPr>
          <w:rFonts w:hint="eastAsia"/>
          <w:bCs/>
          <w:sz w:val="24"/>
          <w:szCs w:val="32"/>
        </w:rPr>
        <w:t>专门分包</w:t>
      </w:r>
      <w:r w:rsidR="00E57D57">
        <w:rPr>
          <w:rFonts w:hint="eastAsia"/>
          <w:bCs/>
          <w:sz w:val="24"/>
          <w:szCs w:val="32"/>
        </w:rPr>
        <w:t>”</w:t>
      </w:r>
      <w:r w:rsidR="00B2264A">
        <w:rPr>
          <w:rFonts w:hint="eastAsia"/>
          <w:bCs/>
          <w:sz w:val="24"/>
          <w:szCs w:val="32"/>
        </w:rPr>
        <w:t>选项，并</w:t>
      </w:r>
      <w:r w:rsidR="00B2264A">
        <w:rPr>
          <w:bCs/>
          <w:sz w:val="24"/>
          <w:szCs w:val="32"/>
        </w:rPr>
        <w:t>对</w:t>
      </w:r>
      <w:r w:rsidR="004C0F3D" w:rsidRPr="00BC59E0">
        <w:rPr>
          <w:rFonts w:hint="eastAsia"/>
          <w:bCs/>
          <w:sz w:val="24"/>
          <w:szCs w:val="32"/>
        </w:rPr>
        <w:t>各分包</w:t>
      </w:r>
      <w:r w:rsidR="00B2264A">
        <w:rPr>
          <w:rFonts w:hint="eastAsia"/>
          <w:bCs/>
          <w:sz w:val="24"/>
          <w:szCs w:val="32"/>
        </w:rPr>
        <w:t>提供了</w:t>
      </w:r>
      <w:r w:rsidR="004C0F3D" w:rsidRPr="00BC59E0">
        <w:rPr>
          <w:rFonts w:hint="eastAsia"/>
          <w:bCs/>
          <w:sz w:val="24"/>
          <w:szCs w:val="32"/>
        </w:rPr>
        <w:t>“中小企业预留”选项开关，</w:t>
      </w:r>
      <w:r w:rsidR="00E56F70">
        <w:rPr>
          <w:rFonts w:hint="eastAsia"/>
          <w:bCs/>
          <w:sz w:val="24"/>
          <w:szCs w:val="32"/>
        </w:rPr>
        <w:t>自动计算面向中小企业采购预算金额、以及与项目总金额的占比</w:t>
      </w:r>
      <w:r w:rsidR="00E729F0">
        <w:rPr>
          <w:rFonts w:hint="eastAsia"/>
          <w:bCs/>
          <w:sz w:val="24"/>
          <w:szCs w:val="32"/>
        </w:rPr>
        <w:t>。对非</w:t>
      </w:r>
      <w:r w:rsidR="00E729F0">
        <w:rPr>
          <w:bCs/>
          <w:sz w:val="24"/>
          <w:szCs w:val="32"/>
        </w:rPr>
        <w:t>专门面向中小企业采购的项目</w:t>
      </w:r>
      <w:r w:rsidR="00AE438A">
        <w:rPr>
          <w:rFonts w:hint="eastAsia"/>
          <w:bCs/>
          <w:sz w:val="24"/>
          <w:szCs w:val="32"/>
        </w:rPr>
        <w:t>，采购人</w:t>
      </w:r>
      <w:r w:rsidR="00E729F0">
        <w:rPr>
          <w:rFonts w:hint="eastAsia"/>
          <w:bCs/>
          <w:sz w:val="24"/>
          <w:szCs w:val="32"/>
        </w:rPr>
        <w:t>要</w:t>
      </w:r>
      <w:r w:rsidR="00AE438A">
        <w:rPr>
          <w:rFonts w:hint="eastAsia"/>
          <w:bCs/>
          <w:sz w:val="24"/>
          <w:szCs w:val="32"/>
        </w:rPr>
        <w:t>输入预留给小微企业的比率，系统</w:t>
      </w:r>
      <w:r w:rsidR="00E729F0">
        <w:rPr>
          <w:rFonts w:hint="eastAsia"/>
          <w:bCs/>
          <w:sz w:val="24"/>
          <w:szCs w:val="32"/>
        </w:rPr>
        <w:t>会</w:t>
      </w:r>
      <w:r w:rsidR="00AE438A">
        <w:rPr>
          <w:rFonts w:hint="eastAsia"/>
          <w:bCs/>
          <w:sz w:val="24"/>
          <w:szCs w:val="32"/>
        </w:rPr>
        <w:t>自动</w:t>
      </w:r>
      <w:r w:rsidR="00E729F0">
        <w:rPr>
          <w:rFonts w:hint="eastAsia"/>
          <w:bCs/>
          <w:sz w:val="24"/>
          <w:szCs w:val="32"/>
        </w:rPr>
        <w:t>计算</w:t>
      </w:r>
      <w:r w:rsidR="00AE438A">
        <w:rPr>
          <w:rFonts w:hint="eastAsia"/>
          <w:bCs/>
          <w:sz w:val="24"/>
          <w:szCs w:val="32"/>
        </w:rPr>
        <w:t>出</w:t>
      </w:r>
      <w:r w:rsidR="00E729F0">
        <w:rPr>
          <w:rFonts w:hint="eastAsia"/>
          <w:bCs/>
          <w:sz w:val="24"/>
          <w:szCs w:val="32"/>
        </w:rPr>
        <w:t>预留</w:t>
      </w:r>
      <w:r w:rsidR="00E729F0">
        <w:rPr>
          <w:bCs/>
          <w:sz w:val="24"/>
          <w:szCs w:val="32"/>
        </w:rPr>
        <w:t>给小微企业的</w:t>
      </w:r>
      <w:r w:rsidR="00AE438A">
        <w:rPr>
          <w:rFonts w:hint="eastAsia"/>
          <w:bCs/>
          <w:sz w:val="24"/>
          <w:szCs w:val="32"/>
        </w:rPr>
        <w:t>预算金额</w:t>
      </w:r>
      <w:r w:rsidR="00773C9C">
        <w:rPr>
          <w:rFonts w:hint="eastAsia"/>
          <w:bCs/>
          <w:sz w:val="24"/>
          <w:szCs w:val="32"/>
        </w:rPr>
        <w:t>。</w:t>
      </w:r>
      <w:bookmarkStart w:id="0" w:name="_GoBack"/>
      <w:bookmarkEnd w:id="0"/>
    </w:p>
    <w:p w:rsidR="009F00C8" w:rsidRDefault="009F00C8" w:rsidP="00AB356B">
      <w:pPr>
        <w:spacing w:line="360" w:lineRule="auto"/>
        <w:rPr>
          <w:bCs/>
          <w:sz w:val="24"/>
          <w:szCs w:val="32"/>
        </w:rPr>
      </w:pPr>
    </w:p>
    <w:p w:rsidR="00D6083A" w:rsidRPr="00BC59E0" w:rsidRDefault="00D6083A" w:rsidP="00AB356B">
      <w:pPr>
        <w:spacing w:line="360" w:lineRule="auto"/>
        <w:rPr>
          <w:bCs/>
          <w:sz w:val="24"/>
          <w:szCs w:val="32"/>
        </w:rPr>
      </w:pPr>
      <w:r>
        <w:rPr>
          <w:noProof/>
        </w:rPr>
        <w:drawing>
          <wp:inline distT="0" distB="0" distL="0" distR="0" wp14:anchorId="427C075F" wp14:editId="234912A2">
            <wp:extent cx="5274310" cy="3623036"/>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623036"/>
                    </a:xfrm>
                    <a:prstGeom prst="rect">
                      <a:avLst/>
                    </a:prstGeom>
                  </pic:spPr>
                </pic:pic>
              </a:graphicData>
            </a:graphic>
          </wp:inline>
        </w:drawing>
      </w:r>
    </w:p>
    <w:p w:rsidR="00460492" w:rsidRPr="00BC59E0" w:rsidRDefault="009F00C8" w:rsidP="009F00C8">
      <w:pPr>
        <w:spacing w:line="360" w:lineRule="auto"/>
        <w:ind w:firstLineChars="200" w:firstLine="480"/>
        <w:rPr>
          <w:bCs/>
          <w:sz w:val="24"/>
          <w:szCs w:val="32"/>
        </w:rPr>
      </w:pPr>
      <w:r>
        <w:rPr>
          <w:rFonts w:hint="eastAsia"/>
          <w:bCs/>
          <w:sz w:val="24"/>
          <w:szCs w:val="32"/>
        </w:rPr>
        <w:t>2.</w:t>
      </w:r>
      <w:r w:rsidR="00C80150">
        <w:rPr>
          <w:rFonts w:hint="eastAsia"/>
          <w:bCs/>
          <w:sz w:val="24"/>
          <w:szCs w:val="32"/>
        </w:rPr>
        <w:t>对</w:t>
      </w:r>
      <w:r w:rsidR="004C0F3D" w:rsidRPr="00BC59E0">
        <w:rPr>
          <w:rFonts w:hint="eastAsia"/>
          <w:bCs/>
          <w:sz w:val="24"/>
          <w:szCs w:val="32"/>
        </w:rPr>
        <w:t>采购限额标准以上</w:t>
      </w:r>
      <w:r w:rsidR="00C80150">
        <w:rPr>
          <w:rFonts w:hint="eastAsia"/>
          <w:bCs/>
          <w:sz w:val="24"/>
          <w:szCs w:val="32"/>
        </w:rPr>
        <w:t>、</w:t>
      </w:r>
      <w:r w:rsidR="004C0F3D" w:rsidRPr="00BC59E0">
        <w:rPr>
          <w:rFonts w:hint="eastAsia"/>
          <w:bCs/>
          <w:sz w:val="24"/>
          <w:szCs w:val="32"/>
        </w:rPr>
        <w:t>200</w:t>
      </w:r>
      <w:r w:rsidR="004C0F3D" w:rsidRPr="00BC59E0">
        <w:rPr>
          <w:rFonts w:hint="eastAsia"/>
          <w:bCs/>
          <w:sz w:val="24"/>
          <w:szCs w:val="32"/>
        </w:rPr>
        <w:t>万元以下的货物</w:t>
      </w:r>
      <w:r w:rsidR="00C80150">
        <w:rPr>
          <w:rFonts w:hint="eastAsia"/>
          <w:bCs/>
          <w:sz w:val="24"/>
          <w:szCs w:val="32"/>
        </w:rPr>
        <w:t>和</w:t>
      </w:r>
      <w:r w:rsidR="004C0F3D" w:rsidRPr="00BC59E0">
        <w:rPr>
          <w:rFonts w:hint="eastAsia"/>
          <w:bCs/>
          <w:sz w:val="24"/>
          <w:szCs w:val="32"/>
        </w:rPr>
        <w:t>服务采购项目</w:t>
      </w:r>
      <w:r w:rsidR="00C80150">
        <w:rPr>
          <w:rFonts w:hint="eastAsia"/>
          <w:bCs/>
          <w:sz w:val="24"/>
          <w:szCs w:val="32"/>
        </w:rPr>
        <w:t>，</w:t>
      </w:r>
      <w:r w:rsidR="004C0F3D" w:rsidRPr="00BC59E0">
        <w:rPr>
          <w:rFonts w:hint="eastAsia"/>
          <w:bCs/>
          <w:sz w:val="24"/>
          <w:szCs w:val="32"/>
        </w:rPr>
        <w:t>400</w:t>
      </w:r>
      <w:r w:rsidR="004C0F3D" w:rsidRPr="00BC59E0">
        <w:rPr>
          <w:rFonts w:hint="eastAsia"/>
          <w:bCs/>
          <w:sz w:val="24"/>
          <w:szCs w:val="32"/>
        </w:rPr>
        <w:t>万元以下的工程采购项目，适宜由中小企业提供的，采购人应当专门面向中小企业采购，</w:t>
      </w:r>
      <w:r w:rsidR="00C80150">
        <w:rPr>
          <w:rFonts w:hint="eastAsia"/>
          <w:bCs/>
          <w:sz w:val="24"/>
          <w:szCs w:val="32"/>
        </w:rPr>
        <w:t>系统</w:t>
      </w:r>
      <w:r w:rsidR="004C0F3D" w:rsidRPr="00BC59E0">
        <w:rPr>
          <w:rFonts w:hint="eastAsia"/>
          <w:bCs/>
          <w:sz w:val="24"/>
          <w:szCs w:val="32"/>
        </w:rPr>
        <w:t>默认选择“是”，若</w:t>
      </w:r>
      <w:r w:rsidR="00C80150">
        <w:rPr>
          <w:rFonts w:hint="eastAsia"/>
          <w:bCs/>
          <w:sz w:val="24"/>
          <w:szCs w:val="32"/>
        </w:rPr>
        <w:t>采购</w:t>
      </w:r>
      <w:r w:rsidR="00C80150">
        <w:rPr>
          <w:bCs/>
          <w:sz w:val="24"/>
          <w:szCs w:val="32"/>
        </w:rPr>
        <w:t>人</w:t>
      </w:r>
      <w:r w:rsidR="004C0F3D" w:rsidRPr="00BC59E0">
        <w:rPr>
          <w:rFonts w:hint="eastAsia"/>
          <w:bCs/>
          <w:sz w:val="24"/>
          <w:szCs w:val="32"/>
        </w:rPr>
        <w:t>选择“否”，则需</w:t>
      </w:r>
      <w:r w:rsidR="00E729F0">
        <w:rPr>
          <w:rFonts w:hint="eastAsia"/>
          <w:bCs/>
          <w:sz w:val="24"/>
          <w:szCs w:val="32"/>
        </w:rPr>
        <w:t>根据系统</w:t>
      </w:r>
      <w:r w:rsidR="00E729F0">
        <w:rPr>
          <w:bCs/>
          <w:sz w:val="24"/>
          <w:szCs w:val="32"/>
        </w:rPr>
        <w:t>提示</w:t>
      </w:r>
      <w:r w:rsidR="00E729F0">
        <w:rPr>
          <w:rFonts w:hint="eastAsia"/>
          <w:bCs/>
          <w:sz w:val="24"/>
          <w:szCs w:val="32"/>
        </w:rPr>
        <w:t>选择</w:t>
      </w:r>
      <w:r w:rsidR="00C80150">
        <w:rPr>
          <w:bCs/>
          <w:sz w:val="24"/>
          <w:szCs w:val="32"/>
        </w:rPr>
        <w:t>相应</w:t>
      </w:r>
      <w:r w:rsidR="004C0F3D" w:rsidRPr="00BC59E0">
        <w:rPr>
          <w:rFonts w:hint="eastAsia"/>
          <w:bCs/>
          <w:sz w:val="24"/>
          <w:szCs w:val="32"/>
        </w:rPr>
        <w:t>的</w:t>
      </w:r>
      <w:r w:rsidR="00C80150">
        <w:rPr>
          <w:rFonts w:hint="eastAsia"/>
          <w:bCs/>
          <w:sz w:val="24"/>
          <w:szCs w:val="32"/>
        </w:rPr>
        <w:t>理由</w:t>
      </w:r>
      <w:r w:rsidR="00E31C4D">
        <w:rPr>
          <w:rFonts w:hint="eastAsia"/>
          <w:bCs/>
          <w:sz w:val="24"/>
          <w:szCs w:val="32"/>
        </w:rPr>
        <w:t>。</w:t>
      </w:r>
    </w:p>
    <w:p w:rsidR="00460492" w:rsidRPr="00BC59E0" w:rsidRDefault="004C0F3D" w:rsidP="00351FEA">
      <w:pPr>
        <w:spacing w:line="360" w:lineRule="auto"/>
        <w:jc w:val="center"/>
        <w:rPr>
          <w:bCs/>
          <w:sz w:val="24"/>
          <w:szCs w:val="32"/>
        </w:rPr>
      </w:pPr>
      <w:r w:rsidRPr="00BC59E0">
        <w:rPr>
          <w:rFonts w:hint="eastAsia"/>
          <w:bCs/>
          <w:noProof/>
          <w:sz w:val="24"/>
          <w:szCs w:val="32"/>
        </w:rPr>
        <w:lastRenderedPageBreak/>
        <w:drawing>
          <wp:inline distT="0" distB="0" distL="0" distR="0">
            <wp:extent cx="5104576" cy="20574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rotWithShape="1">
                    <a:blip r:embed="rId9"/>
                    <a:srcRect l="14080" t="1978" r="30683" b="64748"/>
                    <a:stretch/>
                  </pic:blipFill>
                  <pic:spPr bwMode="auto">
                    <a:xfrm>
                      <a:off x="0" y="0"/>
                      <a:ext cx="5102299" cy="2056482"/>
                    </a:xfrm>
                    <a:prstGeom prst="rect">
                      <a:avLst/>
                    </a:prstGeom>
                    <a:ln>
                      <a:noFill/>
                    </a:ln>
                    <a:extLst>
                      <a:ext uri="{53640926-AAD7-44D8-BBD7-CCE9431645EC}">
                        <a14:shadowObscured xmlns:a14="http://schemas.microsoft.com/office/drawing/2010/main"/>
                      </a:ext>
                    </a:extLst>
                  </pic:spPr>
                </pic:pic>
              </a:graphicData>
            </a:graphic>
          </wp:inline>
        </w:drawing>
      </w:r>
    </w:p>
    <w:p w:rsidR="00460492" w:rsidRPr="00BC59E0" w:rsidRDefault="009F00C8">
      <w:pPr>
        <w:spacing w:line="360" w:lineRule="auto"/>
        <w:ind w:firstLineChars="200" w:firstLine="480"/>
        <w:rPr>
          <w:bCs/>
          <w:sz w:val="24"/>
          <w:szCs w:val="32"/>
        </w:rPr>
      </w:pPr>
      <w:r>
        <w:rPr>
          <w:bCs/>
          <w:sz w:val="24"/>
          <w:szCs w:val="32"/>
        </w:rPr>
        <w:t>3.</w:t>
      </w:r>
      <w:r>
        <w:rPr>
          <w:rFonts w:hint="eastAsia"/>
          <w:bCs/>
          <w:sz w:val="24"/>
          <w:szCs w:val="32"/>
        </w:rPr>
        <w:t>对</w:t>
      </w:r>
      <w:r w:rsidR="004C0F3D" w:rsidRPr="00BC59E0">
        <w:rPr>
          <w:rFonts w:hint="eastAsia"/>
          <w:bCs/>
          <w:sz w:val="24"/>
          <w:szCs w:val="32"/>
        </w:rPr>
        <w:t>超过</w:t>
      </w:r>
      <w:r w:rsidR="004C0F3D" w:rsidRPr="00BC59E0">
        <w:rPr>
          <w:rFonts w:hint="eastAsia"/>
          <w:bCs/>
          <w:sz w:val="24"/>
          <w:szCs w:val="32"/>
        </w:rPr>
        <w:t>200</w:t>
      </w:r>
      <w:r w:rsidR="004C0F3D" w:rsidRPr="00BC59E0">
        <w:rPr>
          <w:rFonts w:hint="eastAsia"/>
          <w:bCs/>
          <w:sz w:val="24"/>
          <w:szCs w:val="32"/>
        </w:rPr>
        <w:t>万元的货物和服务采购项目，超过</w:t>
      </w:r>
      <w:r w:rsidR="004C0F3D" w:rsidRPr="00BC59E0">
        <w:rPr>
          <w:rFonts w:hint="eastAsia"/>
          <w:bCs/>
          <w:sz w:val="24"/>
          <w:szCs w:val="32"/>
        </w:rPr>
        <w:t>400</w:t>
      </w:r>
      <w:r w:rsidR="004C0F3D" w:rsidRPr="00BC59E0">
        <w:rPr>
          <w:rFonts w:hint="eastAsia"/>
          <w:bCs/>
          <w:sz w:val="24"/>
          <w:szCs w:val="32"/>
        </w:rPr>
        <w:t>万元的工程采购项目适宜由中小企业提供的，</w:t>
      </w:r>
      <w:r>
        <w:rPr>
          <w:rFonts w:hint="eastAsia"/>
          <w:bCs/>
          <w:sz w:val="24"/>
          <w:szCs w:val="32"/>
        </w:rPr>
        <w:t>采购人</w:t>
      </w:r>
      <w:r>
        <w:rPr>
          <w:bCs/>
          <w:sz w:val="24"/>
          <w:szCs w:val="32"/>
        </w:rPr>
        <w:t>应</w:t>
      </w:r>
      <w:r w:rsidR="004C0F3D" w:rsidRPr="00BC59E0">
        <w:rPr>
          <w:rFonts w:hint="eastAsia"/>
          <w:bCs/>
          <w:sz w:val="24"/>
          <w:szCs w:val="32"/>
        </w:rPr>
        <w:t>预留该部分采购预算总额的</w:t>
      </w:r>
      <w:r w:rsidR="004C0F3D" w:rsidRPr="00BC59E0">
        <w:rPr>
          <w:bCs/>
          <w:sz w:val="24"/>
          <w:szCs w:val="32"/>
        </w:rPr>
        <w:t>30%</w:t>
      </w:r>
      <w:r w:rsidR="004C0F3D" w:rsidRPr="00BC59E0">
        <w:rPr>
          <w:bCs/>
          <w:sz w:val="24"/>
          <w:szCs w:val="32"/>
        </w:rPr>
        <w:t>以上专门面向中小企业采购，其中预留给小微企业的比列不低于</w:t>
      </w:r>
      <w:r w:rsidR="004C0F3D" w:rsidRPr="00BC59E0">
        <w:rPr>
          <w:bCs/>
          <w:sz w:val="24"/>
          <w:szCs w:val="32"/>
        </w:rPr>
        <w:t>60%</w:t>
      </w:r>
      <w:r>
        <w:rPr>
          <w:rFonts w:hint="eastAsia"/>
          <w:bCs/>
          <w:sz w:val="24"/>
          <w:szCs w:val="32"/>
        </w:rPr>
        <w:t>。</w:t>
      </w:r>
      <w:r w:rsidR="001E7612">
        <w:rPr>
          <w:rFonts w:hint="eastAsia"/>
          <w:bCs/>
          <w:sz w:val="24"/>
          <w:szCs w:val="32"/>
        </w:rPr>
        <w:t>对此</w:t>
      </w:r>
      <w:r w:rsidR="001E7612">
        <w:rPr>
          <w:bCs/>
          <w:sz w:val="24"/>
          <w:szCs w:val="32"/>
        </w:rPr>
        <w:t>类项目，</w:t>
      </w:r>
      <w:r w:rsidR="001E7612" w:rsidRPr="00BC59E0">
        <w:rPr>
          <w:rFonts w:hint="eastAsia"/>
          <w:bCs/>
          <w:sz w:val="24"/>
          <w:szCs w:val="32"/>
        </w:rPr>
        <w:t>“</w:t>
      </w:r>
      <w:r w:rsidR="004C0F3D" w:rsidRPr="00BC59E0">
        <w:rPr>
          <w:rFonts w:hint="eastAsia"/>
          <w:bCs/>
          <w:sz w:val="24"/>
          <w:szCs w:val="32"/>
        </w:rPr>
        <w:t>中小企业预留</w:t>
      </w:r>
      <w:r w:rsidR="001E7612" w:rsidRPr="00BC59E0">
        <w:rPr>
          <w:rFonts w:hint="eastAsia"/>
          <w:bCs/>
          <w:sz w:val="24"/>
          <w:szCs w:val="32"/>
        </w:rPr>
        <w:t>”</w:t>
      </w:r>
      <w:r w:rsidR="004C0F3D" w:rsidRPr="00BC59E0">
        <w:rPr>
          <w:rFonts w:hint="eastAsia"/>
          <w:bCs/>
          <w:sz w:val="24"/>
          <w:szCs w:val="32"/>
        </w:rPr>
        <w:t>默认为“否”，</w:t>
      </w:r>
      <w:r w:rsidR="00972F39">
        <w:rPr>
          <w:rFonts w:hint="eastAsia"/>
          <w:bCs/>
          <w:sz w:val="24"/>
          <w:szCs w:val="32"/>
        </w:rPr>
        <w:t>由</w:t>
      </w:r>
      <w:r w:rsidR="001E7612">
        <w:rPr>
          <w:rFonts w:hint="eastAsia"/>
          <w:bCs/>
          <w:sz w:val="24"/>
          <w:szCs w:val="32"/>
        </w:rPr>
        <w:t>采购</w:t>
      </w:r>
      <w:r w:rsidR="001E7612">
        <w:rPr>
          <w:bCs/>
          <w:sz w:val="24"/>
          <w:szCs w:val="32"/>
        </w:rPr>
        <w:t>人</w:t>
      </w:r>
      <w:r w:rsidR="004C0F3D" w:rsidRPr="00BC59E0">
        <w:rPr>
          <w:rFonts w:hint="eastAsia"/>
          <w:bCs/>
          <w:sz w:val="24"/>
          <w:szCs w:val="32"/>
        </w:rPr>
        <w:t>手动调整中小企业预留信息。</w:t>
      </w:r>
    </w:p>
    <w:p w:rsidR="00460492" w:rsidRPr="00BC59E0" w:rsidRDefault="004C0F3D">
      <w:pPr>
        <w:spacing w:line="360" w:lineRule="auto"/>
        <w:rPr>
          <w:bCs/>
          <w:sz w:val="24"/>
          <w:szCs w:val="32"/>
        </w:rPr>
      </w:pPr>
      <w:r w:rsidRPr="00BC59E0">
        <w:rPr>
          <w:rFonts w:hint="eastAsia"/>
          <w:bCs/>
          <w:noProof/>
          <w:sz w:val="24"/>
          <w:szCs w:val="32"/>
        </w:rPr>
        <w:drawing>
          <wp:inline distT="0" distB="0" distL="114300" distR="114300">
            <wp:extent cx="5270500" cy="219964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0500" cy="2199640"/>
                    </a:xfrm>
                    <a:prstGeom prst="rect">
                      <a:avLst/>
                    </a:prstGeom>
                    <a:noFill/>
                    <a:ln>
                      <a:noFill/>
                    </a:ln>
                  </pic:spPr>
                </pic:pic>
              </a:graphicData>
            </a:graphic>
          </wp:inline>
        </w:drawing>
      </w:r>
    </w:p>
    <w:p w:rsidR="00460492" w:rsidRPr="001E7612" w:rsidRDefault="00E26961" w:rsidP="00C82742">
      <w:pPr>
        <w:spacing w:line="360" w:lineRule="auto"/>
        <w:ind w:firstLineChars="200" w:firstLine="480"/>
        <w:rPr>
          <w:rFonts w:ascii="方正楷体简体" w:eastAsia="方正楷体简体"/>
          <w:bCs/>
          <w:sz w:val="24"/>
          <w:szCs w:val="32"/>
        </w:rPr>
      </w:pPr>
      <w:r w:rsidRPr="001E7612">
        <w:rPr>
          <w:rFonts w:ascii="方正楷体简体" w:eastAsia="方正楷体简体" w:hint="eastAsia"/>
          <w:bCs/>
          <w:sz w:val="24"/>
          <w:szCs w:val="32"/>
        </w:rPr>
        <w:t>（二）</w:t>
      </w:r>
      <w:r w:rsidR="004C0F3D" w:rsidRPr="001E7612">
        <w:rPr>
          <w:rFonts w:ascii="方正楷体简体" w:eastAsia="方正楷体简体" w:hint="eastAsia"/>
          <w:bCs/>
          <w:sz w:val="24"/>
          <w:szCs w:val="32"/>
        </w:rPr>
        <w:t>面向中小企业预留项目执行情况公告</w:t>
      </w:r>
    </w:p>
    <w:p w:rsidR="00460492" w:rsidRPr="00BC59E0" w:rsidRDefault="004C0F3D">
      <w:pPr>
        <w:spacing w:line="360" w:lineRule="auto"/>
        <w:ind w:firstLineChars="200" w:firstLine="480"/>
        <w:rPr>
          <w:bCs/>
          <w:sz w:val="24"/>
          <w:szCs w:val="32"/>
        </w:rPr>
      </w:pPr>
      <w:r w:rsidRPr="00BC59E0">
        <w:rPr>
          <w:rFonts w:hint="eastAsia"/>
          <w:bCs/>
          <w:sz w:val="24"/>
          <w:szCs w:val="32"/>
        </w:rPr>
        <w:t>1</w:t>
      </w:r>
      <w:r w:rsidR="00EC0446">
        <w:rPr>
          <w:rFonts w:hint="eastAsia"/>
          <w:bCs/>
          <w:sz w:val="24"/>
          <w:szCs w:val="32"/>
        </w:rPr>
        <w:t>.</w:t>
      </w:r>
      <w:r w:rsidR="00EC0446">
        <w:rPr>
          <w:rFonts w:hint="eastAsia"/>
          <w:bCs/>
          <w:sz w:val="24"/>
          <w:szCs w:val="32"/>
        </w:rPr>
        <w:t>点击</w:t>
      </w:r>
      <w:r w:rsidRPr="00BC59E0">
        <w:rPr>
          <w:rFonts w:hint="eastAsia"/>
          <w:bCs/>
          <w:sz w:val="24"/>
          <w:szCs w:val="32"/>
        </w:rPr>
        <w:t>进入</w:t>
      </w:r>
      <w:r w:rsidR="00EC0446">
        <w:rPr>
          <w:rFonts w:hint="eastAsia"/>
          <w:bCs/>
          <w:sz w:val="24"/>
          <w:szCs w:val="32"/>
        </w:rPr>
        <w:t>“</w:t>
      </w:r>
      <w:r w:rsidRPr="00BC59E0">
        <w:rPr>
          <w:rFonts w:hint="eastAsia"/>
          <w:bCs/>
          <w:sz w:val="24"/>
          <w:szCs w:val="32"/>
        </w:rPr>
        <w:t>中小企业</w:t>
      </w:r>
      <w:r w:rsidR="00EC0446">
        <w:rPr>
          <w:rFonts w:hint="eastAsia"/>
          <w:bCs/>
          <w:sz w:val="24"/>
          <w:szCs w:val="32"/>
        </w:rPr>
        <w:t>预留</w:t>
      </w:r>
      <w:r w:rsidRPr="00BC59E0">
        <w:rPr>
          <w:rFonts w:hint="eastAsia"/>
          <w:bCs/>
          <w:sz w:val="24"/>
          <w:szCs w:val="32"/>
        </w:rPr>
        <w:t>项目</w:t>
      </w:r>
      <w:r w:rsidR="00EC0446">
        <w:rPr>
          <w:rFonts w:hint="eastAsia"/>
          <w:bCs/>
          <w:sz w:val="24"/>
          <w:szCs w:val="32"/>
        </w:rPr>
        <w:t>”</w:t>
      </w:r>
      <w:r w:rsidRPr="00BC59E0">
        <w:rPr>
          <w:rFonts w:hint="eastAsia"/>
          <w:bCs/>
          <w:sz w:val="24"/>
          <w:szCs w:val="32"/>
        </w:rPr>
        <w:sym w:font="Wingdings" w:char="F0E0"/>
      </w:r>
      <w:r w:rsidRPr="00BC59E0">
        <w:rPr>
          <w:rFonts w:hint="eastAsia"/>
          <w:bCs/>
          <w:sz w:val="24"/>
          <w:szCs w:val="32"/>
        </w:rPr>
        <w:t>点击</w:t>
      </w:r>
      <w:r w:rsidR="00EC0446">
        <w:rPr>
          <w:rFonts w:hint="eastAsia"/>
          <w:bCs/>
          <w:sz w:val="24"/>
          <w:szCs w:val="32"/>
        </w:rPr>
        <w:t>“</w:t>
      </w:r>
      <w:r w:rsidRPr="00BC59E0">
        <w:rPr>
          <w:rFonts w:hint="eastAsia"/>
          <w:bCs/>
          <w:sz w:val="24"/>
          <w:szCs w:val="32"/>
        </w:rPr>
        <w:t>创建</w:t>
      </w:r>
      <w:r w:rsidR="00EC0446">
        <w:rPr>
          <w:rFonts w:hint="eastAsia"/>
          <w:bCs/>
          <w:sz w:val="24"/>
          <w:szCs w:val="32"/>
        </w:rPr>
        <w:t>”</w:t>
      </w:r>
      <w:r w:rsidRPr="00BC59E0">
        <w:rPr>
          <w:rFonts w:hint="eastAsia"/>
          <w:bCs/>
          <w:sz w:val="24"/>
          <w:szCs w:val="32"/>
        </w:rPr>
        <w:sym w:font="Wingdings" w:char="F0E0"/>
      </w:r>
      <w:r w:rsidRPr="00BC59E0">
        <w:rPr>
          <w:rFonts w:hint="eastAsia"/>
          <w:bCs/>
          <w:sz w:val="24"/>
          <w:szCs w:val="32"/>
        </w:rPr>
        <w:t>选择</w:t>
      </w:r>
      <w:r w:rsidR="00EC0446">
        <w:rPr>
          <w:rFonts w:hint="eastAsia"/>
          <w:bCs/>
          <w:sz w:val="24"/>
          <w:szCs w:val="32"/>
        </w:rPr>
        <w:t>“</w:t>
      </w:r>
      <w:r w:rsidRPr="00BC59E0">
        <w:rPr>
          <w:rFonts w:hint="eastAsia"/>
          <w:bCs/>
          <w:sz w:val="24"/>
          <w:szCs w:val="32"/>
        </w:rPr>
        <w:t>发布年份</w:t>
      </w:r>
      <w:r w:rsidR="00EC0446">
        <w:rPr>
          <w:rFonts w:hint="eastAsia"/>
          <w:bCs/>
          <w:sz w:val="24"/>
          <w:szCs w:val="32"/>
        </w:rPr>
        <w:t>”</w:t>
      </w:r>
      <w:r w:rsidRPr="00BC59E0">
        <w:rPr>
          <w:rFonts w:hint="eastAsia"/>
          <w:bCs/>
          <w:sz w:val="24"/>
          <w:szCs w:val="32"/>
        </w:rPr>
        <w:sym w:font="Wingdings" w:char="F0E0"/>
      </w:r>
      <w:r w:rsidRPr="00BC59E0">
        <w:rPr>
          <w:rFonts w:hint="eastAsia"/>
          <w:bCs/>
          <w:sz w:val="24"/>
          <w:szCs w:val="32"/>
        </w:rPr>
        <w:t>编辑项目名称、预留选择、面向中小企业采购金额、合同链接</w:t>
      </w:r>
      <w:r w:rsidRPr="00BC59E0">
        <w:rPr>
          <w:rFonts w:hint="eastAsia"/>
          <w:bCs/>
          <w:sz w:val="24"/>
          <w:szCs w:val="32"/>
        </w:rPr>
        <w:sym w:font="Wingdings" w:char="F0E0"/>
      </w:r>
      <w:r w:rsidRPr="00BC59E0">
        <w:rPr>
          <w:rFonts w:hint="eastAsia"/>
          <w:bCs/>
          <w:sz w:val="24"/>
          <w:szCs w:val="32"/>
        </w:rPr>
        <w:t>点击【下一步】。</w:t>
      </w:r>
    </w:p>
    <w:p w:rsidR="00460492" w:rsidRPr="00BC59E0" w:rsidRDefault="004C0F3D">
      <w:pPr>
        <w:spacing w:line="360" w:lineRule="auto"/>
        <w:rPr>
          <w:bCs/>
          <w:sz w:val="24"/>
          <w:szCs w:val="32"/>
        </w:rPr>
      </w:pPr>
      <w:r w:rsidRPr="00BC59E0">
        <w:rPr>
          <w:rFonts w:hint="eastAsia"/>
          <w:bCs/>
          <w:noProof/>
          <w:sz w:val="24"/>
          <w:szCs w:val="32"/>
        </w:rPr>
        <w:lastRenderedPageBreak/>
        <w:drawing>
          <wp:inline distT="0" distB="0" distL="0" distR="0">
            <wp:extent cx="5274310" cy="3046730"/>
            <wp:effectExtent l="0" t="0" r="139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3046769"/>
                    </a:xfrm>
                    <a:prstGeom prst="rect">
                      <a:avLst/>
                    </a:prstGeom>
                  </pic:spPr>
                </pic:pic>
              </a:graphicData>
            </a:graphic>
          </wp:inline>
        </w:drawing>
      </w:r>
    </w:p>
    <w:p w:rsidR="00460492" w:rsidRPr="00BC59E0" w:rsidRDefault="004C0F3D">
      <w:pPr>
        <w:spacing w:line="360" w:lineRule="auto"/>
        <w:ind w:firstLineChars="200" w:firstLine="480"/>
        <w:rPr>
          <w:bCs/>
          <w:sz w:val="24"/>
          <w:szCs w:val="32"/>
        </w:rPr>
      </w:pPr>
      <w:r w:rsidRPr="00BC59E0">
        <w:rPr>
          <w:rFonts w:hint="eastAsia"/>
          <w:bCs/>
          <w:sz w:val="24"/>
          <w:szCs w:val="32"/>
        </w:rPr>
        <w:t>2</w:t>
      </w:r>
      <w:r w:rsidR="00EC0446">
        <w:rPr>
          <w:rFonts w:hint="eastAsia"/>
          <w:bCs/>
          <w:sz w:val="24"/>
          <w:szCs w:val="32"/>
        </w:rPr>
        <w:t>.</w:t>
      </w:r>
      <w:r w:rsidR="00F44026">
        <w:rPr>
          <w:rFonts w:hint="eastAsia"/>
          <w:bCs/>
          <w:sz w:val="24"/>
          <w:szCs w:val="32"/>
        </w:rPr>
        <w:t>系统</w:t>
      </w:r>
      <w:r w:rsidR="00F44026">
        <w:rPr>
          <w:bCs/>
          <w:sz w:val="24"/>
          <w:szCs w:val="32"/>
        </w:rPr>
        <w:t>自动生成</w:t>
      </w:r>
      <w:r w:rsidR="00F44026">
        <w:rPr>
          <w:bCs/>
          <w:sz w:val="24"/>
          <w:szCs w:val="32"/>
        </w:rPr>
        <w:t>“</w:t>
      </w:r>
      <w:r w:rsidR="00F44026">
        <w:rPr>
          <w:rFonts w:hint="eastAsia"/>
          <w:bCs/>
          <w:sz w:val="24"/>
          <w:szCs w:val="32"/>
        </w:rPr>
        <w:t>面向</w:t>
      </w:r>
      <w:r w:rsidR="00F44026">
        <w:rPr>
          <w:bCs/>
          <w:sz w:val="24"/>
          <w:szCs w:val="32"/>
        </w:rPr>
        <w:t>中小企业预留项目执行情况公告</w:t>
      </w:r>
      <w:r w:rsidR="00F44026">
        <w:rPr>
          <w:bCs/>
          <w:sz w:val="24"/>
          <w:szCs w:val="32"/>
        </w:rPr>
        <w:t>”</w:t>
      </w:r>
      <w:r w:rsidR="00F44026">
        <w:rPr>
          <w:rFonts w:hint="eastAsia"/>
          <w:bCs/>
          <w:sz w:val="24"/>
          <w:szCs w:val="32"/>
        </w:rPr>
        <w:t>，经</w:t>
      </w:r>
      <w:r w:rsidR="00D6083A">
        <w:rPr>
          <w:rFonts w:hint="eastAsia"/>
          <w:bCs/>
          <w:sz w:val="24"/>
          <w:szCs w:val="32"/>
        </w:rPr>
        <w:t>编辑</w:t>
      </w:r>
      <w:r w:rsidR="00F44026">
        <w:rPr>
          <w:bCs/>
          <w:sz w:val="24"/>
          <w:szCs w:val="32"/>
        </w:rPr>
        <w:t>确认无误后</w:t>
      </w:r>
      <w:r w:rsidR="00166A57">
        <w:rPr>
          <w:rFonts w:hint="eastAsia"/>
          <w:bCs/>
          <w:sz w:val="24"/>
          <w:szCs w:val="32"/>
        </w:rPr>
        <w:t>点击</w:t>
      </w:r>
      <w:r w:rsidR="00166A57">
        <w:rPr>
          <w:bCs/>
          <w:sz w:val="24"/>
          <w:szCs w:val="32"/>
        </w:rPr>
        <w:t>“</w:t>
      </w:r>
      <w:r w:rsidR="00166A57">
        <w:rPr>
          <w:rFonts w:hint="eastAsia"/>
          <w:bCs/>
          <w:sz w:val="24"/>
          <w:szCs w:val="32"/>
        </w:rPr>
        <w:t>发布</w:t>
      </w:r>
      <w:r w:rsidR="00166A57">
        <w:rPr>
          <w:bCs/>
          <w:sz w:val="24"/>
          <w:szCs w:val="32"/>
        </w:rPr>
        <w:t>”</w:t>
      </w:r>
      <w:r w:rsidRPr="00BC59E0">
        <w:rPr>
          <w:rFonts w:hint="eastAsia"/>
          <w:bCs/>
          <w:sz w:val="24"/>
          <w:szCs w:val="32"/>
        </w:rPr>
        <w:t>：</w:t>
      </w:r>
    </w:p>
    <w:p w:rsidR="00460492" w:rsidRPr="00BC59E0" w:rsidRDefault="004C0F3D" w:rsidP="006D3CE3">
      <w:pPr>
        <w:spacing w:line="360" w:lineRule="auto"/>
        <w:rPr>
          <w:bCs/>
          <w:sz w:val="24"/>
          <w:szCs w:val="32"/>
        </w:rPr>
      </w:pPr>
      <w:r w:rsidRPr="00BC59E0">
        <w:rPr>
          <w:rFonts w:hint="eastAsia"/>
          <w:bCs/>
          <w:noProof/>
          <w:sz w:val="24"/>
          <w:szCs w:val="32"/>
        </w:rPr>
        <w:drawing>
          <wp:inline distT="0" distB="0" distL="0" distR="0" wp14:anchorId="2A43B7C4" wp14:editId="02EDB6B5">
            <wp:extent cx="5274310" cy="3050540"/>
            <wp:effectExtent l="0" t="0" r="1397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3051042"/>
                    </a:xfrm>
                    <a:prstGeom prst="rect">
                      <a:avLst/>
                    </a:prstGeom>
                  </pic:spPr>
                </pic:pic>
              </a:graphicData>
            </a:graphic>
          </wp:inline>
        </w:drawing>
      </w:r>
    </w:p>
    <w:p w:rsidR="00460492" w:rsidRPr="00BC59E0" w:rsidRDefault="004C0F3D">
      <w:pPr>
        <w:spacing w:line="360" w:lineRule="auto"/>
        <w:ind w:firstLineChars="200" w:firstLine="480"/>
        <w:rPr>
          <w:bCs/>
          <w:sz w:val="24"/>
          <w:szCs w:val="32"/>
        </w:rPr>
      </w:pPr>
      <w:r w:rsidRPr="00BC59E0">
        <w:rPr>
          <w:rFonts w:hint="eastAsia"/>
          <w:bCs/>
          <w:sz w:val="24"/>
          <w:szCs w:val="32"/>
        </w:rPr>
        <w:t>3</w:t>
      </w:r>
      <w:r w:rsidR="00166A57">
        <w:rPr>
          <w:rFonts w:hint="eastAsia"/>
          <w:bCs/>
          <w:sz w:val="24"/>
          <w:szCs w:val="32"/>
        </w:rPr>
        <w:t>.</w:t>
      </w:r>
      <w:r w:rsidR="00166A57">
        <w:rPr>
          <w:rFonts w:hint="eastAsia"/>
          <w:bCs/>
          <w:sz w:val="24"/>
          <w:szCs w:val="32"/>
        </w:rPr>
        <w:t>面向</w:t>
      </w:r>
      <w:r w:rsidR="00166A57">
        <w:rPr>
          <w:bCs/>
          <w:sz w:val="24"/>
          <w:szCs w:val="32"/>
        </w:rPr>
        <w:t>中小企业</w:t>
      </w:r>
      <w:r w:rsidRPr="00BC59E0">
        <w:rPr>
          <w:rFonts w:hint="eastAsia"/>
          <w:bCs/>
          <w:sz w:val="24"/>
          <w:szCs w:val="32"/>
        </w:rPr>
        <w:t>预留项目执行情况公告发布后，</w:t>
      </w:r>
      <w:r w:rsidR="00166A57">
        <w:rPr>
          <w:rFonts w:hint="eastAsia"/>
          <w:bCs/>
          <w:sz w:val="24"/>
          <w:szCs w:val="32"/>
        </w:rPr>
        <w:t>经</w:t>
      </w:r>
      <w:r w:rsidRPr="00BC59E0">
        <w:rPr>
          <w:rFonts w:hint="eastAsia"/>
          <w:bCs/>
          <w:sz w:val="24"/>
          <w:szCs w:val="32"/>
        </w:rPr>
        <w:t>审核</w:t>
      </w:r>
      <w:r w:rsidR="00166A57">
        <w:rPr>
          <w:rFonts w:hint="eastAsia"/>
          <w:bCs/>
          <w:sz w:val="24"/>
          <w:szCs w:val="32"/>
        </w:rPr>
        <w:t>通过</w:t>
      </w:r>
      <w:r w:rsidR="00166A57">
        <w:rPr>
          <w:bCs/>
          <w:sz w:val="24"/>
          <w:szCs w:val="32"/>
        </w:rPr>
        <w:t>后</w:t>
      </w:r>
      <w:r w:rsidR="00FB39D7">
        <w:rPr>
          <w:rFonts w:hint="eastAsia"/>
          <w:bCs/>
          <w:sz w:val="24"/>
          <w:szCs w:val="32"/>
        </w:rPr>
        <w:t>后</w:t>
      </w:r>
      <w:r w:rsidRPr="00BC59E0">
        <w:rPr>
          <w:rFonts w:hint="eastAsia"/>
          <w:bCs/>
          <w:sz w:val="24"/>
          <w:szCs w:val="32"/>
        </w:rPr>
        <w:t>推送至江苏政府采购网</w:t>
      </w:r>
      <w:r w:rsidR="00166A57">
        <w:rPr>
          <w:rFonts w:hint="eastAsia"/>
          <w:bCs/>
          <w:sz w:val="24"/>
          <w:szCs w:val="32"/>
        </w:rPr>
        <w:t>“中</w:t>
      </w:r>
      <w:r w:rsidR="00166A57">
        <w:rPr>
          <w:bCs/>
          <w:sz w:val="24"/>
          <w:szCs w:val="32"/>
        </w:rPr>
        <w:t>小企业预留项目执行情况</w:t>
      </w:r>
      <w:r w:rsidR="00166A57">
        <w:rPr>
          <w:rFonts w:hint="eastAsia"/>
          <w:bCs/>
          <w:sz w:val="24"/>
          <w:szCs w:val="32"/>
        </w:rPr>
        <w:t>”专栏</w:t>
      </w:r>
      <w:r w:rsidR="00166A57">
        <w:rPr>
          <w:bCs/>
          <w:sz w:val="24"/>
          <w:szCs w:val="32"/>
        </w:rPr>
        <w:t>公开</w:t>
      </w:r>
      <w:r w:rsidRPr="00BC59E0">
        <w:rPr>
          <w:rFonts w:hint="eastAsia"/>
          <w:bCs/>
          <w:sz w:val="24"/>
          <w:szCs w:val="32"/>
        </w:rPr>
        <w:t>：</w:t>
      </w:r>
    </w:p>
    <w:p w:rsidR="00460492" w:rsidRPr="00BC59E0" w:rsidRDefault="004C0F3D" w:rsidP="00351FEA">
      <w:pPr>
        <w:spacing w:line="360" w:lineRule="auto"/>
        <w:jc w:val="center"/>
        <w:rPr>
          <w:bCs/>
          <w:sz w:val="24"/>
          <w:szCs w:val="32"/>
        </w:rPr>
      </w:pPr>
      <w:r w:rsidRPr="00BC59E0">
        <w:rPr>
          <w:rFonts w:hint="eastAsia"/>
          <w:bCs/>
          <w:noProof/>
          <w:sz w:val="24"/>
          <w:szCs w:val="32"/>
        </w:rPr>
        <w:lastRenderedPageBreak/>
        <w:drawing>
          <wp:inline distT="0" distB="0" distL="0" distR="0" wp14:anchorId="765BB7A1" wp14:editId="37A08E0E">
            <wp:extent cx="5274310" cy="3070860"/>
            <wp:effectExtent l="0" t="0" r="1397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3071187"/>
                    </a:xfrm>
                    <a:prstGeom prst="rect">
                      <a:avLst/>
                    </a:prstGeom>
                  </pic:spPr>
                </pic:pic>
              </a:graphicData>
            </a:graphic>
          </wp:inline>
        </w:drawing>
      </w:r>
    </w:p>
    <w:p w:rsidR="00166A57" w:rsidRDefault="00166A57">
      <w:pPr>
        <w:spacing w:line="360" w:lineRule="auto"/>
        <w:ind w:firstLineChars="200" w:firstLine="480"/>
        <w:rPr>
          <w:bCs/>
          <w:sz w:val="24"/>
          <w:szCs w:val="32"/>
        </w:rPr>
      </w:pPr>
      <w:r>
        <w:rPr>
          <w:rFonts w:hint="eastAsia"/>
          <w:bCs/>
          <w:sz w:val="24"/>
          <w:szCs w:val="32"/>
        </w:rPr>
        <w:t>4.</w:t>
      </w:r>
      <w:r w:rsidRPr="00BC59E0">
        <w:rPr>
          <w:rFonts w:hint="eastAsia"/>
          <w:bCs/>
          <w:sz w:val="24"/>
          <w:szCs w:val="32"/>
        </w:rPr>
        <w:t>预留项目执行情况公告详情：</w:t>
      </w:r>
    </w:p>
    <w:p w:rsidR="00166A57" w:rsidRDefault="00166A57" w:rsidP="00351FEA">
      <w:pPr>
        <w:spacing w:line="360" w:lineRule="auto"/>
        <w:rPr>
          <w:bCs/>
          <w:sz w:val="24"/>
          <w:szCs w:val="32"/>
        </w:rPr>
      </w:pPr>
      <w:r w:rsidRPr="00BC59E0">
        <w:rPr>
          <w:rFonts w:hint="eastAsia"/>
          <w:bCs/>
          <w:noProof/>
          <w:sz w:val="24"/>
          <w:szCs w:val="32"/>
        </w:rPr>
        <w:drawing>
          <wp:inline distT="0" distB="0" distL="0" distR="0" wp14:anchorId="411881AF" wp14:editId="6433F788">
            <wp:extent cx="5274310" cy="30321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3032125"/>
                    </a:xfrm>
                    <a:prstGeom prst="rect">
                      <a:avLst/>
                    </a:prstGeom>
                  </pic:spPr>
                </pic:pic>
              </a:graphicData>
            </a:graphic>
          </wp:inline>
        </w:drawing>
      </w:r>
    </w:p>
    <w:p w:rsidR="00460492" w:rsidRPr="00BC59E0" w:rsidRDefault="00166A57">
      <w:pPr>
        <w:spacing w:line="360" w:lineRule="auto"/>
        <w:ind w:firstLineChars="200" w:firstLine="480"/>
        <w:rPr>
          <w:bCs/>
          <w:sz w:val="24"/>
          <w:szCs w:val="32"/>
        </w:rPr>
      </w:pPr>
      <w:r>
        <w:rPr>
          <w:bCs/>
          <w:sz w:val="24"/>
          <w:szCs w:val="32"/>
        </w:rPr>
        <w:t>5.</w:t>
      </w:r>
      <w:r w:rsidR="004C0F3D" w:rsidRPr="00BC59E0">
        <w:rPr>
          <w:rFonts w:hint="eastAsia"/>
          <w:bCs/>
          <w:sz w:val="24"/>
          <w:szCs w:val="32"/>
        </w:rPr>
        <w:t>采购人可在</w:t>
      </w:r>
      <w:r w:rsidR="00990ECF">
        <w:rPr>
          <w:rFonts w:hint="eastAsia"/>
          <w:bCs/>
          <w:sz w:val="24"/>
          <w:szCs w:val="32"/>
        </w:rPr>
        <w:t>“</w:t>
      </w:r>
      <w:r w:rsidR="004C0F3D" w:rsidRPr="00BC59E0">
        <w:rPr>
          <w:rFonts w:hint="eastAsia"/>
          <w:bCs/>
          <w:sz w:val="24"/>
          <w:szCs w:val="32"/>
        </w:rPr>
        <w:t>中小企业</w:t>
      </w:r>
      <w:r w:rsidR="00990ECF">
        <w:rPr>
          <w:rFonts w:hint="eastAsia"/>
          <w:bCs/>
          <w:sz w:val="24"/>
          <w:szCs w:val="32"/>
        </w:rPr>
        <w:t>预留</w:t>
      </w:r>
      <w:r w:rsidR="004C0F3D" w:rsidRPr="00BC59E0">
        <w:rPr>
          <w:rFonts w:hint="eastAsia"/>
          <w:bCs/>
          <w:sz w:val="24"/>
          <w:szCs w:val="32"/>
        </w:rPr>
        <w:t>项目</w:t>
      </w:r>
      <w:r w:rsidR="00990ECF">
        <w:rPr>
          <w:rFonts w:hint="eastAsia"/>
          <w:bCs/>
          <w:sz w:val="24"/>
          <w:szCs w:val="32"/>
        </w:rPr>
        <w:t>”</w:t>
      </w:r>
      <w:r w:rsidR="004C0F3D" w:rsidRPr="00BC59E0">
        <w:rPr>
          <w:rFonts w:hint="eastAsia"/>
          <w:bCs/>
          <w:sz w:val="24"/>
          <w:szCs w:val="32"/>
        </w:rPr>
        <w:t>功能</w:t>
      </w:r>
      <w:r>
        <w:rPr>
          <w:rFonts w:hint="eastAsia"/>
          <w:bCs/>
          <w:sz w:val="24"/>
          <w:szCs w:val="32"/>
        </w:rPr>
        <w:t>中</w:t>
      </w:r>
      <w:r w:rsidR="004C0F3D" w:rsidRPr="00BC59E0">
        <w:rPr>
          <w:rFonts w:hint="eastAsia"/>
          <w:bCs/>
          <w:sz w:val="24"/>
          <w:szCs w:val="32"/>
        </w:rPr>
        <w:t>，通过</w:t>
      </w:r>
      <w:r w:rsidR="00990ECF">
        <w:rPr>
          <w:rFonts w:hint="eastAsia"/>
          <w:bCs/>
          <w:sz w:val="24"/>
          <w:szCs w:val="32"/>
        </w:rPr>
        <w:t>项目</w:t>
      </w:r>
      <w:r w:rsidR="004C0F3D" w:rsidRPr="00BC59E0">
        <w:rPr>
          <w:rFonts w:hint="eastAsia"/>
          <w:bCs/>
          <w:sz w:val="24"/>
          <w:szCs w:val="32"/>
        </w:rPr>
        <w:t>名称</w:t>
      </w:r>
      <w:r w:rsidR="00990ECF">
        <w:rPr>
          <w:rFonts w:hint="eastAsia"/>
          <w:bCs/>
          <w:sz w:val="24"/>
          <w:szCs w:val="32"/>
        </w:rPr>
        <w:t>、</w:t>
      </w:r>
      <w:r w:rsidR="004C0F3D" w:rsidRPr="00BC59E0">
        <w:rPr>
          <w:rFonts w:hint="eastAsia"/>
          <w:bCs/>
          <w:sz w:val="24"/>
          <w:szCs w:val="32"/>
        </w:rPr>
        <w:t>年份以及发布状态</w:t>
      </w:r>
      <w:r w:rsidR="00990ECF">
        <w:rPr>
          <w:rFonts w:hint="eastAsia"/>
          <w:bCs/>
          <w:sz w:val="24"/>
          <w:szCs w:val="32"/>
        </w:rPr>
        <w:t>相关项目</w:t>
      </w:r>
      <w:r w:rsidR="004C0F3D" w:rsidRPr="00BC59E0">
        <w:rPr>
          <w:rFonts w:hint="eastAsia"/>
          <w:bCs/>
          <w:sz w:val="24"/>
          <w:szCs w:val="32"/>
        </w:rPr>
        <w:t>详情。</w:t>
      </w:r>
    </w:p>
    <w:p w:rsidR="00460492" w:rsidRDefault="00460492" w:rsidP="006D3CE3">
      <w:pPr>
        <w:spacing w:line="360" w:lineRule="auto"/>
        <w:rPr>
          <w:bCs/>
          <w:sz w:val="24"/>
          <w:szCs w:val="32"/>
        </w:rPr>
      </w:pPr>
    </w:p>
    <w:p w:rsidR="00D6083A" w:rsidRPr="00BC59E0" w:rsidRDefault="00D6083A" w:rsidP="006D3CE3">
      <w:pPr>
        <w:spacing w:line="360" w:lineRule="auto"/>
        <w:rPr>
          <w:bCs/>
          <w:sz w:val="24"/>
          <w:szCs w:val="32"/>
        </w:rPr>
      </w:pPr>
      <w:r>
        <w:rPr>
          <w:noProof/>
        </w:rPr>
        <w:lastRenderedPageBreak/>
        <w:drawing>
          <wp:inline distT="0" distB="0" distL="0" distR="0" wp14:anchorId="22A2FB19" wp14:editId="283D69E8">
            <wp:extent cx="5274310" cy="303211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032118"/>
                    </a:xfrm>
                    <a:prstGeom prst="rect">
                      <a:avLst/>
                    </a:prstGeom>
                  </pic:spPr>
                </pic:pic>
              </a:graphicData>
            </a:graphic>
          </wp:inline>
        </w:drawing>
      </w:r>
    </w:p>
    <w:p w:rsidR="00460492" w:rsidRPr="00BC59E0" w:rsidRDefault="002562DB" w:rsidP="00C82742">
      <w:pPr>
        <w:spacing w:line="360" w:lineRule="auto"/>
        <w:ind w:firstLineChars="200" w:firstLine="480"/>
        <w:rPr>
          <w:rFonts w:ascii="方正黑体简体" w:eastAsia="方正黑体简体"/>
          <w:bCs/>
          <w:sz w:val="24"/>
          <w:szCs w:val="32"/>
        </w:rPr>
      </w:pPr>
      <w:r w:rsidRPr="00BC59E0">
        <w:rPr>
          <w:rFonts w:ascii="方正黑体简体" w:eastAsia="方正黑体简体" w:hint="eastAsia"/>
          <w:bCs/>
          <w:sz w:val="24"/>
          <w:szCs w:val="32"/>
        </w:rPr>
        <w:t>二、</w:t>
      </w:r>
      <w:r w:rsidR="004C0F3D" w:rsidRPr="00BC59E0">
        <w:rPr>
          <w:rFonts w:ascii="方正黑体简体" w:eastAsia="方正黑体简体" w:hint="eastAsia"/>
          <w:bCs/>
          <w:sz w:val="24"/>
          <w:szCs w:val="32"/>
        </w:rPr>
        <w:t>代理机构操作</w:t>
      </w:r>
      <w:r w:rsidR="005E7409" w:rsidRPr="00BC59E0">
        <w:rPr>
          <w:rFonts w:ascii="方正黑体简体" w:eastAsia="方正黑体简体" w:hint="eastAsia"/>
          <w:bCs/>
          <w:sz w:val="24"/>
          <w:szCs w:val="32"/>
        </w:rPr>
        <w:t>指南</w:t>
      </w:r>
    </w:p>
    <w:p w:rsidR="00460492" w:rsidRPr="00BC59E0" w:rsidRDefault="002562DB" w:rsidP="00C82742">
      <w:pPr>
        <w:spacing w:line="360" w:lineRule="auto"/>
        <w:ind w:firstLineChars="200" w:firstLine="480"/>
        <w:rPr>
          <w:rFonts w:ascii="方正楷体简体" w:eastAsia="方正楷体简体"/>
          <w:bCs/>
          <w:sz w:val="24"/>
          <w:szCs w:val="32"/>
        </w:rPr>
      </w:pPr>
      <w:r w:rsidRPr="00BC59E0">
        <w:rPr>
          <w:rFonts w:ascii="方正楷体简体" w:eastAsia="方正楷体简体" w:hint="eastAsia"/>
          <w:bCs/>
          <w:sz w:val="24"/>
          <w:szCs w:val="32"/>
        </w:rPr>
        <w:t>（一）</w:t>
      </w:r>
      <w:r w:rsidR="004C0F3D" w:rsidRPr="00BC59E0">
        <w:rPr>
          <w:rFonts w:ascii="方正楷体简体" w:eastAsia="方正楷体简体" w:hint="eastAsia"/>
          <w:bCs/>
          <w:sz w:val="24"/>
          <w:szCs w:val="32"/>
        </w:rPr>
        <w:t>采购文件拟制</w:t>
      </w:r>
    </w:p>
    <w:p w:rsidR="00460492" w:rsidRPr="00BC59E0" w:rsidRDefault="004C0F3D">
      <w:pPr>
        <w:spacing w:line="360" w:lineRule="auto"/>
        <w:ind w:firstLineChars="200" w:firstLine="480"/>
        <w:rPr>
          <w:bCs/>
          <w:sz w:val="24"/>
          <w:szCs w:val="32"/>
        </w:rPr>
      </w:pPr>
      <w:r w:rsidRPr="00BC59E0">
        <w:rPr>
          <w:rFonts w:hint="eastAsia"/>
          <w:bCs/>
          <w:sz w:val="24"/>
          <w:szCs w:val="32"/>
        </w:rPr>
        <w:t>对超过</w:t>
      </w:r>
      <w:r w:rsidRPr="00BC59E0">
        <w:rPr>
          <w:rFonts w:hint="eastAsia"/>
          <w:bCs/>
          <w:sz w:val="24"/>
          <w:szCs w:val="32"/>
        </w:rPr>
        <w:t>200</w:t>
      </w:r>
      <w:r w:rsidRPr="00BC59E0">
        <w:rPr>
          <w:rFonts w:hint="eastAsia"/>
          <w:bCs/>
          <w:sz w:val="24"/>
          <w:szCs w:val="32"/>
        </w:rPr>
        <w:t>万元的货物和服务采购项目、超过</w:t>
      </w:r>
      <w:r w:rsidRPr="00BC59E0">
        <w:rPr>
          <w:rFonts w:hint="eastAsia"/>
          <w:bCs/>
          <w:sz w:val="24"/>
          <w:szCs w:val="32"/>
        </w:rPr>
        <w:t>400</w:t>
      </w:r>
      <w:r w:rsidRPr="00BC59E0">
        <w:rPr>
          <w:rFonts w:hint="eastAsia"/>
          <w:bCs/>
          <w:sz w:val="24"/>
          <w:szCs w:val="32"/>
        </w:rPr>
        <w:t>万元的工程采购项目，有适宜由中小企业提供的部分又无法设置专门面向中小企业的项目整体或单独采购包，</w:t>
      </w:r>
      <w:r w:rsidR="009E4234">
        <w:rPr>
          <w:rFonts w:hint="eastAsia"/>
          <w:bCs/>
          <w:sz w:val="24"/>
          <w:szCs w:val="32"/>
        </w:rPr>
        <w:t>系统在“</w:t>
      </w:r>
      <w:r w:rsidRPr="00BC59E0">
        <w:rPr>
          <w:rFonts w:hint="eastAsia"/>
          <w:bCs/>
          <w:sz w:val="24"/>
          <w:szCs w:val="32"/>
        </w:rPr>
        <w:t>采购文件—供应商须知</w:t>
      </w:r>
      <w:r w:rsidR="009E4234">
        <w:rPr>
          <w:rFonts w:hint="eastAsia"/>
          <w:bCs/>
          <w:sz w:val="24"/>
          <w:szCs w:val="32"/>
        </w:rPr>
        <w:t>”中</w:t>
      </w:r>
      <w:r w:rsidRPr="00BC59E0">
        <w:rPr>
          <w:rFonts w:hint="eastAsia"/>
          <w:bCs/>
          <w:sz w:val="24"/>
          <w:szCs w:val="32"/>
        </w:rPr>
        <w:t>增设</w:t>
      </w:r>
      <w:r w:rsidR="009E4234">
        <w:rPr>
          <w:rFonts w:hint="eastAsia"/>
          <w:bCs/>
          <w:sz w:val="24"/>
          <w:szCs w:val="32"/>
        </w:rPr>
        <w:t>“要求以联合体形式参加”</w:t>
      </w:r>
      <w:r w:rsidRPr="00BC59E0">
        <w:rPr>
          <w:rFonts w:hint="eastAsia"/>
          <w:bCs/>
          <w:sz w:val="24"/>
          <w:szCs w:val="32"/>
        </w:rPr>
        <w:t>“要求合同分包”</w:t>
      </w:r>
      <w:r w:rsidR="009E4234">
        <w:rPr>
          <w:rFonts w:hint="eastAsia"/>
          <w:bCs/>
          <w:sz w:val="24"/>
          <w:szCs w:val="32"/>
        </w:rPr>
        <w:t>等</w:t>
      </w:r>
      <w:r w:rsidR="009E4234">
        <w:rPr>
          <w:bCs/>
          <w:sz w:val="24"/>
          <w:szCs w:val="32"/>
        </w:rPr>
        <w:t>选项</w:t>
      </w:r>
      <w:r w:rsidRPr="00BC59E0">
        <w:rPr>
          <w:rFonts w:hint="eastAsia"/>
          <w:bCs/>
          <w:sz w:val="24"/>
          <w:szCs w:val="32"/>
        </w:rPr>
        <w:t>。</w:t>
      </w:r>
      <w:r w:rsidR="00923338">
        <w:rPr>
          <w:rFonts w:hint="eastAsia"/>
          <w:bCs/>
          <w:sz w:val="24"/>
          <w:szCs w:val="32"/>
        </w:rPr>
        <w:t>采购</w:t>
      </w:r>
      <w:r w:rsidR="00923338">
        <w:rPr>
          <w:bCs/>
          <w:sz w:val="24"/>
          <w:szCs w:val="32"/>
        </w:rPr>
        <w:t>代理机构</w:t>
      </w:r>
      <w:r w:rsidR="00923338">
        <w:rPr>
          <w:rFonts w:hint="eastAsia"/>
          <w:bCs/>
          <w:sz w:val="24"/>
          <w:szCs w:val="32"/>
        </w:rPr>
        <w:t>应</w:t>
      </w:r>
      <w:r w:rsidR="00923338">
        <w:rPr>
          <w:bCs/>
          <w:sz w:val="24"/>
          <w:szCs w:val="32"/>
        </w:rPr>
        <w:t>与采购人商议后</w:t>
      </w:r>
      <w:r w:rsidR="00923338">
        <w:rPr>
          <w:rFonts w:hint="eastAsia"/>
          <w:bCs/>
          <w:sz w:val="24"/>
          <w:szCs w:val="32"/>
        </w:rPr>
        <w:t>确定</w:t>
      </w:r>
      <w:r w:rsidR="00923338">
        <w:rPr>
          <w:bCs/>
          <w:sz w:val="24"/>
          <w:szCs w:val="32"/>
        </w:rPr>
        <w:t>相关</w:t>
      </w:r>
      <w:r w:rsidR="00923338">
        <w:rPr>
          <w:rFonts w:hint="eastAsia"/>
          <w:bCs/>
          <w:sz w:val="24"/>
          <w:szCs w:val="32"/>
        </w:rPr>
        <w:t>选项</w:t>
      </w:r>
      <w:r w:rsidR="00923338">
        <w:rPr>
          <w:bCs/>
          <w:sz w:val="24"/>
          <w:szCs w:val="32"/>
        </w:rPr>
        <w:t>。</w:t>
      </w:r>
    </w:p>
    <w:p w:rsidR="00460492" w:rsidRPr="00BC59E0" w:rsidRDefault="004C0F3D">
      <w:pPr>
        <w:spacing w:line="360" w:lineRule="auto"/>
        <w:ind w:firstLineChars="200" w:firstLine="480"/>
        <w:rPr>
          <w:bCs/>
          <w:sz w:val="24"/>
          <w:szCs w:val="32"/>
        </w:rPr>
      </w:pPr>
      <w:r w:rsidRPr="00BC59E0">
        <w:rPr>
          <w:rFonts w:hint="eastAsia"/>
          <w:bCs/>
          <w:sz w:val="24"/>
          <w:szCs w:val="32"/>
        </w:rPr>
        <w:t>1</w:t>
      </w:r>
      <w:r w:rsidR="00923338">
        <w:rPr>
          <w:rFonts w:hint="eastAsia"/>
          <w:bCs/>
          <w:sz w:val="24"/>
          <w:szCs w:val="32"/>
        </w:rPr>
        <w:t>.</w:t>
      </w:r>
      <w:r w:rsidRPr="00BC59E0">
        <w:rPr>
          <w:rFonts w:hint="eastAsia"/>
          <w:bCs/>
          <w:sz w:val="24"/>
          <w:szCs w:val="32"/>
        </w:rPr>
        <w:t>进入</w:t>
      </w:r>
      <w:r w:rsidR="00192F24">
        <w:rPr>
          <w:rFonts w:hint="eastAsia"/>
          <w:bCs/>
          <w:sz w:val="24"/>
          <w:szCs w:val="32"/>
        </w:rPr>
        <w:t>“</w:t>
      </w:r>
      <w:r w:rsidRPr="00BC59E0">
        <w:rPr>
          <w:rFonts w:hint="eastAsia"/>
          <w:bCs/>
          <w:sz w:val="24"/>
          <w:szCs w:val="32"/>
        </w:rPr>
        <w:t>采购文件拟制</w:t>
      </w:r>
      <w:r w:rsidR="00192F24">
        <w:rPr>
          <w:rFonts w:hint="eastAsia"/>
          <w:bCs/>
          <w:sz w:val="24"/>
          <w:szCs w:val="32"/>
        </w:rPr>
        <w:t>”</w:t>
      </w:r>
      <w:r w:rsidRPr="00BC59E0">
        <w:rPr>
          <w:rFonts w:hint="eastAsia"/>
          <w:bCs/>
          <w:sz w:val="24"/>
          <w:szCs w:val="32"/>
        </w:rPr>
        <w:sym w:font="Wingdings" w:char="F0E0"/>
      </w:r>
      <w:r w:rsidRPr="00BC59E0">
        <w:rPr>
          <w:rFonts w:hint="eastAsia"/>
          <w:bCs/>
          <w:sz w:val="24"/>
          <w:szCs w:val="32"/>
        </w:rPr>
        <w:t>点击</w:t>
      </w:r>
      <w:r w:rsidR="00192F24">
        <w:rPr>
          <w:rFonts w:hint="eastAsia"/>
          <w:bCs/>
          <w:sz w:val="24"/>
          <w:szCs w:val="32"/>
        </w:rPr>
        <w:t>“</w:t>
      </w:r>
      <w:r w:rsidRPr="00BC59E0">
        <w:rPr>
          <w:rFonts w:hint="eastAsia"/>
          <w:bCs/>
          <w:sz w:val="24"/>
          <w:szCs w:val="32"/>
        </w:rPr>
        <w:t>供应商须知</w:t>
      </w:r>
      <w:r w:rsidR="00192F24">
        <w:rPr>
          <w:rFonts w:hint="eastAsia"/>
          <w:bCs/>
          <w:sz w:val="24"/>
          <w:szCs w:val="32"/>
        </w:rPr>
        <w:t>”</w:t>
      </w:r>
      <w:r w:rsidRPr="00BC59E0">
        <w:rPr>
          <w:rFonts w:hint="eastAsia"/>
          <w:bCs/>
          <w:sz w:val="24"/>
          <w:szCs w:val="32"/>
        </w:rPr>
        <w:sym w:font="Wingdings" w:char="F0E0"/>
      </w:r>
      <w:r w:rsidRPr="00BC59E0">
        <w:rPr>
          <w:rFonts w:hint="eastAsia"/>
          <w:bCs/>
          <w:sz w:val="24"/>
          <w:szCs w:val="32"/>
        </w:rPr>
        <w:t>“要求以联合体形式参加”，“要求合同分包”，</w:t>
      </w:r>
      <w:r w:rsidR="00AA64FA">
        <w:rPr>
          <w:rFonts w:hint="eastAsia"/>
          <w:bCs/>
          <w:sz w:val="24"/>
          <w:szCs w:val="32"/>
        </w:rPr>
        <w:t>选择“</w:t>
      </w:r>
      <w:r w:rsidRPr="00BC59E0">
        <w:rPr>
          <w:rFonts w:hint="eastAsia"/>
          <w:bCs/>
          <w:sz w:val="24"/>
          <w:szCs w:val="32"/>
        </w:rPr>
        <w:t>是</w:t>
      </w:r>
      <w:r w:rsidRPr="00BC59E0">
        <w:rPr>
          <w:rFonts w:hint="eastAsia"/>
          <w:bCs/>
          <w:sz w:val="24"/>
          <w:szCs w:val="32"/>
        </w:rPr>
        <w:t>/</w:t>
      </w:r>
      <w:r w:rsidRPr="00BC59E0">
        <w:rPr>
          <w:rFonts w:hint="eastAsia"/>
          <w:bCs/>
          <w:sz w:val="24"/>
          <w:szCs w:val="32"/>
        </w:rPr>
        <w:t>否</w:t>
      </w:r>
      <w:r w:rsidR="00AA64FA">
        <w:rPr>
          <w:rFonts w:hint="eastAsia"/>
          <w:bCs/>
          <w:sz w:val="24"/>
          <w:szCs w:val="32"/>
        </w:rPr>
        <w:t>”</w:t>
      </w:r>
      <w:r w:rsidRPr="00BC59E0">
        <w:rPr>
          <w:rFonts w:hint="eastAsia"/>
          <w:bCs/>
          <w:sz w:val="24"/>
          <w:szCs w:val="32"/>
        </w:rPr>
        <w:t>。</w:t>
      </w:r>
    </w:p>
    <w:p w:rsidR="00460492" w:rsidRPr="00BC59E0" w:rsidRDefault="00946824" w:rsidP="007669F0">
      <w:pPr>
        <w:spacing w:line="360" w:lineRule="auto"/>
        <w:rPr>
          <w:bCs/>
          <w:sz w:val="24"/>
          <w:szCs w:val="32"/>
        </w:rPr>
      </w:pPr>
      <w:r>
        <w:rPr>
          <w:noProof/>
        </w:rPr>
        <w:drawing>
          <wp:inline distT="0" distB="0" distL="0" distR="0" wp14:anchorId="0B4D61F8" wp14:editId="4551C358">
            <wp:extent cx="5274310" cy="2552302"/>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52302"/>
                    </a:xfrm>
                    <a:prstGeom prst="rect">
                      <a:avLst/>
                    </a:prstGeom>
                  </pic:spPr>
                </pic:pic>
              </a:graphicData>
            </a:graphic>
          </wp:inline>
        </w:drawing>
      </w:r>
    </w:p>
    <w:p w:rsidR="00460492" w:rsidRPr="00BC59E0" w:rsidRDefault="002562DB" w:rsidP="00C82742">
      <w:pPr>
        <w:spacing w:line="360" w:lineRule="auto"/>
        <w:ind w:firstLineChars="200" w:firstLine="480"/>
        <w:rPr>
          <w:bCs/>
          <w:sz w:val="24"/>
          <w:szCs w:val="32"/>
        </w:rPr>
      </w:pPr>
      <w:r w:rsidRPr="00BC59E0">
        <w:rPr>
          <w:rFonts w:hint="eastAsia"/>
          <w:bCs/>
          <w:sz w:val="24"/>
          <w:szCs w:val="32"/>
        </w:rPr>
        <w:t>（二）</w:t>
      </w:r>
      <w:r w:rsidR="004C0F3D" w:rsidRPr="00BC59E0">
        <w:rPr>
          <w:rFonts w:hint="eastAsia"/>
          <w:bCs/>
          <w:sz w:val="24"/>
          <w:szCs w:val="32"/>
        </w:rPr>
        <w:t>采购公告拟制</w:t>
      </w:r>
    </w:p>
    <w:p w:rsidR="00460492" w:rsidRPr="00BC59E0" w:rsidRDefault="004C0F3D">
      <w:pPr>
        <w:spacing w:line="360" w:lineRule="auto"/>
        <w:ind w:firstLineChars="200" w:firstLine="480"/>
        <w:rPr>
          <w:bCs/>
          <w:sz w:val="24"/>
          <w:szCs w:val="32"/>
        </w:rPr>
      </w:pPr>
      <w:r w:rsidRPr="00BC59E0">
        <w:rPr>
          <w:rFonts w:hint="eastAsia"/>
          <w:bCs/>
          <w:sz w:val="24"/>
          <w:szCs w:val="32"/>
        </w:rPr>
        <w:lastRenderedPageBreak/>
        <w:t>在采购公告拟制环节</w:t>
      </w:r>
      <w:r w:rsidR="00AA64FA">
        <w:rPr>
          <w:rFonts w:hint="eastAsia"/>
          <w:bCs/>
          <w:sz w:val="24"/>
          <w:szCs w:val="32"/>
        </w:rPr>
        <w:t>，</w:t>
      </w:r>
      <w:r w:rsidR="00AA64FA">
        <w:rPr>
          <w:bCs/>
          <w:sz w:val="24"/>
          <w:szCs w:val="32"/>
        </w:rPr>
        <w:t>系统</w:t>
      </w:r>
      <w:r w:rsidRPr="00BC59E0">
        <w:rPr>
          <w:rFonts w:hint="eastAsia"/>
          <w:bCs/>
          <w:sz w:val="24"/>
          <w:szCs w:val="32"/>
        </w:rPr>
        <w:t>默认加载采购文件拟制和确认时选择的“中小企业预留”信息，并作为公示内容加载到模板标签位置。</w:t>
      </w:r>
    </w:p>
    <w:p w:rsidR="00460492" w:rsidRPr="00BC59E0" w:rsidRDefault="004C0F3D">
      <w:pPr>
        <w:spacing w:line="360" w:lineRule="auto"/>
        <w:ind w:firstLineChars="200" w:firstLine="480"/>
        <w:rPr>
          <w:bCs/>
          <w:sz w:val="24"/>
          <w:szCs w:val="32"/>
        </w:rPr>
      </w:pPr>
      <w:r w:rsidRPr="00BC59E0">
        <w:rPr>
          <w:rFonts w:hint="eastAsia"/>
          <w:bCs/>
          <w:sz w:val="24"/>
          <w:szCs w:val="32"/>
        </w:rPr>
        <w:t>1</w:t>
      </w:r>
      <w:r w:rsidR="00AA64FA">
        <w:rPr>
          <w:rFonts w:hint="eastAsia"/>
          <w:bCs/>
          <w:sz w:val="24"/>
          <w:szCs w:val="32"/>
        </w:rPr>
        <w:t>.</w:t>
      </w:r>
      <w:r w:rsidRPr="00BC59E0">
        <w:rPr>
          <w:rFonts w:hint="eastAsia"/>
          <w:bCs/>
          <w:sz w:val="24"/>
          <w:szCs w:val="32"/>
        </w:rPr>
        <w:t>进入</w:t>
      </w:r>
      <w:r w:rsidR="00AA64FA">
        <w:rPr>
          <w:bCs/>
          <w:sz w:val="24"/>
          <w:szCs w:val="32"/>
        </w:rPr>
        <w:t>“</w:t>
      </w:r>
      <w:r w:rsidRPr="00BC59E0">
        <w:rPr>
          <w:rFonts w:hint="eastAsia"/>
          <w:bCs/>
          <w:sz w:val="24"/>
          <w:szCs w:val="32"/>
        </w:rPr>
        <w:t>采购公告拟制</w:t>
      </w:r>
      <w:r w:rsidR="00AA64FA">
        <w:rPr>
          <w:bCs/>
          <w:sz w:val="24"/>
          <w:szCs w:val="32"/>
        </w:rPr>
        <w:t>”</w:t>
      </w:r>
      <w:r w:rsidRPr="00BC59E0">
        <w:rPr>
          <w:rFonts w:hint="eastAsia"/>
          <w:bCs/>
          <w:sz w:val="24"/>
          <w:szCs w:val="32"/>
        </w:rPr>
        <w:sym w:font="Wingdings" w:char="F0E0"/>
      </w:r>
      <w:r w:rsidRPr="00BC59E0">
        <w:rPr>
          <w:rFonts w:hint="eastAsia"/>
          <w:bCs/>
          <w:sz w:val="24"/>
          <w:szCs w:val="32"/>
        </w:rPr>
        <w:t>点击【初始化标签】</w:t>
      </w:r>
      <w:r w:rsidRPr="00BC59E0">
        <w:rPr>
          <w:rFonts w:hint="eastAsia"/>
          <w:bCs/>
          <w:sz w:val="24"/>
          <w:szCs w:val="32"/>
        </w:rPr>
        <w:sym w:font="Wingdings" w:char="F0E0"/>
      </w:r>
      <w:r w:rsidRPr="00BC59E0">
        <w:rPr>
          <w:rFonts w:hint="eastAsia"/>
          <w:bCs/>
          <w:sz w:val="24"/>
          <w:szCs w:val="32"/>
        </w:rPr>
        <w:t>采购公告中自动获取中小企业预留信息、中小企业预留信息理由标签。</w:t>
      </w:r>
    </w:p>
    <w:p w:rsidR="00460492" w:rsidRPr="00BC59E0" w:rsidRDefault="003F6F7C" w:rsidP="007975E6">
      <w:pPr>
        <w:spacing w:line="360" w:lineRule="auto"/>
        <w:rPr>
          <w:bCs/>
          <w:sz w:val="24"/>
          <w:szCs w:val="32"/>
        </w:rPr>
      </w:pPr>
      <w:r w:rsidRPr="00BC59E0">
        <w:rPr>
          <w:bCs/>
          <w:noProof/>
          <w:sz w:val="24"/>
          <w:szCs w:val="32"/>
        </w:rPr>
        <w:drawing>
          <wp:inline distT="0" distB="0" distL="0" distR="0">
            <wp:extent cx="5274310" cy="3875942"/>
            <wp:effectExtent l="0" t="0" r="2540" b="0"/>
            <wp:docPr id="14" name="图片 14"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75942"/>
                    </a:xfrm>
                    <a:prstGeom prst="rect">
                      <a:avLst/>
                    </a:prstGeom>
                    <a:noFill/>
                    <a:ln>
                      <a:noFill/>
                    </a:ln>
                  </pic:spPr>
                </pic:pic>
              </a:graphicData>
            </a:graphic>
          </wp:inline>
        </w:drawing>
      </w:r>
    </w:p>
    <w:p w:rsidR="00460492" w:rsidRPr="00BC59E0" w:rsidRDefault="002562DB" w:rsidP="00C82742">
      <w:pPr>
        <w:spacing w:line="360" w:lineRule="auto"/>
        <w:ind w:firstLineChars="200" w:firstLine="480"/>
        <w:rPr>
          <w:bCs/>
          <w:sz w:val="24"/>
          <w:szCs w:val="32"/>
        </w:rPr>
      </w:pPr>
      <w:r w:rsidRPr="00BC59E0">
        <w:rPr>
          <w:rFonts w:hint="eastAsia"/>
          <w:bCs/>
          <w:sz w:val="24"/>
          <w:szCs w:val="32"/>
        </w:rPr>
        <w:t>（三）</w:t>
      </w:r>
      <w:r w:rsidR="004C0F3D" w:rsidRPr="00BC59E0">
        <w:rPr>
          <w:rFonts w:hint="eastAsia"/>
          <w:bCs/>
          <w:sz w:val="24"/>
          <w:szCs w:val="32"/>
        </w:rPr>
        <w:t>采购结果登记</w:t>
      </w:r>
    </w:p>
    <w:p w:rsidR="00460492" w:rsidRPr="00BC59E0" w:rsidRDefault="00AA64FA">
      <w:pPr>
        <w:spacing w:line="360" w:lineRule="auto"/>
        <w:ind w:firstLineChars="200" w:firstLine="480"/>
        <w:rPr>
          <w:bCs/>
          <w:sz w:val="24"/>
          <w:szCs w:val="32"/>
        </w:rPr>
      </w:pPr>
      <w:r>
        <w:rPr>
          <w:rFonts w:hint="eastAsia"/>
          <w:bCs/>
          <w:sz w:val="24"/>
          <w:szCs w:val="32"/>
        </w:rPr>
        <w:t>如</w:t>
      </w:r>
      <w:r w:rsidR="004C0F3D" w:rsidRPr="00BC59E0">
        <w:rPr>
          <w:rFonts w:hint="eastAsia"/>
          <w:bCs/>
          <w:sz w:val="24"/>
          <w:szCs w:val="32"/>
        </w:rPr>
        <w:t>中标</w:t>
      </w:r>
      <w:r>
        <w:rPr>
          <w:rFonts w:hint="eastAsia"/>
          <w:bCs/>
          <w:sz w:val="24"/>
          <w:szCs w:val="32"/>
        </w:rPr>
        <w:t>/</w:t>
      </w:r>
      <w:r>
        <w:rPr>
          <w:rFonts w:hint="eastAsia"/>
          <w:bCs/>
          <w:sz w:val="24"/>
          <w:szCs w:val="32"/>
        </w:rPr>
        <w:t>成交</w:t>
      </w:r>
      <w:r w:rsidR="004C0F3D" w:rsidRPr="00BC59E0">
        <w:rPr>
          <w:rFonts w:hint="eastAsia"/>
          <w:bCs/>
          <w:sz w:val="24"/>
          <w:szCs w:val="32"/>
        </w:rPr>
        <w:t>供应商为小微企业，</w:t>
      </w:r>
      <w:r w:rsidR="009803B1">
        <w:rPr>
          <w:rFonts w:hint="eastAsia"/>
          <w:bCs/>
          <w:sz w:val="24"/>
          <w:szCs w:val="32"/>
        </w:rPr>
        <w:t>在</w:t>
      </w:r>
      <w:r w:rsidR="004C0F3D" w:rsidRPr="00BC59E0">
        <w:rPr>
          <w:rFonts w:hint="eastAsia"/>
          <w:bCs/>
          <w:sz w:val="24"/>
          <w:szCs w:val="32"/>
        </w:rPr>
        <w:t>采购结果登记环节，</w:t>
      </w:r>
      <w:r w:rsidR="009803B1">
        <w:rPr>
          <w:rFonts w:hint="eastAsia"/>
          <w:bCs/>
          <w:sz w:val="24"/>
          <w:szCs w:val="32"/>
        </w:rPr>
        <w:t>采购</w:t>
      </w:r>
      <w:r w:rsidR="004C0F3D" w:rsidRPr="00BC59E0">
        <w:rPr>
          <w:rFonts w:hint="eastAsia"/>
          <w:bCs/>
          <w:sz w:val="24"/>
          <w:szCs w:val="32"/>
        </w:rPr>
        <w:t>代理机构经办人</w:t>
      </w:r>
      <w:r w:rsidR="005C70A5" w:rsidRPr="00BC59E0">
        <w:rPr>
          <w:rFonts w:hint="eastAsia"/>
          <w:bCs/>
          <w:sz w:val="24"/>
          <w:szCs w:val="32"/>
        </w:rPr>
        <w:t>标记该供应商</w:t>
      </w:r>
      <w:r w:rsidR="004C0F3D" w:rsidRPr="00BC59E0">
        <w:rPr>
          <w:rFonts w:hint="eastAsia"/>
          <w:bCs/>
          <w:sz w:val="24"/>
          <w:szCs w:val="32"/>
        </w:rPr>
        <w:t>为小微企业。</w:t>
      </w:r>
    </w:p>
    <w:p w:rsidR="00460492" w:rsidRPr="00BC59E0" w:rsidRDefault="004C0F3D">
      <w:pPr>
        <w:spacing w:line="360" w:lineRule="auto"/>
        <w:ind w:firstLineChars="200" w:firstLine="480"/>
        <w:rPr>
          <w:bCs/>
          <w:sz w:val="24"/>
          <w:szCs w:val="32"/>
        </w:rPr>
      </w:pPr>
      <w:r w:rsidRPr="00BC59E0">
        <w:rPr>
          <w:rFonts w:hint="eastAsia"/>
          <w:bCs/>
          <w:sz w:val="24"/>
          <w:szCs w:val="32"/>
        </w:rPr>
        <w:t>1</w:t>
      </w:r>
      <w:r w:rsidR="009803B1">
        <w:rPr>
          <w:rFonts w:hint="eastAsia"/>
          <w:bCs/>
          <w:sz w:val="24"/>
          <w:szCs w:val="32"/>
        </w:rPr>
        <w:t>.</w:t>
      </w:r>
      <w:r w:rsidRPr="00BC59E0">
        <w:rPr>
          <w:rFonts w:hint="eastAsia"/>
          <w:bCs/>
          <w:sz w:val="24"/>
          <w:szCs w:val="32"/>
        </w:rPr>
        <w:t>进入</w:t>
      </w:r>
      <w:r w:rsidR="009803B1">
        <w:rPr>
          <w:rFonts w:hint="eastAsia"/>
          <w:bCs/>
          <w:sz w:val="24"/>
          <w:szCs w:val="32"/>
        </w:rPr>
        <w:t>“</w:t>
      </w:r>
      <w:r w:rsidRPr="00BC59E0">
        <w:rPr>
          <w:rFonts w:hint="eastAsia"/>
          <w:bCs/>
          <w:sz w:val="24"/>
          <w:szCs w:val="32"/>
        </w:rPr>
        <w:t>采购结果拟制</w:t>
      </w:r>
      <w:r w:rsidR="009803B1">
        <w:rPr>
          <w:rFonts w:hint="eastAsia"/>
          <w:bCs/>
          <w:sz w:val="24"/>
          <w:szCs w:val="32"/>
        </w:rPr>
        <w:t>”</w:t>
      </w:r>
      <w:r w:rsidRPr="00BC59E0">
        <w:rPr>
          <w:rFonts w:hint="eastAsia"/>
          <w:bCs/>
          <w:sz w:val="24"/>
          <w:szCs w:val="32"/>
        </w:rPr>
        <w:sym w:font="Wingdings" w:char="F0E0"/>
      </w:r>
      <w:r w:rsidRPr="00BC59E0">
        <w:rPr>
          <w:rFonts w:hint="eastAsia"/>
          <w:bCs/>
          <w:sz w:val="24"/>
          <w:szCs w:val="32"/>
        </w:rPr>
        <w:t>点击【分包】</w:t>
      </w:r>
      <w:r w:rsidRPr="00BC59E0">
        <w:rPr>
          <w:rFonts w:hint="eastAsia"/>
          <w:bCs/>
          <w:sz w:val="24"/>
          <w:szCs w:val="32"/>
        </w:rPr>
        <w:sym w:font="Wingdings" w:char="F0E0"/>
      </w:r>
      <w:r w:rsidRPr="00BC59E0">
        <w:rPr>
          <w:rFonts w:hint="eastAsia"/>
          <w:bCs/>
          <w:sz w:val="24"/>
          <w:szCs w:val="32"/>
        </w:rPr>
        <w:t>点击【修改】</w:t>
      </w:r>
      <w:r w:rsidRPr="00BC59E0">
        <w:rPr>
          <w:rFonts w:hint="eastAsia"/>
          <w:bCs/>
          <w:sz w:val="24"/>
          <w:szCs w:val="32"/>
        </w:rPr>
        <w:sym w:font="Wingdings" w:char="F0E0"/>
      </w:r>
      <w:r w:rsidRPr="00BC59E0">
        <w:rPr>
          <w:rFonts w:hint="eastAsia"/>
          <w:bCs/>
          <w:sz w:val="24"/>
          <w:szCs w:val="32"/>
        </w:rPr>
        <w:t>设置【是</w:t>
      </w:r>
      <w:r w:rsidRPr="00BC59E0">
        <w:rPr>
          <w:rFonts w:hint="eastAsia"/>
          <w:bCs/>
          <w:sz w:val="24"/>
          <w:szCs w:val="32"/>
        </w:rPr>
        <w:t>/</w:t>
      </w:r>
      <w:r w:rsidRPr="00BC59E0">
        <w:rPr>
          <w:rFonts w:hint="eastAsia"/>
          <w:bCs/>
          <w:sz w:val="24"/>
          <w:szCs w:val="32"/>
        </w:rPr>
        <w:t>否】小微。</w:t>
      </w:r>
    </w:p>
    <w:p w:rsidR="00460492" w:rsidRDefault="007975E6" w:rsidP="007975E6">
      <w:pPr>
        <w:spacing w:line="360" w:lineRule="auto"/>
        <w:rPr>
          <w:bCs/>
          <w:sz w:val="24"/>
          <w:szCs w:val="24"/>
        </w:rPr>
      </w:pPr>
      <w:r>
        <w:rPr>
          <w:rFonts w:hint="eastAsia"/>
          <w:noProof/>
          <w:sz w:val="24"/>
          <w:szCs w:val="24"/>
        </w:rPr>
        <w:lastRenderedPageBreak/>
        <w:drawing>
          <wp:inline distT="0" distB="0" distL="114300" distR="114300" wp14:anchorId="5E881ACC" wp14:editId="2678DF13">
            <wp:extent cx="5270500" cy="234569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5270500" cy="2345690"/>
                    </a:xfrm>
                    <a:prstGeom prst="rect">
                      <a:avLst/>
                    </a:prstGeom>
                    <a:noFill/>
                    <a:ln>
                      <a:noFill/>
                    </a:ln>
                  </pic:spPr>
                </pic:pic>
              </a:graphicData>
            </a:graphic>
          </wp:inline>
        </w:drawing>
      </w:r>
    </w:p>
    <w:sectPr w:rsidR="00460492">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754" w:rsidRDefault="00230754" w:rsidP="00D922D2">
      <w:r>
        <w:separator/>
      </w:r>
    </w:p>
  </w:endnote>
  <w:endnote w:type="continuationSeparator" w:id="0">
    <w:p w:rsidR="00230754" w:rsidRDefault="00230754" w:rsidP="00D9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方正小标宋简体">
    <w:altName w:val="Arial Unicode MS"/>
    <w:panose1 w:val="03000509000000000000"/>
    <w:charset w:val="86"/>
    <w:family w:val="script"/>
    <w:pitch w:val="fixed"/>
    <w:sig w:usb0="00000001" w:usb1="080E0000" w:usb2="00000010" w:usb3="00000000" w:csb0="00040000" w:csb1="00000000"/>
  </w:font>
  <w:font w:name="方正黑体简体">
    <w:altName w:val="Arial Unicode MS"/>
    <w:panose1 w:val="02010601030101010101"/>
    <w:charset w:val="86"/>
    <w:family w:val="auto"/>
    <w:pitch w:val="variable"/>
    <w:sig w:usb0="00000001" w:usb1="080E0000" w:usb2="00000010" w:usb3="00000000" w:csb0="00040000" w:csb1="00000000"/>
  </w:font>
  <w:font w:name="方正楷体简体">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962662"/>
      <w:docPartObj>
        <w:docPartGallery w:val="Page Numbers (Bottom of Page)"/>
        <w:docPartUnique/>
      </w:docPartObj>
    </w:sdtPr>
    <w:sdtEndPr/>
    <w:sdtContent>
      <w:p w:rsidR="00267A26" w:rsidRDefault="00267A26">
        <w:pPr>
          <w:pStyle w:val="a9"/>
          <w:jc w:val="center"/>
        </w:pPr>
        <w:r>
          <w:fldChar w:fldCharType="begin"/>
        </w:r>
        <w:r>
          <w:instrText>PAGE   \* MERGEFORMAT</w:instrText>
        </w:r>
        <w:r>
          <w:fldChar w:fldCharType="separate"/>
        </w:r>
        <w:r w:rsidR="0094449B" w:rsidRPr="0094449B">
          <w:rPr>
            <w:noProof/>
            <w:lang w:val="zh-CN"/>
          </w:rPr>
          <w:t>5</w:t>
        </w:r>
        <w:r>
          <w:fldChar w:fldCharType="end"/>
        </w:r>
      </w:p>
    </w:sdtContent>
  </w:sdt>
  <w:p w:rsidR="00267A26" w:rsidRDefault="00267A2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754" w:rsidRDefault="00230754" w:rsidP="00D922D2">
      <w:r>
        <w:separator/>
      </w:r>
    </w:p>
  </w:footnote>
  <w:footnote w:type="continuationSeparator" w:id="0">
    <w:p w:rsidR="00230754" w:rsidRDefault="00230754" w:rsidP="00D92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933F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492"/>
    <w:rsid w:val="000F657C"/>
    <w:rsid w:val="00166A57"/>
    <w:rsid w:val="00192F24"/>
    <w:rsid w:val="001E7612"/>
    <w:rsid w:val="00200301"/>
    <w:rsid w:val="00230754"/>
    <w:rsid w:val="002562DB"/>
    <w:rsid w:val="00267A26"/>
    <w:rsid w:val="003326B8"/>
    <w:rsid w:val="00351FEA"/>
    <w:rsid w:val="003F6F7C"/>
    <w:rsid w:val="004264E1"/>
    <w:rsid w:val="00460492"/>
    <w:rsid w:val="004C0F3D"/>
    <w:rsid w:val="005079FF"/>
    <w:rsid w:val="005C5254"/>
    <w:rsid w:val="005C70A5"/>
    <w:rsid w:val="005D7598"/>
    <w:rsid w:val="005E7409"/>
    <w:rsid w:val="0065561E"/>
    <w:rsid w:val="0067688C"/>
    <w:rsid w:val="006D3CE3"/>
    <w:rsid w:val="007669F0"/>
    <w:rsid w:val="00773C9C"/>
    <w:rsid w:val="007975E6"/>
    <w:rsid w:val="00923338"/>
    <w:rsid w:val="0094449B"/>
    <w:rsid w:val="00946824"/>
    <w:rsid w:val="00972F39"/>
    <w:rsid w:val="009803B1"/>
    <w:rsid w:val="00990ECF"/>
    <w:rsid w:val="009E06A2"/>
    <w:rsid w:val="009E4234"/>
    <w:rsid w:val="009F00C8"/>
    <w:rsid w:val="00A11C38"/>
    <w:rsid w:val="00A371DB"/>
    <w:rsid w:val="00AA64FA"/>
    <w:rsid w:val="00AB356B"/>
    <w:rsid w:val="00AC7A1B"/>
    <w:rsid w:val="00AE438A"/>
    <w:rsid w:val="00B2264A"/>
    <w:rsid w:val="00BC59E0"/>
    <w:rsid w:val="00BF19B2"/>
    <w:rsid w:val="00C32EEE"/>
    <w:rsid w:val="00C80150"/>
    <w:rsid w:val="00C82742"/>
    <w:rsid w:val="00CB7109"/>
    <w:rsid w:val="00CC1FFC"/>
    <w:rsid w:val="00CC3FB3"/>
    <w:rsid w:val="00D6083A"/>
    <w:rsid w:val="00D922D2"/>
    <w:rsid w:val="00E26961"/>
    <w:rsid w:val="00E31C4D"/>
    <w:rsid w:val="00E56F70"/>
    <w:rsid w:val="00E57D57"/>
    <w:rsid w:val="00E64042"/>
    <w:rsid w:val="00E729F0"/>
    <w:rsid w:val="00EC0446"/>
    <w:rsid w:val="00F44026"/>
    <w:rsid w:val="00F8097A"/>
    <w:rsid w:val="00FB39D7"/>
    <w:rsid w:val="0193289C"/>
    <w:rsid w:val="02CB618C"/>
    <w:rsid w:val="03C93537"/>
    <w:rsid w:val="04BB422D"/>
    <w:rsid w:val="05A15983"/>
    <w:rsid w:val="07664F74"/>
    <w:rsid w:val="0A9E51EA"/>
    <w:rsid w:val="0CFB61DB"/>
    <w:rsid w:val="0F7D2514"/>
    <w:rsid w:val="0FBF56AC"/>
    <w:rsid w:val="10904A0F"/>
    <w:rsid w:val="11DA4B8A"/>
    <w:rsid w:val="165E6842"/>
    <w:rsid w:val="17A234CD"/>
    <w:rsid w:val="1824594F"/>
    <w:rsid w:val="1B5D5424"/>
    <w:rsid w:val="1B71188D"/>
    <w:rsid w:val="1D1C5E3B"/>
    <w:rsid w:val="21565373"/>
    <w:rsid w:val="23312EE2"/>
    <w:rsid w:val="23BD53DD"/>
    <w:rsid w:val="248972FC"/>
    <w:rsid w:val="2C381338"/>
    <w:rsid w:val="30F51AEF"/>
    <w:rsid w:val="333024FD"/>
    <w:rsid w:val="3E630C9E"/>
    <w:rsid w:val="3F334F33"/>
    <w:rsid w:val="409B6395"/>
    <w:rsid w:val="41EF6C1C"/>
    <w:rsid w:val="42AE17D0"/>
    <w:rsid w:val="43C00921"/>
    <w:rsid w:val="46FF0D68"/>
    <w:rsid w:val="49876110"/>
    <w:rsid w:val="49DE7981"/>
    <w:rsid w:val="4AFE29F0"/>
    <w:rsid w:val="4C994DC4"/>
    <w:rsid w:val="4DF36740"/>
    <w:rsid w:val="4F3347B1"/>
    <w:rsid w:val="501641E5"/>
    <w:rsid w:val="51954C55"/>
    <w:rsid w:val="525E58EA"/>
    <w:rsid w:val="552E352B"/>
    <w:rsid w:val="588E0572"/>
    <w:rsid w:val="58C41153"/>
    <w:rsid w:val="595762B2"/>
    <w:rsid w:val="59C662E5"/>
    <w:rsid w:val="5B342D79"/>
    <w:rsid w:val="5D9303F4"/>
    <w:rsid w:val="636B404D"/>
    <w:rsid w:val="6910521C"/>
    <w:rsid w:val="721C24DF"/>
    <w:rsid w:val="73657439"/>
    <w:rsid w:val="797E6F6B"/>
    <w:rsid w:val="7D8D4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BDB32"/>
  <w15:docId w15:val="{31420374-D68D-4693-B8F7-2E25FA00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6768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qFormat/>
    <w:pPr>
      <w:ind w:firstLineChars="200" w:firstLine="420"/>
    </w:pPr>
  </w:style>
  <w:style w:type="paragraph" w:customStyle="1" w:styleId="10">
    <w:name w:val="图片样式1"/>
    <w:qFormat/>
    <w:pPr>
      <w:jc w:val="center"/>
    </w:pPr>
    <w:rPr>
      <w:rFonts w:asciiTheme="minorHAnsi" w:hAnsiTheme="minorHAnsi" w:cstheme="minorBidi"/>
      <w:kern w:val="2"/>
      <w:sz w:val="24"/>
      <w:szCs w:val="22"/>
    </w:rPr>
  </w:style>
  <w:style w:type="paragraph" w:styleId="a5">
    <w:name w:val="Balloon Text"/>
    <w:basedOn w:val="a"/>
    <w:link w:val="a6"/>
    <w:rsid w:val="00D922D2"/>
    <w:rPr>
      <w:sz w:val="18"/>
      <w:szCs w:val="18"/>
    </w:rPr>
  </w:style>
  <w:style w:type="character" w:customStyle="1" w:styleId="a6">
    <w:name w:val="批注框文本 字符"/>
    <w:basedOn w:val="a0"/>
    <w:link w:val="a5"/>
    <w:rsid w:val="00D922D2"/>
    <w:rPr>
      <w:rFonts w:asciiTheme="minorHAnsi" w:eastAsiaTheme="minorEastAsia" w:hAnsiTheme="minorHAnsi" w:cstheme="minorBidi"/>
      <w:kern w:val="2"/>
      <w:sz w:val="18"/>
      <w:szCs w:val="18"/>
    </w:rPr>
  </w:style>
  <w:style w:type="paragraph" w:styleId="a7">
    <w:name w:val="header"/>
    <w:basedOn w:val="a"/>
    <w:link w:val="a8"/>
    <w:rsid w:val="00D922D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D922D2"/>
    <w:rPr>
      <w:rFonts w:asciiTheme="minorHAnsi" w:eastAsiaTheme="minorEastAsia" w:hAnsiTheme="minorHAnsi" w:cstheme="minorBidi"/>
      <w:kern w:val="2"/>
      <w:sz w:val="18"/>
      <w:szCs w:val="18"/>
    </w:rPr>
  </w:style>
  <w:style w:type="paragraph" w:styleId="a9">
    <w:name w:val="footer"/>
    <w:basedOn w:val="a"/>
    <w:link w:val="aa"/>
    <w:uiPriority w:val="99"/>
    <w:rsid w:val="00D922D2"/>
    <w:pPr>
      <w:tabs>
        <w:tab w:val="center" w:pos="4153"/>
        <w:tab w:val="right" w:pos="8306"/>
      </w:tabs>
      <w:snapToGrid w:val="0"/>
      <w:jc w:val="left"/>
    </w:pPr>
    <w:rPr>
      <w:sz w:val="18"/>
      <w:szCs w:val="18"/>
    </w:rPr>
  </w:style>
  <w:style w:type="character" w:customStyle="1" w:styleId="aa">
    <w:name w:val="页脚 字符"/>
    <w:basedOn w:val="a0"/>
    <w:link w:val="a9"/>
    <w:uiPriority w:val="99"/>
    <w:rsid w:val="00D922D2"/>
    <w:rPr>
      <w:rFonts w:asciiTheme="minorHAnsi" w:eastAsiaTheme="minorEastAsia" w:hAnsiTheme="minorHAnsi" w:cstheme="minorBidi"/>
      <w:kern w:val="2"/>
      <w:sz w:val="18"/>
      <w:szCs w:val="18"/>
    </w:rPr>
  </w:style>
  <w:style w:type="character" w:customStyle="1" w:styleId="20">
    <w:name w:val="标题 2 字符"/>
    <w:basedOn w:val="a0"/>
    <w:link w:val="2"/>
    <w:rsid w:val="0067688C"/>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Pages>
  <Words>172</Words>
  <Characters>986</Characters>
  <Application>Microsoft Office Word</Application>
  <DocSecurity>0</DocSecurity>
  <Lines>8</Lines>
  <Paragraphs>2</Paragraphs>
  <ScaleCrop>false</ScaleCrop>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江苏省财政厅（机关）(填报)</cp:lastModifiedBy>
  <cp:revision>37</cp:revision>
  <cp:lastPrinted>2021-12-20T04:14:00Z</cp:lastPrinted>
  <dcterms:created xsi:type="dcterms:W3CDTF">2021-11-01T02:42:00Z</dcterms:created>
  <dcterms:modified xsi:type="dcterms:W3CDTF">2021-12-20T05:50:00Z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2087B9B9C28242BF96A9F64432C06EF8</vt:lpwstr>
  </property>
</Properties>
</file>