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29" w:rsidRPr="006F4432" w:rsidRDefault="00D12909">
      <w:pPr>
        <w:spacing w:line="540" w:lineRule="exact"/>
        <w:ind w:left="4640" w:hangingChars="1450" w:hanging="4640"/>
        <w:rPr>
          <w:rFonts w:ascii="黑体" w:eastAsia="黑体" w:hAnsi="宋体"/>
          <w:bCs/>
          <w:sz w:val="32"/>
          <w:szCs w:val="32"/>
        </w:rPr>
      </w:pPr>
      <w:r w:rsidRPr="006F4432">
        <w:rPr>
          <w:rFonts w:ascii="黑体" w:eastAsia="黑体" w:hAnsi="宋体" w:hint="eastAsia"/>
          <w:bCs/>
          <w:sz w:val="32"/>
          <w:szCs w:val="32"/>
        </w:rPr>
        <w:t>项目编号：</w:t>
      </w:r>
      <w:bookmarkStart w:id="0" w:name="_Hlk65159953"/>
      <w:r w:rsidRPr="006F4432">
        <w:rPr>
          <w:rFonts w:ascii="黑体" w:eastAsia="黑体" w:hAnsi="宋体" w:hint="eastAsia"/>
          <w:bCs/>
          <w:sz w:val="32"/>
          <w:szCs w:val="32"/>
        </w:rPr>
        <w:t>FNZFCG【2021】</w:t>
      </w:r>
      <w:r w:rsidR="000E7BA4">
        <w:rPr>
          <w:rFonts w:ascii="黑体" w:eastAsia="黑体" w:hAnsi="宋体" w:hint="eastAsia"/>
          <w:bCs/>
          <w:sz w:val="32"/>
          <w:szCs w:val="32"/>
        </w:rPr>
        <w:t>223</w:t>
      </w:r>
      <w:r w:rsidRPr="006F4432">
        <w:rPr>
          <w:rFonts w:ascii="黑体" w:eastAsia="黑体" w:hAnsi="宋体" w:hint="eastAsia"/>
          <w:bCs/>
          <w:sz w:val="32"/>
          <w:szCs w:val="32"/>
        </w:rPr>
        <w:t>号</w:t>
      </w:r>
      <w:bookmarkEnd w:id="0"/>
    </w:p>
    <w:p w:rsidR="00E91B29" w:rsidRPr="006F4432" w:rsidRDefault="00E91B29">
      <w:pPr>
        <w:spacing w:line="540" w:lineRule="exact"/>
        <w:ind w:left="4640" w:hangingChars="1450" w:hanging="4640"/>
        <w:rPr>
          <w:rFonts w:ascii="黑体" w:eastAsia="黑体" w:hAnsi="宋体"/>
          <w:bCs/>
          <w:sz w:val="32"/>
          <w:szCs w:val="32"/>
        </w:rPr>
      </w:pPr>
    </w:p>
    <w:p w:rsidR="00E91B29" w:rsidRPr="006F4432" w:rsidRDefault="00E91B29">
      <w:pPr>
        <w:spacing w:line="360" w:lineRule="auto"/>
        <w:rPr>
          <w:rFonts w:ascii="黑体" w:eastAsia="黑体" w:hAnsi="宋体"/>
          <w:b/>
          <w:w w:val="95"/>
          <w:sz w:val="44"/>
          <w:szCs w:val="44"/>
        </w:rPr>
      </w:pPr>
    </w:p>
    <w:p w:rsidR="00E91B29" w:rsidRPr="006F4432" w:rsidRDefault="00E91B29">
      <w:pPr>
        <w:spacing w:line="360" w:lineRule="auto"/>
        <w:jc w:val="center"/>
        <w:rPr>
          <w:rFonts w:ascii="黑体" w:eastAsia="黑体"/>
          <w:b/>
          <w:sz w:val="44"/>
          <w:szCs w:val="44"/>
        </w:rPr>
      </w:pPr>
      <w:bookmarkStart w:id="1" w:name="_Hlk27725581"/>
      <w:bookmarkStart w:id="2" w:name="_Hlk10557815"/>
      <w:bookmarkStart w:id="3" w:name="_Hlk37927446"/>
      <w:bookmarkStart w:id="4" w:name="_Hlk530414623"/>
      <w:bookmarkEnd w:id="1"/>
      <w:bookmarkEnd w:id="2"/>
      <w:bookmarkEnd w:id="3"/>
      <w:bookmarkEnd w:id="4"/>
    </w:p>
    <w:p w:rsidR="00C20C86" w:rsidRPr="006F4432" w:rsidRDefault="00C20C86" w:rsidP="00C20C86">
      <w:pPr>
        <w:spacing w:line="360" w:lineRule="auto"/>
        <w:jc w:val="center"/>
        <w:rPr>
          <w:rFonts w:ascii="黑体" w:eastAsia="黑体" w:hAnsi="宋体"/>
          <w:b/>
          <w:sz w:val="44"/>
          <w:szCs w:val="44"/>
        </w:rPr>
      </w:pPr>
      <w:r w:rsidRPr="006F4432">
        <w:rPr>
          <w:rFonts w:ascii="黑体" w:eastAsia="黑体" w:hAnsi="宋体" w:hint="eastAsia"/>
          <w:b/>
          <w:sz w:val="44"/>
          <w:szCs w:val="44"/>
        </w:rPr>
        <w:t>2021年度农产品质量安全</w:t>
      </w:r>
    </w:p>
    <w:p w:rsidR="00E91B29" w:rsidRPr="006F4432" w:rsidRDefault="00C20C86" w:rsidP="00C20C86">
      <w:pPr>
        <w:spacing w:line="360" w:lineRule="auto"/>
        <w:jc w:val="center"/>
        <w:rPr>
          <w:rFonts w:ascii="黑体" w:eastAsia="黑体" w:hAnsi="宋体"/>
          <w:b/>
          <w:sz w:val="44"/>
          <w:szCs w:val="44"/>
        </w:rPr>
      </w:pPr>
      <w:r w:rsidRPr="006F4432">
        <w:rPr>
          <w:rFonts w:ascii="黑体" w:eastAsia="黑体" w:hAnsi="宋体" w:hint="eastAsia"/>
          <w:b/>
          <w:sz w:val="44"/>
          <w:szCs w:val="44"/>
        </w:rPr>
        <w:t>追溯管理与监管能力建设项目</w:t>
      </w:r>
    </w:p>
    <w:p w:rsidR="00E91B29" w:rsidRPr="006F4432" w:rsidRDefault="00E91B29">
      <w:pPr>
        <w:spacing w:line="360" w:lineRule="auto"/>
        <w:jc w:val="center"/>
        <w:rPr>
          <w:rFonts w:ascii="宋体" w:hAnsi="宋体"/>
          <w:b/>
          <w:spacing w:val="-20"/>
          <w:sz w:val="52"/>
          <w:szCs w:val="52"/>
        </w:rPr>
      </w:pPr>
    </w:p>
    <w:p w:rsidR="00E91B29" w:rsidRPr="006F4432" w:rsidRDefault="00E91B29">
      <w:pPr>
        <w:spacing w:line="360" w:lineRule="auto"/>
        <w:jc w:val="center"/>
        <w:rPr>
          <w:rFonts w:ascii="宋体" w:hAnsi="宋体"/>
          <w:b/>
          <w:spacing w:val="-20"/>
          <w:sz w:val="36"/>
          <w:szCs w:val="36"/>
        </w:rPr>
      </w:pPr>
    </w:p>
    <w:p w:rsidR="00E91B29" w:rsidRPr="006F4432" w:rsidRDefault="00D12909">
      <w:pPr>
        <w:spacing w:line="1000" w:lineRule="exact"/>
        <w:jc w:val="center"/>
        <w:rPr>
          <w:rFonts w:ascii="黑体" w:eastAsia="黑体" w:hAnsi="宋体"/>
          <w:bCs/>
          <w:sz w:val="84"/>
          <w:szCs w:val="84"/>
        </w:rPr>
      </w:pPr>
      <w:r w:rsidRPr="006F4432">
        <w:rPr>
          <w:rFonts w:ascii="黑体" w:eastAsia="黑体" w:hAnsi="宋体" w:hint="eastAsia"/>
          <w:bCs/>
          <w:sz w:val="84"/>
          <w:szCs w:val="84"/>
        </w:rPr>
        <w:t>招 标 文 件</w:t>
      </w:r>
    </w:p>
    <w:p w:rsidR="00E91B29" w:rsidRPr="006F4432" w:rsidRDefault="00E91B29" w:rsidP="000E7BA4">
      <w:pPr>
        <w:spacing w:line="540" w:lineRule="exact"/>
        <w:ind w:firstLineChars="196" w:firstLine="630"/>
        <w:rPr>
          <w:rFonts w:ascii="宋体" w:hAnsi="宋体"/>
          <w:b/>
          <w:spacing w:val="-20"/>
          <w:sz w:val="36"/>
          <w:szCs w:val="36"/>
        </w:rPr>
      </w:pPr>
    </w:p>
    <w:p w:rsidR="00E91B29" w:rsidRPr="006F4432" w:rsidRDefault="00E91B29">
      <w:pPr>
        <w:spacing w:line="540" w:lineRule="exact"/>
        <w:rPr>
          <w:rFonts w:ascii="宋体" w:hAnsi="宋体"/>
          <w:b/>
          <w:sz w:val="32"/>
        </w:rPr>
      </w:pPr>
    </w:p>
    <w:p w:rsidR="00E91B29" w:rsidRPr="006F4432" w:rsidRDefault="00E91B29">
      <w:pPr>
        <w:spacing w:line="540" w:lineRule="exact"/>
        <w:rPr>
          <w:rFonts w:ascii="宋体" w:hAnsi="宋体"/>
          <w:b/>
          <w:sz w:val="32"/>
        </w:rPr>
      </w:pPr>
    </w:p>
    <w:p w:rsidR="00E91B29" w:rsidRPr="006F4432" w:rsidRDefault="00E91B29">
      <w:pPr>
        <w:spacing w:line="540" w:lineRule="exact"/>
        <w:rPr>
          <w:rFonts w:ascii="宋体" w:hAnsi="宋体"/>
          <w:b/>
          <w:sz w:val="32"/>
        </w:rPr>
      </w:pPr>
    </w:p>
    <w:p w:rsidR="00E91B29" w:rsidRPr="006F4432" w:rsidRDefault="00E91B29"/>
    <w:p w:rsidR="00E91B29" w:rsidRPr="006F4432" w:rsidRDefault="00D12909">
      <w:pPr>
        <w:ind w:firstLineChars="350" w:firstLine="980"/>
        <w:rPr>
          <w:rFonts w:ascii="黑体" w:eastAsia="黑体"/>
        </w:rPr>
      </w:pPr>
      <w:r w:rsidRPr="006F4432">
        <w:rPr>
          <w:rFonts w:ascii="黑体" w:eastAsia="黑体" w:hint="eastAsia"/>
          <w:sz w:val="28"/>
        </w:rPr>
        <w:t>采  购  人：</w:t>
      </w:r>
      <w:r w:rsidRPr="006F4432">
        <w:rPr>
          <w:rFonts w:ascii="黑体" w:eastAsia="黑体" w:hint="eastAsia"/>
          <w:sz w:val="28"/>
          <w:u w:val="single"/>
        </w:rPr>
        <w:t xml:space="preserve"> 阜宁县农业农村局  </w:t>
      </w:r>
      <w:r w:rsidRPr="006F4432">
        <w:rPr>
          <w:rFonts w:ascii="黑体" w:eastAsia="黑体" w:hint="eastAsia"/>
          <w:sz w:val="28"/>
        </w:rPr>
        <w:t>(盖章)</w:t>
      </w:r>
    </w:p>
    <w:p w:rsidR="00E91B29" w:rsidRPr="006F4432" w:rsidRDefault="00E91B29">
      <w:pPr>
        <w:jc w:val="center"/>
        <w:rPr>
          <w:rFonts w:ascii="黑体" w:eastAsia="黑体"/>
          <w:sz w:val="24"/>
          <w:u w:val="single"/>
        </w:rPr>
      </w:pPr>
    </w:p>
    <w:p w:rsidR="00E91B29" w:rsidRPr="006F4432" w:rsidRDefault="00E91B29">
      <w:pPr>
        <w:ind w:firstLineChars="350" w:firstLine="735"/>
        <w:rPr>
          <w:rFonts w:ascii="黑体" w:eastAsia="黑体"/>
        </w:rPr>
      </w:pPr>
    </w:p>
    <w:p w:rsidR="00E91B29" w:rsidRPr="006F4432" w:rsidRDefault="00E91B29">
      <w:pPr>
        <w:ind w:firstLineChars="850" w:firstLine="2040"/>
        <w:rPr>
          <w:rFonts w:ascii="黑体" w:eastAsia="黑体"/>
          <w:sz w:val="24"/>
          <w:u w:val="single"/>
        </w:rPr>
      </w:pPr>
    </w:p>
    <w:p w:rsidR="00E91B29" w:rsidRPr="006F4432" w:rsidRDefault="00D12909">
      <w:pPr>
        <w:ind w:firstLineChars="350" w:firstLine="980"/>
        <w:rPr>
          <w:rFonts w:ascii="黑体" w:eastAsia="黑体"/>
        </w:rPr>
      </w:pPr>
      <w:r w:rsidRPr="006F4432">
        <w:rPr>
          <w:rFonts w:ascii="黑体" w:eastAsia="黑体" w:hint="eastAsia"/>
          <w:sz w:val="28"/>
        </w:rPr>
        <w:t>招标代理机构：</w:t>
      </w:r>
      <w:r w:rsidRPr="006F4432">
        <w:rPr>
          <w:rFonts w:ascii="黑体" w:eastAsia="黑体" w:hAnsi="宋体" w:hint="eastAsia"/>
          <w:sz w:val="28"/>
          <w:szCs w:val="28"/>
          <w:u w:val="single"/>
        </w:rPr>
        <w:t>江苏明润资产房地产评估造价咨询有限公司</w:t>
      </w:r>
      <w:r w:rsidRPr="006F4432">
        <w:rPr>
          <w:rFonts w:ascii="黑体" w:eastAsia="黑体" w:hint="eastAsia"/>
          <w:sz w:val="28"/>
        </w:rPr>
        <w:t>(盖章)</w:t>
      </w:r>
    </w:p>
    <w:p w:rsidR="00E91B29" w:rsidRPr="006F4432" w:rsidRDefault="00E91B29">
      <w:pPr>
        <w:jc w:val="center"/>
        <w:rPr>
          <w:rFonts w:ascii="黑体" w:eastAsia="黑体"/>
          <w:sz w:val="24"/>
          <w:u w:val="single"/>
        </w:rPr>
      </w:pPr>
    </w:p>
    <w:p w:rsidR="00E91B29" w:rsidRPr="006F4432" w:rsidRDefault="00E91B29">
      <w:pPr>
        <w:ind w:firstLineChars="350" w:firstLine="840"/>
        <w:rPr>
          <w:rFonts w:ascii="黑体" w:eastAsia="黑体"/>
          <w:sz w:val="24"/>
          <w:u w:val="single"/>
        </w:rPr>
      </w:pPr>
    </w:p>
    <w:p w:rsidR="00E91B29" w:rsidRPr="006F4432" w:rsidRDefault="00E91B29">
      <w:pPr>
        <w:ind w:firstLineChars="850" w:firstLine="2040"/>
        <w:rPr>
          <w:rFonts w:ascii="黑体" w:eastAsia="黑体"/>
          <w:sz w:val="24"/>
          <w:u w:val="single"/>
        </w:rPr>
      </w:pPr>
    </w:p>
    <w:p w:rsidR="00E91B29" w:rsidRPr="006F4432" w:rsidRDefault="00D12909">
      <w:pPr>
        <w:ind w:firstLineChars="350" w:firstLine="980"/>
        <w:rPr>
          <w:rFonts w:ascii="黑体" w:eastAsia="黑体"/>
          <w:sz w:val="28"/>
        </w:rPr>
      </w:pPr>
      <w:r w:rsidRPr="006F4432">
        <w:rPr>
          <w:rFonts w:ascii="黑体" w:eastAsia="黑体" w:hint="eastAsia"/>
          <w:sz w:val="28"/>
        </w:rPr>
        <w:t>日    期：       二O二一年</w:t>
      </w:r>
      <w:r w:rsidR="00593B68" w:rsidRPr="006F4432">
        <w:rPr>
          <w:rFonts w:ascii="黑体" w:eastAsia="黑体" w:hint="eastAsia"/>
          <w:sz w:val="28"/>
        </w:rPr>
        <w:t>十二</w:t>
      </w:r>
      <w:r w:rsidRPr="006F4432">
        <w:rPr>
          <w:rFonts w:ascii="黑体" w:eastAsia="黑体" w:hint="eastAsia"/>
          <w:sz w:val="28"/>
        </w:rPr>
        <w:t>月</w:t>
      </w:r>
      <w:r w:rsidR="00593B68" w:rsidRPr="006F4432">
        <w:rPr>
          <w:rFonts w:ascii="黑体" w:eastAsia="黑体" w:hint="eastAsia"/>
          <w:sz w:val="28"/>
        </w:rPr>
        <w:t>二十九</w:t>
      </w:r>
      <w:r w:rsidRPr="006F4432">
        <w:rPr>
          <w:rFonts w:ascii="黑体" w:eastAsia="黑体" w:hint="eastAsia"/>
          <w:sz w:val="28"/>
        </w:rPr>
        <w:t>日</w:t>
      </w:r>
    </w:p>
    <w:p w:rsidR="00E91B29" w:rsidRPr="006F4432" w:rsidRDefault="00E91B29">
      <w:pPr>
        <w:ind w:firstLineChars="350" w:firstLine="980"/>
        <w:rPr>
          <w:rFonts w:ascii="黑体" w:eastAsia="黑体"/>
          <w:sz w:val="28"/>
        </w:rPr>
      </w:pPr>
    </w:p>
    <w:p w:rsidR="00E91B29" w:rsidRPr="006F4432" w:rsidRDefault="00E91B29">
      <w:pPr>
        <w:pStyle w:val="a9"/>
        <w:spacing w:line="420" w:lineRule="exact"/>
        <w:rPr>
          <w:rFonts w:ascii="黑体" w:eastAsia="黑体"/>
          <w:b/>
          <w:sz w:val="32"/>
          <w:szCs w:val="32"/>
        </w:rPr>
      </w:pPr>
    </w:p>
    <w:p w:rsidR="00E91B29" w:rsidRPr="006F4432" w:rsidRDefault="00E91B29">
      <w:pPr>
        <w:spacing w:line="360" w:lineRule="auto"/>
        <w:rPr>
          <w:rFonts w:ascii="黑体" w:eastAsia="黑体"/>
          <w:sz w:val="48"/>
          <w:szCs w:val="48"/>
        </w:rPr>
      </w:pPr>
    </w:p>
    <w:p w:rsidR="00E91B29" w:rsidRPr="006F4432" w:rsidRDefault="00E91B29">
      <w:pPr>
        <w:spacing w:line="360" w:lineRule="auto"/>
        <w:jc w:val="center"/>
        <w:rPr>
          <w:rFonts w:ascii="黑体" w:eastAsia="黑体"/>
          <w:sz w:val="48"/>
          <w:szCs w:val="48"/>
        </w:rPr>
      </w:pPr>
    </w:p>
    <w:p w:rsidR="00E91B29" w:rsidRPr="006F4432" w:rsidRDefault="00E91B29">
      <w:pPr>
        <w:spacing w:line="360" w:lineRule="auto"/>
        <w:jc w:val="center"/>
        <w:rPr>
          <w:rFonts w:ascii="黑体" w:eastAsia="黑体"/>
          <w:sz w:val="48"/>
          <w:szCs w:val="48"/>
        </w:rPr>
      </w:pPr>
    </w:p>
    <w:p w:rsidR="00E91B29" w:rsidRPr="006F4432" w:rsidRDefault="00D12909">
      <w:pPr>
        <w:spacing w:line="360" w:lineRule="auto"/>
        <w:jc w:val="center"/>
        <w:rPr>
          <w:rFonts w:ascii="黑体" w:eastAsia="黑体"/>
          <w:sz w:val="48"/>
          <w:szCs w:val="48"/>
        </w:rPr>
      </w:pPr>
      <w:r w:rsidRPr="006F4432">
        <w:rPr>
          <w:rFonts w:ascii="黑体" w:eastAsia="黑体" w:hint="eastAsia"/>
          <w:sz w:val="48"/>
          <w:szCs w:val="48"/>
        </w:rPr>
        <w:t>目    录</w:t>
      </w:r>
    </w:p>
    <w:p w:rsidR="00E91B29" w:rsidRPr="006F4432" w:rsidRDefault="00E91B29">
      <w:pPr>
        <w:spacing w:line="360" w:lineRule="auto"/>
        <w:rPr>
          <w:rFonts w:ascii="楷体_GB2312" w:eastAsia="楷体_GB2312"/>
          <w:sz w:val="32"/>
        </w:rPr>
      </w:pPr>
    </w:p>
    <w:p w:rsidR="00E91B29" w:rsidRPr="006F4432" w:rsidRDefault="00D12909">
      <w:pPr>
        <w:pStyle w:val="a9"/>
        <w:spacing w:line="360" w:lineRule="auto"/>
        <w:ind w:firstLineChars="300" w:firstLine="960"/>
        <w:rPr>
          <w:rFonts w:hAnsi="宋体"/>
          <w:sz w:val="32"/>
        </w:rPr>
      </w:pPr>
      <w:r w:rsidRPr="006F4432">
        <w:rPr>
          <w:rFonts w:hAnsi="宋体"/>
          <w:sz w:val="32"/>
        </w:rPr>
        <w:t>招标公告 ..................................</w:t>
      </w:r>
      <w:r w:rsidRPr="006F4432">
        <w:rPr>
          <w:rFonts w:hAnsi="宋体" w:hint="eastAsia"/>
          <w:sz w:val="32"/>
        </w:rPr>
        <w:t>3</w:t>
      </w:r>
      <w:r w:rsidRPr="006F4432">
        <w:rPr>
          <w:rFonts w:hAnsi="宋体"/>
          <w:sz w:val="32"/>
        </w:rPr>
        <w:t>-5</w:t>
      </w:r>
    </w:p>
    <w:p w:rsidR="00E91B29" w:rsidRPr="006F4432" w:rsidRDefault="00D12909">
      <w:pPr>
        <w:pStyle w:val="a9"/>
        <w:spacing w:line="360" w:lineRule="auto"/>
        <w:ind w:firstLineChars="300" w:firstLine="960"/>
        <w:rPr>
          <w:rFonts w:hAnsi="宋体"/>
          <w:sz w:val="32"/>
        </w:rPr>
      </w:pPr>
      <w:r w:rsidRPr="006F4432">
        <w:rPr>
          <w:rFonts w:hAnsi="宋体"/>
          <w:sz w:val="32"/>
        </w:rPr>
        <w:t>投标须知前附表..............................7</w:t>
      </w:r>
    </w:p>
    <w:p w:rsidR="00E91B29" w:rsidRPr="006F4432" w:rsidRDefault="00D12909">
      <w:pPr>
        <w:pStyle w:val="a9"/>
        <w:spacing w:line="360" w:lineRule="auto"/>
        <w:ind w:firstLineChars="300" w:firstLine="960"/>
        <w:rPr>
          <w:rFonts w:hAnsi="宋体"/>
          <w:sz w:val="32"/>
        </w:rPr>
      </w:pPr>
      <w:r w:rsidRPr="006F4432">
        <w:rPr>
          <w:rFonts w:hAnsi="宋体"/>
          <w:sz w:val="32"/>
        </w:rPr>
        <w:t>第一章  投标须知..........................8-20</w:t>
      </w:r>
    </w:p>
    <w:p w:rsidR="00E91B29" w:rsidRPr="006F4432" w:rsidRDefault="00D12909">
      <w:pPr>
        <w:pStyle w:val="a9"/>
        <w:spacing w:line="360" w:lineRule="auto"/>
        <w:ind w:firstLineChars="300" w:firstLine="960"/>
        <w:rPr>
          <w:rFonts w:hAnsi="宋体"/>
          <w:sz w:val="32"/>
        </w:rPr>
      </w:pPr>
      <w:r w:rsidRPr="006F4432">
        <w:rPr>
          <w:rFonts w:hAnsi="宋体"/>
          <w:sz w:val="32"/>
        </w:rPr>
        <w:t xml:space="preserve">第二章  </w:t>
      </w:r>
      <w:r w:rsidRPr="006F4432">
        <w:rPr>
          <w:rFonts w:hAnsi="宋体" w:hint="eastAsia"/>
          <w:sz w:val="32"/>
        </w:rPr>
        <w:t>项目需求</w:t>
      </w:r>
      <w:r w:rsidRPr="006F4432">
        <w:rPr>
          <w:rFonts w:hAnsi="宋体"/>
          <w:sz w:val="32"/>
        </w:rPr>
        <w:t>..........................21-27</w:t>
      </w:r>
    </w:p>
    <w:p w:rsidR="00E91B29" w:rsidRPr="006F4432" w:rsidRDefault="00D12909">
      <w:pPr>
        <w:pStyle w:val="a9"/>
        <w:spacing w:line="360" w:lineRule="auto"/>
        <w:ind w:firstLineChars="300" w:firstLine="960"/>
        <w:rPr>
          <w:rFonts w:hAnsi="宋体"/>
          <w:sz w:val="32"/>
        </w:rPr>
      </w:pPr>
      <w:r w:rsidRPr="006F4432">
        <w:rPr>
          <w:rFonts w:hAnsi="宋体"/>
          <w:sz w:val="32"/>
        </w:rPr>
        <w:t>第三章  合同条款..........................28</w:t>
      </w:r>
      <w:r w:rsidRPr="006F4432">
        <w:rPr>
          <w:rFonts w:hAnsi="宋体" w:hint="eastAsia"/>
          <w:sz w:val="32"/>
        </w:rPr>
        <w:t>-</w:t>
      </w:r>
      <w:r w:rsidRPr="006F4432">
        <w:rPr>
          <w:rFonts w:hAnsi="宋体"/>
          <w:sz w:val="32"/>
        </w:rPr>
        <w:t>34</w:t>
      </w:r>
    </w:p>
    <w:p w:rsidR="00E91B29" w:rsidRPr="006F4432" w:rsidRDefault="00D12909">
      <w:pPr>
        <w:spacing w:line="360" w:lineRule="auto"/>
        <w:ind w:firstLineChars="300" w:firstLine="960"/>
        <w:rPr>
          <w:rFonts w:ascii="宋体" w:hAnsi="宋体"/>
          <w:sz w:val="32"/>
          <w:szCs w:val="32"/>
        </w:rPr>
      </w:pPr>
      <w:r w:rsidRPr="006F4432">
        <w:rPr>
          <w:rFonts w:ascii="宋体" w:hAnsi="宋体" w:hint="eastAsia"/>
          <w:sz w:val="32"/>
          <w:szCs w:val="32"/>
        </w:rPr>
        <w:t>第四章  评标定标办法...............</w:t>
      </w:r>
      <w:r w:rsidRPr="006F4432">
        <w:rPr>
          <w:rFonts w:ascii="宋体" w:hAnsi="宋体"/>
          <w:sz w:val="32"/>
        </w:rPr>
        <w:t>.......35</w:t>
      </w:r>
      <w:r w:rsidRPr="006F4432">
        <w:rPr>
          <w:rFonts w:ascii="宋体" w:hAnsi="宋体" w:hint="eastAsia"/>
          <w:sz w:val="32"/>
        </w:rPr>
        <w:t>-</w:t>
      </w:r>
      <w:r w:rsidRPr="006F4432">
        <w:rPr>
          <w:rFonts w:ascii="宋体" w:hAnsi="宋体"/>
          <w:sz w:val="32"/>
        </w:rPr>
        <w:t>39</w:t>
      </w:r>
    </w:p>
    <w:p w:rsidR="00E91B29" w:rsidRPr="006F4432" w:rsidRDefault="00D12909">
      <w:pPr>
        <w:pStyle w:val="a9"/>
        <w:spacing w:line="360" w:lineRule="auto"/>
        <w:ind w:firstLineChars="300" w:firstLine="960"/>
        <w:rPr>
          <w:rFonts w:hAnsi="宋体"/>
          <w:sz w:val="32"/>
        </w:rPr>
      </w:pPr>
      <w:r w:rsidRPr="006F4432">
        <w:rPr>
          <w:rFonts w:hAnsi="宋体"/>
          <w:sz w:val="32"/>
        </w:rPr>
        <w:t>第五章  投标文件格式......................40</w:t>
      </w:r>
      <w:r w:rsidRPr="006F4432">
        <w:rPr>
          <w:rFonts w:hAnsi="宋体" w:hint="eastAsia"/>
          <w:sz w:val="32"/>
        </w:rPr>
        <w:t>-</w:t>
      </w:r>
      <w:r w:rsidRPr="006F4432">
        <w:rPr>
          <w:rFonts w:hAnsi="宋体"/>
          <w:sz w:val="32"/>
        </w:rPr>
        <w:t>6</w:t>
      </w:r>
      <w:r w:rsidR="00B36C1B" w:rsidRPr="006F4432">
        <w:rPr>
          <w:rFonts w:hAnsi="宋体"/>
          <w:sz w:val="32"/>
        </w:rPr>
        <w:t>2</w:t>
      </w:r>
    </w:p>
    <w:p w:rsidR="00E91B29" w:rsidRPr="006F4432" w:rsidRDefault="00E91B29">
      <w:pPr>
        <w:spacing w:line="360" w:lineRule="auto"/>
        <w:ind w:firstLineChars="300" w:firstLine="960"/>
        <w:rPr>
          <w:rFonts w:ascii="宋体" w:hAnsi="宋体"/>
          <w:sz w:val="32"/>
          <w:szCs w:val="32"/>
        </w:rPr>
      </w:pPr>
    </w:p>
    <w:p w:rsidR="00E91B29" w:rsidRPr="006F4432" w:rsidRDefault="00E91B29">
      <w:pPr>
        <w:pStyle w:val="a9"/>
        <w:spacing w:line="360" w:lineRule="auto"/>
        <w:ind w:firstLineChars="300" w:firstLine="960"/>
        <w:rPr>
          <w:rFonts w:hAnsi="宋体"/>
          <w:sz w:val="32"/>
          <w:szCs w:val="32"/>
        </w:rPr>
      </w:pPr>
    </w:p>
    <w:p w:rsidR="00E91B29" w:rsidRPr="006F4432" w:rsidRDefault="00E91B29">
      <w:pPr>
        <w:pStyle w:val="a9"/>
        <w:spacing w:line="360" w:lineRule="auto"/>
        <w:rPr>
          <w:rFonts w:hAnsi="宋体"/>
          <w:sz w:val="32"/>
        </w:rPr>
      </w:pPr>
    </w:p>
    <w:p w:rsidR="00E91B29" w:rsidRPr="006F4432" w:rsidRDefault="00E91B29">
      <w:pPr>
        <w:pStyle w:val="a9"/>
        <w:spacing w:line="360" w:lineRule="auto"/>
        <w:rPr>
          <w:rFonts w:ascii="楷体_GB2312" w:eastAsia="楷体_GB2312"/>
          <w:sz w:val="32"/>
        </w:rPr>
      </w:pPr>
    </w:p>
    <w:p w:rsidR="00E91B29" w:rsidRPr="006F4432" w:rsidRDefault="00E91B29">
      <w:pPr>
        <w:pStyle w:val="a9"/>
        <w:spacing w:line="420" w:lineRule="exact"/>
        <w:rPr>
          <w:rFonts w:ascii="黑体" w:eastAsia="黑体"/>
          <w:b/>
          <w:sz w:val="32"/>
          <w:szCs w:val="32"/>
        </w:rPr>
      </w:pPr>
    </w:p>
    <w:p w:rsidR="00C20C86" w:rsidRPr="006F4432" w:rsidRDefault="00C20C86">
      <w:pPr>
        <w:pStyle w:val="a9"/>
        <w:spacing w:line="420" w:lineRule="exact"/>
        <w:rPr>
          <w:rFonts w:ascii="黑体" w:eastAsia="黑体"/>
          <w:b/>
          <w:sz w:val="32"/>
          <w:szCs w:val="32"/>
        </w:rPr>
      </w:pPr>
    </w:p>
    <w:p w:rsidR="00C20C86" w:rsidRPr="006F4432" w:rsidRDefault="00C20C86">
      <w:pPr>
        <w:pStyle w:val="a9"/>
        <w:spacing w:line="420" w:lineRule="exact"/>
        <w:rPr>
          <w:rFonts w:ascii="黑体" w:eastAsia="黑体"/>
          <w:b/>
          <w:sz w:val="32"/>
          <w:szCs w:val="32"/>
        </w:rPr>
      </w:pPr>
    </w:p>
    <w:p w:rsidR="00E91B29" w:rsidRPr="006F4432" w:rsidRDefault="00E91B29">
      <w:pPr>
        <w:spacing w:line="420" w:lineRule="exact"/>
        <w:jc w:val="left"/>
      </w:pPr>
    </w:p>
    <w:p w:rsidR="00E91B29" w:rsidRPr="006F4432" w:rsidRDefault="00E91B29">
      <w:pPr>
        <w:spacing w:line="420" w:lineRule="exact"/>
        <w:jc w:val="left"/>
        <w:rPr>
          <w:b/>
          <w:sz w:val="32"/>
          <w:szCs w:val="32"/>
        </w:rPr>
      </w:pPr>
    </w:p>
    <w:p w:rsidR="00E91B29" w:rsidRPr="006F4432" w:rsidRDefault="00565020" w:rsidP="00565020">
      <w:pPr>
        <w:spacing w:line="420" w:lineRule="exact"/>
        <w:jc w:val="center"/>
        <w:rPr>
          <w:b/>
          <w:sz w:val="32"/>
          <w:szCs w:val="32"/>
        </w:rPr>
      </w:pPr>
      <w:r w:rsidRPr="006F4432">
        <w:rPr>
          <w:rFonts w:hint="eastAsia"/>
          <w:b/>
          <w:sz w:val="32"/>
          <w:szCs w:val="32"/>
        </w:rPr>
        <w:lastRenderedPageBreak/>
        <w:t>2021</w:t>
      </w:r>
      <w:r w:rsidRPr="006F4432">
        <w:rPr>
          <w:rFonts w:hint="eastAsia"/>
          <w:b/>
          <w:sz w:val="32"/>
          <w:szCs w:val="32"/>
        </w:rPr>
        <w:t>年度农产品质量安全追溯管理与监管能力建设项目</w:t>
      </w:r>
    </w:p>
    <w:p w:rsidR="00E91B29" w:rsidRPr="006F4432" w:rsidRDefault="00D12909">
      <w:pPr>
        <w:spacing w:line="420" w:lineRule="exact"/>
        <w:ind w:firstLineChars="1200" w:firstLine="3855"/>
        <w:jc w:val="left"/>
        <w:rPr>
          <w:b/>
          <w:sz w:val="32"/>
          <w:szCs w:val="32"/>
        </w:rPr>
      </w:pPr>
      <w:r w:rsidRPr="006F4432">
        <w:rPr>
          <w:b/>
          <w:sz w:val="32"/>
          <w:szCs w:val="32"/>
        </w:rPr>
        <w:t>招标公告</w:t>
      </w:r>
    </w:p>
    <w:p w:rsidR="00E91B29" w:rsidRPr="006F4432" w:rsidRDefault="00E91B29">
      <w:pPr>
        <w:pStyle w:val="a9"/>
        <w:spacing w:line="420" w:lineRule="exact"/>
        <w:ind w:firstLineChars="200" w:firstLine="480"/>
        <w:rPr>
          <w:rFonts w:hAnsi="宋体"/>
          <w:sz w:val="24"/>
        </w:rPr>
      </w:pPr>
    </w:p>
    <w:p w:rsidR="00E91B29" w:rsidRPr="006F4432" w:rsidRDefault="00D12909">
      <w:pPr>
        <w:pBdr>
          <w:top w:val="single" w:sz="4" w:space="1" w:color="auto"/>
          <w:left w:val="single" w:sz="4" w:space="4" w:color="auto"/>
          <w:bottom w:val="single" w:sz="4" w:space="1" w:color="auto"/>
          <w:right w:val="single" w:sz="4" w:space="4" w:color="auto"/>
        </w:pBdr>
        <w:spacing w:line="400" w:lineRule="exact"/>
        <w:rPr>
          <w:rFonts w:ascii="宋体" w:hAnsi="宋体"/>
          <w:sz w:val="24"/>
        </w:rPr>
      </w:pPr>
      <w:r w:rsidRPr="006F4432">
        <w:rPr>
          <w:rFonts w:ascii="宋体" w:hAnsi="宋体" w:hint="eastAsia"/>
          <w:sz w:val="24"/>
        </w:rPr>
        <w:t>项目概况：</w:t>
      </w:r>
    </w:p>
    <w:p w:rsidR="00E91B29" w:rsidRPr="006F4432" w:rsidRDefault="00C20C86" w:rsidP="00C20C86">
      <w:pPr>
        <w:pBdr>
          <w:top w:val="single" w:sz="4" w:space="1" w:color="auto"/>
          <w:left w:val="single" w:sz="4" w:space="4" w:color="auto"/>
          <w:bottom w:val="single" w:sz="4" w:space="1" w:color="auto"/>
          <w:right w:val="single" w:sz="4" w:space="4" w:color="auto"/>
        </w:pBdr>
        <w:spacing w:line="400" w:lineRule="exact"/>
        <w:ind w:firstLineChars="200" w:firstLine="480"/>
        <w:rPr>
          <w:rFonts w:ascii="宋体" w:hAnsi="宋体"/>
          <w:sz w:val="24"/>
        </w:rPr>
      </w:pPr>
      <w:r w:rsidRPr="006F4432">
        <w:rPr>
          <w:rFonts w:ascii="宋体" w:hAnsi="宋体" w:hint="eastAsia"/>
          <w:sz w:val="24"/>
        </w:rPr>
        <w:t>2021年度农产品质量安全追溯管理与监管能力建设项目</w:t>
      </w:r>
      <w:r w:rsidR="00D12909" w:rsidRPr="006F4432">
        <w:rPr>
          <w:rFonts w:ascii="宋体" w:hAnsi="宋体" w:hint="eastAsia"/>
          <w:sz w:val="24"/>
        </w:rPr>
        <w:t>设备采购的潜在投标人应在阜宁县公共资源交易专栏（</w:t>
      </w:r>
      <w:hyperlink r:id="rId9" w:history="1">
        <w:r w:rsidR="00D12909" w:rsidRPr="006F4432">
          <w:rPr>
            <w:rFonts w:ascii="宋体" w:hAnsi="宋体" w:hint="eastAsia"/>
            <w:sz w:val="24"/>
          </w:rPr>
          <w:t>http://222.188.104.198/fnztb/</w:t>
        </w:r>
      </w:hyperlink>
      <w:r w:rsidR="00D12909" w:rsidRPr="006F4432">
        <w:rPr>
          <w:rFonts w:ascii="宋体" w:hAnsi="宋体" w:hint="eastAsia"/>
          <w:sz w:val="24"/>
        </w:rPr>
        <w:t>）和江苏政府采购网获取招标文件，并于202</w:t>
      </w:r>
      <w:r w:rsidR="009511BD">
        <w:rPr>
          <w:rFonts w:ascii="宋体" w:hAnsi="宋体"/>
          <w:sz w:val="24"/>
        </w:rPr>
        <w:t>2</w:t>
      </w:r>
      <w:r w:rsidR="00D12909" w:rsidRPr="006F4432">
        <w:rPr>
          <w:rFonts w:ascii="宋体" w:hAnsi="宋体" w:hint="eastAsia"/>
          <w:bCs/>
          <w:sz w:val="24"/>
        </w:rPr>
        <w:t>年</w:t>
      </w:r>
      <w:r w:rsidR="006F4432" w:rsidRPr="006F4432">
        <w:rPr>
          <w:rFonts w:ascii="宋体" w:hAnsi="宋体"/>
          <w:bCs/>
          <w:sz w:val="24"/>
        </w:rPr>
        <w:t>1</w:t>
      </w:r>
      <w:r w:rsidR="00D12909" w:rsidRPr="006F4432">
        <w:rPr>
          <w:rFonts w:ascii="宋体" w:hAnsi="宋体" w:hint="eastAsia"/>
          <w:bCs/>
          <w:sz w:val="24"/>
        </w:rPr>
        <w:t>月</w:t>
      </w:r>
      <w:r w:rsidR="006F4432" w:rsidRPr="006F4432">
        <w:rPr>
          <w:rFonts w:ascii="宋体" w:hAnsi="宋体"/>
          <w:bCs/>
          <w:sz w:val="24"/>
        </w:rPr>
        <w:t>20</w:t>
      </w:r>
      <w:r w:rsidR="00D12909" w:rsidRPr="006F4432">
        <w:rPr>
          <w:rFonts w:ascii="宋体" w:hAnsi="宋体" w:hint="eastAsia"/>
          <w:bCs/>
          <w:sz w:val="24"/>
        </w:rPr>
        <w:t>日</w:t>
      </w:r>
      <w:r w:rsidR="006F4432" w:rsidRPr="006F4432">
        <w:rPr>
          <w:rFonts w:ascii="宋体" w:hAnsi="宋体"/>
          <w:bCs/>
          <w:sz w:val="24"/>
        </w:rPr>
        <w:t>15</w:t>
      </w:r>
      <w:r w:rsidR="00D12909" w:rsidRPr="006F4432">
        <w:rPr>
          <w:rFonts w:ascii="宋体" w:hAnsi="宋体" w:hint="eastAsia"/>
          <w:bCs/>
          <w:sz w:val="24"/>
        </w:rPr>
        <w:t>点00分（北京时间）前递交投标</w:t>
      </w:r>
      <w:r w:rsidR="00D12909" w:rsidRPr="006F4432">
        <w:rPr>
          <w:rFonts w:ascii="宋体" w:hAnsi="宋体"/>
          <w:bCs/>
          <w:sz w:val="24"/>
        </w:rPr>
        <w:t>文件</w:t>
      </w:r>
      <w:r w:rsidR="00D12909" w:rsidRPr="006F4432">
        <w:rPr>
          <w:rFonts w:ascii="宋体" w:hAnsi="宋体" w:hint="eastAsia"/>
          <w:sz w:val="24"/>
        </w:rPr>
        <w:t>。（</w:t>
      </w:r>
      <w:r w:rsidR="00D12909" w:rsidRPr="006F4432">
        <w:rPr>
          <w:rFonts w:ascii="宋体" w:hAnsi="宋体" w:hint="eastAsia"/>
          <w:b/>
          <w:bCs/>
          <w:sz w:val="24"/>
        </w:rPr>
        <w:t>招标文件已上传至招标公告后的附件中，请各潜在投标人自行下载。</w:t>
      </w:r>
      <w:r w:rsidR="00D12909" w:rsidRPr="006F4432">
        <w:rPr>
          <w:rFonts w:ascii="宋体" w:hAnsi="宋体" w:hint="eastAsia"/>
          <w:sz w:val="24"/>
        </w:rPr>
        <w:t>）</w:t>
      </w:r>
    </w:p>
    <w:p w:rsidR="00E91B29" w:rsidRPr="006F4432" w:rsidRDefault="00E91B29">
      <w:pPr>
        <w:spacing w:line="420" w:lineRule="exact"/>
        <w:ind w:firstLineChars="200" w:firstLine="480"/>
        <w:rPr>
          <w:rFonts w:ascii="宋体" w:hAnsi="宋体"/>
          <w:sz w:val="24"/>
          <w:szCs w:val="20"/>
        </w:rPr>
      </w:pPr>
    </w:p>
    <w:p w:rsidR="00E91B29" w:rsidRPr="006F4432" w:rsidRDefault="00D12909">
      <w:pPr>
        <w:spacing w:line="420" w:lineRule="exact"/>
        <w:ind w:firstLineChars="200" w:firstLine="482"/>
        <w:rPr>
          <w:rFonts w:hAnsi="宋体"/>
          <w:b/>
          <w:sz w:val="24"/>
        </w:rPr>
      </w:pPr>
      <w:r w:rsidRPr="006F4432">
        <w:rPr>
          <w:rFonts w:hAnsi="宋体" w:hint="eastAsia"/>
          <w:b/>
          <w:sz w:val="24"/>
        </w:rPr>
        <w:t>一、项目基本情况</w:t>
      </w:r>
    </w:p>
    <w:p w:rsidR="00E91B29" w:rsidRPr="006F4432" w:rsidRDefault="00D12909">
      <w:pPr>
        <w:spacing w:line="420" w:lineRule="exact"/>
        <w:ind w:firstLineChars="200" w:firstLine="480"/>
        <w:rPr>
          <w:rFonts w:ascii="宋体" w:hAnsi="宋体"/>
          <w:sz w:val="24"/>
          <w:szCs w:val="20"/>
        </w:rPr>
      </w:pPr>
      <w:bookmarkStart w:id="5" w:name="_Hlk76570207"/>
      <w:r w:rsidRPr="006F4432">
        <w:rPr>
          <w:rFonts w:ascii="宋体" w:hAnsi="宋体" w:hint="eastAsia"/>
          <w:sz w:val="24"/>
          <w:szCs w:val="20"/>
        </w:rPr>
        <w:t>项目编号：FNZFCG【2021】</w:t>
      </w:r>
      <w:r w:rsidR="00565020" w:rsidRPr="006F4432">
        <w:rPr>
          <w:rFonts w:ascii="宋体" w:hAnsi="宋体" w:hint="eastAsia"/>
          <w:sz w:val="24"/>
          <w:szCs w:val="20"/>
        </w:rPr>
        <w:t>2</w:t>
      </w:r>
      <w:r w:rsidR="00565020" w:rsidRPr="006F4432">
        <w:rPr>
          <w:rFonts w:ascii="宋体" w:hAnsi="宋体"/>
          <w:sz w:val="24"/>
          <w:szCs w:val="20"/>
        </w:rPr>
        <w:t>2</w:t>
      </w:r>
      <w:r w:rsidR="000E7BA4">
        <w:rPr>
          <w:rFonts w:ascii="宋体" w:hAnsi="宋体" w:hint="eastAsia"/>
          <w:sz w:val="24"/>
          <w:szCs w:val="20"/>
        </w:rPr>
        <w:t>3</w:t>
      </w:r>
      <w:r w:rsidR="00565020" w:rsidRPr="006F4432">
        <w:rPr>
          <w:rFonts w:ascii="宋体" w:hAnsi="宋体" w:hint="eastAsia"/>
          <w:sz w:val="24"/>
          <w:szCs w:val="20"/>
        </w:rPr>
        <w:t>号</w:t>
      </w:r>
    </w:p>
    <w:p w:rsidR="00E91B29" w:rsidRPr="006F4432" w:rsidRDefault="00D12909" w:rsidP="00C20C86">
      <w:pPr>
        <w:spacing w:line="420" w:lineRule="exact"/>
        <w:ind w:firstLineChars="200" w:firstLine="480"/>
        <w:rPr>
          <w:rFonts w:ascii="宋体" w:hAnsi="宋体"/>
          <w:sz w:val="24"/>
          <w:szCs w:val="20"/>
        </w:rPr>
      </w:pPr>
      <w:r w:rsidRPr="006F4432">
        <w:rPr>
          <w:rFonts w:ascii="宋体" w:hAnsi="宋体" w:hint="eastAsia"/>
          <w:sz w:val="24"/>
          <w:szCs w:val="20"/>
        </w:rPr>
        <w:t>项目名称：</w:t>
      </w:r>
      <w:r w:rsidR="00C20C86" w:rsidRPr="006F4432">
        <w:rPr>
          <w:rFonts w:ascii="宋体" w:hAnsi="宋体" w:hint="eastAsia"/>
          <w:sz w:val="24"/>
          <w:szCs w:val="20"/>
        </w:rPr>
        <w:t>2021年度农产品质量安全追溯管理与监管能力建设项目</w:t>
      </w:r>
    </w:p>
    <w:p w:rsidR="00E91B29" w:rsidRPr="006F4432" w:rsidRDefault="00D12909">
      <w:pPr>
        <w:spacing w:line="420" w:lineRule="exact"/>
        <w:ind w:firstLineChars="200" w:firstLine="480"/>
        <w:rPr>
          <w:rFonts w:ascii="宋体" w:hAnsi="宋体"/>
          <w:sz w:val="24"/>
          <w:szCs w:val="20"/>
        </w:rPr>
      </w:pPr>
      <w:r w:rsidRPr="006F4432">
        <w:rPr>
          <w:rFonts w:ascii="宋体" w:hAnsi="宋体" w:hint="eastAsia"/>
          <w:sz w:val="24"/>
          <w:szCs w:val="20"/>
        </w:rPr>
        <w:t>预算金额：</w:t>
      </w:r>
      <w:r w:rsidR="00C20C86" w:rsidRPr="006F4432">
        <w:rPr>
          <w:rFonts w:ascii="宋体" w:hAnsi="宋体"/>
          <w:sz w:val="24"/>
          <w:szCs w:val="20"/>
        </w:rPr>
        <w:t>48.4</w:t>
      </w:r>
      <w:r w:rsidRPr="006F4432">
        <w:rPr>
          <w:rFonts w:ascii="宋体" w:hAnsi="宋体"/>
          <w:sz w:val="24"/>
          <w:szCs w:val="20"/>
        </w:rPr>
        <w:t>万元</w:t>
      </w:r>
    </w:p>
    <w:p w:rsidR="00E91B29" w:rsidRPr="006F4432" w:rsidRDefault="00D12909">
      <w:pPr>
        <w:spacing w:line="420" w:lineRule="exact"/>
        <w:ind w:firstLineChars="200" w:firstLine="480"/>
        <w:rPr>
          <w:rFonts w:ascii="宋体" w:hAnsi="宋体"/>
          <w:sz w:val="24"/>
          <w:szCs w:val="20"/>
        </w:rPr>
      </w:pPr>
      <w:r w:rsidRPr="006F4432">
        <w:rPr>
          <w:rFonts w:ascii="宋体" w:hAnsi="宋体" w:hint="eastAsia"/>
          <w:sz w:val="24"/>
          <w:szCs w:val="20"/>
        </w:rPr>
        <w:t>最高限价：</w:t>
      </w:r>
      <w:r w:rsidR="00C20C86" w:rsidRPr="006F4432">
        <w:rPr>
          <w:rFonts w:ascii="宋体" w:hAnsi="宋体"/>
          <w:sz w:val="24"/>
          <w:szCs w:val="20"/>
        </w:rPr>
        <w:t>48.4</w:t>
      </w:r>
      <w:r w:rsidRPr="006F4432">
        <w:rPr>
          <w:rFonts w:ascii="宋体" w:hAnsi="宋体"/>
          <w:sz w:val="24"/>
          <w:szCs w:val="20"/>
        </w:rPr>
        <w:t>万元</w:t>
      </w:r>
    </w:p>
    <w:p w:rsidR="00E91B29" w:rsidRPr="006F4432" w:rsidRDefault="00D12909" w:rsidP="00CB6DB5">
      <w:pPr>
        <w:spacing w:line="420" w:lineRule="exact"/>
        <w:ind w:firstLineChars="200" w:firstLine="480"/>
        <w:rPr>
          <w:rFonts w:ascii="宋体" w:hAnsi="宋体"/>
          <w:sz w:val="24"/>
          <w:szCs w:val="20"/>
        </w:rPr>
      </w:pPr>
      <w:bookmarkStart w:id="6" w:name="_Hlk86738529"/>
      <w:r w:rsidRPr="006F4432">
        <w:rPr>
          <w:rFonts w:ascii="宋体" w:hAnsi="宋体" w:hint="eastAsia"/>
          <w:sz w:val="24"/>
          <w:szCs w:val="20"/>
        </w:rPr>
        <w:t>采购需求：</w:t>
      </w:r>
      <w:r w:rsidR="00C20C86" w:rsidRPr="006F4432">
        <w:rPr>
          <w:rFonts w:ascii="宋体" w:hAnsi="宋体" w:hint="eastAsia"/>
          <w:sz w:val="24"/>
          <w:szCs w:val="20"/>
        </w:rPr>
        <w:t>2021年度农产品质量安全追溯管理与监管能力建设项目</w:t>
      </w:r>
      <w:r w:rsidRPr="006F4432">
        <w:rPr>
          <w:rFonts w:ascii="宋体" w:hAnsi="宋体" w:hint="eastAsia"/>
          <w:sz w:val="24"/>
          <w:szCs w:val="20"/>
        </w:rPr>
        <w:t>，主要采购内容为</w:t>
      </w:r>
      <w:bookmarkStart w:id="7" w:name="_Hlk86736396"/>
      <w:r w:rsidR="00CB6DB5" w:rsidRPr="006F4432">
        <w:rPr>
          <w:rFonts w:ascii="宋体" w:hAnsi="宋体" w:hint="eastAsia"/>
          <w:sz w:val="24"/>
          <w:szCs w:val="20"/>
        </w:rPr>
        <w:t>二维码打印机（蓝牙功能）</w:t>
      </w:r>
      <w:r w:rsidRPr="006F4432">
        <w:rPr>
          <w:rFonts w:ascii="宋体" w:hAnsi="宋体" w:hint="eastAsia"/>
          <w:sz w:val="24"/>
          <w:szCs w:val="20"/>
        </w:rPr>
        <w:t>、</w:t>
      </w:r>
      <w:bookmarkEnd w:id="7"/>
      <w:r w:rsidR="00CB6DB5" w:rsidRPr="006F4432">
        <w:rPr>
          <w:rFonts w:ascii="宋体" w:hAnsi="宋体" w:hint="eastAsia"/>
          <w:sz w:val="24"/>
          <w:szCs w:val="20"/>
        </w:rPr>
        <w:t>合格证自助开具服务一体机</w:t>
      </w:r>
      <w:r w:rsidRPr="006F4432">
        <w:rPr>
          <w:rFonts w:ascii="宋体" w:hAnsi="宋体" w:hint="eastAsia"/>
          <w:sz w:val="24"/>
          <w:szCs w:val="20"/>
        </w:rPr>
        <w:t>、</w:t>
      </w:r>
      <w:r w:rsidR="00CB6DB5" w:rsidRPr="006F4432">
        <w:rPr>
          <w:rFonts w:ascii="宋体" w:hAnsi="宋体" w:hint="eastAsia"/>
          <w:sz w:val="24"/>
          <w:szCs w:val="20"/>
        </w:rPr>
        <w:t>打印扫描一体机、打印扫描一体机等设备采购</w:t>
      </w:r>
      <w:r w:rsidRPr="006F4432">
        <w:rPr>
          <w:rFonts w:ascii="宋体" w:hAnsi="宋体" w:hint="eastAsia"/>
          <w:sz w:val="24"/>
          <w:szCs w:val="20"/>
        </w:rPr>
        <w:t>。本次采购为上述设备（软件）采购、安装等。采购预算合计为人民币</w:t>
      </w:r>
      <w:r w:rsidR="00565020" w:rsidRPr="006F4432">
        <w:rPr>
          <w:rFonts w:ascii="宋体" w:hAnsi="宋体"/>
          <w:sz w:val="24"/>
          <w:szCs w:val="20"/>
        </w:rPr>
        <w:t>48.4</w:t>
      </w:r>
      <w:r w:rsidRPr="006F4432">
        <w:rPr>
          <w:rFonts w:ascii="宋体" w:hAnsi="宋体"/>
          <w:sz w:val="24"/>
          <w:szCs w:val="20"/>
        </w:rPr>
        <w:t>万元</w:t>
      </w:r>
      <w:r w:rsidRPr="006F4432">
        <w:rPr>
          <w:rFonts w:ascii="宋体" w:hAnsi="宋体" w:hint="eastAsia"/>
          <w:sz w:val="24"/>
          <w:szCs w:val="20"/>
        </w:rPr>
        <w:t>，采购资金为财政资金，资金来源已经落实。</w:t>
      </w:r>
    </w:p>
    <w:p w:rsidR="00E91B29" w:rsidRPr="006F4432" w:rsidRDefault="00D12909">
      <w:pPr>
        <w:spacing w:line="420" w:lineRule="exact"/>
        <w:ind w:firstLineChars="200" w:firstLine="480"/>
        <w:rPr>
          <w:rFonts w:ascii="宋体" w:hAnsi="宋体"/>
          <w:sz w:val="24"/>
          <w:szCs w:val="20"/>
        </w:rPr>
      </w:pPr>
      <w:bookmarkStart w:id="8" w:name="_Hlk76573775"/>
      <w:r w:rsidRPr="006F4432">
        <w:rPr>
          <w:rFonts w:ascii="宋体" w:hAnsi="宋体" w:hint="eastAsia"/>
          <w:sz w:val="24"/>
          <w:szCs w:val="20"/>
        </w:rPr>
        <w:t>合同履行期限</w:t>
      </w:r>
      <w:bookmarkEnd w:id="8"/>
      <w:r w:rsidRPr="006F4432">
        <w:rPr>
          <w:rFonts w:ascii="宋体" w:hAnsi="宋体" w:hint="eastAsia"/>
          <w:sz w:val="24"/>
          <w:szCs w:val="20"/>
        </w:rPr>
        <w:t>：合同签定后30日历天内全部供货安装调试完成并经验收交付使用。</w:t>
      </w:r>
    </w:p>
    <w:bookmarkEnd w:id="5"/>
    <w:p w:rsidR="00E91B29" w:rsidRPr="006F4432" w:rsidRDefault="00D12909">
      <w:pPr>
        <w:spacing w:line="420" w:lineRule="exact"/>
        <w:ind w:firstLineChars="200" w:firstLine="480"/>
        <w:rPr>
          <w:rFonts w:ascii="宋体" w:hAnsi="宋体"/>
          <w:sz w:val="24"/>
          <w:szCs w:val="20"/>
        </w:rPr>
      </w:pPr>
      <w:r w:rsidRPr="006F4432">
        <w:rPr>
          <w:rFonts w:ascii="宋体" w:hAnsi="宋体" w:hint="eastAsia"/>
          <w:sz w:val="24"/>
          <w:szCs w:val="20"/>
        </w:rPr>
        <w:t>本项目不接受联合体投标。</w:t>
      </w:r>
    </w:p>
    <w:bookmarkEnd w:id="6"/>
    <w:p w:rsidR="00E91B29" w:rsidRPr="006F4432" w:rsidRDefault="00D12909">
      <w:pPr>
        <w:spacing w:line="420" w:lineRule="exact"/>
        <w:ind w:firstLineChars="200" w:firstLine="482"/>
        <w:rPr>
          <w:rFonts w:hAnsi="宋体"/>
          <w:b/>
          <w:sz w:val="24"/>
        </w:rPr>
      </w:pPr>
      <w:r w:rsidRPr="006F4432">
        <w:rPr>
          <w:rFonts w:hAnsi="宋体" w:hint="eastAsia"/>
          <w:b/>
          <w:sz w:val="24"/>
        </w:rPr>
        <w:t>二、申请人的资格要求</w:t>
      </w:r>
    </w:p>
    <w:p w:rsidR="00E91B29" w:rsidRPr="006F4432" w:rsidRDefault="00D12909">
      <w:pPr>
        <w:spacing w:line="420" w:lineRule="exact"/>
        <w:ind w:firstLineChars="200" w:firstLine="480"/>
        <w:rPr>
          <w:rFonts w:ascii="宋体" w:hAnsi="宋体"/>
          <w:sz w:val="24"/>
        </w:rPr>
      </w:pPr>
      <w:bookmarkStart w:id="9" w:name="_Hlk54789036"/>
      <w:bookmarkStart w:id="10" w:name="_Hlk54789127"/>
      <w:bookmarkStart w:id="11" w:name="_Hlk79073033"/>
      <w:bookmarkStart w:id="12" w:name="_Hlk530830664"/>
      <w:r w:rsidRPr="006F4432">
        <w:rPr>
          <w:rFonts w:ascii="宋体" w:hAnsi="宋体" w:hint="eastAsia"/>
          <w:sz w:val="24"/>
        </w:rPr>
        <w:t>1、投标人须满足《中华人民共和国政府采购法》第二十二条第一款相关规定，并提供下列材料：</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1.1具有独立承担民事责任的能力（提供法人或者其他组织的营业执照等证明文件）；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1.2具有良好的商业信誉和健全的财务会计制度【提供2020年度的财务报表（财务报表至少应包括资产负债表、利润表）；2021年1月1日以后成立的供应商，可不提供财务报表】；</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1.3有依法缴纳税收和社会保障资金的良好记录（提供2021年1月1日以来任意一个月的依法缴纳税收和社会保障资金的相关材料）；</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1.4具有履行合同所必需的设备和专业技术能力（根据项目需求提供履行合同所必需的设备和专业技术能力的书面声明）；</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1.5参加政府采购活动前3年内在经营活动中没有重大违法记录的书面声明。</w:t>
      </w:r>
    </w:p>
    <w:p w:rsidR="00852A10" w:rsidRPr="006F4432" w:rsidRDefault="00852A10">
      <w:pPr>
        <w:spacing w:line="420" w:lineRule="exact"/>
        <w:ind w:firstLineChars="200" w:firstLine="480"/>
        <w:rPr>
          <w:rFonts w:ascii="宋体" w:hAnsi="宋体"/>
          <w:sz w:val="24"/>
        </w:rPr>
      </w:pPr>
      <w:bookmarkStart w:id="13" w:name="_Hlk8398073"/>
      <w:r w:rsidRPr="006F4432">
        <w:rPr>
          <w:rFonts w:ascii="宋体" w:hAnsi="宋体" w:hint="eastAsia"/>
          <w:sz w:val="24"/>
        </w:rPr>
        <w:lastRenderedPageBreak/>
        <w:t>2、未被“信用中国”网站（www.creditchina.gov.cn）列入失信被执行人、重大税收违法案件当事人名单、政府采购严重失信行为记录名单（分别提供投标截止时间前“信用中国”网站的上述三个内容的查询结果截图。）</w:t>
      </w:r>
    </w:p>
    <w:p w:rsidR="00E91B29" w:rsidRPr="006F4432" w:rsidRDefault="00D12909">
      <w:pPr>
        <w:spacing w:line="420" w:lineRule="exact"/>
        <w:ind w:firstLineChars="200" w:firstLine="480"/>
        <w:rPr>
          <w:rFonts w:ascii="宋体"/>
          <w:sz w:val="24"/>
        </w:rPr>
      </w:pPr>
      <w:r w:rsidRPr="006F4432">
        <w:rPr>
          <w:rFonts w:ascii="宋体"/>
          <w:sz w:val="24"/>
        </w:rPr>
        <w:t>3</w:t>
      </w:r>
      <w:r w:rsidRPr="006F4432">
        <w:rPr>
          <w:rFonts w:ascii="宋体" w:hint="eastAsia"/>
          <w:sz w:val="24"/>
        </w:rPr>
        <w:t>、采购人谢绝投标人以联合体形式投标。</w:t>
      </w:r>
      <w:bookmarkEnd w:id="9"/>
      <w:bookmarkEnd w:id="10"/>
      <w:bookmarkEnd w:id="13"/>
    </w:p>
    <w:bookmarkEnd w:id="11"/>
    <w:p w:rsidR="00E91B29" w:rsidRPr="006F4432" w:rsidRDefault="00D12909">
      <w:pPr>
        <w:spacing w:line="420" w:lineRule="exact"/>
        <w:ind w:firstLineChars="200" w:firstLine="482"/>
        <w:rPr>
          <w:rFonts w:hAnsi="宋体"/>
          <w:b/>
          <w:sz w:val="24"/>
        </w:rPr>
      </w:pPr>
      <w:r w:rsidRPr="006F4432">
        <w:rPr>
          <w:rFonts w:hAnsi="宋体" w:hint="eastAsia"/>
          <w:b/>
          <w:sz w:val="24"/>
        </w:rPr>
        <w:t>三、招标文件获取、澄清及修改（补充）、终止（中止）招标</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从2021年</w:t>
      </w:r>
      <w:r w:rsidR="00437547" w:rsidRPr="006F4432">
        <w:rPr>
          <w:rFonts w:ascii="宋体" w:hAnsi="宋体" w:cs="宋体" w:hint="eastAsia"/>
          <w:kern w:val="0"/>
          <w:sz w:val="24"/>
        </w:rPr>
        <w:t>1</w:t>
      </w:r>
      <w:r w:rsidR="00437547" w:rsidRPr="006F4432">
        <w:rPr>
          <w:rFonts w:ascii="宋体" w:hAnsi="宋体" w:cs="宋体"/>
          <w:kern w:val="0"/>
          <w:sz w:val="24"/>
        </w:rPr>
        <w:t>2</w:t>
      </w:r>
      <w:r w:rsidRPr="006F4432">
        <w:rPr>
          <w:rFonts w:ascii="宋体" w:hAnsi="宋体" w:cs="宋体" w:hint="eastAsia"/>
          <w:kern w:val="0"/>
          <w:sz w:val="24"/>
        </w:rPr>
        <w:t>月</w:t>
      </w:r>
      <w:r w:rsidR="00437547" w:rsidRPr="006F4432">
        <w:rPr>
          <w:rFonts w:ascii="宋体" w:hAnsi="宋体" w:cs="宋体" w:hint="eastAsia"/>
          <w:kern w:val="0"/>
          <w:sz w:val="24"/>
        </w:rPr>
        <w:t>2</w:t>
      </w:r>
      <w:r w:rsidR="00437547" w:rsidRPr="006F4432">
        <w:rPr>
          <w:rFonts w:ascii="宋体" w:hAnsi="宋体" w:cs="宋体"/>
          <w:kern w:val="0"/>
          <w:sz w:val="24"/>
        </w:rPr>
        <w:t>9</w:t>
      </w:r>
      <w:r w:rsidRPr="006F4432">
        <w:rPr>
          <w:rFonts w:ascii="宋体" w:hAnsi="宋体" w:cs="宋体" w:hint="eastAsia"/>
          <w:kern w:val="0"/>
          <w:sz w:val="24"/>
        </w:rPr>
        <w:t>日至202</w:t>
      </w:r>
      <w:r w:rsidR="00437547" w:rsidRPr="006F4432">
        <w:rPr>
          <w:rFonts w:ascii="宋体" w:hAnsi="宋体" w:cs="宋体"/>
          <w:kern w:val="0"/>
          <w:sz w:val="24"/>
        </w:rPr>
        <w:t>2</w:t>
      </w:r>
      <w:r w:rsidRPr="006F4432">
        <w:rPr>
          <w:rFonts w:ascii="宋体" w:hAnsi="宋体" w:cs="宋体" w:hint="eastAsia"/>
          <w:kern w:val="0"/>
          <w:sz w:val="24"/>
        </w:rPr>
        <w:t>年</w:t>
      </w:r>
      <w:r w:rsidR="00437547" w:rsidRPr="006F4432">
        <w:rPr>
          <w:rFonts w:ascii="宋体" w:hAnsi="宋体" w:cs="宋体" w:hint="eastAsia"/>
          <w:kern w:val="0"/>
          <w:sz w:val="24"/>
        </w:rPr>
        <w:t>1</w:t>
      </w:r>
      <w:r w:rsidRPr="006F4432">
        <w:rPr>
          <w:rFonts w:ascii="宋体" w:hAnsi="宋体" w:cs="宋体" w:hint="eastAsia"/>
          <w:kern w:val="0"/>
          <w:sz w:val="24"/>
        </w:rPr>
        <w:t>月</w:t>
      </w:r>
      <w:r w:rsidR="00437547" w:rsidRPr="006F4432">
        <w:rPr>
          <w:rFonts w:ascii="宋体" w:hAnsi="宋体" w:cs="宋体" w:hint="eastAsia"/>
          <w:kern w:val="0"/>
          <w:sz w:val="24"/>
        </w:rPr>
        <w:t>6</w:t>
      </w:r>
      <w:r w:rsidRPr="006F4432">
        <w:rPr>
          <w:rFonts w:ascii="宋体" w:hAnsi="宋体" w:cs="宋体" w:hint="eastAsia"/>
          <w:kern w:val="0"/>
          <w:sz w:val="24"/>
        </w:rPr>
        <w:t xml:space="preserve">日，潜在投标人可随时下载招标文件。各潜在投标人登陆阜宁县公共资源交易专栏（网址为：http://222.188.104.198/fnztb/）或江苏政府采购网进行操作。　</w:t>
      </w:r>
    </w:p>
    <w:p w:rsidR="00E91B29" w:rsidRPr="006F4432" w:rsidRDefault="00D12909">
      <w:pPr>
        <w:spacing w:line="440" w:lineRule="exact"/>
        <w:ind w:firstLineChars="200" w:firstLine="482"/>
        <w:rPr>
          <w:rFonts w:ascii="宋体" w:hAnsi="宋体" w:cs="宋体"/>
          <w:b/>
          <w:bCs/>
          <w:kern w:val="0"/>
          <w:sz w:val="24"/>
        </w:rPr>
      </w:pPr>
      <w:r w:rsidRPr="006F4432">
        <w:rPr>
          <w:rFonts w:ascii="宋体" w:hAnsi="宋体" w:cs="宋体" w:hint="eastAsia"/>
          <w:b/>
          <w:bCs/>
          <w:kern w:val="0"/>
          <w:sz w:val="24"/>
        </w:rPr>
        <w:t>特别说明：“招标文件提供期限”后仍可以下载招标文件，“招标文件提供期限”后下载的招标文件，视为非有效方式且不作为投标人权益受到损害的证明材料和依据。</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采购人及采购代理机构可以对已发出的招标文件进行必要的澄清或者修改补充或终止（中止）招标，澄清或者修改或者补充将在阜宁公共资源交易专栏等发布媒体上发布澄清（修改、补充）公告，澄清或者修改或补充的内容为招标文件的组成部分。澄清、修改、补充信息发布后，即表明采购人及采购代理机构已尽通知义务，敬请各潜在投标人关注有关信息，否则投标人将自行承担相应的风险。</w:t>
      </w:r>
    </w:p>
    <w:p w:rsidR="00E91B29" w:rsidRPr="006F4432" w:rsidRDefault="00D12909">
      <w:pPr>
        <w:spacing w:line="420" w:lineRule="exact"/>
        <w:ind w:firstLineChars="200" w:firstLine="480"/>
        <w:rPr>
          <w:rFonts w:ascii="宋体"/>
          <w:sz w:val="24"/>
        </w:rPr>
      </w:pPr>
      <w:r w:rsidRPr="006F4432">
        <w:rPr>
          <w:rFonts w:ascii="宋体" w:hAnsi="宋体" w:cs="宋体" w:hint="eastAsia"/>
          <w:kern w:val="0"/>
          <w:sz w:val="24"/>
        </w:rPr>
        <w:t>采购人终止（中止）招标信息发布后，即表明采购人及采购代理机构已尽通知义务，敬请各潜在投标人关注有关信息，否则投标人将自行承担相应的风险。</w:t>
      </w:r>
    </w:p>
    <w:p w:rsidR="00E91B29" w:rsidRPr="006F4432" w:rsidRDefault="00D12909">
      <w:pPr>
        <w:spacing w:line="420" w:lineRule="exact"/>
        <w:ind w:firstLineChars="200" w:firstLine="482"/>
        <w:rPr>
          <w:rFonts w:hAnsi="宋体"/>
          <w:b/>
          <w:sz w:val="24"/>
        </w:rPr>
      </w:pPr>
      <w:r w:rsidRPr="006F4432">
        <w:rPr>
          <w:rFonts w:hAnsi="宋体" w:hint="eastAsia"/>
          <w:b/>
          <w:sz w:val="24"/>
        </w:rPr>
        <w:t>四、提交投标文件截止时间、开标时间和地点</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本项目为网上不见面开标，投标文件的递交方式为电子邮件</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提交投标文件截止时间：202</w:t>
      </w:r>
      <w:r w:rsidR="00437547" w:rsidRPr="006F4432">
        <w:rPr>
          <w:rFonts w:ascii="宋体" w:hAnsi="宋体" w:cs="宋体"/>
          <w:kern w:val="0"/>
          <w:sz w:val="24"/>
        </w:rPr>
        <w:t>2</w:t>
      </w:r>
      <w:r w:rsidRPr="006F4432">
        <w:rPr>
          <w:rFonts w:ascii="宋体" w:hAnsi="宋体" w:cs="宋体" w:hint="eastAsia"/>
          <w:kern w:val="0"/>
          <w:sz w:val="24"/>
        </w:rPr>
        <w:t>年</w:t>
      </w:r>
      <w:r w:rsidR="00437547" w:rsidRPr="006F4432">
        <w:rPr>
          <w:rFonts w:ascii="宋体" w:hAnsi="宋体" w:cs="宋体"/>
          <w:kern w:val="0"/>
          <w:sz w:val="24"/>
        </w:rPr>
        <w:t>1</w:t>
      </w:r>
      <w:r w:rsidRPr="006F4432">
        <w:rPr>
          <w:rFonts w:ascii="宋体" w:hAnsi="宋体" w:cs="宋体" w:hint="eastAsia"/>
          <w:kern w:val="0"/>
          <w:sz w:val="24"/>
        </w:rPr>
        <w:t>月</w:t>
      </w:r>
      <w:r w:rsidR="00437547" w:rsidRPr="006F4432">
        <w:rPr>
          <w:rFonts w:ascii="宋体" w:hAnsi="宋体" w:cs="宋体"/>
          <w:kern w:val="0"/>
          <w:sz w:val="24"/>
        </w:rPr>
        <w:t>20</w:t>
      </w:r>
      <w:r w:rsidRPr="006F4432">
        <w:rPr>
          <w:rFonts w:ascii="宋体" w:hAnsi="宋体" w:cs="宋体" w:hint="eastAsia"/>
          <w:kern w:val="0"/>
          <w:sz w:val="24"/>
        </w:rPr>
        <w:t>日</w:t>
      </w:r>
      <w:r w:rsidR="00524D2B" w:rsidRPr="006F4432">
        <w:rPr>
          <w:rFonts w:ascii="宋体" w:hAnsi="宋体" w:cs="宋体"/>
          <w:kern w:val="0"/>
          <w:sz w:val="24"/>
        </w:rPr>
        <w:t>15</w:t>
      </w:r>
      <w:r w:rsidRPr="006F4432">
        <w:rPr>
          <w:rFonts w:ascii="宋体" w:hAnsi="宋体" w:cs="宋体" w:hint="eastAsia"/>
          <w:kern w:val="0"/>
          <w:sz w:val="24"/>
        </w:rPr>
        <w:t>点00分（北京时间）</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投标地点：发送加密的投标文件至采购人指定的邮箱。</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邮箱地址：</w:t>
      </w:r>
      <w:r w:rsidRPr="006F4432">
        <w:rPr>
          <w:rFonts w:ascii="宋体" w:hAnsi="宋体" w:cs="宋体" w:hint="eastAsia"/>
          <w:kern w:val="0"/>
          <w:sz w:val="24"/>
          <w:u w:val="single"/>
        </w:rPr>
        <w:t>具体详见采购招标文件</w:t>
      </w:r>
    </w:p>
    <w:p w:rsidR="00E91B29" w:rsidRPr="006F4432" w:rsidRDefault="00D12909">
      <w:pPr>
        <w:spacing w:line="420" w:lineRule="exact"/>
        <w:ind w:firstLineChars="200" w:firstLine="482"/>
        <w:rPr>
          <w:rFonts w:ascii="宋体"/>
          <w:b/>
          <w:bCs/>
          <w:sz w:val="24"/>
        </w:rPr>
      </w:pPr>
      <w:r w:rsidRPr="006F4432">
        <w:rPr>
          <w:rFonts w:ascii="宋体" w:hint="eastAsia"/>
          <w:b/>
          <w:bCs/>
          <w:sz w:val="24"/>
        </w:rPr>
        <w:t>五、公告期限</w:t>
      </w:r>
    </w:p>
    <w:p w:rsidR="00E91B29" w:rsidRPr="006F4432" w:rsidRDefault="00D12909">
      <w:pPr>
        <w:spacing w:line="420" w:lineRule="exact"/>
        <w:ind w:firstLineChars="200" w:firstLine="480"/>
        <w:rPr>
          <w:rFonts w:ascii="宋体"/>
          <w:sz w:val="24"/>
        </w:rPr>
      </w:pPr>
      <w:r w:rsidRPr="006F4432">
        <w:rPr>
          <w:rFonts w:ascii="宋体" w:hint="eastAsia"/>
          <w:sz w:val="24"/>
        </w:rPr>
        <w:t>自本公告发布之日起5个工作日。</w:t>
      </w:r>
    </w:p>
    <w:p w:rsidR="00E91B29" w:rsidRPr="006F4432" w:rsidRDefault="00D12909">
      <w:pPr>
        <w:spacing w:line="420" w:lineRule="exact"/>
        <w:ind w:firstLineChars="200" w:firstLine="482"/>
        <w:rPr>
          <w:rFonts w:ascii="宋体"/>
          <w:b/>
          <w:bCs/>
          <w:sz w:val="24"/>
        </w:rPr>
      </w:pPr>
      <w:r w:rsidRPr="006F4432">
        <w:rPr>
          <w:rFonts w:ascii="宋体" w:hint="eastAsia"/>
          <w:b/>
          <w:bCs/>
          <w:sz w:val="24"/>
        </w:rPr>
        <w:t>六、其他补充事宜</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6.1本项目履约保证金为中标价的5%。</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cs="宋体" w:hint="eastAsia"/>
          <w:kern w:val="0"/>
          <w:sz w:val="24"/>
        </w:rPr>
        <w:t xml:space="preserve">6.2 </w:t>
      </w:r>
      <w:r w:rsidRPr="006F4432">
        <w:rPr>
          <w:rFonts w:ascii="宋体" w:hAnsi="宋体" w:cs="宋体" w:hint="eastAsia"/>
          <w:b/>
          <w:kern w:val="0"/>
          <w:sz w:val="24"/>
        </w:rPr>
        <w:t>因疫情防控需要，本项目开标方式为不见面开标。开标当日，投标人无需到达开标现场，可在任意地点通过 PC端或手机端的“电信云会议系统”及相应的配套硬件设备参加开标会议(</w:t>
      </w:r>
      <w:r w:rsidRPr="006F4432">
        <w:rPr>
          <w:rFonts w:ascii="宋体" w:hAnsi="宋体" w:hint="eastAsia"/>
          <w:sz w:val="24"/>
        </w:rPr>
        <w:t>首次进入直播平台须下载客户端软件，客户端软件地址：http://cloud.ymeeting.cn/95u845)</w:t>
      </w:r>
      <w:r w:rsidRPr="006F4432">
        <w:rPr>
          <w:rFonts w:ascii="宋体" w:hAnsi="宋体" w:cs="宋体" w:hint="eastAsia"/>
          <w:b/>
          <w:kern w:val="0"/>
          <w:sz w:val="24"/>
        </w:rPr>
        <w:t>。如因自身设备或者网络问题造成无法登陆会议系统的，责任自负，参加开标会议的方法详见招标文件。</w:t>
      </w:r>
    </w:p>
    <w:p w:rsidR="00E91B29" w:rsidRPr="006F4432" w:rsidRDefault="00D12909">
      <w:pPr>
        <w:spacing w:line="420" w:lineRule="exact"/>
        <w:ind w:firstLineChars="200" w:firstLine="482"/>
        <w:rPr>
          <w:rFonts w:ascii="宋体"/>
          <w:b/>
          <w:bCs/>
          <w:sz w:val="24"/>
        </w:rPr>
      </w:pPr>
      <w:r w:rsidRPr="006F4432">
        <w:rPr>
          <w:rFonts w:ascii="宋体" w:hint="eastAsia"/>
          <w:b/>
          <w:bCs/>
          <w:sz w:val="24"/>
        </w:rPr>
        <w:lastRenderedPageBreak/>
        <w:t>七、对本次招标提出询问，请按以下方式联系。</w:t>
      </w:r>
    </w:p>
    <w:bookmarkEnd w:id="12"/>
    <w:p w:rsidR="00E91B29" w:rsidRPr="006F4432" w:rsidRDefault="00D12909">
      <w:pPr>
        <w:spacing w:line="420" w:lineRule="exact"/>
        <w:ind w:firstLineChars="200" w:firstLine="480"/>
        <w:rPr>
          <w:rFonts w:ascii="宋体"/>
          <w:sz w:val="24"/>
        </w:rPr>
      </w:pPr>
      <w:r w:rsidRPr="006F4432">
        <w:rPr>
          <w:rFonts w:ascii="宋体" w:hint="eastAsia"/>
          <w:sz w:val="24"/>
        </w:rPr>
        <w:t>1、采购人信息</w:t>
      </w:r>
    </w:p>
    <w:p w:rsidR="00E91B29" w:rsidRPr="006F4432" w:rsidRDefault="00D12909">
      <w:pPr>
        <w:spacing w:line="420" w:lineRule="exact"/>
        <w:ind w:firstLineChars="200" w:firstLine="480"/>
        <w:rPr>
          <w:rFonts w:ascii="宋体"/>
          <w:sz w:val="24"/>
        </w:rPr>
      </w:pPr>
      <w:r w:rsidRPr="006F4432">
        <w:rPr>
          <w:rFonts w:ascii="宋体" w:hint="eastAsia"/>
          <w:sz w:val="24"/>
        </w:rPr>
        <w:t>名 称：阜宁县农业农村局</w:t>
      </w:r>
    </w:p>
    <w:p w:rsidR="00E91B29" w:rsidRPr="006F4432" w:rsidRDefault="00D12909">
      <w:pPr>
        <w:spacing w:line="420" w:lineRule="exact"/>
        <w:ind w:firstLineChars="200" w:firstLine="480"/>
        <w:rPr>
          <w:rFonts w:ascii="宋体"/>
          <w:sz w:val="24"/>
        </w:rPr>
      </w:pPr>
      <w:r w:rsidRPr="006F4432">
        <w:rPr>
          <w:rFonts w:ascii="宋体" w:hint="eastAsia"/>
          <w:sz w:val="24"/>
        </w:rPr>
        <w:t>地址：阜宁县香港路799号</w:t>
      </w:r>
    </w:p>
    <w:p w:rsidR="00E91B29" w:rsidRPr="006F4432" w:rsidRDefault="00D12909">
      <w:pPr>
        <w:spacing w:line="420" w:lineRule="exact"/>
        <w:ind w:firstLineChars="200" w:firstLine="480"/>
        <w:rPr>
          <w:rFonts w:ascii="宋体"/>
          <w:sz w:val="24"/>
        </w:rPr>
      </w:pPr>
      <w:r w:rsidRPr="006F4432">
        <w:rPr>
          <w:rFonts w:ascii="宋体" w:hint="eastAsia"/>
          <w:sz w:val="24"/>
        </w:rPr>
        <w:t>联系方式：</w:t>
      </w:r>
      <w:r w:rsidRPr="006F4432">
        <w:rPr>
          <w:rFonts w:hAnsi="宋体" w:hint="eastAsia"/>
          <w:sz w:val="24"/>
        </w:rPr>
        <w:t>皋古西</w:t>
      </w:r>
      <w:r w:rsidRPr="006F4432">
        <w:rPr>
          <w:rFonts w:ascii="宋体" w:hint="eastAsia"/>
          <w:sz w:val="24"/>
        </w:rPr>
        <w:t>，</w:t>
      </w:r>
      <w:r w:rsidRPr="006F4432">
        <w:rPr>
          <w:rFonts w:ascii="宋体" w:hAnsi="宋体" w:hint="eastAsia"/>
          <w:sz w:val="24"/>
        </w:rPr>
        <w:t>13651578069</w:t>
      </w:r>
    </w:p>
    <w:p w:rsidR="00E91B29" w:rsidRPr="006F4432" w:rsidRDefault="00D12909">
      <w:pPr>
        <w:spacing w:line="420" w:lineRule="exact"/>
        <w:ind w:firstLineChars="200" w:firstLine="480"/>
        <w:rPr>
          <w:rFonts w:ascii="宋体"/>
          <w:sz w:val="24"/>
        </w:rPr>
      </w:pPr>
      <w:r w:rsidRPr="006F4432">
        <w:rPr>
          <w:rFonts w:ascii="宋体" w:hint="eastAsia"/>
          <w:sz w:val="24"/>
        </w:rPr>
        <w:t>2、采购代理机构信息</w:t>
      </w:r>
    </w:p>
    <w:p w:rsidR="00E91B29" w:rsidRPr="006F4432" w:rsidRDefault="00D12909">
      <w:pPr>
        <w:spacing w:line="420" w:lineRule="exact"/>
        <w:ind w:firstLineChars="200" w:firstLine="480"/>
        <w:rPr>
          <w:rFonts w:ascii="宋体"/>
          <w:sz w:val="24"/>
        </w:rPr>
      </w:pPr>
      <w:r w:rsidRPr="006F4432">
        <w:rPr>
          <w:rFonts w:ascii="宋体" w:hint="eastAsia"/>
          <w:sz w:val="24"/>
        </w:rPr>
        <w:t>名 称： 江苏明润资产房地产评估造价咨询有限公司</w:t>
      </w:r>
    </w:p>
    <w:p w:rsidR="00E91B29" w:rsidRPr="006F4432" w:rsidRDefault="00D12909">
      <w:pPr>
        <w:spacing w:line="420" w:lineRule="exact"/>
        <w:ind w:firstLineChars="200" w:firstLine="480"/>
        <w:rPr>
          <w:rFonts w:ascii="宋体"/>
          <w:sz w:val="24"/>
        </w:rPr>
      </w:pPr>
      <w:r w:rsidRPr="006F4432">
        <w:rPr>
          <w:rFonts w:ascii="宋体" w:hint="eastAsia"/>
          <w:sz w:val="24"/>
        </w:rPr>
        <w:t>地　址：阜宁县政务中心大楼（阜宁县香港路549号粮食大厦）10楼</w:t>
      </w:r>
    </w:p>
    <w:p w:rsidR="00E91B29" w:rsidRPr="006F4432" w:rsidRDefault="00D12909">
      <w:pPr>
        <w:spacing w:line="420" w:lineRule="exact"/>
        <w:ind w:firstLineChars="200" w:firstLine="480"/>
        <w:rPr>
          <w:rFonts w:ascii="宋体"/>
          <w:sz w:val="24"/>
        </w:rPr>
      </w:pPr>
      <w:r w:rsidRPr="006F4432">
        <w:rPr>
          <w:rFonts w:ascii="宋体" w:hint="eastAsia"/>
          <w:sz w:val="24"/>
        </w:rPr>
        <w:t>联系方式：</w:t>
      </w:r>
      <w:r w:rsidRPr="006F4432">
        <w:rPr>
          <w:rFonts w:ascii="宋体" w:hAnsi="宋体" w:hint="eastAsia"/>
          <w:bCs/>
          <w:sz w:val="24"/>
        </w:rPr>
        <w:t>董爱娟</w:t>
      </w:r>
      <w:r w:rsidRPr="006F4432">
        <w:rPr>
          <w:rFonts w:ascii="宋体" w:hint="eastAsia"/>
          <w:sz w:val="24"/>
        </w:rPr>
        <w:t>，</w:t>
      </w:r>
      <w:r w:rsidRPr="006F4432">
        <w:rPr>
          <w:rFonts w:ascii="宋体" w:hint="eastAsia"/>
          <w:bCs/>
          <w:sz w:val="24"/>
        </w:rPr>
        <w:t>13851869007</w:t>
      </w:r>
    </w:p>
    <w:p w:rsidR="00E91B29" w:rsidRPr="006F4432" w:rsidRDefault="00D12909">
      <w:pPr>
        <w:spacing w:line="420" w:lineRule="exact"/>
        <w:ind w:firstLineChars="200" w:firstLine="480"/>
        <w:rPr>
          <w:rFonts w:ascii="宋体"/>
          <w:sz w:val="24"/>
        </w:rPr>
      </w:pPr>
      <w:r w:rsidRPr="006F4432">
        <w:rPr>
          <w:rFonts w:ascii="宋体" w:hint="eastAsia"/>
          <w:sz w:val="24"/>
        </w:rPr>
        <w:t>3、项目联系方式</w:t>
      </w:r>
    </w:p>
    <w:p w:rsidR="00E91B29" w:rsidRPr="006F4432" w:rsidRDefault="00D12909">
      <w:pPr>
        <w:spacing w:line="420" w:lineRule="exact"/>
        <w:ind w:firstLineChars="200" w:firstLine="480"/>
        <w:rPr>
          <w:rFonts w:ascii="宋体"/>
          <w:sz w:val="24"/>
        </w:rPr>
      </w:pPr>
      <w:r w:rsidRPr="006F4432">
        <w:rPr>
          <w:rFonts w:ascii="宋体" w:hint="eastAsia"/>
          <w:sz w:val="24"/>
        </w:rPr>
        <w:t>项目联系人：</w:t>
      </w:r>
      <w:r w:rsidRPr="006F4432">
        <w:rPr>
          <w:rFonts w:hAnsi="宋体" w:hint="eastAsia"/>
          <w:sz w:val="24"/>
        </w:rPr>
        <w:t>皋古西</w:t>
      </w:r>
      <w:r w:rsidRPr="006F4432">
        <w:rPr>
          <w:rFonts w:ascii="宋体" w:hint="eastAsia"/>
          <w:sz w:val="24"/>
        </w:rPr>
        <w:t>，</w:t>
      </w:r>
      <w:r w:rsidRPr="006F4432">
        <w:rPr>
          <w:rFonts w:ascii="宋体" w:hAnsi="宋体" w:hint="eastAsia"/>
          <w:bCs/>
          <w:sz w:val="24"/>
        </w:rPr>
        <w:t>董爱娟</w:t>
      </w:r>
    </w:p>
    <w:p w:rsidR="00E91B29" w:rsidRPr="006F4432" w:rsidRDefault="00D12909">
      <w:pPr>
        <w:spacing w:line="420" w:lineRule="exact"/>
        <w:ind w:firstLineChars="200" w:firstLine="480"/>
        <w:rPr>
          <w:rFonts w:ascii="宋体"/>
          <w:sz w:val="24"/>
        </w:rPr>
      </w:pPr>
      <w:r w:rsidRPr="006F4432">
        <w:rPr>
          <w:rFonts w:ascii="宋体" w:hint="eastAsia"/>
          <w:sz w:val="24"/>
        </w:rPr>
        <w:t>电　话：</w:t>
      </w:r>
      <w:r w:rsidRPr="006F4432">
        <w:rPr>
          <w:rFonts w:ascii="宋体" w:hAnsi="宋体" w:hint="eastAsia"/>
          <w:sz w:val="24"/>
        </w:rPr>
        <w:t>13651578069</w:t>
      </w:r>
      <w:r w:rsidRPr="006F4432">
        <w:rPr>
          <w:rFonts w:ascii="宋体" w:hint="eastAsia"/>
          <w:sz w:val="24"/>
        </w:rPr>
        <w:t>，</w:t>
      </w:r>
      <w:r w:rsidRPr="006F4432">
        <w:rPr>
          <w:rFonts w:ascii="宋体" w:hint="eastAsia"/>
          <w:bCs/>
          <w:sz w:val="24"/>
        </w:rPr>
        <w:t>13851869007</w:t>
      </w:r>
    </w:p>
    <w:p w:rsidR="00E91B29" w:rsidRPr="006F4432" w:rsidRDefault="00D12909">
      <w:pPr>
        <w:spacing w:line="420" w:lineRule="exact"/>
        <w:ind w:firstLineChars="200" w:firstLine="480"/>
        <w:rPr>
          <w:rFonts w:ascii="宋体"/>
          <w:sz w:val="24"/>
        </w:rPr>
      </w:pPr>
      <w:r w:rsidRPr="006F4432">
        <w:rPr>
          <w:rFonts w:ascii="宋体" w:hint="eastAsia"/>
          <w:sz w:val="24"/>
        </w:rPr>
        <w:t>4、监管部门：阜宁县财政局采购科</w:t>
      </w:r>
    </w:p>
    <w:p w:rsidR="00E91B29" w:rsidRPr="006F4432" w:rsidRDefault="00D12909">
      <w:pPr>
        <w:spacing w:line="420" w:lineRule="exact"/>
        <w:ind w:firstLineChars="200" w:firstLine="480"/>
        <w:rPr>
          <w:rFonts w:ascii="宋体"/>
          <w:sz w:val="24"/>
        </w:rPr>
      </w:pPr>
      <w:r w:rsidRPr="006F4432">
        <w:rPr>
          <w:rFonts w:ascii="宋体" w:hint="eastAsia"/>
          <w:sz w:val="24"/>
        </w:rPr>
        <w:t>联系人：王柱</w:t>
      </w:r>
    </w:p>
    <w:p w:rsidR="00E91B29" w:rsidRPr="006F4432" w:rsidRDefault="00D12909">
      <w:pPr>
        <w:spacing w:line="420" w:lineRule="exact"/>
        <w:ind w:firstLineChars="200" w:firstLine="480"/>
        <w:rPr>
          <w:rFonts w:ascii="宋体"/>
          <w:sz w:val="24"/>
        </w:rPr>
      </w:pPr>
      <w:r w:rsidRPr="006F4432">
        <w:rPr>
          <w:rFonts w:ascii="宋体" w:hint="eastAsia"/>
          <w:sz w:val="24"/>
        </w:rPr>
        <w:t>电</w:t>
      </w:r>
      <w:r w:rsidRPr="006F4432">
        <w:rPr>
          <w:rFonts w:ascii="宋体" w:hint="eastAsia"/>
          <w:sz w:val="24"/>
        </w:rPr>
        <w:t> </w:t>
      </w:r>
      <w:r w:rsidRPr="006F4432">
        <w:rPr>
          <w:rFonts w:ascii="宋体" w:hint="eastAsia"/>
          <w:sz w:val="24"/>
        </w:rPr>
        <w:t xml:space="preserve"> 话：0515</w:t>
      </w:r>
      <w:r w:rsidRPr="006F4432">
        <w:rPr>
          <w:rFonts w:ascii="宋体"/>
          <w:sz w:val="24"/>
        </w:rPr>
        <w:t>-</w:t>
      </w:r>
      <w:r w:rsidRPr="006F4432">
        <w:rPr>
          <w:rFonts w:ascii="宋体" w:hint="eastAsia"/>
          <w:sz w:val="24"/>
        </w:rPr>
        <w:t>69917082</w:t>
      </w:r>
    </w:p>
    <w:p w:rsidR="00E91B29" w:rsidRPr="006F4432" w:rsidRDefault="00E91B29">
      <w:pPr>
        <w:spacing w:line="420" w:lineRule="exact"/>
        <w:ind w:firstLineChars="200" w:firstLine="480"/>
        <w:rPr>
          <w:rFonts w:ascii="宋体"/>
          <w:sz w:val="24"/>
        </w:rPr>
      </w:pPr>
    </w:p>
    <w:p w:rsidR="00E91B29" w:rsidRPr="006F4432" w:rsidRDefault="00E91B29">
      <w:pPr>
        <w:spacing w:line="420" w:lineRule="exact"/>
        <w:ind w:firstLineChars="200" w:firstLine="480"/>
        <w:rPr>
          <w:rFonts w:ascii="宋体"/>
          <w:sz w:val="24"/>
        </w:rPr>
      </w:pPr>
    </w:p>
    <w:p w:rsidR="00E91B29" w:rsidRPr="006F4432" w:rsidRDefault="00E91B29">
      <w:pPr>
        <w:spacing w:line="420" w:lineRule="exact"/>
        <w:ind w:firstLineChars="200" w:firstLine="480"/>
        <w:rPr>
          <w:rFonts w:ascii="宋体"/>
          <w:sz w:val="24"/>
        </w:rPr>
      </w:pPr>
    </w:p>
    <w:p w:rsidR="00E91B29" w:rsidRPr="006F4432" w:rsidRDefault="00E91B29">
      <w:pPr>
        <w:tabs>
          <w:tab w:val="left" w:pos="4828"/>
        </w:tabs>
        <w:spacing w:line="420" w:lineRule="exact"/>
        <w:ind w:firstLineChars="2500" w:firstLine="6000"/>
        <w:rPr>
          <w:rFonts w:ascii="宋体" w:hAnsi="宋体"/>
          <w:sz w:val="24"/>
        </w:rPr>
      </w:pPr>
    </w:p>
    <w:p w:rsidR="00E91B29" w:rsidRPr="006F4432" w:rsidRDefault="00D12909">
      <w:pPr>
        <w:tabs>
          <w:tab w:val="left" w:pos="4828"/>
        </w:tabs>
        <w:spacing w:line="420" w:lineRule="exact"/>
        <w:ind w:firstLineChars="2500" w:firstLine="6000"/>
        <w:rPr>
          <w:rFonts w:ascii="宋体" w:hAnsi="宋体"/>
          <w:sz w:val="24"/>
        </w:rPr>
      </w:pPr>
      <w:r w:rsidRPr="006F4432">
        <w:rPr>
          <w:rFonts w:ascii="宋体" w:hAnsi="宋体" w:hint="eastAsia"/>
          <w:sz w:val="24"/>
        </w:rPr>
        <w:t>20</w:t>
      </w:r>
      <w:r w:rsidRPr="006F4432">
        <w:rPr>
          <w:rFonts w:ascii="宋体" w:hAnsi="宋体"/>
          <w:sz w:val="24"/>
        </w:rPr>
        <w:t>2</w:t>
      </w:r>
      <w:r w:rsidRPr="006F4432">
        <w:rPr>
          <w:rFonts w:ascii="宋体" w:hAnsi="宋体" w:hint="eastAsia"/>
          <w:sz w:val="24"/>
        </w:rPr>
        <w:t>1年</w:t>
      </w:r>
      <w:r w:rsidR="00437547" w:rsidRPr="006F4432">
        <w:rPr>
          <w:rFonts w:ascii="宋体" w:hAnsi="宋体"/>
          <w:sz w:val="24"/>
        </w:rPr>
        <w:t>12</w:t>
      </w:r>
      <w:r w:rsidRPr="006F4432">
        <w:rPr>
          <w:rFonts w:ascii="宋体" w:hAnsi="宋体" w:hint="eastAsia"/>
          <w:sz w:val="24"/>
        </w:rPr>
        <w:t>月</w:t>
      </w:r>
      <w:r w:rsidR="00437547" w:rsidRPr="006F4432">
        <w:rPr>
          <w:rFonts w:ascii="宋体" w:hAnsi="宋体"/>
          <w:sz w:val="24"/>
        </w:rPr>
        <w:t>29</w:t>
      </w:r>
      <w:r w:rsidRPr="006F4432">
        <w:rPr>
          <w:rFonts w:ascii="宋体" w:hAnsi="宋体" w:hint="eastAsia"/>
          <w:sz w:val="24"/>
        </w:rPr>
        <w:t>日</w:t>
      </w: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widowControl/>
        <w:spacing w:line="375" w:lineRule="atLeast"/>
        <w:rPr>
          <w:rFonts w:ascii="宋体" w:hAnsi="宋体" w:cs="Arial"/>
          <w:kern w:val="0"/>
          <w:sz w:val="24"/>
        </w:rPr>
      </w:pPr>
    </w:p>
    <w:p w:rsidR="00E91B29" w:rsidRPr="006F4432" w:rsidRDefault="00E91B29">
      <w:pPr>
        <w:rPr>
          <w:rFonts w:ascii="宋体" w:hAnsi="宋体"/>
          <w:sz w:val="28"/>
          <w:szCs w:val="28"/>
        </w:rPr>
      </w:pPr>
    </w:p>
    <w:p w:rsidR="00E91B29" w:rsidRPr="006F4432" w:rsidRDefault="00D12909">
      <w:pPr>
        <w:rPr>
          <w:rFonts w:ascii="宋体" w:hAnsi="宋体"/>
          <w:sz w:val="28"/>
          <w:szCs w:val="28"/>
        </w:rPr>
      </w:pPr>
      <w:r w:rsidRPr="006F4432">
        <w:rPr>
          <w:rFonts w:ascii="宋体" w:hAnsi="宋体" w:hint="eastAsia"/>
          <w:sz w:val="28"/>
          <w:szCs w:val="28"/>
        </w:rPr>
        <w:t>电信云会议系统操作指南：</w:t>
      </w:r>
    </w:p>
    <w:p w:rsidR="00E91B29" w:rsidRPr="006F4432" w:rsidRDefault="00E91B29">
      <w:pPr>
        <w:rPr>
          <w:rFonts w:ascii="宋体" w:hAnsi="宋体"/>
          <w:sz w:val="28"/>
          <w:szCs w:val="28"/>
        </w:rPr>
      </w:pPr>
    </w:p>
    <w:p w:rsidR="00E91B29" w:rsidRPr="006F4432" w:rsidRDefault="00D12909">
      <w:pPr>
        <w:widowControl/>
        <w:numPr>
          <w:ilvl w:val="0"/>
          <w:numId w:val="1"/>
        </w:numPr>
        <w:textAlignment w:val="baseline"/>
        <w:rPr>
          <w:rFonts w:ascii="宋体" w:hAnsi="宋体"/>
          <w:sz w:val="28"/>
          <w:szCs w:val="28"/>
        </w:rPr>
      </w:pPr>
      <w:r w:rsidRPr="006F4432">
        <w:rPr>
          <w:rFonts w:ascii="宋体" w:hAnsi="宋体" w:hint="eastAsia"/>
          <w:sz w:val="28"/>
          <w:szCs w:val="28"/>
        </w:rPr>
        <w:t>客户端软件地址：http://cloud.ymeeting.cn/95u845</w:t>
      </w:r>
      <w:r w:rsidRPr="006F4432">
        <w:rPr>
          <w:rFonts w:hint="eastAsia"/>
        </w:rPr>
        <w:t>，</w:t>
      </w:r>
      <w:r w:rsidRPr="006F4432">
        <w:rPr>
          <w:rFonts w:ascii="宋体" w:hAnsi="宋体" w:hint="eastAsia"/>
          <w:sz w:val="28"/>
          <w:szCs w:val="28"/>
        </w:rPr>
        <w:t>在该地址下载电信云会议系统。</w:t>
      </w:r>
    </w:p>
    <w:p w:rsidR="00E91B29" w:rsidRPr="006F4432" w:rsidRDefault="00E91B29">
      <w:pPr>
        <w:widowControl/>
        <w:textAlignment w:val="baseline"/>
        <w:rPr>
          <w:rFonts w:ascii="宋体" w:hAnsi="宋体"/>
          <w:sz w:val="28"/>
          <w:szCs w:val="28"/>
        </w:rPr>
      </w:pPr>
    </w:p>
    <w:p w:rsidR="00E91B29" w:rsidRPr="006F4432" w:rsidRDefault="00226A88">
      <w:pPr>
        <w:widowControl/>
        <w:textAlignment w:val="baseline"/>
        <w:rPr>
          <w:rFonts w:ascii="宋体" w:hAnsi="宋体"/>
          <w:sz w:val="28"/>
          <w:szCs w:val="28"/>
        </w:rPr>
      </w:pPr>
      <w:r w:rsidRPr="00226A88">
        <w:rPr>
          <w:noProof/>
          <w:sz w:val="28"/>
        </w:rPr>
        <w:pict>
          <v:shapetype id="_x0000_t202" coordsize="21600,21600" o:spt="202" path="m,l,21600r21600,l21600,xe">
            <v:stroke joinstyle="miter"/>
            <v:path gradientshapeok="t" o:connecttype="rect"/>
          </v:shapetype>
          <v:shape id="文本框 7" o:spid="_x0000_s2054" type="#_x0000_t202" style="position:absolute;left:0;text-align:left;margin-left:62.6pt;margin-top:7.8pt;width:102.8pt;height:44.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">
            <v:textbox>
              <w:txbxContent>
                <w:p w:rsidR="00E91B29" w:rsidRDefault="00D12909">
                  <w:pPr>
                    <w:rPr>
                      <w:rFonts w:eastAsia="微软雅黑"/>
                      <w:color w:val="C0504D"/>
                      <w:sz w:val="18"/>
                      <w:szCs w:val="18"/>
                    </w:rPr>
                  </w:pPr>
                  <w:r>
                    <w:rPr>
                      <w:rFonts w:hint="eastAsia"/>
                      <w:color w:val="C0504D"/>
                      <w:sz w:val="18"/>
                      <w:szCs w:val="18"/>
                    </w:rPr>
                    <w:t>点击“多终端下载”。</w:t>
                  </w:r>
                </w:p>
              </w:txbxContent>
            </v:textbox>
          </v:shape>
        </w:pict>
      </w:r>
    </w:p>
    <w:p w:rsidR="00E91B29" w:rsidRPr="006F4432" w:rsidRDefault="00E91B29">
      <w:pPr>
        <w:widowControl/>
        <w:textAlignment w:val="baseline"/>
        <w:rPr>
          <w:rFonts w:ascii="宋体" w:hAnsi="宋体"/>
          <w:sz w:val="28"/>
          <w:szCs w:val="28"/>
        </w:rPr>
      </w:pPr>
    </w:p>
    <w:p w:rsidR="00E91B29" w:rsidRPr="006F4432" w:rsidRDefault="00E91B29">
      <w:pPr>
        <w:widowControl/>
        <w:textAlignment w:val="baseline"/>
        <w:rPr>
          <w:rFonts w:ascii="宋体" w:hAnsi="宋体"/>
          <w:sz w:val="28"/>
          <w:szCs w:val="28"/>
        </w:rPr>
      </w:pPr>
    </w:p>
    <w:p w:rsidR="00E91B29" w:rsidRPr="006F4432" w:rsidRDefault="00E91B29">
      <w:pPr>
        <w:widowControl/>
        <w:textAlignment w:val="baseline"/>
        <w:rPr>
          <w:rFonts w:ascii="宋体" w:hAnsi="宋体"/>
          <w:sz w:val="28"/>
          <w:szCs w:val="28"/>
        </w:rPr>
      </w:pPr>
    </w:p>
    <w:p w:rsidR="00E91B29" w:rsidRPr="006F4432" w:rsidRDefault="00D12909">
      <w:pPr>
        <w:rPr>
          <w:rFonts w:ascii="宋体" w:hAnsi="宋体"/>
          <w:sz w:val="28"/>
          <w:szCs w:val="28"/>
        </w:rPr>
      </w:pPr>
      <w:r w:rsidRPr="006F4432">
        <w:rPr>
          <w:noProof/>
        </w:rPr>
        <w:drawing>
          <wp:inline distT="0" distB="0" distL="0" distR="0">
            <wp:extent cx="5267960" cy="2585720"/>
            <wp:effectExtent l="0" t="0" r="889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67960" cy="2585720"/>
                    </a:xfrm>
                    <a:prstGeom prst="rect">
                      <a:avLst/>
                    </a:prstGeom>
                    <a:noFill/>
                    <a:ln>
                      <a:noFill/>
                    </a:ln>
                  </pic:spPr>
                </pic:pic>
              </a:graphicData>
            </a:graphic>
          </wp:inline>
        </w:drawing>
      </w:r>
    </w:p>
    <w:p w:rsidR="00E91B29" w:rsidRPr="006F4432" w:rsidRDefault="00D12909">
      <w:pPr>
        <w:widowControl/>
        <w:numPr>
          <w:ilvl w:val="0"/>
          <w:numId w:val="1"/>
        </w:numPr>
        <w:textAlignment w:val="baseline"/>
        <w:rPr>
          <w:rFonts w:ascii="宋体" w:hAnsi="宋体"/>
          <w:sz w:val="28"/>
          <w:szCs w:val="28"/>
        </w:rPr>
      </w:pPr>
      <w:r w:rsidRPr="006F4432">
        <w:rPr>
          <w:rFonts w:ascii="宋体" w:hAnsi="宋体" w:hint="eastAsia"/>
          <w:sz w:val="28"/>
          <w:szCs w:val="28"/>
        </w:rPr>
        <w:t>登陆电信云会议系统。</w:t>
      </w:r>
    </w:p>
    <w:p w:rsidR="00E91B29" w:rsidRPr="006F4432" w:rsidRDefault="00226A88">
      <w:r w:rsidRPr="00226A88">
        <w:rPr>
          <w:noProof/>
          <w:sz w:val="22"/>
        </w:rPr>
        <w:pict>
          <v:shape id="文本框 6" o:spid="_x0000_s2053" type="#_x0000_t202" style="position:absolute;left:0;text-align:left;margin-left:155.15pt;margin-top:91pt;width:128.85pt;height:4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">
            <v:textbox>
              <w:txbxContent>
                <w:p w:rsidR="00E91B29" w:rsidRDefault="00D12909">
                  <w:pPr>
                    <w:rPr>
                      <w:rFonts w:eastAsia="微软雅黑"/>
                      <w:color w:val="C0504D"/>
                    </w:rPr>
                  </w:pPr>
                  <w:r>
                    <w:rPr>
                      <w:rFonts w:hint="eastAsia"/>
                      <w:color w:val="C0504D"/>
                      <w:sz w:val="18"/>
                      <w:szCs w:val="18"/>
                    </w:rPr>
                    <w:t>该会议号为示例，具体项目会议号请自行查看招标文件（招标公告）。</w:t>
                  </w:r>
                </w:p>
              </w:txbxContent>
            </v:textbox>
          </v:shape>
        </w:pict>
      </w:r>
      <w:r w:rsidR="00D12909" w:rsidRPr="006F4432">
        <w:rPr>
          <w:rFonts w:hint="eastAsia"/>
          <w:noProof/>
        </w:rPr>
        <w:drawing>
          <wp:inline distT="0" distB="0" distL="0" distR="0">
            <wp:extent cx="4993640" cy="3154680"/>
            <wp:effectExtent l="0" t="0" r="0" b="7620"/>
            <wp:docPr id="3" name="图片 3"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993640" cy="3154680"/>
                    </a:xfrm>
                    <a:prstGeom prst="rect">
                      <a:avLst/>
                    </a:prstGeom>
                    <a:noFill/>
                    <a:ln>
                      <a:noFill/>
                    </a:ln>
                  </pic:spPr>
                </pic:pic>
              </a:graphicData>
            </a:graphic>
          </wp:inline>
        </w:drawing>
      </w:r>
    </w:p>
    <w:p w:rsidR="00E91B29" w:rsidRPr="006F4432" w:rsidRDefault="00E91B29"/>
    <w:p w:rsidR="00E91B29" w:rsidRPr="006F4432" w:rsidRDefault="00E91B29">
      <w:pPr>
        <w:widowControl/>
        <w:spacing w:line="375" w:lineRule="atLeast"/>
        <w:rPr>
          <w:rFonts w:ascii="宋体" w:hAnsi="宋体" w:cs="Arial"/>
          <w:kern w:val="0"/>
          <w:sz w:val="24"/>
        </w:rPr>
      </w:pPr>
    </w:p>
    <w:tbl>
      <w:tblPr>
        <w:tblpPr w:leftFromText="180" w:rightFromText="180" w:vertAnchor="page" w:horzAnchor="margin" w:tblpY="1929"/>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7"/>
      </w:tblGrid>
      <w:tr w:rsidR="006F4432" w:rsidRPr="006F4432">
        <w:trPr>
          <w:trHeight w:val="557"/>
        </w:trPr>
        <w:tc>
          <w:tcPr>
            <w:tcW w:w="9197" w:type="dxa"/>
            <w:vAlign w:val="center"/>
          </w:tcPr>
          <w:p w:rsidR="00E91B29" w:rsidRPr="006F4432" w:rsidRDefault="00D12909">
            <w:pPr>
              <w:spacing w:line="540" w:lineRule="exact"/>
              <w:jc w:val="center"/>
              <w:rPr>
                <w:rFonts w:ascii="黑体" w:eastAsia="黑体" w:hAnsi="宋体"/>
                <w:bCs/>
                <w:sz w:val="36"/>
                <w:szCs w:val="36"/>
              </w:rPr>
            </w:pPr>
            <w:r w:rsidRPr="006F4432">
              <w:rPr>
                <w:rFonts w:ascii="黑体" w:eastAsia="黑体" w:hAnsi="宋体" w:hint="eastAsia"/>
                <w:bCs/>
                <w:sz w:val="36"/>
                <w:szCs w:val="36"/>
              </w:rPr>
              <w:lastRenderedPageBreak/>
              <w:t>前  附  表</w:t>
            </w:r>
          </w:p>
        </w:tc>
      </w:tr>
      <w:tr w:rsidR="006F4432" w:rsidRPr="006F4432">
        <w:trPr>
          <w:trHeight w:val="419"/>
        </w:trPr>
        <w:tc>
          <w:tcPr>
            <w:tcW w:w="9197" w:type="dxa"/>
          </w:tcPr>
          <w:p w:rsidR="00E91B29" w:rsidRPr="006F4432" w:rsidRDefault="00D12909">
            <w:pPr>
              <w:adjustRightInd w:val="0"/>
              <w:snapToGrid w:val="0"/>
              <w:spacing w:line="540" w:lineRule="exact"/>
              <w:rPr>
                <w:rFonts w:ascii="宋体" w:hAnsi="宋体"/>
                <w:sz w:val="24"/>
              </w:rPr>
            </w:pPr>
            <w:r w:rsidRPr="006F4432">
              <w:rPr>
                <w:rFonts w:ascii="宋体" w:hAnsi="宋体" w:hint="eastAsia"/>
                <w:sz w:val="24"/>
              </w:rPr>
              <w:t>1、项目编号：FNZFCG【2021】</w:t>
            </w:r>
            <w:r w:rsidR="000E7BA4">
              <w:rPr>
                <w:rFonts w:ascii="宋体" w:hAnsi="宋体" w:hint="eastAsia"/>
                <w:sz w:val="24"/>
              </w:rPr>
              <w:t>223</w:t>
            </w:r>
            <w:r w:rsidRPr="006F4432">
              <w:rPr>
                <w:rFonts w:ascii="宋体" w:hAnsi="宋体" w:hint="eastAsia"/>
                <w:sz w:val="24"/>
              </w:rPr>
              <w:t>号</w:t>
            </w:r>
          </w:p>
        </w:tc>
      </w:tr>
      <w:tr w:rsidR="006F4432" w:rsidRPr="006F4432">
        <w:trPr>
          <w:trHeight w:val="291"/>
        </w:trPr>
        <w:tc>
          <w:tcPr>
            <w:tcW w:w="9197" w:type="dxa"/>
          </w:tcPr>
          <w:p w:rsidR="00E91B29" w:rsidRPr="006F4432" w:rsidRDefault="00D12909">
            <w:pPr>
              <w:spacing w:line="420" w:lineRule="exact"/>
              <w:rPr>
                <w:rFonts w:ascii="宋体" w:hAnsi="宋体"/>
                <w:sz w:val="24"/>
              </w:rPr>
            </w:pPr>
            <w:r w:rsidRPr="006F4432">
              <w:rPr>
                <w:rFonts w:ascii="宋体" w:hAnsi="宋体" w:hint="eastAsia"/>
                <w:sz w:val="24"/>
              </w:rPr>
              <w:t>2、项目名称</w:t>
            </w:r>
            <w:bookmarkStart w:id="14" w:name="_Hlk65160382"/>
            <w:r w:rsidRPr="006F4432">
              <w:rPr>
                <w:rFonts w:ascii="宋体" w:hAnsi="宋体" w:hint="eastAsia"/>
                <w:sz w:val="24"/>
              </w:rPr>
              <w:t>：</w:t>
            </w:r>
            <w:r w:rsidR="00565020" w:rsidRPr="006F4432">
              <w:rPr>
                <w:rFonts w:ascii="宋体" w:hAnsi="宋体" w:hint="eastAsia"/>
                <w:sz w:val="24"/>
              </w:rPr>
              <w:t>2021年度农产品质量安全追溯管理与监管能力建设项目</w:t>
            </w:r>
            <w:bookmarkEnd w:id="14"/>
          </w:p>
        </w:tc>
      </w:tr>
      <w:tr w:rsidR="006F4432" w:rsidRPr="006F4432">
        <w:trPr>
          <w:trHeight w:val="494"/>
        </w:trPr>
        <w:tc>
          <w:tcPr>
            <w:tcW w:w="9197" w:type="dxa"/>
          </w:tcPr>
          <w:p w:rsidR="00E91B29" w:rsidRPr="006F4432" w:rsidRDefault="00D12909">
            <w:pPr>
              <w:adjustRightInd w:val="0"/>
              <w:snapToGrid w:val="0"/>
              <w:spacing w:line="420" w:lineRule="exact"/>
              <w:rPr>
                <w:rFonts w:ascii="宋体" w:hAnsi="宋体"/>
                <w:sz w:val="24"/>
              </w:rPr>
            </w:pPr>
            <w:r w:rsidRPr="006F4432">
              <w:rPr>
                <w:rFonts w:ascii="宋体" w:hAnsi="宋体" w:hint="eastAsia"/>
                <w:sz w:val="24"/>
              </w:rPr>
              <w:t>3、投标有效期：90日历天</w:t>
            </w:r>
          </w:p>
        </w:tc>
      </w:tr>
      <w:tr w:rsidR="006F4432" w:rsidRPr="006F4432">
        <w:trPr>
          <w:trHeight w:val="451"/>
        </w:trPr>
        <w:tc>
          <w:tcPr>
            <w:tcW w:w="9197" w:type="dxa"/>
          </w:tcPr>
          <w:p w:rsidR="00E91B29" w:rsidRPr="006F4432" w:rsidRDefault="00D12909">
            <w:pPr>
              <w:adjustRightInd w:val="0"/>
              <w:snapToGrid w:val="0"/>
              <w:spacing w:line="420" w:lineRule="exact"/>
              <w:rPr>
                <w:rFonts w:ascii="宋体" w:hAnsi="宋体"/>
                <w:sz w:val="24"/>
              </w:rPr>
            </w:pPr>
            <w:r w:rsidRPr="006F4432">
              <w:rPr>
                <w:rFonts w:ascii="宋体" w:hAnsi="宋体" w:hint="eastAsia"/>
                <w:sz w:val="24"/>
              </w:rPr>
              <w:t>4、履约保证金：履约保证金数额为中标价的5%</w:t>
            </w:r>
            <w:bookmarkStart w:id="15" w:name="_Hlk1465822"/>
            <w:r w:rsidRPr="006F4432">
              <w:rPr>
                <w:rFonts w:ascii="宋体" w:hAnsi="宋体" w:hint="eastAsia"/>
                <w:sz w:val="24"/>
              </w:rPr>
              <w:t>。</w:t>
            </w:r>
            <w:bookmarkEnd w:id="15"/>
          </w:p>
        </w:tc>
      </w:tr>
      <w:tr w:rsidR="006F4432" w:rsidRPr="006F4432">
        <w:trPr>
          <w:trHeight w:val="285"/>
        </w:trPr>
        <w:tc>
          <w:tcPr>
            <w:tcW w:w="9197" w:type="dxa"/>
          </w:tcPr>
          <w:p w:rsidR="00E91B29" w:rsidRPr="006F4432" w:rsidRDefault="00D12909">
            <w:pPr>
              <w:spacing w:line="420" w:lineRule="exact"/>
              <w:rPr>
                <w:rFonts w:hAnsi="宋体"/>
                <w:sz w:val="24"/>
              </w:rPr>
            </w:pPr>
            <w:r w:rsidRPr="006F4432">
              <w:rPr>
                <w:rFonts w:ascii="宋体" w:hAnsi="宋体" w:hint="eastAsia"/>
                <w:sz w:val="24"/>
              </w:rPr>
              <w:t>5、合同履行期限：</w:t>
            </w:r>
            <w:r w:rsidRPr="006F4432">
              <w:rPr>
                <w:rFonts w:ascii="宋体" w:hAnsi="宋体" w:hint="eastAsia"/>
                <w:sz w:val="24"/>
                <w:szCs w:val="20"/>
              </w:rPr>
              <w:t>合同签定后30日历天内全部供货安装调试完成并经验收交付使用。</w:t>
            </w:r>
          </w:p>
        </w:tc>
      </w:tr>
      <w:tr w:rsidR="006F4432" w:rsidRPr="006F4432">
        <w:trPr>
          <w:trHeight w:val="528"/>
        </w:trPr>
        <w:tc>
          <w:tcPr>
            <w:tcW w:w="9197" w:type="dxa"/>
          </w:tcPr>
          <w:p w:rsidR="00E91B29" w:rsidRPr="006F4432" w:rsidRDefault="00D12909">
            <w:pPr>
              <w:spacing w:line="420" w:lineRule="exact"/>
              <w:rPr>
                <w:rFonts w:ascii="宋体" w:hAnsi="宋体"/>
                <w:sz w:val="24"/>
                <w:szCs w:val="20"/>
              </w:rPr>
            </w:pPr>
            <w:r w:rsidRPr="006F4432">
              <w:rPr>
                <w:rFonts w:ascii="宋体" w:hAnsi="宋体" w:hint="eastAsia"/>
                <w:sz w:val="24"/>
                <w:szCs w:val="20"/>
              </w:rPr>
              <w:t>6、质量要求：合格标准，符合国家规定及招标文件的相应要求与标准，质量保修期壹年。</w:t>
            </w:r>
          </w:p>
        </w:tc>
      </w:tr>
      <w:tr w:rsidR="006F4432" w:rsidRPr="006F4432">
        <w:trPr>
          <w:trHeight w:val="707"/>
        </w:trPr>
        <w:tc>
          <w:tcPr>
            <w:tcW w:w="9197" w:type="dxa"/>
          </w:tcPr>
          <w:p w:rsidR="00E91B29" w:rsidRPr="006F4432" w:rsidRDefault="00D12909">
            <w:pPr>
              <w:adjustRightInd w:val="0"/>
              <w:snapToGrid w:val="0"/>
              <w:spacing w:line="420" w:lineRule="exact"/>
              <w:ind w:left="1080" w:hangingChars="450" w:hanging="1080"/>
              <w:rPr>
                <w:rFonts w:ascii="宋体" w:hAnsi="宋体"/>
                <w:sz w:val="24"/>
              </w:rPr>
            </w:pPr>
            <w:r w:rsidRPr="006F4432">
              <w:rPr>
                <w:rFonts w:ascii="宋体" w:hAnsi="宋体" w:hint="eastAsia"/>
                <w:sz w:val="24"/>
              </w:rPr>
              <w:t>7、资格审查时间：</w:t>
            </w:r>
            <w:r w:rsidRPr="006F4432">
              <w:rPr>
                <w:rFonts w:ascii="宋体" w:hAnsi="宋体"/>
                <w:sz w:val="24"/>
              </w:rPr>
              <w:t>202</w:t>
            </w:r>
            <w:r w:rsidR="00437547" w:rsidRPr="006F4432">
              <w:rPr>
                <w:rFonts w:ascii="宋体" w:hAnsi="宋体"/>
                <w:sz w:val="24"/>
              </w:rPr>
              <w:t>2</w:t>
            </w:r>
            <w:r w:rsidRPr="006F4432">
              <w:rPr>
                <w:rFonts w:ascii="宋体" w:hAnsi="宋体"/>
                <w:sz w:val="24"/>
              </w:rPr>
              <w:t>年</w:t>
            </w:r>
            <w:r w:rsidR="00437547" w:rsidRPr="006F4432">
              <w:rPr>
                <w:rFonts w:ascii="宋体" w:hAnsi="宋体"/>
                <w:sz w:val="24"/>
              </w:rPr>
              <w:t>1</w:t>
            </w:r>
            <w:r w:rsidRPr="006F4432">
              <w:rPr>
                <w:rFonts w:ascii="宋体" w:hAnsi="宋体"/>
                <w:sz w:val="24"/>
              </w:rPr>
              <w:t>月</w:t>
            </w:r>
            <w:r w:rsidR="00437547" w:rsidRPr="006F4432">
              <w:rPr>
                <w:rFonts w:ascii="宋体" w:hAnsi="宋体"/>
                <w:sz w:val="24"/>
              </w:rPr>
              <w:t>20</w:t>
            </w:r>
            <w:r w:rsidRPr="006F4432">
              <w:rPr>
                <w:rFonts w:ascii="宋体" w:hAnsi="宋体"/>
                <w:sz w:val="24"/>
              </w:rPr>
              <w:t>日</w:t>
            </w:r>
          </w:p>
          <w:p w:rsidR="00E91B29" w:rsidRPr="006F4432" w:rsidRDefault="00D12909">
            <w:pPr>
              <w:adjustRightInd w:val="0"/>
              <w:snapToGrid w:val="0"/>
              <w:spacing w:line="420" w:lineRule="exact"/>
              <w:ind w:leftChars="186" w:left="991" w:hangingChars="250" w:hanging="600"/>
              <w:rPr>
                <w:rFonts w:ascii="宋体" w:hAnsi="宋体"/>
                <w:sz w:val="24"/>
              </w:rPr>
            </w:pPr>
            <w:r w:rsidRPr="006F4432">
              <w:rPr>
                <w:rFonts w:ascii="宋体" w:hAnsi="宋体" w:hint="eastAsia"/>
                <w:sz w:val="24"/>
              </w:rPr>
              <w:t>地点：阜宁县公共资源交易中心（香港路549号，阜宁县行政审批局）五楼评标室</w:t>
            </w:r>
          </w:p>
        </w:tc>
      </w:tr>
      <w:tr w:rsidR="006F4432" w:rsidRPr="006F4432">
        <w:trPr>
          <w:trHeight w:val="483"/>
        </w:trPr>
        <w:tc>
          <w:tcPr>
            <w:tcW w:w="9197" w:type="dxa"/>
          </w:tcPr>
          <w:p w:rsidR="00E91B29" w:rsidRPr="006F4432" w:rsidRDefault="00D12909">
            <w:pPr>
              <w:adjustRightInd w:val="0"/>
              <w:snapToGrid w:val="0"/>
              <w:spacing w:line="420" w:lineRule="exact"/>
              <w:rPr>
                <w:rFonts w:ascii="宋体" w:hAnsi="宋体"/>
                <w:sz w:val="24"/>
              </w:rPr>
            </w:pPr>
            <w:r w:rsidRPr="006F4432">
              <w:rPr>
                <w:rFonts w:ascii="宋体" w:hAnsi="宋体" w:hint="eastAsia"/>
                <w:sz w:val="24"/>
              </w:rPr>
              <w:t xml:space="preserve">8、发售招标文件时间：见招标公告 </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地点：见招标公告</w:t>
            </w:r>
          </w:p>
        </w:tc>
      </w:tr>
      <w:tr w:rsidR="006F4432" w:rsidRPr="006F4432">
        <w:trPr>
          <w:trHeight w:val="426"/>
        </w:trPr>
        <w:tc>
          <w:tcPr>
            <w:tcW w:w="9197" w:type="dxa"/>
          </w:tcPr>
          <w:p w:rsidR="00E91B29" w:rsidRPr="006F4432" w:rsidRDefault="00D12909">
            <w:pPr>
              <w:adjustRightInd w:val="0"/>
              <w:snapToGrid w:val="0"/>
              <w:spacing w:line="420" w:lineRule="exact"/>
              <w:rPr>
                <w:rFonts w:ascii="宋体" w:hAnsi="宋体"/>
                <w:sz w:val="24"/>
              </w:rPr>
            </w:pPr>
            <w:r w:rsidRPr="006F4432">
              <w:rPr>
                <w:rFonts w:ascii="宋体" w:hAnsi="宋体" w:hint="eastAsia"/>
                <w:sz w:val="24"/>
              </w:rPr>
              <w:t>9、投标文件份数：电子版投标文件一份（中标供应商在领取中标通知书前再提交与电子投标文件完全一致的纸质投标文件五份）</w:t>
            </w:r>
          </w:p>
        </w:tc>
      </w:tr>
      <w:tr w:rsidR="006F4432" w:rsidRPr="006F4432">
        <w:trPr>
          <w:trHeight w:val="1127"/>
        </w:trPr>
        <w:tc>
          <w:tcPr>
            <w:tcW w:w="9197" w:type="dxa"/>
          </w:tcPr>
          <w:p w:rsidR="00E91B29" w:rsidRPr="006F4432" w:rsidRDefault="00D12909">
            <w:pPr>
              <w:adjustRightInd w:val="0"/>
              <w:snapToGrid w:val="0"/>
              <w:spacing w:line="420" w:lineRule="exact"/>
              <w:rPr>
                <w:rFonts w:ascii="宋体" w:hAnsi="宋体"/>
                <w:sz w:val="24"/>
              </w:rPr>
            </w:pPr>
            <w:r w:rsidRPr="006F4432">
              <w:rPr>
                <w:rFonts w:ascii="宋体" w:hAnsi="宋体" w:hint="eastAsia"/>
                <w:sz w:val="24"/>
              </w:rPr>
              <w:t>10、</w:t>
            </w:r>
            <w:r w:rsidRPr="006F4432">
              <w:rPr>
                <w:rFonts w:ascii="宋体" w:hAnsi="宋体" w:hint="eastAsia"/>
                <w:b/>
                <w:sz w:val="24"/>
              </w:rPr>
              <w:t>投标文件递交截止时间</w:t>
            </w:r>
            <w:r w:rsidRPr="006F4432">
              <w:rPr>
                <w:rFonts w:ascii="宋体" w:hAnsi="宋体" w:hint="eastAsia"/>
                <w:sz w:val="24"/>
              </w:rPr>
              <w:t>：</w:t>
            </w:r>
            <w:r w:rsidRPr="006F4432">
              <w:rPr>
                <w:rFonts w:ascii="宋体" w:hAnsi="宋体"/>
                <w:sz w:val="24"/>
              </w:rPr>
              <w:t>202</w:t>
            </w:r>
            <w:r w:rsidR="00437547" w:rsidRPr="006F4432">
              <w:rPr>
                <w:rFonts w:ascii="宋体" w:hAnsi="宋体"/>
                <w:sz w:val="24"/>
              </w:rPr>
              <w:t>2</w:t>
            </w:r>
            <w:r w:rsidRPr="006F4432">
              <w:rPr>
                <w:rFonts w:ascii="宋体" w:hAnsi="宋体"/>
                <w:sz w:val="24"/>
              </w:rPr>
              <w:t>年</w:t>
            </w:r>
            <w:r w:rsidR="00437547" w:rsidRPr="006F4432">
              <w:rPr>
                <w:rFonts w:ascii="宋体" w:hAnsi="宋体"/>
                <w:sz w:val="24"/>
              </w:rPr>
              <w:t>1</w:t>
            </w:r>
            <w:r w:rsidRPr="006F4432">
              <w:rPr>
                <w:rFonts w:ascii="宋体" w:hAnsi="宋体"/>
                <w:sz w:val="24"/>
              </w:rPr>
              <w:t>月</w:t>
            </w:r>
            <w:r w:rsidR="00437547" w:rsidRPr="006F4432">
              <w:rPr>
                <w:rFonts w:ascii="宋体" w:hAnsi="宋体"/>
                <w:sz w:val="24"/>
              </w:rPr>
              <w:t>20</w:t>
            </w:r>
            <w:r w:rsidRPr="006F4432">
              <w:rPr>
                <w:rFonts w:ascii="宋体" w:hAnsi="宋体"/>
                <w:sz w:val="24"/>
              </w:rPr>
              <w:t>日</w:t>
            </w:r>
            <w:r w:rsidR="00524D2B" w:rsidRPr="006F4432">
              <w:rPr>
                <w:rFonts w:ascii="宋体" w:hAnsi="宋体"/>
                <w:sz w:val="24"/>
              </w:rPr>
              <w:t>15</w:t>
            </w:r>
            <w:r w:rsidRPr="006F4432">
              <w:rPr>
                <w:rFonts w:ascii="宋体" w:hAnsi="宋体" w:hint="eastAsia"/>
                <w:sz w:val="24"/>
              </w:rPr>
              <w:t>:00。</w:t>
            </w:r>
          </w:p>
          <w:p w:rsidR="00E91B29" w:rsidRPr="006F4432" w:rsidRDefault="00D12909">
            <w:pPr>
              <w:adjustRightInd w:val="0"/>
              <w:snapToGrid w:val="0"/>
              <w:spacing w:line="420" w:lineRule="exact"/>
              <w:rPr>
                <w:rFonts w:ascii="宋体" w:hAnsi="宋体" w:cs="宋体"/>
                <w:sz w:val="24"/>
              </w:rPr>
            </w:pPr>
            <w:r w:rsidRPr="006F4432">
              <w:rPr>
                <w:rFonts w:ascii="宋体" w:hAnsi="宋体" w:hint="eastAsia"/>
                <w:b/>
                <w:sz w:val="24"/>
              </w:rPr>
              <w:t>递交地点</w:t>
            </w:r>
            <w:r w:rsidRPr="006F4432">
              <w:rPr>
                <w:rFonts w:ascii="宋体" w:hAnsi="宋体" w:hint="eastAsia"/>
                <w:sz w:val="24"/>
              </w:rPr>
              <w:t>：发送</w:t>
            </w:r>
            <w:r w:rsidRPr="006F4432">
              <w:rPr>
                <w:rFonts w:ascii="宋体" w:hAnsi="宋体" w:cs="宋体" w:hint="eastAsia"/>
                <w:sz w:val="24"/>
              </w:rPr>
              <w:t>加密的投标文件至采购人指定邮箱。</w:t>
            </w:r>
          </w:p>
          <w:p w:rsidR="00E91B29" w:rsidRPr="006F4432" w:rsidRDefault="00D12909">
            <w:pPr>
              <w:adjustRightInd w:val="0"/>
              <w:snapToGrid w:val="0"/>
              <w:spacing w:line="420" w:lineRule="exact"/>
              <w:ind w:firstLineChars="100" w:firstLine="241"/>
              <w:rPr>
                <w:rFonts w:ascii="宋体" w:hAnsi="宋体"/>
                <w:sz w:val="24"/>
              </w:rPr>
            </w:pPr>
            <w:r w:rsidRPr="006F4432">
              <w:rPr>
                <w:rFonts w:ascii="宋体" w:hAnsi="宋体" w:cs="宋体" w:hint="eastAsia"/>
                <w:b/>
                <w:bCs/>
                <w:sz w:val="24"/>
              </w:rPr>
              <w:t>邮箱地址</w:t>
            </w:r>
            <w:r w:rsidRPr="006F4432">
              <w:rPr>
                <w:rFonts w:ascii="宋体" w:hAnsi="宋体" w:cs="宋体" w:hint="eastAsia"/>
                <w:sz w:val="24"/>
              </w:rPr>
              <w:t>：</w:t>
            </w:r>
            <w:r w:rsidR="006A3F83" w:rsidRPr="006F4432">
              <w:rPr>
                <w:rFonts w:ascii="宋体" w:hAnsi="宋体" w:cs="宋体"/>
                <w:kern w:val="0"/>
                <w:sz w:val="24"/>
                <w:u w:val="single"/>
              </w:rPr>
              <w:t>40822553</w:t>
            </w:r>
            <w:r w:rsidRPr="006F4432">
              <w:rPr>
                <w:rFonts w:ascii="宋体" w:hAnsi="宋体" w:cs="宋体" w:hint="eastAsia"/>
                <w:kern w:val="0"/>
                <w:sz w:val="24"/>
                <w:u w:val="single"/>
              </w:rPr>
              <w:t>@qq.com</w:t>
            </w:r>
          </w:p>
        </w:tc>
      </w:tr>
      <w:tr w:rsidR="006F4432" w:rsidRPr="006F4432">
        <w:trPr>
          <w:trHeight w:val="705"/>
        </w:trPr>
        <w:tc>
          <w:tcPr>
            <w:tcW w:w="9197" w:type="dxa"/>
          </w:tcPr>
          <w:p w:rsidR="00E91B29" w:rsidRPr="006F4432" w:rsidRDefault="00D12909">
            <w:pPr>
              <w:adjustRightInd w:val="0"/>
              <w:snapToGrid w:val="0"/>
              <w:spacing w:line="420" w:lineRule="exact"/>
              <w:rPr>
                <w:rFonts w:ascii="宋体" w:hAnsi="宋体"/>
                <w:b/>
                <w:sz w:val="24"/>
              </w:rPr>
            </w:pPr>
            <w:r w:rsidRPr="006F4432">
              <w:rPr>
                <w:rFonts w:ascii="宋体" w:hAnsi="宋体" w:hint="eastAsia"/>
                <w:b/>
                <w:sz w:val="24"/>
              </w:rPr>
              <w:t>11、开标时间：</w:t>
            </w:r>
            <w:r w:rsidRPr="006F4432">
              <w:rPr>
                <w:rFonts w:ascii="宋体" w:hAnsi="宋体"/>
                <w:b/>
                <w:sz w:val="24"/>
              </w:rPr>
              <w:t>202</w:t>
            </w:r>
            <w:r w:rsidR="00437547" w:rsidRPr="006F4432">
              <w:rPr>
                <w:rFonts w:ascii="宋体" w:hAnsi="宋体"/>
                <w:b/>
                <w:sz w:val="24"/>
              </w:rPr>
              <w:t>2</w:t>
            </w:r>
            <w:r w:rsidRPr="006F4432">
              <w:rPr>
                <w:rFonts w:ascii="宋体" w:hAnsi="宋体"/>
                <w:b/>
                <w:sz w:val="24"/>
              </w:rPr>
              <w:t>年</w:t>
            </w:r>
            <w:r w:rsidR="00437547" w:rsidRPr="006F4432">
              <w:rPr>
                <w:rFonts w:ascii="宋体" w:hAnsi="宋体"/>
                <w:b/>
                <w:sz w:val="24"/>
              </w:rPr>
              <w:t>1</w:t>
            </w:r>
            <w:r w:rsidRPr="006F4432">
              <w:rPr>
                <w:rFonts w:ascii="宋体" w:hAnsi="宋体"/>
                <w:b/>
                <w:sz w:val="24"/>
              </w:rPr>
              <w:t>月</w:t>
            </w:r>
            <w:r w:rsidR="00B97C59" w:rsidRPr="006F4432">
              <w:rPr>
                <w:rFonts w:ascii="宋体" w:hAnsi="宋体"/>
                <w:b/>
                <w:sz w:val="24"/>
              </w:rPr>
              <w:t>20</w:t>
            </w:r>
            <w:r w:rsidRPr="006F4432">
              <w:rPr>
                <w:rFonts w:ascii="宋体" w:hAnsi="宋体"/>
                <w:b/>
                <w:sz w:val="24"/>
              </w:rPr>
              <w:t>日</w:t>
            </w:r>
            <w:r w:rsidR="00524D2B" w:rsidRPr="006F4432">
              <w:rPr>
                <w:rFonts w:ascii="宋体" w:hAnsi="宋体"/>
                <w:b/>
                <w:sz w:val="24"/>
              </w:rPr>
              <w:t>15</w:t>
            </w:r>
            <w:r w:rsidRPr="006F4432">
              <w:rPr>
                <w:rFonts w:ascii="宋体" w:hAnsi="宋体" w:hint="eastAsia"/>
                <w:b/>
                <w:sz w:val="24"/>
              </w:rPr>
              <w:t>:00</w:t>
            </w:r>
          </w:p>
          <w:p w:rsidR="00E91B29" w:rsidRPr="006F4432" w:rsidRDefault="00D12909">
            <w:pPr>
              <w:adjustRightInd w:val="0"/>
              <w:snapToGrid w:val="0"/>
              <w:spacing w:line="420" w:lineRule="exact"/>
              <w:ind w:leftChars="70" w:left="147" w:firstLineChars="100" w:firstLine="241"/>
              <w:rPr>
                <w:rFonts w:ascii="宋体" w:hAnsi="宋体"/>
                <w:b/>
                <w:sz w:val="24"/>
              </w:rPr>
            </w:pPr>
            <w:r w:rsidRPr="006F4432">
              <w:rPr>
                <w:rFonts w:ascii="宋体" w:hAnsi="宋体" w:hint="eastAsia"/>
                <w:b/>
                <w:sz w:val="24"/>
              </w:rPr>
              <w:t>地 点：</w:t>
            </w:r>
            <w:r w:rsidRPr="006F4432">
              <w:rPr>
                <w:rFonts w:ascii="宋体" w:hAnsi="宋体" w:hint="eastAsia"/>
                <w:sz w:val="24"/>
              </w:rPr>
              <w:t>阜宁县公共资源交易中心开标厅（阜宁县行政审批局负一楼，香港路549号），本项目开标会议采用现场直播方式进行。（网络直播采用电信云会议系统软件，首次进入直播平台须下载客户端软件，客户端软件地址：http://cloud.ymeeting.cn/95u845）</w:t>
            </w:r>
          </w:p>
        </w:tc>
      </w:tr>
      <w:tr w:rsidR="006F4432" w:rsidRPr="006F4432">
        <w:trPr>
          <w:trHeight w:val="2418"/>
        </w:trPr>
        <w:tc>
          <w:tcPr>
            <w:tcW w:w="9197" w:type="dxa"/>
          </w:tcPr>
          <w:p w:rsidR="00E91B29" w:rsidRPr="006F4432" w:rsidRDefault="00D12909">
            <w:pPr>
              <w:spacing w:line="420" w:lineRule="exact"/>
              <w:ind w:firstLineChars="200" w:firstLine="480"/>
              <w:rPr>
                <w:rFonts w:ascii="宋体"/>
                <w:sz w:val="24"/>
              </w:rPr>
            </w:pPr>
            <w:r w:rsidRPr="006F4432">
              <w:rPr>
                <w:rFonts w:ascii="宋体" w:hAnsi="宋体" w:hint="eastAsia"/>
                <w:sz w:val="24"/>
              </w:rPr>
              <w:t>12、采 购 人：</w:t>
            </w:r>
            <w:r w:rsidRPr="006F4432">
              <w:rPr>
                <w:rFonts w:ascii="宋体" w:hint="eastAsia"/>
                <w:sz w:val="24"/>
              </w:rPr>
              <w:t>阜宁县农业农村局</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办公地址：</w:t>
            </w:r>
            <w:r w:rsidRPr="006F4432">
              <w:rPr>
                <w:rFonts w:ascii="宋体" w:hint="eastAsia"/>
                <w:sz w:val="24"/>
              </w:rPr>
              <w:t>阜宁县香港路799号</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联系电话：13651578069</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 xml:space="preserve">招标代理机构：江苏明润资产房地产评估造价咨询有限公司 </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办公地址：阜宁县政务中心大楼（阜宁县香港路549号粮食大厦）10楼</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联系电话：13851869007</w:t>
            </w:r>
          </w:p>
        </w:tc>
      </w:tr>
    </w:tbl>
    <w:p w:rsidR="00E91B29" w:rsidRPr="006F4432" w:rsidRDefault="00E91B29">
      <w:pPr>
        <w:spacing w:line="420" w:lineRule="exact"/>
        <w:jc w:val="center"/>
        <w:rPr>
          <w:rFonts w:ascii="黑体" w:eastAsia="黑体" w:hAnsi="宋体"/>
          <w:bCs/>
          <w:sz w:val="32"/>
          <w:szCs w:val="32"/>
        </w:rPr>
      </w:pPr>
    </w:p>
    <w:p w:rsidR="00E91B29" w:rsidRPr="006F4432" w:rsidRDefault="00E91B29" w:rsidP="00912643">
      <w:pPr>
        <w:spacing w:line="420" w:lineRule="exact"/>
        <w:rPr>
          <w:rFonts w:ascii="黑体" w:eastAsia="黑体" w:hAnsi="宋体"/>
          <w:bCs/>
          <w:sz w:val="32"/>
          <w:szCs w:val="32"/>
        </w:rPr>
      </w:pPr>
    </w:p>
    <w:p w:rsidR="00E91B29" w:rsidRPr="006F4432" w:rsidRDefault="00D12909">
      <w:pPr>
        <w:spacing w:line="420" w:lineRule="exact"/>
        <w:jc w:val="center"/>
        <w:rPr>
          <w:rFonts w:ascii="黑体" w:eastAsia="黑体" w:hAnsi="宋体"/>
          <w:bCs/>
          <w:sz w:val="32"/>
          <w:szCs w:val="32"/>
        </w:rPr>
      </w:pPr>
      <w:r w:rsidRPr="006F4432">
        <w:rPr>
          <w:rFonts w:ascii="黑体" w:eastAsia="黑体" w:hAnsi="宋体" w:hint="eastAsia"/>
          <w:bCs/>
          <w:sz w:val="32"/>
          <w:szCs w:val="32"/>
        </w:rPr>
        <w:lastRenderedPageBreak/>
        <w:t>第一章  投标须知</w:t>
      </w:r>
    </w:p>
    <w:p w:rsidR="00E91B29" w:rsidRPr="006F4432" w:rsidRDefault="00E91B29">
      <w:pPr>
        <w:adjustRightInd w:val="0"/>
        <w:snapToGrid w:val="0"/>
        <w:spacing w:line="420" w:lineRule="exact"/>
        <w:ind w:left="1680" w:hangingChars="700" w:hanging="1680"/>
        <w:rPr>
          <w:rFonts w:ascii="宋体" w:hAnsi="宋体"/>
          <w:sz w:val="24"/>
        </w:rPr>
      </w:pPr>
    </w:p>
    <w:p w:rsidR="00E91B29" w:rsidRPr="006F4432" w:rsidRDefault="00D12909">
      <w:pPr>
        <w:spacing w:line="420" w:lineRule="exact"/>
        <w:ind w:firstLineChars="200" w:firstLine="480"/>
        <w:rPr>
          <w:sz w:val="24"/>
        </w:rPr>
      </w:pPr>
      <w:r w:rsidRPr="006F4432">
        <w:rPr>
          <w:rFonts w:ascii="宋体" w:hAnsi="宋体" w:hint="eastAsia"/>
          <w:sz w:val="24"/>
          <w:szCs w:val="20"/>
        </w:rPr>
        <w:t>根据《中华人民共和国政府采购法》及《政府采购货物和服务招标投标管理办法》</w:t>
      </w:r>
      <w:r w:rsidRPr="006F4432">
        <w:rPr>
          <w:rFonts w:ascii="宋体" w:hAnsi="宋体"/>
          <w:sz w:val="24"/>
          <w:szCs w:val="20"/>
        </w:rPr>
        <w:t>等法律法规的规定，经政府采购监管部门批准，采购人</w:t>
      </w:r>
      <w:r w:rsidRPr="006F4432">
        <w:rPr>
          <w:rFonts w:ascii="宋体" w:hAnsi="宋体" w:hint="eastAsia"/>
          <w:sz w:val="24"/>
          <w:szCs w:val="20"/>
        </w:rPr>
        <w:t>阜宁农业农村局在前期准备工作就绪的基础上，就</w:t>
      </w:r>
      <w:r w:rsidR="00565020" w:rsidRPr="006F4432">
        <w:rPr>
          <w:rFonts w:ascii="宋体" w:hAnsi="宋体" w:hint="eastAsia"/>
          <w:sz w:val="24"/>
          <w:szCs w:val="20"/>
        </w:rPr>
        <w:t>2021年度农产品质量安全追溯管理与监管能力建设项目</w:t>
      </w:r>
      <w:r w:rsidRPr="006F4432">
        <w:rPr>
          <w:rFonts w:ascii="宋体" w:hAnsi="宋体" w:hint="eastAsia"/>
          <w:sz w:val="24"/>
          <w:szCs w:val="20"/>
        </w:rPr>
        <w:t>进行公开招标。</w:t>
      </w:r>
    </w:p>
    <w:p w:rsidR="00E91B29" w:rsidRPr="006F4432" w:rsidRDefault="00D12909">
      <w:pPr>
        <w:adjustRightInd w:val="0"/>
        <w:snapToGrid w:val="0"/>
        <w:spacing w:line="420" w:lineRule="exact"/>
        <w:ind w:firstLineChars="200" w:firstLine="480"/>
        <w:rPr>
          <w:sz w:val="24"/>
        </w:rPr>
      </w:pPr>
      <w:r w:rsidRPr="006F4432">
        <w:rPr>
          <w:rFonts w:hAnsi="宋体" w:hint="eastAsia"/>
          <w:sz w:val="24"/>
        </w:rPr>
        <w:t>江苏明润资产房地产评估造价咨询有限公司</w:t>
      </w:r>
      <w:r w:rsidRPr="006F4432">
        <w:rPr>
          <w:rFonts w:hint="eastAsia"/>
          <w:sz w:val="24"/>
        </w:rPr>
        <w:t>受采购人委托具体负责本项目的招标事宜。</w:t>
      </w:r>
    </w:p>
    <w:p w:rsidR="00E91B29" w:rsidRPr="006F4432" w:rsidRDefault="00D12909">
      <w:pPr>
        <w:adjustRightInd w:val="0"/>
        <w:snapToGrid w:val="0"/>
        <w:spacing w:line="420" w:lineRule="exact"/>
        <w:ind w:firstLineChars="200" w:firstLine="482"/>
        <w:rPr>
          <w:rFonts w:ascii="宋体" w:hAnsi="宋体"/>
          <w:bCs/>
          <w:sz w:val="24"/>
        </w:rPr>
      </w:pPr>
      <w:r w:rsidRPr="006F4432">
        <w:rPr>
          <w:rFonts w:ascii="宋体" w:hAnsi="宋体" w:hint="eastAsia"/>
          <w:b/>
          <w:bCs/>
          <w:sz w:val="24"/>
        </w:rPr>
        <w:t>一、招标内容</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项目编号：FNZFCG【2021】</w:t>
      </w:r>
      <w:r w:rsidR="000E7BA4">
        <w:rPr>
          <w:rFonts w:ascii="宋体" w:hAnsi="宋体" w:hint="eastAsia"/>
          <w:sz w:val="24"/>
          <w:szCs w:val="20"/>
        </w:rPr>
        <w:t>223</w:t>
      </w:r>
      <w:r w:rsidRPr="006F4432">
        <w:rPr>
          <w:rFonts w:ascii="宋体" w:hAnsi="宋体" w:hint="eastAsia"/>
          <w:sz w:val="24"/>
          <w:szCs w:val="20"/>
        </w:rPr>
        <w:t>号</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项目名称：2021年度农产品质量安全追溯管理与监管能力建设项目</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预算金额：</w:t>
      </w:r>
      <w:r w:rsidRPr="006F4432">
        <w:rPr>
          <w:rFonts w:ascii="宋体" w:hAnsi="宋体"/>
          <w:sz w:val="24"/>
          <w:szCs w:val="20"/>
        </w:rPr>
        <w:t>48.4万元</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最高限价：</w:t>
      </w:r>
      <w:r w:rsidRPr="006F4432">
        <w:rPr>
          <w:rFonts w:ascii="宋体" w:hAnsi="宋体"/>
          <w:sz w:val="24"/>
          <w:szCs w:val="20"/>
        </w:rPr>
        <w:t>48.4万元</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采购需求：2021年度农产品质量安全追溯管理与监管能力建设项目，主要采购内容为二维码打印机（蓝牙功能）、合格证自助开具服务一体机、打印扫描一体机、打印扫描一体机等设备采购。本次采购为上述设备（软件）采购、安装等。采购预算合计为人民币</w:t>
      </w:r>
      <w:r w:rsidRPr="006F4432">
        <w:rPr>
          <w:rFonts w:ascii="宋体" w:hAnsi="宋体"/>
          <w:sz w:val="24"/>
          <w:szCs w:val="20"/>
        </w:rPr>
        <w:t>48.4万元</w:t>
      </w:r>
      <w:r w:rsidRPr="006F4432">
        <w:rPr>
          <w:rFonts w:ascii="宋体" w:hAnsi="宋体" w:hint="eastAsia"/>
          <w:sz w:val="24"/>
          <w:szCs w:val="20"/>
        </w:rPr>
        <w:t>，采购资金为财政资金，资金来源已经落实。</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合同履行期限：合同签定后30日历天内全部供货安装调试完成并经验收交付使用。</w:t>
      </w:r>
    </w:p>
    <w:p w:rsidR="00565020" w:rsidRPr="006F4432" w:rsidRDefault="00565020" w:rsidP="00565020">
      <w:pPr>
        <w:spacing w:line="420" w:lineRule="exact"/>
        <w:ind w:firstLineChars="200" w:firstLine="480"/>
        <w:rPr>
          <w:rFonts w:ascii="宋体" w:hAnsi="宋体"/>
          <w:sz w:val="24"/>
          <w:szCs w:val="20"/>
        </w:rPr>
      </w:pPr>
      <w:r w:rsidRPr="006F4432">
        <w:rPr>
          <w:rFonts w:ascii="宋体" w:hAnsi="宋体" w:hint="eastAsia"/>
          <w:sz w:val="24"/>
          <w:szCs w:val="20"/>
        </w:rPr>
        <w:t>本项目不接受联合体投标。</w:t>
      </w:r>
    </w:p>
    <w:p w:rsidR="00E91B29" w:rsidRPr="006F4432" w:rsidRDefault="00D12909">
      <w:pPr>
        <w:pStyle w:val="a9"/>
        <w:spacing w:line="420" w:lineRule="exact"/>
        <w:ind w:firstLineChars="200" w:firstLine="482"/>
        <w:rPr>
          <w:rFonts w:hAnsi="宋体"/>
          <w:b/>
          <w:bCs/>
          <w:sz w:val="24"/>
        </w:rPr>
      </w:pPr>
      <w:r w:rsidRPr="006F4432">
        <w:rPr>
          <w:rFonts w:hAnsi="宋体"/>
          <w:b/>
          <w:bCs/>
          <w:sz w:val="24"/>
        </w:rPr>
        <w:t>二、投标人主要资格条件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1、投标人须满足《中华人民共和国政府采购法》第二十二条第一款相关规定，并提供下列材料：</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1.1具有独立承担民事责任的能力（提供法人或者其他组织的营业执照等证明文件）；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1.2具有良好的商业信誉和健全的财务会计制度【提供2020年度的财务报表（财务报表至少应包括资产负债表、利润表）；2021年1月1日以后成立的供应商，可不提供财务报表】；</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1.3有依法缴纳税收和社会保障资金的良好记录（提供2021年1月1日以来任意一个月的依法缴纳税收和社会保障资金的相关材料）；</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1.4具有履行合同所必需的设备和专业技术能力（根据项目需求提供履行合同所必需的设备和专业技术能力的书面声明）；</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1.5参加政府采购活动前3年内在经营活动中没有重大违法记录的书面声明。</w:t>
      </w:r>
    </w:p>
    <w:p w:rsidR="00852A10" w:rsidRPr="006F4432" w:rsidRDefault="00852A10">
      <w:pPr>
        <w:spacing w:line="420" w:lineRule="exact"/>
        <w:ind w:firstLineChars="200" w:firstLine="480"/>
        <w:rPr>
          <w:rFonts w:ascii="宋体" w:hAnsi="宋体"/>
          <w:sz w:val="24"/>
        </w:rPr>
      </w:pPr>
      <w:r w:rsidRPr="006F4432">
        <w:rPr>
          <w:rFonts w:ascii="宋体" w:hAnsi="宋体" w:hint="eastAsia"/>
          <w:sz w:val="24"/>
        </w:rPr>
        <w:t>2、未被“信用中国”网站（www.creditchina.gov.cn）列入失信被执行人、重大</w:t>
      </w:r>
      <w:r w:rsidRPr="006F4432">
        <w:rPr>
          <w:rFonts w:ascii="宋体" w:hAnsi="宋体" w:hint="eastAsia"/>
          <w:sz w:val="24"/>
        </w:rPr>
        <w:lastRenderedPageBreak/>
        <w:t>税收违法案件当事人名单、政府采购严重失信行为记录名单（分别提供投标截止时间前“信用中国”网站的上述三个内容的查询结果截图。）</w:t>
      </w:r>
    </w:p>
    <w:p w:rsidR="00E91B29" w:rsidRPr="006F4432" w:rsidRDefault="00D12909">
      <w:pPr>
        <w:spacing w:line="420" w:lineRule="exact"/>
        <w:ind w:firstLineChars="200" w:firstLine="480"/>
        <w:rPr>
          <w:rFonts w:ascii="宋体"/>
          <w:sz w:val="24"/>
        </w:rPr>
      </w:pPr>
      <w:r w:rsidRPr="006F4432">
        <w:rPr>
          <w:rFonts w:ascii="宋体"/>
          <w:sz w:val="24"/>
        </w:rPr>
        <w:t>3</w:t>
      </w:r>
      <w:r w:rsidRPr="006F4432">
        <w:rPr>
          <w:rFonts w:ascii="宋体" w:hint="eastAsia"/>
          <w:sz w:val="24"/>
        </w:rPr>
        <w:t>、采购人谢绝投标人以联合体形式投标。</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三、招标文件发售时间、方式</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1、招标文件发售时间：见招标公告。</w:t>
      </w:r>
    </w:p>
    <w:p w:rsidR="00E91B29" w:rsidRPr="006F4432" w:rsidRDefault="00D12909">
      <w:pPr>
        <w:adjustRightInd w:val="0"/>
        <w:snapToGrid w:val="0"/>
        <w:spacing w:line="420" w:lineRule="exact"/>
        <w:ind w:firstLineChars="200" w:firstLine="480"/>
        <w:rPr>
          <w:rFonts w:ascii="宋体" w:hAnsi="宋体"/>
          <w:b/>
          <w:bCs/>
          <w:sz w:val="24"/>
        </w:rPr>
      </w:pPr>
      <w:r w:rsidRPr="006F4432">
        <w:rPr>
          <w:rFonts w:ascii="宋体" w:hAnsi="宋体" w:hint="eastAsia"/>
          <w:sz w:val="24"/>
        </w:rPr>
        <w:t>2、招标文件发售方式：见招标公告。</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四、投标有效期</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见前附表</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五、投标保证金、</w:t>
      </w:r>
      <w:r w:rsidRPr="006F4432">
        <w:rPr>
          <w:rFonts w:ascii="宋体" w:hAnsi="宋体" w:hint="eastAsia"/>
          <w:b/>
          <w:sz w:val="24"/>
        </w:rPr>
        <w:t>履约保证金、</w:t>
      </w:r>
      <w:r w:rsidRPr="006F4432">
        <w:rPr>
          <w:rFonts w:ascii="宋体" w:hAnsi="宋体" w:hint="eastAsia"/>
          <w:b/>
          <w:bCs/>
          <w:sz w:val="24"/>
        </w:rPr>
        <w:t>代理费用</w:t>
      </w:r>
    </w:p>
    <w:p w:rsidR="00E91B29" w:rsidRPr="006F4432" w:rsidRDefault="00D12909">
      <w:pPr>
        <w:pStyle w:val="10"/>
        <w:ind w:firstLine="482"/>
        <w:rPr>
          <w:sz w:val="24"/>
          <w:szCs w:val="24"/>
        </w:rPr>
      </w:pPr>
      <w:r w:rsidRPr="006F4432">
        <w:rPr>
          <w:rFonts w:hint="eastAsia"/>
          <w:b/>
          <w:sz w:val="24"/>
          <w:szCs w:val="24"/>
        </w:rPr>
        <w:t>5.1、投标保证金：为贯彻落实苏财购【2020】52号文件精神，在疫情防控常态化期间，本项目投标人免交投标保证金。</w:t>
      </w:r>
    </w:p>
    <w:p w:rsidR="00E91B29" w:rsidRPr="006F4432" w:rsidRDefault="00D12909">
      <w:pPr>
        <w:spacing w:line="400" w:lineRule="exact"/>
        <w:ind w:firstLineChars="200" w:firstLine="480"/>
        <w:rPr>
          <w:rFonts w:ascii="宋体" w:hAnsi="宋体"/>
          <w:b/>
          <w:sz w:val="24"/>
        </w:rPr>
      </w:pPr>
      <w:r w:rsidRPr="006F4432">
        <w:rPr>
          <w:rFonts w:ascii="宋体" w:hAnsi="宋体" w:hint="eastAsia"/>
          <w:sz w:val="24"/>
        </w:rPr>
        <w:t>5.2、</w:t>
      </w:r>
      <w:r w:rsidRPr="006F4432">
        <w:rPr>
          <w:rFonts w:ascii="宋体" w:hAnsi="宋体" w:hint="eastAsia"/>
          <w:b/>
          <w:sz w:val="24"/>
        </w:rPr>
        <w:t>履约保证金</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本项目履约保证金按中标价的5%执行，中标（成交）供应商应按阜政办发﹝2015﹞56号文件规定要求，在本项目中标（成交）结果公告质疑期结束之日起十日内且在领取中标通知书前将履约保证金以转帐、电汇或银行汇票等形式从中标供应商的帐户转至下列账户，</w:t>
      </w:r>
      <w:r w:rsidRPr="006F4432">
        <w:rPr>
          <w:rFonts w:hint="eastAsia"/>
          <w:b/>
          <w:sz w:val="24"/>
        </w:rPr>
        <w:t>收款单位名称：阜宁县公共资源交易中心，开户银行：中国邮政储蓄银行股份有限公司阜宁县南城区支行；帐号：</w:t>
      </w:r>
      <w:r w:rsidRPr="006F4432">
        <w:rPr>
          <w:rFonts w:hint="eastAsia"/>
          <w:b/>
          <w:sz w:val="24"/>
        </w:rPr>
        <w:t>932002010058987777</w:t>
      </w:r>
      <w:r w:rsidRPr="006F4432">
        <w:rPr>
          <w:rFonts w:hint="eastAsia"/>
          <w:b/>
          <w:sz w:val="24"/>
        </w:rPr>
        <w:t>，中标</w:t>
      </w:r>
      <w:bookmarkStart w:id="16" w:name="_Hlk86739117"/>
      <w:r w:rsidRPr="006F4432">
        <w:rPr>
          <w:rFonts w:hint="eastAsia"/>
          <w:b/>
          <w:sz w:val="24"/>
        </w:rPr>
        <w:t>（成交）</w:t>
      </w:r>
      <w:bookmarkEnd w:id="16"/>
      <w:r w:rsidRPr="006F4432">
        <w:rPr>
          <w:rFonts w:hint="eastAsia"/>
          <w:b/>
          <w:sz w:val="24"/>
        </w:rPr>
        <w:t>供应商也可以采用银行保函形式提交履约保证金，采用银行保函提交的，银行保函必须从其基本账户开户银行出具</w:t>
      </w:r>
      <w:r w:rsidRPr="006F4432">
        <w:rPr>
          <w:rFonts w:ascii="宋体" w:hAnsi="宋体" w:hint="eastAsia"/>
          <w:sz w:val="24"/>
        </w:rPr>
        <w:t>。</w:t>
      </w:r>
    </w:p>
    <w:p w:rsidR="00852A10" w:rsidRPr="006F4432" w:rsidRDefault="00852A10" w:rsidP="00852A10">
      <w:pPr>
        <w:adjustRightInd w:val="0"/>
        <w:snapToGrid w:val="0"/>
        <w:spacing w:line="420" w:lineRule="exact"/>
        <w:ind w:firstLineChars="200" w:firstLine="480"/>
        <w:rPr>
          <w:rFonts w:ascii="宋体" w:hAnsi="宋体"/>
          <w:sz w:val="24"/>
        </w:rPr>
      </w:pPr>
      <w:r w:rsidRPr="006F4432">
        <w:rPr>
          <w:rFonts w:ascii="宋体" w:hAnsi="宋体" w:hint="eastAsia"/>
          <w:sz w:val="24"/>
        </w:rPr>
        <w:t>依据盐财购〔2021〕19号文件规定，中标供应商具有AA评级及以上（或80分及以上）信用等级的且信用报告通过信用管理部门备案并通过“信用盐城网”可查实或信用报告概述页等内容通过“信用盐城网”可查实（需向阜宁县公共资源交易中心提供第三方信用报告原件和加盖中标供应商公章的第三方信用报告的复印件），履约保证金将减按3%缴纳。</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履约保证金在项目实施完成并验收合格后，经采购人签字同意后方可无息退还。</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中标供应商不遵守本招标文件约定，不能按时交纳履约保证金等费用，影响或推迟签订合同的，采购人将取消其中标资格，报财政监管部门对其进行处理，如给采购人造成损失的，还应当赔偿经济损失。</w:t>
      </w:r>
    </w:p>
    <w:p w:rsidR="00E91B29" w:rsidRPr="006F4432" w:rsidRDefault="00D12909">
      <w:pPr>
        <w:tabs>
          <w:tab w:val="left" w:pos="3262"/>
        </w:tabs>
        <w:snapToGrid w:val="0"/>
        <w:spacing w:line="420" w:lineRule="exact"/>
        <w:ind w:firstLineChars="200" w:firstLine="482"/>
        <w:rPr>
          <w:rFonts w:ascii="宋体" w:hAnsi="宋体"/>
          <w:b/>
          <w:sz w:val="24"/>
        </w:rPr>
      </w:pPr>
      <w:r w:rsidRPr="006F4432">
        <w:rPr>
          <w:rFonts w:ascii="宋体" w:hAnsi="宋体" w:hint="eastAsia"/>
          <w:b/>
          <w:sz w:val="24"/>
        </w:rPr>
        <w:t>5.3、招标代理服务费</w:t>
      </w:r>
    </w:p>
    <w:p w:rsidR="00E91B29" w:rsidRPr="006F4432" w:rsidRDefault="00D12909">
      <w:pPr>
        <w:tabs>
          <w:tab w:val="left" w:pos="3262"/>
        </w:tabs>
        <w:snapToGrid w:val="0"/>
        <w:spacing w:line="420" w:lineRule="exact"/>
        <w:ind w:firstLineChars="200" w:firstLine="480"/>
        <w:rPr>
          <w:rFonts w:ascii="宋体" w:hAnsi="宋体"/>
          <w:sz w:val="24"/>
        </w:rPr>
      </w:pPr>
      <w:r w:rsidRPr="006F4432">
        <w:rPr>
          <w:rFonts w:ascii="宋体" w:hAnsi="宋体" w:hint="eastAsia"/>
          <w:bCs/>
          <w:sz w:val="24"/>
        </w:rPr>
        <w:t>代理机构将根据计价格【2002】1980号文件，按招标项目中标价的</w:t>
      </w:r>
      <w:r w:rsidRPr="006F4432">
        <w:rPr>
          <w:rFonts w:ascii="宋体" w:hAnsi="宋体"/>
          <w:bCs/>
          <w:sz w:val="24"/>
        </w:rPr>
        <w:t>1.50</w:t>
      </w:r>
      <w:r w:rsidRPr="006F4432">
        <w:rPr>
          <w:rFonts w:ascii="宋体" w:hAnsi="宋体" w:hint="eastAsia"/>
          <w:bCs/>
          <w:sz w:val="24"/>
        </w:rPr>
        <w:t>%向中标供应商收取服务费用，由中标供应商在开取中标通知书前一次性支付。</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投标人应承担其编制投标文件以及递交投标文件所涉及的一切费用；无论投标结果</w:t>
      </w:r>
      <w:r w:rsidRPr="006F4432">
        <w:rPr>
          <w:rFonts w:ascii="宋体" w:hAnsi="宋体" w:hint="eastAsia"/>
          <w:sz w:val="24"/>
        </w:rPr>
        <w:lastRenderedPageBreak/>
        <w:t>如何，采购人对上述费用不负任何责任。</w:t>
      </w:r>
    </w:p>
    <w:p w:rsidR="00E91B29" w:rsidRPr="006F4432" w:rsidRDefault="00E91B29">
      <w:pPr>
        <w:adjustRightInd w:val="0"/>
        <w:snapToGrid w:val="0"/>
        <w:spacing w:line="420" w:lineRule="exact"/>
        <w:ind w:firstLineChars="200" w:firstLine="480"/>
        <w:rPr>
          <w:rFonts w:ascii="宋体" w:hAnsi="宋体"/>
          <w:sz w:val="24"/>
        </w:rPr>
      </w:pPr>
    </w:p>
    <w:p w:rsidR="00E91B29" w:rsidRPr="006F4432" w:rsidRDefault="00D12909">
      <w:pPr>
        <w:adjustRightInd w:val="0"/>
        <w:snapToGrid w:val="0"/>
        <w:spacing w:line="420" w:lineRule="exact"/>
        <w:ind w:firstLineChars="200" w:firstLine="480"/>
        <w:rPr>
          <w:rFonts w:ascii="宋体" w:hAnsi="宋体"/>
          <w:b/>
          <w:bCs/>
          <w:sz w:val="24"/>
        </w:rPr>
      </w:pPr>
      <w:r w:rsidRPr="006F4432">
        <w:rPr>
          <w:rFonts w:ascii="宋体" w:hAnsi="宋体" w:cs="宋体" w:hint="eastAsia"/>
          <w:sz w:val="24"/>
        </w:rPr>
        <w:t>★★★</w:t>
      </w:r>
      <w:r w:rsidRPr="006F4432">
        <w:rPr>
          <w:rFonts w:ascii="宋体" w:hAnsi="宋体" w:hint="eastAsia"/>
          <w:b/>
          <w:bCs/>
          <w:sz w:val="24"/>
        </w:rPr>
        <w:t>六、投标文件递交截止时间和递交地点</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6.1</w:t>
      </w:r>
      <w:r w:rsidRPr="006F4432">
        <w:rPr>
          <w:rFonts w:ascii="宋体" w:hAnsi="宋体"/>
          <w:sz w:val="24"/>
        </w:rPr>
        <w:t>投标</w:t>
      </w:r>
      <w:r w:rsidRPr="006F4432">
        <w:rPr>
          <w:rFonts w:ascii="宋体" w:hAnsi="宋体" w:hint="eastAsia"/>
          <w:sz w:val="24"/>
        </w:rPr>
        <w:t>文件递交截止</w:t>
      </w:r>
      <w:r w:rsidRPr="006F4432">
        <w:rPr>
          <w:rFonts w:ascii="宋体" w:hAnsi="宋体"/>
          <w:sz w:val="24"/>
        </w:rPr>
        <w:t>时间：20</w:t>
      </w:r>
      <w:r w:rsidRPr="006F4432">
        <w:rPr>
          <w:rFonts w:ascii="宋体" w:hAnsi="宋体" w:hint="eastAsia"/>
          <w:sz w:val="24"/>
        </w:rPr>
        <w:t>2</w:t>
      </w:r>
      <w:r w:rsidR="00437547" w:rsidRPr="006F4432">
        <w:rPr>
          <w:rFonts w:ascii="宋体" w:hAnsi="宋体"/>
          <w:sz w:val="24"/>
        </w:rPr>
        <w:t>2</w:t>
      </w:r>
      <w:r w:rsidRPr="006F4432">
        <w:rPr>
          <w:rFonts w:ascii="宋体" w:hAnsi="宋体"/>
          <w:sz w:val="24"/>
        </w:rPr>
        <w:t>年</w:t>
      </w:r>
      <w:r w:rsidR="00437547" w:rsidRPr="006F4432">
        <w:rPr>
          <w:rFonts w:ascii="宋体" w:hAnsi="宋体"/>
          <w:sz w:val="24"/>
        </w:rPr>
        <w:t>1</w:t>
      </w:r>
      <w:r w:rsidRPr="006F4432">
        <w:rPr>
          <w:rFonts w:ascii="宋体" w:hAnsi="宋体"/>
          <w:sz w:val="24"/>
        </w:rPr>
        <w:t>月</w:t>
      </w:r>
      <w:r w:rsidR="00437547" w:rsidRPr="006F4432">
        <w:rPr>
          <w:rFonts w:ascii="宋体" w:hAnsi="宋体"/>
          <w:sz w:val="24"/>
        </w:rPr>
        <w:t>20</w:t>
      </w:r>
      <w:r w:rsidRPr="006F4432">
        <w:rPr>
          <w:rFonts w:ascii="宋体" w:hAnsi="宋体"/>
          <w:sz w:val="24"/>
        </w:rPr>
        <w:t>日</w:t>
      </w:r>
      <w:r w:rsidR="00524D2B" w:rsidRPr="006F4432">
        <w:rPr>
          <w:rFonts w:ascii="宋体" w:hAnsi="宋体"/>
          <w:sz w:val="24"/>
        </w:rPr>
        <w:t>15</w:t>
      </w:r>
      <w:r w:rsidRPr="006F4432">
        <w:rPr>
          <w:rFonts w:ascii="宋体" w:hAnsi="宋体"/>
          <w:sz w:val="24"/>
        </w:rPr>
        <w:t>：</w:t>
      </w:r>
      <w:r w:rsidRPr="006F4432">
        <w:rPr>
          <w:rFonts w:ascii="宋体" w:hAnsi="宋体" w:hint="eastAsia"/>
          <w:sz w:val="24"/>
        </w:rPr>
        <w:t>0</w:t>
      </w:r>
      <w:r w:rsidRPr="006F4432">
        <w:rPr>
          <w:rFonts w:ascii="宋体" w:hAnsi="宋体"/>
          <w:sz w:val="24"/>
        </w:rPr>
        <w:t>0</w:t>
      </w:r>
      <w:r w:rsidRPr="006F4432">
        <w:rPr>
          <w:rFonts w:ascii="宋体" w:hAnsi="宋体" w:hint="eastAsia"/>
          <w:sz w:val="24"/>
        </w:rPr>
        <w:t>整；</w:t>
      </w:r>
    </w:p>
    <w:p w:rsidR="00E91B29" w:rsidRPr="006F4432" w:rsidRDefault="00D12909">
      <w:pPr>
        <w:adjustRightInd w:val="0"/>
        <w:snapToGrid w:val="0"/>
        <w:spacing w:line="420" w:lineRule="exact"/>
        <w:ind w:firstLineChars="200" w:firstLine="482"/>
        <w:rPr>
          <w:rFonts w:ascii="宋体" w:hAnsi="宋体"/>
          <w:b/>
          <w:sz w:val="24"/>
          <w:u w:val="single"/>
        </w:rPr>
      </w:pPr>
      <w:r w:rsidRPr="006F4432">
        <w:rPr>
          <w:rFonts w:ascii="宋体" w:hAnsi="宋体" w:hint="eastAsia"/>
          <w:b/>
          <w:sz w:val="24"/>
        </w:rPr>
        <w:t>6.2投标文件递交地点：发送加密的投标文件至采购人指定邮箱。 邮箱地址：</w:t>
      </w:r>
      <w:hyperlink r:id="rId12" w:history="1">
        <w:r w:rsidRPr="006F4432">
          <w:rPr>
            <w:sz w:val="24"/>
            <w:u w:val="single"/>
          </w:rPr>
          <w:t>40822553.com</w:t>
        </w:r>
      </w:hyperlink>
    </w:p>
    <w:p w:rsidR="00E91B29" w:rsidRPr="006F4432" w:rsidRDefault="00D12909">
      <w:pPr>
        <w:adjustRightInd w:val="0"/>
        <w:snapToGrid w:val="0"/>
        <w:spacing w:line="420" w:lineRule="exact"/>
        <w:ind w:firstLineChars="200" w:firstLine="480"/>
        <w:rPr>
          <w:rFonts w:ascii="宋体" w:hAnsi="宋体"/>
          <w:b/>
          <w:bCs/>
          <w:sz w:val="24"/>
        </w:rPr>
      </w:pPr>
      <w:r w:rsidRPr="006F4432">
        <w:rPr>
          <w:rFonts w:ascii="宋体" w:hAnsi="宋体" w:cs="宋体" w:hint="eastAsia"/>
          <w:sz w:val="24"/>
        </w:rPr>
        <w:t>★★★</w:t>
      </w:r>
      <w:r w:rsidRPr="006F4432">
        <w:rPr>
          <w:rFonts w:ascii="宋体" w:hAnsi="宋体" w:hint="eastAsia"/>
          <w:b/>
          <w:bCs/>
          <w:sz w:val="24"/>
        </w:rPr>
        <w:t>七、</w:t>
      </w:r>
      <w:r w:rsidRPr="006F4432">
        <w:rPr>
          <w:rFonts w:ascii="宋体" w:hAnsi="宋体" w:hint="eastAsia"/>
          <w:b/>
          <w:sz w:val="24"/>
        </w:rPr>
        <w:t>开标时间、地点</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 xml:space="preserve">7.1 </w:t>
      </w:r>
      <w:r w:rsidRPr="006F4432">
        <w:rPr>
          <w:rFonts w:ascii="宋体" w:hAnsi="宋体" w:hint="eastAsia"/>
          <w:b/>
          <w:sz w:val="24"/>
        </w:rPr>
        <w:t>开标时间：202</w:t>
      </w:r>
      <w:r w:rsidR="00437547" w:rsidRPr="006F4432">
        <w:rPr>
          <w:rFonts w:ascii="宋体" w:hAnsi="宋体"/>
          <w:b/>
          <w:sz w:val="24"/>
        </w:rPr>
        <w:t>2</w:t>
      </w:r>
      <w:r w:rsidRPr="006F4432">
        <w:rPr>
          <w:rFonts w:ascii="宋体" w:hAnsi="宋体" w:hint="eastAsia"/>
          <w:b/>
          <w:sz w:val="24"/>
        </w:rPr>
        <w:t>年</w:t>
      </w:r>
      <w:r w:rsidR="00437547" w:rsidRPr="006F4432">
        <w:rPr>
          <w:rFonts w:ascii="宋体" w:hAnsi="宋体"/>
          <w:b/>
          <w:sz w:val="24"/>
        </w:rPr>
        <w:t>1</w:t>
      </w:r>
      <w:r w:rsidRPr="006F4432">
        <w:rPr>
          <w:rFonts w:ascii="宋体" w:hAnsi="宋体" w:hint="eastAsia"/>
          <w:b/>
          <w:sz w:val="24"/>
        </w:rPr>
        <w:t>月</w:t>
      </w:r>
      <w:r w:rsidR="00437547" w:rsidRPr="006F4432">
        <w:rPr>
          <w:rFonts w:ascii="宋体" w:hAnsi="宋体"/>
          <w:b/>
          <w:sz w:val="24"/>
        </w:rPr>
        <w:t>20</w:t>
      </w:r>
      <w:r w:rsidRPr="006F4432">
        <w:rPr>
          <w:rFonts w:ascii="宋体" w:hAnsi="宋体" w:hint="eastAsia"/>
          <w:b/>
          <w:sz w:val="24"/>
        </w:rPr>
        <w:t>日</w:t>
      </w:r>
      <w:r w:rsidR="00524D2B" w:rsidRPr="006F4432">
        <w:rPr>
          <w:rFonts w:ascii="宋体" w:hAnsi="宋体"/>
          <w:b/>
          <w:sz w:val="24"/>
        </w:rPr>
        <w:t>15</w:t>
      </w:r>
      <w:r w:rsidRPr="006F4432">
        <w:rPr>
          <w:rFonts w:ascii="宋体" w:hAnsi="宋体" w:hint="eastAsia"/>
          <w:b/>
          <w:sz w:val="24"/>
        </w:rPr>
        <w:t>：00整</w:t>
      </w:r>
    </w:p>
    <w:p w:rsidR="00E91B29" w:rsidRPr="006F4432" w:rsidRDefault="00D12909">
      <w:pPr>
        <w:adjustRightInd w:val="0"/>
        <w:snapToGrid w:val="0"/>
        <w:spacing w:line="420" w:lineRule="exact"/>
        <w:ind w:firstLineChars="200" w:firstLine="480"/>
        <w:rPr>
          <w:rFonts w:ascii="宋体" w:hAnsi="宋体"/>
          <w:sz w:val="28"/>
          <w:szCs w:val="28"/>
        </w:rPr>
      </w:pPr>
      <w:r w:rsidRPr="006F4432">
        <w:rPr>
          <w:rFonts w:ascii="宋体" w:hAnsi="宋体" w:hint="eastAsia"/>
          <w:sz w:val="24"/>
        </w:rPr>
        <w:t xml:space="preserve">7.2 </w:t>
      </w:r>
      <w:r w:rsidRPr="006F4432">
        <w:rPr>
          <w:rFonts w:ascii="宋体" w:hAnsi="宋体" w:hint="eastAsia"/>
          <w:b/>
          <w:sz w:val="24"/>
        </w:rPr>
        <w:t>开标地点：</w:t>
      </w:r>
      <w:r w:rsidRPr="006F4432">
        <w:rPr>
          <w:rFonts w:ascii="宋体" w:hAnsi="宋体" w:hint="eastAsia"/>
          <w:sz w:val="24"/>
        </w:rPr>
        <w:t>阜宁县公共资源交易中心开标厅（阜宁县行政审批局负一楼，香港路549号），本项目开标会议采用现场直播方式进行。</w:t>
      </w:r>
    </w:p>
    <w:p w:rsidR="00E91B29" w:rsidRPr="006F4432" w:rsidRDefault="00D12909">
      <w:pPr>
        <w:adjustRightInd w:val="0"/>
        <w:snapToGrid w:val="0"/>
        <w:spacing w:line="420" w:lineRule="exact"/>
        <w:ind w:firstLineChars="200" w:firstLine="482"/>
        <w:rPr>
          <w:rFonts w:ascii="宋体" w:hAnsi="宋体"/>
          <w:b/>
          <w:sz w:val="24"/>
        </w:rPr>
      </w:pPr>
      <w:r w:rsidRPr="006F4432">
        <w:rPr>
          <w:rFonts w:ascii="宋体" w:hAnsi="宋体" w:hint="eastAsia"/>
          <w:b/>
          <w:sz w:val="24"/>
        </w:rPr>
        <w:t>（1）采购人将按规定的时间和地点组织开标，本项目开标会议采用现场直播方式进行，投标人应准时在PC端或手机端登陆会议系统出席。请投标人提前用电脑或手机下载会议系统，下载网址：</w:t>
      </w:r>
      <w:hyperlink r:id="rId13" w:history="1">
        <w:r w:rsidRPr="006F4432">
          <w:rPr>
            <w:rFonts w:ascii="宋体" w:hAnsi="宋体" w:hint="eastAsia"/>
            <w:b/>
            <w:sz w:val="24"/>
          </w:rPr>
          <w:t>http://cloud.ymeeting.cn/95u845 。</w:t>
        </w:r>
      </w:hyperlink>
      <w:r w:rsidRPr="006F4432">
        <w:rPr>
          <w:rFonts w:ascii="宋体" w:hAnsi="宋体" w:hint="eastAsia"/>
          <w:b/>
          <w:sz w:val="24"/>
        </w:rPr>
        <w:t>登陆后输入会议号，本项目会议号为：</w:t>
      </w:r>
      <w:r w:rsidR="00524D2B" w:rsidRPr="006F4432">
        <w:rPr>
          <w:rFonts w:ascii="宋体" w:hAnsi="宋体"/>
          <w:b/>
          <w:sz w:val="24"/>
          <w:u w:val="single"/>
        </w:rPr>
        <w:t>49273232</w:t>
      </w:r>
      <w:r w:rsidRPr="006F4432">
        <w:rPr>
          <w:rFonts w:ascii="宋体" w:hAnsi="宋体" w:hint="eastAsia"/>
          <w:b/>
          <w:sz w:val="24"/>
        </w:rPr>
        <w:t>，昵称为各投标单位名称，请各投标人在投标截止时间前10分钟开始登录会议系统收看开标直播。</w:t>
      </w:r>
    </w:p>
    <w:p w:rsidR="00E91B29" w:rsidRPr="006F4432" w:rsidRDefault="00D12909">
      <w:pPr>
        <w:spacing w:line="400" w:lineRule="exact"/>
        <w:ind w:firstLineChars="200" w:firstLine="482"/>
        <w:rPr>
          <w:rFonts w:ascii="宋体" w:hAnsi="宋体"/>
          <w:b/>
          <w:sz w:val="24"/>
        </w:rPr>
      </w:pPr>
      <w:r w:rsidRPr="006F4432">
        <w:rPr>
          <w:rFonts w:ascii="宋体" w:hAnsi="宋体" w:hint="eastAsia"/>
          <w:b/>
          <w:sz w:val="24"/>
        </w:rPr>
        <w:t>（特别提醒：请投标人在规定时间内登陆会议系统，不能提前登陆，更不得登录后随意更改有关操作系统）</w:t>
      </w:r>
    </w:p>
    <w:p w:rsidR="00E91B29" w:rsidRPr="006F4432" w:rsidRDefault="00D12909">
      <w:pPr>
        <w:adjustRightInd w:val="0"/>
        <w:snapToGrid w:val="0"/>
        <w:spacing w:line="420" w:lineRule="exact"/>
        <w:ind w:firstLineChars="200" w:firstLine="480"/>
        <w:rPr>
          <w:rFonts w:ascii="宋体" w:hAnsi="宋体"/>
          <w:b/>
          <w:bCs/>
          <w:sz w:val="24"/>
        </w:rPr>
      </w:pPr>
      <w:r w:rsidRPr="006F4432">
        <w:rPr>
          <w:rFonts w:ascii="宋体" w:hAnsi="宋体" w:hint="eastAsia"/>
          <w:sz w:val="24"/>
        </w:rPr>
        <w:t>（2）开标会议过程中，采购人或者采购人委托的代理机构工作人员将根据投标人在投标文件递交截止时间后</w:t>
      </w:r>
      <w:r w:rsidRPr="006F4432">
        <w:rPr>
          <w:rFonts w:ascii="宋体" w:hAnsi="宋体" w:hint="eastAsia"/>
          <w:sz w:val="24"/>
          <w:u w:val="single"/>
        </w:rPr>
        <w:t xml:space="preserve"> 10 </w:t>
      </w:r>
      <w:r w:rsidRPr="006F4432">
        <w:rPr>
          <w:rFonts w:ascii="宋体" w:hAnsi="宋体" w:hint="eastAsia"/>
          <w:sz w:val="24"/>
        </w:rPr>
        <w:t>分钟内发送的投标文件解密密码解密投标文件，投标文件解密后进行唱标。</w:t>
      </w:r>
    </w:p>
    <w:p w:rsidR="00E91B29" w:rsidRPr="006F4432" w:rsidRDefault="00D12909">
      <w:pPr>
        <w:adjustRightInd w:val="0"/>
        <w:snapToGrid w:val="0"/>
        <w:spacing w:line="390" w:lineRule="exact"/>
        <w:ind w:firstLineChars="200" w:firstLine="480"/>
        <w:rPr>
          <w:rFonts w:ascii="宋体" w:hAnsi="宋体"/>
          <w:sz w:val="24"/>
        </w:rPr>
      </w:pPr>
      <w:r w:rsidRPr="006F4432">
        <w:rPr>
          <w:rFonts w:ascii="宋体" w:hAnsi="宋体" w:hint="eastAsia"/>
          <w:sz w:val="24"/>
        </w:rPr>
        <w:t>（3）投标截止时间前，投标人撤回已提交的投标文件，应当以书面形式提出，书面通知内容应当明确并加盖投标人单位公章。</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（4）同意撤回的投标将不予解密。</w:t>
      </w:r>
    </w:p>
    <w:p w:rsidR="00E91B29" w:rsidRPr="006F4432" w:rsidRDefault="00D12909">
      <w:pPr>
        <w:adjustRightInd w:val="0"/>
        <w:snapToGrid w:val="0"/>
        <w:spacing w:line="420" w:lineRule="exact"/>
        <w:ind w:firstLineChars="200" w:firstLine="480"/>
        <w:rPr>
          <w:rFonts w:ascii="宋体" w:hAnsi="宋体"/>
          <w:b/>
          <w:bCs/>
          <w:sz w:val="24"/>
        </w:rPr>
      </w:pPr>
      <w:r w:rsidRPr="006F4432">
        <w:rPr>
          <w:rFonts w:ascii="宋体" w:hAnsi="宋体" w:hint="eastAsia"/>
          <w:sz w:val="24"/>
        </w:rPr>
        <w:t>（5）采购人将做开标记录，开标记录包括开标时宣读的主要内容。</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八、现场</w:t>
      </w:r>
      <w:r w:rsidRPr="006F4432">
        <w:rPr>
          <w:rFonts w:ascii="宋体" w:hAnsi="宋体" w:hint="eastAsia"/>
          <w:b/>
          <w:sz w:val="24"/>
        </w:rPr>
        <w:t>踏勘和</w:t>
      </w:r>
      <w:r w:rsidRPr="006F4432">
        <w:rPr>
          <w:rFonts w:ascii="宋体" w:hAnsi="宋体" w:hint="eastAsia"/>
          <w:b/>
          <w:bCs/>
          <w:sz w:val="24"/>
        </w:rPr>
        <w:t>招标答疑</w:t>
      </w:r>
    </w:p>
    <w:p w:rsidR="00E91B29" w:rsidRPr="006F4432" w:rsidRDefault="00D12909">
      <w:pPr>
        <w:spacing w:line="420" w:lineRule="exact"/>
        <w:ind w:firstLine="570"/>
        <w:rPr>
          <w:rFonts w:ascii="宋体" w:hAnsi="宋体"/>
          <w:sz w:val="24"/>
        </w:rPr>
      </w:pPr>
      <w:r w:rsidRPr="006F4432">
        <w:rPr>
          <w:rFonts w:ascii="宋体" w:hAnsi="宋体"/>
          <w:sz w:val="24"/>
        </w:rPr>
        <w:t>8.</w:t>
      </w:r>
      <w:r w:rsidRPr="006F4432">
        <w:rPr>
          <w:rFonts w:ascii="宋体" w:hAnsi="宋体" w:hint="eastAsia"/>
          <w:sz w:val="24"/>
        </w:rPr>
        <w:t>1 潜在投标人自行</w:t>
      </w:r>
      <w:bookmarkStart w:id="17" w:name="_Hlk79073289"/>
      <w:r w:rsidRPr="006F4432">
        <w:rPr>
          <w:rFonts w:ascii="宋体" w:hAnsi="宋体" w:hint="eastAsia"/>
          <w:sz w:val="24"/>
        </w:rPr>
        <w:t>踏勘</w:t>
      </w:r>
      <w:bookmarkEnd w:id="17"/>
      <w:r w:rsidRPr="006F4432">
        <w:rPr>
          <w:rFonts w:ascii="宋体" w:hAnsi="宋体" w:hint="eastAsia"/>
          <w:sz w:val="24"/>
        </w:rPr>
        <w:t>现场，以便投标人获取有关编制投标文件和签署合同所涉及现场的资料。但投标人不得因此使采购人承担有关的责任和蒙受损失。投标人应承担踏勘现场的责任和风险。同时，无论情况如何，采购人均认为投标人已对所投标项目的所有条件有了充分了解。采购人对投标人做出的任何推论、理解和结论均不负责任。</w:t>
      </w:r>
    </w:p>
    <w:p w:rsidR="00E91B29" w:rsidRPr="006F4432" w:rsidRDefault="00D12909">
      <w:pPr>
        <w:spacing w:line="420" w:lineRule="exact"/>
        <w:ind w:firstLine="570"/>
        <w:rPr>
          <w:rFonts w:ascii="宋体" w:hAnsi="宋体"/>
          <w:sz w:val="24"/>
        </w:rPr>
      </w:pPr>
      <w:r w:rsidRPr="006F4432">
        <w:rPr>
          <w:rFonts w:ascii="宋体" w:hAnsi="宋体" w:hint="eastAsia"/>
          <w:sz w:val="24"/>
        </w:rPr>
        <w:t>投标人应充分了解合同履行地点的</w:t>
      </w:r>
      <w:r w:rsidRPr="006F4432">
        <w:rPr>
          <w:rFonts w:ascii="宋体" w:hAnsi="宋体"/>
          <w:sz w:val="24"/>
        </w:rPr>
        <w:t>位置、周边</w:t>
      </w:r>
      <w:r w:rsidRPr="006F4432">
        <w:rPr>
          <w:rFonts w:ascii="宋体" w:hAnsi="宋体" w:hint="eastAsia"/>
          <w:sz w:val="24"/>
        </w:rPr>
        <w:t>环境</w:t>
      </w:r>
      <w:r w:rsidRPr="006F4432">
        <w:rPr>
          <w:rFonts w:ascii="宋体" w:hAnsi="宋体"/>
          <w:sz w:val="24"/>
        </w:rPr>
        <w:t>、道路、装卸、保管、安装限制</w:t>
      </w:r>
      <w:r w:rsidRPr="006F4432">
        <w:rPr>
          <w:rFonts w:ascii="宋体" w:hAnsi="宋体" w:hint="eastAsia"/>
          <w:sz w:val="24"/>
        </w:rPr>
        <w:t>以</w:t>
      </w:r>
      <w:r w:rsidRPr="006F4432">
        <w:rPr>
          <w:rFonts w:ascii="宋体" w:hAnsi="宋体"/>
          <w:sz w:val="24"/>
        </w:rPr>
        <w:t>及影响</w:t>
      </w:r>
      <w:r w:rsidRPr="006F4432">
        <w:rPr>
          <w:rFonts w:ascii="宋体" w:hAnsi="宋体" w:hint="eastAsia"/>
          <w:sz w:val="24"/>
        </w:rPr>
        <w:t>投标报价的其他要素。投标人</w:t>
      </w:r>
      <w:r w:rsidRPr="006F4432">
        <w:rPr>
          <w:rFonts w:ascii="宋体" w:hAnsi="宋体"/>
          <w:sz w:val="24"/>
        </w:rPr>
        <w:t>根据</w:t>
      </w:r>
      <w:r w:rsidRPr="006F4432">
        <w:rPr>
          <w:rFonts w:ascii="宋体" w:hAnsi="宋体" w:hint="eastAsia"/>
          <w:sz w:val="24"/>
        </w:rPr>
        <w:t>投标</w:t>
      </w:r>
      <w:r w:rsidRPr="006F4432">
        <w:rPr>
          <w:rFonts w:ascii="宋体" w:hAnsi="宋体"/>
          <w:sz w:val="24"/>
        </w:rPr>
        <w:t>设计</w:t>
      </w:r>
      <w:r w:rsidRPr="006F4432">
        <w:rPr>
          <w:rFonts w:ascii="宋体" w:hAnsi="宋体" w:hint="eastAsia"/>
          <w:sz w:val="24"/>
        </w:rPr>
        <w:t>，结合</w:t>
      </w:r>
      <w:r w:rsidRPr="006F4432">
        <w:rPr>
          <w:rFonts w:ascii="宋体" w:hAnsi="宋体"/>
          <w:sz w:val="24"/>
        </w:rPr>
        <w:t>市场情况进行投标报价。</w:t>
      </w:r>
    </w:p>
    <w:p w:rsidR="00E91B29" w:rsidRPr="006F4432" w:rsidRDefault="00D12909">
      <w:pPr>
        <w:spacing w:line="420" w:lineRule="exact"/>
        <w:ind w:firstLine="570"/>
        <w:rPr>
          <w:rFonts w:ascii="宋体" w:hAnsi="宋体"/>
          <w:b/>
          <w:bCs/>
          <w:sz w:val="24"/>
        </w:rPr>
      </w:pPr>
      <w:r w:rsidRPr="006F4432">
        <w:rPr>
          <w:rFonts w:ascii="宋体" w:hAnsi="宋体" w:hint="eastAsia"/>
          <w:b/>
          <w:bCs/>
          <w:sz w:val="24"/>
        </w:rPr>
        <w:t>投标人应自行踏勘现场，了解情况，如因不了解情况投标，一切后果由投标人承</w:t>
      </w:r>
      <w:r w:rsidRPr="006F4432">
        <w:rPr>
          <w:rFonts w:ascii="宋体" w:hAnsi="宋体" w:hint="eastAsia"/>
          <w:b/>
          <w:bCs/>
          <w:sz w:val="24"/>
        </w:rPr>
        <w:lastRenderedPageBreak/>
        <w:t>担。</w:t>
      </w:r>
    </w:p>
    <w:p w:rsidR="00E91B29" w:rsidRPr="006F4432" w:rsidRDefault="00D12909">
      <w:pPr>
        <w:spacing w:line="420" w:lineRule="exact"/>
        <w:ind w:firstLineChars="200" w:firstLine="480"/>
        <w:rPr>
          <w:rFonts w:ascii="宋体" w:hAnsi="宋体"/>
          <w:sz w:val="24"/>
        </w:rPr>
      </w:pPr>
      <w:r w:rsidRPr="006F4432">
        <w:rPr>
          <w:rFonts w:ascii="宋体" w:hAnsi="宋体"/>
          <w:sz w:val="24"/>
        </w:rPr>
        <w:t>8.</w:t>
      </w:r>
      <w:r w:rsidRPr="006F4432">
        <w:rPr>
          <w:rFonts w:ascii="宋体" w:hAnsi="宋体" w:hint="eastAsia"/>
          <w:sz w:val="24"/>
        </w:rPr>
        <w:t>2 投标人在获取招标文件以及踏勘项目现场后持有疑问的，请在</w:t>
      </w:r>
      <w:bookmarkStart w:id="18" w:name="_Hlk54798050"/>
      <w:r w:rsidRPr="006F4432">
        <w:rPr>
          <w:rFonts w:ascii="宋体" w:hAnsi="宋体" w:hint="eastAsia"/>
          <w:sz w:val="24"/>
        </w:rPr>
        <w:t>法律法规</w:t>
      </w:r>
      <w:bookmarkEnd w:id="18"/>
      <w:r w:rsidRPr="006F4432">
        <w:rPr>
          <w:rFonts w:ascii="宋体" w:hAnsi="宋体" w:hint="eastAsia"/>
          <w:sz w:val="24"/>
        </w:rPr>
        <w:t>规定时间内以书面文件形式(加盖公章)向采购人提出，采购人将给予答复。对招标文件中需修改和补充的实质性内容，采购人将以书面文件形式通知所有投标单位。</w:t>
      </w:r>
    </w:p>
    <w:p w:rsidR="00E91B29" w:rsidRPr="006F4432" w:rsidRDefault="00D12909">
      <w:pPr>
        <w:spacing w:line="420" w:lineRule="exact"/>
        <w:ind w:firstLineChars="200" w:firstLine="480"/>
        <w:rPr>
          <w:rFonts w:ascii="宋体" w:hAnsi="宋体"/>
          <w:sz w:val="24"/>
        </w:rPr>
      </w:pPr>
      <w:r w:rsidRPr="006F4432">
        <w:rPr>
          <w:rFonts w:ascii="宋体" w:hAnsi="宋体"/>
          <w:sz w:val="24"/>
        </w:rPr>
        <w:t>8.</w:t>
      </w:r>
      <w:r w:rsidRPr="006F4432">
        <w:rPr>
          <w:rFonts w:ascii="宋体" w:hAnsi="宋体" w:hint="eastAsia"/>
          <w:sz w:val="24"/>
        </w:rPr>
        <w:t>3 投标人如发现招标项目有遗漏的，请在法律法规规定时间内以书面形式向采购人提出，采购人将以书面文件形式通知所有投标人；否则，中标人在项目采购过程中不得追加任何项目。</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sz w:val="24"/>
        </w:rPr>
        <w:t>8.</w:t>
      </w:r>
      <w:r w:rsidRPr="006F4432">
        <w:rPr>
          <w:rFonts w:ascii="宋体" w:hAnsi="宋体" w:hint="eastAsia"/>
          <w:sz w:val="24"/>
        </w:rPr>
        <w:t>4 招标澄清（答疑）、修改和补充的文件均作为招标文件的组成部分，具有与招标文件同等效力。</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招标澄清（答疑）、修改和补充文件查询方式：采购人的招标答疑、修改和补充的文件一旦在网上发布，即表明采购人以书面形式通知了所有获得招标文件的潜在投标人，潜在投标人须直接到江苏阜宁-阜宁县公共资源交易专栏（</w:t>
      </w:r>
      <w:r w:rsidRPr="006F4432">
        <w:rPr>
          <w:rFonts w:ascii="宋体" w:hAnsi="宋体"/>
          <w:sz w:val="24"/>
        </w:rPr>
        <w:t>http://fnztb.funing.gov.cn/fnztb/</w:t>
      </w:r>
      <w:r w:rsidRPr="006F4432">
        <w:rPr>
          <w:rFonts w:ascii="宋体" w:hAnsi="宋体" w:hint="eastAsia"/>
          <w:sz w:val="24"/>
        </w:rPr>
        <w:t>、</w:t>
      </w:r>
      <w:r w:rsidRPr="006F4432">
        <w:rPr>
          <w:rFonts w:ascii="宋体" w:hAnsi="宋体"/>
          <w:sz w:val="24"/>
        </w:rPr>
        <w:t>http://222.188.104.198/fnztb/</w:t>
      </w:r>
      <w:r w:rsidRPr="006F4432">
        <w:rPr>
          <w:rFonts w:ascii="宋体" w:hAnsi="宋体" w:hint="eastAsia"/>
          <w:sz w:val="24"/>
        </w:rPr>
        <w:t>）上查询，不查询者责任自负。</w:t>
      </w:r>
    </w:p>
    <w:p w:rsidR="00E91B29" w:rsidRPr="006F4432" w:rsidRDefault="00D12909">
      <w:pPr>
        <w:spacing w:line="480" w:lineRule="exact"/>
        <w:ind w:firstLineChars="200" w:firstLine="482"/>
        <w:rPr>
          <w:rFonts w:ascii="宋体" w:hAnsi="宋体" w:cs="宋体"/>
          <w:b/>
          <w:bCs/>
          <w:sz w:val="24"/>
        </w:rPr>
      </w:pPr>
      <w:r w:rsidRPr="006F4432">
        <w:rPr>
          <w:rFonts w:ascii="宋体" w:hAnsi="宋体" w:hint="eastAsia"/>
          <w:b/>
          <w:bCs/>
          <w:sz w:val="24"/>
        </w:rPr>
        <w:t>九、投标文件的编制</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9.1</w:t>
      </w:r>
      <w:r w:rsidRPr="006F4432">
        <w:rPr>
          <w:rFonts w:ascii="宋体" w:hAnsi="宋体" w:hint="eastAsia"/>
          <w:b/>
          <w:bCs/>
          <w:sz w:val="24"/>
        </w:rPr>
        <w:t>总体要求</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（1） 投标人应仔细阅读招标文件的所有内容，按招标文件的要求提供投标文件，并保证所提供的全部资料的真实性，以使其投标对招标文件作出实质性响应，否则，其投标可能被拒绝。</w:t>
      </w:r>
    </w:p>
    <w:p w:rsidR="00E91B29" w:rsidRPr="006F4432" w:rsidRDefault="00D12909">
      <w:pPr>
        <w:tabs>
          <w:tab w:val="left" w:pos="7665"/>
        </w:tabs>
        <w:spacing w:line="480" w:lineRule="exact"/>
        <w:ind w:firstLineChars="200" w:firstLine="480"/>
        <w:rPr>
          <w:rFonts w:ascii="宋体" w:hAnsi="宋体" w:cs="宋体"/>
          <w:sz w:val="24"/>
        </w:rPr>
      </w:pPr>
      <w:r w:rsidRPr="006F4432">
        <w:rPr>
          <w:rFonts w:ascii="宋体" w:hAnsi="宋体" w:cs="宋体" w:hint="eastAsia"/>
          <w:sz w:val="24"/>
        </w:rPr>
        <w:t>（2）无论投标过程中的做法和结果如何，投标人自行承担所有与参加投标有关的全部费用。</w:t>
      </w:r>
    </w:p>
    <w:p w:rsidR="00E91B29" w:rsidRPr="006F4432" w:rsidRDefault="00D12909">
      <w:pPr>
        <w:spacing w:line="480" w:lineRule="exact"/>
        <w:ind w:firstLineChars="200" w:firstLine="482"/>
        <w:rPr>
          <w:rFonts w:ascii="宋体" w:hAnsi="宋体" w:cs="宋体"/>
          <w:b/>
          <w:sz w:val="24"/>
        </w:rPr>
      </w:pPr>
      <w:r w:rsidRPr="006F4432">
        <w:rPr>
          <w:rFonts w:ascii="宋体" w:hAnsi="宋体" w:cs="宋体" w:hint="eastAsia"/>
          <w:b/>
          <w:sz w:val="24"/>
        </w:rPr>
        <w:t xml:space="preserve">9.2语言及计量单位  </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（1） 投标文件以及投标人与采购单位就有关投标事宜的所有来往函电均应使用简体中文书写。</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（2）关于投标计量单位，招标文件已有明确规定的，使用招标文件规定的计量单位；招标文件没有规定的，应采用中华人民共和国法定计量单位。</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 xml:space="preserve">（3） </w:t>
      </w:r>
      <w:r w:rsidRPr="006F4432">
        <w:rPr>
          <w:rFonts w:ascii="宋体" w:hAnsi="宋体" w:cs="宋体" w:hint="eastAsia"/>
          <w:b/>
          <w:bCs/>
          <w:sz w:val="24"/>
        </w:rPr>
        <w:t>原版为外文的证书类文件，应当提供中文翻译文件并加盖投标人公章</w:t>
      </w:r>
      <w:r w:rsidRPr="006F4432">
        <w:rPr>
          <w:rFonts w:ascii="宋体" w:hAnsi="宋体" w:cs="宋体" w:hint="eastAsia"/>
          <w:sz w:val="24"/>
        </w:rPr>
        <w:t>。必要时评标委员会可以要求投标人提供附有公证书的中文翻译文件或者与原版文件签章相一致的中文翻译文件，否则，投标人的投标文件将作无效投标处理。</w:t>
      </w:r>
    </w:p>
    <w:p w:rsidR="00E91B29" w:rsidRPr="006F4432" w:rsidRDefault="00D12909">
      <w:pPr>
        <w:spacing w:line="480" w:lineRule="exact"/>
        <w:ind w:firstLineChars="200" w:firstLine="480"/>
        <w:rPr>
          <w:rFonts w:ascii="宋体" w:hAnsi="宋体" w:cs="宋体"/>
          <w:sz w:val="24"/>
        </w:rPr>
      </w:pPr>
      <w:r w:rsidRPr="006F4432">
        <w:rPr>
          <w:rFonts w:ascii="宋体" w:hAnsi="宋体" w:cs="宋体" w:hint="eastAsia"/>
          <w:sz w:val="24"/>
        </w:rPr>
        <w:t>（4）翻译的中文文件与外文文件如果出现差异和矛盾时，以中文为准。但不能故</w:t>
      </w:r>
      <w:r w:rsidRPr="006F4432">
        <w:rPr>
          <w:rFonts w:ascii="宋体" w:hAnsi="宋体" w:cs="宋体" w:hint="eastAsia"/>
          <w:sz w:val="24"/>
        </w:rPr>
        <w:lastRenderedPageBreak/>
        <w:t>意错误翻译，否则，投标人的投标文件将作为无效投标处理。</w:t>
      </w:r>
    </w:p>
    <w:p w:rsidR="00E91B29" w:rsidRPr="006F4432" w:rsidRDefault="00D12909">
      <w:pPr>
        <w:spacing w:line="480" w:lineRule="exact"/>
        <w:ind w:firstLineChars="196" w:firstLine="472"/>
        <w:rPr>
          <w:rFonts w:ascii="宋体" w:hAnsi="宋体" w:cs="宋体"/>
          <w:b/>
          <w:bCs/>
          <w:sz w:val="24"/>
        </w:rPr>
      </w:pPr>
      <w:r w:rsidRPr="006F4432">
        <w:rPr>
          <w:rFonts w:ascii="宋体" w:hAnsi="宋体" w:cs="宋体" w:hint="eastAsia"/>
          <w:b/>
          <w:bCs/>
          <w:sz w:val="24"/>
        </w:rPr>
        <w:t>9.3投标报价</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 投标人应按招标文件所附的开标一览表（投标报价表）写明投标项目的投标价格。投标人对每种货物只允许有一个报价，采购人不接受有任何选择的报价。除合同另有约定，投标人投标报价表上所标明的价格均为履约的固定价格，不得以任何理由予以变更。</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（2）本项目预算价为</w:t>
      </w:r>
      <w:r w:rsidR="00565020" w:rsidRPr="006F4432">
        <w:rPr>
          <w:rFonts w:ascii="宋体" w:hAnsi="宋体" w:hint="eastAsia"/>
          <w:sz w:val="24"/>
        </w:rPr>
        <w:t>48.4万</w:t>
      </w:r>
      <w:r w:rsidRPr="006F4432">
        <w:rPr>
          <w:rFonts w:ascii="宋体" w:hAnsi="宋体" w:hint="eastAsia"/>
          <w:sz w:val="24"/>
        </w:rPr>
        <w:t>元，最高限价为</w:t>
      </w:r>
      <w:r w:rsidR="00565020" w:rsidRPr="006F4432">
        <w:rPr>
          <w:rFonts w:ascii="宋体" w:hAnsi="宋体" w:hint="eastAsia"/>
          <w:sz w:val="24"/>
        </w:rPr>
        <w:t>48.4万</w:t>
      </w:r>
      <w:r w:rsidRPr="006F4432">
        <w:rPr>
          <w:rFonts w:ascii="宋体" w:hAnsi="宋体" w:hint="eastAsia"/>
          <w:sz w:val="24"/>
        </w:rPr>
        <w:t>元，高于最高限价的投标将作无效投标论处。</w:t>
      </w:r>
    </w:p>
    <w:p w:rsidR="00E91B29" w:rsidRPr="006F4432" w:rsidRDefault="00D12909">
      <w:pPr>
        <w:widowControl/>
        <w:spacing w:line="480" w:lineRule="exact"/>
        <w:ind w:firstLineChars="199" w:firstLine="479"/>
        <w:rPr>
          <w:rFonts w:ascii="宋体" w:hAnsi="宋体"/>
          <w:b/>
          <w:sz w:val="24"/>
        </w:rPr>
      </w:pPr>
      <w:r w:rsidRPr="006F4432">
        <w:rPr>
          <w:rFonts w:ascii="宋体" w:hAnsi="宋体" w:hint="eastAsia"/>
          <w:b/>
          <w:sz w:val="24"/>
        </w:rPr>
        <w:t>（3）</w:t>
      </w:r>
      <w:r w:rsidRPr="006F4432">
        <w:rPr>
          <w:rFonts w:hint="eastAsia"/>
          <w:b/>
          <w:sz w:val="24"/>
        </w:rPr>
        <w:t>投标报价</w:t>
      </w:r>
    </w:p>
    <w:p w:rsidR="00E91B29" w:rsidRPr="006F4432" w:rsidRDefault="00D12909">
      <w:pPr>
        <w:adjustRightInd w:val="0"/>
        <w:snapToGrid w:val="0"/>
        <w:spacing w:line="480" w:lineRule="exact"/>
        <w:ind w:firstLineChars="200" w:firstLine="482"/>
        <w:rPr>
          <w:rFonts w:ascii="宋体" w:hAnsi="宋体" w:cs="宋体"/>
          <w:b/>
          <w:bCs/>
          <w:sz w:val="24"/>
        </w:rPr>
      </w:pPr>
      <w:r w:rsidRPr="006F4432">
        <w:rPr>
          <w:rFonts w:ascii="宋体" w:hAnsi="宋体" w:cs="宋体" w:hint="eastAsia"/>
          <w:b/>
          <w:bCs/>
          <w:sz w:val="24"/>
        </w:rPr>
        <w:t>①　投标报价应是招标范围内全部工作内容的价格体现，包括所需的全套运输、安装、调试所需的服务及各类辅材等一切费用，但不限于产品供货（包含有关涉及本项目的辅助材料）、运输、运输保险、安装、调试、检验、售后服务、利润、税金、招标代理费等其他有关的所有费用。对投标人认为没有考虑到的费用采购人将不予支付，并认为此项费用已包含在投标报价中</w:t>
      </w:r>
      <w:r w:rsidRPr="006F4432">
        <w:rPr>
          <w:rFonts w:ascii="宋体" w:hAnsi="宋体" w:cs="宋体" w:hint="eastAsia"/>
          <w:spacing w:val="-2"/>
          <w:sz w:val="24"/>
        </w:rPr>
        <w:t>。</w:t>
      </w:r>
    </w:p>
    <w:p w:rsidR="00E91B29" w:rsidRPr="006F4432" w:rsidRDefault="00D12909">
      <w:pPr>
        <w:spacing w:line="480" w:lineRule="exact"/>
        <w:ind w:firstLineChars="192" w:firstLine="461"/>
        <w:rPr>
          <w:rFonts w:ascii="宋体" w:hAnsi="宋体"/>
          <w:kern w:val="0"/>
          <w:sz w:val="24"/>
        </w:rPr>
      </w:pPr>
      <w:r w:rsidRPr="006F4432">
        <w:rPr>
          <w:rFonts w:ascii="宋体" w:hAnsi="宋体" w:hint="eastAsia"/>
          <w:sz w:val="24"/>
        </w:rPr>
        <w:t>② 开标一览表、投标价格表的报价</w:t>
      </w:r>
      <w:r w:rsidRPr="006F4432">
        <w:rPr>
          <w:rFonts w:ascii="宋体" w:hAnsi="宋体" w:hint="eastAsia"/>
          <w:kern w:val="0"/>
          <w:sz w:val="24"/>
        </w:rPr>
        <w:t>一律用人民币（单位：元）填报。</w:t>
      </w:r>
    </w:p>
    <w:p w:rsidR="00E91B29" w:rsidRPr="006F4432" w:rsidRDefault="00D12909">
      <w:pPr>
        <w:spacing w:line="480" w:lineRule="exact"/>
        <w:ind w:firstLineChars="192" w:firstLine="461"/>
        <w:rPr>
          <w:rFonts w:ascii="宋体" w:hAnsi="宋体" w:cs="楷体_GB2312"/>
          <w:sz w:val="24"/>
          <w:lang w:val="zh-CN"/>
        </w:rPr>
      </w:pPr>
      <w:r w:rsidRPr="006F4432">
        <w:rPr>
          <w:rFonts w:ascii="宋体" w:hAnsi="宋体" w:cs="宋体" w:hint="eastAsia"/>
          <w:sz w:val="24"/>
        </w:rPr>
        <w:t>③</w:t>
      </w:r>
      <w:r w:rsidRPr="006F4432">
        <w:rPr>
          <w:rFonts w:ascii="宋体" w:hAnsi="宋体" w:cs="宋体"/>
          <w:sz w:val="24"/>
        </w:rPr>
        <w:t>投标人在投标文件中应按照本招标文件所附的投标报价单样式进行报价，并计算总价。报价表必须由法定代表人/单位负责人或委托代理人签署</w:t>
      </w:r>
      <w:r w:rsidRPr="006F4432">
        <w:rPr>
          <w:rFonts w:ascii="宋体" w:hAnsi="宋体" w:cs="宋体" w:hint="eastAsia"/>
          <w:sz w:val="24"/>
        </w:rPr>
        <w:t>。</w:t>
      </w:r>
    </w:p>
    <w:p w:rsidR="00E91B29" w:rsidRPr="006F4432" w:rsidRDefault="00E91B29">
      <w:pPr>
        <w:spacing w:line="480" w:lineRule="exact"/>
        <w:ind w:firstLineChars="200" w:firstLine="480"/>
        <w:rPr>
          <w:rFonts w:ascii="宋体" w:hAnsi="宋体" w:cs="宋体"/>
          <w:sz w:val="24"/>
        </w:rPr>
      </w:pPr>
    </w:p>
    <w:p w:rsidR="00E91B29" w:rsidRPr="006F4432" w:rsidRDefault="00D12909">
      <w:pPr>
        <w:spacing w:line="480" w:lineRule="exact"/>
        <w:ind w:firstLineChars="200" w:firstLine="480"/>
        <w:rPr>
          <w:rFonts w:ascii="宋体" w:hAnsi="宋体" w:cs="宋体"/>
          <w:b/>
          <w:bCs/>
          <w:sz w:val="24"/>
        </w:rPr>
      </w:pPr>
      <w:r w:rsidRPr="006F4432">
        <w:rPr>
          <w:rFonts w:ascii="宋体" w:hAnsi="宋体" w:cs="宋体" w:hint="eastAsia"/>
          <w:sz w:val="24"/>
        </w:rPr>
        <w:t>★★★</w:t>
      </w:r>
      <w:r w:rsidRPr="006F4432">
        <w:rPr>
          <w:rFonts w:ascii="宋体" w:hAnsi="宋体" w:cs="宋体" w:hint="eastAsia"/>
          <w:b/>
          <w:bCs/>
          <w:sz w:val="24"/>
        </w:rPr>
        <w:t>9.4 投标文件的组成</w:t>
      </w:r>
    </w:p>
    <w:p w:rsidR="00E91B29" w:rsidRPr="006F4432" w:rsidRDefault="00D12909">
      <w:pPr>
        <w:tabs>
          <w:tab w:val="left" w:pos="540"/>
        </w:tabs>
        <w:spacing w:line="480" w:lineRule="exact"/>
        <w:ind w:firstLineChars="200" w:firstLine="482"/>
        <w:rPr>
          <w:rFonts w:ascii="宋体" w:hAnsi="宋体" w:cs="宋体"/>
          <w:b/>
          <w:sz w:val="24"/>
        </w:rPr>
      </w:pPr>
      <w:r w:rsidRPr="006F4432">
        <w:rPr>
          <w:rFonts w:ascii="宋体" w:hAnsi="宋体" w:hint="eastAsia"/>
          <w:b/>
          <w:sz w:val="24"/>
        </w:rPr>
        <w:t>投标文件分为一号标书、二号标书：</w:t>
      </w:r>
    </w:p>
    <w:p w:rsidR="00E91B29" w:rsidRPr="006F4432" w:rsidRDefault="00D12909">
      <w:pPr>
        <w:tabs>
          <w:tab w:val="left" w:pos="540"/>
        </w:tabs>
        <w:spacing w:line="440" w:lineRule="exact"/>
        <w:ind w:firstLineChars="196" w:firstLine="472"/>
        <w:rPr>
          <w:rFonts w:ascii="宋体" w:hAnsi="宋体"/>
          <w:b/>
          <w:bCs/>
          <w:sz w:val="24"/>
        </w:rPr>
      </w:pPr>
      <w:r w:rsidRPr="006F4432">
        <w:rPr>
          <w:rFonts w:ascii="宋体" w:hAnsi="宋体" w:hint="eastAsia"/>
          <w:b/>
          <w:sz w:val="24"/>
        </w:rPr>
        <w:t>9.4.1</w:t>
      </w:r>
      <w:r w:rsidRPr="006F4432">
        <w:rPr>
          <w:rFonts w:ascii="宋体" w:hAnsi="宋体" w:hint="eastAsia"/>
          <w:b/>
          <w:bCs/>
          <w:sz w:val="24"/>
        </w:rPr>
        <w:t>一号标书主要内容为：</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9.4.1.1开标一览表（投标报价单）；</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9.4.1.2评分索引（对照）表；</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9.4.1.3投标函；</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9.4.1.4法定代表人身份证明书；</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9.4.1.5法定代表人授权委托书（如有被授权人）；</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9.4.1.6中小企业声明函（如有）；</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9.4.1.7采购事前信用承诺书；</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9.4.1.8分项报价表（清单报价表）；</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9.4.1.9投标产品技术规格（参数）偏离表；</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lastRenderedPageBreak/>
        <w:t>9.4.1.10商务条款偏离表；</w:t>
      </w:r>
    </w:p>
    <w:p w:rsidR="00E91B29" w:rsidRPr="006F4432" w:rsidRDefault="00D12909">
      <w:pPr>
        <w:adjustRightInd w:val="0"/>
        <w:snapToGrid w:val="0"/>
        <w:spacing w:line="440" w:lineRule="exact"/>
        <w:ind w:firstLineChars="200" w:firstLine="480"/>
        <w:rPr>
          <w:rFonts w:ascii="宋体" w:hAnsi="宋体"/>
          <w:sz w:val="24"/>
        </w:rPr>
      </w:pPr>
      <w:bookmarkStart w:id="19" w:name="_Hlk80087030"/>
      <w:r w:rsidRPr="006F4432">
        <w:rPr>
          <w:rFonts w:ascii="宋体" w:hAnsi="宋体" w:hint="eastAsia"/>
          <w:sz w:val="24"/>
        </w:rPr>
        <w:t>9.4.1.11</w:t>
      </w:r>
      <w:bookmarkEnd w:id="19"/>
      <w:r w:rsidRPr="006F4432">
        <w:rPr>
          <w:rFonts w:ascii="宋体" w:hAnsi="宋体" w:hint="eastAsia"/>
          <w:sz w:val="24"/>
        </w:rPr>
        <w:t>投标产品的名称、型号、图片和使用说明书等；</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sz w:val="24"/>
        </w:rPr>
        <w:t>9.4.1.12</w:t>
      </w:r>
      <w:r w:rsidRPr="006F4432">
        <w:rPr>
          <w:rFonts w:ascii="宋体" w:hAnsi="宋体" w:hint="eastAsia"/>
          <w:sz w:val="24"/>
        </w:rPr>
        <w:t>项目实施和售后服务方案（格式自拟）；</w:t>
      </w:r>
    </w:p>
    <w:p w:rsidR="00E91B29" w:rsidRPr="006F4432" w:rsidRDefault="00D12909">
      <w:pPr>
        <w:adjustRightInd w:val="0"/>
        <w:snapToGrid w:val="0"/>
        <w:spacing w:line="440" w:lineRule="exact"/>
        <w:ind w:firstLineChars="200" w:firstLine="480"/>
        <w:rPr>
          <w:rFonts w:ascii="宋体" w:hAnsi="宋体"/>
          <w:sz w:val="24"/>
        </w:rPr>
      </w:pPr>
      <w:bookmarkStart w:id="20" w:name="_Hlk80087094"/>
      <w:r w:rsidRPr="006F4432">
        <w:rPr>
          <w:rFonts w:ascii="宋体" w:hAnsi="宋体"/>
          <w:sz w:val="24"/>
        </w:rPr>
        <w:t>9.4.1.13</w:t>
      </w:r>
      <w:bookmarkEnd w:id="20"/>
      <w:r w:rsidRPr="006F4432">
        <w:rPr>
          <w:rFonts w:ascii="宋体" w:hAnsi="宋体" w:hint="eastAsia"/>
          <w:sz w:val="24"/>
        </w:rPr>
        <w:t>服务承诺；</w:t>
      </w:r>
    </w:p>
    <w:p w:rsidR="00E91B29" w:rsidRPr="006F4432" w:rsidRDefault="00D12909">
      <w:pPr>
        <w:adjustRightInd w:val="0"/>
        <w:snapToGrid w:val="0"/>
        <w:spacing w:line="440" w:lineRule="exact"/>
        <w:ind w:firstLineChars="200" w:firstLine="480"/>
        <w:rPr>
          <w:rFonts w:ascii="宋体" w:hAnsi="宋体"/>
          <w:sz w:val="24"/>
        </w:rPr>
      </w:pPr>
      <w:bookmarkStart w:id="21" w:name="_Hlk80087133"/>
      <w:r w:rsidRPr="006F4432">
        <w:rPr>
          <w:rFonts w:ascii="宋体" w:hAnsi="宋体"/>
          <w:sz w:val="24"/>
        </w:rPr>
        <w:t>9.4.1.14</w:t>
      </w:r>
      <w:bookmarkEnd w:id="21"/>
      <w:r w:rsidRPr="006F4432">
        <w:rPr>
          <w:rFonts w:ascii="宋体" w:hAnsi="宋体" w:hint="eastAsia"/>
          <w:sz w:val="24"/>
        </w:rPr>
        <w:t>其他招标文件及评标办法中要求提供的各种证明材料的扫描件；</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sz w:val="24"/>
        </w:rPr>
        <w:t xml:space="preserve">9.4.1.15 </w:t>
      </w:r>
      <w:r w:rsidRPr="006F4432">
        <w:rPr>
          <w:rFonts w:ascii="宋体" w:hAnsi="宋体" w:hint="eastAsia"/>
          <w:sz w:val="24"/>
        </w:rPr>
        <w:t>投标人认为需要提供的其他材料（如有）。</w:t>
      </w:r>
    </w:p>
    <w:p w:rsidR="00E91B29" w:rsidRPr="006F4432" w:rsidRDefault="00D12909">
      <w:pPr>
        <w:widowControl/>
        <w:spacing w:line="440" w:lineRule="exact"/>
        <w:ind w:firstLineChars="200" w:firstLine="482"/>
        <w:jc w:val="left"/>
        <w:rPr>
          <w:rFonts w:ascii="宋体" w:hAnsi="宋体"/>
          <w:kern w:val="0"/>
          <w:sz w:val="24"/>
        </w:rPr>
      </w:pPr>
      <w:r w:rsidRPr="006F4432">
        <w:rPr>
          <w:rFonts w:ascii="宋体" w:hAnsi="宋体" w:hint="eastAsia"/>
          <w:b/>
          <w:bCs/>
          <w:sz w:val="24"/>
        </w:rPr>
        <w:t>以上投标文件中注明签字或盖章的页面，均必须签字和盖章后再进行扫描。</w:t>
      </w:r>
    </w:p>
    <w:p w:rsidR="00E91B29" w:rsidRPr="006F4432" w:rsidRDefault="00E91B29">
      <w:pPr>
        <w:adjustRightInd w:val="0"/>
        <w:snapToGrid w:val="0"/>
        <w:spacing w:line="440" w:lineRule="exact"/>
        <w:ind w:firstLineChars="200" w:firstLine="482"/>
        <w:rPr>
          <w:rFonts w:ascii="宋体" w:hAnsi="宋体"/>
          <w:b/>
          <w:sz w:val="24"/>
        </w:rPr>
      </w:pPr>
    </w:p>
    <w:p w:rsidR="00E91B29" w:rsidRPr="006F4432" w:rsidRDefault="00D12909">
      <w:pPr>
        <w:adjustRightInd w:val="0"/>
        <w:snapToGrid w:val="0"/>
        <w:spacing w:line="440" w:lineRule="exact"/>
        <w:ind w:firstLineChars="200" w:firstLine="480"/>
        <w:rPr>
          <w:rFonts w:ascii="宋体" w:hAnsi="宋体"/>
          <w:b/>
          <w:sz w:val="24"/>
        </w:rPr>
      </w:pPr>
      <w:r w:rsidRPr="006F4432">
        <w:rPr>
          <w:rFonts w:ascii="宋体" w:hAnsi="宋体" w:cs="宋体" w:hint="eastAsia"/>
          <w:sz w:val="24"/>
        </w:rPr>
        <w:t>★★★</w:t>
      </w:r>
      <w:r w:rsidRPr="006F4432">
        <w:rPr>
          <w:rFonts w:ascii="宋体" w:hAnsi="宋体" w:hint="eastAsia"/>
          <w:b/>
          <w:sz w:val="24"/>
        </w:rPr>
        <w:t>9.4.2二号标书（资审材料）应包含以下内容：</w:t>
      </w:r>
    </w:p>
    <w:p w:rsidR="00E91B29" w:rsidRPr="006F4432" w:rsidRDefault="00D12909">
      <w:pPr>
        <w:adjustRightInd w:val="0"/>
        <w:snapToGrid w:val="0"/>
        <w:spacing w:line="440" w:lineRule="exact"/>
        <w:ind w:firstLineChars="200" w:firstLine="480"/>
        <w:rPr>
          <w:rFonts w:ascii="宋体" w:hAnsi="宋体"/>
          <w:sz w:val="24"/>
        </w:rPr>
      </w:pPr>
      <w:bookmarkStart w:id="22" w:name="_Hlk86158180"/>
      <w:r w:rsidRPr="006F4432">
        <w:rPr>
          <w:rFonts w:ascii="宋体" w:hAnsi="宋体" w:hint="eastAsia"/>
          <w:sz w:val="24"/>
        </w:rPr>
        <w:t>9.4.2.1</w:t>
      </w:r>
      <w:r w:rsidRPr="006F4432">
        <w:rPr>
          <w:rFonts w:ascii="宋体" w:hAnsi="宋体" w:hint="eastAsia"/>
          <w:b/>
          <w:sz w:val="24"/>
        </w:rPr>
        <w:t>投标人的营业执照原件彩色扫描件</w:t>
      </w:r>
      <w:r w:rsidRPr="006F4432">
        <w:rPr>
          <w:rFonts w:ascii="宋体" w:hAnsi="宋体" w:hint="eastAsia"/>
          <w:sz w:val="24"/>
        </w:rPr>
        <w:t>；</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9.4.2.2</w:t>
      </w:r>
      <w:r w:rsidRPr="006F4432">
        <w:rPr>
          <w:rFonts w:ascii="宋体" w:hAnsi="宋体" w:hint="eastAsia"/>
          <w:b/>
          <w:sz w:val="24"/>
        </w:rPr>
        <w:t>投标人2020年度的财务报表</w:t>
      </w:r>
      <w:bookmarkStart w:id="23" w:name="_Hlk86050576"/>
      <w:r w:rsidRPr="006F4432">
        <w:rPr>
          <w:rFonts w:ascii="宋体" w:hAnsi="宋体" w:hint="eastAsia"/>
          <w:b/>
          <w:sz w:val="24"/>
        </w:rPr>
        <w:t>原件彩色扫描件</w:t>
      </w:r>
      <w:bookmarkEnd w:id="23"/>
      <w:r w:rsidRPr="006F4432">
        <w:rPr>
          <w:rFonts w:ascii="宋体" w:hAnsi="宋体" w:hint="eastAsia"/>
          <w:sz w:val="24"/>
        </w:rPr>
        <w:t>（财务报表至少应包括资产负债表、利润表，2021年1月1日以后成立的供应商可不提供财务报表）；</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9.4.2.3</w:t>
      </w:r>
      <w:r w:rsidRPr="006F4432">
        <w:rPr>
          <w:rFonts w:ascii="宋体" w:hAnsi="宋体" w:hint="eastAsia"/>
          <w:b/>
          <w:sz w:val="24"/>
        </w:rPr>
        <w:t>投标人2021年1月1日以来任意一个月的依法缴纳税收和社会保障资金的证明（如提供的是网上电子缴纳的税收和社会保障资金截图证明，可直接上传网上证明材料截图，无需打印。如是打印的有关缴费证明，则必须要加盖投标人单位公章后，再进行扫描）</w:t>
      </w:r>
      <w:r w:rsidRPr="006F4432">
        <w:rPr>
          <w:rFonts w:ascii="宋体" w:hAnsi="宋体" w:hint="eastAsia"/>
          <w:sz w:val="24"/>
        </w:rPr>
        <w:t xml:space="preserve">； </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9.4.2.4投标人的前3年内在经营活动中没有重大违法记录声明的原件彩色扫描件；</w:t>
      </w:r>
    </w:p>
    <w:p w:rsidR="00E91B29" w:rsidRPr="006F4432" w:rsidRDefault="00D12909">
      <w:pPr>
        <w:adjustRightInd w:val="0"/>
        <w:snapToGrid w:val="0"/>
        <w:spacing w:line="440" w:lineRule="exact"/>
        <w:ind w:firstLineChars="196" w:firstLine="470"/>
        <w:rPr>
          <w:rFonts w:ascii="宋体" w:hAnsi="宋体"/>
          <w:b/>
          <w:sz w:val="24"/>
        </w:rPr>
      </w:pPr>
      <w:r w:rsidRPr="006F4432">
        <w:rPr>
          <w:rFonts w:ascii="宋体" w:hAnsi="宋体" w:hint="eastAsia"/>
          <w:sz w:val="24"/>
        </w:rPr>
        <w:t>9.4.2.5投标人履行合同所必需的设备和专业技术能力声明的原件彩色扫描件。</w:t>
      </w:r>
    </w:p>
    <w:p w:rsidR="00E91B29" w:rsidRPr="006F4432" w:rsidRDefault="00D12909">
      <w:pPr>
        <w:spacing w:line="440" w:lineRule="exact"/>
        <w:ind w:firstLineChars="200" w:firstLine="480"/>
        <w:rPr>
          <w:rFonts w:ascii="宋体" w:hAnsi="宋体" w:cs="宋体"/>
          <w:kern w:val="0"/>
          <w:sz w:val="24"/>
        </w:rPr>
      </w:pPr>
      <w:bookmarkStart w:id="24" w:name="_Hlk86050476"/>
      <w:r w:rsidRPr="006F4432">
        <w:rPr>
          <w:rFonts w:ascii="宋体" w:hAnsi="宋体" w:hint="eastAsia"/>
          <w:sz w:val="24"/>
        </w:rPr>
        <w:t>9.4.2.6</w:t>
      </w:r>
      <w:bookmarkEnd w:id="24"/>
      <w:r w:rsidR="00D514A7" w:rsidRPr="006F4432">
        <w:rPr>
          <w:rFonts w:ascii="宋体" w:hAnsi="宋体" w:cs="宋体" w:hint="eastAsia"/>
          <w:sz w:val="24"/>
        </w:rPr>
        <w:t>投标人的未被“信用中国”网站（www.creditchina.gov.cn）列入失信被执行人、重大税收违法案件当事人名单、政府采购严重失信行为记录名单的网站查询截图扫描件（分别提供投标截止时间前“信用中国”网站的上述三个内容的查询结果截图。可直接上传查询结果截图，无需打印。如为打印件，则需加盖投标人公章后再进行扫描）。</w:t>
      </w:r>
    </w:p>
    <w:bookmarkEnd w:id="22"/>
    <w:p w:rsidR="00E91B29" w:rsidRPr="006F4432" w:rsidRDefault="00E91B29">
      <w:pPr>
        <w:tabs>
          <w:tab w:val="left" w:pos="1440"/>
        </w:tabs>
        <w:spacing w:line="440" w:lineRule="exact"/>
        <w:ind w:firstLineChars="192" w:firstLine="463"/>
        <w:rPr>
          <w:rFonts w:ascii="宋体" w:hAnsi="宋体"/>
          <w:b/>
          <w:sz w:val="24"/>
        </w:rPr>
      </w:pPr>
    </w:p>
    <w:p w:rsidR="00E91B29" w:rsidRPr="006F4432" w:rsidRDefault="00D12909">
      <w:pPr>
        <w:tabs>
          <w:tab w:val="left" w:pos="1440"/>
        </w:tabs>
        <w:spacing w:line="440" w:lineRule="exact"/>
        <w:ind w:firstLineChars="192" w:firstLine="463"/>
        <w:rPr>
          <w:rFonts w:ascii="宋体" w:hAnsi="宋体"/>
          <w:sz w:val="24"/>
        </w:rPr>
      </w:pPr>
      <w:r w:rsidRPr="006F4432">
        <w:rPr>
          <w:rFonts w:ascii="宋体" w:hAnsi="宋体" w:hint="eastAsia"/>
          <w:b/>
          <w:sz w:val="24"/>
        </w:rPr>
        <w:t>9.5. 投标文件格式</w:t>
      </w:r>
    </w:p>
    <w:p w:rsidR="00E91B29" w:rsidRPr="006F4432" w:rsidRDefault="00D12909">
      <w:pPr>
        <w:spacing w:line="440" w:lineRule="exact"/>
        <w:ind w:firstLineChars="201" w:firstLine="482"/>
        <w:rPr>
          <w:rFonts w:ascii="宋体" w:hAnsi="宋体"/>
          <w:sz w:val="24"/>
        </w:rPr>
      </w:pPr>
      <w:r w:rsidRPr="006F4432">
        <w:rPr>
          <w:rFonts w:ascii="宋体" w:hAnsi="宋体" w:hint="eastAsia"/>
          <w:sz w:val="24"/>
        </w:rPr>
        <w:t>投标人必须按照招标文件中提供的投标文件格式填写，投标人可以按自身需要进行扩充和说明，所表达的内容要实质性反映投标价格和货物情况。</w:t>
      </w:r>
    </w:p>
    <w:p w:rsidR="00E91B29" w:rsidRPr="006F4432" w:rsidRDefault="00E91B29">
      <w:pPr>
        <w:spacing w:line="480" w:lineRule="exact"/>
        <w:ind w:firstLineChars="201" w:firstLine="482"/>
        <w:rPr>
          <w:rFonts w:ascii="宋体" w:hAnsi="宋体" w:cs="宋体"/>
          <w:sz w:val="24"/>
        </w:rPr>
      </w:pPr>
    </w:p>
    <w:p w:rsidR="00E91B29" w:rsidRPr="006F4432" w:rsidRDefault="00D12909">
      <w:pPr>
        <w:spacing w:line="480" w:lineRule="exact"/>
        <w:ind w:firstLineChars="201" w:firstLine="484"/>
        <w:rPr>
          <w:rFonts w:ascii="宋体" w:hAnsi="宋体" w:cs="宋体"/>
          <w:b/>
          <w:sz w:val="24"/>
        </w:rPr>
      </w:pPr>
      <w:r w:rsidRPr="006F4432">
        <w:rPr>
          <w:rFonts w:ascii="宋体" w:hAnsi="宋体" w:cs="宋体" w:hint="eastAsia"/>
          <w:b/>
          <w:sz w:val="24"/>
        </w:rPr>
        <w:t>★★★★★9.6 投标文件的加密与递交（本条特别重要，请仔细阅读）</w:t>
      </w:r>
    </w:p>
    <w:p w:rsidR="00E91B29" w:rsidRPr="006F4432" w:rsidRDefault="00D12909">
      <w:pPr>
        <w:spacing w:line="480" w:lineRule="exact"/>
        <w:ind w:rightChars="-50" w:right="-105" w:firstLineChars="200" w:firstLine="482"/>
        <w:rPr>
          <w:rFonts w:ascii="宋体" w:hAnsi="宋体" w:cs="宋体"/>
          <w:b/>
          <w:sz w:val="24"/>
        </w:rPr>
      </w:pPr>
      <w:r w:rsidRPr="006F4432">
        <w:rPr>
          <w:rFonts w:ascii="宋体" w:hAnsi="宋体" w:cs="宋体" w:hint="eastAsia"/>
          <w:b/>
          <w:sz w:val="24"/>
        </w:rPr>
        <w:t>9.6.1 投标文件应按招标文件要求的内容分别编制一号标书和二号标书，并按招标文件要求签字盖章后分别生成一号标书和二号标书PDF文档（PDF文档须清晰可辩，如</w:t>
      </w:r>
      <w:r w:rsidRPr="006F4432">
        <w:rPr>
          <w:rFonts w:ascii="宋体" w:hAnsi="宋体" w:cs="宋体" w:hint="eastAsia"/>
          <w:b/>
          <w:sz w:val="24"/>
        </w:rPr>
        <w:lastRenderedPageBreak/>
        <w:t>因不清晰让评标委员会无法评审，将被作为无效投标处理），两个PDF文档的电子档应一起加密压缩到一个压缩文件中，压缩文件格式为zip或rar，不得采用其他压缩格式，也不得压缩成多个文件，并将加密后投标文件压缩包发送至采购人指定邮箱（邮箱地址：</w:t>
      </w:r>
      <w:r w:rsidRPr="006F4432">
        <w:rPr>
          <w:rFonts w:ascii="宋体" w:hAnsi="宋体" w:cs="宋体"/>
          <w:b/>
          <w:sz w:val="24"/>
          <w:u w:val="single"/>
        </w:rPr>
        <w:t>40822553@qq.com</w:t>
      </w:r>
      <w:r w:rsidRPr="006F4432">
        <w:rPr>
          <w:rFonts w:ascii="宋体" w:hAnsi="宋体" w:cs="宋体" w:hint="eastAsia"/>
          <w:b/>
          <w:sz w:val="24"/>
        </w:rPr>
        <w:t>），压缩包文件名为本采购项目名称，邮箱发送主题上标明“</w:t>
      </w:r>
      <w:r w:rsidR="00565020" w:rsidRPr="006F4432">
        <w:rPr>
          <w:rFonts w:ascii="宋体" w:hAnsi="宋体" w:cs="宋体" w:hint="eastAsia"/>
          <w:b/>
          <w:sz w:val="24"/>
        </w:rPr>
        <w:t>2021年度农产品质量安全追溯管理与监管能力建设项目</w:t>
      </w:r>
      <w:r w:rsidRPr="006F4432">
        <w:rPr>
          <w:rFonts w:ascii="宋体" w:hAnsi="宋体" w:cs="宋体" w:hint="eastAsia"/>
          <w:b/>
          <w:sz w:val="24"/>
        </w:rPr>
        <w:t>”字样。</w:t>
      </w:r>
    </w:p>
    <w:p w:rsidR="00E91B29" w:rsidRPr="006F4432" w:rsidRDefault="00D12909">
      <w:pPr>
        <w:tabs>
          <w:tab w:val="left" w:pos="1440"/>
        </w:tabs>
        <w:spacing w:line="480" w:lineRule="exact"/>
        <w:ind w:firstLineChars="192" w:firstLine="463"/>
        <w:rPr>
          <w:rFonts w:ascii="宋体" w:hAnsi="宋体" w:cs="宋体"/>
          <w:b/>
          <w:sz w:val="24"/>
        </w:rPr>
      </w:pPr>
      <w:r w:rsidRPr="006F4432">
        <w:rPr>
          <w:rFonts w:ascii="宋体" w:hAnsi="宋体" w:cs="宋体" w:hint="eastAsia"/>
          <w:b/>
          <w:sz w:val="24"/>
        </w:rPr>
        <w:t>9.6.2凡投标文件格式中注明签字或盖章的，必须打印后按要求进行签字或盖章后，再使用原件进行扫描，其他招标文件注明为原件扫描件的均必须使用原件进行扫描。</w:t>
      </w:r>
    </w:p>
    <w:p w:rsidR="00E91B29" w:rsidRPr="006F4432" w:rsidRDefault="00D12909">
      <w:pPr>
        <w:tabs>
          <w:tab w:val="left" w:pos="1440"/>
        </w:tabs>
        <w:spacing w:line="480" w:lineRule="exact"/>
        <w:ind w:firstLineChars="192" w:firstLine="463"/>
        <w:rPr>
          <w:rFonts w:ascii="宋体" w:hAnsi="宋体" w:cs="宋体"/>
          <w:b/>
          <w:sz w:val="24"/>
        </w:rPr>
      </w:pPr>
      <w:r w:rsidRPr="006F4432">
        <w:rPr>
          <w:rFonts w:ascii="宋体" w:hAnsi="宋体" w:cs="宋体" w:hint="eastAsia"/>
          <w:b/>
          <w:sz w:val="24"/>
        </w:rPr>
        <w:t>9.6.3未按上述两款规定执行的，均将被作为无效投标处理。</w:t>
      </w:r>
    </w:p>
    <w:p w:rsidR="00E91B29" w:rsidRPr="006F4432" w:rsidRDefault="00D12909">
      <w:pPr>
        <w:spacing w:line="480" w:lineRule="exact"/>
        <w:ind w:rightChars="-50" w:right="-105" w:firstLineChars="200" w:firstLine="480"/>
        <w:rPr>
          <w:rFonts w:ascii="宋体" w:hAnsi="宋体" w:cs="宋体"/>
          <w:b/>
          <w:bCs/>
          <w:sz w:val="24"/>
        </w:rPr>
      </w:pPr>
      <w:r w:rsidRPr="006F4432">
        <w:rPr>
          <w:rFonts w:ascii="宋体" w:hAnsi="宋体" w:cs="宋体" w:hint="eastAsia"/>
          <w:sz w:val="24"/>
        </w:rPr>
        <w:t>9.6.4中标单位在领取中标通知书时打印纸质投标文件正本1份、副本4份送至招标代理机构，提供的投标文件必须与中标供应商提交的投标文件PDF文档完全一致。</w:t>
      </w:r>
    </w:p>
    <w:p w:rsidR="00E91B29" w:rsidRPr="006F4432" w:rsidRDefault="00E91B29">
      <w:pPr>
        <w:spacing w:line="480" w:lineRule="exact"/>
        <w:ind w:firstLineChars="200" w:firstLine="482"/>
        <w:rPr>
          <w:rFonts w:ascii="宋体" w:hAnsi="宋体" w:cs="宋体"/>
          <w:b/>
          <w:sz w:val="24"/>
        </w:rPr>
      </w:pPr>
    </w:p>
    <w:p w:rsidR="00E91B29" w:rsidRPr="006F4432" w:rsidRDefault="00D12909">
      <w:pPr>
        <w:spacing w:line="480" w:lineRule="exact"/>
        <w:ind w:firstLineChars="200" w:firstLine="482"/>
        <w:rPr>
          <w:rFonts w:ascii="宋体" w:hAnsi="宋体" w:cs="宋体"/>
          <w:b/>
          <w:sz w:val="24"/>
        </w:rPr>
      </w:pPr>
      <w:r w:rsidRPr="006F4432">
        <w:rPr>
          <w:rFonts w:ascii="宋体" w:hAnsi="宋体" w:cs="宋体" w:hint="eastAsia"/>
          <w:b/>
          <w:sz w:val="24"/>
        </w:rPr>
        <w:t>9.7. 投标文件的修改与撤回</w:t>
      </w:r>
    </w:p>
    <w:p w:rsidR="00E91B29" w:rsidRPr="006F4432" w:rsidRDefault="00D12909">
      <w:pPr>
        <w:spacing w:line="480" w:lineRule="exact"/>
        <w:ind w:firstLineChars="196" w:firstLine="470"/>
        <w:rPr>
          <w:rFonts w:ascii="宋体" w:hAnsi="宋体" w:cs="宋体"/>
          <w:sz w:val="24"/>
        </w:rPr>
      </w:pPr>
      <w:r w:rsidRPr="006F4432">
        <w:rPr>
          <w:rFonts w:ascii="宋体" w:hAnsi="宋体" w:cs="宋体" w:hint="eastAsia"/>
          <w:sz w:val="24"/>
        </w:rPr>
        <w:t>9.7.1投标截止时间之前，投标人可对所递交的投标文件进行修改或撤回，但需以书面形式通知采购代理机构，投标人对投标文件的补充、修改的内容为投标文件的组成部分，应按规定重新编制发送，并在邮箱发送主题上标明</w:t>
      </w:r>
      <w:r w:rsidRPr="006F4432">
        <w:rPr>
          <w:rFonts w:ascii="宋体" w:hAnsi="宋体" w:cs="宋体" w:hint="eastAsia"/>
          <w:bCs/>
          <w:sz w:val="24"/>
        </w:rPr>
        <w:t>“</w:t>
      </w:r>
      <w:r w:rsidR="00565020" w:rsidRPr="006F4432">
        <w:rPr>
          <w:rFonts w:ascii="宋体" w:hAnsi="宋体" w:cs="宋体" w:hint="eastAsia"/>
          <w:bCs/>
          <w:sz w:val="24"/>
        </w:rPr>
        <w:t>2021年度农产品质量安全追溯管理与监管能力建设项目</w:t>
      </w:r>
      <w:r w:rsidRPr="006F4432">
        <w:rPr>
          <w:rFonts w:ascii="宋体" w:hAnsi="宋体" w:cs="宋体" w:hint="eastAsia"/>
          <w:bCs/>
          <w:sz w:val="24"/>
        </w:rPr>
        <w:t>补充、修改</w:t>
      </w:r>
      <w:r w:rsidRPr="006F4432">
        <w:rPr>
          <w:rFonts w:ascii="宋体" w:hAnsi="宋体" w:cs="宋体" w:hint="eastAsia"/>
          <w:sz w:val="24"/>
        </w:rPr>
        <w:t>”字样。投标截止时间之后，投标人不得修改或撤回投标文件。</w:t>
      </w:r>
    </w:p>
    <w:p w:rsidR="00E91B29" w:rsidRPr="006F4432" w:rsidRDefault="00D12909">
      <w:pPr>
        <w:spacing w:line="480" w:lineRule="exact"/>
        <w:ind w:firstLineChars="196" w:firstLine="470"/>
        <w:rPr>
          <w:rFonts w:ascii="宋体" w:hAnsi="宋体" w:cs="宋体"/>
          <w:sz w:val="24"/>
        </w:rPr>
      </w:pPr>
      <w:r w:rsidRPr="006F4432">
        <w:rPr>
          <w:rFonts w:ascii="宋体" w:hAnsi="宋体" w:cs="宋体" w:hint="eastAsia"/>
          <w:sz w:val="24"/>
        </w:rPr>
        <w:t>9.7.2投标人的修改书或撤回通知书，应由其法定代表人或授权代表签署并盖单位印章。</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9.7.3投标截止时间后拒收投标文件。</w:t>
      </w:r>
    </w:p>
    <w:p w:rsidR="00E91B29" w:rsidRPr="006F4432" w:rsidRDefault="00D12909">
      <w:pPr>
        <w:adjustRightInd w:val="0"/>
        <w:snapToGrid w:val="0"/>
        <w:spacing w:line="420" w:lineRule="exact"/>
        <w:ind w:firstLineChars="200" w:firstLine="482"/>
        <w:rPr>
          <w:rFonts w:ascii="宋体" w:hAnsi="宋体"/>
          <w:b/>
          <w:sz w:val="24"/>
        </w:rPr>
      </w:pPr>
      <w:r w:rsidRPr="006F4432">
        <w:rPr>
          <w:rFonts w:ascii="宋体" w:hAnsi="宋体" w:hint="eastAsia"/>
          <w:b/>
          <w:sz w:val="24"/>
        </w:rPr>
        <w:t>注：</w:t>
      </w:r>
      <w:r w:rsidR="00226A88" w:rsidRPr="006F4432">
        <w:rPr>
          <w:rFonts w:ascii="宋体" w:hAnsi="宋体"/>
          <w:b/>
          <w:sz w:val="24"/>
        </w:rPr>
        <w:fldChar w:fldCharType="begin"/>
      </w:r>
      <w:r w:rsidRPr="006F4432">
        <w:rPr>
          <w:rFonts w:ascii="宋体" w:hAnsi="宋体" w:hint="eastAsia"/>
          <w:b/>
          <w:sz w:val="24"/>
        </w:rPr>
        <w:instrText>= 1 \* GB3</w:instrText>
      </w:r>
      <w:r w:rsidR="00226A88" w:rsidRPr="006F4432">
        <w:rPr>
          <w:rFonts w:ascii="宋体" w:hAnsi="宋体"/>
          <w:b/>
          <w:sz w:val="24"/>
        </w:rPr>
        <w:fldChar w:fldCharType="separate"/>
      </w:r>
      <w:r w:rsidRPr="006F4432">
        <w:rPr>
          <w:rFonts w:ascii="宋体" w:hAnsi="宋体" w:hint="eastAsia"/>
          <w:b/>
          <w:sz w:val="24"/>
        </w:rPr>
        <w:t>①</w:t>
      </w:r>
      <w:r w:rsidR="00226A88" w:rsidRPr="006F4432">
        <w:rPr>
          <w:rFonts w:ascii="宋体" w:hAnsi="宋体"/>
          <w:b/>
          <w:sz w:val="24"/>
        </w:rPr>
        <w:fldChar w:fldCharType="end"/>
      </w:r>
      <w:r w:rsidRPr="006F4432">
        <w:rPr>
          <w:rFonts w:ascii="宋体" w:hAnsi="宋体" w:hint="eastAsia"/>
          <w:b/>
          <w:sz w:val="24"/>
        </w:rPr>
        <w:t>本采购文件所表述（指定）的公章是指法定名称章，不包括合同专用章、业务专用章、投标专用章等印章；</w:t>
      </w:r>
    </w:p>
    <w:p w:rsidR="00E91B29" w:rsidRPr="006F4432" w:rsidRDefault="00226A88">
      <w:pPr>
        <w:adjustRightInd w:val="0"/>
        <w:snapToGrid w:val="0"/>
        <w:spacing w:line="420" w:lineRule="exact"/>
        <w:ind w:firstLineChars="350" w:firstLine="843"/>
        <w:rPr>
          <w:rFonts w:ascii="宋体" w:hAnsi="宋体"/>
          <w:b/>
          <w:sz w:val="24"/>
        </w:rPr>
      </w:pPr>
      <w:r w:rsidRPr="006F4432">
        <w:rPr>
          <w:rFonts w:ascii="宋体" w:hAnsi="宋体"/>
          <w:b/>
          <w:sz w:val="24"/>
        </w:rPr>
        <w:fldChar w:fldCharType="begin"/>
      </w:r>
      <w:r w:rsidR="00D12909" w:rsidRPr="006F4432">
        <w:rPr>
          <w:rFonts w:ascii="宋体" w:hAnsi="宋体" w:hint="eastAsia"/>
          <w:b/>
          <w:sz w:val="24"/>
        </w:rPr>
        <w:instrText>= 2 \* GB3</w:instrText>
      </w:r>
      <w:r w:rsidRPr="006F4432">
        <w:rPr>
          <w:rFonts w:ascii="宋体" w:hAnsi="宋体"/>
          <w:b/>
          <w:sz w:val="24"/>
        </w:rPr>
        <w:fldChar w:fldCharType="separate"/>
      </w:r>
      <w:r w:rsidR="00D12909" w:rsidRPr="006F4432">
        <w:rPr>
          <w:rFonts w:ascii="宋体" w:hAnsi="宋体" w:hint="eastAsia"/>
          <w:b/>
          <w:sz w:val="24"/>
        </w:rPr>
        <w:t>②</w:t>
      </w:r>
      <w:r w:rsidRPr="006F4432">
        <w:rPr>
          <w:rFonts w:ascii="宋体" w:hAnsi="宋体"/>
          <w:b/>
          <w:sz w:val="24"/>
        </w:rPr>
        <w:fldChar w:fldCharType="end"/>
      </w:r>
      <w:r w:rsidR="00D12909" w:rsidRPr="006F4432">
        <w:rPr>
          <w:rFonts w:ascii="宋体" w:hAnsi="宋体" w:hint="eastAsia"/>
          <w:b/>
          <w:sz w:val="24"/>
        </w:rPr>
        <w:t>若供应商不具备独立法人资格的，本采购文件中的“法定代表人”可为供应商营业执照上所注明的“负责人”。</w:t>
      </w:r>
    </w:p>
    <w:p w:rsidR="00D514A7" w:rsidRPr="006F4432" w:rsidRDefault="00D514A7" w:rsidP="00D514A7">
      <w:pPr>
        <w:spacing w:line="480" w:lineRule="exact"/>
        <w:ind w:firstLineChars="200" w:firstLine="482"/>
        <w:rPr>
          <w:rFonts w:ascii="宋体" w:hAnsi="宋体"/>
          <w:b/>
          <w:sz w:val="24"/>
        </w:rPr>
      </w:pPr>
      <w:r w:rsidRPr="006F4432">
        <w:rPr>
          <w:rFonts w:ascii="宋体" w:hAnsi="宋体" w:hint="eastAsia"/>
          <w:b/>
          <w:sz w:val="24"/>
        </w:rPr>
        <w:t>9.8特别提醒：本项目投标文件总容量建议不超过50兆。</w:t>
      </w:r>
    </w:p>
    <w:p w:rsidR="00E91B29" w:rsidRPr="006F4432" w:rsidRDefault="00E91B29">
      <w:pPr>
        <w:spacing w:line="480" w:lineRule="exact"/>
        <w:ind w:firstLineChars="200" w:firstLine="480"/>
        <w:rPr>
          <w:rFonts w:ascii="宋体" w:hAnsi="宋体" w:cs="宋体"/>
          <w:sz w:val="24"/>
        </w:rPr>
      </w:pPr>
    </w:p>
    <w:p w:rsidR="00E91B29" w:rsidRPr="006F4432" w:rsidRDefault="00D12909">
      <w:pPr>
        <w:spacing w:line="480" w:lineRule="exact"/>
        <w:ind w:firstLineChars="200" w:firstLine="480"/>
        <w:rPr>
          <w:rFonts w:ascii="宋体" w:hAnsi="宋体"/>
          <w:b/>
          <w:sz w:val="24"/>
        </w:rPr>
      </w:pPr>
      <w:r w:rsidRPr="006F4432">
        <w:rPr>
          <w:rFonts w:ascii="宋体" w:hAnsi="宋体" w:cs="宋体" w:hint="eastAsia"/>
          <w:sz w:val="24"/>
        </w:rPr>
        <w:t>★★★★★</w:t>
      </w:r>
      <w:r w:rsidRPr="006F4432">
        <w:rPr>
          <w:rFonts w:ascii="宋体" w:hAnsi="宋体" w:hint="eastAsia"/>
          <w:b/>
          <w:sz w:val="24"/>
        </w:rPr>
        <w:t>十、投标文件的解密密码发送及解密</w:t>
      </w:r>
      <w:r w:rsidRPr="006F4432">
        <w:rPr>
          <w:rFonts w:ascii="宋体" w:hAnsi="宋体" w:cs="宋体" w:hint="eastAsia"/>
          <w:b/>
          <w:sz w:val="24"/>
        </w:rPr>
        <w:t>（本条特别重要，请仔细阅读）</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10.1投标人必须在投标文件提交截止时间后</w:t>
      </w:r>
      <w:r w:rsidRPr="006F4432">
        <w:rPr>
          <w:rFonts w:ascii="宋体" w:hAnsi="宋体" w:cs="宋体" w:hint="eastAsia"/>
          <w:b/>
          <w:bCs/>
          <w:spacing w:val="-2"/>
          <w:sz w:val="24"/>
          <w:u w:val="single"/>
        </w:rPr>
        <w:t xml:space="preserve"> 10 </w:t>
      </w:r>
      <w:r w:rsidRPr="006F4432">
        <w:rPr>
          <w:rFonts w:ascii="宋体" w:hAnsi="宋体" w:cs="宋体" w:hint="eastAsia"/>
          <w:b/>
          <w:bCs/>
          <w:spacing w:val="-2"/>
          <w:sz w:val="24"/>
        </w:rPr>
        <w:t>分钟内，必须使用发送投标文件的邮箱（且与发送投标文件的发件人名称必须一致）将加密投标文件的解密密码发送至采</w:t>
      </w:r>
      <w:r w:rsidRPr="006F4432">
        <w:rPr>
          <w:rFonts w:ascii="宋体" w:hAnsi="宋体" w:cs="宋体" w:hint="eastAsia"/>
          <w:b/>
          <w:bCs/>
          <w:spacing w:val="-2"/>
          <w:sz w:val="24"/>
        </w:rPr>
        <w:lastRenderedPageBreak/>
        <w:t>购人指定的邮箱，邮箱主题标明“解密密码”字样（如多标段投标的，所有投标文件共用一组密码）。</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10.2 投标文件有下列情形之一的，将被拒绝接收：</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（1）投标人递交的投标（响应）文件和解密密码由不同邮箱发送的；</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（2）投标人递交的投标（响应）文件逾期到达或未发送至指定邮箱的；</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（3）投标人未按照招标文件要求生成与压缩投标（响应）文件的；</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（4）投标人的解密密码在投标（响应）文件提交截止时间前发送的或在规定发送密码的截止时间后发送的。</w:t>
      </w:r>
    </w:p>
    <w:p w:rsidR="00E91B29" w:rsidRPr="006F4432" w:rsidRDefault="00D12909">
      <w:pPr>
        <w:spacing w:line="480" w:lineRule="exact"/>
        <w:ind w:firstLineChars="200" w:firstLine="474"/>
        <w:rPr>
          <w:rFonts w:ascii="宋体" w:hAnsi="宋体" w:cs="宋体"/>
          <w:b/>
          <w:bCs/>
          <w:spacing w:val="-2"/>
          <w:sz w:val="24"/>
        </w:rPr>
      </w:pPr>
      <w:r w:rsidRPr="006F4432">
        <w:rPr>
          <w:rFonts w:ascii="宋体" w:hAnsi="宋体" w:cs="宋体" w:hint="eastAsia"/>
          <w:b/>
          <w:bCs/>
          <w:spacing w:val="-2"/>
          <w:sz w:val="24"/>
        </w:rPr>
        <w:t>10.3投标人发送或撤回投标（响应）文件、解密密码的邮箱号（发件人）、邮箱主题、正文等均不得标明投标人名称（包含手机号码等能够体现投标人信息的邮箱号、邮箱主题、正文等），如出现该情形，投标文件将被拒收。</w:t>
      </w:r>
    </w:p>
    <w:p w:rsidR="00E91B29" w:rsidRPr="006F4432" w:rsidRDefault="00D12909">
      <w:pPr>
        <w:spacing w:line="480" w:lineRule="exact"/>
        <w:ind w:firstLineChars="200" w:firstLine="472"/>
        <w:rPr>
          <w:rFonts w:ascii="宋体" w:hAnsi="宋体" w:cs="宋体"/>
          <w:spacing w:val="-2"/>
          <w:sz w:val="24"/>
        </w:rPr>
      </w:pPr>
      <w:r w:rsidRPr="006F4432">
        <w:rPr>
          <w:rFonts w:ascii="宋体" w:hAnsi="宋体" w:cs="宋体" w:hint="eastAsia"/>
          <w:spacing w:val="-2"/>
          <w:sz w:val="24"/>
        </w:rPr>
        <w:t>10.4工作人员进入指定邮箱下载投标人的投标文件，宣读投标人名称、核心产品品牌（如有）、投标价格等主要内容。如同一投标人在投标截止时间之前发送了两份或多份投标文件，则以最后发送的投标文件为准。</w:t>
      </w:r>
    </w:p>
    <w:p w:rsidR="00E91B29" w:rsidRPr="006F4432" w:rsidRDefault="00D12909">
      <w:pPr>
        <w:spacing w:line="480" w:lineRule="exact"/>
        <w:ind w:firstLineChars="200" w:firstLine="554"/>
        <w:rPr>
          <w:rFonts w:ascii="宋体" w:hAnsi="宋体" w:cs="宋体"/>
          <w:b/>
          <w:bCs/>
          <w:spacing w:val="-2"/>
          <w:sz w:val="28"/>
          <w:szCs w:val="28"/>
        </w:rPr>
      </w:pPr>
      <w:r w:rsidRPr="006F4432">
        <w:rPr>
          <w:rFonts w:ascii="宋体" w:hAnsi="宋体" w:cs="宋体" w:hint="eastAsia"/>
          <w:b/>
          <w:bCs/>
          <w:spacing w:val="-2"/>
          <w:sz w:val="28"/>
          <w:szCs w:val="28"/>
        </w:rPr>
        <w:t>特别提醒：投标人发送投标文件的邮箱、解密密码的邮箱、澄清（说明、修正）文件的邮箱均必须为同一个邮箱且发件人名称一致。在开标过程中，采购人或采购代理机构无提醒义务。</w:t>
      </w:r>
    </w:p>
    <w:p w:rsidR="00E91B29" w:rsidRPr="006F4432" w:rsidRDefault="00E91B29">
      <w:pPr>
        <w:spacing w:line="480" w:lineRule="exact"/>
        <w:ind w:firstLineChars="200" w:firstLine="472"/>
        <w:rPr>
          <w:rFonts w:ascii="宋体" w:hAnsi="宋体" w:cs="宋体"/>
          <w:spacing w:val="-2"/>
          <w:sz w:val="24"/>
        </w:rPr>
      </w:pPr>
    </w:p>
    <w:p w:rsidR="00E91B29" w:rsidRPr="006F4432" w:rsidRDefault="00D12909">
      <w:pPr>
        <w:adjustRightInd w:val="0"/>
        <w:snapToGrid w:val="0"/>
        <w:spacing w:line="420" w:lineRule="exact"/>
        <w:ind w:left="568"/>
      </w:pPr>
      <w:r w:rsidRPr="006F4432">
        <w:rPr>
          <w:rFonts w:ascii="宋体" w:hAnsi="宋体" w:hint="eastAsia"/>
          <w:b/>
          <w:bCs/>
          <w:sz w:val="24"/>
        </w:rPr>
        <w:t>十一、投标文件的澄清</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在评标过程中，评标小组有权要求投标人对其投标文件进行澄清。投标人应派本项目的被授权委托人对评委提出的质询予以澄清，但不得改变投标文件中的实质性内容（</w:t>
      </w:r>
      <w:r w:rsidRPr="006F4432">
        <w:rPr>
          <w:rFonts w:ascii="宋体" w:hAnsi="宋体" w:hint="eastAsia"/>
          <w:b/>
          <w:bCs/>
          <w:sz w:val="24"/>
        </w:rPr>
        <w:t>因本项目为不见面开标项目，投标人应该在评标委员会规定的时间内采用电子邮件方式提交评标委员会要求出具的澄清、说明或修正材料，邮件发送邮箱与前面一致</w:t>
      </w:r>
      <w:r w:rsidRPr="006F4432">
        <w:rPr>
          <w:rFonts w:ascii="宋体" w:hAnsi="宋体" w:hint="eastAsia"/>
          <w:sz w:val="24"/>
        </w:rPr>
        <w:t>），不澄清者，以不利于投标人为原则处理。</w:t>
      </w:r>
    </w:p>
    <w:p w:rsidR="00E91B29" w:rsidRPr="006F4432" w:rsidRDefault="00D12909">
      <w:pPr>
        <w:adjustRightInd w:val="0"/>
        <w:snapToGrid w:val="0"/>
        <w:spacing w:line="420" w:lineRule="exact"/>
        <w:ind w:firstLineChars="200" w:firstLine="482"/>
        <w:rPr>
          <w:rFonts w:ascii="宋体" w:hAnsi="宋体"/>
          <w:sz w:val="24"/>
        </w:rPr>
      </w:pPr>
      <w:r w:rsidRPr="006F4432">
        <w:rPr>
          <w:rFonts w:ascii="宋体" w:hAnsi="宋体" w:hint="eastAsia"/>
          <w:b/>
          <w:bCs/>
          <w:sz w:val="24"/>
        </w:rPr>
        <w:t>十二、中标通知、供货合同的签订及其它特别要求</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12.1 经评标委员会评审，确定意向中标人，经</w:t>
      </w:r>
      <w:r w:rsidRPr="006F4432">
        <w:rPr>
          <w:rFonts w:hAnsi="宋体" w:hint="eastAsia"/>
          <w:sz w:val="24"/>
        </w:rPr>
        <w:t>招标人</w:t>
      </w:r>
      <w:r w:rsidRPr="006F4432">
        <w:rPr>
          <w:rFonts w:ascii="宋体" w:hAnsi="宋体" w:hint="eastAsia"/>
          <w:sz w:val="24"/>
        </w:rPr>
        <w:t>确认后签发中标通知书。</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12.2 中标人凭中标通知书与招标人签订商务合同，逾期作违约论处。</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十三、无效投标、废标、围标串标</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依据招标文件的规定，评标委员会将从投标文件的有效性、完整性和对招标文件的</w:t>
      </w:r>
      <w:r w:rsidRPr="006F4432">
        <w:rPr>
          <w:rFonts w:ascii="宋体" w:hAnsi="宋体" w:hint="eastAsia"/>
          <w:sz w:val="24"/>
        </w:rPr>
        <w:lastRenderedPageBreak/>
        <w:t>响应程度进行审查，以确定是否符合对招标文件的实质性要求作出响应。对没有实质性响应的投标文件将不进行评估（审），其投标被作为</w:t>
      </w:r>
      <w:r w:rsidRPr="006F4432">
        <w:rPr>
          <w:rFonts w:ascii="宋体" w:hAnsi="宋体" w:hint="eastAsia"/>
          <w:b/>
          <w:bCs/>
          <w:sz w:val="24"/>
        </w:rPr>
        <w:t>无效投标</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13.1 有下列情形之一的，作为无效投标处理</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(1)投标文件中未按招标文件的要求签署、盖章的，或者企业法定代表人委托代理人没有合法、有效的委托书（原件扫描件）及法定代理人印章的。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(2)不见面开标时未出示法定代表人或授权代表身份证明的，或与身份不符的（如招标文件有要求出示身份证明的）。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 xml:space="preserve">(3)资格证明文件不全的，或不符合招标文件标明的资格要求的。 </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(4)投标有效期、供货时间、质保期等不满足招标文件要求的。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(5)未按招标文件规定报价的。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(6)投标文件格式不规范、项目不齐全或内容虚假的。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(7)投标文件的实质性内容未使用中文表述，或使用计量单位不符合招标文件要求的（经评标委员会认定允许其当场更正的笔误除外）。</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(8)投标文件的关键内容字迹模糊、无法辨认,或投标文件中经修正的内容字迹模糊无法辨认，或修改处未按规定签名盖章的。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(9)未按招标文件要求提交投标保证金的或未按招标文件要求提供真实可信声明函的。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(10)投标报价超过招标文件规定的预算价或者最高限价的。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w:t>
      </w:r>
      <w:r w:rsidRPr="006F4432">
        <w:rPr>
          <w:rFonts w:ascii="宋体" w:hAnsi="宋体"/>
          <w:sz w:val="24"/>
        </w:rPr>
        <w:t>1</w:t>
      </w:r>
      <w:r w:rsidRPr="006F4432">
        <w:rPr>
          <w:rFonts w:ascii="宋体" w:hAnsi="宋体" w:hint="eastAsia"/>
          <w:sz w:val="24"/>
        </w:rPr>
        <w:t>）调减招标文件规定的暂定价格或不可竞争费用的。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 xml:space="preserve">(12)以他人的名义投标、串通投标、以行贿手段谋取中标或者以其他弄虚作假方式投标的。 </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(13)被“信用中国”网站（www.creditchina.gov.cn）列入失信被执行人、重大税收违法案件当事人名单、政府采购严重失信行为记录名单。</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(14)评标委员会认为投标人的报价明显低于其他通过符合性审查投标人的报价，有可能影响产品质量或者不能诚信履约的，未在评标委员会要求的时间内提供书面说明或相关证明材料，不能证明其报价合理的。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(15)不符合招标文件中规定的其它实质性条款以及法律法规规定的其他情形。</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w:t>
      </w:r>
      <w:r w:rsidRPr="006F4432">
        <w:rPr>
          <w:rFonts w:ascii="宋体" w:hAnsi="宋体"/>
          <w:sz w:val="24"/>
        </w:rPr>
        <w:t>投标人递交两份或多份内容不同的投标文件，或在一份投标文件中对同一招标项目报有两个或多个报价，且未声明哪一个有效，按招标文件规定提交备选方案的除外。</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（17）投标文件提出了不能满足招标文件要求或招标人不能接受的项目验收、计量价款结算支付方法。</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（18）组成联合体投标的，投标文件未附联合体各方共同投标协议的（如有）。</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lastRenderedPageBreak/>
        <w:t>(</w:t>
      </w:r>
      <w:r w:rsidRPr="006F4432">
        <w:rPr>
          <w:rFonts w:ascii="宋体" w:hAnsi="宋体"/>
          <w:sz w:val="24"/>
        </w:rPr>
        <w:t>19</w:t>
      </w:r>
      <w:r w:rsidRPr="006F4432">
        <w:rPr>
          <w:rFonts w:ascii="宋体" w:hAnsi="宋体" w:hint="eastAsia"/>
          <w:sz w:val="24"/>
        </w:rPr>
        <w:t>)投标文件未加密的，</w:t>
      </w:r>
      <w:bookmarkStart w:id="25" w:name="_Hlk80170704"/>
      <w:r w:rsidRPr="006F4432">
        <w:rPr>
          <w:rFonts w:ascii="宋体" w:hAnsi="宋体" w:hint="eastAsia"/>
          <w:sz w:val="24"/>
        </w:rPr>
        <w:t>或者</w:t>
      </w:r>
      <w:bookmarkEnd w:id="25"/>
      <w:r w:rsidRPr="006F4432">
        <w:rPr>
          <w:rFonts w:ascii="宋体" w:hAnsi="宋体" w:hint="eastAsia"/>
          <w:sz w:val="24"/>
        </w:rPr>
        <w:t>在规定时段内未</w:t>
      </w:r>
      <w:bookmarkStart w:id="26" w:name="_Hlk80170713"/>
      <w:r w:rsidRPr="006F4432">
        <w:rPr>
          <w:rFonts w:ascii="宋体" w:hAnsi="宋体" w:hint="eastAsia"/>
          <w:sz w:val="24"/>
        </w:rPr>
        <w:t>发送解密密码的</w:t>
      </w:r>
      <w:bookmarkEnd w:id="26"/>
      <w:r w:rsidRPr="006F4432">
        <w:rPr>
          <w:rFonts w:ascii="宋体" w:hAnsi="宋体" w:hint="eastAsia"/>
          <w:sz w:val="24"/>
        </w:rPr>
        <w:t>，或者发送的</w:t>
      </w:r>
      <w:bookmarkStart w:id="27" w:name="_Hlk80170731"/>
      <w:r w:rsidRPr="006F4432">
        <w:rPr>
          <w:rFonts w:ascii="宋体" w:hAnsi="宋体" w:hint="eastAsia"/>
          <w:sz w:val="24"/>
        </w:rPr>
        <w:t>解密</w:t>
      </w:r>
      <w:bookmarkEnd w:id="27"/>
      <w:r w:rsidRPr="006F4432">
        <w:rPr>
          <w:rFonts w:ascii="宋体" w:hAnsi="宋体" w:hint="eastAsia"/>
          <w:sz w:val="24"/>
        </w:rPr>
        <w:t>密码无法解密其投标文件的。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w:t>
      </w:r>
      <w:r w:rsidRPr="006F4432">
        <w:rPr>
          <w:rFonts w:ascii="宋体" w:hAnsi="宋体"/>
          <w:sz w:val="24"/>
        </w:rPr>
        <w:t>0</w:t>
      </w:r>
      <w:r w:rsidRPr="006F4432">
        <w:rPr>
          <w:rFonts w:ascii="宋体" w:hAnsi="宋体" w:hint="eastAsia"/>
          <w:sz w:val="24"/>
        </w:rPr>
        <w:t>)因PDF文档不清晰让评标委员会无法评审的。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w:t>
      </w:r>
      <w:r w:rsidRPr="006F4432">
        <w:rPr>
          <w:rFonts w:ascii="宋体" w:hAnsi="宋体"/>
          <w:sz w:val="24"/>
        </w:rPr>
        <w:t>1</w:t>
      </w:r>
      <w:r w:rsidRPr="006F4432">
        <w:rPr>
          <w:rFonts w:ascii="宋体" w:hAnsi="宋体" w:hint="eastAsia"/>
          <w:sz w:val="24"/>
        </w:rPr>
        <w:t>)未按招标文件要求制作投标文件PDF的。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评标委员会决定投标响应性审查结论只根据投标文件本身的内容，而不寻求其他的外部证据。</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13.2 有下列情形之一的予以废标：</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（1）符合专业条件的供应商或者对招标文件作实质性响应的供应商不足三家的；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（2）出现影响采购公正的违法、违规行为的；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（3）供应商的报价均超过了采购预算或最高限价的；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（4）因重大变故，采购任务取消的；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（5）招标文件存在歧义、重大缺陷，或者招标文件内容违反国家有关强制性规定的。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13.3 在评审过程中，评标委员会发现投标人有下列情形之一的，可以认定属于串标、围标的行为：</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 不同投标人的投标文件异常一致或者投标报价呈规律性差异的。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 不同投标人的投标文件由同一单位或个人编制的。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（3） 不同投标人的投标文件载明的项目管理成员为同一人的。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 不同投标人的投标文件相互混装的。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（5） 不同投标人授权同一人作为投标人代表的。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（6） 有证据证明投标人与采购单位、采购代理机构或其他投标人串通的其他情形的。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（7）评标委员会认定的其他串标、围标情形。</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十四、违约责任</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14.1 投标截止时间至招标文件规定的投标有效期的这段时间内，投标人不得撤销其投标。</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14.2 中标供应商无故放弃中标项目，拒绝与采购人签订合同的，报财政监管部门备案，如给采购人造成损失的，还应当赔偿经济损失。</w:t>
      </w:r>
    </w:p>
    <w:p w:rsidR="00E91B29" w:rsidRPr="006F4432" w:rsidRDefault="00D12909">
      <w:pPr>
        <w:adjustRightInd w:val="0"/>
        <w:snapToGrid w:val="0"/>
        <w:spacing w:line="420" w:lineRule="exact"/>
        <w:ind w:firstLineChars="200" w:firstLine="482"/>
        <w:rPr>
          <w:rFonts w:ascii="宋体" w:hAnsi="宋体"/>
          <w:sz w:val="24"/>
        </w:rPr>
      </w:pPr>
      <w:r w:rsidRPr="006F4432">
        <w:rPr>
          <w:rFonts w:ascii="宋体" w:hAnsi="宋体" w:cs="宋体" w:hint="eastAsia"/>
          <w:b/>
          <w:sz w:val="24"/>
          <w:shd w:val="clear" w:color="auto" w:fill="FFFFFF"/>
        </w:rPr>
        <w:t>14.3投标人存在串通投标、以他人名义投标、弄虚作假等违法违规行为，或者无正当理由放弃中标资格，造成项目招标失败的，不得参加该项目重新招标的投标。</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十五、有关说明</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15.1 评标委员会有保留拒绝全部投标权利。投标文件不予退还。</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lastRenderedPageBreak/>
        <w:t>15.2 投标单位因不良行为被下列部门取消或限制在全国、全省、全市、全县投标资格，并在不良行为记录公告期限内的，将被取消投标资格或者中标资格：</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（1）国家发改委、住建部、财政部、交通运输部、水利部、工信部、农业农村部及其招标采购监管机构；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（2）江苏省发改委、工信厅、住建厅、财政厅、交通运输厅、水利厅、农业农村厅及其招标采购监管机构；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（3）盐城市发改委、工信局、住建局、财政局、交通运输局、水利局、农业农村局、行政审批局及其招标采购监管机构；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（4）阜宁县发改委、工信局、住建局、财政局、交通运输局、水利局、农业农村局、行政审批局；</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上述行政主管部门和招标采购监管机构以外的不良行为记录公告，一律不作为取消或限制投标资格和中标资格的依据。</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15.3 投标人存在失信被执行人信息的，按《关于在公共资源交易领域的招标投标活动中建立对失信被执行人联合惩戒机制的实施意见》（苏信用办（2018）23号）文件精神执行。</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15.4若第一中标人在中标通知书发出后1</w:t>
      </w:r>
      <w:r w:rsidRPr="006F4432">
        <w:rPr>
          <w:rFonts w:ascii="宋体" w:hAnsi="宋体"/>
          <w:sz w:val="24"/>
        </w:rPr>
        <w:t>5</w:t>
      </w:r>
      <w:r w:rsidRPr="006F4432">
        <w:rPr>
          <w:rFonts w:ascii="宋体" w:hAnsi="宋体" w:hint="eastAsia"/>
          <w:sz w:val="24"/>
        </w:rPr>
        <w:t>日内不能按招标文件要求和采购人签订合同，报财政监管部门备案，如给采购人造成损失的，还应当赔偿经济损失，并按规定重新确定中标人或重新招标。</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15.5 投标申请人获取招标文件后如放弃投标的，须在开标七日前以传真或其它有效形式通知采购人。</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15.6 因本项目招标（采购）、投标及合同签订和履行等产生的争议，除依法可以向相关行政管理部门投诉处理外，均由招标（采购）所在地人民法院管辖处理。</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15.7 本招标采购文件的解释权归招标采购人所有。</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十六、质疑处理</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 xml:space="preserve">16.1 </w:t>
      </w:r>
      <w:r w:rsidRPr="006F4432">
        <w:rPr>
          <w:rFonts w:ascii="宋体" w:hAnsi="宋体"/>
          <w:sz w:val="24"/>
        </w:rPr>
        <w:t xml:space="preserve"> 供应商认为采购文件、采购过程、中标或者成交结果使自己的权益受到损害的，可以在知道或者应知其权益受到损害之日起7个工作日内，以书面形式向采购人、采购代理机构提出质疑</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采购人要求供应商在法定质疑期内一次性</w:t>
      </w:r>
      <w:r w:rsidRPr="006F4432">
        <w:rPr>
          <w:rFonts w:ascii="宋体" w:hAnsi="宋体"/>
          <w:sz w:val="24"/>
        </w:rPr>
        <w:t>提出针对同一采购程序环节的质疑</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sz w:val="24"/>
        </w:rPr>
        <w:t>提出质疑的供应商应当是参与所质疑项目采购活动的供应商</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上述应知其权益受到损害之日，是指：</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w:t>
      </w:r>
      <w:r w:rsidRPr="006F4432">
        <w:rPr>
          <w:rFonts w:ascii="宋体" w:hAnsi="宋体"/>
          <w:sz w:val="24"/>
        </w:rPr>
        <w:t>对可以质疑的采购文件提出质疑的，</w:t>
      </w:r>
      <w:r w:rsidRPr="006F4432">
        <w:rPr>
          <w:rFonts w:ascii="宋体" w:hAnsi="宋体" w:hint="eastAsia"/>
          <w:sz w:val="24"/>
        </w:rPr>
        <w:t>应当</w:t>
      </w:r>
      <w:r w:rsidRPr="006F4432">
        <w:rPr>
          <w:rFonts w:ascii="宋体" w:hAnsi="宋体"/>
          <w:sz w:val="24"/>
        </w:rPr>
        <w:t>在采购文件公告期限届满之日起7个工作日内提出</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lastRenderedPageBreak/>
        <w:t>（2）</w:t>
      </w:r>
      <w:r w:rsidRPr="006F4432">
        <w:rPr>
          <w:rFonts w:ascii="宋体" w:hAnsi="宋体"/>
          <w:sz w:val="24"/>
        </w:rPr>
        <w:t>对评审过程、中标或者成交结果提出质疑的，</w:t>
      </w:r>
      <w:r w:rsidRPr="006F4432">
        <w:rPr>
          <w:rFonts w:ascii="宋体" w:hAnsi="宋体" w:hint="eastAsia"/>
          <w:sz w:val="24"/>
        </w:rPr>
        <w:t>应当</w:t>
      </w:r>
      <w:r w:rsidRPr="006F4432">
        <w:rPr>
          <w:rFonts w:ascii="宋体" w:hAnsi="宋体"/>
          <w:sz w:val="24"/>
        </w:rPr>
        <w:t>在</w:t>
      </w:r>
      <w:r w:rsidRPr="006F4432">
        <w:rPr>
          <w:rFonts w:ascii="宋体" w:hAnsi="宋体" w:hint="eastAsia"/>
          <w:sz w:val="24"/>
        </w:rPr>
        <w:t>规定的质疑期内提出。</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 xml:space="preserve">16.2 </w:t>
      </w:r>
      <w:r w:rsidRPr="006F4432">
        <w:rPr>
          <w:rFonts w:ascii="宋体" w:hAnsi="宋体"/>
          <w:sz w:val="24"/>
        </w:rPr>
        <w:t xml:space="preserve"> 供应商提出质疑应当提交质疑函和必要的证明材料</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w:t>
      </w:r>
      <w:r w:rsidRPr="006F4432">
        <w:rPr>
          <w:rFonts w:ascii="宋体" w:hAnsi="宋体"/>
          <w:sz w:val="24"/>
        </w:rPr>
        <w:t>供应商的姓名或者名称、地址、邮编、联系人及联系电话；</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w:t>
      </w:r>
      <w:r w:rsidRPr="006F4432">
        <w:rPr>
          <w:rFonts w:ascii="宋体" w:hAnsi="宋体"/>
          <w:sz w:val="24"/>
        </w:rPr>
        <w:t>质疑项目的名称、编号；</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（3）</w:t>
      </w:r>
      <w:r w:rsidRPr="006F4432">
        <w:rPr>
          <w:rFonts w:ascii="宋体" w:hAnsi="宋体"/>
          <w:sz w:val="24"/>
        </w:rPr>
        <w:t>具体、明确的质疑事项和与质疑事项相关的请求；</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w:t>
      </w:r>
      <w:r w:rsidRPr="006F4432">
        <w:rPr>
          <w:rFonts w:ascii="宋体" w:hAnsi="宋体"/>
          <w:sz w:val="24"/>
        </w:rPr>
        <w:t>事实依据；</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（5）</w:t>
      </w:r>
      <w:r w:rsidRPr="006F4432">
        <w:rPr>
          <w:rFonts w:ascii="宋体" w:hAnsi="宋体"/>
          <w:sz w:val="24"/>
        </w:rPr>
        <w:t>必要的法律依据；</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（6）</w:t>
      </w:r>
      <w:r w:rsidRPr="006F4432">
        <w:rPr>
          <w:rFonts w:ascii="宋体" w:hAnsi="宋体"/>
          <w:sz w:val="24"/>
        </w:rPr>
        <w:t>提出质疑的日期</w:t>
      </w:r>
      <w:r w:rsidRPr="006F4432">
        <w:rPr>
          <w:rFonts w:ascii="宋体" w:hAnsi="宋体" w:hint="eastAsia"/>
          <w:sz w:val="24"/>
        </w:rPr>
        <w:t>；</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（7）质疑人</w:t>
      </w:r>
      <w:r w:rsidRPr="006F4432">
        <w:rPr>
          <w:rFonts w:ascii="宋体" w:hAnsi="宋体"/>
          <w:sz w:val="24"/>
        </w:rPr>
        <w:t>为自然人的，应当由本人签字</w:t>
      </w:r>
      <w:r w:rsidRPr="006F4432">
        <w:rPr>
          <w:rFonts w:ascii="宋体" w:hAnsi="宋体" w:hint="eastAsia"/>
          <w:sz w:val="24"/>
        </w:rPr>
        <w:t>并附有效身份证明</w:t>
      </w:r>
      <w:r w:rsidRPr="006F4432">
        <w:rPr>
          <w:rFonts w:ascii="宋体" w:hAnsi="宋体"/>
          <w:sz w:val="24"/>
        </w:rPr>
        <w:t>；</w:t>
      </w:r>
      <w:r w:rsidRPr="006F4432">
        <w:rPr>
          <w:rFonts w:ascii="宋体" w:hAnsi="宋体" w:hint="eastAsia"/>
          <w:sz w:val="24"/>
        </w:rPr>
        <w:t>质疑人</w:t>
      </w:r>
      <w:r w:rsidRPr="006F4432">
        <w:rPr>
          <w:rFonts w:ascii="宋体" w:hAnsi="宋体"/>
          <w:sz w:val="24"/>
        </w:rPr>
        <w:t>为法人或者其他组织的，应当由法定代表人、主要负责人，或者其授权代表签字或者盖章，并加盖公章</w:t>
      </w:r>
      <w:r w:rsidRPr="006F4432">
        <w:rPr>
          <w:rFonts w:ascii="宋体" w:hAnsi="宋体" w:hint="eastAsia"/>
          <w:sz w:val="24"/>
        </w:rPr>
        <w:t>（质疑人为联合体的，则均须联合体各方法定代表人</w:t>
      </w:r>
      <w:r w:rsidRPr="006F4432">
        <w:rPr>
          <w:rFonts w:ascii="宋体" w:hAnsi="宋体"/>
          <w:sz w:val="24"/>
        </w:rPr>
        <w:t>、主要负责人，或者其授权代表签字或者盖章</w:t>
      </w:r>
      <w:r w:rsidRPr="006F4432">
        <w:rPr>
          <w:rFonts w:ascii="宋体" w:hAnsi="宋体" w:hint="eastAsia"/>
          <w:sz w:val="24"/>
        </w:rPr>
        <w:t>，并加盖单位公章）。</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未按要求签字或盖章的为无效质疑，采购人或代理机构将不予受理。质疑人委托代理质疑的，应当向采购人或代理机构提交授权委托书，并载明委托代理的具体权限和事项。</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16.3 采购人或代理机构收到质疑函后，将对质疑的形式和内容进行审查，如质疑函内容、格式不符合规定，采购人或代理机构将告知质疑人进行补正。</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16.4 质疑人应当在法定质疑期限内进行补正并重新提交质疑函，拒不补正或者在法定期限内未重新提交质疑函的，为无效质疑，采购人或代理机构将不予受理。</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16.5 对于内容、格式符合规定的质疑函，采购人或代理机构应当在收到投标供应商的书面质疑后七个工作日内作出答复，并以书面形式通知质疑供应商和其他有关供应商，但答复的内容不得涉及商业秘密。</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16.6 质疑供应商提出书面质疑必须有理、有据，不得</w:t>
      </w:r>
      <w:r w:rsidRPr="006F4432">
        <w:rPr>
          <w:rFonts w:ascii="宋体" w:hAnsi="宋体"/>
          <w:sz w:val="24"/>
        </w:rPr>
        <w:t>捏造事实或者提供虚假材料</w:t>
      </w:r>
      <w:r w:rsidRPr="006F4432">
        <w:rPr>
          <w:rFonts w:ascii="宋体" w:hAnsi="宋体" w:hint="eastAsia"/>
          <w:sz w:val="24"/>
        </w:rPr>
        <w:t>或</w:t>
      </w:r>
      <w:r w:rsidRPr="006F4432">
        <w:rPr>
          <w:rFonts w:ascii="宋体" w:hAnsi="宋体"/>
          <w:sz w:val="24"/>
        </w:rPr>
        <w:t>以非法手段取得证明材料</w:t>
      </w:r>
      <w:r w:rsidRPr="006F4432">
        <w:rPr>
          <w:rFonts w:ascii="宋体" w:hAnsi="宋体" w:hint="eastAsia"/>
          <w:sz w:val="24"/>
        </w:rPr>
        <w:t>。否则，一经查实，采购人或代理机构有权依据政府采购的有关规定，报请政府采购监管部门对该供应商进行相应的行政处罚。</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16.7 恶意投诉情形：</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下列情况之一，投标人的投诉将被界定为恶意投诉，监管机构将对投诉人按有关规定列入不良记录名单并上网公示，投标人今后参与政府项目投标将受到影响：</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（1）未按规定向投诉处理部门投诉或向不同部门多方投诉的；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（2）不符合投诉受理条件，被告知后仍进行投诉的；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（3）投诉处理部门受理投诉后，投诉人仍就同一内容向其他部门进行投诉的；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（4）捏造事实、伪造材料进行投诉或在网络等媒体上进行失实报道的；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lastRenderedPageBreak/>
        <w:t>（5）投诉经查失实，被告知后，仍然恶意缠诉的；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（6）一年内三次以上失实投诉的；</w:t>
      </w:r>
    </w:p>
    <w:p w:rsidR="00E91B29" w:rsidRPr="006F4432" w:rsidRDefault="00D12909">
      <w:pPr>
        <w:adjustRightInd w:val="0"/>
        <w:snapToGrid w:val="0"/>
        <w:spacing w:line="420" w:lineRule="exact"/>
        <w:ind w:firstLineChars="200" w:firstLine="480"/>
        <w:rPr>
          <w:rFonts w:ascii="宋体" w:hAnsi="宋体"/>
          <w:sz w:val="24"/>
        </w:rPr>
      </w:pPr>
      <w:r w:rsidRPr="006F4432">
        <w:rPr>
          <w:rFonts w:ascii="宋体" w:hAnsi="宋体" w:hint="eastAsia"/>
          <w:sz w:val="24"/>
        </w:rPr>
        <w:t>（7）直接向领导、纪委、检察部门写匿名信等。</w:t>
      </w:r>
    </w:p>
    <w:p w:rsidR="00E91B29" w:rsidRPr="006F4432" w:rsidRDefault="00D12909">
      <w:pPr>
        <w:spacing w:line="420" w:lineRule="exact"/>
        <w:ind w:left="-1" w:firstLineChars="200" w:firstLine="480"/>
        <w:jc w:val="left"/>
        <w:rPr>
          <w:rFonts w:ascii="宋体" w:hAnsi="宋体"/>
          <w:sz w:val="24"/>
        </w:rPr>
      </w:pPr>
      <w:r w:rsidRPr="006F4432">
        <w:rPr>
          <w:rFonts w:ascii="宋体" w:hAnsi="宋体" w:hint="eastAsia"/>
          <w:sz w:val="24"/>
        </w:rPr>
        <w:t>16.8 质疑联系方式</w:t>
      </w:r>
    </w:p>
    <w:p w:rsidR="00E91B29" w:rsidRPr="006F4432" w:rsidRDefault="00D12909">
      <w:pPr>
        <w:spacing w:line="420" w:lineRule="exact"/>
        <w:ind w:firstLineChars="200" w:firstLine="480"/>
        <w:jc w:val="left"/>
        <w:rPr>
          <w:rFonts w:ascii="宋体" w:hAnsi="宋体"/>
          <w:sz w:val="24"/>
        </w:rPr>
      </w:pPr>
      <w:r w:rsidRPr="006F4432">
        <w:rPr>
          <w:rFonts w:ascii="宋体" w:hAnsi="宋体" w:hint="eastAsia"/>
          <w:sz w:val="24"/>
        </w:rPr>
        <w:t>采购人：阜宁农业农村局             电话：13651578069</w:t>
      </w:r>
    </w:p>
    <w:p w:rsidR="00E91B29" w:rsidRPr="006F4432" w:rsidRDefault="00D12909">
      <w:pPr>
        <w:spacing w:line="420" w:lineRule="exact"/>
        <w:ind w:left="-1" w:firstLineChars="200" w:firstLine="480"/>
        <w:jc w:val="left"/>
        <w:rPr>
          <w:rFonts w:ascii="宋体" w:hAnsi="宋体"/>
          <w:sz w:val="24"/>
        </w:rPr>
      </w:pPr>
      <w:r w:rsidRPr="006F4432">
        <w:rPr>
          <w:rFonts w:ascii="宋体" w:hAnsi="宋体" w:hint="eastAsia"/>
          <w:sz w:val="24"/>
        </w:rPr>
        <w:t>招标代理机构：江苏明润资产房地产评估造价咨询有限公司   电话：</w:t>
      </w:r>
      <w:r w:rsidRPr="006F4432">
        <w:rPr>
          <w:rFonts w:ascii="宋体" w:hAnsi="宋体"/>
          <w:sz w:val="24"/>
        </w:rPr>
        <w:t>13851869007</w:t>
      </w:r>
    </w:p>
    <w:p w:rsidR="00E91B29" w:rsidRPr="006F4432" w:rsidRDefault="00D12909">
      <w:pPr>
        <w:adjustRightInd w:val="0"/>
        <w:snapToGrid w:val="0"/>
        <w:spacing w:line="420" w:lineRule="exact"/>
        <w:ind w:firstLineChars="200" w:firstLine="482"/>
        <w:rPr>
          <w:rFonts w:ascii="宋体" w:hAnsi="宋体"/>
          <w:b/>
          <w:bCs/>
          <w:sz w:val="24"/>
        </w:rPr>
      </w:pPr>
      <w:r w:rsidRPr="006F4432">
        <w:rPr>
          <w:rFonts w:ascii="宋体" w:hAnsi="宋体" w:hint="eastAsia"/>
          <w:b/>
          <w:bCs/>
          <w:sz w:val="24"/>
        </w:rPr>
        <w:t>十八、招标中未尽事宜按照《政府采购法》的有关规定处理。</w:t>
      </w:r>
    </w:p>
    <w:p w:rsidR="00E91B29" w:rsidRPr="006F4432" w:rsidRDefault="00D12909">
      <w:pPr>
        <w:spacing w:line="420" w:lineRule="exact"/>
        <w:ind w:firstLineChars="200" w:firstLine="482"/>
        <w:rPr>
          <w:rFonts w:ascii="黑体" w:eastAsia="黑体" w:hAnsi="宋体"/>
          <w:bCs/>
          <w:sz w:val="32"/>
          <w:szCs w:val="32"/>
        </w:rPr>
      </w:pPr>
      <w:r w:rsidRPr="006F4432">
        <w:rPr>
          <w:rFonts w:ascii="宋体" w:hAnsi="宋体" w:hint="eastAsia"/>
          <w:b/>
          <w:bCs/>
          <w:sz w:val="24"/>
        </w:rPr>
        <w:t>十九、</w:t>
      </w:r>
      <w:r w:rsidR="00226A88" w:rsidRPr="00226A88">
        <w:rPr>
          <w:rFonts w:ascii="宋体" w:hAnsi="宋体" w:cs="Tahoma"/>
          <w:b/>
          <w:noProof/>
          <w:sz w:val="24"/>
        </w:rPr>
        <w:pict>
          <v:line id="_x0000_s2052" style="position:absolute;left:0;text-align:left;z-index:251662336;mso-position-horizontal-relative:text;mso-position-vertical-relative:text" from="621pt,7.8pt" to="639pt,7.8pt" o:gfxdata="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Ky+A9UAAAALAQAADwAAAAAAAAABACAAAAAiAAAAZHJzL2Rvd25y&#10;ZXYueG1sUEsBAhQAFAAAAAgAh07iQNOnrTnIAQAAWwMAAA4AAAAAAAAAAQAgAAAAJAEAAGRycy9l&#10;Mm9Eb2MueG1sUEsFBgAAAAAGAAYAWQEAAF4FAAAAAA==&#10;"/>
        </w:pict>
      </w:r>
      <w:r w:rsidRPr="006F4432">
        <w:rPr>
          <w:rFonts w:ascii="宋体" w:hAnsi="宋体" w:hint="eastAsia"/>
          <w:b/>
          <w:bCs/>
          <w:sz w:val="24"/>
        </w:rPr>
        <w:t xml:space="preserve">监管机构联系电话 </w:t>
      </w:r>
      <w:r w:rsidRPr="006F4432">
        <w:rPr>
          <w:rFonts w:ascii="宋体" w:hAnsi="宋体"/>
          <w:b/>
          <w:bCs/>
          <w:sz w:val="24"/>
        </w:rPr>
        <w:t>0515-69917082</w:t>
      </w:r>
    </w:p>
    <w:p w:rsidR="00E91B29" w:rsidRPr="006F4432" w:rsidRDefault="00226A88">
      <w:pPr>
        <w:spacing w:line="420" w:lineRule="exact"/>
        <w:ind w:firstLineChars="180" w:firstLine="434"/>
        <w:rPr>
          <w:rFonts w:ascii="黑体" w:eastAsia="黑体" w:hAnsi="宋体"/>
          <w:sz w:val="32"/>
        </w:rPr>
      </w:pPr>
      <w:r w:rsidRPr="00226A88">
        <w:rPr>
          <w:rFonts w:ascii="宋体" w:hAnsi="宋体"/>
          <w:b/>
          <w:noProof/>
          <w:sz w:val="24"/>
        </w:rPr>
        <w:pict>
          <v:line id="Line 4" o:spid="_x0000_s2051" style="position:absolute;left:0;text-align:left;z-index:251654144" from="621pt,7.8pt" to="639pt,7.8pt" o:gfxdata="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CsvgPVAAAACwEAAA8AAAAAAAAAAQAgAAAAIgAAAGRycy9kb3ducmV2LnhtbFBLAQIUABQAAAAI&#10;AIdO4kBjzFqXtwEAAH4DAAAOAAAAAAAAAAEAIAAAACQBAABkcnMvZTJvRG9jLnhtbFBLBQYAAAAA&#10;BgAGAFkBAABNBQAAAAA=&#10;"/>
        </w:pict>
      </w:r>
      <w:r w:rsidRPr="00226A88">
        <w:rPr>
          <w:rFonts w:ascii="宋体" w:hAnsi="宋体" w:cs="Tahoma"/>
          <w:b/>
          <w:noProof/>
          <w:sz w:val="24"/>
        </w:rPr>
        <w:pict>
          <v:line id="Line 5" o:spid="_x0000_s2050" style="position:absolute;left:0;text-align:left;z-index:251656192" from="621pt,7.8pt" to="639pt,7.8pt" o:gfxdata="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CsvgPVAAAACwEAAA8AAAAAAAAAAQAgAAAAIgAAAGRycy9kb3ducmV2LnhtbFBLAQIUABQAAAAI&#10;AIdO4kABr138twEAAH4DAAAOAAAAAAAAAAEAIAAAACQBAABkcnMvZTJvRG9jLnhtbFBLBQYAAAAA&#10;BgAGAFkBAABNBQAAAAA=&#10;"/>
        </w:pict>
      </w: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E91B29" w:rsidRPr="006F4432" w:rsidRDefault="00E91B29">
      <w:pPr>
        <w:spacing w:line="420" w:lineRule="exact"/>
        <w:jc w:val="center"/>
        <w:rPr>
          <w:rFonts w:ascii="黑体" w:eastAsia="黑体" w:hAnsi="宋体"/>
          <w:sz w:val="32"/>
        </w:rPr>
      </w:pPr>
    </w:p>
    <w:p w:rsidR="00217905" w:rsidRPr="006F4432" w:rsidRDefault="00217905" w:rsidP="006A3F83">
      <w:pPr>
        <w:spacing w:line="420" w:lineRule="exact"/>
        <w:rPr>
          <w:rFonts w:ascii="黑体" w:eastAsia="黑体" w:hAnsi="宋体"/>
          <w:sz w:val="32"/>
        </w:rPr>
      </w:pPr>
    </w:p>
    <w:p w:rsidR="00E91B29" w:rsidRPr="006F4432" w:rsidRDefault="00D12909">
      <w:pPr>
        <w:spacing w:line="420" w:lineRule="exact"/>
        <w:ind w:firstLineChars="950" w:firstLine="3040"/>
        <w:rPr>
          <w:rFonts w:ascii="黑体" w:eastAsia="黑体" w:hAnsi="宋体"/>
          <w:sz w:val="32"/>
        </w:rPr>
      </w:pPr>
      <w:r w:rsidRPr="006F4432">
        <w:rPr>
          <w:rFonts w:ascii="黑体" w:eastAsia="黑体" w:hAnsi="宋体" w:hint="eastAsia"/>
          <w:sz w:val="32"/>
        </w:rPr>
        <w:t>第二章  项目需求</w:t>
      </w:r>
    </w:p>
    <w:p w:rsidR="00E91B29" w:rsidRPr="006F4432" w:rsidRDefault="00E91B29">
      <w:pPr>
        <w:spacing w:line="420" w:lineRule="exact"/>
        <w:rPr>
          <w:rFonts w:ascii="黑体" w:eastAsia="黑体" w:hAnsi="宋体"/>
          <w:sz w:val="32"/>
        </w:rPr>
      </w:pPr>
    </w:p>
    <w:p w:rsidR="00E91B29" w:rsidRPr="006F4432" w:rsidRDefault="00D12909">
      <w:pPr>
        <w:spacing w:line="420" w:lineRule="exact"/>
        <w:ind w:firstLineChars="200" w:firstLine="482"/>
        <w:rPr>
          <w:rFonts w:ascii="宋体" w:hAnsi="宋体"/>
          <w:b/>
          <w:bCs/>
          <w:sz w:val="24"/>
          <w:szCs w:val="20"/>
        </w:rPr>
      </w:pPr>
      <w:r w:rsidRPr="006F4432">
        <w:rPr>
          <w:rFonts w:ascii="宋体" w:hAnsi="宋体" w:hint="eastAsia"/>
          <w:b/>
          <w:bCs/>
          <w:sz w:val="24"/>
          <w:szCs w:val="20"/>
        </w:rPr>
        <w:lastRenderedPageBreak/>
        <w:t>一、项目概述</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项目编号：FNZFCG【2021】</w:t>
      </w:r>
      <w:r w:rsidR="000E7BA4">
        <w:rPr>
          <w:rFonts w:ascii="宋体" w:hAnsi="宋体" w:hint="eastAsia"/>
          <w:sz w:val="24"/>
          <w:szCs w:val="20"/>
        </w:rPr>
        <w:t>223</w:t>
      </w:r>
      <w:r w:rsidRPr="006F4432">
        <w:rPr>
          <w:rFonts w:ascii="宋体" w:hAnsi="宋体" w:hint="eastAsia"/>
          <w:sz w:val="24"/>
          <w:szCs w:val="20"/>
        </w:rPr>
        <w:t>号</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项目名称：2021年度农产品质量安全追溯管理与监管能力建设项目</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预算金额：</w:t>
      </w:r>
      <w:r w:rsidRPr="006F4432">
        <w:rPr>
          <w:rFonts w:ascii="宋体" w:hAnsi="宋体"/>
          <w:sz w:val="24"/>
          <w:szCs w:val="20"/>
        </w:rPr>
        <w:t>48.4万元</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最高限价：</w:t>
      </w:r>
      <w:r w:rsidRPr="006F4432">
        <w:rPr>
          <w:rFonts w:ascii="宋体" w:hAnsi="宋体"/>
          <w:sz w:val="24"/>
          <w:szCs w:val="20"/>
        </w:rPr>
        <w:t>48.4万元</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采购需求：2021年度农产品质量安全追溯管理与监管能力建设项目，主要采购内容为二维码打印机（蓝牙功能）、合格证自助开具服务一体机、打印扫描一体机、打印扫描一体机等设备采购。本次采购为上述设备（软件）采购、安装等。采购预算合计为人民币</w:t>
      </w:r>
      <w:r w:rsidRPr="006F4432">
        <w:rPr>
          <w:rFonts w:ascii="宋体" w:hAnsi="宋体"/>
          <w:sz w:val="24"/>
          <w:szCs w:val="20"/>
        </w:rPr>
        <w:t>48.4万元</w:t>
      </w:r>
      <w:r w:rsidRPr="006F4432">
        <w:rPr>
          <w:rFonts w:ascii="宋体" w:hAnsi="宋体" w:hint="eastAsia"/>
          <w:sz w:val="24"/>
          <w:szCs w:val="20"/>
        </w:rPr>
        <w:t>，采购资金为财政资金，资金来源已经落实。</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合同履行期限：合同签定后30日历天内全部供货安装调试完成并经验收交付使用。</w:t>
      </w:r>
    </w:p>
    <w:p w:rsidR="00B02B08" w:rsidRPr="006F4432" w:rsidRDefault="00B02B08" w:rsidP="00B02B08">
      <w:pPr>
        <w:spacing w:line="420" w:lineRule="exact"/>
        <w:ind w:firstLineChars="200" w:firstLine="480"/>
        <w:rPr>
          <w:rFonts w:ascii="宋体" w:hAnsi="宋体"/>
          <w:sz w:val="24"/>
          <w:szCs w:val="20"/>
        </w:rPr>
      </w:pPr>
      <w:r w:rsidRPr="006F4432">
        <w:rPr>
          <w:rFonts w:ascii="宋体" w:hAnsi="宋体" w:hint="eastAsia"/>
          <w:sz w:val="24"/>
          <w:szCs w:val="20"/>
        </w:rPr>
        <w:t>本项目不接受联合体投标。</w:t>
      </w:r>
    </w:p>
    <w:p w:rsidR="00E91B29" w:rsidRPr="006F4432" w:rsidRDefault="00E91B29">
      <w:pPr>
        <w:spacing w:line="420" w:lineRule="exact"/>
        <w:ind w:firstLineChars="200" w:firstLine="480"/>
        <w:rPr>
          <w:rFonts w:ascii="宋体" w:hAnsi="宋体"/>
          <w:sz w:val="24"/>
          <w:szCs w:val="20"/>
        </w:rPr>
      </w:pPr>
    </w:p>
    <w:p w:rsidR="00E91B29" w:rsidRPr="006F4432" w:rsidRDefault="00D12909">
      <w:pPr>
        <w:spacing w:line="420" w:lineRule="exact"/>
        <w:ind w:firstLineChars="200" w:firstLine="482"/>
        <w:rPr>
          <w:rFonts w:ascii="宋体" w:hAnsi="宋体"/>
          <w:b/>
          <w:kern w:val="0"/>
          <w:sz w:val="24"/>
        </w:rPr>
      </w:pPr>
      <w:r w:rsidRPr="006F4432">
        <w:rPr>
          <w:rFonts w:ascii="宋体" w:hAnsi="宋体" w:hint="eastAsia"/>
          <w:b/>
          <w:kern w:val="0"/>
          <w:sz w:val="24"/>
        </w:rPr>
        <w:t>二、采购项目内容（清单）</w:t>
      </w:r>
    </w:p>
    <w:p w:rsidR="00E91B29" w:rsidRPr="006F4432" w:rsidRDefault="00D12909">
      <w:pPr>
        <w:spacing w:line="420" w:lineRule="exact"/>
        <w:ind w:firstLineChars="200" w:firstLine="482"/>
        <w:rPr>
          <w:rFonts w:ascii="宋体" w:hAnsi="宋体"/>
          <w:b/>
          <w:kern w:val="0"/>
          <w:sz w:val="24"/>
        </w:rPr>
      </w:pPr>
      <w:bookmarkStart w:id="28" w:name="_Hlk86742247"/>
      <w:r w:rsidRPr="006F4432">
        <w:rPr>
          <w:rFonts w:ascii="宋体" w:hAnsi="宋体" w:hint="eastAsia"/>
          <w:b/>
          <w:kern w:val="0"/>
          <w:sz w:val="24"/>
        </w:rPr>
        <w:t>1、采购清单</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3149"/>
        <w:gridCol w:w="2630"/>
        <w:gridCol w:w="1855"/>
      </w:tblGrid>
      <w:tr w:rsidR="006F4432" w:rsidRPr="006F4432" w:rsidTr="00B02B08">
        <w:trPr>
          <w:jc w:val="center"/>
        </w:trPr>
        <w:tc>
          <w:tcPr>
            <w:tcW w:w="1382" w:type="dxa"/>
            <w:vAlign w:val="center"/>
          </w:tcPr>
          <w:p w:rsidR="00E91B29" w:rsidRPr="006F4432" w:rsidRDefault="00D12909">
            <w:pPr>
              <w:spacing w:line="360" w:lineRule="auto"/>
              <w:jc w:val="center"/>
              <w:rPr>
                <w:rFonts w:ascii="宋体" w:hAnsi="宋体" w:cs="宋体"/>
                <w:b/>
                <w:sz w:val="24"/>
              </w:rPr>
            </w:pPr>
            <w:r w:rsidRPr="006F4432">
              <w:rPr>
                <w:rFonts w:ascii="宋体" w:hAnsi="宋体" w:cs="宋体" w:hint="eastAsia"/>
                <w:b/>
                <w:sz w:val="24"/>
              </w:rPr>
              <w:t>序号</w:t>
            </w:r>
          </w:p>
        </w:tc>
        <w:tc>
          <w:tcPr>
            <w:tcW w:w="3149" w:type="dxa"/>
            <w:vAlign w:val="center"/>
          </w:tcPr>
          <w:p w:rsidR="00E91B29" w:rsidRPr="006F4432" w:rsidRDefault="00D12909">
            <w:pPr>
              <w:spacing w:line="360" w:lineRule="auto"/>
              <w:jc w:val="center"/>
              <w:rPr>
                <w:rFonts w:ascii="宋体" w:hAnsi="宋体" w:cs="宋体"/>
                <w:b/>
                <w:sz w:val="24"/>
              </w:rPr>
            </w:pPr>
            <w:r w:rsidRPr="006F4432">
              <w:rPr>
                <w:rFonts w:ascii="宋体" w:hAnsi="宋体" w:cs="宋体" w:hint="eastAsia"/>
                <w:b/>
                <w:sz w:val="24"/>
              </w:rPr>
              <w:t>器材名称</w:t>
            </w:r>
          </w:p>
        </w:tc>
        <w:tc>
          <w:tcPr>
            <w:tcW w:w="2630" w:type="dxa"/>
            <w:vAlign w:val="center"/>
          </w:tcPr>
          <w:p w:rsidR="00E91B29" w:rsidRPr="006F4432" w:rsidRDefault="00D12909">
            <w:pPr>
              <w:spacing w:line="360" w:lineRule="auto"/>
              <w:jc w:val="center"/>
              <w:rPr>
                <w:rFonts w:ascii="宋体" w:hAnsi="宋体" w:cs="宋体"/>
                <w:b/>
                <w:sz w:val="24"/>
              </w:rPr>
            </w:pPr>
            <w:r w:rsidRPr="006F4432">
              <w:rPr>
                <w:rFonts w:ascii="宋体" w:hAnsi="宋体" w:cs="宋体" w:hint="eastAsia"/>
                <w:b/>
                <w:sz w:val="24"/>
              </w:rPr>
              <w:t>规格</w:t>
            </w:r>
          </w:p>
        </w:tc>
        <w:tc>
          <w:tcPr>
            <w:tcW w:w="1855" w:type="dxa"/>
            <w:vAlign w:val="center"/>
          </w:tcPr>
          <w:p w:rsidR="00E91B29" w:rsidRPr="006F4432" w:rsidRDefault="00D12909">
            <w:pPr>
              <w:spacing w:line="360" w:lineRule="auto"/>
              <w:jc w:val="center"/>
              <w:rPr>
                <w:rFonts w:ascii="宋体" w:hAnsi="宋体" w:cs="宋体"/>
                <w:b/>
                <w:sz w:val="24"/>
              </w:rPr>
            </w:pPr>
            <w:r w:rsidRPr="006F4432">
              <w:rPr>
                <w:rFonts w:ascii="宋体" w:hAnsi="宋体" w:cs="宋体" w:hint="eastAsia"/>
                <w:b/>
                <w:sz w:val="24"/>
              </w:rPr>
              <w:t>数量</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1</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电脑</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8台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2</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打印扫描一体机</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8台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3</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二维码打印机</w:t>
            </w:r>
            <w:r w:rsidR="00217905" w:rsidRPr="006F4432">
              <w:rPr>
                <w:rFonts w:ascii="宋体" w:hAnsi="宋体" w:hint="eastAsia"/>
                <w:sz w:val="24"/>
                <w:szCs w:val="20"/>
              </w:rPr>
              <w:t>（</w:t>
            </w:r>
            <w:r w:rsidRPr="006F4432">
              <w:rPr>
                <w:rFonts w:ascii="宋体" w:hAnsi="宋体" w:hint="eastAsia"/>
                <w:sz w:val="24"/>
                <w:szCs w:val="20"/>
              </w:rPr>
              <w:t>蓝牙功能</w:t>
            </w:r>
            <w:r w:rsidR="00217905" w:rsidRPr="006F4432">
              <w:rPr>
                <w:rFonts w:ascii="宋体" w:hAnsi="宋体" w:hint="eastAsia"/>
                <w:sz w:val="24"/>
                <w:szCs w:val="20"/>
              </w:rPr>
              <w:t>）</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30台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4</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彩色激光打印机</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1台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5</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办公笔记本</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1台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6</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合格证自助开具服务一体机</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10台</w:t>
            </w:r>
          </w:p>
        </w:tc>
      </w:tr>
      <w:tr w:rsidR="006F4432"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7</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冰箱</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8台</w:t>
            </w:r>
          </w:p>
        </w:tc>
      </w:tr>
      <w:tr w:rsidR="00B02B08" w:rsidRPr="006F4432" w:rsidTr="00B02B08">
        <w:trPr>
          <w:jc w:val="center"/>
        </w:trPr>
        <w:tc>
          <w:tcPr>
            <w:tcW w:w="1382"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8</w:t>
            </w:r>
          </w:p>
        </w:tc>
        <w:tc>
          <w:tcPr>
            <w:tcW w:w="3149" w:type="dxa"/>
            <w:vAlign w:val="center"/>
          </w:tcPr>
          <w:p w:rsidR="00B02B08" w:rsidRPr="006F4432" w:rsidRDefault="00B02B08" w:rsidP="00B02B08">
            <w:pPr>
              <w:spacing w:line="360" w:lineRule="auto"/>
              <w:jc w:val="center"/>
              <w:rPr>
                <w:rFonts w:ascii="宋体" w:hAnsi="宋体"/>
                <w:sz w:val="24"/>
                <w:szCs w:val="20"/>
              </w:rPr>
            </w:pPr>
            <w:r w:rsidRPr="006F4432">
              <w:rPr>
                <w:rFonts w:ascii="宋体" w:hAnsi="宋体" w:hint="eastAsia"/>
                <w:sz w:val="24"/>
                <w:szCs w:val="20"/>
              </w:rPr>
              <w:t>空调</w:t>
            </w:r>
          </w:p>
        </w:tc>
        <w:tc>
          <w:tcPr>
            <w:tcW w:w="2630" w:type="dxa"/>
            <w:vAlign w:val="center"/>
          </w:tcPr>
          <w:p w:rsidR="00B02B08" w:rsidRPr="006F4432" w:rsidRDefault="00B02B08" w:rsidP="00B02B08">
            <w:pPr>
              <w:spacing w:line="360" w:lineRule="auto"/>
              <w:jc w:val="center"/>
              <w:rPr>
                <w:rFonts w:ascii="宋体" w:hAnsi="宋体" w:cs="宋体"/>
                <w:sz w:val="24"/>
              </w:rPr>
            </w:pPr>
            <w:r w:rsidRPr="006F4432">
              <w:rPr>
                <w:rFonts w:ascii="宋体" w:hAnsi="宋体" w:cs="宋体" w:hint="eastAsia"/>
                <w:sz w:val="24"/>
              </w:rPr>
              <w:t>详见技术参数</w:t>
            </w:r>
          </w:p>
        </w:tc>
        <w:tc>
          <w:tcPr>
            <w:tcW w:w="1855" w:type="dxa"/>
            <w:vAlign w:val="center"/>
          </w:tcPr>
          <w:p w:rsidR="00B02B08" w:rsidRPr="006F4432" w:rsidRDefault="00B02B08" w:rsidP="00B02B08">
            <w:pPr>
              <w:spacing w:line="360" w:lineRule="auto"/>
              <w:jc w:val="center"/>
              <w:rPr>
                <w:rFonts w:ascii="宋体" w:hAnsi="宋体" w:cs="宋体"/>
                <w:sz w:val="24"/>
              </w:rPr>
            </w:pPr>
            <w:r w:rsidRPr="006F4432">
              <w:rPr>
                <w:rFonts w:ascii="仿宋_GB2312" w:eastAsia="仿宋_GB2312" w:hAnsiTheme="minorEastAsia" w:hint="eastAsia"/>
                <w:kern w:val="11"/>
                <w:szCs w:val="21"/>
              </w:rPr>
              <w:t>8台</w:t>
            </w:r>
          </w:p>
        </w:tc>
      </w:tr>
      <w:bookmarkEnd w:id="28"/>
    </w:tbl>
    <w:p w:rsidR="00E91B29" w:rsidRPr="006F4432" w:rsidRDefault="00E91B29">
      <w:pPr>
        <w:spacing w:line="420" w:lineRule="exact"/>
        <w:rPr>
          <w:rFonts w:ascii="宋体" w:hAnsi="宋体"/>
          <w:b/>
          <w:bCs/>
          <w:sz w:val="24"/>
          <w:szCs w:val="20"/>
        </w:rPr>
      </w:pPr>
    </w:p>
    <w:p w:rsidR="00E91B29" w:rsidRPr="006F4432" w:rsidRDefault="00D12909">
      <w:pPr>
        <w:spacing w:line="420" w:lineRule="exact"/>
        <w:ind w:firstLineChars="200" w:firstLine="562"/>
        <w:rPr>
          <w:rFonts w:ascii="宋体" w:hAnsi="宋体"/>
          <w:b/>
          <w:sz w:val="28"/>
          <w:szCs w:val="28"/>
        </w:rPr>
      </w:pPr>
      <w:r w:rsidRPr="006F4432">
        <w:rPr>
          <w:rFonts w:ascii="宋体" w:hAnsi="宋体" w:hint="eastAsia"/>
          <w:b/>
          <w:sz w:val="28"/>
          <w:szCs w:val="28"/>
        </w:rPr>
        <w:t>注：1、本采购项目的核心产品为</w:t>
      </w:r>
      <w:r w:rsidR="00217905" w:rsidRPr="006F4432">
        <w:rPr>
          <w:rFonts w:ascii="宋体" w:hAnsi="宋体" w:hint="eastAsia"/>
          <w:b/>
          <w:sz w:val="28"/>
          <w:szCs w:val="28"/>
        </w:rPr>
        <w:t>二维码打印机（蓝牙功能）</w:t>
      </w:r>
      <w:r w:rsidRPr="006F4432">
        <w:rPr>
          <w:rFonts w:ascii="宋体" w:hAnsi="宋体" w:hint="eastAsia"/>
          <w:b/>
          <w:sz w:val="28"/>
          <w:szCs w:val="28"/>
        </w:rPr>
        <w:t>。</w:t>
      </w:r>
    </w:p>
    <w:p w:rsidR="00E91B29" w:rsidRPr="006F4432" w:rsidRDefault="00D12909">
      <w:pPr>
        <w:spacing w:line="420" w:lineRule="exact"/>
        <w:ind w:firstLineChars="400" w:firstLine="1124"/>
        <w:rPr>
          <w:rFonts w:ascii="宋体" w:hAnsi="宋体"/>
          <w:b/>
          <w:bCs/>
          <w:sz w:val="28"/>
          <w:szCs w:val="28"/>
        </w:rPr>
      </w:pPr>
      <w:r w:rsidRPr="006F4432">
        <w:rPr>
          <w:rFonts w:ascii="宋体" w:hAnsi="宋体"/>
          <w:b/>
          <w:sz w:val="28"/>
          <w:szCs w:val="28"/>
        </w:rPr>
        <w:t>2</w:t>
      </w:r>
      <w:r w:rsidRPr="006F4432">
        <w:rPr>
          <w:rFonts w:ascii="宋体" w:hAnsi="宋体" w:hint="eastAsia"/>
          <w:b/>
          <w:sz w:val="28"/>
          <w:szCs w:val="28"/>
        </w:rPr>
        <w:t>、本采购项目采购预算为人民币</w:t>
      </w:r>
      <w:r w:rsidR="00565020" w:rsidRPr="006F4432">
        <w:rPr>
          <w:rFonts w:ascii="宋体" w:hAnsi="宋体"/>
          <w:b/>
          <w:sz w:val="28"/>
          <w:szCs w:val="28"/>
        </w:rPr>
        <w:t>48.4万</w:t>
      </w:r>
      <w:r w:rsidRPr="006F4432">
        <w:rPr>
          <w:rFonts w:ascii="宋体" w:hAnsi="宋体"/>
          <w:b/>
          <w:sz w:val="28"/>
          <w:szCs w:val="28"/>
        </w:rPr>
        <w:t>元</w:t>
      </w:r>
      <w:r w:rsidRPr="006F4432">
        <w:rPr>
          <w:rFonts w:ascii="宋体" w:hAnsi="宋体" w:hint="eastAsia"/>
          <w:b/>
          <w:sz w:val="28"/>
          <w:szCs w:val="28"/>
        </w:rPr>
        <w:t>，本采购项目最高限价为人民币</w:t>
      </w:r>
      <w:r w:rsidR="00565020" w:rsidRPr="006F4432">
        <w:rPr>
          <w:rFonts w:ascii="宋体" w:hAnsi="宋体"/>
          <w:b/>
          <w:sz w:val="28"/>
          <w:szCs w:val="28"/>
        </w:rPr>
        <w:t>48.4万</w:t>
      </w:r>
      <w:r w:rsidRPr="006F4432">
        <w:rPr>
          <w:rFonts w:ascii="宋体" w:hAnsi="宋体"/>
          <w:b/>
          <w:sz w:val="28"/>
          <w:szCs w:val="28"/>
        </w:rPr>
        <w:t>元</w:t>
      </w:r>
      <w:r w:rsidRPr="006F4432">
        <w:rPr>
          <w:rFonts w:ascii="宋体" w:hAnsi="宋体" w:hint="eastAsia"/>
          <w:b/>
          <w:sz w:val="28"/>
          <w:szCs w:val="28"/>
        </w:rPr>
        <w:t>。</w:t>
      </w:r>
    </w:p>
    <w:p w:rsidR="00E91B29" w:rsidRPr="006F4432" w:rsidRDefault="00D12909" w:rsidP="00446452">
      <w:pPr>
        <w:spacing w:line="420" w:lineRule="exact"/>
        <w:ind w:firstLineChars="200" w:firstLine="562"/>
        <w:rPr>
          <w:rFonts w:ascii="宋体" w:hAnsi="宋体"/>
          <w:b/>
          <w:sz w:val="28"/>
          <w:szCs w:val="28"/>
        </w:rPr>
      </w:pPr>
      <w:r w:rsidRPr="006F4432">
        <w:rPr>
          <w:rFonts w:ascii="宋体" w:hAnsi="宋体" w:hint="eastAsia"/>
          <w:b/>
          <w:sz w:val="28"/>
          <w:szCs w:val="28"/>
        </w:rPr>
        <w:t>3、本采购项目采购标的对应的中小企业划分标准所属行业</w:t>
      </w:r>
      <w:r w:rsidRPr="006F4432">
        <w:rPr>
          <w:rFonts w:ascii="宋体" w:hAnsi="宋体" w:hint="eastAsia"/>
          <w:b/>
          <w:sz w:val="28"/>
          <w:szCs w:val="28"/>
          <w:u w:val="single"/>
        </w:rPr>
        <w:t>均为工业</w:t>
      </w:r>
      <w:r w:rsidRPr="006F4432">
        <w:rPr>
          <w:rFonts w:ascii="宋体" w:hAnsi="宋体" w:hint="eastAsia"/>
          <w:b/>
          <w:sz w:val="28"/>
          <w:szCs w:val="28"/>
        </w:rPr>
        <w:t>。</w:t>
      </w:r>
    </w:p>
    <w:p w:rsidR="00E91B29" w:rsidRPr="006F4432" w:rsidRDefault="00D12909">
      <w:pPr>
        <w:spacing w:line="420" w:lineRule="exact"/>
        <w:ind w:firstLineChars="200" w:firstLine="482"/>
        <w:rPr>
          <w:rFonts w:ascii="宋体" w:hAnsi="宋体"/>
          <w:b/>
          <w:kern w:val="0"/>
          <w:sz w:val="24"/>
        </w:rPr>
      </w:pPr>
      <w:r w:rsidRPr="006F4432">
        <w:rPr>
          <w:rFonts w:ascii="宋体" w:hAnsi="宋体" w:hint="eastAsia"/>
          <w:b/>
          <w:kern w:val="0"/>
          <w:sz w:val="24"/>
        </w:rPr>
        <w:t>三、</w:t>
      </w:r>
      <w:bookmarkStart w:id="29" w:name="_Hlk71710140"/>
      <w:r w:rsidRPr="006F4432">
        <w:rPr>
          <w:rFonts w:ascii="宋体" w:hAnsi="宋体" w:hint="eastAsia"/>
          <w:b/>
          <w:kern w:val="0"/>
          <w:sz w:val="24"/>
        </w:rPr>
        <w:t>技术参数及要求</w:t>
      </w:r>
      <w:bookmarkEnd w:id="29"/>
    </w:p>
    <w:tbl>
      <w:tblPr>
        <w:tblW w:w="91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80"/>
        <w:gridCol w:w="1775"/>
        <w:gridCol w:w="6558"/>
      </w:tblGrid>
      <w:tr w:rsidR="006F4432" w:rsidRPr="006F4432" w:rsidTr="001927F3">
        <w:trPr>
          <w:trHeight w:val="499"/>
          <w:jc w:val="center"/>
        </w:trPr>
        <w:tc>
          <w:tcPr>
            <w:tcW w:w="780" w:type="dxa"/>
            <w:vAlign w:val="center"/>
          </w:tcPr>
          <w:p w:rsidR="001A73A3" w:rsidRPr="006F4432" w:rsidRDefault="001A73A3" w:rsidP="001927F3">
            <w:pPr>
              <w:widowControl/>
              <w:jc w:val="center"/>
              <w:rPr>
                <w:rFonts w:hAnsi="宋体" w:cs="宋体"/>
                <w:kern w:val="11"/>
                <w:szCs w:val="21"/>
              </w:rPr>
            </w:pPr>
            <w:r w:rsidRPr="006F4432">
              <w:rPr>
                <w:rFonts w:hAnsi="宋体" w:cs="宋体" w:hint="eastAsia"/>
                <w:kern w:val="11"/>
                <w:szCs w:val="21"/>
              </w:rPr>
              <w:t>序号</w:t>
            </w:r>
          </w:p>
        </w:tc>
        <w:tc>
          <w:tcPr>
            <w:tcW w:w="1775" w:type="dxa"/>
            <w:vAlign w:val="center"/>
          </w:tcPr>
          <w:p w:rsidR="001A73A3" w:rsidRPr="006F4432" w:rsidRDefault="001A73A3" w:rsidP="001927F3">
            <w:pPr>
              <w:widowControl/>
              <w:jc w:val="center"/>
              <w:rPr>
                <w:rFonts w:hAnsi="宋体" w:cs="宋体"/>
                <w:kern w:val="11"/>
                <w:szCs w:val="21"/>
              </w:rPr>
            </w:pPr>
            <w:r w:rsidRPr="006F4432">
              <w:rPr>
                <w:rFonts w:hAnsi="宋体" w:cs="宋体" w:hint="eastAsia"/>
                <w:kern w:val="11"/>
                <w:szCs w:val="21"/>
              </w:rPr>
              <w:t>名称</w:t>
            </w:r>
          </w:p>
        </w:tc>
        <w:tc>
          <w:tcPr>
            <w:tcW w:w="6558" w:type="dxa"/>
            <w:vAlign w:val="center"/>
          </w:tcPr>
          <w:p w:rsidR="001A73A3" w:rsidRPr="006F4432" w:rsidRDefault="001A73A3" w:rsidP="001927F3">
            <w:pPr>
              <w:widowControl/>
              <w:jc w:val="center"/>
              <w:rPr>
                <w:rFonts w:hAnsi="宋体" w:cs="宋体"/>
                <w:kern w:val="11"/>
                <w:szCs w:val="21"/>
              </w:rPr>
            </w:pPr>
            <w:r w:rsidRPr="006F4432">
              <w:rPr>
                <w:rFonts w:hAnsi="宋体" w:cs="宋体" w:hint="eastAsia"/>
                <w:kern w:val="11"/>
                <w:szCs w:val="21"/>
              </w:rPr>
              <w:t>技术参数</w:t>
            </w:r>
          </w:p>
        </w:tc>
      </w:tr>
      <w:tr w:rsidR="006F4432" w:rsidRPr="006F4432" w:rsidTr="001927F3">
        <w:trPr>
          <w:trHeight w:val="499"/>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lastRenderedPageBreak/>
              <w:t>1</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电脑</w:t>
            </w:r>
          </w:p>
        </w:tc>
        <w:tc>
          <w:tcPr>
            <w:tcW w:w="6558" w:type="dxa"/>
            <w:vAlign w:val="center"/>
          </w:tcPr>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1、处理器（CPU）： Intel i3；</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2、内存：≥8G DDR4 2400MHz；</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3、固态硬盘：：≥256G；</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4、机械硬盘：≥1T，SATA3 7200rpm硬盘；</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5、声卡：集成HD Audio声卡；</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6、网卡：集成10/100/1000M以太网卡；</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7、显示屏：≥24英寸显示器；</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8、I / O接口：≥4×USB2.0接口；</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9、操作系统：正版Windows 10操作系统；</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hint="eastAsia"/>
                <w:kern w:val="11"/>
                <w:szCs w:val="21"/>
              </w:rPr>
              <w:t>10、键盘、鼠标：原厂有线键盘、鼠标</w:t>
            </w:r>
          </w:p>
        </w:tc>
      </w:tr>
      <w:tr w:rsidR="006F4432" w:rsidRPr="006F4432" w:rsidTr="001927F3">
        <w:trPr>
          <w:trHeight w:val="499"/>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2</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打印扫描一体机</w:t>
            </w:r>
          </w:p>
        </w:tc>
        <w:tc>
          <w:tcPr>
            <w:tcW w:w="6558" w:type="dxa"/>
            <w:vAlign w:val="center"/>
          </w:tcPr>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1、速（A4/letter）：22ppm(A4)/23ppm(Letter)；</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2</w:t>
            </w:r>
            <w:r w:rsidRPr="006F4432">
              <w:rPr>
                <w:rFonts w:ascii="仿宋_GB2312" w:eastAsia="仿宋_GB2312" w:hAnsiTheme="minorEastAsia" w:hint="eastAsia"/>
                <w:kern w:val="11"/>
                <w:szCs w:val="21"/>
              </w:rPr>
              <w:t>、处理器：600MHz；</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3</w:t>
            </w:r>
            <w:r w:rsidRPr="006F4432">
              <w:rPr>
                <w:rFonts w:ascii="仿宋_GB2312" w:eastAsia="仿宋_GB2312" w:hAnsiTheme="minorEastAsia" w:hint="eastAsia"/>
                <w:kern w:val="11"/>
                <w:szCs w:val="21"/>
              </w:rPr>
              <w:t>、内存：128MB；</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4、最大月负荷：10.000页；</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5</w:t>
            </w:r>
            <w:r w:rsidRPr="006F4432">
              <w:rPr>
                <w:rFonts w:ascii="仿宋_GB2312" w:eastAsia="仿宋_GB2312" w:hAnsiTheme="minorEastAsia" w:hint="eastAsia"/>
                <w:kern w:val="11"/>
                <w:szCs w:val="21"/>
              </w:rPr>
              <w:t>、支持有线网络打印；</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6、支持无线网络打印；</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7</w:t>
            </w:r>
            <w:r w:rsidRPr="006F4432">
              <w:rPr>
                <w:rFonts w:ascii="仿宋_GB2312" w:eastAsia="仿宋_GB2312" w:hAnsiTheme="minorEastAsia" w:hint="eastAsia"/>
                <w:kern w:val="11"/>
                <w:szCs w:val="21"/>
              </w:rPr>
              <w:t>、耗材类型：鼓粉一体；</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8</w:t>
            </w:r>
            <w:r w:rsidRPr="006F4432">
              <w:rPr>
                <w:rFonts w:ascii="仿宋_GB2312" w:eastAsia="仿宋_GB2312" w:hAnsiTheme="minorEastAsia" w:hint="eastAsia"/>
                <w:kern w:val="11"/>
                <w:szCs w:val="21"/>
              </w:rPr>
              <w:t>、耗材容量：1600页</w:t>
            </w:r>
          </w:p>
        </w:tc>
      </w:tr>
      <w:tr w:rsidR="006F4432" w:rsidRPr="006F4432" w:rsidTr="001927F3">
        <w:trPr>
          <w:trHeight w:val="675"/>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3</w:t>
            </w:r>
          </w:p>
        </w:tc>
        <w:tc>
          <w:tcPr>
            <w:tcW w:w="1775"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Theme="minorEastAsia" w:hint="eastAsia"/>
                <w:kern w:val="11"/>
                <w:szCs w:val="21"/>
              </w:rPr>
              <w:t>二维码打印机（蓝牙功能）</w:t>
            </w:r>
          </w:p>
        </w:tc>
        <w:tc>
          <w:tcPr>
            <w:tcW w:w="6558" w:type="dxa"/>
            <w:vAlign w:val="center"/>
          </w:tcPr>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1、打印方式：直接热敏</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2、分辨率打印宽度：203dpi</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3</w:t>
            </w:r>
            <w:r w:rsidRPr="006F4432">
              <w:rPr>
                <w:rFonts w:ascii="仿宋_GB2312" w:eastAsia="仿宋_GB2312" w:hAnsiTheme="minorEastAsia" w:hint="eastAsia"/>
                <w:kern w:val="11"/>
                <w:szCs w:val="21"/>
              </w:rPr>
              <w:t>、打印参数：有效宽度72mm Max，</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4</w:t>
            </w:r>
            <w:r w:rsidRPr="006F4432">
              <w:rPr>
                <w:rFonts w:ascii="仿宋_GB2312" w:eastAsia="仿宋_GB2312" w:hAnsiTheme="minorEastAsia" w:hint="eastAsia"/>
                <w:kern w:val="11"/>
                <w:szCs w:val="21"/>
              </w:rPr>
              <w:t>、打印速度：50毫米/秒</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5、介质类型：热敏标签纸，热敏连续纸</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6、介质宽度：25mm-80mm 自由调节打印介质</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7</w:t>
            </w:r>
            <w:r w:rsidRPr="006F4432">
              <w:rPr>
                <w:rFonts w:ascii="仿宋_GB2312" w:eastAsia="仿宋_GB2312" w:hAnsiTheme="minorEastAsia" w:hint="eastAsia"/>
                <w:kern w:val="11"/>
                <w:szCs w:val="21"/>
              </w:rPr>
              <w:t>、通讯接口：Type CUSB，双模蓝牙4.0</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8、传感器:缝标优测，缺纸侦测，TPH过温侦测，开盖侦测，电池温度侦测</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9</w:t>
            </w:r>
            <w:r w:rsidRPr="006F4432">
              <w:rPr>
                <w:rFonts w:ascii="仿宋_GB2312" w:eastAsia="仿宋_GB2312" w:hAnsiTheme="minorEastAsia" w:hint="eastAsia"/>
                <w:kern w:val="11"/>
                <w:szCs w:val="21"/>
              </w:rPr>
              <w:t xml:space="preserve">、电池规格容量:2000mAh </w:t>
            </w:r>
          </w:p>
          <w:p w:rsidR="001A73A3" w:rsidRPr="006F4432" w:rsidRDefault="001A73A3" w:rsidP="001A73A3">
            <w:pPr>
              <w:rPr>
                <w:rFonts w:ascii="仿宋_GB2312" w:eastAsia="仿宋_GB2312" w:hAnsi="仿宋" w:cs="仿宋"/>
                <w:szCs w:val="21"/>
              </w:rPr>
            </w:pPr>
            <w:r w:rsidRPr="006F4432">
              <w:rPr>
                <w:rFonts w:ascii="仿宋" w:eastAsia="仿宋" w:hAnsi="仿宋" w:cs="仿宋" w:hint="eastAsia"/>
                <w:b/>
                <w:bCs/>
                <w:szCs w:val="21"/>
              </w:rPr>
              <w:t>★能支持江苏省农产品质量追溯管理平台的追溯APP、合格证APP、小程序3种模式打印。</w:t>
            </w:r>
          </w:p>
        </w:tc>
      </w:tr>
      <w:tr w:rsidR="006F4432" w:rsidRPr="006F4432" w:rsidTr="001927F3">
        <w:trPr>
          <w:trHeight w:val="675"/>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4</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彩色激光打印机</w:t>
            </w:r>
          </w:p>
        </w:tc>
        <w:tc>
          <w:tcPr>
            <w:tcW w:w="6558" w:type="dxa"/>
            <w:vAlign w:val="center"/>
          </w:tcPr>
          <w:p w:rsidR="001A73A3" w:rsidRPr="006F4432" w:rsidRDefault="001A73A3" w:rsidP="001A73A3">
            <w:pPr>
              <w:pStyle w:val="aff"/>
              <w:numPr>
                <w:ilvl w:val="0"/>
                <w:numId w:val="13"/>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颜色类型：彩色；</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hint="eastAsia"/>
                <w:kern w:val="11"/>
                <w:szCs w:val="21"/>
              </w:rPr>
              <w:t>2、涵盖功能：复印、打印、扫描、有线网络打印、快速扫描PDF格式；</w:t>
            </w:r>
          </w:p>
          <w:p w:rsidR="001A73A3" w:rsidRPr="006F4432" w:rsidRDefault="001A73A3" w:rsidP="001A73A3">
            <w:pPr>
              <w:pStyle w:val="aff"/>
              <w:numPr>
                <w:ilvl w:val="0"/>
                <w:numId w:val="11"/>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尺寸：支持A4、A3等；</w:t>
            </w:r>
          </w:p>
          <w:p w:rsidR="001A73A3" w:rsidRPr="006F4432" w:rsidRDefault="001A73A3" w:rsidP="001A73A3">
            <w:pPr>
              <w:pStyle w:val="aff"/>
              <w:numPr>
                <w:ilvl w:val="0"/>
                <w:numId w:val="11"/>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内存容量：支持1-3GB；</w:t>
            </w:r>
          </w:p>
          <w:p w:rsidR="001A73A3" w:rsidRPr="006F4432" w:rsidRDefault="001A73A3" w:rsidP="001A73A3">
            <w:pPr>
              <w:pStyle w:val="aff"/>
              <w:numPr>
                <w:ilvl w:val="0"/>
                <w:numId w:val="11"/>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扫描覆盖：双面快速输稿器；</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hint="eastAsia"/>
                <w:kern w:val="11"/>
                <w:szCs w:val="21"/>
              </w:rPr>
              <w:t>6、接口类型：SUB1.1/2.0、10Base-T/100Base-TX/1000Base-T(RJ-45网络接口)；</w:t>
            </w:r>
          </w:p>
          <w:p w:rsidR="001A73A3" w:rsidRPr="006F4432" w:rsidRDefault="001A73A3" w:rsidP="001A73A3">
            <w:pPr>
              <w:pStyle w:val="aff"/>
              <w:numPr>
                <w:ilvl w:val="0"/>
                <w:numId w:val="12"/>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扫描分辨率：</w:t>
            </w:r>
            <w:r w:rsidRPr="006F4432">
              <w:rPr>
                <w:rFonts w:ascii="仿宋_GB2312" w:eastAsia="仿宋_GB2312" w:hAnsi="宋体" w:cs="宋体" w:hint="eastAsia"/>
                <w:szCs w:val="21"/>
              </w:rPr>
              <w:t>推扫描：200dpi/300dpi/400dpi/600dpi</w:t>
            </w:r>
            <w:r w:rsidRPr="006F4432">
              <w:rPr>
                <w:rFonts w:ascii="仿宋_GB2312" w:eastAsia="仿宋_GB2312" w:hAnsi="宋体" w:cs="宋体" w:hint="eastAsia"/>
                <w:szCs w:val="21"/>
              </w:rPr>
              <w:br/>
              <w:t>拉扫描：100dpi/200dpi/300dpi/400dpi/600dpi；</w:t>
            </w:r>
          </w:p>
          <w:p w:rsidR="001A73A3" w:rsidRPr="006F4432" w:rsidRDefault="001A73A3" w:rsidP="001A73A3">
            <w:pPr>
              <w:pStyle w:val="aff"/>
              <w:numPr>
                <w:ilvl w:val="0"/>
                <w:numId w:val="12"/>
              </w:numPr>
              <w:ind w:firstLineChars="0"/>
              <w:jc w:val="left"/>
              <w:rPr>
                <w:rFonts w:ascii="仿宋_GB2312" w:eastAsia="仿宋_GB2312" w:hAnsiTheme="minorEastAsia"/>
                <w:kern w:val="11"/>
                <w:szCs w:val="21"/>
              </w:rPr>
            </w:pPr>
            <w:r w:rsidRPr="006F4432">
              <w:rPr>
                <w:rFonts w:ascii="仿宋_GB2312" w:eastAsia="仿宋_GB2312" w:hAnsi="宋体" w:cs="宋体" w:hint="eastAsia"/>
                <w:szCs w:val="21"/>
              </w:rPr>
              <w:t>输出格式：</w:t>
            </w:r>
            <w:r w:rsidRPr="006F4432">
              <w:rPr>
                <w:rFonts w:ascii="仿宋_GB2312" w:eastAsia="仿宋_GB2312" w:hAnsi="宋体" w:cs="宋体" w:hint="eastAsia"/>
                <w:szCs w:val="21"/>
                <w:shd w:val="clear" w:color="auto" w:fill="FFFFFF"/>
              </w:rPr>
              <w:t>TIFF，JPEG，PDF，OOXML(pptx)，XPS， Compact PDF，Compact XPS；</w:t>
            </w:r>
          </w:p>
          <w:p w:rsidR="001A73A3" w:rsidRPr="006F4432" w:rsidRDefault="001A73A3" w:rsidP="001A73A3">
            <w:pPr>
              <w:pStyle w:val="aff"/>
              <w:numPr>
                <w:ilvl w:val="0"/>
                <w:numId w:val="12"/>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耗材:原机配套耗材并追加大容量耗材；</w:t>
            </w:r>
          </w:p>
          <w:p w:rsidR="001A73A3" w:rsidRPr="006F4432" w:rsidRDefault="001A73A3" w:rsidP="001A73A3">
            <w:pPr>
              <w:pStyle w:val="aff"/>
              <w:numPr>
                <w:ilvl w:val="0"/>
                <w:numId w:val="12"/>
              </w:numPr>
              <w:ind w:firstLineChars="0"/>
              <w:jc w:val="left"/>
              <w:rPr>
                <w:rFonts w:ascii="仿宋_GB2312" w:eastAsia="仿宋_GB2312" w:hAnsiTheme="minorEastAsia"/>
                <w:kern w:val="11"/>
                <w:szCs w:val="21"/>
              </w:rPr>
            </w:pPr>
            <w:r w:rsidRPr="006F4432">
              <w:rPr>
                <w:rFonts w:ascii="仿宋_GB2312" w:eastAsia="仿宋_GB2312" w:hAnsiTheme="minorEastAsia" w:hint="eastAsia"/>
                <w:kern w:val="11"/>
                <w:szCs w:val="21"/>
              </w:rPr>
              <w:t>打印分辨率:</w:t>
            </w:r>
            <w:r w:rsidRPr="006F4432">
              <w:rPr>
                <w:rFonts w:ascii="仿宋_GB2312" w:eastAsia="仿宋_GB2312" w:hAnsi="宋体" w:cs="宋体" w:hint="eastAsia"/>
                <w:szCs w:val="21"/>
                <w:shd w:val="clear" w:color="auto" w:fill="FFFFFF"/>
              </w:rPr>
              <w:t>1800（等效）×600dpi</w:t>
            </w:r>
          </w:p>
        </w:tc>
      </w:tr>
      <w:tr w:rsidR="006F4432" w:rsidRPr="006F4432" w:rsidTr="001927F3">
        <w:trPr>
          <w:trHeight w:val="675"/>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5</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办公笔记本</w:t>
            </w:r>
          </w:p>
        </w:tc>
        <w:tc>
          <w:tcPr>
            <w:tcW w:w="6558" w:type="dxa"/>
            <w:vAlign w:val="center"/>
          </w:tcPr>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1</w:t>
            </w:r>
            <w:r w:rsidRPr="006F4432">
              <w:rPr>
                <w:rFonts w:ascii="仿宋_GB2312" w:eastAsia="仿宋_GB2312" w:hAnsiTheme="minorEastAsia" w:hint="eastAsia"/>
                <w:kern w:val="11"/>
                <w:szCs w:val="21"/>
              </w:rPr>
              <w:t>、处理器（CPU）： Intel i7；</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2</w:t>
            </w:r>
            <w:r w:rsidRPr="006F4432">
              <w:rPr>
                <w:rFonts w:ascii="仿宋_GB2312" w:eastAsia="仿宋_GB2312" w:hAnsiTheme="minorEastAsia" w:hint="eastAsia"/>
                <w:kern w:val="11"/>
                <w:szCs w:val="21"/>
              </w:rPr>
              <w:t>、内存：≥8G DDR4 2400MHz；</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3</w:t>
            </w:r>
            <w:r w:rsidRPr="006F4432">
              <w:rPr>
                <w:rFonts w:ascii="仿宋_GB2312" w:eastAsia="仿宋_GB2312" w:hAnsiTheme="minorEastAsia" w:hint="eastAsia"/>
                <w:kern w:val="11"/>
                <w:szCs w:val="21"/>
              </w:rPr>
              <w:t>、固态硬盘：：≥512G；</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4</w:t>
            </w:r>
            <w:r w:rsidRPr="006F4432">
              <w:rPr>
                <w:rFonts w:ascii="仿宋_GB2312" w:eastAsia="仿宋_GB2312" w:hAnsiTheme="minorEastAsia" w:hint="eastAsia"/>
                <w:kern w:val="11"/>
                <w:szCs w:val="21"/>
              </w:rPr>
              <w:t>、显卡：独立显卡MX450 2G；</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5</w:t>
            </w:r>
            <w:r w:rsidRPr="006F4432">
              <w:rPr>
                <w:rFonts w:ascii="仿宋_GB2312" w:eastAsia="仿宋_GB2312" w:hAnsiTheme="minorEastAsia" w:hint="eastAsia"/>
                <w:kern w:val="11"/>
                <w:szCs w:val="21"/>
              </w:rPr>
              <w:t>、声卡：集成HD Audio声卡；</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6</w:t>
            </w:r>
            <w:r w:rsidRPr="006F4432">
              <w:rPr>
                <w:rFonts w:ascii="仿宋_GB2312" w:eastAsia="仿宋_GB2312" w:hAnsiTheme="minorEastAsia" w:hint="eastAsia"/>
                <w:kern w:val="11"/>
                <w:szCs w:val="21"/>
              </w:rPr>
              <w:t>、网卡：集成10/100/1000M以太网卡；</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lastRenderedPageBreak/>
              <w:t>7</w:t>
            </w:r>
            <w:r w:rsidRPr="006F4432">
              <w:rPr>
                <w:rFonts w:ascii="仿宋_GB2312" w:eastAsia="仿宋_GB2312" w:hAnsiTheme="minorEastAsia" w:hint="eastAsia"/>
                <w:kern w:val="11"/>
                <w:szCs w:val="21"/>
              </w:rPr>
              <w:t>、显示屏：≥14英寸显示器；</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8</w:t>
            </w:r>
            <w:r w:rsidRPr="006F4432">
              <w:rPr>
                <w:rFonts w:ascii="仿宋_GB2312" w:eastAsia="仿宋_GB2312" w:hAnsiTheme="minorEastAsia" w:hint="eastAsia"/>
                <w:kern w:val="11"/>
                <w:szCs w:val="21"/>
              </w:rPr>
              <w:t>、I / O接口：≥4×USB2.0接口；</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9</w:t>
            </w:r>
            <w:r w:rsidRPr="006F4432">
              <w:rPr>
                <w:rFonts w:ascii="仿宋_GB2312" w:eastAsia="仿宋_GB2312" w:hAnsiTheme="minorEastAsia" w:hint="eastAsia"/>
                <w:kern w:val="11"/>
                <w:szCs w:val="21"/>
              </w:rPr>
              <w:t>、操作系统：正版Windows 10操作系统；</w:t>
            </w:r>
          </w:p>
          <w:p w:rsidR="001A73A3" w:rsidRPr="006F4432" w:rsidRDefault="001A73A3" w:rsidP="001A73A3">
            <w:pPr>
              <w:jc w:val="left"/>
              <w:rPr>
                <w:rFonts w:ascii="仿宋_GB2312" w:eastAsia="仿宋_GB2312" w:hAnsiTheme="minorEastAsia"/>
                <w:kern w:val="11"/>
                <w:szCs w:val="21"/>
              </w:rPr>
            </w:pPr>
            <w:r w:rsidRPr="006F4432">
              <w:rPr>
                <w:rFonts w:ascii="仿宋_GB2312" w:eastAsia="仿宋_GB2312" w:hAnsiTheme="minorEastAsia"/>
                <w:kern w:val="11"/>
                <w:szCs w:val="21"/>
              </w:rPr>
              <w:t>10</w:t>
            </w:r>
            <w:r w:rsidRPr="006F4432">
              <w:rPr>
                <w:rFonts w:ascii="仿宋_GB2312" w:eastAsia="仿宋_GB2312" w:hAnsiTheme="minorEastAsia" w:hint="eastAsia"/>
                <w:kern w:val="11"/>
                <w:szCs w:val="21"/>
              </w:rPr>
              <w:t>、分辨率：≥1920*1080</w:t>
            </w:r>
          </w:p>
        </w:tc>
      </w:tr>
      <w:tr w:rsidR="006F4432" w:rsidRPr="006F4432" w:rsidTr="001927F3">
        <w:trPr>
          <w:trHeight w:val="675"/>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lastRenderedPageBreak/>
              <w:t>6</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合格证自助开具服务一体机</w:t>
            </w:r>
          </w:p>
        </w:tc>
        <w:tc>
          <w:tcPr>
            <w:tcW w:w="6558" w:type="dxa"/>
            <w:vAlign w:val="center"/>
          </w:tcPr>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一、软件要求：</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1、具备村级服务站工作整体展示及数据统计功能：</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1）能展示本站点所服务的辖区（村）分布，服务对象、主体被监管巡查与产品检测、主体开具合格证的总体概况；</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kern w:val="11"/>
                <w:szCs w:val="21"/>
              </w:rPr>
              <w:t>2</w:t>
            </w:r>
            <w:r w:rsidRPr="006F4432">
              <w:rPr>
                <w:rFonts w:ascii="仿宋_GB2312" w:eastAsia="仿宋_GB2312" w:hAnsiTheme="minorEastAsia" w:hint="eastAsia"/>
                <w:kern w:val="11"/>
                <w:szCs w:val="21"/>
              </w:rPr>
              <w:t>）能展示当前服务站点的服务人员构成情况；</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3）可查看服务人员资料包括基本信息、开展的监管检测情况；</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4）进行服务站服务对象的统计汇总与信息查询；</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5）能展示农产品质量安全监管部门对合格证主体开展的日常监管巡查情况统计与列表明细信息；</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6）能展示农产品质量安全监管部门对合格证主体开展的产品抽检情况统计与列表明细信息；</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7）服务站所有主体开具食用农产品合格证情况按地区统计、按季度统计、按主体统计以及开具明细信息展示。</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2、农产品合格证自助开具系统</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1）主体注册管理功能：生产者可以通过自助开具系统实现账户的注册，进行账号、基本情况、法人证照等信息的管理，同时完成证照读取、人脸识别录入、电子签名等信息的录入。</w:t>
            </w:r>
          </w:p>
          <w:p w:rsidR="001A73A3" w:rsidRPr="006F4432" w:rsidRDefault="001A73A3" w:rsidP="001A73A3">
            <w:pPr>
              <w:rPr>
                <w:rFonts w:ascii="仿宋_GB2312" w:eastAsia="仿宋_GB2312" w:hAnsiTheme="minorEastAsia"/>
                <w:kern w:val="11"/>
                <w:szCs w:val="21"/>
              </w:rPr>
            </w:pPr>
            <w:r w:rsidRPr="006F4432">
              <w:rPr>
                <w:rFonts w:ascii="仿宋_GB2312" w:eastAsia="仿宋_GB2312" w:hAnsiTheme="minorEastAsia" w:hint="eastAsia"/>
                <w:kern w:val="11"/>
                <w:szCs w:val="21"/>
              </w:rPr>
              <w:t>2）合格证自助开具功能：生产主体可以在一体机上登录账号，进行产品的开具和打印，支持历史产品的快速选择。主要功能包括主体登录、合格证开具、合格证打印等；支持人脸识别登录、账户密码登录、身份证扫描登录等多种方式登录。</w:t>
            </w:r>
          </w:p>
          <w:p w:rsidR="001A73A3" w:rsidRPr="006F4432" w:rsidRDefault="001A73A3" w:rsidP="001927F3">
            <w:pPr>
              <w:rPr>
                <w:rFonts w:ascii="仿宋_GB2312" w:eastAsia="仿宋_GB2312" w:hAnsiTheme="minorEastAsia"/>
                <w:kern w:val="11"/>
                <w:szCs w:val="21"/>
              </w:rPr>
            </w:pPr>
            <w:r w:rsidRPr="006F4432">
              <w:rPr>
                <w:rFonts w:ascii="仿宋_GB2312" w:eastAsia="仿宋_GB2312" w:hAnsiTheme="minorEastAsia" w:hint="eastAsia"/>
                <w:kern w:val="11"/>
                <w:szCs w:val="21"/>
              </w:rPr>
              <w:t>3）合格证信息查询功能：提供在一体机上通过扫描合格证二维码查询农产品的溯源信息，信息包括产品信息、企业信息、政府监管、产品抽检。</w:t>
            </w:r>
          </w:p>
          <w:p w:rsidR="001A73A3" w:rsidRPr="006F4432" w:rsidRDefault="001A73A3" w:rsidP="001927F3">
            <w:pPr>
              <w:rPr>
                <w:rFonts w:ascii="仿宋" w:eastAsia="仿宋" w:hAnsi="仿宋" w:cs="仿宋"/>
                <w:szCs w:val="21"/>
              </w:rPr>
            </w:pPr>
            <w:r w:rsidRPr="006F4432">
              <w:rPr>
                <w:rFonts w:ascii="仿宋" w:eastAsia="仿宋" w:hAnsi="仿宋" w:cs="仿宋" w:hint="eastAsia"/>
                <w:b/>
                <w:bCs/>
                <w:szCs w:val="21"/>
              </w:rPr>
              <w:t>★3、系统能够与“江苏省农产品质量追溯平台”实现数据对接，完成主体注册、合格证打码数据的上报；能够与“盐城市农产品质量安全监管平台”无缝对接，展示政府督查巡查、产品抽检信息。</w:t>
            </w:r>
          </w:p>
          <w:p w:rsidR="001A73A3" w:rsidRPr="006F4432" w:rsidRDefault="001A73A3" w:rsidP="001A73A3">
            <w:pPr>
              <w:numPr>
                <w:ilvl w:val="0"/>
                <w:numId w:val="3"/>
              </w:numPr>
              <w:rPr>
                <w:rFonts w:ascii="仿宋" w:eastAsia="仿宋" w:hAnsi="仿宋" w:cs="仿宋"/>
                <w:b/>
                <w:bCs/>
                <w:szCs w:val="21"/>
              </w:rPr>
            </w:pPr>
            <w:r w:rsidRPr="006F4432">
              <w:rPr>
                <w:rFonts w:ascii="仿宋" w:eastAsia="仿宋" w:hAnsi="仿宋" w:cs="仿宋" w:hint="eastAsia"/>
                <w:b/>
                <w:bCs/>
                <w:szCs w:val="21"/>
              </w:rPr>
              <w:t>硬件要求：</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1、32寸 10点电容触摸显示，</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2、配80mm热敏不干胶打印机，</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3、主板RK3399/4G内存+16G储存，</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4、一二维扫描器，</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★5、1080P人脸双目识别模块(包含人脸识别软件算法)，</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★6、公安部认证二代身份证读取器，</w:t>
            </w:r>
          </w:p>
          <w:p w:rsidR="001A73A3" w:rsidRPr="006F4432" w:rsidRDefault="001A73A3" w:rsidP="001927F3">
            <w:pPr>
              <w:rPr>
                <w:rFonts w:ascii="仿宋" w:eastAsia="仿宋" w:hAnsi="仿宋" w:cs="仿宋"/>
                <w:szCs w:val="21"/>
              </w:rPr>
            </w:pPr>
            <w:r w:rsidRPr="006F4432">
              <w:rPr>
                <w:rFonts w:ascii="仿宋" w:eastAsia="仿宋" w:hAnsi="仿宋" w:cs="仿宋" w:hint="eastAsia"/>
                <w:szCs w:val="21"/>
              </w:rPr>
              <w:t>7、立式支架，</w:t>
            </w:r>
          </w:p>
          <w:p w:rsidR="001A73A3" w:rsidRPr="006F4432" w:rsidRDefault="001A73A3" w:rsidP="006A3F83">
            <w:pPr>
              <w:pStyle w:val="Normal19"/>
              <w:rPr>
                <w:rFonts w:ascii="仿宋_GB2312" w:eastAsia="仿宋_GB2312" w:hAnsiTheme="minorEastAsia"/>
                <w:kern w:val="11"/>
                <w:szCs w:val="21"/>
              </w:rPr>
            </w:pPr>
            <w:r w:rsidRPr="006F4432">
              <w:rPr>
                <w:rFonts w:ascii="仿宋" w:eastAsia="仿宋" w:hAnsi="仿宋" w:cs="仿宋" w:hint="eastAsia"/>
                <w:szCs w:val="21"/>
              </w:rPr>
              <w:t>8、安卓操作系统。</w:t>
            </w:r>
          </w:p>
        </w:tc>
      </w:tr>
      <w:tr w:rsidR="006F4432" w:rsidRPr="006F4432" w:rsidTr="001927F3">
        <w:trPr>
          <w:trHeight w:val="411"/>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7</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冰箱</w:t>
            </w:r>
          </w:p>
        </w:tc>
        <w:tc>
          <w:tcPr>
            <w:tcW w:w="6558" w:type="dxa"/>
            <w:vAlign w:val="center"/>
          </w:tcPr>
          <w:p w:rsidR="006A3F83" w:rsidRPr="006F4432" w:rsidRDefault="001A73A3" w:rsidP="006A3F83">
            <w:pPr>
              <w:pStyle w:val="aff"/>
              <w:numPr>
                <w:ilvl w:val="0"/>
                <w:numId w:val="14"/>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规格：双开门；</w:t>
            </w:r>
          </w:p>
          <w:p w:rsidR="001A73A3" w:rsidRPr="006F4432" w:rsidRDefault="001A73A3" w:rsidP="006A3F83">
            <w:pPr>
              <w:pStyle w:val="aff"/>
              <w:numPr>
                <w:ilvl w:val="0"/>
                <w:numId w:val="14"/>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总容积：≥180L；</w:t>
            </w:r>
          </w:p>
          <w:p w:rsidR="001A73A3" w:rsidRPr="006F4432" w:rsidRDefault="001A73A3" w:rsidP="006A3F83">
            <w:pPr>
              <w:pStyle w:val="aff"/>
              <w:numPr>
                <w:ilvl w:val="0"/>
                <w:numId w:val="14"/>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制冷剂：≥R600a</w:t>
            </w:r>
          </w:p>
          <w:p w:rsidR="001A73A3" w:rsidRPr="006F4432" w:rsidRDefault="001A73A3" w:rsidP="006A3F83">
            <w:pPr>
              <w:pStyle w:val="aff"/>
              <w:numPr>
                <w:ilvl w:val="0"/>
                <w:numId w:val="14"/>
              </w:numPr>
              <w:ind w:firstLineChars="0"/>
              <w:rPr>
                <w:rFonts w:ascii="仿宋_GB2312" w:eastAsia="仿宋_GB2312" w:hAnsi="宋体" w:cs="宋体"/>
                <w:kern w:val="11"/>
                <w:szCs w:val="21"/>
              </w:rPr>
            </w:pPr>
            <w:r w:rsidRPr="006F4432">
              <w:rPr>
                <w:rFonts w:ascii="仿宋_GB2312" w:eastAsia="仿宋_GB2312" w:hAnsi="宋体" w:cs="宋体" w:hint="eastAsia"/>
                <w:kern w:val="11"/>
                <w:szCs w:val="21"/>
              </w:rPr>
              <w:t>制冷能力：</w:t>
            </w:r>
            <w:r w:rsidRPr="006F4432">
              <w:rPr>
                <w:rFonts w:ascii="仿宋_GB2312" w:eastAsia="仿宋_GB2312" w:hAnsi="宋体" w:cs="宋体" w:hint="eastAsia"/>
                <w:szCs w:val="21"/>
                <w:shd w:val="clear" w:color="auto" w:fill="FFFFFF"/>
              </w:rPr>
              <w:t>3.5kg/24h</w:t>
            </w:r>
          </w:p>
          <w:p w:rsidR="001A73A3" w:rsidRPr="006F4432" w:rsidRDefault="001A73A3" w:rsidP="006A3F83">
            <w:pPr>
              <w:pStyle w:val="aff"/>
              <w:numPr>
                <w:ilvl w:val="0"/>
                <w:numId w:val="14"/>
              </w:numPr>
              <w:ind w:firstLineChars="0"/>
              <w:rPr>
                <w:rFonts w:ascii="仿宋_GB2312" w:eastAsia="仿宋_GB2312" w:hAnsi="宋体" w:cs="宋体"/>
                <w:kern w:val="11"/>
                <w:szCs w:val="21"/>
              </w:rPr>
            </w:pPr>
            <w:r w:rsidRPr="006F4432">
              <w:rPr>
                <w:rFonts w:ascii="仿宋_GB2312" w:eastAsia="仿宋_GB2312" w:hAnsi="宋体" w:cs="宋体" w:hint="eastAsia"/>
                <w:szCs w:val="21"/>
                <w:shd w:val="clear" w:color="auto" w:fill="FFFFFF"/>
              </w:rPr>
              <w:t>冷藏室容积：</w:t>
            </w:r>
            <w:r w:rsidRPr="006F4432">
              <w:rPr>
                <w:rFonts w:ascii="仿宋_GB2312" w:eastAsia="仿宋_GB2312" w:hAnsi="宋体" w:cs="宋体" w:hint="eastAsia"/>
                <w:kern w:val="11"/>
                <w:szCs w:val="21"/>
              </w:rPr>
              <w:t>≥</w:t>
            </w:r>
            <w:r w:rsidRPr="006F4432">
              <w:rPr>
                <w:rFonts w:ascii="仿宋_GB2312" w:eastAsia="仿宋_GB2312" w:hAnsi="宋体" w:cs="宋体" w:hint="eastAsia"/>
                <w:szCs w:val="21"/>
                <w:shd w:val="clear" w:color="auto" w:fill="FFFFFF"/>
              </w:rPr>
              <w:t>110L；</w:t>
            </w:r>
          </w:p>
          <w:p w:rsidR="001A73A3" w:rsidRPr="006F4432" w:rsidRDefault="006A3F83" w:rsidP="006A3F83">
            <w:pPr>
              <w:rPr>
                <w:rFonts w:ascii="仿宋_GB2312" w:eastAsia="仿宋_GB2312" w:hAnsiTheme="minorEastAsia"/>
                <w:kern w:val="11"/>
                <w:szCs w:val="21"/>
              </w:rPr>
            </w:pPr>
            <w:r w:rsidRPr="006F4432">
              <w:rPr>
                <w:rFonts w:ascii="仿宋_GB2312" w:eastAsia="仿宋_GB2312" w:hAnsi="宋体" w:cs="宋体"/>
                <w:szCs w:val="21"/>
                <w:shd w:val="clear" w:color="auto" w:fill="FFFFFF"/>
              </w:rPr>
              <w:t>6</w:t>
            </w:r>
            <w:r w:rsidRPr="006F4432">
              <w:rPr>
                <w:rFonts w:ascii="仿宋_GB2312" w:eastAsia="仿宋_GB2312" w:hAnsi="宋体" w:cs="宋体" w:hint="eastAsia"/>
                <w:szCs w:val="21"/>
                <w:shd w:val="clear" w:color="auto" w:fill="FFFFFF"/>
              </w:rPr>
              <w:t>、</w:t>
            </w:r>
            <w:r w:rsidR="001A73A3" w:rsidRPr="006F4432">
              <w:rPr>
                <w:rFonts w:ascii="仿宋_GB2312" w:eastAsia="仿宋_GB2312" w:hAnsi="宋体" w:cs="宋体" w:hint="eastAsia"/>
                <w:szCs w:val="21"/>
                <w:shd w:val="clear" w:color="auto" w:fill="FFFFFF"/>
              </w:rPr>
              <w:t>冷冻室容积：</w:t>
            </w:r>
            <w:r w:rsidR="001A73A3" w:rsidRPr="006F4432">
              <w:rPr>
                <w:rFonts w:ascii="仿宋_GB2312" w:eastAsia="仿宋_GB2312" w:hAnsi="宋体" w:cs="宋体" w:hint="eastAsia"/>
                <w:kern w:val="11"/>
                <w:szCs w:val="21"/>
              </w:rPr>
              <w:t>≥</w:t>
            </w:r>
            <w:r w:rsidR="001A73A3" w:rsidRPr="006F4432">
              <w:rPr>
                <w:rFonts w:ascii="仿宋_GB2312" w:eastAsia="仿宋_GB2312" w:hAnsi="宋体" w:cs="宋体" w:hint="eastAsia"/>
                <w:szCs w:val="21"/>
                <w:shd w:val="clear" w:color="auto" w:fill="FFFFFF"/>
              </w:rPr>
              <w:t>70L</w:t>
            </w:r>
          </w:p>
        </w:tc>
      </w:tr>
      <w:tr w:rsidR="006F4432" w:rsidRPr="006F4432" w:rsidTr="001927F3">
        <w:trPr>
          <w:trHeight w:val="675"/>
          <w:jc w:val="center"/>
        </w:trPr>
        <w:tc>
          <w:tcPr>
            <w:tcW w:w="780" w:type="dxa"/>
            <w:vAlign w:val="center"/>
          </w:tcPr>
          <w:p w:rsidR="001A73A3" w:rsidRPr="006F4432" w:rsidRDefault="001A73A3" w:rsidP="001927F3">
            <w:pPr>
              <w:jc w:val="center"/>
              <w:rPr>
                <w:rFonts w:ascii="仿宋_GB2312" w:eastAsia="仿宋_GB2312" w:hAnsi="宋体" w:cs="宋体"/>
                <w:kern w:val="11"/>
                <w:szCs w:val="21"/>
              </w:rPr>
            </w:pPr>
            <w:r w:rsidRPr="006F4432">
              <w:rPr>
                <w:rFonts w:ascii="仿宋_GB2312" w:eastAsia="仿宋_GB2312" w:hAnsi="宋体" w:cs="宋体" w:hint="eastAsia"/>
                <w:kern w:val="11"/>
                <w:szCs w:val="21"/>
              </w:rPr>
              <w:t>8</w:t>
            </w:r>
          </w:p>
        </w:tc>
        <w:tc>
          <w:tcPr>
            <w:tcW w:w="1775" w:type="dxa"/>
            <w:vAlign w:val="center"/>
          </w:tcPr>
          <w:p w:rsidR="001A73A3" w:rsidRPr="006F4432" w:rsidRDefault="001A73A3" w:rsidP="001927F3">
            <w:pPr>
              <w:jc w:val="center"/>
              <w:rPr>
                <w:rFonts w:ascii="仿宋_GB2312" w:eastAsia="仿宋_GB2312" w:hAnsiTheme="minorEastAsia"/>
                <w:kern w:val="11"/>
                <w:szCs w:val="21"/>
              </w:rPr>
            </w:pPr>
            <w:r w:rsidRPr="006F4432">
              <w:rPr>
                <w:rFonts w:ascii="仿宋_GB2312" w:eastAsia="仿宋_GB2312" w:hAnsiTheme="minorEastAsia" w:hint="eastAsia"/>
                <w:kern w:val="11"/>
                <w:szCs w:val="21"/>
              </w:rPr>
              <w:t>空调</w:t>
            </w:r>
          </w:p>
        </w:tc>
        <w:tc>
          <w:tcPr>
            <w:tcW w:w="6558" w:type="dxa"/>
            <w:vAlign w:val="center"/>
          </w:tcPr>
          <w:p w:rsidR="001A73A3" w:rsidRPr="006F4432" w:rsidRDefault="001A73A3" w:rsidP="006A3F83">
            <w:pPr>
              <w:pStyle w:val="aff"/>
              <w:numPr>
                <w:ilvl w:val="0"/>
                <w:numId w:val="15"/>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功能：上下扫风、内机自动清洁、按键调节；</w:t>
            </w:r>
          </w:p>
          <w:p w:rsidR="001A73A3" w:rsidRPr="006F4432" w:rsidRDefault="001A73A3" w:rsidP="006A3F83">
            <w:pPr>
              <w:pStyle w:val="aff"/>
              <w:numPr>
                <w:ilvl w:val="0"/>
                <w:numId w:val="15"/>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匹数：1.5P；</w:t>
            </w:r>
          </w:p>
          <w:p w:rsidR="001A73A3" w:rsidRPr="006F4432" w:rsidRDefault="001A73A3" w:rsidP="006A3F83">
            <w:pPr>
              <w:pStyle w:val="aff"/>
              <w:numPr>
                <w:ilvl w:val="0"/>
                <w:numId w:val="15"/>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制冷量：≥3500W；</w:t>
            </w:r>
          </w:p>
          <w:p w:rsidR="001A73A3" w:rsidRPr="006F4432" w:rsidRDefault="001A73A3" w:rsidP="006A3F83">
            <w:pPr>
              <w:pStyle w:val="aff"/>
              <w:numPr>
                <w:ilvl w:val="0"/>
                <w:numId w:val="15"/>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lastRenderedPageBreak/>
              <w:t>制热量：≥3850W；</w:t>
            </w:r>
          </w:p>
          <w:p w:rsidR="001A73A3" w:rsidRPr="006F4432" w:rsidRDefault="001A73A3" w:rsidP="006A3F83">
            <w:pPr>
              <w:pStyle w:val="aff"/>
              <w:numPr>
                <w:ilvl w:val="0"/>
                <w:numId w:val="15"/>
              </w:numPr>
              <w:ind w:firstLineChars="0"/>
              <w:rPr>
                <w:rFonts w:ascii="仿宋_GB2312" w:eastAsia="仿宋_GB2312" w:hAnsiTheme="minorEastAsia"/>
                <w:kern w:val="11"/>
                <w:szCs w:val="21"/>
              </w:rPr>
            </w:pPr>
            <w:r w:rsidRPr="006F4432">
              <w:rPr>
                <w:rFonts w:ascii="仿宋_GB2312" w:eastAsia="仿宋_GB2312" w:hAnsiTheme="minorEastAsia" w:hint="eastAsia"/>
                <w:kern w:val="11"/>
                <w:szCs w:val="21"/>
              </w:rPr>
              <w:t>显示屏：柔光LED显示；</w:t>
            </w:r>
          </w:p>
          <w:p w:rsidR="001A73A3" w:rsidRPr="006F4432" w:rsidRDefault="006A3F83" w:rsidP="006A3F83">
            <w:pPr>
              <w:rPr>
                <w:rFonts w:ascii="仿宋_GB2312" w:eastAsia="仿宋_GB2312" w:hAnsiTheme="minorEastAsia"/>
                <w:kern w:val="11"/>
                <w:szCs w:val="21"/>
              </w:rPr>
            </w:pPr>
            <w:r w:rsidRPr="006F4432">
              <w:rPr>
                <w:rFonts w:ascii="仿宋_GB2312" w:eastAsia="仿宋_GB2312" w:hAnsiTheme="minorEastAsia"/>
                <w:kern w:val="11"/>
                <w:szCs w:val="21"/>
              </w:rPr>
              <w:t>6</w:t>
            </w:r>
            <w:r w:rsidRPr="006F4432">
              <w:rPr>
                <w:rFonts w:ascii="仿宋_GB2312" w:eastAsia="仿宋_GB2312" w:hAnsiTheme="minorEastAsia" w:hint="eastAsia"/>
                <w:kern w:val="11"/>
                <w:szCs w:val="21"/>
              </w:rPr>
              <w:t>、</w:t>
            </w:r>
            <w:r w:rsidR="001A73A3" w:rsidRPr="006F4432">
              <w:rPr>
                <w:rFonts w:ascii="仿宋_GB2312" w:eastAsia="仿宋_GB2312" w:hAnsiTheme="minorEastAsia" w:hint="eastAsia"/>
                <w:kern w:val="11"/>
                <w:szCs w:val="21"/>
              </w:rPr>
              <w:t>适用面积：≥15-22m</w:t>
            </w:r>
          </w:p>
        </w:tc>
      </w:tr>
    </w:tbl>
    <w:p w:rsidR="00A77BE8" w:rsidRPr="006F4432" w:rsidRDefault="003D2D9F" w:rsidP="00955414">
      <w:pPr>
        <w:spacing w:line="420" w:lineRule="exact"/>
        <w:ind w:firstLineChars="200" w:firstLine="482"/>
        <w:rPr>
          <w:rFonts w:ascii="宋体" w:hAnsi="宋体"/>
          <w:b/>
          <w:kern w:val="0"/>
          <w:sz w:val="24"/>
        </w:rPr>
      </w:pPr>
      <w:r w:rsidRPr="006F4432">
        <w:rPr>
          <w:rFonts w:ascii="宋体" w:hAnsi="宋体" w:hint="eastAsia"/>
          <w:b/>
          <w:kern w:val="0"/>
          <w:sz w:val="24"/>
        </w:rPr>
        <w:lastRenderedPageBreak/>
        <w:t>注：</w:t>
      </w:r>
      <w:r w:rsidR="00A77BE8" w:rsidRPr="006F4432">
        <w:rPr>
          <w:rFonts w:hAnsi="宋体" w:hint="eastAsia"/>
          <w:b/>
          <w:bCs/>
          <w:sz w:val="24"/>
        </w:rPr>
        <w:t>上表中</w:t>
      </w:r>
      <w:bookmarkStart w:id="30" w:name="_Hlk10474712"/>
      <w:r w:rsidR="00A77BE8" w:rsidRPr="006F4432">
        <w:rPr>
          <w:rFonts w:hAnsi="宋体" w:hint="eastAsia"/>
          <w:b/>
          <w:bCs/>
          <w:sz w:val="24"/>
        </w:rPr>
        <w:t>“技术参数及要求”</w:t>
      </w:r>
      <w:bookmarkEnd w:id="30"/>
      <w:r w:rsidR="00C26BC5" w:rsidRPr="006F4432">
        <w:rPr>
          <w:rFonts w:hAnsi="宋体" w:hint="eastAsia"/>
          <w:b/>
          <w:bCs/>
          <w:sz w:val="24"/>
        </w:rPr>
        <w:t>中</w:t>
      </w:r>
      <w:r w:rsidR="00A77BE8" w:rsidRPr="006F4432">
        <w:rPr>
          <w:rFonts w:hAnsi="宋体" w:hint="eastAsia"/>
          <w:b/>
          <w:bCs/>
          <w:sz w:val="24"/>
        </w:rPr>
        <w:t>标</w:t>
      </w:r>
      <w:r w:rsidR="00C26BC5" w:rsidRPr="006F4432">
        <w:rPr>
          <w:rFonts w:hAnsi="宋体" w:hint="eastAsia"/>
          <w:b/>
          <w:bCs/>
          <w:sz w:val="24"/>
        </w:rPr>
        <w:t>★条款</w:t>
      </w:r>
      <w:r w:rsidR="00A77BE8" w:rsidRPr="006F4432">
        <w:rPr>
          <w:rFonts w:hAnsi="宋体" w:hint="eastAsia"/>
          <w:b/>
          <w:bCs/>
          <w:sz w:val="24"/>
        </w:rPr>
        <w:t>均为实质性要求，条款逐条明确是否完全满足要求，不得出现负偏离；如未响应或不满足，将按无效投标处理。</w:t>
      </w:r>
      <w:r w:rsidR="00955414" w:rsidRPr="006F4432">
        <w:rPr>
          <w:rFonts w:hAnsi="宋体" w:hint="eastAsia"/>
          <w:b/>
          <w:bCs/>
          <w:sz w:val="24"/>
        </w:rPr>
        <w:t>中标供应商在中标公告发布之日起三个工作日内，对标★条款进行演示，</w:t>
      </w:r>
      <w:r w:rsidR="00A77BE8" w:rsidRPr="006F4432">
        <w:rPr>
          <w:rFonts w:hAnsi="宋体" w:hint="eastAsia"/>
          <w:b/>
          <w:bCs/>
          <w:sz w:val="24"/>
        </w:rPr>
        <w:t>对于</w:t>
      </w:r>
      <w:r w:rsidR="00955414" w:rsidRPr="006F4432">
        <w:rPr>
          <w:rFonts w:hAnsi="宋体" w:hint="eastAsia"/>
          <w:b/>
          <w:bCs/>
          <w:sz w:val="24"/>
        </w:rPr>
        <w:t>演示不符合要求的</w:t>
      </w:r>
      <w:r w:rsidR="00A77BE8" w:rsidRPr="006F4432">
        <w:rPr>
          <w:rFonts w:hAnsi="宋体" w:hint="eastAsia"/>
          <w:b/>
          <w:bCs/>
          <w:sz w:val="24"/>
        </w:rPr>
        <w:t>，采购人有权废除虚假响应中标供应商资格并追究中标供应商相关赔偿责任。</w:t>
      </w:r>
      <w:bookmarkStart w:id="31" w:name="_Hlk11674689"/>
    </w:p>
    <w:bookmarkEnd w:id="31"/>
    <w:p w:rsidR="00446452" w:rsidRPr="006F4432" w:rsidRDefault="00446452" w:rsidP="00446452">
      <w:pPr>
        <w:spacing w:line="420" w:lineRule="exact"/>
        <w:ind w:firstLineChars="200" w:firstLine="482"/>
        <w:rPr>
          <w:rFonts w:ascii="宋体" w:hAnsi="宋体"/>
          <w:b/>
          <w:kern w:val="0"/>
          <w:sz w:val="24"/>
        </w:rPr>
      </w:pPr>
      <w:r w:rsidRPr="006F4432">
        <w:rPr>
          <w:rFonts w:ascii="宋体" w:hAnsi="宋体" w:hint="eastAsia"/>
          <w:b/>
          <w:kern w:val="0"/>
          <w:sz w:val="24"/>
        </w:rPr>
        <w:t>四、能耗情况说明</w:t>
      </w:r>
    </w:p>
    <w:p w:rsidR="00446452" w:rsidRPr="006F4432" w:rsidRDefault="00446452" w:rsidP="00446452">
      <w:pPr>
        <w:pStyle w:val="a8"/>
        <w:ind w:left="4934" w:right="25" w:hanging="6734"/>
      </w:pPr>
    </w:p>
    <w:tbl>
      <w:tblPr>
        <w:tblW w:w="9078" w:type="dxa"/>
        <w:jc w:val="center"/>
        <w:tblLook w:val="04A0"/>
      </w:tblPr>
      <w:tblGrid>
        <w:gridCol w:w="704"/>
        <w:gridCol w:w="1830"/>
        <w:gridCol w:w="4701"/>
        <w:gridCol w:w="1843"/>
      </w:tblGrid>
      <w:tr w:rsidR="006F4432" w:rsidRPr="006F4432" w:rsidTr="00446452">
        <w:trPr>
          <w:trHeight w:val="76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hAnsi="宋体" w:cs="宋体"/>
                <w:b/>
                <w:bCs/>
                <w:szCs w:val="21"/>
              </w:rPr>
            </w:pPr>
            <w:r w:rsidRPr="006F4432">
              <w:rPr>
                <w:rFonts w:hAnsi="宋体" w:cs="宋体" w:hint="eastAsia"/>
                <w:b/>
                <w:bCs/>
                <w:szCs w:val="21"/>
              </w:rPr>
              <w:t>序号</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hAnsi="宋体" w:cs="宋体"/>
                <w:b/>
                <w:bCs/>
                <w:szCs w:val="21"/>
              </w:rPr>
            </w:pPr>
            <w:r w:rsidRPr="006F4432">
              <w:rPr>
                <w:rFonts w:hAnsi="宋体" w:cs="宋体" w:hint="eastAsia"/>
                <w:b/>
                <w:bCs/>
                <w:szCs w:val="21"/>
              </w:rPr>
              <w:t>名称</w:t>
            </w:r>
          </w:p>
        </w:tc>
        <w:tc>
          <w:tcPr>
            <w:tcW w:w="4701" w:type="dxa"/>
            <w:tcBorders>
              <w:top w:val="single" w:sz="4" w:space="0" w:color="auto"/>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hAnsi="宋体" w:cs="宋体"/>
                <w:b/>
                <w:bCs/>
                <w:szCs w:val="21"/>
              </w:rPr>
            </w:pPr>
            <w:r w:rsidRPr="006F4432">
              <w:rPr>
                <w:rFonts w:hAnsi="宋体" w:cs="宋体" w:hint="eastAsia"/>
                <w:b/>
                <w:bCs/>
                <w:szCs w:val="21"/>
              </w:rPr>
              <w:t>能源消耗量预测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hAnsi="宋体" w:cs="宋体"/>
                <w:b/>
                <w:bCs/>
                <w:sz w:val="24"/>
              </w:rPr>
            </w:pPr>
            <w:r w:rsidRPr="006F4432">
              <w:rPr>
                <w:rFonts w:hAnsi="宋体" w:cs="宋体" w:hint="eastAsia"/>
                <w:b/>
                <w:bCs/>
                <w:sz w:val="24"/>
              </w:rPr>
              <w:t>项目年综合能耗</w:t>
            </w:r>
          </w:p>
        </w:tc>
      </w:tr>
      <w:tr w:rsidR="006F4432" w:rsidRPr="006F4432" w:rsidTr="00446452">
        <w:trPr>
          <w:trHeight w:val="7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电脑</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单台功率为0.3kW，每小时工作能耗约0.3度电，每月平均开机时间为50小时，每月综合能耗约为15度电，年综合能耗约为180度电，项目采购数量为8台，年综合能耗约为1440度电。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1440</w:t>
            </w:r>
          </w:p>
        </w:tc>
      </w:tr>
      <w:tr w:rsidR="006F4432" w:rsidRPr="006F4432" w:rsidTr="00446452">
        <w:trPr>
          <w:trHeight w:val="85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2</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打印扫描一体机</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单台功率为0.15kW，每小时工作能耗约0.15度电，每月平均开机时间为50小时，每月综合能耗约为7.5度电，年综合能耗约为90度电，项目采购数量为8台，年综合能耗约为720.5度电。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720.5</w:t>
            </w:r>
          </w:p>
        </w:tc>
      </w:tr>
      <w:tr w:rsidR="006F4432" w:rsidRPr="006F4432" w:rsidTr="00446452">
        <w:trPr>
          <w:trHeight w:val="91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3</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二维码打印机带蓝牙功能</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单台功率为0.01kW，每小时工作能耗约0.01度电，每月平均开机时间为50小时，每月综合能耗约为0.5度电，年综合能耗约为6度电，项目采购数量为30台，年综合能耗约为180度电。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180</w:t>
            </w:r>
          </w:p>
        </w:tc>
      </w:tr>
      <w:tr w:rsidR="006F4432" w:rsidRPr="006F4432" w:rsidTr="00446452">
        <w:trPr>
          <w:trHeight w:val="88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4</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彩色激光打印机</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单台功率为0.3kW，每小时工作能耗约0.3度电，每月平均开机时间为50小时，每月综合能耗约为15度电，年综合能耗约为180度电，项目采购数量为1台，年综合能耗约为180度电。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180</w:t>
            </w:r>
          </w:p>
        </w:tc>
      </w:tr>
      <w:tr w:rsidR="006F4432" w:rsidRPr="006F4432" w:rsidTr="00446452">
        <w:trPr>
          <w:trHeight w:val="94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5</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办公笔记本</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单台功率为0.15kW，每小时工作能耗约0.15度电，每月平均开机时间为50小时，每月综合能耗约为7.5度电，年综合能耗约为90度电，项目采购数量为1台，年综合能耗约为90度电。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90</w:t>
            </w:r>
          </w:p>
        </w:tc>
      </w:tr>
      <w:tr w:rsidR="006F4432" w:rsidRPr="006F4432" w:rsidTr="00446452">
        <w:trPr>
          <w:trHeight w:val="7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6</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合格证自助开具服务一体机</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单台功率为0.3kW，每小时工作能耗约0.3度电，每月平均开机时间为50小时，每月综合能耗约为15度电，年综合能耗约为180度电，项目采购数量为10台，年综合能耗约为1800度电。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1800</w:t>
            </w:r>
          </w:p>
        </w:tc>
      </w:tr>
      <w:tr w:rsidR="006F4432" w:rsidRPr="006F4432" w:rsidTr="00446452">
        <w:trPr>
          <w:trHeight w:val="67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7</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冰箱</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单台功率为0.3kW，每小时工作能耗约0.3度电，每月平均开机时间为50小时，每月综合能耗约为15度电，年综合能耗约为180度电，项目采购数量为8台，年综合能耗约为1440度电。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1440</w:t>
            </w:r>
          </w:p>
        </w:tc>
      </w:tr>
      <w:tr w:rsidR="00446452" w:rsidRPr="006F4432" w:rsidTr="00446452">
        <w:trPr>
          <w:trHeight w:val="859"/>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8</w:t>
            </w:r>
          </w:p>
        </w:tc>
        <w:tc>
          <w:tcPr>
            <w:tcW w:w="1830"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空调</w:t>
            </w:r>
          </w:p>
        </w:tc>
        <w:tc>
          <w:tcPr>
            <w:tcW w:w="4701" w:type="dxa"/>
            <w:tcBorders>
              <w:top w:val="nil"/>
              <w:left w:val="nil"/>
              <w:bottom w:val="single" w:sz="4" w:space="0" w:color="auto"/>
              <w:right w:val="single" w:sz="4" w:space="0" w:color="auto"/>
            </w:tcBorders>
            <w:shd w:val="clear" w:color="auto" w:fill="auto"/>
            <w:vAlign w:val="center"/>
            <w:hideMark/>
          </w:tcPr>
          <w:p w:rsidR="00446452" w:rsidRPr="006F4432" w:rsidRDefault="00446452" w:rsidP="00DC6839">
            <w:pPr>
              <w:widowControl/>
              <w:jc w:val="left"/>
              <w:rPr>
                <w:rFonts w:ascii="仿宋_GB2312" w:eastAsia="仿宋_GB2312" w:hAnsi="宋体" w:cs="宋体"/>
                <w:szCs w:val="21"/>
              </w:rPr>
            </w:pPr>
            <w:r w:rsidRPr="006F4432">
              <w:rPr>
                <w:rFonts w:ascii="仿宋_GB2312" w:eastAsia="仿宋_GB2312" w:hAnsi="宋体" w:cs="宋体" w:hint="eastAsia"/>
                <w:szCs w:val="21"/>
              </w:rPr>
              <w:t>单台功率为0.3kW，每小时工作能耗约0.3度电，每月平均开机时间为50小时，每月综合能耗约为15度电，年综合能耗约为180度电，项目采购数量为8台，年综合能耗约为1440度电。</w:t>
            </w:r>
          </w:p>
        </w:tc>
        <w:tc>
          <w:tcPr>
            <w:tcW w:w="1843" w:type="dxa"/>
            <w:tcBorders>
              <w:top w:val="nil"/>
              <w:left w:val="nil"/>
              <w:bottom w:val="single" w:sz="4" w:space="0" w:color="auto"/>
              <w:right w:val="single" w:sz="4" w:space="0" w:color="auto"/>
            </w:tcBorders>
            <w:shd w:val="clear" w:color="auto" w:fill="auto"/>
            <w:noWrap/>
            <w:vAlign w:val="center"/>
            <w:hideMark/>
          </w:tcPr>
          <w:p w:rsidR="00446452" w:rsidRPr="006F4432" w:rsidRDefault="00446452" w:rsidP="00DC6839">
            <w:pPr>
              <w:widowControl/>
              <w:jc w:val="center"/>
              <w:rPr>
                <w:rFonts w:ascii="仿宋_GB2312" w:eastAsia="仿宋_GB2312" w:hAnsi="宋体" w:cs="宋体"/>
                <w:szCs w:val="21"/>
              </w:rPr>
            </w:pPr>
            <w:r w:rsidRPr="006F4432">
              <w:rPr>
                <w:rFonts w:ascii="仿宋_GB2312" w:eastAsia="仿宋_GB2312" w:hAnsi="宋体" w:cs="宋体" w:hint="eastAsia"/>
                <w:szCs w:val="21"/>
              </w:rPr>
              <w:t>1440</w:t>
            </w:r>
          </w:p>
        </w:tc>
      </w:tr>
    </w:tbl>
    <w:p w:rsidR="00E91B29" w:rsidRPr="006F4432" w:rsidRDefault="00E91B29">
      <w:pPr>
        <w:spacing w:line="420" w:lineRule="exact"/>
        <w:ind w:firstLineChars="200" w:firstLine="480"/>
        <w:rPr>
          <w:rFonts w:ascii="宋体" w:hAnsi="宋体"/>
          <w:sz w:val="24"/>
          <w:szCs w:val="20"/>
        </w:rPr>
      </w:pPr>
    </w:p>
    <w:p w:rsidR="00E91B29" w:rsidRPr="006F4432" w:rsidRDefault="00446452">
      <w:pPr>
        <w:spacing w:line="420" w:lineRule="exact"/>
        <w:ind w:firstLineChars="200" w:firstLine="482"/>
        <w:rPr>
          <w:rFonts w:hAnsi="宋体"/>
          <w:b/>
          <w:sz w:val="24"/>
        </w:rPr>
      </w:pPr>
      <w:r w:rsidRPr="006F4432">
        <w:rPr>
          <w:rFonts w:hAnsi="宋体" w:hint="eastAsia"/>
          <w:b/>
          <w:sz w:val="24"/>
        </w:rPr>
        <w:lastRenderedPageBreak/>
        <w:t>五</w:t>
      </w:r>
      <w:r w:rsidR="00D12909" w:rsidRPr="006F4432">
        <w:rPr>
          <w:rFonts w:hAnsi="宋体" w:hint="eastAsia"/>
          <w:b/>
          <w:sz w:val="24"/>
        </w:rPr>
        <w:t>、其他要求</w:t>
      </w:r>
    </w:p>
    <w:p w:rsidR="00E91B29" w:rsidRPr="006F4432" w:rsidRDefault="00D12909">
      <w:pPr>
        <w:spacing w:line="420" w:lineRule="exact"/>
        <w:ind w:firstLineChars="200" w:firstLine="480"/>
        <w:rPr>
          <w:rFonts w:hAnsi="宋体"/>
          <w:sz w:val="24"/>
        </w:rPr>
      </w:pPr>
      <w:r w:rsidRPr="006F4432">
        <w:rPr>
          <w:rFonts w:hAnsi="宋体" w:hint="eastAsia"/>
          <w:sz w:val="24"/>
        </w:rPr>
        <w:t>1</w:t>
      </w:r>
      <w:r w:rsidRPr="006F4432">
        <w:rPr>
          <w:rFonts w:hAnsi="宋体" w:hint="eastAsia"/>
          <w:sz w:val="24"/>
        </w:rPr>
        <w:t>、投标（中标）供应商须保证所提供的产品包括其相关附件为相应厂家原装正品，符合国家有关规定，有义务保证采购人项目的完整性，部分连接运行配件未在招标文件中明示的，投标供应商应在投标时予以补充，如项目实施过程中因缺少配件或服务导致采购人设备无法正常运行，投标（中标）供应商须免费提供；除采购人明确提出的变更外，本项目不再增加任何费用；供应商必须提供所有项目相关费用的报价列表，报价风险由其自行承担。</w:t>
      </w:r>
    </w:p>
    <w:p w:rsidR="00E91B29" w:rsidRPr="006F4432" w:rsidRDefault="00D12909">
      <w:pPr>
        <w:spacing w:line="420" w:lineRule="exact"/>
        <w:ind w:firstLineChars="200" w:firstLine="480"/>
        <w:rPr>
          <w:rFonts w:hAnsi="宋体"/>
          <w:sz w:val="24"/>
        </w:rPr>
      </w:pPr>
      <w:r w:rsidRPr="006F4432">
        <w:rPr>
          <w:rFonts w:hAnsi="宋体" w:hint="eastAsia"/>
          <w:sz w:val="24"/>
        </w:rPr>
        <w:t>2</w:t>
      </w:r>
      <w:r w:rsidRPr="006F4432">
        <w:rPr>
          <w:rFonts w:hAnsi="宋体" w:hint="eastAsia"/>
          <w:sz w:val="24"/>
        </w:rPr>
        <w:t>、为采购人提供全面的技术支持，帮助采购人及时解决整个项目运行中遇到的技术问题，配合采购人根据运行环境和要求调整，定期上门检查整个项目的运行情况，并能根据采购人项目变化情况及时调整优化。</w:t>
      </w:r>
    </w:p>
    <w:p w:rsidR="00E91B29" w:rsidRPr="006F4432" w:rsidRDefault="00D12909">
      <w:pPr>
        <w:spacing w:line="420" w:lineRule="exact"/>
        <w:ind w:firstLineChars="200" w:firstLine="482"/>
        <w:rPr>
          <w:rFonts w:hAnsi="宋体"/>
          <w:b/>
          <w:bCs/>
          <w:sz w:val="24"/>
        </w:rPr>
      </w:pPr>
      <w:r w:rsidRPr="006F4432">
        <w:rPr>
          <w:rFonts w:hAnsi="宋体" w:hint="eastAsia"/>
          <w:b/>
          <w:bCs/>
          <w:sz w:val="24"/>
        </w:rPr>
        <w:t>3</w:t>
      </w:r>
      <w:r w:rsidRPr="006F4432">
        <w:rPr>
          <w:rFonts w:hAnsi="宋体" w:hint="eastAsia"/>
          <w:b/>
          <w:bCs/>
          <w:sz w:val="24"/>
        </w:rPr>
        <w:t>、</w:t>
      </w:r>
      <w:bookmarkStart w:id="32" w:name="_Hlk798543"/>
      <w:r w:rsidRPr="006F4432">
        <w:rPr>
          <w:rFonts w:hAnsi="宋体" w:hint="eastAsia"/>
          <w:b/>
          <w:bCs/>
          <w:sz w:val="24"/>
        </w:rPr>
        <w:t>中标供应商</w:t>
      </w:r>
      <w:bookmarkEnd w:id="32"/>
      <w:r w:rsidRPr="006F4432">
        <w:rPr>
          <w:rFonts w:hAnsi="宋体" w:hint="eastAsia"/>
          <w:b/>
          <w:bCs/>
          <w:sz w:val="24"/>
        </w:rPr>
        <w:t>应负责将中标货物（设备）免费运送至</w:t>
      </w:r>
      <w:r w:rsidRPr="006F4432">
        <w:rPr>
          <w:rFonts w:ascii="宋体" w:hAnsi="宋体" w:hint="eastAsia"/>
          <w:b/>
          <w:bCs/>
          <w:sz w:val="24"/>
          <w:szCs w:val="20"/>
        </w:rPr>
        <w:t>采购人指定的地点</w:t>
      </w:r>
      <w:r w:rsidRPr="006F4432">
        <w:rPr>
          <w:rFonts w:hAnsi="宋体" w:hint="eastAsia"/>
          <w:b/>
          <w:bCs/>
          <w:sz w:val="24"/>
        </w:rPr>
        <w:t>，并负责在指定地点免费安装调试合格至正常使用。</w:t>
      </w:r>
    </w:p>
    <w:p w:rsidR="00E91B29" w:rsidRPr="006F4432" w:rsidRDefault="00D12909">
      <w:pPr>
        <w:spacing w:line="420" w:lineRule="exact"/>
        <w:ind w:firstLineChars="200" w:firstLine="480"/>
        <w:rPr>
          <w:rFonts w:hAnsi="宋体"/>
          <w:sz w:val="24"/>
        </w:rPr>
      </w:pPr>
      <w:r w:rsidRPr="006F4432">
        <w:rPr>
          <w:rFonts w:hAnsi="宋体" w:hint="eastAsia"/>
          <w:sz w:val="24"/>
        </w:rPr>
        <w:t>4</w:t>
      </w:r>
      <w:r w:rsidRPr="006F4432">
        <w:rPr>
          <w:rFonts w:hAnsi="宋体" w:hint="eastAsia"/>
          <w:sz w:val="24"/>
        </w:rPr>
        <w:t>、中标供应商在安装施工前应派员进行实地勘察，免费设计安装施工方案，确保设计合理、运行可靠、维护方便。</w:t>
      </w:r>
    </w:p>
    <w:p w:rsidR="00E91B29" w:rsidRPr="006F4432" w:rsidRDefault="00D12909">
      <w:pPr>
        <w:spacing w:line="420" w:lineRule="exact"/>
        <w:ind w:firstLineChars="200" w:firstLine="480"/>
        <w:rPr>
          <w:rFonts w:hAnsi="宋体"/>
          <w:sz w:val="24"/>
        </w:rPr>
      </w:pPr>
      <w:bookmarkStart w:id="33" w:name="_Hlk2258020"/>
      <w:r w:rsidRPr="006F4432">
        <w:rPr>
          <w:rFonts w:hAnsi="宋体" w:hint="eastAsia"/>
          <w:sz w:val="24"/>
        </w:rPr>
        <w:t>5</w:t>
      </w:r>
      <w:r w:rsidRPr="006F4432">
        <w:rPr>
          <w:rFonts w:hAnsi="宋体" w:hint="eastAsia"/>
          <w:sz w:val="24"/>
        </w:rPr>
        <w:t>、</w:t>
      </w:r>
      <w:bookmarkStart w:id="34" w:name="_Hlk2257343"/>
      <w:r w:rsidRPr="006F4432">
        <w:rPr>
          <w:rFonts w:hAnsi="宋体" w:hint="eastAsia"/>
          <w:sz w:val="24"/>
        </w:rPr>
        <w:t>投标（中标）</w:t>
      </w:r>
      <w:bookmarkStart w:id="35" w:name="_Hlk2243913"/>
      <w:r w:rsidRPr="006F4432">
        <w:rPr>
          <w:rFonts w:hAnsi="宋体" w:hint="eastAsia"/>
          <w:sz w:val="24"/>
        </w:rPr>
        <w:t>供应商</w:t>
      </w:r>
      <w:bookmarkEnd w:id="35"/>
      <w:r w:rsidRPr="006F4432">
        <w:rPr>
          <w:rFonts w:hAnsi="宋体" w:hint="eastAsia"/>
          <w:sz w:val="24"/>
        </w:rPr>
        <w:t>在履行合同过程中，所发生的全部生产、生活费用均由投标（中标）供应商负责。</w:t>
      </w:r>
      <w:bookmarkEnd w:id="34"/>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6、投标（中标）供应商必须考虑货物供应、运输、装卸以及安装过程中的一切安全问题。如因产品质量不合理、不坚固、乙方安装调试过程中管理不到位等以及一切自然损坏而造成的货物损坏和人身伤害事故（不包括不可抗力因素），由乙方承担全部责任。</w:t>
      </w:r>
    </w:p>
    <w:bookmarkEnd w:id="33"/>
    <w:p w:rsidR="00E91B29" w:rsidRPr="006F4432" w:rsidRDefault="00446452">
      <w:pPr>
        <w:spacing w:line="420" w:lineRule="exact"/>
        <w:ind w:firstLineChars="200" w:firstLine="482"/>
        <w:rPr>
          <w:rFonts w:hAnsi="宋体"/>
          <w:b/>
          <w:sz w:val="24"/>
        </w:rPr>
      </w:pPr>
      <w:r w:rsidRPr="006F4432">
        <w:rPr>
          <w:rFonts w:hAnsi="宋体" w:hint="eastAsia"/>
          <w:b/>
          <w:sz w:val="24"/>
        </w:rPr>
        <w:t>六</w:t>
      </w:r>
      <w:r w:rsidR="00D12909" w:rsidRPr="006F4432">
        <w:rPr>
          <w:rFonts w:hAnsi="宋体" w:hint="eastAsia"/>
          <w:b/>
          <w:sz w:val="24"/>
        </w:rPr>
        <w:t>、质量、标准等相关要求</w:t>
      </w:r>
    </w:p>
    <w:p w:rsidR="00E91B29" w:rsidRPr="006F4432" w:rsidRDefault="00D12909">
      <w:pPr>
        <w:spacing w:line="420" w:lineRule="exact"/>
        <w:ind w:firstLineChars="200" w:firstLine="480"/>
        <w:rPr>
          <w:rFonts w:ascii="宋体" w:hAnsi="宋体"/>
          <w:b/>
          <w:bCs/>
          <w:sz w:val="24"/>
        </w:rPr>
      </w:pPr>
      <w:r w:rsidRPr="006F4432">
        <w:rPr>
          <w:rFonts w:ascii="宋体" w:hAnsi="宋体" w:hint="eastAsia"/>
          <w:bCs/>
          <w:sz w:val="24"/>
        </w:rPr>
        <w:t>1、所有设备必须是最近生产的原厂未拆封正品行货。中标供应商应保证货物经过正确安装、正常使用和保养条件下，在其使用寿命周期内应具有满意的性能。</w:t>
      </w:r>
      <w:r w:rsidRPr="006F4432">
        <w:rPr>
          <w:rFonts w:ascii="宋体" w:hAnsi="宋体" w:hint="eastAsia"/>
          <w:b/>
          <w:bCs/>
          <w:sz w:val="24"/>
        </w:rPr>
        <w:t>设备供货后必须由采购人现场拆封</w:t>
      </w:r>
      <w:bookmarkStart w:id="36" w:name="_Hlk78276093"/>
      <w:r w:rsidRPr="006F4432">
        <w:rPr>
          <w:rFonts w:ascii="宋体" w:hAnsi="宋体" w:hint="eastAsia"/>
          <w:b/>
          <w:bCs/>
          <w:sz w:val="24"/>
        </w:rPr>
        <w:t>初步验收</w:t>
      </w:r>
      <w:bookmarkEnd w:id="36"/>
      <w:r w:rsidRPr="006F4432">
        <w:rPr>
          <w:rFonts w:ascii="宋体" w:hAnsi="宋体" w:hint="eastAsia"/>
          <w:b/>
          <w:bCs/>
          <w:sz w:val="24"/>
        </w:rPr>
        <w:t>合格后，方可用于用于各村安装调试。</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2、所有设备产品开箱或初步验收不合格的一律退回，产品安装调试结束验收签字后开始计算保修期。</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3、本次招标所有设备应按照采购清单、技术指标与规格要求供应，选择使用寿命长、品质佳、性能价格优的设备，并需对投标文件涉及到的专利负责，保证在任何情况下，不伤害业主利益。</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4、本次采购的设备辅材及安装需符合国家现行标准规范要求。</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5、中标人在设备供货时要充分考虑相应验收规范要求，若因设备原因造成不能通过验收，中标供应商应承担全部责任。</w:t>
      </w:r>
    </w:p>
    <w:p w:rsidR="00E91B29" w:rsidRPr="006F4432" w:rsidRDefault="00D12909">
      <w:pPr>
        <w:spacing w:line="420" w:lineRule="exact"/>
        <w:ind w:firstLine="480"/>
        <w:rPr>
          <w:sz w:val="24"/>
        </w:rPr>
      </w:pPr>
      <w:r w:rsidRPr="006F4432">
        <w:rPr>
          <w:rFonts w:hint="eastAsia"/>
          <w:sz w:val="24"/>
        </w:rPr>
        <w:lastRenderedPageBreak/>
        <w:t>6</w:t>
      </w:r>
      <w:r w:rsidRPr="006F4432">
        <w:rPr>
          <w:rFonts w:hint="eastAsia"/>
          <w:sz w:val="24"/>
        </w:rPr>
        <w:t>、投标人应在招标文件规定的时间内，自行到项目实施现场进行踏勘，充分了解现场位置、状况以及任何其它足以影响报价的情况，并根据现场的实际情况将本项目可预见的相关费用自行考虑到投标报价中，投标人中标后可预见的相关费用包干使用。采购人不再增加</w:t>
      </w:r>
      <w:r w:rsidRPr="006F4432">
        <w:rPr>
          <w:sz w:val="24"/>
        </w:rPr>
        <w:t>任何</w:t>
      </w:r>
      <w:r w:rsidRPr="006F4432">
        <w:rPr>
          <w:rFonts w:hint="eastAsia"/>
          <w:sz w:val="24"/>
        </w:rPr>
        <w:t>费用。</w:t>
      </w:r>
    </w:p>
    <w:p w:rsidR="00E91B29" w:rsidRPr="006F4432" w:rsidRDefault="00D12909">
      <w:pPr>
        <w:spacing w:line="420" w:lineRule="exact"/>
        <w:ind w:firstLine="480"/>
        <w:rPr>
          <w:sz w:val="24"/>
        </w:rPr>
      </w:pPr>
      <w:r w:rsidRPr="006F4432">
        <w:rPr>
          <w:rFonts w:ascii="宋体" w:hAnsi="宋体" w:hint="eastAsia"/>
          <w:bCs/>
          <w:sz w:val="24"/>
        </w:rPr>
        <w:t>7、设备质量要求、标准、规范：所供设备的技术规格及性能，包括供货商从其他厂商购来的设备及部件都应符合和满足本招标文件的技术性能要求，若技术规格中无相应规定，则应符合相应的国家标准或有关部门最新颁布的相应的最新标准。投标人应根据规范的技术要求，结合使用功能和国家现行标准规范，投标人需详细列出所报设备的规格、数量、单价、合价等。</w:t>
      </w:r>
    </w:p>
    <w:p w:rsidR="00E91B29" w:rsidRPr="006F4432" w:rsidRDefault="00446452">
      <w:pPr>
        <w:spacing w:line="420" w:lineRule="exact"/>
        <w:ind w:firstLineChars="200" w:firstLine="482"/>
        <w:rPr>
          <w:rFonts w:hAnsi="宋体"/>
          <w:b/>
          <w:sz w:val="24"/>
        </w:rPr>
      </w:pPr>
      <w:r w:rsidRPr="006F4432">
        <w:rPr>
          <w:rFonts w:hAnsi="宋体" w:hint="eastAsia"/>
          <w:b/>
          <w:sz w:val="24"/>
        </w:rPr>
        <w:t>七</w:t>
      </w:r>
      <w:r w:rsidR="00D12909" w:rsidRPr="006F4432">
        <w:rPr>
          <w:rFonts w:hAnsi="宋体" w:hint="eastAsia"/>
          <w:b/>
          <w:sz w:val="24"/>
        </w:rPr>
        <w:t>、售后服务要求</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1、若使用过程中发生故障，接到采购人通知后，要求1日内到达故障现场，2日内修复，2日内无法修复，须提供并安装同款备用机顶替运行。</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2、所有设备在保修期内免费上门维护，终身保修。</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3、在质保期内，中标供应商需免费每年进行检修和维护。</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4、投标人须承诺在质保期内，免费提供技术服务和软件培训。</w:t>
      </w:r>
    </w:p>
    <w:p w:rsidR="00E91B29" w:rsidRPr="006F4432" w:rsidRDefault="00446452">
      <w:pPr>
        <w:spacing w:line="420" w:lineRule="exact"/>
        <w:ind w:firstLineChars="200" w:firstLine="482"/>
        <w:rPr>
          <w:rFonts w:hAnsi="宋体"/>
          <w:b/>
          <w:bCs/>
          <w:sz w:val="24"/>
        </w:rPr>
      </w:pPr>
      <w:r w:rsidRPr="006F4432">
        <w:rPr>
          <w:rFonts w:hAnsi="宋体" w:hint="eastAsia"/>
          <w:b/>
          <w:bCs/>
          <w:sz w:val="24"/>
        </w:rPr>
        <w:t>八</w:t>
      </w:r>
      <w:r w:rsidR="00D12909" w:rsidRPr="006F4432">
        <w:rPr>
          <w:rFonts w:hAnsi="宋体" w:hint="eastAsia"/>
          <w:b/>
          <w:bCs/>
          <w:sz w:val="24"/>
        </w:rPr>
        <w:t>、其他说明</w:t>
      </w:r>
    </w:p>
    <w:p w:rsidR="00E91B29" w:rsidRPr="006F4432" w:rsidRDefault="00D12909">
      <w:pPr>
        <w:spacing w:line="420" w:lineRule="exact"/>
        <w:ind w:firstLineChars="200" w:firstLine="480"/>
        <w:rPr>
          <w:rFonts w:hAnsi="宋体"/>
          <w:sz w:val="24"/>
        </w:rPr>
      </w:pPr>
      <w:r w:rsidRPr="006F4432">
        <w:rPr>
          <w:rFonts w:hAnsi="宋体" w:hint="eastAsia"/>
          <w:sz w:val="24"/>
        </w:rPr>
        <w:t>1</w:t>
      </w:r>
      <w:r w:rsidRPr="006F4432">
        <w:rPr>
          <w:rFonts w:hAnsi="宋体" w:hint="eastAsia"/>
          <w:sz w:val="24"/>
        </w:rPr>
        <w:t>、投标人必须对其材料的真实性负责，一旦发现造假行为，采购人将取消其投标资格，已中标的将取消其中标资格。</w:t>
      </w:r>
    </w:p>
    <w:p w:rsidR="00E91B29" w:rsidRPr="006F4432" w:rsidRDefault="00D12909">
      <w:pPr>
        <w:spacing w:line="420" w:lineRule="exact"/>
        <w:ind w:firstLineChars="200" w:firstLine="480"/>
        <w:rPr>
          <w:rFonts w:hAnsi="宋体"/>
          <w:sz w:val="24"/>
        </w:rPr>
      </w:pPr>
      <w:r w:rsidRPr="006F4432">
        <w:rPr>
          <w:rFonts w:hAnsi="宋体" w:hint="eastAsia"/>
          <w:sz w:val="24"/>
        </w:rPr>
        <w:t>2</w:t>
      </w:r>
      <w:r w:rsidRPr="006F4432">
        <w:rPr>
          <w:rFonts w:hAnsi="宋体" w:hint="eastAsia"/>
          <w:sz w:val="24"/>
        </w:rPr>
        <w:t>、本次招标过程中采购人提供的全部文件资料以及经采购人同意的项目技术要求等有关文件材料，均为合同的组成部分。</w:t>
      </w:r>
    </w:p>
    <w:p w:rsidR="00E91B29" w:rsidRPr="006F4432" w:rsidRDefault="00D12909">
      <w:pPr>
        <w:spacing w:line="420" w:lineRule="exact"/>
        <w:ind w:firstLineChars="200" w:firstLine="480"/>
        <w:rPr>
          <w:rFonts w:hAnsi="宋体"/>
          <w:sz w:val="24"/>
        </w:rPr>
      </w:pPr>
      <w:r w:rsidRPr="006F4432">
        <w:rPr>
          <w:rFonts w:hAnsi="宋体" w:hint="eastAsia"/>
          <w:sz w:val="24"/>
        </w:rPr>
        <w:t>3</w:t>
      </w:r>
      <w:r w:rsidRPr="006F4432">
        <w:rPr>
          <w:rFonts w:hAnsi="宋体" w:hint="eastAsia"/>
          <w:sz w:val="24"/>
        </w:rPr>
        <w:t>、中标人在履行合同过程中，所发生的全部生产、生活费用均由中标人负责。</w:t>
      </w:r>
    </w:p>
    <w:p w:rsidR="00E91B29" w:rsidRPr="006F4432" w:rsidRDefault="00446452">
      <w:pPr>
        <w:spacing w:line="420" w:lineRule="exact"/>
        <w:ind w:firstLineChars="200" w:firstLine="482"/>
        <w:rPr>
          <w:rFonts w:hAnsi="宋体"/>
          <w:b/>
          <w:sz w:val="24"/>
        </w:rPr>
      </w:pPr>
      <w:r w:rsidRPr="006F4432">
        <w:rPr>
          <w:rFonts w:hAnsi="宋体" w:hint="eastAsia"/>
          <w:b/>
          <w:sz w:val="24"/>
        </w:rPr>
        <w:t>九</w:t>
      </w:r>
      <w:r w:rsidR="00D12909" w:rsidRPr="006F4432">
        <w:rPr>
          <w:rFonts w:hAnsi="宋体" w:hint="eastAsia"/>
          <w:b/>
          <w:sz w:val="24"/>
        </w:rPr>
        <w:t>、供货商的职责</w:t>
      </w:r>
    </w:p>
    <w:p w:rsidR="00E91B29" w:rsidRPr="006F4432" w:rsidRDefault="00D12909">
      <w:pPr>
        <w:spacing w:line="400" w:lineRule="exact"/>
        <w:ind w:firstLineChars="200" w:firstLine="480"/>
        <w:rPr>
          <w:rFonts w:hAnsi="宋体"/>
          <w:sz w:val="24"/>
        </w:rPr>
      </w:pPr>
      <w:r w:rsidRPr="006F4432">
        <w:rPr>
          <w:rFonts w:hAnsi="宋体" w:hint="eastAsia"/>
          <w:sz w:val="24"/>
        </w:rPr>
        <w:t>1</w:t>
      </w:r>
      <w:r w:rsidRPr="006F4432">
        <w:rPr>
          <w:rFonts w:hAnsi="宋体" w:hint="eastAsia"/>
          <w:sz w:val="24"/>
        </w:rPr>
        <w:t>、供货商应提供必须的附件，专用工具及仪表以保证设备的正常工作。</w:t>
      </w:r>
    </w:p>
    <w:p w:rsidR="00E91B29" w:rsidRPr="006F4432" w:rsidRDefault="00D12909">
      <w:pPr>
        <w:spacing w:line="400" w:lineRule="exact"/>
        <w:ind w:firstLineChars="200" w:firstLine="480"/>
        <w:rPr>
          <w:rFonts w:hAnsi="宋体"/>
          <w:sz w:val="24"/>
        </w:rPr>
      </w:pPr>
      <w:r w:rsidRPr="006F4432">
        <w:rPr>
          <w:rFonts w:hAnsi="宋体" w:hint="eastAsia"/>
          <w:sz w:val="24"/>
        </w:rPr>
        <w:t>2</w:t>
      </w:r>
      <w:r w:rsidRPr="006F4432">
        <w:rPr>
          <w:rFonts w:hAnsi="宋体" w:hint="eastAsia"/>
          <w:sz w:val="24"/>
        </w:rPr>
        <w:t>、上述所提供的附件、工具和仪表应是全新的新式的，并提供完整的资料。</w:t>
      </w:r>
    </w:p>
    <w:p w:rsidR="00E91B29" w:rsidRPr="006F4432" w:rsidRDefault="00D12909">
      <w:pPr>
        <w:spacing w:line="400" w:lineRule="exact"/>
        <w:ind w:firstLineChars="200" w:firstLine="480"/>
        <w:rPr>
          <w:rFonts w:hAnsi="宋体"/>
          <w:sz w:val="24"/>
        </w:rPr>
      </w:pPr>
      <w:r w:rsidRPr="006F4432">
        <w:rPr>
          <w:rFonts w:hAnsi="宋体" w:hint="eastAsia"/>
          <w:sz w:val="24"/>
        </w:rPr>
        <w:t>3</w:t>
      </w:r>
      <w:r w:rsidRPr="006F4432">
        <w:rPr>
          <w:rFonts w:hAnsi="宋体" w:hint="eastAsia"/>
          <w:sz w:val="24"/>
        </w:rPr>
        <w:t>、在安装调试期间供货商须确保安全，由此产生的安全问题，均由中标供应商承担。</w:t>
      </w:r>
    </w:p>
    <w:p w:rsidR="00E91B29" w:rsidRPr="006F4432" w:rsidRDefault="00D12909">
      <w:pPr>
        <w:spacing w:line="400" w:lineRule="exact"/>
        <w:ind w:firstLineChars="200" w:firstLine="480"/>
        <w:rPr>
          <w:rFonts w:hAnsi="宋体"/>
          <w:sz w:val="24"/>
        </w:rPr>
      </w:pPr>
      <w:r w:rsidRPr="006F4432">
        <w:rPr>
          <w:rFonts w:hAnsi="宋体" w:hint="eastAsia"/>
          <w:sz w:val="24"/>
        </w:rPr>
        <w:t>4</w:t>
      </w:r>
      <w:r w:rsidRPr="006F4432">
        <w:rPr>
          <w:rFonts w:hAnsi="宋体" w:hint="eastAsia"/>
          <w:sz w:val="24"/>
        </w:rPr>
        <w:t>、供应商在交货时应提供详细的中文使用说明书及维护保养手册。</w:t>
      </w:r>
    </w:p>
    <w:p w:rsidR="00E91B29" w:rsidRPr="006F4432" w:rsidRDefault="00D12909">
      <w:pPr>
        <w:spacing w:line="400" w:lineRule="exact"/>
        <w:ind w:firstLineChars="200" w:firstLine="480"/>
        <w:rPr>
          <w:rFonts w:hAnsi="宋体"/>
          <w:sz w:val="24"/>
        </w:rPr>
      </w:pPr>
      <w:r w:rsidRPr="006F4432">
        <w:rPr>
          <w:rFonts w:hAnsi="宋体"/>
          <w:sz w:val="24"/>
        </w:rPr>
        <w:t>5</w:t>
      </w:r>
      <w:r w:rsidRPr="006F4432">
        <w:rPr>
          <w:rFonts w:hAnsi="宋体" w:hint="eastAsia"/>
          <w:sz w:val="24"/>
        </w:rPr>
        <w:t>、要求中标供应商在合同生效日起，在总体验收、运行保修等方面进行全过程跟踪服务。</w:t>
      </w:r>
    </w:p>
    <w:p w:rsidR="00E91B29" w:rsidRPr="006F4432" w:rsidRDefault="00D12909">
      <w:pPr>
        <w:spacing w:line="420" w:lineRule="exact"/>
        <w:ind w:firstLineChars="200" w:firstLine="480"/>
        <w:rPr>
          <w:rFonts w:ascii="宋体" w:hAnsi="宋体"/>
          <w:sz w:val="24"/>
        </w:rPr>
      </w:pPr>
      <w:r w:rsidRPr="006F4432">
        <w:rPr>
          <w:rFonts w:ascii="宋体" w:hAnsi="宋体"/>
          <w:sz w:val="24"/>
        </w:rPr>
        <w:t>6</w:t>
      </w:r>
      <w:r w:rsidRPr="006F4432">
        <w:rPr>
          <w:rFonts w:ascii="宋体" w:hAnsi="宋体" w:hint="eastAsia"/>
          <w:sz w:val="24"/>
        </w:rPr>
        <w:t>、中标供应商必须考虑货物供应、运输、装卸以及安装调试过程中的一切安全问题。如因产品质量不合理、不坚固、中标供应商管理不到位等以及一切自然损坏而造成的货物损坏和人身伤害事故（不包括不可抗力因素），由中标供应商承担全部责任。</w:t>
      </w:r>
    </w:p>
    <w:p w:rsidR="00E91B29" w:rsidRPr="006F4432" w:rsidRDefault="00446452">
      <w:pPr>
        <w:spacing w:line="420" w:lineRule="exact"/>
        <w:ind w:firstLineChars="200" w:firstLine="482"/>
        <w:rPr>
          <w:rFonts w:hAnsi="宋体"/>
          <w:b/>
          <w:bCs/>
          <w:sz w:val="24"/>
        </w:rPr>
      </w:pPr>
      <w:r w:rsidRPr="006F4432">
        <w:rPr>
          <w:rFonts w:hAnsi="宋体" w:hint="eastAsia"/>
          <w:b/>
          <w:bCs/>
          <w:sz w:val="24"/>
        </w:rPr>
        <w:lastRenderedPageBreak/>
        <w:t>十</w:t>
      </w:r>
      <w:r w:rsidR="00D12909" w:rsidRPr="006F4432">
        <w:rPr>
          <w:rFonts w:hAnsi="宋体" w:hint="eastAsia"/>
          <w:b/>
          <w:bCs/>
          <w:sz w:val="24"/>
        </w:rPr>
        <w:t>、报价要求</w:t>
      </w:r>
    </w:p>
    <w:p w:rsidR="00E91B29" w:rsidRPr="006F4432" w:rsidRDefault="00D12909">
      <w:pPr>
        <w:spacing w:line="420" w:lineRule="exact"/>
        <w:ind w:firstLineChars="200" w:firstLine="482"/>
        <w:rPr>
          <w:rFonts w:hAnsi="宋体"/>
          <w:b/>
          <w:bCs/>
          <w:sz w:val="24"/>
        </w:rPr>
      </w:pPr>
      <w:bookmarkStart w:id="37" w:name="_Hlk524968709"/>
      <w:r w:rsidRPr="006F4432">
        <w:rPr>
          <w:rFonts w:hAnsi="宋体" w:hint="eastAsia"/>
          <w:b/>
          <w:bCs/>
          <w:sz w:val="24"/>
        </w:rPr>
        <w:t>1</w:t>
      </w:r>
      <w:r w:rsidRPr="006F4432">
        <w:rPr>
          <w:rFonts w:hAnsi="宋体" w:hint="eastAsia"/>
          <w:b/>
          <w:bCs/>
          <w:sz w:val="24"/>
        </w:rPr>
        <w:t>、本采购项目最高限价为人民币</w:t>
      </w:r>
      <w:r w:rsidR="00565020" w:rsidRPr="006F4432">
        <w:rPr>
          <w:rFonts w:hAnsi="宋体"/>
          <w:b/>
          <w:bCs/>
          <w:sz w:val="24"/>
        </w:rPr>
        <w:t>48.4</w:t>
      </w:r>
      <w:r w:rsidR="00565020" w:rsidRPr="006F4432">
        <w:rPr>
          <w:rFonts w:hAnsi="宋体"/>
          <w:b/>
          <w:bCs/>
          <w:sz w:val="24"/>
        </w:rPr>
        <w:t>万</w:t>
      </w:r>
      <w:r w:rsidRPr="006F4432">
        <w:rPr>
          <w:rFonts w:hAnsi="宋体" w:hint="eastAsia"/>
          <w:b/>
          <w:bCs/>
          <w:sz w:val="24"/>
        </w:rPr>
        <w:t>元，采购人不接受高于此限价的投标文件，高于此限价的投标文件为无效投标。</w:t>
      </w:r>
    </w:p>
    <w:p w:rsidR="00E91B29" w:rsidRPr="006F4432" w:rsidRDefault="00D12909">
      <w:pPr>
        <w:spacing w:line="420" w:lineRule="exact"/>
        <w:ind w:firstLineChars="200" w:firstLine="480"/>
        <w:rPr>
          <w:rFonts w:hAnsi="宋体"/>
          <w:sz w:val="24"/>
        </w:rPr>
      </w:pPr>
      <w:r w:rsidRPr="006F4432">
        <w:rPr>
          <w:rFonts w:hAnsi="宋体" w:hint="eastAsia"/>
          <w:sz w:val="24"/>
        </w:rPr>
        <w:t>2</w:t>
      </w:r>
      <w:r w:rsidRPr="006F4432">
        <w:rPr>
          <w:rFonts w:hAnsi="宋体" w:hint="eastAsia"/>
          <w:sz w:val="24"/>
        </w:rPr>
        <w:t>、本项目投标总报价包括采购项目内容（清单）中的所有内容。</w:t>
      </w:r>
    </w:p>
    <w:p w:rsidR="00E91B29" w:rsidRPr="006F4432" w:rsidRDefault="00D12909">
      <w:pPr>
        <w:spacing w:line="420" w:lineRule="exact"/>
        <w:ind w:firstLineChars="200" w:firstLine="480"/>
        <w:rPr>
          <w:rFonts w:hAnsi="宋体"/>
          <w:sz w:val="24"/>
        </w:rPr>
      </w:pPr>
      <w:r w:rsidRPr="006F4432">
        <w:rPr>
          <w:rFonts w:hAnsi="宋体"/>
          <w:sz w:val="24"/>
        </w:rPr>
        <w:t>3</w:t>
      </w:r>
      <w:r w:rsidRPr="006F4432">
        <w:rPr>
          <w:rFonts w:hAnsi="宋体" w:hint="eastAsia"/>
          <w:sz w:val="24"/>
        </w:rPr>
        <w:t>、供应商应在对采购项目内容、数量、质量和技术指标内容全部认可的前提下报价。无论情况如何，采购人均认为供应商已对所采购项目的所有条件有了充分了解。采购人对供应商做出的任何推论、理解和结论均不负责任。</w:t>
      </w:r>
    </w:p>
    <w:p w:rsidR="00E91B29" w:rsidRPr="006F4432" w:rsidRDefault="00D12909">
      <w:pPr>
        <w:spacing w:line="420" w:lineRule="exact"/>
        <w:ind w:firstLineChars="200" w:firstLine="480"/>
        <w:rPr>
          <w:rFonts w:hAnsi="宋体"/>
          <w:sz w:val="24"/>
        </w:rPr>
      </w:pPr>
      <w:r w:rsidRPr="006F4432">
        <w:rPr>
          <w:rFonts w:hAnsi="宋体"/>
          <w:sz w:val="24"/>
        </w:rPr>
        <w:t>4</w:t>
      </w:r>
      <w:r w:rsidRPr="006F4432">
        <w:rPr>
          <w:rFonts w:hAnsi="宋体" w:hint="eastAsia"/>
          <w:sz w:val="24"/>
        </w:rPr>
        <w:t>、供应商在投标报价单中未填报综合单价、合价的清单项目，采购人视为已包括在清单计价的其他报价中，无论何种原因，结算时均不作调整。</w:t>
      </w:r>
    </w:p>
    <w:p w:rsidR="00E91B29" w:rsidRPr="006F4432" w:rsidRDefault="00D12909">
      <w:pPr>
        <w:spacing w:line="420" w:lineRule="exact"/>
        <w:ind w:firstLineChars="200" w:firstLine="480"/>
        <w:rPr>
          <w:rFonts w:ascii="宋体" w:hAnsi="宋体"/>
          <w:kern w:val="0"/>
          <w:sz w:val="24"/>
        </w:rPr>
      </w:pPr>
      <w:r w:rsidRPr="006F4432">
        <w:rPr>
          <w:rFonts w:ascii="宋体" w:hAnsi="宋体" w:hint="eastAsia"/>
          <w:kern w:val="0"/>
          <w:sz w:val="24"/>
        </w:rPr>
        <w:t>5、投标报价必须注明投标设备的品牌、型号</w:t>
      </w:r>
      <w:bookmarkStart w:id="38" w:name="_Hlk2257829"/>
      <w:r w:rsidRPr="006F4432">
        <w:rPr>
          <w:rFonts w:ascii="宋体" w:hAnsi="宋体" w:hint="eastAsia"/>
          <w:kern w:val="0"/>
          <w:sz w:val="24"/>
        </w:rPr>
        <w:t>（如有）</w:t>
      </w:r>
      <w:bookmarkEnd w:id="38"/>
      <w:r w:rsidRPr="006F4432">
        <w:rPr>
          <w:rFonts w:ascii="宋体" w:hAnsi="宋体" w:hint="eastAsia"/>
          <w:kern w:val="0"/>
          <w:sz w:val="24"/>
        </w:rPr>
        <w:t>，投标供应商在中标后按投标时注明的品牌、型号（如有）进行供货。如招标文件中对部分采购商品要求（需求）不详细，请各投标供应商在投标时补充说明其详细型号规格配置质保（需求）等。如不作明确说明，评标委员会可认定其所报配置型号（需求）为可能存在情况的最高标准。</w:t>
      </w:r>
    </w:p>
    <w:p w:rsidR="00E91B29" w:rsidRPr="006F4432" w:rsidRDefault="00D12909">
      <w:pPr>
        <w:spacing w:line="420" w:lineRule="exact"/>
        <w:ind w:firstLineChars="200" w:firstLine="482"/>
        <w:rPr>
          <w:rFonts w:ascii="宋体" w:hAnsi="宋体"/>
          <w:b/>
          <w:bCs/>
          <w:sz w:val="24"/>
        </w:rPr>
      </w:pPr>
      <w:bookmarkStart w:id="39" w:name="_Hlk2258339"/>
      <w:r w:rsidRPr="006F4432">
        <w:rPr>
          <w:rFonts w:ascii="宋体" w:hAnsi="宋体" w:hint="eastAsia"/>
          <w:b/>
          <w:bCs/>
          <w:sz w:val="24"/>
        </w:rPr>
        <w:t>6、供应商的投标报价要求包括此次招标采购、安装、调试及质保衍生服务的所有费用。报价是供应商对本次采购、安装、调试及衍生服务提出的各项支付金额的总和。报价应包括供应商为完成本次采购文件所确定的采购、安装、调试及质保等衍生服务范围内的全部内容，以及供应商为完成上述内容所必须的质量保证与技术支持、软件开发、施工、集成、供货、安装、调试、验收、检测、培训、售后服务、质保以及附属工程、临时工程、材料、劳务、机械投入、利润、税金、代理服务费用和政策性文件规定的各项所需的全部费用。</w:t>
      </w:r>
    </w:p>
    <w:bookmarkEnd w:id="39"/>
    <w:p w:rsidR="00E91B29" w:rsidRPr="006F4432" w:rsidRDefault="00D12909">
      <w:pPr>
        <w:spacing w:line="420" w:lineRule="exact"/>
        <w:ind w:firstLineChars="200" w:firstLine="482"/>
        <w:rPr>
          <w:rFonts w:hAnsi="宋体"/>
          <w:b/>
          <w:bCs/>
          <w:sz w:val="24"/>
        </w:rPr>
      </w:pPr>
      <w:r w:rsidRPr="006F4432">
        <w:rPr>
          <w:rFonts w:hAnsi="宋体" w:hint="eastAsia"/>
          <w:b/>
          <w:bCs/>
          <w:sz w:val="24"/>
        </w:rPr>
        <w:t>投标供应商应充分考虑本项目合同实施期间可能发生的一切费用，并承担由此而带来的风险。凡供应商在报价中未列明但又为货物所必备的项目或遗漏项目，采购人将一律视为已包括在其报价中，在合同执行中将不予考虑。</w:t>
      </w:r>
    </w:p>
    <w:p w:rsidR="00E91B29" w:rsidRPr="006F4432" w:rsidRDefault="00D12909">
      <w:pPr>
        <w:spacing w:line="420" w:lineRule="exact"/>
        <w:ind w:firstLineChars="200" w:firstLine="480"/>
        <w:rPr>
          <w:rFonts w:ascii="宋体" w:hAnsi="宋体"/>
          <w:bCs/>
          <w:sz w:val="24"/>
        </w:rPr>
      </w:pPr>
      <w:r w:rsidRPr="006F4432">
        <w:rPr>
          <w:rFonts w:ascii="宋体" w:hAnsi="宋体" w:hint="eastAsia"/>
          <w:bCs/>
          <w:sz w:val="24"/>
        </w:rPr>
        <w:t>7、投标供应商须保证所提供的产品包括相关附件为相应厂家原装正品，符合国家有关规定；有义务保证采购人项目的完整性，部分连接运行配件未在招标书中明示的，投标供应商应在投标时予以补充，如项目实施过程中因缺少配件或服务导致采购人设备无法正常运行，中标人须承诺免费提供；除采购人明确提出的变更外，本项目不再增加任何费用；供应商必须提供所有项目相关费用的报价列表，报价风险由其自行承担。</w:t>
      </w:r>
    </w:p>
    <w:p w:rsidR="00E91B29" w:rsidRPr="006F4432" w:rsidRDefault="00D12909">
      <w:pPr>
        <w:spacing w:line="420" w:lineRule="exact"/>
        <w:ind w:firstLineChars="200" w:firstLine="480"/>
        <w:rPr>
          <w:rFonts w:hAnsi="宋体"/>
          <w:sz w:val="24"/>
        </w:rPr>
      </w:pPr>
      <w:r w:rsidRPr="006F4432">
        <w:rPr>
          <w:rFonts w:hAnsi="宋体" w:hint="eastAsia"/>
          <w:sz w:val="24"/>
        </w:rPr>
        <w:t>8</w:t>
      </w:r>
      <w:r w:rsidRPr="006F4432">
        <w:rPr>
          <w:rFonts w:hAnsi="宋体" w:hint="eastAsia"/>
          <w:sz w:val="24"/>
        </w:rPr>
        <w:t>、供应商在履行合同过程中，所发生的全部生产、生活费用均由供应商负责。</w:t>
      </w:r>
    </w:p>
    <w:p w:rsidR="00E91B29" w:rsidRPr="006F4432" w:rsidRDefault="00D12909">
      <w:pPr>
        <w:spacing w:line="420" w:lineRule="exact"/>
        <w:ind w:firstLineChars="200" w:firstLine="480"/>
        <w:rPr>
          <w:rFonts w:hAnsi="宋体"/>
          <w:sz w:val="24"/>
        </w:rPr>
      </w:pPr>
      <w:r w:rsidRPr="006F4432">
        <w:rPr>
          <w:rFonts w:hAnsi="宋体"/>
          <w:sz w:val="24"/>
        </w:rPr>
        <w:t>9</w:t>
      </w:r>
      <w:r w:rsidRPr="006F4432">
        <w:rPr>
          <w:rFonts w:hAnsi="宋体" w:hint="eastAsia"/>
          <w:sz w:val="24"/>
        </w:rPr>
        <w:t>、供应商根据自己的经营状况和掌握的市场信息自主报价。决定供应商投标文件的响应性只根据投标文件本身的内容，而不寻求外部的证据。</w:t>
      </w:r>
    </w:p>
    <w:p w:rsidR="00E91B29" w:rsidRPr="006F4432" w:rsidRDefault="00D12909">
      <w:pPr>
        <w:spacing w:line="420" w:lineRule="exact"/>
        <w:ind w:firstLineChars="200" w:firstLine="480"/>
        <w:rPr>
          <w:rFonts w:hAnsi="宋体"/>
          <w:sz w:val="24"/>
        </w:rPr>
      </w:pPr>
      <w:r w:rsidRPr="006F4432">
        <w:rPr>
          <w:rFonts w:hAnsi="宋体"/>
          <w:sz w:val="24"/>
        </w:rPr>
        <w:t>10</w:t>
      </w:r>
      <w:r w:rsidRPr="006F4432">
        <w:rPr>
          <w:rFonts w:hAnsi="宋体" w:hint="eastAsia"/>
          <w:sz w:val="24"/>
        </w:rPr>
        <w:t>、供应商应对采购文件中的条款做到正确理解，有疑义的条款应在采购答疑时提</w:t>
      </w:r>
      <w:r w:rsidRPr="006F4432">
        <w:rPr>
          <w:rFonts w:hAnsi="宋体" w:hint="eastAsia"/>
          <w:sz w:val="24"/>
        </w:rPr>
        <w:lastRenderedPageBreak/>
        <w:t>出，有疑义又没有在采购答疑时提出的，应按采购人的解释为准。</w:t>
      </w:r>
    </w:p>
    <w:p w:rsidR="00E91B29" w:rsidRPr="006F4432" w:rsidRDefault="00D12909">
      <w:pPr>
        <w:spacing w:line="420" w:lineRule="exact"/>
        <w:ind w:firstLineChars="200" w:firstLine="480"/>
        <w:rPr>
          <w:rFonts w:hAnsi="宋体"/>
          <w:sz w:val="24"/>
        </w:rPr>
      </w:pPr>
      <w:r w:rsidRPr="006F4432">
        <w:rPr>
          <w:rFonts w:hAnsi="宋体"/>
          <w:sz w:val="24"/>
        </w:rPr>
        <w:t>11</w:t>
      </w:r>
      <w:r w:rsidRPr="006F4432">
        <w:rPr>
          <w:rFonts w:hAnsi="宋体" w:hint="eastAsia"/>
          <w:sz w:val="24"/>
        </w:rPr>
        <w:t>、要求报价单的每一页都必须盖投标单位公章。</w:t>
      </w:r>
      <w:bookmarkEnd w:id="37"/>
    </w:p>
    <w:p w:rsidR="00E91B29" w:rsidRPr="006F4432" w:rsidRDefault="00D12909">
      <w:pPr>
        <w:spacing w:line="420" w:lineRule="exact"/>
        <w:ind w:firstLineChars="200" w:firstLine="482"/>
        <w:rPr>
          <w:rFonts w:hAnsi="宋体"/>
          <w:b/>
          <w:bCs/>
          <w:sz w:val="24"/>
        </w:rPr>
      </w:pPr>
      <w:r w:rsidRPr="006F4432">
        <w:rPr>
          <w:rFonts w:hAnsi="宋体" w:hint="eastAsia"/>
          <w:b/>
          <w:bCs/>
          <w:sz w:val="24"/>
        </w:rPr>
        <w:t>十</w:t>
      </w:r>
      <w:r w:rsidR="00446452" w:rsidRPr="006F4432">
        <w:rPr>
          <w:rFonts w:hAnsi="宋体" w:hint="eastAsia"/>
          <w:b/>
          <w:bCs/>
          <w:sz w:val="24"/>
        </w:rPr>
        <w:t>一</w:t>
      </w:r>
      <w:r w:rsidRPr="006F4432">
        <w:rPr>
          <w:rFonts w:hAnsi="宋体" w:hint="eastAsia"/>
          <w:b/>
          <w:bCs/>
          <w:sz w:val="24"/>
        </w:rPr>
        <w:t>、付款方式</w:t>
      </w:r>
    </w:p>
    <w:p w:rsidR="00E91B29" w:rsidRPr="006F4432" w:rsidRDefault="00D12909">
      <w:pPr>
        <w:spacing w:line="420" w:lineRule="exact"/>
        <w:ind w:firstLineChars="200" w:firstLine="480"/>
        <w:rPr>
          <w:rFonts w:hAnsi="宋体"/>
          <w:sz w:val="24"/>
        </w:rPr>
      </w:pPr>
      <w:r w:rsidRPr="006F4432">
        <w:rPr>
          <w:rFonts w:hAnsi="宋体" w:hint="eastAsia"/>
          <w:sz w:val="24"/>
        </w:rPr>
        <w:t>按本文件第三章合同条款中的相关条款执行。</w:t>
      </w:r>
    </w:p>
    <w:p w:rsidR="00E91B29" w:rsidRPr="006F4432" w:rsidRDefault="00D12909">
      <w:pPr>
        <w:spacing w:line="420" w:lineRule="exact"/>
        <w:ind w:firstLineChars="200" w:firstLine="482"/>
        <w:rPr>
          <w:rFonts w:hAnsi="宋体"/>
          <w:b/>
          <w:bCs/>
          <w:sz w:val="24"/>
        </w:rPr>
      </w:pPr>
      <w:r w:rsidRPr="006F4432">
        <w:rPr>
          <w:rFonts w:hAnsi="宋体" w:hint="eastAsia"/>
          <w:b/>
          <w:bCs/>
          <w:sz w:val="24"/>
        </w:rPr>
        <w:t>十</w:t>
      </w:r>
      <w:r w:rsidR="00446452" w:rsidRPr="006F4432">
        <w:rPr>
          <w:rFonts w:hAnsi="宋体" w:hint="eastAsia"/>
          <w:b/>
          <w:bCs/>
          <w:sz w:val="24"/>
        </w:rPr>
        <w:t>二</w:t>
      </w:r>
      <w:r w:rsidRPr="006F4432">
        <w:rPr>
          <w:rFonts w:hAnsi="宋体" w:hint="eastAsia"/>
          <w:b/>
          <w:bCs/>
          <w:sz w:val="24"/>
        </w:rPr>
        <w:t>、应充分响应的技术规范和商务条款</w:t>
      </w:r>
    </w:p>
    <w:p w:rsidR="00E91B29" w:rsidRPr="006F4432" w:rsidRDefault="00D12909">
      <w:pPr>
        <w:spacing w:line="420" w:lineRule="exact"/>
        <w:ind w:firstLineChars="200" w:firstLine="480"/>
        <w:rPr>
          <w:rFonts w:hAnsi="宋体"/>
          <w:sz w:val="24"/>
        </w:rPr>
      </w:pPr>
      <w:r w:rsidRPr="006F4432">
        <w:rPr>
          <w:rFonts w:hAnsi="宋体" w:hint="eastAsia"/>
          <w:sz w:val="24"/>
        </w:rPr>
        <w:t>本文件所提出的技术规范及要求、付款方式、供货安装地点、合同履行期限、保修期限、服务内容等重要商务要求，投标人应充分响应，否则评标委员会有权酌情认定为实质性或重大负偏离。</w:t>
      </w:r>
    </w:p>
    <w:p w:rsidR="00E91B29" w:rsidRPr="006F4432" w:rsidRDefault="00E91B29">
      <w:pPr>
        <w:spacing w:line="420" w:lineRule="exact"/>
        <w:ind w:firstLineChars="200" w:firstLine="482"/>
        <w:rPr>
          <w:rFonts w:ascii="宋体" w:hAnsi="宋体"/>
          <w:b/>
          <w:kern w:val="0"/>
          <w:sz w:val="24"/>
        </w:rPr>
      </w:pPr>
    </w:p>
    <w:p w:rsidR="00E91B29" w:rsidRPr="006F4432" w:rsidRDefault="00E91B29">
      <w:pPr>
        <w:spacing w:line="420" w:lineRule="exact"/>
        <w:rPr>
          <w:rFonts w:ascii="宋体" w:hAnsi="宋体"/>
          <w:b/>
          <w:kern w:val="0"/>
          <w:sz w:val="24"/>
        </w:rPr>
      </w:pPr>
    </w:p>
    <w:p w:rsidR="00E91B29" w:rsidRPr="006F4432" w:rsidRDefault="00E91B29">
      <w:pPr>
        <w:spacing w:line="420" w:lineRule="exact"/>
        <w:ind w:firstLineChars="200" w:firstLine="482"/>
        <w:rPr>
          <w:rFonts w:ascii="宋体" w:hAnsi="宋体"/>
          <w:b/>
          <w:kern w:val="0"/>
          <w:sz w:val="24"/>
        </w:rPr>
      </w:pPr>
    </w:p>
    <w:p w:rsidR="00E91B29" w:rsidRPr="006F4432" w:rsidRDefault="00E91B29">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912643" w:rsidRPr="006F4432" w:rsidRDefault="00912643">
      <w:pPr>
        <w:spacing w:line="420" w:lineRule="exact"/>
        <w:rPr>
          <w:rFonts w:ascii="宋体" w:hAnsi="宋体"/>
          <w:b/>
          <w:kern w:val="0"/>
          <w:sz w:val="24"/>
        </w:rPr>
      </w:pPr>
    </w:p>
    <w:p w:rsidR="00912643" w:rsidRPr="006F4432" w:rsidRDefault="00912643">
      <w:pPr>
        <w:spacing w:line="420" w:lineRule="exact"/>
        <w:rPr>
          <w:rFonts w:ascii="宋体" w:hAnsi="宋体"/>
          <w:b/>
          <w:kern w:val="0"/>
          <w:sz w:val="24"/>
        </w:rPr>
      </w:pPr>
    </w:p>
    <w:p w:rsidR="00912643" w:rsidRPr="006F4432" w:rsidRDefault="00912643">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B36C1B" w:rsidRPr="006F4432" w:rsidRDefault="00B36C1B">
      <w:pPr>
        <w:spacing w:line="420" w:lineRule="exact"/>
        <w:rPr>
          <w:rFonts w:ascii="宋体" w:hAnsi="宋体"/>
          <w:b/>
          <w:kern w:val="0"/>
          <w:sz w:val="24"/>
        </w:rPr>
      </w:pPr>
    </w:p>
    <w:p w:rsidR="00217905" w:rsidRPr="006F4432" w:rsidRDefault="00217905">
      <w:pPr>
        <w:spacing w:line="420" w:lineRule="exact"/>
        <w:rPr>
          <w:rFonts w:ascii="宋体" w:hAnsi="宋体"/>
          <w:b/>
          <w:kern w:val="0"/>
          <w:sz w:val="24"/>
        </w:rPr>
      </w:pPr>
    </w:p>
    <w:p w:rsidR="00E91B29" w:rsidRPr="006F4432" w:rsidRDefault="00D12909">
      <w:pPr>
        <w:numPr>
          <w:ilvl w:val="0"/>
          <w:numId w:val="6"/>
        </w:numPr>
        <w:adjustRightInd w:val="0"/>
        <w:snapToGrid w:val="0"/>
        <w:spacing w:line="400" w:lineRule="exact"/>
        <w:jc w:val="center"/>
        <w:rPr>
          <w:rFonts w:ascii="黑体" w:eastAsia="黑体" w:hAnsi="宋体"/>
          <w:bCs/>
          <w:sz w:val="32"/>
          <w:szCs w:val="32"/>
        </w:rPr>
      </w:pPr>
      <w:r w:rsidRPr="006F4432">
        <w:rPr>
          <w:rFonts w:ascii="黑体" w:eastAsia="黑体" w:hAnsi="宋体" w:hint="eastAsia"/>
          <w:bCs/>
          <w:sz w:val="32"/>
          <w:szCs w:val="32"/>
        </w:rPr>
        <w:t xml:space="preserve">  合同主要条款</w:t>
      </w:r>
    </w:p>
    <w:p w:rsidR="00E91B29" w:rsidRPr="006F4432" w:rsidRDefault="00E91B29">
      <w:pPr>
        <w:spacing w:line="420" w:lineRule="exact"/>
        <w:ind w:firstLineChars="196" w:firstLine="470"/>
        <w:rPr>
          <w:rFonts w:ascii="宋体" w:hAnsi="宋体"/>
          <w:bCs/>
          <w:sz w:val="24"/>
        </w:rPr>
      </w:pPr>
    </w:p>
    <w:p w:rsidR="00E91B29" w:rsidRPr="006F4432" w:rsidRDefault="00D12909">
      <w:pPr>
        <w:spacing w:line="420" w:lineRule="exact"/>
        <w:ind w:firstLineChars="196" w:firstLine="470"/>
        <w:rPr>
          <w:rFonts w:ascii="宋体" w:hAnsi="宋体"/>
          <w:bCs/>
          <w:sz w:val="24"/>
        </w:rPr>
      </w:pPr>
      <w:r w:rsidRPr="006F4432">
        <w:rPr>
          <w:rFonts w:ascii="宋体" w:hAnsi="宋体" w:hint="eastAsia"/>
          <w:bCs/>
          <w:sz w:val="24"/>
        </w:rPr>
        <w:t>项目名称：</w:t>
      </w:r>
      <w:r w:rsidR="00565020" w:rsidRPr="006F4432">
        <w:rPr>
          <w:rFonts w:ascii="宋体" w:hAnsi="宋体" w:hint="eastAsia"/>
          <w:sz w:val="24"/>
          <w:szCs w:val="20"/>
        </w:rPr>
        <w:t>2021年度农产品质量安全追溯管理与监管能力建设项目</w:t>
      </w:r>
    </w:p>
    <w:p w:rsidR="00E91B29" w:rsidRPr="006F4432" w:rsidRDefault="00D12909">
      <w:pPr>
        <w:spacing w:line="420" w:lineRule="exact"/>
        <w:ind w:firstLineChars="196" w:firstLine="470"/>
        <w:rPr>
          <w:rFonts w:ascii="宋体" w:hAnsi="宋体"/>
          <w:sz w:val="24"/>
        </w:rPr>
      </w:pPr>
      <w:r w:rsidRPr="006F4432">
        <w:rPr>
          <w:rFonts w:ascii="宋体" w:hAnsi="宋体" w:hint="eastAsia"/>
          <w:sz w:val="24"/>
        </w:rPr>
        <w:t>甲方（采购人）：</w:t>
      </w:r>
      <w:r w:rsidRPr="006F4432">
        <w:rPr>
          <w:rFonts w:ascii="宋体" w:hAnsi="宋体" w:hint="eastAsia"/>
          <w:sz w:val="24"/>
          <w:szCs w:val="20"/>
        </w:rPr>
        <w:t>阜宁农业农村局</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乙方（供应商）：                  （本次采购招标活动的中标供应商）</w:t>
      </w:r>
    </w:p>
    <w:p w:rsidR="00E91B29" w:rsidRPr="006F4432" w:rsidRDefault="00E91B29">
      <w:pPr>
        <w:pStyle w:val="a9"/>
        <w:spacing w:line="420" w:lineRule="exact"/>
        <w:ind w:firstLineChars="200" w:firstLine="420"/>
        <w:rPr>
          <w:rFonts w:hAnsi="宋体"/>
        </w:rPr>
      </w:pPr>
    </w:p>
    <w:p w:rsidR="00E91B29" w:rsidRPr="006F4432" w:rsidRDefault="00D12909">
      <w:pPr>
        <w:pStyle w:val="a9"/>
        <w:spacing w:line="420" w:lineRule="exact"/>
        <w:ind w:leftChars="57" w:left="120" w:firstLineChars="200" w:firstLine="480"/>
        <w:rPr>
          <w:rFonts w:hAnsi="宋体"/>
          <w:sz w:val="24"/>
        </w:rPr>
      </w:pPr>
      <w:r w:rsidRPr="006F4432">
        <w:rPr>
          <w:rFonts w:hAnsi="宋体"/>
          <w:sz w:val="24"/>
        </w:rPr>
        <w:lastRenderedPageBreak/>
        <w:t>甲方组织的</w:t>
      </w:r>
      <w:r w:rsidR="00565020" w:rsidRPr="006F4432">
        <w:rPr>
          <w:rFonts w:hAnsi="宋体" w:hint="eastAsia"/>
          <w:sz w:val="24"/>
        </w:rPr>
        <w:t>2021年度农产品质量安全追溯管理与监管能力建设项目</w:t>
      </w:r>
      <w:r w:rsidRPr="006F4432">
        <w:rPr>
          <w:rFonts w:hAnsi="宋体"/>
          <w:sz w:val="24"/>
        </w:rPr>
        <w:t>（项目编号：</w:t>
      </w:r>
      <w:r w:rsidRPr="006F4432">
        <w:rPr>
          <w:rFonts w:hAnsi="宋体" w:hint="eastAsia"/>
          <w:sz w:val="24"/>
        </w:rPr>
        <w:t>FNZFCG【2021】</w:t>
      </w:r>
      <w:r w:rsidR="000E7BA4">
        <w:rPr>
          <w:rFonts w:hAnsi="宋体" w:hint="eastAsia"/>
          <w:sz w:val="24"/>
        </w:rPr>
        <w:t>223</w:t>
      </w:r>
      <w:r w:rsidRPr="006F4432">
        <w:rPr>
          <w:rFonts w:hAnsi="宋体" w:hint="eastAsia"/>
          <w:sz w:val="24"/>
        </w:rPr>
        <w:t>号</w:t>
      </w:r>
      <w:r w:rsidRPr="006F4432">
        <w:rPr>
          <w:rFonts w:hAnsi="宋体"/>
          <w:sz w:val="24"/>
        </w:rPr>
        <w:t>）招标活动，确认乙方</w:t>
      </w:r>
      <w:r w:rsidRPr="006F4432">
        <w:rPr>
          <w:rFonts w:hAnsi="宋体" w:hint="eastAsia"/>
          <w:sz w:val="24"/>
        </w:rPr>
        <w:t>为中标（成交）供应商</w:t>
      </w:r>
      <w:r w:rsidRPr="006F4432">
        <w:rPr>
          <w:rFonts w:hAnsi="宋体"/>
          <w:sz w:val="24"/>
        </w:rPr>
        <w:t>。现依据《中华人民共和国</w:t>
      </w:r>
      <w:r w:rsidRPr="006F4432">
        <w:rPr>
          <w:rFonts w:hAnsi="宋体" w:hint="eastAsia"/>
          <w:sz w:val="24"/>
        </w:rPr>
        <w:t>民法典（合同编）</w:t>
      </w:r>
      <w:r w:rsidRPr="006F4432">
        <w:rPr>
          <w:rFonts w:hAnsi="宋体"/>
          <w:sz w:val="24"/>
        </w:rPr>
        <w:t>》和其他有关法规，经甲、乙双方协商，就有关事项达成如下合同，双方同意严格执行本合同规定的所有条款。</w:t>
      </w:r>
    </w:p>
    <w:p w:rsidR="00E91B29" w:rsidRPr="006F4432" w:rsidRDefault="00D12909">
      <w:pPr>
        <w:spacing w:line="420" w:lineRule="exact"/>
        <w:ind w:firstLineChars="200" w:firstLine="482"/>
        <w:outlineLvl w:val="0"/>
        <w:rPr>
          <w:rFonts w:ascii="宋体" w:hAnsi="宋体"/>
          <w:b/>
          <w:bCs/>
          <w:sz w:val="24"/>
        </w:rPr>
      </w:pPr>
      <w:r w:rsidRPr="006F4432">
        <w:rPr>
          <w:rFonts w:ascii="宋体" w:hAnsi="宋体" w:hint="eastAsia"/>
          <w:b/>
          <w:bCs/>
          <w:sz w:val="24"/>
        </w:rPr>
        <w:t>一、定义</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本合同中的下列术语应解释为：</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1、“合同”系指甲方与乙方签署的、合同条款中载明的甲方与乙方所达成的协议，包括所有的附件、附录和构成合同的所有文件。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货物”系指乙方基于其已中标的投标文件而应向甲方提供的符合招标要求规格及功能的触摸一体机（含软件）及其全部备品备件，它还应包括由乙方送交给甲方的所有的必须文件和与货物有关的应进行的任何规定的服务。</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3、“服务”系指根据合同规定乙方须承担与供货有关的所有辅助服务，比如开发、设计、运输、装卸、安装、调试、提供技术援助、质保、培训和其他类似的乙方应承担的义务。</w:t>
      </w:r>
    </w:p>
    <w:p w:rsidR="00E91B29" w:rsidRPr="006F4432" w:rsidRDefault="00D12909">
      <w:pPr>
        <w:spacing w:line="420" w:lineRule="exact"/>
        <w:ind w:firstLineChars="200" w:firstLine="480"/>
        <w:rPr>
          <w:rFonts w:ascii="宋体" w:hAnsi="宋体"/>
          <w:sz w:val="24"/>
        </w:rPr>
      </w:pPr>
      <w:r w:rsidRPr="006F4432">
        <w:rPr>
          <w:rFonts w:ascii="宋体" w:hAnsi="宋体"/>
          <w:sz w:val="24"/>
        </w:rPr>
        <w:t>4</w:t>
      </w:r>
      <w:r w:rsidRPr="006F4432">
        <w:rPr>
          <w:rFonts w:ascii="宋体" w:hAnsi="宋体" w:hint="eastAsia"/>
          <w:sz w:val="24"/>
        </w:rPr>
        <w:t>、签订合同文件的依据</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（1）合同签订后双方有关项目的洽商、变更等书面协议或文件；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（2）甲方的《</w:t>
      </w:r>
      <w:r w:rsidR="00565020" w:rsidRPr="006F4432">
        <w:rPr>
          <w:rFonts w:ascii="宋体" w:hAnsi="宋体" w:hint="eastAsia"/>
          <w:sz w:val="24"/>
          <w:szCs w:val="20"/>
        </w:rPr>
        <w:t>2021年度农产品质量安全追溯管理与监管能力建设项目</w:t>
      </w:r>
      <w:r w:rsidRPr="006F4432">
        <w:rPr>
          <w:rFonts w:ascii="宋体" w:hAnsi="宋体" w:hint="eastAsia"/>
          <w:sz w:val="24"/>
        </w:rPr>
        <w:t>》（</w:t>
      </w:r>
      <w:r w:rsidRPr="006F4432">
        <w:rPr>
          <w:rFonts w:ascii="宋体" w:hAnsi="宋体"/>
          <w:sz w:val="24"/>
        </w:rPr>
        <w:t>项目编号</w:t>
      </w:r>
      <w:r w:rsidRPr="006F4432">
        <w:rPr>
          <w:rFonts w:ascii="宋体" w:hAnsi="宋体" w:hint="eastAsia"/>
          <w:sz w:val="24"/>
        </w:rPr>
        <w:t>：FNZFCG【2021】</w:t>
      </w:r>
      <w:r w:rsidR="000E7BA4">
        <w:rPr>
          <w:rFonts w:ascii="宋体" w:hAnsi="宋体" w:hint="eastAsia"/>
          <w:sz w:val="24"/>
        </w:rPr>
        <w:t>223</w:t>
      </w:r>
      <w:r w:rsidRPr="006F4432">
        <w:rPr>
          <w:rFonts w:ascii="宋体" w:hAnsi="宋体" w:hint="eastAsia"/>
          <w:sz w:val="24"/>
        </w:rPr>
        <w:t>号）招标文件、设计图文件以及相关的补充文件；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（3）乙方所有的投标文件及澄清文件；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（4）中标（成交）通知书；</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（5）标准、规范及有关技术文件；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（6）合同附件：含乙方投标文件中的《投标函》、《投标报价表》、服务承诺、技术说明文件等。</w:t>
      </w:r>
    </w:p>
    <w:p w:rsidR="00E91B29" w:rsidRPr="006F4432" w:rsidRDefault="00D12909">
      <w:pPr>
        <w:spacing w:line="420" w:lineRule="exact"/>
        <w:ind w:firstLineChars="200" w:firstLine="480"/>
        <w:outlineLvl w:val="0"/>
        <w:rPr>
          <w:rFonts w:ascii="宋体" w:hAnsi="宋体"/>
          <w:sz w:val="24"/>
        </w:rPr>
      </w:pPr>
      <w:r w:rsidRPr="006F4432">
        <w:rPr>
          <w:rFonts w:ascii="宋体" w:hAnsi="宋体" w:hint="eastAsia"/>
          <w:sz w:val="24"/>
        </w:rPr>
        <w:t>二、</w:t>
      </w:r>
      <w:r w:rsidRPr="006F4432">
        <w:rPr>
          <w:rFonts w:ascii="宋体" w:hAnsi="宋体" w:hint="eastAsia"/>
          <w:b/>
          <w:sz w:val="24"/>
        </w:rPr>
        <w:t>合同金额</w:t>
      </w:r>
    </w:p>
    <w:p w:rsidR="00E91B29" w:rsidRPr="006F4432" w:rsidRDefault="00D12909">
      <w:pPr>
        <w:spacing w:line="420" w:lineRule="exact"/>
        <w:ind w:leftChars="100" w:left="210" w:firstLineChars="100" w:firstLine="240"/>
        <w:rPr>
          <w:rFonts w:ascii="宋体" w:hAnsi="宋体"/>
          <w:sz w:val="24"/>
        </w:rPr>
      </w:pPr>
      <w:r w:rsidRPr="006F4432">
        <w:rPr>
          <w:rFonts w:ascii="宋体" w:hAnsi="宋体" w:hint="eastAsia"/>
          <w:sz w:val="24"/>
        </w:rPr>
        <w:t>1、本</w:t>
      </w:r>
      <w:bookmarkStart w:id="40" w:name="_Hlk2258514"/>
      <w:r w:rsidRPr="006F4432">
        <w:rPr>
          <w:rFonts w:ascii="宋体" w:hAnsi="宋体" w:hint="eastAsia"/>
          <w:sz w:val="24"/>
        </w:rPr>
        <w:t>合同总金额</w:t>
      </w:r>
      <w:bookmarkEnd w:id="40"/>
      <w:r w:rsidRPr="006F4432">
        <w:rPr>
          <w:rFonts w:ascii="宋体" w:hAnsi="宋体" w:hint="eastAsia"/>
          <w:sz w:val="24"/>
        </w:rPr>
        <w:t>(人民币大写)：；(人民币小写) 。</w:t>
      </w:r>
    </w:p>
    <w:p w:rsidR="00E91B29" w:rsidRPr="006F4432" w:rsidRDefault="00D12909">
      <w:pPr>
        <w:pStyle w:val="10"/>
        <w:ind w:firstLine="480"/>
        <w:rPr>
          <w:sz w:val="24"/>
          <w:szCs w:val="24"/>
        </w:rPr>
      </w:pPr>
      <w:r w:rsidRPr="006F4432">
        <w:rPr>
          <w:rFonts w:hint="eastAsia"/>
          <w:sz w:val="24"/>
          <w:szCs w:val="24"/>
        </w:rPr>
        <w:t>2、上述金额是乙方对本次采购及安装项目各项支付金额的总和。上述金额包括乙方为完成本次采购、安装、调试及质保等衍生服务范围内的全部内容，以及供应商为完成上述内容所必须的质量保证与技术支持、施工、集成、供货、软件开发、安装、调试、验收、检测、培训、售后服务以及附属工程、临时工程、材料、劳务、机械投入、利润、税金、代理服务费用和政策性文件规定的各项所需的全部费用。</w:t>
      </w:r>
    </w:p>
    <w:p w:rsidR="00E91B29" w:rsidRPr="006F4432" w:rsidRDefault="00D12909">
      <w:pPr>
        <w:pStyle w:val="10"/>
        <w:ind w:firstLine="480"/>
        <w:rPr>
          <w:sz w:val="24"/>
          <w:szCs w:val="24"/>
        </w:rPr>
      </w:pPr>
      <w:r w:rsidRPr="006F4432">
        <w:rPr>
          <w:rFonts w:hint="eastAsia"/>
          <w:sz w:val="24"/>
          <w:szCs w:val="24"/>
        </w:rPr>
        <w:t>3、在安装、调试、检测、验收、交付过程中，如发现有漏项、缺件（含招标文件中未明示的连接运行配件等），乙方应无条件、无偿补齐，所发生的一切费用，视为已</w:t>
      </w:r>
      <w:r w:rsidRPr="006F4432">
        <w:rPr>
          <w:rFonts w:hint="eastAsia"/>
          <w:sz w:val="24"/>
          <w:szCs w:val="24"/>
        </w:rPr>
        <w:lastRenderedPageBreak/>
        <w:t>包含在合同总价中，且不因此而影响交付甲方的使用时间。</w:t>
      </w:r>
    </w:p>
    <w:p w:rsidR="00E91B29" w:rsidRPr="006F4432" w:rsidRDefault="00D12909">
      <w:pPr>
        <w:pStyle w:val="10"/>
        <w:ind w:firstLine="480"/>
        <w:rPr>
          <w:sz w:val="24"/>
          <w:szCs w:val="24"/>
        </w:rPr>
      </w:pPr>
      <w:r w:rsidRPr="006F4432">
        <w:rPr>
          <w:rFonts w:hint="eastAsia"/>
          <w:sz w:val="24"/>
          <w:szCs w:val="24"/>
        </w:rPr>
        <w:t>4、安装调试交付使用前及质量保证期内的一切费用由乙方承担。</w:t>
      </w:r>
    </w:p>
    <w:p w:rsidR="00E91B29" w:rsidRPr="006F4432" w:rsidRDefault="00D12909">
      <w:pPr>
        <w:spacing w:line="420" w:lineRule="exact"/>
        <w:ind w:firstLineChars="200" w:firstLine="480"/>
        <w:rPr>
          <w:rFonts w:ascii="宋体" w:hAnsi="宋体"/>
          <w:bCs/>
          <w:sz w:val="24"/>
        </w:rPr>
      </w:pPr>
      <w:r w:rsidRPr="006F4432">
        <w:rPr>
          <w:rFonts w:hint="eastAsia"/>
          <w:sz w:val="24"/>
        </w:rPr>
        <w:t>5</w:t>
      </w:r>
      <w:r w:rsidRPr="006F4432">
        <w:rPr>
          <w:rFonts w:hint="eastAsia"/>
          <w:sz w:val="24"/>
        </w:rPr>
        <w:t>、</w:t>
      </w:r>
      <w:bookmarkStart w:id="41" w:name="_Hlk12958495"/>
      <w:r w:rsidRPr="006F4432">
        <w:rPr>
          <w:rFonts w:hint="eastAsia"/>
          <w:sz w:val="24"/>
        </w:rPr>
        <w:t>乙方在履行合同过程中，所发生的全部生产、生活费用均由乙方负责。</w:t>
      </w:r>
      <w:bookmarkEnd w:id="41"/>
    </w:p>
    <w:p w:rsidR="00E91B29" w:rsidRPr="006F4432" w:rsidRDefault="00D12909">
      <w:pPr>
        <w:spacing w:line="420" w:lineRule="exact"/>
        <w:ind w:firstLineChars="199" w:firstLine="479"/>
        <w:outlineLvl w:val="0"/>
        <w:rPr>
          <w:rFonts w:ascii="宋体" w:hAnsi="宋体"/>
          <w:b/>
          <w:bCs/>
          <w:sz w:val="24"/>
        </w:rPr>
      </w:pPr>
      <w:r w:rsidRPr="006F4432">
        <w:rPr>
          <w:rFonts w:ascii="宋体" w:hAnsi="宋体" w:hint="eastAsia"/>
          <w:b/>
          <w:bCs/>
          <w:sz w:val="24"/>
        </w:rPr>
        <w:t>三、税费</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1、中国政府根据现行税法规定对乙方征收的、与本合同有关的一切税费，均由乙方负担。</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2、在中国境外发生的与本合同执行过程的一切税费由乙方负担。</w:t>
      </w:r>
    </w:p>
    <w:p w:rsidR="00E91B29" w:rsidRPr="006F4432" w:rsidRDefault="00D12909">
      <w:pPr>
        <w:spacing w:line="420" w:lineRule="exact"/>
        <w:ind w:firstLineChars="200" w:firstLine="482"/>
        <w:rPr>
          <w:rStyle w:val="fc01294d3e-4153-482a-aea1-4b54892b7913-1"/>
          <w:rFonts w:cs="Tahoma"/>
          <w:sz w:val="24"/>
        </w:rPr>
      </w:pPr>
      <w:r w:rsidRPr="006F4432">
        <w:rPr>
          <w:rFonts w:ascii="宋体" w:hAnsi="宋体" w:hint="eastAsia"/>
          <w:b/>
          <w:bCs/>
          <w:sz w:val="24"/>
        </w:rPr>
        <w:t>四、</w:t>
      </w:r>
      <w:r w:rsidRPr="006F4432">
        <w:rPr>
          <w:rFonts w:ascii="宋体" w:hAnsi="宋体" w:hint="eastAsia"/>
          <w:b/>
          <w:sz w:val="24"/>
        </w:rPr>
        <w:t>合同履行期限</w:t>
      </w:r>
    </w:p>
    <w:p w:rsidR="00E91B29" w:rsidRPr="006F4432" w:rsidRDefault="00D12909">
      <w:pPr>
        <w:spacing w:line="420" w:lineRule="exact"/>
        <w:ind w:firstLineChars="200" w:firstLine="480"/>
        <w:rPr>
          <w:sz w:val="24"/>
        </w:rPr>
      </w:pPr>
      <w:r w:rsidRPr="006F4432">
        <w:rPr>
          <w:rFonts w:hint="eastAsia"/>
          <w:sz w:val="24"/>
        </w:rPr>
        <w:t>合同签订后</w:t>
      </w:r>
      <w:r w:rsidR="00524D2B" w:rsidRPr="006F4432">
        <w:rPr>
          <w:sz w:val="24"/>
        </w:rPr>
        <w:t>3</w:t>
      </w:r>
      <w:r w:rsidRPr="006F4432">
        <w:rPr>
          <w:rFonts w:hint="eastAsia"/>
          <w:sz w:val="24"/>
        </w:rPr>
        <w:t>0</w:t>
      </w:r>
      <w:r w:rsidRPr="006F4432">
        <w:rPr>
          <w:rFonts w:hint="eastAsia"/>
          <w:sz w:val="24"/>
        </w:rPr>
        <w:t>日历天内供货、安装、调试合格并交付使用。如发生延误，每日赔偿中标价</w:t>
      </w:r>
      <w:r w:rsidRPr="006F4432">
        <w:rPr>
          <w:sz w:val="24"/>
        </w:rPr>
        <w:t>1</w:t>
      </w:r>
      <w:r w:rsidRPr="006F4432">
        <w:rPr>
          <w:rFonts w:hint="eastAsia"/>
          <w:sz w:val="24"/>
        </w:rPr>
        <w:t>%</w:t>
      </w:r>
      <w:r w:rsidRPr="006F4432">
        <w:rPr>
          <w:rFonts w:hint="eastAsia"/>
          <w:sz w:val="24"/>
        </w:rPr>
        <w:t>的违约金。</w:t>
      </w:r>
    </w:p>
    <w:p w:rsidR="00E91B29" w:rsidRPr="006F4432" w:rsidRDefault="00D12909">
      <w:pPr>
        <w:spacing w:line="420" w:lineRule="exact"/>
        <w:ind w:firstLineChars="200" w:firstLine="482"/>
        <w:rPr>
          <w:rFonts w:ascii="宋体"/>
          <w:b/>
          <w:bCs/>
          <w:sz w:val="24"/>
        </w:rPr>
      </w:pPr>
      <w:r w:rsidRPr="006F4432">
        <w:rPr>
          <w:rFonts w:ascii="宋体" w:hint="eastAsia"/>
          <w:b/>
          <w:sz w:val="24"/>
        </w:rPr>
        <w:t>五、</w:t>
      </w:r>
      <w:bookmarkStart w:id="42" w:name="_Hlk65227288"/>
      <w:r w:rsidRPr="006F4432">
        <w:rPr>
          <w:rFonts w:ascii="宋体" w:hint="eastAsia"/>
          <w:b/>
          <w:bCs/>
          <w:sz w:val="24"/>
        </w:rPr>
        <w:t>供货安装</w:t>
      </w:r>
      <w:bookmarkEnd w:id="42"/>
      <w:r w:rsidRPr="006F4432">
        <w:rPr>
          <w:rFonts w:ascii="宋体" w:hint="eastAsia"/>
          <w:b/>
          <w:bCs/>
          <w:sz w:val="24"/>
        </w:rPr>
        <w:t>地点</w:t>
      </w:r>
    </w:p>
    <w:p w:rsidR="00E91B29" w:rsidRPr="006F4432" w:rsidRDefault="00D12909">
      <w:pPr>
        <w:pStyle w:val="10"/>
        <w:ind w:firstLine="480"/>
        <w:rPr>
          <w:sz w:val="24"/>
          <w:szCs w:val="24"/>
        </w:rPr>
      </w:pPr>
      <w:r w:rsidRPr="006F4432">
        <w:rPr>
          <w:rFonts w:hint="eastAsia"/>
          <w:sz w:val="24"/>
          <w:szCs w:val="24"/>
        </w:rPr>
        <w:t>运输方式：由乙方确定。货物到达供货安装地点的所有相关费用，均由乙方负责（含上、下力等费用）。</w:t>
      </w:r>
    </w:p>
    <w:p w:rsidR="00E91B29" w:rsidRPr="006F4432" w:rsidRDefault="00D12909">
      <w:pPr>
        <w:pStyle w:val="10"/>
        <w:ind w:firstLine="480"/>
        <w:rPr>
          <w:sz w:val="24"/>
          <w:szCs w:val="24"/>
        </w:rPr>
      </w:pPr>
      <w:r w:rsidRPr="006F4432">
        <w:rPr>
          <w:rFonts w:hint="eastAsia"/>
          <w:sz w:val="24"/>
          <w:szCs w:val="24"/>
        </w:rPr>
        <w:t>供货安装地点（负责安装、调试、交验）：</w:t>
      </w:r>
      <w:bookmarkStart w:id="43" w:name="_Hlk78290378"/>
      <w:r w:rsidRPr="006F4432">
        <w:rPr>
          <w:rFonts w:hint="eastAsia"/>
          <w:sz w:val="24"/>
          <w:szCs w:val="24"/>
        </w:rPr>
        <w:t>甲方</w:t>
      </w:r>
      <w:bookmarkEnd w:id="43"/>
      <w:r w:rsidRPr="006F4432">
        <w:rPr>
          <w:rFonts w:hint="eastAsia"/>
          <w:sz w:val="24"/>
          <w:szCs w:val="24"/>
        </w:rPr>
        <w:t>指定地点，并由甲方监督乙方现场分发至县域内各指定地点，其运输及安装、调试费用等均由乙方负责。</w:t>
      </w:r>
    </w:p>
    <w:p w:rsidR="00E91B29" w:rsidRPr="006F4432" w:rsidRDefault="00D12909">
      <w:pPr>
        <w:pStyle w:val="10"/>
        <w:ind w:firstLine="480"/>
        <w:rPr>
          <w:sz w:val="24"/>
          <w:szCs w:val="24"/>
        </w:rPr>
      </w:pPr>
      <w:r w:rsidRPr="006F4432">
        <w:rPr>
          <w:rFonts w:hint="eastAsia"/>
          <w:sz w:val="24"/>
          <w:szCs w:val="24"/>
        </w:rPr>
        <w:t>在安装、调试、检测、验收、交付过程中，如发现有漏项、缺件（含招标文件中未明示的连接运行配件等），乙方应无条件、无偿补齐，且不因此而影响交付甲方的使用时间。</w:t>
      </w:r>
    </w:p>
    <w:p w:rsidR="00E91B29" w:rsidRPr="006F4432" w:rsidRDefault="00D12909">
      <w:pPr>
        <w:spacing w:line="420" w:lineRule="exact"/>
        <w:ind w:firstLineChars="200" w:firstLine="482"/>
        <w:rPr>
          <w:rFonts w:ascii="宋体" w:hAnsi="宋体"/>
          <w:b/>
          <w:bCs/>
          <w:sz w:val="24"/>
        </w:rPr>
      </w:pPr>
      <w:r w:rsidRPr="006F4432">
        <w:rPr>
          <w:rFonts w:ascii="宋体" w:hAnsi="宋体" w:hint="eastAsia"/>
          <w:b/>
          <w:bCs/>
          <w:sz w:val="24"/>
        </w:rPr>
        <w:t>六、技术标准</w:t>
      </w:r>
    </w:p>
    <w:p w:rsidR="00E91B29" w:rsidRPr="006F4432" w:rsidRDefault="00D12909">
      <w:pPr>
        <w:spacing w:line="420" w:lineRule="exact"/>
        <w:ind w:firstLineChars="200" w:firstLine="480"/>
        <w:rPr>
          <w:rFonts w:ascii="宋体" w:hAnsi="宋体"/>
          <w:sz w:val="24"/>
        </w:rPr>
      </w:pPr>
      <w:r w:rsidRPr="006F4432">
        <w:rPr>
          <w:rStyle w:val="fc01294d3e-4153-482a-aea1-4b54892b7913-1"/>
          <w:rFonts w:hAnsi="宋体" w:cs="Tahoma" w:hint="eastAsia"/>
          <w:sz w:val="24"/>
        </w:rPr>
        <w:t>1</w:t>
      </w:r>
      <w:r w:rsidRPr="006F4432">
        <w:rPr>
          <w:rStyle w:val="fc01294d3e-4153-482a-aea1-4b54892b7913-1"/>
          <w:rFonts w:hAnsi="宋体" w:cs="Tahoma" w:hint="eastAsia"/>
          <w:sz w:val="24"/>
        </w:rPr>
        <w:t>、质量要求符合招标文件及国家现行质量验收规范合格标准</w:t>
      </w:r>
      <w:r w:rsidRPr="006F4432">
        <w:rPr>
          <w:rFonts w:ascii="宋体" w:hAnsi="宋体" w:hint="eastAsia"/>
          <w:sz w:val="24"/>
        </w:rPr>
        <w:t>。乙方所提供货物（含软件）的规格和技术标准必须符合中华人民共和国有关部门最新颁布的标准及规范。乙方所供货物</w:t>
      </w:r>
      <w:bookmarkStart w:id="44" w:name="_Hlk78290646"/>
      <w:r w:rsidRPr="006F4432">
        <w:rPr>
          <w:rFonts w:ascii="宋体" w:hAnsi="宋体" w:hint="eastAsia"/>
          <w:sz w:val="24"/>
        </w:rPr>
        <w:t>（含软件）</w:t>
      </w:r>
      <w:bookmarkEnd w:id="44"/>
      <w:r w:rsidRPr="006F4432">
        <w:rPr>
          <w:rFonts w:ascii="宋体" w:hAnsi="宋体" w:hint="eastAsia"/>
          <w:sz w:val="24"/>
        </w:rPr>
        <w:t>必须符合招标文件及投标文件中所确认的品牌或厂家所生产的产品。如有不符合的，由乙方承担全部责任。</w:t>
      </w:r>
    </w:p>
    <w:p w:rsidR="00E91B29" w:rsidRPr="006F4432" w:rsidRDefault="00D12909">
      <w:pPr>
        <w:spacing w:line="420" w:lineRule="exact"/>
        <w:ind w:firstLineChars="200" w:firstLine="480"/>
        <w:rPr>
          <w:sz w:val="24"/>
        </w:rPr>
      </w:pPr>
      <w:r w:rsidRPr="006F4432">
        <w:rPr>
          <w:sz w:val="24"/>
        </w:rPr>
        <w:t>2</w:t>
      </w:r>
      <w:r w:rsidRPr="006F4432">
        <w:rPr>
          <w:rFonts w:hint="eastAsia"/>
          <w:sz w:val="24"/>
        </w:rPr>
        <w:t>、乙方须保证所提供的产品包括其相关附件为相应厂家原装正品，符合国家有关规定。</w:t>
      </w:r>
    </w:p>
    <w:p w:rsidR="00E91B29" w:rsidRPr="006F4432" w:rsidRDefault="00D12909">
      <w:pPr>
        <w:spacing w:line="420" w:lineRule="exact"/>
        <w:ind w:firstLineChars="200" w:firstLine="482"/>
        <w:rPr>
          <w:rFonts w:ascii="宋体" w:hAnsi="宋体"/>
          <w:b/>
          <w:bCs/>
          <w:sz w:val="24"/>
        </w:rPr>
      </w:pPr>
      <w:r w:rsidRPr="006F4432">
        <w:rPr>
          <w:rFonts w:ascii="宋体" w:hAnsi="宋体" w:hint="eastAsia"/>
          <w:b/>
          <w:bCs/>
          <w:sz w:val="24"/>
        </w:rPr>
        <w:t>七、专利权</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乙方应保证甲方在使用货物（含软件）、服务或其任何一部分时不受第三方提出侵犯其专利权、商标权、版权和工业设计权的指控。一旦出现任何第三方提出侵权指控、索赔等，乙方必须与第三方交涉，并承担可能发生的全部责任。如发生甲方承担责任的，甲方有权向乙方追偿。</w:t>
      </w:r>
    </w:p>
    <w:p w:rsidR="00E91B29" w:rsidRPr="006F4432" w:rsidRDefault="00D12909">
      <w:pPr>
        <w:spacing w:line="420" w:lineRule="exact"/>
        <w:ind w:firstLineChars="196" w:firstLine="472"/>
        <w:rPr>
          <w:rFonts w:ascii="宋体" w:hAnsi="宋体"/>
          <w:b/>
          <w:bCs/>
          <w:sz w:val="24"/>
        </w:rPr>
      </w:pPr>
      <w:r w:rsidRPr="006F4432">
        <w:rPr>
          <w:rFonts w:ascii="宋体" w:hAnsi="宋体" w:hint="eastAsia"/>
          <w:b/>
          <w:bCs/>
          <w:sz w:val="24"/>
        </w:rPr>
        <w:t>八、质量保证</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1、乙方应保证提供的货物是最近生产的、未使用过的原装合格正品，并保证能得</w:t>
      </w:r>
      <w:r w:rsidRPr="006F4432">
        <w:rPr>
          <w:rFonts w:ascii="宋体" w:hAnsi="宋体" w:hint="eastAsia"/>
          <w:sz w:val="24"/>
        </w:rPr>
        <w:lastRenderedPageBreak/>
        <w:t>到该产品生产厂家的认可。乙方应保证货物经过正确安装、正常使用和保养条件下，在其使用寿命周期内应具有满意的性能。</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2、货物最终验收后，在质量保证期内，乙方应对由于因设计、工艺或材料的缺陷以及其他由于生产厂家或乙方的原因而发生的任何不足或故障负责，费用由乙方承担。</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根据当地法定检验机构的检验结果或者在质量保证期内，如果货物的内在质量或规格型号与乙方投标文件不符，或证明货物是有缺陷的，包括潜在的缺陷或使用不符合要求的材料等，甲方有权向乙方发出索赔通知。</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4、乙方在收到甲方的报修通知后，应在招标文件所约定的时间内免费维修、更换有缺陷的货物或部件。</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5、如果乙方在收到甲方通知后，在招标文件所约定的时间内没有弥补缺陷，甲方可采取必要的补救措施，但风险和费用由乙方承担。</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6、货物质量和器件性能应符合规定，乙方提供给甲方的技术文件正确、清晰、完整，对牵涉到有关技术方面的问题乙方应给予全力支持。</w:t>
      </w:r>
    </w:p>
    <w:p w:rsidR="00E91B29" w:rsidRPr="006F4432" w:rsidRDefault="00D12909">
      <w:pPr>
        <w:spacing w:line="420" w:lineRule="exact"/>
        <w:ind w:firstLineChars="200" w:firstLine="480"/>
        <w:rPr>
          <w:rFonts w:ascii="宋体" w:hAnsi="宋体"/>
          <w:b/>
          <w:sz w:val="24"/>
        </w:rPr>
      </w:pPr>
      <w:r w:rsidRPr="006F4432">
        <w:rPr>
          <w:rFonts w:ascii="宋体" w:hAnsi="宋体" w:hint="eastAsia"/>
          <w:sz w:val="24"/>
        </w:rPr>
        <w:t>7、</w:t>
      </w:r>
      <w:r w:rsidRPr="006F4432">
        <w:rPr>
          <w:rFonts w:ascii="宋体" w:hAnsi="宋体" w:hint="eastAsia"/>
          <w:b/>
          <w:bCs/>
          <w:sz w:val="24"/>
        </w:rPr>
        <w:t>免费质量保证期</w:t>
      </w:r>
      <w:r w:rsidRPr="006F4432">
        <w:rPr>
          <w:rFonts w:ascii="宋体" w:hAnsi="宋体" w:hint="eastAsia"/>
          <w:b/>
          <w:bCs/>
          <w:sz w:val="24"/>
          <w:u w:val="single"/>
        </w:rPr>
        <w:t>壹</w:t>
      </w:r>
      <w:r w:rsidRPr="006F4432">
        <w:rPr>
          <w:rFonts w:ascii="宋体" w:hAnsi="宋体" w:hint="eastAsia"/>
          <w:b/>
          <w:bCs/>
          <w:sz w:val="24"/>
        </w:rPr>
        <w:t>年</w:t>
      </w:r>
      <w:r w:rsidRPr="006F4432">
        <w:rPr>
          <w:rFonts w:ascii="宋体" w:hAnsi="宋体" w:hint="eastAsia"/>
          <w:sz w:val="24"/>
        </w:rPr>
        <w:t>，保修期限自甲乙双方验收合格之日起计算</w:t>
      </w:r>
      <w:r w:rsidRPr="006F4432">
        <w:rPr>
          <w:rFonts w:ascii="宋体" w:hAnsi="宋体" w:cs="宋体" w:hint="eastAsia"/>
          <w:sz w:val="24"/>
        </w:rPr>
        <w:t>，质保期内因质量引起的所有损失均由乙方负责。</w:t>
      </w:r>
    </w:p>
    <w:p w:rsidR="00E91B29" w:rsidRPr="006F4432" w:rsidRDefault="00D12909">
      <w:pPr>
        <w:spacing w:line="420" w:lineRule="exact"/>
        <w:ind w:firstLineChars="196" w:firstLine="472"/>
        <w:rPr>
          <w:rFonts w:ascii="宋体" w:hAnsi="宋体"/>
          <w:b/>
          <w:bCs/>
          <w:sz w:val="24"/>
        </w:rPr>
      </w:pPr>
      <w:r w:rsidRPr="006F4432">
        <w:rPr>
          <w:rFonts w:ascii="宋体" w:hAnsi="宋体" w:hint="eastAsia"/>
          <w:b/>
          <w:sz w:val="24"/>
        </w:rPr>
        <w:t>九、</w:t>
      </w:r>
      <w:r w:rsidRPr="006F4432">
        <w:rPr>
          <w:rFonts w:ascii="宋体" w:hAnsi="宋体" w:hint="eastAsia"/>
          <w:b/>
          <w:bCs/>
          <w:sz w:val="24"/>
        </w:rPr>
        <w:t>验收的标准和方法</w:t>
      </w:r>
    </w:p>
    <w:p w:rsidR="00E91B29" w:rsidRPr="006F4432" w:rsidRDefault="00D12909">
      <w:pPr>
        <w:spacing w:line="420" w:lineRule="exact"/>
        <w:ind w:firstLineChars="200" w:firstLine="480"/>
        <w:rPr>
          <w:rFonts w:hAnsi="宋体"/>
          <w:sz w:val="24"/>
        </w:rPr>
      </w:pPr>
      <w:r w:rsidRPr="006F4432">
        <w:rPr>
          <w:rFonts w:hAnsi="宋体" w:hint="eastAsia"/>
          <w:sz w:val="24"/>
        </w:rPr>
        <w:t>1</w:t>
      </w:r>
      <w:r w:rsidRPr="006F4432">
        <w:rPr>
          <w:rFonts w:hAnsi="宋体" w:hint="eastAsia"/>
          <w:sz w:val="24"/>
        </w:rPr>
        <w:t>、在交付前，乙方应对货物（含软件）的品牌、规格型号、技术指标、性能、质量（包括货物的外观）和数量等进行准确而全面的检验。</w:t>
      </w:r>
    </w:p>
    <w:p w:rsidR="00E91B29" w:rsidRPr="006F4432" w:rsidRDefault="00D12909">
      <w:pPr>
        <w:spacing w:line="420" w:lineRule="exact"/>
        <w:ind w:firstLineChars="200" w:firstLine="480"/>
        <w:rPr>
          <w:rFonts w:hAnsi="宋体"/>
          <w:sz w:val="24"/>
        </w:rPr>
      </w:pPr>
      <w:r w:rsidRPr="006F4432">
        <w:rPr>
          <w:rFonts w:hAnsi="宋体" w:hint="eastAsia"/>
          <w:sz w:val="24"/>
        </w:rPr>
        <w:t>2</w:t>
      </w:r>
      <w:r w:rsidRPr="006F4432">
        <w:rPr>
          <w:rFonts w:hAnsi="宋体" w:hint="eastAsia"/>
          <w:sz w:val="24"/>
        </w:rPr>
        <w:t>、甲方将在乙方供货、交付期间分别组织初步验收和最终验收。在供货时，甲方派员到现场验收合格后方可卸货。如果货物的品牌、规格型号、技术指标、性能、质量（包括货物的外观）和数量与招投标文件相符，甲方应及时签署验收合格意见；如果货物的品牌、规格型号、技术指标、性能、质量（包括货物的外观）和数量与招投标文件规定不符，或在质量保证期内发现货物是有缺陷的，包括潜在缺陷或使用不符合要求的材料，甲方有权拒绝签署验收合格意见，并可报请当地法定检验机构进行检查。</w:t>
      </w:r>
    </w:p>
    <w:p w:rsidR="00E91B29" w:rsidRPr="006F4432" w:rsidRDefault="00D12909">
      <w:pPr>
        <w:spacing w:line="420" w:lineRule="exact"/>
        <w:ind w:firstLineChars="200" w:firstLine="480"/>
        <w:rPr>
          <w:rFonts w:hAnsi="宋体"/>
          <w:sz w:val="24"/>
        </w:rPr>
      </w:pPr>
      <w:r w:rsidRPr="006F4432">
        <w:rPr>
          <w:rFonts w:hAnsi="宋体" w:hint="eastAsia"/>
          <w:sz w:val="24"/>
        </w:rPr>
        <w:t>3</w:t>
      </w:r>
      <w:r w:rsidRPr="006F4432">
        <w:rPr>
          <w:rFonts w:hAnsi="宋体" w:hint="eastAsia"/>
          <w:sz w:val="24"/>
        </w:rPr>
        <w:t>、验收不合格，</w:t>
      </w:r>
      <w:bookmarkStart w:id="45" w:name="_Hlk65679041"/>
      <w:r w:rsidRPr="006F4432">
        <w:rPr>
          <w:rFonts w:hAnsi="宋体" w:hint="eastAsia"/>
          <w:sz w:val="24"/>
        </w:rPr>
        <w:t>乙方</w:t>
      </w:r>
      <w:bookmarkEnd w:id="45"/>
      <w:r w:rsidRPr="006F4432">
        <w:rPr>
          <w:rFonts w:hAnsi="宋体" w:hint="eastAsia"/>
          <w:sz w:val="24"/>
        </w:rPr>
        <w:t>必须在五个工作日内予以更换，逾期按供货延误处理。</w:t>
      </w:r>
    </w:p>
    <w:p w:rsidR="00E91B29" w:rsidRPr="006F4432" w:rsidRDefault="00D12909">
      <w:pPr>
        <w:tabs>
          <w:tab w:val="left" w:pos="0"/>
        </w:tabs>
        <w:spacing w:line="420" w:lineRule="exact"/>
        <w:ind w:firstLineChars="200" w:firstLine="482"/>
        <w:rPr>
          <w:rFonts w:ascii="宋体" w:hAnsi="宋体"/>
          <w:b/>
          <w:bCs/>
          <w:sz w:val="24"/>
        </w:rPr>
      </w:pPr>
      <w:r w:rsidRPr="006F4432">
        <w:rPr>
          <w:rFonts w:ascii="宋体" w:hAnsi="宋体" w:hint="eastAsia"/>
          <w:b/>
          <w:bCs/>
          <w:sz w:val="24"/>
        </w:rPr>
        <w:t>十、安装、调试</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1、乙方应派有经验的技术人员到现场（阜宁县内各行政村甲方指定地点）进行安装、调试，直到产品能够正常使用，其费用由乙方负责。</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2、乙方应提供安装、调试中所需的全部工具。</w:t>
      </w:r>
    </w:p>
    <w:p w:rsidR="00E91B29" w:rsidRPr="006F4432" w:rsidRDefault="00D12909">
      <w:pPr>
        <w:tabs>
          <w:tab w:val="left" w:pos="0"/>
        </w:tabs>
        <w:spacing w:line="420" w:lineRule="exact"/>
        <w:ind w:firstLineChars="200" w:firstLine="480"/>
        <w:rPr>
          <w:rFonts w:ascii="宋体" w:hAnsi="宋体"/>
          <w:b/>
          <w:bCs/>
          <w:sz w:val="24"/>
        </w:rPr>
      </w:pPr>
      <w:r w:rsidRPr="006F4432">
        <w:rPr>
          <w:rFonts w:ascii="宋体" w:hAnsi="宋体" w:hint="eastAsia"/>
          <w:sz w:val="24"/>
        </w:rPr>
        <w:t>3、项目安装、调试完成合格后，应由乙方证明其可以正常使用。</w:t>
      </w:r>
    </w:p>
    <w:p w:rsidR="00E91B29" w:rsidRPr="006F4432" w:rsidRDefault="00D12909">
      <w:pPr>
        <w:tabs>
          <w:tab w:val="left" w:pos="0"/>
        </w:tabs>
        <w:spacing w:line="420" w:lineRule="exact"/>
        <w:ind w:firstLineChars="200" w:firstLine="482"/>
        <w:rPr>
          <w:rFonts w:ascii="宋体" w:hAnsi="宋体"/>
          <w:b/>
          <w:bCs/>
          <w:sz w:val="24"/>
        </w:rPr>
      </w:pPr>
      <w:r w:rsidRPr="006F4432">
        <w:rPr>
          <w:rFonts w:ascii="宋体" w:hAnsi="宋体" w:hint="eastAsia"/>
          <w:b/>
          <w:bCs/>
          <w:sz w:val="24"/>
        </w:rPr>
        <w:t>十一、验收</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1、按国家相关质量标准及招标文件的要求，由甲方在供货安装地点进行验收，如</w:t>
      </w:r>
      <w:r w:rsidRPr="006F4432">
        <w:rPr>
          <w:rFonts w:ascii="宋体" w:hAnsi="宋体" w:hint="eastAsia"/>
          <w:sz w:val="24"/>
        </w:rPr>
        <w:lastRenderedPageBreak/>
        <w:t>因质量问题引起的损失由乙方自负。</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sz w:val="24"/>
        </w:rPr>
        <w:t>2</w:t>
      </w:r>
      <w:r w:rsidRPr="006F4432">
        <w:rPr>
          <w:rFonts w:ascii="宋体" w:hAnsi="宋体" w:hint="eastAsia"/>
          <w:sz w:val="24"/>
        </w:rPr>
        <w:t>、当满足以下条件时，甲方向乙方签发货物验收合格单：</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乙方提供了在合同中签署的全部货物及完整的技术资料；</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产品已安装调试完成并能够正常使用；</w:t>
      </w:r>
    </w:p>
    <w:p w:rsidR="00E91B29" w:rsidRPr="006F4432" w:rsidRDefault="00D12909">
      <w:pPr>
        <w:tabs>
          <w:tab w:val="left" w:pos="0"/>
        </w:tabs>
        <w:spacing w:line="420" w:lineRule="exact"/>
        <w:ind w:firstLineChars="200" w:firstLine="480"/>
        <w:rPr>
          <w:rFonts w:ascii="宋体" w:hAnsi="宋体"/>
          <w:sz w:val="24"/>
        </w:rPr>
      </w:pPr>
      <w:r w:rsidRPr="006F4432">
        <w:rPr>
          <w:rFonts w:ascii="宋体" w:hAnsi="宋体" w:hint="eastAsia"/>
          <w:sz w:val="24"/>
        </w:rPr>
        <w:t>产品符合招标文件要求，性能满足要求；</w:t>
      </w:r>
    </w:p>
    <w:p w:rsidR="00E91B29" w:rsidRPr="006F4432" w:rsidRDefault="00D12909">
      <w:pPr>
        <w:spacing w:line="420" w:lineRule="exact"/>
        <w:ind w:firstLineChars="200" w:firstLine="480"/>
        <w:rPr>
          <w:rFonts w:hAnsi="宋体"/>
          <w:sz w:val="24"/>
        </w:rPr>
      </w:pPr>
      <w:r w:rsidRPr="006F4432">
        <w:rPr>
          <w:rFonts w:ascii="宋体" w:hAnsi="宋体" w:hint="eastAsia"/>
          <w:sz w:val="24"/>
        </w:rPr>
        <w:t>产品应提供产品合格证。</w:t>
      </w:r>
    </w:p>
    <w:p w:rsidR="00E91B29" w:rsidRPr="006F4432" w:rsidRDefault="00D12909">
      <w:pPr>
        <w:spacing w:line="420" w:lineRule="exact"/>
        <w:ind w:firstLineChars="200" w:firstLine="482"/>
        <w:outlineLvl w:val="0"/>
        <w:rPr>
          <w:rFonts w:ascii="宋体" w:hAnsi="宋体"/>
          <w:sz w:val="24"/>
        </w:rPr>
      </w:pPr>
      <w:r w:rsidRPr="006F4432">
        <w:rPr>
          <w:rFonts w:ascii="宋体" w:hAnsi="宋体" w:hint="eastAsia"/>
          <w:b/>
          <w:bCs/>
          <w:sz w:val="24"/>
        </w:rPr>
        <w:t>十二、付款</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付款以人民币通过银行给付，统一汇至</w:t>
      </w:r>
      <w:bookmarkStart w:id="46" w:name="_Hlk9525590"/>
      <w:r w:rsidRPr="006F4432">
        <w:rPr>
          <w:rFonts w:ascii="宋体" w:hAnsi="宋体" w:hint="eastAsia"/>
          <w:sz w:val="24"/>
        </w:rPr>
        <w:t>乙方</w:t>
      </w:r>
      <w:bookmarkEnd w:id="46"/>
      <w:r w:rsidRPr="006F4432">
        <w:rPr>
          <w:rFonts w:ascii="宋体" w:hAnsi="宋体" w:hint="eastAsia"/>
          <w:sz w:val="24"/>
        </w:rPr>
        <w:t>的单位银行帐户。具体付款幅度如下：</w:t>
      </w:r>
    </w:p>
    <w:p w:rsidR="00E91B29" w:rsidRPr="006F4432" w:rsidRDefault="00D12909">
      <w:pPr>
        <w:pStyle w:val="NewNewNewNewNewNewNewNewNewNewNewNewNewNewNewNewNewNewNewNewNewNewNewNewNewNew"/>
        <w:spacing w:line="420" w:lineRule="exact"/>
        <w:ind w:firstLineChars="200" w:firstLine="480"/>
        <w:rPr>
          <w:rFonts w:ascii="宋体" w:hAnsi="宋体" w:cs="宋体"/>
          <w:sz w:val="24"/>
        </w:rPr>
      </w:pPr>
      <w:r w:rsidRPr="006F4432">
        <w:rPr>
          <w:rFonts w:ascii="宋体" w:hAnsi="宋体" w:cs="宋体" w:hint="eastAsia"/>
          <w:sz w:val="24"/>
        </w:rPr>
        <w:t>1、全部供货安装调试完成并经甲方组织验收合格后十个工作日内，支付合同总价款的</w:t>
      </w:r>
      <w:r w:rsidRPr="006F4432">
        <w:rPr>
          <w:rFonts w:ascii="宋体" w:hAnsi="宋体" w:cs="宋体"/>
          <w:sz w:val="24"/>
        </w:rPr>
        <w:t>7</w:t>
      </w:r>
      <w:r w:rsidRPr="006F4432">
        <w:rPr>
          <w:rFonts w:ascii="宋体" w:hAnsi="宋体" w:cs="宋体" w:hint="eastAsia"/>
          <w:sz w:val="24"/>
        </w:rPr>
        <w:t>0%；</w:t>
      </w:r>
    </w:p>
    <w:p w:rsidR="00E91B29" w:rsidRPr="006F4432" w:rsidRDefault="00D12909">
      <w:pPr>
        <w:pStyle w:val="NewNewNewNewNewNewNewNewNewNewNewNewNewNewNewNewNewNewNewNewNewNewNewNewNewNew"/>
        <w:spacing w:line="420" w:lineRule="exact"/>
        <w:ind w:firstLineChars="200" w:firstLine="480"/>
        <w:rPr>
          <w:rFonts w:ascii="宋体" w:hAnsi="宋体" w:cs="宋体"/>
          <w:sz w:val="24"/>
        </w:rPr>
      </w:pPr>
      <w:r w:rsidRPr="006F4432">
        <w:rPr>
          <w:rFonts w:ascii="宋体" w:hAnsi="宋体" w:cs="宋体" w:hint="eastAsia"/>
          <w:sz w:val="24"/>
        </w:rPr>
        <w:t>2、全部供货安装调试完成并经</w:t>
      </w:r>
      <w:bookmarkStart w:id="47" w:name="_Hlk78291777"/>
      <w:r w:rsidRPr="006F4432">
        <w:rPr>
          <w:rFonts w:ascii="宋体" w:hAnsi="宋体" w:cs="宋体" w:hint="eastAsia"/>
          <w:sz w:val="24"/>
        </w:rPr>
        <w:t>甲方</w:t>
      </w:r>
      <w:bookmarkEnd w:id="47"/>
      <w:r w:rsidRPr="006F4432">
        <w:rPr>
          <w:rFonts w:ascii="宋体" w:hAnsi="宋体" w:cs="宋体" w:hint="eastAsia"/>
          <w:sz w:val="24"/>
        </w:rPr>
        <w:t>验收合格满一年后十个工作日内，在货物(设备)使用正常或维护及时的前提下，支付合同总价款的</w:t>
      </w:r>
      <w:r w:rsidRPr="006F4432">
        <w:rPr>
          <w:rFonts w:ascii="宋体" w:hAnsi="宋体" w:cs="宋体"/>
          <w:sz w:val="24"/>
        </w:rPr>
        <w:t>2</w:t>
      </w:r>
      <w:r w:rsidRPr="006F4432">
        <w:rPr>
          <w:rFonts w:ascii="宋体" w:hAnsi="宋体" w:cs="宋体" w:hint="eastAsia"/>
          <w:sz w:val="24"/>
        </w:rPr>
        <w:t>0%；</w:t>
      </w:r>
    </w:p>
    <w:p w:rsidR="00E91B29" w:rsidRPr="006F4432" w:rsidRDefault="00D12909">
      <w:pPr>
        <w:pStyle w:val="NewNewNewNewNewNewNewNewNewNewNewNewNewNewNewNewNewNewNewNewNewNewNewNewNewNew"/>
        <w:spacing w:line="420" w:lineRule="exact"/>
        <w:ind w:firstLineChars="200" w:firstLine="480"/>
        <w:rPr>
          <w:rFonts w:ascii="宋体" w:hAnsi="宋体" w:cs="宋体"/>
          <w:sz w:val="24"/>
        </w:rPr>
      </w:pPr>
      <w:r w:rsidRPr="006F4432">
        <w:rPr>
          <w:rFonts w:ascii="宋体" w:hAnsi="宋体" w:cs="宋体"/>
          <w:sz w:val="24"/>
        </w:rPr>
        <w:t>3</w:t>
      </w:r>
      <w:r w:rsidRPr="006F4432">
        <w:rPr>
          <w:rFonts w:ascii="宋体" w:hAnsi="宋体" w:cs="宋体" w:hint="eastAsia"/>
          <w:sz w:val="24"/>
        </w:rPr>
        <w:t>、全部供货安装调试完成并经甲方验收合格满二年后十个工作日内，在货物(设备)使用正常或维护及时的前提下，支付合同总价款的</w:t>
      </w:r>
      <w:r w:rsidRPr="006F4432">
        <w:rPr>
          <w:rFonts w:ascii="宋体" w:hAnsi="宋体" w:cs="宋体"/>
          <w:sz w:val="24"/>
        </w:rPr>
        <w:t>7</w:t>
      </w:r>
      <w:r w:rsidRPr="006F4432">
        <w:rPr>
          <w:rFonts w:ascii="宋体" w:hAnsi="宋体" w:cs="宋体" w:hint="eastAsia"/>
          <w:sz w:val="24"/>
        </w:rPr>
        <w:t>%；</w:t>
      </w:r>
    </w:p>
    <w:p w:rsidR="00E91B29" w:rsidRPr="006F4432" w:rsidRDefault="00D12909">
      <w:pPr>
        <w:pStyle w:val="NewNewNewNewNewNewNewNewNewNewNewNewNewNewNewNewNewNewNewNewNewNewNewNewNewNew"/>
        <w:spacing w:line="420" w:lineRule="exact"/>
        <w:ind w:firstLineChars="200" w:firstLine="480"/>
        <w:rPr>
          <w:rFonts w:ascii="宋体" w:hAnsi="宋体" w:cs="宋体"/>
          <w:sz w:val="24"/>
        </w:rPr>
      </w:pPr>
      <w:r w:rsidRPr="006F4432">
        <w:rPr>
          <w:rFonts w:ascii="宋体" w:hAnsi="宋体" w:cs="宋体"/>
          <w:sz w:val="24"/>
        </w:rPr>
        <w:t>4</w:t>
      </w:r>
      <w:r w:rsidRPr="006F4432">
        <w:rPr>
          <w:rFonts w:ascii="宋体" w:hAnsi="宋体" w:cs="宋体" w:hint="eastAsia"/>
          <w:sz w:val="24"/>
        </w:rPr>
        <w:t>、余款</w:t>
      </w:r>
      <w:r w:rsidRPr="006F4432">
        <w:rPr>
          <w:rFonts w:ascii="宋体" w:hAnsi="宋体" w:cs="宋体"/>
          <w:sz w:val="24"/>
        </w:rPr>
        <w:t>3</w:t>
      </w:r>
      <w:r w:rsidRPr="006F4432">
        <w:rPr>
          <w:rFonts w:ascii="宋体" w:hAnsi="宋体" w:cs="宋体" w:hint="eastAsia"/>
          <w:sz w:val="24"/>
        </w:rPr>
        <w:t>%作为质量和维保服务的保证金，在所有</w:t>
      </w:r>
      <w:bookmarkStart w:id="48" w:name="_Hlk78291822"/>
      <w:r w:rsidRPr="006F4432">
        <w:rPr>
          <w:rFonts w:ascii="宋体" w:hAnsi="宋体" w:cs="宋体" w:hint="eastAsia"/>
          <w:sz w:val="24"/>
        </w:rPr>
        <w:t>货物(设备)</w:t>
      </w:r>
      <w:bookmarkEnd w:id="48"/>
      <w:r w:rsidRPr="006F4432">
        <w:rPr>
          <w:rFonts w:ascii="宋体" w:hAnsi="宋体" w:cs="宋体" w:hint="eastAsia"/>
          <w:sz w:val="24"/>
        </w:rPr>
        <w:t xml:space="preserve">质保期满后且货物(设备)无明显质量问题的前提下，一次性付清； </w:t>
      </w:r>
    </w:p>
    <w:p w:rsidR="00E91B29" w:rsidRPr="006F4432" w:rsidRDefault="00D12909">
      <w:pPr>
        <w:spacing w:line="420" w:lineRule="exact"/>
        <w:ind w:firstLineChars="200" w:firstLine="480"/>
        <w:rPr>
          <w:rFonts w:ascii="宋体" w:hAnsi="宋体" w:cs="宋体"/>
          <w:sz w:val="24"/>
        </w:rPr>
      </w:pPr>
      <w:r w:rsidRPr="006F4432">
        <w:rPr>
          <w:rFonts w:ascii="宋体" w:hAnsi="宋体" w:cs="宋体"/>
          <w:sz w:val="24"/>
        </w:rPr>
        <w:t>5</w:t>
      </w:r>
      <w:r w:rsidRPr="006F4432">
        <w:rPr>
          <w:rFonts w:ascii="宋体" w:hAnsi="宋体" w:cs="宋体" w:hint="eastAsia"/>
          <w:sz w:val="24"/>
        </w:rPr>
        <w:t>、以上付款均无息；</w:t>
      </w:r>
    </w:p>
    <w:p w:rsidR="00E91B29" w:rsidRPr="006F4432" w:rsidRDefault="00D12909">
      <w:pPr>
        <w:spacing w:line="420" w:lineRule="exact"/>
        <w:ind w:firstLineChars="200" w:firstLine="480"/>
        <w:rPr>
          <w:rFonts w:hAnsi="宋体"/>
          <w:sz w:val="24"/>
        </w:rPr>
      </w:pPr>
      <w:r w:rsidRPr="006F4432">
        <w:rPr>
          <w:rFonts w:hAnsi="宋体" w:hint="eastAsia"/>
          <w:sz w:val="24"/>
        </w:rPr>
        <w:t>6</w:t>
      </w:r>
      <w:r w:rsidRPr="006F4432">
        <w:rPr>
          <w:rFonts w:hAnsi="宋体" w:hint="eastAsia"/>
          <w:sz w:val="24"/>
        </w:rPr>
        <w:t>、乙方付款时需同时提供等额增值税发票。</w:t>
      </w:r>
    </w:p>
    <w:p w:rsidR="00E91B29" w:rsidRPr="006F4432" w:rsidRDefault="00D12909">
      <w:pPr>
        <w:spacing w:line="420" w:lineRule="exact"/>
        <w:ind w:firstLineChars="200" w:firstLine="482"/>
        <w:outlineLvl w:val="0"/>
        <w:rPr>
          <w:rFonts w:ascii="宋体" w:hAnsi="宋体"/>
          <w:sz w:val="24"/>
        </w:rPr>
      </w:pPr>
      <w:r w:rsidRPr="006F4432">
        <w:rPr>
          <w:rFonts w:ascii="宋体" w:hAnsi="宋体" w:hint="eastAsia"/>
          <w:b/>
          <w:sz w:val="24"/>
        </w:rPr>
        <w:t>十三、</w:t>
      </w:r>
      <w:r w:rsidRPr="006F4432">
        <w:rPr>
          <w:rFonts w:ascii="宋体" w:hAnsi="宋体" w:hint="eastAsia"/>
          <w:b/>
          <w:bCs/>
          <w:sz w:val="24"/>
        </w:rPr>
        <w:t>索赔</w:t>
      </w:r>
    </w:p>
    <w:p w:rsidR="00E91B29" w:rsidRPr="006F4432" w:rsidRDefault="00D12909">
      <w:pPr>
        <w:spacing w:line="420" w:lineRule="exact"/>
        <w:ind w:firstLineChars="200" w:firstLine="480"/>
        <w:rPr>
          <w:rFonts w:hAnsi="宋体"/>
          <w:sz w:val="24"/>
        </w:rPr>
      </w:pPr>
      <w:r w:rsidRPr="006F4432">
        <w:rPr>
          <w:rFonts w:hAnsi="宋体" w:hint="eastAsia"/>
          <w:sz w:val="24"/>
        </w:rPr>
        <w:t>1</w:t>
      </w:r>
      <w:r w:rsidRPr="006F4432">
        <w:rPr>
          <w:rFonts w:hAnsi="宋体" w:hint="eastAsia"/>
          <w:sz w:val="24"/>
        </w:rPr>
        <w:t>、甲方有权根据当地法定检验机构出具的检验报告，向乙方提出索赔。</w:t>
      </w:r>
    </w:p>
    <w:p w:rsidR="00E91B29" w:rsidRPr="006F4432" w:rsidRDefault="00D12909">
      <w:pPr>
        <w:spacing w:line="420" w:lineRule="exact"/>
        <w:ind w:firstLineChars="200" w:firstLine="480"/>
        <w:rPr>
          <w:rFonts w:hAnsi="宋体"/>
          <w:sz w:val="24"/>
        </w:rPr>
      </w:pPr>
      <w:r w:rsidRPr="006F4432">
        <w:rPr>
          <w:rFonts w:hAnsi="宋体" w:hint="eastAsia"/>
          <w:sz w:val="24"/>
        </w:rPr>
        <w:t>2</w:t>
      </w:r>
      <w:r w:rsidRPr="006F4432">
        <w:rPr>
          <w:rFonts w:hAnsi="宋体" w:hint="eastAsia"/>
          <w:sz w:val="24"/>
        </w:rPr>
        <w:t>、根据合同规定的质量保证期内，如果乙方对甲方提出的索赔负有责任，乙方应按照甲方同意的下列一种或多种方式解决索赔事宜：</w:t>
      </w:r>
    </w:p>
    <w:p w:rsidR="00E91B29" w:rsidRPr="006F4432" w:rsidRDefault="00D12909">
      <w:pPr>
        <w:spacing w:line="420" w:lineRule="exact"/>
        <w:ind w:firstLineChars="200" w:firstLine="480"/>
        <w:rPr>
          <w:rFonts w:hAnsi="宋体"/>
          <w:sz w:val="24"/>
        </w:rPr>
      </w:pPr>
      <w:r w:rsidRPr="006F4432">
        <w:rPr>
          <w:rFonts w:hAnsi="宋体" w:hint="eastAsia"/>
          <w:sz w:val="24"/>
        </w:rPr>
        <w:t>（</w:t>
      </w:r>
      <w:r w:rsidRPr="006F4432">
        <w:rPr>
          <w:rFonts w:hAnsi="宋体" w:hint="eastAsia"/>
          <w:sz w:val="24"/>
        </w:rPr>
        <w:t>1</w:t>
      </w:r>
      <w:r w:rsidRPr="006F4432">
        <w:rPr>
          <w:rFonts w:hAnsi="宋体" w:hint="eastAsia"/>
          <w:sz w:val="24"/>
        </w:rPr>
        <w:t>）乙方同意退货，并用合同中规定的货币将货款退还给甲方，并承担由此发生的一切损失和费用，包括利息、银行手续费、运费、保险费、检验费、仓储费、装卸费以及为保护退回货物所需的其它必要费用；</w:t>
      </w:r>
    </w:p>
    <w:p w:rsidR="00E91B29" w:rsidRPr="006F4432" w:rsidRDefault="00D12909">
      <w:pPr>
        <w:spacing w:line="420" w:lineRule="exact"/>
        <w:ind w:firstLineChars="200" w:firstLine="480"/>
        <w:rPr>
          <w:rFonts w:hAnsi="宋体"/>
          <w:sz w:val="24"/>
        </w:rPr>
      </w:pPr>
      <w:r w:rsidRPr="006F4432">
        <w:rPr>
          <w:rFonts w:hAnsi="宋体" w:hint="eastAsia"/>
          <w:sz w:val="24"/>
        </w:rPr>
        <w:t>（</w:t>
      </w:r>
      <w:r w:rsidRPr="006F4432">
        <w:rPr>
          <w:rFonts w:hAnsi="宋体" w:hint="eastAsia"/>
          <w:sz w:val="24"/>
        </w:rPr>
        <w:t>2</w:t>
      </w:r>
      <w:r w:rsidRPr="006F4432">
        <w:rPr>
          <w:rFonts w:hAnsi="宋体" w:hint="eastAsia"/>
          <w:sz w:val="24"/>
        </w:rPr>
        <w:t>）根据货物的低劣程度、损坏程度以及甲方所遭受损失的数额，乙方必须按甲方所能接受的数额，降低货物的价格；</w:t>
      </w:r>
    </w:p>
    <w:p w:rsidR="00E91B29" w:rsidRPr="006F4432" w:rsidRDefault="00D12909">
      <w:pPr>
        <w:spacing w:line="420" w:lineRule="exact"/>
        <w:ind w:firstLineChars="200" w:firstLine="480"/>
        <w:rPr>
          <w:rFonts w:hAnsi="宋体"/>
          <w:sz w:val="24"/>
        </w:rPr>
      </w:pPr>
      <w:r w:rsidRPr="006F4432">
        <w:rPr>
          <w:rFonts w:hAnsi="宋体" w:hint="eastAsia"/>
          <w:sz w:val="24"/>
        </w:rPr>
        <w:t>（</w:t>
      </w:r>
      <w:r w:rsidRPr="006F4432">
        <w:rPr>
          <w:rFonts w:hAnsi="宋体" w:hint="eastAsia"/>
          <w:sz w:val="24"/>
        </w:rPr>
        <w:t>3</w:t>
      </w:r>
      <w:r w:rsidRPr="006F4432">
        <w:rPr>
          <w:rFonts w:hAnsi="宋体" w:hint="eastAsia"/>
          <w:sz w:val="24"/>
        </w:rPr>
        <w:t>）用符合合同规定的规格、质量和性能要求的新货物来更换有缺陷的部分，乙方应承担一切费用和风险，并负担甲方所蒙受的全部直接损失费用。同时，乙方应按合同规定，对修补或更换的货物相应延长质量保证期。</w:t>
      </w:r>
    </w:p>
    <w:p w:rsidR="00E91B29" w:rsidRPr="006F4432" w:rsidRDefault="00D12909">
      <w:pPr>
        <w:spacing w:line="420" w:lineRule="exact"/>
        <w:ind w:firstLineChars="200" w:firstLine="480"/>
        <w:rPr>
          <w:rFonts w:hAnsi="宋体"/>
          <w:sz w:val="24"/>
        </w:rPr>
      </w:pPr>
      <w:r w:rsidRPr="006F4432">
        <w:rPr>
          <w:rFonts w:hAnsi="宋体" w:hint="eastAsia"/>
          <w:sz w:val="24"/>
        </w:rPr>
        <w:t>3</w:t>
      </w:r>
      <w:r w:rsidRPr="006F4432">
        <w:rPr>
          <w:rFonts w:hAnsi="宋体" w:hint="eastAsia"/>
          <w:sz w:val="24"/>
        </w:rPr>
        <w:t>、如果在甲方发出索赔通知后</w:t>
      </w:r>
      <w:r w:rsidRPr="006F4432">
        <w:rPr>
          <w:rFonts w:hAnsi="宋体" w:hint="eastAsia"/>
          <w:sz w:val="24"/>
        </w:rPr>
        <w:t xml:space="preserve">20 </w:t>
      </w:r>
      <w:r w:rsidRPr="006F4432">
        <w:rPr>
          <w:rFonts w:hAnsi="宋体" w:hint="eastAsia"/>
          <w:sz w:val="24"/>
        </w:rPr>
        <w:t>天内，乙方未能作出答复，上述索赔应视为已被乙方接受，如乙方未能在甲方提出索赔通知后</w:t>
      </w:r>
      <w:r w:rsidRPr="006F4432">
        <w:rPr>
          <w:rFonts w:hAnsi="宋体" w:hint="eastAsia"/>
          <w:sz w:val="24"/>
        </w:rPr>
        <w:t>20</w:t>
      </w:r>
      <w:r w:rsidRPr="006F4432">
        <w:rPr>
          <w:rFonts w:hAnsi="宋体" w:hint="eastAsia"/>
          <w:sz w:val="24"/>
        </w:rPr>
        <w:t>天内或甲方同意的更长时间内，按</w:t>
      </w:r>
      <w:r w:rsidRPr="006F4432">
        <w:rPr>
          <w:rFonts w:hAnsi="宋体" w:hint="eastAsia"/>
          <w:sz w:val="24"/>
        </w:rPr>
        <w:lastRenderedPageBreak/>
        <w:t>照本合同规定的任何一种方法解决索赔事宜，甲方将从乙方的履约保证金中扣回索赔金额，或采用法律手段解决索赔事宜。</w:t>
      </w:r>
    </w:p>
    <w:p w:rsidR="00E91B29" w:rsidRPr="006F4432" w:rsidRDefault="00D12909">
      <w:pPr>
        <w:spacing w:line="420" w:lineRule="exact"/>
        <w:ind w:firstLineChars="145" w:firstLine="349"/>
        <w:outlineLvl w:val="0"/>
        <w:rPr>
          <w:rFonts w:ascii="宋体" w:hAnsi="宋体"/>
          <w:b/>
          <w:bCs/>
          <w:sz w:val="24"/>
        </w:rPr>
      </w:pPr>
      <w:r w:rsidRPr="006F4432">
        <w:rPr>
          <w:rFonts w:ascii="宋体" w:hAnsi="宋体" w:hint="eastAsia"/>
          <w:b/>
          <w:bCs/>
          <w:sz w:val="24"/>
        </w:rPr>
        <w:t>十四、用户培训</w:t>
      </w:r>
    </w:p>
    <w:p w:rsidR="00E91B29" w:rsidRPr="006F4432" w:rsidRDefault="00D12909">
      <w:pPr>
        <w:spacing w:line="420" w:lineRule="exact"/>
        <w:ind w:firstLineChars="200" w:firstLine="480"/>
        <w:rPr>
          <w:rFonts w:hAnsi="宋体"/>
          <w:sz w:val="24"/>
        </w:rPr>
      </w:pPr>
      <w:bookmarkStart w:id="49" w:name="_Hlk78292117"/>
      <w:r w:rsidRPr="006F4432">
        <w:rPr>
          <w:rFonts w:ascii="宋体" w:hAnsi="宋体" w:hint="eastAsia"/>
          <w:sz w:val="24"/>
        </w:rPr>
        <w:t>货物</w:t>
      </w:r>
      <w:bookmarkEnd w:id="49"/>
      <w:r w:rsidRPr="006F4432">
        <w:rPr>
          <w:rFonts w:ascii="宋体" w:hAnsi="宋体" w:hint="eastAsia"/>
          <w:sz w:val="24"/>
        </w:rPr>
        <w:t>（含软件）安装、调试结束后，还应对甲方具体操作人员进行技术培训。培训人员由甲方指定，培训地点、时间由双方协商。培训结果应经过甲方的书面认可。</w:t>
      </w:r>
    </w:p>
    <w:p w:rsidR="00E91B29" w:rsidRPr="006F4432" w:rsidRDefault="00D12909">
      <w:pPr>
        <w:spacing w:line="420" w:lineRule="exact"/>
        <w:ind w:firstLineChars="145" w:firstLine="349"/>
        <w:outlineLvl w:val="0"/>
        <w:rPr>
          <w:rFonts w:ascii="宋体" w:hAnsi="宋体"/>
          <w:b/>
          <w:bCs/>
          <w:sz w:val="24"/>
        </w:rPr>
      </w:pPr>
      <w:r w:rsidRPr="006F4432">
        <w:rPr>
          <w:rFonts w:ascii="宋体" w:hAnsi="宋体" w:hint="eastAsia"/>
          <w:b/>
          <w:bCs/>
          <w:sz w:val="24"/>
        </w:rPr>
        <w:t>十五、售后服务与技术支持</w:t>
      </w:r>
    </w:p>
    <w:p w:rsidR="00E91B29" w:rsidRPr="006F4432" w:rsidRDefault="00D12909">
      <w:pPr>
        <w:spacing w:line="420" w:lineRule="exact"/>
        <w:ind w:firstLineChars="200" w:firstLine="480"/>
        <w:outlineLvl w:val="0"/>
        <w:rPr>
          <w:rFonts w:ascii="宋体" w:hAnsi="宋体"/>
          <w:sz w:val="24"/>
        </w:rPr>
      </w:pPr>
      <w:r w:rsidRPr="006F4432">
        <w:rPr>
          <w:rFonts w:ascii="宋体" w:hAnsi="宋体" w:hint="eastAsia"/>
          <w:sz w:val="24"/>
        </w:rPr>
        <w:t>1、在质保期内，乙方免费提供技术服务和软件培训。</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 xml:space="preserve">2、若使用过程中发生故障，接到甲方通知后，要求1日内到达故障现场，2日内修复，2日内无法修复，须提供并安装备用机器供甲方使用。                                                                                                                </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3、在质保期内，乙方需每年对货物进行检修和维护（免费提供）。</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4、质量保修期内免费上门维护、终身保修。</w:t>
      </w:r>
    </w:p>
    <w:p w:rsidR="00E91B29" w:rsidRPr="006F4432" w:rsidRDefault="00D12909">
      <w:pPr>
        <w:spacing w:line="420" w:lineRule="exact"/>
        <w:ind w:firstLineChars="200" w:firstLine="480"/>
        <w:rPr>
          <w:rFonts w:ascii="宋体" w:hAnsi="宋体"/>
          <w:sz w:val="24"/>
        </w:rPr>
      </w:pPr>
      <w:r w:rsidRPr="006F4432">
        <w:rPr>
          <w:rFonts w:ascii="宋体" w:hAnsi="宋体" w:hint="eastAsia"/>
          <w:bCs/>
          <w:sz w:val="24"/>
        </w:rPr>
        <w:t>5、乙方为甲方提供全面的技术支持，帮助甲方及时解决货物（含软件）运行中遇到的技术问题。</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6、在保修期及保修范围内（合同规定的全部货物），乙方应对任何因设计、工艺、材料、产品质量和部件造成的货物或部件损坏，实行维修全免费上门服务。</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7、在质量保证期内，备品、备件从乙方补充，使当地的备品、备件始终保持在规定的范围。</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8、在质量保证期内，乙方保证定期对货物进行回访维护，以保证全部货物达到设计寿命。</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9、乙方在收到甲方的报修通知后，在合同所附服务承诺约定的时间内没有响应服务、排除故障的，甲方可采取必要的补救措施，但风险和费用由乙方承担。</w:t>
      </w:r>
    </w:p>
    <w:p w:rsidR="00E91B29" w:rsidRPr="006F4432" w:rsidRDefault="00D12909">
      <w:pPr>
        <w:pStyle w:val="af"/>
        <w:spacing w:before="0" w:beforeAutospacing="0" w:after="0" w:afterAutospacing="0" w:line="480" w:lineRule="exact"/>
        <w:ind w:firstLineChars="196" w:firstLine="470"/>
      </w:pPr>
      <w:r w:rsidRPr="006F4432">
        <w:rPr>
          <w:rFonts w:hint="eastAsia"/>
        </w:rPr>
        <w:t>10、在货物合理的使用期限内，乙方因任何原因而提供替换设备组件或升级设备组件进行的替换或升级，被替换或升级的设备功能性不得低于或少于原设备所应具备的功能性。</w:t>
      </w:r>
    </w:p>
    <w:p w:rsidR="00E91B29" w:rsidRPr="006F4432" w:rsidRDefault="00D12909">
      <w:pPr>
        <w:spacing w:line="420" w:lineRule="exact"/>
        <w:ind w:firstLineChars="200" w:firstLine="480"/>
        <w:rPr>
          <w:rFonts w:hAnsi="宋体"/>
          <w:sz w:val="24"/>
        </w:rPr>
      </w:pPr>
      <w:r w:rsidRPr="006F4432">
        <w:rPr>
          <w:rFonts w:ascii="宋体" w:hAnsi="宋体" w:hint="eastAsia"/>
          <w:sz w:val="24"/>
        </w:rPr>
        <w:t>11、乙方的免费服务包括对维修器件供应、软件升级更新、软件修改等，维护服务不收取任何额外费用。</w:t>
      </w:r>
    </w:p>
    <w:p w:rsidR="00E91B29" w:rsidRPr="006F4432" w:rsidRDefault="00D12909">
      <w:pPr>
        <w:spacing w:line="420" w:lineRule="exact"/>
        <w:ind w:firstLineChars="149" w:firstLine="359"/>
        <w:outlineLvl w:val="0"/>
        <w:rPr>
          <w:rFonts w:ascii="宋体" w:hAnsi="宋体"/>
          <w:sz w:val="24"/>
        </w:rPr>
      </w:pPr>
      <w:r w:rsidRPr="006F4432">
        <w:rPr>
          <w:rFonts w:ascii="宋体" w:hAnsi="宋体" w:hint="eastAsia"/>
          <w:b/>
          <w:bCs/>
          <w:sz w:val="24"/>
        </w:rPr>
        <w:t>十六、转让</w:t>
      </w:r>
    </w:p>
    <w:p w:rsidR="00E91B29" w:rsidRPr="006F4432" w:rsidRDefault="00D12909">
      <w:pPr>
        <w:spacing w:line="420" w:lineRule="exact"/>
        <w:rPr>
          <w:rFonts w:ascii="宋体" w:hAnsi="宋体"/>
          <w:sz w:val="24"/>
        </w:rPr>
      </w:pPr>
      <w:r w:rsidRPr="006F4432">
        <w:rPr>
          <w:rFonts w:ascii="宋体" w:hAnsi="宋体" w:hint="eastAsia"/>
          <w:sz w:val="24"/>
        </w:rPr>
        <w:tab/>
        <w:t>除甲方事先书面同意外，乙方不得转让任何其应履行的合同义务。</w:t>
      </w:r>
    </w:p>
    <w:p w:rsidR="00E91B29" w:rsidRPr="006F4432" w:rsidRDefault="00D12909">
      <w:pPr>
        <w:spacing w:line="420" w:lineRule="exact"/>
        <w:ind w:firstLineChars="200" w:firstLine="482"/>
        <w:outlineLvl w:val="0"/>
        <w:rPr>
          <w:rFonts w:ascii="宋体" w:hAnsi="宋体"/>
          <w:b/>
          <w:bCs/>
          <w:sz w:val="24"/>
        </w:rPr>
      </w:pPr>
      <w:r w:rsidRPr="006F4432">
        <w:rPr>
          <w:rFonts w:ascii="宋体" w:hAnsi="宋体" w:hint="eastAsia"/>
          <w:b/>
          <w:bCs/>
          <w:sz w:val="24"/>
        </w:rPr>
        <w:t>十七、安全问题</w:t>
      </w:r>
    </w:p>
    <w:p w:rsidR="00E91B29" w:rsidRPr="006F4432" w:rsidRDefault="00D12909">
      <w:pPr>
        <w:spacing w:line="420" w:lineRule="exact"/>
        <w:ind w:firstLineChars="200" w:firstLine="480"/>
        <w:rPr>
          <w:rFonts w:hAnsi="宋体"/>
          <w:sz w:val="24"/>
        </w:rPr>
      </w:pPr>
      <w:r w:rsidRPr="006F4432">
        <w:rPr>
          <w:rFonts w:hAnsi="宋体" w:hint="eastAsia"/>
          <w:sz w:val="24"/>
        </w:rPr>
        <w:t>乙方必须考虑货物设计、供应、运输、装卸、安装、调试过程中的安全问题。如因产品质量不合理、不坚固、安装调试不当，以及一切自然损坏而造成的货物损坏和人身伤害事故（不包括不可抗力因素），由乙方承担全部责任。</w:t>
      </w:r>
    </w:p>
    <w:p w:rsidR="00E91B29" w:rsidRPr="006F4432" w:rsidRDefault="00D12909">
      <w:pPr>
        <w:spacing w:line="420" w:lineRule="exact"/>
        <w:ind w:firstLineChars="200" w:firstLine="482"/>
        <w:rPr>
          <w:rFonts w:ascii="宋体" w:hAnsi="宋体"/>
          <w:b/>
          <w:sz w:val="24"/>
        </w:rPr>
      </w:pPr>
      <w:r w:rsidRPr="006F4432">
        <w:rPr>
          <w:rFonts w:ascii="宋体" w:hAnsi="宋体" w:hint="eastAsia"/>
          <w:b/>
          <w:sz w:val="24"/>
        </w:rPr>
        <w:lastRenderedPageBreak/>
        <w:t>十八、不可抗力</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如果甲、乙双方因不可抗力而导致合同实施延误或不能履行合同义务，在不可抗力影响的范围内不应该被没收合同履约及维护保证金或已支付的款项，也不应该承担误期赔偿或延期付款赔偿或终止合同的责任。</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2、本条所述的“不可抗力”系指那些双方不能预见、不能克服并无法避免的事件，但不包括任何一方的违约或疏忽。不可预见的事件包括战争、严重火灾、洪水、台风、地震及其他双方同意的情况。</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在不可抗力事件发生后，受损方应尽快以书面形式将不可抗力的情况和原因通知对方，除对方书面另行要求外，受损方应尽实际可能继续履行合同义务，以及寻求采取合理的方案履行因受不可抗力影响的其他事项。如果不可抗力事件影响延续超过规定的项目交付日期，双方应通过友好协商在合理的时间内就进一步实施合同达成协议。</w:t>
      </w:r>
    </w:p>
    <w:p w:rsidR="00E91B29" w:rsidRPr="006F4432" w:rsidRDefault="00D12909">
      <w:pPr>
        <w:spacing w:line="420" w:lineRule="exact"/>
        <w:ind w:firstLineChars="200" w:firstLine="482"/>
        <w:rPr>
          <w:rFonts w:ascii="宋体" w:hAnsi="宋体"/>
          <w:b/>
          <w:bCs/>
          <w:sz w:val="24"/>
        </w:rPr>
      </w:pPr>
      <w:r w:rsidRPr="006F4432">
        <w:rPr>
          <w:rFonts w:ascii="宋体" w:hAnsi="宋体" w:hint="eastAsia"/>
          <w:b/>
          <w:bCs/>
          <w:sz w:val="24"/>
        </w:rPr>
        <w:t>十九、仲裁</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1、在执行本合同过程中所发生的或与本合同有关的一切争端，甲方和乙方应通过友好协商的办法进行解决。如从协商开始30天内仍不能解决，可以申请仲裁。</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2、仲裁应根据《中华人民共和国仲裁法》的规定向甲方所在地盐城仲裁委员会申请仲裁。</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3、仲裁裁决为最终裁决，对甲方和乙方均有约束力。</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4、在仲裁期间，本合同应继续执行。</w:t>
      </w:r>
    </w:p>
    <w:p w:rsidR="00E91B29" w:rsidRPr="006F4432" w:rsidRDefault="00D12909">
      <w:pPr>
        <w:spacing w:line="420" w:lineRule="exact"/>
        <w:ind w:firstLineChars="200" w:firstLine="482"/>
        <w:rPr>
          <w:rFonts w:ascii="宋体" w:hAnsi="宋体"/>
          <w:b/>
          <w:bCs/>
          <w:sz w:val="24"/>
        </w:rPr>
      </w:pPr>
      <w:r w:rsidRPr="006F4432">
        <w:rPr>
          <w:rFonts w:ascii="宋体" w:hAnsi="宋体" w:hint="eastAsia"/>
          <w:b/>
          <w:bCs/>
          <w:sz w:val="24"/>
        </w:rPr>
        <w:t>二十、投诉</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为了保障甲方和乙方的合法权益，保证本合同顺利执行，在合同有效期内将建立投诉监管制度。具体方式为：</w:t>
      </w:r>
    </w:p>
    <w:p w:rsidR="00E91B29" w:rsidRPr="006F4432" w:rsidRDefault="00D12909">
      <w:pPr>
        <w:spacing w:line="420" w:lineRule="exact"/>
        <w:ind w:firstLineChars="250" w:firstLine="600"/>
        <w:rPr>
          <w:rFonts w:ascii="宋体" w:hAnsi="宋体"/>
          <w:sz w:val="24"/>
        </w:rPr>
      </w:pPr>
      <w:r w:rsidRPr="006F4432">
        <w:rPr>
          <w:rFonts w:ascii="宋体" w:hAnsi="宋体" w:hint="eastAsia"/>
          <w:sz w:val="24"/>
        </w:rPr>
        <w:t>1、甲方可就乙方提供货物及服务的质量、价格、售后服务等问题以及其它乙方的违约行为可以向相关行业监管部门投诉；</w:t>
      </w:r>
    </w:p>
    <w:p w:rsidR="00E91B29" w:rsidRPr="006F4432" w:rsidRDefault="00D12909">
      <w:pPr>
        <w:spacing w:line="420" w:lineRule="exact"/>
        <w:ind w:firstLineChars="250" w:firstLine="600"/>
        <w:rPr>
          <w:rFonts w:ascii="宋体" w:hAnsi="宋体"/>
          <w:sz w:val="24"/>
        </w:rPr>
      </w:pPr>
      <w:r w:rsidRPr="006F4432">
        <w:rPr>
          <w:rFonts w:ascii="宋体" w:hAnsi="宋体" w:hint="eastAsia"/>
          <w:sz w:val="24"/>
        </w:rPr>
        <w:t>2、乙方可就甲方的违约行为和违纪事项，可以向相关部门起诉或检举。</w:t>
      </w:r>
    </w:p>
    <w:p w:rsidR="00E91B29" w:rsidRPr="006F4432" w:rsidRDefault="00D12909">
      <w:pPr>
        <w:spacing w:line="420" w:lineRule="exact"/>
        <w:ind w:firstLineChars="200" w:firstLine="482"/>
        <w:rPr>
          <w:rFonts w:ascii="宋体" w:hAnsi="宋体"/>
          <w:b/>
          <w:sz w:val="24"/>
        </w:rPr>
      </w:pPr>
      <w:r w:rsidRPr="006F4432">
        <w:rPr>
          <w:rFonts w:ascii="宋体" w:hAnsi="宋体" w:hint="eastAsia"/>
          <w:b/>
          <w:sz w:val="24"/>
        </w:rPr>
        <w:t>二十一、其他</w:t>
      </w:r>
    </w:p>
    <w:p w:rsidR="00E91B29" w:rsidRPr="006F4432" w:rsidRDefault="00D12909">
      <w:pPr>
        <w:spacing w:line="420" w:lineRule="exact"/>
        <w:ind w:firstLineChars="200" w:firstLine="480"/>
        <w:rPr>
          <w:rFonts w:ascii="宋体" w:hAnsi="宋体"/>
          <w:sz w:val="24"/>
        </w:rPr>
      </w:pPr>
      <w:r w:rsidRPr="006F4432">
        <w:rPr>
          <w:rFonts w:ascii="宋体" w:hAnsi="宋体" w:hint="eastAsia"/>
          <w:sz w:val="24"/>
        </w:rPr>
        <w:t>1、合同双方可以就本合同主要内容以外的事项进行协商。</w:t>
      </w:r>
    </w:p>
    <w:p w:rsidR="00E91B29" w:rsidRPr="006F4432" w:rsidRDefault="00D12909">
      <w:pPr>
        <w:spacing w:line="420" w:lineRule="exact"/>
        <w:ind w:firstLineChars="200" w:firstLine="480"/>
        <w:rPr>
          <w:rFonts w:ascii="宋体" w:hAnsi="宋体"/>
          <w:sz w:val="24"/>
        </w:rPr>
      </w:pPr>
      <w:r w:rsidRPr="006F4432">
        <w:rPr>
          <w:rFonts w:ascii="宋体" w:hAnsi="宋体"/>
          <w:sz w:val="24"/>
        </w:rPr>
        <w:t>2</w:t>
      </w:r>
      <w:r w:rsidRPr="006F4432">
        <w:rPr>
          <w:rFonts w:ascii="宋体" w:hAnsi="宋体" w:hint="eastAsia"/>
          <w:sz w:val="24"/>
        </w:rPr>
        <w:t>、本合同自双方签字盖章之日起生效。合同生效后如需变更合同条款，须经双方协商同意。</w:t>
      </w:r>
    </w:p>
    <w:p w:rsidR="00E91B29" w:rsidRPr="006F4432" w:rsidRDefault="00D12909">
      <w:pPr>
        <w:spacing w:line="420" w:lineRule="exact"/>
        <w:ind w:firstLineChars="200" w:firstLine="480"/>
        <w:rPr>
          <w:rFonts w:ascii="宋体" w:hAnsi="宋体"/>
          <w:sz w:val="24"/>
        </w:rPr>
      </w:pPr>
      <w:r w:rsidRPr="006F4432">
        <w:rPr>
          <w:rFonts w:ascii="宋体" w:hAnsi="宋体"/>
          <w:sz w:val="24"/>
        </w:rPr>
        <w:t>3</w:t>
      </w:r>
      <w:r w:rsidRPr="006F4432">
        <w:rPr>
          <w:rFonts w:ascii="宋体" w:hAnsi="宋体" w:hint="eastAsia"/>
          <w:sz w:val="24"/>
        </w:rPr>
        <w:t>、本合同任何条款不能认定为任何一方提供的格式条款。</w:t>
      </w:r>
    </w:p>
    <w:p w:rsidR="00E91B29" w:rsidRPr="006F4432" w:rsidRDefault="00D12909">
      <w:pPr>
        <w:spacing w:line="420" w:lineRule="exact"/>
        <w:ind w:firstLineChars="200" w:firstLine="480"/>
        <w:rPr>
          <w:rFonts w:ascii="宋体" w:hAnsi="宋体"/>
          <w:sz w:val="24"/>
        </w:rPr>
      </w:pPr>
      <w:r w:rsidRPr="006F4432">
        <w:rPr>
          <w:rFonts w:ascii="宋体" w:hAnsi="宋体"/>
          <w:sz w:val="24"/>
        </w:rPr>
        <w:t>4</w:t>
      </w:r>
      <w:r w:rsidRPr="006F4432">
        <w:rPr>
          <w:rFonts w:ascii="宋体" w:hAnsi="宋体" w:hint="eastAsia"/>
          <w:sz w:val="24"/>
        </w:rPr>
        <w:t>、本合同若有未尽事宜，双方可协商解决。</w:t>
      </w:r>
    </w:p>
    <w:p w:rsidR="00E91B29" w:rsidRPr="006F4432" w:rsidRDefault="00D12909">
      <w:pPr>
        <w:spacing w:line="420" w:lineRule="exact"/>
        <w:ind w:firstLineChars="200" w:firstLine="480"/>
        <w:rPr>
          <w:rFonts w:ascii="宋体" w:hAnsi="宋体"/>
          <w:sz w:val="24"/>
        </w:rPr>
      </w:pPr>
      <w:r w:rsidRPr="006F4432">
        <w:rPr>
          <w:rFonts w:ascii="宋体" w:hAnsi="宋体"/>
          <w:sz w:val="24"/>
        </w:rPr>
        <w:t>5</w:t>
      </w:r>
      <w:r w:rsidRPr="006F4432">
        <w:rPr>
          <w:rFonts w:ascii="宋体" w:hAnsi="宋体" w:hint="eastAsia"/>
          <w:sz w:val="24"/>
        </w:rPr>
        <w:t>、本合同一式捌份，甲、乙双方各执叁份，财政监管部门执贰份。</w:t>
      </w:r>
    </w:p>
    <w:p w:rsidR="00E91B29" w:rsidRPr="006F4432" w:rsidRDefault="00E91B29">
      <w:pPr>
        <w:spacing w:line="420" w:lineRule="exact"/>
        <w:ind w:firstLineChars="200" w:firstLine="482"/>
        <w:rPr>
          <w:rFonts w:ascii="宋体" w:hAnsi="宋体"/>
          <w:b/>
          <w:sz w:val="24"/>
        </w:rPr>
      </w:pPr>
    </w:p>
    <w:p w:rsidR="00E91B29" w:rsidRPr="006F4432" w:rsidRDefault="00E91B29">
      <w:pPr>
        <w:spacing w:line="420" w:lineRule="exact"/>
        <w:rPr>
          <w:rFonts w:ascii="宋体" w:hAnsi="宋体"/>
          <w:sz w:val="24"/>
        </w:rPr>
      </w:pPr>
    </w:p>
    <w:p w:rsidR="00E91B29" w:rsidRPr="006F4432" w:rsidRDefault="00D12909">
      <w:pPr>
        <w:spacing w:line="420" w:lineRule="exact"/>
        <w:rPr>
          <w:rFonts w:ascii="宋体" w:hAnsi="宋体"/>
          <w:sz w:val="24"/>
        </w:rPr>
      </w:pPr>
      <w:r w:rsidRPr="006F4432">
        <w:rPr>
          <w:rFonts w:ascii="宋体" w:hAnsi="宋体" w:hint="eastAsia"/>
          <w:sz w:val="24"/>
        </w:rPr>
        <w:t>甲方（公章）：   乙方（公章）：</w:t>
      </w:r>
    </w:p>
    <w:p w:rsidR="00E91B29" w:rsidRPr="006F4432" w:rsidRDefault="00E91B29">
      <w:pPr>
        <w:spacing w:line="420" w:lineRule="exact"/>
        <w:rPr>
          <w:rFonts w:ascii="宋体" w:hAnsi="宋体"/>
          <w:sz w:val="24"/>
        </w:rPr>
      </w:pPr>
    </w:p>
    <w:p w:rsidR="00E91B29" w:rsidRPr="006F4432" w:rsidRDefault="00D12909">
      <w:pPr>
        <w:spacing w:line="420" w:lineRule="exact"/>
        <w:rPr>
          <w:rFonts w:ascii="宋体" w:hAnsi="宋体"/>
          <w:sz w:val="24"/>
        </w:rPr>
      </w:pPr>
      <w:r w:rsidRPr="006F4432">
        <w:rPr>
          <w:rFonts w:ascii="宋体" w:hAnsi="宋体" w:hint="eastAsia"/>
          <w:sz w:val="24"/>
        </w:rPr>
        <w:t>法定代表人（签字）：                      法定代表人（签字）：</w:t>
      </w:r>
    </w:p>
    <w:p w:rsidR="00E91B29" w:rsidRPr="006F4432" w:rsidRDefault="00D12909">
      <w:pPr>
        <w:spacing w:line="420" w:lineRule="exact"/>
        <w:rPr>
          <w:rFonts w:ascii="宋体" w:hAnsi="宋体"/>
          <w:sz w:val="24"/>
        </w:rPr>
      </w:pPr>
      <w:r w:rsidRPr="006F4432">
        <w:rPr>
          <w:rFonts w:ascii="宋体" w:hAnsi="宋体" w:hint="eastAsia"/>
          <w:sz w:val="24"/>
        </w:rPr>
        <w:t xml:space="preserve">委托代理人（签字）：                      委托代理人（签字）：          </w:t>
      </w:r>
    </w:p>
    <w:p w:rsidR="00E91B29" w:rsidRPr="006F4432" w:rsidRDefault="00D12909">
      <w:pPr>
        <w:spacing w:line="420" w:lineRule="exact"/>
        <w:rPr>
          <w:rFonts w:ascii="宋体" w:hAnsi="宋体"/>
          <w:sz w:val="24"/>
        </w:rPr>
      </w:pPr>
      <w:r w:rsidRPr="006F4432">
        <w:rPr>
          <w:rFonts w:ascii="宋体" w:hAnsi="宋体" w:hint="eastAsia"/>
          <w:sz w:val="24"/>
        </w:rPr>
        <w:t>联系电话：                                联系电话：</w:t>
      </w:r>
    </w:p>
    <w:p w:rsidR="00E91B29" w:rsidRPr="006F4432" w:rsidRDefault="00D12909">
      <w:pPr>
        <w:spacing w:line="420" w:lineRule="exact"/>
        <w:rPr>
          <w:rFonts w:ascii="宋体" w:hAnsi="宋体"/>
          <w:sz w:val="24"/>
        </w:rPr>
      </w:pPr>
      <w:r w:rsidRPr="006F4432">
        <w:rPr>
          <w:rFonts w:ascii="宋体" w:hAnsi="宋体" w:hint="eastAsia"/>
          <w:sz w:val="24"/>
        </w:rPr>
        <w:t>传    真                                  传    真：</w:t>
      </w:r>
    </w:p>
    <w:p w:rsidR="00E91B29" w:rsidRPr="006F4432" w:rsidRDefault="00D12909">
      <w:pPr>
        <w:spacing w:line="420" w:lineRule="exact"/>
        <w:rPr>
          <w:rFonts w:ascii="宋体" w:hAnsi="宋体"/>
          <w:sz w:val="24"/>
        </w:rPr>
      </w:pPr>
      <w:r w:rsidRPr="006F4432">
        <w:rPr>
          <w:rFonts w:ascii="宋体" w:hAnsi="宋体" w:hint="eastAsia"/>
          <w:sz w:val="24"/>
        </w:rPr>
        <w:t>经营地址：                                经营地址：</w:t>
      </w:r>
    </w:p>
    <w:p w:rsidR="00E91B29" w:rsidRPr="006F4432" w:rsidRDefault="00D12909">
      <w:pPr>
        <w:spacing w:line="420" w:lineRule="exact"/>
        <w:rPr>
          <w:rFonts w:ascii="宋体" w:hAnsi="宋体"/>
          <w:sz w:val="24"/>
        </w:rPr>
      </w:pPr>
      <w:r w:rsidRPr="006F4432">
        <w:rPr>
          <w:rFonts w:ascii="宋体" w:hAnsi="宋体" w:hint="eastAsia"/>
          <w:sz w:val="24"/>
        </w:rPr>
        <w:t>开户银行：                                开户银行：</w:t>
      </w:r>
    </w:p>
    <w:p w:rsidR="00E91B29" w:rsidRPr="006F4432" w:rsidRDefault="00D12909">
      <w:pPr>
        <w:spacing w:line="420" w:lineRule="exact"/>
        <w:rPr>
          <w:rFonts w:ascii="宋体" w:hAnsi="宋体"/>
          <w:sz w:val="24"/>
        </w:rPr>
      </w:pPr>
      <w:r w:rsidRPr="006F4432">
        <w:rPr>
          <w:rFonts w:ascii="宋体" w:hAnsi="宋体" w:hint="eastAsia"/>
          <w:sz w:val="24"/>
        </w:rPr>
        <w:t>帐    号：                                帐    号：</w:t>
      </w:r>
    </w:p>
    <w:p w:rsidR="00E91B29" w:rsidRPr="006F4432" w:rsidRDefault="00D12909">
      <w:pPr>
        <w:spacing w:line="420" w:lineRule="exact"/>
        <w:rPr>
          <w:rFonts w:ascii="宋体" w:hAnsi="宋体"/>
          <w:sz w:val="24"/>
        </w:rPr>
      </w:pPr>
      <w:r w:rsidRPr="006F4432">
        <w:rPr>
          <w:rFonts w:ascii="宋体" w:hAnsi="宋体" w:hint="eastAsia"/>
          <w:sz w:val="24"/>
        </w:rPr>
        <w:t>合同签订地点：                            合同签订时间：       年  月  日</w:t>
      </w:r>
    </w:p>
    <w:p w:rsidR="00E91B29" w:rsidRPr="006F4432" w:rsidRDefault="00E91B29">
      <w:pPr>
        <w:spacing w:line="420" w:lineRule="exact"/>
        <w:rPr>
          <w:rFonts w:ascii="宋体" w:hAnsi="宋体"/>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217905" w:rsidRPr="006F4432" w:rsidRDefault="00217905">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E91B29">
      <w:pPr>
        <w:spacing w:line="420" w:lineRule="exact"/>
        <w:ind w:firstLineChars="196" w:firstLine="470"/>
        <w:rPr>
          <w:rFonts w:ascii="宋体" w:hAnsi="宋体"/>
          <w:bCs/>
          <w:sz w:val="24"/>
        </w:rPr>
      </w:pPr>
    </w:p>
    <w:p w:rsidR="00E91B29" w:rsidRPr="006F4432" w:rsidRDefault="00D12909">
      <w:pPr>
        <w:numPr>
          <w:ilvl w:val="0"/>
          <w:numId w:val="6"/>
        </w:numPr>
        <w:adjustRightInd w:val="0"/>
        <w:snapToGrid w:val="0"/>
        <w:spacing w:line="420" w:lineRule="exact"/>
        <w:jc w:val="center"/>
        <w:rPr>
          <w:rFonts w:ascii="黑体" w:eastAsia="黑体" w:hAnsi="宋体"/>
          <w:bCs/>
          <w:sz w:val="32"/>
          <w:szCs w:val="32"/>
        </w:rPr>
      </w:pPr>
      <w:r w:rsidRPr="006F4432">
        <w:rPr>
          <w:rFonts w:ascii="黑体" w:eastAsia="黑体" w:hAnsi="宋体" w:hint="eastAsia"/>
          <w:bCs/>
          <w:sz w:val="32"/>
          <w:szCs w:val="32"/>
        </w:rPr>
        <w:t xml:space="preserve">  评标定标办法</w:t>
      </w:r>
    </w:p>
    <w:p w:rsidR="00E91B29" w:rsidRPr="006F4432" w:rsidRDefault="00E91B29">
      <w:pPr>
        <w:adjustRightInd w:val="0"/>
        <w:snapToGrid w:val="0"/>
        <w:spacing w:line="420" w:lineRule="exact"/>
        <w:ind w:left="1080"/>
        <w:rPr>
          <w:rFonts w:ascii="黑体" w:eastAsia="黑体" w:hAnsi="宋体"/>
          <w:bCs/>
          <w:sz w:val="32"/>
          <w:szCs w:val="32"/>
        </w:rPr>
      </w:pPr>
    </w:p>
    <w:p w:rsidR="00E91B29" w:rsidRPr="006F4432" w:rsidRDefault="00D12909">
      <w:pPr>
        <w:pStyle w:val="Af9"/>
        <w:spacing w:line="420" w:lineRule="exact"/>
        <w:ind w:firstLine="480"/>
        <w:outlineLvl w:val="0"/>
        <w:rPr>
          <w:rFonts w:ascii="宋体" w:eastAsia="PMingLiU" w:cs="宋体"/>
          <w:b/>
          <w:bCs/>
          <w:color w:val="auto"/>
          <w:sz w:val="24"/>
          <w:szCs w:val="24"/>
          <w:lang w:val="zh-TW" w:eastAsia="zh-TW"/>
        </w:rPr>
      </w:pPr>
      <w:r w:rsidRPr="006F4432">
        <w:rPr>
          <w:rFonts w:ascii="宋体" w:eastAsia="宋体" w:cs="宋体" w:hint="eastAsia"/>
          <w:b/>
          <w:bCs/>
          <w:color w:val="auto"/>
          <w:sz w:val="24"/>
          <w:szCs w:val="24"/>
          <w:lang w:val="zh-TW" w:eastAsia="zh-TW"/>
        </w:rPr>
        <w:t>一、评标委员会</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1、由采购人依法组织技术专家和有关人员组成评标委员会。</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2、评标委员会独立开展工作，负责审议所有参加投标的投标文件，并推荐中标候</w:t>
      </w:r>
      <w:r w:rsidRPr="006F4432">
        <w:rPr>
          <w:rFonts w:ascii="宋体" w:eastAsia="宋体" w:cs="宋体" w:hint="eastAsia"/>
          <w:color w:val="auto"/>
          <w:sz w:val="24"/>
          <w:szCs w:val="24"/>
          <w:lang w:val="zh-TW" w:eastAsia="zh-TW"/>
        </w:rPr>
        <w:lastRenderedPageBreak/>
        <w:t>选人。</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3、评标委员会判断投标文件的响应性仅基于投标文件本身，而不寻找外部证据。</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4、评标过程接受纪检、检察、财政监管部门、招标投标管理、公证等有关部门的监察和监督。</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5、评标过程保密</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（1）开标后，直至向中标人授予合同时止，凡是与审查、澄清、评价和比较投标的有关资料以及授标建议等，均不得向投标人及与评标无关的其他人员透露。</w:t>
      </w:r>
    </w:p>
    <w:p w:rsidR="00E91B29" w:rsidRPr="006F4432" w:rsidRDefault="00D12909">
      <w:pPr>
        <w:pStyle w:val="Af9"/>
        <w:spacing w:line="420" w:lineRule="exact"/>
        <w:ind w:firstLine="480"/>
        <w:rPr>
          <w:rFonts w:ascii="宋体" w:eastAsia="宋体" w:cs="宋体"/>
          <w:color w:val="auto"/>
          <w:sz w:val="24"/>
          <w:szCs w:val="24"/>
          <w:lang w:val="zh-TW" w:eastAsia="zh-TW"/>
        </w:rPr>
      </w:pPr>
      <w:r w:rsidRPr="006F4432">
        <w:rPr>
          <w:rFonts w:ascii="宋体" w:eastAsia="宋体" w:cs="宋体" w:hint="eastAsia"/>
          <w:color w:val="auto"/>
          <w:sz w:val="24"/>
          <w:szCs w:val="24"/>
          <w:lang w:val="zh-TW" w:eastAsia="zh-TW"/>
        </w:rPr>
        <w:t>（2）在评标过程中，如果投标人试图向采购人或评标委员会组成人员施加任何影响，都将会导致其投标被拒绝或无效投标。</w:t>
      </w:r>
    </w:p>
    <w:p w:rsidR="00E91B29" w:rsidRPr="006F4432" w:rsidRDefault="00E91B29">
      <w:pPr>
        <w:pStyle w:val="Af9"/>
        <w:spacing w:line="420" w:lineRule="exact"/>
        <w:ind w:firstLine="480"/>
        <w:outlineLvl w:val="0"/>
        <w:rPr>
          <w:rFonts w:ascii="宋体" w:eastAsia="PMingLiU" w:cs="宋体"/>
          <w:b/>
          <w:bCs/>
          <w:color w:val="auto"/>
          <w:sz w:val="24"/>
          <w:szCs w:val="24"/>
          <w:lang w:val="zh-TW" w:eastAsia="zh-TW"/>
        </w:rPr>
      </w:pPr>
    </w:p>
    <w:p w:rsidR="00E91B29" w:rsidRPr="006F4432" w:rsidRDefault="00D12909">
      <w:pPr>
        <w:pStyle w:val="Af9"/>
        <w:spacing w:line="420" w:lineRule="exact"/>
        <w:ind w:firstLine="480"/>
        <w:outlineLvl w:val="0"/>
        <w:rPr>
          <w:rFonts w:ascii="宋体" w:eastAsia="PMingLiU" w:cs="宋体"/>
          <w:b/>
          <w:bCs/>
          <w:color w:val="auto"/>
          <w:sz w:val="24"/>
          <w:szCs w:val="24"/>
          <w:lang w:val="zh-TW" w:eastAsia="zh-TW"/>
        </w:rPr>
      </w:pPr>
      <w:r w:rsidRPr="006F4432">
        <w:rPr>
          <w:rFonts w:ascii="宋体" w:eastAsia="宋体" w:cs="宋体" w:hint="eastAsia"/>
          <w:b/>
          <w:bCs/>
          <w:color w:val="auto"/>
          <w:sz w:val="24"/>
          <w:szCs w:val="24"/>
          <w:lang w:val="zh-TW" w:eastAsia="zh-TW"/>
        </w:rPr>
        <w:t>二、投标文件初步评审（资格性审查和符合性审查）</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hint="eastAsia"/>
          <w:sz w:val="24"/>
          <w:szCs w:val="24"/>
          <w:lang w:val="zh-TW"/>
        </w:rPr>
        <w:t>1</w:t>
      </w:r>
      <w:r w:rsidRPr="006F4432">
        <w:rPr>
          <w:rFonts w:ascii="宋体" w:cs="宋体" w:hint="eastAsia"/>
          <w:sz w:val="24"/>
          <w:szCs w:val="24"/>
          <w:lang w:val="zh-TW" w:eastAsia="zh-TW"/>
        </w:rPr>
        <w:t>、资格性审查。依据法律法规和招标文件的规定，对投标文件中的资格证件证明等进行审查，以确定投标人是否具备投标资格。</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hint="eastAsia"/>
          <w:sz w:val="24"/>
          <w:szCs w:val="24"/>
          <w:lang w:val="zh-TW" w:eastAsia="zh-TW"/>
        </w:rPr>
        <w:t>资格证件证明审查内容主要包括：</w:t>
      </w:r>
    </w:p>
    <w:p w:rsidR="00E91B29" w:rsidRPr="006F4432" w:rsidRDefault="00D12909">
      <w:pPr>
        <w:pStyle w:val="NewNewNewNewNewNewNewNewNewNewNewNewNewNewNewNewNewNewNewNewNewNewNewNewNewNewNewNew"/>
        <w:spacing w:line="420" w:lineRule="exact"/>
        <w:ind w:firstLine="480"/>
        <w:rPr>
          <w:rFonts w:ascii="宋体" w:eastAsia="PMingLiU" w:cs="宋体"/>
          <w:sz w:val="24"/>
          <w:szCs w:val="24"/>
          <w:lang w:val="zh-TW" w:eastAsia="zh-TW"/>
        </w:rPr>
      </w:pPr>
      <w:r w:rsidRPr="006F4432">
        <w:rPr>
          <w:rFonts w:ascii="宋体" w:cs="宋体" w:hint="eastAsia"/>
          <w:sz w:val="24"/>
          <w:szCs w:val="24"/>
          <w:lang w:val="zh-TW" w:eastAsia="zh-TW"/>
        </w:rPr>
        <w:t>（1）投标人的营业执照</w:t>
      </w:r>
      <w:r w:rsidRPr="006F4432">
        <w:rPr>
          <w:rFonts w:ascii="宋体" w:cs="宋体" w:hint="eastAsia"/>
          <w:b/>
          <w:bCs/>
          <w:sz w:val="24"/>
          <w:szCs w:val="24"/>
          <w:lang w:val="zh-TW" w:eastAsia="zh-TW"/>
        </w:rPr>
        <w:t>原件彩色扫描件</w:t>
      </w:r>
      <w:r w:rsidRPr="006F4432">
        <w:rPr>
          <w:rFonts w:ascii="宋体" w:cs="宋体" w:hint="eastAsia"/>
          <w:sz w:val="24"/>
          <w:szCs w:val="24"/>
          <w:lang w:val="zh-TW" w:eastAsia="zh-TW"/>
        </w:rPr>
        <w:t>；</w:t>
      </w:r>
    </w:p>
    <w:p w:rsidR="00E91B29" w:rsidRPr="006F4432" w:rsidRDefault="00D12909">
      <w:pPr>
        <w:spacing w:line="420" w:lineRule="exact"/>
        <w:ind w:firstLineChars="200" w:firstLine="480"/>
        <w:rPr>
          <w:rFonts w:ascii="宋体" w:hAnsi="宋体"/>
          <w:sz w:val="24"/>
          <w:szCs w:val="20"/>
        </w:rPr>
      </w:pPr>
      <w:r w:rsidRPr="006F4432">
        <w:rPr>
          <w:rFonts w:ascii="宋体" w:hAnsi="宋体" w:hint="eastAsia"/>
          <w:sz w:val="24"/>
          <w:szCs w:val="20"/>
        </w:rPr>
        <w:t>（2）投标人2020年度的财务报表</w:t>
      </w:r>
      <w:r w:rsidRPr="006F4432">
        <w:rPr>
          <w:rFonts w:ascii="宋体" w:hAnsi="宋体" w:hint="eastAsia"/>
          <w:b/>
          <w:bCs/>
          <w:sz w:val="24"/>
          <w:szCs w:val="20"/>
        </w:rPr>
        <w:t>原件彩色扫描件</w:t>
      </w:r>
      <w:r w:rsidRPr="006F4432">
        <w:rPr>
          <w:rFonts w:ascii="宋体" w:hAnsi="宋体" w:hint="eastAsia"/>
          <w:sz w:val="24"/>
          <w:szCs w:val="20"/>
        </w:rPr>
        <w:t>（财务报表至少应包括资产负债表、利润表，2021年1月1日以后成立的供应商可不提供财务报表）；</w:t>
      </w:r>
    </w:p>
    <w:p w:rsidR="00E91B29" w:rsidRPr="006F4432" w:rsidRDefault="00D12909">
      <w:pPr>
        <w:adjustRightInd w:val="0"/>
        <w:snapToGrid w:val="0"/>
        <w:spacing w:line="420" w:lineRule="exact"/>
        <w:ind w:firstLineChars="200" w:firstLine="480"/>
        <w:rPr>
          <w:rFonts w:ascii="宋体"/>
          <w:sz w:val="24"/>
        </w:rPr>
      </w:pPr>
      <w:r w:rsidRPr="006F4432">
        <w:rPr>
          <w:rFonts w:ascii="宋体" w:hint="eastAsia"/>
          <w:sz w:val="24"/>
        </w:rPr>
        <w:t>（3）投标人2021年1月1日以来任意一个月的依法缴纳税收和社会保障资金的证明（如提供的是网上电子缴纳的税收和社会保障资金截图证明，可直接上传网上证明材料截图，无需打印。如是打印的有关缴费证明，则必须要加盖投标人单位公章后，再进行扫描）；</w:t>
      </w:r>
    </w:p>
    <w:p w:rsidR="00E91B29" w:rsidRPr="006F4432" w:rsidRDefault="00D12909">
      <w:pPr>
        <w:adjustRightInd w:val="0"/>
        <w:snapToGrid w:val="0"/>
        <w:spacing w:line="420" w:lineRule="exact"/>
        <w:ind w:firstLineChars="200" w:firstLine="480"/>
        <w:rPr>
          <w:rFonts w:ascii="宋体"/>
          <w:sz w:val="24"/>
        </w:rPr>
      </w:pPr>
      <w:r w:rsidRPr="006F4432">
        <w:rPr>
          <w:rFonts w:ascii="宋体" w:hint="eastAsia"/>
          <w:sz w:val="24"/>
        </w:rPr>
        <w:t>（</w:t>
      </w:r>
      <w:r w:rsidRPr="006F4432">
        <w:rPr>
          <w:rFonts w:ascii="宋体"/>
          <w:sz w:val="24"/>
        </w:rPr>
        <w:t>4</w:t>
      </w:r>
      <w:r w:rsidRPr="006F4432">
        <w:rPr>
          <w:rFonts w:ascii="宋体" w:hint="eastAsia"/>
          <w:sz w:val="24"/>
        </w:rPr>
        <w:t>）</w:t>
      </w:r>
      <w:bookmarkStart w:id="50" w:name="_Hlk65248794"/>
      <w:r w:rsidRPr="006F4432">
        <w:rPr>
          <w:rFonts w:ascii="宋体" w:hint="eastAsia"/>
          <w:sz w:val="24"/>
        </w:rPr>
        <w:t>投标人的前3年内在经营活动中没有重大违法记录声明的</w:t>
      </w:r>
      <w:r w:rsidRPr="006F4432">
        <w:rPr>
          <w:rFonts w:ascii="宋体" w:hint="eastAsia"/>
          <w:b/>
          <w:bCs/>
          <w:sz w:val="24"/>
        </w:rPr>
        <w:t>原件彩色扫描件</w:t>
      </w:r>
      <w:r w:rsidRPr="006F4432">
        <w:rPr>
          <w:rFonts w:ascii="宋体" w:hint="eastAsia"/>
          <w:sz w:val="24"/>
        </w:rPr>
        <w:t>（格式见第五章）</w:t>
      </w:r>
      <w:bookmarkEnd w:id="50"/>
      <w:r w:rsidRPr="006F4432">
        <w:rPr>
          <w:rFonts w:ascii="宋体" w:hint="eastAsia"/>
          <w:sz w:val="24"/>
        </w:rPr>
        <w:t>；</w:t>
      </w:r>
    </w:p>
    <w:p w:rsidR="00E91B29" w:rsidRPr="006F4432" w:rsidRDefault="00D12909">
      <w:pPr>
        <w:adjustRightInd w:val="0"/>
        <w:snapToGrid w:val="0"/>
        <w:spacing w:line="420" w:lineRule="exact"/>
        <w:ind w:firstLineChars="200" w:firstLine="480"/>
        <w:rPr>
          <w:rFonts w:ascii="宋体"/>
          <w:sz w:val="24"/>
        </w:rPr>
      </w:pPr>
      <w:r w:rsidRPr="006F4432">
        <w:rPr>
          <w:rFonts w:ascii="宋体" w:hint="eastAsia"/>
          <w:sz w:val="24"/>
        </w:rPr>
        <w:t>（</w:t>
      </w:r>
      <w:r w:rsidRPr="006F4432">
        <w:rPr>
          <w:rFonts w:ascii="宋体"/>
          <w:sz w:val="24"/>
        </w:rPr>
        <w:t>5</w:t>
      </w:r>
      <w:r w:rsidRPr="006F4432">
        <w:rPr>
          <w:rFonts w:ascii="宋体" w:hint="eastAsia"/>
          <w:sz w:val="24"/>
        </w:rPr>
        <w:t>）投标人履行合同所必需的设备和专业技术能力声明的</w:t>
      </w:r>
      <w:r w:rsidRPr="006F4432">
        <w:rPr>
          <w:rFonts w:ascii="宋体" w:hint="eastAsia"/>
          <w:b/>
          <w:bCs/>
          <w:sz w:val="24"/>
        </w:rPr>
        <w:t>原件彩色扫描件</w:t>
      </w:r>
      <w:r w:rsidRPr="006F4432">
        <w:rPr>
          <w:rFonts w:ascii="宋体" w:hint="eastAsia"/>
          <w:sz w:val="24"/>
        </w:rPr>
        <w:t>（格式见第五章）；</w:t>
      </w:r>
    </w:p>
    <w:p w:rsidR="00D514A7" w:rsidRPr="006F4432" w:rsidRDefault="00D514A7" w:rsidP="00D514A7">
      <w:pPr>
        <w:spacing w:line="440" w:lineRule="exact"/>
        <w:ind w:firstLineChars="200" w:firstLine="480"/>
        <w:rPr>
          <w:rFonts w:ascii="宋体" w:hAnsi="宋体" w:cs="宋体"/>
          <w:kern w:val="0"/>
          <w:sz w:val="24"/>
        </w:rPr>
      </w:pPr>
      <w:r w:rsidRPr="006F4432">
        <w:rPr>
          <w:rFonts w:ascii="宋体" w:hAnsi="宋体" w:hint="eastAsia"/>
          <w:sz w:val="24"/>
        </w:rPr>
        <w:t>（6）投标人的未被“信用中国</w:t>
      </w:r>
      <w:r w:rsidRPr="006F4432">
        <w:rPr>
          <w:rFonts w:ascii="宋体" w:hAnsi="宋体" w:cs="宋体" w:hint="eastAsia"/>
          <w:sz w:val="24"/>
        </w:rPr>
        <w:t>”网站（www.creditchina.gov.cn）列入失信被执行人、重大税收违法案件当事人名单、政府采购严重失信行为记录名单的网站查询截图扫描件</w:t>
      </w:r>
      <w:r w:rsidRPr="006F4432">
        <w:rPr>
          <w:rFonts w:ascii="宋体" w:hAnsi="宋体" w:hint="eastAsia"/>
          <w:sz w:val="24"/>
        </w:rPr>
        <w:t>（分别提供投标截止时间前“信用中国”网站的上述三个内容的查询结果截图。可直接上传查询结果截图，无需打印。如为打印件，则需加盖投标人公章后再进行扫描）；</w:t>
      </w:r>
    </w:p>
    <w:p w:rsidR="00E91B29" w:rsidRPr="006F4432" w:rsidRDefault="00D12909">
      <w:pPr>
        <w:adjustRightInd w:val="0"/>
        <w:snapToGrid w:val="0"/>
        <w:spacing w:line="420" w:lineRule="exact"/>
        <w:ind w:firstLineChars="200" w:firstLine="480"/>
        <w:rPr>
          <w:rFonts w:ascii="宋体"/>
          <w:sz w:val="24"/>
        </w:rPr>
      </w:pPr>
      <w:r w:rsidRPr="006F4432">
        <w:rPr>
          <w:rFonts w:ascii="宋体" w:hint="eastAsia"/>
          <w:sz w:val="24"/>
        </w:rPr>
        <w:t>（</w:t>
      </w:r>
      <w:r w:rsidRPr="006F4432">
        <w:rPr>
          <w:rFonts w:ascii="宋体"/>
          <w:sz w:val="24"/>
        </w:rPr>
        <w:t>7</w:t>
      </w:r>
      <w:r w:rsidRPr="006F4432">
        <w:rPr>
          <w:rFonts w:ascii="宋体" w:hint="eastAsia"/>
          <w:sz w:val="24"/>
        </w:rPr>
        <w:t>）</w:t>
      </w:r>
      <w:r w:rsidRPr="006F4432">
        <w:rPr>
          <w:rFonts w:ascii="宋体"/>
          <w:sz w:val="24"/>
        </w:rPr>
        <w:t>其他招标文件要求提供的证书、文件、证明材料</w:t>
      </w:r>
      <w:r w:rsidRPr="006F4432">
        <w:rPr>
          <w:rFonts w:ascii="宋体" w:hint="eastAsia"/>
          <w:sz w:val="24"/>
        </w:rPr>
        <w:t>扫描件。</w:t>
      </w:r>
    </w:p>
    <w:p w:rsidR="00E91B29" w:rsidRPr="006F4432" w:rsidRDefault="00D12909">
      <w:pPr>
        <w:pStyle w:val="NewNewNewNewNewNewNewNewNewNewNewNewNewNewNewNewNewNewNewNewNewNewNewNewNewNewNewNew"/>
        <w:spacing w:line="420" w:lineRule="exact"/>
        <w:ind w:firstLine="480"/>
        <w:rPr>
          <w:rFonts w:ascii="宋体" w:cs="宋体"/>
          <w:b/>
          <w:sz w:val="24"/>
          <w:szCs w:val="24"/>
          <w:lang w:val="zh-TW"/>
        </w:rPr>
      </w:pPr>
      <w:r w:rsidRPr="006F4432">
        <w:rPr>
          <w:rFonts w:ascii="宋体" w:cs="宋体" w:hint="eastAsia"/>
          <w:b/>
          <w:sz w:val="24"/>
          <w:szCs w:val="24"/>
          <w:lang w:val="zh-TW" w:eastAsia="zh-TW"/>
        </w:rPr>
        <w:t>以上要求提供的扫描件资料，任缺一项，将导致资格审查不合格。只有通过资格审查的投标人才能进入下一步评审。</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rPr>
      </w:pPr>
      <w:r w:rsidRPr="006F4432">
        <w:rPr>
          <w:rFonts w:ascii="宋体" w:cs="宋体" w:hint="eastAsia"/>
          <w:sz w:val="24"/>
          <w:szCs w:val="24"/>
          <w:lang w:val="zh-TW"/>
        </w:rPr>
        <w:lastRenderedPageBreak/>
        <w:t>本项目的资格审查采购人将委托评标委员会进行审查。</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eastAsia="PMingLiU" w:cs="宋体"/>
          <w:sz w:val="24"/>
          <w:szCs w:val="24"/>
          <w:lang w:val="zh-TW" w:eastAsia="zh-TW"/>
        </w:rPr>
        <w:t>2</w:t>
      </w:r>
      <w:r w:rsidRPr="006F4432">
        <w:rPr>
          <w:rFonts w:ascii="宋体" w:cs="宋体" w:hint="eastAsia"/>
          <w:sz w:val="24"/>
          <w:szCs w:val="24"/>
          <w:lang w:val="zh-TW" w:eastAsia="zh-TW"/>
        </w:rPr>
        <w:t>、符合性审查。依据招标文件的规定，从投标文件的有效性、完整性和对招标文件的响应程度进行审查，以确定投标文件是否对</w:t>
      </w:r>
      <w:r w:rsidRPr="006F4432">
        <w:rPr>
          <w:rFonts w:ascii="宋体" w:cs="宋体" w:hint="eastAsia"/>
          <w:sz w:val="24"/>
          <w:szCs w:val="24"/>
          <w:lang w:val="zh-TW"/>
        </w:rPr>
        <w:t>招标</w:t>
      </w:r>
      <w:r w:rsidRPr="006F4432">
        <w:rPr>
          <w:rFonts w:ascii="宋体" w:cs="宋体" w:hint="eastAsia"/>
          <w:sz w:val="24"/>
          <w:szCs w:val="24"/>
          <w:lang w:val="zh-TW" w:eastAsia="zh-TW"/>
        </w:rPr>
        <w:t>文件的实质性要求作出响应。</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hint="eastAsia"/>
          <w:sz w:val="24"/>
          <w:szCs w:val="24"/>
          <w:lang w:val="zh-TW" w:eastAsia="zh-TW"/>
        </w:rPr>
        <w:t>评委决定投标文件的响应性只根据投标文件本身的内容，而不寻求外部的证据。</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eastAsia="PMingLiU" w:cs="宋体"/>
          <w:sz w:val="24"/>
          <w:szCs w:val="24"/>
          <w:lang w:val="zh-TW" w:eastAsia="zh-TW"/>
        </w:rPr>
        <w:t>3</w:t>
      </w:r>
      <w:r w:rsidRPr="006F4432">
        <w:rPr>
          <w:rFonts w:ascii="宋体" w:cs="宋体" w:hint="eastAsia"/>
          <w:sz w:val="24"/>
          <w:szCs w:val="24"/>
          <w:lang w:val="zh-TW" w:eastAsia="zh-TW"/>
        </w:rPr>
        <w:t>、澄清有关问题。对投标文件中含义不明确、同类问题表述不一致或者有明显文字和计算错误的内容，评标委员会可以书面形式（应当由评标委员会专家签字）要求投标人作出必要的澄清、说明或者纠正。投标人的重要澄清、说明或者补正应当采用书面形式</w:t>
      </w:r>
      <w:r w:rsidRPr="006F4432">
        <w:rPr>
          <w:rFonts w:ascii="宋体" w:cs="宋体" w:hint="eastAsia"/>
          <w:sz w:val="24"/>
          <w:szCs w:val="24"/>
          <w:lang w:val="zh-TW"/>
        </w:rPr>
        <w:t>，</w:t>
      </w:r>
      <w:r w:rsidRPr="006F4432">
        <w:rPr>
          <w:rFonts w:ascii="宋体" w:cs="宋体" w:hint="eastAsia"/>
          <w:sz w:val="24"/>
          <w:szCs w:val="24"/>
          <w:lang w:val="zh-TW" w:eastAsia="zh-TW"/>
        </w:rPr>
        <w:t>由其授权的代表签字，并不得超出投标文件的范围或者改变投标文件的实质性内容。（</w:t>
      </w:r>
      <w:r w:rsidRPr="006F4432">
        <w:rPr>
          <w:rFonts w:ascii="宋体" w:cs="宋体" w:hint="eastAsia"/>
          <w:b/>
          <w:sz w:val="24"/>
          <w:szCs w:val="24"/>
          <w:lang w:val="zh-TW" w:eastAsia="zh-TW"/>
        </w:rPr>
        <w:t>因本项目为不见面开标项目，投标人应该在评标委员会规定的时间内采用电子邮件方式提交评标委员会要求出具的澄清</w:t>
      </w:r>
      <w:r w:rsidRPr="006F4432">
        <w:rPr>
          <w:rFonts w:ascii="宋体" w:cs="宋体" w:hint="eastAsia"/>
          <w:b/>
          <w:sz w:val="24"/>
          <w:szCs w:val="24"/>
          <w:lang w:val="zh-TW"/>
        </w:rPr>
        <w:t>、</w:t>
      </w:r>
      <w:r w:rsidRPr="006F4432">
        <w:rPr>
          <w:rFonts w:ascii="宋体" w:cs="宋体" w:hint="eastAsia"/>
          <w:b/>
          <w:sz w:val="24"/>
          <w:szCs w:val="24"/>
          <w:lang w:val="zh-TW" w:eastAsia="zh-TW"/>
        </w:rPr>
        <w:t>说明或修正材料</w:t>
      </w:r>
      <w:r w:rsidRPr="006F4432">
        <w:rPr>
          <w:rFonts w:ascii="宋体" w:cs="宋体" w:hint="eastAsia"/>
          <w:b/>
          <w:sz w:val="24"/>
          <w:szCs w:val="24"/>
          <w:lang w:val="zh-TW"/>
        </w:rPr>
        <w:t>，</w:t>
      </w:r>
      <w:r w:rsidRPr="006F4432">
        <w:rPr>
          <w:rFonts w:ascii="宋体" w:cs="宋体" w:hint="eastAsia"/>
          <w:b/>
          <w:sz w:val="24"/>
          <w:szCs w:val="24"/>
          <w:lang w:val="zh-TW" w:eastAsia="zh-TW"/>
        </w:rPr>
        <w:t>邮件发送邮箱与前面一致</w:t>
      </w:r>
      <w:r w:rsidRPr="006F4432">
        <w:rPr>
          <w:rFonts w:ascii="宋体" w:cs="宋体" w:hint="eastAsia"/>
          <w:sz w:val="24"/>
          <w:szCs w:val="24"/>
          <w:lang w:val="zh-TW" w:eastAsia="zh-TW"/>
        </w:rPr>
        <w:t>），不澄清者，以不利于投标人为原则处理。</w:t>
      </w:r>
    </w:p>
    <w:p w:rsidR="00E91B29" w:rsidRPr="006F4432" w:rsidRDefault="00D12909">
      <w:pPr>
        <w:pStyle w:val="NewNewNewNewNewNewNewNewNewNewNewNewNewNewNewNewNewNewNewNewNewNewNewNewNewNewNewNew"/>
        <w:spacing w:line="420" w:lineRule="exact"/>
        <w:ind w:firstLineChars="250" w:firstLine="600"/>
        <w:rPr>
          <w:rFonts w:ascii="宋体" w:cs="宋体"/>
          <w:sz w:val="24"/>
          <w:szCs w:val="24"/>
          <w:lang w:val="zh-TW" w:eastAsia="zh-TW"/>
        </w:rPr>
      </w:pPr>
      <w:r w:rsidRPr="006F4432">
        <w:rPr>
          <w:rFonts w:ascii="宋体" w:cs="宋体"/>
          <w:sz w:val="24"/>
          <w:szCs w:val="24"/>
          <w:lang w:val="zh-TW" w:eastAsia="zh-TW"/>
        </w:rPr>
        <w:t>投标文件报价出现前后不一致的，按照下列规定修正：</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sz w:val="24"/>
          <w:szCs w:val="24"/>
          <w:lang w:val="zh-TW" w:eastAsia="zh-TW"/>
        </w:rPr>
        <w:t>（</w:t>
      </w:r>
      <w:r w:rsidRPr="006F4432">
        <w:rPr>
          <w:rFonts w:ascii="宋体" w:cs="宋体" w:hint="eastAsia"/>
          <w:sz w:val="24"/>
          <w:szCs w:val="24"/>
          <w:lang w:val="zh-TW"/>
        </w:rPr>
        <w:t>1</w:t>
      </w:r>
      <w:r w:rsidRPr="006F4432">
        <w:rPr>
          <w:rFonts w:ascii="宋体" w:cs="宋体"/>
          <w:sz w:val="24"/>
          <w:szCs w:val="24"/>
          <w:lang w:val="zh-TW" w:eastAsia="zh-TW"/>
        </w:rPr>
        <w:t>）投标文件中开标一览表（报价表）内容与投标文件中相应内容不一致的，以开标一览表（报价表）为准；</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sz w:val="24"/>
          <w:szCs w:val="24"/>
          <w:lang w:val="zh-TW" w:eastAsia="zh-TW"/>
        </w:rPr>
        <w:t>（</w:t>
      </w:r>
      <w:r w:rsidRPr="006F4432">
        <w:rPr>
          <w:rFonts w:ascii="宋体" w:cs="宋体" w:hint="eastAsia"/>
          <w:sz w:val="24"/>
          <w:szCs w:val="24"/>
          <w:lang w:val="zh-TW"/>
        </w:rPr>
        <w:t>2</w:t>
      </w:r>
      <w:r w:rsidRPr="006F4432">
        <w:rPr>
          <w:rFonts w:ascii="宋体" w:cs="宋体"/>
          <w:sz w:val="24"/>
          <w:szCs w:val="24"/>
          <w:lang w:val="zh-TW" w:eastAsia="zh-TW"/>
        </w:rPr>
        <w:t>）大写金额和小写金额不一致的，以大写金额为准；</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sz w:val="24"/>
          <w:szCs w:val="24"/>
          <w:lang w:val="zh-TW" w:eastAsia="zh-TW"/>
        </w:rPr>
        <w:t>（</w:t>
      </w:r>
      <w:r w:rsidRPr="006F4432">
        <w:rPr>
          <w:rFonts w:ascii="宋体" w:cs="宋体" w:hint="eastAsia"/>
          <w:sz w:val="24"/>
          <w:szCs w:val="24"/>
          <w:lang w:val="zh-TW"/>
        </w:rPr>
        <w:t>3</w:t>
      </w:r>
      <w:r w:rsidRPr="006F4432">
        <w:rPr>
          <w:rFonts w:ascii="宋体" w:cs="宋体"/>
          <w:sz w:val="24"/>
          <w:szCs w:val="24"/>
          <w:lang w:val="zh-TW" w:eastAsia="zh-TW"/>
        </w:rPr>
        <w:t>）单价金额小数点或者百分比有明显错位的，以开标一览表的总价为准，并修改单价；</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sz w:val="24"/>
          <w:szCs w:val="24"/>
          <w:lang w:val="zh-TW" w:eastAsia="zh-TW"/>
        </w:rPr>
        <w:t>（</w:t>
      </w:r>
      <w:r w:rsidRPr="006F4432">
        <w:rPr>
          <w:rFonts w:ascii="宋体" w:cs="宋体" w:hint="eastAsia"/>
          <w:sz w:val="24"/>
          <w:szCs w:val="24"/>
          <w:lang w:val="zh-TW"/>
        </w:rPr>
        <w:t>4</w:t>
      </w:r>
      <w:r w:rsidRPr="006F4432">
        <w:rPr>
          <w:rFonts w:ascii="宋体" w:cs="宋体"/>
          <w:sz w:val="24"/>
          <w:szCs w:val="24"/>
          <w:lang w:val="zh-TW" w:eastAsia="zh-TW"/>
        </w:rPr>
        <w:t>）总价金额与按单价汇总金额不一致的，以单价金额计算结果为准。</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rPr>
      </w:pPr>
      <w:r w:rsidRPr="006F4432">
        <w:rPr>
          <w:rFonts w:ascii="宋体" w:cs="宋体"/>
          <w:sz w:val="24"/>
          <w:szCs w:val="24"/>
          <w:lang w:val="zh-TW" w:eastAsia="zh-TW"/>
        </w:rPr>
        <w:t>同时出现两种以上不一致的，按照</w:t>
      </w:r>
      <w:r w:rsidRPr="006F4432">
        <w:rPr>
          <w:rFonts w:ascii="宋体" w:cs="宋体" w:hint="eastAsia"/>
          <w:sz w:val="24"/>
          <w:szCs w:val="24"/>
          <w:lang w:val="zh-TW"/>
        </w:rPr>
        <w:t>上述</w:t>
      </w:r>
      <w:r w:rsidRPr="006F4432">
        <w:rPr>
          <w:rFonts w:ascii="宋体" w:cs="宋体"/>
          <w:sz w:val="24"/>
          <w:szCs w:val="24"/>
          <w:lang w:val="zh-TW" w:eastAsia="zh-TW"/>
        </w:rPr>
        <w:t>规定的顺序修正。</w:t>
      </w:r>
      <w:r w:rsidRPr="006F4432">
        <w:rPr>
          <w:rFonts w:ascii="宋体" w:cs="宋体" w:hint="eastAsia"/>
          <w:sz w:val="24"/>
          <w:szCs w:val="24"/>
          <w:lang w:val="zh-TW" w:eastAsia="zh-TW"/>
        </w:rPr>
        <w:t>评标委员会将按上述修正错误的方法调整投标文件中的投标报价，调整后的价格对投标人具有约束力。如果投标人不接受修正后的价格，则其投标将被拒绝。</w:t>
      </w:r>
    </w:p>
    <w:p w:rsidR="00E91B29" w:rsidRPr="006F4432" w:rsidRDefault="00D12909">
      <w:pPr>
        <w:pStyle w:val="NewNewNewNewNewNewNewNewNewNewNewNewNewNewNewNewNewNewNewNewNewNewNewNewNewNewNewNew"/>
        <w:spacing w:line="420" w:lineRule="exact"/>
        <w:ind w:firstLine="480"/>
        <w:rPr>
          <w:rFonts w:ascii="宋体" w:cs="宋体"/>
          <w:b/>
          <w:sz w:val="24"/>
          <w:szCs w:val="24"/>
          <w:lang w:val="zh-TW"/>
        </w:rPr>
      </w:pPr>
      <w:r w:rsidRPr="006F4432">
        <w:rPr>
          <w:rFonts w:ascii="宋体" w:eastAsia="PMingLiU" w:cs="宋体"/>
          <w:b/>
          <w:sz w:val="24"/>
          <w:szCs w:val="24"/>
          <w:lang w:val="zh-TW" w:eastAsia="zh-TW"/>
        </w:rPr>
        <w:t>4</w:t>
      </w:r>
      <w:r w:rsidRPr="006F4432">
        <w:rPr>
          <w:rFonts w:ascii="宋体" w:cs="宋体" w:hint="eastAsia"/>
          <w:b/>
          <w:sz w:val="24"/>
          <w:szCs w:val="24"/>
          <w:lang w:val="zh-TW"/>
        </w:rPr>
        <w:t>、</w:t>
      </w:r>
      <w:r w:rsidRPr="006F4432">
        <w:rPr>
          <w:rFonts w:ascii="宋体" w:cs="宋体"/>
          <w:b/>
          <w:sz w:val="24"/>
          <w:szCs w:val="24"/>
          <w:lang w:val="zh-TW"/>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eastAsia="PMingLiU" w:cs="宋体"/>
          <w:sz w:val="24"/>
          <w:szCs w:val="24"/>
          <w:lang w:val="zh-TW" w:eastAsia="zh-TW"/>
        </w:rPr>
        <w:t>5</w:t>
      </w:r>
      <w:r w:rsidRPr="006F4432">
        <w:rPr>
          <w:rFonts w:ascii="宋体" w:cs="宋体" w:hint="eastAsia"/>
          <w:sz w:val="24"/>
          <w:szCs w:val="24"/>
          <w:lang w:val="zh-TW" w:eastAsia="zh-TW"/>
        </w:rPr>
        <w:t>、如果投标文件实质上没有响应招标文件的要求，评标委员会将予以拒绝，投标人不得通过修改或撤销不符合要求的偏离或保留而使其投标成为实质性响应的投标。</w:t>
      </w:r>
    </w:p>
    <w:p w:rsidR="00E91B29" w:rsidRPr="006F4432" w:rsidRDefault="00D12909">
      <w:pPr>
        <w:pStyle w:val="NewNewNewNewNewNewNewNewNewNewNewNewNewNewNewNewNewNewNewNewNewNewNewNewNewNewNewNew"/>
        <w:spacing w:line="420" w:lineRule="exact"/>
        <w:ind w:firstLine="480"/>
        <w:rPr>
          <w:rFonts w:ascii="宋体" w:eastAsia="PMingLiU" w:cs="宋体"/>
          <w:sz w:val="24"/>
          <w:szCs w:val="24"/>
          <w:lang w:val="zh-TW" w:eastAsia="zh-TW"/>
        </w:rPr>
      </w:pPr>
      <w:r w:rsidRPr="006F4432">
        <w:rPr>
          <w:rFonts w:ascii="宋体" w:cs="宋体" w:hint="eastAsia"/>
          <w:sz w:val="24"/>
          <w:szCs w:val="24"/>
          <w:lang w:val="zh-TW" w:eastAsia="zh-TW"/>
        </w:rPr>
        <w:t>评标委员会将允许修正投标文件中不构成重大偏离的、微小的、非正规的、不一致的或不规则的地方，但这些修改不能影响任何投标人相应的名次排列。</w:t>
      </w:r>
    </w:p>
    <w:p w:rsidR="00E91B29" w:rsidRPr="006F4432" w:rsidRDefault="00E91B29">
      <w:pPr>
        <w:pStyle w:val="Af9"/>
        <w:spacing w:line="420" w:lineRule="exact"/>
        <w:ind w:firstLine="480"/>
        <w:rPr>
          <w:rFonts w:ascii="宋体" w:eastAsia="PMingLiU" w:cs="宋体"/>
          <w:color w:val="auto"/>
          <w:sz w:val="24"/>
          <w:szCs w:val="24"/>
          <w:lang w:val="zh-TW" w:eastAsia="zh-TW"/>
        </w:rPr>
      </w:pPr>
    </w:p>
    <w:p w:rsidR="00E91B29" w:rsidRPr="006F4432" w:rsidRDefault="00D12909">
      <w:pPr>
        <w:pStyle w:val="Af9"/>
        <w:spacing w:line="420" w:lineRule="exact"/>
        <w:ind w:firstLine="480"/>
        <w:rPr>
          <w:rFonts w:ascii="宋体" w:eastAsia="宋体" w:cs="宋体"/>
          <w:b/>
          <w:bCs/>
          <w:color w:val="auto"/>
          <w:sz w:val="24"/>
          <w:szCs w:val="24"/>
          <w:lang w:val="zh-TW"/>
        </w:rPr>
      </w:pPr>
      <w:r w:rsidRPr="006F4432">
        <w:rPr>
          <w:rFonts w:ascii="宋体" w:eastAsia="宋体" w:cs="宋体" w:hint="eastAsia"/>
          <w:b/>
          <w:bCs/>
          <w:color w:val="auto"/>
          <w:sz w:val="24"/>
          <w:szCs w:val="24"/>
          <w:lang w:val="zh-TW"/>
        </w:rPr>
        <w:t>三、详细评审（评分细则）</w:t>
      </w:r>
    </w:p>
    <w:p w:rsidR="00E91B29" w:rsidRPr="006F4432" w:rsidRDefault="00D12909">
      <w:pPr>
        <w:pStyle w:val="Af9"/>
        <w:spacing w:line="420" w:lineRule="exact"/>
        <w:ind w:firstLine="480"/>
        <w:rPr>
          <w:rFonts w:ascii="宋体" w:eastAsia="宋体" w:cs="宋体"/>
          <w:color w:val="auto"/>
          <w:sz w:val="24"/>
          <w:szCs w:val="24"/>
          <w:lang w:val="zh-TW"/>
        </w:rPr>
      </w:pPr>
      <w:r w:rsidRPr="006F4432">
        <w:rPr>
          <w:rFonts w:ascii="宋体" w:eastAsia="宋体" w:cs="宋体" w:hint="eastAsia"/>
          <w:color w:val="auto"/>
          <w:sz w:val="24"/>
          <w:szCs w:val="24"/>
          <w:lang w:val="zh-TW"/>
        </w:rPr>
        <w:t>评标委员会仅对通过以上评审、确定为实质性响应招标文件要求的投标文件进行评</w:t>
      </w:r>
      <w:r w:rsidRPr="006F4432">
        <w:rPr>
          <w:rFonts w:ascii="宋体" w:eastAsia="宋体" w:cs="宋体" w:hint="eastAsia"/>
          <w:color w:val="auto"/>
          <w:sz w:val="24"/>
          <w:szCs w:val="24"/>
          <w:lang w:val="zh-TW"/>
        </w:rPr>
        <w:lastRenderedPageBreak/>
        <w:t>价和比较。</w:t>
      </w:r>
    </w:p>
    <w:p w:rsidR="00E91B29" w:rsidRPr="006F4432" w:rsidRDefault="00D12909">
      <w:pPr>
        <w:pStyle w:val="Af9"/>
        <w:spacing w:line="420" w:lineRule="exact"/>
        <w:ind w:firstLine="480"/>
        <w:rPr>
          <w:rFonts w:ascii="宋体" w:eastAsia="宋体" w:cs="宋体"/>
          <w:color w:val="auto"/>
          <w:sz w:val="24"/>
          <w:szCs w:val="24"/>
          <w:lang w:val="zh-TW"/>
        </w:rPr>
      </w:pPr>
      <w:r w:rsidRPr="006F4432">
        <w:rPr>
          <w:rFonts w:ascii="宋体" w:eastAsia="宋体" w:cs="宋体" w:hint="eastAsia"/>
          <w:color w:val="auto"/>
          <w:sz w:val="24"/>
          <w:szCs w:val="24"/>
          <w:lang w:val="zh-TW"/>
        </w:rPr>
        <w:t>本项目采用综合评分法确定中标候选人。评标委员会将按下表评分办法和标准进行评分，总分值为100分。</w:t>
      </w:r>
    </w:p>
    <w:tbl>
      <w:tblPr>
        <w:tblW w:w="9697" w:type="dxa"/>
        <w:tblInd w:w="-317" w:type="dxa"/>
        <w:tblLayout w:type="fixed"/>
        <w:tblLook w:val="04A0"/>
      </w:tblPr>
      <w:tblGrid>
        <w:gridCol w:w="1701"/>
        <w:gridCol w:w="6720"/>
        <w:gridCol w:w="1276"/>
      </w:tblGrid>
      <w:tr w:rsidR="006F4432" w:rsidRPr="006F4432">
        <w:trPr>
          <w:trHeight w:val="920"/>
        </w:trPr>
        <w:tc>
          <w:tcPr>
            <w:tcW w:w="170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Arial"/>
                <w:b/>
                <w:bCs/>
                <w:kern w:val="0"/>
                <w:sz w:val="24"/>
              </w:rPr>
            </w:pPr>
            <w:r w:rsidRPr="006F4432">
              <w:rPr>
                <w:rFonts w:ascii="宋体" w:hAnsi="宋体" w:cs="宋体" w:hint="eastAsia"/>
                <w:b/>
                <w:bCs/>
                <w:kern w:val="0"/>
                <w:sz w:val="24"/>
              </w:rPr>
              <w:t xml:space="preserve">项目 </w:t>
            </w:r>
          </w:p>
        </w:tc>
        <w:tc>
          <w:tcPr>
            <w:tcW w:w="6720" w:type="dxa"/>
            <w:tcBorders>
              <w:top w:val="single" w:sz="4" w:space="0" w:color="auto"/>
              <w:left w:val="nil"/>
              <w:bottom w:val="single" w:sz="4" w:space="0" w:color="auto"/>
              <w:right w:val="single" w:sz="4" w:space="0" w:color="auto"/>
            </w:tcBorders>
            <w:vAlign w:val="center"/>
          </w:tcPr>
          <w:p w:rsidR="00E91B29" w:rsidRPr="006F4432" w:rsidRDefault="00D12909">
            <w:pPr>
              <w:widowControl/>
              <w:jc w:val="center"/>
              <w:rPr>
                <w:rFonts w:ascii="宋体" w:hAnsi="宋体" w:cs="Arial"/>
                <w:b/>
                <w:bCs/>
                <w:kern w:val="0"/>
                <w:sz w:val="24"/>
              </w:rPr>
            </w:pPr>
            <w:r w:rsidRPr="006F4432">
              <w:rPr>
                <w:rFonts w:ascii="宋体" w:hAnsi="宋体" w:cs="宋体" w:hint="eastAsia"/>
                <w:b/>
                <w:bCs/>
                <w:kern w:val="0"/>
                <w:sz w:val="24"/>
              </w:rPr>
              <w:t>评分标准</w:t>
            </w:r>
          </w:p>
        </w:tc>
        <w:tc>
          <w:tcPr>
            <w:tcW w:w="1276" w:type="dxa"/>
            <w:tcBorders>
              <w:top w:val="single" w:sz="4" w:space="0" w:color="auto"/>
              <w:left w:val="nil"/>
              <w:bottom w:val="single" w:sz="4" w:space="0" w:color="auto"/>
              <w:right w:val="single" w:sz="4" w:space="0" w:color="auto"/>
            </w:tcBorders>
            <w:vAlign w:val="center"/>
          </w:tcPr>
          <w:p w:rsidR="00E91B29" w:rsidRPr="006F4432" w:rsidRDefault="00D12909">
            <w:pPr>
              <w:widowControl/>
              <w:jc w:val="center"/>
              <w:rPr>
                <w:rFonts w:ascii="宋体" w:hAnsi="宋体" w:cs="Arial"/>
                <w:b/>
                <w:bCs/>
                <w:kern w:val="0"/>
                <w:sz w:val="24"/>
              </w:rPr>
            </w:pPr>
            <w:r w:rsidRPr="006F4432">
              <w:rPr>
                <w:rFonts w:ascii="宋体" w:hAnsi="宋体" w:cs="宋体" w:hint="eastAsia"/>
                <w:b/>
                <w:bCs/>
                <w:kern w:val="0"/>
                <w:sz w:val="24"/>
              </w:rPr>
              <w:t>满分分值</w:t>
            </w:r>
          </w:p>
        </w:tc>
      </w:tr>
      <w:tr w:rsidR="006F4432" w:rsidRPr="006F4432">
        <w:trPr>
          <w:trHeight w:val="1682"/>
        </w:trPr>
        <w:tc>
          <w:tcPr>
            <w:tcW w:w="1701" w:type="dxa"/>
            <w:tcBorders>
              <w:top w:val="nil"/>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宋体"/>
                <w:kern w:val="0"/>
                <w:sz w:val="24"/>
              </w:rPr>
            </w:pPr>
            <w:r w:rsidRPr="006F4432">
              <w:rPr>
                <w:rFonts w:ascii="宋体" w:hAnsi="宋体" w:cs="宋体" w:hint="eastAsia"/>
                <w:kern w:val="0"/>
                <w:sz w:val="24"/>
              </w:rPr>
              <w:t>一、价格分</w:t>
            </w:r>
          </w:p>
        </w:tc>
        <w:tc>
          <w:tcPr>
            <w:tcW w:w="6720" w:type="dxa"/>
            <w:tcBorders>
              <w:top w:val="single" w:sz="4" w:space="0" w:color="auto"/>
              <w:left w:val="nil"/>
              <w:bottom w:val="single" w:sz="4" w:space="0" w:color="auto"/>
              <w:right w:val="nil"/>
            </w:tcBorders>
            <w:vAlign w:val="center"/>
          </w:tcPr>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满足招标文件要求且投标价格最低的投标报价为评标基准价，其价格分为满分</w:t>
            </w:r>
            <w:r w:rsidR="00D514A7" w:rsidRPr="006F4432">
              <w:rPr>
                <w:rFonts w:ascii="宋体" w:hAnsi="宋体" w:cs="宋体"/>
                <w:kern w:val="0"/>
                <w:sz w:val="22"/>
                <w:szCs w:val="22"/>
              </w:rPr>
              <w:t>5</w:t>
            </w:r>
            <w:r w:rsidRPr="006F4432">
              <w:rPr>
                <w:rFonts w:ascii="宋体" w:hAnsi="宋体" w:cs="宋体"/>
                <w:kern w:val="0"/>
                <w:sz w:val="22"/>
                <w:szCs w:val="22"/>
              </w:rPr>
              <w:t>0</w:t>
            </w:r>
            <w:r w:rsidRPr="006F4432">
              <w:rPr>
                <w:rFonts w:ascii="宋体" w:hAnsi="宋体" w:cs="宋体" w:hint="eastAsia"/>
                <w:kern w:val="0"/>
                <w:sz w:val="22"/>
                <w:szCs w:val="22"/>
              </w:rPr>
              <w:t>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其他投标人的价格分统一按照下列公式计算：</w:t>
            </w:r>
          </w:p>
          <w:p w:rsidR="00E91B29" w:rsidRPr="006F4432" w:rsidRDefault="00D12909">
            <w:pPr>
              <w:ind w:firstLineChars="200" w:firstLine="440"/>
              <w:rPr>
                <w:rFonts w:hAnsi="宋体" w:cs="宋体"/>
                <w:b/>
                <w:bCs/>
                <w:kern w:val="0"/>
                <w:sz w:val="22"/>
                <w:szCs w:val="22"/>
              </w:rPr>
            </w:pPr>
            <w:r w:rsidRPr="006F4432">
              <w:rPr>
                <w:rFonts w:ascii="宋体" w:hAnsi="宋体" w:cs="宋体" w:hint="eastAsia"/>
                <w:kern w:val="0"/>
                <w:sz w:val="22"/>
                <w:szCs w:val="22"/>
              </w:rPr>
              <w:t>投标报价得分=(评标基准价／投标报价)×</w:t>
            </w:r>
            <w:r w:rsidR="00D514A7" w:rsidRPr="006F4432">
              <w:rPr>
                <w:rFonts w:ascii="宋体" w:hAnsi="宋体" w:cs="宋体"/>
                <w:kern w:val="0"/>
                <w:sz w:val="22"/>
                <w:szCs w:val="22"/>
              </w:rPr>
              <w:t>5</w:t>
            </w:r>
            <w:r w:rsidRPr="006F4432">
              <w:rPr>
                <w:rFonts w:ascii="宋体" w:hAnsi="宋体" w:cs="宋体"/>
                <w:kern w:val="0"/>
                <w:sz w:val="22"/>
                <w:szCs w:val="22"/>
              </w:rPr>
              <w:t>0，</w:t>
            </w:r>
            <w:r w:rsidRPr="006F4432">
              <w:rPr>
                <w:rFonts w:ascii="宋体" w:hAnsi="宋体" w:cs="宋体" w:hint="eastAsia"/>
                <w:kern w:val="0"/>
                <w:sz w:val="22"/>
                <w:szCs w:val="22"/>
              </w:rPr>
              <w:t xml:space="preserve"> 小数点后保留2位。</w:t>
            </w:r>
          </w:p>
        </w:tc>
        <w:tc>
          <w:tcPr>
            <w:tcW w:w="1276" w:type="dxa"/>
            <w:tcBorders>
              <w:top w:val="nil"/>
              <w:left w:val="single" w:sz="4" w:space="0" w:color="auto"/>
              <w:bottom w:val="single" w:sz="4" w:space="0" w:color="auto"/>
              <w:right w:val="single" w:sz="4" w:space="0" w:color="auto"/>
            </w:tcBorders>
            <w:vAlign w:val="center"/>
          </w:tcPr>
          <w:p w:rsidR="00E91B29" w:rsidRPr="006F4432" w:rsidRDefault="00A66458">
            <w:pPr>
              <w:widowControl/>
              <w:jc w:val="center"/>
              <w:rPr>
                <w:rFonts w:ascii="宋体" w:hAnsi="宋体" w:cs="宋体"/>
                <w:kern w:val="0"/>
                <w:sz w:val="24"/>
              </w:rPr>
            </w:pPr>
            <w:r w:rsidRPr="006F4432">
              <w:rPr>
                <w:rFonts w:ascii="宋体" w:hAnsi="宋体" w:cs="宋体"/>
                <w:kern w:val="0"/>
                <w:sz w:val="24"/>
              </w:rPr>
              <w:t>5</w:t>
            </w:r>
            <w:r w:rsidR="00D12909" w:rsidRPr="006F4432">
              <w:rPr>
                <w:rFonts w:ascii="宋体" w:hAnsi="宋体" w:cs="宋体"/>
                <w:kern w:val="0"/>
                <w:sz w:val="24"/>
              </w:rPr>
              <w:t>0</w:t>
            </w:r>
            <w:r w:rsidR="00D12909" w:rsidRPr="006F4432">
              <w:rPr>
                <w:rFonts w:ascii="宋体" w:hAnsi="宋体" w:cs="宋体" w:hint="eastAsia"/>
                <w:kern w:val="0"/>
                <w:sz w:val="24"/>
              </w:rPr>
              <w:t>分</w:t>
            </w:r>
          </w:p>
        </w:tc>
      </w:tr>
      <w:tr w:rsidR="006F4432" w:rsidRPr="006F4432">
        <w:trPr>
          <w:trHeight w:val="1550"/>
        </w:trPr>
        <w:tc>
          <w:tcPr>
            <w:tcW w:w="1701" w:type="dxa"/>
            <w:tcBorders>
              <w:top w:val="nil"/>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宋体"/>
                <w:kern w:val="0"/>
                <w:sz w:val="24"/>
              </w:rPr>
            </w:pPr>
            <w:r w:rsidRPr="006F4432">
              <w:rPr>
                <w:rFonts w:ascii="宋体" w:hAnsi="宋体" w:cs="宋体" w:hint="eastAsia"/>
                <w:kern w:val="0"/>
                <w:sz w:val="24"/>
              </w:rPr>
              <w:t>二、技术</w:t>
            </w:r>
            <w:r w:rsidRPr="006F4432">
              <w:rPr>
                <w:rFonts w:ascii="宋体" w:hAnsi="宋体" w:cs="宋体"/>
                <w:kern w:val="0"/>
                <w:sz w:val="24"/>
              </w:rPr>
              <w:t>性能</w:t>
            </w:r>
            <w:r w:rsidRPr="006F4432">
              <w:rPr>
                <w:rFonts w:ascii="宋体" w:hAnsi="宋体" w:cs="宋体" w:hint="eastAsia"/>
                <w:kern w:val="0"/>
                <w:sz w:val="24"/>
              </w:rPr>
              <w:t>响应情况</w:t>
            </w:r>
          </w:p>
        </w:tc>
        <w:tc>
          <w:tcPr>
            <w:tcW w:w="6720" w:type="dxa"/>
            <w:tcBorders>
              <w:top w:val="single" w:sz="4" w:space="0" w:color="auto"/>
              <w:left w:val="nil"/>
              <w:bottom w:val="single" w:sz="4" w:space="0" w:color="auto"/>
              <w:right w:val="nil"/>
            </w:tcBorders>
            <w:vAlign w:val="center"/>
          </w:tcPr>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1、由评标委员会根据投标人投标产品的响应情况进行打分，全部响应招标文件“货物（设备）技术参数及要求”的得满分</w:t>
            </w:r>
            <w:r w:rsidR="00A66458" w:rsidRPr="006F4432">
              <w:rPr>
                <w:rFonts w:ascii="宋体" w:hAnsi="宋体" w:cs="宋体"/>
                <w:kern w:val="0"/>
                <w:sz w:val="22"/>
                <w:szCs w:val="22"/>
              </w:rPr>
              <w:t>10</w:t>
            </w:r>
            <w:r w:rsidRPr="006F4432">
              <w:rPr>
                <w:rFonts w:ascii="宋体" w:hAnsi="宋体" w:cs="宋体" w:hint="eastAsia"/>
                <w:kern w:val="0"/>
                <w:sz w:val="22"/>
                <w:szCs w:val="22"/>
              </w:rPr>
              <w:t>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2、招标文件“货物（设备）技术参数及要求”中标“★”的条款，投标供应商均须实质性响应，不得出现负偏离（不满足），否则作无效投标处理；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3、招标文件“货物（设备）技术参数及要求”中，每有 1 项不满足（负偏离）的扣</w:t>
            </w:r>
            <w:r w:rsidR="00A66458" w:rsidRPr="006F4432">
              <w:rPr>
                <w:rFonts w:ascii="宋体" w:hAnsi="宋体" w:cs="宋体"/>
                <w:kern w:val="0"/>
                <w:sz w:val="22"/>
                <w:szCs w:val="22"/>
              </w:rPr>
              <w:t>1</w:t>
            </w:r>
            <w:r w:rsidRPr="006F4432">
              <w:rPr>
                <w:rFonts w:ascii="宋体" w:hAnsi="宋体" w:cs="宋体" w:hint="eastAsia"/>
                <w:kern w:val="0"/>
                <w:sz w:val="22"/>
                <w:szCs w:val="22"/>
              </w:rPr>
              <w:t>分，扣完</w:t>
            </w:r>
            <w:r w:rsidR="00A66458" w:rsidRPr="006F4432">
              <w:rPr>
                <w:rFonts w:ascii="宋体" w:hAnsi="宋体" w:cs="宋体"/>
                <w:kern w:val="0"/>
                <w:sz w:val="22"/>
                <w:szCs w:val="22"/>
              </w:rPr>
              <w:t>10</w:t>
            </w:r>
            <w:r w:rsidRPr="006F4432">
              <w:rPr>
                <w:rFonts w:ascii="宋体" w:hAnsi="宋体" w:cs="宋体" w:hint="eastAsia"/>
                <w:kern w:val="0"/>
                <w:sz w:val="22"/>
                <w:szCs w:val="22"/>
              </w:rPr>
              <w:t>分为止。</w:t>
            </w:r>
          </w:p>
          <w:p w:rsidR="00E91B29" w:rsidRPr="006F4432" w:rsidRDefault="00D12909">
            <w:pPr>
              <w:autoSpaceDE w:val="0"/>
              <w:autoSpaceDN w:val="0"/>
              <w:adjustRightInd w:val="0"/>
              <w:ind w:firstLineChars="200" w:firstLine="440"/>
              <w:jc w:val="left"/>
              <w:rPr>
                <w:rFonts w:ascii="宋体" w:hAnsi="宋体" w:cs="宋体"/>
                <w:kern w:val="0"/>
                <w:sz w:val="22"/>
                <w:szCs w:val="22"/>
              </w:rPr>
            </w:pPr>
            <w:r w:rsidRPr="006F4432">
              <w:rPr>
                <w:rFonts w:ascii="宋体" w:hAnsi="宋体" w:cs="宋体" w:hint="eastAsia"/>
                <w:kern w:val="0"/>
                <w:sz w:val="22"/>
                <w:szCs w:val="22"/>
              </w:rPr>
              <w:t>注：①以上“货物（设备）技术参数及要求”响应情况均须在投标文件《技术规格偏离表》中表述清楚，如表述不清，则按不满足（负偏离）处理；</w:t>
            </w:r>
          </w:p>
          <w:p w:rsidR="00E91B29" w:rsidRPr="006F4432" w:rsidRDefault="00D12909">
            <w:pPr>
              <w:autoSpaceDE w:val="0"/>
              <w:autoSpaceDN w:val="0"/>
              <w:adjustRightInd w:val="0"/>
              <w:ind w:firstLineChars="400" w:firstLine="880"/>
              <w:jc w:val="left"/>
              <w:rPr>
                <w:rFonts w:ascii="宋体" w:hAnsi="宋体" w:cs="宋体"/>
                <w:kern w:val="0"/>
                <w:sz w:val="22"/>
                <w:szCs w:val="22"/>
              </w:rPr>
            </w:pPr>
            <w:r w:rsidRPr="006F4432">
              <w:rPr>
                <w:rFonts w:ascii="宋体" w:hAnsi="宋体" w:cs="宋体" w:hint="eastAsia"/>
                <w:kern w:val="0"/>
                <w:sz w:val="22"/>
                <w:szCs w:val="22"/>
              </w:rPr>
              <w:t>②《技术规格偏离表》中的内容须是投标人投标产品的真实反映，投标人在投标时不得虚假响应和虚假承诺，否则将取消其投标资格；已中标的，将取消其中标资格。</w:t>
            </w:r>
          </w:p>
        </w:tc>
        <w:tc>
          <w:tcPr>
            <w:tcW w:w="1276" w:type="dxa"/>
            <w:tcBorders>
              <w:top w:val="nil"/>
              <w:left w:val="single" w:sz="4" w:space="0" w:color="auto"/>
              <w:bottom w:val="single" w:sz="4" w:space="0" w:color="auto"/>
              <w:right w:val="single" w:sz="4" w:space="0" w:color="auto"/>
            </w:tcBorders>
            <w:vAlign w:val="center"/>
          </w:tcPr>
          <w:p w:rsidR="00E91B29" w:rsidRPr="006F4432" w:rsidRDefault="00A66458">
            <w:pPr>
              <w:widowControl/>
              <w:jc w:val="center"/>
              <w:rPr>
                <w:rFonts w:ascii="宋体" w:hAnsi="宋体" w:cs="宋体"/>
                <w:kern w:val="0"/>
                <w:sz w:val="24"/>
              </w:rPr>
            </w:pPr>
            <w:r w:rsidRPr="006F4432">
              <w:rPr>
                <w:rFonts w:ascii="宋体" w:hAnsi="宋体" w:cs="宋体"/>
                <w:kern w:val="0"/>
                <w:sz w:val="24"/>
              </w:rPr>
              <w:t>10</w:t>
            </w:r>
            <w:r w:rsidR="00D12909" w:rsidRPr="006F4432">
              <w:rPr>
                <w:rFonts w:ascii="宋体" w:hAnsi="宋体" w:cs="宋体" w:hint="eastAsia"/>
                <w:kern w:val="0"/>
                <w:sz w:val="24"/>
              </w:rPr>
              <w:t>分</w:t>
            </w:r>
          </w:p>
        </w:tc>
      </w:tr>
      <w:tr w:rsidR="006F4432" w:rsidRPr="006F4432">
        <w:trPr>
          <w:trHeight w:val="1550"/>
        </w:trPr>
        <w:tc>
          <w:tcPr>
            <w:tcW w:w="1701" w:type="dxa"/>
            <w:tcBorders>
              <w:top w:val="nil"/>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宋体"/>
                <w:kern w:val="0"/>
                <w:sz w:val="24"/>
              </w:rPr>
            </w:pPr>
            <w:r w:rsidRPr="006F4432">
              <w:rPr>
                <w:rFonts w:ascii="宋体" w:hAnsi="宋体" w:cs="宋体" w:hint="eastAsia"/>
                <w:kern w:val="0"/>
                <w:sz w:val="24"/>
              </w:rPr>
              <w:t>三、企业实力</w:t>
            </w:r>
          </w:p>
        </w:tc>
        <w:tc>
          <w:tcPr>
            <w:tcW w:w="6720" w:type="dxa"/>
            <w:tcBorders>
              <w:top w:val="single" w:sz="4" w:space="0" w:color="auto"/>
              <w:left w:val="nil"/>
              <w:bottom w:val="single" w:sz="4" w:space="0" w:color="auto"/>
              <w:right w:val="nil"/>
            </w:tcBorders>
            <w:vAlign w:val="center"/>
          </w:tcPr>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1、投标人所投产品生产商或制造商具有农产品质量安全管理平台软件著作权登记证书的，每提供一份，得</w:t>
            </w:r>
            <w:r w:rsidR="00A66458" w:rsidRPr="006F4432">
              <w:rPr>
                <w:rFonts w:ascii="宋体" w:hAnsi="宋体" w:cs="宋体"/>
                <w:kern w:val="0"/>
                <w:sz w:val="22"/>
                <w:szCs w:val="22"/>
              </w:rPr>
              <w:t>1</w:t>
            </w:r>
            <w:r w:rsidRPr="006F4432">
              <w:rPr>
                <w:rFonts w:ascii="宋体" w:hAnsi="宋体" w:cs="宋体" w:hint="eastAsia"/>
                <w:kern w:val="0"/>
                <w:sz w:val="22"/>
                <w:szCs w:val="22"/>
              </w:rPr>
              <w:t>分，最多得</w:t>
            </w:r>
            <w:r w:rsidR="00A66458" w:rsidRPr="006F4432">
              <w:rPr>
                <w:rFonts w:ascii="宋体" w:hAnsi="宋体" w:cs="宋体"/>
                <w:kern w:val="0"/>
                <w:sz w:val="22"/>
                <w:szCs w:val="22"/>
              </w:rPr>
              <w:t>2</w:t>
            </w:r>
            <w:r w:rsidRPr="006F4432">
              <w:rPr>
                <w:rFonts w:ascii="宋体" w:hAnsi="宋体" w:cs="宋体" w:hint="eastAsia"/>
                <w:kern w:val="0"/>
                <w:sz w:val="22"/>
                <w:szCs w:val="22"/>
              </w:rPr>
              <w:t>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注：投标时需提供计算机软件著作权登记证书</w:t>
            </w:r>
            <w:r w:rsidR="006A3F83" w:rsidRPr="006F4432">
              <w:rPr>
                <w:rFonts w:ascii="宋体" w:hAnsi="宋体" w:cs="宋体" w:hint="eastAsia"/>
                <w:kern w:val="0"/>
                <w:sz w:val="22"/>
                <w:szCs w:val="22"/>
              </w:rPr>
              <w:t>原件</w:t>
            </w:r>
            <w:r w:rsidRPr="006F4432">
              <w:rPr>
                <w:rFonts w:ascii="宋体" w:hAnsi="宋体" w:cs="宋体" w:hint="eastAsia"/>
                <w:kern w:val="0"/>
                <w:sz w:val="22"/>
                <w:szCs w:val="22"/>
              </w:rPr>
              <w:t>扫描件，否则不得分。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2、投标人所投产品生产商或制造商开发的农产品质量安全相关平台软件项目的获得过行政部门颁发的县级奖项的得</w:t>
            </w:r>
            <w:r w:rsidR="00A66458" w:rsidRPr="006F4432">
              <w:rPr>
                <w:rFonts w:ascii="宋体" w:hAnsi="宋体" w:cs="宋体"/>
                <w:kern w:val="0"/>
                <w:sz w:val="22"/>
                <w:szCs w:val="22"/>
              </w:rPr>
              <w:t>1</w:t>
            </w:r>
            <w:r w:rsidRPr="006F4432">
              <w:rPr>
                <w:rFonts w:ascii="宋体" w:hAnsi="宋体" w:cs="宋体" w:hint="eastAsia"/>
                <w:kern w:val="0"/>
                <w:sz w:val="22"/>
                <w:szCs w:val="22"/>
              </w:rPr>
              <w:t>分，市级奖项得</w:t>
            </w:r>
            <w:r w:rsidR="00A66458" w:rsidRPr="006F4432">
              <w:rPr>
                <w:rFonts w:ascii="宋体" w:hAnsi="宋体" w:cs="宋体"/>
                <w:kern w:val="0"/>
                <w:sz w:val="22"/>
                <w:szCs w:val="22"/>
              </w:rPr>
              <w:t>2</w:t>
            </w:r>
            <w:r w:rsidRPr="006F4432">
              <w:rPr>
                <w:rFonts w:ascii="宋体" w:hAnsi="宋体" w:cs="宋体" w:hint="eastAsia"/>
                <w:kern w:val="0"/>
                <w:sz w:val="22"/>
                <w:szCs w:val="22"/>
              </w:rPr>
              <w:t>分，省级及以上奖项的得</w:t>
            </w:r>
            <w:r w:rsidR="00A66458" w:rsidRPr="006F4432">
              <w:rPr>
                <w:rFonts w:ascii="宋体" w:hAnsi="宋体" w:cs="宋体"/>
                <w:kern w:val="0"/>
                <w:sz w:val="22"/>
                <w:szCs w:val="22"/>
              </w:rPr>
              <w:t>3</w:t>
            </w:r>
            <w:r w:rsidRPr="006F4432">
              <w:rPr>
                <w:rFonts w:ascii="宋体" w:hAnsi="宋体" w:cs="宋体" w:hint="eastAsia"/>
                <w:kern w:val="0"/>
                <w:sz w:val="22"/>
                <w:szCs w:val="22"/>
              </w:rPr>
              <w:t>分（不重复计分，以最高项得分为准）。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注：投标时需提供计算机软件著作权登记证书</w:t>
            </w:r>
            <w:r w:rsidR="006A3F83" w:rsidRPr="006F4432">
              <w:rPr>
                <w:rFonts w:ascii="宋体" w:hAnsi="宋体" w:cs="宋体" w:hint="eastAsia"/>
                <w:kern w:val="0"/>
                <w:sz w:val="22"/>
                <w:szCs w:val="22"/>
              </w:rPr>
              <w:t>原件</w:t>
            </w:r>
            <w:r w:rsidRPr="006F4432">
              <w:rPr>
                <w:rFonts w:ascii="宋体" w:hAnsi="宋体" w:cs="宋体" w:hint="eastAsia"/>
                <w:kern w:val="0"/>
                <w:sz w:val="22"/>
                <w:szCs w:val="22"/>
              </w:rPr>
              <w:t>扫描件，否则不得分。</w:t>
            </w:r>
          </w:p>
        </w:tc>
        <w:tc>
          <w:tcPr>
            <w:tcW w:w="1276" w:type="dxa"/>
            <w:tcBorders>
              <w:top w:val="nil"/>
              <w:left w:val="single" w:sz="4" w:space="0" w:color="auto"/>
              <w:bottom w:val="single" w:sz="4" w:space="0" w:color="auto"/>
              <w:right w:val="single" w:sz="4" w:space="0" w:color="auto"/>
            </w:tcBorders>
            <w:vAlign w:val="center"/>
          </w:tcPr>
          <w:p w:rsidR="00E91B29" w:rsidRPr="006F4432" w:rsidRDefault="00A66458">
            <w:pPr>
              <w:widowControl/>
              <w:jc w:val="center"/>
              <w:rPr>
                <w:rFonts w:ascii="宋体" w:hAnsi="宋体" w:cs="宋体"/>
                <w:kern w:val="0"/>
                <w:sz w:val="24"/>
              </w:rPr>
            </w:pPr>
            <w:r w:rsidRPr="006F4432">
              <w:rPr>
                <w:rFonts w:ascii="宋体" w:hAnsi="宋体" w:cs="宋体"/>
                <w:kern w:val="0"/>
                <w:sz w:val="24"/>
              </w:rPr>
              <w:t>5</w:t>
            </w:r>
            <w:r w:rsidR="00D12909" w:rsidRPr="006F4432">
              <w:rPr>
                <w:rFonts w:ascii="宋体" w:hAnsi="宋体" w:cs="宋体" w:hint="eastAsia"/>
                <w:kern w:val="0"/>
                <w:sz w:val="24"/>
              </w:rPr>
              <w:t>分</w:t>
            </w:r>
          </w:p>
        </w:tc>
      </w:tr>
      <w:tr w:rsidR="006F4432" w:rsidRPr="006F4432">
        <w:trPr>
          <w:trHeight w:val="1550"/>
        </w:trPr>
        <w:tc>
          <w:tcPr>
            <w:tcW w:w="1701" w:type="dxa"/>
            <w:tcBorders>
              <w:top w:val="nil"/>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宋体"/>
                <w:kern w:val="0"/>
                <w:sz w:val="24"/>
              </w:rPr>
            </w:pPr>
            <w:r w:rsidRPr="006F4432">
              <w:rPr>
                <w:rFonts w:ascii="宋体" w:hAnsi="宋体" w:cs="宋体" w:hint="eastAsia"/>
                <w:kern w:val="0"/>
                <w:sz w:val="24"/>
              </w:rPr>
              <w:t>四、项目实施方案</w:t>
            </w:r>
          </w:p>
        </w:tc>
        <w:tc>
          <w:tcPr>
            <w:tcW w:w="6720" w:type="dxa"/>
            <w:tcBorders>
              <w:top w:val="single" w:sz="4" w:space="0" w:color="auto"/>
              <w:left w:val="nil"/>
              <w:bottom w:val="single" w:sz="4" w:space="0" w:color="auto"/>
              <w:right w:val="nil"/>
            </w:tcBorders>
            <w:vAlign w:val="center"/>
          </w:tcPr>
          <w:p w:rsidR="00E91B29" w:rsidRPr="006F4432" w:rsidRDefault="00D12909">
            <w:pPr>
              <w:ind w:firstLineChars="200" w:firstLine="420"/>
              <w:rPr>
                <w:rFonts w:ascii="宋体" w:hAnsi="宋体" w:cs="仿宋_GB2312"/>
                <w:bCs/>
              </w:rPr>
            </w:pPr>
            <w:r w:rsidRPr="006F4432">
              <w:rPr>
                <w:rFonts w:ascii="宋体" w:hAnsi="宋体" w:cs="仿宋_GB2312" w:hint="eastAsia"/>
              </w:rPr>
              <w:t>投标人的项目实施方案（包括但不限于施工安装实施方案、验收培训等），评标委员会根据各投标人的提供的上述方案进行打分，满足采购人基本需求的，得基本分</w:t>
            </w:r>
            <w:r w:rsidRPr="006F4432">
              <w:rPr>
                <w:rFonts w:ascii="宋体" w:hAnsi="宋体" w:cs="仿宋_GB2312"/>
              </w:rPr>
              <w:t>8</w:t>
            </w:r>
            <w:r w:rsidRPr="006F4432">
              <w:rPr>
                <w:rFonts w:ascii="宋体" w:hAnsi="宋体" w:cs="仿宋_GB2312" w:hint="eastAsia"/>
              </w:rPr>
              <w:t>分，方案具体、完整、可行合理、针对性好的，</w:t>
            </w:r>
            <w:r w:rsidRPr="006F4432">
              <w:rPr>
                <w:rFonts w:ascii="宋体" w:hAnsi="宋体" w:cs="仿宋_GB2312" w:hint="eastAsia"/>
                <w:bCs/>
              </w:rPr>
              <w:t>由评标委员会进行加分，加分区间0-</w:t>
            </w:r>
            <w:r w:rsidR="00A66458" w:rsidRPr="006F4432">
              <w:rPr>
                <w:rFonts w:ascii="宋体" w:hAnsi="宋体" w:cs="仿宋_GB2312"/>
                <w:bCs/>
              </w:rPr>
              <w:t>5</w:t>
            </w:r>
            <w:r w:rsidRPr="006F4432">
              <w:rPr>
                <w:rFonts w:ascii="宋体" w:hAnsi="宋体" w:cs="仿宋_GB2312" w:hint="eastAsia"/>
                <w:bCs/>
              </w:rPr>
              <w:t>分，以0.</w:t>
            </w:r>
            <w:r w:rsidR="00217905" w:rsidRPr="006F4432">
              <w:rPr>
                <w:rFonts w:ascii="宋体" w:hAnsi="宋体" w:cs="仿宋_GB2312"/>
                <w:bCs/>
              </w:rPr>
              <w:t>1</w:t>
            </w:r>
            <w:r w:rsidRPr="006F4432">
              <w:rPr>
                <w:rFonts w:ascii="宋体" w:hAnsi="宋体" w:cs="仿宋_GB2312" w:hint="eastAsia"/>
                <w:bCs/>
              </w:rPr>
              <w:t>分为一个计分单位，未提供方案的本项不得分。</w:t>
            </w:r>
          </w:p>
        </w:tc>
        <w:tc>
          <w:tcPr>
            <w:tcW w:w="1276" w:type="dxa"/>
            <w:tcBorders>
              <w:top w:val="nil"/>
              <w:left w:val="single" w:sz="4" w:space="0" w:color="auto"/>
              <w:bottom w:val="single" w:sz="4" w:space="0" w:color="auto"/>
              <w:right w:val="single" w:sz="4" w:space="0" w:color="auto"/>
            </w:tcBorders>
            <w:vAlign w:val="center"/>
          </w:tcPr>
          <w:p w:rsidR="00E91B29" w:rsidRPr="006F4432" w:rsidRDefault="00D12909">
            <w:pPr>
              <w:widowControl/>
              <w:jc w:val="center"/>
              <w:rPr>
                <w:rFonts w:ascii="宋体" w:hAnsi="宋体" w:cs="宋体"/>
                <w:kern w:val="0"/>
                <w:sz w:val="24"/>
              </w:rPr>
            </w:pPr>
            <w:r w:rsidRPr="006F4432">
              <w:rPr>
                <w:rFonts w:ascii="宋体" w:hAnsi="宋体" w:cs="宋体" w:hint="eastAsia"/>
                <w:kern w:val="0"/>
                <w:sz w:val="24"/>
              </w:rPr>
              <w:t>1</w:t>
            </w:r>
            <w:r w:rsidR="00A66458" w:rsidRPr="006F4432">
              <w:rPr>
                <w:rFonts w:ascii="宋体" w:hAnsi="宋体" w:cs="宋体"/>
                <w:kern w:val="0"/>
                <w:sz w:val="24"/>
              </w:rPr>
              <w:t>3</w:t>
            </w:r>
            <w:r w:rsidRPr="006F4432">
              <w:rPr>
                <w:rFonts w:ascii="宋体" w:hAnsi="宋体" w:cs="宋体" w:hint="eastAsia"/>
                <w:kern w:val="0"/>
                <w:sz w:val="24"/>
              </w:rPr>
              <w:t>分</w:t>
            </w:r>
          </w:p>
        </w:tc>
      </w:tr>
      <w:tr w:rsidR="006F4432" w:rsidRPr="006F4432">
        <w:trPr>
          <w:trHeight w:val="1408"/>
        </w:trPr>
        <w:tc>
          <w:tcPr>
            <w:tcW w:w="170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widowControl/>
              <w:jc w:val="left"/>
              <w:rPr>
                <w:rFonts w:ascii="宋体" w:hAnsi="宋体" w:cs="宋体"/>
                <w:kern w:val="0"/>
                <w:sz w:val="24"/>
              </w:rPr>
            </w:pPr>
            <w:r w:rsidRPr="006F4432">
              <w:rPr>
                <w:rFonts w:ascii="宋体" w:hAnsi="宋体" w:cs="宋体" w:hint="eastAsia"/>
                <w:kern w:val="0"/>
                <w:sz w:val="24"/>
              </w:rPr>
              <w:t>五、类似业绩</w:t>
            </w:r>
          </w:p>
        </w:tc>
        <w:tc>
          <w:tcPr>
            <w:tcW w:w="6720"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投标人201</w:t>
            </w:r>
            <w:r w:rsidRPr="006F4432">
              <w:rPr>
                <w:rFonts w:ascii="宋体" w:hAnsi="宋体" w:cs="宋体"/>
                <w:kern w:val="0"/>
                <w:sz w:val="22"/>
                <w:szCs w:val="22"/>
              </w:rPr>
              <w:t>8</w:t>
            </w:r>
            <w:r w:rsidRPr="006F4432">
              <w:rPr>
                <w:rFonts w:ascii="宋体" w:hAnsi="宋体" w:cs="宋体" w:hint="eastAsia"/>
                <w:kern w:val="0"/>
                <w:sz w:val="22"/>
                <w:szCs w:val="22"/>
              </w:rPr>
              <w:t>年1月1日以来（以合同签订时间为准）具有</w:t>
            </w:r>
            <w:r w:rsidR="0077025B" w:rsidRPr="006F4432">
              <w:rPr>
                <w:rFonts w:ascii="宋体" w:hAnsi="宋体" w:cs="宋体" w:hint="eastAsia"/>
                <w:kern w:val="0"/>
                <w:sz w:val="22"/>
                <w:szCs w:val="22"/>
              </w:rPr>
              <w:t>合格证自助开具服务一体机</w:t>
            </w:r>
            <w:r w:rsidRPr="006F4432">
              <w:rPr>
                <w:rFonts w:ascii="宋体" w:hAnsi="宋体" w:cs="宋体" w:hint="eastAsia"/>
                <w:kern w:val="0"/>
                <w:sz w:val="22"/>
                <w:szCs w:val="22"/>
              </w:rPr>
              <w:t>项目成功案例业绩的，每提供一份得</w:t>
            </w:r>
            <w:r w:rsidR="00A66458" w:rsidRPr="006F4432">
              <w:rPr>
                <w:rFonts w:ascii="宋体" w:hAnsi="宋体" w:cs="宋体"/>
                <w:kern w:val="0"/>
                <w:sz w:val="22"/>
                <w:szCs w:val="22"/>
              </w:rPr>
              <w:t>2</w:t>
            </w:r>
            <w:r w:rsidRPr="006F4432">
              <w:rPr>
                <w:rFonts w:ascii="宋体" w:hAnsi="宋体" w:cs="宋体" w:hint="eastAsia"/>
                <w:kern w:val="0"/>
                <w:sz w:val="22"/>
                <w:szCs w:val="22"/>
              </w:rPr>
              <w:t>分，最多可得</w:t>
            </w:r>
            <w:r w:rsidR="00A66458" w:rsidRPr="006F4432">
              <w:rPr>
                <w:rFonts w:ascii="宋体" w:hAnsi="宋体" w:cs="宋体"/>
                <w:kern w:val="0"/>
                <w:sz w:val="22"/>
                <w:szCs w:val="22"/>
              </w:rPr>
              <w:t>10</w:t>
            </w:r>
            <w:r w:rsidRPr="006F4432">
              <w:rPr>
                <w:rFonts w:ascii="宋体" w:hAnsi="宋体" w:cs="宋体" w:hint="eastAsia"/>
                <w:kern w:val="0"/>
                <w:sz w:val="22"/>
                <w:szCs w:val="22"/>
              </w:rPr>
              <w:t>分。</w:t>
            </w:r>
          </w:p>
          <w:p w:rsidR="00E91B29" w:rsidRPr="006F4432" w:rsidRDefault="00D12909">
            <w:pPr>
              <w:ind w:firstLineChars="200" w:firstLine="440"/>
              <w:rPr>
                <w:rFonts w:ascii="宋体" w:hAnsi="宋体" w:cs="宋体"/>
                <w:kern w:val="0"/>
                <w:sz w:val="22"/>
                <w:szCs w:val="22"/>
              </w:rPr>
            </w:pPr>
            <w:r w:rsidRPr="006F4432">
              <w:rPr>
                <w:rFonts w:ascii="宋体" w:hAnsi="宋体" w:cs="宋体" w:hint="eastAsia"/>
                <w:kern w:val="0"/>
                <w:sz w:val="22"/>
                <w:szCs w:val="22"/>
              </w:rPr>
              <w:t>注：投标时需同时提供类似业绩的中标通知书、合同和验收报告原件彩色扫描件，否则该项不得分。</w:t>
            </w:r>
          </w:p>
        </w:tc>
        <w:tc>
          <w:tcPr>
            <w:tcW w:w="1276" w:type="dxa"/>
            <w:tcBorders>
              <w:top w:val="single" w:sz="4" w:space="0" w:color="auto"/>
              <w:left w:val="single" w:sz="4" w:space="0" w:color="auto"/>
              <w:bottom w:val="single" w:sz="4" w:space="0" w:color="auto"/>
              <w:right w:val="single" w:sz="4" w:space="0" w:color="auto"/>
            </w:tcBorders>
            <w:vAlign w:val="center"/>
          </w:tcPr>
          <w:p w:rsidR="00E91B29" w:rsidRPr="006F4432" w:rsidRDefault="00A66458">
            <w:pPr>
              <w:widowControl/>
              <w:ind w:firstLineChars="100" w:firstLine="240"/>
              <w:jc w:val="left"/>
              <w:rPr>
                <w:rFonts w:ascii="宋体" w:hAnsi="宋体" w:cs="宋体"/>
                <w:kern w:val="0"/>
                <w:sz w:val="24"/>
              </w:rPr>
            </w:pPr>
            <w:r w:rsidRPr="006F4432">
              <w:rPr>
                <w:rFonts w:ascii="宋体" w:hAnsi="宋体" w:cs="宋体"/>
                <w:kern w:val="0"/>
                <w:sz w:val="24"/>
              </w:rPr>
              <w:t>10</w:t>
            </w:r>
            <w:r w:rsidR="00D12909" w:rsidRPr="006F4432">
              <w:rPr>
                <w:rFonts w:ascii="宋体" w:hAnsi="宋体" w:cs="宋体" w:hint="eastAsia"/>
                <w:kern w:val="0"/>
                <w:sz w:val="24"/>
              </w:rPr>
              <w:t>分</w:t>
            </w:r>
          </w:p>
        </w:tc>
      </w:tr>
      <w:tr w:rsidR="006F4432" w:rsidRPr="006F4432">
        <w:trPr>
          <w:trHeight w:val="1408"/>
        </w:trPr>
        <w:tc>
          <w:tcPr>
            <w:tcW w:w="170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widowControl/>
              <w:jc w:val="left"/>
              <w:rPr>
                <w:rFonts w:ascii="宋体" w:hAnsi="宋体" w:cs="宋体"/>
                <w:kern w:val="0"/>
                <w:sz w:val="24"/>
              </w:rPr>
            </w:pPr>
            <w:r w:rsidRPr="006F4432">
              <w:rPr>
                <w:rFonts w:ascii="宋体" w:hAnsi="宋体" w:cs="Courier New" w:hint="eastAsia"/>
                <w:sz w:val="24"/>
              </w:rPr>
              <w:lastRenderedPageBreak/>
              <w:t>六、</w:t>
            </w:r>
            <w:r w:rsidR="0063675B" w:rsidRPr="006F4432">
              <w:rPr>
                <w:rFonts w:ascii="宋体" w:hAnsi="宋体" w:cs="Courier New" w:hint="eastAsia"/>
                <w:sz w:val="24"/>
              </w:rPr>
              <w:t>售后服务方案</w:t>
            </w:r>
          </w:p>
        </w:tc>
        <w:tc>
          <w:tcPr>
            <w:tcW w:w="6720" w:type="dxa"/>
            <w:tcBorders>
              <w:top w:val="single" w:sz="4" w:space="0" w:color="auto"/>
              <w:left w:val="single" w:sz="4" w:space="0" w:color="auto"/>
              <w:bottom w:val="single" w:sz="4" w:space="0" w:color="auto"/>
              <w:right w:val="single" w:sz="4" w:space="0" w:color="auto"/>
            </w:tcBorders>
            <w:vAlign w:val="center"/>
          </w:tcPr>
          <w:p w:rsidR="00E91B29" w:rsidRPr="006F4432" w:rsidRDefault="00EC328F" w:rsidP="0088205B">
            <w:pPr>
              <w:ind w:firstLineChars="200" w:firstLine="420"/>
              <w:rPr>
                <w:rFonts w:ascii="宋体" w:hAnsi="宋体" w:cs="仿宋"/>
                <w:sz w:val="24"/>
              </w:rPr>
            </w:pPr>
            <w:r w:rsidRPr="006F4432">
              <w:rPr>
                <w:rFonts w:ascii="宋体" w:hAnsi="宋体" w:cs="仿宋_GB2312" w:hint="eastAsia"/>
              </w:rPr>
              <w:t>由评标委员会根据各投标供应商提供的售后服务方案（如服务体系、服务内容、故障解决方案、响应时间、专业技术人员保障及服务电话等）</w:t>
            </w:r>
            <w:bookmarkStart w:id="51" w:name="_Hlk81314166"/>
            <w:r w:rsidRPr="006F4432">
              <w:rPr>
                <w:rFonts w:ascii="宋体" w:hAnsi="宋体" w:cs="仿宋_GB2312" w:hint="eastAsia"/>
              </w:rPr>
              <w:t>及培训方案</w:t>
            </w:r>
            <w:bookmarkEnd w:id="51"/>
            <w:r w:rsidRPr="006F4432">
              <w:rPr>
                <w:rFonts w:ascii="宋体" w:hAnsi="宋体" w:cs="仿宋_GB2312" w:hint="eastAsia"/>
              </w:rPr>
              <w:t>进行打分：售后服务方案较科学、基本完整、合理、基本可行、内容基本符合要求的，得基本分</w:t>
            </w:r>
            <w:r w:rsidR="0088205B" w:rsidRPr="006F4432">
              <w:rPr>
                <w:rFonts w:ascii="宋体" w:hAnsi="宋体" w:cs="仿宋_GB2312"/>
              </w:rPr>
              <w:t>8</w:t>
            </w:r>
            <w:r w:rsidRPr="006F4432">
              <w:rPr>
                <w:rFonts w:ascii="宋体" w:hAnsi="宋体" w:cs="仿宋_GB2312" w:hint="eastAsia"/>
              </w:rPr>
              <w:t>分；方案科学性、合理性高，全面完整、方案切实可行、内容全面丰富、合理的，由评标委员会进行加分，加分区间0-</w:t>
            </w:r>
            <w:r w:rsidR="0088205B" w:rsidRPr="006F4432">
              <w:rPr>
                <w:rFonts w:ascii="宋体" w:hAnsi="宋体" w:cs="仿宋_GB2312"/>
              </w:rPr>
              <w:t>4</w:t>
            </w:r>
            <w:r w:rsidRPr="006F4432">
              <w:rPr>
                <w:rFonts w:ascii="宋体" w:hAnsi="宋体" w:cs="仿宋_GB2312" w:hint="eastAsia"/>
              </w:rPr>
              <w:t>分，以0.</w:t>
            </w:r>
            <w:r w:rsidRPr="006F4432">
              <w:rPr>
                <w:rFonts w:ascii="宋体" w:hAnsi="宋体" w:cs="仿宋_GB2312"/>
              </w:rPr>
              <w:t>1</w:t>
            </w:r>
            <w:r w:rsidRPr="006F4432">
              <w:rPr>
                <w:rFonts w:ascii="宋体" w:hAnsi="宋体" w:cs="仿宋_GB2312" w:hint="eastAsia"/>
              </w:rPr>
              <w:t>分为一个计分单位。未提供方案的本项不得分。</w:t>
            </w:r>
          </w:p>
        </w:tc>
        <w:tc>
          <w:tcPr>
            <w:tcW w:w="1276" w:type="dxa"/>
            <w:tcBorders>
              <w:top w:val="single" w:sz="4" w:space="0" w:color="auto"/>
              <w:left w:val="single" w:sz="4" w:space="0" w:color="auto"/>
              <w:bottom w:val="single" w:sz="4" w:space="0" w:color="auto"/>
              <w:right w:val="single" w:sz="4" w:space="0" w:color="auto"/>
            </w:tcBorders>
            <w:vAlign w:val="center"/>
          </w:tcPr>
          <w:p w:rsidR="00E91B29" w:rsidRPr="006F4432" w:rsidRDefault="00217905">
            <w:pPr>
              <w:widowControl/>
              <w:ind w:firstLineChars="100" w:firstLine="240"/>
              <w:jc w:val="left"/>
              <w:rPr>
                <w:rFonts w:ascii="宋体" w:hAnsi="宋体" w:cs="宋体"/>
                <w:kern w:val="0"/>
                <w:sz w:val="24"/>
              </w:rPr>
            </w:pPr>
            <w:r w:rsidRPr="006F4432">
              <w:rPr>
                <w:rFonts w:ascii="宋体" w:hAnsi="宋体" w:cs="宋体"/>
                <w:kern w:val="0"/>
                <w:sz w:val="24"/>
              </w:rPr>
              <w:t>1</w:t>
            </w:r>
            <w:r w:rsidR="00D12909" w:rsidRPr="006F4432">
              <w:rPr>
                <w:rFonts w:ascii="宋体" w:hAnsi="宋体" w:cs="宋体"/>
                <w:kern w:val="0"/>
                <w:sz w:val="24"/>
              </w:rPr>
              <w:t>2</w:t>
            </w:r>
            <w:r w:rsidR="00D12909" w:rsidRPr="006F4432">
              <w:rPr>
                <w:rFonts w:ascii="宋体" w:hAnsi="宋体" w:cs="宋体" w:hint="eastAsia"/>
                <w:kern w:val="0"/>
                <w:sz w:val="24"/>
              </w:rPr>
              <w:t>分</w:t>
            </w:r>
          </w:p>
        </w:tc>
      </w:tr>
    </w:tbl>
    <w:p w:rsidR="00E91B29" w:rsidRPr="006F4432" w:rsidRDefault="00D12909">
      <w:pPr>
        <w:pStyle w:val="a9"/>
        <w:spacing w:line="420" w:lineRule="exact"/>
        <w:ind w:firstLineChars="196" w:firstLine="588"/>
        <w:rPr>
          <w:rFonts w:hAnsi="宋体"/>
          <w:sz w:val="30"/>
          <w:szCs w:val="30"/>
        </w:rPr>
      </w:pPr>
      <w:r w:rsidRPr="006F4432">
        <w:rPr>
          <w:rFonts w:hAnsi="宋体" w:hint="eastAsia"/>
          <w:sz w:val="30"/>
          <w:szCs w:val="30"/>
        </w:rPr>
        <w:t>注:上述评审中要求提供的原件扫描件必须是彩色原件扫描，并生成PDF文档。</w:t>
      </w:r>
    </w:p>
    <w:p w:rsidR="00E91B29" w:rsidRPr="006F4432" w:rsidRDefault="00E91B29">
      <w:pPr>
        <w:pStyle w:val="a9"/>
        <w:spacing w:line="420" w:lineRule="exact"/>
        <w:ind w:firstLineChars="196" w:firstLine="588"/>
        <w:rPr>
          <w:rFonts w:hAnsi="宋体"/>
          <w:sz w:val="30"/>
          <w:szCs w:val="30"/>
        </w:rPr>
      </w:pPr>
    </w:p>
    <w:p w:rsidR="00E91B29" w:rsidRPr="006F4432" w:rsidRDefault="00D12909">
      <w:pPr>
        <w:spacing w:line="440" w:lineRule="exact"/>
        <w:ind w:firstLineChars="300" w:firstLine="723"/>
        <w:outlineLvl w:val="0"/>
        <w:rPr>
          <w:rFonts w:ascii="宋体" w:hAnsi="宋体"/>
          <w:b/>
          <w:bCs/>
          <w:sz w:val="24"/>
        </w:rPr>
      </w:pPr>
      <w:r w:rsidRPr="006F4432">
        <w:rPr>
          <w:rFonts w:ascii="宋体" w:hAnsi="宋体" w:hint="eastAsia"/>
          <w:b/>
          <w:bCs/>
          <w:sz w:val="24"/>
        </w:rPr>
        <w:t>小微型企业价格扣除</w:t>
      </w:r>
    </w:p>
    <w:p w:rsidR="00E91B29" w:rsidRPr="006F4432" w:rsidRDefault="00D12909">
      <w:pPr>
        <w:spacing w:line="440" w:lineRule="exact"/>
        <w:ind w:firstLineChars="200" w:firstLine="480"/>
        <w:outlineLvl w:val="0"/>
        <w:rPr>
          <w:rFonts w:ascii="宋体" w:hAnsi="宋体"/>
          <w:sz w:val="24"/>
        </w:rPr>
      </w:pPr>
      <w:r w:rsidRPr="006F4432">
        <w:rPr>
          <w:rFonts w:ascii="宋体" w:hAnsi="宋体" w:hint="eastAsia"/>
          <w:sz w:val="24"/>
        </w:rPr>
        <w:t xml:space="preserve">（1）本项目对小型和微型企业产品给予 10%的扣除价格，用扣除后的价格参与评审。 </w:t>
      </w:r>
    </w:p>
    <w:p w:rsidR="00E91B29" w:rsidRPr="006F4432" w:rsidRDefault="00D12909">
      <w:pPr>
        <w:spacing w:line="440" w:lineRule="exact"/>
        <w:ind w:firstLineChars="200" w:firstLine="480"/>
        <w:outlineLvl w:val="0"/>
        <w:rPr>
          <w:rFonts w:ascii="宋体" w:hAnsi="宋体"/>
          <w:sz w:val="24"/>
        </w:rPr>
      </w:pPr>
      <w:r w:rsidRPr="006F4432">
        <w:rPr>
          <w:rFonts w:ascii="宋体" w:hAnsi="宋体" w:hint="eastAsia"/>
          <w:sz w:val="24"/>
        </w:rPr>
        <w:t xml:space="preserve">（2）供应商需按照采购文件的要求提供相应的《中小企业声明函》。 </w:t>
      </w:r>
    </w:p>
    <w:p w:rsidR="00E91B29" w:rsidRPr="006F4432" w:rsidRDefault="00D12909">
      <w:pPr>
        <w:spacing w:line="440" w:lineRule="exact"/>
        <w:ind w:firstLineChars="200" w:firstLine="480"/>
        <w:outlineLvl w:val="0"/>
        <w:rPr>
          <w:rFonts w:ascii="宋体" w:hAnsi="宋体"/>
          <w:sz w:val="24"/>
        </w:rPr>
      </w:pPr>
      <w:r w:rsidRPr="006F4432">
        <w:rPr>
          <w:rFonts w:ascii="宋体" w:hAnsi="宋体" w:hint="eastAsia"/>
          <w:sz w:val="24"/>
        </w:rPr>
        <w:t xml:space="preserve">（3）企业标准请参照《关于印发中小企业划型标准规定的通知》（工信部联企业【2011】300 号）文件规定自行填写。 </w:t>
      </w:r>
    </w:p>
    <w:p w:rsidR="00E91B29" w:rsidRPr="006F4432" w:rsidRDefault="00D12909">
      <w:pPr>
        <w:spacing w:line="440" w:lineRule="exact"/>
        <w:ind w:firstLineChars="200" w:firstLine="480"/>
        <w:outlineLvl w:val="0"/>
        <w:rPr>
          <w:rFonts w:ascii="宋体" w:hAnsi="宋体"/>
          <w:sz w:val="24"/>
        </w:rPr>
      </w:pPr>
      <w:r w:rsidRPr="006F4432">
        <w:rPr>
          <w:rFonts w:ascii="宋体" w:hAnsi="宋体" w:hint="eastAsia"/>
          <w:sz w:val="24"/>
        </w:rPr>
        <w:t>（4）本项目采购标的对应的中小企业划分标准所属行业为</w:t>
      </w:r>
      <w:r w:rsidRPr="006F4432">
        <w:rPr>
          <w:rFonts w:ascii="宋体" w:cs="宋体" w:hint="eastAsia"/>
          <w:sz w:val="24"/>
          <w:u w:val="single"/>
          <w:lang w:val="zh-TW"/>
        </w:rPr>
        <w:t xml:space="preserve">工业 </w:t>
      </w:r>
      <w:r w:rsidRPr="006F4432">
        <w:rPr>
          <w:rFonts w:ascii="宋体" w:hAnsi="宋体" w:hint="eastAsia"/>
          <w:sz w:val="24"/>
        </w:rPr>
        <w:t xml:space="preserve">。 </w:t>
      </w:r>
    </w:p>
    <w:p w:rsidR="00E91B29" w:rsidRPr="006F4432" w:rsidRDefault="00D12909" w:rsidP="000E7BA4">
      <w:pPr>
        <w:spacing w:line="440" w:lineRule="exact"/>
        <w:ind w:firstLineChars="200" w:firstLine="482"/>
        <w:outlineLvl w:val="0"/>
        <w:rPr>
          <w:rFonts w:ascii="宋体" w:hAnsi="宋体"/>
          <w:b/>
          <w:bCs/>
          <w:sz w:val="24"/>
        </w:rPr>
      </w:pPr>
      <w:r w:rsidRPr="006F4432">
        <w:rPr>
          <w:rFonts w:ascii="宋体" w:hAnsi="宋体" w:hint="eastAsia"/>
          <w:b/>
          <w:bCs/>
          <w:sz w:val="24"/>
        </w:rPr>
        <w:t>★★★①根据财政部《政府采购促进中小企业发展管理办法》（财库【20</w:t>
      </w:r>
      <w:r w:rsidRPr="006F4432">
        <w:rPr>
          <w:rFonts w:ascii="宋体" w:hAnsi="宋体"/>
          <w:b/>
          <w:bCs/>
          <w:sz w:val="24"/>
        </w:rPr>
        <w:t>20</w:t>
      </w:r>
      <w:r w:rsidRPr="006F4432">
        <w:rPr>
          <w:rFonts w:ascii="宋体" w:hAnsi="宋体" w:hint="eastAsia"/>
          <w:b/>
          <w:bCs/>
          <w:sz w:val="24"/>
        </w:rPr>
        <w:t>】46号文）规定，在货物类采购项目中，供应商提供的货物既有中小企业制造货物，也有大型企业制造货物的，不享受中小企业扶持政策。因此货物类采购项目的供应商在填写《中小企业声明函》时，须按采购清单逐项列明每项产品的生产企业名称，并按声明函内容将每项产品生产企业的情况如实填写完整。如有遗漏的，则所遗漏项的生产企业将被视为非小微企业，供应商不再享受小微企业价格扣除。</w:t>
      </w:r>
    </w:p>
    <w:p w:rsidR="00E91B29" w:rsidRPr="006F4432" w:rsidRDefault="00D12909">
      <w:pPr>
        <w:spacing w:line="440" w:lineRule="exact"/>
        <w:ind w:firstLineChars="200" w:firstLine="482"/>
        <w:outlineLvl w:val="0"/>
        <w:rPr>
          <w:rFonts w:ascii="宋体" w:hAnsi="宋体"/>
          <w:b/>
          <w:bCs/>
          <w:sz w:val="24"/>
        </w:rPr>
      </w:pPr>
      <w:r w:rsidRPr="006F4432">
        <w:rPr>
          <w:rFonts w:ascii="宋体" w:hAnsi="宋体" w:hint="eastAsia"/>
          <w:b/>
          <w:bCs/>
          <w:sz w:val="24"/>
        </w:rPr>
        <w:t>②《中小企业声明函》中的“标的名称”是指采购清单中每项产品名称。</w:t>
      </w:r>
    </w:p>
    <w:p w:rsidR="00E91B29" w:rsidRPr="006F4432" w:rsidRDefault="00D12909">
      <w:pPr>
        <w:pStyle w:val="a9"/>
        <w:spacing w:line="420" w:lineRule="exact"/>
        <w:ind w:firstLineChars="196" w:firstLine="472"/>
        <w:rPr>
          <w:rFonts w:eastAsia="PMingLiU" w:cs="宋体"/>
          <w:b/>
          <w:bCs/>
          <w:sz w:val="24"/>
          <w:szCs w:val="24"/>
          <w:lang w:val="zh-TW" w:eastAsia="zh-TW"/>
        </w:rPr>
      </w:pPr>
      <w:r w:rsidRPr="006F4432">
        <w:rPr>
          <w:rFonts w:hAnsi="宋体" w:hint="eastAsia"/>
          <w:b/>
          <w:bCs/>
          <w:sz w:val="24"/>
          <w:u w:val="single"/>
        </w:rPr>
        <w:t>参与评审的报价是指价格扣除后的最后报价。</w:t>
      </w:r>
    </w:p>
    <w:p w:rsidR="00E91B29" w:rsidRPr="006F4432" w:rsidRDefault="00D12909">
      <w:pPr>
        <w:pStyle w:val="a9"/>
        <w:spacing w:line="420" w:lineRule="exact"/>
        <w:ind w:firstLineChars="196" w:firstLine="472"/>
        <w:rPr>
          <w:rFonts w:cs="宋体"/>
          <w:b/>
          <w:bCs/>
          <w:sz w:val="24"/>
          <w:szCs w:val="24"/>
          <w:lang w:val="zh-TW"/>
        </w:rPr>
      </w:pPr>
      <w:r w:rsidRPr="006F4432">
        <w:rPr>
          <w:rFonts w:cs="宋体" w:hint="eastAsia"/>
          <w:b/>
          <w:bCs/>
          <w:sz w:val="24"/>
          <w:szCs w:val="24"/>
          <w:lang w:val="zh-TW" w:eastAsia="zh-TW"/>
        </w:rPr>
        <w:t>四、定标办法</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hint="eastAsia"/>
          <w:sz w:val="24"/>
          <w:szCs w:val="24"/>
          <w:lang w:val="zh-TW" w:eastAsia="zh-TW"/>
        </w:rPr>
        <w:t>1、最终得分为所有评委的平均得分。最终取累计评审平均总得分高的前三名为中标候选人。</w:t>
      </w:r>
    </w:p>
    <w:p w:rsidR="00E91B29" w:rsidRPr="006F4432" w:rsidRDefault="00D12909">
      <w:pPr>
        <w:pStyle w:val="NewNewNewNewNewNewNewNewNewNewNewNewNewNewNewNewNewNewNewNewNewNewNewNewNewNewNewNew"/>
        <w:spacing w:line="420" w:lineRule="exact"/>
        <w:ind w:firstLine="480"/>
        <w:rPr>
          <w:rFonts w:ascii="宋体" w:eastAsia="PMingLiU" w:cs="宋体"/>
          <w:sz w:val="24"/>
          <w:szCs w:val="24"/>
          <w:lang w:val="zh-TW" w:eastAsia="zh-TW"/>
        </w:rPr>
      </w:pPr>
      <w:r w:rsidRPr="006F4432">
        <w:rPr>
          <w:rFonts w:ascii="宋体" w:cs="宋体" w:hint="eastAsia"/>
          <w:sz w:val="24"/>
          <w:szCs w:val="24"/>
          <w:lang w:val="zh-TW" w:eastAsia="zh-TW"/>
        </w:rPr>
        <w:t>2、采用综合评分法的，评标结果按评审后得分由高到低顺序排列，得分相同的，按投标报价由低到高顺序排列</w:t>
      </w:r>
      <w:r w:rsidRPr="006F4432">
        <w:rPr>
          <w:rFonts w:ascii="宋体" w:cs="宋体" w:hint="eastAsia"/>
          <w:sz w:val="24"/>
          <w:szCs w:val="24"/>
          <w:lang w:val="zh-TW"/>
        </w:rPr>
        <w:t>。</w:t>
      </w:r>
      <w:r w:rsidRPr="006F4432">
        <w:rPr>
          <w:rFonts w:ascii="宋体" w:cs="宋体" w:hint="eastAsia"/>
          <w:sz w:val="24"/>
          <w:szCs w:val="24"/>
          <w:lang w:val="zh-TW" w:eastAsia="zh-TW"/>
        </w:rPr>
        <w:t>得分且投标报价相同的由采购人委托评标委员会采取随机抽取方式确定。投标文件满足招标文件全部实质性要求，且按照评审因素的量化指标评审得分最高的投标人为排名第一的中标候选人。</w:t>
      </w:r>
    </w:p>
    <w:p w:rsidR="00E91B29" w:rsidRPr="006F4432" w:rsidRDefault="00D12909">
      <w:pPr>
        <w:pStyle w:val="Af9"/>
        <w:spacing w:line="420" w:lineRule="exact"/>
        <w:ind w:firstLine="480"/>
        <w:rPr>
          <w:rFonts w:ascii="宋体" w:eastAsia="PMingLiU" w:cs="宋体"/>
          <w:b/>
          <w:bCs/>
          <w:color w:val="auto"/>
          <w:sz w:val="24"/>
          <w:szCs w:val="24"/>
          <w:lang w:val="zh-TW" w:eastAsia="zh-TW"/>
        </w:rPr>
      </w:pPr>
      <w:r w:rsidRPr="006F4432">
        <w:rPr>
          <w:rFonts w:ascii="宋体" w:eastAsia="宋体" w:cs="宋体" w:hint="eastAsia"/>
          <w:b/>
          <w:bCs/>
          <w:color w:val="auto"/>
          <w:sz w:val="24"/>
          <w:szCs w:val="24"/>
          <w:lang w:val="zh-TW" w:eastAsia="zh-TW"/>
        </w:rPr>
        <w:t>3、</w:t>
      </w:r>
      <w:r w:rsidRPr="006F4432">
        <w:rPr>
          <w:rFonts w:ascii="宋体" w:eastAsia="宋体" w:cs="宋体"/>
          <w:b/>
          <w:bCs/>
          <w:color w:val="auto"/>
          <w:sz w:val="24"/>
          <w:szCs w:val="24"/>
          <w:lang w:val="zh-TW" w:eastAsia="zh-TW"/>
        </w:rPr>
        <w:t>使用综合评分法的采购项目，提供相同品牌产品且通过资格审查、符合性审查的不同投标人参加同一合同项下投标的</w:t>
      </w:r>
      <w:r w:rsidRPr="006F4432">
        <w:rPr>
          <w:rFonts w:ascii="宋体" w:eastAsia="宋体" w:cs="宋体" w:hint="eastAsia"/>
          <w:b/>
          <w:bCs/>
          <w:color w:val="auto"/>
          <w:sz w:val="24"/>
          <w:szCs w:val="24"/>
          <w:lang w:val="zh-TW"/>
        </w:rPr>
        <w:t>，</w:t>
      </w:r>
      <w:r w:rsidRPr="006F4432">
        <w:rPr>
          <w:rFonts w:ascii="宋体" w:eastAsia="宋体" w:cs="宋体"/>
          <w:b/>
          <w:bCs/>
          <w:color w:val="auto"/>
          <w:sz w:val="24"/>
          <w:szCs w:val="24"/>
          <w:lang w:val="zh-TW" w:eastAsia="zh-TW"/>
        </w:rPr>
        <w:t>按一家投标人计算</w:t>
      </w:r>
      <w:r w:rsidRPr="006F4432">
        <w:rPr>
          <w:rFonts w:ascii="宋体" w:eastAsia="宋体" w:cs="宋体" w:hint="eastAsia"/>
          <w:b/>
          <w:bCs/>
          <w:color w:val="auto"/>
          <w:sz w:val="24"/>
          <w:szCs w:val="24"/>
          <w:lang w:val="zh-TW"/>
        </w:rPr>
        <w:t>，</w:t>
      </w:r>
      <w:r w:rsidRPr="006F4432">
        <w:rPr>
          <w:rFonts w:ascii="宋体" w:eastAsia="宋体" w:cs="宋体"/>
          <w:b/>
          <w:bCs/>
          <w:color w:val="auto"/>
          <w:sz w:val="24"/>
          <w:szCs w:val="24"/>
          <w:lang w:val="zh-TW" w:eastAsia="zh-TW"/>
        </w:rPr>
        <w:t>评审后得分最高的同品牌</w:t>
      </w:r>
      <w:r w:rsidRPr="006F4432">
        <w:rPr>
          <w:rFonts w:ascii="宋体" w:eastAsia="宋体" w:cs="宋体"/>
          <w:b/>
          <w:bCs/>
          <w:color w:val="auto"/>
          <w:sz w:val="24"/>
          <w:szCs w:val="24"/>
          <w:lang w:val="zh-TW" w:eastAsia="zh-TW"/>
        </w:rPr>
        <w:lastRenderedPageBreak/>
        <w:t>投标人获得中标人推荐资格</w:t>
      </w:r>
      <w:r w:rsidRPr="006F4432">
        <w:rPr>
          <w:rFonts w:ascii="宋体" w:eastAsia="宋体" w:cs="宋体" w:hint="eastAsia"/>
          <w:b/>
          <w:bCs/>
          <w:color w:val="auto"/>
          <w:sz w:val="24"/>
          <w:szCs w:val="24"/>
          <w:lang w:val="zh-TW"/>
        </w:rPr>
        <w:t>；</w:t>
      </w:r>
      <w:r w:rsidRPr="006F4432">
        <w:rPr>
          <w:rFonts w:ascii="宋体" w:eastAsia="宋体" w:cs="宋体"/>
          <w:b/>
          <w:bCs/>
          <w:color w:val="auto"/>
          <w:sz w:val="24"/>
          <w:szCs w:val="24"/>
          <w:lang w:val="zh-TW" w:eastAsia="zh-TW"/>
        </w:rPr>
        <w:t>评审</w:t>
      </w:r>
      <w:r w:rsidRPr="006F4432">
        <w:rPr>
          <w:rFonts w:ascii="宋体" w:eastAsia="宋体" w:cs="宋体" w:hint="eastAsia"/>
          <w:b/>
          <w:bCs/>
          <w:color w:val="auto"/>
          <w:sz w:val="24"/>
          <w:szCs w:val="24"/>
          <w:lang w:val="zh-TW" w:eastAsia="zh-TW"/>
        </w:rPr>
        <w:t>后</w:t>
      </w:r>
      <w:r w:rsidRPr="006F4432">
        <w:rPr>
          <w:rFonts w:ascii="宋体" w:eastAsia="宋体" w:cs="宋体"/>
          <w:b/>
          <w:bCs/>
          <w:color w:val="auto"/>
          <w:sz w:val="24"/>
          <w:szCs w:val="24"/>
          <w:lang w:val="zh-TW" w:eastAsia="zh-TW"/>
        </w:rPr>
        <w:t>得分相同的</w:t>
      </w:r>
      <w:r w:rsidRPr="006F4432">
        <w:rPr>
          <w:rFonts w:ascii="宋体" w:eastAsia="宋体" w:cs="宋体" w:hint="eastAsia"/>
          <w:b/>
          <w:bCs/>
          <w:color w:val="auto"/>
          <w:sz w:val="24"/>
          <w:szCs w:val="24"/>
          <w:lang w:val="zh-TW"/>
        </w:rPr>
        <w:t>，</w:t>
      </w:r>
      <w:r w:rsidRPr="006F4432">
        <w:rPr>
          <w:rFonts w:ascii="宋体" w:eastAsia="宋体" w:cs="宋体" w:hint="eastAsia"/>
          <w:b/>
          <w:bCs/>
          <w:color w:val="auto"/>
          <w:sz w:val="24"/>
          <w:szCs w:val="24"/>
          <w:lang w:val="zh-TW" w:eastAsia="zh-TW"/>
        </w:rPr>
        <w:t>投标报价最低的</w:t>
      </w:r>
      <w:r w:rsidRPr="006F4432">
        <w:rPr>
          <w:rFonts w:ascii="宋体" w:eastAsia="宋体" w:cs="宋体"/>
          <w:b/>
          <w:bCs/>
          <w:color w:val="auto"/>
          <w:sz w:val="24"/>
          <w:szCs w:val="24"/>
          <w:lang w:val="zh-TW" w:eastAsia="zh-TW"/>
        </w:rPr>
        <w:t>同品牌投标人获得中标人推荐资格</w:t>
      </w:r>
      <w:r w:rsidRPr="006F4432">
        <w:rPr>
          <w:rFonts w:ascii="宋体" w:eastAsia="宋体" w:cs="宋体" w:hint="eastAsia"/>
          <w:b/>
          <w:bCs/>
          <w:color w:val="auto"/>
          <w:sz w:val="24"/>
          <w:szCs w:val="24"/>
          <w:lang w:val="zh-TW"/>
        </w:rPr>
        <w:t>；</w:t>
      </w:r>
      <w:r w:rsidRPr="006F4432">
        <w:rPr>
          <w:rFonts w:ascii="宋体" w:eastAsia="宋体" w:cs="宋体" w:hint="eastAsia"/>
          <w:b/>
          <w:bCs/>
          <w:color w:val="auto"/>
          <w:sz w:val="24"/>
          <w:szCs w:val="24"/>
          <w:lang w:val="zh-TW" w:eastAsia="zh-TW"/>
        </w:rPr>
        <w:t>得分且投标报价相同的由采购人</w:t>
      </w:r>
      <w:r w:rsidRPr="006F4432">
        <w:rPr>
          <w:rFonts w:ascii="宋体" w:eastAsia="宋体" w:cs="宋体"/>
          <w:b/>
          <w:bCs/>
          <w:color w:val="auto"/>
          <w:sz w:val="24"/>
          <w:szCs w:val="24"/>
          <w:lang w:val="zh-TW" w:eastAsia="zh-TW"/>
        </w:rPr>
        <w:t>委托评标委员会按照随机抽取方式确定，其他同品牌投标人不作为中标候选人。</w:t>
      </w:r>
    </w:p>
    <w:p w:rsidR="00E91B29" w:rsidRPr="006F4432" w:rsidRDefault="00D12909">
      <w:pPr>
        <w:pStyle w:val="Af9"/>
        <w:spacing w:line="420" w:lineRule="exact"/>
        <w:ind w:firstLine="480"/>
        <w:rPr>
          <w:rFonts w:ascii="宋体" w:eastAsia="PMingLiU" w:cs="宋体"/>
          <w:b/>
          <w:bCs/>
          <w:color w:val="auto"/>
          <w:sz w:val="24"/>
          <w:szCs w:val="24"/>
          <w:lang w:val="zh-TW" w:eastAsia="zh-TW"/>
        </w:rPr>
      </w:pPr>
      <w:r w:rsidRPr="006F4432">
        <w:rPr>
          <w:rFonts w:ascii="宋体" w:eastAsia="宋体" w:hAnsi="宋体" w:cs="Times New Roman"/>
          <w:b/>
          <w:color w:val="auto"/>
          <w:sz w:val="24"/>
          <w:szCs w:val="24"/>
        </w:rPr>
        <w:t>非单一产品采购项目，多家投标人提供的核心产品品牌相同的，按前款规定处理。</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hint="eastAsia"/>
          <w:sz w:val="24"/>
          <w:szCs w:val="24"/>
          <w:lang w:val="zh-TW" w:eastAsia="zh-TW"/>
        </w:rPr>
        <w:t>3、评标委员会决定投标文件的响应性只根据投标文件本身的内容，而不寻求外部的证据。</w:t>
      </w:r>
    </w:p>
    <w:p w:rsidR="00E91B29" w:rsidRPr="006F4432" w:rsidRDefault="00D12909">
      <w:pPr>
        <w:pStyle w:val="NewNewNewNewNewNewNewNewNewNewNewNewNewNewNewNewNewNewNewNewNewNewNewNewNewNewNewNew"/>
        <w:spacing w:line="420" w:lineRule="exact"/>
        <w:ind w:firstLine="480"/>
        <w:rPr>
          <w:rFonts w:ascii="宋体" w:cs="宋体"/>
          <w:sz w:val="24"/>
          <w:szCs w:val="24"/>
          <w:lang w:val="zh-TW" w:eastAsia="zh-TW"/>
        </w:rPr>
      </w:pPr>
      <w:r w:rsidRPr="006F4432">
        <w:rPr>
          <w:rFonts w:ascii="宋体" w:cs="宋体"/>
          <w:sz w:val="24"/>
          <w:szCs w:val="24"/>
          <w:lang w:val="zh-TW" w:eastAsia="zh-TW"/>
        </w:rPr>
        <w:t>4</w:t>
      </w:r>
      <w:r w:rsidRPr="006F4432">
        <w:rPr>
          <w:rFonts w:ascii="宋体" w:cs="宋体" w:hint="eastAsia"/>
          <w:sz w:val="24"/>
          <w:szCs w:val="24"/>
          <w:lang w:val="zh-TW" w:eastAsia="zh-TW"/>
        </w:rPr>
        <w:t>、对不中标的候选人，招标采购人有权不作任何解释。</w:t>
      </w:r>
    </w:p>
    <w:p w:rsidR="00E91B29" w:rsidRPr="006F4432" w:rsidRDefault="00E91B29">
      <w:pPr>
        <w:pStyle w:val="Af9"/>
        <w:spacing w:line="420" w:lineRule="exact"/>
        <w:ind w:firstLine="480"/>
        <w:rPr>
          <w:rFonts w:ascii="宋体" w:eastAsia="PMingLiU" w:cs="宋体"/>
          <w:color w:val="auto"/>
          <w:sz w:val="24"/>
          <w:szCs w:val="24"/>
          <w:lang w:val="zh-TW" w:eastAsia="zh-TW"/>
        </w:rPr>
      </w:pPr>
    </w:p>
    <w:p w:rsidR="00E91B29" w:rsidRPr="006F4432" w:rsidRDefault="00D12909">
      <w:pPr>
        <w:pStyle w:val="Af9"/>
        <w:spacing w:before="48" w:after="48" w:line="420" w:lineRule="exact"/>
        <w:ind w:left="63" w:right="63" w:firstLine="470"/>
        <w:outlineLvl w:val="0"/>
        <w:rPr>
          <w:rFonts w:ascii="宋体" w:eastAsia="宋体" w:cs="宋体"/>
          <w:b/>
          <w:bCs/>
          <w:color w:val="auto"/>
          <w:sz w:val="24"/>
          <w:szCs w:val="24"/>
        </w:rPr>
      </w:pPr>
      <w:r w:rsidRPr="006F4432">
        <w:rPr>
          <w:rFonts w:ascii="宋体" w:eastAsia="宋体" w:cs="宋体" w:hint="eastAsia"/>
          <w:b/>
          <w:bCs/>
          <w:color w:val="auto"/>
          <w:sz w:val="24"/>
          <w:szCs w:val="24"/>
          <w:lang w:val="zh-TW"/>
        </w:rPr>
        <w:t>五</w:t>
      </w:r>
      <w:r w:rsidRPr="006F4432">
        <w:rPr>
          <w:rFonts w:ascii="宋体" w:eastAsia="宋体" w:cs="宋体" w:hint="eastAsia"/>
          <w:b/>
          <w:bCs/>
          <w:color w:val="auto"/>
          <w:sz w:val="24"/>
          <w:szCs w:val="24"/>
          <w:lang w:val="zh-TW" w:eastAsia="zh-TW"/>
        </w:rPr>
        <w:t>、 其它</w:t>
      </w:r>
    </w:p>
    <w:p w:rsidR="00E91B29" w:rsidRPr="006F4432" w:rsidRDefault="00D12909">
      <w:pPr>
        <w:pStyle w:val="Af9"/>
        <w:spacing w:before="48" w:after="48" w:line="420" w:lineRule="exact"/>
        <w:ind w:left="63" w:right="63" w:firstLine="480"/>
        <w:rPr>
          <w:rFonts w:ascii="黑体" w:eastAsia="黑体" w:hAnsi="宋体"/>
          <w:bCs/>
          <w:color w:val="auto"/>
          <w:sz w:val="32"/>
          <w:szCs w:val="32"/>
          <w:lang w:eastAsia="zh-TW"/>
        </w:rPr>
      </w:pPr>
      <w:r w:rsidRPr="006F4432">
        <w:rPr>
          <w:rFonts w:ascii="宋体" w:eastAsia="宋体" w:cs="宋体" w:hint="eastAsia"/>
          <w:color w:val="auto"/>
          <w:sz w:val="24"/>
          <w:szCs w:val="24"/>
          <w:lang w:val="zh-TW" w:eastAsia="zh-TW"/>
        </w:rPr>
        <w:t>本办法未述及的事宜，由评标委员会依据法律法规规定处理。</w:t>
      </w:r>
    </w:p>
    <w:p w:rsidR="00E91B29" w:rsidRPr="006F4432" w:rsidRDefault="00E91B29">
      <w:pPr>
        <w:jc w:val="center"/>
        <w:rPr>
          <w:rFonts w:ascii="黑体" w:eastAsia="黑体" w:hAnsi="宋体"/>
          <w:bCs/>
          <w:sz w:val="32"/>
          <w:szCs w:val="32"/>
          <w:lang w:eastAsia="zh-TW"/>
        </w:rPr>
        <w:sectPr w:rsidR="00E91B29" w:rsidRPr="006F4432">
          <w:headerReference w:type="default" r:id="rId14"/>
          <w:footerReference w:type="default" r:id="rId15"/>
          <w:pgSz w:w="11906" w:h="16838"/>
          <w:pgMar w:top="1724" w:right="1276" w:bottom="1440" w:left="1588" w:header="851" w:footer="992" w:gutter="0"/>
          <w:cols w:space="720"/>
          <w:docGrid w:linePitch="312"/>
        </w:sectPr>
      </w:pPr>
    </w:p>
    <w:p w:rsidR="00E91B29" w:rsidRPr="006F4432" w:rsidRDefault="00E91B29">
      <w:pPr>
        <w:jc w:val="center"/>
        <w:rPr>
          <w:rFonts w:ascii="黑体" w:eastAsia="黑体" w:hAnsi="宋体"/>
          <w:bCs/>
          <w:sz w:val="32"/>
          <w:szCs w:val="32"/>
        </w:rPr>
      </w:pPr>
    </w:p>
    <w:p w:rsidR="00E91B29" w:rsidRPr="006F4432" w:rsidRDefault="00D12909">
      <w:pPr>
        <w:jc w:val="center"/>
        <w:rPr>
          <w:rFonts w:ascii="黑体" w:eastAsia="黑体" w:hAnsi="宋体"/>
          <w:spacing w:val="20"/>
          <w:sz w:val="52"/>
          <w:szCs w:val="52"/>
        </w:rPr>
      </w:pPr>
      <w:r w:rsidRPr="006F4432">
        <w:rPr>
          <w:rFonts w:ascii="黑体" w:eastAsia="黑体" w:hAnsi="宋体" w:hint="eastAsia"/>
          <w:bCs/>
          <w:sz w:val="32"/>
          <w:szCs w:val="32"/>
        </w:rPr>
        <w:t xml:space="preserve">第五章 </w:t>
      </w:r>
      <w:r w:rsidRPr="006F4432">
        <w:rPr>
          <w:rFonts w:ascii="黑体" w:eastAsia="黑体" w:hAnsi="宋体" w:hint="eastAsia"/>
          <w:spacing w:val="20"/>
          <w:sz w:val="52"/>
          <w:szCs w:val="52"/>
        </w:rPr>
        <w:t>投标文件格式</w:t>
      </w:r>
    </w:p>
    <w:p w:rsidR="00E91B29" w:rsidRPr="006F4432" w:rsidRDefault="00E91B29">
      <w:pPr>
        <w:rPr>
          <w:rFonts w:ascii="仿宋" w:eastAsia="仿宋" w:hAnsi="仿宋"/>
          <w:b/>
          <w:bCs/>
          <w:sz w:val="28"/>
          <w:szCs w:val="28"/>
        </w:rPr>
      </w:pPr>
    </w:p>
    <w:p w:rsidR="00E91B29" w:rsidRPr="006F4432" w:rsidRDefault="00E91B29">
      <w:pPr>
        <w:rPr>
          <w:rFonts w:ascii="仿宋" w:eastAsia="仿宋" w:hAnsi="仿宋"/>
          <w:b/>
          <w:bCs/>
          <w:sz w:val="28"/>
          <w:szCs w:val="28"/>
        </w:rPr>
      </w:pPr>
    </w:p>
    <w:p w:rsidR="00E91B29" w:rsidRPr="006F4432" w:rsidRDefault="00D12909">
      <w:pPr>
        <w:rPr>
          <w:rFonts w:ascii="仿宋" w:eastAsia="仿宋" w:hAnsi="仿宋"/>
          <w:b/>
          <w:bCs/>
          <w:sz w:val="28"/>
          <w:szCs w:val="28"/>
        </w:rPr>
      </w:pPr>
      <w:r w:rsidRPr="006F4432">
        <w:rPr>
          <w:rFonts w:ascii="仿宋" w:eastAsia="仿宋" w:hAnsi="仿宋" w:hint="eastAsia"/>
          <w:b/>
          <w:bCs/>
          <w:sz w:val="28"/>
          <w:szCs w:val="28"/>
        </w:rPr>
        <w:t>投标文件编制前特别提醒：</w:t>
      </w:r>
    </w:p>
    <w:p w:rsidR="00E91B29" w:rsidRPr="006F4432" w:rsidRDefault="00E91B29">
      <w:pPr>
        <w:rPr>
          <w:rFonts w:ascii="仿宋" w:eastAsia="仿宋" w:hAnsi="仿宋"/>
          <w:b/>
          <w:bCs/>
          <w:sz w:val="28"/>
          <w:szCs w:val="28"/>
        </w:rPr>
      </w:pPr>
    </w:p>
    <w:p w:rsidR="00E91B29" w:rsidRPr="006F4432" w:rsidRDefault="00D12909">
      <w:pPr>
        <w:rPr>
          <w:rFonts w:ascii="仿宋" w:eastAsia="仿宋" w:hAnsi="仿宋"/>
          <w:b/>
          <w:bCs/>
          <w:sz w:val="28"/>
          <w:szCs w:val="28"/>
        </w:rPr>
      </w:pPr>
      <w:r w:rsidRPr="006F4432">
        <w:rPr>
          <w:rFonts w:ascii="仿宋" w:eastAsia="仿宋" w:hAnsi="仿宋" w:hint="eastAsia"/>
          <w:b/>
          <w:bCs/>
          <w:sz w:val="28"/>
          <w:szCs w:val="28"/>
        </w:rPr>
        <w:t xml:space="preserve">　1、请投标人认真研读招标文件，严格按招标文件要求编制投标文件，在规定的投标截止时间前，将投标文件以招标文件规定的方式，通过邮箱发送至招标文件中指定的邮箱。同时在投标截止时间后招标文件规定的时间内，不得提前发送也不得推迟发送，且通过同一邮箱将解密的密码（以及有可能出现的澄清材料等）发送到邮箱，邮件的主题应按招标文件规定填写。</w:t>
      </w:r>
    </w:p>
    <w:p w:rsidR="00E91B29" w:rsidRPr="006F4432" w:rsidRDefault="00D12909">
      <w:pPr>
        <w:pStyle w:val="10"/>
        <w:ind w:firstLine="562"/>
        <w:rPr>
          <w:rFonts w:ascii="仿宋" w:eastAsia="仿宋" w:hAnsi="仿宋"/>
          <w:b/>
          <w:bCs/>
          <w:sz w:val="28"/>
          <w:szCs w:val="28"/>
        </w:rPr>
      </w:pPr>
      <w:r w:rsidRPr="006F4432">
        <w:rPr>
          <w:rFonts w:ascii="仿宋" w:eastAsia="仿宋" w:hAnsi="仿宋" w:hint="eastAsia"/>
          <w:b/>
          <w:bCs/>
          <w:sz w:val="28"/>
          <w:szCs w:val="28"/>
        </w:rPr>
        <w:t>2、投标文件按应招标文件要求的内容分别编制一号标书和二号标书，并按招标文件要求签字盖章后分别生成一号标书和二号标书PDF文档（PDF文档须清晰可辩，如因不清晰让评标委员会无法评审，将被作为无效投标处理），两个PDF文档的电子档应一起加密压缩到一个压缩文件中，压缩文件格式为zip或rar，不得采用其他压缩格式，也不得压缩成多个文件，并将加密后投标文件压缩包发送至采购人指定邮箱（邮箱地址：</w:t>
      </w:r>
      <w:r w:rsidRPr="006F4432">
        <w:rPr>
          <w:rFonts w:cs="宋体"/>
          <w:kern w:val="0"/>
          <w:sz w:val="24"/>
          <w:u w:val="single"/>
        </w:rPr>
        <w:t>40822553</w:t>
      </w:r>
      <w:r w:rsidRPr="006F4432">
        <w:rPr>
          <w:rFonts w:cs="宋体" w:hint="eastAsia"/>
          <w:kern w:val="0"/>
          <w:sz w:val="24"/>
          <w:u w:val="single"/>
        </w:rPr>
        <w:t>@qq.com</w:t>
      </w:r>
      <w:r w:rsidRPr="006F4432">
        <w:rPr>
          <w:rFonts w:ascii="仿宋" w:eastAsia="仿宋" w:hAnsi="仿宋" w:hint="eastAsia"/>
          <w:b/>
          <w:bCs/>
          <w:sz w:val="28"/>
          <w:szCs w:val="28"/>
        </w:rPr>
        <w:t>），压缩包文件名为本采购项目名称，邮箱发送主题上标明“</w:t>
      </w:r>
      <w:r w:rsidR="00565020" w:rsidRPr="006F4432">
        <w:rPr>
          <w:rFonts w:ascii="仿宋" w:eastAsia="仿宋" w:hAnsi="仿宋" w:hint="eastAsia"/>
          <w:b/>
          <w:bCs/>
          <w:sz w:val="28"/>
          <w:szCs w:val="28"/>
        </w:rPr>
        <w:t>2021年度农产品质量安全追溯管理与监管能力建设项目</w:t>
      </w:r>
      <w:r w:rsidRPr="006F4432">
        <w:rPr>
          <w:rFonts w:ascii="仿宋" w:eastAsia="仿宋" w:hAnsi="仿宋" w:hint="eastAsia"/>
          <w:b/>
          <w:bCs/>
          <w:sz w:val="28"/>
          <w:szCs w:val="28"/>
        </w:rPr>
        <w:t>”字样。</w:t>
      </w:r>
    </w:p>
    <w:p w:rsidR="00E91B29" w:rsidRPr="006F4432" w:rsidRDefault="00D12909">
      <w:pPr>
        <w:rPr>
          <w:rFonts w:ascii="仿宋" w:eastAsia="仿宋" w:hAnsi="仿宋"/>
          <w:b/>
          <w:bCs/>
          <w:sz w:val="28"/>
          <w:szCs w:val="28"/>
        </w:rPr>
      </w:pPr>
      <w:r w:rsidRPr="006F4432">
        <w:rPr>
          <w:rFonts w:ascii="仿宋" w:eastAsia="仿宋" w:hAnsi="仿宋" w:hint="eastAsia"/>
          <w:b/>
          <w:bCs/>
          <w:sz w:val="28"/>
          <w:szCs w:val="28"/>
        </w:rPr>
        <w:t xml:space="preserve">　　3、凡是招标文件中注明要求投标单位盖章和法定代表人或授权委托人签字的，必须盖章和签字。</w:t>
      </w:r>
    </w:p>
    <w:p w:rsidR="00E91B29" w:rsidRPr="006F4432" w:rsidRDefault="00D12909">
      <w:pPr>
        <w:tabs>
          <w:tab w:val="left" w:pos="1440"/>
        </w:tabs>
        <w:spacing w:line="480" w:lineRule="exact"/>
        <w:ind w:firstLineChars="192" w:firstLine="540"/>
        <w:rPr>
          <w:rFonts w:ascii="仿宋" w:eastAsia="仿宋" w:hAnsi="仿宋"/>
          <w:b/>
          <w:bCs/>
          <w:sz w:val="28"/>
          <w:szCs w:val="28"/>
        </w:rPr>
      </w:pPr>
      <w:r w:rsidRPr="006F4432">
        <w:rPr>
          <w:rFonts w:ascii="仿宋" w:eastAsia="仿宋" w:hAnsi="仿宋" w:hint="eastAsia"/>
          <w:b/>
          <w:bCs/>
          <w:sz w:val="28"/>
          <w:szCs w:val="28"/>
        </w:rPr>
        <w:t>4、凡投标文件格式中注明签字或盖章的页面，必须打印后按要求进行签字或盖章后，再使用原件进行扫描，其他招标文件注明为原件扫描件的均必须使用原件进行扫描。</w:t>
      </w:r>
    </w:p>
    <w:p w:rsidR="00E91B29" w:rsidRPr="006F4432" w:rsidRDefault="00E91B29">
      <w:pPr>
        <w:ind w:firstLineChars="200" w:firstLine="500"/>
        <w:rPr>
          <w:rFonts w:ascii="宋体" w:hAnsi="宋体"/>
          <w:spacing w:val="20"/>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bookmarkStart w:id="52" w:name="_Hlk80109717"/>
    </w:p>
    <w:p w:rsidR="00E91B29" w:rsidRPr="006F4432" w:rsidRDefault="00E91B29">
      <w:pPr>
        <w:spacing w:line="360" w:lineRule="auto"/>
        <w:rPr>
          <w:rFonts w:ascii="黑体" w:eastAsia="黑体" w:hAnsi="宋体"/>
          <w:b/>
          <w:sz w:val="48"/>
          <w:szCs w:val="48"/>
        </w:rPr>
      </w:pPr>
    </w:p>
    <w:p w:rsidR="00E91B29" w:rsidRPr="006F4432" w:rsidRDefault="00565020">
      <w:pPr>
        <w:jc w:val="center"/>
        <w:rPr>
          <w:rFonts w:ascii="黑体" w:eastAsia="黑体" w:hAnsi="宋体"/>
          <w:bCs/>
          <w:spacing w:val="-20"/>
          <w:sz w:val="48"/>
        </w:rPr>
      </w:pPr>
      <w:r w:rsidRPr="006F4432">
        <w:rPr>
          <w:rFonts w:ascii="黑体" w:eastAsia="黑体" w:hAnsi="宋体" w:hint="eastAsia"/>
          <w:b/>
          <w:sz w:val="44"/>
          <w:szCs w:val="44"/>
        </w:rPr>
        <w:t>2021年度农产品质量安全追溯管理与监管能力建设项目</w:t>
      </w:r>
    </w:p>
    <w:p w:rsidR="00E91B29" w:rsidRPr="006F4432" w:rsidRDefault="00E91B29">
      <w:pPr>
        <w:jc w:val="center"/>
        <w:rPr>
          <w:rFonts w:ascii="黑体" w:eastAsia="黑体" w:hAnsi="宋体"/>
          <w:bCs/>
          <w:spacing w:val="-20"/>
          <w:sz w:val="48"/>
        </w:rPr>
      </w:pPr>
    </w:p>
    <w:p w:rsidR="00E91B29" w:rsidRPr="006F4432" w:rsidRDefault="00D12909">
      <w:pPr>
        <w:ind w:firstLineChars="343" w:firstLine="2332"/>
        <w:rPr>
          <w:rFonts w:ascii="黑体" w:eastAsia="黑体" w:hAnsi="宋体"/>
          <w:bCs/>
          <w:spacing w:val="-20"/>
          <w:sz w:val="72"/>
        </w:rPr>
      </w:pPr>
      <w:r w:rsidRPr="006F4432">
        <w:rPr>
          <w:rFonts w:ascii="黑体" w:eastAsia="黑体" w:hAnsi="宋体" w:hint="eastAsia"/>
          <w:bCs/>
          <w:spacing w:val="-20"/>
          <w:sz w:val="72"/>
        </w:rPr>
        <w:t xml:space="preserve"> 投 标 文 件</w:t>
      </w:r>
    </w:p>
    <w:p w:rsidR="00E91B29" w:rsidRPr="006F4432" w:rsidRDefault="00E91B29">
      <w:pPr>
        <w:spacing w:line="240" w:lineRule="exact"/>
        <w:ind w:firstLineChars="800" w:firstLine="1680"/>
        <w:rPr>
          <w:rFonts w:ascii="黑体" w:eastAsia="黑体" w:hAnsi="宋体"/>
        </w:rPr>
      </w:pPr>
    </w:p>
    <w:p w:rsidR="00E91B29" w:rsidRPr="006F4432" w:rsidRDefault="00D12909">
      <w:pPr>
        <w:rPr>
          <w:rFonts w:ascii="黑体" w:eastAsia="黑体"/>
          <w:bCs/>
          <w:sz w:val="44"/>
          <w:szCs w:val="44"/>
        </w:rPr>
      </w:pPr>
      <w:r w:rsidRPr="006F4432">
        <w:rPr>
          <w:rFonts w:ascii="黑体" w:eastAsia="黑体" w:hint="eastAsia"/>
          <w:bCs/>
          <w:sz w:val="44"/>
          <w:szCs w:val="44"/>
        </w:rPr>
        <w:t xml:space="preserve">              （一号标书）</w:t>
      </w:r>
    </w:p>
    <w:p w:rsidR="00E91B29" w:rsidRPr="006F4432" w:rsidRDefault="00E91B29">
      <w:pPr>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rPr>
          <w:rFonts w:ascii="黑体" w:eastAsia="黑体" w:hAnsi="宋体"/>
          <w:sz w:val="36"/>
        </w:rPr>
      </w:pPr>
    </w:p>
    <w:p w:rsidR="00E91B29" w:rsidRPr="006F4432" w:rsidRDefault="00D12909">
      <w:pPr>
        <w:tabs>
          <w:tab w:val="left" w:pos="7140"/>
        </w:tabs>
        <w:spacing w:line="560" w:lineRule="exact"/>
        <w:ind w:firstLineChars="345" w:firstLine="1104"/>
        <w:rPr>
          <w:rFonts w:ascii="黑体" w:eastAsia="黑体" w:hAnsi="宋体"/>
          <w:sz w:val="32"/>
        </w:rPr>
      </w:pPr>
      <w:r w:rsidRPr="006F4432">
        <w:rPr>
          <w:rFonts w:ascii="黑体" w:eastAsia="黑体" w:hAnsi="宋体" w:hint="eastAsia"/>
          <w:sz w:val="32"/>
        </w:rPr>
        <w:t xml:space="preserve">投标人名称:(盖公章) </w:t>
      </w:r>
    </w:p>
    <w:p w:rsidR="00E91B29" w:rsidRPr="006F4432" w:rsidRDefault="00E91B29">
      <w:pPr>
        <w:spacing w:line="560" w:lineRule="exact"/>
        <w:ind w:firstLine="629"/>
        <w:rPr>
          <w:rFonts w:ascii="黑体" w:eastAsia="黑体" w:hAnsi="宋体"/>
          <w:sz w:val="32"/>
        </w:rPr>
      </w:pPr>
    </w:p>
    <w:p w:rsidR="00E91B29" w:rsidRPr="006F4432" w:rsidRDefault="00D12909">
      <w:pPr>
        <w:spacing w:line="560" w:lineRule="exact"/>
        <w:ind w:firstLineChars="345" w:firstLine="1104"/>
        <w:rPr>
          <w:rFonts w:ascii="黑体" w:eastAsia="黑体" w:hAnsi="宋体"/>
          <w:sz w:val="32"/>
        </w:rPr>
      </w:pPr>
      <w:r w:rsidRPr="006F4432">
        <w:rPr>
          <w:rFonts w:ascii="黑体" w:eastAsia="黑体" w:hAnsi="宋体" w:hint="eastAsia"/>
          <w:sz w:val="32"/>
        </w:rPr>
        <w:t xml:space="preserve">法定代表人或委托代理人:(签字或盖章)  </w:t>
      </w:r>
    </w:p>
    <w:p w:rsidR="00E91B29" w:rsidRPr="006F4432" w:rsidRDefault="00E91B29">
      <w:pPr>
        <w:spacing w:line="560" w:lineRule="exact"/>
        <w:ind w:firstLine="629"/>
        <w:rPr>
          <w:rFonts w:ascii="黑体" w:eastAsia="黑体" w:hAnsi="宋体"/>
          <w:sz w:val="32"/>
          <w:u w:val="single"/>
        </w:rPr>
      </w:pPr>
    </w:p>
    <w:p w:rsidR="00E91B29" w:rsidRPr="006F4432" w:rsidRDefault="00D12909">
      <w:pPr>
        <w:tabs>
          <w:tab w:val="left" w:pos="1995"/>
        </w:tabs>
        <w:spacing w:line="560" w:lineRule="exact"/>
        <w:ind w:firstLineChars="675" w:firstLine="2160"/>
        <w:rPr>
          <w:rFonts w:ascii="黑体" w:eastAsia="黑体" w:hAnsi="宋体"/>
          <w:sz w:val="32"/>
        </w:rPr>
      </w:pPr>
      <w:r w:rsidRPr="006F4432">
        <w:rPr>
          <w:rFonts w:ascii="黑体" w:eastAsia="黑体" w:hAnsi="宋体" w:hint="eastAsia"/>
          <w:sz w:val="32"/>
        </w:rPr>
        <w:t>日期：        年    月    日</w:t>
      </w: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912643" w:rsidRPr="006F4432" w:rsidRDefault="00912643">
      <w:pPr>
        <w:jc w:val="center"/>
        <w:rPr>
          <w:rFonts w:hAnsi="宋体"/>
          <w:b/>
          <w:sz w:val="30"/>
          <w:szCs w:val="30"/>
        </w:rPr>
      </w:pPr>
    </w:p>
    <w:bookmarkEnd w:id="52"/>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912643" w:rsidRPr="006F4432" w:rsidRDefault="00912643" w:rsidP="00565020">
      <w:pPr>
        <w:spacing w:line="360" w:lineRule="auto"/>
        <w:jc w:val="center"/>
        <w:rPr>
          <w:rFonts w:ascii="黑体" w:eastAsia="黑体" w:hAnsi="宋体"/>
          <w:b/>
          <w:bCs/>
          <w:sz w:val="28"/>
          <w:szCs w:val="28"/>
        </w:rPr>
      </w:pPr>
    </w:p>
    <w:p w:rsidR="00E91B29" w:rsidRPr="006F4432" w:rsidRDefault="00D12909" w:rsidP="00565020">
      <w:pPr>
        <w:spacing w:line="360" w:lineRule="auto"/>
        <w:jc w:val="center"/>
        <w:rPr>
          <w:rFonts w:ascii="黑体" w:eastAsia="黑体" w:hAnsi="宋体"/>
          <w:b/>
          <w:bCs/>
          <w:sz w:val="28"/>
          <w:szCs w:val="28"/>
        </w:rPr>
      </w:pPr>
      <w:r w:rsidRPr="006F4432">
        <w:rPr>
          <w:rFonts w:ascii="黑体" w:eastAsia="黑体" w:hAnsi="宋体"/>
          <w:b/>
          <w:bCs/>
          <w:sz w:val="28"/>
          <w:szCs w:val="28"/>
        </w:rPr>
        <w:t>1</w:t>
      </w:r>
      <w:r w:rsidRPr="006F4432">
        <w:rPr>
          <w:rFonts w:ascii="黑体" w:eastAsia="黑体" w:hAnsi="宋体" w:hint="eastAsia"/>
          <w:b/>
          <w:bCs/>
          <w:sz w:val="28"/>
          <w:szCs w:val="28"/>
        </w:rPr>
        <w:t>、</w:t>
      </w:r>
      <w:r w:rsidR="00565020" w:rsidRPr="006F4432">
        <w:rPr>
          <w:rFonts w:ascii="黑体" w:eastAsia="黑体" w:hAnsi="宋体" w:hint="eastAsia"/>
          <w:b/>
          <w:bCs/>
          <w:sz w:val="28"/>
          <w:szCs w:val="28"/>
        </w:rPr>
        <w:t>2021年度农产品质量安全追溯管理与监管能力建设项目</w:t>
      </w:r>
    </w:p>
    <w:p w:rsidR="00E91B29" w:rsidRPr="006F4432" w:rsidRDefault="00D12909">
      <w:pPr>
        <w:spacing w:line="360" w:lineRule="auto"/>
        <w:ind w:firstLineChars="1050" w:firstLine="2951"/>
        <w:rPr>
          <w:rFonts w:ascii="黑体" w:eastAsia="黑体" w:hAnsi="宋体"/>
          <w:b/>
          <w:bCs/>
          <w:sz w:val="28"/>
          <w:szCs w:val="28"/>
        </w:rPr>
      </w:pPr>
      <w:r w:rsidRPr="006F4432">
        <w:rPr>
          <w:rFonts w:ascii="黑体" w:eastAsia="黑体" w:hAnsi="宋体" w:hint="eastAsia"/>
          <w:b/>
          <w:bCs/>
          <w:sz w:val="28"/>
          <w:szCs w:val="28"/>
        </w:rPr>
        <w:t>投标报价单（开标一览表）</w:t>
      </w:r>
    </w:p>
    <w:p w:rsidR="00E91B29" w:rsidRPr="006F4432" w:rsidRDefault="00E91B29">
      <w:pPr>
        <w:spacing w:line="400" w:lineRule="exact"/>
        <w:ind w:firstLineChars="1350" w:firstLine="3795"/>
        <w:rPr>
          <w:rFonts w:ascii="黑体" w:eastAsia="黑体" w:hAnsi="宋体"/>
          <w:b/>
          <w:bCs/>
          <w:sz w:val="28"/>
          <w:szCs w:val="28"/>
        </w:rPr>
      </w:pPr>
    </w:p>
    <w:p w:rsidR="00E91B29" w:rsidRPr="006F4432" w:rsidRDefault="00D12909">
      <w:pPr>
        <w:spacing w:line="400" w:lineRule="exact"/>
        <w:ind w:firstLineChars="1796" w:firstLine="5048"/>
        <w:rPr>
          <w:rFonts w:ascii="黑体" w:eastAsia="黑体" w:hAnsi="宋体"/>
          <w:b/>
          <w:bCs/>
          <w:sz w:val="28"/>
          <w:szCs w:val="28"/>
        </w:rPr>
      </w:pPr>
      <w:r w:rsidRPr="006F4432">
        <w:rPr>
          <w:rFonts w:ascii="黑体" w:eastAsia="黑体" w:hAnsi="宋体" w:hint="eastAsia"/>
          <w:b/>
          <w:bCs/>
          <w:sz w:val="28"/>
          <w:szCs w:val="28"/>
        </w:rPr>
        <w:t>（货币单位：人民币元）</w:t>
      </w:r>
    </w:p>
    <w:p w:rsidR="00E91B29" w:rsidRPr="006F4432" w:rsidRDefault="00E91B29">
      <w:pPr>
        <w:spacing w:line="400" w:lineRule="exact"/>
        <w:ind w:firstLineChars="1796" w:firstLine="5048"/>
        <w:rPr>
          <w:rFonts w:ascii="黑体" w:eastAsia="黑体" w:hAnsi="宋体"/>
          <w:b/>
          <w:bCs/>
          <w:sz w:val="28"/>
          <w:szCs w:val="28"/>
        </w:rPr>
      </w:pPr>
    </w:p>
    <w:p w:rsidR="00E91B29" w:rsidRPr="006F4432" w:rsidRDefault="00E91B29">
      <w:pPr>
        <w:spacing w:line="400" w:lineRule="exact"/>
        <w:ind w:firstLineChars="1796" w:firstLine="5048"/>
        <w:rPr>
          <w:rFonts w:ascii="黑体" w:eastAsia="黑体" w:hAnsi="宋体"/>
          <w:b/>
          <w:bCs/>
          <w:sz w:val="28"/>
          <w:szCs w:val="28"/>
        </w:rPr>
      </w:pPr>
    </w:p>
    <w:tbl>
      <w:tblPr>
        <w:tblW w:w="9330" w:type="dxa"/>
        <w:tblInd w:w="135" w:type="dxa"/>
        <w:tblLayout w:type="fixed"/>
        <w:tblLook w:val="04A0"/>
      </w:tblPr>
      <w:tblGrid>
        <w:gridCol w:w="2241"/>
        <w:gridCol w:w="7089"/>
      </w:tblGrid>
      <w:tr w:rsidR="006F4432" w:rsidRPr="006F4432">
        <w:trPr>
          <w:trHeight w:val="1293"/>
        </w:trPr>
        <w:tc>
          <w:tcPr>
            <w:tcW w:w="2241" w:type="dxa"/>
            <w:tcBorders>
              <w:top w:val="single" w:sz="4" w:space="0" w:color="000000"/>
              <w:left w:val="single" w:sz="4" w:space="0" w:color="000000"/>
              <w:bottom w:val="single" w:sz="4" w:space="0" w:color="auto"/>
              <w:right w:val="single" w:sz="4" w:space="0" w:color="000000"/>
            </w:tcBorders>
            <w:vAlign w:val="center"/>
          </w:tcPr>
          <w:p w:rsidR="00E91B29" w:rsidRPr="006F4432" w:rsidRDefault="00D12909">
            <w:pPr>
              <w:spacing w:line="600" w:lineRule="atLeast"/>
              <w:jc w:val="center"/>
              <w:rPr>
                <w:rFonts w:ascii="宋体" w:hAnsi="宋体" w:cs="宋体"/>
                <w:b/>
                <w:bCs/>
                <w:kern w:val="0"/>
                <w:sz w:val="24"/>
              </w:rPr>
            </w:pPr>
            <w:r w:rsidRPr="006F4432">
              <w:rPr>
                <w:rFonts w:ascii="宋体" w:hAnsi="宋体" w:cs="宋体" w:hint="eastAsia"/>
                <w:b/>
                <w:bCs/>
                <w:kern w:val="0"/>
                <w:sz w:val="24"/>
              </w:rPr>
              <w:t>项目名称</w:t>
            </w:r>
          </w:p>
        </w:tc>
        <w:tc>
          <w:tcPr>
            <w:tcW w:w="7089" w:type="dxa"/>
            <w:tcBorders>
              <w:top w:val="single" w:sz="4" w:space="0" w:color="000000"/>
              <w:left w:val="nil"/>
              <w:bottom w:val="single" w:sz="4" w:space="0" w:color="000000"/>
              <w:right w:val="single" w:sz="4" w:space="0" w:color="000000"/>
            </w:tcBorders>
            <w:vAlign w:val="center"/>
          </w:tcPr>
          <w:p w:rsidR="00E91B29" w:rsidRPr="006F4432" w:rsidRDefault="00565020">
            <w:pPr>
              <w:spacing w:line="600" w:lineRule="atLeast"/>
              <w:ind w:firstLineChars="500" w:firstLine="1205"/>
              <w:rPr>
                <w:rFonts w:ascii="宋体" w:hAnsi="宋体" w:cs="宋体"/>
                <w:b/>
                <w:bCs/>
                <w:kern w:val="0"/>
                <w:sz w:val="24"/>
              </w:rPr>
            </w:pPr>
            <w:r w:rsidRPr="006F4432">
              <w:rPr>
                <w:rFonts w:ascii="宋体" w:hAnsi="宋体" w:cs="宋体" w:hint="eastAsia"/>
                <w:b/>
                <w:bCs/>
                <w:kern w:val="0"/>
                <w:sz w:val="24"/>
              </w:rPr>
              <w:t>2021年度农产品质量安全追溯管理与监管能力建设项目</w:t>
            </w:r>
          </w:p>
        </w:tc>
      </w:tr>
      <w:tr w:rsidR="006F4432" w:rsidRPr="006F4432">
        <w:trPr>
          <w:trHeight w:val="2686"/>
        </w:trPr>
        <w:tc>
          <w:tcPr>
            <w:tcW w:w="224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spacing w:line="600" w:lineRule="atLeast"/>
              <w:jc w:val="center"/>
              <w:rPr>
                <w:rFonts w:ascii="宋体" w:hAnsi="宋体" w:cs="宋体"/>
                <w:b/>
                <w:bCs/>
                <w:kern w:val="0"/>
                <w:sz w:val="24"/>
              </w:rPr>
            </w:pPr>
            <w:r w:rsidRPr="006F4432">
              <w:rPr>
                <w:rFonts w:ascii="宋体" w:hAnsi="宋体" w:cs="宋体" w:hint="eastAsia"/>
                <w:b/>
                <w:bCs/>
                <w:kern w:val="0"/>
                <w:sz w:val="24"/>
              </w:rPr>
              <w:t>投标报价</w:t>
            </w:r>
          </w:p>
        </w:tc>
        <w:tc>
          <w:tcPr>
            <w:tcW w:w="7089" w:type="dxa"/>
            <w:tcBorders>
              <w:top w:val="single" w:sz="4" w:space="0" w:color="000000"/>
              <w:left w:val="single" w:sz="4" w:space="0" w:color="auto"/>
              <w:bottom w:val="single" w:sz="4" w:space="0" w:color="000000"/>
              <w:right w:val="single" w:sz="4" w:space="0" w:color="000000"/>
            </w:tcBorders>
            <w:vAlign w:val="center"/>
          </w:tcPr>
          <w:p w:rsidR="00E91B29" w:rsidRPr="006F4432" w:rsidRDefault="00D12909">
            <w:pPr>
              <w:widowControl/>
              <w:spacing w:line="500" w:lineRule="atLeast"/>
              <w:rPr>
                <w:rFonts w:ascii="宋体" w:hAnsi="宋体" w:cs="宋体"/>
                <w:kern w:val="0"/>
                <w:sz w:val="24"/>
                <w:u w:val="single"/>
              </w:rPr>
            </w:pPr>
            <w:r w:rsidRPr="006F4432">
              <w:rPr>
                <w:rFonts w:ascii="宋体" w:hAnsi="宋体" w:cs="宋体" w:hint="eastAsia"/>
                <w:kern w:val="0"/>
                <w:sz w:val="24"/>
              </w:rPr>
              <w:t>（小写）￥：</w:t>
            </w:r>
          </w:p>
          <w:p w:rsidR="00E91B29" w:rsidRPr="006F4432" w:rsidRDefault="00D12909">
            <w:pPr>
              <w:widowControl/>
              <w:spacing w:line="500" w:lineRule="atLeast"/>
              <w:rPr>
                <w:rFonts w:ascii="宋体" w:hAnsi="宋体" w:cs="宋体"/>
                <w:kern w:val="0"/>
                <w:sz w:val="24"/>
              </w:rPr>
            </w:pPr>
            <w:r w:rsidRPr="006F4432">
              <w:rPr>
                <w:rFonts w:ascii="宋体" w:hAnsi="宋体" w:cs="宋体" w:hint="eastAsia"/>
                <w:kern w:val="0"/>
                <w:sz w:val="24"/>
              </w:rPr>
              <w:t>人民币（大写）：</w:t>
            </w:r>
          </w:p>
        </w:tc>
      </w:tr>
    </w:tbl>
    <w:p w:rsidR="00E91B29" w:rsidRPr="006F4432" w:rsidRDefault="00E91B29">
      <w:pPr>
        <w:adjustRightInd w:val="0"/>
        <w:snapToGrid w:val="0"/>
        <w:spacing w:line="360" w:lineRule="auto"/>
        <w:rPr>
          <w:rFonts w:ascii="仿宋_GB2312"/>
          <w:sz w:val="28"/>
          <w:szCs w:val="28"/>
        </w:rPr>
      </w:pPr>
    </w:p>
    <w:p w:rsidR="00E91B29" w:rsidRPr="006F4432" w:rsidRDefault="00D12909">
      <w:pPr>
        <w:adjustRightInd w:val="0"/>
        <w:snapToGrid w:val="0"/>
        <w:spacing w:line="360" w:lineRule="auto"/>
        <w:ind w:firstLineChars="850" w:firstLine="2380"/>
        <w:rPr>
          <w:rFonts w:ascii="仿宋_GB2312"/>
          <w:sz w:val="28"/>
          <w:szCs w:val="28"/>
        </w:rPr>
      </w:pPr>
      <w:r w:rsidRPr="006F4432">
        <w:rPr>
          <w:rFonts w:ascii="仿宋_GB2312" w:hint="eastAsia"/>
          <w:sz w:val="28"/>
          <w:szCs w:val="28"/>
        </w:rPr>
        <w:t>供应商全称</w:t>
      </w:r>
      <w:r w:rsidRPr="006F4432">
        <w:rPr>
          <w:rFonts w:ascii="仿宋_GB2312" w:hint="eastAsia"/>
          <w:sz w:val="28"/>
          <w:szCs w:val="28"/>
        </w:rPr>
        <w:t>(</w:t>
      </w:r>
      <w:r w:rsidRPr="006F4432">
        <w:rPr>
          <w:rFonts w:ascii="仿宋_GB2312" w:hint="eastAsia"/>
          <w:sz w:val="28"/>
          <w:szCs w:val="28"/>
        </w:rPr>
        <w:t>盖章</w:t>
      </w:r>
      <w:r w:rsidRPr="006F4432">
        <w:rPr>
          <w:rFonts w:ascii="仿宋_GB2312" w:hint="eastAsia"/>
          <w:sz w:val="28"/>
          <w:szCs w:val="28"/>
        </w:rPr>
        <w:t>)</w:t>
      </w:r>
      <w:r w:rsidRPr="006F4432">
        <w:rPr>
          <w:rFonts w:ascii="仿宋_GB2312" w:hint="eastAsia"/>
          <w:sz w:val="28"/>
          <w:szCs w:val="28"/>
        </w:rPr>
        <w:t>：</w:t>
      </w:r>
    </w:p>
    <w:p w:rsidR="00E91B29" w:rsidRPr="006F4432" w:rsidRDefault="00E91B29">
      <w:pPr>
        <w:adjustRightInd w:val="0"/>
        <w:snapToGrid w:val="0"/>
        <w:spacing w:line="360" w:lineRule="auto"/>
        <w:ind w:firstLineChars="850" w:firstLine="2380"/>
        <w:rPr>
          <w:rFonts w:ascii="仿宋_GB2312"/>
          <w:sz w:val="28"/>
          <w:szCs w:val="28"/>
        </w:rPr>
      </w:pPr>
    </w:p>
    <w:p w:rsidR="00E91B29" w:rsidRPr="006F4432" w:rsidRDefault="00D12909">
      <w:pPr>
        <w:adjustRightInd w:val="0"/>
        <w:snapToGrid w:val="0"/>
        <w:spacing w:line="360" w:lineRule="auto"/>
        <w:ind w:firstLineChars="850" w:firstLine="2380"/>
        <w:rPr>
          <w:rFonts w:ascii="仿宋_GB2312"/>
          <w:sz w:val="28"/>
          <w:szCs w:val="28"/>
          <w:u w:val="single"/>
        </w:rPr>
      </w:pPr>
      <w:r w:rsidRPr="006F4432">
        <w:rPr>
          <w:rFonts w:ascii="仿宋_GB2312" w:hint="eastAsia"/>
          <w:sz w:val="28"/>
          <w:szCs w:val="28"/>
        </w:rPr>
        <w:t>法定代表人或其被授权人</w:t>
      </w:r>
      <w:r w:rsidRPr="006F4432">
        <w:rPr>
          <w:rFonts w:ascii="宋体" w:hAnsi="宋体" w:hint="eastAsia"/>
          <w:sz w:val="28"/>
          <w:szCs w:val="28"/>
        </w:rPr>
        <w:t>(盖章或签字)</w:t>
      </w:r>
      <w:r w:rsidRPr="006F4432">
        <w:rPr>
          <w:rFonts w:ascii="仿宋_GB2312" w:hint="eastAsia"/>
          <w:sz w:val="28"/>
          <w:szCs w:val="28"/>
        </w:rPr>
        <w:t>：</w:t>
      </w:r>
    </w:p>
    <w:p w:rsidR="00E91B29" w:rsidRPr="006F4432" w:rsidRDefault="00E91B29">
      <w:pPr>
        <w:adjustRightInd w:val="0"/>
        <w:snapToGrid w:val="0"/>
        <w:spacing w:line="360" w:lineRule="auto"/>
        <w:ind w:firstLineChars="850" w:firstLine="2380"/>
        <w:rPr>
          <w:rFonts w:ascii="仿宋_GB2312"/>
          <w:sz w:val="28"/>
          <w:szCs w:val="28"/>
          <w:u w:val="single"/>
        </w:rPr>
      </w:pPr>
    </w:p>
    <w:p w:rsidR="00E91B29" w:rsidRPr="006F4432" w:rsidRDefault="00D12909">
      <w:pPr>
        <w:spacing w:line="480" w:lineRule="exact"/>
        <w:jc w:val="left"/>
        <w:rPr>
          <w:rFonts w:ascii="宋体" w:hAnsi="宋体"/>
          <w:b/>
          <w:bCs/>
          <w:sz w:val="28"/>
          <w:szCs w:val="28"/>
        </w:rPr>
      </w:pPr>
      <w:r w:rsidRPr="006F4432">
        <w:rPr>
          <w:rFonts w:ascii="仿宋_GB2312" w:hint="eastAsia"/>
          <w:sz w:val="28"/>
          <w:szCs w:val="28"/>
        </w:rPr>
        <w:t>年月日</w:t>
      </w:r>
    </w:p>
    <w:p w:rsidR="00E91B29" w:rsidRPr="006F4432" w:rsidRDefault="00E91B29">
      <w:pPr>
        <w:jc w:val="center"/>
        <w:rPr>
          <w:rFonts w:hAnsi="宋体"/>
          <w:b/>
          <w:sz w:val="30"/>
          <w:szCs w:val="30"/>
        </w:rPr>
      </w:pPr>
    </w:p>
    <w:p w:rsidR="00912643" w:rsidRPr="006F4432" w:rsidRDefault="00912643">
      <w:pPr>
        <w:jc w:val="center"/>
        <w:rPr>
          <w:rFonts w:hAnsi="宋体"/>
          <w:b/>
          <w:sz w:val="30"/>
          <w:szCs w:val="30"/>
        </w:rPr>
      </w:pPr>
    </w:p>
    <w:p w:rsidR="00912643" w:rsidRPr="006F4432" w:rsidRDefault="00912643">
      <w:pPr>
        <w:jc w:val="center"/>
        <w:rPr>
          <w:rFonts w:hAnsi="宋体"/>
          <w:b/>
          <w:sz w:val="30"/>
          <w:szCs w:val="30"/>
        </w:rPr>
      </w:pPr>
    </w:p>
    <w:p w:rsidR="00912643" w:rsidRDefault="00912643">
      <w:pPr>
        <w:jc w:val="center"/>
        <w:rPr>
          <w:rFonts w:hAnsi="宋体" w:hint="eastAsia"/>
          <w:b/>
          <w:sz w:val="30"/>
          <w:szCs w:val="30"/>
        </w:rPr>
      </w:pPr>
    </w:p>
    <w:p w:rsidR="00673AA7" w:rsidRDefault="00673AA7">
      <w:pPr>
        <w:jc w:val="center"/>
        <w:rPr>
          <w:rFonts w:hAnsi="宋体" w:hint="eastAsia"/>
          <w:b/>
          <w:sz w:val="30"/>
          <w:szCs w:val="30"/>
        </w:rPr>
      </w:pPr>
    </w:p>
    <w:p w:rsidR="00673AA7" w:rsidRDefault="00673AA7">
      <w:pPr>
        <w:jc w:val="center"/>
        <w:rPr>
          <w:rFonts w:hAnsi="宋体" w:hint="eastAsia"/>
          <w:b/>
          <w:sz w:val="30"/>
          <w:szCs w:val="30"/>
        </w:rPr>
      </w:pPr>
    </w:p>
    <w:p w:rsidR="00673AA7" w:rsidRDefault="00673AA7">
      <w:pPr>
        <w:jc w:val="center"/>
        <w:rPr>
          <w:rFonts w:hAnsi="宋体" w:hint="eastAsia"/>
          <w:b/>
          <w:sz w:val="30"/>
          <w:szCs w:val="30"/>
        </w:rPr>
      </w:pPr>
    </w:p>
    <w:p w:rsidR="00673AA7" w:rsidRDefault="00673AA7">
      <w:pPr>
        <w:jc w:val="center"/>
        <w:rPr>
          <w:rFonts w:hAnsi="宋体" w:hint="eastAsia"/>
          <w:b/>
          <w:sz w:val="30"/>
          <w:szCs w:val="30"/>
        </w:rPr>
      </w:pPr>
    </w:p>
    <w:p w:rsidR="00673AA7" w:rsidRPr="006F4432" w:rsidRDefault="00673AA7">
      <w:pPr>
        <w:jc w:val="center"/>
        <w:rPr>
          <w:rFonts w:hAnsi="宋体"/>
          <w:b/>
          <w:sz w:val="30"/>
          <w:szCs w:val="30"/>
        </w:rPr>
      </w:pPr>
    </w:p>
    <w:p w:rsidR="00E91B29" w:rsidRPr="006F4432" w:rsidRDefault="00D12909">
      <w:pPr>
        <w:jc w:val="center"/>
        <w:rPr>
          <w:rFonts w:hAnsi="宋体"/>
          <w:b/>
          <w:sz w:val="30"/>
          <w:szCs w:val="30"/>
        </w:rPr>
      </w:pPr>
      <w:r w:rsidRPr="006F4432">
        <w:rPr>
          <w:rFonts w:hAnsi="宋体" w:hint="eastAsia"/>
          <w:b/>
          <w:sz w:val="30"/>
          <w:szCs w:val="30"/>
        </w:rPr>
        <w:lastRenderedPageBreak/>
        <w:t>2</w:t>
      </w:r>
      <w:r w:rsidRPr="006F4432">
        <w:rPr>
          <w:rFonts w:hAnsi="宋体" w:hint="eastAsia"/>
          <w:b/>
          <w:sz w:val="30"/>
          <w:szCs w:val="30"/>
        </w:rPr>
        <w:t>、评分索引（对照）表</w:t>
      </w: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2410"/>
        <w:gridCol w:w="5812"/>
      </w:tblGrid>
      <w:tr w:rsidR="006F4432" w:rsidRPr="006F4432">
        <w:trPr>
          <w:trHeight w:val="454"/>
          <w:jc w:val="center"/>
        </w:trPr>
        <w:tc>
          <w:tcPr>
            <w:tcW w:w="1141" w:type="dxa"/>
            <w:tcBorders>
              <w:bottom w:val="single" w:sz="4" w:space="0" w:color="auto"/>
            </w:tcBorders>
            <w:vAlign w:val="center"/>
          </w:tcPr>
          <w:p w:rsidR="00E91B29" w:rsidRPr="006F4432" w:rsidRDefault="00D12909">
            <w:pPr>
              <w:widowControl/>
              <w:shd w:val="clear" w:color="auto" w:fill="FFFFFF"/>
              <w:spacing w:line="265" w:lineRule="atLeast"/>
              <w:jc w:val="center"/>
              <w:rPr>
                <w:rFonts w:ascii="宋体" w:hAnsi="宋体" w:cs="宋体"/>
                <w:b/>
                <w:kern w:val="0"/>
                <w:sz w:val="28"/>
              </w:rPr>
            </w:pPr>
            <w:r w:rsidRPr="006F4432">
              <w:rPr>
                <w:rFonts w:ascii="宋体" w:hAnsi="宋体" w:cs="宋体" w:hint="eastAsia"/>
                <w:b/>
                <w:kern w:val="0"/>
                <w:sz w:val="28"/>
              </w:rPr>
              <w:t>序号</w:t>
            </w:r>
          </w:p>
        </w:tc>
        <w:tc>
          <w:tcPr>
            <w:tcW w:w="2410" w:type="dxa"/>
            <w:tcBorders>
              <w:bottom w:val="single" w:sz="4" w:space="0" w:color="auto"/>
            </w:tcBorders>
            <w:vAlign w:val="center"/>
          </w:tcPr>
          <w:p w:rsidR="00E91B29" w:rsidRPr="006F4432" w:rsidRDefault="00D12909">
            <w:pPr>
              <w:pStyle w:val="Style82"/>
              <w:shd w:val="clear" w:color="auto" w:fill="FFFFFF"/>
              <w:spacing w:line="265" w:lineRule="atLeast"/>
              <w:ind w:firstLineChars="0" w:firstLine="0"/>
              <w:jc w:val="center"/>
              <w:rPr>
                <w:rFonts w:cs="宋体"/>
                <w:b/>
                <w:bCs/>
                <w:sz w:val="28"/>
              </w:rPr>
            </w:pPr>
            <w:r w:rsidRPr="006F4432">
              <w:rPr>
                <w:rFonts w:cs="宋体" w:hint="eastAsia"/>
                <w:b/>
                <w:sz w:val="28"/>
              </w:rPr>
              <w:t>评分项目</w:t>
            </w:r>
          </w:p>
        </w:tc>
        <w:tc>
          <w:tcPr>
            <w:tcW w:w="5812" w:type="dxa"/>
            <w:tcBorders>
              <w:bottom w:val="single" w:sz="4" w:space="0" w:color="auto"/>
            </w:tcBorders>
            <w:vAlign w:val="center"/>
          </w:tcPr>
          <w:p w:rsidR="00E91B29" w:rsidRPr="006F4432" w:rsidRDefault="00D12909">
            <w:pPr>
              <w:ind w:firstLineChars="400" w:firstLine="1124"/>
              <w:rPr>
                <w:rFonts w:hAnsi="宋体"/>
                <w:b/>
              </w:rPr>
            </w:pPr>
            <w:r w:rsidRPr="006F4432">
              <w:rPr>
                <w:rFonts w:ascii="宋体" w:hAnsi="宋体" w:cs="宋体" w:hint="eastAsia"/>
                <w:b/>
                <w:kern w:val="0"/>
                <w:sz w:val="28"/>
              </w:rPr>
              <w:t>在投标文件中的页码位置</w:t>
            </w: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2" w:firstLine="562"/>
              <w:rPr>
                <w:rFonts w:cs="宋体"/>
                <w:b/>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2" w:firstLine="562"/>
              <w:rPr>
                <w:rFonts w:cs="宋体"/>
                <w:b/>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b/>
                <w:sz w:val="24"/>
                <w:lang w:bidi="en-US"/>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144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left w:val="single" w:sz="4" w:space="0" w:color="auto"/>
              <w:bottom w:val="single" w:sz="4" w:space="0" w:color="auto"/>
              <w:right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6F4432"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r w:rsidR="00E91B29" w:rsidRPr="006F4432">
        <w:trPr>
          <w:trHeight w:val="454"/>
          <w:jc w:val="center"/>
        </w:trPr>
        <w:tc>
          <w:tcPr>
            <w:tcW w:w="1141"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2410" w:type="dxa"/>
            <w:tcBorders>
              <w:top w:val="single" w:sz="4" w:space="0" w:color="auto"/>
              <w:bottom w:val="single" w:sz="4" w:space="0" w:color="auto"/>
            </w:tcBorders>
          </w:tcPr>
          <w:p w:rsidR="00E91B29" w:rsidRPr="006F4432" w:rsidRDefault="00E91B29">
            <w:pPr>
              <w:pStyle w:val="Style82"/>
              <w:shd w:val="clear" w:color="auto" w:fill="FFFFFF"/>
              <w:spacing w:line="265" w:lineRule="atLeast"/>
              <w:ind w:left="960" w:firstLine="560"/>
              <w:rPr>
                <w:rFonts w:cs="宋体"/>
                <w:sz w:val="28"/>
              </w:rPr>
            </w:pPr>
          </w:p>
        </w:tc>
        <w:tc>
          <w:tcPr>
            <w:tcW w:w="5812" w:type="dxa"/>
            <w:tcBorders>
              <w:top w:val="single" w:sz="4" w:space="0" w:color="auto"/>
              <w:bottom w:val="single" w:sz="4" w:space="0" w:color="auto"/>
            </w:tcBorders>
          </w:tcPr>
          <w:p w:rsidR="00E91B29" w:rsidRPr="006F4432" w:rsidRDefault="00E91B29">
            <w:pPr>
              <w:rPr>
                <w:rFonts w:hAnsi="宋体"/>
              </w:rPr>
            </w:pPr>
          </w:p>
        </w:tc>
      </w:tr>
    </w:tbl>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adjustRightInd w:val="0"/>
        <w:snapToGrid w:val="0"/>
        <w:spacing w:line="420" w:lineRule="exact"/>
        <w:jc w:val="center"/>
        <w:rPr>
          <w:rFonts w:ascii="黑体" w:eastAsia="黑体" w:hAnsi="宋体"/>
          <w:sz w:val="32"/>
          <w:szCs w:val="32"/>
        </w:rPr>
      </w:pPr>
    </w:p>
    <w:p w:rsidR="00E91B29" w:rsidRPr="006F4432" w:rsidRDefault="00E91B29">
      <w:pPr>
        <w:adjustRightInd w:val="0"/>
        <w:snapToGrid w:val="0"/>
        <w:spacing w:line="420" w:lineRule="exact"/>
        <w:jc w:val="center"/>
        <w:rPr>
          <w:rFonts w:ascii="黑体" w:eastAsia="黑体" w:hAnsi="宋体"/>
          <w:sz w:val="32"/>
          <w:szCs w:val="32"/>
        </w:rPr>
      </w:pPr>
    </w:p>
    <w:p w:rsidR="00E91B29" w:rsidRPr="006F4432" w:rsidRDefault="00D12909">
      <w:pPr>
        <w:adjustRightInd w:val="0"/>
        <w:snapToGrid w:val="0"/>
        <w:spacing w:line="420" w:lineRule="exact"/>
        <w:jc w:val="center"/>
        <w:rPr>
          <w:rFonts w:ascii="黑体" w:eastAsia="黑体" w:hAnsi="宋体"/>
          <w:sz w:val="32"/>
          <w:szCs w:val="32"/>
        </w:rPr>
      </w:pPr>
      <w:r w:rsidRPr="006F4432">
        <w:rPr>
          <w:rFonts w:ascii="黑体" w:eastAsia="黑体" w:hAnsi="宋体"/>
          <w:sz w:val="32"/>
          <w:szCs w:val="32"/>
        </w:rPr>
        <w:lastRenderedPageBreak/>
        <w:t>3</w:t>
      </w:r>
      <w:r w:rsidRPr="006F4432">
        <w:rPr>
          <w:rFonts w:ascii="黑体" w:eastAsia="黑体" w:hAnsi="宋体" w:hint="eastAsia"/>
          <w:sz w:val="32"/>
          <w:szCs w:val="32"/>
        </w:rPr>
        <w:t>、投标函</w:t>
      </w:r>
    </w:p>
    <w:p w:rsidR="00E91B29" w:rsidRPr="006F4432" w:rsidRDefault="00E91B29">
      <w:pPr>
        <w:adjustRightInd w:val="0"/>
        <w:snapToGrid w:val="0"/>
        <w:spacing w:line="420" w:lineRule="exact"/>
        <w:jc w:val="center"/>
        <w:rPr>
          <w:rFonts w:ascii="黑体" w:eastAsia="黑体" w:hAnsi="宋体"/>
          <w:bCs/>
          <w:sz w:val="32"/>
          <w:szCs w:val="32"/>
        </w:rPr>
      </w:pPr>
    </w:p>
    <w:p w:rsidR="00E91B29" w:rsidRPr="006F4432" w:rsidRDefault="00E91B29">
      <w:pPr>
        <w:adjustRightInd w:val="0"/>
        <w:snapToGrid w:val="0"/>
        <w:spacing w:line="460" w:lineRule="exact"/>
        <w:rPr>
          <w:rFonts w:ascii="宋体" w:hAnsi="宋体"/>
          <w:sz w:val="28"/>
          <w:szCs w:val="28"/>
        </w:rPr>
      </w:pPr>
    </w:p>
    <w:p w:rsidR="00E91B29" w:rsidRPr="006F4432" w:rsidRDefault="00D12909">
      <w:pPr>
        <w:adjustRightInd w:val="0"/>
        <w:snapToGrid w:val="0"/>
        <w:spacing w:line="460" w:lineRule="exact"/>
        <w:rPr>
          <w:rFonts w:ascii="宋体" w:hAnsi="宋体"/>
          <w:sz w:val="28"/>
          <w:szCs w:val="28"/>
        </w:rPr>
      </w:pPr>
      <w:r w:rsidRPr="006F4432">
        <w:rPr>
          <w:rFonts w:ascii="宋体" w:hAnsi="宋体" w:hint="eastAsia"/>
          <w:sz w:val="28"/>
          <w:szCs w:val="28"/>
        </w:rPr>
        <w:t>阜宁农业农村局</w:t>
      </w:r>
      <w:r w:rsidRPr="006F4432">
        <w:rPr>
          <w:rFonts w:ascii="宋体" w:hAnsi="宋体"/>
          <w:sz w:val="28"/>
          <w:szCs w:val="28"/>
        </w:rPr>
        <w:t>：</w:t>
      </w:r>
    </w:p>
    <w:p w:rsidR="00E91B29" w:rsidRPr="006F4432" w:rsidRDefault="00E91B29">
      <w:pPr>
        <w:adjustRightInd w:val="0"/>
        <w:snapToGrid w:val="0"/>
        <w:spacing w:line="460" w:lineRule="exact"/>
        <w:rPr>
          <w:rFonts w:ascii="宋体" w:hAnsi="宋体"/>
          <w:sz w:val="28"/>
          <w:szCs w:val="28"/>
        </w:rPr>
      </w:pP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贵单位</w:t>
      </w:r>
      <w:r w:rsidRPr="006F4432">
        <w:rPr>
          <w:rFonts w:ascii="宋体" w:hAnsi="宋体" w:hint="eastAsia"/>
          <w:sz w:val="28"/>
        </w:rPr>
        <w:t>FNZFCG【2021】</w:t>
      </w:r>
      <w:r w:rsidR="000E7BA4">
        <w:rPr>
          <w:rFonts w:ascii="宋体" w:hAnsi="宋体" w:hint="eastAsia"/>
          <w:sz w:val="28"/>
        </w:rPr>
        <w:t>223</w:t>
      </w:r>
      <w:r w:rsidRPr="006F4432">
        <w:rPr>
          <w:rFonts w:ascii="宋体" w:hAnsi="宋体" w:hint="eastAsia"/>
          <w:sz w:val="28"/>
        </w:rPr>
        <w:t>号</w:t>
      </w:r>
      <w:r w:rsidRPr="006F4432">
        <w:rPr>
          <w:rFonts w:ascii="宋体" w:hAnsi="宋体" w:hint="eastAsia"/>
          <w:sz w:val="28"/>
          <w:szCs w:val="28"/>
        </w:rPr>
        <w:t>招标文件(包括补充、答疑、澄清、修改文件，如有)收悉，我们经详细审阅和研究，现决定参加投标，并作如下承诺。</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1、我单位满足《政府采购法》第22条全部规定；</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2、我单位认可招标文件中招标内容的具体采购内容，并据此测算投标价格。认可合同条款并按合同履行全部责任。一旦我单位中标，保证在合同签订后的规定时间内按招标文件和合同要求完成采购项目；</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3、我单位投标文件所有内容均是真实有效的，对投标文件所有内容的真实性负全部责任，由此产生的一切后果均由我单位承担。</w:t>
      </w: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 xml:space="preserve">           投标单位(盖章)：</w:t>
      </w: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D12909">
      <w:pPr>
        <w:adjustRightInd w:val="0"/>
        <w:snapToGrid w:val="0"/>
        <w:spacing w:line="460" w:lineRule="exact"/>
        <w:ind w:firstLineChars="750" w:firstLine="2100"/>
        <w:rPr>
          <w:rFonts w:ascii="宋体" w:hAnsi="宋体"/>
          <w:sz w:val="28"/>
          <w:szCs w:val="28"/>
        </w:rPr>
      </w:pPr>
      <w:r w:rsidRPr="006F4432">
        <w:rPr>
          <w:rFonts w:ascii="宋体" w:hAnsi="宋体" w:hint="eastAsia"/>
          <w:sz w:val="28"/>
          <w:szCs w:val="28"/>
        </w:rPr>
        <w:t>法定代表人或其被授权人(盖章或签字)：</w:t>
      </w: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D12909">
      <w:pPr>
        <w:adjustRightInd w:val="0"/>
        <w:snapToGrid w:val="0"/>
        <w:spacing w:line="460" w:lineRule="exact"/>
        <w:ind w:firstLineChars="2050" w:firstLine="5740"/>
        <w:rPr>
          <w:rFonts w:ascii="宋体" w:hAnsi="宋体"/>
          <w:sz w:val="28"/>
          <w:szCs w:val="28"/>
        </w:rPr>
      </w:pPr>
      <w:r w:rsidRPr="006F4432">
        <w:rPr>
          <w:rFonts w:ascii="宋体" w:hAnsi="宋体" w:hint="eastAsia"/>
          <w:sz w:val="28"/>
          <w:szCs w:val="28"/>
        </w:rPr>
        <w:t>年   月   日</w:t>
      </w:r>
    </w:p>
    <w:p w:rsidR="00E91B29" w:rsidRPr="006F4432" w:rsidRDefault="00E91B29">
      <w:pPr>
        <w:spacing w:line="360" w:lineRule="auto"/>
        <w:jc w:val="center"/>
        <w:rPr>
          <w:rFonts w:ascii="黑体" w:eastAsia="黑体" w:hAnsi="宋体"/>
          <w:b/>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tabs>
          <w:tab w:val="center" w:pos="4621"/>
          <w:tab w:val="left" w:pos="6135"/>
        </w:tabs>
        <w:rPr>
          <w:rFonts w:ascii="黑体" w:eastAsia="黑体" w:hAnsi="宋体"/>
          <w:bCs/>
          <w:sz w:val="32"/>
          <w:szCs w:val="32"/>
        </w:rPr>
      </w:pP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D12909">
      <w:pPr>
        <w:tabs>
          <w:tab w:val="center" w:pos="4621"/>
          <w:tab w:val="left" w:pos="6135"/>
        </w:tabs>
        <w:jc w:val="center"/>
        <w:rPr>
          <w:rFonts w:ascii="黑体" w:eastAsia="黑体" w:hAnsi="宋体"/>
          <w:bCs/>
          <w:sz w:val="32"/>
          <w:szCs w:val="32"/>
        </w:rPr>
      </w:pPr>
      <w:r w:rsidRPr="006F4432">
        <w:rPr>
          <w:rFonts w:ascii="黑体" w:eastAsia="黑体" w:hAnsi="宋体"/>
          <w:bCs/>
          <w:sz w:val="32"/>
          <w:szCs w:val="32"/>
        </w:rPr>
        <w:t>4</w:t>
      </w:r>
      <w:r w:rsidRPr="006F4432">
        <w:rPr>
          <w:rFonts w:ascii="黑体" w:eastAsia="黑体" w:hAnsi="宋体" w:hint="eastAsia"/>
          <w:bCs/>
          <w:sz w:val="32"/>
          <w:szCs w:val="32"/>
        </w:rPr>
        <w:t>、法定代表人身份证明书</w:t>
      </w:r>
    </w:p>
    <w:p w:rsidR="00E91B29" w:rsidRPr="006F4432" w:rsidRDefault="00E91B29">
      <w:pPr>
        <w:rPr>
          <w:rFonts w:ascii="仿宋_GB2312" w:eastAsia="仿宋_GB2312" w:hAnsi="宋体"/>
        </w:rPr>
      </w:pPr>
    </w:p>
    <w:p w:rsidR="00E91B29" w:rsidRPr="006F4432" w:rsidRDefault="00E91B29">
      <w:pPr>
        <w:rPr>
          <w:rFonts w:ascii="仿宋_GB2312" w:eastAsia="仿宋_GB2312" w:hAnsi="宋体"/>
        </w:rPr>
      </w:pPr>
    </w:p>
    <w:p w:rsidR="00E91B29" w:rsidRPr="006F4432" w:rsidRDefault="00E91B29">
      <w:pPr>
        <w:rPr>
          <w:rFonts w:ascii="仿宋_GB2312" w:eastAsia="仿宋_GB2312" w:hAnsi="宋体"/>
        </w:rPr>
      </w:pPr>
    </w:p>
    <w:p w:rsidR="00E91B29" w:rsidRPr="006F4432" w:rsidRDefault="00D12909" w:rsidP="00673AA7">
      <w:pPr>
        <w:spacing w:beforeLines="100"/>
        <w:ind w:firstLineChars="200" w:firstLine="480"/>
        <w:rPr>
          <w:rFonts w:ascii="仿宋_GB2312" w:eastAsia="仿宋_GB2312" w:hAnsi="宋体"/>
          <w:sz w:val="24"/>
          <w:u w:val="single"/>
        </w:rPr>
      </w:pPr>
      <w:r w:rsidRPr="006F4432">
        <w:rPr>
          <w:rFonts w:ascii="仿宋_GB2312" w:eastAsia="仿宋_GB2312" w:hAnsi="宋体" w:hint="eastAsia"/>
          <w:sz w:val="24"/>
        </w:rPr>
        <w:t>单位名称：</w:t>
      </w:r>
    </w:p>
    <w:p w:rsidR="00E91B29" w:rsidRPr="006F4432" w:rsidRDefault="00D12909" w:rsidP="00673AA7">
      <w:pPr>
        <w:spacing w:beforeLines="100"/>
        <w:ind w:firstLineChars="200" w:firstLine="480"/>
        <w:rPr>
          <w:rFonts w:ascii="仿宋_GB2312" w:eastAsia="仿宋_GB2312" w:hAnsi="宋体"/>
          <w:sz w:val="24"/>
          <w:u w:val="single"/>
        </w:rPr>
      </w:pPr>
      <w:r w:rsidRPr="006F4432">
        <w:rPr>
          <w:rFonts w:ascii="仿宋_GB2312" w:eastAsia="仿宋_GB2312" w:hAnsi="宋体" w:hint="eastAsia"/>
          <w:sz w:val="24"/>
        </w:rPr>
        <w:t>单位性质：</w:t>
      </w:r>
    </w:p>
    <w:p w:rsidR="00E91B29" w:rsidRPr="006F4432" w:rsidRDefault="00D12909" w:rsidP="00673AA7">
      <w:pPr>
        <w:spacing w:beforeLines="100"/>
        <w:ind w:firstLineChars="200" w:firstLine="480"/>
        <w:rPr>
          <w:rFonts w:ascii="仿宋_GB2312" w:eastAsia="仿宋_GB2312" w:hAnsi="宋体"/>
          <w:sz w:val="24"/>
          <w:u w:val="single"/>
        </w:rPr>
      </w:pPr>
      <w:r w:rsidRPr="006F4432">
        <w:rPr>
          <w:rFonts w:ascii="仿宋_GB2312" w:eastAsia="仿宋_GB2312" w:hAnsi="宋体" w:hint="eastAsia"/>
          <w:sz w:val="24"/>
        </w:rPr>
        <w:t>地    址：</w:t>
      </w:r>
    </w:p>
    <w:p w:rsidR="00E91B29" w:rsidRPr="006F4432" w:rsidRDefault="00D12909" w:rsidP="00673AA7">
      <w:pPr>
        <w:spacing w:beforeLines="100"/>
        <w:ind w:firstLineChars="200" w:firstLine="480"/>
        <w:rPr>
          <w:rFonts w:ascii="仿宋_GB2312" w:eastAsia="仿宋_GB2312" w:hAnsi="宋体"/>
          <w:sz w:val="24"/>
        </w:rPr>
      </w:pPr>
      <w:r w:rsidRPr="006F4432">
        <w:rPr>
          <w:rFonts w:ascii="仿宋_GB2312" w:eastAsia="仿宋_GB2312" w:hAnsi="宋体" w:hint="eastAsia"/>
          <w:sz w:val="24"/>
        </w:rPr>
        <w:t xml:space="preserve">成立时间：年月 日 </w:t>
      </w:r>
    </w:p>
    <w:p w:rsidR="00E91B29" w:rsidRPr="006F4432" w:rsidRDefault="00D12909" w:rsidP="00673AA7">
      <w:pPr>
        <w:spacing w:beforeLines="100"/>
        <w:ind w:firstLineChars="200" w:firstLine="480"/>
        <w:rPr>
          <w:rFonts w:ascii="仿宋_GB2312" w:eastAsia="仿宋_GB2312" w:hAnsi="宋体"/>
          <w:sz w:val="24"/>
          <w:u w:val="single"/>
        </w:rPr>
      </w:pPr>
      <w:r w:rsidRPr="006F4432">
        <w:rPr>
          <w:rFonts w:ascii="仿宋_GB2312" w:eastAsia="仿宋_GB2312" w:hAnsi="宋体" w:hint="eastAsia"/>
          <w:sz w:val="24"/>
        </w:rPr>
        <w:t>姓名：性别：年龄：职务：</w:t>
      </w:r>
    </w:p>
    <w:p w:rsidR="00E91B29" w:rsidRPr="006F4432" w:rsidRDefault="00D12909" w:rsidP="00673AA7">
      <w:pPr>
        <w:spacing w:beforeLines="100"/>
        <w:ind w:firstLineChars="200" w:firstLine="480"/>
        <w:rPr>
          <w:rFonts w:ascii="仿宋_GB2312" w:eastAsia="仿宋_GB2312" w:hAnsi="宋体"/>
          <w:sz w:val="24"/>
        </w:rPr>
      </w:pPr>
      <w:r w:rsidRPr="006F4432">
        <w:rPr>
          <w:rFonts w:ascii="仿宋_GB2312" w:eastAsia="仿宋_GB2312" w:hAnsi="宋体" w:hint="eastAsia"/>
          <w:sz w:val="24"/>
        </w:rPr>
        <w:t>身份证号码：   联系电话</w:t>
      </w:r>
    </w:p>
    <w:p w:rsidR="00E91B29" w:rsidRPr="006F4432" w:rsidRDefault="00D12909" w:rsidP="00673AA7">
      <w:pPr>
        <w:spacing w:beforeLines="100"/>
        <w:ind w:firstLineChars="200" w:firstLine="480"/>
        <w:rPr>
          <w:rFonts w:ascii="仿宋_GB2312" w:eastAsia="仿宋_GB2312" w:hAnsi="宋体"/>
          <w:sz w:val="24"/>
        </w:rPr>
      </w:pPr>
      <w:r w:rsidRPr="006F4432">
        <w:rPr>
          <w:rFonts w:ascii="仿宋_GB2312" w:eastAsia="仿宋_GB2312" w:hAnsi="宋体" w:hint="eastAsia"/>
          <w:sz w:val="24"/>
        </w:rPr>
        <w:t>系</w:t>
      </w:r>
      <w:r w:rsidRPr="006F4432">
        <w:rPr>
          <w:rFonts w:ascii="仿宋_GB2312" w:eastAsia="仿宋_GB2312" w:hAnsi="宋体" w:hint="eastAsia"/>
          <w:sz w:val="24"/>
          <w:u w:val="single"/>
        </w:rPr>
        <w:t xml:space="preserve">                                （单位名称） </w:t>
      </w:r>
      <w:r w:rsidRPr="006F4432">
        <w:rPr>
          <w:rFonts w:ascii="仿宋_GB2312" w:eastAsia="仿宋_GB2312" w:hAnsi="宋体" w:hint="eastAsia"/>
          <w:sz w:val="24"/>
        </w:rPr>
        <w:t>的法定代表人。</w:t>
      </w:r>
    </w:p>
    <w:p w:rsidR="00E91B29" w:rsidRPr="006F4432" w:rsidRDefault="00E91B29" w:rsidP="00673AA7">
      <w:pPr>
        <w:spacing w:beforeLines="100"/>
        <w:ind w:firstLineChars="200" w:firstLine="480"/>
        <w:rPr>
          <w:rFonts w:ascii="仿宋_GB2312" w:eastAsia="仿宋_GB2312" w:hAnsi="宋体"/>
          <w:sz w:val="24"/>
        </w:rPr>
      </w:pPr>
    </w:p>
    <w:p w:rsidR="00E91B29" w:rsidRPr="006F4432" w:rsidRDefault="00D12909" w:rsidP="00673AA7">
      <w:pPr>
        <w:spacing w:beforeLines="100"/>
        <w:ind w:firstLineChars="200" w:firstLine="480"/>
        <w:rPr>
          <w:rFonts w:ascii="仿宋_GB2312" w:eastAsia="仿宋_GB2312" w:hAnsi="宋体"/>
          <w:sz w:val="24"/>
        </w:rPr>
      </w:pPr>
      <w:r w:rsidRPr="006F4432">
        <w:rPr>
          <w:rFonts w:ascii="仿宋_GB2312" w:eastAsia="仿宋_GB2312" w:hAnsi="宋体" w:hint="eastAsia"/>
          <w:sz w:val="24"/>
        </w:rPr>
        <w:t>特此证明。</w:t>
      </w:r>
    </w:p>
    <w:p w:rsidR="00E91B29" w:rsidRPr="006F4432" w:rsidRDefault="00E91B29" w:rsidP="00673AA7">
      <w:pPr>
        <w:spacing w:beforeLines="100" w:line="480" w:lineRule="auto"/>
        <w:ind w:firstLineChars="1600" w:firstLine="3840"/>
        <w:rPr>
          <w:rFonts w:ascii="仿宋_GB2312" w:eastAsia="仿宋_GB2312" w:hAnsi="宋体"/>
          <w:sz w:val="24"/>
        </w:rPr>
      </w:pPr>
    </w:p>
    <w:p w:rsidR="00E91B29" w:rsidRPr="006F4432" w:rsidRDefault="00E91B29" w:rsidP="00673AA7">
      <w:pPr>
        <w:spacing w:beforeLines="100" w:line="480" w:lineRule="auto"/>
        <w:ind w:firstLineChars="1600" w:firstLine="3840"/>
        <w:rPr>
          <w:rFonts w:ascii="仿宋_GB2312" w:eastAsia="仿宋_GB2312" w:hAnsi="宋体"/>
          <w:sz w:val="24"/>
        </w:rPr>
      </w:pPr>
    </w:p>
    <w:p w:rsidR="00E91B29" w:rsidRPr="006F4432" w:rsidRDefault="00D12909" w:rsidP="00673AA7">
      <w:pPr>
        <w:spacing w:beforeLines="100" w:line="480" w:lineRule="auto"/>
        <w:ind w:firstLineChars="1600" w:firstLine="3840"/>
        <w:rPr>
          <w:rFonts w:ascii="仿宋_GB2312" w:eastAsia="仿宋_GB2312" w:hAnsi="宋体"/>
          <w:sz w:val="24"/>
          <w:u w:val="single"/>
        </w:rPr>
      </w:pPr>
      <w:r w:rsidRPr="006F4432">
        <w:rPr>
          <w:rFonts w:ascii="仿宋_GB2312" w:eastAsia="仿宋_GB2312" w:hAnsi="宋体" w:hint="eastAsia"/>
          <w:sz w:val="24"/>
        </w:rPr>
        <w:t>投标人：</w:t>
      </w:r>
      <w:r w:rsidRPr="006F4432">
        <w:rPr>
          <w:rFonts w:ascii="仿宋_GB2312" w:eastAsia="仿宋_GB2312" w:hAnsi="宋体" w:hint="eastAsia"/>
          <w:sz w:val="24"/>
          <w:u w:val="single"/>
        </w:rPr>
        <w:t xml:space="preserve">                      （盖章）</w:t>
      </w:r>
    </w:p>
    <w:p w:rsidR="00E91B29" w:rsidRPr="006F4432" w:rsidRDefault="00D12909">
      <w:pPr>
        <w:spacing w:before="100" w:line="480" w:lineRule="auto"/>
        <w:rPr>
          <w:rFonts w:ascii="仿宋_GB2312" w:eastAsia="仿宋_GB2312" w:hAnsi="宋体"/>
          <w:sz w:val="24"/>
        </w:rPr>
      </w:pPr>
      <w:r w:rsidRPr="006F4432">
        <w:rPr>
          <w:rFonts w:ascii="仿宋_GB2312" w:eastAsia="仿宋_GB2312" w:hAnsi="宋体" w:hint="eastAsia"/>
          <w:sz w:val="24"/>
        </w:rPr>
        <w:t xml:space="preserve">                                日  期：年月 日</w:t>
      </w: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jc w:val="center"/>
        <w:rPr>
          <w:rFonts w:ascii="黑体" w:eastAsia="黑体" w:hAnsi="宋体"/>
          <w:bCs/>
          <w:sz w:val="32"/>
          <w:szCs w:val="32"/>
        </w:rPr>
      </w:pPr>
    </w:p>
    <w:p w:rsidR="00E91B29" w:rsidRPr="006F4432" w:rsidRDefault="00E91B29">
      <w:pPr>
        <w:adjustRightInd w:val="0"/>
        <w:snapToGrid w:val="0"/>
        <w:spacing w:line="420" w:lineRule="exact"/>
        <w:jc w:val="center"/>
        <w:rPr>
          <w:rFonts w:ascii="黑体" w:eastAsia="黑体" w:hAnsi="宋体"/>
          <w:bCs/>
          <w:sz w:val="32"/>
          <w:szCs w:val="32"/>
        </w:rPr>
      </w:pPr>
    </w:p>
    <w:p w:rsidR="00912643" w:rsidRPr="006F4432" w:rsidRDefault="00912643">
      <w:pPr>
        <w:adjustRightInd w:val="0"/>
        <w:snapToGrid w:val="0"/>
        <w:spacing w:line="420" w:lineRule="exact"/>
        <w:jc w:val="center"/>
        <w:rPr>
          <w:rFonts w:ascii="黑体" w:eastAsia="黑体" w:hAnsi="宋体"/>
          <w:bCs/>
          <w:sz w:val="32"/>
          <w:szCs w:val="32"/>
        </w:rPr>
      </w:pPr>
    </w:p>
    <w:p w:rsidR="00912643" w:rsidRPr="006F4432" w:rsidRDefault="00912643">
      <w:pPr>
        <w:adjustRightInd w:val="0"/>
        <w:snapToGrid w:val="0"/>
        <w:spacing w:line="420" w:lineRule="exact"/>
        <w:jc w:val="center"/>
        <w:rPr>
          <w:rFonts w:ascii="黑体" w:eastAsia="黑体" w:hAnsi="宋体"/>
          <w:bCs/>
          <w:sz w:val="32"/>
          <w:szCs w:val="32"/>
        </w:rPr>
      </w:pPr>
    </w:p>
    <w:p w:rsidR="00912643" w:rsidRPr="006F4432" w:rsidRDefault="00912643">
      <w:pPr>
        <w:adjustRightInd w:val="0"/>
        <w:snapToGrid w:val="0"/>
        <w:spacing w:line="420" w:lineRule="exact"/>
        <w:jc w:val="center"/>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D12909">
      <w:pPr>
        <w:adjustRightInd w:val="0"/>
        <w:snapToGrid w:val="0"/>
        <w:spacing w:line="420" w:lineRule="exact"/>
        <w:jc w:val="center"/>
        <w:rPr>
          <w:rFonts w:ascii="黑体" w:eastAsia="黑体" w:hAnsi="宋体"/>
          <w:bCs/>
          <w:sz w:val="32"/>
          <w:szCs w:val="32"/>
        </w:rPr>
      </w:pPr>
      <w:r w:rsidRPr="006F4432">
        <w:rPr>
          <w:rFonts w:ascii="黑体" w:eastAsia="黑体" w:hAnsi="宋体"/>
          <w:bCs/>
          <w:sz w:val="32"/>
          <w:szCs w:val="32"/>
        </w:rPr>
        <w:t>5</w:t>
      </w:r>
      <w:r w:rsidRPr="006F4432">
        <w:rPr>
          <w:rFonts w:ascii="黑体" w:eastAsia="黑体" w:hAnsi="宋体" w:hint="eastAsia"/>
          <w:bCs/>
          <w:sz w:val="32"/>
          <w:szCs w:val="32"/>
        </w:rPr>
        <w:t>、投标单位法定代表人授权书</w:t>
      </w:r>
    </w:p>
    <w:p w:rsidR="00E91B29" w:rsidRPr="006F4432" w:rsidRDefault="00E91B29">
      <w:pPr>
        <w:pStyle w:val="ae"/>
        <w:spacing w:line="460" w:lineRule="exact"/>
        <w:ind w:firstLine="0"/>
        <w:jc w:val="left"/>
        <w:rPr>
          <w:rFonts w:ascii="楷体_GB2312" w:eastAsia="楷体_GB2312" w:hAnsi="Times New Roman"/>
          <w:sz w:val="28"/>
          <w:szCs w:val="24"/>
        </w:rPr>
      </w:pPr>
    </w:p>
    <w:p w:rsidR="00E91B29" w:rsidRPr="006F4432" w:rsidRDefault="00D12909">
      <w:pPr>
        <w:adjustRightInd w:val="0"/>
        <w:snapToGrid w:val="0"/>
        <w:spacing w:line="460" w:lineRule="exact"/>
        <w:rPr>
          <w:rFonts w:ascii="宋体" w:hAnsi="宋体"/>
          <w:sz w:val="28"/>
        </w:rPr>
      </w:pPr>
      <w:r w:rsidRPr="006F4432">
        <w:rPr>
          <w:rFonts w:ascii="宋体" w:hAnsi="宋体" w:hint="eastAsia"/>
          <w:sz w:val="28"/>
        </w:rPr>
        <w:t>阜宁农业农村局</w:t>
      </w:r>
      <w:r w:rsidRPr="006F4432">
        <w:rPr>
          <w:rFonts w:ascii="宋体" w:hAnsi="宋体"/>
          <w:sz w:val="28"/>
        </w:rPr>
        <w:t>：</w:t>
      </w:r>
    </w:p>
    <w:p w:rsidR="00E91B29" w:rsidRPr="006F4432" w:rsidRDefault="00D12909">
      <w:pPr>
        <w:adjustRightInd w:val="0"/>
        <w:snapToGrid w:val="0"/>
        <w:spacing w:line="460" w:lineRule="exact"/>
        <w:ind w:firstLineChars="200" w:firstLine="560"/>
        <w:rPr>
          <w:rFonts w:ascii="宋体" w:hAnsi="宋体"/>
          <w:sz w:val="28"/>
        </w:rPr>
      </w:pPr>
      <w:r w:rsidRPr="006F4432">
        <w:rPr>
          <w:rFonts w:ascii="宋体" w:hAnsi="宋体" w:hint="eastAsia"/>
          <w:sz w:val="28"/>
        </w:rPr>
        <w:t>______________________________系中华人民共和国合法企业，法定地址_________________________，特授权___________代表我单位全权办理针对FNZFCG【2021】</w:t>
      </w:r>
      <w:r w:rsidR="000E7BA4">
        <w:rPr>
          <w:rFonts w:ascii="宋体" w:hAnsi="宋体" w:hint="eastAsia"/>
          <w:sz w:val="28"/>
        </w:rPr>
        <w:t>223</w:t>
      </w:r>
      <w:r w:rsidRPr="006F4432">
        <w:rPr>
          <w:rFonts w:ascii="宋体" w:hAnsi="宋体" w:hint="eastAsia"/>
          <w:sz w:val="28"/>
        </w:rPr>
        <w:t>号招标文件的投标、参与开标、签约等具体工作，并签署全部有关的文件、协议及合同。</w:t>
      </w:r>
    </w:p>
    <w:p w:rsidR="00E91B29" w:rsidRPr="006F4432" w:rsidRDefault="00D12909">
      <w:pPr>
        <w:adjustRightInd w:val="0"/>
        <w:snapToGrid w:val="0"/>
        <w:spacing w:line="460" w:lineRule="exact"/>
        <w:ind w:firstLineChars="200" w:firstLine="560"/>
        <w:rPr>
          <w:rFonts w:ascii="宋体" w:hAnsi="宋体"/>
          <w:sz w:val="28"/>
        </w:rPr>
      </w:pPr>
      <w:r w:rsidRPr="006F4432">
        <w:rPr>
          <w:rFonts w:ascii="宋体" w:hAnsi="宋体" w:hint="eastAsia"/>
          <w:sz w:val="28"/>
        </w:rPr>
        <w:t>我公司对被授权人的签名负全部责任。在撤销授权的书面通知以前，本授权书一直有效。被授权人签署的所有文件(在授权书有效期内签署的)不因授权的撤销而失效。</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（被授权人联系电话：）</w:t>
      </w: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法定代表人（签字或盖章</w:t>
      </w:r>
      <w:r w:rsidRPr="006F4432">
        <w:rPr>
          <w:rFonts w:ascii="宋体" w:hAnsi="宋体"/>
          <w:sz w:val="28"/>
          <w:szCs w:val="28"/>
        </w:rPr>
        <w:t>）</w:t>
      </w:r>
      <w:r w:rsidRPr="006F4432">
        <w:rPr>
          <w:rFonts w:ascii="宋体" w:hAnsi="宋体" w:hint="eastAsia"/>
          <w:sz w:val="28"/>
          <w:szCs w:val="28"/>
        </w:rPr>
        <w:t>：       被授权人(签字或盖章)：</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 xml:space="preserve">职    务：  </w:t>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t xml:space="preserve">       职    务：</w:t>
      </w:r>
    </w:p>
    <w:p w:rsidR="00E91B29" w:rsidRPr="006F4432" w:rsidRDefault="00D12909">
      <w:pPr>
        <w:adjustRightInd w:val="0"/>
        <w:snapToGrid w:val="0"/>
        <w:spacing w:line="460" w:lineRule="exact"/>
        <w:ind w:firstLineChars="200" w:firstLine="560"/>
        <w:rPr>
          <w:rFonts w:ascii="宋体" w:hAnsi="宋体"/>
          <w:sz w:val="28"/>
          <w:szCs w:val="28"/>
        </w:rPr>
      </w:pPr>
      <w:r w:rsidRPr="006F4432">
        <w:rPr>
          <w:rFonts w:ascii="宋体" w:hAnsi="宋体" w:hint="eastAsia"/>
          <w:sz w:val="28"/>
          <w:szCs w:val="28"/>
        </w:rPr>
        <w:t>投标单位公章：</w:t>
      </w:r>
    </w:p>
    <w:p w:rsidR="00E91B29" w:rsidRPr="006F4432" w:rsidRDefault="00D12909">
      <w:pPr>
        <w:adjustRightInd w:val="0"/>
        <w:snapToGrid w:val="0"/>
        <w:spacing w:line="460" w:lineRule="exact"/>
        <w:ind w:firstLineChars="500" w:firstLine="1400"/>
        <w:rPr>
          <w:rFonts w:ascii="宋体" w:hAnsi="宋体"/>
          <w:sz w:val="28"/>
          <w:szCs w:val="28"/>
        </w:rPr>
      </w:pPr>
      <w:r w:rsidRPr="006F4432">
        <w:rPr>
          <w:rFonts w:ascii="宋体" w:hAnsi="宋体" w:hint="eastAsia"/>
          <w:sz w:val="28"/>
          <w:szCs w:val="28"/>
        </w:rPr>
        <w:t xml:space="preserve">年  月  日    </w:t>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r>
      <w:r w:rsidRPr="006F4432">
        <w:rPr>
          <w:rFonts w:ascii="宋体" w:hAnsi="宋体" w:hint="eastAsia"/>
          <w:sz w:val="28"/>
          <w:szCs w:val="28"/>
        </w:rPr>
        <w:tab/>
        <w:t xml:space="preserve">  年  月  日</w:t>
      </w:r>
    </w:p>
    <w:p w:rsidR="00E91B29" w:rsidRPr="006F4432" w:rsidRDefault="00D12909">
      <w:pPr>
        <w:pStyle w:val="ae"/>
        <w:spacing w:line="480" w:lineRule="exact"/>
        <w:jc w:val="center"/>
        <w:rPr>
          <w:rFonts w:hAnsi="宋体"/>
          <w:b/>
          <w:sz w:val="28"/>
        </w:rPr>
      </w:pPr>
      <w:r w:rsidRPr="006F4432">
        <w:rPr>
          <w:rFonts w:hAnsi="宋体"/>
          <w:b/>
          <w:sz w:val="28"/>
        </w:rPr>
        <w:t>被授权人身份证复印粘贴处</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0"/>
      </w:tblGrid>
      <w:tr w:rsidR="00E91B29" w:rsidRPr="006F4432">
        <w:trPr>
          <w:trHeight w:val="4215"/>
        </w:trPr>
        <w:tc>
          <w:tcPr>
            <w:tcW w:w="7740" w:type="dxa"/>
          </w:tcPr>
          <w:p w:rsidR="00E91B29" w:rsidRPr="006F4432" w:rsidRDefault="00E91B29">
            <w:pPr>
              <w:pStyle w:val="ae"/>
              <w:spacing w:line="480" w:lineRule="exact"/>
              <w:jc w:val="center"/>
              <w:rPr>
                <w:rFonts w:ascii="仿宋_GB2312" w:eastAsia="仿宋_GB2312"/>
                <w:b/>
                <w:sz w:val="28"/>
              </w:rPr>
            </w:pPr>
          </w:p>
          <w:p w:rsidR="00E91B29" w:rsidRPr="006F4432" w:rsidRDefault="00E91B29">
            <w:pPr>
              <w:pStyle w:val="ae"/>
              <w:spacing w:line="480" w:lineRule="exact"/>
              <w:jc w:val="center"/>
              <w:rPr>
                <w:rFonts w:ascii="仿宋_GB2312" w:eastAsia="仿宋_GB2312"/>
                <w:b/>
                <w:sz w:val="28"/>
              </w:rPr>
            </w:pPr>
          </w:p>
          <w:p w:rsidR="00E91B29" w:rsidRPr="006F4432" w:rsidRDefault="00E91B29">
            <w:pPr>
              <w:pStyle w:val="ae"/>
              <w:spacing w:line="480" w:lineRule="exact"/>
              <w:jc w:val="center"/>
              <w:rPr>
                <w:rFonts w:ascii="仿宋_GB2312" w:eastAsia="仿宋_GB2312"/>
                <w:b/>
                <w:sz w:val="28"/>
              </w:rPr>
            </w:pPr>
          </w:p>
          <w:p w:rsidR="00E91B29" w:rsidRPr="006F4432" w:rsidRDefault="00E91B29">
            <w:pPr>
              <w:pStyle w:val="ae"/>
              <w:spacing w:line="480" w:lineRule="exact"/>
              <w:jc w:val="center"/>
              <w:rPr>
                <w:rFonts w:ascii="仿宋_GB2312" w:eastAsia="仿宋_GB2312"/>
                <w:b/>
                <w:sz w:val="28"/>
              </w:rPr>
            </w:pPr>
          </w:p>
          <w:p w:rsidR="00E91B29" w:rsidRPr="006F4432" w:rsidRDefault="00E91B29">
            <w:pPr>
              <w:pStyle w:val="ae"/>
              <w:spacing w:line="480" w:lineRule="exact"/>
              <w:jc w:val="center"/>
              <w:rPr>
                <w:rFonts w:ascii="仿宋_GB2312" w:eastAsia="仿宋_GB2312"/>
                <w:b/>
                <w:sz w:val="28"/>
              </w:rPr>
            </w:pPr>
          </w:p>
          <w:p w:rsidR="00E91B29" w:rsidRPr="006F4432" w:rsidRDefault="00E91B29">
            <w:pPr>
              <w:pStyle w:val="ae"/>
              <w:spacing w:line="480" w:lineRule="exact"/>
              <w:jc w:val="center"/>
              <w:rPr>
                <w:rFonts w:ascii="仿宋_GB2312" w:eastAsia="仿宋_GB2312"/>
                <w:b/>
                <w:sz w:val="28"/>
              </w:rPr>
            </w:pPr>
          </w:p>
        </w:tc>
      </w:tr>
    </w:tbl>
    <w:p w:rsidR="00E91B29" w:rsidRPr="006F4432" w:rsidRDefault="00E91B29">
      <w:pPr>
        <w:pStyle w:val="ae"/>
        <w:spacing w:line="420" w:lineRule="exact"/>
        <w:jc w:val="left"/>
        <w:rPr>
          <w:rFonts w:ascii="仿宋_GB2312" w:eastAsia="仿宋_GB2312" w:hAnsi="宋体"/>
          <w:bCs/>
        </w:rPr>
      </w:pPr>
    </w:p>
    <w:p w:rsidR="00E91B29" w:rsidRPr="006F4432" w:rsidRDefault="00D12909" w:rsidP="00912643">
      <w:pPr>
        <w:pStyle w:val="ae"/>
        <w:spacing w:line="420" w:lineRule="exact"/>
        <w:ind w:firstLineChars="250" w:firstLine="600"/>
        <w:jc w:val="left"/>
        <w:rPr>
          <w:rFonts w:ascii="仿宋_GB2312" w:eastAsia="仿宋_GB2312"/>
          <w:szCs w:val="21"/>
        </w:rPr>
      </w:pPr>
      <w:r w:rsidRPr="006F4432">
        <w:rPr>
          <w:rFonts w:ascii="仿宋_GB2312" w:eastAsia="仿宋_GB2312" w:hAnsi="宋体" w:hint="eastAsia"/>
          <w:bCs/>
          <w:szCs w:val="21"/>
        </w:rPr>
        <w:t>注：如是法定代表人参加投标的，需提供法定代表人身份证明书；如有被授权人的，需提供投标单位法定代表人授权书。</w:t>
      </w:r>
    </w:p>
    <w:p w:rsidR="00E91B29" w:rsidRPr="006F4432" w:rsidRDefault="00D12909">
      <w:pPr>
        <w:spacing w:line="360" w:lineRule="auto"/>
        <w:jc w:val="center"/>
        <w:rPr>
          <w:rFonts w:ascii="黑体" w:eastAsia="黑体" w:hAnsi="宋体"/>
          <w:sz w:val="32"/>
          <w:szCs w:val="32"/>
        </w:rPr>
      </w:pPr>
      <w:r w:rsidRPr="006F4432">
        <w:rPr>
          <w:rFonts w:ascii="黑体" w:eastAsia="黑体" w:hAnsi="宋体"/>
          <w:sz w:val="32"/>
          <w:szCs w:val="32"/>
        </w:rPr>
        <w:t>6</w:t>
      </w:r>
      <w:r w:rsidRPr="006F4432">
        <w:rPr>
          <w:rFonts w:ascii="黑体" w:eastAsia="黑体" w:hAnsi="宋体" w:hint="eastAsia"/>
          <w:sz w:val="32"/>
          <w:szCs w:val="32"/>
        </w:rPr>
        <w:t>、中小企业声明函（货物）</w:t>
      </w:r>
    </w:p>
    <w:p w:rsidR="00E91B29" w:rsidRPr="006F4432" w:rsidRDefault="00D12909">
      <w:pPr>
        <w:spacing w:line="360" w:lineRule="auto"/>
        <w:jc w:val="center"/>
        <w:rPr>
          <w:rFonts w:ascii="黑体" w:eastAsia="黑体" w:hAnsi="宋体"/>
          <w:sz w:val="32"/>
          <w:szCs w:val="32"/>
        </w:rPr>
      </w:pPr>
      <w:r w:rsidRPr="006F4432">
        <w:rPr>
          <w:rFonts w:ascii="黑体" w:eastAsia="黑体" w:hAnsi="宋体" w:hint="eastAsia"/>
          <w:sz w:val="32"/>
          <w:szCs w:val="32"/>
        </w:rPr>
        <w:lastRenderedPageBreak/>
        <w:t>（如有）</w:t>
      </w:r>
    </w:p>
    <w:p w:rsidR="00E91B29" w:rsidRPr="006F4432" w:rsidRDefault="00E91B29">
      <w:pPr>
        <w:spacing w:line="440" w:lineRule="exact"/>
        <w:ind w:firstLineChars="200" w:firstLine="560"/>
        <w:rPr>
          <w:sz w:val="28"/>
          <w:szCs w:val="28"/>
        </w:rPr>
      </w:pPr>
    </w:p>
    <w:p w:rsidR="00E91B29" w:rsidRPr="006F4432" w:rsidRDefault="00D12909">
      <w:pPr>
        <w:spacing w:line="440" w:lineRule="exact"/>
        <w:ind w:firstLineChars="200" w:firstLine="560"/>
        <w:rPr>
          <w:sz w:val="28"/>
          <w:szCs w:val="28"/>
        </w:rPr>
      </w:pPr>
      <w:r w:rsidRPr="006F4432">
        <w:rPr>
          <w:rFonts w:hint="eastAsia"/>
          <w:sz w:val="28"/>
          <w:szCs w:val="28"/>
        </w:rPr>
        <w:t>本公司（联合体）郑重声明，根据《政府采购促进中小企业发展管理办法》（财库﹝</w:t>
      </w:r>
      <w:r w:rsidRPr="006F4432">
        <w:rPr>
          <w:rFonts w:hint="eastAsia"/>
          <w:sz w:val="28"/>
          <w:szCs w:val="28"/>
        </w:rPr>
        <w:t>2020</w:t>
      </w:r>
      <w:r w:rsidRPr="006F4432">
        <w:rPr>
          <w:rFonts w:hint="eastAsia"/>
          <w:sz w:val="28"/>
          <w:szCs w:val="28"/>
        </w:rPr>
        <w:t>﹞</w:t>
      </w:r>
      <w:r w:rsidRPr="006F4432">
        <w:rPr>
          <w:rFonts w:hint="eastAsia"/>
          <w:sz w:val="28"/>
          <w:szCs w:val="28"/>
        </w:rPr>
        <w:t xml:space="preserve">46 </w:t>
      </w:r>
      <w:r w:rsidRPr="006F4432">
        <w:rPr>
          <w:rFonts w:hint="eastAsia"/>
          <w:sz w:val="28"/>
          <w:szCs w:val="28"/>
        </w:rPr>
        <w:t>号）的规定，本公司（联合体）参加</w:t>
      </w:r>
      <w:r w:rsidRPr="006F4432">
        <w:rPr>
          <w:rFonts w:hint="eastAsia"/>
          <w:sz w:val="28"/>
          <w:szCs w:val="28"/>
          <w:u w:val="single"/>
        </w:rPr>
        <w:t>阜宁农业农村局</w:t>
      </w:r>
      <w:r w:rsidRPr="006F4432">
        <w:rPr>
          <w:rFonts w:hint="eastAsia"/>
          <w:i/>
          <w:iCs/>
          <w:sz w:val="28"/>
          <w:szCs w:val="28"/>
        </w:rPr>
        <w:t>（单位名称）</w:t>
      </w:r>
      <w:r w:rsidRPr="006F4432">
        <w:rPr>
          <w:rFonts w:hint="eastAsia"/>
          <w:sz w:val="28"/>
          <w:szCs w:val="28"/>
        </w:rPr>
        <w:t>的</w:t>
      </w:r>
      <w:r w:rsidR="00565020" w:rsidRPr="006F4432">
        <w:rPr>
          <w:rFonts w:hint="eastAsia"/>
          <w:sz w:val="28"/>
          <w:szCs w:val="28"/>
          <w:u w:val="single"/>
        </w:rPr>
        <w:t>2021</w:t>
      </w:r>
      <w:r w:rsidR="00565020" w:rsidRPr="006F4432">
        <w:rPr>
          <w:rFonts w:hint="eastAsia"/>
          <w:sz w:val="28"/>
          <w:szCs w:val="28"/>
          <w:u w:val="single"/>
        </w:rPr>
        <w:t>年度农产品质量安全追溯管理与监管能力建设项目</w:t>
      </w:r>
      <w:r w:rsidRPr="006F4432">
        <w:rPr>
          <w:rFonts w:hint="eastAsia"/>
          <w:i/>
          <w:iCs/>
          <w:sz w:val="28"/>
          <w:szCs w:val="28"/>
        </w:rPr>
        <w:t>（项目名称）</w:t>
      </w:r>
      <w:r w:rsidRPr="006F4432">
        <w:rPr>
          <w:rFonts w:hint="eastAsia"/>
          <w:sz w:val="28"/>
          <w:szCs w:val="28"/>
        </w:rPr>
        <w:t>采购活动，提供的货物全部由符合政策要求的中小企业制造。相关企业（含联合体中的中小企业、签订分包意向协议的中小企业）的具体情况如下：</w:t>
      </w:r>
    </w:p>
    <w:p w:rsidR="00E91B29" w:rsidRPr="006F4432" w:rsidRDefault="00D12909">
      <w:pPr>
        <w:spacing w:line="440" w:lineRule="exact"/>
        <w:ind w:firstLineChars="200" w:firstLine="560"/>
        <w:rPr>
          <w:sz w:val="28"/>
          <w:szCs w:val="28"/>
        </w:rPr>
      </w:pPr>
      <w:r w:rsidRPr="006F4432">
        <w:rPr>
          <w:rFonts w:hint="eastAsia"/>
          <w:sz w:val="28"/>
          <w:szCs w:val="28"/>
        </w:rPr>
        <w:t>1.</w:t>
      </w:r>
      <w:bookmarkStart w:id="53" w:name="_Hlk60227691"/>
      <w:r w:rsidRPr="006F4432">
        <w:rPr>
          <w:rFonts w:hint="eastAsia"/>
          <w:i/>
          <w:iCs/>
          <w:sz w:val="28"/>
          <w:szCs w:val="28"/>
          <w:u w:val="single"/>
        </w:rPr>
        <w:t>（标的名称）</w:t>
      </w:r>
      <w:r w:rsidRPr="006F4432">
        <w:rPr>
          <w:rFonts w:hint="eastAsia"/>
          <w:sz w:val="28"/>
          <w:szCs w:val="28"/>
        </w:rPr>
        <w:t>，属于</w:t>
      </w:r>
      <w:r w:rsidRPr="006F4432">
        <w:rPr>
          <w:rFonts w:hint="eastAsia"/>
          <w:i/>
          <w:iCs/>
          <w:sz w:val="28"/>
          <w:szCs w:val="28"/>
          <w:u w:val="single"/>
        </w:rPr>
        <w:t>（采购文件中明确的所属行业）行业</w:t>
      </w:r>
      <w:r w:rsidRPr="006F4432">
        <w:rPr>
          <w:rFonts w:hint="eastAsia"/>
          <w:sz w:val="28"/>
          <w:szCs w:val="28"/>
        </w:rPr>
        <w:t>；制造商为</w:t>
      </w:r>
      <w:r w:rsidRPr="006F4432">
        <w:rPr>
          <w:rFonts w:hint="eastAsia"/>
          <w:i/>
          <w:iCs/>
          <w:sz w:val="28"/>
          <w:szCs w:val="28"/>
          <w:u w:val="single"/>
        </w:rPr>
        <w:t>（企业名称）</w:t>
      </w:r>
      <w:r w:rsidRPr="006F4432">
        <w:rPr>
          <w:rFonts w:hint="eastAsia"/>
          <w:sz w:val="28"/>
          <w:szCs w:val="28"/>
        </w:rPr>
        <w:t>，从业人员人，营业收入为万元，资产总额为万元</w:t>
      </w:r>
      <w:r w:rsidRPr="006F4432">
        <w:rPr>
          <w:rFonts w:hint="eastAsia"/>
          <w:sz w:val="28"/>
          <w:szCs w:val="28"/>
          <w:vertAlign w:val="superscript"/>
        </w:rPr>
        <w:t>1</w:t>
      </w:r>
      <w:r w:rsidRPr="006F4432">
        <w:rPr>
          <w:rFonts w:hint="eastAsia"/>
          <w:sz w:val="28"/>
          <w:szCs w:val="28"/>
        </w:rPr>
        <w:t>，属于</w:t>
      </w:r>
      <w:r w:rsidRPr="006F4432">
        <w:rPr>
          <w:rFonts w:hint="eastAsia"/>
          <w:i/>
          <w:iCs/>
          <w:sz w:val="28"/>
          <w:szCs w:val="28"/>
          <w:u w:val="single"/>
        </w:rPr>
        <w:t>（中型企业、小型企业、微型企业）</w:t>
      </w:r>
      <w:r w:rsidRPr="006F4432">
        <w:rPr>
          <w:rFonts w:hint="eastAsia"/>
          <w:sz w:val="28"/>
          <w:szCs w:val="28"/>
        </w:rPr>
        <w:t>；</w:t>
      </w:r>
      <w:bookmarkEnd w:id="53"/>
    </w:p>
    <w:p w:rsidR="00E91B29" w:rsidRPr="006F4432" w:rsidRDefault="00D12909">
      <w:pPr>
        <w:spacing w:line="440" w:lineRule="exact"/>
        <w:ind w:firstLineChars="200" w:firstLine="560"/>
        <w:rPr>
          <w:sz w:val="28"/>
          <w:szCs w:val="28"/>
        </w:rPr>
      </w:pPr>
      <w:r w:rsidRPr="006F4432">
        <w:rPr>
          <w:rFonts w:hint="eastAsia"/>
          <w:sz w:val="28"/>
          <w:szCs w:val="28"/>
        </w:rPr>
        <w:t xml:space="preserve">2. </w:t>
      </w:r>
      <w:r w:rsidRPr="006F4432">
        <w:rPr>
          <w:rFonts w:hint="eastAsia"/>
          <w:i/>
          <w:iCs/>
          <w:sz w:val="28"/>
          <w:szCs w:val="28"/>
          <w:u w:val="single"/>
        </w:rPr>
        <w:t>（标的名称）</w:t>
      </w:r>
      <w:r w:rsidRPr="006F4432">
        <w:rPr>
          <w:rFonts w:hint="eastAsia"/>
          <w:sz w:val="28"/>
          <w:szCs w:val="28"/>
        </w:rPr>
        <w:t>，属于</w:t>
      </w:r>
      <w:r w:rsidRPr="006F4432">
        <w:rPr>
          <w:rFonts w:hint="eastAsia"/>
          <w:i/>
          <w:iCs/>
          <w:sz w:val="28"/>
          <w:szCs w:val="28"/>
          <w:u w:val="single"/>
        </w:rPr>
        <w:t>（采购文件中明确的所属行业）行业</w:t>
      </w:r>
      <w:r w:rsidRPr="006F4432">
        <w:rPr>
          <w:rFonts w:hint="eastAsia"/>
          <w:sz w:val="28"/>
          <w:szCs w:val="28"/>
        </w:rPr>
        <w:t>；制造商为</w:t>
      </w:r>
      <w:r w:rsidRPr="006F4432">
        <w:rPr>
          <w:rFonts w:hint="eastAsia"/>
          <w:i/>
          <w:iCs/>
          <w:sz w:val="28"/>
          <w:szCs w:val="28"/>
          <w:u w:val="single"/>
        </w:rPr>
        <w:t>（企业名称）</w:t>
      </w:r>
      <w:r w:rsidRPr="006F4432">
        <w:rPr>
          <w:rFonts w:hint="eastAsia"/>
          <w:sz w:val="28"/>
          <w:szCs w:val="28"/>
        </w:rPr>
        <w:t>，从业人员人，营业收入为万元，资产总额为万元，属于</w:t>
      </w:r>
      <w:r w:rsidRPr="006F4432">
        <w:rPr>
          <w:rFonts w:hint="eastAsia"/>
          <w:i/>
          <w:iCs/>
          <w:sz w:val="28"/>
          <w:szCs w:val="28"/>
          <w:u w:val="single"/>
        </w:rPr>
        <w:t>（中型企业、小型企业、微型企业）</w:t>
      </w:r>
      <w:r w:rsidRPr="006F4432">
        <w:rPr>
          <w:rFonts w:hint="eastAsia"/>
          <w:sz w:val="28"/>
          <w:szCs w:val="28"/>
        </w:rPr>
        <w:t>；</w:t>
      </w:r>
    </w:p>
    <w:p w:rsidR="00E91B29" w:rsidRPr="006F4432" w:rsidRDefault="00D12909">
      <w:pPr>
        <w:spacing w:line="440" w:lineRule="exact"/>
        <w:ind w:firstLineChars="200" w:firstLine="560"/>
        <w:rPr>
          <w:sz w:val="28"/>
          <w:szCs w:val="28"/>
        </w:rPr>
      </w:pPr>
      <w:r w:rsidRPr="006F4432">
        <w:rPr>
          <w:rFonts w:hint="eastAsia"/>
          <w:sz w:val="28"/>
          <w:szCs w:val="28"/>
        </w:rPr>
        <w:t>……</w:t>
      </w:r>
    </w:p>
    <w:p w:rsidR="00E91B29" w:rsidRPr="006F4432" w:rsidRDefault="00E91B29">
      <w:pPr>
        <w:spacing w:line="440" w:lineRule="exact"/>
        <w:ind w:firstLineChars="200" w:firstLine="560"/>
        <w:rPr>
          <w:sz w:val="28"/>
          <w:szCs w:val="28"/>
        </w:rPr>
      </w:pPr>
    </w:p>
    <w:p w:rsidR="00E91B29" w:rsidRPr="006F4432" w:rsidRDefault="00D12909">
      <w:pPr>
        <w:spacing w:line="440" w:lineRule="exact"/>
        <w:ind w:firstLineChars="200" w:firstLine="560"/>
        <w:rPr>
          <w:sz w:val="28"/>
          <w:szCs w:val="28"/>
        </w:rPr>
      </w:pPr>
      <w:r w:rsidRPr="006F4432">
        <w:rPr>
          <w:rFonts w:hint="eastAsia"/>
          <w:sz w:val="28"/>
          <w:szCs w:val="28"/>
        </w:rPr>
        <w:t>以上企业，不属于大企业的分支机构，不存在控股股东为大企业的情形，也不存在与大企业的负责人为同一人的情形。</w:t>
      </w:r>
    </w:p>
    <w:p w:rsidR="00E91B29" w:rsidRPr="006F4432" w:rsidRDefault="00D12909">
      <w:pPr>
        <w:spacing w:line="440" w:lineRule="exact"/>
        <w:ind w:firstLineChars="200" w:firstLine="560"/>
        <w:rPr>
          <w:sz w:val="28"/>
          <w:szCs w:val="28"/>
        </w:rPr>
      </w:pPr>
      <w:r w:rsidRPr="006F4432">
        <w:rPr>
          <w:rFonts w:hint="eastAsia"/>
          <w:sz w:val="28"/>
          <w:szCs w:val="28"/>
        </w:rPr>
        <w:t>本企业对上述声明内容的真实性负责。如有虚假，将依法承担相应责任。</w:t>
      </w:r>
    </w:p>
    <w:p w:rsidR="00E91B29" w:rsidRPr="006F4432" w:rsidRDefault="00E91B29">
      <w:pPr>
        <w:spacing w:line="440" w:lineRule="exact"/>
        <w:ind w:firstLineChars="200" w:firstLine="560"/>
        <w:rPr>
          <w:sz w:val="28"/>
          <w:szCs w:val="28"/>
        </w:rPr>
      </w:pPr>
    </w:p>
    <w:p w:rsidR="00E91B29" w:rsidRPr="006F4432" w:rsidRDefault="00D12909">
      <w:pPr>
        <w:spacing w:line="440" w:lineRule="exact"/>
        <w:ind w:firstLineChars="1569" w:firstLine="4393"/>
        <w:rPr>
          <w:sz w:val="28"/>
          <w:szCs w:val="28"/>
        </w:rPr>
      </w:pPr>
      <w:r w:rsidRPr="006F4432">
        <w:rPr>
          <w:rFonts w:hint="eastAsia"/>
          <w:sz w:val="28"/>
          <w:szCs w:val="28"/>
        </w:rPr>
        <w:t>企业名称（盖章）：</w:t>
      </w:r>
    </w:p>
    <w:p w:rsidR="00E91B29" w:rsidRPr="006F4432" w:rsidRDefault="00D12909">
      <w:pPr>
        <w:spacing w:line="440" w:lineRule="exact"/>
        <w:ind w:firstLineChars="1569" w:firstLine="4393"/>
        <w:rPr>
          <w:sz w:val="28"/>
          <w:szCs w:val="28"/>
        </w:rPr>
      </w:pPr>
      <w:r w:rsidRPr="006F4432">
        <w:rPr>
          <w:rFonts w:hint="eastAsia"/>
          <w:sz w:val="28"/>
          <w:szCs w:val="28"/>
        </w:rPr>
        <w:t>日</w:t>
      </w:r>
      <w:r w:rsidRPr="006F4432">
        <w:rPr>
          <w:rFonts w:hint="eastAsia"/>
          <w:sz w:val="28"/>
          <w:szCs w:val="28"/>
        </w:rPr>
        <w:t xml:space="preserve">  </w:t>
      </w:r>
      <w:r w:rsidRPr="006F4432">
        <w:rPr>
          <w:rFonts w:hint="eastAsia"/>
          <w:sz w:val="28"/>
          <w:szCs w:val="28"/>
        </w:rPr>
        <w:t>期：</w:t>
      </w:r>
    </w:p>
    <w:p w:rsidR="00E91B29" w:rsidRPr="006F4432" w:rsidRDefault="00D12909">
      <w:pPr>
        <w:spacing w:line="440" w:lineRule="exact"/>
        <w:rPr>
          <w:sz w:val="28"/>
          <w:szCs w:val="28"/>
        </w:rPr>
      </w:pPr>
      <w:r w:rsidRPr="006F4432">
        <w:rPr>
          <w:rFonts w:hint="eastAsia"/>
          <w:sz w:val="28"/>
          <w:szCs w:val="28"/>
        </w:rPr>
        <w:t> </w:t>
      </w:r>
    </w:p>
    <w:p w:rsidR="00E91B29" w:rsidRPr="006F4432" w:rsidRDefault="00E91B29">
      <w:pPr>
        <w:rPr>
          <w:sz w:val="28"/>
          <w:szCs w:val="28"/>
        </w:rPr>
      </w:pPr>
    </w:p>
    <w:p w:rsidR="00E91B29" w:rsidRPr="006F4432" w:rsidRDefault="00D12909">
      <w:pPr>
        <w:rPr>
          <w:sz w:val="28"/>
          <w:szCs w:val="28"/>
        </w:rPr>
      </w:pPr>
      <w:r w:rsidRPr="006F4432">
        <w:rPr>
          <w:sz w:val="28"/>
          <w:szCs w:val="28"/>
        </w:rPr>
        <w:t xml:space="preserve">1 </w:t>
      </w:r>
      <w:r w:rsidRPr="006F4432">
        <w:rPr>
          <w:sz w:val="28"/>
          <w:szCs w:val="28"/>
        </w:rPr>
        <w:t>从业人员、营业收入、资产总额填报上一年度数据，无上一年度数据的新成立企业可不填报。</w:t>
      </w:r>
    </w:p>
    <w:p w:rsidR="00E91B29" w:rsidRPr="006F4432" w:rsidRDefault="00D12909">
      <w:pPr>
        <w:spacing w:line="440" w:lineRule="exact"/>
        <w:rPr>
          <w:b/>
          <w:bCs/>
          <w:sz w:val="28"/>
          <w:szCs w:val="28"/>
        </w:rPr>
      </w:pPr>
      <w:r w:rsidRPr="006F4432">
        <w:rPr>
          <w:rFonts w:hint="eastAsia"/>
          <w:b/>
          <w:bCs/>
          <w:sz w:val="28"/>
          <w:szCs w:val="28"/>
        </w:rPr>
        <w:t>（备注：供应商如不提供此声明函，价格将不做相应扣除。）</w:t>
      </w:r>
    </w:p>
    <w:p w:rsidR="00E91B29" w:rsidRPr="006F4432" w:rsidRDefault="00E91B29">
      <w:pPr>
        <w:spacing w:line="360" w:lineRule="auto"/>
        <w:ind w:firstLineChars="200" w:firstLine="562"/>
        <w:rPr>
          <w:rFonts w:ascii="黑体" w:eastAsia="黑体" w:hAnsi="宋体"/>
          <w:b/>
          <w:bCs/>
          <w:sz w:val="28"/>
          <w:szCs w:val="28"/>
        </w:rPr>
      </w:pPr>
    </w:p>
    <w:p w:rsidR="00E91B29" w:rsidRPr="006F4432" w:rsidRDefault="00E91B29">
      <w:pPr>
        <w:spacing w:line="360" w:lineRule="auto"/>
        <w:ind w:firstLineChars="200" w:firstLine="562"/>
        <w:rPr>
          <w:rFonts w:ascii="黑体" w:eastAsia="黑体" w:hAnsi="宋体"/>
          <w:b/>
          <w:bCs/>
          <w:sz w:val="28"/>
          <w:szCs w:val="28"/>
        </w:rPr>
      </w:pPr>
    </w:p>
    <w:p w:rsidR="00E91B29" w:rsidRPr="006F4432" w:rsidRDefault="00E91B29">
      <w:pPr>
        <w:spacing w:line="360" w:lineRule="auto"/>
        <w:ind w:firstLineChars="200" w:firstLine="562"/>
        <w:rPr>
          <w:rFonts w:ascii="黑体" w:eastAsia="黑体" w:hAnsi="宋体"/>
          <w:b/>
          <w:bCs/>
          <w:sz w:val="28"/>
          <w:szCs w:val="28"/>
        </w:rPr>
      </w:pPr>
    </w:p>
    <w:p w:rsidR="00E91B29" w:rsidRPr="006F4432" w:rsidRDefault="00D12909">
      <w:pPr>
        <w:spacing w:line="360" w:lineRule="auto"/>
        <w:ind w:firstLineChars="200" w:firstLine="562"/>
        <w:rPr>
          <w:rFonts w:ascii="黑体" w:eastAsia="黑体" w:hAnsi="宋体"/>
          <w:b/>
          <w:bCs/>
          <w:sz w:val="28"/>
          <w:szCs w:val="28"/>
        </w:rPr>
      </w:pPr>
      <w:r w:rsidRPr="006F4432">
        <w:rPr>
          <w:rFonts w:ascii="黑体" w:eastAsia="黑体" w:hAnsi="宋体" w:hint="eastAsia"/>
          <w:b/>
          <w:bCs/>
          <w:sz w:val="28"/>
          <w:szCs w:val="28"/>
        </w:rPr>
        <w:t>特别提醒：根据财政部《政府采购促进中小企业发展管理办法》（财库[2020]46号文）规定，在货物类采购项目中，供应商提供的货物既有中小企业制造货物，也有大型企业制造货物的，不享受中小企业扶持政策。因此货物类采购项目的供应商在填写《中小企业声明函》时，须按采购清单逐项列明每项产品的生产企业名称，并按声明函内容将每项产品生产企业的情况如实填写完整。如有遗漏的，则所遗漏项的生产企业将被视为非小微企业，供应商不再享受小微企业价格扣除。</w:t>
      </w:r>
    </w:p>
    <w:p w:rsidR="00E91B29" w:rsidRPr="006F4432" w:rsidRDefault="00D12909">
      <w:pPr>
        <w:spacing w:line="360" w:lineRule="auto"/>
        <w:jc w:val="center"/>
        <w:rPr>
          <w:rFonts w:ascii="黑体" w:eastAsia="黑体" w:hAnsi="宋体"/>
          <w:b/>
          <w:bCs/>
          <w:sz w:val="28"/>
          <w:szCs w:val="28"/>
        </w:rPr>
      </w:pPr>
      <w:r w:rsidRPr="006F4432">
        <w:rPr>
          <w:rFonts w:ascii="黑体" w:eastAsia="黑体" w:hAnsi="宋体" w:hint="eastAsia"/>
          <w:b/>
          <w:bCs/>
          <w:sz w:val="28"/>
          <w:szCs w:val="28"/>
        </w:rPr>
        <w:t>《中小企业声明函》中的“标的名称”是指采购清单中每项产品名称。</w:t>
      </w:r>
    </w:p>
    <w:p w:rsidR="00E91B29" w:rsidRPr="006F4432" w:rsidRDefault="00E91B29">
      <w:pPr>
        <w:spacing w:line="360" w:lineRule="auto"/>
        <w:ind w:firstLineChars="300" w:firstLine="843"/>
        <w:rPr>
          <w:rFonts w:ascii="黑体" w:eastAsia="黑体" w:hAnsi="宋体"/>
          <w:b/>
          <w:bCs/>
          <w:sz w:val="28"/>
          <w:szCs w:val="28"/>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D12909">
      <w:pPr>
        <w:ind w:firstLineChars="700" w:firstLine="2240"/>
        <w:rPr>
          <w:rFonts w:ascii="黑体" w:eastAsia="黑体" w:hAnsi="宋体"/>
          <w:sz w:val="32"/>
          <w:szCs w:val="32"/>
        </w:rPr>
      </w:pPr>
      <w:r w:rsidRPr="006F4432">
        <w:rPr>
          <w:rFonts w:ascii="黑体" w:eastAsia="黑体" w:hAnsi="宋体"/>
          <w:sz w:val="32"/>
          <w:szCs w:val="32"/>
        </w:rPr>
        <w:t>7</w:t>
      </w:r>
      <w:r w:rsidRPr="006F4432">
        <w:rPr>
          <w:rFonts w:ascii="黑体" w:eastAsia="黑体" w:hAnsi="宋体" w:hint="eastAsia"/>
          <w:sz w:val="32"/>
          <w:szCs w:val="32"/>
        </w:rPr>
        <w:t>、政府采购事前信用承诺书</w:t>
      </w:r>
    </w:p>
    <w:p w:rsidR="00E91B29" w:rsidRPr="006F4432" w:rsidRDefault="00E91B29">
      <w:pPr>
        <w:ind w:firstLineChars="700" w:firstLine="2240"/>
        <w:rPr>
          <w:rFonts w:ascii="黑体" w:eastAsia="黑体" w:hAnsi="宋体"/>
          <w:sz w:val="32"/>
          <w:szCs w:val="32"/>
        </w:rPr>
      </w:pPr>
    </w:p>
    <w:p w:rsidR="00E91B29" w:rsidRPr="006F4432" w:rsidRDefault="00D12909">
      <w:pPr>
        <w:rPr>
          <w:sz w:val="24"/>
        </w:rPr>
      </w:pPr>
      <w:r w:rsidRPr="006F4432">
        <w:rPr>
          <w:rFonts w:ascii="等线" w:eastAsia="等线" w:hAnsi="等线" w:hint="eastAsia"/>
          <w:szCs w:val="22"/>
        </w:rPr>
        <w:t> </w:t>
      </w:r>
    </w:p>
    <w:p w:rsidR="00E91B29" w:rsidRPr="006F4432" w:rsidRDefault="00D12909">
      <w:pPr>
        <w:ind w:firstLineChars="200" w:firstLine="560"/>
        <w:rPr>
          <w:sz w:val="28"/>
          <w:szCs w:val="28"/>
        </w:rPr>
      </w:pPr>
      <w:r w:rsidRPr="006F4432">
        <w:rPr>
          <w:rFonts w:hint="eastAsia"/>
          <w:sz w:val="28"/>
          <w:szCs w:val="28"/>
        </w:rPr>
        <w:lastRenderedPageBreak/>
        <w:t>为营造公开、公平、公正、诚实守信的政府采购交易环境，树立诚信守法的投标人形象，本人代表本单位作出以下承诺：</w:t>
      </w:r>
    </w:p>
    <w:p w:rsidR="00E91B29" w:rsidRPr="006F4432" w:rsidRDefault="00D12909">
      <w:pPr>
        <w:rPr>
          <w:sz w:val="28"/>
          <w:szCs w:val="28"/>
        </w:rPr>
      </w:pPr>
      <w:r w:rsidRPr="006F4432">
        <w:rPr>
          <w:rFonts w:hint="eastAsia"/>
          <w:sz w:val="28"/>
          <w:szCs w:val="28"/>
        </w:rPr>
        <w:t>   </w:t>
      </w:r>
      <w:r w:rsidRPr="006F4432">
        <w:rPr>
          <w:sz w:val="28"/>
          <w:szCs w:val="28"/>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E91B29" w:rsidRPr="006F4432" w:rsidRDefault="00D12909">
      <w:pPr>
        <w:ind w:firstLineChars="150" w:firstLine="420"/>
        <w:rPr>
          <w:sz w:val="28"/>
          <w:szCs w:val="28"/>
        </w:rPr>
      </w:pPr>
      <w:r w:rsidRPr="006F4432">
        <w:rPr>
          <w:rFonts w:hint="eastAsia"/>
          <w:sz w:val="28"/>
          <w:szCs w:val="28"/>
        </w:rPr>
        <w:t>（二）本单位无涉及政府采购活动的违法、违规不良记录，我公司及相关负责人无因存在重大隐患整改不力、发生有重大社会影响生产安全事故或其他严重违法违规行为而被列入失信联合惩戒的不良记录；</w:t>
      </w:r>
    </w:p>
    <w:p w:rsidR="00E91B29" w:rsidRPr="006F4432" w:rsidRDefault="00D12909">
      <w:pPr>
        <w:rPr>
          <w:sz w:val="28"/>
          <w:szCs w:val="28"/>
        </w:rPr>
      </w:pPr>
      <w:r w:rsidRPr="006F4432">
        <w:rPr>
          <w:rFonts w:hint="eastAsia"/>
          <w:sz w:val="28"/>
          <w:szCs w:val="28"/>
        </w:rPr>
        <w:t>  </w:t>
      </w:r>
      <w:r w:rsidRPr="006F4432">
        <w:rPr>
          <w:sz w:val="28"/>
          <w:szCs w:val="28"/>
        </w:rPr>
        <w:t>（三）严格依照国家和省、市关于政府采购的法律、法规、规章、规范性文件，参加政府采购投标活动；积极履行社会责任，促进廉政建设；</w:t>
      </w:r>
    </w:p>
    <w:p w:rsidR="00E91B29" w:rsidRPr="006F4432" w:rsidRDefault="00D12909">
      <w:pPr>
        <w:rPr>
          <w:sz w:val="28"/>
          <w:szCs w:val="28"/>
        </w:rPr>
      </w:pPr>
      <w:r w:rsidRPr="006F4432">
        <w:rPr>
          <w:rFonts w:hint="eastAsia"/>
          <w:sz w:val="28"/>
          <w:szCs w:val="28"/>
        </w:rPr>
        <w:t>  </w:t>
      </w:r>
      <w:r w:rsidRPr="006F4432">
        <w:rPr>
          <w:sz w:val="28"/>
          <w:szCs w:val="28"/>
        </w:rPr>
        <w:t>（四）严格遵守即时信息公示规定，及时维护和更新维护和更新</w:t>
      </w:r>
      <w:r w:rsidRPr="006F4432">
        <w:rPr>
          <w:rFonts w:hint="eastAsia"/>
          <w:sz w:val="28"/>
          <w:szCs w:val="28"/>
        </w:rPr>
        <w:t>江苏</w:t>
      </w:r>
      <w:r w:rsidRPr="006F4432">
        <w:rPr>
          <w:sz w:val="28"/>
          <w:szCs w:val="28"/>
        </w:rPr>
        <w:t>政府采购网中与本单位相关的信息；</w:t>
      </w:r>
    </w:p>
    <w:p w:rsidR="00E91B29" w:rsidRPr="006F4432" w:rsidRDefault="00D12909">
      <w:pPr>
        <w:rPr>
          <w:sz w:val="28"/>
          <w:szCs w:val="28"/>
        </w:rPr>
      </w:pPr>
      <w:r w:rsidRPr="006F4432">
        <w:rPr>
          <w:rFonts w:hint="eastAsia"/>
          <w:sz w:val="28"/>
          <w:szCs w:val="28"/>
        </w:rPr>
        <w:t>  </w:t>
      </w:r>
      <w:r w:rsidRPr="006F4432">
        <w:rPr>
          <w:sz w:val="28"/>
          <w:szCs w:val="28"/>
        </w:rPr>
        <w:t>（五）自我约束、自我管理，守合同、重信用，自觉维护政府采购交易的良好秩序，与参与本次政府采购活动的其他供应商不存在直接控股或管理关系，不参与围标串标、弄虚作假、骗取中标、干扰评标、违约毁约等行为；</w:t>
      </w:r>
    </w:p>
    <w:p w:rsidR="00E91B29" w:rsidRPr="006F4432" w:rsidRDefault="00D12909">
      <w:pPr>
        <w:rPr>
          <w:sz w:val="28"/>
          <w:szCs w:val="28"/>
        </w:rPr>
      </w:pPr>
      <w:r w:rsidRPr="006F4432">
        <w:rPr>
          <w:rFonts w:hint="eastAsia"/>
          <w:sz w:val="28"/>
          <w:szCs w:val="28"/>
        </w:rPr>
        <w:t>  </w:t>
      </w:r>
      <w:r w:rsidRPr="006F4432">
        <w:rPr>
          <w:sz w:val="28"/>
          <w:szCs w:val="28"/>
        </w:rPr>
        <w:t>（六）自觉接受政府、行业组织、社会公众、新闻舆论的监督；</w:t>
      </w:r>
    </w:p>
    <w:p w:rsidR="00E91B29" w:rsidRPr="006F4432" w:rsidRDefault="00D12909">
      <w:pPr>
        <w:ind w:firstLineChars="150" w:firstLine="420"/>
        <w:rPr>
          <w:sz w:val="28"/>
          <w:szCs w:val="28"/>
        </w:rPr>
      </w:pPr>
      <w:r w:rsidRPr="006F4432">
        <w:rPr>
          <w:rFonts w:hint="eastAsia"/>
          <w:sz w:val="28"/>
          <w:szCs w:val="28"/>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E91B29" w:rsidRPr="006F4432" w:rsidRDefault="00D12909">
      <w:pPr>
        <w:rPr>
          <w:sz w:val="28"/>
          <w:szCs w:val="28"/>
        </w:rPr>
      </w:pPr>
      <w:r w:rsidRPr="006F4432">
        <w:rPr>
          <w:rFonts w:hint="eastAsia"/>
          <w:sz w:val="28"/>
          <w:szCs w:val="28"/>
        </w:rPr>
        <w:t>  </w:t>
      </w:r>
      <w:r w:rsidRPr="006F4432">
        <w:rPr>
          <w:sz w:val="28"/>
          <w:szCs w:val="28"/>
        </w:rPr>
        <w:t>（八）本人已认真阅读了上述承诺，并向本单位员工作了宣传教育。</w:t>
      </w:r>
    </w:p>
    <w:p w:rsidR="00E91B29" w:rsidRPr="006F4432" w:rsidRDefault="00E91B29">
      <w:pPr>
        <w:rPr>
          <w:sz w:val="28"/>
          <w:szCs w:val="28"/>
        </w:rPr>
      </w:pPr>
    </w:p>
    <w:p w:rsidR="00E91B29" w:rsidRPr="006F4432" w:rsidRDefault="00D12909">
      <w:pPr>
        <w:rPr>
          <w:sz w:val="28"/>
          <w:szCs w:val="28"/>
        </w:rPr>
      </w:pPr>
      <w:r w:rsidRPr="006F4432">
        <w:rPr>
          <w:rFonts w:hint="eastAsia"/>
          <w:sz w:val="28"/>
          <w:szCs w:val="28"/>
        </w:rPr>
        <w:t> </w:t>
      </w:r>
      <w:r w:rsidRPr="006F4432">
        <w:rPr>
          <w:sz w:val="28"/>
          <w:szCs w:val="28"/>
        </w:rPr>
        <w:t xml:space="preserve">                                          </w:t>
      </w:r>
    </w:p>
    <w:p w:rsidR="00E91B29" w:rsidRPr="006F4432" w:rsidRDefault="00E91B29">
      <w:pPr>
        <w:rPr>
          <w:sz w:val="28"/>
          <w:szCs w:val="28"/>
        </w:rPr>
      </w:pPr>
    </w:p>
    <w:p w:rsidR="00E91B29" w:rsidRPr="006F4432" w:rsidRDefault="00E91B29">
      <w:pPr>
        <w:rPr>
          <w:sz w:val="28"/>
          <w:szCs w:val="28"/>
        </w:rPr>
      </w:pPr>
    </w:p>
    <w:p w:rsidR="00E91B29" w:rsidRPr="006F4432" w:rsidRDefault="00D12909">
      <w:pPr>
        <w:ind w:firstLineChars="1700" w:firstLine="4760"/>
        <w:rPr>
          <w:sz w:val="28"/>
          <w:szCs w:val="28"/>
        </w:rPr>
      </w:pPr>
      <w:r w:rsidRPr="006F4432">
        <w:rPr>
          <w:sz w:val="28"/>
          <w:szCs w:val="28"/>
        </w:rPr>
        <w:t>法定代表人签名：</w:t>
      </w:r>
    </w:p>
    <w:p w:rsidR="00E91B29" w:rsidRPr="006F4432" w:rsidRDefault="00E91B29">
      <w:pPr>
        <w:ind w:firstLineChars="1950" w:firstLine="5460"/>
        <w:rPr>
          <w:sz w:val="28"/>
          <w:szCs w:val="28"/>
        </w:rPr>
      </w:pPr>
    </w:p>
    <w:p w:rsidR="00E91B29" w:rsidRPr="006F4432" w:rsidRDefault="00D12909">
      <w:pPr>
        <w:rPr>
          <w:sz w:val="28"/>
          <w:szCs w:val="28"/>
        </w:rPr>
      </w:pPr>
      <w:r w:rsidRPr="006F4432">
        <w:rPr>
          <w:rFonts w:hint="eastAsia"/>
          <w:sz w:val="28"/>
          <w:szCs w:val="28"/>
        </w:rPr>
        <w:t>                  </w:t>
      </w:r>
      <w:r w:rsidRPr="006F4432">
        <w:rPr>
          <w:sz w:val="28"/>
          <w:szCs w:val="28"/>
        </w:rPr>
        <w:t>单位名称（盖章）：</w:t>
      </w:r>
    </w:p>
    <w:p w:rsidR="00E91B29" w:rsidRPr="006F4432" w:rsidRDefault="00E91B29">
      <w:pPr>
        <w:rPr>
          <w:sz w:val="28"/>
          <w:szCs w:val="28"/>
        </w:rPr>
      </w:pPr>
    </w:p>
    <w:p w:rsidR="00E91B29" w:rsidRPr="006F4432" w:rsidRDefault="00D12909">
      <w:pPr>
        <w:rPr>
          <w:sz w:val="28"/>
          <w:szCs w:val="28"/>
        </w:rPr>
      </w:pPr>
      <w:r w:rsidRPr="006F4432">
        <w:rPr>
          <w:rFonts w:hint="eastAsia"/>
          <w:sz w:val="28"/>
          <w:szCs w:val="28"/>
        </w:rPr>
        <w:t>                     </w:t>
      </w:r>
      <w:r w:rsidRPr="006F4432">
        <w:rPr>
          <w:sz w:val="28"/>
          <w:szCs w:val="28"/>
        </w:rPr>
        <w:t>年</w:t>
      </w:r>
      <w:r w:rsidRPr="006F4432">
        <w:rPr>
          <w:sz w:val="28"/>
          <w:szCs w:val="28"/>
        </w:rPr>
        <w:t xml:space="preserve">    </w:t>
      </w:r>
      <w:r w:rsidRPr="006F4432">
        <w:rPr>
          <w:sz w:val="28"/>
          <w:szCs w:val="28"/>
        </w:rPr>
        <w:t>月</w:t>
      </w:r>
      <w:r w:rsidRPr="006F4432">
        <w:rPr>
          <w:sz w:val="28"/>
          <w:szCs w:val="28"/>
        </w:rPr>
        <w:t xml:space="preserve">    </w:t>
      </w:r>
      <w:r w:rsidRPr="006F4432">
        <w:rPr>
          <w:sz w:val="28"/>
          <w:szCs w:val="28"/>
        </w:rPr>
        <w:t>日</w:t>
      </w:r>
    </w:p>
    <w:p w:rsidR="00E91B29" w:rsidRPr="006F4432" w:rsidRDefault="00E91B29">
      <w:pPr>
        <w:ind w:firstLineChars="200" w:firstLine="640"/>
        <w:rPr>
          <w:rFonts w:ascii="黑体" w:eastAsia="黑体" w:hAnsi="宋体"/>
          <w:sz w:val="32"/>
          <w:szCs w:val="32"/>
        </w:rPr>
      </w:pPr>
    </w:p>
    <w:p w:rsidR="00E91B29" w:rsidRPr="006F4432" w:rsidRDefault="00E91B29">
      <w:pPr>
        <w:rPr>
          <w:rFonts w:ascii="黑体" w:eastAsia="黑体" w:hAnsi="宋体"/>
          <w:sz w:val="32"/>
          <w:szCs w:val="32"/>
        </w:rPr>
      </w:pPr>
    </w:p>
    <w:p w:rsidR="00E91B29" w:rsidRPr="006F4432" w:rsidRDefault="00D12909">
      <w:pPr>
        <w:spacing w:line="360" w:lineRule="auto"/>
        <w:ind w:firstLineChars="600" w:firstLine="1687"/>
        <w:rPr>
          <w:rFonts w:ascii="黑体" w:eastAsia="黑体" w:hAnsi="宋体"/>
          <w:b/>
          <w:bCs/>
          <w:sz w:val="28"/>
          <w:szCs w:val="28"/>
        </w:rPr>
      </w:pPr>
      <w:r w:rsidRPr="006F4432">
        <w:rPr>
          <w:rFonts w:ascii="黑体" w:eastAsia="黑体" w:hAnsi="宋体" w:cs="宋体" w:hint="eastAsia"/>
          <w:b/>
          <w:bCs/>
          <w:kern w:val="0"/>
          <w:sz w:val="28"/>
          <w:szCs w:val="28"/>
        </w:rPr>
        <w:t>8、</w:t>
      </w:r>
      <w:r w:rsidR="00565020" w:rsidRPr="006F4432">
        <w:rPr>
          <w:rFonts w:ascii="黑体" w:eastAsia="黑体" w:hAnsi="宋体" w:hint="eastAsia"/>
          <w:b/>
          <w:bCs/>
          <w:sz w:val="28"/>
          <w:szCs w:val="28"/>
        </w:rPr>
        <w:t>2021年度农产品质量安全追溯管理与监管能力建设项目</w:t>
      </w:r>
    </w:p>
    <w:p w:rsidR="00E91B29" w:rsidRPr="006F4432" w:rsidRDefault="00D12909">
      <w:pPr>
        <w:spacing w:line="360" w:lineRule="auto"/>
        <w:ind w:firstLineChars="1300" w:firstLine="3654"/>
        <w:rPr>
          <w:rFonts w:ascii="黑体" w:eastAsia="黑体" w:hAnsi="宋体" w:cs="宋体"/>
          <w:b/>
          <w:bCs/>
          <w:kern w:val="0"/>
          <w:sz w:val="28"/>
          <w:szCs w:val="28"/>
        </w:rPr>
      </w:pPr>
      <w:r w:rsidRPr="006F4432">
        <w:rPr>
          <w:rFonts w:ascii="黑体" w:eastAsia="黑体" w:hAnsi="宋体" w:cs="宋体" w:hint="eastAsia"/>
          <w:b/>
          <w:bCs/>
          <w:kern w:val="0"/>
          <w:sz w:val="28"/>
          <w:szCs w:val="28"/>
        </w:rPr>
        <w:t>投标分项报价表</w:t>
      </w:r>
    </w:p>
    <w:p w:rsidR="00E91B29" w:rsidRPr="006F4432" w:rsidRDefault="00E91B29">
      <w:pPr>
        <w:widowControl/>
        <w:spacing w:line="400" w:lineRule="exact"/>
        <w:ind w:firstLineChars="1546" w:firstLine="4346"/>
        <w:jc w:val="left"/>
        <w:rPr>
          <w:rFonts w:ascii="黑体" w:eastAsia="黑体" w:hAnsi="宋体" w:cs="宋体"/>
          <w:b/>
          <w:bCs/>
          <w:kern w:val="0"/>
          <w:sz w:val="28"/>
          <w:szCs w:val="28"/>
        </w:rPr>
      </w:pPr>
    </w:p>
    <w:p w:rsidR="00E91B29" w:rsidRPr="006F4432" w:rsidRDefault="00D12909">
      <w:pPr>
        <w:widowControl/>
        <w:spacing w:line="400" w:lineRule="exact"/>
        <w:ind w:firstLineChars="1896" w:firstLine="5330"/>
        <w:jc w:val="left"/>
        <w:rPr>
          <w:rFonts w:ascii="黑体" w:eastAsia="黑体" w:hAnsi="宋体" w:cs="宋体"/>
          <w:b/>
          <w:bCs/>
          <w:kern w:val="0"/>
          <w:sz w:val="28"/>
          <w:szCs w:val="28"/>
        </w:rPr>
      </w:pPr>
      <w:r w:rsidRPr="006F4432">
        <w:rPr>
          <w:rFonts w:ascii="黑体" w:eastAsia="黑体" w:hAnsi="宋体" w:cs="宋体" w:hint="eastAsia"/>
          <w:b/>
          <w:bCs/>
          <w:kern w:val="0"/>
          <w:sz w:val="28"/>
          <w:szCs w:val="28"/>
        </w:rPr>
        <w:t>（货币单位：人民币元）</w:t>
      </w:r>
    </w:p>
    <w:p w:rsidR="00E91B29" w:rsidRPr="006F4432" w:rsidRDefault="00E91B29">
      <w:pPr>
        <w:widowControl/>
        <w:spacing w:line="400" w:lineRule="exact"/>
        <w:ind w:firstLineChars="1896" w:firstLine="5330"/>
        <w:jc w:val="left"/>
        <w:rPr>
          <w:rFonts w:ascii="黑体" w:eastAsia="黑体" w:hAnsi="宋体" w:cs="宋体"/>
          <w:b/>
          <w:bCs/>
          <w:kern w:val="0"/>
          <w:sz w:val="28"/>
          <w:szCs w:val="28"/>
        </w:rPr>
      </w:pPr>
    </w:p>
    <w:tbl>
      <w:tblPr>
        <w:tblpPr w:leftFromText="180" w:rightFromText="180" w:vertAnchor="text" w:horzAnchor="margin" w:tblpXSpec="center" w:tblpY="329"/>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508"/>
        <w:gridCol w:w="1275"/>
        <w:gridCol w:w="1274"/>
        <w:gridCol w:w="1033"/>
        <w:gridCol w:w="1275"/>
        <w:gridCol w:w="1268"/>
      </w:tblGrid>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vAlign w:val="center"/>
          </w:tcPr>
          <w:p w:rsidR="00E91B29" w:rsidRPr="006F4432" w:rsidRDefault="00D12909">
            <w:pPr>
              <w:autoSpaceDE w:val="0"/>
              <w:autoSpaceDN w:val="0"/>
              <w:adjustRightInd w:val="0"/>
              <w:spacing w:line="440" w:lineRule="exact"/>
              <w:jc w:val="center"/>
            </w:pPr>
            <w:r w:rsidRPr="006F4432">
              <w:rPr>
                <w:rFonts w:hint="eastAsia"/>
              </w:rPr>
              <w:t>序号</w:t>
            </w:r>
          </w:p>
        </w:tc>
        <w:tc>
          <w:tcPr>
            <w:tcW w:w="2508" w:type="dxa"/>
            <w:tcBorders>
              <w:top w:val="single" w:sz="4" w:space="0" w:color="000000"/>
              <w:left w:val="single" w:sz="4" w:space="0" w:color="auto"/>
              <w:bottom w:val="single" w:sz="4" w:space="0" w:color="000000"/>
              <w:right w:val="single" w:sz="4" w:space="0" w:color="000000"/>
            </w:tcBorders>
            <w:vAlign w:val="center"/>
          </w:tcPr>
          <w:p w:rsidR="00E91B29" w:rsidRPr="006F4432" w:rsidRDefault="00D12909">
            <w:pPr>
              <w:autoSpaceDE w:val="0"/>
              <w:autoSpaceDN w:val="0"/>
              <w:adjustRightInd w:val="0"/>
              <w:spacing w:line="440" w:lineRule="exact"/>
              <w:jc w:val="center"/>
            </w:pPr>
            <w:r w:rsidRPr="006F4432">
              <w:rPr>
                <w:rFonts w:hint="eastAsia"/>
              </w:rPr>
              <w:t>货物（器材、服务）名称</w:t>
            </w:r>
          </w:p>
        </w:tc>
        <w:tc>
          <w:tcPr>
            <w:tcW w:w="1275" w:type="dxa"/>
            <w:tcBorders>
              <w:top w:val="single" w:sz="4" w:space="0" w:color="000000"/>
              <w:left w:val="single" w:sz="4" w:space="0" w:color="000000"/>
              <w:bottom w:val="single" w:sz="4" w:space="0" w:color="000000"/>
              <w:right w:val="single" w:sz="4" w:space="0" w:color="auto"/>
            </w:tcBorders>
            <w:vAlign w:val="center"/>
          </w:tcPr>
          <w:p w:rsidR="00E91B29" w:rsidRPr="006F4432" w:rsidRDefault="00D12909">
            <w:pPr>
              <w:autoSpaceDE w:val="0"/>
              <w:autoSpaceDN w:val="0"/>
              <w:adjustRightInd w:val="0"/>
              <w:spacing w:line="440" w:lineRule="exact"/>
              <w:jc w:val="center"/>
            </w:pPr>
            <w:r w:rsidRPr="006F4432">
              <w:rPr>
                <w:rFonts w:hint="eastAsia"/>
              </w:rPr>
              <w:t>投标品牌</w:t>
            </w:r>
          </w:p>
          <w:p w:rsidR="00E91B29" w:rsidRPr="006F4432" w:rsidRDefault="00D12909">
            <w:pPr>
              <w:autoSpaceDE w:val="0"/>
              <w:autoSpaceDN w:val="0"/>
              <w:adjustRightInd w:val="0"/>
              <w:spacing w:line="440" w:lineRule="exact"/>
              <w:jc w:val="center"/>
            </w:pPr>
            <w:r w:rsidRPr="006F4432">
              <w:rPr>
                <w:rFonts w:hint="eastAsia"/>
              </w:rPr>
              <w:t>（如果有）</w:t>
            </w:r>
          </w:p>
        </w:tc>
        <w:tc>
          <w:tcPr>
            <w:tcW w:w="1274" w:type="dxa"/>
            <w:tcBorders>
              <w:top w:val="single" w:sz="4" w:space="0" w:color="000000"/>
              <w:left w:val="single" w:sz="4" w:space="0" w:color="auto"/>
              <w:bottom w:val="single" w:sz="4" w:space="0" w:color="000000"/>
              <w:right w:val="single" w:sz="4" w:space="0" w:color="000000"/>
            </w:tcBorders>
            <w:vAlign w:val="center"/>
          </w:tcPr>
          <w:p w:rsidR="00E91B29" w:rsidRPr="006F4432" w:rsidRDefault="00D12909">
            <w:pPr>
              <w:autoSpaceDE w:val="0"/>
              <w:autoSpaceDN w:val="0"/>
              <w:adjustRightInd w:val="0"/>
              <w:spacing w:line="440" w:lineRule="exact"/>
              <w:jc w:val="center"/>
            </w:pPr>
            <w:r w:rsidRPr="006F4432">
              <w:rPr>
                <w:rFonts w:hint="eastAsia"/>
              </w:rPr>
              <w:t>规格型号（如果有）</w:t>
            </w:r>
          </w:p>
        </w:tc>
        <w:tc>
          <w:tcPr>
            <w:tcW w:w="1033" w:type="dxa"/>
            <w:tcBorders>
              <w:top w:val="single" w:sz="4" w:space="0" w:color="000000"/>
              <w:left w:val="single" w:sz="4" w:space="0" w:color="000000"/>
              <w:bottom w:val="single" w:sz="4" w:space="0" w:color="000000"/>
              <w:right w:val="single" w:sz="4" w:space="0" w:color="000000"/>
            </w:tcBorders>
            <w:vAlign w:val="center"/>
          </w:tcPr>
          <w:p w:rsidR="00E91B29" w:rsidRPr="006F4432" w:rsidRDefault="00D12909">
            <w:pPr>
              <w:autoSpaceDE w:val="0"/>
              <w:autoSpaceDN w:val="0"/>
              <w:adjustRightInd w:val="0"/>
              <w:spacing w:line="440" w:lineRule="exact"/>
              <w:jc w:val="center"/>
            </w:pPr>
            <w:r w:rsidRPr="006F4432">
              <w:rPr>
                <w:rFonts w:hint="eastAsia"/>
              </w:rPr>
              <w:t>数量</w:t>
            </w:r>
          </w:p>
        </w:tc>
        <w:tc>
          <w:tcPr>
            <w:tcW w:w="1275" w:type="dxa"/>
            <w:tcBorders>
              <w:top w:val="single" w:sz="4" w:space="0" w:color="000000"/>
              <w:left w:val="single" w:sz="4" w:space="0" w:color="000000"/>
              <w:bottom w:val="single" w:sz="4" w:space="0" w:color="000000"/>
              <w:right w:val="single" w:sz="4" w:space="0" w:color="000000"/>
            </w:tcBorders>
            <w:vAlign w:val="center"/>
          </w:tcPr>
          <w:p w:rsidR="00E91B29" w:rsidRPr="006F4432" w:rsidRDefault="00D12909">
            <w:pPr>
              <w:autoSpaceDE w:val="0"/>
              <w:autoSpaceDN w:val="0"/>
              <w:adjustRightInd w:val="0"/>
              <w:spacing w:line="440" w:lineRule="exact"/>
              <w:jc w:val="center"/>
            </w:pPr>
            <w:r w:rsidRPr="006F4432">
              <w:rPr>
                <w:rFonts w:hint="eastAsia"/>
              </w:rPr>
              <w:t>综合单价</w:t>
            </w:r>
          </w:p>
        </w:tc>
        <w:tc>
          <w:tcPr>
            <w:tcW w:w="1268" w:type="dxa"/>
            <w:tcBorders>
              <w:top w:val="single" w:sz="4" w:space="0" w:color="000000"/>
              <w:left w:val="single" w:sz="4" w:space="0" w:color="000000"/>
              <w:bottom w:val="single" w:sz="4" w:space="0" w:color="000000"/>
              <w:right w:val="single" w:sz="4" w:space="0" w:color="000000"/>
            </w:tcBorders>
            <w:vAlign w:val="center"/>
          </w:tcPr>
          <w:p w:rsidR="00E91B29" w:rsidRPr="006F4432" w:rsidRDefault="00D12909">
            <w:pPr>
              <w:autoSpaceDE w:val="0"/>
              <w:autoSpaceDN w:val="0"/>
              <w:adjustRightInd w:val="0"/>
              <w:spacing w:line="440" w:lineRule="exact"/>
              <w:jc w:val="center"/>
            </w:pPr>
            <w:r w:rsidRPr="006F4432">
              <w:rPr>
                <w:rFonts w:hint="eastAsia"/>
              </w:rPr>
              <w:t>合计价格</w:t>
            </w:r>
          </w:p>
        </w:tc>
      </w:tr>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2508"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1274"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033"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68"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r>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2508"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1274"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033"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68"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r>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2508"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1274"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033"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68"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r>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2508"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1274"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033"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68"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r>
      <w:tr w:rsidR="006F4432" w:rsidRPr="006F4432">
        <w:trPr>
          <w:jc w:val="center"/>
        </w:trPr>
        <w:tc>
          <w:tcPr>
            <w:tcW w:w="817"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2508"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auto"/>
            </w:tcBorders>
          </w:tcPr>
          <w:p w:rsidR="00E91B29" w:rsidRPr="006F4432" w:rsidRDefault="00E91B29">
            <w:pPr>
              <w:autoSpaceDE w:val="0"/>
              <w:autoSpaceDN w:val="0"/>
              <w:adjustRightInd w:val="0"/>
              <w:spacing w:line="440" w:lineRule="exact"/>
              <w:rPr>
                <w:rFonts w:ascii="宋体" w:hAnsi="宋体"/>
                <w:kern w:val="0"/>
                <w:sz w:val="24"/>
              </w:rPr>
            </w:pPr>
          </w:p>
        </w:tc>
        <w:tc>
          <w:tcPr>
            <w:tcW w:w="1274" w:type="dxa"/>
            <w:tcBorders>
              <w:top w:val="single" w:sz="4" w:space="0" w:color="000000"/>
              <w:left w:val="single" w:sz="4" w:space="0" w:color="auto"/>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033"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75"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c>
          <w:tcPr>
            <w:tcW w:w="1268" w:type="dxa"/>
            <w:tcBorders>
              <w:top w:val="single" w:sz="4" w:space="0" w:color="000000"/>
              <w:left w:val="single" w:sz="4" w:space="0" w:color="000000"/>
              <w:bottom w:val="single" w:sz="4" w:space="0" w:color="000000"/>
              <w:right w:val="single" w:sz="4" w:space="0" w:color="000000"/>
            </w:tcBorders>
          </w:tcPr>
          <w:p w:rsidR="00E91B29" w:rsidRPr="006F4432" w:rsidRDefault="00E91B29">
            <w:pPr>
              <w:autoSpaceDE w:val="0"/>
              <w:autoSpaceDN w:val="0"/>
              <w:adjustRightInd w:val="0"/>
              <w:spacing w:line="440" w:lineRule="exact"/>
              <w:rPr>
                <w:rFonts w:ascii="宋体" w:hAnsi="宋体"/>
                <w:kern w:val="0"/>
                <w:sz w:val="24"/>
              </w:rPr>
            </w:pPr>
          </w:p>
        </w:tc>
      </w:tr>
      <w:tr w:rsidR="006F4432" w:rsidRPr="006F4432">
        <w:trPr>
          <w:trHeight w:val="375"/>
          <w:jc w:val="center"/>
        </w:trPr>
        <w:tc>
          <w:tcPr>
            <w:tcW w:w="817" w:type="dxa"/>
            <w:vMerge w:val="restart"/>
            <w:tcBorders>
              <w:top w:val="single" w:sz="4" w:space="0" w:color="000000"/>
              <w:left w:val="single" w:sz="4" w:space="0" w:color="000000"/>
              <w:bottom w:val="single" w:sz="4" w:space="0" w:color="000000"/>
              <w:right w:val="single" w:sz="4" w:space="0" w:color="auto"/>
            </w:tcBorders>
            <w:vAlign w:val="center"/>
          </w:tcPr>
          <w:p w:rsidR="00E91B29" w:rsidRPr="006F4432" w:rsidRDefault="00D12909">
            <w:pPr>
              <w:autoSpaceDE w:val="0"/>
              <w:autoSpaceDN w:val="0"/>
              <w:adjustRightInd w:val="0"/>
              <w:spacing w:line="440" w:lineRule="exact"/>
              <w:rPr>
                <w:rFonts w:ascii="宋体" w:hAnsi="宋体"/>
                <w:kern w:val="0"/>
                <w:sz w:val="24"/>
              </w:rPr>
            </w:pPr>
            <w:r w:rsidRPr="006F4432">
              <w:rPr>
                <w:rFonts w:ascii="宋体" w:hAnsi="宋体" w:hint="eastAsia"/>
                <w:kern w:val="0"/>
                <w:sz w:val="24"/>
              </w:rPr>
              <w:t>合计：</w:t>
            </w:r>
          </w:p>
        </w:tc>
        <w:tc>
          <w:tcPr>
            <w:tcW w:w="8633" w:type="dxa"/>
            <w:gridSpan w:val="6"/>
            <w:tcBorders>
              <w:top w:val="single" w:sz="4" w:space="0" w:color="000000"/>
              <w:left w:val="single" w:sz="4" w:space="0" w:color="auto"/>
              <w:bottom w:val="single" w:sz="4" w:space="0" w:color="auto"/>
              <w:right w:val="single" w:sz="4" w:space="0" w:color="000000"/>
            </w:tcBorders>
          </w:tcPr>
          <w:p w:rsidR="00E91B29" w:rsidRPr="006F4432" w:rsidRDefault="00D12909">
            <w:pPr>
              <w:autoSpaceDE w:val="0"/>
              <w:autoSpaceDN w:val="0"/>
              <w:adjustRightInd w:val="0"/>
              <w:spacing w:line="440" w:lineRule="exact"/>
              <w:rPr>
                <w:rFonts w:ascii="宋体" w:hAnsi="宋体"/>
                <w:kern w:val="0"/>
                <w:sz w:val="24"/>
              </w:rPr>
            </w:pPr>
            <w:r w:rsidRPr="006F4432">
              <w:rPr>
                <w:rFonts w:ascii="宋体" w:hAnsi="宋体" w:hint="eastAsia"/>
                <w:kern w:val="0"/>
                <w:sz w:val="24"/>
              </w:rPr>
              <w:t>大写：</w:t>
            </w:r>
            <w:r w:rsidRPr="006F4432">
              <w:rPr>
                <w:rFonts w:ascii="宋体" w:hAnsi="宋体" w:hint="eastAsia"/>
                <w:sz w:val="24"/>
              </w:rPr>
              <w:t xml:space="preserve">人民币 </w:t>
            </w:r>
          </w:p>
        </w:tc>
      </w:tr>
      <w:tr w:rsidR="006F4432" w:rsidRPr="006F4432">
        <w:trPr>
          <w:trHeight w:val="345"/>
          <w:jc w:val="center"/>
        </w:trPr>
        <w:tc>
          <w:tcPr>
            <w:tcW w:w="817" w:type="dxa"/>
            <w:vMerge/>
            <w:tcBorders>
              <w:top w:val="single" w:sz="4" w:space="0" w:color="000000"/>
              <w:left w:val="single" w:sz="4" w:space="0" w:color="000000"/>
              <w:bottom w:val="single" w:sz="4" w:space="0" w:color="000000"/>
              <w:right w:val="single" w:sz="4" w:space="0" w:color="auto"/>
            </w:tcBorders>
            <w:vAlign w:val="center"/>
          </w:tcPr>
          <w:p w:rsidR="00E91B29" w:rsidRPr="006F4432" w:rsidRDefault="00E91B29">
            <w:pPr>
              <w:widowControl/>
              <w:jc w:val="left"/>
              <w:rPr>
                <w:rFonts w:ascii="宋体" w:hAnsi="宋体"/>
                <w:kern w:val="0"/>
                <w:sz w:val="24"/>
              </w:rPr>
            </w:pPr>
          </w:p>
        </w:tc>
        <w:tc>
          <w:tcPr>
            <w:tcW w:w="8633" w:type="dxa"/>
            <w:gridSpan w:val="6"/>
            <w:tcBorders>
              <w:top w:val="single" w:sz="4" w:space="0" w:color="auto"/>
              <w:left w:val="single" w:sz="4" w:space="0" w:color="auto"/>
              <w:bottom w:val="single" w:sz="4" w:space="0" w:color="000000"/>
              <w:right w:val="single" w:sz="4" w:space="0" w:color="000000"/>
            </w:tcBorders>
          </w:tcPr>
          <w:p w:rsidR="00E91B29" w:rsidRPr="006F4432" w:rsidRDefault="00D12909">
            <w:pPr>
              <w:autoSpaceDE w:val="0"/>
              <w:autoSpaceDN w:val="0"/>
              <w:adjustRightInd w:val="0"/>
              <w:spacing w:line="440" w:lineRule="exact"/>
              <w:rPr>
                <w:rFonts w:ascii="宋体" w:hAnsi="宋体"/>
                <w:kern w:val="0"/>
                <w:sz w:val="24"/>
              </w:rPr>
            </w:pPr>
            <w:r w:rsidRPr="006F4432">
              <w:rPr>
                <w:rFonts w:ascii="宋体" w:hAnsi="宋体" w:hint="eastAsia"/>
                <w:kern w:val="0"/>
                <w:sz w:val="24"/>
              </w:rPr>
              <w:t>小写：</w:t>
            </w:r>
            <w:r w:rsidRPr="006F4432">
              <w:rPr>
                <w:rFonts w:ascii="宋体" w:hAnsi="宋体" w:hint="eastAsia"/>
                <w:sz w:val="24"/>
              </w:rPr>
              <w:t>￥</w:t>
            </w:r>
          </w:p>
        </w:tc>
      </w:tr>
    </w:tbl>
    <w:p w:rsidR="00E91B29" w:rsidRPr="006F4432" w:rsidRDefault="00E91B29">
      <w:pPr>
        <w:widowControl/>
        <w:spacing w:line="440" w:lineRule="exact"/>
        <w:jc w:val="center"/>
        <w:rPr>
          <w:rFonts w:ascii="宋体" w:hAnsi="宋体" w:cs="宋体"/>
          <w:kern w:val="0"/>
          <w:sz w:val="32"/>
          <w:szCs w:val="32"/>
        </w:rPr>
      </w:pPr>
    </w:p>
    <w:p w:rsidR="00E91B29" w:rsidRPr="006F4432" w:rsidRDefault="00D12909">
      <w:pPr>
        <w:widowControl/>
        <w:autoSpaceDE w:val="0"/>
        <w:autoSpaceDN w:val="0"/>
        <w:adjustRightInd w:val="0"/>
        <w:spacing w:line="440" w:lineRule="exact"/>
        <w:jc w:val="left"/>
        <w:rPr>
          <w:rFonts w:ascii="宋体" w:hAnsi="宋体" w:cs="宋体"/>
          <w:kern w:val="0"/>
          <w:sz w:val="24"/>
        </w:rPr>
      </w:pPr>
      <w:r w:rsidRPr="006F4432">
        <w:rPr>
          <w:rFonts w:ascii="宋体" w:hAnsi="宋体" w:cs="宋体" w:hint="eastAsia"/>
          <w:kern w:val="0"/>
          <w:sz w:val="24"/>
        </w:rPr>
        <w:t>备注：</w:t>
      </w:r>
    </w:p>
    <w:p w:rsidR="00E91B29" w:rsidRPr="006F4432" w:rsidRDefault="00D12909">
      <w:pPr>
        <w:widowControl/>
        <w:autoSpaceDE w:val="0"/>
        <w:autoSpaceDN w:val="0"/>
        <w:adjustRightInd w:val="0"/>
        <w:spacing w:line="440" w:lineRule="exact"/>
        <w:jc w:val="left"/>
        <w:rPr>
          <w:rFonts w:ascii="宋体" w:hAnsi="宋体" w:cs="宋体"/>
          <w:kern w:val="0"/>
          <w:sz w:val="24"/>
        </w:rPr>
      </w:pPr>
      <w:r w:rsidRPr="006F4432">
        <w:rPr>
          <w:rFonts w:ascii="宋体" w:hAnsi="宋体" w:cs="宋体" w:hint="eastAsia"/>
          <w:kern w:val="0"/>
          <w:sz w:val="24"/>
        </w:rPr>
        <w:t>1、针对本项目的需求清单一一对应填写一份“分项报价表”。此表在不改变格式内容时，可自行制作。</w:t>
      </w:r>
    </w:p>
    <w:p w:rsidR="00E91B29" w:rsidRPr="006F4432" w:rsidRDefault="00D12909">
      <w:pPr>
        <w:widowControl/>
        <w:autoSpaceDE w:val="0"/>
        <w:autoSpaceDN w:val="0"/>
        <w:adjustRightInd w:val="0"/>
        <w:spacing w:line="440" w:lineRule="exact"/>
        <w:jc w:val="left"/>
        <w:rPr>
          <w:rFonts w:ascii="宋体" w:hAnsi="宋体" w:cs="宋体"/>
          <w:kern w:val="0"/>
          <w:sz w:val="24"/>
        </w:rPr>
      </w:pPr>
      <w:r w:rsidRPr="006F4432">
        <w:rPr>
          <w:rFonts w:ascii="宋体" w:hAnsi="宋体" w:cs="宋体" w:hint="eastAsia"/>
          <w:kern w:val="0"/>
          <w:sz w:val="24"/>
        </w:rPr>
        <w:t>2、分项报价表中合计总价应与开标一览表中的相应报价相一致。</w:t>
      </w:r>
    </w:p>
    <w:p w:rsidR="00E91B29" w:rsidRPr="006F4432" w:rsidRDefault="00D12909">
      <w:pPr>
        <w:widowControl/>
        <w:autoSpaceDE w:val="0"/>
        <w:autoSpaceDN w:val="0"/>
        <w:adjustRightInd w:val="0"/>
        <w:spacing w:line="440" w:lineRule="exact"/>
        <w:jc w:val="left"/>
        <w:rPr>
          <w:rFonts w:ascii="宋体" w:hAnsi="宋体" w:cs="宋体"/>
          <w:kern w:val="0"/>
          <w:sz w:val="24"/>
        </w:rPr>
      </w:pPr>
      <w:r w:rsidRPr="006F4432">
        <w:rPr>
          <w:rFonts w:ascii="宋体" w:hAnsi="宋体" w:cs="宋体" w:hint="eastAsia"/>
          <w:kern w:val="0"/>
          <w:sz w:val="24"/>
        </w:rPr>
        <w:t>3、“分项报价表”为多页的，每页均需由加盖投标人单位公章。</w:t>
      </w:r>
    </w:p>
    <w:p w:rsidR="00E91B29" w:rsidRPr="006F4432" w:rsidRDefault="00D12909">
      <w:pPr>
        <w:widowControl/>
        <w:autoSpaceDE w:val="0"/>
        <w:autoSpaceDN w:val="0"/>
        <w:adjustRightInd w:val="0"/>
        <w:spacing w:line="440" w:lineRule="exact"/>
        <w:jc w:val="left"/>
        <w:rPr>
          <w:rFonts w:ascii="宋体" w:hAnsi="宋体" w:cs="宋体"/>
          <w:kern w:val="0"/>
          <w:sz w:val="24"/>
        </w:rPr>
      </w:pPr>
      <w:r w:rsidRPr="006F4432">
        <w:rPr>
          <w:rFonts w:ascii="宋体" w:hAnsi="宋体" w:cs="宋体" w:hint="eastAsia"/>
          <w:kern w:val="0"/>
          <w:sz w:val="24"/>
        </w:rPr>
        <w:t>4、漏报的视同已包含在投标总价内。有重大缺项的将作无效标处理。</w:t>
      </w:r>
    </w:p>
    <w:p w:rsidR="00E91B29" w:rsidRPr="006F4432" w:rsidRDefault="00E91B29">
      <w:pPr>
        <w:widowControl/>
        <w:adjustRightInd w:val="0"/>
        <w:snapToGrid w:val="0"/>
        <w:spacing w:line="360" w:lineRule="auto"/>
        <w:ind w:firstLineChars="850" w:firstLine="2380"/>
        <w:jc w:val="left"/>
        <w:rPr>
          <w:rFonts w:ascii="仿宋_GB2312" w:hAnsi="宋体" w:cs="宋体"/>
          <w:kern w:val="0"/>
          <w:sz w:val="28"/>
          <w:szCs w:val="28"/>
        </w:rPr>
      </w:pPr>
    </w:p>
    <w:p w:rsidR="00E91B29" w:rsidRPr="006F4432" w:rsidRDefault="00E91B29">
      <w:pPr>
        <w:widowControl/>
        <w:adjustRightInd w:val="0"/>
        <w:snapToGrid w:val="0"/>
        <w:spacing w:line="360" w:lineRule="auto"/>
        <w:ind w:firstLineChars="850" w:firstLine="2380"/>
        <w:jc w:val="left"/>
        <w:rPr>
          <w:rFonts w:ascii="仿宋_GB2312" w:hAnsi="宋体" w:cs="宋体"/>
          <w:kern w:val="0"/>
          <w:sz w:val="28"/>
          <w:szCs w:val="28"/>
        </w:rPr>
      </w:pPr>
    </w:p>
    <w:p w:rsidR="00E91B29" w:rsidRPr="006F4432" w:rsidRDefault="00D12909">
      <w:pPr>
        <w:widowControl/>
        <w:adjustRightInd w:val="0"/>
        <w:snapToGrid w:val="0"/>
        <w:spacing w:line="360" w:lineRule="auto"/>
        <w:ind w:firstLineChars="850" w:firstLine="2380"/>
        <w:jc w:val="left"/>
        <w:rPr>
          <w:rFonts w:ascii="仿宋_GB2312" w:hAnsi="宋体" w:cs="宋体"/>
          <w:kern w:val="0"/>
          <w:sz w:val="28"/>
          <w:szCs w:val="28"/>
        </w:rPr>
      </w:pPr>
      <w:r w:rsidRPr="006F4432">
        <w:rPr>
          <w:rFonts w:ascii="仿宋_GB2312" w:hAnsi="宋体" w:cs="宋体" w:hint="eastAsia"/>
          <w:kern w:val="0"/>
          <w:sz w:val="28"/>
          <w:szCs w:val="28"/>
        </w:rPr>
        <w:t>投标人单位公章</w:t>
      </w:r>
      <w:r w:rsidRPr="006F4432">
        <w:rPr>
          <w:rFonts w:ascii="仿宋_GB2312" w:hAnsi="宋体" w:cs="宋体" w:hint="eastAsia"/>
          <w:kern w:val="0"/>
          <w:sz w:val="28"/>
          <w:szCs w:val="28"/>
        </w:rPr>
        <w:t>(</w:t>
      </w:r>
      <w:r w:rsidRPr="006F4432">
        <w:rPr>
          <w:rFonts w:ascii="仿宋_GB2312" w:hAnsi="宋体" w:cs="宋体" w:hint="eastAsia"/>
          <w:kern w:val="0"/>
          <w:sz w:val="28"/>
          <w:szCs w:val="28"/>
        </w:rPr>
        <w:t>盖章</w:t>
      </w:r>
      <w:r w:rsidRPr="006F4432">
        <w:rPr>
          <w:rFonts w:ascii="仿宋_GB2312" w:hAnsi="宋体" w:cs="宋体" w:hint="eastAsia"/>
          <w:kern w:val="0"/>
          <w:sz w:val="28"/>
          <w:szCs w:val="28"/>
        </w:rPr>
        <w:t>)</w:t>
      </w:r>
      <w:r w:rsidRPr="006F4432">
        <w:rPr>
          <w:rFonts w:ascii="仿宋_GB2312" w:hAnsi="宋体" w:cs="宋体" w:hint="eastAsia"/>
          <w:kern w:val="0"/>
          <w:sz w:val="28"/>
          <w:szCs w:val="28"/>
        </w:rPr>
        <w:t>：</w:t>
      </w:r>
    </w:p>
    <w:p w:rsidR="00E91B29" w:rsidRPr="006F4432" w:rsidRDefault="00D12909">
      <w:pPr>
        <w:widowControl/>
        <w:adjustRightInd w:val="0"/>
        <w:snapToGrid w:val="0"/>
        <w:spacing w:line="360" w:lineRule="auto"/>
        <w:ind w:firstLineChars="850" w:firstLine="2380"/>
        <w:jc w:val="left"/>
        <w:rPr>
          <w:rFonts w:ascii="仿宋_GB2312" w:hAnsi="宋体" w:cs="宋体"/>
          <w:kern w:val="0"/>
          <w:sz w:val="28"/>
          <w:szCs w:val="28"/>
          <w:u w:val="single"/>
        </w:rPr>
      </w:pPr>
      <w:r w:rsidRPr="006F4432">
        <w:rPr>
          <w:rFonts w:ascii="仿宋_GB2312" w:hAnsi="宋体" w:cs="宋体" w:hint="eastAsia"/>
          <w:kern w:val="0"/>
          <w:sz w:val="28"/>
          <w:szCs w:val="28"/>
        </w:rPr>
        <w:t>法定代表人或其被授权人</w:t>
      </w:r>
      <w:r w:rsidRPr="006F4432">
        <w:rPr>
          <w:rFonts w:ascii="宋体" w:hAnsi="宋体" w:cs="宋体" w:hint="eastAsia"/>
          <w:kern w:val="0"/>
          <w:sz w:val="28"/>
          <w:szCs w:val="28"/>
        </w:rPr>
        <w:t>(盖章或签字)</w:t>
      </w:r>
      <w:r w:rsidRPr="006F4432">
        <w:rPr>
          <w:rFonts w:ascii="仿宋_GB2312" w:hAnsi="宋体" w:cs="宋体" w:hint="eastAsia"/>
          <w:kern w:val="0"/>
          <w:sz w:val="28"/>
          <w:szCs w:val="28"/>
        </w:rPr>
        <w:t>：</w:t>
      </w:r>
    </w:p>
    <w:p w:rsidR="00E91B29" w:rsidRPr="006F4432" w:rsidRDefault="00D12909">
      <w:pPr>
        <w:widowControl/>
        <w:spacing w:line="480" w:lineRule="exact"/>
        <w:jc w:val="left"/>
        <w:rPr>
          <w:rFonts w:ascii="宋体" w:hAnsi="宋体" w:cs="宋体"/>
          <w:b/>
          <w:bCs/>
          <w:kern w:val="0"/>
          <w:sz w:val="28"/>
          <w:szCs w:val="28"/>
        </w:rPr>
      </w:pPr>
      <w:r w:rsidRPr="006F4432">
        <w:rPr>
          <w:rFonts w:ascii="仿宋_GB2312" w:hAnsi="宋体" w:cs="宋体" w:hint="eastAsia"/>
          <w:kern w:val="0"/>
          <w:sz w:val="28"/>
          <w:szCs w:val="28"/>
        </w:rPr>
        <w:t>年月日</w:t>
      </w:r>
    </w:p>
    <w:p w:rsidR="00E91B29" w:rsidRPr="006F4432" w:rsidRDefault="00E91B29">
      <w:pPr>
        <w:adjustRightInd w:val="0"/>
        <w:snapToGrid w:val="0"/>
        <w:spacing w:line="460" w:lineRule="exact"/>
        <w:ind w:firstLineChars="200" w:firstLine="640"/>
        <w:rPr>
          <w:rFonts w:ascii="黑体" w:eastAsia="黑体" w:hAnsi="宋体"/>
          <w:bCs/>
          <w:sz w:val="32"/>
          <w:szCs w:val="32"/>
        </w:rPr>
      </w:pPr>
    </w:p>
    <w:p w:rsidR="00912643" w:rsidRPr="006F4432" w:rsidRDefault="00912643">
      <w:pPr>
        <w:adjustRightInd w:val="0"/>
        <w:snapToGrid w:val="0"/>
        <w:spacing w:line="460" w:lineRule="exact"/>
        <w:ind w:firstLineChars="200" w:firstLine="640"/>
        <w:rPr>
          <w:rFonts w:ascii="黑体" w:eastAsia="黑体" w:hAnsi="宋体"/>
          <w:bCs/>
          <w:sz w:val="32"/>
          <w:szCs w:val="32"/>
        </w:rPr>
      </w:pPr>
    </w:p>
    <w:p w:rsidR="00E91B29" w:rsidRPr="006F4432" w:rsidRDefault="00D12909">
      <w:pPr>
        <w:jc w:val="center"/>
        <w:rPr>
          <w:rFonts w:ascii="黑体" w:eastAsia="黑体" w:hAnsi="宋体"/>
          <w:bCs/>
          <w:sz w:val="32"/>
          <w:szCs w:val="32"/>
        </w:rPr>
      </w:pPr>
      <w:r w:rsidRPr="006F4432">
        <w:rPr>
          <w:rFonts w:ascii="黑体" w:eastAsia="黑体" w:hAnsi="宋体"/>
          <w:bCs/>
          <w:sz w:val="32"/>
          <w:szCs w:val="32"/>
        </w:rPr>
        <w:t>9</w:t>
      </w:r>
      <w:r w:rsidRPr="006F4432">
        <w:rPr>
          <w:rFonts w:ascii="黑体" w:eastAsia="黑体" w:hAnsi="宋体" w:hint="eastAsia"/>
          <w:bCs/>
          <w:sz w:val="32"/>
          <w:szCs w:val="32"/>
        </w:rPr>
        <w:t>、投标产品技术规格（参数）偏离表</w:t>
      </w:r>
    </w:p>
    <w:p w:rsidR="00E91B29" w:rsidRPr="006F4432" w:rsidRDefault="00E91B29">
      <w:pPr>
        <w:jc w:val="center"/>
        <w:rPr>
          <w:rFonts w:ascii="宋体" w:hAnsi="宋体"/>
          <w:b/>
          <w:bCs/>
          <w:sz w:val="32"/>
          <w:szCs w:val="21"/>
        </w:rPr>
      </w:pPr>
    </w:p>
    <w:p w:rsidR="00E91B29" w:rsidRPr="006F4432" w:rsidRDefault="00E91B29">
      <w:pPr>
        <w:jc w:val="center"/>
        <w:rPr>
          <w:rFonts w:ascii="宋体" w:hAnsi="宋体"/>
          <w:b/>
          <w:bCs/>
          <w:sz w:val="32"/>
          <w:szCs w:val="21"/>
        </w:rPr>
      </w:pPr>
    </w:p>
    <w:p w:rsidR="00E91B29" w:rsidRPr="006F4432" w:rsidRDefault="00E91B29">
      <w:pPr>
        <w:rPr>
          <w:rFonts w:ascii="宋体" w:hAnsi="宋体"/>
          <w:szCs w:val="2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3"/>
        <w:gridCol w:w="1984"/>
        <w:gridCol w:w="1984"/>
        <w:gridCol w:w="1843"/>
        <w:gridCol w:w="2020"/>
      </w:tblGrid>
      <w:tr w:rsidR="006F4432" w:rsidRPr="006F4432">
        <w:trPr>
          <w:trHeight w:val="1236"/>
        </w:trPr>
        <w:tc>
          <w:tcPr>
            <w:tcW w:w="1383"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货物（器材）</w:t>
            </w:r>
          </w:p>
          <w:p w:rsidR="00E91B29" w:rsidRPr="006F4432" w:rsidRDefault="00D12909">
            <w:pPr>
              <w:jc w:val="center"/>
              <w:rPr>
                <w:rFonts w:ascii="宋体" w:hAnsi="宋体"/>
                <w:sz w:val="24"/>
                <w:szCs w:val="21"/>
              </w:rPr>
            </w:pPr>
            <w:r w:rsidRPr="006F4432">
              <w:rPr>
                <w:rFonts w:ascii="宋体" w:hAnsi="宋体" w:hint="eastAsia"/>
                <w:sz w:val="24"/>
                <w:szCs w:val="21"/>
              </w:rPr>
              <w:t>名称</w:t>
            </w:r>
          </w:p>
        </w:tc>
        <w:tc>
          <w:tcPr>
            <w:tcW w:w="1984"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招标文件要求规格（技术参数及要求）</w:t>
            </w:r>
          </w:p>
        </w:tc>
        <w:tc>
          <w:tcPr>
            <w:tcW w:w="1843"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投标规格（技术参数及要求）</w:t>
            </w:r>
          </w:p>
        </w:tc>
        <w:tc>
          <w:tcPr>
            <w:tcW w:w="2020"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偏离说明</w:t>
            </w:r>
          </w:p>
          <w:p w:rsidR="00E91B29" w:rsidRPr="006F4432" w:rsidRDefault="00D12909">
            <w:pPr>
              <w:jc w:val="center"/>
              <w:rPr>
                <w:rFonts w:ascii="宋体" w:hAnsi="宋体"/>
                <w:sz w:val="24"/>
                <w:szCs w:val="21"/>
              </w:rPr>
            </w:pPr>
            <w:r w:rsidRPr="006F4432">
              <w:rPr>
                <w:rFonts w:ascii="宋体" w:hAnsi="宋体" w:hint="eastAsia"/>
                <w:sz w:val="24"/>
                <w:szCs w:val="21"/>
              </w:rPr>
              <w:t>（注：需提供证明材料的应注明材料所在页码）</w:t>
            </w:r>
          </w:p>
        </w:tc>
      </w:tr>
      <w:tr w:rsidR="006F4432" w:rsidRPr="006F4432">
        <w:trPr>
          <w:trHeight w:val="1236"/>
        </w:trPr>
        <w:tc>
          <w:tcPr>
            <w:tcW w:w="138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2020"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r>
      <w:tr w:rsidR="006F4432" w:rsidRPr="006F4432">
        <w:trPr>
          <w:trHeight w:val="1236"/>
        </w:trPr>
        <w:tc>
          <w:tcPr>
            <w:tcW w:w="138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2020"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r>
      <w:tr w:rsidR="006F4432" w:rsidRPr="006F4432">
        <w:trPr>
          <w:trHeight w:val="1236"/>
        </w:trPr>
        <w:tc>
          <w:tcPr>
            <w:tcW w:w="138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2020"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r>
      <w:tr w:rsidR="00E91B29" w:rsidRPr="006F4432">
        <w:trPr>
          <w:trHeight w:val="1236"/>
        </w:trPr>
        <w:tc>
          <w:tcPr>
            <w:tcW w:w="138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c>
          <w:tcPr>
            <w:tcW w:w="2020" w:type="dxa"/>
            <w:tcBorders>
              <w:top w:val="single" w:sz="4" w:space="0" w:color="auto"/>
              <w:left w:val="single" w:sz="4" w:space="0" w:color="auto"/>
              <w:bottom w:val="single" w:sz="4" w:space="0" w:color="auto"/>
              <w:right w:val="single" w:sz="4" w:space="0" w:color="auto"/>
            </w:tcBorders>
          </w:tcPr>
          <w:p w:rsidR="00E91B29" w:rsidRPr="006F4432" w:rsidRDefault="00E91B29">
            <w:pPr>
              <w:rPr>
                <w:rFonts w:ascii="宋体" w:hAnsi="宋体"/>
                <w:szCs w:val="21"/>
              </w:rPr>
            </w:pPr>
          </w:p>
        </w:tc>
      </w:tr>
    </w:tbl>
    <w:p w:rsidR="00E91B29" w:rsidRPr="006F4432" w:rsidRDefault="00E91B29">
      <w:pPr>
        <w:rPr>
          <w:rFonts w:ascii="宋体" w:hAnsi="宋体"/>
          <w:szCs w:val="21"/>
        </w:rPr>
      </w:pPr>
    </w:p>
    <w:p w:rsidR="00E91B29" w:rsidRPr="006F4432" w:rsidRDefault="00E91B29">
      <w:pPr>
        <w:spacing w:line="360" w:lineRule="auto"/>
        <w:ind w:firstLineChars="1900" w:firstLine="4560"/>
        <w:rPr>
          <w:rFonts w:ascii="宋体" w:hAnsi="宋体"/>
          <w:sz w:val="24"/>
        </w:rPr>
      </w:pPr>
    </w:p>
    <w:p w:rsidR="00E91B29" w:rsidRPr="006F4432" w:rsidRDefault="00D12909">
      <w:pPr>
        <w:spacing w:line="360" w:lineRule="auto"/>
        <w:ind w:firstLineChars="1900" w:firstLine="4560"/>
        <w:rPr>
          <w:rFonts w:ascii="宋体" w:hAnsi="宋体"/>
          <w:sz w:val="24"/>
        </w:rPr>
      </w:pPr>
      <w:r w:rsidRPr="006F4432">
        <w:rPr>
          <w:rFonts w:ascii="宋体" w:hAnsi="宋体" w:hint="eastAsia"/>
          <w:sz w:val="24"/>
        </w:rPr>
        <w:t>供应商单位：（盖章）</w:t>
      </w:r>
    </w:p>
    <w:p w:rsidR="00E91B29" w:rsidRPr="006F4432" w:rsidRDefault="00D12909">
      <w:pPr>
        <w:spacing w:line="360" w:lineRule="auto"/>
        <w:ind w:firstLineChars="1900" w:firstLine="4560"/>
        <w:rPr>
          <w:rFonts w:ascii="宋体" w:hAnsi="宋体"/>
          <w:sz w:val="24"/>
        </w:rPr>
      </w:pPr>
      <w:r w:rsidRPr="006F4432">
        <w:rPr>
          <w:rFonts w:ascii="宋体" w:hAnsi="宋体" w:hint="eastAsia"/>
          <w:sz w:val="24"/>
        </w:rPr>
        <w:t>法定代表人或其被授权人：（签字或盖章）</w:t>
      </w:r>
    </w:p>
    <w:p w:rsidR="00E91B29" w:rsidRPr="006F4432" w:rsidRDefault="00D12909">
      <w:pPr>
        <w:spacing w:line="360" w:lineRule="auto"/>
        <w:ind w:firstLineChars="1900" w:firstLine="4560"/>
        <w:rPr>
          <w:rFonts w:ascii="宋体" w:hAnsi="宋体"/>
          <w:sz w:val="24"/>
        </w:rPr>
      </w:pPr>
      <w:r w:rsidRPr="006F4432">
        <w:rPr>
          <w:rFonts w:ascii="宋体" w:hAnsi="宋体" w:hint="eastAsia"/>
          <w:sz w:val="24"/>
        </w:rPr>
        <w:t>日期：    年  月  日</w:t>
      </w:r>
    </w:p>
    <w:p w:rsidR="00E91B29" w:rsidRPr="006F4432" w:rsidRDefault="00E91B29">
      <w:pPr>
        <w:ind w:firstLineChars="1500" w:firstLine="3150"/>
        <w:rPr>
          <w:rFonts w:ascii="宋体" w:hAnsi="宋体"/>
          <w:szCs w:val="21"/>
          <w:u w:val="single"/>
        </w:rPr>
      </w:pPr>
    </w:p>
    <w:p w:rsidR="00E91B29" w:rsidRPr="006F4432" w:rsidRDefault="00E91B29">
      <w:pPr>
        <w:adjustRightInd w:val="0"/>
        <w:snapToGrid w:val="0"/>
        <w:spacing w:line="360" w:lineRule="auto"/>
        <w:rPr>
          <w:rFonts w:ascii="宋体" w:hAnsi="宋体"/>
          <w:bCs/>
          <w:szCs w:val="21"/>
        </w:rPr>
      </w:pPr>
    </w:p>
    <w:p w:rsidR="00E91B29" w:rsidRPr="006F4432" w:rsidRDefault="00D12909">
      <w:pPr>
        <w:adjustRightInd w:val="0"/>
        <w:snapToGrid w:val="0"/>
        <w:spacing w:line="360" w:lineRule="auto"/>
        <w:rPr>
          <w:rFonts w:ascii="宋体" w:hAnsi="宋体"/>
          <w:bCs/>
          <w:szCs w:val="21"/>
        </w:rPr>
      </w:pPr>
      <w:r w:rsidRPr="006F4432">
        <w:rPr>
          <w:rFonts w:ascii="宋体" w:hAnsi="宋体" w:hint="eastAsia"/>
          <w:bCs/>
          <w:szCs w:val="21"/>
        </w:rPr>
        <w:t>备注：</w:t>
      </w:r>
    </w:p>
    <w:p w:rsidR="00E91B29" w:rsidRPr="006F4432" w:rsidRDefault="00D12909">
      <w:pPr>
        <w:adjustRightInd w:val="0"/>
        <w:snapToGrid w:val="0"/>
        <w:spacing w:line="360" w:lineRule="auto"/>
        <w:rPr>
          <w:rFonts w:ascii="宋体" w:hAnsi="宋体"/>
          <w:bCs/>
          <w:szCs w:val="21"/>
        </w:rPr>
      </w:pPr>
      <w:r w:rsidRPr="006F4432">
        <w:rPr>
          <w:rFonts w:ascii="宋体" w:hAnsi="宋体" w:hint="eastAsia"/>
          <w:bCs/>
          <w:szCs w:val="21"/>
        </w:rPr>
        <w:t>1、投标人必须逐项对应描述投标货物主要参数、配置及服务要求，如不进行描述，仅在响应栏填“响应”或未填写的，将可能导致投标无效；</w:t>
      </w:r>
    </w:p>
    <w:p w:rsidR="00E91B29" w:rsidRPr="006F4432" w:rsidRDefault="00D12909">
      <w:pPr>
        <w:adjustRightInd w:val="0"/>
        <w:snapToGrid w:val="0"/>
        <w:spacing w:line="360" w:lineRule="auto"/>
        <w:rPr>
          <w:rFonts w:ascii="宋体" w:hAnsi="宋体"/>
          <w:bCs/>
          <w:szCs w:val="21"/>
        </w:rPr>
      </w:pPr>
      <w:r w:rsidRPr="006F4432">
        <w:rPr>
          <w:rFonts w:ascii="宋体" w:hAnsi="宋体" w:hint="eastAsia"/>
          <w:bCs/>
          <w:szCs w:val="21"/>
        </w:rPr>
        <w:t>2、投标人所投产品如与招标文件要求的规格及配置（技术参数及要求）不一致，则须在上表偏离说明中详细注明。</w:t>
      </w:r>
    </w:p>
    <w:p w:rsidR="00E91B29" w:rsidRPr="006F4432" w:rsidRDefault="00D12909">
      <w:pPr>
        <w:adjustRightInd w:val="0"/>
        <w:snapToGrid w:val="0"/>
        <w:spacing w:line="360" w:lineRule="auto"/>
        <w:rPr>
          <w:rFonts w:ascii="宋体" w:hAnsi="宋体"/>
          <w:szCs w:val="21"/>
        </w:rPr>
      </w:pPr>
      <w:r w:rsidRPr="006F4432">
        <w:rPr>
          <w:rFonts w:ascii="宋体" w:hAnsi="宋体" w:hint="eastAsia"/>
          <w:szCs w:val="21"/>
        </w:rPr>
        <w:t>3、表格不够可另接。</w:t>
      </w:r>
    </w:p>
    <w:p w:rsidR="00E91B29" w:rsidRPr="006F4432" w:rsidRDefault="00E91B29">
      <w:pPr>
        <w:adjustRightInd w:val="0"/>
        <w:snapToGrid w:val="0"/>
        <w:spacing w:line="360" w:lineRule="auto"/>
        <w:rPr>
          <w:rFonts w:ascii="宋体" w:hAnsi="宋体"/>
          <w:b/>
          <w:bCs/>
          <w:sz w:val="32"/>
          <w:szCs w:val="21"/>
        </w:rPr>
      </w:pPr>
    </w:p>
    <w:p w:rsidR="00E91B29" w:rsidRPr="006F4432" w:rsidRDefault="00D12909">
      <w:pPr>
        <w:adjustRightInd w:val="0"/>
        <w:snapToGrid w:val="0"/>
        <w:spacing w:line="360" w:lineRule="auto"/>
        <w:ind w:leftChars="1300" w:left="2730" w:firstLineChars="50" w:firstLine="161"/>
        <w:rPr>
          <w:rFonts w:ascii="宋体" w:hAnsi="宋体"/>
          <w:b/>
          <w:bCs/>
          <w:sz w:val="32"/>
          <w:szCs w:val="21"/>
        </w:rPr>
      </w:pPr>
      <w:r w:rsidRPr="006F4432">
        <w:rPr>
          <w:rFonts w:ascii="宋体" w:hAnsi="宋体"/>
          <w:b/>
          <w:bCs/>
          <w:sz w:val="32"/>
          <w:szCs w:val="21"/>
        </w:rPr>
        <w:t>10</w:t>
      </w:r>
      <w:r w:rsidRPr="006F4432">
        <w:rPr>
          <w:rFonts w:ascii="宋体" w:hAnsi="宋体" w:hint="eastAsia"/>
          <w:b/>
          <w:bCs/>
          <w:sz w:val="32"/>
          <w:szCs w:val="21"/>
        </w:rPr>
        <w:t>、商务条款偏离表</w:t>
      </w:r>
    </w:p>
    <w:p w:rsidR="00E91B29" w:rsidRPr="006F4432" w:rsidRDefault="00E91B29">
      <w:pPr>
        <w:jc w:val="center"/>
        <w:rPr>
          <w:rFonts w:ascii="宋体" w:hAnsi="宋体"/>
          <w:b/>
          <w:bCs/>
          <w:szCs w:val="21"/>
        </w:rPr>
      </w:pPr>
    </w:p>
    <w:p w:rsidR="00E91B29" w:rsidRPr="006F4432" w:rsidRDefault="00E91B29">
      <w:pPr>
        <w:rPr>
          <w:rFonts w:ascii="宋体" w:hAnsi="宋体"/>
          <w:sz w:val="24"/>
          <w:szCs w:val="21"/>
        </w:rPr>
      </w:pP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2258"/>
        <w:gridCol w:w="2258"/>
        <w:gridCol w:w="1602"/>
        <w:gridCol w:w="1629"/>
      </w:tblGrid>
      <w:tr w:rsidR="006F4432" w:rsidRPr="006F4432">
        <w:trPr>
          <w:trHeight w:val="1305"/>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lastRenderedPageBreak/>
              <w:t>序号</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内容</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招标文件的</w:t>
            </w:r>
          </w:p>
          <w:p w:rsidR="00E91B29" w:rsidRPr="006F4432" w:rsidRDefault="00D12909">
            <w:pPr>
              <w:jc w:val="center"/>
              <w:rPr>
                <w:rFonts w:ascii="宋体" w:hAnsi="宋体"/>
                <w:sz w:val="24"/>
                <w:szCs w:val="21"/>
              </w:rPr>
            </w:pPr>
            <w:r w:rsidRPr="006F4432">
              <w:rPr>
                <w:rFonts w:ascii="宋体" w:hAnsi="宋体" w:hint="eastAsia"/>
                <w:sz w:val="24"/>
                <w:szCs w:val="21"/>
              </w:rPr>
              <w:t>商务条款</w:t>
            </w: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投标文件的</w:t>
            </w:r>
          </w:p>
          <w:p w:rsidR="00E91B29" w:rsidRPr="006F4432" w:rsidRDefault="00D12909">
            <w:pPr>
              <w:jc w:val="center"/>
              <w:rPr>
                <w:rFonts w:ascii="宋体" w:hAnsi="宋体"/>
                <w:sz w:val="24"/>
                <w:szCs w:val="21"/>
              </w:rPr>
            </w:pPr>
            <w:r w:rsidRPr="006F4432">
              <w:rPr>
                <w:rFonts w:ascii="宋体" w:hAnsi="宋体" w:hint="eastAsia"/>
                <w:sz w:val="24"/>
                <w:szCs w:val="21"/>
              </w:rPr>
              <w:t>商务条款</w:t>
            </w: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szCs w:val="21"/>
              </w:rPr>
            </w:pPr>
            <w:r w:rsidRPr="006F4432">
              <w:rPr>
                <w:rFonts w:ascii="宋体" w:hAnsi="宋体" w:hint="eastAsia"/>
                <w:sz w:val="24"/>
                <w:szCs w:val="21"/>
              </w:rPr>
              <w:t>偏离说明</w:t>
            </w:r>
          </w:p>
        </w:tc>
      </w:tr>
      <w:tr w:rsidR="006F4432" w:rsidRPr="006F4432">
        <w:trPr>
          <w:trHeight w:val="926"/>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1</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 w:val="24"/>
              </w:rPr>
              <w:t>投标有效期</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4"/>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rPr>
            </w:pPr>
            <w:r w:rsidRPr="006F4432">
              <w:rPr>
                <w:rFonts w:ascii="宋体" w:hAnsi="宋体" w:hint="eastAsia"/>
                <w:sz w:val="24"/>
              </w:rPr>
              <w:t>2</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rPr>
            </w:pPr>
            <w:r w:rsidRPr="006F4432">
              <w:rPr>
                <w:rFonts w:ascii="宋体" w:hAnsi="宋体" w:hint="eastAsia"/>
                <w:sz w:val="24"/>
              </w:rPr>
              <w:t>质量保证期</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 w:val="24"/>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4"/>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3</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rPr>
            </w:pPr>
            <w:r w:rsidRPr="006F4432">
              <w:rPr>
                <w:rFonts w:ascii="宋体" w:hAnsi="宋体" w:hint="eastAsia"/>
                <w:sz w:val="24"/>
              </w:rPr>
              <w:t>合同履行期限</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2"/>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4</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rPr>
            </w:pPr>
            <w:r w:rsidRPr="006F4432">
              <w:rPr>
                <w:rFonts w:ascii="宋体" w:hAnsi="宋体" w:hint="eastAsia"/>
                <w:sz w:val="24"/>
              </w:rPr>
              <w:t>付款响应</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2"/>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5</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 w:val="24"/>
              </w:rPr>
            </w:pPr>
            <w:r w:rsidRPr="006F4432">
              <w:rPr>
                <w:rFonts w:ascii="宋体" w:hAnsi="宋体" w:hint="eastAsia"/>
                <w:sz w:val="24"/>
              </w:rPr>
              <w:t>其它</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2"/>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6</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6F4432" w:rsidRPr="006F4432">
        <w:trPr>
          <w:trHeight w:val="922"/>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7</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r w:rsidR="00E91B29" w:rsidRPr="006F4432">
        <w:trPr>
          <w:trHeight w:val="922"/>
        </w:trPr>
        <w:tc>
          <w:tcPr>
            <w:tcW w:w="781" w:type="dxa"/>
            <w:tcBorders>
              <w:top w:val="single" w:sz="4" w:space="0" w:color="auto"/>
              <w:left w:val="single" w:sz="4" w:space="0" w:color="auto"/>
              <w:bottom w:val="single" w:sz="4" w:space="0" w:color="auto"/>
              <w:right w:val="single" w:sz="4" w:space="0" w:color="auto"/>
            </w:tcBorders>
            <w:vAlign w:val="center"/>
          </w:tcPr>
          <w:p w:rsidR="00E91B29" w:rsidRPr="006F4432" w:rsidRDefault="00D12909">
            <w:pPr>
              <w:jc w:val="center"/>
              <w:rPr>
                <w:rFonts w:ascii="宋体" w:hAnsi="宋体"/>
                <w:szCs w:val="21"/>
              </w:rPr>
            </w:pPr>
            <w:r w:rsidRPr="006F4432">
              <w:rPr>
                <w:rFonts w:ascii="宋体" w:hAnsi="宋体" w:hint="eastAsia"/>
                <w:szCs w:val="21"/>
              </w:rPr>
              <w:t>8</w:t>
            </w: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 w:val="24"/>
              </w:rPr>
            </w:pPr>
          </w:p>
        </w:tc>
        <w:tc>
          <w:tcPr>
            <w:tcW w:w="2258"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02"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c>
          <w:tcPr>
            <w:tcW w:w="1629" w:type="dxa"/>
            <w:tcBorders>
              <w:top w:val="single" w:sz="4" w:space="0" w:color="auto"/>
              <w:left w:val="single" w:sz="4" w:space="0" w:color="auto"/>
              <w:bottom w:val="single" w:sz="4" w:space="0" w:color="auto"/>
              <w:right w:val="single" w:sz="4" w:space="0" w:color="auto"/>
            </w:tcBorders>
            <w:vAlign w:val="center"/>
          </w:tcPr>
          <w:p w:rsidR="00E91B29" w:rsidRPr="006F4432" w:rsidRDefault="00E91B29">
            <w:pPr>
              <w:jc w:val="center"/>
              <w:rPr>
                <w:rFonts w:ascii="宋体" w:hAnsi="宋体"/>
                <w:szCs w:val="21"/>
              </w:rPr>
            </w:pPr>
          </w:p>
        </w:tc>
      </w:tr>
    </w:tbl>
    <w:p w:rsidR="00E91B29" w:rsidRPr="006F4432" w:rsidRDefault="00E91B29">
      <w:pPr>
        <w:rPr>
          <w:rFonts w:ascii="宋体" w:hAnsi="宋体"/>
          <w:szCs w:val="21"/>
        </w:rPr>
      </w:pPr>
    </w:p>
    <w:p w:rsidR="00E91B29" w:rsidRPr="006F4432" w:rsidRDefault="00E91B29">
      <w:pPr>
        <w:rPr>
          <w:rFonts w:ascii="宋体" w:hAnsi="宋体"/>
          <w:szCs w:val="21"/>
        </w:rPr>
      </w:pPr>
    </w:p>
    <w:p w:rsidR="00E91B29" w:rsidRPr="006F4432" w:rsidRDefault="00E91B29">
      <w:pPr>
        <w:spacing w:line="360" w:lineRule="auto"/>
        <w:ind w:firstLineChars="1700" w:firstLine="4080"/>
        <w:rPr>
          <w:rFonts w:ascii="宋体" w:hAnsi="宋体"/>
          <w:sz w:val="24"/>
        </w:rPr>
      </w:pP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供应商单位：（盖章）</w:t>
      </w: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法定代表人或其被授权人：（签字或盖章）</w:t>
      </w: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日期：    年  月  日</w:t>
      </w:r>
    </w:p>
    <w:p w:rsidR="00E91B29" w:rsidRPr="006F4432" w:rsidRDefault="00E91B29">
      <w:pPr>
        <w:autoSpaceDE w:val="0"/>
        <w:autoSpaceDN w:val="0"/>
        <w:adjustRightInd w:val="0"/>
        <w:spacing w:line="360" w:lineRule="auto"/>
        <w:rPr>
          <w:rFonts w:ascii="宋体" w:hAnsi="宋体"/>
          <w:b/>
          <w:bCs/>
          <w:w w:val="90"/>
          <w:sz w:val="28"/>
          <w:szCs w:val="28"/>
        </w:rPr>
      </w:pPr>
    </w:p>
    <w:p w:rsidR="00E91B29" w:rsidRPr="006F4432" w:rsidRDefault="00E91B29">
      <w:pPr>
        <w:adjustRightInd w:val="0"/>
        <w:snapToGrid w:val="0"/>
        <w:spacing w:line="420" w:lineRule="exact"/>
        <w:ind w:firstLineChars="500" w:firstLine="1600"/>
        <w:rPr>
          <w:rFonts w:ascii="黑体" w:eastAsia="黑体" w:hAnsi="宋体"/>
          <w:bCs/>
          <w:sz w:val="32"/>
          <w:szCs w:val="32"/>
        </w:rPr>
      </w:pPr>
    </w:p>
    <w:p w:rsidR="00E91B29" w:rsidRPr="006F4432" w:rsidRDefault="00E91B29">
      <w:pPr>
        <w:adjustRightInd w:val="0"/>
        <w:snapToGrid w:val="0"/>
        <w:spacing w:line="420" w:lineRule="exact"/>
        <w:ind w:firstLineChars="300" w:firstLine="960"/>
        <w:rPr>
          <w:rFonts w:ascii="黑体" w:eastAsia="黑体" w:hAnsi="宋体"/>
          <w:bCs/>
          <w:sz w:val="32"/>
          <w:szCs w:val="32"/>
        </w:rPr>
      </w:pPr>
    </w:p>
    <w:p w:rsidR="00E91B29" w:rsidRPr="006F4432" w:rsidRDefault="00D12909">
      <w:pPr>
        <w:adjustRightInd w:val="0"/>
        <w:snapToGrid w:val="0"/>
        <w:spacing w:line="420" w:lineRule="exact"/>
        <w:ind w:firstLineChars="300" w:firstLine="960"/>
        <w:rPr>
          <w:rFonts w:ascii="黑体" w:eastAsia="黑体" w:hAnsi="宋体"/>
          <w:bCs/>
          <w:sz w:val="32"/>
          <w:szCs w:val="32"/>
        </w:rPr>
      </w:pPr>
      <w:r w:rsidRPr="006F4432">
        <w:rPr>
          <w:rFonts w:ascii="黑体" w:eastAsia="黑体" w:hAnsi="宋体"/>
          <w:bCs/>
          <w:sz w:val="32"/>
          <w:szCs w:val="32"/>
        </w:rPr>
        <w:t>1</w:t>
      </w:r>
      <w:r w:rsidRPr="006F4432">
        <w:rPr>
          <w:rFonts w:ascii="黑体" w:eastAsia="黑体" w:hAnsi="宋体" w:hint="eastAsia"/>
          <w:bCs/>
          <w:sz w:val="32"/>
          <w:szCs w:val="32"/>
        </w:rPr>
        <w:t>1、投标产品的名称、型号、图片和使用说明书等</w:t>
      </w:r>
    </w:p>
    <w:p w:rsidR="00E91B29" w:rsidRPr="006F4432" w:rsidRDefault="00E91B29">
      <w:pPr>
        <w:adjustRightInd w:val="0"/>
        <w:snapToGrid w:val="0"/>
        <w:spacing w:line="420" w:lineRule="exact"/>
        <w:ind w:firstLineChars="500" w:firstLine="1600"/>
        <w:rPr>
          <w:rFonts w:ascii="黑体" w:eastAsia="黑体" w:hAnsi="宋体"/>
          <w:bCs/>
          <w:sz w:val="32"/>
          <w:szCs w:val="32"/>
        </w:rPr>
      </w:pPr>
    </w:p>
    <w:p w:rsidR="00E91B29" w:rsidRPr="006F4432" w:rsidRDefault="00E91B29">
      <w:pPr>
        <w:adjustRightInd w:val="0"/>
        <w:snapToGrid w:val="0"/>
        <w:spacing w:line="420" w:lineRule="exact"/>
        <w:ind w:firstLineChars="500" w:firstLine="1600"/>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20" w:lineRule="exact"/>
        <w:rPr>
          <w:rFonts w:ascii="黑体" w:eastAsia="黑体" w:hAnsi="宋体"/>
          <w:bCs/>
          <w:sz w:val="32"/>
          <w:szCs w:val="32"/>
        </w:rPr>
      </w:pPr>
    </w:p>
    <w:p w:rsidR="00E91B29" w:rsidRPr="006F4432" w:rsidRDefault="00E91B29">
      <w:pPr>
        <w:adjustRightInd w:val="0"/>
        <w:snapToGrid w:val="0"/>
        <w:spacing w:line="460" w:lineRule="exact"/>
        <w:rPr>
          <w:rFonts w:ascii="黑体" w:eastAsia="黑体" w:hAnsi="宋体"/>
          <w:bCs/>
          <w:sz w:val="32"/>
          <w:szCs w:val="32"/>
        </w:rPr>
      </w:pPr>
    </w:p>
    <w:p w:rsidR="00E91B29" w:rsidRPr="006F4432" w:rsidRDefault="00D12909">
      <w:pPr>
        <w:adjustRightInd w:val="0"/>
        <w:snapToGrid w:val="0"/>
        <w:spacing w:line="460" w:lineRule="exact"/>
        <w:ind w:firstLineChars="900" w:firstLine="2880"/>
        <w:rPr>
          <w:rFonts w:ascii="黑体" w:eastAsia="黑体" w:hAnsi="宋体"/>
          <w:bCs/>
          <w:sz w:val="32"/>
          <w:szCs w:val="32"/>
        </w:rPr>
      </w:pPr>
      <w:r w:rsidRPr="006F4432">
        <w:rPr>
          <w:rFonts w:ascii="黑体" w:eastAsia="黑体" w:hAnsi="宋体" w:hint="eastAsia"/>
          <w:bCs/>
          <w:sz w:val="32"/>
          <w:szCs w:val="32"/>
        </w:rPr>
        <w:t>1</w:t>
      </w:r>
      <w:r w:rsidRPr="006F4432">
        <w:rPr>
          <w:rFonts w:ascii="黑体" w:eastAsia="黑体" w:hAnsi="宋体"/>
          <w:bCs/>
          <w:sz w:val="32"/>
          <w:szCs w:val="32"/>
        </w:rPr>
        <w:t>2</w:t>
      </w:r>
      <w:r w:rsidRPr="006F4432">
        <w:rPr>
          <w:rFonts w:ascii="黑体" w:eastAsia="黑体" w:hAnsi="宋体" w:hint="eastAsia"/>
          <w:bCs/>
          <w:sz w:val="32"/>
          <w:szCs w:val="32"/>
        </w:rPr>
        <w:t>、项目实施和售后服务方案</w:t>
      </w:r>
    </w:p>
    <w:p w:rsidR="00E91B29" w:rsidRPr="006F4432" w:rsidRDefault="00D12909" w:rsidP="00B36C1B">
      <w:pPr>
        <w:adjustRightInd w:val="0"/>
        <w:snapToGrid w:val="0"/>
        <w:spacing w:line="460" w:lineRule="exact"/>
        <w:ind w:firstLineChars="1100" w:firstLine="3520"/>
        <w:rPr>
          <w:rFonts w:ascii="黑体" w:eastAsia="黑体" w:hAnsi="宋体"/>
          <w:bCs/>
          <w:sz w:val="32"/>
          <w:szCs w:val="32"/>
        </w:rPr>
      </w:pPr>
      <w:r w:rsidRPr="006F4432">
        <w:rPr>
          <w:rFonts w:ascii="黑体" w:eastAsia="黑体" w:hAnsi="宋体" w:hint="eastAsia"/>
          <w:bCs/>
          <w:sz w:val="32"/>
          <w:szCs w:val="32"/>
        </w:rPr>
        <w:t>（格式由投标单位自拟）</w:t>
      </w: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20" w:lineRule="exact"/>
        <w:ind w:firstLineChars="200" w:firstLine="640"/>
        <w:rPr>
          <w:rFonts w:ascii="黑体" w:eastAsia="黑体" w:hAnsi="宋体"/>
          <w:bCs/>
          <w:sz w:val="32"/>
          <w:szCs w:val="32"/>
        </w:rPr>
      </w:pPr>
    </w:p>
    <w:p w:rsidR="00E91B29" w:rsidRPr="006F4432" w:rsidRDefault="00E91B29">
      <w:pPr>
        <w:adjustRightInd w:val="0"/>
        <w:snapToGrid w:val="0"/>
        <w:spacing w:line="420" w:lineRule="exact"/>
        <w:ind w:firstLineChars="200" w:firstLine="640"/>
        <w:rPr>
          <w:rFonts w:ascii="黑体" w:eastAsia="黑体" w:hAnsi="宋体"/>
          <w:bCs/>
          <w:sz w:val="32"/>
          <w:szCs w:val="32"/>
        </w:rPr>
      </w:pPr>
    </w:p>
    <w:p w:rsidR="00E91B29" w:rsidRPr="006F4432" w:rsidRDefault="00E91B29">
      <w:pPr>
        <w:adjustRightInd w:val="0"/>
        <w:snapToGrid w:val="0"/>
        <w:spacing w:line="420" w:lineRule="exact"/>
        <w:ind w:firstLineChars="200" w:firstLine="640"/>
        <w:rPr>
          <w:rFonts w:ascii="黑体" w:eastAsia="黑体" w:hAnsi="宋体"/>
          <w:bCs/>
          <w:sz w:val="32"/>
          <w:szCs w:val="32"/>
        </w:rPr>
      </w:pPr>
    </w:p>
    <w:p w:rsidR="00E91B29" w:rsidRPr="006F4432" w:rsidRDefault="00D12909">
      <w:pPr>
        <w:spacing w:line="360" w:lineRule="auto"/>
        <w:ind w:firstLineChars="150" w:firstLine="360"/>
        <w:rPr>
          <w:rFonts w:ascii="宋体" w:hAnsi="宋体"/>
          <w:sz w:val="24"/>
        </w:rPr>
      </w:pPr>
      <w:r w:rsidRPr="006F4432">
        <w:rPr>
          <w:rFonts w:ascii="宋体" w:hAnsi="宋体" w:hint="eastAsia"/>
          <w:sz w:val="24"/>
        </w:rPr>
        <w:t>注：项目实施和售后服务方案要反映出第四章评分标准中的内容，否则不能得分或少得分的，后果由投标人自负。</w:t>
      </w:r>
    </w:p>
    <w:p w:rsidR="00E91B29" w:rsidRPr="006F4432" w:rsidRDefault="00E91B29">
      <w:pPr>
        <w:adjustRightInd w:val="0"/>
        <w:snapToGrid w:val="0"/>
        <w:spacing w:line="420" w:lineRule="exact"/>
        <w:ind w:firstLineChars="200" w:firstLine="640"/>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投标单位：（盖章）</w:t>
      </w: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法定代表人或其被授权人：（签字或盖章）</w:t>
      </w:r>
    </w:p>
    <w:p w:rsidR="00E91B29" w:rsidRPr="006F4432" w:rsidRDefault="00D12909">
      <w:pPr>
        <w:spacing w:line="360" w:lineRule="auto"/>
        <w:ind w:firstLineChars="1700" w:firstLine="4080"/>
        <w:rPr>
          <w:rFonts w:ascii="宋体" w:hAnsi="宋体"/>
          <w:sz w:val="24"/>
        </w:rPr>
      </w:pPr>
      <w:r w:rsidRPr="006F4432">
        <w:rPr>
          <w:rFonts w:ascii="宋体" w:hAnsi="宋体" w:hint="eastAsia"/>
          <w:sz w:val="24"/>
        </w:rPr>
        <w:t>日期：    年  月  日</w:t>
      </w: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912643" w:rsidRPr="006F4432" w:rsidRDefault="00912643">
      <w:pPr>
        <w:adjustRightInd w:val="0"/>
        <w:snapToGrid w:val="0"/>
        <w:spacing w:line="460" w:lineRule="exact"/>
        <w:jc w:val="center"/>
        <w:rPr>
          <w:rFonts w:ascii="黑体" w:eastAsia="黑体" w:hAnsi="宋体"/>
          <w:bCs/>
          <w:sz w:val="32"/>
          <w:szCs w:val="32"/>
        </w:rPr>
      </w:pPr>
    </w:p>
    <w:p w:rsidR="00E91B29" w:rsidRPr="006F4432" w:rsidRDefault="00E91B29">
      <w:pPr>
        <w:adjustRightInd w:val="0"/>
        <w:snapToGrid w:val="0"/>
        <w:spacing w:line="460" w:lineRule="exact"/>
        <w:jc w:val="center"/>
        <w:rPr>
          <w:rFonts w:ascii="黑体" w:eastAsia="黑体" w:hAnsi="宋体"/>
          <w:bCs/>
          <w:sz w:val="32"/>
          <w:szCs w:val="32"/>
        </w:rPr>
      </w:pPr>
    </w:p>
    <w:p w:rsidR="00E91B29" w:rsidRPr="006F4432" w:rsidRDefault="00D12909">
      <w:pPr>
        <w:adjustRightInd w:val="0"/>
        <w:snapToGrid w:val="0"/>
        <w:spacing w:line="460" w:lineRule="exact"/>
        <w:jc w:val="center"/>
        <w:rPr>
          <w:rFonts w:ascii="黑体" w:eastAsia="黑体" w:hAnsi="宋体"/>
          <w:bCs/>
          <w:sz w:val="32"/>
          <w:szCs w:val="32"/>
        </w:rPr>
      </w:pPr>
      <w:r w:rsidRPr="006F4432">
        <w:rPr>
          <w:rFonts w:ascii="黑体" w:eastAsia="黑体" w:hAnsi="宋体" w:hint="eastAsia"/>
          <w:bCs/>
          <w:sz w:val="32"/>
          <w:szCs w:val="32"/>
        </w:rPr>
        <w:t>1</w:t>
      </w:r>
      <w:r w:rsidRPr="006F4432">
        <w:rPr>
          <w:rFonts w:ascii="黑体" w:eastAsia="黑体" w:hAnsi="宋体"/>
          <w:bCs/>
          <w:sz w:val="32"/>
          <w:szCs w:val="32"/>
        </w:rPr>
        <w:t>3</w:t>
      </w:r>
      <w:r w:rsidRPr="006F4432">
        <w:rPr>
          <w:rFonts w:ascii="黑体" w:eastAsia="黑体" w:hAnsi="宋体" w:hint="eastAsia"/>
          <w:bCs/>
          <w:sz w:val="32"/>
          <w:szCs w:val="32"/>
        </w:rPr>
        <w:t>、服务承诺（含售后服务承诺）</w:t>
      </w:r>
    </w:p>
    <w:p w:rsidR="00E91B29" w:rsidRPr="006F4432" w:rsidRDefault="00E91B29">
      <w:pPr>
        <w:adjustRightInd w:val="0"/>
        <w:snapToGrid w:val="0"/>
        <w:spacing w:line="460" w:lineRule="exact"/>
        <w:ind w:firstLineChars="800" w:firstLine="2249"/>
        <w:rPr>
          <w:rFonts w:ascii="仿宋_GB2312" w:eastAsia="仿宋_GB2312"/>
          <w:b/>
          <w:bCs/>
          <w:sz w:val="28"/>
        </w:rPr>
      </w:pPr>
    </w:p>
    <w:p w:rsidR="00E91B29" w:rsidRPr="006F4432" w:rsidRDefault="00D12909">
      <w:pPr>
        <w:spacing w:line="460" w:lineRule="exact"/>
        <w:ind w:firstLineChars="200" w:firstLine="560"/>
        <w:outlineLvl w:val="0"/>
        <w:rPr>
          <w:rFonts w:ascii="宋体" w:hAnsi="宋体"/>
          <w:sz w:val="28"/>
          <w:szCs w:val="28"/>
        </w:rPr>
      </w:pPr>
      <w:r w:rsidRPr="006F4432">
        <w:rPr>
          <w:rFonts w:ascii="宋体" w:hAnsi="宋体" w:hint="eastAsia"/>
          <w:sz w:val="28"/>
          <w:szCs w:val="28"/>
        </w:rPr>
        <w:t>一、招标文件规定的服务承诺</w:t>
      </w:r>
    </w:p>
    <w:p w:rsidR="00E91B29" w:rsidRPr="006F4432" w:rsidRDefault="00D12909">
      <w:pPr>
        <w:spacing w:line="480" w:lineRule="exact"/>
        <w:ind w:firstLineChars="200" w:firstLine="560"/>
        <w:rPr>
          <w:rFonts w:ascii="宋体" w:hAnsi="宋体"/>
          <w:bCs/>
          <w:sz w:val="28"/>
          <w:szCs w:val="28"/>
        </w:rPr>
      </w:pPr>
      <w:r w:rsidRPr="006F4432">
        <w:rPr>
          <w:rFonts w:ascii="宋体" w:hAnsi="宋体" w:hint="eastAsia"/>
          <w:sz w:val="28"/>
          <w:szCs w:val="28"/>
        </w:rPr>
        <w:lastRenderedPageBreak/>
        <w:t>承诺完全响应招标文件（FNZFCG【2021】</w:t>
      </w:r>
      <w:r w:rsidR="000E7BA4">
        <w:rPr>
          <w:rFonts w:ascii="宋体" w:hAnsi="宋体" w:hint="eastAsia"/>
          <w:sz w:val="28"/>
          <w:szCs w:val="28"/>
        </w:rPr>
        <w:t>223</w:t>
      </w:r>
      <w:r w:rsidRPr="006F4432">
        <w:rPr>
          <w:rFonts w:ascii="宋体" w:hAnsi="宋体" w:hint="eastAsia"/>
          <w:sz w:val="28"/>
          <w:szCs w:val="28"/>
        </w:rPr>
        <w:t>号）所有规定采购及服务范围内的全部内容，以及为完成上述内容所必须的质量保证与技术支持、指导服务以及相关附属工作、临时工作以及付款方式、权利和义务、违约责任的规定和要求，完全响应采购文件规定的标准服务承诺。</w:t>
      </w:r>
    </w:p>
    <w:p w:rsidR="00E91B29" w:rsidRPr="006F4432" w:rsidRDefault="00D12909">
      <w:pPr>
        <w:spacing w:line="460" w:lineRule="exact"/>
        <w:ind w:firstLineChars="200" w:firstLine="560"/>
        <w:outlineLvl w:val="0"/>
        <w:rPr>
          <w:rFonts w:ascii="宋体" w:hAnsi="宋体"/>
          <w:sz w:val="28"/>
          <w:szCs w:val="28"/>
        </w:rPr>
      </w:pPr>
      <w:r w:rsidRPr="006F4432">
        <w:rPr>
          <w:rFonts w:ascii="宋体" w:hAnsi="宋体" w:hint="eastAsia"/>
          <w:sz w:val="28"/>
          <w:szCs w:val="28"/>
        </w:rPr>
        <w:t>二、供应商针对本采购项目的特殊服务承诺</w:t>
      </w:r>
    </w:p>
    <w:p w:rsidR="00E91B29" w:rsidRPr="006F4432" w:rsidRDefault="00D12909">
      <w:pPr>
        <w:spacing w:line="460" w:lineRule="exact"/>
        <w:ind w:firstLineChars="200" w:firstLine="560"/>
        <w:rPr>
          <w:rFonts w:ascii="宋体" w:hAnsi="宋体"/>
          <w:sz w:val="28"/>
          <w:szCs w:val="28"/>
        </w:rPr>
      </w:pPr>
      <w:r w:rsidRPr="006F4432">
        <w:rPr>
          <w:rFonts w:ascii="宋体" w:hAnsi="宋体" w:hint="eastAsia"/>
          <w:sz w:val="28"/>
          <w:szCs w:val="28"/>
        </w:rPr>
        <w:t>1、</w:t>
      </w:r>
    </w:p>
    <w:p w:rsidR="00E91B29" w:rsidRPr="006F4432" w:rsidRDefault="00D12909">
      <w:pPr>
        <w:spacing w:line="460" w:lineRule="exact"/>
        <w:ind w:firstLineChars="200" w:firstLine="560"/>
        <w:rPr>
          <w:rFonts w:ascii="宋体" w:hAnsi="宋体"/>
          <w:sz w:val="28"/>
          <w:szCs w:val="28"/>
        </w:rPr>
      </w:pPr>
      <w:r w:rsidRPr="006F4432">
        <w:rPr>
          <w:rFonts w:ascii="宋体" w:hAnsi="宋体" w:hint="eastAsia"/>
          <w:sz w:val="28"/>
          <w:szCs w:val="28"/>
        </w:rPr>
        <w:t>2、</w:t>
      </w:r>
    </w:p>
    <w:p w:rsidR="00E91B29" w:rsidRPr="006F4432" w:rsidRDefault="00D12909">
      <w:pPr>
        <w:spacing w:line="460" w:lineRule="exact"/>
        <w:ind w:firstLineChars="300" w:firstLine="840"/>
        <w:rPr>
          <w:rFonts w:ascii="宋体" w:hAnsi="宋体"/>
          <w:sz w:val="28"/>
          <w:szCs w:val="28"/>
        </w:rPr>
      </w:pPr>
      <w:r w:rsidRPr="006F4432">
        <w:rPr>
          <w:rFonts w:ascii="宋体" w:hAnsi="宋体" w:hint="eastAsia"/>
          <w:sz w:val="28"/>
          <w:szCs w:val="28"/>
        </w:rPr>
        <w:t>……</w:t>
      </w:r>
    </w:p>
    <w:p w:rsidR="00E91B29" w:rsidRPr="006F4432" w:rsidRDefault="00E91B29">
      <w:pPr>
        <w:spacing w:line="460" w:lineRule="exact"/>
        <w:ind w:firstLineChars="900" w:firstLine="2520"/>
        <w:rPr>
          <w:rFonts w:ascii="宋体" w:hAnsi="宋体"/>
          <w:sz w:val="28"/>
          <w:szCs w:val="28"/>
        </w:rPr>
      </w:pPr>
    </w:p>
    <w:p w:rsidR="00E91B29" w:rsidRPr="006F4432" w:rsidRDefault="00E91B29">
      <w:pPr>
        <w:spacing w:line="460" w:lineRule="exact"/>
        <w:ind w:firstLineChars="900" w:firstLine="2520"/>
        <w:rPr>
          <w:rFonts w:ascii="宋体" w:hAnsi="宋体"/>
          <w:sz w:val="28"/>
          <w:szCs w:val="28"/>
        </w:rPr>
      </w:pPr>
    </w:p>
    <w:p w:rsidR="00E91B29" w:rsidRPr="006F4432" w:rsidRDefault="00E91B29">
      <w:pPr>
        <w:spacing w:line="460" w:lineRule="exact"/>
        <w:ind w:firstLineChars="900" w:firstLine="2520"/>
        <w:rPr>
          <w:rFonts w:ascii="宋体" w:hAnsi="宋体"/>
          <w:sz w:val="28"/>
          <w:szCs w:val="28"/>
        </w:rPr>
      </w:pPr>
    </w:p>
    <w:p w:rsidR="00E91B29" w:rsidRPr="006F4432" w:rsidRDefault="00D12909">
      <w:pPr>
        <w:spacing w:line="460" w:lineRule="exact"/>
        <w:ind w:firstLineChars="900" w:firstLine="2520"/>
        <w:rPr>
          <w:rFonts w:ascii="宋体" w:hAnsi="宋体"/>
          <w:sz w:val="28"/>
          <w:szCs w:val="28"/>
        </w:rPr>
      </w:pPr>
      <w:r w:rsidRPr="006F4432">
        <w:rPr>
          <w:rFonts w:ascii="宋体" w:hAnsi="宋体" w:hint="eastAsia"/>
          <w:sz w:val="28"/>
          <w:szCs w:val="28"/>
        </w:rPr>
        <w:t>承 诺 单 位 （盖章）：</w:t>
      </w:r>
    </w:p>
    <w:p w:rsidR="00E91B29" w:rsidRPr="006F4432" w:rsidRDefault="00E91B29">
      <w:pPr>
        <w:spacing w:line="460" w:lineRule="exact"/>
        <w:ind w:firstLineChars="1100" w:firstLine="3080"/>
        <w:rPr>
          <w:rFonts w:ascii="宋体" w:hAnsi="宋体"/>
          <w:sz w:val="28"/>
          <w:szCs w:val="28"/>
        </w:rPr>
      </w:pPr>
    </w:p>
    <w:p w:rsidR="00E91B29" w:rsidRPr="006F4432" w:rsidRDefault="00D12909">
      <w:pPr>
        <w:spacing w:line="460" w:lineRule="exact"/>
        <w:ind w:firstLineChars="900" w:firstLine="2520"/>
        <w:rPr>
          <w:rFonts w:ascii="宋体" w:hAnsi="宋体"/>
          <w:sz w:val="28"/>
          <w:szCs w:val="28"/>
        </w:rPr>
      </w:pPr>
      <w:r w:rsidRPr="006F4432">
        <w:rPr>
          <w:rFonts w:ascii="宋体" w:hAnsi="宋体" w:hint="eastAsia"/>
          <w:sz w:val="28"/>
          <w:szCs w:val="28"/>
        </w:rPr>
        <w:t>法定代表人或其被授权人(盖章或签字)：</w:t>
      </w:r>
    </w:p>
    <w:p w:rsidR="00E91B29" w:rsidRPr="006F4432" w:rsidRDefault="00E91B29">
      <w:pPr>
        <w:adjustRightInd w:val="0"/>
        <w:snapToGrid w:val="0"/>
        <w:spacing w:line="460" w:lineRule="exact"/>
        <w:ind w:firstLineChars="345" w:firstLine="1104"/>
        <w:rPr>
          <w:rFonts w:ascii="黑体" w:eastAsia="黑体" w:hAnsi="宋体"/>
          <w:bCs/>
          <w:sz w:val="32"/>
          <w:szCs w:val="32"/>
        </w:rPr>
      </w:pPr>
    </w:p>
    <w:p w:rsidR="00E91B29" w:rsidRPr="006F4432" w:rsidRDefault="00D12909">
      <w:pPr>
        <w:adjustRightInd w:val="0"/>
        <w:snapToGrid w:val="0"/>
        <w:spacing w:line="460" w:lineRule="exact"/>
        <w:ind w:firstLineChars="1245" w:firstLine="3486"/>
        <w:rPr>
          <w:rFonts w:ascii="黑体" w:eastAsia="黑体" w:hAnsi="宋体"/>
          <w:bCs/>
          <w:sz w:val="32"/>
          <w:szCs w:val="32"/>
        </w:rPr>
      </w:pPr>
      <w:r w:rsidRPr="006F4432">
        <w:rPr>
          <w:rFonts w:ascii="宋体" w:hAnsi="宋体" w:hint="eastAsia"/>
          <w:sz w:val="28"/>
          <w:szCs w:val="28"/>
        </w:rPr>
        <w:t>年 月  日</w:t>
      </w:r>
    </w:p>
    <w:p w:rsidR="00E91B29" w:rsidRPr="006F4432" w:rsidRDefault="00E91B29">
      <w:pPr>
        <w:adjustRightInd w:val="0"/>
        <w:snapToGrid w:val="0"/>
        <w:spacing w:line="460" w:lineRule="exact"/>
        <w:ind w:firstLineChars="345" w:firstLine="1104"/>
        <w:rPr>
          <w:rFonts w:ascii="黑体" w:eastAsia="黑体" w:hAnsi="宋体"/>
          <w:bCs/>
          <w:sz w:val="32"/>
          <w:szCs w:val="32"/>
        </w:rPr>
      </w:pPr>
    </w:p>
    <w:p w:rsidR="00E91B29" w:rsidRPr="006F4432" w:rsidRDefault="00E91B29">
      <w:pPr>
        <w:spacing w:line="540" w:lineRule="exact"/>
        <w:ind w:firstLineChars="500" w:firstLine="1600"/>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rPr>
          <w:rFonts w:ascii="黑体" w:eastAsia="黑体" w:hAnsi="宋体"/>
          <w:bCs/>
          <w:sz w:val="32"/>
          <w:szCs w:val="32"/>
        </w:rPr>
      </w:pPr>
    </w:p>
    <w:p w:rsidR="00E91B29" w:rsidRPr="006F4432" w:rsidRDefault="00E91B29">
      <w:pPr>
        <w:adjustRightInd w:val="0"/>
        <w:snapToGrid w:val="0"/>
        <w:spacing w:line="460" w:lineRule="exact"/>
        <w:rPr>
          <w:rFonts w:ascii="黑体" w:eastAsia="黑体" w:hAnsi="宋体"/>
          <w:bCs/>
          <w:sz w:val="30"/>
          <w:szCs w:val="30"/>
        </w:rPr>
      </w:pPr>
    </w:p>
    <w:p w:rsidR="00E91B29" w:rsidRPr="006F4432" w:rsidRDefault="00D12909">
      <w:pPr>
        <w:adjustRightInd w:val="0"/>
        <w:snapToGrid w:val="0"/>
        <w:spacing w:line="460" w:lineRule="exact"/>
        <w:ind w:firstLineChars="100" w:firstLine="300"/>
        <w:rPr>
          <w:rFonts w:ascii="黑体" w:eastAsia="黑体" w:hAnsi="宋体"/>
          <w:bCs/>
          <w:sz w:val="30"/>
          <w:szCs w:val="30"/>
        </w:rPr>
      </w:pPr>
      <w:r w:rsidRPr="006F4432">
        <w:rPr>
          <w:rFonts w:ascii="黑体" w:eastAsia="黑体" w:hAnsi="宋体" w:hint="eastAsia"/>
          <w:bCs/>
          <w:sz w:val="30"/>
          <w:szCs w:val="30"/>
        </w:rPr>
        <w:t>1</w:t>
      </w:r>
      <w:r w:rsidRPr="006F4432">
        <w:rPr>
          <w:rFonts w:ascii="黑体" w:eastAsia="黑体" w:hAnsi="宋体"/>
          <w:bCs/>
          <w:sz w:val="30"/>
          <w:szCs w:val="30"/>
        </w:rPr>
        <w:t>4</w:t>
      </w:r>
      <w:r w:rsidRPr="006F4432">
        <w:rPr>
          <w:rFonts w:ascii="黑体" w:eastAsia="黑体" w:hAnsi="宋体" w:hint="eastAsia"/>
          <w:bCs/>
          <w:sz w:val="30"/>
          <w:szCs w:val="30"/>
        </w:rPr>
        <w:t>、其他招标文件及评标办法中要求提供的各种证明材料的扫描件</w:t>
      </w: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E91B29">
      <w:pPr>
        <w:adjustRightInd w:val="0"/>
        <w:snapToGrid w:val="0"/>
        <w:spacing w:line="460" w:lineRule="exact"/>
        <w:ind w:firstLineChars="545" w:firstLine="1744"/>
        <w:rPr>
          <w:rFonts w:ascii="黑体" w:eastAsia="黑体" w:hAnsi="宋体"/>
          <w:bCs/>
          <w:sz w:val="32"/>
          <w:szCs w:val="32"/>
        </w:rPr>
      </w:pPr>
    </w:p>
    <w:p w:rsidR="00E91B29" w:rsidRPr="006F4432" w:rsidRDefault="00D12909">
      <w:pPr>
        <w:adjustRightInd w:val="0"/>
        <w:snapToGrid w:val="0"/>
        <w:spacing w:line="460" w:lineRule="exact"/>
        <w:ind w:firstLineChars="545" w:firstLine="1744"/>
        <w:rPr>
          <w:rFonts w:ascii="黑体" w:eastAsia="黑体" w:hAnsi="宋体"/>
          <w:bCs/>
          <w:sz w:val="32"/>
          <w:szCs w:val="32"/>
        </w:rPr>
      </w:pPr>
      <w:r w:rsidRPr="006F4432">
        <w:rPr>
          <w:rFonts w:ascii="黑体" w:eastAsia="黑体" w:hAnsi="宋体" w:hint="eastAsia"/>
          <w:bCs/>
          <w:sz w:val="32"/>
          <w:szCs w:val="32"/>
        </w:rPr>
        <w:t>1</w:t>
      </w:r>
      <w:r w:rsidRPr="006F4432">
        <w:rPr>
          <w:rFonts w:ascii="黑体" w:eastAsia="黑体" w:hAnsi="宋体"/>
          <w:bCs/>
          <w:sz w:val="32"/>
          <w:szCs w:val="32"/>
        </w:rPr>
        <w:t>5</w:t>
      </w:r>
      <w:r w:rsidRPr="006F4432">
        <w:rPr>
          <w:rFonts w:ascii="黑体" w:eastAsia="黑体" w:hAnsi="宋体" w:hint="eastAsia"/>
          <w:bCs/>
          <w:sz w:val="32"/>
          <w:szCs w:val="32"/>
        </w:rPr>
        <w:t>、投标人认为需要提供的其他材料；</w:t>
      </w:r>
    </w:p>
    <w:p w:rsidR="00E91B29" w:rsidRPr="006F4432" w:rsidRDefault="00D12909">
      <w:pPr>
        <w:adjustRightInd w:val="0"/>
        <w:snapToGrid w:val="0"/>
        <w:spacing w:line="460" w:lineRule="exact"/>
        <w:ind w:firstLineChars="495" w:firstLine="1584"/>
        <w:rPr>
          <w:rFonts w:ascii="黑体" w:eastAsia="黑体" w:hAnsi="宋体"/>
          <w:bCs/>
          <w:sz w:val="32"/>
          <w:szCs w:val="32"/>
        </w:rPr>
      </w:pPr>
      <w:r w:rsidRPr="006F4432">
        <w:rPr>
          <w:rFonts w:ascii="黑体" w:eastAsia="黑体" w:hAnsi="宋体" w:hint="eastAsia"/>
          <w:bCs/>
          <w:sz w:val="32"/>
          <w:szCs w:val="32"/>
        </w:rPr>
        <w:t>（如有）</w:t>
      </w:r>
    </w:p>
    <w:p w:rsidR="00E91B29" w:rsidRPr="006F4432" w:rsidRDefault="00E91B29">
      <w:pPr>
        <w:adjustRightInd w:val="0"/>
        <w:snapToGrid w:val="0"/>
        <w:spacing w:line="460" w:lineRule="exact"/>
        <w:ind w:firstLineChars="495" w:firstLine="1584"/>
        <w:rPr>
          <w:rFonts w:ascii="黑体" w:eastAsia="黑体" w:hAnsi="宋体"/>
          <w:bCs/>
          <w:sz w:val="32"/>
          <w:szCs w:val="3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52"/>
          <w:szCs w:val="52"/>
        </w:rPr>
      </w:pPr>
    </w:p>
    <w:p w:rsidR="00E91B29" w:rsidRPr="006F4432" w:rsidRDefault="00E91B29">
      <w:pPr>
        <w:jc w:val="center"/>
        <w:rPr>
          <w:rFonts w:ascii="黑体" w:eastAsia="黑体" w:hAnsi="宋体"/>
          <w:spacing w:val="20"/>
          <w:sz w:val="44"/>
          <w:u w:val="single"/>
        </w:rPr>
      </w:pPr>
    </w:p>
    <w:p w:rsidR="00E91B29" w:rsidRPr="006F4432" w:rsidRDefault="00E91B29">
      <w:pPr>
        <w:jc w:val="right"/>
        <w:rPr>
          <w:rFonts w:ascii="黑体" w:eastAsia="黑体" w:hAnsi="宋体"/>
          <w:spacing w:val="20"/>
          <w:sz w:val="52"/>
          <w:szCs w:val="52"/>
        </w:rPr>
      </w:pPr>
    </w:p>
    <w:p w:rsidR="00E91B29" w:rsidRPr="006F4432" w:rsidRDefault="00E91B29">
      <w:pPr>
        <w:ind w:firstLineChars="3050" w:firstLine="14640"/>
        <w:rPr>
          <w:rFonts w:ascii="黑体" w:eastAsia="黑体" w:hAnsi="宋体"/>
          <w:spacing w:val="20"/>
          <w:sz w:val="44"/>
        </w:rPr>
      </w:pPr>
    </w:p>
    <w:p w:rsidR="00E91B29" w:rsidRPr="006F4432" w:rsidRDefault="00E91B29">
      <w:pPr>
        <w:spacing w:line="360" w:lineRule="auto"/>
        <w:jc w:val="center"/>
        <w:rPr>
          <w:rFonts w:ascii="黑体" w:eastAsia="黑体" w:hAnsi="宋体"/>
          <w:b/>
          <w:sz w:val="48"/>
          <w:szCs w:val="48"/>
        </w:rPr>
      </w:pPr>
    </w:p>
    <w:p w:rsidR="00E91B29" w:rsidRPr="006F4432" w:rsidRDefault="00D12909">
      <w:pPr>
        <w:jc w:val="center"/>
        <w:rPr>
          <w:rFonts w:ascii="黑体" w:eastAsia="黑体" w:hAnsi="宋体"/>
          <w:b/>
          <w:sz w:val="44"/>
          <w:szCs w:val="44"/>
        </w:rPr>
      </w:pPr>
      <w:r w:rsidRPr="006F4432">
        <w:rPr>
          <w:rFonts w:ascii="黑体" w:eastAsia="黑体" w:hAnsi="宋体" w:hint="eastAsia"/>
          <w:b/>
          <w:sz w:val="44"/>
          <w:szCs w:val="44"/>
        </w:rPr>
        <w:t>阜宁县农业规模主体入网监管行动项目</w:t>
      </w:r>
    </w:p>
    <w:p w:rsidR="00E91B29" w:rsidRPr="006F4432" w:rsidRDefault="00D12909">
      <w:pPr>
        <w:jc w:val="center"/>
        <w:rPr>
          <w:rFonts w:ascii="宋体" w:hAnsi="宋体"/>
          <w:b/>
          <w:bCs/>
          <w:sz w:val="44"/>
          <w:szCs w:val="44"/>
        </w:rPr>
      </w:pPr>
      <w:r w:rsidRPr="006F4432">
        <w:rPr>
          <w:rFonts w:ascii="黑体" w:eastAsia="黑体" w:hAnsi="宋体" w:hint="eastAsia"/>
          <w:b/>
          <w:sz w:val="44"/>
          <w:szCs w:val="44"/>
        </w:rPr>
        <w:t>设备采购</w:t>
      </w:r>
    </w:p>
    <w:p w:rsidR="00E91B29" w:rsidRPr="006F4432" w:rsidRDefault="00E91B29">
      <w:pPr>
        <w:jc w:val="center"/>
        <w:rPr>
          <w:rFonts w:ascii="黑体" w:eastAsia="黑体" w:hAnsi="宋体"/>
          <w:bCs/>
          <w:spacing w:val="-20"/>
          <w:sz w:val="48"/>
        </w:rPr>
      </w:pPr>
    </w:p>
    <w:p w:rsidR="00E91B29" w:rsidRPr="006F4432" w:rsidRDefault="00E91B29">
      <w:pPr>
        <w:jc w:val="center"/>
        <w:rPr>
          <w:rFonts w:ascii="黑体" w:eastAsia="黑体" w:hAnsi="宋体"/>
          <w:bCs/>
          <w:spacing w:val="-20"/>
          <w:sz w:val="48"/>
        </w:rPr>
      </w:pPr>
    </w:p>
    <w:p w:rsidR="00E91B29" w:rsidRPr="006F4432" w:rsidRDefault="00E91B29">
      <w:pPr>
        <w:jc w:val="center"/>
        <w:rPr>
          <w:rFonts w:ascii="黑体" w:eastAsia="黑体" w:hAnsi="宋体"/>
          <w:bCs/>
          <w:spacing w:val="-20"/>
          <w:sz w:val="48"/>
        </w:rPr>
      </w:pPr>
    </w:p>
    <w:p w:rsidR="00E91B29" w:rsidRPr="006F4432" w:rsidRDefault="00D12909">
      <w:pPr>
        <w:ind w:firstLineChars="343" w:firstLine="2332"/>
        <w:rPr>
          <w:rFonts w:ascii="黑体" w:eastAsia="黑体" w:hAnsi="宋体"/>
          <w:bCs/>
          <w:spacing w:val="-20"/>
          <w:sz w:val="72"/>
        </w:rPr>
      </w:pPr>
      <w:r w:rsidRPr="006F4432">
        <w:rPr>
          <w:rFonts w:ascii="黑体" w:eastAsia="黑体" w:hAnsi="宋体" w:hint="eastAsia"/>
          <w:bCs/>
          <w:spacing w:val="-20"/>
          <w:sz w:val="72"/>
        </w:rPr>
        <w:t xml:space="preserve"> 投 标 文 件</w:t>
      </w:r>
    </w:p>
    <w:p w:rsidR="00E91B29" w:rsidRPr="006F4432" w:rsidRDefault="00E91B29">
      <w:pPr>
        <w:spacing w:line="240" w:lineRule="exact"/>
        <w:ind w:firstLineChars="800" w:firstLine="1680"/>
        <w:rPr>
          <w:rFonts w:ascii="黑体" w:eastAsia="黑体" w:hAnsi="宋体"/>
        </w:rPr>
      </w:pPr>
    </w:p>
    <w:p w:rsidR="00E91B29" w:rsidRPr="006F4432" w:rsidRDefault="00D12909">
      <w:pPr>
        <w:rPr>
          <w:rFonts w:ascii="黑体" w:eastAsia="黑体"/>
          <w:bCs/>
          <w:sz w:val="44"/>
          <w:szCs w:val="44"/>
        </w:rPr>
      </w:pPr>
      <w:r w:rsidRPr="006F4432">
        <w:rPr>
          <w:rFonts w:ascii="黑体" w:eastAsia="黑体" w:hint="eastAsia"/>
          <w:bCs/>
          <w:sz w:val="44"/>
          <w:szCs w:val="44"/>
        </w:rPr>
        <w:t xml:space="preserve">              （二号标书）</w:t>
      </w:r>
    </w:p>
    <w:p w:rsidR="00E91B29" w:rsidRPr="006F4432" w:rsidRDefault="00E91B29">
      <w:pPr>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ind w:firstLine="629"/>
        <w:rPr>
          <w:rFonts w:ascii="黑体" w:eastAsia="黑体" w:hAnsi="宋体"/>
          <w:u w:val="single"/>
        </w:rPr>
      </w:pPr>
    </w:p>
    <w:p w:rsidR="00E91B29" w:rsidRPr="006F4432" w:rsidRDefault="00E91B29">
      <w:pPr>
        <w:tabs>
          <w:tab w:val="left" w:pos="7140"/>
        </w:tabs>
        <w:spacing w:line="560" w:lineRule="exact"/>
        <w:rPr>
          <w:rFonts w:ascii="黑体" w:eastAsia="黑体" w:hAnsi="宋体"/>
          <w:sz w:val="36"/>
        </w:rPr>
      </w:pPr>
    </w:p>
    <w:p w:rsidR="00E91B29" w:rsidRPr="006F4432" w:rsidRDefault="00D12909">
      <w:pPr>
        <w:tabs>
          <w:tab w:val="left" w:pos="7140"/>
        </w:tabs>
        <w:spacing w:line="560" w:lineRule="exact"/>
        <w:ind w:firstLineChars="345" w:firstLine="1104"/>
        <w:rPr>
          <w:rFonts w:ascii="黑体" w:eastAsia="黑体" w:hAnsi="宋体"/>
          <w:sz w:val="32"/>
        </w:rPr>
      </w:pPr>
      <w:r w:rsidRPr="006F4432">
        <w:rPr>
          <w:rFonts w:ascii="黑体" w:eastAsia="黑体" w:hAnsi="宋体" w:hint="eastAsia"/>
          <w:sz w:val="32"/>
        </w:rPr>
        <w:t xml:space="preserve">投标人名称:(盖公章) </w:t>
      </w:r>
    </w:p>
    <w:p w:rsidR="00E91B29" w:rsidRPr="006F4432" w:rsidRDefault="00E91B29">
      <w:pPr>
        <w:spacing w:line="560" w:lineRule="exact"/>
        <w:ind w:firstLine="629"/>
        <w:rPr>
          <w:rFonts w:ascii="黑体" w:eastAsia="黑体" w:hAnsi="宋体"/>
          <w:sz w:val="32"/>
        </w:rPr>
      </w:pPr>
    </w:p>
    <w:p w:rsidR="00E91B29" w:rsidRPr="006F4432" w:rsidRDefault="00D12909">
      <w:pPr>
        <w:spacing w:line="560" w:lineRule="exact"/>
        <w:ind w:firstLineChars="345" w:firstLine="1104"/>
        <w:rPr>
          <w:rFonts w:ascii="黑体" w:eastAsia="黑体" w:hAnsi="宋体"/>
          <w:sz w:val="32"/>
        </w:rPr>
      </w:pPr>
      <w:r w:rsidRPr="006F4432">
        <w:rPr>
          <w:rFonts w:ascii="黑体" w:eastAsia="黑体" w:hAnsi="宋体" w:hint="eastAsia"/>
          <w:sz w:val="32"/>
        </w:rPr>
        <w:t xml:space="preserve">法定代表人或委托代理人:(签字或盖章)  </w:t>
      </w:r>
    </w:p>
    <w:p w:rsidR="00E91B29" w:rsidRPr="006F4432" w:rsidRDefault="00E91B29">
      <w:pPr>
        <w:spacing w:line="560" w:lineRule="exact"/>
        <w:ind w:firstLine="629"/>
        <w:rPr>
          <w:rFonts w:ascii="黑体" w:eastAsia="黑体" w:hAnsi="宋体"/>
          <w:sz w:val="32"/>
          <w:u w:val="single"/>
        </w:rPr>
      </w:pPr>
    </w:p>
    <w:p w:rsidR="00E91B29" w:rsidRPr="006F4432" w:rsidRDefault="00D12909">
      <w:pPr>
        <w:tabs>
          <w:tab w:val="left" w:pos="1995"/>
        </w:tabs>
        <w:spacing w:line="560" w:lineRule="exact"/>
        <w:ind w:firstLineChars="675" w:firstLine="2160"/>
        <w:rPr>
          <w:rFonts w:ascii="黑体" w:eastAsia="黑体" w:hAnsi="宋体"/>
          <w:sz w:val="32"/>
        </w:rPr>
      </w:pPr>
      <w:r w:rsidRPr="006F4432">
        <w:rPr>
          <w:rFonts w:ascii="黑体" w:eastAsia="黑体" w:hAnsi="宋体" w:hint="eastAsia"/>
          <w:sz w:val="32"/>
        </w:rPr>
        <w:t>日期：        年    月    日</w:t>
      </w:r>
    </w:p>
    <w:p w:rsidR="00E91B29" w:rsidRPr="006F4432" w:rsidRDefault="00E91B29">
      <w:pPr>
        <w:tabs>
          <w:tab w:val="center" w:pos="4621"/>
          <w:tab w:val="left" w:pos="6135"/>
        </w:tabs>
        <w:jc w:val="center"/>
        <w:rPr>
          <w:rFonts w:ascii="黑体" w:eastAsia="黑体" w:hAnsi="宋体"/>
          <w:bCs/>
          <w:sz w:val="32"/>
          <w:szCs w:val="32"/>
        </w:rPr>
      </w:pP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E91B29" w:rsidRPr="006F4432" w:rsidRDefault="00E91B29">
      <w:pPr>
        <w:jc w:val="center"/>
        <w:rPr>
          <w:rFonts w:hAnsi="宋体"/>
          <w:b/>
          <w:sz w:val="30"/>
          <w:szCs w:val="30"/>
        </w:rPr>
      </w:pPr>
    </w:p>
    <w:p w:rsidR="00E91B29" w:rsidRPr="006F4432" w:rsidRDefault="00E91B29">
      <w:pPr>
        <w:pStyle w:val="10"/>
        <w:ind w:firstLine="643"/>
        <w:rPr>
          <w:rFonts w:ascii="Tahoma" w:hAnsi="Tahoma"/>
          <w:b/>
          <w:sz w:val="32"/>
          <w:szCs w:val="32"/>
        </w:rPr>
      </w:pPr>
    </w:p>
    <w:p w:rsidR="00E91B29" w:rsidRPr="006F4432" w:rsidRDefault="00D12909">
      <w:pPr>
        <w:pStyle w:val="10"/>
        <w:ind w:firstLine="643"/>
        <w:rPr>
          <w:rFonts w:ascii="Tahoma" w:hAnsi="Tahoma"/>
          <w:b/>
          <w:sz w:val="32"/>
          <w:szCs w:val="32"/>
        </w:rPr>
      </w:pPr>
      <w:r w:rsidRPr="006F4432">
        <w:rPr>
          <w:rFonts w:ascii="Tahoma" w:hAnsi="Tahoma" w:hint="eastAsia"/>
          <w:b/>
          <w:sz w:val="32"/>
          <w:szCs w:val="32"/>
        </w:rPr>
        <w:lastRenderedPageBreak/>
        <w:t>以下为二号标书的内容：</w:t>
      </w:r>
    </w:p>
    <w:p w:rsidR="00E91B29" w:rsidRPr="006F4432" w:rsidRDefault="00E91B29">
      <w:pPr>
        <w:pStyle w:val="10"/>
        <w:ind w:firstLine="643"/>
        <w:rPr>
          <w:rFonts w:ascii="Tahoma" w:hAnsi="Tahoma"/>
          <w:b/>
          <w:sz w:val="32"/>
          <w:szCs w:val="32"/>
        </w:rPr>
      </w:pPr>
    </w:p>
    <w:p w:rsidR="00E91B29" w:rsidRPr="006F4432" w:rsidRDefault="00D12909">
      <w:pPr>
        <w:adjustRightInd w:val="0"/>
        <w:snapToGrid w:val="0"/>
        <w:spacing w:line="440" w:lineRule="exact"/>
        <w:ind w:firstLineChars="200" w:firstLine="480"/>
        <w:rPr>
          <w:rFonts w:ascii="宋体" w:hAnsi="宋体"/>
          <w:sz w:val="24"/>
        </w:rPr>
      </w:pPr>
      <w:bookmarkStart w:id="54" w:name="_Hlk86158210"/>
      <w:r w:rsidRPr="006F4432">
        <w:rPr>
          <w:rFonts w:ascii="宋体" w:hAnsi="宋体" w:hint="eastAsia"/>
          <w:sz w:val="24"/>
        </w:rPr>
        <w:t>（1）</w:t>
      </w:r>
      <w:bookmarkEnd w:id="54"/>
      <w:r w:rsidRPr="006F4432">
        <w:rPr>
          <w:rFonts w:ascii="宋体" w:hAnsi="宋体" w:hint="eastAsia"/>
          <w:b/>
          <w:sz w:val="24"/>
        </w:rPr>
        <w:t>投标人的营业执照原件彩色扫描件</w:t>
      </w:r>
      <w:r w:rsidRPr="006F4432">
        <w:rPr>
          <w:rFonts w:ascii="宋体" w:hAnsi="宋体" w:hint="eastAsia"/>
          <w:sz w:val="24"/>
        </w:rPr>
        <w:t>；</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w:t>
      </w:r>
      <w:r w:rsidRPr="006F4432">
        <w:rPr>
          <w:rFonts w:ascii="宋体" w:hAnsi="宋体"/>
          <w:sz w:val="24"/>
        </w:rPr>
        <w:t>2</w:t>
      </w:r>
      <w:r w:rsidRPr="006F4432">
        <w:rPr>
          <w:rFonts w:ascii="宋体" w:hAnsi="宋体" w:hint="eastAsia"/>
          <w:sz w:val="24"/>
        </w:rPr>
        <w:t xml:space="preserve">） </w:t>
      </w:r>
      <w:r w:rsidRPr="006F4432">
        <w:rPr>
          <w:rFonts w:ascii="宋体" w:hAnsi="宋体" w:hint="eastAsia"/>
          <w:b/>
          <w:sz w:val="24"/>
        </w:rPr>
        <w:t>投标人2020年度的财务报表原件彩色扫描件</w:t>
      </w:r>
      <w:r w:rsidRPr="006F4432">
        <w:rPr>
          <w:rFonts w:ascii="宋体" w:hAnsi="宋体" w:hint="eastAsia"/>
          <w:sz w:val="24"/>
        </w:rPr>
        <w:t>（财务报表至少应包括资产负债表、利润表，2021年1月1日以后成立的供应商可不提供财务报表）；</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w:t>
      </w:r>
      <w:r w:rsidRPr="006F4432">
        <w:rPr>
          <w:rFonts w:ascii="宋体" w:hAnsi="宋体"/>
          <w:sz w:val="24"/>
        </w:rPr>
        <w:t>3</w:t>
      </w:r>
      <w:r w:rsidRPr="006F4432">
        <w:rPr>
          <w:rFonts w:ascii="宋体" w:hAnsi="宋体" w:hint="eastAsia"/>
          <w:sz w:val="24"/>
        </w:rPr>
        <w:t xml:space="preserve">） </w:t>
      </w:r>
      <w:r w:rsidRPr="006F4432">
        <w:rPr>
          <w:rFonts w:ascii="宋体" w:hAnsi="宋体" w:hint="eastAsia"/>
          <w:b/>
          <w:sz w:val="24"/>
        </w:rPr>
        <w:t>投标人2021年1月1日以来任意一个月的依法缴纳税收和社会保障资金的证明（如提供的是网上电子缴纳的税收和社会保障资金截图证明，可直接上传网上证明材料截图，无需打印。如是打印的有关缴费证明，则必须要加盖投标人单位公章后，再进行扫描）</w:t>
      </w:r>
      <w:r w:rsidRPr="006F4432">
        <w:rPr>
          <w:rFonts w:ascii="宋体" w:hAnsi="宋体" w:hint="eastAsia"/>
          <w:sz w:val="24"/>
        </w:rPr>
        <w:t xml:space="preserve">； </w:t>
      </w:r>
    </w:p>
    <w:p w:rsidR="00E91B29" w:rsidRPr="006F4432" w:rsidRDefault="00D12909">
      <w:pPr>
        <w:adjustRightInd w:val="0"/>
        <w:snapToGrid w:val="0"/>
        <w:spacing w:line="440" w:lineRule="exact"/>
        <w:ind w:firstLineChars="200" w:firstLine="480"/>
        <w:rPr>
          <w:rFonts w:ascii="宋体" w:hAnsi="宋体"/>
          <w:sz w:val="24"/>
        </w:rPr>
      </w:pPr>
      <w:r w:rsidRPr="006F4432">
        <w:rPr>
          <w:rFonts w:ascii="宋体" w:hAnsi="宋体" w:hint="eastAsia"/>
          <w:sz w:val="24"/>
        </w:rPr>
        <w:t>（</w:t>
      </w:r>
      <w:r w:rsidRPr="006F4432">
        <w:rPr>
          <w:rFonts w:ascii="宋体" w:hAnsi="宋体"/>
          <w:sz w:val="24"/>
        </w:rPr>
        <w:t>4</w:t>
      </w:r>
      <w:r w:rsidRPr="006F4432">
        <w:rPr>
          <w:rFonts w:ascii="宋体" w:hAnsi="宋体" w:hint="eastAsia"/>
          <w:sz w:val="24"/>
        </w:rPr>
        <w:t>） 投标人的前3年内在经营活动中没有重大违法记录声明的原件彩色扫描件（内容与格式附后）；</w:t>
      </w:r>
    </w:p>
    <w:p w:rsidR="00E91B29" w:rsidRPr="006F4432" w:rsidRDefault="00D12909">
      <w:pPr>
        <w:adjustRightInd w:val="0"/>
        <w:snapToGrid w:val="0"/>
        <w:spacing w:line="440" w:lineRule="exact"/>
        <w:ind w:firstLineChars="196" w:firstLine="470"/>
        <w:rPr>
          <w:rFonts w:ascii="宋体" w:hAnsi="宋体"/>
          <w:b/>
          <w:sz w:val="24"/>
        </w:rPr>
      </w:pPr>
      <w:r w:rsidRPr="006F4432">
        <w:rPr>
          <w:rFonts w:ascii="宋体" w:hAnsi="宋体" w:hint="eastAsia"/>
          <w:sz w:val="24"/>
        </w:rPr>
        <w:t>（</w:t>
      </w:r>
      <w:r w:rsidRPr="006F4432">
        <w:rPr>
          <w:rFonts w:ascii="宋体" w:hAnsi="宋体"/>
          <w:sz w:val="24"/>
        </w:rPr>
        <w:t>5</w:t>
      </w:r>
      <w:r w:rsidRPr="006F4432">
        <w:rPr>
          <w:rFonts w:ascii="宋体" w:hAnsi="宋体" w:hint="eastAsia"/>
          <w:sz w:val="24"/>
        </w:rPr>
        <w:t>） 投标人履行合同所必需的设备和专业技术能力声明的原件彩色扫描件（内容与格式附后）；</w:t>
      </w:r>
    </w:p>
    <w:p w:rsidR="00E91B29" w:rsidRPr="006F4432" w:rsidRDefault="00D12909">
      <w:pPr>
        <w:spacing w:line="440" w:lineRule="exact"/>
        <w:ind w:firstLineChars="200" w:firstLine="480"/>
        <w:rPr>
          <w:rFonts w:ascii="宋体" w:hAnsi="宋体" w:cs="宋体"/>
          <w:kern w:val="0"/>
          <w:sz w:val="24"/>
        </w:rPr>
      </w:pPr>
      <w:r w:rsidRPr="006F4432">
        <w:rPr>
          <w:rFonts w:ascii="宋体" w:hAnsi="宋体" w:hint="eastAsia"/>
          <w:sz w:val="24"/>
        </w:rPr>
        <w:t>（</w:t>
      </w:r>
      <w:r w:rsidRPr="006F4432">
        <w:rPr>
          <w:rFonts w:ascii="宋体" w:hAnsi="宋体"/>
          <w:sz w:val="24"/>
        </w:rPr>
        <w:t>6</w:t>
      </w:r>
      <w:r w:rsidRPr="006F4432">
        <w:rPr>
          <w:rFonts w:ascii="宋体" w:hAnsi="宋体" w:hint="eastAsia"/>
          <w:sz w:val="24"/>
        </w:rPr>
        <w:t xml:space="preserve">） </w:t>
      </w:r>
      <w:r w:rsidRPr="006F4432">
        <w:rPr>
          <w:rFonts w:ascii="宋体" w:hAnsi="宋体" w:cs="宋体" w:hint="eastAsia"/>
          <w:sz w:val="24"/>
        </w:rPr>
        <w:t>投标人的未被“信用中国”网站（www.creditchina.gov.cn）列入失信被执行人、重大税收违法案件当事人名单、政府采购严重失信行为记录名单的网站查询截图扫描件</w:t>
      </w:r>
      <w:r w:rsidRPr="006F4432">
        <w:rPr>
          <w:rFonts w:ascii="宋体" w:hAnsi="宋体" w:cs="宋体" w:hint="eastAsia"/>
          <w:kern w:val="0"/>
          <w:sz w:val="24"/>
        </w:rPr>
        <w:t>（可直接上传查询结果截图，无需打印。如为打印件，则需加盖投标人单位公章后再进行扫描）。</w:t>
      </w: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20" w:lineRule="exact"/>
        <w:jc w:val="center"/>
        <w:rPr>
          <w:rFonts w:ascii="黑体" w:eastAsia="黑体" w:hAnsi="宋体"/>
          <w:sz w:val="32"/>
          <w:szCs w:val="32"/>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adjustRightInd w:val="0"/>
        <w:snapToGrid w:val="0"/>
        <w:spacing w:line="460" w:lineRule="exact"/>
        <w:ind w:firstLineChars="200" w:firstLine="560"/>
        <w:rPr>
          <w:rFonts w:ascii="宋体" w:hAnsi="宋体"/>
          <w:sz w:val="28"/>
          <w:szCs w:val="28"/>
        </w:rPr>
      </w:pPr>
    </w:p>
    <w:p w:rsidR="00E91B29" w:rsidRPr="006F4432" w:rsidRDefault="00E91B29">
      <w:pPr>
        <w:spacing w:line="360" w:lineRule="auto"/>
        <w:jc w:val="center"/>
        <w:rPr>
          <w:rFonts w:ascii="黑体" w:eastAsia="黑体" w:hAnsi="宋体"/>
          <w:b/>
          <w:bCs/>
          <w:sz w:val="32"/>
          <w:szCs w:val="32"/>
        </w:rPr>
      </w:pPr>
    </w:p>
    <w:p w:rsidR="00E91B29" w:rsidRPr="006F4432" w:rsidRDefault="00E91B29">
      <w:pPr>
        <w:spacing w:line="360" w:lineRule="auto"/>
        <w:jc w:val="center"/>
        <w:rPr>
          <w:rFonts w:ascii="黑体" w:eastAsia="黑体" w:hAnsi="宋体"/>
          <w:b/>
          <w:bCs/>
          <w:sz w:val="32"/>
          <w:szCs w:val="32"/>
        </w:rPr>
      </w:pPr>
    </w:p>
    <w:p w:rsidR="00E91B29" w:rsidRPr="006F4432" w:rsidRDefault="00E91B29">
      <w:pPr>
        <w:ind w:firstLineChars="200" w:firstLine="640"/>
        <w:rPr>
          <w:rFonts w:ascii="黑体" w:eastAsia="黑体" w:hAnsi="宋体"/>
          <w:sz w:val="32"/>
          <w:szCs w:val="32"/>
        </w:rPr>
      </w:pPr>
    </w:p>
    <w:p w:rsidR="00E91B29" w:rsidRPr="006F4432" w:rsidRDefault="00E91B29">
      <w:pPr>
        <w:ind w:firstLineChars="200" w:firstLine="640"/>
        <w:rPr>
          <w:rFonts w:ascii="黑体" w:eastAsia="黑体" w:hAnsi="宋体"/>
          <w:sz w:val="32"/>
          <w:szCs w:val="32"/>
        </w:rPr>
      </w:pPr>
    </w:p>
    <w:p w:rsidR="00E91B29" w:rsidRPr="006F4432" w:rsidRDefault="00E91B29">
      <w:pPr>
        <w:ind w:firstLineChars="200" w:firstLine="640"/>
        <w:rPr>
          <w:rFonts w:ascii="黑体" w:eastAsia="黑体" w:hAnsi="宋体"/>
          <w:sz w:val="32"/>
          <w:szCs w:val="32"/>
        </w:rPr>
      </w:pPr>
    </w:p>
    <w:p w:rsidR="00E91B29" w:rsidRPr="006F4432" w:rsidRDefault="00E91B29">
      <w:pPr>
        <w:ind w:firstLineChars="200" w:firstLine="640"/>
        <w:rPr>
          <w:rFonts w:ascii="黑体" w:eastAsia="黑体" w:hAnsi="宋体"/>
          <w:sz w:val="32"/>
          <w:szCs w:val="32"/>
        </w:rPr>
      </w:pPr>
      <w:bookmarkStart w:id="55" w:name="_Hlk80108974"/>
    </w:p>
    <w:bookmarkEnd w:id="55"/>
    <w:p w:rsidR="00E91B29" w:rsidRPr="006F4432" w:rsidRDefault="00E91B29" w:rsidP="00B36C1B">
      <w:pPr>
        <w:rPr>
          <w:rFonts w:ascii="黑体" w:eastAsia="黑体" w:hAnsi="宋体"/>
          <w:sz w:val="32"/>
          <w:szCs w:val="32"/>
        </w:rPr>
      </w:pPr>
    </w:p>
    <w:p w:rsidR="00E91B29" w:rsidRPr="006F4432" w:rsidRDefault="00D12909" w:rsidP="00B36C1B">
      <w:pPr>
        <w:jc w:val="center"/>
        <w:rPr>
          <w:rFonts w:ascii="黑体" w:eastAsia="黑体" w:hAnsi="宋体"/>
          <w:sz w:val="32"/>
          <w:szCs w:val="32"/>
        </w:rPr>
      </w:pPr>
      <w:r w:rsidRPr="006F4432">
        <w:rPr>
          <w:rFonts w:ascii="黑体" w:eastAsia="黑体" w:hAnsi="宋体" w:hint="eastAsia"/>
          <w:sz w:val="32"/>
          <w:szCs w:val="32"/>
        </w:rPr>
        <w:t>（4）前 3 年内在经营活动中没有重大违法记录的声明</w:t>
      </w:r>
    </w:p>
    <w:p w:rsidR="00E91B29" w:rsidRPr="006F4432" w:rsidRDefault="00E91B29">
      <w:pPr>
        <w:ind w:firstLineChars="1450" w:firstLine="4060"/>
        <w:rPr>
          <w:rFonts w:ascii="宋体" w:hAnsi="宋体"/>
          <w:sz w:val="28"/>
          <w:szCs w:val="28"/>
        </w:rPr>
      </w:pPr>
    </w:p>
    <w:p w:rsidR="00E91B29" w:rsidRPr="006F4432" w:rsidRDefault="00E91B29">
      <w:pPr>
        <w:ind w:firstLineChars="1450" w:firstLine="4060"/>
        <w:rPr>
          <w:rFonts w:ascii="宋体" w:hAnsi="宋体"/>
          <w:sz w:val="28"/>
          <w:szCs w:val="28"/>
        </w:rPr>
      </w:pPr>
    </w:p>
    <w:p w:rsidR="00E91B29" w:rsidRPr="006F4432" w:rsidRDefault="00D12909">
      <w:pPr>
        <w:ind w:firstLineChars="1300" w:firstLine="4160"/>
        <w:rPr>
          <w:rFonts w:ascii="黑体" w:eastAsia="黑体" w:hAnsi="宋体"/>
          <w:sz w:val="32"/>
          <w:szCs w:val="32"/>
        </w:rPr>
      </w:pPr>
      <w:r w:rsidRPr="006F4432">
        <w:rPr>
          <w:rFonts w:ascii="黑体" w:eastAsia="黑体" w:hAnsi="宋体" w:hint="eastAsia"/>
          <w:sz w:val="32"/>
          <w:szCs w:val="32"/>
        </w:rPr>
        <w:t>声 明</w:t>
      </w:r>
    </w:p>
    <w:p w:rsidR="00E91B29" w:rsidRPr="006F4432" w:rsidRDefault="00E91B29">
      <w:pPr>
        <w:ind w:firstLineChars="1300" w:firstLine="4160"/>
        <w:rPr>
          <w:rFonts w:ascii="黑体" w:eastAsia="黑体" w:hAnsi="宋体"/>
          <w:sz w:val="32"/>
          <w:szCs w:val="32"/>
        </w:rPr>
      </w:pPr>
    </w:p>
    <w:p w:rsidR="00E91B29" w:rsidRPr="006F4432" w:rsidRDefault="00E91B29">
      <w:pPr>
        <w:ind w:firstLineChars="1300" w:firstLine="4160"/>
        <w:rPr>
          <w:rFonts w:ascii="黑体" w:eastAsia="黑体" w:hAnsi="宋体"/>
          <w:sz w:val="32"/>
          <w:szCs w:val="32"/>
        </w:rPr>
      </w:pPr>
    </w:p>
    <w:p w:rsidR="00E91B29" w:rsidRPr="006F4432" w:rsidRDefault="00D12909">
      <w:pPr>
        <w:spacing w:line="700" w:lineRule="exact"/>
        <w:ind w:firstLineChars="200" w:firstLine="560"/>
        <w:rPr>
          <w:rFonts w:ascii="宋体" w:hAnsi="宋体"/>
          <w:sz w:val="28"/>
          <w:szCs w:val="28"/>
        </w:rPr>
      </w:pPr>
      <w:r w:rsidRPr="006F4432">
        <w:rPr>
          <w:rFonts w:ascii="宋体" w:hAnsi="宋体" w:hint="eastAsia"/>
          <w:sz w:val="28"/>
          <w:szCs w:val="28"/>
        </w:rPr>
        <w:t>我公司郑重声明：参加本次政府采购活动前 3 年内，我公司在经营活动中没有因违法经营受到刑事处罚或者责令停产停业、吊销许可证或者执照、较大数额罚款等行政处罚。</w:t>
      </w:r>
    </w:p>
    <w:p w:rsidR="00E91B29" w:rsidRPr="006F4432" w:rsidRDefault="00D12909">
      <w:pPr>
        <w:spacing w:line="700" w:lineRule="exact"/>
        <w:ind w:firstLineChars="200" w:firstLine="560"/>
        <w:rPr>
          <w:rFonts w:ascii="宋体" w:hAnsi="宋体"/>
          <w:sz w:val="28"/>
          <w:szCs w:val="28"/>
        </w:rPr>
      </w:pPr>
      <w:r w:rsidRPr="006F4432">
        <w:rPr>
          <w:rFonts w:ascii="宋体" w:hAnsi="宋体" w:hint="eastAsia"/>
          <w:sz w:val="28"/>
          <w:szCs w:val="28"/>
        </w:rPr>
        <w:t>如我公司在前3年内有重大违法记录，则视为我公司出具的声明为虚假材料，我单位愿意接收监管部门的相应处罚。</w:t>
      </w:r>
    </w:p>
    <w:p w:rsidR="00E91B29" w:rsidRPr="006F4432" w:rsidRDefault="00E91B29">
      <w:pPr>
        <w:ind w:firstLineChars="1850" w:firstLine="5180"/>
        <w:rPr>
          <w:rFonts w:ascii="宋体" w:hAnsi="宋体"/>
          <w:sz w:val="28"/>
          <w:szCs w:val="28"/>
        </w:rPr>
      </w:pPr>
    </w:p>
    <w:p w:rsidR="00E91B29" w:rsidRPr="006F4432" w:rsidRDefault="00E91B29">
      <w:pPr>
        <w:ind w:firstLineChars="1200" w:firstLine="3360"/>
        <w:rPr>
          <w:rFonts w:ascii="宋体" w:hAnsi="宋体"/>
          <w:sz w:val="28"/>
          <w:szCs w:val="28"/>
        </w:rPr>
      </w:pPr>
    </w:p>
    <w:p w:rsidR="00E91B29" w:rsidRPr="006F4432" w:rsidRDefault="00E91B29">
      <w:pPr>
        <w:ind w:firstLineChars="1200" w:firstLine="3360"/>
        <w:rPr>
          <w:rFonts w:ascii="宋体" w:hAnsi="宋体"/>
          <w:sz w:val="28"/>
          <w:szCs w:val="28"/>
        </w:rPr>
      </w:pPr>
    </w:p>
    <w:p w:rsidR="00E91B29" w:rsidRPr="006F4432" w:rsidRDefault="00D12909">
      <w:pPr>
        <w:ind w:firstLineChars="1200" w:firstLine="3360"/>
        <w:rPr>
          <w:rFonts w:ascii="宋体" w:hAnsi="宋体"/>
          <w:sz w:val="28"/>
          <w:szCs w:val="28"/>
        </w:rPr>
      </w:pPr>
      <w:r w:rsidRPr="006F4432">
        <w:rPr>
          <w:rFonts w:ascii="宋体" w:hAnsi="宋体" w:hint="eastAsia"/>
          <w:sz w:val="28"/>
          <w:szCs w:val="28"/>
        </w:rPr>
        <w:t>供应商全称（公章）：</w:t>
      </w:r>
    </w:p>
    <w:p w:rsidR="00E91B29" w:rsidRPr="006F4432" w:rsidRDefault="00E91B29">
      <w:pPr>
        <w:ind w:firstLineChars="1850" w:firstLine="5180"/>
        <w:rPr>
          <w:rFonts w:ascii="宋体" w:hAnsi="宋体"/>
          <w:sz w:val="28"/>
          <w:szCs w:val="28"/>
        </w:rPr>
      </w:pPr>
    </w:p>
    <w:p w:rsidR="00E91B29" w:rsidRPr="006F4432" w:rsidRDefault="00D12909">
      <w:pPr>
        <w:ind w:firstLineChars="1200" w:firstLine="3360"/>
        <w:rPr>
          <w:rFonts w:ascii="宋体" w:hAnsi="宋体"/>
          <w:sz w:val="28"/>
          <w:szCs w:val="28"/>
        </w:rPr>
      </w:pPr>
      <w:r w:rsidRPr="006F4432">
        <w:rPr>
          <w:rFonts w:ascii="宋体" w:hAnsi="宋体" w:hint="eastAsia"/>
          <w:sz w:val="28"/>
          <w:szCs w:val="28"/>
        </w:rPr>
        <w:t>法定代表人或其被授权人(盖章或签字)：</w:t>
      </w:r>
    </w:p>
    <w:p w:rsidR="00E91B29" w:rsidRPr="006F4432" w:rsidRDefault="00E91B29">
      <w:pPr>
        <w:ind w:firstLineChars="1550" w:firstLine="4340"/>
        <w:rPr>
          <w:rFonts w:ascii="宋体" w:hAnsi="宋体"/>
          <w:sz w:val="28"/>
          <w:szCs w:val="28"/>
        </w:rPr>
      </w:pPr>
    </w:p>
    <w:p w:rsidR="00E91B29" w:rsidRPr="006F4432" w:rsidRDefault="00D12909">
      <w:pPr>
        <w:ind w:firstLineChars="1700" w:firstLine="4760"/>
        <w:rPr>
          <w:rFonts w:ascii="宋体" w:hAnsi="宋体"/>
          <w:sz w:val="28"/>
          <w:szCs w:val="28"/>
        </w:rPr>
      </w:pPr>
      <w:r w:rsidRPr="006F4432">
        <w:rPr>
          <w:rFonts w:ascii="宋体" w:hAnsi="宋体" w:hint="eastAsia"/>
          <w:sz w:val="28"/>
          <w:szCs w:val="28"/>
        </w:rPr>
        <w:t>年月日</w:t>
      </w:r>
    </w:p>
    <w:p w:rsidR="00E91B29" w:rsidRPr="006F4432" w:rsidRDefault="00E91B29">
      <w:pPr>
        <w:spacing w:line="360" w:lineRule="auto"/>
        <w:jc w:val="center"/>
        <w:rPr>
          <w:rFonts w:ascii="黑体" w:eastAsia="黑体" w:hAnsi="宋体"/>
          <w:b/>
          <w:bCs/>
          <w:sz w:val="32"/>
          <w:szCs w:val="32"/>
        </w:rPr>
      </w:pPr>
    </w:p>
    <w:p w:rsidR="00E91B29" w:rsidRPr="006F4432" w:rsidRDefault="00E91B29">
      <w:pPr>
        <w:spacing w:line="360" w:lineRule="auto"/>
        <w:jc w:val="center"/>
        <w:rPr>
          <w:rFonts w:ascii="黑体" w:eastAsia="黑体" w:hAnsi="宋体"/>
          <w:b/>
          <w:bCs/>
          <w:sz w:val="32"/>
          <w:szCs w:val="32"/>
        </w:rPr>
      </w:pPr>
    </w:p>
    <w:p w:rsidR="00E91B29" w:rsidRPr="006F4432" w:rsidRDefault="00E91B29">
      <w:pPr>
        <w:spacing w:line="360" w:lineRule="auto"/>
        <w:jc w:val="center"/>
        <w:rPr>
          <w:rFonts w:ascii="黑体" w:eastAsia="黑体" w:hAnsi="宋体"/>
          <w:b/>
          <w:bCs/>
          <w:sz w:val="28"/>
          <w:szCs w:val="28"/>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E91B29">
      <w:pPr>
        <w:spacing w:line="360" w:lineRule="auto"/>
        <w:jc w:val="center"/>
        <w:rPr>
          <w:rFonts w:ascii="黑体" w:eastAsia="黑体" w:hAnsi="宋体"/>
          <w:sz w:val="32"/>
          <w:szCs w:val="32"/>
        </w:rPr>
      </w:pPr>
    </w:p>
    <w:p w:rsidR="00E91B29" w:rsidRPr="006F4432" w:rsidRDefault="00D12909">
      <w:pPr>
        <w:spacing w:line="360" w:lineRule="auto"/>
        <w:jc w:val="center"/>
        <w:rPr>
          <w:rFonts w:ascii="黑体" w:eastAsia="黑体" w:hAnsi="宋体"/>
          <w:sz w:val="32"/>
          <w:szCs w:val="32"/>
        </w:rPr>
      </w:pPr>
      <w:r w:rsidRPr="006F4432">
        <w:rPr>
          <w:rFonts w:ascii="黑体" w:eastAsia="黑体" w:hAnsi="宋体" w:hint="eastAsia"/>
          <w:sz w:val="32"/>
          <w:szCs w:val="32"/>
        </w:rPr>
        <w:t>（5）</w:t>
      </w:r>
      <w:r w:rsidRPr="006F4432">
        <w:rPr>
          <w:rFonts w:ascii="黑体" w:eastAsia="黑体" w:hAnsi="宋体"/>
          <w:sz w:val="32"/>
          <w:szCs w:val="32"/>
        </w:rPr>
        <w:t>履行合同所必需的设备和专业技术能力的声明</w:t>
      </w:r>
    </w:p>
    <w:p w:rsidR="00E91B29" w:rsidRPr="006F4432" w:rsidRDefault="00E91B29">
      <w:pPr>
        <w:spacing w:line="360" w:lineRule="auto"/>
        <w:jc w:val="center"/>
        <w:rPr>
          <w:rFonts w:ascii="黑体" w:eastAsia="黑体" w:hAnsi="宋体"/>
          <w:b/>
          <w:bCs/>
          <w:sz w:val="28"/>
          <w:szCs w:val="28"/>
        </w:rPr>
      </w:pPr>
    </w:p>
    <w:p w:rsidR="00E91B29" w:rsidRPr="006F4432" w:rsidRDefault="00D12909">
      <w:pPr>
        <w:pStyle w:val="300"/>
        <w:spacing w:line="600" w:lineRule="exact"/>
        <w:jc w:val="center"/>
        <w:rPr>
          <w:rFonts w:ascii="宋体" w:hAnsi="宋体"/>
          <w:b/>
          <w:sz w:val="32"/>
          <w:szCs w:val="24"/>
        </w:rPr>
      </w:pPr>
      <w:bookmarkStart w:id="56" w:name="_Toc31740_WPSOffice_Level2"/>
      <w:r w:rsidRPr="006F4432">
        <w:rPr>
          <w:rFonts w:ascii="宋体" w:hAnsi="宋体" w:hint="eastAsia"/>
          <w:b/>
          <w:sz w:val="32"/>
          <w:szCs w:val="24"/>
        </w:rPr>
        <w:lastRenderedPageBreak/>
        <w:t>声 明</w:t>
      </w:r>
      <w:bookmarkEnd w:id="56"/>
    </w:p>
    <w:p w:rsidR="00E91B29" w:rsidRPr="006F4432" w:rsidRDefault="00E91B29">
      <w:pPr>
        <w:pStyle w:val="300"/>
        <w:spacing w:line="600" w:lineRule="exact"/>
        <w:rPr>
          <w:rFonts w:ascii="仿宋_GB2312" w:eastAsia="仿宋_GB2312"/>
          <w:sz w:val="24"/>
          <w:u w:val="single"/>
        </w:rPr>
      </w:pPr>
    </w:p>
    <w:p w:rsidR="00E91B29" w:rsidRPr="006F4432" w:rsidRDefault="00E91B29">
      <w:pPr>
        <w:rPr>
          <w:rFonts w:ascii="宋体" w:hAnsi="宋体"/>
          <w:sz w:val="28"/>
          <w:szCs w:val="28"/>
        </w:rPr>
      </w:pPr>
    </w:p>
    <w:p w:rsidR="00E91B29" w:rsidRPr="006F4432" w:rsidRDefault="00D12909">
      <w:pPr>
        <w:spacing w:line="720" w:lineRule="exact"/>
        <w:rPr>
          <w:rFonts w:ascii="宋体" w:hAnsi="宋体"/>
          <w:sz w:val="28"/>
          <w:szCs w:val="28"/>
        </w:rPr>
      </w:pPr>
      <w:r w:rsidRPr="006F4432">
        <w:rPr>
          <w:rFonts w:ascii="宋体" w:hAnsi="宋体" w:hint="eastAsia"/>
          <w:sz w:val="28"/>
        </w:rPr>
        <w:t>阜宁农业农村局</w:t>
      </w:r>
      <w:r w:rsidRPr="006F4432">
        <w:rPr>
          <w:rFonts w:ascii="宋体" w:hAnsi="宋体" w:hint="eastAsia"/>
          <w:sz w:val="28"/>
          <w:szCs w:val="28"/>
        </w:rPr>
        <w:t>：</w:t>
      </w:r>
    </w:p>
    <w:p w:rsidR="00E91B29" w:rsidRPr="006F4432" w:rsidRDefault="00D12909">
      <w:pPr>
        <w:spacing w:line="720" w:lineRule="exact"/>
        <w:ind w:firstLineChars="200" w:firstLine="560"/>
        <w:rPr>
          <w:rFonts w:ascii="宋体" w:hAnsi="宋体"/>
          <w:sz w:val="28"/>
          <w:szCs w:val="28"/>
        </w:rPr>
      </w:pPr>
      <w:r w:rsidRPr="006F4432">
        <w:rPr>
          <w:rFonts w:ascii="宋体" w:hAnsi="宋体" w:hint="eastAsia"/>
          <w:sz w:val="28"/>
          <w:szCs w:val="28"/>
        </w:rPr>
        <w:t>我公司具备履行采购</w:t>
      </w:r>
      <w:r w:rsidRPr="006F4432">
        <w:rPr>
          <w:rFonts w:ascii="宋体" w:hAnsi="宋体"/>
          <w:sz w:val="28"/>
          <w:szCs w:val="28"/>
        </w:rPr>
        <w:t>文件</w:t>
      </w:r>
      <w:r w:rsidRPr="006F4432">
        <w:rPr>
          <w:rFonts w:ascii="宋体" w:hAnsi="宋体" w:hint="eastAsia"/>
          <w:sz w:val="28"/>
          <w:szCs w:val="28"/>
        </w:rPr>
        <w:t>“</w:t>
      </w:r>
      <w:r w:rsidR="00565020" w:rsidRPr="006F4432">
        <w:rPr>
          <w:rFonts w:ascii="宋体" w:hAnsi="宋体" w:hint="eastAsia"/>
          <w:sz w:val="28"/>
          <w:szCs w:val="28"/>
        </w:rPr>
        <w:t>2021年度农产品质量安全追溯管理与监管能力建设项目</w:t>
      </w:r>
      <w:r w:rsidRPr="006F4432">
        <w:rPr>
          <w:rFonts w:ascii="宋体" w:hAnsi="宋体"/>
          <w:sz w:val="28"/>
          <w:szCs w:val="28"/>
        </w:rPr>
        <w:t>（</w:t>
      </w:r>
      <w:r w:rsidRPr="006F4432">
        <w:rPr>
          <w:rFonts w:ascii="宋体" w:hAnsi="宋体" w:hint="eastAsia"/>
          <w:sz w:val="28"/>
          <w:szCs w:val="28"/>
        </w:rPr>
        <w:t>FNZFCG【2021】</w:t>
      </w:r>
      <w:r w:rsidR="000E7BA4">
        <w:rPr>
          <w:rFonts w:ascii="宋体" w:hAnsi="宋体" w:hint="eastAsia"/>
          <w:sz w:val="28"/>
          <w:szCs w:val="28"/>
        </w:rPr>
        <w:t>223</w:t>
      </w:r>
      <w:r w:rsidRPr="006F4432">
        <w:rPr>
          <w:rFonts w:ascii="宋体" w:hAnsi="宋体" w:hint="eastAsia"/>
          <w:sz w:val="28"/>
          <w:szCs w:val="28"/>
        </w:rPr>
        <w:t>号</w:t>
      </w:r>
      <w:r w:rsidRPr="006F4432">
        <w:rPr>
          <w:rFonts w:ascii="宋体" w:hAnsi="宋体"/>
          <w:sz w:val="28"/>
          <w:szCs w:val="28"/>
        </w:rPr>
        <w:t>）</w:t>
      </w:r>
      <w:r w:rsidRPr="006F4432">
        <w:rPr>
          <w:rFonts w:ascii="宋体" w:hAnsi="宋体" w:hint="eastAsia"/>
          <w:sz w:val="28"/>
          <w:szCs w:val="28"/>
        </w:rPr>
        <w:t>”合同的设备和专业技术能力。</w:t>
      </w:r>
    </w:p>
    <w:p w:rsidR="00E91B29" w:rsidRPr="006F4432" w:rsidRDefault="00D12909">
      <w:pPr>
        <w:pStyle w:val="300"/>
        <w:spacing w:line="720" w:lineRule="exact"/>
        <w:ind w:firstLineChars="200" w:firstLine="560"/>
        <w:rPr>
          <w:rFonts w:ascii="宋体" w:hAnsi="宋体"/>
          <w:sz w:val="28"/>
          <w:szCs w:val="28"/>
        </w:rPr>
      </w:pPr>
      <w:r w:rsidRPr="006F4432">
        <w:rPr>
          <w:rFonts w:ascii="宋体" w:hAnsi="宋体" w:hint="eastAsia"/>
          <w:sz w:val="28"/>
          <w:szCs w:val="28"/>
        </w:rPr>
        <w:t>特此声明。</w:t>
      </w:r>
    </w:p>
    <w:p w:rsidR="00E91B29" w:rsidRPr="006F4432" w:rsidRDefault="00E91B29">
      <w:pPr>
        <w:spacing w:line="360" w:lineRule="auto"/>
        <w:jc w:val="center"/>
        <w:rPr>
          <w:rFonts w:ascii="宋体" w:hAnsi="宋体"/>
          <w:sz w:val="28"/>
          <w:szCs w:val="28"/>
        </w:rPr>
      </w:pPr>
    </w:p>
    <w:p w:rsidR="00E91B29" w:rsidRPr="006F4432" w:rsidRDefault="00E91B29">
      <w:pPr>
        <w:spacing w:line="360" w:lineRule="auto"/>
        <w:jc w:val="center"/>
        <w:rPr>
          <w:rFonts w:ascii="黑体" w:eastAsia="黑体" w:hAnsi="宋体"/>
          <w:b/>
          <w:bCs/>
          <w:sz w:val="28"/>
          <w:szCs w:val="28"/>
        </w:rPr>
      </w:pPr>
    </w:p>
    <w:p w:rsidR="00E91B29" w:rsidRPr="006F4432" w:rsidRDefault="00E91B29">
      <w:pPr>
        <w:spacing w:line="360" w:lineRule="auto"/>
        <w:jc w:val="center"/>
        <w:rPr>
          <w:rFonts w:ascii="黑体" w:eastAsia="黑体" w:hAnsi="宋体"/>
          <w:b/>
          <w:bCs/>
          <w:sz w:val="28"/>
          <w:szCs w:val="28"/>
        </w:rPr>
      </w:pPr>
    </w:p>
    <w:p w:rsidR="00E91B29" w:rsidRPr="006F4432" w:rsidRDefault="00E91B29">
      <w:pPr>
        <w:spacing w:line="360" w:lineRule="auto"/>
        <w:jc w:val="center"/>
        <w:rPr>
          <w:rFonts w:ascii="黑体" w:eastAsia="黑体" w:hAnsi="宋体"/>
          <w:b/>
          <w:bCs/>
          <w:sz w:val="28"/>
          <w:szCs w:val="28"/>
        </w:rPr>
      </w:pPr>
    </w:p>
    <w:p w:rsidR="00E91B29" w:rsidRPr="006F4432" w:rsidRDefault="00D12909">
      <w:pPr>
        <w:spacing w:line="720" w:lineRule="exact"/>
        <w:ind w:firstLineChars="1300" w:firstLine="3640"/>
        <w:rPr>
          <w:rFonts w:ascii="宋体" w:hAnsi="宋体"/>
          <w:sz w:val="28"/>
        </w:rPr>
      </w:pPr>
      <w:bookmarkStart w:id="57" w:name="_Hlk54881564"/>
      <w:r w:rsidRPr="006F4432">
        <w:rPr>
          <w:rFonts w:ascii="宋体" w:hAnsi="宋体" w:hint="eastAsia"/>
          <w:sz w:val="28"/>
        </w:rPr>
        <w:t>供应商全称</w:t>
      </w:r>
      <w:bookmarkEnd w:id="57"/>
      <w:r w:rsidRPr="006F4432">
        <w:rPr>
          <w:rFonts w:ascii="宋体" w:hAnsi="宋体" w:hint="eastAsia"/>
          <w:sz w:val="28"/>
        </w:rPr>
        <w:t>（公章）：</w:t>
      </w:r>
    </w:p>
    <w:p w:rsidR="00E91B29" w:rsidRPr="006F4432" w:rsidRDefault="00D12909">
      <w:pPr>
        <w:spacing w:line="720" w:lineRule="exact"/>
        <w:ind w:firstLineChars="1300" w:firstLine="3640"/>
        <w:rPr>
          <w:rFonts w:ascii="宋体" w:hAnsi="宋体"/>
          <w:sz w:val="28"/>
        </w:rPr>
      </w:pPr>
      <w:r w:rsidRPr="006F4432">
        <w:rPr>
          <w:rFonts w:ascii="宋体" w:hAnsi="宋体" w:hint="eastAsia"/>
          <w:sz w:val="28"/>
        </w:rPr>
        <w:t>法定代表人或其被授权人(盖章或签字)：</w:t>
      </w:r>
    </w:p>
    <w:p w:rsidR="00E91B29" w:rsidRPr="006F4432" w:rsidRDefault="00D12909">
      <w:pPr>
        <w:spacing w:line="720" w:lineRule="exact"/>
        <w:rPr>
          <w:rFonts w:ascii="宋体" w:hAnsi="宋体"/>
          <w:sz w:val="28"/>
        </w:rPr>
      </w:pPr>
      <w:r w:rsidRPr="006F4432">
        <w:rPr>
          <w:rFonts w:ascii="宋体" w:hAnsi="宋体" w:hint="eastAsia"/>
          <w:sz w:val="28"/>
        </w:rPr>
        <w:t>年月日</w:t>
      </w:r>
    </w:p>
    <w:p w:rsidR="00E91B29" w:rsidRPr="006F4432" w:rsidRDefault="00E91B29">
      <w:pPr>
        <w:spacing w:line="720" w:lineRule="exact"/>
        <w:rPr>
          <w:rFonts w:ascii="宋体" w:hAnsi="宋体"/>
          <w:sz w:val="28"/>
        </w:rPr>
      </w:pPr>
    </w:p>
    <w:p w:rsidR="00E91B29" w:rsidRPr="006F4432" w:rsidRDefault="00E91B29">
      <w:pPr>
        <w:spacing w:line="360" w:lineRule="auto"/>
        <w:rPr>
          <w:rFonts w:ascii="黑体" w:eastAsia="黑体" w:hAnsi="宋体"/>
          <w:b/>
          <w:bCs/>
          <w:sz w:val="28"/>
          <w:szCs w:val="28"/>
        </w:rPr>
      </w:pPr>
    </w:p>
    <w:p w:rsidR="00E91B29" w:rsidRPr="006F4432" w:rsidRDefault="00E91B29">
      <w:pPr>
        <w:spacing w:line="360" w:lineRule="auto"/>
        <w:ind w:firstLineChars="150" w:firstLine="422"/>
        <w:rPr>
          <w:rFonts w:ascii="黑体" w:eastAsia="黑体" w:hAnsi="宋体"/>
          <w:b/>
          <w:bCs/>
          <w:sz w:val="28"/>
          <w:szCs w:val="28"/>
        </w:rPr>
      </w:pPr>
    </w:p>
    <w:sectPr w:rsidR="00E91B29" w:rsidRPr="006F4432" w:rsidSect="003968D4">
      <w:pgSz w:w="11906" w:h="16838"/>
      <w:pgMar w:top="1724" w:right="1276" w:bottom="1440"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BD" w:rsidRDefault="00B406BD">
      <w:r>
        <w:separator/>
      </w:r>
    </w:p>
  </w:endnote>
  <w:endnote w:type="continuationSeparator" w:id="1">
    <w:p w:rsidR="00B406BD" w:rsidRDefault="00B40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29" w:rsidRDefault="00226A88">
    <w:pPr>
      <w:pStyle w:val="ac"/>
      <w:framePr w:wrap="around" w:vAnchor="text" w:hAnchor="margin" w:xAlign="right" w:y="1"/>
      <w:rPr>
        <w:rStyle w:val="af2"/>
      </w:rPr>
    </w:pPr>
    <w:r>
      <w:fldChar w:fldCharType="begin"/>
    </w:r>
    <w:r w:rsidR="00D12909">
      <w:rPr>
        <w:rStyle w:val="af2"/>
      </w:rPr>
      <w:instrText xml:space="preserve">PAGE  </w:instrText>
    </w:r>
    <w:r>
      <w:fldChar w:fldCharType="separate"/>
    </w:r>
    <w:r w:rsidR="00673AA7">
      <w:rPr>
        <w:rStyle w:val="af2"/>
        <w:noProof/>
      </w:rPr>
      <w:t>1</w:t>
    </w:r>
    <w:r>
      <w:fldChar w:fldCharType="end"/>
    </w:r>
  </w:p>
  <w:p w:rsidR="00E91B29" w:rsidRDefault="00E91B29">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BD" w:rsidRDefault="00B406BD">
      <w:r>
        <w:separator/>
      </w:r>
    </w:p>
  </w:footnote>
  <w:footnote w:type="continuationSeparator" w:id="1">
    <w:p w:rsidR="00B406BD" w:rsidRDefault="00B40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B29" w:rsidRDefault="00E91B29">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017E58"/>
    <w:multiLevelType w:val="singleLevel"/>
    <w:tmpl w:val="97017E58"/>
    <w:lvl w:ilvl="0">
      <w:start w:val="1"/>
      <w:numFmt w:val="decimal"/>
      <w:suff w:val="nothing"/>
      <w:lvlText w:val="%1、"/>
      <w:lvlJc w:val="left"/>
    </w:lvl>
  </w:abstractNum>
  <w:abstractNum w:abstractNumId="1">
    <w:nsid w:val="B6AA7BE7"/>
    <w:multiLevelType w:val="singleLevel"/>
    <w:tmpl w:val="B6AA7BE7"/>
    <w:lvl w:ilvl="0">
      <w:start w:val="1"/>
      <w:numFmt w:val="chineseCounting"/>
      <w:suff w:val="nothing"/>
      <w:lvlText w:val="%1、"/>
      <w:lvlJc w:val="left"/>
      <w:rPr>
        <w:rFonts w:hint="eastAsia"/>
      </w:rPr>
    </w:lvl>
  </w:abstractNum>
  <w:abstractNum w:abstractNumId="2">
    <w:nsid w:val="C9CD0F07"/>
    <w:multiLevelType w:val="singleLevel"/>
    <w:tmpl w:val="C9CD0F07"/>
    <w:lvl w:ilvl="0">
      <w:start w:val="1"/>
      <w:numFmt w:val="decimal"/>
      <w:suff w:val="nothing"/>
      <w:lvlText w:val="%1）"/>
      <w:lvlJc w:val="left"/>
    </w:lvl>
  </w:abstractNum>
  <w:abstractNum w:abstractNumId="3">
    <w:nsid w:val="EB9BC00B"/>
    <w:multiLevelType w:val="singleLevel"/>
    <w:tmpl w:val="EB9BC00B"/>
    <w:lvl w:ilvl="0">
      <w:start w:val="4"/>
      <w:numFmt w:val="decimal"/>
      <w:suff w:val="nothing"/>
      <w:lvlText w:val="%1、"/>
      <w:lvlJc w:val="left"/>
    </w:lvl>
  </w:abstractNum>
  <w:abstractNum w:abstractNumId="4">
    <w:nsid w:val="023D1BB5"/>
    <w:multiLevelType w:val="singleLevel"/>
    <w:tmpl w:val="023D1BB5"/>
    <w:lvl w:ilvl="0">
      <w:start w:val="1"/>
      <w:numFmt w:val="decimal"/>
      <w:suff w:val="nothing"/>
      <w:lvlText w:val="%1、"/>
      <w:lvlJc w:val="left"/>
    </w:lvl>
  </w:abstractNum>
  <w:abstractNum w:abstractNumId="5">
    <w:nsid w:val="25253B32"/>
    <w:multiLevelType w:val="hybridMultilevel"/>
    <w:tmpl w:val="9120DAD4"/>
    <w:lvl w:ilvl="0" w:tplc="11B48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FB7A96"/>
    <w:multiLevelType w:val="singleLevel"/>
    <w:tmpl w:val="28FB7A96"/>
    <w:lvl w:ilvl="0">
      <w:start w:val="2"/>
      <w:numFmt w:val="chineseCounting"/>
      <w:suff w:val="nothing"/>
      <w:lvlText w:val="%1、"/>
      <w:lvlJc w:val="left"/>
      <w:rPr>
        <w:rFonts w:hint="eastAsia"/>
      </w:rPr>
    </w:lvl>
  </w:abstractNum>
  <w:abstractNum w:abstractNumId="7">
    <w:nsid w:val="2F91108F"/>
    <w:multiLevelType w:val="hybridMultilevel"/>
    <w:tmpl w:val="C248E7B0"/>
    <w:lvl w:ilvl="0" w:tplc="16287A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CC77A2"/>
    <w:multiLevelType w:val="multilevel"/>
    <w:tmpl w:val="32CC77A2"/>
    <w:lvl w:ilvl="0">
      <w:start w:val="3"/>
      <w:numFmt w:val="japaneseCounting"/>
      <w:lvlText w:val="第%1章"/>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E3B195D"/>
    <w:multiLevelType w:val="hybridMultilevel"/>
    <w:tmpl w:val="13DC3900"/>
    <w:lvl w:ilvl="0" w:tplc="313E9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BCB350"/>
    <w:multiLevelType w:val="singleLevel"/>
    <w:tmpl w:val="4ABCB350"/>
    <w:lvl w:ilvl="0">
      <w:start w:val="1"/>
      <w:numFmt w:val="decimal"/>
      <w:suff w:val="nothing"/>
      <w:lvlText w:val="%1、"/>
      <w:lvlJc w:val="left"/>
    </w:lvl>
  </w:abstractNum>
  <w:abstractNum w:abstractNumId="11">
    <w:nsid w:val="4DF5B2EF"/>
    <w:multiLevelType w:val="singleLevel"/>
    <w:tmpl w:val="CB3443E8"/>
    <w:lvl w:ilvl="0">
      <w:start w:val="1"/>
      <w:numFmt w:val="decimal"/>
      <w:suff w:val="nothing"/>
      <w:lvlText w:val="%1、"/>
      <w:lvlJc w:val="left"/>
      <w:rPr>
        <w:rFonts w:ascii="仿宋_GB2312" w:eastAsia="仿宋_GB2312" w:hAnsiTheme="minorEastAsia" w:cs="Times New Roman"/>
      </w:rPr>
    </w:lvl>
  </w:abstractNum>
  <w:abstractNum w:abstractNumId="12">
    <w:nsid w:val="50A48025"/>
    <w:multiLevelType w:val="singleLevel"/>
    <w:tmpl w:val="50A48025"/>
    <w:lvl w:ilvl="0">
      <w:start w:val="1"/>
      <w:numFmt w:val="decimal"/>
      <w:suff w:val="nothing"/>
      <w:lvlText w:val="%1、"/>
      <w:lvlJc w:val="left"/>
    </w:lvl>
  </w:abstractNum>
  <w:abstractNum w:abstractNumId="13">
    <w:nsid w:val="59195AB8"/>
    <w:multiLevelType w:val="hybridMultilevel"/>
    <w:tmpl w:val="4000A4F0"/>
    <w:lvl w:ilvl="0" w:tplc="7396A6B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BF0DC9"/>
    <w:multiLevelType w:val="hybridMultilevel"/>
    <w:tmpl w:val="5DE0B946"/>
    <w:lvl w:ilvl="0" w:tplc="4D66B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6"/>
  </w:num>
  <w:num w:numId="4">
    <w:abstractNumId w:val="1"/>
  </w:num>
  <w:num w:numId="5">
    <w:abstractNumId w:val="3"/>
  </w:num>
  <w:num w:numId="6">
    <w:abstractNumId w:val="8"/>
  </w:num>
  <w:num w:numId="7">
    <w:abstractNumId w:val="11"/>
  </w:num>
  <w:num w:numId="8">
    <w:abstractNumId w:val="10"/>
  </w:num>
  <w:num w:numId="9">
    <w:abstractNumId w:val="4"/>
  </w:num>
  <w:num w:numId="10">
    <w:abstractNumId w:val="12"/>
  </w:num>
  <w:num w:numId="11">
    <w:abstractNumId w:val="7"/>
  </w:num>
  <w:num w:numId="12">
    <w:abstractNumId w:val="13"/>
  </w:num>
  <w:num w:numId="13">
    <w:abstractNumId w:val="9"/>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8"/>
    <w:rsid w:val="00001167"/>
    <w:rsid w:val="000011DA"/>
    <w:rsid w:val="0000142D"/>
    <w:rsid w:val="0000158D"/>
    <w:rsid w:val="000017A3"/>
    <w:rsid w:val="0000238D"/>
    <w:rsid w:val="00002620"/>
    <w:rsid w:val="00002726"/>
    <w:rsid w:val="00002831"/>
    <w:rsid w:val="00002CC2"/>
    <w:rsid w:val="00003174"/>
    <w:rsid w:val="000036E1"/>
    <w:rsid w:val="00003AAB"/>
    <w:rsid w:val="00003B43"/>
    <w:rsid w:val="00003C11"/>
    <w:rsid w:val="0000410F"/>
    <w:rsid w:val="00004953"/>
    <w:rsid w:val="00004BB5"/>
    <w:rsid w:val="0000506E"/>
    <w:rsid w:val="00005317"/>
    <w:rsid w:val="0000577C"/>
    <w:rsid w:val="000058BE"/>
    <w:rsid w:val="00005F08"/>
    <w:rsid w:val="00006EAD"/>
    <w:rsid w:val="00006F8B"/>
    <w:rsid w:val="00007033"/>
    <w:rsid w:val="000073E5"/>
    <w:rsid w:val="00007604"/>
    <w:rsid w:val="0000797D"/>
    <w:rsid w:val="00007BD3"/>
    <w:rsid w:val="00010561"/>
    <w:rsid w:val="00010869"/>
    <w:rsid w:val="000108BB"/>
    <w:rsid w:val="00010F9B"/>
    <w:rsid w:val="00011696"/>
    <w:rsid w:val="00011CD4"/>
    <w:rsid w:val="00011E85"/>
    <w:rsid w:val="00012847"/>
    <w:rsid w:val="00012E7C"/>
    <w:rsid w:val="0001323D"/>
    <w:rsid w:val="00013633"/>
    <w:rsid w:val="00014191"/>
    <w:rsid w:val="000146A4"/>
    <w:rsid w:val="00014AC3"/>
    <w:rsid w:val="000158C9"/>
    <w:rsid w:val="00015A8F"/>
    <w:rsid w:val="00015CB0"/>
    <w:rsid w:val="00015CD7"/>
    <w:rsid w:val="00015EB7"/>
    <w:rsid w:val="00017C5D"/>
    <w:rsid w:val="00017E4E"/>
    <w:rsid w:val="00020BB3"/>
    <w:rsid w:val="000212BB"/>
    <w:rsid w:val="000221E4"/>
    <w:rsid w:val="00022C43"/>
    <w:rsid w:val="00022C76"/>
    <w:rsid w:val="00022E18"/>
    <w:rsid w:val="00022E97"/>
    <w:rsid w:val="000238C3"/>
    <w:rsid w:val="00023906"/>
    <w:rsid w:val="00023E82"/>
    <w:rsid w:val="00025238"/>
    <w:rsid w:val="00025DF4"/>
    <w:rsid w:val="00025F0A"/>
    <w:rsid w:val="00026105"/>
    <w:rsid w:val="0002645A"/>
    <w:rsid w:val="000264C5"/>
    <w:rsid w:val="00026987"/>
    <w:rsid w:val="00026C88"/>
    <w:rsid w:val="00027178"/>
    <w:rsid w:val="000271C7"/>
    <w:rsid w:val="000273FE"/>
    <w:rsid w:val="00027C29"/>
    <w:rsid w:val="00027F68"/>
    <w:rsid w:val="00030A89"/>
    <w:rsid w:val="00032707"/>
    <w:rsid w:val="00032793"/>
    <w:rsid w:val="0003287B"/>
    <w:rsid w:val="00032956"/>
    <w:rsid w:val="00032F8E"/>
    <w:rsid w:val="00033318"/>
    <w:rsid w:val="00034307"/>
    <w:rsid w:val="000347A2"/>
    <w:rsid w:val="000348FE"/>
    <w:rsid w:val="00034DEB"/>
    <w:rsid w:val="00035453"/>
    <w:rsid w:val="00035454"/>
    <w:rsid w:val="00035E9B"/>
    <w:rsid w:val="00035F37"/>
    <w:rsid w:val="00036443"/>
    <w:rsid w:val="0003644C"/>
    <w:rsid w:val="00036DD4"/>
    <w:rsid w:val="00036DEB"/>
    <w:rsid w:val="000370C5"/>
    <w:rsid w:val="000370DF"/>
    <w:rsid w:val="000375FA"/>
    <w:rsid w:val="000377D1"/>
    <w:rsid w:val="000378EF"/>
    <w:rsid w:val="00037B32"/>
    <w:rsid w:val="00037FC0"/>
    <w:rsid w:val="000408B4"/>
    <w:rsid w:val="000410D4"/>
    <w:rsid w:val="000411B3"/>
    <w:rsid w:val="00041218"/>
    <w:rsid w:val="0004127D"/>
    <w:rsid w:val="00041419"/>
    <w:rsid w:val="000418F7"/>
    <w:rsid w:val="00041F3B"/>
    <w:rsid w:val="00042A52"/>
    <w:rsid w:val="00042DF9"/>
    <w:rsid w:val="00042EA9"/>
    <w:rsid w:val="00042FFE"/>
    <w:rsid w:val="0004372C"/>
    <w:rsid w:val="0004391C"/>
    <w:rsid w:val="00043D89"/>
    <w:rsid w:val="00043EFA"/>
    <w:rsid w:val="0004405F"/>
    <w:rsid w:val="00044E40"/>
    <w:rsid w:val="00044EEC"/>
    <w:rsid w:val="00045052"/>
    <w:rsid w:val="0004612F"/>
    <w:rsid w:val="00046634"/>
    <w:rsid w:val="00046CDB"/>
    <w:rsid w:val="00047808"/>
    <w:rsid w:val="00047A68"/>
    <w:rsid w:val="00047E4F"/>
    <w:rsid w:val="000508C3"/>
    <w:rsid w:val="0005131E"/>
    <w:rsid w:val="00051384"/>
    <w:rsid w:val="00051877"/>
    <w:rsid w:val="00052472"/>
    <w:rsid w:val="00052710"/>
    <w:rsid w:val="00052847"/>
    <w:rsid w:val="00053254"/>
    <w:rsid w:val="00053365"/>
    <w:rsid w:val="000539D5"/>
    <w:rsid w:val="0005479D"/>
    <w:rsid w:val="00054D84"/>
    <w:rsid w:val="00055088"/>
    <w:rsid w:val="00055503"/>
    <w:rsid w:val="0005568F"/>
    <w:rsid w:val="00055E6F"/>
    <w:rsid w:val="000563D3"/>
    <w:rsid w:val="00056709"/>
    <w:rsid w:val="000567A9"/>
    <w:rsid w:val="00057247"/>
    <w:rsid w:val="0005760F"/>
    <w:rsid w:val="00057F9C"/>
    <w:rsid w:val="00060634"/>
    <w:rsid w:val="0006138B"/>
    <w:rsid w:val="00061501"/>
    <w:rsid w:val="0006189E"/>
    <w:rsid w:val="00061D76"/>
    <w:rsid w:val="000621B0"/>
    <w:rsid w:val="00062490"/>
    <w:rsid w:val="00062531"/>
    <w:rsid w:val="00062733"/>
    <w:rsid w:val="00062EEE"/>
    <w:rsid w:val="00063061"/>
    <w:rsid w:val="00063399"/>
    <w:rsid w:val="00063B4B"/>
    <w:rsid w:val="00063FEC"/>
    <w:rsid w:val="00063FFF"/>
    <w:rsid w:val="000644B1"/>
    <w:rsid w:val="0006454C"/>
    <w:rsid w:val="00064624"/>
    <w:rsid w:val="00065185"/>
    <w:rsid w:val="000654B9"/>
    <w:rsid w:val="00065A19"/>
    <w:rsid w:val="000660C0"/>
    <w:rsid w:val="0006633F"/>
    <w:rsid w:val="000664F4"/>
    <w:rsid w:val="000665E3"/>
    <w:rsid w:val="00066718"/>
    <w:rsid w:val="00066AEE"/>
    <w:rsid w:val="000670E7"/>
    <w:rsid w:val="000675EB"/>
    <w:rsid w:val="0006771C"/>
    <w:rsid w:val="000678C2"/>
    <w:rsid w:val="00067BD1"/>
    <w:rsid w:val="00067DC3"/>
    <w:rsid w:val="00070576"/>
    <w:rsid w:val="00070794"/>
    <w:rsid w:val="000713EA"/>
    <w:rsid w:val="00071A3D"/>
    <w:rsid w:val="00072441"/>
    <w:rsid w:val="000724BB"/>
    <w:rsid w:val="00072562"/>
    <w:rsid w:val="000725A1"/>
    <w:rsid w:val="0007292D"/>
    <w:rsid w:val="00072ABE"/>
    <w:rsid w:val="00072E38"/>
    <w:rsid w:val="00072FC8"/>
    <w:rsid w:val="0007367A"/>
    <w:rsid w:val="000740B7"/>
    <w:rsid w:val="000741D2"/>
    <w:rsid w:val="000749DC"/>
    <w:rsid w:val="00074E3D"/>
    <w:rsid w:val="000755E8"/>
    <w:rsid w:val="00075D04"/>
    <w:rsid w:val="00076DDC"/>
    <w:rsid w:val="00076EE5"/>
    <w:rsid w:val="0007739C"/>
    <w:rsid w:val="000776CA"/>
    <w:rsid w:val="000776D4"/>
    <w:rsid w:val="00077710"/>
    <w:rsid w:val="00077A1D"/>
    <w:rsid w:val="00077B21"/>
    <w:rsid w:val="00080657"/>
    <w:rsid w:val="0008069A"/>
    <w:rsid w:val="00080D87"/>
    <w:rsid w:val="00080E37"/>
    <w:rsid w:val="00080F5A"/>
    <w:rsid w:val="000815AC"/>
    <w:rsid w:val="00081A23"/>
    <w:rsid w:val="00081D4A"/>
    <w:rsid w:val="00081E11"/>
    <w:rsid w:val="0008229B"/>
    <w:rsid w:val="00082313"/>
    <w:rsid w:val="00082C3D"/>
    <w:rsid w:val="00082CE1"/>
    <w:rsid w:val="000833D6"/>
    <w:rsid w:val="00083C12"/>
    <w:rsid w:val="00083D4E"/>
    <w:rsid w:val="0008404D"/>
    <w:rsid w:val="00084172"/>
    <w:rsid w:val="000843F2"/>
    <w:rsid w:val="000849F2"/>
    <w:rsid w:val="00084F11"/>
    <w:rsid w:val="000852D2"/>
    <w:rsid w:val="0008554B"/>
    <w:rsid w:val="00085585"/>
    <w:rsid w:val="000859A9"/>
    <w:rsid w:val="000869DD"/>
    <w:rsid w:val="00086D57"/>
    <w:rsid w:val="000870E9"/>
    <w:rsid w:val="00087BA7"/>
    <w:rsid w:val="00090087"/>
    <w:rsid w:val="00090336"/>
    <w:rsid w:val="00090D73"/>
    <w:rsid w:val="00090E61"/>
    <w:rsid w:val="000912AD"/>
    <w:rsid w:val="000919F0"/>
    <w:rsid w:val="00091BC5"/>
    <w:rsid w:val="00091F79"/>
    <w:rsid w:val="0009202D"/>
    <w:rsid w:val="00092057"/>
    <w:rsid w:val="00092164"/>
    <w:rsid w:val="000922F7"/>
    <w:rsid w:val="00092870"/>
    <w:rsid w:val="00092E95"/>
    <w:rsid w:val="00092FC7"/>
    <w:rsid w:val="000948B4"/>
    <w:rsid w:val="00094CA3"/>
    <w:rsid w:val="00094CD8"/>
    <w:rsid w:val="00095181"/>
    <w:rsid w:val="000955FA"/>
    <w:rsid w:val="00095815"/>
    <w:rsid w:val="00095A84"/>
    <w:rsid w:val="00095C3D"/>
    <w:rsid w:val="00095DB4"/>
    <w:rsid w:val="00096056"/>
    <w:rsid w:val="00096058"/>
    <w:rsid w:val="000961CC"/>
    <w:rsid w:val="000965AC"/>
    <w:rsid w:val="00096DA8"/>
    <w:rsid w:val="0009750C"/>
    <w:rsid w:val="00097685"/>
    <w:rsid w:val="00097CC8"/>
    <w:rsid w:val="00097E8C"/>
    <w:rsid w:val="000A05E9"/>
    <w:rsid w:val="000A1A02"/>
    <w:rsid w:val="000A1B05"/>
    <w:rsid w:val="000A20A0"/>
    <w:rsid w:val="000A225F"/>
    <w:rsid w:val="000A22E4"/>
    <w:rsid w:val="000A2B95"/>
    <w:rsid w:val="000A2CC4"/>
    <w:rsid w:val="000A2E4A"/>
    <w:rsid w:val="000A303C"/>
    <w:rsid w:val="000A3236"/>
    <w:rsid w:val="000A3327"/>
    <w:rsid w:val="000A3548"/>
    <w:rsid w:val="000A53C0"/>
    <w:rsid w:val="000A57C9"/>
    <w:rsid w:val="000A5BD9"/>
    <w:rsid w:val="000A60C5"/>
    <w:rsid w:val="000A632A"/>
    <w:rsid w:val="000A6780"/>
    <w:rsid w:val="000A70A8"/>
    <w:rsid w:val="000A778E"/>
    <w:rsid w:val="000A7E55"/>
    <w:rsid w:val="000B09AD"/>
    <w:rsid w:val="000B15F5"/>
    <w:rsid w:val="000B173A"/>
    <w:rsid w:val="000B1D60"/>
    <w:rsid w:val="000B1DA6"/>
    <w:rsid w:val="000B214D"/>
    <w:rsid w:val="000B215F"/>
    <w:rsid w:val="000B2845"/>
    <w:rsid w:val="000B2B37"/>
    <w:rsid w:val="000B3D16"/>
    <w:rsid w:val="000B442E"/>
    <w:rsid w:val="000B459F"/>
    <w:rsid w:val="000B56B6"/>
    <w:rsid w:val="000B572F"/>
    <w:rsid w:val="000B5DDB"/>
    <w:rsid w:val="000B6468"/>
    <w:rsid w:val="000B67E9"/>
    <w:rsid w:val="000B6A84"/>
    <w:rsid w:val="000B6B01"/>
    <w:rsid w:val="000B7093"/>
    <w:rsid w:val="000B710E"/>
    <w:rsid w:val="000B7127"/>
    <w:rsid w:val="000B7B7A"/>
    <w:rsid w:val="000C00EB"/>
    <w:rsid w:val="000C08EE"/>
    <w:rsid w:val="000C0FD1"/>
    <w:rsid w:val="000C1F4D"/>
    <w:rsid w:val="000C2AFE"/>
    <w:rsid w:val="000C2C6D"/>
    <w:rsid w:val="000C2F2B"/>
    <w:rsid w:val="000C3183"/>
    <w:rsid w:val="000C4210"/>
    <w:rsid w:val="000C4574"/>
    <w:rsid w:val="000C4577"/>
    <w:rsid w:val="000C516D"/>
    <w:rsid w:val="000C5450"/>
    <w:rsid w:val="000C5BA7"/>
    <w:rsid w:val="000C5D88"/>
    <w:rsid w:val="000C624F"/>
    <w:rsid w:val="000C670E"/>
    <w:rsid w:val="000C6D7A"/>
    <w:rsid w:val="000C6FFA"/>
    <w:rsid w:val="000C7895"/>
    <w:rsid w:val="000C7D49"/>
    <w:rsid w:val="000D0820"/>
    <w:rsid w:val="000D28D4"/>
    <w:rsid w:val="000D2B5E"/>
    <w:rsid w:val="000D2C2F"/>
    <w:rsid w:val="000D2E33"/>
    <w:rsid w:val="000D2FCC"/>
    <w:rsid w:val="000D3A61"/>
    <w:rsid w:val="000D3D11"/>
    <w:rsid w:val="000D41C7"/>
    <w:rsid w:val="000D4243"/>
    <w:rsid w:val="000D4C48"/>
    <w:rsid w:val="000D4C7A"/>
    <w:rsid w:val="000D507E"/>
    <w:rsid w:val="000D5895"/>
    <w:rsid w:val="000D5F60"/>
    <w:rsid w:val="000D600F"/>
    <w:rsid w:val="000D602C"/>
    <w:rsid w:val="000D68C1"/>
    <w:rsid w:val="000D68E9"/>
    <w:rsid w:val="000D79BE"/>
    <w:rsid w:val="000D79FB"/>
    <w:rsid w:val="000D7CEA"/>
    <w:rsid w:val="000D7D5D"/>
    <w:rsid w:val="000D7E30"/>
    <w:rsid w:val="000E009F"/>
    <w:rsid w:val="000E02A3"/>
    <w:rsid w:val="000E066D"/>
    <w:rsid w:val="000E113B"/>
    <w:rsid w:val="000E1387"/>
    <w:rsid w:val="000E14B8"/>
    <w:rsid w:val="000E1878"/>
    <w:rsid w:val="000E191E"/>
    <w:rsid w:val="000E257D"/>
    <w:rsid w:val="000E2A2A"/>
    <w:rsid w:val="000E2F46"/>
    <w:rsid w:val="000E3404"/>
    <w:rsid w:val="000E3528"/>
    <w:rsid w:val="000E379A"/>
    <w:rsid w:val="000E4131"/>
    <w:rsid w:val="000E4D70"/>
    <w:rsid w:val="000E501D"/>
    <w:rsid w:val="000E521F"/>
    <w:rsid w:val="000E52D1"/>
    <w:rsid w:val="000E549A"/>
    <w:rsid w:val="000E58FD"/>
    <w:rsid w:val="000E5DD4"/>
    <w:rsid w:val="000E65E0"/>
    <w:rsid w:val="000E67B3"/>
    <w:rsid w:val="000E698D"/>
    <w:rsid w:val="000E6BF7"/>
    <w:rsid w:val="000E723F"/>
    <w:rsid w:val="000E78AD"/>
    <w:rsid w:val="000E7BA4"/>
    <w:rsid w:val="000E7E98"/>
    <w:rsid w:val="000E7F6E"/>
    <w:rsid w:val="000F0206"/>
    <w:rsid w:val="000F0511"/>
    <w:rsid w:val="000F0938"/>
    <w:rsid w:val="000F0C60"/>
    <w:rsid w:val="000F0D88"/>
    <w:rsid w:val="000F1F2D"/>
    <w:rsid w:val="000F1F6C"/>
    <w:rsid w:val="000F252F"/>
    <w:rsid w:val="000F2592"/>
    <w:rsid w:val="000F287C"/>
    <w:rsid w:val="000F2B23"/>
    <w:rsid w:val="000F3510"/>
    <w:rsid w:val="000F37D0"/>
    <w:rsid w:val="000F3969"/>
    <w:rsid w:val="000F3F2A"/>
    <w:rsid w:val="000F618E"/>
    <w:rsid w:val="000F626A"/>
    <w:rsid w:val="000F641D"/>
    <w:rsid w:val="000F7416"/>
    <w:rsid w:val="000F78A6"/>
    <w:rsid w:val="001007C4"/>
    <w:rsid w:val="00100C40"/>
    <w:rsid w:val="00100D33"/>
    <w:rsid w:val="00101C4C"/>
    <w:rsid w:val="00101D2A"/>
    <w:rsid w:val="00101E25"/>
    <w:rsid w:val="0010209B"/>
    <w:rsid w:val="00102137"/>
    <w:rsid w:val="00102655"/>
    <w:rsid w:val="001026CC"/>
    <w:rsid w:val="001027E1"/>
    <w:rsid w:val="001032C6"/>
    <w:rsid w:val="001037A5"/>
    <w:rsid w:val="0010452B"/>
    <w:rsid w:val="00104F1F"/>
    <w:rsid w:val="001058FC"/>
    <w:rsid w:val="00106005"/>
    <w:rsid w:val="00106462"/>
    <w:rsid w:val="00106CCA"/>
    <w:rsid w:val="00106DC8"/>
    <w:rsid w:val="00107930"/>
    <w:rsid w:val="00107954"/>
    <w:rsid w:val="00110B11"/>
    <w:rsid w:val="00110ED6"/>
    <w:rsid w:val="001115E0"/>
    <w:rsid w:val="00112097"/>
    <w:rsid w:val="001122D3"/>
    <w:rsid w:val="001125F1"/>
    <w:rsid w:val="00112D1E"/>
    <w:rsid w:val="001130D2"/>
    <w:rsid w:val="00113EBA"/>
    <w:rsid w:val="00114119"/>
    <w:rsid w:val="0011443F"/>
    <w:rsid w:val="001144D8"/>
    <w:rsid w:val="001146FB"/>
    <w:rsid w:val="00114853"/>
    <w:rsid w:val="00114893"/>
    <w:rsid w:val="00114946"/>
    <w:rsid w:val="00114FB8"/>
    <w:rsid w:val="0011504B"/>
    <w:rsid w:val="0011558F"/>
    <w:rsid w:val="00115669"/>
    <w:rsid w:val="00115CF9"/>
    <w:rsid w:val="00115D35"/>
    <w:rsid w:val="00115EE0"/>
    <w:rsid w:val="00116723"/>
    <w:rsid w:val="0011730D"/>
    <w:rsid w:val="00117D89"/>
    <w:rsid w:val="001207FE"/>
    <w:rsid w:val="00120838"/>
    <w:rsid w:val="00121AD2"/>
    <w:rsid w:val="00122099"/>
    <w:rsid w:val="001229FD"/>
    <w:rsid w:val="00123497"/>
    <w:rsid w:val="001239C7"/>
    <w:rsid w:val="0012456D"/>
    <w:rsid w:val="001249C3"/>
    <w:rsid w:val="00124A92"/>
    <w:rsid w:val="00124BF9"/>
    <w:rsid w:val="0012572B"/>
    <w:rsid w:val="00125CF3"/>
    <w:rsid w:val="001264F0"/>
    <w:rsid w:val="00126877"/>
    <w:rsid w:val="001269EF"/>
    <w:rsid w:val="00126A36"/>
    <w:rsid w:val="00126D03"/>
    <w:rsid w:val="00127367"/>
    <w:rsid w:val="00130DFE"/>
    <w:rsid w:val="00132284"/>
    <w:rsid w:val="001325BB"/>
    <w:rsid w:val="0013281D"/>
    <w:rsid w:val="00132AE5"/>
    <w:rsid w:val="001334C5"/>
    <w:rsid w:val="00133531"/>
    <w:rsid w:val="001339B3"/>
    <w:rsid w:val="00133A72"/>
    <w:rsid w:val="00133B0D"/>
    <w:rsid w:val="00133DA3"/>
    <w:rsid w:val="00133FAD"/>
    <w:rsid w:val="00134BBF"/>
    <w:rsid w:val="00134C08"/>
    <w:rsid w:val="00134EBB"/>
    <w:rsid w:val="0013501F"/>
    <w:rsid w:val="00135777"/>
    <w:rsid w:val="00136568"/>
    <w:rsid w:val="00136BD1"/>
    <w:rsid w:val="001372CC"/>
    <w:rsid w:val="00137394"/>
    <w:rsid w:val="001379AE"/>
    <w:rsid w:val="00140184"/>
    <w:rsid w:val="00140AA0"/>
    <w:rsid w:val="00140D6B"/>
    <w:rsid w:val="001412BF"/>
    <w:rsid w:val="00141D6E"/>
    <w:rsid w:val="00142041"/>
    <w:rsid w:val="00142162"/>
    <w:rsid w:val="00142413"/>
    <w:rsid w:val="00142772"/>
    <w:rsid w:val="001432CD"/>
    <w:rsid w:val="001438FA"/>
    <w:rsid w:val="00143944"/>
    <w:rsid w:val="00143E33"/>
    <w:rsid w:val="00143EEC"/>
    <w:rsid w:val="001443EA"/>
    <w:rsid w:val="00144861"/>
    <w:rsid w:val="00145237"/>
    <w:rsid w:val="00145355"/>
    <w:rsid w:val="00145540"/>
    <w:rsid w:val="001458D1"/>
    <w:rsid w:val="001459B9"/>
    <w:rsid w:val="00146E38"/>
    <w:rsid w:val="00147211"/>
    <w:rsid w:val="00147427"/>
    <w:rsid w:val="001476EF"/>
    <w:rsid w:val="001500E1"/>
    <w:rsid w:val="0015024E"/>
    <w:rsid w:val="001504C4"/>
    <w:rsid w:val="00151791"/>
    <w:rsid w:val="00151822"/>
    <w:rsid w:val="0015183F"/>
    <w:rsid w:val="00151AFB"/>
    <w:rsid w:val="00151BED"/>
    <w:rsid w:val="0015219E"/>
    <w:rsid w:val="00152644"/>
    <w:rsid w:val="00152DE1"/>
    <w:rsid w:val="001538B1"/>
    <w:rsid w:val="00154E73"/>
    <w:rsid w:val="00155641"/>
    <w:rsid w:val="001556BD"/>
    <w:rsid w:val="001556EF"/>
    <w:rsid w:val="001559A2"/>
    <w:rsid w:val="001577AC"/>
    <w:rsid w:val="00157AB4"/>
    <w:rsid w:val="001607E9"/>
    <w:rsid w:val="0016086B"/>
    <w:rsid w:val="00160E75"/>
    <w:rsid w:val="00161334"/>
    <w:rsid w:val="001613F3"/>
    <w:rsid w:val="00161543"/>
    <w:rsid w:val="00161650"/>
    <w:rsid w:val="001616BE"/>
    <w:rsid w:val="00161A3D"/>
    <w:rsid w:val="00161BFB"/>
    <w:rsid w:val="00161DDF"/>
    <w:rsid w:val="00162005"/>
    <w:rsid w:val="001632F0"/>
    <w:rsid w:val="00163B7B"/>
    <w:rsid w:val="0016462D"/>
    <w:rsid w:val="00164B03"/>
    <w:rsid w:val="00165624"/>
    <w:rsid w:val="00166713"/>
    <w:rsid w:val="001669BF"/>
    <w:rsid w:val="00166E8D"/>
    <w:rsid w:val="00167335"/>
    <w:rsid w:val="001700A8"/>
    <w:rsid w:val="00171B83"/>
    <w:rsid w:val="00171CD0"/>
    <w:rsid w:val="00172043"/>
    <w:rsid w:val="00172877"/>
    <w:rsid w:val="00172A27"/>
    <w:rsid w:val="001736CF"/>
    <w:rsid w:val="001738F2"/>
    <w:rsid w:val="00173ADA"/>
    <w:rsid w:val="00173D35"/>
    <w:rsid w:val="00173DE6"/>
    <w:rsid w:val="00174285"/>
    <w:rsid w:val="00174AB3"/>
    <w:rsid w:val="00174ADB"/>
    <w:rsid w:val="00174ADF"/>
    <w:rsid w:val="00174AF3"/>
    <w:rsid w:val="0017506F"/>
    <w:rsid w:val="00175182"/>
    <w:rsid w:val="00175A12"/>
    <w:rsid w:val="00175CC0"/>
    <w:rsid w:val="001760A3"/>
    <w:rsid w:val="00176255"/>
    <w:rsid w:val="001769ED"/>
    <w:rsid w:val="00177081"/>
    <w:rsid w:val="00177334"/>
    <w:rsid w:val="001779E4"/>
    <w:rsid w:val="00177A24"/>
    <w:rsid w:val="001808E5"/>
    <w:rsid w:val="00180A9C"/>
    <w:rsid w:val="0018104F"/>
    <w:rsid w:val="00181455"/>
    <w:rsid w:val="0018173A"/>
    <w:rsid w:val="001818AD"/>
    <w:rsid w:val="00181905"/>
    <w:rsid w:val="0018191C"/>
    <w:rsid w:val="00181F81"/>
    <w:rsid w:val="0018215C"/>
    <w:rsid w:val="0018284D"/>
    <w:rsid w:val="00182D58"/>
    <w:rsid w:val="001835D1"/>
    <w:rsid w:val="0018361D"/>
    <w:rsid w:val="00183C5C"/>
    <w:rsid w:val="00183FB2"/>
    <w:rsid w:val="00184764"/>
    <w:rsid w:val="0018498D"/>
    <w:rsid w:val="00185495"/>
    <w:rsid w:val="00185716"/>
    <w:rsid w:val="001861C5"/>
    <w:rsid w:val="00190396"/>
    <w:rsid w:val="001906E5"/>
    <w:rsid w:val="00190A69"/>
    <w:rsid w:val="00191D23"/>
    <w:rsid w:val="001920FA"/>
    <w:rsid w:val="00192662"/>
    <w:rsid w:val="00193E31"/>
    <w:rsid w:val="00193EC8"/>
    <w:rsid w:val="001942E8"/>
    <w:rsid w:val="001946B5"/>
    <w:rsid w:val="001949C4"/>
    <w:rsid w:val="00194C20"/>
    <w:rsid w:val="00195037"/>
    <w:rsid w:val="001955FB"/>
    <w:rsid w:val="00195768"/>
    <w:rsid w:val="00195872"/>
    <w:rsid w:val="001962F1"/>
    <w:rsid w:val="00196A3D"/>
    <w:rsid w:val="00196A9B"/>
    <w:rsid w:val="00196B23"/>
    <w:rsid w:val="00196DBF"/>
    <w:rsid w:val="00196E00"/>
    <w:rsid w:val="001971EA"/>
    <w:rsid w:val="001979F5"/>
    <w:rsid w:val="00197CAE"/>
    <w:rsid w:val="001A03EC"/>
    <w:rsid w:val="001A0D1B"/>
    <w:rsid w:val="001A1235"/>
    <w:rsid w:val="001A173C"/>
    <w:rsid w:val="001A27A2"/>
    <w:rsid w:val="001A2854"/>
    <w:rsid w:val="001A2D6F"/>
    <w:rsid w:val="001A3B98"/>
    <w:rsid w:val="001A45A7"/>
    <w:rsid w:val="001A46B8"/>
    <w:rsid w:val="001A4847"/>
    <w:rsid w:val="001A5AF5"/>
    <w:rsid w:val="001A5D56"/>
    <w:rsid w:val="001A633D"/>
    <w:rsid w:val="001A6ABE"/>
    <w:rsid w:val="001A6D64"/>
    <w:rsid w:val="001A73A3"/>
    <w:rsid w:val="001A7842"/>
    <w:rsid w:val="001A7DF8"/>
    <w:rsid w:val="001A7E09"/>
    <w:rsid w:val="001B01FC"/>
    <w:rsid w:val="001B05AF"/>
    <w:rsid w:val="001B07E1"/>
    <w:rsid w:val="001B0A57"/>
    <w:rsid w:val="001B0B5C"/>
    <w:rsid w:val="001B0CFF"/>
    <w:rsid w:val="001B11B2"/>
    <w:rsid w:val="001B1375"/>
    <w:rsid w:val="001B140D"/>
    <w:rsid w:val="001B1DB6"/>
    <w:rsid w:val="001B21CF"/>
    <w:rsid w:val="001B221C"/>
    <w:rsid w:val="001B245C"/>
    <w:rsid w:val="001B2C37"/>
    <w:rsid w:val="001B2EAE"/>
    <w:rsid w:val="001B30C9"/>
    <w:rsid w:val="001B3172"/>
    <w:rsid w:val="001B35F9"/>
    <w:rsid w:val="001B3B06"/>
    <w:rsid w:val="001B3EAE"/>
    <w:rsid w:val="001B44F3"/>
    <w:rsid w:val="001B4701"/>
    <w:rsid w:val="001B48CE"/>
    <w:rsid w:val="001B4EAC"/>
    <w:rsid w:val="001B620D"/>
    <w:rsid w:val="001B676B"/>
    <w:rsid w:val="001B7C19"/>
    <w:rsid w:val="001B7D2C"/>
    <w:rsid w:val="001C05D5"/>
    <w:rsid w:val="001C064C"/>
    <w:rsid w:val="001C107A"/>
    <w:rsid w:val="001C1D35"/>
    <w:rsid w:val="001C1E85"/>
    <w:rsid w:val="001C275D"/>
    <w:rsid w:val="001C280A"/>
    <w:rsid w:val="001C2C3B"/>
    <w:rsid w:val="001C2F77"/>
    <w:rsid w:val="001C2FF9"/>
    <w:rsid w:val="001C3408"/>
    <w:rsid w:val="001C3908"/>
    <w:rsid w:val="001C3B10"/>
    <w:rsid w:val="001C3FDC"/>
    <w:rsid w:val="001C4726"/>
    <w:rsid w:val="001C4E3B"/>
    <w:rsid w:val="001C506B"/>
    <w:rsid w:val="001C561F"/>
    <w:rsid w:val="001C5689"/>
    <w:rsid w:val="001C58F2"/>
    <w:rsid w:val="001C5A2F"/>
    <w:rsid w:val="001C5D27"/>
    <w:rsid w:val="001C62CA"/>
    <w:rsid w:val="001C68B3"/>
    <w:rsid w:val="001C6B89"/>
    <w:rsid w:val="001C73D1"/>
    <w:rsid w:val="001C73D6"/>
    <w:rsid w:val="001C79D7"/>
    <w:rsid w:val="001C7E75"/>
    <w:rsid w:val="001D00B7"/>
    <w:rsid w:val="001D06D6"/>
    <w:rsid w:val="001D0BB2"/>
    <w:rsid w:val="001D15DC"/>
    <w:rsid w:val="001D1E85"/>
    <w:rsid w:val="001D2600"/>
    <w:rsid w:val="001D2B27"/>
    <w:rsid w:val="001D2C78"/>
    <w:rsid w:val="001D2DB8"/>
    <w:rsid w:val="001D2E62"/>
    <w:rsid w:val="001D3343"/>
    <w:rsid w:val="001D33ED"/>
    <w:rsid w:val="001D3622"/>
    <w:rsid w:val="001D4068"/>
    <w:rsid w:val="001D40F5"/>
    <w:rsid w:val="001D42D4"/>
    <w:rsid w:val="001D462B"/>
    <w:rsid w:val="001D4A31"/>
    <w:rsid w:val="001D5763"/>
    <w:rsid w:val="001D58C4"/>
    <w:rsid w:val="001D5AB1"/>
    <w:rsid w:val="001D5C25"/>
    <w:rsid w:val="001D5C9E"/>
    <w:rsid w:val="001D5FF9"/>
    <w:rsid w:val="001D60E4"/>
    <w:rsid w:val="001D724F"/>
    <w:rsid w:val="001D7D29"/>
    <w:rsid w:val="001D7D48"/>
    <w:rsid w:val="001D7E43"/>
    <w:rsid w:val="001E0091"/>
    <w:rsid w:val="001E0808"/>
    <w:rsid w:val="001E0AC9"/>
    <w:rsid w:val="001E1152"/>
    <w:rsid w:val="001E1506"/>
    <w:rsid w:val="001E1CC1"/>
    <w:rsid w:val="001E1F60"/>
    <w:rsid w:val="001E2A0F"/>
    <w:rsid w:val="001E2AB4"/>
    <w:rsid w:val="001E2DA6"/>
    <w:rsid w:val="001E304D"/>
    <w:rsid w:val="001E316D"/>
    <w:rsid w:val="001E3C80"/>
    <w:rsid w:val="001E3F79"/>
    <w:rsid w:val="001E5473"/>
    <w:rsid w:val="001E5915"/>
    <w:rsid w:val="001E672D"/>
    <w:rsid w:val="001E68ED"/>
    <w:rsid w:val="001E69C3"/>
    <w:rsid w:val="001E6C0F"/>
    <w:rsid w:val="001E6F36"/>
    <w:rsid w:val="001E7256"/>
    <w:rsid w:val="001E72E8"/>
    <w:rsid w:val="001E7D4F"/>
    <w:rsid w:val="001F0363"/>
    <w:rsid w:val="001F0919"/>
    <w:rsid w:val="001F132B"/>
    <w:rsid w:val="001F13C3"/>
    <w:rsid w:val="001F15F2"/>
    <w:rsid w:val="001F1761"/>
    <w:rsid w:val="001F1C0E"/>
    <w:rsid w:val="001F1E13"/>
    <w:rsid w:val="001F28B7"/>
    <w:rsid w:val="001F2A4D"/>
    <w:rsid w:val="001F2A9E"/>
    <w:rsid w:val="001F2DAF"/>
    <w:rsid w:val="001F308C"/>
    <w:rsid w:val="001F30F6"/>
    <w:rsid w:val="001F3129"/>
    <w:rsid w:val="001F340A"/>
    <w:rsid w:val="001F3B11"/>
    <w:rsid w:val="001F3FC0"/>
    <w:rsid w:val="001F44AD"/>
    <w:rsid w:val="001F480F"/>
    <w:rsid w:val="001F4F73"/>
    <w:rsid w:val="001F5072"/>
    <w:rsid w:val="001F519C"/>
    <w:rsid w:val="001F5A05"/>
    <w:rsid w:val="001F5CE1"/>
    <w:rsid w:val="001F5F12"/>
    <w:rsid w:val="001F6371"/>
    <w:rsid w:val="001F63F6"/>
    <w:rsid w:val="001F6BD1"/>
    <w:rsid w:val="001F6F62"/>
    <w:rsid w:val="001F71B5"/>
    <w:rsid w:val="001F728D"/>
    <w:rsid w:val="001F7344"/>
    <w:rsid w:val="001F7EC2"/>
    <w:rsid w:val="002007F4"/>
    <w:rsid w:val="00201299"/>
    <w:rsid w:val="002014F4"/>
    <w:rsid w:val="002015A1"/>
    <w:rsid w:val="00201895"/>
    <w:rsid w:val="00201FC1"/>
    <w:rsid w:val="00202DD3"/>
    <w:rsid w:val="00203341"/>
    <w:rsid w:val="00203687"/>
    <w:rsid w:val="0020388B"/>
    <w:rsid w:val="002043F6"/>
    <w:rsid w:val="00204DF8"/>
    <w:rsid w:val="00204E9E"/>
    <w:rsid w:val="002054EC"/>
    <w:rsid w:val="002057FF"/>
    <w:rsid w:val="00205F38"/>
    <w:rsid w:val="00206471"/>
    <w:rsid w:val="00206619"/>
    <w:rsid w:val="0020680C"/>
    <w:rsid w:val="00206906"/>
    <w:rsid w:val="0020698E"/>
    <w:rsid w:val="00206F44"/>
    <w:rsid w:val="00207301"/>
    <w:rsid w:val="00207363"/>
    <w:rsid w:val="00207370"/>
    <w:rsid w:val="00207688"/>
    <w:rsid w:val="00207B09"/>
    <w:rsid w:val="00207BB3"/>
    <w:rsid w:val="00210015"/>
    <w:rsid w:val="00210254"/>
    <w:rsid w:val="002104B3"/>
    <w:rsid w:val="0021062A"/>
    <w:rsid w:val="002107AA"/>
    <w:rsid w:val="00210C6D"/>
    <w:rsid w:val="00210D16"/>
    <w:rsid w:val="002111A8"/>
    <w:rsid w:val="00212377"/>
    <w:rsid w:val="0021262E"/>
    <w:rsid w:val="00212676"/>
    <w:rsid w:val="00212AE8"/>
    <w:rsid w:val="00212D2F"/>
    <w:rsid w:val="00212EB8"/>
    <w:rsid w:val="0021304B"/>
    <w:rsid w:val="002136FA"/>
    <w:rsid w:val="00213778"/>
    <w:rsid w:val="00214224"/>
    <w:rsid w:val="0021482A"/>
    <w:rsid w:val="00215074"/>
    <w:rsid w:val="002153CE"/>
    <w:rsid w:val="00215935"/>
    <w:rsid w:val="00215D53"/>
    <w:rsid w:val="00215FC7"/>
    <w:rsid w:val="00216074"/>
    <w:rsid w:val="00216377"/>
    <w:rsid w:val="002176F1"/>
    <w:rsid w:val="002178C5"/>
    <w:rsid w:val="00217905"/>
    <w:rsid w:val="00217F97"/>
    <w:rsid w:val="002205F7"/>
    <w:rsid w:val="00220DBB"/>
    <w:rsid w:val="00220EE4"/>
    <w:rsid w:val="0022131E"/>
    <w:rsid w:val="00221478"/>
    <w:rsid w:val="00222069"/>
    <w:rsid w:val="002228FE"/>
    <w:rsid w:val="00222935"/>
    <w:rsid w:val="00222EEC"/>
    <w:rsid w:val="00223161"/>
    <w:rsid w:val="00223849"/>
    <w:rsid w:val="0022389F"/>
    <w:rsid w:val="00223B56"/>
    <w:rsid w:val="00223F1A"/>
    <w:rsid w:val="00223F5B"/>
    <w:rsid w:val="002246F3"/>
    <w:rsid w:val="002254A2"/>
    <w:rsid w:val="00225B48"/>
    <w:rsid w:val="00226188"/>
    <w:rsid w:val="002263B4"/>
    <w:rsid w:val="00226A88"/>
    <w:rsid w:val="00226F1B"/>
    <w:rsid w:val="0022714F"/>
    <w:rsid w:val="0022723B"/>
    <w:rsid w:val="0022770A"/>
    <w:rsid w:val="00227B05"/>
    <w:rsid w:val="00227E8E"/>
    <w:rsid w:val="002304F7"/>
    <w:rsid w:val="002306EB"/>
    <w:rsid w:val="00230FF8"/>
    <w:rsid w:val="002312F2"/>
    <w:rsid w:val="00231471"/>
    <w:rsid w:val="00231482"/>
    <w:rsid w:val="002314AA"/>
    <w:rsid w:val="00231934"/>
    <w:rsid w:val="0023291A"/>
    <w:rsid w:val="0023298F"/>
    <w:rsid w:val="00232DD9"/>
    <w:rsid w:val="00233514"/>
    <w:rsid w:val="00233BE6"/>
    <w:rsid w:val="002346F2"/>
    <w:rsid w:val="00234987"/>
    <w:rsid w:val="00234AAF"/>
    <w:rsid w:val="00234E83"/>
    <w:rsid w:val="0023500F"/>
    <w:rsid w:val="002352F3"/>
    <w:rsid w:val="00235409"/>
    <w:rsid w:val="00235877"/>
    <w:rsid w:val="002358B7"/>
    <w:rsid w:val="002359DF"/>
    <w:rsid w:val="00236079"/>
    <w:rsid w:val="00236575"/>
    <w:rsid w:val="002367A9"/>
    <w:rsid w:val="00236A8E"/>
    <w:rsid w:val="00236F6D"/>
    <w:rsid w:val="00237BDA"/>
    <w:rsid w:val="00237D42"/>
    <w:rsid w:val="00237F8C"/>
    <w:rsid w:val="002404F2"/>
    <w:rsid w:val="00240A8F"/>
    <w:rsid w:val="00241631"/>
    <w:rsid w:val="00242C81"/>
    <w:rsid w:val="00243225"/>
    <w:rsid w:val="002432D2"/>
    <w:rsid w:val="00243558"/>
    <w:rsid w:val="00244B38"/>
    <w:rsid w:val="00244BC0"/>
    <w:rsid w:val="002455F7"/>
    <w:rsid w:val="00245C61"/>
    <w:rsid w:val="00245DCE"/>
    <w:rsid w:val="0024736A"/>
    <w:rsid w:val="00250103"/>
    <w:rsid w:val="0025014C"/>
    <w:rsid w:val="00250763"/>
    <w:rsid w:val="00250AEC"/>
    <w:rsid w:val="00250B51"/>
    <w:rsid w:val="00250BBB"/>
    <w:rsid w:val="00250EEB"/>
    <w:rsid w:val="00251222"/>
    <w:rsid w:val="00251DDB"/>
    <w:rsid w:val="0025208E"/>
    <w:rsid w:val="002522BD"/>
    <w:rsid w:val="00252828"/>
    <w:rsid w:val="00252AB6"/>
    <w:rsid w:val="00253FF8"/>
    <w:rsid w:val="00254B41"/>
    <w:rsid w:val="002562F0"/>
    <w:rsid w:val="0025694E"/>
    <w:rsid w:val="00256CF8"/>
    <w:rsid w:val="00257153"/>
    <w:rsid w:val="0025769F"/>
    <w:rsid w:val="00257A77"/>
    <w:rsid w:val="00257AC0"/>
    <w:rsid w:val="00260300"/>
    <w:rsid w:val="00260396"/>
    <w:rsid w:val="00260AE8"/>
    <w:rsid w:val="00260FD2"/>
    <w:rsid w:val="00261CAE"/>
    <w:rsid w:val="002623BC"/>
    <w:rsid w:val="00262871"/>
    <w:rsid w:val="00262F3A"/>
    <w:rsid w:val="002630FD"/>
    <w:rsid w:val="002631F9"/>
    <w:rsid w:val="00263483"/>
    <w:rsid w:val="002634BE"/>
    <w:rsid w:val="002634C1"/>
    <w:rsid w:val="00263840"/>
    <w:rsid w:val="00263E4A"/>
    <w:rsid w:val="00265174"/>
    <w:rsid w:val="002652C5"/>
    <w:rsid w:val="00265EFC"/>
    <w:rsid w:val="002663BF"/>
    <w:rsid w:val="0026652C"/>
    <w:rsid w:val="0026667E"/>
    <w:rsid w:val="00266E9F"/>
    <w:rsid w:val="00266FA3"/>
    <w:rsid w:val="00267089"/>
    <w:rsid w:val="00267278"/>
    <w:rsid w:val="00267282"/>
    <w:rsid w:val="0026760E"/>
    <w:rsid w:val="00267709"/>
    <w:rsid w:val="00267A36"/>
    <w:rsid w:val="00270670"/>
    <w:rsid w:val="00270AE7"/>
    <w:rsid w:val="00270BAD"/>
    <w:rsid w:val="00271680"/>
    <w:rsid w:val="0027168F"/>
    <w:rsid w:val="00272055"/>
    <w:rsid w:val="002724B5"/>
    <w:rsid w:val="00272510"/>
    <w:rsid w:val="00272871"/>
    <w:rsid w:val="00273022"/>
    <w:rsid w:val="0027302F"/>
    <w:rsid w:val="002730A3"/>
    <w:rsid w:val="0027346C"/>
    <w:rsid w:val="00273690"/>
    <w:rsid w:val="002736D3"/>
    <w:rsid w:val="00273CBD"/>
    <w:rsid w:val="00273F1E"/>
    <w:rsid w:val="00274B83"/>
    <w:rsid w:val="002751E8"/>
    <w:rsid w:val="00275570"/>
    <w:rsid w:val="00275D12"/>
    <w:rsid w:val="00275EE2"/>
    <w:rsid w:val="00275FCC"/>
    <w:rsid w:val="002766DB"/>
    <w:rsid w:val="0027673E"/>
    <w:rsid w:val="0027735D"/>
    <w:rsid w:val="00277436"/>
    <w:rsid w:val="00277671"/>
    <w:rsid w:val="00277858"/>
    <w:rsid w:val="0028028D"/>
    <w:rsid w:val="002803DC"/>
    <w:rsid w:val="002805AB"/>
    <w:rsid w:val="00280A9D"/>
    <w:rsid w:val="00280F87"/>
    <w:rsid w:val="00280FFA"/>
    <w:rsid w:val="00281D04"/>
    <w:rsid w:val="002823D4"/>
    <w:rsid w:val="00282508"/>
    <w:rsid w:val="0028282E"/>
    <w:rsid w:val="00282B4D"/>
    <w:rsid w:val="00283222"/>
    <w:rsid w:val="00283E29"/>
    <w:rsid w:val="00284353"/>
    <w:rsid w:val="00284A4B"/>
    <w:rsid w:val="00284AD9"/>
    <w:rsid w:val="00284BF3"/>
    <w:rsid w:val="00284E39"/>
    <w:rsid w:val="00284E77"/>
    <w:rsid w:val="0028534B"/>
    <w:rsid w:val="002855D8"/>
    <w:rsid w:val="002860E7"/>
    <w:rsid w:val="0028661A"/>
    <w:rsid w:val="0028736F"/>
    <w:rsid w:val="0029069A"/>
    <w:rsid w:val="00290A08"/>
    <w:rsid w:val="00290B5E"/>
    <w:rsid w:val="002914C9"/>
    <w:rsid w:val="0029243C"/>
    <w:rsid w:val="002928EE"/>
    <w:rsid w:val="00293239"/>
    <w:rsid w:val="0029335E"/>
    <w:rsid w:val="0029384C"/>
    <w:rsid w:val="00293A8C"/>
    <w:rsid w:val="0029413B"/>
    <w:rsid w:val="0029447B"/>
    <w:rsid w:val="0029500C"/>
    <w:rsid w:val="00295332"/>
    <w:rsid w:val="002953EF"/>
    <w:rsid w:val="00295413"/>
    <w:rsid w:val="00296320"/>
    <w:rsid w:val="00296659"/>
    <w:rsid w:val="002967D2"/>
    <w:rsid w:val="002977A7"/>
    <w:rsid w:val="00297867"/>
    <w:rsid w:val="00297C1E"/>
    <w:rsid w:val="002A068B"/>
    <w:rsid w:val="002A10E6"/>
    <w:rsid w:val="002A123B"/>
    <w:rsid w:val="002A1883"/>
    <w:rsid w:val="002A1E36"/>
    <w:rsid w:val="002A2BEC"/>
    <w:rsid w:val="002A34DA"/>
    <w:rsid w:val="002A39C5"/>
    <w:rsid w:val="002A3B44"/>
    <w:rsid w:val="002A3D6E"/>
    <w:rsid w:val="002A3F9D"/>
    <w:rsid w:val="002A4131"/>
    <w:rsid w:val="002A436B"/>
    <w:rsid w:val="002A44D9"/>
    <w:rsid w:val="002A4EDA"/>
    <w:rsid w:val="002A542E"/>
    <w:rsid w:val="002A6783"/>
    <w:rsid w:val="002A76C1"/>
    <w:rsid w:val="002A7819"/>
    <w:rsid w:val="002A782E"/>
    <w:rsid w:val="002A7B04"/>
    <w:rsid w:val="002A7F21"/>
    <w:rsid w:val="002B00B9"/>
    <w:rsid w:val="002B093F"/>
    <w:rsid w:val="002B0A07"/>
    <w:rsid w:val="002B142D"/>
    <w:rsid w:val="002B15A0"/>
    <w:rsid w:val="002B1A2E"/>
    <w:rsid w:val="002B1CC3"/>
    <w:rsid w:val="002B22F4"/>
    <w:rsid w:val="002B2320"/>
    <w:rsid w:val="002B2A0F"/>
    <w:rsid w:val="002B2DB9"/>
    <w:rsid w:val="002B2F15"/>
    <w:rsid w:val="002B35AB"/>
    <w:rsid w:val="002B3784"/>
    <w:rsid w:val="002B4CB4"/>
    <w:rsid w:val="002B5091"/>
    <w:rsid w:val="002B5366"/>
    <w:rsid w:val="002B5673"/>
    <w:rsid w:val="002B5D2A"/>
    <w:rsid w:val="002B5DFC"/>
    <w:rsid w:val="002B5E19"/>
    <w:rsid w:val="002B5F35"/>
    <w:rsid w:val="002B63E6"/>
    <w:rsid w:val="002B6494"/>
    <w:rsid w:val="002B6897"/>
    <w:rsid w:val="002B6A5F"/>
    <w:rsid w:val="002B6B7C"/>
    <w:rsid w:val="002B7BCE"/>
    <w:rsid w:val="002B7DA3"/>
    <w:rsid w:val="002C014D"/>
    <w:rsid w:val="002C045F"/>
    <w:rsid w:val="002C0914"/>
    <w:rsid w:val="002C0FD0"/>
    <w:rsid w:val="002C1002"/>
    <w:rsid w:val="002C14D3"/>
    <w:rsid w:val="002C19C4"/>
    <w:rsid w:val="002C2350"/>
    <w:rsid w:val="002C26F9"/>
    <w:rsid w:val="002C2844"/>
    <w:rsid w:val="002C30E6"/>
    <w:rsid w:val="002C404C"/>
    <w:rsid w:val="002C4A92"/>
    <w:rsid w:val="002C5592"/>
    <w:rsid w:val="002C5EA7"/>
    <w:rsid w:val="002C643F"/>
    <w:rsid w:val="002C6713"/>
    <w:rsid w:val="002C695D"/>
    <w:rsid w:val="002C7271"/>
    <w:rsid w:val="002C756A"/>
    <w:rsid w:val="002C78C2"/>
    <w:rsid w:val="002C7F33"/>
    <w:rsid w:val="002D0A5B"/>
    <w:rsid w:val="002D178F"/>
    <w:rsid w:val="002D1B92"/>
    <w:rsid w:val="002D1D34"/>
    <w:rsid w:val="002D2043"/>
    <w:rsid w:val="002D284E"/>
    <w:rsid w:val="002D2CD2"/>
    <w:rsid w:val="002D342A"/>
    <w:rsid w:val="002D3A40"/>
    <w:rsid w:val="002D3C1F"/>
    <w:rsid w:val="002D3CDA"/>
    <w:rsid w:val="002D448E"/>
    <w:rsid w:val="002D4574"/>
    <w:rsid w:val="002D49C9"/>
    <w:rsid w:val="002D4B06"/>
    <w:rsid w:val="002D4B4F"/>
    <w:rsid w:val="002D5155"/>
    <w:rsid w:val="002D5402"/>
    <w:rsid w:val="002D5E5E"/>
    <w:rsid w:val="002D60BB"/>
    <w:rsid w:val="002D6B56"/>
    <w:rsid w:val="002D7327"/>
    <w:rsid w:val="002D78AD"/>
    <w:rsid w:val="002D7CC1"/>
    <w:rsid w:val="002D7D4E"/>
    <w:rsid w:val="002E0359"/>
    <w:rsid w:val="002E0513"/>
    <w:rsid w:val="002E0F10"/>
    <w:rsid w:val="002E196F"/>
    <w:rsid w:val="002E2944"/>
    <w:rsid w:val="002E34D0"/>
    <w:rsid w:val="002E35A2"/>
    <w:rsid w:val="002E3CD0"/>
    <w:rsid w:val="002E3F46"/>
    <w:rsid w:val="002E3FDD"/>
    <w:rsid w:val="002E4147"/>
    <w:rsid w:val="002E4182"/>
    <w:rsid w:val="002E433C"/>
    <w:rsid w:val="002E5747"/>
    <w:rsid w:val="002E5B2F"/>
    <w:rsid w:val="002E5DE8"/>
    <w:rsid w:val="002E62CC"/>
    <w:rsid w:val="002E638B"/>
    <w:rsid w:val="002E67F7"/>
    <w:rsid w:val="002E69B5"/>
    <w:rsid w:val="002E7881"/>
    <w:rsid w:val="002E7BB1"/>
    <w:rsid w:val="002E7E00"/>
    <w:rsid w:val="002F02AE"/>
    <w:rsid w:val="002F0813"/>
    <w:rsid w:val="002F0936"/>
    <w:rsid w:val="002F0C2F"/>
    <w:rsid w:val="002F1284"/>
    <w:rsid w:val="002F14E4"/>
    <w:rsid w:val="002F17F7"/>
    <w:rsid w:val="002F1D77"/>
    <w:rsid w:val="002F1E2D"/>
    <w:rsid w:val="002F2115"/>
    <w:rsid w:val="002F2F53"/>
    <w:rsid w:val="002F352C"/>
    <w:rsid w:val="002F3E37"/>
    <w:rsid w:val="002F4131"/>
    <w:rsid w:val="002F41F6"/>
    <w:rsid w:val="002F4337"/>
    <w:rsid w:val="002F45F3"/>
    <w:rsid w:val="002F48E5"/>
    <w:rsid w:val="002F49B4"/>
    <w:rsid w:val="002F4C95"/>
    <w:rsid w:val="002F4D1E"/>
    <w:rsid w:val="002F5097"/>
    <w:rsid w:val="002F5248"/>
    <w:rsid w:val="002F5A11"/>
    <w:rsid w:val="002F5DA8"/>
    <w:rsid w:val="002F5DDF"/>
    <w:rsid w:val="002F6E00"/>
    <w:rsid w:val="002F7426"/>
    <w:rsid w:val="002F79A6"/>
    <w:rsid w:val="0030015F"/>
    <w:rsid w:val="003001D4"/>
    <w:rsid w:val="0030206C"/>
    <w:rsid w:val="0030213F"/>
    <w:rsid w:val="00302A06"/>
    <w:rsid w:val="00303093"/>
    <w:rsid w:val="00303178"/>
    <w:rsid w:val="00303284"/>
    <w:rsid w:val="003038CE"/>
    <w:rsid w:val="00303A15"/>
    <w:rsid w:val="00303F83"/>
    <w:rsid w:val="00304AF1"/>
    <w:rsid w:val="00305192"/>
    <w:rsid w:val="00305676"/>
    <w:rsid w:val="003056DC"/>
    <w:rsid w:val="00305809"/>
    <w:rsid w:val="00305FB6"/>
    <w:rsid w:val="0030653E"/>
    <w:rsid w:val="00306811"/>
    <w:rsid w:val="00306F29"/>
    <w:rsid w:val="003073C2"/>
    <w:rsid w:val="00307491"/>
    <w:rsid w:val="00307494"/>
    <w:rsid w:val="003074A4"/>
    <w:rsid w:val="003077D7"/>
    <w:rsid w:val="00307BC7"/>
    <w:rsid w:val="00307D00"/>
    <w:rsid w:val="00310F50"/>
    <w:rsid w:val="0031191C"/>
    <w:rsid w:val="00311B2C"/>
    <w:rsid w:val="00311B7D"/>
    <w:rsid w:val="00311DA9"/>
    <w:rsid w:val="00311E17"/>
    <w:rsid w:val="00312E0A"/>
    <w:rsid w:val="00312F2B"/>
    <w:rsid w:val="003132A7"/>
    <w:rsid w:val="0031332E"/>
    <w:rsid w:val="003135D6"/>
    <w:rsid w:val="00313650"/>
    <w:rsid w:val="00313912"/>
    <w:rsid w:val="003141BA"/>
    <w:rsid w:val="00315401"/>
    <w:rsid w:val="0031555D"/>
    <w:rsid w:val="00315EE9"/>
    <w:rsid w:val="00315F70"/>
    <w:rsid w:val="00316430"/>
    <w:rsid w:val="0031681C"/>
    <w:rsid w:val="00316B09"/>
    <w:rsid w:val="00317E33"/>
    <w:rsid w:val="00320149"/>
    <w:rsid w:val="003201C9"/>
    <w:rsid w:val="003208C6"/>
    <w:rsid w:val="003212CC"/>
    <w:rsid w:val="0032147B"/>
    <w:rsid w:val="0032172D"/>
    <w:rsid w:val="00321DD4"/>
    <w:rsid w:val="00322D95"/>
    <w:rsid w:val="0032302A"/>
    <w:rsid w:val="0032320D"/>
    <w:rsid w:val="003235DD"/>
    <w:rsid w:val="00323922"/>
    <w:rsid w:val="00324257"/>
    <w:rsid w:val="003248E3"/>
    <w:rsid w:val="00324D72"/>
    <w:rsid w:val="00325579"/>
    <w:rsid w:val="00325A0F"/>
    <w:rsid w:val="00325BB2"/>
    <w:rsid w:val="00325D15"/>
    <w:rsid w:val="00326202"/>
    <w:rsid w:val="003263FD"/>
    <w:rsid w:val="003273E5"/>
    <w:rsid w:val="00327817"/>
    <w:rsid w:val="00327893"/>
    <w:rsid w:val="00327BBB"/>
    <w:rsid w:val="0033002F"/>
    <w:rsid w:val="003302C3"/>
    <w:rsid w:val="00330459"/>
    <w:rsid w:val="00332598"/>
    <w:rsid w:val="00332ACD"/>
    <w:rsid w:val="00332B5D"/>
    <w:rsid w:val="00333214"/>
    <w:rsid w:val="00333858"/>
    <w:rsid w:val="003339EF"/>
    <w:rsid w:val="00334397"/>
    <w:rsid w:val="00334798"/>
    <w:rsid w:val="00334BBE"/>
    <w:rsid w:val="00334FAF"/>
    <w:rsid w:val="00334FCC"/>
    <w:rsid w:val="0033505E"/>
    <w:rsid w:val="003353A3"/>
    <w:rsid w:val="00335E1E"/>
    <w:rsid w:val="00335FA5"/>
    <w:rsid w:val="00335FD9"/>
    <w:rsid w:val="003362C1"/>
    <w:rsid w:val="00336456"/>
    <w:rsid w:val="00336738"/>
    <w:rsid w:val="00336E4A"/>
    <w:rsid w:val="00336E8A"/>
    <w:rsid w:val="0033711F"/>
    <w:rsid w:val="00337A9E"/>
    <w:rsid w:val="00337E18"/>
    <w:rsid w:val="00337F3D"/>
    <w:rsid w:val="003402E8"/>
    <w:rsid w:val="003402EE"/>
    <w:rsid w:val="00340F84"/>
    <w:rsid w:val="003410D7"/>
    <w:rsid w:val="003414AA"/>
    <w:rsid w:val="00341AB8"/>
    <w:rsid w:val="00341E34"/>
    <w:rsid w:val="0034253A"/>
    <w:rsid w:val="00342C36"/>
    <w:rsid w:val="003444D3"/>
    <w:rsid w:val="00344A21"/>
    <w:rsid w:val="003452AA"/>
    <w:rsid w:val="00345CFA"/>
    <w:rsid w:val="00345F5A"/>
    <w:rsid w:val="00346590"/>
    <w:rsid w:val="0034735A"/>
    <w:rsid w:val="003474E2"/>
    <w:rsid w:val="003478D3"/>
    <w:rsid w:val="00347F58"/>
    <w:rsid w:val="00350387"/>
    <w:rsid w:val="003508CD"/>
    <w:rsid w:val="003511BE"/>
    <w:rsid w:val="0035141D"/>
    <w:rsid w:val="003523D6"/>
    <w:rsid w:val="003529CE"/>
    <w:rsid w:val="00352ECC"/>
    <w:rsid w:val="0035339E"/>
    <w:rsid w:val="003545E2"/>
    <w:rsid w:val="00354860"/>
    <w:rsid w:val="003559F5"/>
    <w:rsid w:val="00355E88"/>
    <w:rsid w:val="003562C6"/>
    <w:rsid w:val="0035661B"/>
    <w:rsid w:val="003566F3"/>
    <w:rsid w:val="00356762"/>
    <w:rsid w:val="00356E47"/>
    <w:rsid w:val="00357035"/>
    <w:rsid w:val="0035746D"/>
    <w:rsid w:val="0035770F"/>
    <w:rsid w:val="00360CA1"/>
    <w:rsid w:val="0036114F"/>
    <w:rsid w:val="003613E7"/>
    <w:rsid w:val="00361643"/>
    <w:rsid w:val="003617FF"/>
    <w:rsid w:val="0036248F"/>
    <w:rsid w:val="00362FA6"/>
    <w:rsid w:val="0036308A"/>
    <w:rsid w:val="003634DC"/>
    <w:rsid w:val="00363709"/>
    <w:rsid w:val="00363717"/>
    <w:rsid w:val="00363836"/>
    <w:rsid w:val="003648FF"/>
    <w:rsid w:val="00364C4D"/>
    <w:rsid w:val="0036529C"/>
    <w:rsid w:val="0036545A"/>
    <w:rsid w:val="003656BB"/>
    <w:rsid w:val="003658CE"/>
    <w:rsid w:val="003659C2"/>
    <w:rsid w:val="00365B60"/>
    <w:rsid w:val="00365D07"/>
    <w:rsid w:val="003662F0"/>
    <w:rsid w:val="00366ADC"/>
    <w:rsid w:val="00366BBF"/>
    <w:rsid w:val="00366E0E"/>
    <w:rsid w:val="003671B4"/>
    <w:rsid w:val="00367222"/>
    <w:rsid w:val="003672C7"/>
    <w:rsid w:val="0036770B"/>
    <w:rsid w:val="003678C4"/>
    <w:rsid w:val="0037046B"/>
    <w:rsid w:val="00370643"/>
    <w:rsid w:val="00370658"/>
    <w:rsid w:val="00370A26"/>
    <w:rsid w:val="00370BDF"/>
    <w:rsid w:val="00370C50"/>
    <w:rsid w:val="00371486"/>
    <w:rsid w:val="003714B4"/>
    <w:rsid w:val="00371515"/>
    <w:rsid w:val="0037163C"/>
    <w:rsid w:val="003716AB"/>
    <w:rsid w:val="00371DC4"/>
    <w:rsid w:val="00371E32"/>
    <w:rsid w:val="00371F59"/>
    <w:rsid w:val="00371FD7"/>
    <w:rsid w:val="00372321"/>
    <w:rsid w:val="003723D4"/>
    <w:rsid w:val="003727B7"/>
    <w:rsid w:val="003729CC"/>
    <w:rsid w:val="00372B57"/>
    <w:rsid w:val="00372C96"/>
    <w:rsid w:val="00372F0D"/>
    <w:rsid w:val="00373971"/>
    <w:rsid w:val="00373B07"/>
    <w:rsid w:val="00373D7B"/>
    <w:rsid w:val="0037422D"/>
    <w:rsid w:val="00374588"/>
    <w:rsid w:val="00374AB5"/>
    <w:rsid w:val="00375085"/>
    <w:rsid w:val="0037514E"/>
    <w:rsid w:val="003751F5"/>
    <w:rsid w:val="0037582B"/>
    <w:rsid w:val="003759E3"/>
    <w:rsid w:val="00375DD2"/>
    <w:rsid w:val="003763AB"/>
    <w:rsid w:val="003766FA"/>
    <w:rsid w:val="00376773"/>
    <w:rsid w:val="00376BE7"/>
    <w:rsid w:val="00376E49"/>
    <w:rsid w:val="0037726C"/>
    <w:rsid w:val="003773ED"/>
    <w:rsid w:val="00377BE7"/>
    <w:rsid w:val="00380A53"/>
    <w:rsid w:val="003811C3"/>
    <w:rsid w:val="003816E6"/>
    <w:rsid w:val="0038171D"/>
    <w:rsid w:val="00381CD8"/>
    <w:rsid w:val="00382438"/>
    <w:rsid w:val="003824CC"/>
    <w:rsid w:val="0038251C"/>
    <w:rsid w:val="0038254C"/>
    <w:rsid w:val="00382FF3"/>
    <w:rsid w:val="003833FF"/>
    <w:rsid w:val="003835BD"/>
    <w:rsid w:val="00383850"/>
    <w:rsid w:val="00383853"/>
    <w:rsid w:val="00384781"/>
    <w:rsid w:val="003858BB"/>
    <w:rsid w:val="00385E9A"/>
    <w:rsid w:val="00386E7A"/>
    <w:rsid w:val="003870B6"/>
    <w:rsid w:val="00387206"/>
    <w:rsid w:val="0038720C"/>
    <w:rsid w:val="0039020F"/>
    <w:rsid w:val="00390223"/>
    <w:rsid w:val="00390778"/>
    <w:rsid w:val="00391116"/>
    <w:rsid w:val="003911D9"/>
    <w:rsid w:val="00391B0A"/>
    <w:rsid w:val="0039244E"/>
    <w:rsid w:val="0039259D"/>
    <w:rsid w:val="003925BE"/>
    <w:rsid w:val="00392A54"/>
    <w:rsid w:val="00392AE1"/>
    <w:rsid w:val="00393B06"/>
    <w:rsid w:val="00393F80"/>
    <w:rsid w:val="003950AC"/>
    <w:rsid w:val="00395D3D"/>
    <w:rsid w:val="00396483"/>
    <w:rsid w:val="003968D4"/>
    <w:rsid w:val="00396B65"/>
    <w:rsid w:val="00396D63"/>
    <w:rsid w:val="003970B3"/>
    <w:rsid w:val="0039740E"/>
    <w:rsid w:val="0039776B"/>
    <w:rsid w:val="003A040E"/>
    <w:rsid w:val="003A0C14"/>
    <w:rsid w:val="003A138F"/>
    <w:rsid w:val="003A1621"/>
    <w:rsid w:val="003A1C73"/>
    <w:rsid w:val="003A1FA5"/>
    <w:rsid w:val="003A2513"/>
    <w:rsid w:val="003A2721"/>
    <w:rsid w:val="003A2892"/>
    <w:rsid w:val="003A2BE7"/>
    <w:rsid w:val="003A3064"/>
    <w:rsid w:val="003A30E8"/>
    <w:rsid w:val="003A34C8"/>
    <w:rsid w:val="003A35EA"/>
    <w:rsid w:val="003A37AF"/>
    <w:rsid w:val="003A3A61"/>
    <w:rsid w:val="003A3FB3"/>
    <w:rsid w:val="003A3FE8"/>
    <w:rsid w:val="003A4959"/>
    <w:rsid w:val="003A499A"/>
    <w:rsid w:val="003A4CFF"/>
    <w:rsid w:val="003A5E27"/>
    <w:rsid w:val="003A6034"/>
    <w:rsid w:val="003A61C3"/>
    <w:rsid w:val="003A7CC7"/>
    <w:rsid w:val="003B0081"/>
    <w:rsid w:val="003B022D"/>
    <w:rsid w:val="003B0278"/>
    <w:rsid w:val="003B0491"/>
    <w:rsid w:val="003B15DA"/>
    <w:rsid w:val="003B205B"/>
    <w:rsid w:val="003B2B95"/>
    <w:rsid w:val="003B351E"/>
    <w:rsid w:val="003B3680"/>
    <w:rsid w:val="003B3827"/>
    <w:rsid w:val="003B3987"/>
    <w:rsid w:val="003B3C3A"/>
    <w:rsid w:val="003B3F36"/>
    <w:rsid w:val="003B43C5"/>
    <w:rsid w:val="003B46BF"/>
    <w:rsid w:val="003B4915"/>
    <w:rsid w:val="003B4A55"/>
    <w:rsid w:val="003B4AE7"/>
    <w:rsid w:val="003B4EAA"/>
    <w:rsid w:val="003B50B4"/>
    <w:rsid w:val="003B5496"/>
    <w:rsid w:val="003B61D2"/>
    <w:rsid w:val="003B61EF"/>
    <w:rsid w:val="003B6519"/>
    <w:rsid w:val="003B6660"/>
    <w:rsid w:val="003B6AD9"/>
    <w:rsid w:val="003B6EA6"/>
    <w:rsid w:val="003B6F0C"/>
    <w:rsid w:val="003B78E4"/>
    <w:rsid w:val="003B7B8D"/>
    <w:rsid w:val="003C0117"/>
    <w:rsid w:val="003C0236"/>
    <w:rsid w:val="003C076F"/>
    <w:rsid w:val="003C0D9C"/>
    <w:rsid w:val="003C1895"/>
    <w:rsid w:val="003C280F"/>
    <w:rsid w:val="003C2D39"/>
    <w:rsid w:val="003C331A"/>
    <w:rsid w:val="003C3A75"/>
    <w:rsid w:val="003C3B1C"/>
    <w:rsid w:val="003C3F48"/>
    <w:rsid w:val="003C4842"/>
    <w:rsid w:val="003C49A8"/>
    <w:rsid w:val="003C4AB1"/>
    <w:rsid w:val="003C4B2A"/>
    <w:rsid w:val="003C5BCD"/>
    <w:rsid w:val="003C5E60"/>
    <w:rsid w:val="003C6693"/>
    <w:rsid w:val="003C6B80"/>
    <w:rsid w:val="003C7041"/>
    <w:rsid w:val="003D02EC"/>
    <w:rsid w:val="003D08E7"/>
    <w:rsid w:val="003D0D42"/>
    <w:rsid w:val="003D1A49"/>
    <w:rsid w:val="003D1E94"/>
    <w:rsid w:val="003D27FC"/>
    <w:rsid w:val="003D2D9F"/>
    <w:rsid w:val="003D30A1"/>
    <w:rsid w:val="003D3E17"/>
    <w:rsid w:val="003D3FAF"/>
    <w:rsid w:val="003D4059"/>
    <w:rsid w:val="003D41E0"/>
    <w:rsid w:val="003D54BB"/>
    <w:rsid w:val="003D587F"/>
    <w:rsid w:val="003D58DA"/>
    <w:rsid w:val="003D5D44"/>
    <w:rsid w:val="003D6521"/>
    <w:rsid w:val="003D6FC6"/>
    <w:rsid w:val="003D73DC"/>
    <w:rsid w:val="003D7674"/>
    <w:rsid w:val="003D76A7"/>
    <w:rsid w:val="003E05F5"/>
    <w:rsid w:val="003E077B"/>
    <w:rsid w:val="003E09DD"/>
    <w:rsid w:val="003E11BB"/>
    <w:rsid w:val="003E12EE"/>
    <w:rsid w:val="003E1644"/>
    <w:rsid w:val="003E16B9"/>
    <w:rsid w:val="003E1827"/>
    <w:rsid w:val="003E1A96"/>
    <w:rsid w:val="003E1CC9"/>
    <w:rsid w:val="003E1CD1"/>
    <w:rsid w:val="003E215E"/>
    <w:rsid w:val="003E248B"/>
    <w:rsid w:val="003E2576"/>
    <w:rsid w:val="003E2B0C"/>
    <w:rsid w:val="003E2CCD"/>
    <w:rsid w:val="003E2EA3"/>
    <w:rsid w:val="003E363E"/>
    <w:rsid w:val="003E440F"/>
    <w:rsid w:val="003E4782"/>
    <w:rsid w:val="003E4839"/>
    <w:rsid w:val="003E4B57"/>
    <w:rsid w:val="003E4D83"/>
    <w:rsid w:val="003E4FA4"/>
    <w:rsid w:val="003E51EC"/>
    <w:rsid w:val="003E5258"/>
    <w:rsid w:val="003E5490"/>
    <w:rsid w:val="003E54ED"/>
    <w:rsid w:val="003E5E4B"/>
    <w:rsid w:val="003E5FEC"/>
    <w:rsid w:val="003E6090"/>
    <w:rsid w:val="003E6A8B"/>
    <w:rsid w:val="003E6F65"/>
    <w:rsid w:val="003E7446"/>
    <w:rsid w:val="003F00C4"/>
    <w:rsid w:val="003F09C1"/>
    <w:rsid w:val="003F0AE8"/>
    <w:rsid w:val="003F0CB5"/>
    <w:rsid w:val="003F0D8A"/>
    <w:rsid w:val="003F0F43"/>
    <w:rsid w:val="003F138C"/>
    <w:rsid w:val="003F1684"/>
    <w:rsid w:val="003F1E8C"/>
    <w:rsid w:val="003F298E"/>
    <w:rsid w:val="003F29DA"/>
    <w:rsid w:val="003F2F72"/>
    <w:rsid w:val="003F3054"/>
    <w:rsid w:val="003F3438"/>
    <w:rsid w:val="003F381B"/>
    <w:rsid w:val="003F3BCB"/>
    <w:rsid w:val="003F4157"/>
    <w:rsid w:val="003F480E"/>
    <w:rsid w:val="003F4944"/>
    <w:rsid w:val="003F4CD0"/>
    <w:rsid w:val="003F4D2A"/>
    <w:rsid w:val="003F53C0"/>
    <w:rsid w:val="003F595B"/>
    <w:rsid w:val="003F5BC1"/>
    <w:rsid w:val="003F5C35"/>
    <w:rsid w:val="003F613D"/>
    <w:rsid w:val="003F6385"/>
    <w:rsid w:val="003F6627"/>
    <w:rsid w:val="003F66EE"/>
    <w:rsid w:val="003F6977"/>
    <w:rsid w:val="003F6CE5"/>
    <w:rsid w:val="003F709E"/>
    <w:rsid w:val="003F76F3"/>
    <w:rsid w:val="003F7934"/>
    <w:rsid w:val="00400972"/>
    <w:rsid w:val="00400CAD"/>
    <w:rsid w:val="004015FE"/>
    <w:rsid w:val="0040206F"/>
    <w:rsid w:val="00402268"/>
    <w:rsid w:val="00402471"/>
    <w:rsid w:val="0040250B"/>
    <w:rsid w:val="004028B1"/>
    <w:rsid w:val="00402F48"/>
    <w:rsid w:val="00402F85"/>
    <w:rsid w:val="00403342"/>
    <w:rsid w:val="0040344A"/>
    <w:rsid w:val="00404024"/>
    <w:rsid w:val="004040A0"/>
    <w:rsid w:val="004040F9"/>
    <w:rsid w:val="00404575"/>
    <w:rsid w:val="00404E93"/>
    <w:rsid w:val="0040509D"/>
    <w:rsid w:val="00405470"/>
    <w:rsid w:val="00405D4F"/>
    <w:rsid w:val="00405F95"/>
    <w:rsid w:val="004066CC"/>
    <w:rsid w:val="00406E18"/>
    <w:rsid w:val="004075DE"/>
    <w:rsid w:val="00407FE0"/>
    <w:rsid w:val="00410425"/>
    <w:rsid w:val="004104F9"/>
    <w:rsid w:val="00410585"/>
    <w:rsid w:val="00410908"/>
    <w:rsid w:val="00410ACE"/>
    <w:rsid w:val="0041155B"/>
    <w:rsid w:val="00411C51"/>
    <w:rsid w:val="004123E4"/>
    <w:rsid w:val="0041242C"/>
    <w:rsid w:val="00412540"/>
    <w:rsid w:val="0041267A"/>
    <w:rsid w:val="004126A1"/>
    <w:rsid w:val="0041288F"/>
    <w:rsid w:val="00412B6A"/>
    <w:rsid w:val="00412BEB"/>
    <w:rsid w:val="00413031"/>
    <w:rsid w:val="00413154"/>
    <w:rsid w:val="00413C7E"/>
    <w:rsid w:val="00413DE6"/>
    <w:rsid w:val="0041422A"/>
    <w:rsid w:val="00414588"/>
    <w:rsid w:val="004148C7"/>
    <w:rsid w:val="00414C2A"/>
    <w:rsid w:val="00415257"/>
    <w:rsid w:val="00415266"/>
    <w:rsid w:val="004167BD"/>
    <w:rsid w:val="004167F8"/>
    <w:rsid w:val="0041686E"/>
    <w:rsid w:val="00416B36"/>
    <w:rsid w:val="0041734C"/>
    <w:rsid w:val="00420021"/>
    <w:rsid w:val="004210FB"/>
    <w:rsid w:val="004212D4"/>
    <w:rsid w:val="004212FE"/>
    <w:rsid w:val="00421455"/>
    <w:rsid w:val="00421C42"/>
    <w:rsid w:val="00421D18"/>
    <w:rsid w:val="00422C5D"/>
    <w:rsid w:val="00422E7C"/>
    <w:rsid w:val="00423297"/>
    <w:rsid w:val="00423E73"/>
    <w:rsid w:val="004240D8"/>
    <w:rsid w:val="0042429D"/>
    <w:rsid w:val="00424566"/>
    <w:rsid w:val="00424790"/>
    <w:rsid w:val="004248C0"/>
    <w:rsid w:val="00424F2B"/>
    <w:rsid w:val="004254F6"/>
    <w:rsid w:val="00425E38"/>
    <w:rsid w:val="004260C7"/>
    <w:rsid w:val="00426245"/>
    <w:rsid w:val="004270FF"/>
    <w:rsid w:val="00427AAB"/>
    <w:rsid w:val="00427D7B"/>
    <w:rsid w:val="00430AD3"/>
    <w:rsid w:val="00430B03"/>
    <w:rsid w:val="00430CB9"/>
    <w:rsid w:val="00430F8F"/>
    <w:rsid w:val="004318B2"/>
    <w:rsid w:val="00431F4F"/>
    <w:rsid w:val="00432098"/>
    <w:rsid w:val="00432118"/>
    <w:rsid w:val="00432357"/>
    <w:rsid w:val="00432554"/>
    <w:rsid w:val="00432798"/>
    <w:rsid w:val="004328DC"/>
    <w:rsid w:val="00433152"/>
    <w:rsid w:val="00433718"/>
    <w:rsid w:val="0043411F"/>
    <w:rsid w:val="004343B9"/>
    <w:rsid w:val="00434715"/>
    <w:rsid w:val="00434817"/>
    <w:rsid w:val="00435197"/>
    <w:rsid w:val="004354B5"/>
    <w:rsid w:val="004355D9"/>
    <w:rsid w:val="00435DF4"/>
    <w:rsid w:val="00435EC0"/>
    <w:rsid w:val="00435F98"/>
    <w:rsid w:val="0043682D"/>
    <w:rsid w:val="00436CE8"/>
    <w:rsid w:val="00437547"/>
    <w:rsid w:val="00437579"/>
    <w:rsid w:val="0043771F"/>
    <w:rsid w:val="004405BC"/>
    <w:rsid w:val="004414D8"/>
    <w:rsid w:val="00441757"/>
    <w:rsid w:val="00441A1F"/>
    <w:rsid w:val="004424A8"/>
    <w:rsid w:val="00442726"/>
    <w:rsid w:val="00442B0C"/>
    <w:rsid w:val="004431D3"/>
    <w:rsid w:val="00443271"/>
    <w:rsid w:val="00443332"/>
    <w:rsid w:val="00443DDB"/>
    <w:rsid w:val="00444157"/>
    <w:rsid w:val="004450FF"/>
    <w:rsid w:val="00445131"/>
    <w:rsid w:val="0044517D"/>
    <w:rsid w:val="004452ED"/>
    <w:rsid w:val="00445EA9"/>
    <w:rsid w:val="00446452"/>
    <w:rsid w:val="004464FE"/>
    <w:rsid w:val="004469E6"/>
    <w:rsid w:val="004469F2"/>
    <w:rsid w:val="004470EE"/>
    <w:rsid w:val="00447215"/>
    <w:rsid w:val="00447EE6"/>
    <w:rsid w:val="00447FBD"/>
    <w:rsid w:val="0045072F"/>
    <w:rsid w:val="00450A66"/>
    <w:rsid w:val="00450FF8"/>
    <w:rsid w:val="004518B4"/>
    <w:rsid w:val="00451C5C"/>
    <w:rsid w:val="0045225D"/>
    <w:rsid w:val="00452952"/>
    <w:rsid w:val="00453585"/>
    <w:rsid w:val="004538F0"/>
    <w:rsid w:val="00453AB4"/>
    <w:rsid w:val="004541F5"/>
    <w:rsid w:val="00454565"/>
    <w:rsid w:val="00454B99"/>
    <w:rsid w:val="00454D2F"/>
    <w:rsid w:val="004557D2"/>
    <w:rsid w:val="004559D4"/>
    <w:rsid w:val="00455E01"/>
    <w:rsid w:val="00455F2B"/>
    <w:rsid w:val="00456335"/>
    <w:rsid w:val="004568D1"/>
    <w:rsid w:val="00456D44"/>
    <w:rsid w:val="004578AE"/>
    <w:rsid w:val="00457E6B"/>
    <w:rsid w:val="00457ECA"/>
    <w:rsid w:val="00460B08"/>
    <w:rsid w:val="00461D83"/>
    <w:rsid w:val="00461FF8"/>
    <w:rsid w:val="00462C79"/>
    <w:rsid w:val="00462DEC"/>
    <w:rsid w:val="00462FB9"/>
    <w:rsid w:val="00463419"/>
    <w:rsid w:val="00463ADB"/>
    <w:rsid w:val="00463C1F"/>
    <w:rsid w:val="00464D56"/>
    <w:rsid w:val="00464F08"/>
    <w:rsid w:val="004653C4"/>
    <w:rsid w:val="004655F6"/>
    <w:rsid w:val="00465CBA"/>
    <w:rsid w:val="00467371"/>
    <w:rsid w:val="00467527"/>
    <w:rsid w:val="00470DDB"/>
    <w:rsid w:val="00470E73"/>
    <w:rsid w:val="00470E7E"/>
    <w:rsid w:val="00471CA2"/>
    <w:rsid w:val="00472827"/>
    <w:rsid w:val="00472CA0"/>
    <w:rsid w:val="00473E8B"/>
    <w:rsid w:val="00474160"/>
    <w:rsid w:val="00474CA5"/>
    <w:rsid w:val="00474D5C"/>
    <w:rsid w:val="00475AA4"/>
    <w:rsid w:val="00475FD8"/>
    <w:rsid w:val="0047694A"/>
    <w:rsid w:val="00477048"/>
    <w:rsid w:val="00477168"/>
    <w:rsid w:val="00477922"/>
    <w:rsid w:val="00477B15"/>
    <w:rsid w:val="00477C0B"/>
    <w:rsid w:val="00480C8C"/>
    <w:rsid w:val="00480EF0"/>
    <w:rsid w:val="00481123"/>
    <w:rsid w:val="004812C1"/>
    <w:rsid w:val="004815DC"/>
    <w:rsid w:val="00481A5F"/>
    <w:rsid w:val="00481BB4"/>
    <w:rsid w:val="00481CAF"/>
    <w:rsid w:val="00482432"/>
    <w:rsid w:val="004830B4"/>
    <w:rsid w:val="0048348B"/>
    <w:rsid w:val="00483573"/>
    <w:rsid w:val="0048392A"/>
    <w:rsid w:val="004842F0"/>
    <w:rsid w:val="004847A1"/>
    <w:rsid w:val="0048488D"/>
    <w:rsid w:val="00484FAF"/>
    <w:rsid w:val="004857C1"/>
    <w:rsid w:val="0048581A"/>
    <w:rsid w:val="00486A0C"/>
    <w:rsid w:val="00486D5B"/>
    <w:rsid w:val="004874FF"/>
    <w:rsid w:val="00487B56"/>
    <w:rsid w:val="00487F70"/>
    <w:rsid w:val="00490470"/>
    <w:rsid w:val="00490871"/>
    <w:rsid w:val="00490A88"/>
    <w:rsid w:val="0049146D"/>
    <w:rsid w:val="00491B64"/>
    <w:rsid w:val="00491F71"/>
    <w:rsid w:val="00491FAE"/>
    <w:rsid w:val="00492398"/>
    <w:rsid w:val="004926D2"/>
    <w:rsid w:val="00492D33"/>
    <w:rsid w:val="00492ED7"/>
    <w:rsid w:val="004936B8"/>
    <w:rsid w:val="00493F42"/>
    <w:rsid w:val="00494094"/>
    <w:rsid w:val="00494368"/>
    <w:rsid w:val="004948D8"/>
    <w:rsid w:val="00494B5E"/>
    <w:rsid w:val="00494FEF"/>
    <w:rsid w:val="0049514A"/>
    <w:rsid w:val="004969AE"/>
    <w:rsid w:val="00496AD0"/>
    <w:rsid w:val="0049793C"/>
    <w:rsid w:val="004A0C93"/>
    <w:rsid w:val="004A0E47"/>
    <w:rsid w:val="004A0EC3"/>
    <w:rsid w:val="004A0F78"/>
    <w:rsid w:val="004A16D9"/>
    <w:rsid w:val="004A1A14"/>
    <w:rsid w:val="004A1A9C"/>
    <w:rsid w:val="004A1EB8"/>
    <w:rsid w:val="004A2F16"/>
    <w:rsid w:val="004A31FC"/>
    <w:rsid w:val="004A3556"/>
    <w:rsid w:val="004A4577"/>
    <w:rsid w:val="004A469C"/>
    <w:rsid w:val="004A46ED"/>
    <w:rsid w:val="004A5168"/>
    <w:rsid w:val="004A572B"/>
    <w:rsid w:val="004A572C"/>
    <w:rsid w:val="004A5CA3"/>
    <w:rsid w:val="004A5F10"/>
    <w:rsid w:val="004A61B7"/>
    <w:rsid w:val="004A678D"/>
    <w:rsid w:val="004A75C5"/>
    <w:rsid w:val="004A7A08"/>
    <w:rsid w:val="004A7B7B"/>
    <w:rsid w:val="004A7C60"/>
    <w:rsid w:val="004A7F6B"/>
    <w:rsid w:val="004A7F99"/>
    <w:rsid w:val="004B0332"/>
    <w:rsid w:val="004B171D"/>
    <w:rsid w:val="004B1EFA"/>
    <w:rsid w:val="004B203D"/>
    <w:rsid w:val="004B235A"/>
    <w:rsid w:val="004B2833"/>
    <w:rsid w:val="004B2DD6"/>
    <w:rsid w:val="004B3215"/>
    <w:rsid w:val="004B32DC"/>
    <w:rsid w:val="004B3431"/>
    <w:rsid w:val="004B439D"/>
    <w:rsid w:val="004B4500"/>
    <w:rsid w:val="004B4921"/>
    <w:rsid w:val="004B541B"/>
    <w:rsid w:val="004B54CC"/>
    <w:rsid w:val="004B5C64"/>
    <w:rsid w:val="004B5D5F"/>
    <w:rsid w:val="004B6117"/>
    <w:rsid w:val="004B66C6"/>
    <w:rsid w:val="004B67B6"/>
    <w:rsid w:val="004B69C8"/>
    <w:rsid w:val="004B73BB"/>
    <w:rsid w:val="004B791D"/>
    <w:rsid w:val="004B7E61"/>
    <w:rsid w:val="004C0013"/>
    <w:rsid w:val="004C0153"/>
    <w:rsid w:val="004C0E7C"/>
    <w:rsid w:val="004C0FE9"/>
    <w:rsid w:val="004C1377"/>
    <w:rsid w:val="004C176A"/>
    <w:rsid w:val="004C1F61"/>
    <w:rsid w:val="004C3042"/>
    <w:rsid w:val="004C3141"/>
    <w:rsid w:val="004C3444"/>
    <w:rsid w:val="004C376A"/>
    <w:rsid w:val="004C4304"/>
    <w:rsid w:val="004C4382"/>
    <w:rsid w:val="004C4B71"/>
    <w:rsid w:val="004C4F9A"/>
    <w:rsid w:val="004C5195"/>
    <w:rsid w:val="004C520A"/>
    <w:rsid w:val="004C5362"/>
    <w:rsid w:val="004C5B10"/>
    <w:rsid w:val="004C634C"/>
    <w:rsid w:val="004C68BC"/>
    <w:rsid w:val="004C68CF"/>
    <w:rsid w:val="004C6B2D"/>
    <w:rsid w:val="004C719C"/>
    <w:rsid w:val="004C73E0"/>
    <w:rsid w:val="004C750D"/>
    <w:rsid w:val="004C7CB8"/>
    <w:rsid w:val="004D0ADF"/>
    <w:rsid w:val="004D0CD5"/>
    <w:rsid w:val="004D0E45"/>
    <w:rsid w:val="004D14B0"/>
    <w:rsid w:val="004D1596"/>
    <w:rsid w:val="004D15A6"/>
    <w:rsid w:val="004D1961"/>
    <w:rsid w:val="004D19EB"/>
    <w:rsid w:val="004D1A24"/>
    <w:rsid w:val="004D2766"/>
    <w:rsid w:val="004D2B52"/>
    <w:rsid w:val="004D2D94"/>
    <w:rsid w:val="004D3429"/>
    <w:rsid w:val="004D385A"/>
    <w:rsid w:val="004D3BCF"/>
    <w:rsid w:val="004D3CEA"/>
    <w:rsid w:val="004D3F8F"/>
    <w:rsid w:val="004D4805"/>
    <w:rsid w:val="004D4EC1"/>
    <w:rsid w:val="004D4F32"/>
    <w:rsid w:val="004D5472"/>
    <w:rsid w:val="004D563E"/>
    <w:rsid w:val="004D6169"/>
    <w:rsid w:val="004D6C78"/>
    <w:rsid w:val="004D7AA7"/>
    <w:rsid w:val="004D7FF7"/>
    <w:rsid w:val="004E01C3"/>
    <w:rsid w:val="004E078E"/>
    <w:rsid w:val="004E0795"/>
    <w:rsid w:val="004E0976"/>
    <w:rsid w:val="004E0A55"/>
    <w:rsid w:val="004E0B76"/>
    <w:rsid w:val="004E0BE3"/>
    <w:rsid w:val="004E1A08"/>
    <w:rsid w:val="004E1BFB"/>
    <w:rsid w:val="004E205D"/>
    <w:rsid w:val="004E20E0"/>
    <w:rsid w:val="004E251C"/>
    <w:rsid w:val="004E2706"/>
    <w:rsid w:val="004E3284"/>
    <w:rsid w:val="004E431A"/>
    <w:rsid w:val="004E4BC6"/>
    <w:rsid w:val="004E5598"/>
    <w:rsid w:val="004E58C2"/>
    <w:rsid w:val="004E5D17"/>
    <w:rsid w:val="004E67FA"/>
    <w:rsid w:val="004E68D3"/>
    <w:rsid w:val="004E69FE"/>
    <w:rsid w:val="004E74F6"/>
    <w:rsid w:val="004E77CA"/>
    <w:rsid w:val="004E7839"/>
    <w:rsid w:val="004E78E7"/>
    <w:rsid w:val="004E7ACB"/>
    <w:rsid w:val="004F0297"/>
    <w:rsid w:val="004F0B06"/>
    <w:rsid w:val="004F127E"/>
    <w:rsid w:val="004F1415"/>
    <w:rsid w:val="004F1440"/>
    <w:rsid w:val="004F14A9"/>
    <w:rsid w:val="004F1DF0"/>
    <w:rsid w:val="004F249D"/>
    <w:rsid w:val="004F252C"/>
    <w:rsid w:val="004F2738"/>
    <w:rsid w:val="004F2902"/>
    <w:rsid w:val="004F2C70"/>
    <w:rsid w:val="004F2E71"/>
    <w:rsid w:val="004F301A"/>
    <w:rsid w:val="004F37B6"/>
    <w:rsid w:val="004F398F"/>
    <w:rsid w:val="004F3EDE"/>
    <w:rsid w:val="004F42B7"/>
    <w:rsid w:val="004F471E"/>
    <w:rsid w:val="004F523B"/>
    <w:rsid w:val="004F5725"/>
    <w:rsid w:val="004F64AE"/>
    <w:rsid w:val="004F6530"/>
    <w:rsid w:val="004F6AD6"/>
    <w:rsid w:val="004F6B65"/>
    <w:rsid w:val="004F6DEF"/>
    <w:rsid w:val="004F7723"/>
    <w:rsid w:val="004F7CD2"/>
    <w:rsid w:val="004F7D61"/>
    <w:rsid w:val="0050011B"/>
    <w:rsid w:val="0050037D"/>
    <w:rsid w:val="005005A1"/>
    <w:rsid w:val="005007FE"/>
    <w:rsid w:val="005008CF"/>
    <w:rsid w:val="00500CCD"/>
    <w:rsid w:val="005010B5"/>
    <w:rsid w:val="00501229"/>
    <w:rsid w:val="00501677"/>
    <w:rsid w:val="00501972"/>
    <w:rsid w:val="005019F3"/>
    <w:rsid w:val="00501B13"/>
    <w:rsid w:val="00501E1C"/>
    <w:rsid w:val="00502160"/>
    <w:rsid w:val="005021F3"/>
    <w:rsid w:val="005027A8"/>
    <w:rsid w:val="00502B02"/>
    <w:rsid w:val="0050337A"/>
    <w:rsid w:val="00504E72"/>
    <w:rsid w:val="00505004"/>
    <w:rsid w:val="00505030"/>
    <w:rsid w:val="0050518C"/>
    <w:rsid w:val="005054AA"/>
    <w:rsid w:val="00505B10"/>
    <w:rsid w:val="0050670C"/>
    <w:rsid w:val="00507A16"/>
    <w:rsid w:val="00507A2C"/>
    <w:rsid w:val="00507C56"/>
    <w:rsid w:val="00507DF0"/>
    <w:rsid w:val="005102F1"/>
    <w:rsid w:val="0051090C"/>
    <w:rsid w:val="00510B40"/>
    <w:rsid w:val="00510B5E"/>
    <w:rsid w:val="00510C62"/>
    <w:rsid w:val="00510E3A"/>
    <w:rsid w:val="00510E3F"/>
    <w:rsid w:val="00510F93"/>
    <w:rsid w:val="00511376"/>
    <w:rsid w:val="00511D14"/>
    <w:rsid w:val="00512687"/>
    <w:rsid w:val="005127C0"/>
    <w:rsid w:val="005133D0"/>
    <w:rsid w:val="0051358C"/>
    <w:rsid w:val="00513813"/>
    <w:rsid w:val="00513A4C"/>
    <w:rsid w:val="00513BD4"/>
    <w:rsid w:val="00513E2A"/>
    <w:rsid w:val="00513FAC"/>
    <w:rsid w:val="0051430B"/>
    <w:rsid w:val="00514881"/>
    <w:rsid w:val="005148A6"/>
    <w:rsid w:val="00514CC3"/>
    <w:rsid w:val="0051626D"/>
    <w:rsid w:val="005168E6"/>
    <w:rsid w:val="005169F8"/>
    <w:rsid w:val="00517320"/>
    <w:rsid w:val="00517895"/>
    <w:rsid w:val="00517FC4"/>
    <w:rsid w:val="00520897"/>
    <w:rsid w:val="00520BE1"/>
    <w:rsid w:val="00521103"/>
    <w:rsid w:val="00521423"/>
    <w:rsid w:val="0052176D"/>
    <w:rsid w:val="00521D6A"/>
    <w:rsid w:val="005222F0"/>
    <w:rsid w:val="005228B8"/>
    <w:rsid w:val="00522A22"/>
    <w:rsid w:val="00523191"/>
    <w:rsid w:val="00523372"/>
    <w:rsid w:val="00523491"/>
    <w:rsid w:val="005236B4"/>
    <w:rsid w:val="00523922"/>
    <w:rsid w:val="00523AFE"/>
    <w:rsid w:val="005244A7"/>
    <w:rsid w:val="00524A97"/>
    <w:rsid w:val="00524CBF"/>
    <w:rsid w:val="00524D2B"/>
    <w:rsid w:val="00525118"/>
    <w:rsid w:val="00525150"/>
    <w:rsid w:val="00525784"/>
    <w:rsid w:val="00525899"/>
    <w:rsid w:val="00525E47"/>
    <w:rsid w:val="00525E8B"/>
    <w:rsid w:val="00526113"/>
    <w:rsid w:val="0052623C"/>
    <w:rsid w:val="0052634C"/>
    <w:rsid w:val="00526600"/>
    <w:rsid w:val="005266D6"/>
    <w:rsid w:val="005269C3"/>
    <w:rsid w:val="00526A44"/>
    <w:rsid w:val="00527928"/>
    <w:rsid w:val="00530396"/>
    <w:rsid w:val="00533BBF"/>
    <w:rsid w:val="0053419B"/>
    <w:rsid w:val="005347AC"/>
    <w:rsid w:val="005357A6"/>
    <w:rsid w:val="00535B02"/>
    <w:rsid w:val="00535EDE"/>
    <w:rsid w:val="00536179"/>
    <w:rsid w:val="0053707C"/>
    <w:rsid w:val="0053731B"/>
    <w:rsid w:val="005377FE"/>
    <w:rsid w:val="00537C77"/>
    <w:rsid w:val="005404A4"/>
    <w:rsid w:val="00540636"/>
    <w:rsid w:val="00540A3C"/>
    <w:rsid w:val="00540C23"/>
    <w:rsid w:val="00540CF0"/>
    <w:rsid w:val="00541633"/>
    <w:rsid w:val="0054195E"/>
    <w:rsid w:val="00542E07"/>
    <w:rsid w:val="005431DD"/>
    <w:rsid w:val="005437CC"/>
    <w:rsid w:val="00543904"/>
    <w:rsid w:val="00543E19"/>
    <w:rsid w:val="00544580"/>
    <w:rsid w:val="00545060"/>
    <w:rsid w:val="00545330"/>
    <w:rsid w:val="00545A02"/>
    <w:rsid w:val="00546383"/>
    <w:rsid w:val="005468EC"/>
    <w:rsid w:val="00546E35"/>
    <w:rsid w:val="00546ED7"/>
    <w:rsid w:val="005470D0"/>
    <w:rsid w:val="00547EFD"/>
    <w:rsid w:val="00550A30"/>
    <w:rsid w:val="00550AF8"/>
    <w:rsid w:val="00550E0E"/>
    <w:rsid w:val="005510E4"/>
    <w:rsid w:val="00551113"/>
    <w:rsid w:val="00551D15"/>
    <w:rsid w:val="00551F17"/>
    <w:rsid w:val="005522DB"/>
    <w:rsid w:val="00552ED3"/>
    <w:rsid w:val="00553141"/>
    <w:rsid w:val="005534D6"/>
    <w:rsid w:val="005539B9"/>
    <w:rsid w:val="0055484F"/>
    <w:rsid w:val="00555232"/>
    <w:rsid w:val="005557EB"/>
    <w:rsid w:val="00555917"/>
    <w:rsid w:val="00555F49"/>
    <w:rsid w:val="00556058"/>
    <w:rsid w:val="0055617D"/>
    <w:rsid w:val="00556422"/>
    <w:rsid w:val="0055699F"/>
    <w:rsid w:val="00556B0D"/>
    <w:rsid w:val="00556C53"/>
    <w:rsid w:val="00556C9F"/>
    <w:rsid w:val="005576B8"/>
    <w:rsid w:val="005576DB"/>
    <w:rsid w:val="00557E48"/>
    <w:rsid w:val="005602DE"/>
    <w:rsid w:val="00560615"/>
    <w:rsid w:val="0056072B"/>
    <w:rsid w:val="005607C7"/>
    <w:rsid w:val="0056165D"/>
    <w:rsid w:val="0056188A"/>
    <w:rsid w:val="00562053"/>
    <w:rsid w:val="0056237D"/>
    <w:rsid w:val="00562389"/>
    <w:rsid w:val="00563D52"/>
    <w:rsid w:val="00565020"/>
    <w:rsid w:val="005651AD"/>
    <w:rsid w:val="00565459"/>
    <w:rsid w:val="00566030"/>
    <w:rsid w:val="00566037"/>
    <w:rsid w:val="005662D6"/>
    <w:rsid w:val="0056649C"/>
    <w:rsid w:val="00566DDB"/>
    <w:rsid w:val="005670E8"/>
    <w:rsid w:val="0056716D"/>
    <w:rsid w:val="005671E8"/>
    <w:rsid w:val="005672EA"/>
    <w:rsid w:val="0057057C"/>
    <w:rsid w:val="0057082D"/>
    <w:rsid w:val="00570A1C"/>
    <w:rsid w:val="00570EB6"/>
    <w:rsid w:val="00570F4A"/>
    <w:rsid w:val="00571077"/>
    <w:rsid w:val="005714F6"/>
    <w:rsid w:val="00571DB0"/>
    <w:rsid w:val="00572205"/>
    <w:rsid w:val="00572318"/>
    <w:rsid w:val="00572484"/>
    <w:rsid w:val="0057266F"/>
    <w:rsid w:val="00572C00"/>
    <w:rsid w:val="005730BD"/>
    <w:rsid w:val="00573710"/>
    <w:rsid w:val="0057373E"/>
    <w:rsid w:val="00573B5E"/>
    <w:rsid w:val="005741C3"/>
    <w:rsid w:val="00574F84"/>
    <w:rsid w:val="00575716"/>
    <w:rsid w:val="00575941"/>
    <w:rsid w:val="00576370"/>
    <w:rsid w:val="00576504"/>
    <w:rsid w:val="005767CE"/>
    <w:rsid w:val="00576BF2"/>
    <w:rsid w:val="00576F78"/>
    <w:rsid w:val="00576F9C"/>
    <w:rsid w:val="0057726E"/>
    <w:rsid w:val="00577A31"/>
    <w:rsid w:val="005808AA"/>
    <w:rsid w:val="00580B0F"/>
    <w:rsid w:val="00580B4E"/>
    <w:rsid w:val="00580D60"/>
    <w:rsid w:val="00580EA0"/>
    <w:rsid w:val="00581262"/>
    <w:rsid w:val="005814AF"/>
    <w:rsid w:val="00582985"/>
    <w:rsid w:val="005830DE"/>
    <w:rsid w:val="00583189"/>
    <w:rsid w:val="00583308"/>
    <w:rsid w:val="005839D1"/>
    <w:rsid w:val="005841FA"/>
    <w:rsid w:val="005847FE"/>
    <w:rsid w:val="00584FFD"/>
    <w:rsid w:val="0058539D"/>
    <w:rsid w:val="00585AAD"/>
    <w:rsid w:val="00586529"/>
    <w:rsid w:val="00586651"/>
    <w:rsid w:val="005866EF"/>
    <w:rsid w:val="0058791A"/>
    <w:rsid w:val="00587DF6"/>
    <w:rsid w:val="00587F48"/>
    <w:rsid w:val="00590336"/>
    <w:rsid w:val="00590895"/>
    <w:rsid w:val="005908C4"/>
    <w:rsid w:val="00590D33"/>
    <w:rsid w:val="00591181"/>
    <w:rsid w:val="00592233"/>
    <w:rsid w:val="005923F3"/>
    <w:rsid w:val="00592D91"/>
    <w:rsid w:val="00592E71"/>
    <w:rsid w:val="00593B68"/>
    <w:rsid w:val="00594440"/>
    <w:rsid w:val="00594934"/>
    <w:rsid w:val="00594ED7"/>
    <w:rsid w:val="005950F1"/>
    <w:rsid w:val="00595602"/>
    <w:rsid w:val="005958EE"/>
    <w:rsid w:val="00595CB5"/>
    <w:rsid w:val="005961A1"/>
    <w:rsid w:val="00596387"/>
    <w:rsid w:val="0059698D"/>
    <w:rsid w:val="00596A02"/>
    <w:rsid w:val="00596CA8"/>
    <w:rsid w:val="00596CAA"/>
    <w:rsid w:val="00596DC2"/>
    <w:rsid w:val="00596EDB"/>
    <w:rsid w:val="0059731F"/>
    <w:rsid w:val="00597447"/>
    <w:rsid w:val="005978D4"/>
    <w:rsid w:val="00597F2D"/>
    <w:rsid w:val="005A03B0"/>
    <w:rsid w:val="005A09A4"/>
    <w:rsid w:val="005A14DA"/>
    <w:rsid w:val="005A18C0"/>
    <w:rsid w:val="005A1CEF"/>
    <w:rsid w:val="005A1FCD"/>
    <w:rsid w:val="005A2078"/>
    <w:rsid w:val="005A259E"/>
    <w:rsid w:val="005A2F43"/>
    <w:rsid w:val="005A2F56"/>
    <w:rsid w:val="005A2FEA"/>
    <w:rsid w:val="005A3184"/>
    <w:rsid w:val="005A3194"/>
    <w:rsid w:val="005A35FF"/>
    <w:rsid w:val="005A3BE1"/>
    <w:rsid w:val="005A3E9C"/>
    <w:rsid w:val="005A4D43"/>
    <w:rsid w:val="005A4E57"/>
    <w:rsid w:val="005A4EA3"/>
    <w:rsid w:val="005A5215"/>
    <w:rsid w:val="005A5381"/>
    <w:rsid w:val="005A54BB"/>
    <w:rsid w:val="005A576E"/>
    <w:rsid w:val="005A5C02"/>
    <w:rsid w:val="005A5E17"/>
    <w:rsid w:val="005A5E65"/>
    <w:rsid w:val="005A6618"/>
    <w:rsid w:val="005A6AA7"/>
    <w:rsid w:val="005A6F2F"/>
    <w:rsid w:val="005A7047"/>
    <w:rsid w:val="005A70B4"/>
    <w:rsid w:val="005A714E"/>
    <w:rsid w:val="005A760D"/>
    <w:rsid w:val="005A77BC"/>
    <w:rsid w:val="005B0186"/>
    <w:rsid w:val="005B0523"/>
    <w:rsid w:val="005B08D1"/>
    <w:rsid w:val="005B1374"/>
    <w:rsid w:val="005B1571"/>
    <w:rsid w:val="005B196B"/>
    <w:rsid w:val="005B2A8E"/>
    <w:rsid w:val="005B3AD3"/>
    <w:rsid w:val="005B3C6B"/>
    <w:rsid w:val="005B5258"/>
    <w:rsid w:val="005B57D7"/>
    <w:rsid w:val="005B5B11"/>
    <w:rsid w:val="005B6271"/>
    <w:rsid w:val="005B62EC"/>
    <w:rsid w:val="005B668D"/>
    <w:rsid w:val="005B66FD"/>
    <w:rsid w:val="005B69A7"/>
    <w:rsid w:val="005B6D70"/>
    <w:rsid w:val="005B70E3"/>
    <w:rsid w:val="005B7151"/>
    <w:rsid w:val="005C051B"/>
    <w:rsid w:val="005C0764"/>
    <w:rsid w:val="005C0B18"/>
    <w:rsid w:val="005C1C0D"/>
    <w:rsid w:val="005C231A"/>
    <w:rsid w:val="005C2450"/>
    <w:rsid w:val="005C260E"/>
    <w:rsid w:val="005C26D8"/>
    <w:rsid w:val="005C2745"/>
    <w:rsid w:val="005C2D8D"/>
    <w:rsid w:val="005C3366"/>
    <w:rsid w:val="005C3C13"/>
    <w:rsid w:val="005C43A6"/>
    <w:rsid w:val="005C4524"/>
    <w:rsid w:val="005C472E"/>
    <w:rsid w:val="005C4985"/>
    <w:rsid w:val="005C4D57"/>
    <w:rsid w:val="005C4FF3"/>
    <w:rsid w:val="005C5203"/>
    <w:rsid w:val="005C55FD"/>
    <w:rsid w:val="005C58FB"/>
    <w:rsid w:val="005C5CFD"/>
    <w:rsid w:val="005C5D43"/>
    <w:rsid w:val="005C61ED"/>
    <w:rsid w:val="005C6273"/>
    <w:rsid w:val="005C6400"/>
    <w:rsid w:val="005C65C6"/>
    <w:rsid w:val="005C6813"/>
    <w:rsid w:val="005C709C"/>
    <w:rsid w:val="005C70E6"/>
    <w:rsid w:val="005C711F"/>
    <w:rsid w:val="005C727A"/>
    <w:rsid w:val="005C757C"/>
    <w:rsid w:val="005C7633"/>
    <w:rsid w:val="005C796F"/>
    <w:rsid w:val="005C7F39"/>
    <w:rsid w:val="005D0252"/>
    <w:rsid w:val="005D06E0"/>
    <w:rsid w:val="005D09AB"/>
    <w:rsid w:val="005D1186"/>
    <w:rsid w:val="005D165B"/>
    <w:rsid w:val="005D18F6"/>
    <w:rsid w:val="005D1EDD"/>
    <w:rsid w:val="005D1F96"/>
    <w:rsid w:val="005D204D"/>
    <w:rsid w:val="005D21F0"/>
    <w:rsid w:val="005D4270"/>
    <w:rsid w:val="005D440C"/>
    <w:rsid w:val="005D5F23"/>
    <w:rsid w:val="005D62AF"/>
    <w:rsid w:val="005D64B5"/>
    <w:rsid w:val="005D7187"/>
    <w:rsid w:val="005E00E1"/>
    <w:rsid w:val="005E19D3"/>
    <w:rsid w:val="005E1AF3"/>
    <w:rsid w:val="005E38A7"/>
    <w:rsid w:val="005E40BA"/>
    <w:rsid w:val="005E4176"/>
    <w:rsid w:val="005E4B4A"/>
    <w:rsid w:val="005E4D3C"/>
    <w:rsid w:val="005E4DCD"/>
    <w:rsid w:val="005E51A3"/>
    <w:rsid w:val="005E560A"/>
    <w:rsid w:val="005E5A3A"/>
    <w:rsid w:val="005E5DD7"/>
    <w:rsid w:val="005E629B"/>
    <w:rsid w:val="005E6FED"/>
    <w:rsid w:val="005E7247"/>
    <w:rsid w:val="005E73A1"/>
    <w:rsid w:val="005E7575"/>
    <w:rsid w:val="005E7837"/>
    <w:rsid w:val="005E7BD2"/>
    <w:rsid w:val="005E7F75"/>
    <w:rsid w:val="005F0272"/>
    <w:rsid w:val="005F13E5"/>
    <w:rsid w:val="005F13F3"/>
    <w:rsid w:val="005F1425"/>
    <w:rsid w:val="005F17E6"/>
    <w:rsid w:val="005F269A"/>
    <w:rsid w:val="005F2C5B"/>
    <w:rsid w:val="005F2F73"/>
    <w:rsid w:val="005F37EA"/>
    <w:rsid w:val="005F3CCA"/>
    <w:rsid w:val="005F3DE2"/>
    <w:rsid w:val="005F3F29"/>
    <w:rsid w:val="005F44AC"/>
    <w:rsid w:val="005F527E"/>
    <w:rsid w:val="005F59EE"/>
    <w:rsid w:val="005F6027"/>
    <w:rsid w:val="005F6293"/>
    <w:rsid w:val="005F65BF"/>
    <w:rsid w:val="005F6B42"/>
    <w:rsid w:val="005F6E97"/>
    <w:rsid w:val="005F6EBC"/>
    <w:rsid w:val="005F7698"/>
    <w:rsid w:val="005F7AB0"/>
    <w:rsid w:val="005F7CA9"/>
    <w:rsid w:val="0060076A"/>
    <w:rsid w:val="0060077D"/>
    <w:rsid w:val="00600A97"/>
    <w:rsid w:val="00600B1D"/>
    <w:rsid w:val="00600DEC"/>
    <w:rsid w:val="006010FC"/>
    <w:rsid w:val="00601B4D"/>
    <w:rsid w:val="00601FAA"/>
    <w:rsid w:val="00602B18"/>
    <w:rsid w:val="00602DF3"/>
    <w:rsid w:val="006037E8"/>
    <w:rsid w:val="00603CC6"/>
    <w:rsid w:val="006043F0"/>
    <w:rsid w:val="006049EC"/>
    <w:rsid w:val="00604F09"/>
    <w:rsid w:val="00604F88"/>
    <w:rsid w:val="0060535F"/>
    <w:rsid w:val="00605394"/>
    <w:rsid w:val="00606311"/>
    <w:rsid w:val="006067A1"/>
    <w:rsid w:val="006069C3"/>
    <w:rsid w:val="006073A5"/>
    <w:rsid w:val="00607758"/>
    <w:rsid w:val="00607A43"/>
    <w:rsid w:val="00607C0B"/>
    <w:rsid w:val="006101B9"/>
    <w:rsid w:val="006105FB"/>
    <w:rsid w:val="00610749"/>
    <w:rsid w:val="006109E2"/>
    <w:rsid w:val="00610EAC"/>
    <w:rsid w:val="00610F0D"/>
    <w:rsid w:val="00610F12"/>
    <w:rsid w:val="0061138D"/>
    <w:rsid w:val="0061148B"/>
    <w:rsid w:val="00611685"/>
    <w:rsid w:val="00611A91"/>
    <w:rsid w:val="00611EAD"/>
    <w:rsid w:val="006125FA"/>
    <w:rsid w:val="00612D3C"/>
    <w:rsid w:val="006136CF"/>
    <w:rsid w:val="00613B7E"/>
    <w:rsid w:val="00613F96"/>
    <w:rsid w:val="0061487D"/>
    <w:rsid w:val="0061490D"/>
    <w:rsid w:val="00614D67"/>
    <w:rsid w:val="00614DFA"/>
    <w:rsid w:val="00615046"/>
    <w:rsid w:val="0061559A"/>
    <w:rsid w:val="00615941"/>
    <w:rsid w:val="00615D7F"/>
    <w:rsid w:val="006163BC"/>
    <w:rsid w:val="00616837"/>
    <w:rsid w:val="00616C6F"/>
    <w:rsid w:val="006170B3"/>
    <w:rsid w:val="006174FD"/>
    <w:rsid w:val="0061769E"/>
    <w:rsid w:val="00617DF9"/>
    <w:rsid w:val="00617EEC"/>
    <w:rsid w:val="00620590"/>
    <w:rsid w:val="00620803"/>
    <w:rsid w:val="00620C41"/>
    <w:rsid w:val="00620D51"/>
    <w:rsid w:val="006211C7"/>
    <w:rsid w:val="006213D1"/>
    <w:rsid w:val="0062180A"/>
    <w:rsid w:val="0062193E"/>
    <w:rsid w:val="00622396"/>
    <w:rsid w:val="0062253C"/>
    <w:rsid w:val="00622E23"/>
    <w:rsid w:val="00623448"/>
    <w:rsid w:val="00623617"/>
    <w:rsid w:val="006237B1"/>
    <w:rsid w:val="006238BA"/>
    <w:rsid w:val="006239DF"/>
    <w:rsid w:val="00623AFD"/>
    <w:rsid w:val="006242CC"/>
    <w:rsid w:val="006243F5"/>
    <w:rsid w:val="00624931"/>
    <w:rsid w:val="00624DCC"/>
    <w:rsid w:val="00624F70"/>
    <w:rsid w:val="0062529C"/>
    <w:rsid w:val="0062540C"/>
    <w:rsid w:val="00625AAA"/>
    <w:rsid w:val="00625B09"/>
    <w:rsid w:val="00625D7F"/>
    <w:rsid w:val="00625E0C"/>
    <w:rsid w:val="00625F88"/>
    <w:rsid w:val="00626056"/>
    <w:rsid w:val="0062616E"/>
    <w:rsid w:val="00626524"/>
    <w:rsid w:val="00626575"/>
    <w:rsid w:val="00626CFF"/>
    <w:rsid w:val="00627905"/>
    <w:rsid w:val="00627EB7"/>
    <w:rsid w:val="00627FB6"/>
    <w:rsid w:val="00630135"/>
    <w:rsid w:val="006302F6"/>
    <w:rsid w:val="006303D7"/>
    <w:rsid w:val="00630F93"/>
    <w:rsid w:val="00631C42"/>
    <w:rsid w:val="006321C6"/>
    <w:rsid w:val="00632547"/>
    <w:rsid w:val="0063419C"/>
    <w:rsid w:val="006345FF"/>
    <w:rsid w:val="00635522"/>
    <w:rsid w:val="00635747"/>
    <w:rsid w:val="00635B78"/>
    <w:rsid w:val="00635BF5"/>
    <w:rsid w:val="00635E01"/>
    <w:rsid w:val="006360CB"/>
    <w:rsid w:val="0063675B"/>
    <w:rsid w:val="0063684F"/>
    <w:rsid w:val="00637004"/>
    <w:rsid w:val="00637983"/>
    <w:rsid w:val="00637BF9"/>
    <w:rsid w:val="00637EEF"/>
    <w:rsid w:val="00640F59"/>
    <w:rsid w:val="00641061"/>
    <w:rsid w:val="00641126"/>
    <w:rsid w:val="0064144E"/>
    <w:rsid w:val="0064220F"/>
    <w:rsid w:val="006423AA"/>
    <w:rsid w:val="0064279A"/>
    <w:rsid w:val="00642A16"/>
    <w:rsid w:val="00642A33"/>
    <w:rsid w:val="00642F8E"/>
    <w:rsid w:val="006431E1"/>
    <w:rsid w:val="0064336B"/>
    <w:rsid w:val="00643BAC"/>
    <w:rsid w:val="00643D34"/>
    <w:rsid w:val="0064478A"/>
    <w:rsid w:val="00644E8F"/>
    <w:rsid w:val="00645E4F"/>
    <w:rsid w:val="00646C2E"/>
    <w:rsid w:val="0064720B"/>
    <w:rsid w:val="0064796C"/>
    <w:rsid w:val="00647CBB"/>
    <w:rsid w:val="00647D4E"/>
    <w:rsid w:val="00650029"/>
    <w:rsid w:val="00651633"/>
    <w:rsid w:val="006519EB"/>
    <w:rsid w:val="00651EE9"/>
    <w:rsid w:val="00651F29"/>
    <w:rsid w:val="00652B3A"/>
    <w:rsid w:val="0065330B"/>
    <w:rsid w:val="0065406B"/>
    <w:rsid w:val="0065472C"/>
    <w:rsid w:val="006550CA"/>
    <w:rsid w:val="006550E0"/>
    <w:rsid w:val="00655757"/>
    <w:rsid w:val="006557FC"/>
    <w:rsid w:val="00656508"/>
    <w:rsid w:val="006567FD"/>
    <w:rsid w:val="00657526"/>
    <w:rsid w:val="0065769B"/>
    <w:rsid w:val="006578A2"/>
    <w:rsid w:val="00657BC5"/>
    <w:rsid w:val="00657FD6"/>
    <w:rsid w:val="00660254"/>
    <w:rsid w:val="0066039F"/>
    <w:rsid w:val="0066047F"/>
    <w:rsid w:val="006605B9"/>
    <w:rsid w:val="00660826"/>
    <w:rsid w:val="00660B59"/>
    <w:rsid w:val="00661057"/>
    <w:rsid w:val="00661253"/>
    <w:rsid w:val="0066165B"/>
    <w:rsid w:val="00661C25"/>
    <w:rsid w:val="00662C8B"/>
    <w:rsid w:val="00663724"/>
    <w:rsid w:val="00663AE8"/>
    <w:rsid w:val="00663BD0"/>
    <w:rsid w:val="0066421E"/>
    <w:rsid w:val="0066449F"/>
    <w:rsid w:val="00664E78"/>
    <w:rsid w:val="00664FFD"/>
    <w:rsid w:val="00665029"/>
    <w:rsid w:val="006656E5"/>
    <w:rsid w:val="00666185"/>
    <w:rsid w:val="00666F3C"/>
    <w:rsid w:val="00667431"/>
    <w:rsid w:val="00667578"/>
    <w:rsid w:val="006701AC"/>
    <w:rsid w:val="006702AB"/>
    <w:rsid w:val="006704B9"/>
    <w:rsid w:val="006704EE"/>
    <w:rsid w:val="006708CA"/>
    <w:rsid w:val="00670E0E"/>
    <w:rsid w:val="00671643"/>
    <w:rsid w:val="006727B6"/>
    <w:rsid w:val="006728EF"/>
    <w:rsid w:val="00672F0E"/>
    <w:rsid w:val="00672FB9"/>
    <w:rsid w:val="00673280"/>
    <w:rsid w:val="006733C2"/>
    <w:rsid w:val="00673749"/>
    <w:rsid w:val="00673AA7"/>
    <w:rsid w:val="00673B15"/>
    <w:rsid w:val="00673B9B"/>
    <w:rsid w:val="00674636"/>
    <w:rsid w:val="006746E6"/>
    <w:rsid w:val="00674876"/>
    <w:rsid w:val="00675171"/>
    <w:rsid w:val="0067536A"/>
    <w:rsid w:val="0067575A"/>
    <w:rsid w:val="00675CEE"/>
    <w:rsid w:val="00675E92"/>
    <w:rsid w:val="00676206"/>
    <w:rsid w:val="00676C59"/>
    <w:rsid w:val="00676D66"/>
    <w:rsid w:val="00676E81"/>
    <w:rsid w:val="00677DF1"/>
    <w:rsid w:val="00677EA2"/>
    <w:rsid w:val="0068068D"/>
    <w:rsid w:val="006806B4"/>
    <w:rsid w:val="0068085C"/>
    <w:rsid w:val="00681655"/>
    <w:rsid w:val="0068195D"/>
    <w:rsid w:val="00681C40"/>
    <w:rsid w:val="006823F2"/>
    <w:rsid w:val="00682BBD"/>
    <w:rsid w:val="00683AEB"/>
    <w:rsid w:val="00684099"/>
    <w:rsid w:val="006844CA"/>
    <w:rsid w:val="006847C5"/>
    <w:rsid w:val="00684D50"/>
    <w:rsid w:val="00684D64"/>
    <w:rsid w:val="00684F62"/>
    <w:rsid w:val="00685513"/>
    <w:rsid w:val="00685CBE"/>
    <w:rsid w:val="00686033"/>
    <w:rsid w:val="006864C7"/>
    <w:rsid w:val="006864E7"/>
    <w:rsid w:val="0068671C"/>
    <w:rsid w:val="006867C2"/>
    <w:rsid w:val="00686CA4"/>
    <w:rsid w:val="00686DBD"/>
    <w:rsid w:val="00687165"/>
    <w:rsid w:val="00687188"/>
    <w:rsid w:val="00687720"/>
    <w:rsid w:val="00687AB6"/>
    <w:rsid w:val="00687E31"/>
    <w:rsid w:val="00687EEC"/>
    <w:rsid w:val="00691A33"/>
    <w:rsid w:val="00691D93"/>
    <w:rsid w:val="00692A68"/>
    <w:rsid w:val="00692CEE"/>
    <w:rsid w:val="00693205"/>
    <w:rsid w:val="0069466E"/>
    <w:rsid w:val="00694727"/>
    <w:rsid w:val="00695086"/>
    <w:rsid w:val="00695A12"/>
    <w:rsid w:val="006960DA"/>
    <w:rsid w:val="00696728"/>
    <w:rsid w:val="00696F73"/>
    <w:rsid w:val="0069707D"/>
    <w:rsid w:val="00697E59"/>
    <w:rsid w:val="00697F4E"/>
    <w:rsid w:val="006A089E"/>
    <w:rsid w:val="006A0958"/>
    <w:rsid w:val="006A0BE5"/>
    <w:rsid w:val="006A0D25"/>
    <w:rsid w:val="006A0E57"/>
    <w:rsid w:val="006A1146"/>
    <w:rsid w:val="006A1385"/>
    <w:rsid w:val="006A14AC"/>
    <w:rsid w:val="006A1E45"/>
    <w:rsid w:val="006A21F7"/>
    <w:rsid w:val="006A22A8"/>
    <w:rsid w:val="006A24E4"/>
    <w:rsid w:val="006A25D6"/>
    <w:rsid w:val="006A2742"/>
    <w:rsid w:val="006A2FA7"/>
    <w:rsid w:val="006A305C"/>
    <w:rsid w:val="006A309E"/>
    <w:rsid w:val="006A3132"/>
    <w:rsid w:val="006A3171"/>
    <w:rsid w:val="006A31F2"/>
    <w:rsid w:val="006A344D"/>
    <w:rsid w:val="006A3914"/>
    <w:rsid w:val="006A39A9"/>
    <w:rsid w:val="006A3B5C"/>
    <w:rsid w:val="006A3F83"/>
    <w:rsid w:val="006A44C8"/>
    <w:rsid w:val="006A4502"/>
    <w:rsid w:val="006A4B13"/>
    <w:rsid w:val="006A4D21"/>
    <w:rsid w:val="006A4EFB"/>
    <w:rsid w:val="006A51C4"/>
    <w:rsid w:val="006A55EE"/>
    <w:rsid w:val="006A5897"/>
    <w:rsid w:val="006A58C1"/>
    <w:rsid w:val="006A5A34"/>
    <w:rsid w:val="006A5D54"/>
    <w:rsid w:val="006A64E3"/>
    <w:rsid w:val="006A67B7"/>
    <w:rsid w:val="006A74F9"/>
    <w:rsid w:val="006B005A"/>
    <w:rsid w:val="006B03A1"/>
    <w:rsid w:val="006B12A1"/>
    <w:rsid w:val="006B13CA"/>
    <w:rsid w:val="006B1D92"/>
    <w:rsid w:val="006B2A92"/>
    <w:rsid w:val="006B31CA"/>
    <w:rsid w:val="006B3226"/>
    <w:rsid w:val="006B34EB"/>
    <w:rsid w:val="006B4913"/>
    <w:rsid w:val="006B5745"/>
    <w:rsid w:val="006B5D72"/>
    <w:rsid w:val="006B5E04"/>
    <w:rsid w:val="006B665B"/>
    <w:rsid w:val="006B68CE"/>
    <w:rsid w:val="006B731F"/>
    <w:rsid w:val="006B7CE7"/>
    <w:rsid w:val="006B7E76"/>
    <w:rsid w:val="006B7F6C"/>
    <w:rsid w:val="006C0216"/>
    <w:rsid w:val="006C07B6"/>
    <w:rsid w:val="006C0D64"/>
    <w:rsid w:val="006C0E11"/>
    <w:rsid w:val="006C1BAB"/>
    <w:rsid w:val="006C25BB"/>
    <w:rsid w:val="006C3B5C"/>
    <w:rsid w:val="006C4445"/>
    <w:rsid w:val="006C44AD"/>
    <w:rsid w:val="006C468D"/>
    <w:rsid w:val="006C4A04"/>
    <w:rsid w:val="006C4B6B"/>
    <w:rsid w:val="006C6137"/>
    <w:rsid w:val="006C6D94"/>
    <w:rsid w:val="006C6FD0"/>
    <w:rsid w:val="006C7085"/>
    <w:rsid w:val="006C7B44"/>
    <w:rsid w:val="006C7C73"/>
    <w:rsid w:val="006D0273"/>
    <w:rsid w:val="006D0475"/>
    <w:rsid w:val="006D08B1"/>
    <w:rsid w:val="006D095A"/>
    <w:rsid w:val="006D0E27"/>
    <w:rsid w:val="006D0F83"/>
    <w:rsid w:val="006D0F9D"/>
    <w:rsid w:val="006D11DC"/>
    <w:rsid w:val="006D12FD"/>
    <w:rsid w:val="006D16A6"/>
    <w:rsid w:val="006D1A9A"/>
    <w:rsid w:val="006D2E55"/>
    <w:rsid w:val="006D40F7"/>
    <w:rsid w:val="006D4851"/>
    <w:rsid w:val="006D498B"/>
    <w:rsid w:val="006D4C35"/>
    <w:rsid w:val="006D555A"/>
    <w:rsid w:val="006D59D2"/>
    <w:rsid w:val="006D5B8E"/>
    <w:rsid w:val="006D5FB1"/>
    <w:rsid w:val="006D651C"/>
    <w:rsid w:val="006D74C8"/>
    <w:rsid w:val="006D7522"/>
    <w:rsid w:val="006D7DF7"/>
    <w:rsid w:val="006E05B3"/>
    <w:rsid w:val="006E0F42"/>
    <w:rsid w:val="006E0F66"/>
    <w:rsid w:val="006E109C"/>
    <w:rsid w:val="006E11AD"/>
    <w:rsid w:val="006E11EB"/>
    <w:rsid w:val="006E1414"/>
    <w:rsid w:val="006E173B"/>
    <w:rsid w:val="006E1E62"/>
    <w:rsid w:val="006E1F96"/>
    <w:rsid w:val="006E262A"/>
    <w:rsid w:val="006E298F"/>
    <w:rsid w:val="006E2D08"/>
    <w:rsid w:val="006E36F3"/>
    <w:rsid w:val="006E370A"/>
    <w:rsid w:val="006E37AF"/>
    <w:rsid w:val="006E4006"/>
    <w:rsid w:val="006E4890"/>
    <w:rsid w:val="006E50BC"/>
    <w:rsid w:val="006E55A1"/>
    <w:rsid w:val="006E5908"/>
    <w:rsid w:val="006E5B8F"/>
    <w:rsid w:val="006E5EBE"/>
    <w:rsid w:val="006E5F1A"/>
    <w:rsid w:val="006E623A"/>
    <w:rsid w:val="006E67CC"/>
    <w:rsid w:val="006E6E63"/>
    <w:rsid w:val="006E741D"/>
    <w:rsid w:val="006E7539"/>
    <w:rsid w:val="006E7808"/>
    <w:rsid w:val="006F01EF"/>
    <w:rsid w:val="006F041D"/>
    <w:rsid w:val="006F0DC0"/>
    <w:rsid w:val="006F0EFC"/>
    <w:rsid w:val="006F0FFB"/>
    <w:rsid w:val="006F1891"/>
    <w:rsid w:val="006F21D3"/>
    <w:rsid w:val="006F261A"/>
    <w:rsid w:val="006F2657"/>
    <w:rsid w:val="006F26AA"/>
    <w:rsid w:val="006F2FAC"/>
    <w:rsid w:val="006F3306"/>
    <w:rsid w:val="006F36A8"/>
    <w:rsid w:val="006F385D"/>
    <w:rsid w:val="006F4432"/>
    <w:rsid w:val="006F4BA0"/>
    <w:rsid w:val="006F4E28"/>
    <w:rsid w:val="006F5011"/>
    <w:rsid w:val="006F5687"/>
    <w:rsid w:val="006F5ADF"/>
    <w:rsid w:val="006F61AA"/>
    <w:rsid w:val="006F6766"/>
    <w:rsid w:val="006F6C58"/>
    <w:rsid w:val="006F6DA0"/>
    <w:rsid w:val="006F7A52"/>
    <w:rsid w:val="00700068"/>
    <w:rsid w:val="00700275"/>
    <w:rsid w:val="00700342"/>
    <w:rsid w:val="0070123A"/>
    <w:rsid w:val="00701241"/>
    <w:rsid w:val="007014E4"/>
    <w:rsid w:val="007016D6"/>
    <w:rsid w:val="00701713"/>
    <w:rsid w:val="00702955"/>
    <w:rsid w:val="00703515"/>
    <w:rsid w:val="00703D09"/>
    <w:rsid w:val="00703E42"/>
    <w:rsid w:val="00703E63"/>
    <w:rsid w:val="007045DC"/>
    <w:rsid w:val="00705435"/>
    <w:rsid w:val="00705A84"/>
    <w:rsid w:val="00705B46"/>
    <w:rsid w:val="00705BD6"/>
    <w:rsid w:val="00705C20"/>
    <w:rsid w:val="00705EFF"/>
    <w:rsid w:val="00706165"/>
    <w:rsid w:val="007063C0"/>
    <w:rsid w:val="007066AB"/>
    <w:rsid w:val="007066B5"/>
    <w:rsid w:val="00706882"/>
    <w:rsid w:val="00707361"/>
    <w:rsid w:val="00707DA8"/>
    <w:rsid w:val="00707EF4"/>
    <w:rsid w:val="00710B22"/>
    <w:rsid w:val="00710CFD"/>
    <w:rsid w:val="00710ECB"/>
    <w:rsid w:val="007110DC"/>
    <w:rsid w:val="00711454"/>
    <w:rsid w:val="00711A3C"/>
    <w:rsid w:val="00711A7E"/>
    <w:rsid w:val="00712229"/>
    <w:rsid w:val="007124E1"/>
    <w:rsid w:val="00712750"/>
    <w:rsid w:val="00713874"/>
    <w:rsid w:val="007139BD"/>
    <w:rsid w:val="00714319"/>
    <w:rsid w:val="0071585B"/>
    <w:rsid w:val="0071599D"/>
    <w:rsid w:val="007162CA"/>
    <w:rsid w:val="00716AB4"/>
    <w:rsid w:val="00716DAC"/>
    <w:rsid w:val="00716F95"/>
    <w:rsid w:val="00717219"/>
    <w:rsid w:val="00717375"/>
    <w:rsid w:val="007173BC"/>
    <w:rsid w:val="007174D7"/>
    <w:rsid w:val="00717881"/>
    <w:rsid w:val="00717A0D"/>
    <w:rsid w:val="00717F0C"/>
    <w:rsid w:val="00717F36"/>
    <w:rsid w:val="007201CA"/>
    <w:rsid w:val="00720D0D"/>
    <w:rsid w:val="00720FFD"/>
    <w:rsid w:val="007215C4"/>
    <w:rsid w:val="007220DF"/>
    <w:rsid w:val="007220FC"/>
    <w:rsid w:val="0072219C"/>
    <w:rsid w:val="00722309"/>
    <w:rsid w:val="00722ED2"/>
    <w:rsid w:val="00723417"/>
    <w:rsid w:val="007235DD"/>
    <w:rsid w:val="00723864"/>
    <w:rsid w:val="007238C3"/>
    <w:rsid w:val="00723F33"/>
    <w:rsid w:val="00724314"/>
    <w:rsid w:val="00724A5F"/>
    <w:rsid w:val="00724E2C"/>
    <w:rsid w:val="007259AC"/>
    <w:rsid w:val="00725AD7"/>
    <w:rsid w:val="00725FD7"/>
    <w:rsid w:val="00726005"/>
    <w:rsid w:val="00726100"/>
    <w:rsid w:val="00726B14"/>
    <w:rsid w:val="00726B6E"/>
    <w:rsid w:val="007270DD"/>
    <w:rsid w:val="00727349"/>
    <w:rsid w:val="00727728"/>
    <w:rsid w:val="00727967"/>
    <w:rsid w:val="007303AE"/>
    <w:rsid w:val="00730735"/>
    <w:rsid w:val="007307A3"/>
    <w:rsid w:val="00730CC2"/>
    <w:rsid w:val="00730D5C"/>
    <w:rsid w:val="00730E6B"/>
    <w:rsid w:val="0073172B"/>
    <w:rsid w:val="00731D9D"/>
    <w:rsid w:val="0073204D"/>
    <w:rsid w:val="007327C2"/>
    <w:rsid w:val="00732823"/>
    <w:rsid w:val="00732D06"/>
    <w:rsid w:val="00733182"/>
    <w:rsid w:val="0073362A"/>
    <w:rsid w:val="0073373B"/>
    <w:rsid w:val="00733DE4"/>
    <w:rsid w:val="00733E3B"/>
    <w:rsid w:val="00733EF0"/>
    <w:rsid w:val="0073454C"/>
    <w:rsid w:val="007347E2"/>
    <w:rsid w:val="00734CAE"/>
    <w:rsid w:val="0073507E"/>
    <w:rsid w:val="00735102"/>
    <w:rsid w:val="00735661"/>
    <w:rsid w:val="00735E13"/>
    <w:rsid w:val="00735F36"/>
    <w:rsid w:val="007366E6"/>
    <w:rsid w:val="00736789"/>
    <w:rsid w:val="0073683B"/>
    <w:rsid w:val="00737C92"/>
    <w:rsid w:val="00737F36"/>
    <w:rsid w:val="00740460"/>
    <w:rsid w:val="007404D0"/>
    <w:rsid w:val="007409EE"/>
    <w:rsid w:val="0074139D"/>
    <w:rsid w:val="007414EF"/>
    <w:rsid w:val="00741CD4"/>
    <w:rsid w:val="0074227E"/>
    <w:rsid w:val="007425DA"/>
    <w:rsid w:val="0074287C"/>
    <w:rsid w:val="00742CAB"/>
    <w:rsid w:val="00742D5D"/>
    <w:rsid w:val="00742E25"/>
    <w:rsid w:val="00742FAC"/>
    <w:rsid w:val="007432F5"/>
    <w:rsid w:val="0074401F"/>
    <w:rsid w:val="00744081"/>
    <w:rsid w:val="007440BA"/>
    <w:rsid w:val="007442AB"/>
    <w:rsid w:val="00744DB0"/>
    <w:rsid w:val="007457D6"/>
    <w:rsid w:val="00745A3E"/>
    <w:rsid w:val="00745ED8"/>
    <w:rsid w:val="00746A30"/>
    <w:rsid w:val="00746C21"/>
    <w:rsid w:val="007472D4"/>
    <w:rsid w:val="007473AF"/>
    <w:rsid w:val="0074764C"/>
    <w:rsid w:val="007500BF"/>
    <w:rsid w:val="00750502"/>
    <w:rsid w:val="00750884"/>
    <w:rsid w:val="00750939"/>
    <w:rsid w:val="00750B89"/>
    <w:rsid w:val="00750FDB"/>
    <w:rsid w:val="007517DC"/>
    <w:rsid w:val="00751984"/>
    <w:rsid w:val="00752542"/>
    <w:rsid w:val="00753429"/>
    <w:rsid w:val="00754DD9"/>
    <w:rsid w:val="00755422"/>
    <w:rsid w:val="00756075"/>
    <w:rsid w:val="00756772"/>
    <w:rsid w:val="00757221"/>
    <w:rsid w:val="007576B0"/>
    <w:rsid w:val="007577E2"/>
    <w:rsid w:val="0075782B"/>
    <w:rsid w:val="00757F01"/>
    <w:rsid w:val="00757FD7"/>
    <w:rsid w:val="00760198"/>
    <w:rsid w:val="0076068E"/>
    <w:rsid w:val="00760A03"/>
    <w:rsid w:val="00761959"/>
    <w:rsid w:val="00761C94"/>
    <w:rsid w:val="00761DF1"/>
    <w:rsid w:val="00761F2D"/>
    <w:rsid w:val="0076201B"/>
    <w:rsid w:val="00762AA3"/>
    <w:rsid w:val="00762CD2"/>
    <w:rsid w:val="00762E3B"/>
    <w:rsid w:val="00763AFD"/>
    <w:rsid w:val="0076409E"/>
    <w:rsid w:val="00764D23"/>
    <w:rsid w:val="00764D98"/>
    <w:rsid w:val="00765021"/>
    <w:rsid w:val="0076515B"/>
    <w:rsid w:val="00765BC6"/>
    <w:rsid w:val="00765E05"/>
    <w:rsid w:val="00766004"/>
    <w:rsid w:val="00766070"/>
    <w:rsid w:val="007664A3"/>
    <w:rsid w:val="0076660D"/>
    <w:rsid w:val="0076706C"/>
    <w:rsid w:val="00767790"/>
    <w:rsid w:val="0077025B"/>
    <w:rsid w:val="0077025E"/>
    <w:rsid w:val="00770374"/>
    <w:rsid w:val="00770F51"/>
    <w:rsid w:val="00771735"/>
    <w:rsid w:val="007717A9"/>
    <w:rsid w:val="00772E16"/>
    <w:rsid w:val="00773579"/>
    <w:rsid w:val="00773769"/>
    <w:rsid w:val="0077396E"/>
    <w:rsid w:val="007739D4"/>
    <w:rsid w:val="00773E1F"/>
    <w:rsid w:val="00773FA6"/>
    <w:rsid w:val="00773FBC"/>
    <w:rsid w:val="007740E1"/>
    <w:rsid w:val="007742A9"/>
    <w:rsid w:val="00774BF2"/>
    <w:rsid w:val="00775331"/>
    <w:rsid w:val="0077559E"/>
    <w:rsid w:val="007758D5"/>
    <w:rsid w:val="007760F7"/>
    <w:rsid w:val="007762CA"/>
    <w:rsid w:val="00776652"/>
    <w:rsid w:val="007767D4"/>
    <w:rsid w:val="00776A5A"/>
    <w:rsid w:val="00776D7D"/>
    <w:rsid w:val="007772DC"/>
    <w:rsid w:val="00777348"/>
    <w:rsid w:val="0077798F"/>
    <w:rsid w:val="007779D5"/>
    <w:rsid w:val="00777AA5"/>
    <w:rsid w:val="00780780"/>
    <w:rsid w:val="00780B8E"/>
    <w:rsid w:val="00780D68"/>
    <w:rsid w:val="00780F77"/>
    <w:rsid w:val="00781567"/>
    <w:rsid w:val="007816A7"/>
    <w:rsid w:val="0078182E"/>
    <w:rsid w:val="00781A78"/>
    <w:rsid w:val="007821A4"/>
    <w:rsid w:val="007825DB"/>
    <w:rsid w:val="00783D0A"/>
    <w:rsid w:val="00783E86"/>
    <w:rsid w:val="00783F09"/>
    <w:rsid w:val="00783F89"/>
    <w:rsid w:val="0078458B"/>
    <w:rsid w:val="00784635"/>
    <w:rsid w:val="00784A8D"/>
    <w:rsid w:val="00784C21"/>
    <w:rsid w:val="00785D3F"/>
    <w:rsid w:val="00785DDA"/>
    <w:rsid w:val="00786A12"/>
    <w:rsid w:val="00786A48"/>
    <w:rsid w:val="00786B23"/>
    <w:rsid w:val="00786B2B"/>
    <w:rsid w:val="007873EA"/>
    <w:rsid w:val="00787993"/>
    <w:rsid w:val="007879A9"/>
    <w:rsid w:val="00787AA3"/>
    <w:rsid w:val="00787DB8"/>
    <w:rsid w:val="00790ABC"/>
    <w:rsid w:val="007911E9"/>
    <w:rsid w:val="00791482"/>
    <w:rsid w:val="00791619"/>
    <w:rsid w:val="00791BA0"/>
    <w:rsid w:val="007933F2"/>
    <w:rsid w:val="007937B2"/>
    <w:rsid w:val="007942F5"/>
    <w:rsid w:val="007943DF"/>
    <w:rsid w:val="00794411"/>
    <w:rsid w:val="007947F1"/>
    <w:rsid w:val="00795199"/>
    <w:rsid w:val="007954A3"/>
    <w:rsid w:val="00795D2B"/>
    <w:rsid w:val="00796822"/>
    <w:rsid w:val="0079765C"/>
    <w:rsid w:val="00797D8E"/>
    <w:rsid w:val="007A10E1"/>
    <w:rsid w:val="007A175C"/>
    <w:rsid w:val="007A22B5"/>
    <w:rsid w:val="007A284E"/>
    <w:rsid w:val="007A2C6F"/>
    <w:rsid w:val="007A2D23"/>
    <w:rsid w:val="007A2EEA"/>
    <w:rsid w:val="007A3489"/>
    <w:rsid w:val="007A368A"/>
    <w:rsid w:val="007A3A6E"/>
    <w:rsid w:val="007A3E64"/>
    <w:rsid w:val="007A4617"/>
    <w:rsid w:val="007A54D5"/>
    <w:rsid w:val="007A57D3"/>
    <w:rsid w:val="007A57DE"/>
    <w:rsid w:val="007A6190"/>
    <w:rsid w:val="007A659E"/>
    <w:rsid w:val="007A65BD"/>
    <w:rsid w:val="007A6684"/>
    <w:rsid w:val="007A698A"/>
    <w:rsid w:val="007A6A29"/>
    <w:rsid w:val="007A6BA7"/>
    <w:rsid w:val="007A7CCF"/>
    <w:rsid w:val="007A7FE0"/>
    <w:rsid w:val="007B018E"/>
    <w:rsid w:val="007B0C4C"/>
    <w:rsid w:val="007B10DF"/>
    <w:rsid w:val="007B154F"/>
    <w:rsid w:val="007B18D0"/>
    <w:rsid w:val="007B19AC"/>
    <w:rsid w:val="007B1EB3"/>
    <w:rsid w:val="007B2483"/>
    <w:rsid w:val="007B2B3A"/>
    <w:rsid w:val="007B3205"/>
    <w:rsid w:val="007B4168"/>
    <w:rsid w:val="007B45C1"/>
    <w:rsid w:val="007B47D8"/>
    <w:rsid w:val="007B4B7D"/>
    <w:rsid w:val="007B52FA"/>
    <w:rsid w:val="007B5A73"/>
    <w:rsid w:val="007B69AA"/>
    <w:rsid w:val="007B758C"/>
    <w:rsid w:val="007B76C4"/>
    <w:rsid w:val="007B77D9"/>
    <w:rsid w:val="007C02A5"/>
    <w:rsid w:val="007C0C09"/>
    <w:rsid w:val="007C1030"/>
    <w:rsid w:val="007C10A6"/>
    <w:rsid w:val="007C1176"/>
    <w:rsid w:val="007C16A2"/>
    <w:rsid w:val="007C19E6"/>
    <w:rsid w:val="007C1E8F"/>
    <w:rsid w:val="007C1F26"/>
    <w:rsid w:val="007C203E"/>
    <w:rsid w:val="007C20DB"/>
    <w:rsid w:val="007C23BD"/>
    <w:rsid w:val="007C29B9"/>
    <w:rsid w:val="007C33FE"/>
    <w:rsid w:val="007C3427"/>
    <w:rsid w:val="007C4F98"/>
    <w:rsid w:val="007C5962"/>
    <w:rsid w:val="007C5AF2"/>
    <w:rsid w:val="007C64BA"/>
    <w:rsid w:val="007C6552"/>
    <w:rsid w:val="007C66E0"/>
    <w:rsid w:val="007C6BA2"/>
    <w:rsid w:val="007C72A6"/>
    <w:rsid w:val="007C7573"/>
    <w:rsid w:val="007C7E40"/>
    <w:rsid w:val="007C7E5A"/>
    <w:rsid w:val="007D0A5A"/>
    <w:rsid w:val="007D0D1F"/>
    <w:rsid w:val="007D14BA"/>
    <w:rsid w:val="007D1880"/>
    <w:rsid w:val="007D189E"/>
    <w:rsid w:val="007D1EBC"/>
    <w:rsid w:val="007D2348"/>
    <w:rsid w:val="007D2414"/>
    <w:rsid w:val="007D25E4"/>
    <w:rsid w:val="007D269C"/>
    <w:rsid w:val="007D2F17"/>
    <w:rsid w:val="007D3A9E"/>
    <w:rsid w:val="007D3CFC"/>
    <w:rsid w:val="007D4315"/>
    <w:rsid w:val="007D462D"/>
    <w:rsid w:val="007D4C70"/>
    <w:rsid w:val="007D5B52"/>
    <w:rsid w:val="007D5BA5"/>
    <w:rsid w:val="007D6612"/>
    <w:rsid w:val="007D6B16"/>
    <w:rsid w:val="007D6EF4"/>
    <w:rsid w:val="007D7241"/>
    <w:rsid w:val="007D76EC"/>
    <w:rsid w:val="007D7750"/>
    <w:rsid w:val="007E028A"/>
    <w:rsid w:val="007E09DD"/>
    <w:rsid w:val="007E0AEF"/>
    <w:rsid w:val="007E0C31"/>
    <w:rsid w:val="007E127B"/>
    <w:rsid w:val="007E191F"/>
    <w:rsid w:val="007E2045"/>
    <w:rsid w:val="007E27A5"/>
    <w:rsid w:val="007E294C"/>
    <w:rsid w:val="007E2DC7"/>
    <w:rsid w:val="007E370C"/>
    <w:rsid w:val="007E3AD5"/>
    <w:rsid w:val="007E4292"/>
    <w:rsid w:val="007E4C88"/>
    <w:rsid w:val="007E53E8"/>
    <w:rsid w:val="007E569E"/>
    <w:rsid w:val="007E5AD2"/>
    <w:rsid w:val="007E5BD7"/>
    <w:rsid w:val="007E619A"/>
    <w:rsid w:val="007E6300"/>
    <w:rsid w:val="007E6972"/>
    <w:rsid w:val="007E7094"/>
    <w:rsid w:val="007E7369"/>
    <w:rsid w:val="007E7AEE"/>
    <w:rsid w:val="007E7B44"/>
    <w:rsid w:val="007E7E3F"/>
    <w:rsid w:val="007F00AE"/>
    <w:rsid w:val="007F0139"/>
    <w:rsid w:val="007F048E"/>
    <w:rsid w:val="007F0BC9"/>
    <w:rsid w:val="007F0BDC"/>
    <w:rsid w:val="007F10D7"/>
    <w:rsid w:val="007F10DD"/>
    <w:rsid w:val="007F137E"/>
    <w:rsid w:val="007F1DF7"/>
    <w:rsid w:val="007F244E"/>
    <w:rsid w:val="007F260E"/>
    <w:rsid w:val="007F27C1"/>
    <w:rsid w:val="007F2FF7"/>
    <w:rsid w:val="007F3179"/>
    <w:rsid w:val="007F3206"/>
    <w:rsid w:val="007F3A8A"/>
    <w:rsid w:val="007F46F9"/>
    <w:rsid w:val="007F4F0F"/>
    <w:rsid w:val="007F5082"/>
    <w:rsid w:val="007F50B4"/>
    <w:rsid w:val="007F5535"/>
    <w:rsid w:val="007F59A9"/>
    <w:rsid w:val="007F5D2F"/>
    <w:rsid w:val="007F6422"/>
    <w:rsid w:val="007F65EA"/>
    <w:rsid w:val="007F6CF8"/>
    <w:rsid w:val="007F6FA2"/>
    <w:rsid w:val="007F74C1"/>
    <w:rsid w:val="007F78BF"/>
    <w:rsid w:val="00800142"/>
    <w:rsid w:val="00800505"/>
    <w:rsid w:val="00800EBF"/>
    <w:rsid w:val="00801370"/>
    <w:rsid w:val="00801442"/>
    <w:rsid w:val="008014C9"/>
    <w:rsid w:val="008016FD"/>
    <w:rsid w:val="008018CA"/>
    <w:rsid w:val="008022DF"/>
    <w:rsid w:val="0080281F"/>
    <w:rsid w:val="00802AA7"/>
    <w:rsid w:val="00802B57"/>
    <w:rsid w:val="00802C59"/>
    <w:rsid w:val="008030C8"/>
    <w:rsid w:val="008037B7"/>
    <w:rsid w:val="00803F0B"/>
    <w:rsid w:val="0080402D"/>
    <w:rsid w:val="008045B6"/>
    <w:rsid w:val="0080523E"/>
    <w:rsid w:val="00805420"/>
    <w:rsid w:val="00805A46"/>
    <w:rsid w:val="0080605F"/>
    <w:rsid w:val="00806C54"/>
    <w:rsid w:val="0080719B"/>
    <w:rsid w:val="00807676"/>
    <w:rsid w:val="00807FE9"/>
    <w:rsid w:val="008103D1"/>
    <w:rsid w:val="00810526"/>
    <w:rsid w:val="00810DBA"/>
    <w:rsid w:val="008110BC"/>
    <w:rsid w:val="00811195"/>
    <w:rsid w:val="00811424"/>
    <w:rsid w:val="008121F9"/>
    <w:rsid w:val="008123E7"/>
    <w:rsid w:val="00812452"/>
    <w:rsid w:val="008126B5"/>
    <w:rsid w:val="00812D72"/>
    <w:rsid w:val="00813B5D"/>
    <w:rsid w:val="00814200"/>
    <w:rsid w:val="00814355"/>
    <w:rsid w:val="008144B9"/>
    <w:rsid w:val="008144BD"/>
    <w:rsid w:val="00814790"/>
    <w:rsid w:val="0081527D"/>
    <w:rsid w:val="0081578E"/>
    <w:rsid w:val="00815A1B"/>
    <w:rsid w:val="00815C1E"/>
    <w:rsid w:val="008163BD"/>
    <w:rsid w:val="0081708B"/>
    <w:rsid w:val="00817189"/>
    <w:rsid w:val="00817B29"/>
    <w:rsid w:val="00817CD9"/>
    <w:rsid w:val="00817D9B"/>
    <w:rsid w:val="00820107"/>
    <w:rsid w:val="008202D9"/>
    <w:rsid w:val="008206C1"/>
    <w:rsid w:val="00820FA7"/>
    <w:rsid w:val="00821785"/>
    <w:rsid w:val="00821AE0"/>
    <w:rsid w:val="00821B29"/>
    <w:rsid w:val="008224DD"/>
    <w:rsid w:val="00822697"/>
    <w:rsid w:val="00822749"/>
    <w:rsid w:val="00822B6E"/>
    <w:rsid w:val="00822C6A"/>
    <w:rsid w:val="00822D2A"/>
    <w:rsid w:val="00823208"/>
    <w:rsid w:val="008235AB"/>
    <w:rsid w:val="00823CFE"/>
    <w:rsid w:val="00823DD5"/>
    <w:rsid w:val="00824542"/>
    <w:rsid w:val="0082485D"/>
    <w:rsid w:val="00824B1F"/>
    <w:rsid w:val="0082514F"/>
    <w:rsid w:val="00825957"/>
    <w:rsid w:val="008262EE"/>
    <w:rsid w:val="00827415"/>
    <w:rsid w:val="00827ED1"/>
    <w:rsid w:val="00830244"/>
    <w:rsid w:val="00830E39"/>
    <w:rsid w:val="00830FA2"/>
    <w:rsid w:val="008311B3"/>
    <w:rsid w:val="00831393"/>
    <w:rsid w:val="00831EBB"/>
    <w:rsid w:val="0083207C"/>
    <w:rsid w:val="0083232E"/>
    <w:rsid w:val="0083256C"/>
    <w:rsid w:val="00832965"/>
    <w:rsid w:val="0083394D"/>
    <w:rsid w:val="00833D7A"/>
    <w:rsid w:val="00833EF7"/>
    <w:rsid w:val="00834835"/>
    <w:rsid w:val="008348C2"/>
    <w:rsid w:val="00834D24"/>
    <w:rsid w:val="008355DC"/>
    <w:rsid w:val="008355FE"/>
    <w:rsid w:val="008360E3"/>
    <w:rsid w:val="00836930"/>
    <w:rsid w:val="00836DCB"/>
    <w:rsid w:val="00837083"/>
    <w:rsid w:val="008370E4"/>
    <w:rsid w:val="008374E6"/>
    <w:rsid w:val="0083756B"/>
    <w:rsid w:val="00837F26"/>
    <w:rsid w:val="00837FC7"/>
    <w:rsid w:val="00840F76"/>
    <w:rsid w:val="00841275"/>
    <w:rsid w:val="00841562"/>
    <w:rsid w:val="008415DF"/>
    <w:rsid w:val="00841622"/>
    <w:rsid w:val="00841C0C"/>
    <w:rsid w:val="00842316"/>
    <w:rsid w:val="00842587"/>
    <w:rsid w:val="008428D2"/>
    <w:rsid w:val="00842AD6"/>
    <w:rsid w:val="00842B16"/>
    <w:rsid w:val="00842C13"/>
    <w:rsid w:val="00842E59"/>
    <w:rsid w:val="00843002"/>
    <w:rsid w:val="00843AA4"/>
    <w:rsid w:val="00843CFB"/>
    <w:rsid w:val="008441C3"/>
    <w:rsid w:val="00844466"/>
    <w:rsid w:val="00844C25"/>
    <w:rsid w:val="008452FE"/>
    <w:rsid w:val="008455EA"/>
    <w:rsid w:val="008457BD"/>
    <w:rsid w:val="008459C0"/>
    <w:rsid w:val="008460C7"/>
    <w:rsid w:val="0084617C"/>
    <w:rsid w:val="00846411"/>
    <w:rsid w:val="008466A8"/>
    <w:rsid w:val="00846FB5"/>
    <w:rsid w:val="0084723F"/>
    <w:rsid w:val="0084734B"/>
    <w:rsid w:val="00847858"/>
    <w:rsid w:val="0084787F"/>
    <w:rsid w:val="008479D6"/>
    <w:rsid w:val="00847AFB"/>
    <w:rsid w:val="0085006D"/>
    <w:rsid w:val="0085062E"/>
    <w:rsid w:val="008513A1"/>
    <w:rsid w:val="008518B2"/>
    <w:rsid w:val="008519D0"/>
    <w:rsid w:val="00851CE8"/>
    <w:rsid w:val="00852A10"/>
    <w:rsid w:val="008534C8"/>
    <w:rsid w:val="0085385F"/>
    <w:rsid w:val="008538A4"/>
    <w:rsid w:val="00854883"/>
    <w:rsid w:val="00854930"/>
    <w:rsid w:val="00854C98"/>
    <w:rsid w:val="00855BF4"/>
    <w:rsid w:val="00855FBF"/>
    <w:rsid w:val="00855FD4"/>
    <w:rsid w:val="00856753"/>
    <w:rsid w:val="00856E95"/>
    <w:rsid w:val="008574B9"/>
    <w:rsid w:val="008577B2"/>
    <w:rsid w:val="00857B10"/>
    <w:rsid w:val="00857B62"/>
    <w:rsid w:val="0086011A"/>
    <w:rsid w:val="00860BFB"/>
    <w:rsid w:val="0086118D"/>
    <w:rsid w:val="008612DA"/>
    <w:rsid w:val="008616EF"/>
    <w:rsid w:val="00861BE9"/>
    <w:rsid w:val="008633AD"/>
    <w:rsid w:val="00863D5D"/>
    <w:rsid w:val="008640D8"/>
    <w:rsid w:val="00864293"/>
    <w:rsid w:val="00864BE9"/>
    <w:rsid w:val="00864F0A"/>
    <w:rsid w:val="00864F5A"/>
    <w:rsid w:val="0086675E"/>
    <w:rsid w:val="008667F0"/>
    <w:rsid w:val="00866F75"/>
    <w:rsid w:val="00866FE7"/>
    <w:rsid w:val="00867D8D"/>
    <w:rsid w:val="00867DAA"/>
    <w:rsid w:val="00867F4F"/>
    <w:rsid w:val="008710E7"/>
    <w:rsid w:val="00872088"/>
    <w:rsid w:val="008720E6"/>
    <w:rsid w:val="00873580"/>
    <w:rsid w:val="008738C5"/>
    <w:rsid w:val="008757DC"/>
    <w:rsid w:val="00876A05"/>
    <w:rsid w:val="00876E28"/>
    <w:rsid w:val="0087706F"/>
    <w:rsid w:val="008774D0"/>
    <w:rsid w:val="008776E1"/>
    <w:rsid w:val="0087789B"/>
    <w:rsid w:val="008779F5"/>
    <w:rsid w:val="00877E1E"/>
    <w:rsid w:val="0088068F"/>
    <w:rsid w:val="00880F6F"/>
    <w:rsid w:val="00881404"/>
    <w:rsid w:val="008817D9"/>
    <w:rsid w:val="0088205B"/>
    <w:rsid w:val="008821D8"/>
    <w:rsid w:val="00882392"/>
    <w:rsid w:val="008829D1"/>
    <w:rsid w:val="00882FDF"/>
    <w:rsid w:val="00883A7E"/>
    <w:rsid w:val="00883FE6"/>
    <w:rsid w:val="00884364"/>
    <w:rsid w:val="00885112"/>
    <w:rsid w:val="00885638"/>
    <w:rsid w:val="00885813"/>
    <w:rsid w:val="008871D0"/>
    <w:rsid w:val="00887A8E"/>
    <w:rsid w:val="00887BCD"/>
    <w:rsid w:val="00890136"/>
    <w:rsid w:val="008904E0"/>
    <w:rsid w:val="008908AB"/>
    <w:rsid w:val="00890C8B"/>
    <w:rsid w:val="008914D4"/>
    <w:rsid w:val="00892172"/>
    <w:rsid w:val="0089278A"/>
    <w:rsid w:val="00892AD8"/>
    <w:rsid w:val="00892E87"/>
    <w:rsid w:val="00893003"/>
    <w:rsid w:val="00893B31"/>
    <w:rsid w:val="00893C6C"/>
    <w:rsid w:val="008942DD"/>
    <w:rsid w:val="0089433C"/>
    <w:rsid w:val="0089479B"/>
    <w:rsid w:val="00894EF7"/>
    <w:rsid w:val="00894FA8"/>
    <w:rsid w:val="00895500"/>
    <w:rsid w:val="00895725"/>
    <w:rsid w:val="0089576A"/>
    <w:rsid w:val="00895891"/>
    <w:rsid w:val="00895B55"/>
    <w:rsid w:val="00895F55"/>
    <w:rsid w:val="00895FBC"/>
    <w:rsid w:val="00896645"/>
    <w:rsid w:val="0089670F"/>
    <w:rsid w:val="00896C47"/>
    <w:rsid w:val="00896DB3"/>
    <w:rsid w:val="00896EDC"/>
    <w:rsid w:val="00897970"/>
    <w:rsid w:val="008A03F9"/>
    <w:rsid w:val="008A05D0"/>
    <w:rsid w:val="008A0664"/>
    <w:rsid w:val="008A084E"/>
    <w:rsid w:val="008A0BED"/>
    <w:rsid w:val="008A0F79"/>
    <w:rsid w:val="008A225F"/>
    <w:rsid w:val="008A2686"/>
    <w:rsid w:val="008A2E5C"/>
    <w:rsid w:val="008A31D6"/>
    <w:rsid w:val="008A3239"/>
    <w:rsid w:val="008A35BB"/>
    <w:rsid w:val="008A4152"/>
    <w:rsid w:val="008A4320"/>
    <w:rsid w:val="008A4425"/>
    <w:rsid w:val="008A4697"/>
    <w:rsid w:val="008A4699"/>
    <w:rsid w:val="008A4ED3"/>
    <w:rsid w:val="008A55EC"/>
    <w:rsid w:val="008A5924"/>
    <w:rsid w:val="008A5E17"/>
    <w:rsid w:val="008A5E40"/>
    <w:rsid w:val="008A62D1"/>
    <w:rsid w:val="008A6342"/>
    <w:rsid w:val="008A6408"/>
    <w:rsid w:val="008A68F7"/>
    <w:rsid w:val="008A7289"/>
    <w:rsid w:val="008A7677"/>
    <w:rsid w:val="008A7BC5"/>
    <w:rsid w:val="008B07A8"/>
    <w:rsid w:val="008B08CE"/>
    <w:rsid w:val="008B0F59"/>
    <w:rsid w:val="008B0F9C"/>
    <w:rsid w:val="008B112B"/>
    <w:rsid w:val="008B1155"/>
    <w:rsid w:val="008B19EF"/>
    <w:rsid w:val="008B341C"/>
    <w:rsid w:val="008B4F56"/>
    <w:rsid w:val="008B510D"/>
    <w:rsid w:val="008B63E4"/>
    <w:rsid w:val="008B6DCE"/>
    <w:rsid w:val="008B70B5"/>
    <w:rsid w:val="008B7375"/>
    <w:rsid w:val="008B7717"/>
    <w:rsid w:val="008B7CDC"/>
    <w:rsid w:val="008C0BEB"/>
    <w:rsid w:val="008C1230"/>
    <w:rsid w:val="008C1842"/>
    <w:rsid w:val="008C2285"/>
    <w:rsid w:val="008C22BF"/>
    <w:rsid w:val="008C3D49"/>
    <w:rsid w:val="008C42A5"/>
    <w:rsid w:val="008C48CC"/>
    <w:rsid w:val="008C4FD4"/>
    <w:rsid w:val="008C54B4"/>
    <w:rsid w:val="008C552C"/>
    <w:rsid w:val="008C563C"/>
    <w:rsid w:val="008C5C16"/>
    <w:rsid w:val="008C672C"/>
    <w:rsid w:val="008C6F3B"/>
    <w:rsid w:val="008C707F"/>
    <w:rsid w:val="008C726F"/>
    <w:rsid w:val="008C73FB"/>
    <w:rsid w:val="008C76AE"/>
    <w:rsid w:val="008C7A15"/>
    <w:rsid w:val="008C7E3D"/>
    <w:rsid w:val="008D01EA"/>
    <w:rsid w:val="008D02EB"/>
    <w:rsid w:val="008D03A3"/>
    <w:rsid w:val="008D07E6"/>
    <w:rsid w:val="008D0AD6"/>
    <w:rsid w:val="008D1D68"/>
    <w:rsid w:val="008D2C7E"/>
    <w:rsid w:val="008D306B"/>
    <w:rsid w:val="008D36C6"/>
    <w:rsid w:val="008D44E3"/>
    <w:rsid w:val="008D54D4"/>
    <w:rsid w:val="008D5F87"/>
    <w:rsid w:val="008D6096"/>
    <w:rsid w:val="008D6420"/>
    <w:rsid w:val="008D64EC"/>
    <w:rsid w:val="008D6B96"/>
    <w:rsid w:val="008D6CAD"/>
    <w:rsid w:val="008D717E"/>
    <w:rsid w:val="008D7B13"/>
    <w:rsid w:val="008E0301"/>
    <w:rsid w:val="008E105A"/>
    <w:rsid w:val="008E16BB"/>
    <w:rsid w:val="008E18FD"/>
    <w:rsid w:val="008E1EED"/>
    <w:rsid w:val="008E2EBC"/>
    <w:rsid w:val="008E33FC"/>
    <w:rsid w:val="008E3EB9"/>
    <w:rsid w:val="008E40F6"/>
    <w:rsid w:val="008E4510"/>
    <w:rsid w:val="008E47B4"/>
    <w:rsid w:val="008E4E40"/>
    <w:rsid w:val="008E5238"/>
    <w:rsid w:val="008E5942"/>
    <w:rsid w:val="008E6CBF"/>
    <w:rsid w:val="008E73B1"/>
    <w:rsid w:val="008E74CB"/>
    <w:rsid w:val="008E78B1"/>
    <w:rsid w:val="008F004E"/>
    <w:rsid w:val="008F08CE"/>
    <w:rsid w:val="008F1485"/>
    <w:rsid w:val="008F16A6"/>
    <w:rsid w:val="008F1A31"/>
    <w:rsid w:val="008F212B"/>
    <w:rsid w:val="008F21C5"/>
    <w:rsid w:val="008F23AF"/>
    <w:rsid w:val="008F2A08"/>
    <w:rsid w:val="008F2E15"/>
    <w:rsid w:val="008F3008"/>
    <w:rsid w:val="008F38E7"/>
    <w:rsid w:val="008F3A47"/>
    <w:rsid w:val="008F44A7"/>
    <w:rsid w:val="008F5480"/>
    <w:rsid w:val="008F55B1"/>
    <w:rsid w:val="008F5DD1"/>
    <w:rsid w:val="008F60ED"/>
    <w:rsid w:val="008F6ACF"/>
    <w:rsid w:val="009000E0"/>
    <w:rsid w:val="00901947"/>
    <w:rsid w:val="009019C3"/>
    <w:rsid w:val="00901A7A"/>
    <w:rsid w:val="00901B32"/>
    <w:rsid w:val="0090219F"/>
    <w:rsid w:val="00902D96"/>
    <w:rsid w:val="009039DE"/>
    <w:rsid w:val="00903CB7"/>
    <w:rsid w:val="00904578"/>
    <w:rsid w:val="00904BA1"/>
    <w:rsid w:val="00905253"/>
    <w:rsid w:val="0090525C"/>
    <w:rsid w:val="0090689D"/>
    <w:rsid w:val="00906993"/>
    <w:rsid w:val="00906E2D"/>
    <w:rsid w:val="00906E8F"/>
    <w:rsid w:val="00906EA7"/>
    <w:rsid w:val="00906EE6"/>
    <w:rsid w:val="0090760B"/>
    <w:rsid w:val="00907760"/>
    <w:rsid w:val="009102D4"/>
    <w:rsid w:val="00910560"/>
    <w:rsid w:val="00911259"/>
    <w:rsid w:val="00911528"/>
    <w:rsid w:val="009119DF"/>
    <w:rsid w:val="00911C9F"/>
    <w:rsid w:val="00911CA9"/>
    <w:rsid w:val="009120AA"/>
    <w:rsid w:val="009123AD"/>
    <w:rsid w:val="00912643"/>
    <w:rsid w:val="00913799"/>
    <w:rsid w:val="009137DB"/>
    <w:rsid w:val="00914285"/>
    <w:rsid w:val="009148AA"/>
    <w:rsid w:val="00914D19"/>
    <w:rsid w:val="00914E4E"/>
    <w:rsid w:val="00914EF4"/>
    <w:rsid w:val="00915299"/>
    <w:rsid w:val="009152B9"/>
    <w:rsid w:val="009157FB"/>
    <w:rsid w:val="00916191"/>
    <w:rsid w:val="009168F2"/>
    <w:rsid w:val="00916B7D"/>
    <w:rsid w:val="00917220"/>
    <w:rsid w:val="00917BB0"/>
    <w:rsid w:val="00917CFB"/>
    <w:rsid w:val="0092021E"/>
    <w:rsid w:val="0092079E"/>
    <w:rsid w:val="00921E31"/>
    <w:rsid w:val="00922158"/>
    <w:rsid w:val="00922200"/>
    <w:rsid w:val="009224E2"/>
    <w:rsid w:val="009226FD"/>
    <w:rsid w:val="00922DFE"/>
    <w:rsid w:val="00922F42"/>
    <w:rsid w:val="0092304D"/>
    <w:rsid w:val="009232AC"/>
    <w:rsid w:val="0092382D"/>
    <w:rsid w:val="009238F9"/>
    <w:rsid w:val="00923D3E"/>
    <w:rsid w:val="00924609"/>
    <w:rsid w:val="009247E3"/>
    <w:rsid w:val="009248BB"/>
    <w:rsid w:val="00924A11"/>
    <w:rsid w:val="00924B16"/>
    <w:rsid w:val="00924D38"/>
    <w:rsid w:val="0092518D"/>
    <w:rsid w:val="00926004"/>
    <w:rsid w:val="00926024"/>
    <w:rsid w:val="00926312"/>
    <w:rsid w:val="0092656D"/>
    <w:rsid w:val="00926B37"/>
    <w:rsid w:val="0092720F"/>
    <w:rsid w:val="00927A5F"/>
    <w:rsid w:val="00927AE5"/>
    <w:rsid w:val="00927F49"/>
    <w:rsid w:val="00927FBA"/>
    <w:rsid w:val="00931281"/>
    <w:rsid w:val="00931A34"/>
    <w:rsid w:val="009323AC"/>
    <w:rsid w:val="00932658"/>
    <w:rsid w:val="00932E05"/>
    <w:rsid w:val="00933760"/>
    <w:rsid w:val="0093385F"/>
    <w:rsid w:val="009338F1"/>
    <w:rsid w:val="0093393A"/>
    <w:rsid w:val="009339F8"/>
    <w:rsid w:val="00933D5B"/>
    <w:rsid w:val="0093447B"/>
    <w:rsid w:val="009344D0"/>
    <w:rsid w:val="0093611C"/>
    <w:rsid w:val="00936120"/>
    <w:rsid w:val="0093652D"/>
    <w:rsid w:val="0093667C"/>
    <w:rsid w:val="00936A6D"/>
    <w:rsid w:val="00936B25"/>
    <w:rsid w:val="00936BDC"/>
    <w:rsid w:val="00936D14"/>
    <w:rsid w:val="0093755C"/>
    <w:rsid w:val="00937A86"/>
    <w:rsid w:val="0094017D"/>
    <w:rsid w:val="009401C1"/>
    <w:rsid w:val="00940473"/>
    <w:rsid w:val="0094071F"/>
    <w:rsid w:val="00940822"/>
    <w:rsid w:val="00940E32"/>
    <w:rsid w:val="009412CE"/>
    <w:rsid w:val="0094146A"/>
    <w:rsid w:val="00941643"/>
    <w:rsid w:val="0094180E"/>
    <w:rsid w:val="009418EC"/>
    <w:rsid w:val="00941BCF"/>
    <w:rsid w:val="00941F67"/>
    <w:rsid w:val="009427E2"/>
    <w:rsid w:val="009434E0"/>
    <w:rsid w:val="00943A85"/>
    <w:rsid w:val="00944579"/>
    <w:rsid w:val="009449B0"/>
    <w:rsid w:val="009453AD"/>
    <w:rsid w:val="009454BB"/>
    <w:rsid w:val="00945ED4"/>
    <w:rsid w:val="0094685D"/>
    <w:rsid w:val="00946903"/>
    <w:rsid w:val="00946DF3"/>
    <w:rsid w:val="009473FC"/>
    <w:rsid w:val="009474D5"/>
    <w:rsid w:val="00947EF5"/>
    <w:rsid w:val="0095049C"/>
    <w:rsid w:val="009509DD"/>
    <w:rsid w:val="00950AEE"/>
    <w:rsid w:val="00950B43"/>
    <w:rsid w:val="00950CDE"/>
    <w:rsid w:val="00950F1C"/>
    <w:rsid w:val="00950F72"/>
    <w:rsid w:val="00951021"/>
    <w:rsid w:val="0095109F"/>
    <w:rsid w:val="009511BD"/>
    <w:rsid w:val="0095146E"/>
    <w:rsid w:val="00951698"/>
    <w:rsid w:val="00952B0C"/>
    <w:rsid w:val="0095458E"/>
    <w:rsid w:val="00955276"/>
    <w:rsid w:val="00955414"/>
    <w:rsid w:val="0095543D"/>
    <w:rsid w:val="009555A6"/>
    <w:rsid w:val="00955ABF"/>
    <w:rsid w:val="00955F53"/>
    <w:rsid w:val="009565A6"/>
    <w:rsid w:val="009566EA"/>
    <w:rsid w:val="009568A7"/>
    <w:rsid w:val="00957BD9"/>
    <w:rsid w:val="00957EA9"/>
    <w:rsid w:val="00957EF5"/>
    <w:rsid w:val="009600B3"/>
    <w:rsid w:val="00960F77"/>
    <w:rsid w:val="009612F5"/>
    <w:rsid w:val="00961842"/>
    <w:rsid w:val="00961AF1"/>
    <w:rsid w:val="00961B3D"/>
    <w:rsid w:val="00961BE5"/>
    <w:rsid w:val="0096225C"/>
    <w:rsid w:val="009625E1"/>
    <w:rsid w:val="0096287B"/>
    <w:rsid w:val="00962C04"/>
    <w:rsid w:val="00962D68"/>
    <w:rsid w:val="00963378"/>
    <w:rsid w:val="009633DF"/>
    <w:rsid w:val="0096340B"/>
    <w:rsid w:val="00963477"/>
    <w:rsid w:val="00963AAA"/>
    <w:rsid w:val="00963B06"/>
    <w:rsid w:val="009641DA"/>
    <w:rsid w:val="0096420D"/>
    <w:rsid w:val="00964930"/>
    <w:rsid w:val="00964CAA"/>
    <w:rsid w:val="00964F71"/>
    <w:rsid w:val="00964FC6"/>
    <w:rsid w:val="0096539F"/>
    <w:rsid w:val="00965DFC"/>
    <w:rsid w:val="00966546"/>
    <w:rsid w:val="009668D0"/>
    <w:rsid w:val="00966C14"/>
    <w:rsid w:val="00966E1C"/>
    <w:rsid w:val="00967CE6"/>
    <w:rsid w:val="009702C1"/>
    <w:rsid w:val="009705AF"/>
    <w:rsid w:val="00970A78"/>
    <w:rsid w:val="00971EC7"/>
    <w:rsid w:val="009721CB"/>
    <w:rsid w:val="00972B1C"/>
    <w:rsid w:val="00972B54"/>
    <w:rsid w:val="00972C7C"/>
    <w:rsid w:val="0097303B"/>
    <w:rsid w:val="00973301"/>
    <w:rsid w:val="00973320"/>
    <w:rsid w:val="0097382D"/>
    <w:rsid w:val="00973868"/>
    <w:rsid w:val="00973D80"/>
    <w:rsid w:val="0097420D"/>
    <w:rsid w:val="009744F9"/>
    <w:rsid w:val="009748A0"/>
    <w:rsid w:val="00975140"/>
    <w:rsid w:val="00975E4A"/>
    <w:rsid w:val="00976609"/>
    <w:rsid w:val="0097700E"/>
    <w:rsid w:val="00977993"/>
    <w:rsid w:val="00977C92"/>
    <w:rsid w:val="00977F0C"/>
    <w:rsid w:val="009808C8"/>
    <w:rsid w:val="009809DE"/>
    <w:rsid w:val="009815D9"/>
    <w:rsid w:val="00981628"/>
    <w:rsid w:val="009825B5"/>
    <w:rsid w:val="0098292C"/>
    <w:rsid w:val="00982C54"/>
    <w:rsid w:val="00982DA4"/>
    <w:rsid w:val="00983110"/>
    <w:rsid w:val="00983192"/>
    <w:rsid w:val="009832B7"/>
    <w:rsid w:val="0098399E"/>
    <w:rsid w:val="00983BF3"/>
    <w:rsid w:val="00983D36"/>
    <w:rsid w:val="00983D5B"/>
    <w:rsid w:val="00983F06"/>
    <w:rsid w:val="00984D49"/>
    <w:rsid w:val="00984FAD"/>
    <w:rsid w:val="00985117"/>
    <w:rsid w:val="009852A2"/>
    <w:rsid w:val="009856A4"/>
    <w:rsid w:val="00985F42"/>
    <w:rsid w:val="0098629B"/>
    <w:rsid w:val="00986420"/>
    <w:rsid w:val="009864F2"/>
    <w:rsid w:val="00986830"/>
    <w:rsid w:val="0098698A"/>
    <w:rsid w:val="00986C99"/>
    <w:rsid w:val="009871E6"/>
    <w:rsid w:val="009901AA"/>
    <w:rsid w:val="00990229"/>
    <w:rsid w:val="0099091B"/>
    <w:rsid w:val="0099093F"/>
    <w:rsid w:val="00991504"/>
    <w:rsid w:val="00991881"/>
    <w:rsid w:val="00992315"/>
    <w:rsid w:val="009923B7"/>
    <w:rsid w:val="00992620"/>
    <w:rsid w:val="00992A5B"/>
    <w:rsid w:val="00992F0C"/>
    <w:rsid w:val="00992F53"/>
    <w:rsid w:val="009933E4"/>
    <w:rsid w:val="00993AB8"/>
    <w:rsid w:val="00993B36"/>
    <w:rsid w:val="009945C2"/>
    <w:rsid w:val="00994BB3"/>
    <w:rsid w:val="00994C85"/>
    <w:rsid w:val="00994EC4"/>
    <w:rsid w:val="00995323"/>
    <w:rsid w:val="00995477"/>
    <w:rsid w:val="0099558B"/>
    <w:rsid w:val="00995CD0"/>
    <w:rsid w:val="00996513"/>
    <w:rsid w:val="00996624"/>
    <w:rsid w:val="0099699F"/>
    <w:rsid w:val="00996C37"/>
    <w:rsid w:val="00996C7C"/>
    <w:rsid w:val="0099798E"/>
    <w:rsid w:val="00997B58"/>
    <w:rsid w:val="00997C0C"/>
    <w:rsid w:val="009A0A9A"/>
    <w:rsid w:val="009A104D"/>
    <w:rsid w:val="009A1163"/>
    <w:rsid w:val="009A1186"/>
    <w:rsid w:val="009A1239"/>
    <w:rsid w:val="009A167C"/>
    <w:rsid w:val="009A277D"/>
    <w:rsid w:val="009A2B87"/>
    <w:rsid w:val="009A2DFC"/>
    <w:rsid w:val="009A3094"/>
    <w:rsid w:val="009A30C3"/>
    <w:rsid w:val="009A3433"/>
    <w:rsid w:val="009A368D"/>
    <w:rsid w:val="009A377F"/>
    <w:rsid w:val="009A38BE"/>
    <w:rsid w:val="009A3C32"/>
    <w:rsid w:val="009A3CC8"/>
    <w:rsid w:val="009A4970"/>
    <w:rsid w:val="009A49D9"/>
    <w:rsid w:val="009A54BE"/>
    <w:rsid w:val="009A5616"/>
    <w:rsid w:val="009A5705"/>
    <w:rsid w:val="009A574C"/>
    <w:rsid w:val="009A5C8B"/>
    <w:rsid w:val="009A614B"/>
    <w:rsid w:val="009A622F"/>
    <w:rsid w:val="009A6442"/>
    <w:rsid w:val="009A67E5"/>
    <w:rsid w:val="009A6840"/>
    <w:rsid w:val="009A6E6A"/>
    <w:rsid w:val="009A6F28"/>
    <w:rsid w:val="009A7944"/>
    <w:rsid w:val="009A7CD4"/>
    <w:rsid w:val="009B0A93"/>
    <w:rsid w:val="009B0B37"/>
    <w:rsid w:val="009B0BF1"/>
    <w:rsid w:val="009B0F26"/>
    <w:rsid w:val="009B126C"/>
    <w:rsid w:val="009B18A8"/>
    <w:rsid w:val="009B215E"/>
    <w:rsid w:val="009B2598"/>
    <w:rsid w:val="009B2E4F"/>
    <w:rsid w:val="009B2FD1"/>
    <w:rsid w:val="009B3094"/>
    <w:rsid w:val="009B3281"/>
    <w:rsid w:val="009B3AFC"/>
    <w:rsid w:val="009B426E"/>
    <w:rsid w:val="009B4715"/>
    <w:rsid w:val="009B4881"/>
    <w:rsid w:val="009B4DF5"/>
    <w:rsid w:val="009B5135"/>
    <w:rsid w:val="009B51CE"/>
    <w:rsid w:val="009B5705"/>
    <w:rsid w:val="009B5CCA"/>
    <w:rsid w:val="009B612E"/>
    <w:rsid w:val="009B72C2"/>
    <w:rsid w:val="009B733E"/>
    <w:rsid w:val="009C049D"/>
    <w:rsid w:val="009C07E8"/>
    <w:rsid w:val="009C0ECB"/>
    <w:rsid w:val="009C105D"/>
    <w:rsid w:val="009C13D8"/>
    <w:rsid w:val="009C1618"/>
    <w:rsid w:val="009C1690"/>
    <w:rsid w:val="009C1F0E"/>
    <w:rsid w:val="009C29BD"/>
    <w:rsid w:val="009C30CC"/>
    <w:rsid w:val="009C32B7"/>
    <w:rsid w:val="009C33A2"/>
    <w:rsid w:val="009C3C82"/>
    <w:rsid w:val="009C3D2E"/>
    <w:rsid w:val="009C430B"/>
    <w:rsid w:val="009C4383"/>
    <w:rsid w:val="009C4400"/>
    <w:rsid w:val="009C4A1B"/>
    <w:rsid w:val="009C4B95"/>
    <w:rsid w:val="009C57D9"/>
    <w:rsid w:val="009C57E3"/>
    <w:rsid w:val="009C5876"/>
    <w:rsid w:val="009C58EB"/>
    <w:rsid w:val="009C62B5"/>
    <w:rsid w:val="009C64E4"/>
    <w:rsid w:val="009C6610"/>
    <w:rsid w:val="009C6CFD"/>
    <w:rsid w:val="009C6FFA"/>
    <w:rsid w:val="009C70B8"/>
    <w:rsid w:val="009C7240"/>
    <w:rsid w:val="009C7C3E"/>
    <w:rsid w:val="009C7E19"/>
    <w:rsid w:val="009D0EC5"/>
    <w:rsid w:val="009D13FD"/>
    <w:rsid w:val="009D2290"/>
    <w:rsid w:val="009D2A98"/>
    <w:rsid w:val="009D2CF6"/>
    <w:rsid w:val="009D355D"/>
    <w:rsid w:val="009D371D"/>
    <w:rsid w:val="009D3C5A"/>
    <w:rsid w:val="009D3EC0"/>
    <w:rsid w:val="009D41BF"/>
    <w:rsid w:val="009D44D3"/>
    <w:rsid w:val="009D487F"/>
    <w:rsid w:val="009D48A1"/>
    <w:rsid w:val="009D4A95"/>
    <w:rsid w:val="009D4B5D"/>
    <w:rsid w:val="009D580B"/>
    <w:rsid w:val="009D621B"/>
    <w:rsid w:val="009D69D3"/>
    <w:rsid w:val="009D788F"/>
    <w:rsid w:val="009D7CB0"/>
    <w:rsid w:val="009E0A0D"/>
    <w:rsid w:val="009E1D63"/>
    <w:rsid w:val="009E2729"/>
    <w:rsid w:val="009E3201"/>
    <w:rsid w:val="009E393C"/>
    <w:rsid w:val="009E443C"/>
    <w:rsid w:val="009E4FAB"/>
    <w:rsid w:val="009E53EE"/>
    <w:rsid w:val="009E5988"/>
    <w:rsid w:val="009E62BC"/>
    <w:rsid w:val="009E6314"/>
    <w:rsid w:val="009E6B8C"/>
    <w:rsid w:val="009E6CFA"/>
    <w:rsid w:val="009E7350"/>
    <w:rsid w:val="009E76C7"/>
    <w:rsid w:val="009F05C0"/>
    <w:rsid w:val="009F0F52"/>
    <w:rsid w:val="009F111B"/>
    <w:rsid w:val="009F13EA"/>
    <w:rsid w:val="009F1579"/>
    <w:rsid w:val="009F1A92"/>
    <w:rsid w:val="009F1D2E"/>
    <w:rsid w:val="009F23C8"/>
    <w:rsid w:val="009F25FE"/>
    <w:rsid w:val="009F2638"/>
    <w:rsid w:val="009F27C7"/>
    <w:rsid w:val="009F27E2"/>
    <w:rsid w:val="009F2AAF"/>
    <w:rsid w:val="009F3219"/>
    <w:rsid w:val="009F3279"/>
    <w:rsid w:val="009F3287"/>
    <w:rsid w:val="009F3708"/>
    <w:rsid w:val="009F3957"/>
    <w:rsid w:val="009F40B2"/>
    <w:rsid w:val="009F5CDF"/>
    <w:rsid w:val="009F5D1A"/>
    <w:rsid w:val="009F62EC"/>
    <w:rsid w:val="009F633E"/>
    <w:rsid w:val="009F6685"/>
    <w:rsid w:val="009F6C66"/>
    <w:rsid w:val="009F6CE9"/>
    <w:rsid w:val="009F6E47"/>
    <w:rsid w:val="009F710D"/>
    <w:rsid w:val="009F74E8"/>
    <w:rsid w:val="009F791C"/>
    <w:rsid w:val="009F79FF"/>
    <w:rsid w:val="009F7D4C"/>
    <w:rsid w:val="00A00103"/>
    <w:rsid w:val="00A00109"/>
    <w:rsid w:val="00A00228"/>
    <w:rsid w:val="00A0049C"/>
    <w:rsid w:val="00A009DC"/>
    <w:rsid w:val="00A00A2B"/>
    <w:rsid w:val="00A00EA7"/>
    <w:rsid w:val="00A00F00"/>
    <w:rsid w:val="00A01054"/>
    <w:rsid w:val="00A01670"/>
    <w:rsid w:val="00A01B40"/>
    <w:rsid w:val="00A01CBE"/>
    <w:rsid w:val="00A01D78"/>
    <w:rsid w:val="00A021F8"/>
    <w:rsid w:val="00A02368"/>
    <w:rsid w:val="00A02624"/>
    <w:rsid w:val="00A02781"/>
    <w:rsid w:val="00A028AA"/>
    <w:rsid w:val="00A03009"/>
    <w:rsid w:val="00A030D5"/>
    <w:rsid w:val="00A033F3"/>
    <w:rsid w:val="00A036F1"/>
    <w:rsid w:val="00A03A2D"/>
    <w:rsid w:val="00A03BCA"/>
    <w:rsid w:val="00A0412F"/>
    <w:rsid w:val="00A042E5"/>
    <w:rsid w:val="00A048D1"/>
    <w:rsid w:val="00A04C4F"/>
    <w:rsid w:val="00A04E47"/>
    <w:rsid w:val="00A051D2"/>
    <w:rsid w:val="00A0527E"/>
    <w:rsid w:val="00A05728"/>
    <w:rsid w:val="00A0615C"/>
    <w:rsid w:val="00A068BA"/>
    <w:rsid w:val="00A069DD"/>
    <w:rsid w:val="00A06CCA"/>
    <w:rsid w:val="00A06D88"/>
    <w:rsid w:val="00A06DF7"/>
    <w:rsid w:val="00A0744D"/>
    <w:rsid w:val="00A079C8"/>
    <w:rsid w:val="00A07DA1"/>
    <w:rsid w:val="00A10139"/>
    <w:rsid w:val="00A109C7"/>
    <w:rsid w:val="00A1160C"/>
    <w:rsid w:val="00A11872"/>
    <w:rsid w:val="00A11C1B"/>
    <w:rsid w:val="00A121F5"/>
    <w:rsid w:val="00A1239F"/>
    <w:rsid w:val="00A12720"/>
    <w:rsid w:val="00A1279B"/>
    <w:rsid w:val="00A12C9B"/>
    <w:rsid w:val="00A131ED"/>
    <w:rsid w:val="00A133AB"/>
    <w:rsid w:val="00A13464"/>
    <w:rsid w:val="00A13723"/>
    <w:rsid w:val="00A13964"/>
    <w:rsid w:val="00A14DA9"/>
    <w:rsid w:val="00A14FD5"/>
    <w:rsid w:val="00A1585E"/>
    <w:rsid w:val="00A15F32"/>
    <w:rsid w:val="00A16090"/>
    <w:rsid w:val="00A162B0"/>
    <w:rsid w:val="00A1675A"/>
    <w:rsid w:val="00A168C8"/>
    <w:rsid w:val="00A17014"/>
    <w:rsid w:val="00A17052"/>
    <w:rsid w:val="00A17AB4"/>
    <w:rsid w:val="00A17C03"/>
    <w:rsid w:val="00A17DCA"/>
    <w:rsid w:val="00A2014D"/>
    <w:rsid w:val="00A20187"/>
    <w:rsid w:val="00A20691"/>
    <w:rsid w:val="00A20A21"/>
    <w:rsid w:val="00A20F6A"/>
    <w:rsid w:val="00A2114F"/>
    <w:rsid w:val="00A21511"/>
    <w:rsid w:val="00A215B6"/>
    <w:rsid w:val="00A21B03"/>
    <w:rsid w:val="00A21ED8"/>
    <w:rsid w:val="00A21EF2"/>
    <w:rsid w:val="00A222D4"/>
    <w:rsid w:val="00A224DD"/>
    <w:rsid w:val="00A227BF"/>
    <w:rsid w:val="00A23358"/>
    <w:rsid w:val="00A236BD"/>
    <w:rsid w:val="00A23B27"/>
    <w:rsid w:val="00A23E6E"/>
    <w:rsid w:val="00A23FD8"/>
    <w:rsid w:val="00A23FF4"/>
    <w:rsid w:val="00A24E33"/>
    <w:rsid w:val="00A24F5B"/>
    <w:rsid w:val="00A25126"/>
    <w:rsid w:val="00A252D7"/>
    <w:rsid w:val="00A25949"/>
    <w:rsid w:val="00A2599C"/>
    <w:rsid w:val="00A25C18"/>
    <w:rsid w:val="00A25DA8"/>
    <w:rsid w:val="00A263A8"/>
    <w:rsid w:val="00A26835"/>
    <w:rsid w:val="00A26B13"/>
    <w:rsid w:val="00A27370"/>
    <w:rsid w:val="00A2748E"/>
    <w:rsid w:val="00A2766B"/>
    <w:rsid w:val="00A27B43"/>
    <w:rsid w:val="00A27F5E"/>
    <w:rsid w:val="00A27FDE"/>
    <w:rsid w:val="00A301D8"/>
    <w:rsid w:val="00A30A29"/>
    <w:rsid w:val="00A30AF2"/>
    <w:rsid w:val="00A3105D"/>
    <w:rsid w:val="00A31768"/>
    <w:rsid w:val="00A31878"/>
    <w:rsid w:val="00A319B8"/>
    <w:rsid w:val="00A3210E"/>
    <w:rsid w:val="00A3216A"/>
    <w:rsid w:val="00A321BF"/>
    <w:rsid w:val="00A3279E"/>
    <w:rsid w:val="00A32971"/>
    <w:rsid w:val="00A336A1"/>
    <w:rsid w:val="00A336EB"/>
    <w:rsid w:val="00A33CCB"/>
    <w:rsid w:val="00A33D7B"/>
    <w:rsid w:val="00A348E8"/>
    <w:rsid w:val="00A34C57"/>
    <w:rsid w:val="00A34EB1"/>
    <w:rsid w:val="00A34F16"/>
    <w:rsid w:val="00A35196"/>
    <w:rsid w:val="00A35C26"/>
    <w:rsid w:val="00A35F56"/>
    <w:rsid w:val="00A36347"/>
    <w:rsid w:val="00A36419"/>
    <w:rsid w:val="00A36456"/>
    <w:rsid w:val="00A36A14"/>
    <w:rsid w:val="00A37166"/>
    <w:rsid w:val="00A376D2"/>
    <w:rsid w:val="00A3771E"/>
    <w:rsid w:val="00A37A27"/>
    <w:rsid w:val="00A40892"/>
    <w:rsid w:val="00A40DEC"/>
    <w:rsid w:val="00A41D40"/>
    <w:rsid w:val="00A42378"/>
    <w:rsid w:val="00A42653"/>
    <w:rsid w:val="00A426ED"/>
    <w:rsid w:val="00A42F62"/>
    <w:rsid w:val="00A43F19"/>
    <w:rsid w:val="00A44A73"/>
    <w:rsid w:val="00A44CD5"/>
    <w:rsid w:val="00A451D4"/>
    <w:rsid w:val="00A45301"/>
    <w:rsid w:val="00A4589A"/>
    <w:rsid w:val="00A45A10"/>
    <w:rsid w:val="00A45A8B"/>
    <w:rsid w:val="00A46462"/>
    <w:rsid w:val="00A46819"/>
    <w:rsid w:val="00A46C31"/>
    <w:rsid w:val="00A47547"/>
    <w:rsid w:val="00A476EC"/>
    <w:rsid w:val="00A50088"/>
    <w:rsid w:val="00A506C5"/>
    <w:rsid w:val="00A507D3"/>
    <w:rsid w:val="00A50E9F"/>
    <w:rsid w:val="00A51293"/>
    <w:rsid w:val="00A5199F"/>
    <w:rsid w:val="00A51A2B"/>
    <w:rsid w:val="00A52761"/>
    <w:rsid w:val="00A52BBE"/>
    <w:rsid w:val="00A53604"/>
    <w:rsid w:val="00A5430C"/>
    <w:rsid w:val="00A55A5A"/>
    <w:rsid w:val="00A56348"/>
    <w:rsid w:val="00A5657E"/>
    <w:rsid w:val="00A57299"/>
    <w:rsid w:val="00A573CE"/>
    <w:rsid w:val="00A57DC3"/>
    <w:rsid w:val="00A60B9E"/>
    <w:rsid w:val="00A60C1D"/>
    <w:rsid w:val="00A60C5B"/>
    <w:rsid w:val="00A612CD"/>
    <w:rsid w:val="00A613F1"/>
    <w:rsid w:val="00A616B9"/>
    <w:rsid w:val="00A622B2"/>
    <w:rsid w:val="00A62652"/>
    <w:rsid w:val="00A62828"/>
    <w:rsid w:val="00A63233"/>
    <w:rsid w:val="00A63551"/>
    <w:rsid w:val="00A63810"/>
    <w:rsid w:val="00A638F9"/>
    <w:rsid w:val="00A63A8F"/>
    <w:rsid w:val="00A644EC"/>
    <w:rsid w:val="00A648EB"/>
    <w:rsid w:val="00A65009"/>
    <w:rsid w:val="00A6503E"/>
    <w:rsid w:val="00A657D1"/>
    <w:rsid w:val="00A65802"/>
    <w:rsid w:val="00A65A82"/>
    <w:rsid w:val="00A65A88"/>
    <w:rsid w:val="00A6603E"/>
    <w:rsid w:val="00A66458"/>
    <w:rsid w:val="00A6656B"/>
    <w:rsid w:val="00A667A3"/>
    <w:rsid w:val="00A668EE"/>
    <w:rsid w:val="00A66D4A"/>
    <w:rsid w:val="00A67579"/>
    <w:rsid w:val="00A67718"/>
    <w:rsid w:val="00A67B4A"/>
    <w:rsid w:val="00A67CF9"/>
    <w:rsid w:val="00A702BA"/>
    <w:rsid w:val="00A70663"/>
    <w:rsid w:val="00A70813"/>
    <w:rsid w:val="00A70B4D"/>
    <w:rsid w:val="00A70BE2"/>
    <w:rsid w:val="00A70D27"/>
    <w:rsid w:val="00A716E4"/>
    <w:rsid w:val="00A71755"/>
    <w:rsid w:val="00A71885"/>
    <w:rsid w:val="00A71937"/>
    <w:rsid w:val="00A71D34"/>
    <w:rsid w:val="00A71FA1"/>
    <w:rsid w:val="00A72D58"/>
    <w:rsid w:val="00A72D8D"/>
    <w:rsid w:val="00A72FA0"/>
    <w:rsid w:val="00A7342A"/>
    <w:rsid w:val="00A7357A"/>
    <w:rsid w:val="00A73CC7"/>
    <w:rsid w:val="00A742E1"/>
    <w:rsid w:val="00A743E2"/>
    <w:rsid w:val="00A74495"/>
    <w:rsid w:val="00A744C2"/>
    <w:rsid w:val="00A7591E"/>
    <w:rsid w:val="00A75F7C"/>
    <w:rsid w:val="00A77BE8"/>
    <w:rsid w:val="00A77F0A"/>
    <w:rsid w:val="00A81033"/>
    <w:rsid w:val="00A81D29"/>
    <w:rsid w:val="00A8216D"/>
    <w:rsid w:val="00A82A79"/>
    <w:rsid w:val="00A82D4B"/>
    <w:rsid w:val="00A8367A"/>
    <w:rsid w:val="00A84CC4"/>
    <w:rsid w:val="00A85238"/>
    <w:rsid w:val="00A8581F"/>
    <w:rsid w:val="00A85822"/>
    <w:rsid w:val="00A86108"/>
    <w:rsid w:val="00A86CEB"/>
    <w:rsid w:val="00A87691"/>
    <w:rsid w:val="00A87C56"/>
    <w:rsid w:val="00A87EF4"/>
    <w:rsid w:val="00A9003C"/>
    <w:rsid w:val="00A90B31"/>
    <w:rsid w:val="00A91683"/>
    <w:rsid w:val="00A917D5"/>
    <w:rsid w:val="00A9207C"/>
    <w:rsid w:val="00A921FB"/>
    <w:rsid w:val="00A922D8"/>
    <w:rsid w:val="00A92C06"/>
    <w:rsid w:val="00A93494"/>
    <w:rsid w:val="00A935F8"/>
    <w:rsid w:val="00A93B3F"/>
    <w:rsid w:val="00A945BD"/>
    <w:rsid w:val="00A949A3"/>
    <w:rsid w:val="00A94DE5"/>
    <w:rsid w:val="00A95E70"/>
    <w:rsid w:val="00A96057"/>
    <w:rsid w:val="00A960FA"/>
    <w:rsid w:val="00A96289"/>
    <w:rsid w:val="00A96734"/>
    <w:rsid w:val="00A96B12"/>
    <w:rsid w:val="00A96E1F"/>
    <w:rsid w:val="00A96E26"/>
    <w:rsid w:val="00A97038"/>
    <w:rsid w:val="00A9765E"/>
    <w:rsid w:val="00A97976"/>
    <w:rsid w:val="00A97D75"/>
    <w:rsid w:val="00A97DBA"/>
    <w:rsid w:val="00AA03DE"/>
    <w:rsid w:val="00AA0FAA"/>
    <w:rsid w:val="00AA1079"/>
    <w:rsid w:val="00AA1174"/>
    <w:rsid w:val="00AA1897"/>
    <w:rsid w:val="00AA217D"/>
    <w:rsid w:val="00AA24E6"/>
    <w:rsid w:val="00AA27C8"/>
    <w:rsid w:val="00AA2B62"/>
    <w:rsid w:val="00AA2C36"/>
    <w:rsid w:val="00AA2E35"/>
    <w:rsid w:val="00AA3050"/>
    <w:rsid w:val="00AA4378"/>
    <w:rsid w:val="00AA47CC"/>
    <w:rsid w:val="00AA5372"/>
    <w:rsid w:val="00AA587D"/>
    <w:rsid w:val="00AA5A65"/>
    <w:rsid w:val="00AA5A7D"/>
    <w:rsid w:val="00AA5B58"/>
    <w:rsid w:val="00AA5F61"/>
    <w:rsid w:val="00AA5FCF"/>
    <w:rsid w:val="00AA677A"/>
    <w:rsid w:val="00AA75BA"/>
    <w:rsid w:val="00AA771C"/>
    <w:rsid w:val="00AA7845"/>
    <w:rsid w:val="00AB0760"/>
    <w:rsid w:val="00AB0827"/>
    <w:rsid w:val="00AB27BB"/>
    <w:rsid w:val="00AB4018"/>
    <w:rsid w:val="00AB4218"/>
    <w:rsid w:val="00AB43E9"/>
    <w:rsid w:val="00AB4B96"/>
    <w:rsid w:val="00AB4FF1"/>
    <w:rsid w:val="00AB57DD"/>
    <w:rsid w:val="00AB674F"/>
    <w:rsid w:val="00AB6B19"/>
    <w:rsid w:val="00AB6D67"/>
    <w:rsid w:val="00AB7533"/>
    <w:rsid w:val="00AB79F5"/>
    <w:rsid w:val="00AC001C"/>
    <w:rsid w:val="00AC088D"/>
    <w:rsid w:val="00AC0AAB"/>
    <w:rsid w:val="00AC12AF"/>
    <w:rsid w:val="00AC12D8"/>
    <w:rsid w:val="00AC2607"/>
    <w:rsid w:val="00AC2664"/>
    <w:rsid w:val="00AC2B59"/>
    <w:rsid w:val="00AC2C5E"/>
    <w:rsid w:val="00AC320B"/>
    <w:rsid w:val="00AC3497"/>
    <w:rsid w:val="00AC4319"/>
    <w:rsid w:val="00AC446B"/>
    <w:rsid w:val="00AC4AE1"/>
    <w:rsid w:val="00AC517F"/>
    <w:rsid w:val="00AC54F2"/>
    <w:rsid w:val="00AC5654"/>
    <w:rsid w:val="00AC5953"/>
    <w:rsid w:val="00AC614A"/>
    <w:rsid w:val="00AC6249"/>
    <w:rsid w:val="00AC6250"/>
    <w:rsid w:val="00AC62C6"/>
    <w:rsid w:val="00AC6384"/>
    <w:rsid w:val="00AC77F6"/>
    <w:rsid w:val="00AC7C6C"/>
    <w:rsid w:val="00AC7F61"/>
    <w:rsid w:val="00AD01FC"/>
    <w:rsid w:val="00AD050A"/>
    <w:rsid w:val="00AD0A2C"/>
    <w:rsid w:val="00AD1603"/>
    <w:rsid w:val="00AD1725"/>
    <w:rsid w:val="00AD225D"/>
    <w:rsid w:val="00AD229B"/>
    <w:rsid w:val="00AD260F"/>
    <w:rsid w:val="00AD29FB"/>
    <w:rsid w:val="00AD2ED8"/>
    <w:rsid w:val="00AD3703"/>
    <w:rsid w:val="00AD3A0E"/>
    <w:rsid w:val="00AD3AE7"/>
    <w:rsid w:val="00AD48A9"/>
    <w:rsid w:val="00AD5658"/>
    <w:rsid w:val="00AD5AAB"/>
    <w:rsid w:val="00AD5B83"/>
    <w:rsid w:val="00AD5C9C"/>
    <w:rsid w:val="00AD5F24"/>
    <w:rsid w:val="00AD630A"/>
    <w:rsid w:val="00AD7281"/>
    <w:rsid w:val="00AD7966"/>
    <w:rsid w:val="00AD7CFD"/>
    <w:rsid w:val="00AE0722"/>
    <w:rsid w:val="00AE0EB7"/>
    <w:rsid w:val="00AE1562"/>
    <w:rsid w:val="00AE1FF8"/>
    <w:rsid w:val="00AE241E"/>
    <w:rsid w:val="00AE29C9"/>
    <w:rsid w:val="00AE29FB"/>
    <w:rsid w:val="00AE2F24"/>
    <w:rsid w:val="00AE306C"/>
    <w:rsid w:val="00AE3222"/>
    <w:rsid w:val="00AE37F9"/>
    <w:rsid w:val="00AE4226"/>
    <w:rsid w:val="00AE424A"/>
    <w:rsid w:val="00AE48C8"/>
    <w:rsid w:val="00AE4AB7"/>
    <w:rsid w:val="00AE4AD8"/>
    <w:rsid w:val="00AE4B09"/>
    <w:rsid w:val="00AE4DA0"/>
    <w:rsid w:val="00AE4FA5"/>
    <w:rsid w:val="00AE549C"/>
    <w:rsid w:val="00AE6035"/>
    <w:rsid w:val="00AE6139"/>
    <w:rsid w:val="00AE6990"/>
    <w:rsid w:val="00AE6BB3"/>
    <w:rsid w:val="00AE6BEC"/>
    <w:rsid w:val="00AE6C95"/>
    <w:rsid w:val="00AE777E"/>
    <w:rsid w:val="00AE78D8"/>
    <w:rsid w:val="00AE7CD7"/>
    <w:rsid w:val="00AF0481"/>
    <w:rsid w:val="00AF136A"/>
    <w:rsid w:val="00AF1AF6"/>
    <w:rsid w:val="00AF1F0D"/>
    <w:rsid w:val="00AF256F"/>
    <w:rsid w:val="00AF2D29"/>
    <w:rsid w:val="00AF3F88"/>
    <w:rsid w:val="00AF42A4"/>
    <w:rsid w:val="00AF4BFA"/>
    <w:rsid w:val="00AF50D2"/>
    <w:rsid w:val="00AF59F3"/>
    <w:rsid w:val="00AF6737"/>
    <w:rsid w:val="00AF67B7"/>
    <w:rsid w:val="00AF74BF"/>
    <w:rsid w:val="00AF74CE"/>
    <w:rsid w:val="00AF765F"/>
    <w:rsid w:val="00AF78CA"/>
    <w:rsid w:val="00AF7ABF"/>
    <w:rsid w:val="00AF7B1F"/>
    <w:rsid w:val="00B0003F"/>
    <w:rsid w:val="00B002D5"/>
    <w:rsid w:val="00B0098C"/>
    <w:rsid w:val="00B00BEB"/>
    <w:rsid w:val="00B00C76"/>
    <w:rsid w:val="00B00D37"/>
    <w:rsid w:val="00B01255"/>
    <w:rsid w:val="00B016FB"/>
    <w:rsid w:val="00B02168"/>
    <w:rsid w:val="00B021E7"/>
    <w:rsid w:val="00B0238B"/>
    <w:rsid w:val="00B02867"/>
    <w:rsid w:val="00B02B08"/>
    <w:rsid w:val="00B02B59"/>
    <w:rsid w:val="00B03575"/>
    <w:rsid w:val="00B037E4"/>
    <w:rsid w:val="00B044D9"/>
    <w:rsid w:val="00B0492B"/>
    <w:rsid w:val="00B04DC2"/>
    <w:rsid w:val="00B04F3D"/>
    <w:rsid w:val="00B05577"/>
    <w:rsid w:val="00B05624"/>
    <w:rsid w:val="00B05B26"/>
    <w:rsid w:val="00B05BAD"/>
    <w:rsid w:val="00B05F60"/>
    <w:rsid w:val="00B062A5"/>
    <w:rsid w:val="00B06649"/>
    <w:rsid w:val="00B0712B"/>
    <w:rsid w:val="00B07250"/>
    <w:rsid w:val="00B0750D"/>
    <w:rsid w:val="00B07F55"/>
    <w:rsid w:val="00B101C3"/>
    <w:rsid w:val="00B10BDB"/>
    <w:rsid w:val="00B10DEE"/>
    <w:rsid w:val="00B1126C"/>
    <w:rsid w:val="00B112D7"/>
    <w:rsid w:val="00B1170E"/>
    <w:rsid w:val="00B117B2"/>
    <w:rsid w:val="00B12AC1"/>
    <w:rsid w:val="00B13486"/>
    <w:rsid w:val="00B14D23"/>
    <w:rsid w:val="00B14E90"/>
    <w:rsid w:val="00B15543"/>
    <w:rsid w:val="00B1575A"/>
    <w:rsid w:val="00B15D2C"/>
    <w:rsid w:val="00B164C1"/>
    <w:rsid w:val="00B1664B"/>
    <w:rsid w:val="00B167A6"/>
    <w:rsid w:val="00B167F0"/>
    <w:rsid w:val="00B16B3B"/>
    <w:rsid w:val="00B1709F"/>
    <w:rsid w:val="00B17357"/>
    <w:rsid w:val="00B1772D"/>
    <w:rsid w:val="00B17ABE"/>
    <w:rsid w:val="00B17DE3"/>
    <w:rsid w:val="00B204AE"/>
    <w:rsid w:val="00B205D9"/>
    <w:rsid w:val="00B21160"/>
    <w:rsid w:val="00B2177B"/>
    <w:rsid w:val="00B219AE"/>
    <w:rsid w:val="00B2279A"/>
    <w:rsid w:val="00B22A8E"/>
    <w:rsid w:val="00B22DF8"/>
    <w:rsid w:val="00B233E8"/>
    <w:rsid w:val="00B2381E"/>
    <w:rsid w:val="00B23998"/>
    <w:rsid w:val="00B23AC7"/>
    <w:rsid w:val="00B244C5"/>
    <w:rsid w:val="00B24995"/>
    <w:rsid w:val="00B249C1"/>
    <w:rsid w:val="00B24BD3"/>
    <w:rsid w:val="00B251EB"/>
    <w:rsid w:val="00B26276"/>
    <w:rsid w:val="00B26403"/>
    <w:rsid w:val="00B26407"/>
    <w:rsid w:val="00B26891"/>
    <w:rsid w:val="00B26A2E"/>
    <w:rsid w:val="00B26AA5"/>
    <w:rsid w:val="00B26B92"/>
    <w:rsid w:val="00B26E33"/>
    <w:rsid w:val="00B27C8A"/>
    <w:rsid w:val="00B306A5"/>
    <w:rsid w:val="00B3086E"/>
    <w:rsid w:val="00B31058"/>
    <w:rsid w:val="00B316FC"/>
    <w:rsid w:val="00B31B44"/>
    <w:rsid w:val="00B31D70"/>
    <w:rsid w:val="00B31EDA"/>
    <w:rsid w:val="00B3210C"/>
    <w:rsid w:val="00B3218C"/>
    <w:rsid w:val="00B3227C"/>
    <w:rsid w:val="00B3339A"/>
    <w:rsid w:val="00B33B83"/>
    <w:rsid w:val="00B33C0D"/>
    <w:rsid w:val="00B341E8"/>
    <w:rsid w:val="00B34636"/>
    <w:rsid w:val="00B34653"/>
    <w:rsid w:val="00B34CD5"/>
    <w:rsid w:val="00B35346"/>
    <w:rsid w:val="00B3583E"/>
    <w:rsid w:val="00B35935"/>
    <w:rsid w:val="00B36295"/>
    <w:rsid w:val="00B362A2"/>
    <w:rsid w:val="00B363C8"/>
    <w:rsid w:val="00B36C1B"/>
    <w:rsid w:val="00B36E40"/>
    <w:rsid w:val="00B36E7C"/>
    <w:rsid w:val="00B405CA"/>
    <w:rsid w:val="00B406BD"/>
    <w:rsid w:val="00B40916"/>
    <w:rsid w:val="00B409BB"/>
    <w:rsid w:val="00B40F33"/>
    <w:rsid w:val="00B40FB1"/>
    <w:rsid w:val="00B41AF8"/>
    <w:rsid w:val="00B42878"/>
    <w:rsid w:val="00B42A06"/>
    <w:rsid w:val="00B42EAE"/>
    <w:rsid w:val="00B43538"/>
    <w:rsid w:val="00B439C6"/>
    <w:rsid w:val="00B43BC4"/>
    <w:rsid w:val="00B43C10"/>
    <w:rsid w:val="00B43D6F"/>
    <w:rsid w:val="00B43DB2"/>
    <w:rsid w:val="00B44766"/>
    <w:rsid w:val="00B44DA5"/>
    <w:rsid w:val="00B45135"/>
    <w:rsid w:val="00B4573A"/>
    <w:rsid w:val="00B460C0"/>
    <w:rsid w:val="00B46372"/>
    <w:rsid w:val="00B467DB"/>
    <w:rsid w:val="00B46A9D"/>
    <w:rsid w:val="00B46B4E"/>
    <w:rsid w:val="00B46FDD"/>
    <w:rsid w:val="00B47070"/>
    <w:rsid w:val="00B47337"/>
    <w:rsid w:val="00B47538"/>
    <w:rsid w:val="00B47EF8"/>
    <w:rsid w:val="00B47F50"/>
    <w:rsid w:val="00B50B6F"/>
    <w:rsid w:val="00B50C34"/>
    <w:rsid w:val="00B50CDF"/>
    <w:rsid w:val="00B50D16"/>
    <w:rsid w:val="00B5102F"/>
    <w:rsid w:val="00B5137B"/>
    <w:rsid w:val="00B51D65"/>
    <w:rsid w:val="00B51E9F"/>
    <w:rsid w:val="00B52650"/>
    <w:rsid w:val="00B52791"/>
    <w:rsid w:val="00B52865"/>
    <w:rsid w:val="00B52BE2"/>
    <w:rsid w:val="00B52CE5"/>
    <w:rsid w:val="00B52D93"/>
    <w:rsid w:val="00B52E00"/>
    <w:rsid w:val="00B53001"/>
    <w:rsid w:val="00B538E5"/>
    <w:rsid w:val="00B544AE"/>
    <w:rsid w:val="00B547B2"/>
    <w:rsid w:val="00B54B22"/>
    <w:rsid w:val="00B5509D"/>
    <w:rsid w:val="00B554E1"/>
    <w:rsid w:val="00B55E2F"/>
    <w:rsid w:val="00B56246"/>
    <w:rsid w:val="00B5680B"/>
    <w:rsid w:val="00B569E3"/>
    <w:rsid w:val="00B57454"/>
    <w:rsid w:val="00B57525"/>
    <w:rsid w:val="00B57894"/>
    <w:rsid w:val="00B57FAC"/>
    <w:rsid w:val="00B6005B"/>
    <w:rsid w:val="00B6046F"/>
    <w:rsid w:val="00B60BD1"/>
    <w:rsid w:val="00B60D82"/>
    <w:rsid w:val="00B60F06"/>
    <w:rsid w:val="00B62D11"/>
    <w:rsid w:val="00B62FE4"/>
    <w:rsid w:val="00B638FF"/>
    <w:rsid w:val="00B6499E"/>
    <w:rsid w:val="00B6517F"/>
    <w:rsid w:val="00B65605"/>
    <w:rsid w:val="00B65AEF"/>
    <w:rsid w:val="00B65C2B"/>
    <w:rsid w:val="00B65D5F"/>
    <w:rsid w:val="00B65EDB"/>
    <w:rsid w:val="00B666BB"/>
    <w:rsid w:val="00B66A05"/>
    <w:rsid w:val="00B670D7"/>
    <w:rsid w:val="00B6721D"/>
    <w:rsid w:val="00B6740E"/>
    <w:rsid w:val="00B67ADD"/>
    <w:rsid w:val="00B70759"/>
    <w:rsid w:val="00B70B62"/>
    <w:rsid w:val="00B70DCE"/>
    <w:rsid w:val="00B7142A"/>
    <w:rsid w:val="00B719BD"/>
    <w:rsid w:val="00B71A81"/>
    <w:rsid w:val="00B71D04"/>
    <w:rsid w:val="00B720FE"/>
    <w:rsid w:val="00B72755"/>
    <w:rsid w:val="00B72CC7"/>
    <w:rsid w:val="00B72CDF"/>
    <w:rsid w:val="00B72F01"/>
    <w:rsid w:val="00B73212"/>
    <w:rsid w:val="00B73358"/>
    <w:rsid w:val="00B7367E"/>
    <w:rsid w:val="00B73B0A"/>
    <w:rsid w:val="00B73E91"/>
    <w:rsid w:val="00B73F8B"/>
    <w:rsid w:val="00B754B0"/>
    <w:rsid w:val="00B760F2"/>
    <w:rsid w:val="00B7631D"/>
    <w:rsid w:val="00B764C2"/>
    <w:rsid w:val="00B764CF"/>
    <w:rsid w:val="00B76EE9"/>
    <w:rsid w:val="00B77132"/>
    <w:rsid w:val="00B77A6E"/>
    <w:rsid w:val="00B77B24"/>
    <w:rsid w:val="00B8008A"/>
    <w:rsid w:val="00B802F6"/>
    <w:rsid w:val="00B8033C"/>
    <w:rsid w:val="00B80961"/>
    <w:rsid w:val="00B80E86"/>
    <w:rsid w:val="00B80FA7"/>
    <w:rsid w:val="00B81708"/>
    <w:rsid w:val="00B8182D"/>
    <w:rsid w:val="00B819A0"/>
    <w:rsid w:val="00B81A7A"/>
    <w:rsid w:val="00B81EED"/>
    <w:rsid w:val="00B81FC3"/>
    <w:rsid w:val="00B82896"/>
    <w:rsid w:val="00B82F60"/>
    <w:rsid w:val="00B83880"/>
    <w:rsid w:val="00B83B4E"/>
    <w:rsid w:val="00B84750"/>
    <w:rsid w:val="00B84920"/>
    <w:rsid w:val="00B84C63"/>
    <w:rsid w:val="00B84D66"/>
    <w:rsid w:val="00B84ED0"/>
    <w:rsid w:val="00B85606"/>
    <w:rsid w:val="00B8609B"/>
    <w:rsid w:val="00B8619E"/>
    <w:rsid w:val="00B861A5"/>
    <w:rsid w:val="00B861B5"/>
    <w:rsid w:val="00B8623F"/>
    <w:rsid w:val="00B86383"/>
    <w:rsid w:val="00B86A49"/>
    <w:rsid w:val="00B86B61"/>
    <w:rsid w:val="00B86F08"/>
    <w:rsid w:val="00B87290"/>
    <w:rsid w:val="00B87BE0"/>
    <w:rsid w:val="00B87ED5"/>
    <w:rsid w:val="00B87F55"/>
    <w:rsid w:val="00B9067F"/>
    <w:rsid w:val="00B906DE"/>
    <w:rsid w:val="00B90854"/>
    <w:rsid w:val="00B90A47"/>
    <w:rsid w:val="00B90E77"/>
    <w:rsid w:val="00B9113C"/>
    <w:rsid w:val="00B9175B"/>
    <w:rsid w:val="00B91D56"/>
    <w:rsid w:val="00B9222A"/>
    <w:rsid w:val="00B92518"/>
    <w:rsid w:val="00B92B3C"/>
    <w:rsid w:val="00B92C50"/>
    <w:rsid w:val="00B92DE9"/>
    <w:rsid w:val="00B93186"/>
    <w:rsid w:val="00B93472"/>
    <w:rsid w:val="00B934B0"/>
    <w:rsid w:val="00B94C90"/>
    <w:rsid w:val="00B950D1"/>
    <w:rsid w:val="00B9588B"/>
    <w:rsid w:val="00B96461"/>
    <w:rsid w:val="00B96B30"/>
    <w:rsid w:val="00B96E1B"/>
    <w:rsid w:val="00B97207"/>
    <w:rsid w:val="00B979E6"/>
    <w:rsid w:val="00B97C59"/>
    <w:rsid w:val="00BA0489"/>
    <w:rsid w:val="00BA0633"/>
    <w:rsid w:val="00BA09DA"/>
    <w:rsid w:val="00BA116E"/>
    <w:rsid w:val="00BA1631"/>
    <w:rsid w:val="00BA1DF2"/>
    <w:rsid w:val="00BA20C2"/>
    <w:rsid w:val="00BA250F"/>
    <w:rsid w:val="00BA2539"/>
    <w:rsid w:val="00BA29AD"/>
    <w:rsid w:val="00BA2B84"/>
    <w:rsid w:val="00BA337D"/>
    <w:rsid w:val="00BA36C3"/>
    <w:rsid w:val="00BA3BEE"/>
    <w:rsid w:val="00BA3C18"/>
    <w:rsid w:val="00BA42B9"/>
    <w:rsid w:val="00BA44E1"/>
    <w:rsid w:val="00BA456A"/>
    <w:rsid w:val="00BA49E1"/>
    <w:rsid w:val="00BA4C4B"/>
    <w:rsid w:val="00BA4E96"/>
    <w:rsid w:val="00BA4EB7"/>
    <w:rsid w:val="00BA5A25"/>
    <w:rsid w:val="00BA5A88"/>
    <w:rsid w:val="00BA6A95"/>
    <w:rsid w:val="00BA714D"/>
    <w:rsid w:val="00BA72C2"/>
    <w:rsid w:val="00BA74B9"/>
    <w:rsid w:val="00BA7769"/>
    <w:rsid w:val="00BA77A8"/>
    <w:rsid w:val="00BA7864"/>
    <w:rsid w:val="00BA7BF1"/>
    <w:rsid w:val="00BB00CA"/>
    <w:rsid w:val="00BB05F8"/>
    <w:rsid w:val="00BB0A1F"/>
    <w:rsid w:val="00BB0C46"/>
    <w:rsid w:val="00BB0F3D"/>
    <w:rsid w:val="00BB15F1"/>
    <w:rsid w:val="00BB1685"/>
    <w:rsid w:val="00BB1BDC"/>
    <w:rsid w:val="00BB2397"/>
    <w:rsid w:val="00BB2E55"/>
    <w:rsid w:val="00BB3205"/>
    <w:rsid w:val="00BB33B5"/>
    <w:rsid w:val="00BB3BE7"/>
    <w:rsid w:val="00BB3E87"/>
    <w:rsid w:val="00BB40AB"/>
    <w:rsid w:val="00BB4418"/>
    <w:rsid w:val="00BB455C"/>
    <w:rsid w:val="00BB4AA3"/>
    <w:rsid w:val="00BB4D85"/>
    <w:rsid w:val="00BB50E5"/>
    <w:rsid w:val="00BB5968"/>
    <w:rsid w:val="00BB5EDC"/>
    <w:rsid w:val="00BB60DC"/>
    <w:rsid w:val="00BB61BA"/>
    <w:rsid w:val="00BB62EC"/>
    <w:rsid w:val="00BB6616"/>
    <w:rsid w:val="00BB69AF"/>
    <w:rsid w:val="00BB6A24"/>
    <w:rsid w:val="00BB6B47"/>
    <w:rsid w:val="00BB6F6E"/>
    <w:rsid w:val="00BB6FE2"/>
    <w:rsid w:val="00BB71EB"/>
    <w:rsid w:val="00BB7443"/>
    <w:rsid w:val="00BB74DB"/>
    <w:rsid w:val="00BB7719"/>
    <w:rsid w:val="00BB7C60"/>
    <w:rsid w:val="00BC00CD"/>
    <w:rsid w:val="00BC0867"/>
    <w:rsid w:val="00BC0F4F"/>
    <w:rsid w:val="00BC1165"/>
    <w:rsid w:val="00BC1A78"/>
    <w:rsid w:val="00BC20BC"/>
    <w:rsid w:val="00BC2467"/>
    <w:rsid w:val="00BC2E71"/>
    <w:rsid w:val="00BC311E"/>
    <w:rsid w:val="00BC332F"/>
    <w:rsid w:val="00BC3501"/>
    <w:rsid w:val="00BC3681"/>
    <w:rsid w:val="00BC3C33"/>
    <w:rsid w:val="00BC445C"/>
    <w:rsid w:val="00BC4524"/>
    <w:rsid w:val="00BC4650"/>
    <w:rsid w:val="00BC4E04"/>
    <w:rsid w:val="00BC5667"/>
    <w:rsid w:val="00BC595D"/>
    <w:rsid w:val="00BC5CC0"/>
    <w:rsid w:val="00BC6087"/>
    <w:rsid w:val="00BC6D46"/>
    <w:rsid w:val="00BC7C36"/>
    <w:rsid w:val="00BD10D9"/>
    <w:rsid w:val="00BD162B"/>
    <w:rsid w:val="00BD194E"/>
    <w:rsid w:val="00BD2701"/>
    <w:rsid w:val="00BD3415"/>
    <w:rsid w:val="00BD3BD4"/>
    <w:rsid w:val="00BD3FD4"/>
    <w:rsid w:val="00BD4B8B"/>
    <w:rsid w:val="00BD513E"/>
    <w:rsid w:val="00BD55AB"/>
    <w:rsid w:val="00BD59A9"/>
    <w:rsid w:val="00BD5F29"/>
    <w:rsid w:val="00BD65BB"/>
    <w:rsid w:val="00BD6A81"/>
    <w:rsid w:val="00BD6BD7"/>
    <w:rsid w:val="00BD6CA9"/>
    <w:rsid w:val="00BD7285"/>
    <w:rsid w:val="00BD7356"/>
    <w:rsid w:val="00BD7E07"/>
    <w:rsid w:val="00BE0D5B"/>
    <w:rsid w:val="00BE0DA0"/>
    <w:rsid w:val="00BE0E56"/>
    <w:rsid w:val="00BE0E65"/>
    <w:rsid w:val="00BE0F27"/>
    <w:rsid w:val="00BE1170"/>
    <w:rsid w:val="00BE150E"/>
    <w:rsid w:val="00BE1A99"/>
    <w:rsid w:val="00BE242B"/>
    <w:rsid w:val="00BE2714"/>
    <w:rsid w:val="00BE2A78"/>
    <w:rsid w:val="00BE32ED"/>
    <w:rsid w:val="00BE33C1"/>
    <w:rsid w:val="00BE365B"/>
    <w:rsid w:val="00BE3C27"/>
    <w:rsid w:val="00BE4B0E"/>
    <w:rsid w:val="00BE51D0"/>
    <w:rsid w:val="00BE5B15"/>
    <w:rsid w:val="00BE644B"/>
    <w:rsid w:val="00BE677F"/>
    <w:rsid w:val="00BF125C"/>
    <w:rsid w:val="00BF145C"/>
    <w:rsid w:val="00BF1A14"/>
    <w:rsid w:val="00BF2D68"/>
    <w:rsid w:val="00BF31A5"/>
    <w:rsid w:val="00BF408C"/>
    <w:rsid w:val="00BF4AE4"/>
    <w:rsid w:val="00BF4C94"/>
    <w:rsid w:val="00BF4EEB"/>
    <w:rsid w:val="00BF510D"/>
    <w:rsid w:val="00BF530C"/>
    <w:rsid w:val="00BF5378"/>
    <w:rsid w:val="00BF5A86"/>
    <w:rsid w:val="00BF5B3B"/>
    <w:rsid w:val="00BF5F38"/>
    <w:rsid w:val="00BF60D8"/>
    <w:rsid w:val="00BF6365"/>
    <w:rsid w:val="00BF6832"/>
    <w:rsid w:val="00BF695B"/>
    <w:rsid w:val="00BF6CF8"/>
    <w:rsid w:val="00BF7CCA"/>
    <w:rsid w:val="00C00179"/>
    <w:rsid w:val="00C006E6"/>
    <w:rsid w:val="00C00DD8"/>
    <w:rsid w:val="00C01D2F"/>
    <w:rsid w:val="00C021A7"/>
    <w:rsid w:val="00C02C99"/>
    <w:rsid w:val="00C0330C"/>
    <w:rsid w:val="00C0369D"/>
    <w:rsid w:val="00C03DA4"/>
    <w:rsid w:val="00C04700"/>
    <w:rsid w:val="00C04794"/>
    <w:rsid w:val="00C0486B"/>
    <w:rsid w:val="00C04977"/>
    <w:rsid w:val="00C059E2"/>
    <w:rsid w:val="00C06585"/>
    <w:rsid w:val="00C069FE"/>
    <w:rsid w:val="00C06AE7"/>
    <w:rsid w:val="00C07406"/>
    <w:rsid w:val="00C0777B"/>
    <w:rsid w:val="00C100A9"/>
    <w:rsid w:val="00C1083E"/>
    <w:rsid w:val="00C10BA9"/>
    <w:rsid w:val="00C10FE8"/>
    <w:rsid w:val="00C110FF"/>
    <w:rsid w:val="00C111BD"/>
    <w:rsid w:val="00C116C6"/>
    <w:rsid w:val="00C11F22"/>
    <w:rsid w:val="00C123DA"/>
    <w:rsid w:val="00C12AC0"/>
    <w:rsid w:val="00C12DDA"/>
    <w:rsid w:val="00C12F5D"/>
    <w:rsid w:val="00C13803"/>
    <w:rsid w:val="00C138D6"/>
    <w:rsid w:val="00C13BEE"/>
    <w:rsid w:val="00C14A41"/>
    <w:rsid w:val="00C153BF"/>
    <w:rsid w:val="00C16458"/>
    <w:rsid w:val="00C16483"/>
    <w:rsid w:val="00C164F0"/>
    <w:rsid w:val="00C16C02"/>
    <w:rsid w:val="00C1767E"/>
    <w:rsid w:val="00C17713"/>
    <w:rsid w:val="00C17B57"/>
    <w:rsid w:val="00C17DAB"/>
    <w:rsid w:val="00C20403"/>
    <w:rsid w:val="00C204A2"/>
    <w:rsid w:val="00C205AE"/>
    <w:rsid w:val="00C20C86"/>
    <w:rsid w:val="00C20CBF"/>
    <w:rsid w:val="00C20E54"/>
    <w:rsid w:val="00C21390"/>
    <w:rsid w:val="00C219B2"/>
    <w:rsid w:val="00C21BCB"/>
    <w:rsid w:val="00C21FCE"/>
    <w:rsid w:val="00C2223D"/>
    <w:rsid w:val="00C2309B"/>
    <w:rsid w:val="00C23582"/>
    <w:rsid w:val="00C23886"/>
    <w:rsid w:val="00C24114"/>
    <w:rsid w:val="00C24151"/>
    <w:rsid w:val="00C24764"/>
    <w:rsid w:val="00C24925"/>
    <w:rsid w:val="00C24A19"/>
    <w:rsid w:val="00C24AE3"/>
    <w:rsid w:val="00C24DD1"/>
    <w:rsid w:val="00C251F3"/>
    <w:rsid w:val="00C253EE"/>
    <w:rsid w:val="00C261E2"/>
    <w:rsid w:val="00C26591"/>
    <w:rsid w:val="00C268C5"/>
    <w:rsid w:val="00C26BC5"/>
    <w:rsid w:val="00C26D0C"/>
    <w:rsid w:val="00C26D79"/>
    <w:rsid w:val="00C26ED4"/>
    <w:rsid w:val="00C27126"/>
    <w:rsid w:val="00C273EA"/>
    <w:rsid w:val="00C27878"/>
    <w:rsid w:val="00C3020D"/>
    <w:rsid w:val="00C30A5C"/>
    <w:rsid w:val="00C30B5F"/>
    <w:rsid w:val="00C30F79"/>
    <w:rsid w:val="00C31066"/>
    <w:rsid w:val="00C31276"/>
    <w:rsid w:val="00C31602"/>
    <w:rsid w:val="00C321EC"/>
    <w:rsid w:val="00C323BE"/>
    <w:rsid w:val="00C332F0"/>
    <w:rsid w:val="00C3334A"/>
    <w:rsid w:val="00C33540"/>
    <w:rsid w:val="00C33883"/>
    <w:rsid w:val="00C33D0D"/>
    <w:rsid w:val="00C341B0"/>
    <w:rsid w:val="00C348C6"/>
    <w:rsid w:val="00C34981"/>
    <w:rsid w:val="00C34B76"/>
    <w:rsid w:val="00C34E91"/>
    <w:rsid w:val="00C34F11"/>
    <w:rsid w:val="00C35007"/>
    <w:rsid w:val="00C350A3"/>
    <w:rsid w:val="00C3517C"/>
    <w:rsid w:val="00C35415"/>
    <w:rsid w:val="00C35E00"/>
    <w:rsid w:val="00C365F2"/>
    <w:rsid w:val="00C367A3"/>
    <w:rsid w:val="00C36813"/>
    <w:rsid w:val="00C36F77"/>
    <w:rsid w:val="00C40363"/>
    <w:rsid w:val="00C40490"/>
    <w:rsid w:val="00C405AA"/>
    <w:rsid w:val="00C413EF"/>
    <w:rsid w:val="00C41B11"/>
    <w:rsid w:val="00C41BB6"/>
    <w:rsid w:val="00C427CA"/>
    <w:rsid w:val="00C42B87"/>
    <w:rsid w:val="00C42C74"/>
    <w:rsid w:val="00C42E39"/>
    <w:rsid w:val="00C42F4F"/>
    <w:rsid w:val="00C42FE9"/>
    <w:rsid w:val="00C431C3"/>
    <w:rsid w:val="00C435BD"/>
    <w:rsid w:val="00C436D7"/>
    <w:rsid w:val="00C43C9D"/>
    <w:rsid w:val="00C43E16"/>
    <w:rsid w:val="00C43E52"/>
    <w:rsid w:val="00C440ED"/>
    <w:rsid w:val="00C44768"/>
    <w:rsid w:val="00C44E46"/>
    <w:rsid w:val="00C4520D"/>
    <w:rsid w:val="00C453DF"/>
    <w:rsid w:val="00C454F2"/>
    <w:rsid w:val="00C45838"/>
    <w:rsid w:val="00C45DEF"/>
    <w:rsid w:val="00C462FB"/>
    <w:rsid w:val="00C465EC"/>
    <w:rsid w:val="00C469EC"/>
    <w:rsid w:val="00C46D87"/>
    <w:rsid w:val="00C46FCA"/>
    <w:rsid w:val="00C478B3"/>
    <w:rsid w:val="00C47A65"/>
    <w:rsid w:val="00C47CEF"/>
    <w:rsid w:val="00C47EDD"/>
    <w:rsid w:val="00C47FA5"/>
    <w:rsid w:val="00C50218"/>
    <w:rsid w:val="00C50416"/>
    <w:rsid w:val="00C504F2"/>
    <w:rsid w:val="00C505C2"/>
    <w:rsid w:val="00C5073C"/>
    <w:rsid w:val="00C5075C"/>
    <w:rsid w:val="00C50AFC"/>
    <w:rsid w:val="00C514CA"/>
    <w:rsid w:val="00C515D6"/>
    <w:rsid w:val="00C51B1E"/>
    <w:rsid w:val="00C5202C"/>
    <w:rsid w:val="00C523C9"/>
    <w:rsid w:val="00C52789"/>
    <w:rsid w:val="00C527FD"/>
    <w:rsid w:val="00C528CC"/>
    <w:rsid w:val="00C529D2"/>
    <w:rsid w:val="00C535EF"/>
    <w:rsid w:val="00C548D6"/>
    <w:rsid w:val="00C5490C"/>
    <w:rsid w:val="00C54C74"/>
    <w:rsid w:val="00C5574E"/>
    <w:rsid w:val="00C55C35"/>
    <w:rsid w:val="00C55D08"/>
    <w:rsid w:val="00C55D70"/>
    <w:rsid w:val="00C560A8"/>
    <w:rsid w:val="00C56244"/>
    <w:rsid w:val="00C5640E"/>
    <w:rsid w:val="00C5682B"/>
    <w:rsid w:val="00C57EBE"/>
    <w:rsid w:val="00C60267"/>
    <w:rsid w:val="00C6030D"/>
    <w:rsid w:val="00C61000"/>
    <w:rsid w:val="00C6166F"/>
    <w:rsid w:val="00C62119"/>
    <w:rsid w:val="00C63A63"/>
    <w:rsid w:val="00C63C05"/>
    <w:rsid w:val="00C6412A"/>
    <w:rsid w:val="00C6450E"/>
    <w:rsid w:val="00C647FB"/>
    <w:rsid w:val="00C64E55"/>
    <w:rsid w:val="00C6516B"/>
    <w:rsid w:val="00C65888"/>
    <w:rsid w:val="00C658EE"/>
    <w:rsid w:val="00C659C1"/>
    <w:rsid w:val="00C65F27"/>
    <w:rsid w:val="00C65F96"/>
    <w:rsid w:val="00C6610F"/>
    <w:rsid w:val="00C6639E"/>
    <w:rsid w:val="00C66782"/>
    <w:rsid w:val="00C673EC"/>
    <w:rsid w:val="00C675BF"/>
    <w:rsid w:val="00C67795"/>
    <w:rsid w:val="00C67A6C"/>
    <w:rsid w:val="00C67C95"/>
    <w:rsid w:val="00C67D3C"/>
    <w:rsid w:val="00C70458"/>
    <w:rsid w:val="00C706D1"/>
    <w:rsid w:val="00C712BF"/>
    <w:rsid w:val="00C71658"/>
    <w:rsid w:val="00C71A85"/>
    <w:rsid w:val="00C724FF"/>
    <w:rsid w:val="00C72552"/>
    <w:rsid w:val="00C72857"/>
    <w:rsid w:val="00C732EE"/>
    <w:rsid w:val="00C732F2"/>
    <w:rsid w:val="00C7335C"/>
    <w:rsid w:val="00C7343E"/>
    <w:rsid w:val="00C7389C"/>
    <w:rsid w:val="00C73C18"/>
    <w:rsid w:val="00C73FDD"/>
    <w:rsid w:val="00C73FED"/>
    <w:rsid w:val="00C7422F"/>
    <w:rsid w:val="00C742D5"/>
    <w:rsid w:val="00C745A2"/>
    <w:rsid w:val="00C74929"/>
    <w:rsid w:val="00C74C9E"/>
    <w:rsid w:val="00C759B0"/>
    <w:rsid w:val="00C767E9"/>
    <w:rsid w:val="00C777B3"/>
    <w:rsid w:val="00C779CF"/>
    <w:rsid w:val="00C77B5B"/>
    <w:rsid w:val="00C80DBA"/>
    <w:rsid w:val="00C816B8"/>
    <w:rsid w:val="00C81BA3"/>
    <w:rsid w:val="00C81CB5"/>
    <w:rsid w:val="00C81F60"/>
    <w:rsid w:val="00C821DA"/>
    <w:rsid w:val="00C8364E"/>
    <w:rsid w:val="00C83B94"/>
    <w:rsid w:val="00C84202"/>
    <w:rsid w:val="00C84333"/>
    <w:rsid w:val="00C844AA"/>
    <w:rsid w:val="00C85914"/>
    <w:rsid w:val="00C859B8"/>
    <w:rsid w:val="00C85C7C"/>
    <w:rsid w:val="00C85E96"/>
    <w:rsid w:val="00C86D5E"/>
    <w:rsid w:val="00C86EC2"/>
    <w:rsid w:val="00C8741C"/>
    <w:rsid w:val="00C87DDD"/>
    <w:rsid w:val="00C90000"/>
    <w:rsid w:val="00C909F2"/>
    <w:rsid w:val="00C90B4D"/>
    <w:rsid w:val="00C90F49"/>
    <w:rsid w:val="00C910C2"/>
    <w:rsid w:val="00C91777"/>
    <w:rsid w:val="00C921A3"/>
    <w:rsid w:val="00C9253E"/>
    <w:rsid w:val="00C92AC6"/>
    <w:rsid w:val="00C92F6D"/>
    <w:rsid w:val="00C933D8"/>
    <w:rsid w:val="00C936DE"/>
    <w:rsid w:val="00C93EC4"/>
    <w:rsid w:val="00C940B2"/>
    <w:rsid w:val="00C947D5"/>
    <w:rsid w:val="00C94BF8"/>
    <w:rsid w:val="00C954D9"/>
    <w:rsid w:val="00C95CA4"/>
    <w:rsid w:val="00C965D9"/>
    <w:rsid w:val="00C969F4"/>
    <w:rsid w:val="00C96A7E"/>
    <w:rsid w:val="00C96A9F"/>
    <w:rsid w:val="00CA11D7"/>
    <w:rsid w:val="00CA1DFC"/>
    <w:rsid w:val="00CA2384"/>
    <w:rsid w:val="00CA298F"/>
    <w:rsid w:val="00CA369C"/>
    <w:rsid w:val="00CA3E2A"/>
    <w:rsid w:val="00CA4347"/>
    <w:rsid w:val="00CA4425"/>
    <w:rsid w:val="00CA4726"/>
    <w:rsid w:val="00CA5FAB"/>
    <w:rsid w:val="00CA5FE7"/>
    <w:rsid w:val="00CA62DA"/>
    <w:rsid w:val="00CA678B"/>
    <w:rsid w:val="00CA6A0E"/>
    <w:rsid w:val="00CA7FB2"/>
    <w:rsid w:val="00CB0322"/>
    <w:rsid w:val="00CB069B"/>
    <w:rsid w:val="00CB0B16"/>
    <w:rsid w:val="00CB0E9C"/>
    <w:rsid w:val="00CB0F5E"/>
    <w:rsid w:val="00CB1102"/>
    <w:rsid w:val="00CB12A0"/>
    <w:rsid w:val="00CB17F7"/>
    <w:rsid w:val="00CB2020"/>
    <w:rsid w:val="00CB2310"/>
    <w:rsid w:val="00CB2485"/>
    <w:rsid w:val="00CB304E"/>
    <w:rsid w:val="00CB30C2"/>
    <w:rsid w:val="00CB3360"/>
    <w:rsid w:val="00CB3388"/>
    <w:rsid w:val="00CB355D"/>
    <w:rsid w:val="00CB36C0"/>
    <w:rsid w:val="00CB39B4"/>
    <w:rsid w:val="00CB3E0E"/>
    <w:rsid w:val="00CB4400"/>
    <w:rsid w:val="00CB44D4"/>
    <w:rsid w:val="00CB48CF"/>
    <w:rsid w:val="00CB48F1"/>
    <w:rsid w:val="00CB4A36"/>
    <w:rsid w:val="00CB61A6"/>
    <w:rsid w:val="00CB6C19"/>
    <w:rsid w:val="00CB6DB5"/>
    <w:rsid w:val="00CB710D"/>
    <w:rsid w:val="00CB7D06"/>
    <w:rsid w:val="00CC027C"/>
    <w:rsid w:val="00CC0346"/>
    <w:rsid w:val="00CC0F46"/>
    <w:rsid w:val="00CC1052"/>
    <w:rsid w:val="00CC1307"/>
    <w:rsid w:val="00CC1651"/>
    <w:rsid w:val="00CC1714"/>
    <w:rsid w:val="00CC23ED"/>
    <w:rsid w:val="00CC2581"/>
    <w:rsid w:val="00CC264E"/>
    <w:rsid w:val="00CC2812"/>
    <w:rsid w:val="00CC35CC"/>
    <w:rsid w:val="00CC397F"/>
    <w:rsid w:val="00CC4140"/>
    <w:rsid w:val="00CC44EA"/>
    <w:rsid w:val="00CC45EE"/>
    <w:rsid w:val="00CC4B87"/>
    <w:rsid w:val="00CC5457"/>
    <w:rsid w:val="00CC57BA"/>
    <w:rsid w:val="00CC596A"/>
    <w:rsid w:val="00CC641F"/>
    <w:rsid w:val="00CC6B59"/>
    <w:rsid w:val="00CC761F"/>
    <w:rsid w:val="00CC77A3"/>
    <w:rsid w:val="00CD0B9C"/>
    <w:rsid w:val="00CD0EF1"/>
    <w:rsid w:val="00CD1871"/>
    <w:rsid w:val="00CD2078"/>
    <w:rsid w:val="00CD22AF"/>
    <w:rsid w:val="00CD27D8"/>
    <w:rsid w:val="00CD3308"/>
    <w:rsid w:val="00CD3D3F"/>
    <w:rsid w:val="00CD4018"/>
    <w:rsid w:val="00CD43E2"/>
    <w:rsid w:val="00CD454B"/>
    <w:rsid w:val="00CD5005"/>
    <w:rsid w:val="00CD5030"/>
    <w:rsid w:val="00CD51D9"/>
    <w:rsid w:val="00CD5884"/>
    <w:rsid w:val="00CD5DFB"/>
    <w:rsid w:val="00CD5EB1"/>
    <w:rsid w:val="00CD6161"/>
    <w:rsid w:val="00CD6359"/>
    <w:rsid w:val="00CD63F9"/>
    <w:rsid w:val="00CD6966"/>
    <w:rsid w:val="00CD6D34"/>
    <w:rsid w:val="00CD6DB4"/>
    <w:rsid w:val="00CD6EDC"/>
    <w:rsid w:val="00CE0456"/>
    <w:rsid w:val="00CE064D"/>
    <w:rsid w:val="00CE0896"/>
    <w:rsid w:val="00CE0CA8"/>
    <w:rsid w:val="00CE1237"/>
    <w:rsid w:val="00CE1AD1"/>
    <w:rsid w:val="00CE1D6D"/>
    <w:rsid w:val="00CE1FFF"/>
    <w:rsid w:val="00CE21C5"/>
    <w:rsid w:val="00CE26B2"/>
    <w:rsid w:val="00CE2E82"/>
    <w:rsid w:val="00CE3906"/>
    <w:rsid w:val="00CE4970"/>
    <w:rsid w:val="00CE4F42"/>
    <w:rsid w:val="00CE50B6"/>
    <w:rsid w:val="00CE54D5"/>
    <w:rsid w:val="00CE553B"/>
    <w:rsid w:val="00CE5A07"/>
    <w:rsid w:val="00CE5E38"/>
    <w:rsid w:val="00CE60A0"/>
    <w:rsid w:val="00CE615B"/>
    <w:rsid w:val="00CE64C2"/>
    <w:rsid w:val="00CE6A69"/>
    <w:rsid w:val="00CE6C8F"/>
    <w:rsid w:val="00CE72F9"/>
    <w:rsid w:val="00CE77C3"/>
    <w:rsid w:val="00CE77E3"/>
    <w:rsid w:val="00CE79AF"/>
    <w:rsid w:val="00CE7ABA"/>
    <w:rsid w:val="00CE7C60"/>
    <w:rsid w:val="00CE7D0F"/>
    <w:rsid w:val="00CF059D"/>
    <w:rsid w:val="00CF0855"/>
    <w:rsid w:val="00CF0BB2"/>
    <w:rsid w:val="00CF0F43"/>
    <w:rsid w:val="00CF1B6E"/>
    <w:rsid w:val="00CF1E6C"/>
    <w:rsid w:val="00CF214D"/>
    <w:rsid w:val="00CF2423"/>
    <w:rsid w:val="00CF24B2"/>
    <w:rsid w:val="00CF267C"/>
    <w:rsid w:val="00CF27CB"/>
    <w:rsid w:val="00CF2E89"/>
    <w:rsid w:val="00CF2EFD"/>
    <w:rsid w:val="00CF2F98"/>
    <w:rsid w:val="00CF345E"/>
    <w:rsid w:val="00CF365A"/>
    <w:rsid w:val="00CF372D"/>
    <w:rsid w:val="00CF39DE"/>
    <w:rsid w:val="00CF46CF"/>
    <w:rsid w:val="00CF49C3"/>
    <w:rsid w:val="00CF4AD8"/>
    <w:rsid w:val="00CF4C3C"/>
    <w:rsid w:val="00CF4FFF"/>
    <w:rsid w:val="00CF53B2"/>
    <w:rsid w:val="00CF5E74"/>
    <w:rsid w:val="00CF7702"/>
    <w:rsid w:val="00CF7795"/>
    <w:rsid w:val="00CF79C7"/>
    <w:rsid w:val="00CF7B65"/>
    <w:rsid w:val="00D00118"/>
    <w:rsid w:val="00D0020B"/>
    <w:rsid w:val="00D00BC0"/>
    <w:rsid w:val="00D00DA8"/>
    <w:rsid w:val="00D00EF0"/>
    <w:rsid w:val="00D01191"/>
    <w:rsid w:val="00D0186A"/>
    <w:rsid w:val="00D01A2A"/>
    <w:rsid w:val="00D01E52"/>
    <w:rsid w:val="00D01EBA"/>
    <w:rsid w:val="00D02834"/>
    <w:rsid w:val="00D028CA"/>
    <w:rsid w:val="00D02F6F"/>
    <w:rsid w:val="00D03CDF"/>
    <w:rsid w:val="00D046B9"/>
    <w:rsid w:val="00D0494C"/>
    <w:rsid w:val="00D049E7"/>
    <w:rsid w:val="00D04C21"/>
    <w:rsid w:val="00D04C97"/>
    <w:rsid w:val="00D04D7B"/>
    <w:rsid w:val="00D05381"/>
    <w:rsid w:val="00D0553F"/>
    <w:rsid w:val="00D0592F"/>
    <w:rsid w:val="00D05ADC"/>
    <w:rsid w:val="00D065AA"/>
    <w:rsid w:val="00D066D3"/>
    <w:rsid w:val="00D068AC"/>
    <w:rsid w:val="00D06DCD"/>
    <w:rsid w:val="00D07176"/>
    <w:rsid w:val="00D076AF"/>
    <w:rsid w:val="00D07955"/>
    <w:rsid w:val="00D07FAB"/>
    <w:rsid w:val="00D1038E"/>
    <w:rsid w:val="00D10730"/>
    <w:rsid w:val="00D10B02"/>
    <w:rsid w:val="00D111A5"/>
    <w:rsid w:val="00D113B1"/>
    <w:rsid w:val="00D11543"/>
    <w:rsid w:val="00D11DF7"/>
    <w:rsid w:val="00D12909"/>
    <w:rsid w:val="00D12D19"/>
    <w:rsid w:val="00D13068"/>
    <w:rsid w:val="00D135A3"/>
    <w:rsid w:val="00D145B5"/>
    <w:rsid w:val="00D149A5"/>
    <w:rsid w:val="00D14D2D"/>
    <w:rsid w:val="00D1502B"/>
    <w:rsid w:val="00D160D5"/>
    <w:rsid w:val="00D16309"/>
    <w:rsid w:val="00D1694E"/>
    <w:rsid w:val="00D16C29"/>
    <w:rsid w:val="00D173BE"/>
    <w:rsid w:val="00D17558"/>
    <w:rsid w:val="00D17C21"/>
    <w:rsid w:val="00D2013C"/>
    <w:rsid w:val="00D201C8"/>
    <w:rsid w:val="00D20F6F"/>
    <w:rsid w:val="00D20FBA"/>
    <w:rsid w:val="00D21A58"/>
    <w:rsid w:val="00D226E6"/>
    <w:rsid w:val="00D22DF7"/>
    <w:rsid w:val="00D22E2D"/>
    <w:rsid w:val="00D22EDA"/>
    <w:rsid w:val="00D2311E"/>
    <w:rsid w:val="00D23545"/>
    <w:rsid w:val="00D23550"/>
    <w:rsid w:val="00D23F51"/>
    <w:rsid w:val="00D2400D"/>
    <w:rsid w:val="00D240A6"/>
    <w:rsid w:val="00D243F8"/>
    <w:rsid w:val="00D24411"/>
    <w:rsid w:val="00D244BA"/>
    <w:rsid w:val="00D249B9"/>
    <w:rsid w:val="00D24BE2"/>
    <w:rsid w:val="00D25AA1"/>
    <w:rsid w:val="00D25E59"/>
    <w:rsid w:val="00D260E5"/>
    <w:rsid w:val="00D261CA"/>
    <w:rsid w:val="00D26863"/>
    <w:rsid w:val="00D27408"/>
    <w:rsid w:val="00D276FB"/>
    <w:rsid w:val="00D27ACF"/>
    <w:rsid w:val="00D27AFF"/>
    <w:rsid w:val="00D27C03"/>
    <w:rsid w:val="00D300A3"/>
    <w:rsid w:val="00D3088A"/>
    <w:rsid w:val="00D31068"/>
    <w:rsid w:val="00D3156E"/>
    <w:rsid w:val="00D31946"/>
    <w:rsid w:val="00D31A81"/>
    <w:rsid w:val="00D3208A"/>
    <w:rsid w:val="00D3228D"/>
    <w:rsid w:val="00D32621"/>
    <w:rsid w:val="00D326B1"/>
    <w:rsid w:val="00D326CC"/>
    <w:rsid w:val="00D327A8"/>
    <w:rsid w:val="00D32911"/>
    <w:rsid w:val="00D32941"/>
    <w:rsid w:val="00D32AC8"/>
    <w:rsid w:val="00D332F7"/>
    <w:rsid w:val="00D33411"/>
    <w:rsid w:val="00D3395D"/>
    <w:rsid w:val="00D33BFB"/>
    <w:rsid w:val="00D33F35"/>
    <w:rsid w:val="00D349A8"/>
    <w:rsid w:val="00D353BE"/>
    <w:rsid w:val="00D35D90"/>
    <w:rsid w:val="00D360F8"/>
    <w:rsid w:val="00D3651F"/>
    <w:rsid w:val="00D369BF"/>
    <w:rsid w:val="00D36B66"/>
    <w:rsid w:val="00D37515"/>
    <w:rsid w:val="00D375EA"/>
    <w:rsid w:val="00D37C38"/>
    <w:rsid w:val="00D37CF6"/>
    <w:rsid w:val="00D4016C"/>
    <w:rsid w:val="00D40A01"/>
    <w:rsid w:val="00D41409"/>
    <w:rsid w:val="00D415A6"/>
    <w:rsid w:val="00D418B2"/>
    <w:rsid w:val="00D41ADD"/>
    <w:rsid w:val="00D41D48"/>
    <w:rsid w:val="00D41E7A"/>
    <w:rsid w:val="00D42010"/>
    <w:rsid w:val="00D427FF"/>
    <w:rsid w:val="00D42842"/>
    <w:rsid w:val="00D42A11"/>
    <w:rsid w:val="00D42CF1"/>
    <w:rsid w:val="00D42D9C"/>
    <w:rsid w:val="00D4314B"/>
    <w:rsid w:val="00D4355E"/>
    <w:rsid w:val="00D4439A"/>
    <w:rsid w:val="00D45900"/>
    <w:rsid w:val="00D45A9E"/>
    <w:rsid w:val="00D45B4A"/>
    <w:rsid w:val="00D4673E"/>
    <w:rsid w:val="00D468D3"/>
    <w:rsid w:val="00D46B12"/>
    <w:rsid w:val="00D46FB8"/>
    <w:rsid w:val="00D47008"/>
    <w:rsid w:val="00D4740E"/>
    <w:rsid w:val="00D47C55"/>
    <w:rsid w:val="00D47DB9"/>
    <w:rsid w:val="00D50379"/>
    <w:rsid w:val="00D50475"/>
    <w:rsid w:val="00D50617"/>
    <w:rsid w:val="00D50881"/>
    <w:rsid w:val="00D50BE8"/>
    <w:rsid w:val="00D514A7"/>
    <w:rsid w:val="00D51DDE"/>
    <w:rsid w:val="00D520F2"/>
    <w:rsid w:val="00D5211A"/>
    <w:rsid w:val="00D52131"/>
    <w:rsid w:val="00D5263A"/>
    <w:rsid w:val="00D526BD"/>
    <w:rsid w:val="00D52832"/>
    <w:rsid w:val="00D52E08"/>
    <w:rsid w:val="00D535EA"/>
    <w:rsid w:val="00D53993"/>
    <w:rsid w:val="00D53B07"/>
    <w:rsid w:val="00D53F6E"/>
    <w:rsid w:val="00D544B4"/>
    <w:rsid w:val="00D54675"/>
    <w:rsid w:val="00D5485B"/>
    <w:rsid w:val="00D54888"/>
    <w:rsid w:val="00D54907"/>
    <w:rsid w:val="00D55064"/>
    <w:rsid w:val="00D55076"/>
    <w:rsid w:val="00D55196"/>
    <w:rsid w:val="00D55233"/>
    <w:rsid w:val="00D55333"/>
    <w:rsid w:val="00D55970"/>
    <w:rsid w:val="00D55AD4"/>
    <w:rsid w:val="00D55B57"/>
    <w:rsid w:val="00D56878"/>
    <w:rsid w:val="00D56BD6"/>
    <w:rsid w:val="00D57145"/>
    <w:rsid w:val="00D5737E"/>
    <w:rsid w:val="00D574A1"/>
    <w:rsid w:val="00D57581"/>
    <w:rsid w:val="00D57811"/>
    <w:rsid w:val="00D579F0"/>
    <w:rsid w:val="00D6008E"/>
    <w:rsid w:val="00D61147"/>
    <w:rsid w:val="00D623DC"/>
    <w:rsid w:val="00D63326"/>
    <w:rsid w:val="00D655D0"/>
    <w:rsid w:val="00D6582B"/>
    <w:rsid w:val="00D65FD0"/>
    <w:rsid w:val="00D66223"/>
    <w:rsid w:val="00D66579"/>
    <w:rsid w:val="00D66771"/>
    <w:rsid w:val="00D67021"/>
    <w:rsid w:val="00D677ED"/>
    <w:rsid w:val="00D70134"/>
    <w:rsid w:val="00D70D3B"/>
    <w:rsid w:val="00D712AA"/>
    <w:rsid w:val="00D7163D"/>
    <w:rsid w:val="00D71D4D"/>
    <w:rsid w:val="00D725C4"/>
    <w:rsid w:val="00D728D5"/>
    <w:rsid w:val="00D72EFC"/>
    <w:rsid w:val="00D7317E"/>
    <w:rsid w:val="00D73851"/>
    <w:rsid w:val="00D7389C"/>
    <w:rsid w:val="00D73F5F"/>
    <w:rsid w:val="00D745CC"/>
    <w:rsid w:val="00D748B6"/>
    <w:rsid w:val="00D74A58"/>
    <w:rsid w:val="00D74AD7"/>
    <w:rsid w:val="00D757E3"/>
    <w:rsid w:val="00D75B55"/>
    <w:rsid w:val="00D75DA8"/>
    <w:rsid w:val="00D75F14"/>
    <w:rsid w:val="00D76705"/>
    <w:rsid w:val="00D77004"/>
    <w:rsid w:val="00D774CD"/>
    <w:rsid w:val="00D7776B"/>
    <w:rsid w:val="00D805BD"/>
    <w:rsid w:val="00D81A93"/>
    <w:rsid w:val="00D81D9B"/>
    <w:rsid w:val="00D829AC"/>
    <w:rsid w:val="00D829D5"/>
    <w:rsid w:val="00D84177"/>
    <w:rsid w:val="00D8448C"/>
    <w:rsid w:val="00D846F4"/>
    <w:rsid w:val="00D849D8"/>
    <w:rsid w:val="00D855F6"/>
    <w:rsid w:val="00D8572D"/>
    <w:rsid w:val="00D85874"/>
    <w:rsid w:val="00D85F3E"/>
    <w:rsid w:val="00D86573"/>
    <w:rsid w:val="00D869CF"/>
    <w:rsid w:val="00D87243"/>
    <w:rsid w:val="00D876F7"/>
    <w:rsid w:val="00D877E9"/>
    <w:rsid w:val="00D877EB"/>
    <w:rsid w:val="00D87F0B"/>
    <w:rsid w:val="00D906E0"/>
    <w:rsid w:val="00D90C70"/>
    <w:rsid w:val="00D90C8E"/>
    <w:rsid w:val="00D915CB"/>
    <w:rsid w:val="00D917A4"/>
    <w:rsid w:val="00D9182D"/>
    <w:rsid w:val="00D91AAD"/>
    <w:rsid w:val="00D91ABC"/>
    <w:rsid w:val="00D9238E"/>
    <w:rsid w:val="00D92F27"/>
    <w:rsid w:val="00D9352F"/>
    <w:rsid w:val="00D935C5"/>
    <w:rsid w:val="00D93E88"/>
    <w:rsid w:val="00D943F4"/>
    <w:rsid w:val="00D94508"/>
    <w:rsid w:val="00D946A3"/>
    <w:rsid w:val="00D94ECD"/>
    <w:rsid w:val="00D9512D"/>
    <w:rsid w:val="00D962D6"/>
    <w:rsid w:val="00D9631A"/>
    <w:rsid w:val="00D96566"/>
    <w:rsid w:val="00D9679F"/>
    <w:rsid w:val="00D96D66"/>
    <w:rsid w:val="00D96FE7"/>
    <w:rsid w:val="00D9719B"/>
    <w:rsid w:val="00D97702"/>
    <w:rsid w:val="00D97712"/>
    <w:rsid w:val="00D97748"/>
    <w:rsid w:val="00D97FA8"/>
    <w:rsid w:val="00DA0402"/>
    <w:rsid w:val="00DA0A28"/>
    <w:rsid w:val="00DA0AF3"/>
    <w:rsid w:val="00DA163F"/>
    <w:rsid w:val="00DA1F42"/>
    <w:rsid w:val="00DA259E"/>
    <w:rsid w:val="00DA2943"/>
    <w:rsid w:val="00DA2A48"/>
    <w:rsid w:val="00DA2B47"/>
    <w:rsid w:val="00DA2DA6"/>
    <w:rsid w:val="00DA3254"/>
    <w:rsid w:val="00DA33C9"/>
    <w:rsid w:val="00DA3B5F"/>
    <w:rsid w:val="00DA3C82"/>
    <w:rsid w:val="00DA3C99"/>
    <w:rsid w:val="00DA3EDB"/>
    <w:rsid w:val="00DA3F35"/>
    <w:rsid w:val="00DA3FF1"/>
    <w:rsid w:val="00DA426B"/>
    <w:rsid w:val="00DA4BF4"/>
    <w:rsid w:val="00DA4D05"/>
    <w:rsid w:val="00DA577F"/>
    <w:rsid w:val="00DA580F"/>
    <w:rsid w:val="00DA5D1B"/>
    <w:rsid w:val="00DA5F67"/>
    <w:rsid w:val="00DA66F4"/>
    <w:rsid w:val="00DA6D99"/>
    <w:rsid w:val="00DA6E9F"/>
    <w:rsid w:val="00DA6F71"/>
    <w:rsid w:val="00DA7513"/>
    <w:rsid w:val="00DA7830"/>
    <w:rsid w:val="00DA7995"/>
    <w:rsid w:val="00DA7E19"/>
    <w:rsid w:val="00DB0083"/>
    <w:rsid w:val="00DB0187"/>
    <w:rsid w:val="00DB02F1"/>
    <w:rsid w:val="00DB0DA1"/>
    <w:rsid w:val="00DB0FE4"/>
    <w:rsid w:val="00DB1364"/>
    <w:rsid w:val="00DB1567"/>
    <w:rsid w:val="00DB1BDC"/>
    <w:rsid w:val="00DB1DB7"/>
    <w:rsid w:val="00DB27D8"/>
    <w:rsid w:val="00DB2AA7"/>
    <w:rsid w:val="00DB2BE5"/>
    <w:rsid w:val="00DB2BEA"/>
    <w:rsid w:val="00DB2CA2"/>
    <w:rsid w:val="00DB2DB4"/>
    <w:rsid w:val="00DB2E42"/>
    <w:rsid w:val="00DB3037"/>
    <w:rsid w:val="00DB32A2"/>
    <w:rsid w:val="00DB3410"/>
    <w:rsid w:val="00DB35EF"/>
    <w:rsid w:val="00DB368E"/>
    <w:rsid w:val="00DB392F"/>
    <w:rsid w:val="00DB3DCF"/>
    <w:rsid w:val="00DB4298"/>
    <w:rsid w:val="00DB4382"/>
    <w:rsid w:val="00DB4497"/>
    <w:rsid w:val="00DB5133"/>
    <w:rsid w:val="00DB522F"/>
    <w:rsid w:val="00DB524D"/>
    <w:rsid w:val="00DB56F6"/>
    <w:rsid w:val="00DB5814"/>
    <w:rsid w:val="00DB59AF"/>
    <w:rsid w:val="00DB5A27"/>
    <w:rsid w:val="00DB5B53"/>
    <w:rsid w:val="00DB5D75"/>
    <w:rsid w:val="00DB60DB"/>
    <w:rsid w:val="00DB6711"/>
    <w:rsid w:val="00DB6E7B"/>
    <w:rsid w:val="00DB73E3"/>
    <w:rsid w:val="00DB75D3"/>
    <w:rsid w:val="00DB763A"/>
    <w:rsid w:val="00DB766F"/>
    <w:rsid w:val="00DB77EA"/>
    <w:rsid w:val="00DB7941"/>
    <w:rsid w:val="00DC0193"/>
    <w:rsid w:val="00DC01E3"/>
    <w:rsid w:val="00DC0A17"/>
    <w:rsid w:val="00DC0D21"/>
    <w:rsid w:val="00DC12C2"/>
    <w:rsid w:val="00DC13A3"/>
    <w:rsid w:val="00DC1592"/>
    <w:rsid w:val="00DC1771"/>
    <w:rsid w:val="00DC18ED"/>
    <w:rsid w:val="00DC1CE9"/>
    <w:rsid w:val="00DC1D27"/>
    <w:rsid w:val="00DC2962"/>
    <w:rsid w:val="00DC34E0"/>
    <w:rsid w:val="00DC3681"/>
    <w:rsid w:val="00DC3AD0"/>
    <w:rsid w:val="00DC467B"/>
    <w:rsid w:val="00DC46D7"/>
    <w:rsid w:val="00DC4B09"/>
    <w:rsid w:val="00DC4CDF"/>
    <w:rsid w:val="00DC5111"/>
    <w:rsid w:val="00DC54C7"/>
    <w:rsid w:val="00DC55F7"/>
    <w:rsid w:val="00DC58FD"/>
    <w:rsid w:val="00DC7770"/>
    <w:rsid w:val="00DC7A70"/>
    <w:rsid w:val="00DD11D3"/>
    <w:rsid w:val="00DD200F"/>
    <w:rsid w:val="00DD232D"/>
    <w:rsid w:val="00DD2362"/>
    <w:rsid w:val="00DD2575"/>
    <w:rsid w:val="00DD2D59"/>
    <w:rsid w:val="00DD36E5"/>
    <w:rsid w:val="00DD37F8"/>
    <w:rsid w:val="00DD45A9"/>
    <w:rsid w:val="00DD4D7C"/>
    <w:rsid w:val="00DD4E6C"/>
    <w:rsid w:val="00DD55A3"/>
    <w:rsid w:val="00DD5795"/>
    <w:rsid w:val="00DD5A03"/>
    <w:rsid w:val="00DD5E1F"/>
    <w:rsid w:val="00DD6154"/>
    <w:rsid w:val="00DD61BF"/>
    <w:rsid w:val="00DD6346"/>
    <w:rsid w:val="00DD6981"/>
    <w:rsid w:val="00DD6BC9"/>
    <w:rsid w:val="00DD7436"/>
    <w:rsid w:val="00DD75AC"/>
    <w:rsid w:val="00DD7B28"/>
    <w:rsid w:val="00DD7F26"/>
    <w:rsid w:val="00DE0145"/>
    <w:rsid w:val="00DE014B"/>
    <w:rsid w:val="00DE0351"/>
    <w:rsid w:val="00DE0440"/>
    <w:rsid w:val="00DE0448"/>
    <w:rsid w:val="00DE04B2"/>
    <w:rsid w:val="00DE061C"/>
    <w:rsid w:val="00DE0B71"/>
    <w:rsid w:val="00DE0BF4"/>
    <w:rsid w:val="00DE1481"/>
    <w:rsid w:val="00DE15B6"/>
    <w:rsid w:val="00DE1819"/>
    <w:rsid w:val="00DE1E7D"/>
    <w:rsid w:val="00DE254E"/>
    <w:rsid w:val="00DE285B"/>
    <w:rsid w:val="00DE294C"/>
    <w:rsid w:val="00DE318D"/>
    <w:rsid w:val="00DE3801"/>
    <w:rsid w:val="00DE39C2"/>
    <w:rsid w:val="00DE3E3E"/>
    <w:rsid w:val="00DE3FEF"/>
    <w:rsid w:val="00DE4638"/>
    <w:rsid w:val="00DE4653"/>
    <w:rsid w:val="00DE5927"/>
    <w:rsid w:val="00DE5D85"/>
    <w:rsid w:val="00DE61F8"/>
    <w:rsid w:val="00DE66CC"/>
    <w:rsid w:val="00DE6863"/>
    <w:rsid w:val="00DE7256"/>
    <w:rsid w:val="00DE73CA"/>
    <w:rsid w:val="00DE7425"/>
    <w:rsid w:val="00DE74E5"/>
    <w:rsid w:val="00DE7727"/>
    <w:rsid w:val="00DE7805"/>
    <w:rsid w:val="00DF0754"/>
    <w:rsid w:val="00DF0B66"/>
    <w:rsid w:val="00DF1496"/>
    <w:rsid w:val="00DF1C90"/>
    <w:rsid w:val="00DF2823"/>
    <w:rsid w:val="00DF2A16"/>
    <w:rsid w:val="00DF3952"/>
    <w:rsid w:val="00DF3A49"/>
    <w:rsid w:val="00DF3AFE"/>
    <w:rsid w:val="00DF3F2E"/>
    <w:rsid w:val="00DF3F76"/>
    <w:rsid w:val="00DF4225"/>
    <w:rsid w:val="00DF4A2A"/>
    <w:rsid w:val="00DF4AE0"/>
    <w:rsid w:val="00DF5410"/>
    <w:rsid w:val="00DF5E80"/>
    <w:rsid w:val="00DF602E"/>
    <w:rsid w:val="00DF6047"/>
    <w:rsid w:val="00DF632C"/>
    <w:rsid w:val="00DF77AB"/>
    <w:rsid w:val="00DF77E9"/>
    <w:rsid w:val="00DF7DD6"/>
    <w:rsid w:val="00DF7E1E"/>
    <w:rsid w:val="00E00105"/>
    <w:rsid w:val="00E005D1"/>
    <w:rsid w:val="00E00683"/>
    <w:rsid w:val="00E00848"/>
    <w:rsid w:val="00E00B7B"/>
    <w:rsid w:val="00E01288"/>
    <w:rsid w:val="00E013E9"/>
    <w:rsid w:val="00E01494"/>
    <w:rsid w:val="00E014A8"/>
    <w:rsid w:val="00E016ED"/>
    <w:rsid w:val="00E01796"/>
    <w:rsid w:val="00E01E58"/>
    <w:rsid w:val="00E022AE"/>
    <w:rsid w:val="00E029F9"/>
    <w:rsid w:val="00E02CAA"/>
    <w:rsid w:val="00E032F3"/>
    <w:rsid w:val="00E03CB9"/>
    <w:rsid w:val="00E04083"/>
    <w:rsid w:val="00E04200"/>
    <w:rsid w:val="00E0440B"/>
    <w:rsid w:val="00E04A3E"/>
    <w:rsid w:val="00E05074"/>
    <w:rsid w:val="00E05516"/>
    <w:rsid w:val="00E05837"/>
    <w:rsid w:val="00E05EF8"/>
    <w:rsid w:val="00E060CE"/>
    <w:rsid w:val="00E06913"/>
    <w:rsid w:val="00E06964"/>
    <w:rsid w:val="00E06B78"/>
    <w:rsid w:val="00E06D13"/>
    <w:rsid w:val="00E06D94"/>
    <w:rsid w:val="00E07327"/>
    <w:rsid w:val="00E07589"/>
    <w:rsid w:val="00E07CCD"/>
    <w:rsid w:val="00E07F1B"/>
    <w:rsid w:val="00E108DF"/>
    <w:rsid w:val="00E10A1E"/>
    <w:rsid w:val="00E1111B"/>
    <w:rsid w:val="00E11304"/>
    <w:rsid w:val="00E11391"/>
    <w:rsid w:val="00E117A1"/>
    <w:rsid w:val="00E11D08"/>
    <w:rsid w:val="00E1296B"/>
    <w:rsid w:val="00E129DA"/>
    <w:rsid w:val="00E12A18"/>
    <w:rsid w:val="00E12A22"/>
    <w:rsid w:val="00E12B95"/>
    <w:rsid w:val="00E135D6"/>
    <w:rsid w:val="00E1364A"/>
    <w:rsid w:val="00E13BC3"/>
    <w:rsid w:val="00E14481"/>
    <w:rsid w:val="00E1464A"/>
    <w:rsid w:val="00E149C0"/>
    <w:rsid w:val="00E14B7A"/>
    <w:rsid w:val="00E14E72"/>
    <w:rsid w:val="00E14EB2"/>
    <w:rsid w:val="00E163FA"/>
    <w:rsid w:val="00E164BA"/>
    <w:rsid w:val="00E16DA1"/>
    <w:rsid w:val="00E16E46"/>
    <w:rsid w:val="00E179EB"/>
    <w:rsid w:val="00E17A8C"/>
    <w:rsid w:val="00E17EBF"/>
    <w:rsid w:val="00E2045F"/>
    <w:rsid w:val="00E204E3"/>
    <w:rsid w:val="00E2059C"/>
    <w:rsid w:val="00E20D58"/>
    <w:rsid w:val="00E20E07"/>
    <w:rsid w:val="00E2107F"/>
    <w:rsid w:val="00E21273"/>
    <w:rsid w:val="00E2181F"/>
    <w:rsid w:val="00E21D48"/>
    <w:rsid w:val="00E21E57"/>
    <w:rsid w:val="00E22A5B"/>
    <w:rsid w:val="00E22CD8"/>
    <w:rsid w:val="00E22EB1"/>
    <w:rsid w:val="00E237BA"/>
    <w:rsid w:val="00E239E3"/>
    <w:rsid w:val="00E239EE"/>
    <w:rsid w:val="00E23EBE"/>
    <w:rsid w:val="00E25227"/>
    <w:rsid w:val="00E252AC"/>
    <w:rsid w:val="00E25887"/>
    <w:rsid w:val="00E258C9"/>
    <w:rsid w:val="00E26067"/>
    <w:rsid w:val="00E263A3"/>
    <w:rsid w:val="00E27343"/>
    <w:rsid w:val="00E27B4D"/>
    <w:rsid w:val="00E27F93"/>
    <w:rsid w:val="00E30518"/>
    <w:rsid w:val="00E306F4"/>
    <w:rsid w:val="00E308E1"/>
    <w:rsid w:val="00E317AC"/>
    <w:rsid w:val="00E3186C"/>
    <w:rsid w:val="00E31C90"/>
    <w:rsid w:val="00E31E22"/>
    <w:rsid w:val="00E31E57"/>
    <w:rsid w:val="00E3227A"/>
    <w:rsid w:val="00E32380"/>
    <w:rsid w:val="00E3250E"/>
    <w:rsid w:val="00E32675"/>
    <w:rsid w:val="00E32E0C"/>
    <w:rsid w:val="00E330EF"/>
    <w:rsid w:val="00E332D1"/>
    <w:rsid w:val="00E33353"/>
    <w:rsid w:val="00E33385"/>
    <w:rsid w:val="00E33875"/>
    <w:rsid w:val="00E33BBE"/>
    <w:rsid w:val="00E34177"/>
    <w:rsid w:val="00E341A1"/>
    <w:rsid w:val="00E34250"/>
    <w:rsid w:val="00E34C0D"/>
    <w:rsid w:val="00E34D1D"/>
    <w:rsid w:val="00E34E78"/>
    <w:rsid w:val="00E35C77"/>
    <w:rsid w:val="00E36161"/>
    <w:rsid w:val="00E3657B"/>
    <w:rsid w:val="00E368AA"/>
    <w:rsid w:val="00E3692F"/>
    <w:rsid w:val="00E36ECC"/>
    <w:rsid w:val="00E37654"/>
    <w:rsid w:val="00E37790"/>
    <w:rsid w:val="00E37E2B"/>
    <w:rsid w:val="00E40B02"/>
    <w:rsid w:val="00E40CD2"/>
    <w:rsid w:val="00E40CFF"/>
    <w:rsid w:val="00E41169"/>
    <w:rsid w:val="00E42160"/>
    <w:rsid w:val="00E42490"/>
    <w:rsid w:val="00E427B5"/>
    <w:rsid w:val="00E428D1"/>
    <w:rsid w:val="00E42A0F"/>
    <w:rsid w:val="00E42DDA"/>
    <w:rsid w:val="00E43D41"/>
    <w:rsid w:val="00E44BDA"/>
    <w:rsid w:val="00E4584C"/>
    <w:rsid w:val="00E459A6"/>
    <w:rsid w:val="00E45CDF"/>
    <w:rsid w:val="00E4602A"/>
    <w:rsid w:val="00E4614C"/>
    <w:rsid w:val="00E46942"/>
    <w:rsid w:val="00E46E18"/>
    <w:rsid w:val="00E47279"/>
    <w:rsid w:val="00E47321"/>
    <w:rsid w:val="00E502E7"/>
    <w:rsid w:val="00E50776"/>
    <w:rsid w:val="00E511EC"/>
    <w:rsid w:val="00E5137C"/>
    <w:rsid w:val="00E51462"/>
    <w:rsid w:val="00E51A57"/>
    <w:rsid w:val="00E51BE6"/>
    <w:rsid w:val="00E51FCD"/>
    <w:rsid w:val="00E52207"/>
    <w:rsid w:val="00E52278"/>
    <w:rsid w:val="00E52634"/>
    <w:rsid w:val="00E53119"/>
    <w:rsid w:val="00E53332"/>
    <w:rsid w:val="00E53813"/>
    <w:rsid w:val="00E53E66"/>
    <w:rsid w:val="00E54112"/>
    <w:rsid w:val="00E54280"/>
    <w:rsid w:val="00E54820"/>
    <w:rsid w:val="00E54E18"/>
    <w:rsid w:val="00E571C0"/>
    <w:rsid w:val="00E5738F"/>
    <w:rsid w:val="00E602DA"/>
    <w:rsid w:val="00E60BB3"/>
    <w:rsid w:val="00E6153A"/>
    <w:rsid w:val="00E61D13"/>
    <w:rsid w:val="00E622BF"/>
    <w:rsid w:val="00E62634"/>
    <w:rsid w:val="00E626C0"/>
    <w:rsid w:val="00E62B8F"/>
    <w:rsid w:val="00E62E09"/>
    <w:rsid w:val="00E630FB"/>
    <w:rsid w:val="00E63361"/>
    <w:rsid w:val="00E639FC"/>
    <w:rsid w:val="00E63A5C"/>
    <w:rsid w:val="00E63F11"/>
    <w:rsid w:val="00E6494F"/>
    <w:rsid w:val="00E6499C"/>
    <w:rsid w:val="00E649D0"/>
    <w:rsid w:val="00E64D7F"/>
    <w:rsid w:val="00E6522A"/>
    <w:rsid w:val="00E65B27"/>
    <w:rsid w:val="00E6601D"/>
    <w:rsid w:val="00E662BC"/>
    <w:rsid w:val="00E6668D"/>
    <w:rsid w:val="00E66B9D"/>
    <w:rsid w:val="00E66D11"/>
    <w:rsid w:val="00E67113"/>
    <w:rsid w:val="00E67187"/>
    <w:rsid w:val="00E70216"/>
    <w:rsid w:val="00E708F2"/>
    <w:rsid w:val="00E7115E"/>
    <w:rsid w:val="00E712EF"/>
    <w:rsid w:val="00E71570"/>
    <w:rsid w:val="00E71858"/>
    <w:rsid w:val="00E71A38"/>
    <w:rsid w:val="00E721A3"/>
    <w:rsid w:val="00E72948"/>
    <w:rsid w:val="00E72CDD"/>
    <w:rsid w:val="00E73587"/>
    <w:rsid w:val="00E735D9"/>
    <w:rsid w:val="00E7380D"/>
    <w:rsid w:val="00E73CE0"/>
    <w:rsid w:val="00E73EF0"/>
    <w:rsid w:val="00E746BD"/>
    <w:rsid w:val="00E7500D"/>
    <w:rsid w:val="00E75356"/>
    <w:rsid w:val="00E75695"/>
    <w:rsid w:val="00E765D9"/>
    <w:rsid w:val="00E76BFA"/>
    <w:rsid w:val="00E76F02"/>
    <w:rsid w:val="00E7701E"/>
    <w:rsid w:val="00E7708A"/>
    <w:rsid w:val="00E77726"/>
    <w:rsid w:val="00E778B2"/>
    <w:rsid w:val="00E77DA8"/>
    <w:rsid w:val="00E77DAD"/>
    <w:rsid w:val="00E8027F"/>
    <w:rsid w:val="00E80533"/>
    <w:rsid w:val="00E805F9"/>
    <w:rsid w:val="00E807D4"/>
    <w:rsid w:val="00E809F5"/>
    <w:rsid w:val="00E80DD3"/>
    <w:rsid w:val="00E81736"/>
    <w:rsid w:val="00E81957"/>
    <w:rsid w:val="00E82A32"/>
    <w:rsid w:val="00E8404E"/>
    <w:rsid w:val="00E841B3"/>
    <w:rsid w:val="00E84795"/>
    <w:rsid w:val="00E847FF"/>
    <w:rsid w:val="00E84B2E"/>
    <w:rsid w:val="00E84C39"/>
    <w:rsid w:val="00E85326"/>
    <w:rsid w:val="00E86019"/>
    <w:rsid w:val="00E86491"/>
    <w:rsid w:val="00E864AD"/>
    <w:rsid w:val="00E86E68"/>
    <w:rsid w:val="00E875F6"/>
    <w:rsid w:val="00E906B5"/>
    <w:rsid w:val="00E9098C"/>
    <w:rsid w:val="00E909F8"/>
    <w:rsid w:val="00E90C0C"/>
    <w:rsid w:val="00E90CA9"/>
    <w:rsid w:val="00E90FF5"/>
    <w:rsid w:val="00E91270"/>
    <w:rsid w:val="00E91342"/>
    <w:rsid w:val="00E9145D"/>
    <w:rsid w:val="00E9156D"/>
    <w:rsid w:val="00E91B29"/>
    <w:rsid w:val="00E91DFD"/>
    <w:rsid w:val="00E92636"/>
    <w:rsid w:val="00E92A60"/>
    <w:rsid w:val="00E92D2C"/>
    <w:rsid w:val="00E92D73"/>
    <w:rsid w:val="00E93293"/>
    <w:rsid w:val="00E933B0"/>
    <w:rsid w:val="00E9372F"/>
    <w:rsid w:val="00E938B5"/>
    <w:rsid w:val="00E93937"/>
    <w:rsid w:val="00E94291"/>
    <w:rsid w:val="00E94527"/>
    <w:rsid w:val="00E94E31"/>
    <w:rsid w:val="00E94ECE"/>
    <w:rsid w:val="00E953DB"/>
    <w:rsid w:val="00E9698B"/>
    <w:rsid w:val="00E96B17"/>
    <w:rsid w:val="00E96D0E"/>
    <w:rsid w:val="00E9730B"/>
    <w:rsid w:val="00E975F8"/>
    <w:rsid w:val="00EA077F"/>
    <w:rsid w:val="00EA07D3"/>
    <w:rsid w:val="00EA0905"/>
    <w:rsid w:val="00EA0BB1"/>
    <w:rsid w:val="00EA137B"/>
    <w:rsid w:val="00EA15E5"/>
    <w:rsid w:val="00EA23B7"/>
    <w:rsid w:val="00EA248A"/>
    <w:rsid w:val="00EA2597"/>
    <w:rsid w:val="00EA25AE"/>
    <w:rsid w:val="00EA2BA5"/>
    <w:rsid w:val="00EA31D5"/>
    <w:rsid w:val="00EA34AA"/>
    <w:rsid w:val="00EA34CF"/>
    <w:rsid w:val="00EA4A49"/>
    <w:rsid w:val="00EA4BC0"/>
    <w:rsid w:val="00EA4C9C"/>
    <w:rsid w:val="00EA549F"/>
    <w:rsid w:val="00EA57B2"/>
    <w:rsid w:val="00EA599E"/>
    <w:rsid w:val="00EA5D53"/>
    <w:rsid w:val="00EA5D84"/>
    <w:rsid w:val="00EA5F27"/>
    <w:rsid w:val="00EA68AD"/>
    <w:rsid w:val="00EA69E5"/>
    <w:rsid w:val="00EA6C74"/>
    <w:rsid w:val="00EA79ED"/>
    <w:rsid w:val="00EB017D"/>
    <w:rsid w:val="00EB04FE"/>
    <w:rsid w:val="00EB05DB"/>
    <w:rsid w:val="00EB16EA"/>
    <w:rsid w:val="00EB1F18"/>
    <w:rsid w:val="00EB227C"/>
    <w:rsid w:val="00EB24E9"/>
    <w:rsid w:val="00EB2B18"/>
    <w:rsid w:val="00EB2B6A"/>
    <w:rsid w:val="00EB2F99"/>
    <w:rsid w:val="00EB31EC"/>
    <w:rsid w:val="00EB3683"/>
    <w:rsid w:val="00EB3860"/>
    <w:rsid w:val="00EB3DCB"/>
    <w:rsid w:val="00EB48D1"/>
    <w:rsid w:val="00EB4E27"/>
    <w:rsid w:val="00EB4E80"/>
    <w:rsid w:val="00EB4FEE"/>
    <w:rsid w:val="00EB5AD1"/>
    <w:rsid w:val="00EB5D0F"/>
    <w:rsid w:val="00EB6181"/>
    <w:rsid w:val="00EB61FE"/>
    <w:rsid w:val="00EB64A5"/>
    <w:rsid w:val="00EB6B0E"/>
    <w:rsid w:val="00EB6E77"/>
    <w:rsid w:val="00EB76F0"/>
    <w:rsid w:val="00EB77A8"/>
    <w:rsid w:val="00EB7991"/>
    <w:rsid w:val="00EB7A07"/>
    <w:rsid w:val="00EC0764"/>
    <w:rsid w:val="00EC08BB"/>
    <w:rsid w:val="00EC09ED"/>
    <w:rsid w:val="00EC0EE9"/>
    <w:rsid w:val="00EC1020"/>
    <w:rsid w:val="00EC12A0"/>
    <w:rsid w:val="00EC1419"/>
    <w:rsid w:val="00EC14DC"/>
    <w:rsid w:val="00EC25A2"/>
    <w:rsid w:val="00EC328F"/>
    <w:rsid w:val="00EC34FE"/>
    <w:rsid w:val="00EC42B0"/>
    <w:rsid w:val="00EC46F0"/>
    <w:rsid w:val="00EC5E24"/>
    <w:rsid w:val="00EC62C1"/>
    <w:rsid w:val="00EC6961"/>
    <w:rsid w:val="00EC6999"/>
    <w:rsid w:val="00EC6A40"/>
    <w:rsid w:val="00EC6AAB"/>
    <w:rsid w:val="00EC7BB2"/>
    <w:rsid w:val="00EC7DF4"/>
    <w:rsid w:val="00ED0236"/>
    <w:rsid w:val="00ED02C7"/>
    <w:rsid w:val="00ED084B"/>
    <w:rsid w:val="00ED15F9"/>
    <w:rsid w:val="00ED1C6C"/>
    <w:rsid w:val="00ED205B"/>
    <w:rsid w:val="00ED390F"/>
    <w:rsid w:val="00ED396E"/>
    <w:rsid w:val="00ED3B88"/>
    <w:rsid w:val="00ED3E99"/>
    <w:rsid w:val="00ED4372"/>
    <w:rsid w:val="00ED4545"/>
    <w:rsid w:val="00ED4843"/>
    <w:rsid w:val="00ED5265"/>
    <w:rsid w:val="00ED528F"/>
    <w:rsid w:val="00ED536D"/>
    <w:rsid w:val="00ED5856"/>
    <w:rsid w:val="00ED5A5C"/>
    <w:rsid w:val="00ED5A95"/>
    <w:rsid w:val="00ED61E8"/>
    <w:rsid w:val="00ED6C03"/>
    <w:rsid w:val="00ED6E83"/>
    <w:rsid w:val="00ED70EA"/>
    <w:rsid w:val="00ED722A"/>
    <w:rsid w:val="00ED75B5"/>
    <w:rsid w:val="00ED76AD"/>
    <w:rsid w:val="00ED7ADC"/>
    <w:rsid w:val="00EE0E48"/>
    <w:rsid w:val="00EE1103"/>
    <w:rsid w:val="00EE111C"/>
    <w:rsid w:val="00EE1793"/>
    <w:rsid w:val="00EE1EE3"/>
    <w:rsid w:val="00EE2BB6"/>
    <w:rsid w:val="00EE2BD9"/>
    <w:rsid w:val="00EE2DCA"/>
    <w:rsid w:val="00EE3388"/>
    <w:rsid w:val="00EE3964"/>
    <w:rsid w:val="00EE3DDE"/>
    <w:rsid w:val="00EE3E87"/>
    <w:rsid w:val="00EE3EE3"/>
    <w:rsid w:val="00EE3FDC"/>
    <w:rsid w:val="00EE4272"/>
    <w:rsid w:val="00EE44BC"/>
    <w:rsid w:val="00EE5B70"/>
    <w:rsid w:val="00EE60B1"/>
    <w:rsid w:val="00EE6242"/>
    <w:rsid w:val="00EE650B"/>
    <w:rsid w:val="00EE655F"/>
    <w:rsid w:val="00EE66A8"/>
    <w:rsid w:val="00EE69A5"/>
    <w:rsid w:val="00EE6D9D"/>
    <w:rsid w:val="00EE71A0"/>
    <w:rsid w:val="00EE72EF"/>
    <w:rsid w:val="00EF00F9"/>
    <w:rsid w:val="00EF0140"/>
    <w:rsid w:val="00EF0166"/>
    <w:rsid w:val="00EF06F3"/>
    <w:rsid w:val="00EF0B66"/>
    <w:rsid w:val="00EF12F8"/>
    <w:rsid w:val="00EF1B00"/>
    <w:rsid w:val="00EF260E"/>
    <w:rsid w:val="00EF2E74"/>
    <w:rsid w:val="00EF2F1C"/>
    <w:rsid w:val="00EF2F38"/>
    <w:rsid w:val="00EF34F1"/>
    <w:rsid w:val="00EF37EC"/>
    <w:rsid w:val="00EF3A65"/>
    <w:rsid w:val="00EF4513"/>
    <w:rsid w:val="00EF4705"/>
    <w:rsid w:val="00EF4B4A"/>
    <w:rsid w:val="00EF4E67"/>
    <w:rsid w:val="00EF4F48"/>
    <w:rsid w:val="00EF51ED"/>
    <w:rsid w:val="00EF5B7D"/>
    <w:rsid w:val="00EF6B08"/>
    <w:rsid w:val="00EF6C75"/>
    <w:rsid w:val="00EF7586"/>
    <w:rsid w:val="00F00197"/>
    <w:rsid w:val="00F002AD"/>
    <w:rsid w:val="00F004F7"/>
    <w:rsid w:val="00F00854"/>
    <w:rsid w:val="00F00ABF"/>
    <w:rsid w:val="00F00B8F"/>
    <w:rsid w:val="00F00EF2"/>
    <w:rsid w:val="00F00F18"/>
    <w:rsid w:val="00F01275"/>
    <w:rsid w:val="00F01574"/>
    <w:rsid w:val="00F022DB"/>
    <w:rsid w:val="00F027D9"/>
    <w:rsid w:val="00F028E2"/>
    <w:rsid w:val="00F02B13"/>
    <w:rsid w:val="00F037AC"/>
    <w:rsid w:val="00F0381A"/>
    <w:rsid w:val="00F04149"/>
    <w:rsid w:val="00F04466"/>
    <w:rsid w:val="00F045E5"/>
    <w:rsid w:val="00F04788"/>
    <w:rsid w:val="00F04945"/>
    <w:rsid w:val="00F05344"/>
    <w:rsid w:val="00F05875"/>
    <w:rsid w:val="00F05BD3"/>
    <w:rsid w:val="00F05F7A"/>
    <w:rsid w:val="00F0644D"/>
    <w:rsid w:val="00F064D1"/>
    <w:rsid w:val="00F0767B"/>
    <w:rsid w:val="00F10408"/>
    <w:rsid w:val="00F11168"/>
    <w:rsid w:val="00F112FC"/>
    <w:rsid w:val="00F123BF"/>
    <w:rsid w:val="00F13E43"/>
    <w:rsid w:val="00F142A2"/>
    <w:rsid w:val="00F14700"/>
    <w:rsid w:val="00F1480C"/>
    <w:rsid w:val="00F14F14"/>
    <w:rsid w:val="00F15D5C"/>
    <w:rsid w:val="00F1608F"/>
    <w:rsid w:val="00F16495"/>
    <w:rsid w:val="00F16702"/>
    <w:rsid w:val="00F172FE"/>
    <w:rsid w:val="00F17372"/>
    <w:rsid w:val="00F173FD"/>
    <w:rsid w:val="00F17D6C"/>
    <w:rsid w:val="00F2117D"/>
    <w:rsid w:val="00F22059"/>
    <w:rsid w:val="00F2230C"/>
    <w:rsid w:val="00F22FD3"/>
    <w:rsid w:val="00F231A4"/>
    <w:rsid w:val="00F231EC"/>
    <w:rsid w:val="00F23C20"/>
    <w:rsid w:val="00F240D5"/>
    <w:rsid w:val="00F24551"/>
    <w:rsid w:val="00F247EA"/>
    <w:rsid w:val="00F24833"/>
    <w:rsid w:val="00F24836"/>
    <w:rsid w:val="00F24A7B"/>
    <w:rsid w:val="00F24F2E"/>
    <w:rsid w:val="00F25729"/>
    <w:rsid w:val="00F257CE"/>
    <w:rsid w:val="00F25A8F"/>
    <w:rsid w:val="00F25B45"/>
    <w:rsid w:val="00F25DE4"/>
    <w:rsid w:val="00F25E31"/>
    <w:rsid w:val="00F269AC"/>
    <w:rsid w:val="00F27045"/>
    <w:rsid w:val="00F2750F"/>
    <w:rsid w:val="00F27750"/>
    <w:rsid w:val="00F308B3"/>
    <w:rsid w:val="00F30B38"/>
    <w:rsid w:val="00F31D61"/>
    <w:rsid w:val="00F31E11"/>
    <w:rsid w:val="00F3250C"/>
    <w:rsid w:val="00F32AD4"/>
    <w:rsid w:val="00F33369"/>
    <w:rsid w:val="00F3359F"/>
    <w:rsid w:val="00F336FA"/>
    <w:rsid w:val="00F343F7"/>
    <w:rsid w:val="00F346C0"/>
    <w:rsid w:val="00F348A3"/>
    <w:rsid w:val="00F34C1D"/>
    <w:rsid w:val="00F3513A"/>
    <w:rsid w:val="00F35266"/>
    <w:rsid w:val="00F358BE"/>
    <w:rsid w:val="00F35A8D"/>
    <w:rsid w:val="00F35AF1"/>
    <w:rsid w:val="00F35DDA"/>
    <w:rsid w:val="00F35E5C"/>
    <w:rsid w:val="00F35FBA"/>
    <w:rsid w:val="00F36870"/>
    <w:rsid w:val="00F36E33"/>
    <w:rsid w:val="00F37009"/>
    <w:rsid w:val="00F37277"/>
    <w:rsid w:val="00F374CE"/>
    <w:rsid w:val="00F3766C"/>
    <w:rsid w:val="00F377B3"/>
    <w:rsid w:val="00F4061B"/>
    <w:rsid w:val="00F40A9E"/>
    <w:rsid w:val="00F40C6C"/>
    <w:rsid w:val="00F40FDB"/>
    <w:rsid w:val="00F413F4"/>
    <w:rsid w:val="00F41403"/>
    <w:rsid w:val="00F41EBB"/>
    <w:rsid w:val="00F42553"/>
    <w:rsid w:val="00F4298F"/>
    <w:rsid w:val="00F42B63"/>
    <w:rsid w:val="00F42BA7"/>
    <w:rsid w:val="00F42E2E"/>
    <w:rsid w:val="00F43104"/>
    <w:rsid w:val="00F43CF2"/>
    <w:rsid w:val="00F443FD"/>
    <w:rsid w:val="00F44811"/>
    <w:rsid w:val="00F44D80"/>
    <w:rsid w:val="00F4500B"/>
    <w:rsid w:val="00F457F2"/>
    <w:rsid w:val="00F45DEB"/>
    <w:rsid w:val="00F4629F"/>
    <w:rsid w:val="00F465F4"/>
    <w:rsid w:val="00F46D2D"/>
    <w:rsid w:val="00F46EC0"/>
    <w:rsid w:val="00F47253"/>
    <w:rsid w:val="00F47B5E"/>
    <w:rsid w:val="00F501B6"/>
    <w:rsid w:val="00F50582"/>
    <w:rsid w:val="00F506EA"/>
    <w:rsid w:val="00F509C8"/>
    <w:rsid w:val="00F50DAB"/>
    <w:rsid w:val="00F50F16"/>
    <w:rsid w:val="00F50F3F"/>
    <w:rsid w:val="00F511A8"/>
    <w:rsid w:val="00F512D6"/>
    <w:rsid w:val="00F513E5"/>
    <w:rsid w:val="00F51695"/>
    <w:rsid w:val="00F51CA9"/>
    <w:rsid w:val="00F51EC0"/>
    <w:rsid w:val="00F52227"/>
    <w:rsid w:val="00F52338"/>
    <w:rsid w:val="00F527FE"/>
    <w:rsid w:val="00F52A58"/>
    <w:rsid w:val="00F5397F"/>
    <w:rsid w:val="00F53B6E"/>
    <w:rsid w:val="00F54303"/>
    <w:rsid w:val="00F54850"/>
    <w:rsid w:val="00F54AE7"/>
    <w:rsid w:val="00F54BFD"/>
    <w:rsid w:val="00F55079"/>
    <w:rsid w:val="00F553D4"/>
    <w:rsid w:val="00F56D4E"/>
    <w:rsid w:val="00F57FF0"/>
    <w:rsid w:val="00F60173"/>
    <w:rsid w:val="00F60719"/>
    <w:rsid w:val="00F6079D"/>
    <w:rsid w:val="00F608AC"/>
    <w:rsid w:val="00F608E6"/>
    <w:rsid w:val="00F60A7D"/>
    <w:rsid w:val="00F6125A"/>
    <w:rsid w:val="00F6145F"/>
    <w:rsid w:val="00F6151F"/>
    <w:rsid w:val="00F618F0"/>
    <w:rsid w:val="00F6192B"/>
    <w:rsid w:val="00F61E1A"/>
    <w:rsid w:val="00F62312"/>
    <w:rsid w:val="00F626B1"/>
    <w:rsid w:val="00F62E7C"/>
    <w:rsid w:val="00F63303"/>
    <w:rsid w:val="00F633CF"/>
    <w:rsid w:val="00F639E7"/>
    <w:rsid w:val="00F63D18"/>
    <w:rsid w:val="00F63DA4"/>
    <w:rsid w:val="00F6416D"/>
    <w:rsid w:val="00F64BD1"/>
    <w:rsid w:val="00F64D10"/>
    <w:rsid w:val="00F65069"/>
    <w:rsid w:val="00F6524D"/>
    <w:rsid w:val="00F6609E"/>
    <w:rsid w:val="00F66DA2"/>
    <w:rsid w:val="00F672F7"/>
    <w:rsid w:val="00F6796A"/>
    <w:rsid w:val="00F679FC"/>
    <w:rsid w:val="00F67D72"/>
    <w:rsid w:val="00F71594"/>
    <w:rsid w:val="00F72258"/>
    <w:rsid w:val="00F72325"/>
    <w:rsid w:val="00F72E7F"/>
    <w:rsid w:val="00F7397F"/>
    <w:rsid w:val="00F73BAC"/>
    <w:rsid w:val="00F73CC8"/>
    <w:rsid w:val="00F73DF6"/>
    <w:rsid w:val="00F745A7"/>
    <w:rsid w:val="00F74927"/>
    <w:rsid w:val="00F74DE3"/>
    <w:rsid w:val="00F74F83"/>
    <w:rsid w:val="00F75342"/>
    <w:rsid w:val="00F758B5"/>
    <w:rsid w:val="00F75A6F"/>
    <w:rsid w:val="00F7610D"/>
    <w:rsid w:val="00F7624C"/>
    <w:rsid w:val="00F765FE"/>
    <w:rsid w:val="00F7672B"/>
    <w:rsid w:val="00F768D6"/>
    <w:rsid w:val="00F76A1C"/>
    <w:rsid w:val="00F76A6A"/>
    <w:rsid w:val="00F76B5C"/>
    <w:rsid w:val="00F76C40"/>
    <w:rsid w:val="00F76ED3"/>
    <w:rsid w:val="00F76F08"/>
    <w:rsid w:val="00F77594"/>
    <w:rsid w:val="00F77DAB"/>
    <w:rsid w:val="00F80127"/>
    <w:rsid w:val="00F8017A"/>
    <w:rsid w:val="00F806D2"/>
    <w:rsid w:val="00F80B26"/>
    <w:rsid w:val="00F80CF1"/>
    <w:rsid w:val="00F80E6B"/>
    <w:rsid w:val="00F81A74"/>
    <w:rsid w:val="00F81CB2"/>
    <w:rsid w:val="00F81D88"/>
    <w:rsid w:val="00F81DBC"/>
    <w:rsid w:val="00F82077"/>
    <w:rsid w:val="00F82739"/>
    <w:rsid w:val="00F82CD1"/>
    <w:rsid w:val="00F82F65"/>
    <w:rsid w:val="00F8342F"/>
    <w:rsid w:val="00F8347D"/>
    <w:rsid w:val="00F8382B"/>
    <w:rsid w:val="00F83AB9"/>
    <w:rsid w:val="00F83E7B"/>
    <w:rsid w:val="00F84124"/>
    <w:rsid w:val="00F84504"/>
    <w:rsid w:val="00F84B9E"/>
    <w:rsid w:val="00F84EDB"/>
    <w:rsid w:val="00F85440"/>
    <w:rsid w:val="00F85DF2"/>
    <w:rsid w:val="00F85EA9"/>
    <w:rsid w:val="00F85F9D"/>
    <w:rsid w:val="00F860F9"/>
    <w:rsid w:val="00F864EB"/>
    <w:rsid w:val="00F86ED1"/>
    <w:rsid w:val="00F8747B"/>
    <w:rsid w:val="00F875F2"/>
    <w:rsid w:val="00F87F31"/>
    <w:rsid w:val="00F903CC"/>
    <w:rsid w:val="00F90737"/>
    <w:rsid w:val="00F90B94"/>
    <w:rsid w:val="00F9109C"/>
    <w:rsid w:val="00F91437"/>
    <w:rsid w:val="00F9189D"/>
    <w:rsid w:val="00F91FA5"/>
    <w:rsid w:val="00F92556"/>
    <w:rsid w:val="00F92A04"/>
    <w:rsid w:val="00F92E36"/>
    <w:rsid w:val="00F935E7"/>
    <w:rsid w:val="00F93730"/>
    <w:rsid w:val="00F93D6D"/>
    <w:rsid w:val="00F93E7F"/>
    <w:rsid w:val="00F93FA0"/>
    <w:rsid w:val="00F94519"/>
    <w:rsid w:val="00F94662"/>
    <w:rsid w:val="00F95381"/>
    <w:rsid w:val="00F95559"/>
    <w:rsid w:val="00F95589"/>
    <w:rsid w:val="00F958A3"/>
    <w:rsid w:val="00F95C42"/>
    <w:rsid w:val="00F96388"/>
    <w:rsid w:val="00F96872"/>
    <w:rsid w:val="00F969FF"/>
    <w:rsid w:val="00F973B8"/>
    <w:rsid w:val="00F97969"/>
    <w:rsid w:val="00F97B3F"/>
    <w:rsid w:val="00FA0287"/>
    <w:rsid w:val="00FA0428"/>
    <w:rsid w:val="00FA050D"/>
    <w:rsid w:val="00FA0A1C"/>
    <w:rsid w:val="00FA0AAD"/>
    <w:rsid w:val="00FA0C25"/>
    <w:rsid w:val="00FA2CC6"/>
    <w:rsid w:val="00FA33F5"/>
    <w:rsid w:val="00FA388C"/>
    <w:rsid w:val="00FA3FE0"/>
    <w:rsid w:val="00FA409B"/>
    <w:rsid w:val="00FA4812"/>
    <w:rsid w:val="00FA4DA9"/>
    <w:rsid w:val="00FA51F6"/>
    <w:rsid w:val="00FA6085"/>
    <w:rsid w:val="00FA6191"/>
    <w:rsid w:val="00FA6CB6"/>
    <w:rsid w:val="00FA6EE8"/>
    <w:rsid w:val="00FA76B2"/>
    <w:rsid w:val="00FB00C7"/>
    <w:rsid w:val="00FB0D3E"/>
    <w:rsid w:val="00FB29DA"/>
    <w:rsid w:val="00FB319D"/>
    <w:rsid w:val="00FB3B66"/>
    <w:rsid w:val="00FB3BC5"/>
    <w:rsid w:val="00FB3D89"/>
    <w:rsid w:val="00FB4292"/>
    <w:rsid w:val="00FB4827"/>
    <w:rsid w:val="00FB4FF2"/>
    <w:rsid w:val="00FB507D"/>
    <w:rsid w:val="00FB5213"/>
    <w:rsid w:val="00FB55B2"/>
    <w:rsid w:val="00FB5643"/>
    <w:rsid w:val="00FB5F30"/>
    <w:rsid w:val="00FB6593"/>
    <w:rsid w:val="00FB6B19"/>
    <w:rsid w:val="00FB6C09"/>
    <w:rsid w:val="00FB6D5E"/>
    <w:rsid w:val="00FB6EBE"/>
    <w:rsid w:val="00FB7291"/>
    <w:rsid w:val="00FB73BB"/>
    <w:rsid w:val="00FC05BA"/>
    <w:rsid w:val="00FC0A30"/>
    <w:rsid w:val="00FC12D8"/>
    <w:rsid w:val="00FC1A4C"/>
    <w:rsid w:val="00FC1C68"/>
    <w:rsid w:val="00FC2453"/>
    <w:rsid w:val="00FC2637"/>
    <w:rsid w:val="00FC28F0"/>
    <w:rsid w:val="00FC297F"/>
    <w:rsid w:val="00FC2A4A"/>
    <w:rsid w:val="00FC2B39"/>
    <w:rsid w:val="00FC2BD7"/>
    <w:rsid w:val="00FC317C"/>
    <w:rsid w:val="00FC33A7"/>
    <w:rsid w:val="00FC364F"/>
    <w:rsid w:val="00FC3A08"/>
    <w:rsid w:val="00FC3F9E"/>
    <w:rsid w:val="00FC451C"/>
    <w:rsid w:val="00FC4EA2"/>
    <w:rsid w:val="00FC4EAF"/>
    <w:rsid w:val="00FC56F3"/>
    <w:rsid w:val="00FC5703"/>
    <w:rsid w:val="00FC5878"/>
    <w:rsid w:val="00FC5948"/>
    <w:rsid w:val="00FC6965"/>
    <w:rsid w:val="00FC6E11"/>
    <w:rsid w:val="00FC6F2E"/>
    <w:rsid w:val="00FC731D"/>
    <w:rsid w:val="00FC760D"/>
    <w:rsid w:val="00FC7A88"/>
    <w:rsid w:val="00FD0301"/>
    <w:rsid w:val="00FD0584"/>
    <w:rsid w:val="00FD05F4"/>
    <w:rsid w:val="00FD067F"/>
    <w:rsid w:val="00FD0BBC"/>
    <w:rsid w:val="00FD0C64"/>
    <w:rsid w:val="00FD0FF8"/>
    <w:rsid w:val="00FD12F6"/>
    <w:rsid w:val="00FD1D51"/>
    <w:rsid w:val="00FD2680"/>
    <w:rsid w:val="00FD33E3"/>
    <w:rsid w:val="00FD3D23"/>
    <w:rsid w:val="00FD3E56"/>
    <w:rsid w:val="00FD4294"/>
    <w:rsid w:val="00FD45B7"/>
    <w:rsid w:val="00FD4BEC"/>
    <w:rsid w:val="00FD50B5"/>
    <w:rsid w:val="00FD64FE"/>
    <w:rsid w:val="00FD69CD"/>
    <w:rsid w:val="00FD70E9"/>
    <w:rsid w:val="00FD7134"/>
    <w:rsid w:val="00FD735D"/>
    <w:rsid w:val="00FD7A36"/>
    <w:rsid w:val="00FE004F"/>
    <w:rsid w:val="00FE0665"/>
    <w:rsid w:val="00FE08EF"/>
    <w:rsid w:val="00FE0E58"/>
    <w:rsid w:val="00FE10C5"/>
    <w:rsid w:val="00FE1960"/>
    <w:rsid w:val="00FE1CFB"/>
    <w:rsid w:val="00FE1D05"/>
    <w:rsid w:val="00FE1D74"/>
    <w:rsid w:val="00FE1E70"/>
    <w:rsid w:val="00FE1E98"/>
    <w:rsid w:val="00FE287C"/>
    <w:rsid w:val="00FE2ED5"/>
    <w:rsid w:val="00FE36E9"/>
    <w:rsid w:val="00FE37B0"/>
    <w:rsid w:val="00FE5A5B"/>
    <w:rsid w:val="00FE5F1F"/>
    <w:rsid w:val="00FE6681"/>
    <w:rsid w:val="00FE6EDB"/>
    <w:rsid w:val="00FE7085"/>
    <w:rsid w:val="00FE7126"/>
    <w:rsid w:val="00FF0244"/>
    <w:rsid w:val="00FF04EC"/>
    <w:rsid w:val="00FF0CFD"/>
    <w:rsid w:val="00FF0F79"/>
    <w:rsid w:val="00FF113E"/>
    <w:rsid w:val="00FF1463"/>
    <w:rsid w:val="00FF1D0F"/>
    <w:rsid w:val="00FF2238"/>
    <w:rsid w:val="00FF22CF"/>
    <w:rsid w:val="00FF2419"/>
    <w:rsid w:val="00FF251D"/>
    <w:rsid w:val="00FF262A"/>
    <w:rsid w:val="00FF281C"/>
    <w:rsid w:val="00FF2C83"/>
    <w:rsid w:val="00FF2FF8"/>
    <w:rsid w:val="00FF341A"/>
    <w:rsid w:val="00FF4CBF"/>
    <w:rsid w:val="00FF5167"/>
    <w:rsid w:val="00FF5820"/>
    <w:rsid w:val="00FF5995"/>
    <w:rsid w:val="00FF60AF"/>
    <w:rsid w:val="00FF6142"/>
    <w:rsid w:val="00FF724E"/>
    <w:rsid w:val="00FF72F9"/>
    <w:rsid w:val="00FF7679"/>
    <w:rsid w:val="00FF781B"/>
    <w:rsid w:val="00FF7857"/>
    <w:rsid w:val="00FF7B34"/>
    <w:rsid w:val="01780EF9"/>
    <w:rsid w:val="02011749"/>
    <w:rsid w:val="02BD36AF"/>
    <w:rsid w:val="02E271F9"/>
    <w:rsid w:val="03D9195C"/>
    <w:rsid w:val="054C47CC"/>
    <w:rsid w:val="05FD2527"/>
    <w:rsid w:val="0742667D"/>
    <w:rsid w:val="08BA712A"/>
    <w:rsid w:val="09012364"/>
    <w:rsid w:val="091054D6"/>
    <w:rsid w:val="09E044E0"/>
    <w:rsid w:val="0BBB2790"/>
    <w:rsid w:val="0DC40C23"/>
    <w:rsid w:val="0E3E0237"/>
    <w:rsid w:val="10AD450B"/>
    <w:rsid w:val="11220269"/>
    <w:rsid w:val="113E2305"/>
    <w:rsid w:val="1206516F"/>
    <w:rsid w:val="13177437"/>
    <w:rsid w:val="136F0F94"/>
    <w:rsid w:val="13A26EF0"/>
    <w:rsid w:val="13C13AB8"/>
    <w:rsid w:val="13DF0529"/>
    <w:rsid w:val="13E52465"/>
    <w:rsid w:val="14C94364"/>
    <w:rsid w:val="15681E90"/>
    <w:rsid w:val="163F0F8C"/>
    <w:rsid w:val="17174368"/>
    <w:rsid w:val="175740C4"/>
    <w:rsid w:val="18DB1768"/>
    <w:rsid w:val="1972004F"/>
    <w:rsid w:val="1C6567D7"/>
    <w:rsid w:val="1E015D15"/>
    <w:rsid w:val="1E862A58"/>
    <w:rsid w:val="1FB11C0E"/>
    <w:rsid w:val="20694942"/>
    <w:rsid w:val="22981ED8"/>
    <w:rsid w:val="245C5FE8"/>
    <w:rsid w:val="24F536AF"/>
    <w:rsid w:val="25D631D5"/>
    <w:rsid w:val="26375745"/>
    <w:rsid w:val="27A90E3E"/>
    <w:rsid w:val="27C25AF9"/>
    <w:rsid w:val="27E32A7D"/>
    <w:rsid w:val="2A243F23"/>
    <w:rsid w:val="2EF8259B"/>
    <w:rsid w:val="301771B5"/>
    <w:rsid w:val="30DE17D0"/>
    <w:rsid w:val="316C31D6"/>
    <w:rsid w:val="32724DD0"/>
    <w:rsid w:val="32F26AA3"/>
    <w:rsid w:val="33AB1655"/>
    <w:rsid w:val="3577168B"/>
    <w:rsid w:val="367C4ADB"/>
    <w:rsid w:val="375201D1"/>
    <w:rsid w:val="38155478"/>
    <w:rsid w:val="3BEF0CC8"/>
    <w:rsid w:val="3C336E56"/>
    <w:rsid w:val="3D98059B"/>
    <w:rsid w:val="3D985FAB"/>
    <w:rsid w:val="3E4642E7"/>
    <w:rsid w:val="3E5D4AE9"/>
    <w:rsid w:val="3F0151F1"/>
    <w:rsid w:val="3F282DDE"/>
    <w:rsid w:val="3F932167"/>
    <w:rsid w:val="40A7239E"/>
    <w:rsid w:val="41A945C9"/>
    <w:rsid w:val="441F4FD2"/>
    <w:rsid w:val="446B764F"/>
    <w:rsid w:val="46313F2F"/>
    <w:rsid w:val="4B1D3B9A"/>
    <w:rsid w:val="4B3A4421"/>
    <w:rsid w:val="4CC12FFC"/>
    <w:rsid w:val="4CDB5DA5"/>
    <w:rsid w:val="4E0C3F18"/>
    <w:rsid w:val="4E423B85"/>
    <w:rsid w:val="505C62D9"/>
    <w:rsid w:val="52BC49F8"/>
    <w:rsid w:val="52F45652"/>
    <w:rsid w:val="53117C71"/>
    <w:rsid w:val="53990737"/>
    <w:rsid w:val="541B2995"/>
    <w:rsid w:val="55401D6C"/>
    <w:rsid w:val="568D3D6E"/>
    <w:rsid w:val="577F009D"/>
    <w:rsid w:val="57BA01E6"/>
    <w:rsid w:val="5906339C"/>
    <w:rsid w:val="590648B7"/>
    <w:rsid w:val="594901E5"/>
    <w:rsid w:val="597616A2"/>
    <w:rsid w:val="5A6F76BD"/>
    <w:rsid w:val="5B4A5A84"/>
    <w:rsid w:val="5D1B79BE"/>
    <w:rsid w:val="5E6942DF"/>
    <w:rsid w:val="5F6C6C2B"/>
    <w:rsid w:val="5FD17D63"/>
    <w:rsid w:val="601535D5"/>
    <w:rsid w:val="60BA0576"/>
    <w:rsid w:val="61920C7D"/>
    <w:rsid w:val="61FA7CBB"/>
    <w:rsid w:val="629F36D3"/>
    <w:rsid w:val="631478B4"/>
    <w:rsid w:val="639A038A"/>
    <w:rsid w:val="66571143"/>
    <w:rsid w:val="66E135B4"/>
    <w:rsid w:val="677A5055"/>
    <w:rsid w:val="68154B28"/>
    <w:rsid w:val="69187F79"/>
    <w:rsid w:val="6BB37E4B"/>
    <w:rsid w:val="6D2B51C7"/>
    <w:rsid w:val="6E977A85"/>
    <w:rsid w:val="6F085D48"/>
    <w:rsid w:val="6F633AE8"/>
    <w:rsid w:val="70B17C83"/>
    <w:rsid w:val="70EA034E"/>
    <w:rsid w:val="710477B6"/>
    <w:rsid w:val="71FA0156"/>
    <w:rsid w:val="72F64DB7"/>
    <w:rsid w:val="73BC3F18"/>
    <w:rsid w:val="74B21C56"/>
    <w:rsid w:val="74FE6101"/>
    <w:rsid w:val="756338A7"/>
    <w:rsid w:val="763D100B"/>
    <w:rsid w:val="76743135"/>
    <w:rsid w:val="77A836CB"/>
    <w:rsid w:val="7808224C"/>
    <w:rsid w:val="79096BA0"/>
    <w:rsid w:val="795641AC"/>
    <w:rsid w:val="79AC1C2C"/>
    <w:rsid w:val="7B310719"/>
    <w:rsid w:val="7BEC70D5"/>
    <w:rsid w:val="7BF41807"/>
    <w:rsid w:val="7C077AF3"/>
    <w:rsid w:val="7CAE5D2A"/>
    <w:rsid w:val="7F080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uiPriority="22" w:qFormat="1"/>
    <w:lsdException w:name="Emphasis" w:uiPriority="20"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8D4"/>
    <w:pPr>
      <w:widowControl w:val="0"/>
      <w:jc w:val="both"/>
    </w:pPr>
    <w:rPr>
      <w:kern w:val="2"/>
      <w:sz w:val="21"/>
      <w:szCs w:val="24"/>
    </w:rPr>
  </w:style>
  <w:style w:type="paragraph" w:styleId="1">
    <w:name w:val="heading 1"/>
    <w:basedOn w:val="a"/>
    <w:next w:val="a"/>
    <w:link w:val="1Char"/>
    <w:qFormat/>
    <w:rsid w:val="003968D4"/>
    <w:pPr>
      <w:keepNext/>
      <w:keepLines/>
      <w:spacing w:before="340" w:after="330" w:line="578" w:lineRule="auto"/>
      <w:outlineLvl w:val="0"/>
    </w:pPr>
    <w:rPr>
      <w:b/>
      <w:bCs/>
      <w:kern w:val="44"/>
      <w:sz w:val="44"/>
      <w:szCs w:val="44"/>
    </w:rPr>
  </w:style>
  <w:style w:type="paragraph" w:styleId="2">
    <w:name w:val="heading 2"/>
    <w:basedOn w:val="10"/>
    <w:next w:val="10"/>
    <w:link w:val="2Char"/>
    <w:uiPriority w:val="9"/>
    <w:qFormat/>
    <w:rsid w:val="003968D4"/>
    <w:pPr>
      <w:keepNext/>
      <w:keepLines/>
      <w:spacing w:before="120" w:after="120"/>
      <w:ind w:firstLineChars="0" w:firstLine="643"/>
      <w:jc w:val="center"/>
      <w:outlineLvl w:val="1"/>
    </w:pPr>
    <w:rPr>
      <w:rFonts w:hAnsi="Arial"/>
      <w:b/>
      <w:bCs/>
      <w:sz w:val="32"/>
      <w:szCs w:val="32"/>
    </w:rPr>
  </w:style>
  <w:style w:type="paragraph" w:styleId="3">
    <w:name w:val="heading 3"/>
    <w:basedOn w:val="a"/>
    <w:next w:val="a"/>
    <w:link w:val="3Char"/>
    <w:uiPriority w:val="9"/>
    <w:qFormat/>
    <w:rsid w:val="003968D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basedOn w:val="a"/>
    <w:link w:val="1CharChar"/>
    <w:qFormat/>
    <w:rsid w:val="003968D4"/>
    <w:pPr>
      <w:spacing w:line="400" w:lineRule="exact"/>
      <w:ind w:firstLineChars="200" w:firstLine="420"/>
    </w:pPr>
    <w:rPr>
      <w:rFonts w:ascii="宋体" w:hAnsi="宋体"/>
      <w:szCs w:val="21"/>
    </w:rPr>
  </w:style>
  <w:style w:type="paragraph" w:styleId="a3">
    <w:name w:val="table of authorities"/>
    <w:basedOn w:val="a"/>
    <w:next w:val="a"/>
    <w:qFormat/>
    <w:rsid w:val="003968D4"/>
    <w:pPr>
      <w:ind w:leftChars="200" w:left="420"/>
    </w:pPr>
  </w:style>
  <w:style w:type="paragraph" w:styleId="a4">
    <w:name w:val="Normal Indent"/>
    <w:basedOn w:val="a"/>
    <w:link w:val="Char1"/>
    <w:qFormat/>
    <w:rsid w:val="003968D4"/>
    <w:pPr>
      <w:spacing w:line="400" w:lineRule="exact"/>
      <w:ind w:firstLineChars="200" w:firstLine="200"/>
    </w:pPr>
    <w:rPr>
      <w:rFonts w:ascii="宋体"/>
    </w:rPr>
  </w:style>
  <w:style w:type="paragraph" w:styleId="a5">
    <w:name w:val="Document Map"/>
    <w:basedOn w:val="a"/>
    <w:link w:val="Char"/>
    <w:uiPriority w:val="99"/>
    <w:unhideWhenUsed/>
    <w:qFormat/>
    <w:rsid w:val="003968D4"/>
    <w:rPr>
      <w:rFonts w:ascii="宋体" w:hAnsi="Calibri"/>
      <w:sz w:val="18"/>
      <w:szCs w:val="18"/>
    </w:rPr>
  </w:style>
  <w:style w:type="paragraph" w:styleId="30">
    <w:name w:val="Body Text 3"/>
    <w:basedOn w:val="a"/>
    <w:link w:val="3Char0"/>
    <w:qFormat/>
    <w:rsid w:val="003968D4"/>
    <w:pPr>
      <w:spacing w:line="240" w:lineRule="exact"/>
      <w:jc w:val="right"/>
    </w:pPr>
  </w:style>
  <w:style w:type="paragraph" w:styleId="a6">
    <w:name w:val="Body Text"/>
    <w:basedOn w:val="a"/>
    <w:link w:val="Char0"/>
    <w:qFormat/>
    <w:rsid w:val="003968D4"/>
    <w:rPr>
      <w:sz w:val="32"/>
    </w:rPr>
  </w:style>
  <w:style w:type="paragraph" w:styleId="a7">
    <w:name w:val="Body Text Indent"/>
    <w:basedOn w:val="a"/>
    <w:link w:val="Char2"/>
    <w:uiPriority w:val="99"/>
    <w:qFormat/>
    <w:rsid w:val="003968D4"/>
    <w:pPr>
      <w:adjustRightInd w:val="0"/>
      <w:snapToGrid w:val="0"/>
      <w:spacing w:line="460" w:lineRule="exact"/>
      <w:ind w:firstLineChars="200" w:firstLine="560"/>
    </w:pPr>
    <w:rPr>
      <w:rFonts w:ascii="仿宋_GB2312" w:eastAsia="仿宋_GB2312"/>
      <w:sz w:val="28"/>
    </w:rPr>
  </w:style>
  <w:style w:type="paragraph" w:styleId="a8">
    <w:name w:val="Block Text"/>
    <w:basedOn w:val="a"/>
    <w:qFormat/>
    <w:rsid w:val="003968D4"/>
    <w:pPr>
      <w:spacing w:line="360" w:lineRule="exact"/>
      <w:ind w:leftChars="-857" w:left="1548" w:rightChars="12" w:right="12" w:hangingChars="2405" w:hanging="2405"/>
    </w:pPr>
    <w:rPr>
      <w:rFonts w:ascii="宋体" w:hAnsi="Calibri"/>
      <w:bCs/>
      <w:sz w:val="28"/>
      <w:szCs w:val="22"/>
    </w:rPr>
  </w:style>
  <w:style w:type="paragraph" w:styleId="a9">
    <w:name w:val="Plain Text"/>
    <w:basedOn w:val="a"/>
    <w:link w:val="Char20"/>
    <w:qFormat/>
    <w:rsid w:val="003968D4"/>
    <w:rPr>
      <w:rFonts w:ascii="宋体" w:hAnsi="Courier New"/>
      <w:szCs w:val="20"/>
    </w:rPr>
  </w:style>
  <w:style w:type="paragraph" w:styleId="aa">
    <w:name w:val="Date"/>
    <w:basedOn w:val="a"/>
    <w:next w:val="a"/>
    <w:qFormat/>
    <w:rsid w:val="003968D4"/>
    <w:pPr>
      <w:ind w:leftChars="2500" w:left="100"/>
    </w:pPr>
  </w:style>
  <w:style w:type="paragraph" w:styleId="20">
    <w:name w:val="Body Text Indent 2"/>
    <w:basedOn w:val="a"/>
    <w:qFormat/>
    <w:rsid w:val="003968D4"/>
    <w:pPr>
      <w:spacing w:after="120" w:line="480" w:lineRule="auto"/>
      <w:ind w:leftChars="200" w:left="420"/>
    </w:pPr>
    <w:rPr>
      <w:rFonts w:eastAsia="仿宋_GB2312"/>
      <w:sz w:val="28"/>
      <w:szCs w:val="20"/>
    </w:rPr>
  </w:style>
  <w:style w:type="paragraph" w:styleId="ab">
    <w:name w:val="Balloon Text"/>
    <w:basedOn w:val="a"/>
    <w:link w:val="Char3"/>
    <w:uiPriority w:val="99"/>
    <w:qFormat/>
    <w:rsid w:val="003968D4"/>
    <w:rPr>
      <w:sz w:val="18"/>
      <w:szCs w:val="18"/>
    </w:rPr>
  </w:style>
  <w:style w:type="paragraph" w:styleId="ac">
    <w:name w:val="footer"/>
    <w:basedOn w:val="a"/>
    <w:link w:val="Char4"/>
    <w:uiPriority w:val="99"/>
    <w:qFormat/>
    <w:rsid w:val="003968D4"/>
    <w:pPr>
      <w:tabs>
        <w:tab w:val="center" w:pos="4153"/>
        <w:tab w:val="right" w:pos="8306"/>
      </w:tabs>
      <w:snapToGrid w:val="0"/>
      <w:jc w:val="left"/>
    </w:pPr>
    <w:rPr>
      <w:sz w:val="18"/>
      <w:szCs w:val="18"/>
    </w:rPr>
  </w:style>
  <w:style w:type="paragraph" w:styleId="21">
    <w:name w:val="Body Text First Indent 2"/>
    <w:basedOn w:val="a7"/>
    <w:link w:val="2Char0"/>
    <w:semiHidden/>
    <w:unhideWhenUsed/>
    <w:qFormat/>
    <w:rsid w:val="003968D4"/>
    <w:pPr>
      <w:adjustRightInd/>
      <w:snapToGrid/>
      <w:spacing w:after="120" w:line="240" w:lineRule="auto"/>
      <w:ind w:leftChars="200" w:left="420" w:firstLine="420"/>
    </w:pPr>
    <w:rPr>
      <w:rFonts w:ascii="Times New Roman" w:eastAsia="宋体"/>
      <w:sz w:val="21"/>
    </w:rPr>
  </w:style>
  <w:style w:type="paragraph" w:styleId="ad">
    <w:name w:val="header"/>
    <w:basedOn w:val="a"/>
    <w:link w:val="Char5"/>
    <w:uiPriority w:val="99"/>
    <w:qFormat/>
    <w:rsid w:val="003968D4"/>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1"/>
    <w:semiHidden/>
    <w:qFormat/>
    <w:rsid w:val="003968D4"/>
    <w:pPr>
      <w:spacing w:line="360" w:lineRule="auto"/>
      <w:ind w:firstLine="482"/>
    </w:pPr>
    <w:rPr>
      <w:rFonts w:ascii="Footlight MT Light" w:hAnsi="Footlight MT Light"/>
      <w:sz w:val="24"/>
      <w:szCs w:val="20"/>
    </w:rPr>
  </w:style>
  <w:style w:type="paragraph" w:styleId="11">
    <w:name w:val="index 1"/>
    <w:basedOn w:val="a"/>
    <w:next w:val="a"/>
    <w:semiHidden/>
    <w:qFormat/>
    <w:rsid w:val="003968D4"/>
  </w:style>
  <w:style w:type="paragraph" w:styleId="31">
    <w:name w:val="Body Text Indent 3"/>
    <w:basedOn w:val="a"/>
    <w:qFormat/>
    <w:rsid w:val="003968D4"/>
    <w:pPr>
      <w:spacing w:after="120"/>
      <w:ind w:leftChars="200" w:left="420"/>
    </w:pPr>
    <w:rPr>
      <w:sz w:val="16"/>
      <w:szCs w:val="16"/>
    </w:rPr>
  </w:style>
  <w:style w:type="paragraph" w:styleId="22">
    <w:name w:val="Body Text 2"/>
    <w:basedOn w:val="a"/>
    <w:link w:val="2Char1"/>
    <w:qFormat/>
    <w:rsid w:val="003968D4"/>
    <w:pPr>
      <w:spacing w:after="120" w:line="480" w:lineRule="auto"/>
    </w:pPr>
  </w:style>
  <w:style w:type="paragraph" w:styleId="af">
    <w:name w:val="Normal (Web)"/>
    <w:basedOn w:val="a"/>
    <w:qFormat/>
    <w:rsid w:val="003968D4"/>
    <w:pPr>
      <w:widowControl/>
      <w:spacing w:before="100" w:beforeAutospacing="1" w:after="100" w:afterAutospacing="1"/>
      <w:jc w:val="left"/>
    </w:pPr>
    <w:rPr>
      <w:rFonts w:ascii="宋体" w:hAnsi="宋体" w:cs="宋体"/>
      <w:kern w:val="0"/>
      <w:sz w:val="24"/>
    </w:rPr>
  </w:style>
  <w:style w:type="paragraph" w:styleId="af0">
    <w:name w:val="Title"/>
    <w:basedOn w:val="a"/>
    <w:link w:val="Char6"/>
    <w:uiPriority w:val="10"/>
    <w:qFormat/>
    <w:rsid w:val="003968D4"/>
    <w:pPr>
      <w:spacing w:before="240" w:after="60"/>
      <w:jc w:val="center"/>
      <w:outlineLvl w:val="0"/>
    </w:pPr>
    <w:rPr>
      <w:rFonts w:ascii="Arial" w:hAnsi="Arial"/>
      <w:b/>
      <w:sz w:val="32"/>
    </w:rPr>
  </w:style>
  <w:style w:type="character" w:styleId="af1">
    <w:name w:val="Strong"/>
    <w:uiPriority w:val="22"/>
    <w:qFormat/>
    <w:rsid w:val="003968D4"/>
    <w:rPr>
      <w:b/>
      <w:bCs/>
    </w:rPr>
  </w:style>
  <w:style w:type="character" w:styleId="af2">
    <w:name w:val="page number"/>
    <w:basedOn w:val="a0"/>
    <w:qFormat/>
    <w:rsid w:val="003968D4"/>
  </w:style>
  <w:style w:type="character" w:styleId="af3">
    <w:name w:val="Emphasis"/>
    <w:uiPriority w:val="20"/>
    <w:qFormat/>
    <w:rsid w:val="003968D4"/>
    <w:rPr>
      <w:color w:val="CC0000"/>
    </w:rPr>
  </w:style>
  <w:style w:type="character" w:styleId="HTML">
    <w:name w:val="HTML Typewriter"/>
    <w:qFormat/>
    <w:rsid w:val="003968D4"/>
    <w:rPr>
      <w:rFonts w:ascii="黑体" w:eastAsia="黑体" w:hAnsi="Courier New" w:cs="Courier New"/>
      <w:sz w:val="14"/>
      <w:szCs w:val="14"/>
    </w:rPr>
  </w:style>
  <w:style w:type="character" w:styleId="af4">
    <w:name w:val="Hyperlink"/>
    <w:qFormat/>
    <w:rsid w:val="003968D4"/>
    <w:rPr>
      <w:color w:val="0000FF"/>
      <w:u w:val="single"/>
    </w:rPr>
  </w:style>
  <w:style w:type="table" w:styleId="af5">
    <w:name w:val="Table Grid"/>
    <w:basedOn w:val="a1"/>
    <w:uiPriority w:val="39"/>
    <w:qFormat/>
    <w:rsid w:val="003968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uiPriority w:val="34"/>
    <w:qFormat/>
    <w:rsid w:val="003968D4"/>
    <w:pPr>
      <w:ind w:firstLineChars="200" w:firstLine="420"/>
    </w:pPr>
    <w:rPr>
      <w:rFonts w:ascii="Calibri" w:hAnsi="Calibri"/>
      <w:szCs w:val="22"/>
    </w:rPr>
  </w:style>
  <w:style w:type="paragraph" w:customStyle="1" w:styleId="msonormalcxspmiddle">
    <w:name w:val="msonormalcxspmiddle"/>
    <w:basedOn w:val="a"/>
    <w:qFormat/>
    <w:rsid w:val="003968D4"/>
    <w:pPr>
      <w:widowControl/>
      <w:spacing w:before="100" w:beforeAutospacing="1" w:after="100" w:afterAutospacing="1"/>
      <w:jc w:val="left"/>
    </w:pPr>
    <w:rPr>
      <w:rFonts w:ascii="宋体" w:hAnsi="宋体" w:cs="宋体"/>
      <w:kern w:val="0"/>
      <w:sz w:val="24"/>
    </w:rPr>
  </w:style>
  <w:style w:type="paragraph" w:customStyle="1" w:styleId="af6">
    <w:name w:val="正文（绿盟科技）"/>
    <w:link w:val="Char7"/>
    <w:qFormat/>
    <w:rsid w:val="003968D4"/>
    <w:pPr>
      <w:spacing w:line="300" w:lineRule="auto"/>
    </w:pPr>
    <w:rPr>
      <w:rFonts w:ascii="Arial" w:hAnsi="Arial"/>
      <w:sz w:val="21"/>
      <w:szCs w:val="21"/>
    </w:rPr>
  </w:style>
  <w:style w:type="paragraph" w:customStyle="1" w:styleId="NewNewNewNewNewNewNewNewNewNewNewNew">
    <w:name w:val="正文 New New New New New New New New New New New New"/>
    <w:qFormat/>
    <w:rsid w:val="003968D4"/>
    <w:pPr>
      <w:widowControl w:val="0"/>
      <w:jc w:val="both"/>
    </w:pPr>
    <w:rPr>
      <w:kern w:val="2"/>
      <w:sz w:val="21"/>
    </w:rPr>
  </w:style>
  <w:style w:type="paragraph" w:customStyle="1" w:styleId="NewNewNewNewNewNewNewNewNewNewNewNewNewNewNewNewNewNewNewNewNewNew">
    <w:name w:val="正文 New New New New New New New New New New New New New New New New New New New New New New"/>
    <w:qFormat/>
    <w:rsid w:val="003968D4"/>
    <w:pPr>
      <w:widowControl w:val="0"/>
      <w:jc w:val="both"/>
    </w:pPr>
    <w:rPr>
      <w:kern w:val="2"/>
      <w:sz w:val="21"/>
      <w:szCs w:val="24"/>
    </w:rPr>
  </w:style>
  <w:style w:type="paragraph" w:customStyle="1" w:styleId="NewNewNewNewNewNewNewNewNewNewNewNewNewNewNewNew">
    <w:name w:val="正文 New New New New New New New New New New New New New New New New"/>
    <w:qFormat/>
    <w:rsid w:val="003968D4"/>
    <w:pPr>
      <w:widowControl w:val="0"/>
      <w:jc w:val="both"/>
    </w:pPr>
    <w:rPr>
      <w:kern w:val="2"/>
      <w:sz w:val="21"/>
    </w:rPr>
  </w:style>
  <w:style w:type="paragraph" w:customStyle="1" w:styleId="NewNewNewNewNewNewNewNewNew">
    <w:name w:val="正文 New New New New New New New New New"/>
    <w:qFormat/>
    <w:rsid w:val="003968D4"/>
    <w:pPr>
      <w:widowControl w:val="0"/>
      <w:jc w:val="both"/>
    </w:pPr>
    <w:rPr>
      <w:kern w:val="2"/>
      <w:sz w:val="21"/>
    </w:rPr>
  </w:style>
  <w:style w:type="paragraph" w:customStyle="1" w:styleId="xl33">
    <w:name w:val="xl33"/>
    <w:basedOn w:val="a"/>
    <w:qFormat/>
    <w:rsid w:val="003968D4"/>
    <w:pPr>
      <w:widowControl/>
      <w:spacing w:before="100" w:beforeAutospacing="1" w:after="100" w:afterAutospacing="1"/>
      <w:jc w:val="center"/>
    </w:pPr>
    <w:rPr>
      <w:rFonts w:ascii="华文中宋" w:eastAsia="华文中宋" w:hAnsi="华文中宋" w:cs="Arial Unicode MS" w:hint="eastAsia"/>
      <w:kern w:val="0"/>
      <w:sz w:val="44"/>
      <w:szCs w:val="44"/>
    </w:rPr>
  </w:style>
  <w:style w:type="paragraph" w:customStyle="1" w:styleId="Style39">
    <w:name w:val="_Style 39"/>
    <w:uiPriority w:val="1"/>
    <w:qFormat/>
    <w:rsid w:val="003968D4"/>
    <w:pPr>
      <w:adjustRightInd w:val="0"/>
      <w:snapToGrid w:val="0"/>
    </w:pPr>
    <w:rPr>
      <w:rFonts w:ascii="Tahoma" w:eastAsia="微软雅黑" w:hAnsi="Tahoma"/>
      <w:sz w:val="22"/>
      <w:szCs w:val="22"/>
    </w:rPr>
  </w:style>
  <w:style w:type="paragraph" w:customStyle="1" w:styleId="NewNewNewNewNewNewNewNewNewNewNewNewNewNewNewNewNewNewNewNew">
    <w:name w:val="正文 New New New New New New New New New New New New New New New New New New New New"/>
    <w:qFormat/>
    <w:rsid w:val="003968D4"/>
    <w:pPr>
      <w:widowControl w:val="0"/>
      <w:jc w:val="both"/>
    </w:pPr>
    <w:rPr>
      <w:kern w:val="2"/>
      <w:sz w:val="21"/>
      <w:szCs w:val="24"/>
    </w:rPr>
  </w:style>
  <w:style w:type="paragraph" w:customStyle="1" w:styleId="111">
    <w:name w:val="列出段落111"/>
    <w:basedOn w:val="a"/>
    <w:uiPriority w:val="34"/>
    <w:qFormat/>
    <w:rsid w:val="003968D4"/>
    <w:pPr>
      <w:ind w:firstLineChars="200" w:firstLine="420"/>
    </w:p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3968D4"/>
    <w:pPr>
      <w:widowControl w:val="0"/>
      <w:jc w:val="both"/>
    </w:pPr>
    <w:rPr>
      <w:kern w:val="2"/>
      <w:sz w:val="21"/>
      <w:szCs w:val="24"/>
    </w:rPr>
  </w:style>
  <w:style w:type="paragraph" w:customStyle="1" w:styleId="23">
    <w:name w:val="列出段落2"/>
    <w:basedOn w:val="a"/>
    <w:qFormat/>
    <w:rsid w:val="003968D4"/>
    <w:pPr>
      <w:ind w:firstLineChars="200" w:firstLine="420"/>
    </w:pPr>
    <w:rPr>
      <w:rFonts w:ascii="Calibri" w:hAnsi="Calibri" w:cs="黑体"/>
      <w:szCs w:val="22"/>
    </w:rPr>
  </w:style>
  <w:style w:type="paragraph" w:customStyle="1" w:styleId="13">
    <w:name w:val="列表段落1"/>
    <w:basedOn w:val="a"/>
    <w:qFormat/>
    <w:rsid w:val="003968D4"/>
    <w:pPr>
      <w:widowControl/>
      <w:ind w:firstLineChars="200" w:firstLine="420"/>
      <w:jc w:val="left"/>
    </w:pPr>
    <w:rPr>
      <w:rFonts w:ascii="宋体" w:hAnsi="宋体"/>
      <w:kern w:val="0"/>
      <w:sz w:val="24"/>
    </w:rPr>
  </w:style>
  <w:style w:type="paragraph" w:customStyle="1" w:styleId="af7">
    <w:name w:val="表格内字体字号"/>
    <w:basedOn w:val="a"/>
    <w:qFormat/>
    <w:rsid w:val="003968D4"/>
    <w:pPr>
      <w:topLinePunct/>
      <w:snapToGrid w:val="0"/>
      <w:spacing w:beforeLines="20" w:afterLines="20"/>
      <w:ind w:leftChars="30" w:left="30" w:rightChars="30" w:right="30"/>
      <w:jc w:val="center"/>
    </w:pPr>
    <w:rPr>
      <w:sz w:val="18"/>
      <w:szCs w:val="18"/>
    </w:rPr>
  </w:style>
  <w:style w:type="paragraph" w:customStyle="1" w:styleId="NewNewNewNewNewNew">
    <w:name w:val="正文 New New New New New New"/>
    <w:qFormat/>
    <w:rsid w:val="003968D4"/>
    <w:pPr>
      <w:widowControl w:val="0"/>
      <w:jc w:val="both"/>
    </w:pPr>
    <w:rPr>
      <w:kern w:val="2"/>
      <w:sz w:val="21"/>
    </w:rPr>
  </w:style>
  <w:style w:type="paragraph" w:customStyle="1" w:styleId="NewNewNewNewNewNewNewNewNewNewNew">
    <w:name w:val="正文 New New New New New New New New New New New"/>
    <w:qFormat/>
    <w:rsid w:val="003968D4"/>
    <w:pPr>
      <w:widowControl w:val="0"/>
      <w:jc w:val="both"/>
    </w:pPr>
    <w:rPr>
      <w:kern w:val="2"/>
      <w:sz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3968D4"/>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3968D4"/>
    <w:pPr>
      <w:widowControl w:val="0"/>
      <w:jc w:val="both"/>
    </w:pPr>
    <w:rPr>
      <w:kern w:val="2"/>
      <w:sz w:val="21"/>
    </w:rPr>
  </w:style>
  <w:style w:type="paragraph" w:customStyle="1" w:styleId="NewNewNewNewNew">
    <w:name w:val="正文 New New New New New"/>
    <w:qFormat/>
    <w:rsid w:val="003968D4"/>
    <w:pPr>
      <w:widowControl w:val="0"/>
      <w:jc w:val="both"/>
    </w:pPr>
    <w:rPr>
      <w:kern w:val="2"/>
      <w:sz w:val="21"/>
    </w:rPr>
  </w:style>
  <w:style w:type="paragraph" w:customStyle="1" w:styleId="New">
    <w:name w:val="正文 New"/>
    <w:qFormat/>
    <w:rsid w:val="003968D4"/>
    <w:pPr>
      <w:widowControl w:val="0"/>
      <w:jc w:val="both"/>
    </w:pPr>
    <w:rPr>
      <w:kern w:val="2"/>
      <w:sz w:val="21"/>
    </w:rPr>
  </w:style>
  <w:style w:type="paragraph" w:customStyle="1" w:styleId="NewNewNewNewNewNewNewNewNewNewNewNewNewNewNewNewNewNewNew">
    <w:name w:val="正文 New New New New New New New New New New New New New New New New New New New"/>
    <w:qFormat/>
    <w:rsid w:val="003968D4"/>
    <w:pPr>
      <w:widowControl w:val="0"/>
      <w:jc w:val="both"/>
    </w:pPr>
    <w:rPr>
      <w:kern w:val="2"/>
      <w:sz w:val="21"/>
      <w:szCs w:val="24"/>
    </w:rPr>
  </w:style>
  <w:style w:type="paragraph" w:customStyle="1" w:styleId="24">
    <w:name w:val="正文2"/>
    <w:basedOn w:val="10"/>
    <w:next w:val="10"/>
    <w:link w:val="2Char2"/>
    <w:qFormat/>
    <w:rsid w:val="003968D4"/>
    <w:pPr>
      <w:ind w:firstLine="200"/>
    </w:pPr>
    <w:rPr>
      <w:b/>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3968D4"/>
    <w:pPr>
      <w:widowControl w:val="0"/>
      <w:jc w:val="both"/>
    </w:pPr>
    <w:rPr>
      <w:kern w:val="2"/>
      <w:sz w:val="21"/>
    </w:rPr>
  </w:style>
  <w:style w:type="paragraph" w:customStyle="1" w:styleId="CharCharCharCharCharCharCharCharCharCharCharChar1Char">
    <w:name w:val="Char Char Char Char Char Char Char Char Char Char Char Char1 Char"/>
    <w:basedOn w:val="a"/>
    <w:qFormat/>
    <w:rsid w:val="003968D4"/>
    <w:pPr>
      <w:tabs>
        <w:tab w:val="left" w:pos="360"/>
      </w:tabs>
      <w:snapToGrid w:val="0"/>
      <w:spacing w:line="360" w:lineRule="auto"/>
    </w:pPr>
    <w:rPr>
      <w:rFonts w:eastAsia="仿宋_GB2312" w:cs="宋体"/>
      <w:sz w:val="24"/>
    </w:rPr>
  </w:style>
  <w:style w:type="paragraph" w:customStyle="1" w:styleId="NewNewNewNewNewNewNewNewNewNewNewNewNewNewNewNewNew">
    <w:name w:val="正文 New New New New New New New New New New New New New New New New New"/>
    <w:qFormat/>
    <w:rsid w:val="003968D4"/>
    <w:pPr>
      <w:widowControl w:val="0"/>
      <w:jc w:val="both"/>
    </w:pPr>
    <w:rPr>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qFormat/>
    <w:rsid w:val="003968D4"/>
    <w:pPr>
      <w:widowControl w:val="0"/>
      <w:jc w:val="both"/>
    </w:pPr>
    <w:rPr>
      <w:kern w:val="2"/>
      <w:sz w:val="21"/>
      <w:szCs w:val="24"/>
    </w:rPr>
  </w:style>
  <w:style w:type="paragraph" w:customStyle="1" w:styleId="NewNewNewNewNewNewNewNewNewNewNewNewNewNewNew">
    <w:name w:val="正文 New New New New New New New New New New New New New New New"/>
    <w:qFormat/>
    <w:rsid w:val="003968D4"/>
    <w:pPr>
      <w:widowControl w:val="0"/>
      <w:jc w:val="both"/>
    </w:pPr>
    <w:rPr>
      <w:kern w:val="2"/>
      <w:sz w:val="21"/>
    </w:rPr>
  </w:style>
  <w:style w:type="paragraph" w:customStyle="1" w:styleId="14">
    <w:name w:val="纯文本1"/>
    <w:basedOn w:val="a"/>
    <w:qFormat/>
    <w:rsid w:val="003968D4"/>
    <w:pPr>
      <w:adjustRightInd w:val="0"/>
      <w:textAlignment w:val="baseline"/>
    </w:pPr>
    <w:rPr>
      <w:rFonts w:ascii="宋体" w:eastAsia="楷体_GB2312" w:hAnsi="Courier New"/>
      <w:sz w:val="28"/>
      <w:szCs w:val="20"/>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rsid w:val="003968D4"/>
    <w:pPr>
      <w:widowControl w:val="0"/>
      <w:jc w:val="both"/>
    </w:pPr>
    <w:rPr>
      <w:kern w:val="2"/>
      <w:sz w:val="21"/>
      <w:szCs w:val="24"/>
    </w:rPr>
  </w:style>
  <w:style w:type="paragraph" w:customStyle="1" w:styleId="Char8">
    <w:name w:val="Char"/>
    <w:basedOn w:val="a"/>
    <w:qFormat/>
    <w:rsid w:val="003968D4"/>
    <w:pPr>
      <w:adjustRightInd w:val="0"/>
      <w:spacing w:line="360" w:lineRule="auto"/>
    </w:pPr>
    <w:rPr>
      <w:kern w:val="0"/>
      <w:sz w:val="24"/>
      <w:szCs w:val="20"/>
    </w:rPr>
  </w:style>
  <w:style w:type="paragraph" w:customStyle="1" w:styleId="Style3">
    <w:name w:val="_Style 3"/>
    <w:basedOn w:val="a"/>
    <w:uiPriority w:val="99"/>
    <w:qFormat/>
    <w:rsid w:val="003968D4"/>
    <w:pPr>
      <w:ind w:firstLineChars="200" w:firstLine="420"/>
    </w:pPr>
    <w:rPr>
      <w:rFonts w:ascii="Calibri" w:hAnsi="Calibri"/>
      <w:sz w:val="24"/>
      <w:szCs w:val="22"/>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rsid w:val="003968D4"/>
    <w:pPr>
      <w:widowControl w:val="0"/>
      <w:jc w:val="both"/>
    </w:pPr>
    <w:rPr>
      <w:kern w:val="2"/>
      <w:sz w:val="21"/>
    </w:rPr>
  </w:style>
  <w:style w:type="paragraph" w:customStyle="1" w:styleId="af8">
    <w:name w:val="段"/>
    <w:link w:val="Char9"/>
    <w:qFormat/>
    <w:rsid w:val="003968D4"/>
    <w:pPr>
      <w:autoSpaceDE w:val="0"/>
      <w:autoSpaceDN w:val="0"/>
      <w:ind w:firstLineChars="200" w:firstLine="200"/>
      <w:jc w:val="both"/>
    </w:pPr>
    <w:rPr>
      <w:rFonts w:ascii="宋体"/>
      <w:sz w:val="21"/>
    </w:rPr>
  </w:style>
  <w:style w:type="paragraph" w:customStyle="1" w:styleId="Af9">
    <w:name w:val="正文 A"/>
    <w:qFormat/>
    <w:rsid w:val="003968D4"/>
    <w:pPr>
      <w:widowControl w:val="0"/>
      <w:jc w:val="both"/>
    </w:pPr>
    <w:rPr>
      <w:rFonts w:ascii="Arial Unicode MS" w:eastAsia="Arial Unicode MS" w:hAnsi="Arial Unicode MS" w:cs="Arial Unicode MS"/>
      <w:color w:val="000000"/>
      <w:kern w:val="2"/>
      <w:sz w:val="21"/>
      <w:szCs w:val="21"/>
      <w:u w:color="000000"/>
    </w:rPr>
  </w:style>
  <w:style w:type="paragraph" w:customStyle="1" w:styleId="Style1">
    <w:name w:val="_Style 1"/>
    <w:basedOn w:val="a5"/>
    <w:qFormat/>
    <w:rsid w:val="003968D4"/>
    <w:pPr>
      <w:shd w:val="clear" w:color="auto" w:fill="000080"/>
      <w:adjustRightInd w:val="0"/>
      <w:spacing w:line="436" w:lineRule="exact"/>
      <w:ind w:left="357"/>
      <w:jc w:val="left"/>
      <w:outlineLvl w:val="3"/>
    </w:pPr>
    <w:rPr>
      <w:rFonts w:ascii="Tahoma" w:hAnsi="Tahoma"/>
      <w:b/>
      <w:sz w:val="24"/>
      <w:szCs w:val="24"/>
    </w:rPr>
  </w:style>
  <w:style w:type="paragraph" w:customStyle="1" w:styleId="NewNewNewNew">
    <w:name w:val="正文 New New New New"/>
    <w:qFormat/>
    <w:rsid w:val="003968D4"/>
    <w:pPr>
      <w:widowControl w:val="0"/>
      <w:jc w:val="both"/>
    </w:pPr>
    <w:rPr>
      <w:rFonts w:ascii="Calibri" w:hAnsi="Calibri" w:cs="黑体"/>
      <w:kern w:val="2"/>
      <w:sz w:val="21"/>
      <w:szCs w:val="22"/>
    </w:rPr>
  </w:style>
  <w:style w:type="paragraph" w:customStyle="1" w:styleId="CharCharChar">
    <w:name w:val="Char Char Char"/>
    <w:basedOn w:val="a"/>
    <w:qFormat/>
    <w:rsid w:val="003968D4"/>
    <w:rPr>
      <w:rFonts w:ascii="Tahoma" w:hAnsi="Tahoma"/>
      <w:sz w:val="24"/>
      <w:szCs w:val="20"/>
    </w:rPr>
  </w:style>
  <w:style w:type="paragraph" w:customStyle="1" w:styleId="15">
    <w:name w:val="无间隔1"/>
    <w:link w:val="Chara"/>
    <w:qFormat/>
    <w:rsid w:val="003968D4"/>
    <w:rPr>
      <w:rFonts w:ascii="Calibri" w:hAnsi="Calibri"/>
      <w:sz w:val="22"/>
      <w:szCs w:val="22"/>
    </w:rPr>
  </w:style>
  <w:style w:type="paragraph" w:customStyle="1" w:styleId="511">
    <w:name w:val="列出段落511"/>
    <w:basedOn w:val="a"/>
    <w:qFormat/>
    <w:rsid w:val="003968D4"/>
    <w:pPr>
      <w:ind w:firstLineChars="200" w:firstLine="420"/>
    </w:pPr>
    <w:rPr>
      <w:rFonts w:ascii="Calibri" w:hAnsi="Calibri" w:cs="Calibri"/>
      <w:szCs w:val="21"/>
    </w:rPr>
  </w:style>
  <w:style w:type="paragraph" w:customStyle="1" w:styleId="110">
    <w:name w:val="列出段落11"/>
    <w:basedOn w:val="a"/>
    <w:uiPriority w:val="99"/>
    <w:qFormat/>
    <w:rsid w:val="003968D4"/>
    <w:pPr>
      <w:ind w:firstLineChars="200" w:firstLine="420"/>
    </w:pPr>
    <w:rPr>
      <w:szCs w:val="20"/>
    </w:rPr>
  </w:style>
  <w:style w:type="paragraph" w:customStyle="1" w:styleId="210">
    <w:name w:val="列出段落21"/>
    <w:basedOn w:val="a"/>
    <w:uiPriority w:val="99"/>
    <w:qFormat/>
    <w:rsid w:val="003968D4"/>
    <w:pPr>
      <w:ind w:firstLineChars="200" w:firstLine="420"/>
    </w:p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rsid w:val="003968D4"/>
    <w:pPr>
      <w:widowControl w:val="0"/>
      <w:jc w:val="both"/>
    </w:pPr>
    <w:rPr>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qFormat/>
    <w:rsid w:val="003968D4"/>
    <w:pPr>
      <w:widowControl w:val="0"/>
      <w:jc w:val="both"/>
    </w:pPr>
    <w:rPr>
      <w:kern w:val="2"/>
      <w:sz w:val="21"/>
      <w:szCs w:val="24"/>
    </w:rPr>
  </w:style>
  <w:style w:type="paragraph" w:customStyle="1" w:styleId="NewNew">
    <w:name w:val="正文 New New"/>
    <w:qFormat/>
    <w:rsid w:val="003968D4"/>
    <w:pPr>
      <w:widowControl w:val="0"/>
      <w:jc w:val="both"/>
    </w:pPr>
    <w:rPr>
      <w:kern w:val="2"/>
      <w:sz w:val="21"/>
      <w:szCs w:val="24"/>
    </w:rPr>
  </w:style>
  <w:style w:type="paragraph" w:customStyle="1" w:styleId="NewNewNewNewNewNewNewNewNewNewNewNewNewNewNewNewNewNewNewNewNew">
    <w:name w:val="正文 New New New New New New New New New New New New New New New New New New New New New"/>
    <w:qFormat/>
    <w:rsid w:val="003968D4"/>
    <w:pPr>
      <w:widowControl w:val="0"/>
      <w:jc w:val="both"/>
    </w:pPr>
    <w:rPr>
      <w:kern w:val="2"/>
      <w:sz w:val="21"/>
      <w:szCs w:val="24"/>
    </w:rPr>
  </w:style>
  <w:style w:type="paragraph" w:customStyle="1" w:styleId="pa-13">
    <w:name w:val="pa-13"/>
    <w:basedOn w:val="a"/>
    <w:qFormat/>
    <w:rsid w:val="003968D4"/>
    <w:pPr>
      <w:widowControl/>
      <w:spacing w:before="100" w:beforeAutospacing="1" w:after="100" w:afterAutospacing="1"/>
      <w:jc w:val="left"/>
    </w:pPr>
    <w:rPr>
      <w:rFonts w:ascii="宋体" w:hAnsi="宋体" w:cs="宋体"/>
      <w:kern w:val="0"/>
      <w:sz w:val="24"/>
    </w:rPr>
  </w:style>
  <w:style w:type="paragraph" w:customStyle="1" w:styleId="NewNewNewNewNewNewNewNewNewNewNewNewNewNewNewNewNewNewNewNewNewNewNewNew">
    <w:name w:val="正文 New New New New New New New New New New New New New New New New New New New New New New New New"/>
    <w:qFormat/>
    <w:rsid w:val="003968D4"/>
    <w:pPr>
      <w:widowControl w:val="0"/>
      <w:jc w:val="both"/>
    </w:pPr>
    <w:rPr>
      <w:kern w:val="2"/>
      <w:sz w:val="21"/>
      <w:szCs w:val="24"/>
    </w:rPr>
  </w:style>
  <w:style w:type="paragraph" w:customStyle="1" w:styleId="300">
    <w:name w:val="正文_3_0"/>
    <w:qFormat/>
    <w:rsid w:val="003968D4"/>
    <w:pPr>
      <w:widowControl w:val="0"/>
      <w:jc w:val="both"/>
    </w:pPr>
    <w:rPr>
      <w:kern w:val="2"/>
      <w:sz w:val="21"/>
      <w:szCs w:val="22"/>
    </w:rPr>
  </w:style>
  <w:style w:type="paragraph" w:customStyle="1" w:styleId="afa">
    <w:name w:val="新闻－正文"/>
    <w:basedOn w:val="a"/>
    <w:qFormat/>
    <w:rsid w:val="003968D4"/>
    <w:pPr>
      <w:widowControl/>
      <w:spacing w:beforeLines="50" w:afterLines="50"/>
      <w:ind w:firstLineChars="200" w:firstLine="200"/>
      <w:jc w:val="left"/>
    </w:pPr>
    <w:rPr>
      <w:rFonts w:ascii="Calibri" w:hAnsi="Calibri" w:cs="宋体"/>
      <w:szCs w:val="22"/>
    </w:rPr>
  </w:style>
  <w:style w:type="paragraph" w:customStyle="1" w:styleId="NewNewNewNewNewNewNewNewNewNewNewNewNewNewNewNewNewNewNewNewNewNewNew">
    <w:name w:val="正文 New New New New New New New New New New New New New New New New New New New New New New New"/>
    <w:qFormat/>
    <w:rsid w:val="003968D4"/>
    <w:pPr>
      <w:widowControl w:val="0"/>
      <w:jc w:val="both"/>
    </w:pPr>
    <w:rPr>
      <w:kern w:val="2"/>
      <w:sz w:val="21"/>
      <w:szCs w:val="24"/>
    </w:rPr>
  </w:style>
  <w:style w:type="paragraph" w:customStyle="1" w:styleId="Style82">
    <w:name w:val="_Style 82"/>
    <w:basedOn w:val="a"/>
    <w:link w:val="16"/>
    <w:qFormat/>
    <w:rsid w:val="003968D4"/>
    <w:pPr>
      <w:widowControl/>
      <w:ind w:firstLineChars="200" w:firstLine="420"/>
      <w:jc w:val="left"/>
    </w:pPr>
    <w:rPr>
      <w:rFonts w:ascii="宋体" w:hAnsi="宋体"/>
      <w:kern w:val="0"/>
      <w:sz w:val="24"/>
    </w:rPr>
  </w:style>
  <w:style w:type="paragraph" w:customStyle="1" w:styleId="NewNewNewNewNewNewNew">
    <w:name w:val="正文 New New New New New New New"/>
    <w:qFormat/>
    <w:rsid w:val="003968D4"/>
    <w:pPr>
      <w:widowControl w:val="0"/>
      <w:jc w:val="both"/>
    </w:pPr>
    <w:rPr>
      <w:kern w:val="2"/>
      <w:sz w:val="21"/>
    </w:rPr>
  </w:style>
  <w:style w:type="paragraph" w:customStyle="1" w:styleId="p0">
    <w:name w:val="p0"/>
    <w:basedOn w:val="a"/>
    <w:qFormat/>
    <w:rsid w:val="003968D4"/>
    <w:pPr>
      <w:widowControl/>
    </w:pPr>
    <w:rPr>
      <w:kern w:val="0"/>
      <w:szCs w:val="21"/>
    </w:rPr>
  </w:style>
  <w:style w:type="paragraph" w:customStyle="1" w:styleId="NewNewNewNewNewNewNewNewNewNewNewNewNewNew">
    <w:name w:val="正文 New New New New New New New New New New New New New New"/>
    <w:qFormat/>
    <w:rsid w:val="003968D4"/>
    <w:pPr>
      <w:widowControl w:val="0"/>
      <w:jc w:val="both"/>
    </w:pPr>
    <w:rPr>
      <w:kern w:val="2"/>
      <w:sz w:val="21"/>
    </w:rPr>
  </w:style>
  <w:style w:type="paragraph" w:customStyle="1" w:styleId="NewNewNewNewNewNewNewNewNewNewNewNewNewNewNewNewNewNew">
    <w:name w:val="正文 New New New New New New New New New New New New New New New New New New"/>
    <w:qFormat/>
    <w:rsid w:val="003968D4"/>
    <w:pPr>
      <w:widowControl w:val="0"/>
      <w:jc w:val="both"/>
    </w:pPr>
    <w:rPr>
      <w:kern w:val="2"/>
      <w:sz w:val="21"/>
      <w:szCs w:val="24"/>
    </w:rPr>
  </w:style>
  <w:style w:type="paragraph" w:customStyle="1" w:styleId="NewNewNewNewNewNewNewNewNewNew">
    <w:name w:val="正文 New New New New New New New New New New"/>
    <w:qFormat/>
    <w:rsid w:val="003968D4"/>
    <w:pPr>
      <w:widowControl w:val="0"/>
      <w:jc w:val="both"/>
    </w:pPr>
    <w:rPr>
      <w:kern w:val="2"/>
      <w:sz w:val="21"/>
    </w:rPr>
  </w:style>
  <w:style w:type="paragraph" w:customStyle="1" w:styleId="Style2">
    <w:name w:val="_Style 2"/>
    <w:basedOn w:val="a"/>
    <w:qFormat/>
    <w:rsid w:val="003968D4"/>
    <w:pPr>
      <w:ind w:firstLineChars="200" w:firstLine="420"/>
    </w:pPr>
  </w:style>
  <w:style w:type="paragraph" w:customStyle="1" w:styleId="CharChar2Char">
    <w:name w:val="Char Char2 Char"/>
    <w:basedOn w:val="a"/>
    <w:qFormat/>
    <w:rsid w:val="003968D4"/>
    <w:pPr>
      <w:keepNext/>
      <w:keepLines/>
      <w:pageBreakBefore/>
      <w:tabs>
        <w:tab w:val="left" w:pos="390"/>
      </w:tabs>
      <w:ind w:left="390" w:hanging="390"/>
    </w:pPr>
    <w:rPr>
      <w:rFonts w:ascii="Tahoma" w:hAnsi="Tahoma"/>
      <w:sz w:val="24"/>
      <w:szCs w:val="20"/>
    </w:rPr>
  </w:style>
  <w:style w:type="paragraph" w:customStyle="1" w:styleId="NewNewNewNewNewNewNewNew">
    <w:name w:val="正文 New New New New New New New New"/>
    <w:qFormat/>
    <w:rsid w:val="003968D4"/>
    <w:pPr>
      <w:widowControl w:val="0"/>
      <w:jc w:val="both"/>
    </w:pPr>
    <w:rPr>
      <w:kern w:val="2"/>
      <w:sz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rsid w:val="003968D4"/>
    <w:pPr>
      <w:widowControl w:val="0"/>
      <w:jc w:val="both"/>
    </w:pPr>
    <w:rPr>
      <w:kern w:val="2"/>
      <w:sz w:val="21"/>
    </w:rPr>
  </w:style>
  <w:style w:type="paragraph" w:customStyle="1" w:styleId="Char10">
    <w:name w:val="Char1"/>
    <w:basedOn w:val="a"/>
    <w:qFormat/>
    <w:rsid w:val="003968D4"/>
    <w:pPr>
      <w:adjustRightInd w:val="0"/>
      <w:spacing w:line="360" w:lineRule="auto"/>
    </w:pPr>
    <w:rPr>
      <w:kern w:val="0"/>
      <w:sz w:val="24"/>
      <w:szCs w:val="20"/>
    </w:rPr>
  </w:style>
  <w:style w:type="paragraph" w:customStyle="1" w:styleId="NewNewNew">
    <w:name w:val="正文 New New New"/>
    <w:qFormat/>
    <w:rsid w:val="003968D4"/>
    <w:pPr>
      <w:widowControl w:val="0"/>
      <w:jc w:val="both"/>
    </w:pPr>
    <w:rPr>
      <w:kern w:val="2"/>
      <w:sz w:val="21"/>
      <w:szCs w:val="24"/>
    </w:rPr>
  </w:style>
  <w:style w:type="paragraph" w:customStyle="1" w:styleId="afb">
    <w:name w:val="表文"/>
    <w:basedOn w:val="a"/>
    <w:qFormat/>
    <w:rsid w:val="003968D4"/>
    <w:pPr>
      <w:topLinePunct/>
      <w:spacing w:before="40" w:after="40"/>
    </w:pPr>
    <w:rPr>
      <w:rFonts w:ascii="仿宋_GB2312" w:eastAsia="仿宋_GB2312" w:hAnsi="仿宋_GB2312"/>
      <w:sz w:val="18"/>
      <w:szCs w:val="20"/>
    </w:rPr>
  </w:style>
  <w:style w:type="paragraph" w:customStyle="1" w:styleId="310">
    <w:name w:val="正文文本缩进 31"/>
    <w:qFormat/>
    <w:rsid w:val="003968D4"/>
    <w:pPr>
      <w:widowControl w:val="0"/>
      <w:spacing w:after="120"/>
      <w:ind w:left="420"/>
      <w:jc w:val="both"/>
    </w:pPr>
    <w:rPr>
      <w:rFonts w:ascii="Arial Unicode MS" w:eastAsia="Arial Unicode MS" w:hAnsi="Arial Unicode MS" w:cs="Arial Unicode MS"/>
      <w:color w:val="000000"/>
      <w:kern w:val="2"/>
      <w:sz w:val="16"/>
      <w:szCs w:val="16"/>
      <w:u w:color="00000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3968D4"/>
    <w:pPr>
      <w:widowControl w:val="0"/>
      <w:jc w:val="both"/>
    </w:pPr>
    <w:rPr>
      <w:kern w:val="2"/>
      <w:sz w:val="21"/>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rsid w:val="003968D4"/>
    <w:pPr>
      <w:widowControl w:val="0"/>
      <w:jc w:val="both"/>
    </w:pPr>
    <w:rPr>
      <w:kern w:val="2"/>
      <w:sz w:val="21"/>
    </w:rPr>
  </w:style>
  <w:style w:type="paragraph" w:customStyle="1" w:styleId="NewNewNewNewNewNewNewNewNewNewNewNewNew">
    <w:name w:val="正文 New New New New New New New New New New New New New"/>
    <w:qFormat/>
    <w:rsid w:val="003968D4"/>
    <w:pPr>
      <w:widowControl w:val="0"/>
      <w:jc w:val="both"/>
    </w:pPr>
    <w:rPr>
      <w:kern w:val="2"/>
      <w:sz w:val="21"/>
    </w:rPr>
  </w:style>
  <w:style w:type="character" w:customStyle="1" w:styleId="Char5">
    <w:name w:val="页眉 Char"/>
    <w:link w:val="ad"/>
    <w:uiPriority w:val="99"/>
    <w:qFormat/>
    <w:rsid w:val="003968D4"/>
    <w:rPr>
      <w:kern w:val="2"/>
      <w:sz w:val="18"/>
      <w:szCs w:val="18"/>
    </w:rPr>
  </w:style>
  <w:style w:type="character" w:customStyle="1" w:styleId="-1Char">
    <w:name w:val="彩色列表 - 着色 1 Char"/>
    <w:uiPriority w:val="34"/>
    <w:qFormat/>
    <w:rsid w:val="003968D4"/>
    <w:rPr>
      <w:kern w:val="2"/>
      <w:sz w:val="24"/>
      <w:szCs w:val="24"/>
    </w:rPr>
  </w:style>
  <w:style w:type="character" w:customStyle="1" w:styleId="2Char2">
    <w:name w:val="正文2 Char"/>
    <w:link w:val="24"/>
    <w:qFormat/>
    <w:rsid w:val="003968D4"/>
    <w:rPr>
      <w:rFonts w:ascii="宋体" w:hAnsi="宋体"/>
      <w:b/>
      <w:kern w:val="2"/>
      <w:sz w:val="21"/>
      <w:szCs w:val="21"/>
    </w:rPr>
  </w:style>
  <w:style w:type="character" w:customStyle="1" w:styleId="Char20">
    <w:name w:val="纯文本 Char2"/>
    <w:link w:val="a9"/>
    <w:qFormat/>
    <w:rsid w:val="003968D4"/>
    <w:rPr>
      <w:rFonts w:ascii="宋体" w:eastAsia="宋体" w:hAnsi="Courier New"/>
      <w:kern w:val="2"/>
      <w:sz w:val="21"/>
      <w:lang w:val="en-US" w:eastAsia="zh-CN" w:bidi="ar-SA"/>
    </w:rPr>
  </w:style>
  <w:style w:type="character" w:customStyle="1" w:styleId="Charb">
    <w:name w:val="小 Char"/>
    <w:qFormat/>
    <w:rsid w:val="003968D4"/>
    <w:rPr>
      <w:rFonts w:ascii="宋体" w:eastAsia="宋体" w:hAnsi="Courier New"/>
      <w:spacing w:val="-8"/>
      <w:kern w:val="2"/>
      <w:sz w:val="24"/>
      <w:lang w:val="en-US" w:eastAsia="zh-CN" w:bidi="ar-SA"/>
    </w:rPr>
  </w:style>
  <w:style w:type="character" w:customStyle="1" w:styleId="17">
    <w:name w:val="未处理的提及1"/>
    <w:uiPriority w:val="99"/>
    <w:unhideWhenUsed/>
    <w:rsid w:val="003968D4"/>
    <w:rPr>
      <w:color w:val="605E5C"/>
      <w:shd w:val="clear" w:color="auto" w:fill="E1DFDD"/>
    </w:rPr>
  </w:style>
  <w:style w:type="character" w:customStyle="1" w:styleId="fc29b72b2d-0f96-4242-8933-4c84e9a3e63f-0">
    <w:name w:val="fc29b72b2d-0f96-4242-8933-4c84e9a3e63f-0"/>
    <w:basedOn w:val="a0"/>
    <w:rsid w:val="003968D4"/>
  </w:style>
  <w:style w:type="character" w:customStyle="1" w:styleId="Char1">
    <w:name w:val="正文缩进 Char1"/>
    <w:link w:val="a4"/>
    <w:rsid w:val="003968D4"/>
    <w:rPr>
      <w:rFonts w:ascii="宋体"/>
      <w:kern w:val="2"/>
      <w:sz w:val="21"/>
      <w:szCs w:val="24"/>
    </w:rPr>
  </w:style>
  <w:style w:type="character" w:customStyle="1" w:styleId="op-map-singlepoint-info-right1">
    <w:name w:val="op-map-singlepoint-info-right1"/>
    <w:basedOn w:val="a0"/>
    <w:rsid w:val="003968D4"/>
  </w:style>
  <w:style w:type="character" w:customStyle="1" w:styleId="Char2">
    <w:name w:val="正文文本缩进 Char"/>
    <w:link w:val="a7"/>
    <w:uiPriority w:val="99"/>
    <w:rsid w:val="003968D4"/>
    <w:rPr>
      <w:rFonts w:ascii="仿宋_GB2312" w:eastAsia="仿宋_GB2312"/>
      <w:kern w:val="2"/>
      <w:sz w:val="28"/>
      <w:szCs w:val="24"/>
    </w:rPr>
  </w:style>
  <w:style w:type="character" w:customStyle="1" w:styleId="Char3">
    <w:name w:val="批注框文本 Char"/>
    <w:link w:val="ab"/>
    <w:uiPriority w:val="99"/>
    <w:rsid w:val="003968D4"/>
    <w:rPr>
      <w:rFonts w:eastAsia="宋体"/>
      <w:kern w:val="2"/>
      <w:sz w:val="18"/>
      <w:szCs w:val="18"/>
      <w:lang w:val="en-US" w:eastAsia="zh-CN" w:bidi="ar-SA"/>
    </w:rPr>
  </w:style>
  <w:style w:type="character" w:customStyle="1" w:styleId="Char7">
    <w:name w:val="正文（绿盟科技） Char"/>
    <w:link w:val="af6"/>
    <w:locked/>
    <w:rsid w:val="003968D4"/>
    <w:rPr>
      <w:rFonts w:ascii="Arial" w:hAnsi="Arial"/>
      <w:sz w:val="21"/>
      <w:szCs w:val="21"/>
      <w:lang w:val="en-US" w:eastAsia="zh-CN" w:bidi="ar-SA"/>
    </w:rPr>
  </w:style>
  <w:style w:type="character" w:customStyle="1" w:styleId="CharCharCharChar">
    <w:name w:val="Char Char Char Char"/>
    <w:rsid w:val="003968D4"/>
    <w:rPr>
      <w:rFonts w:ascii="宋体" w:eastAsia="宋体" w:hAnsi="Courier New"/>
      <w:kern w:val="2"/>
      <w:sz w:val="21"/>
      <w:lang w:val="en-US" w:eastAsia="zh-CN" w:bidi="ar-SA"/>
    </w:rPr>
  </w:style>
  <w:style w:type="character" w:customStyle="1" w:styleId="Char0">
    <w:name w:val="正文文本 Char"/>
    <w:link w:val="a6"/>
    <w:rsid w:val="003968D4"/>
    <w:rPr>
      <w:kern w:val="2"/>
      <w:sz w:val="32"/>
      <w:szCs w:val="24"/>
    </w:rPr>
  </w:style>
  <w:style w:type="character" w:customStyle="1" w:styleId="font31">
    <w:name w:val="font31"/>
    <w:rsid w:val="003968D4"/>
    <w:rPr>
      <w:rFonts w:ascii="宋体" w:eastAsia="宋体" w:hAnsi="宋体" w:cs="宋体" w:hint="eastAsia"/>
      <w:color w:val="FF0000"/>
      <w:sz w:val="20"/>
      <w:szCs w:val="20"/>
    </w:rPr>
  </w:style>
  <w:style w:type="character" w:customStyle="1" w:styleId="font21">
    <w:name w:val="font21"/>
    <w:qFormat/>
    <w:rsid w:val="003968D4"/>
    <w:rPr>
      <w:rFonts w:ascii="Calibri" w:hAnsi="Calibri" w:cs="Calibri" w:hint="default"/>
      <w:color w:val="000000"/>
      <w:sz w:val="18"/>
      <w:szCs w:val="18"/>
      <w:u w:val="none"/>
    </w:rPr>
  </w:style>
  <w:style w:type="character" w:customStyle="1" w:styleId="3Char">
    <w:name w:val="标题 3 Char"/>
    <w:link w:val="3"/>
    <w:rsid w:val="003968D4"/>
    <w:rPr>
      <w:b/>
      <w:bCs/>
      <w:kern w:val="2"/>
      <w:sz w:val="32"/>
      <w:szCs w:val="32"/>
    </w:rPr>
  </w:style>
  <w:style w:type="character" w:customStyle="1" w:styleId="CharChar">
    <w:name w:val="纯文本 Char Char"/>
    <w:rsid w:val="003968D4"/>
    <w:rPr>
      <w:rFonts w:ascii="宋体" w:eastAsia="宋体" w:hAnsi="Courier New"/>
      <w:kern w:val="2"/>
      <w:sz w:val="21"/>
      <w:lang w:val="en-US" w:eastAsia="zh-CN" w:bidi="ar-SA"/>
    </w:rPr>
  </w:style>
  <w:style w:type="character" w:customStyle="1" w:styleId="afc">
    <w:name w:val="表格内容"/>
    <w:rsid w:val="003968D4"/>
    <w:rPr>
      <w:sz w:val="24"/>
    </w:rPr>
  </w:style>
  <w:style w:type="character" w:customStyle="1" w:styleId="16">
    <w:name w:val="列表段落 字符1"/>
    <w:link w:val="Style82"/>
    <w:locked/>
    <w:rsid w:val="003968D4"/>
    <w:rPr>
      <w:rFonts w:ascii="宋体" w:hAnsi="宋体" w:cs="宋体"/>
      <w:sz w:val="24"/>
      <w:szCs w:val="24"/>
    </w:rPr>
  </w:style>
  <w:style w:type="character" w:customStyle="1" w:styleId="fc01294d3e-4153-482a-aea1-4b54892b7913-0">
    <w:name w:val="fc01294d3e-4153-482a-aea1-4b54892b7913-0"/>
    <w:basedOn w:val="a0"/>
    <w:rsid w:val="003968D4"/>
  </w:style>
  <w:style w:type="character" w:customStyle="1" w:styleId="2Char">
    <w:name w:val="标题 2 Char"/>
    <w:link w:val="2"/>
    <w:rsid w:val="003968D4"/>
    <w:rPr>
      <w:rFonts w:ascii="宋体" w:hAnsi="Arial"/>
      <w:b/>
      <w:bCs/>
      <w:kern w:val="2"/>
      <w:sz w:val="32"/>
      <w:szCs w:val="32"/>
    </w:rPr>
  </w:style>
  <w:style w:type="character" w:customStyle="1" w:styleId="Char">
    <w:name w:val="文档结构图 Char"/>
    <w:link w:val="a5"/>
    <w:uiPriority w:val="99"/>
    <w:rsid w:val="003968D4"/>
    <w:rPr>
      <w:rFonts w:ascii="宋体" w:hAnsi="Calibri" w:cs="黑体"/>
      <w:kern w:val="2"/>
      <w:sz w:val="18"/>
      <w:szCs w:val="18"/>
    </w:rPr>
  </w:style>
  <w:style w:type="character" w:customStyle="1" w:styleId="3Char0">
    <w:name w:val="正文文本 3 Char"/>
    <w:link w:val="30"/>
    <w:rsid w:val="003968D4"/>
    <w:rPr>
      <w:kern w:val="2"/>
      <w:sz w:val="21"/>
      <w:szCs w:val="24"/>
    </w:rPr>
  </w:style>
  <w:style w:type="character" w:customStyle="1" w:styleId="Char11">
    <w:name w:val="纯文本 Char1"/>
    <w:rsid w:val="003968D4"/>
    <w:rPr>
      <w:rFonts w:ascii="宋体" w:eastAsia="宋体" w:hAnsi="Courier New"/>
      <w:kern w:val="2"/>
      <w:sz w:val="21"/>
      <w:lang w:val="en-US" w:eastAsia="zh-CN" w:bidi="ar-SA"/>
    </w:rPr>
  </w:style>
  <w:style w:type="character" w:customStyle="1" w:styleId="Char9">
    <w:name w:val="段 Char"/>
    <w:link w:val="af8"/>
    <w:rsid w:val="003968D4"/>
    <w:rPr>
      <w:rFonts w:ascii="宋体"/>
      <w:sz w:val="21"/>
      <w:lang w:val="en-US" w:eastAsia="zh-CN" w:bidi="ar-SA"/>
    </w:rPr>
  </w:style>
  <w:style w:type="character" w:customStyle="1" w:styleId="CharChar0">
    <w:name w:val="Char Char"/>
    <w:rsid w:val="003968D4"/>
    <w:rPr>
      <w:rFonts w:ascii="宋体" w:eastAsia="宋体"/>
      <w:kern w:val="2"/>
      <w:sz w:val="21"/>
      <w:lang w:val="en-US" w:eastAsia="zh-CN" w:bidi="ar-SA"/>
    </w:rPr>
  </w:style>
  <w:style w:type="character" w:customStyle="1" w:styleId="apple-converted-space">
    <w:name w:val="apple-converted-space"/>
    <w:basedOn w:val="a0"/>
    <w:rsid w:val="003968D4"/>
  </w:style>
  <w:style w:type="character" w:customStyle="1" w:styleId="Charc">
    <w:name w:val="正文缩进 Char"/>
    <w:rsid w:val="003968D4"/>
    <w:rPr>
      <w:rFonts w:ascii="宋体"/>
      <w:kern w:val="2"/>
      <w:sz w:val="21"/>
      <w:szCs w:val="24"/>
    </w:rPr>
  </w:style>
  <w:style w:type="character" w:customStyle="1" w:styleId="fc01294d3e-4153-482a-aea1-4b54892b7913-1">
    <w:name w:val="fc01294d3e-4153-482a-aea1-4b54892b7913-1"/>
    <w:basedOn w:val="a0"/>
    <w:uiPriority w:val="99"/>
    <w:rsid w:val="003968D4"/>
  </w:style>
  <w:style w:type="character" w:customStyle="1" w:styleId="Char4">
    <w:name w:val="页脚 Char"/>
    <w:link w:val="ac"/>
    <w:uiPriority w:val="99"/>
    <w:rsid w:val="003968D4"/>
    <w:rPr>
      <w:kern w:val="2"/>
      <w:sz w:val="18"/>
      <w:szCs w:val="18"/>
    </w:rPr>
  </w:style>
  <w:style w:type="character" w:customStyle="1" w:styleId="Chard">
    <w:name w:val="纯文本 Char"/>
    <w:rsid w:val="003968D4"/>
    <w:rPr>
      <w:rFonts w:ascii="宋体" w:eastAsia="宋体" w:hAnsi="Courier New"/>
      <w:kern w:val="2"/>
      <w:sz w:val="21"/>
      <w:lang w:val="en-US" w:eastAsia="zh-CN" w:bidi="ar-SA"/>
    </w:rPr>
  </w:style>
  <w:style w:type="character" w:customStyle="1" w:styleId="3Char1">
    <w:name w:val="标题 3 Char1"/>
    <w:rsid w:val="003968D4"/>
    <w:rPr>
      <w:rFonts w:ascii="宋体" w:eastAsia="宋体" w:hAnsi="Times New Roman" w:cs="Times New Roman"/>
      <w:b/>
      <w:kern w:val="0"/>
      <w:sz w:val="24"/>
      <w:szCs w:val="20"/>
      <w:u w:val="single"/>
    </w:rPr>
  </w:style>
  <w:style w:type="character" w:customStyle="1" w:styleId="1CharChar">
    <w:name w:val="正文1 Char Char"/>
    <w:link w:val="10"/>
    <w:rsid w:val="003968D4"/>
    <w:rPr>
      <w:rFonts w:ascii="宋体" w:hAnsi="宋体"/>
      <w:kern w:val="2"/>
      <w:sz w:val="21"/>
      <w:szCs w:val="21"/>
    </w:rPr>
  </w:style>
  <w:style w:type="character" w:customStyle="1" w:styleId="Char6">
    <w:name w:val="标题 Char"/>
    <w:link w:val="af0"/>
    <w:uiPriority w:val="10"/>
    <w:rsid w:val="003968D4"/>
    <w:rPr>
      <w:rFonts w:ascii="Arial" w:hAnsi="Arial"/>
      <w:b/>
      <w:kern w:val="2"/>
      <w:sz w:val="32"/>
      <w:szCs w:val="24"/>
    </w:rPr>
  </w:style>
  <w:style w:type="character" w:customStyle="1" w:styleId="left2">
    <w:name w:val="left2"/>
    <w:basedOn w:val="a0"/>
    <w:rsid w:val="003968D4"/>
  </w:style>
  <w:style w:type="character" w:customStyle="1" w:styleId="2Char1">
    <w:name w:val="正文文本 2 Char"/>
    <w:link w:val="22"/>
    <w:rsid w:val="003968D4"/>
    <w:rPr>
      <w:kern w:val="2"/>
      <w:sz w:val="21"/>
      <w:szCs w:val="24"/>
    </w:rPr>
  </w:style>
  <w:style w:type="character" w:customStyle="1" w:styleId="afd">
    <w:name w:val="列表段落 字符"/>
    <w:qFormat/>
    <w:locked/>
    <w:rsid w:val="003968D4"/>
    <w:rPr>
      <w:rFonts w:ascii="宋体" w:eastAsia="宋体" w:hAnsi="宋体" w:cs="Times New Roman"/>
      <w:kern w:val="0"/>
      <w:sz w:val="24"/>
      <w:szCs w:val="24"/>
    </w:rPr>
  </w:style>
  <w:style w:type="character" w:customStyle="1" w:styleId="1Char">
    <w:name w:val="标题 1 Char"/>
    <w:link w:val="1"/>
    <w:rsid w:val="003968D4"/>
    <w:rPr>
      <w:rFonts w:eastAsia="宋体"/>
      <w:b/>
      <w:bCs/>
      <w:kern w:val="44"/>
      <w:sz w:val="44"/>
      <w:szCs w:val="44"/>
      <w:lang w:val="en-US" w:eastAsia="zh-CN" w:bidi="ar-SA"/>
    </w:rPr>
  </w:style>
  <w:style w:type="character" w:customStyle="1" w:styleId="font41">
    <w:name w:val="font41"/>
    <w:rsid w:val="003968D4"/>
    <w:rPr>
      <w:rFonts w:ascii="宋体" w:eastAsia="宋体" w:hAnsi="宋体" w:cs="宋体" w:hint="eastAsia"/>
      <w:color w:val="000000"/>
      <w:sz w:val="20"/>
      <w:szCs w:val="20"/>
    </w:rPr>
  </w:style>
  <w:style w:type="character" w:customStyle="1" w:styleId="font91">
    <w:name w:val="font91"/>
    <w:qFormat/>
    <w:rsid w:val="003968D4"/>
    <w:rPr>
      <w:rFonts w:ascii="宋体" w:eastAsia="宋体" w:hAnsi="宋体" w:cs="宋体" w:hint="eastAsia"/>
      <w:color w:val="000000"/>
      <w:sz w:val="18"/>
      <w:szCs w:val="18"/>
      <w:u w:val="none"/>
    </w:rPr>
  </w:style>
  <w:style w:type="character" w:customStyle="1" w:styleId="font11">
    <w:name w:val="font11"/>
    <w:rsid w:val="003968D4"/>
    <w:rPr>
      <w:rFonts w:ascii="宋体" w:eastAsia="宋体" w:hAnsi="宋体" w:cs="宋体" w:hint="eastAsia"/>
      <w:color w:val="000000"/>
      <w:sz w:val="20"/>
      <w:szCs w:val="20"/>
    </w:rPr>
  </w:style>
  <w:style w:type="character" w:customStyle="1" w:styleId="fc29b72b2d-0f96-4242-8933-4c84e9a3e63f-1">
    <w:name w:val="fc29b72b2d-0f96-4242-8933-4c84e9a3e63f-1"/>
    <w:basedOn w:val="a0"/>
    <w:rsid w:val="003968D4"/>
  </w:style>
  <w:style w:type="character" w:customStyle="1" w:styleId="Chara">
    <w:name w:val="无间隔 Char"/>
    <w:link w:val="15"/>
    <w:qFormat/>
    <w:rsid w:val="003968D4"/>
    <w:rPr>
      <w:rFonts w:ascii="Calibri" w:hAnsi="Calibri"/>
      <w:sz w:val="22"/>
      <w:szCs w:val="22"/>
      <w:lang w:val="en-US" w:eastAsia="zh-CN" w:bidi="ar-SA"/>
    </w:rPr>
  </w:style>
  <w:style w:type="character" w:customStyle="1" w:styleId="titleemph2">
    <w:name w:val="title_emph2"/>
    <w:rsid w:val="003968D4"/>
    <w:rPr>
      <w:rFonts w:ascii="Arial" w:hAnsi="Arial" w:cs="Arial" w:hint="default"/>
      <w:b/>
      <w:bCs/>
      <w:sz w:val="18"/>
      <w:szCs w:val="18"/>
    </w:rPr>
  </w:style>
  <w:style w:type="paragraph" w:customStyle="1" w:styleId="afe">
    <w:name w:val="*正文"/>
    <w:basedOn w:val="a"/>
    <w:qFormat/>
    <w:rsid w:val="003968D4"/>
    <w:pPr>
      <w:widowControl/>
      <w:spacing w:line="360" w:lineRule="auto"/>
      <w:ind w:firstLineChars="200" w:firstLine="200"/>
    </w:pPr>
    <w:rPr>
      <w:rFonts w:ascii="仿宋_GB2312" w:hAnsi="宋体" w:cstheme="minorBidi"/>
      <w:color w:val="000000"/>
      <w:kern w:val="0"/>
      <w:szCs w:val="28"/>
    </w:rPr>
  </w:style>
  <w:style w:type="character" w:customStyle="1" w:styleId="NormalCharacter">
    <w:name w:val="NormalCharacter"/>
    <w:semiHidden/>
    <w:qFormat/>
    <w:rsid w:val="003968D4"/>
    <w:rPr>
      <w:rFonts w:ascii="Calibri" w:eastAsia="宋体" w:hAnsi="Calibri" w:cs="Times New Roman"/>
      <w:kern w:val="2"/>
      <w:sz w:val="21"/>
      <w:szCs w:val="24"/>
      <w:lang w:val="en-US" w:eastAsia="zh-CN" w:bidi="ar-SA"/>
    </w:rPr>
  </w:style>
  <w:style w:type="character" w:customStyle="1" w:styleId="18">
    <w:name w:val="纯文本 字符1"/>
    <w:rsid w:val="003968D4"/>
    <w:rPr>
      <w:rFonts w:ascii="宋体" w:eastAsia="宋体" w:hAnsi="Courier New"/>
      <w:kern w:val="2"/>
      <w:sz w:val="21"/>
      <w:lang w:val="en-US" w:eastAsia="zh-CN" w:bidi="ar-SA"/>
    </w:rPr>
  </w:style>
  <w:style w:type="character" w:customStyle="1" w:styleId="2Char0">
    <w:name w:val="正文首行缩进 2 Char"/>
    <w:basedOn w:val="Char2"/>
    <w:link w:val="21"/>
    <w:semiHidden/>
    <w:rsid w:val="003968D4"/>
    <w:rPr>
      <w:rFonts w:ascii="仿宋_GB2312" w:eastAsia="仿宋_GB2312"/>
      <w:kern w:val="2"/>
      <w:sz w:val="21"/>
      <w:szCs w:val="24"/>
    </w:rPr>
  </w:style>
  <w:style w:type="paragraph" w:styleId="aff">
    <w:name w:val="List Paragraph"/>
    <w:basedOn w:val="a"/>
    <w:uiPriority w:val="99"/>
    <w:unhideWhenUsed/>
    <w:qFormat/>
    <w:rsid w:val="003968D4"/>
    <w:pPr>
      <w:ind w:firstLineChars="200" w:firstLine="420"/>
    </w:pPr>
  </w:style>
  <w:style w:type="paragraph" w:customStyle="1" w:styleId="Normal19">
    <w:name w:val="Normal_19"/>
    <w:qFormat/>
    <w:rsid w:val="00B02B08"/>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62920864">
      <w:bodyDiv w:val="1"/>
      <w:marLeft w:val="0"/>
      <w:marRight w:val="0"/>
      <w:marTop w:val="0"/>
      <w:marBottom w:val="0"/>
      <w:divBdr>
        <w:top w:val="none" w:sz="0" w:space="0" w:color="auto"/>
        <w:left w:val="none" w:sz="0" w:space="0" w:color="auto"/>
        <w:bottom w:val="none" w:sz="0" w:space="0" w:color="auto"/>
        <w:right w:val="none" w:sz="0" w:space="0" w:color="auto"/>
      </w:divBdr>
    </w:div>
    <w:div w:id="80225572">
      <w:bodyDiv w:val="1"/>
      <w:marLeft w:val="0"/>
      <w:marRight w:val="0"/>
      <w:marTop w:val="0"/>
      <w:marBottom w:val="0"/>
      <w:divBdr>
        <w:top w:val="none" w:sz="0" w:space="0" w:color="auto"/>
        <w:left w:val="none" w:sz="0" w:space="0" w:color="auto"/>
        <w:bottom w:val="none" w:sz="0" w:space="0" w:color="auto"/>
        <w:right w:val="none" w:sz="0" w:space="0" w:color="auto"/>
      </w:divBdr>
    </w:div>
    <w:div w:id="665673193">
      <w:bodyDiv w:val="1"/>
      <w:marLeft w:val="0"/>
      <w:marRight w:val="0"/>
      <w:marTop w:val="0"/>
      <w:marBottom w:val="0"/>
      <w:divBdr>
        <w:top w:val="none" w:sz="0" w:space="0" w:color="auto"/>
        <w:left w:val="none" w:sz="0" w:space="0" w:color="auto"/>
        <w:bottom w:val="none" w:sz="0" w:space="0" w:color="auto"/>
        <w:right w:val="none" w:sz="0" w:space="0" w:color="auto"/>
      </w:divBdr>
    </w:div>
    <w:div w:id="671836387">
      <w:bodyDiv w:val="1"/>
      <w:marLeft w:val="0"/>
      <w:marRight w:val="0"/>
      <w:marTop w:val="0"/>
      <w:marBottom w:val="0"/>
      <w:divBdr>
        <w:top w:val="none" w:sz="0" w:space="0" w:color="auto"/>
        <w:left w:val="none" w:sz="0" w:space="0" w:color="auto"/>
        <w:bottom w:val="none" w:sz="0" w:space="0" w:color="auto"/>
        <w:right w:val="none" w:sz="0" w:space="0" w:color="auto"/>
      </w:divBdr>
    </w:div>
    <w:div w:id="1225680578">
      <w:bodyDiv w:val="1"/>
      <w:marLeft w:val="0"/>
      <w:marRight w:val="0"/>
      <w:marTop w:val="0"/>
      <w:marBottom w:val="0"/>
      <w:divBdr>
        <w:top w:val="none" w:sz="0" w:space="0" w:color="auto"/>
        <w:left w:val="none" w:sz="0" w:space="0" w:color="auto"/>
        <w:bottom w:val="none" w:sz="0" w:space="0" w:color="auto"/>
        <w:right w:val="none" w:sz="0" w:space="0" w:color="auto"/>
      </w:divBdr>
    </w:div>
    <w:div w:id="1253584140">
      <w:bodyDiv w:val="1"/>
      <w:marLeft w:val="0"/>
      <w:marRight w:val="0"/>
      <w:marTop w:val="0"/>
      <w:marBottom w:val="0"/>
      <w:divBdr>
        <w:top w:val="none" w:sz="0" w:space="0" w:color="auto"/>
        <w:left w:val="none" w:sz="0" w:space="0" w:color="auto"/>
        <w:bottom w:val="none" w:sz="0" w:space="0" w:color="auto"/>
        <w:right w:val="none" w:sz="0" w:space="0" w:color="auto"/>
      </w:divBdr>
    </w:div>
    <w:div w:id="200790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oud.ymeeting.cn/95u845&#29992;&#25163;&#26426;&#25110;&#30005;&#33041;&#19979;&#36733;&#20250;&#35758;&#31995;&#32479;&#65292;&#35813;&#39033;&#30446;&#20250;&#35758;&#2149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445459395@qq.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222.188.104.198/fnztb/"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20E0F-6712-493B-B23D-13485E71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62</Pages>
  <Words>5458</Words>
  <Characters>31112</Characters>
  <Application>Microsoft Office Word</Application>
  <DocSecurity>0</DocSecurity>
  <Lines>259</Lines>
  <Paragraphs>72</Paragraphs>
  <ScaleCrop>false</ScaleCrop>
  <Company>Hewlett-Packard Company</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标书编号：FNCG[2011]   号（11月6日稿）</dc:title>
  <dc:creator>Administrator</dc:creator>
  <cp:lastModifiedBy>微软用户</cp:lastModifiedBy>
  <cp:revision>16</cp:revision>
  <cp:lastPrinted>2021-12-29T07:29:00Z</cp:lastPrinted>
  <dcterms:created xsi:type="dcterms:W3CDTF">2021-12-22T08:45:00Z</dcterms:created>
  <dcterms:modified xsi:type="dcterms:W3CDTF">2021-12-29T07:36:00Z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