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AF" w:rsidRDefault="00852CAF" w:rsidP="00852CAF">
      <w:pPr>
        <w:pStyle w:val="a5"/>
        <w:overflowPunct w:val="0"/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关于退还保证金的申请（范本）</w:t>
      </w:r>
    </w:p>
    <w:p w:rsidR="00852CAF" w:rsidRDefault="00852CAF" w:rsidP="00852CAF">
      <w:pPr>
        <w:pStyle w:val="a5"/>
        <w:overflowPunct w:val="0"/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52CAF" w:rsidRDefault="00852CAF" w:rsidP="00852CAF">
      <w:pPr>
        <w:pStyle w:val="a5"/>
        <w:overflowPunct w:val="0"/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我公司参加你单位</w:t>
      </w:r>
      <w:r>
        <w:rPr>
          <w:rFonts w:ascii="Times New Roman" w:eastAsia="方正仿宋_GBK" w:hAnsi="Times New Roman" w:cs="Times New Roman"/>
          <w:sz w:val="32"/>
          <w:szCs w:val="32"/>
        </w:rPr>
        <w:t>20XX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年之前组织的政府采购项目投标（响应）、共缴纳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万元的保证金，均已符合退还条件，现申请将上述保证金退还。由于我公司遗失了你单位出具的X万元保证金收条，故将本申请作为保证金退还凭证，我公司不再享有你单位原出具的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万元保证金收条的任何权利。我公司开户行、账号如下：</w:t>
      </w:r>
    </w:p>
    <w:p w:rsidR="00852CAF" w:rsidRDefault="00852CAF" w:rsidP="00852CAF">
      <w:pPr>
        <w:pStyle w:val="a5"/>
        <w:overflowPunct w:val="0"/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开户行：</w:t>
      </w:r>
    </w:p>
    <w:p w:rsidR="00852CAF" w:rsidRDefault="00852CAF" w:rsidP="00852CAF">
      <w:pPr>
        <w:pStyle w:val="a5"/>
        <w:overflowPunct w:val="0"/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账号：</w:t>
      </w:r>
    </w:p>
    <w:p w:rsidR="00852CAF" w:rsidRDefault="00852CAF" w:rsidP="00852CAF">
      <w:pPr>
        <w:pStyle w:val="a5"/>
        <w:overflowPunct w:val="0"/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联系地址</w:t>
      </w:r>
    </w:p>
    <w:p w:rsidR="00852CAF" w:rsidRDefault="00852CAF" w:rsidP="00852CAF">
      <w:pPr>
        <w:pStyle w:val="a5"/>
        <w:overflowPunct w:val="0"/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</w:t>
      </w:r>
    </w:p>
    <w:p w:rsidR="00852CAF" w:rsidRDefault="00852CAF" w:rsidP="00852CAF">
      <w:pPr>
        <w:pStyle w:val="a5"/>
        <w:overflowPunct w:val="0"/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52CAF" w:rsidRDefault="00852CAF" w:rsidP="00852CAF">
      <w:pPr>
        <w:pStyle w:val="a5"/>
        <w:overflowPunct w:val="0"/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．营业执照复印件（加盖公章）</w:t>
      </w:r>
    </w:p>
    <w:p w:rsidR="00852CAF" w:rsidRDefault="00852CAF" w:rsidP="00852CAF">
      <w:pPr>
        <w:pStyle w:val="a5"/>
        <w:overflowPunct w:val="0"/>
        <w:spacing w:line="590" w:lineRule="exact"/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．保证金收条__张</w:t>
      </w:r>
    </w:p>
    <w:p w:rsidR="00852CAF" w:rsidRDefault="00852CAF" w:rsidP="00852CAF">
      <w:pPr>
        <w:pStyle w:val="a5"/>
        <w:overflowPunct w:val="0"/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52CAF" w:rsidRDefault="00852CAF" w:rsidP="00852CAF">
      <w:pPr>
        <w:pStyle w:val="a5"/>
        <w:overflowPunct w:val="0"/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p w:rsidR="00852CAF" w:rsidRDefault="00852CAF" w:rsidP="00852CAF">
      <w:pPr>
        <w:pStyle w:val="a5"/>
        <w:overflowPunct w:val="0"/>
        <w:spacing w:line="590" w:lineRule="exact"/>
        <w:ind w:firstLineChars="900" w:firstLine="28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法定代表人或授权代表签字：</w:t>
      </w:r>
    </w:p>
    <w:p w:rsidR="00852CAF" w:rsidRDefault="00852CAF" w:rsidP="00852CAF">
      <w:pPr>
        <w:pStyle w:val="a5"/>
        <w:overflowPunct w:val="0"/>
        <w:spacing w:line="590" w:lineRule="exact"/>
        <w:ind w:firstLineChars="1700" w:firstLine="54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单位公章：</w:t>
      </w:r>
    </w:p>
    <w:p w:rsidR="00852CAF" w:rsidRDefault="00852CAF" w:rsidP="00852CAF">
      <w:pPr>
        <w:overflowPunct w:val="0"/>
        <w:bidi/>
        <w:spacing w:line="590" w:lineRule="exact"/>
        <w:ind w:firstLineChars="400" w:firstLine="12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7D3268" w:rsidRDefault="007D3268"/>
    <w:sectPr w:rsidR="007D3268">
      <w:footerReference w:type="default" r:id="rId6"/>
      <w:pgSz w:w="11906" w:h="16838"/>
      <w:pgMar w:top="1814" w:right="1531" w:bottom="1984" w:left="1531" w:header="720" w:footer="1587" w:gutter="0"/>
      <w:pgNumType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BA" w:rsidRDefault="008334BA" w:rsidP="00852CAF">
      <w:r>
        <w:separator/>
      </w:r>
    </w:p>
  </w:endnote>
  <w:endnote w:type="continuationSeparator" w:id="0">
    <w:p w:rsidR="008334BA" w:rsidRDefault="008334BA" w:rsidP="0085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3C0041" w:csb1="A008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0B3" w:rsidRDefault="008334B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8469C" wp14:editId="2DE99E3F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957580" cy="1828800"/>
              <wp:effectExtent l="0" t="0" r="13970" b="107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75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10B3" w:rsidRDefault="008334BA">
                          <w:pPr>
                            <w:pStyle w:val="a4"/>
                            <w:jc w:val="center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852CAF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8469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4.2pt;margin-top:1.5pt;width:75.4pt;height:2in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" filled="f" stroked="f" strokeweight=".5pt">
              <v:textbox style="mso-fit-shape-to-text:t" inset="0,0,0,0">
                <w:txbxContent>
                  <w:p w:rsidR="007C10B3" w:rsidRDefault="008334BA">
                    <w:pPr>
                      <w:pStyle w:val="a4"/>
                      <w:jc w:val="center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 w:rsidR="00852CAF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BA" w:rsidRDefault="008334BA" w:rsidP="00852CAF">
      <w:r>
        <w:separator/>
      </w:r>
    </w:p>
  </w:footnote>
  <w:footnote w:type="continuationSeparator" w:id="0">
    <w:p w:rsidR="008334BA" w:rsidRDefault="008334BA" w:rsidP="00852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C0"/>
    <w:rsid w:val="006728C0"/>
    <w:rsid w:val="007D3268"/>
    <w:rsid w:val="008334BA"/>
    <w:rsid w:val="0085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27B24-2EE6-435D-B58B-D67DF61E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52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52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52CAF"/>
    <w:rPr>
      <w:sz w:val="18"/>
      <w:szCs w:val="18"/>
    </w:rPr>
  </w:style>
  <w:style w:type="paragraph" w:styleId="a5">
    <w:name w:val="Normal (Web)"/>
    <w:basedOn w:val="a"/>
    <w:qFormat/>
    <w:rsid w:val="00852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江苏省财政厅（机关）(填报)</dc:creator>
  <cp:keywords/>
  <dc:description/>
  <cp:lastModifiedBy>江苏省财政厅（机关）(填报)</cp:lastModifiedBy>
  <cp:revision>2</cp:revision>
  <dcterms:created xsi:type="dcterms:W3CDTF">2024-04-17T11:10:00Z</dcterms:created>
  <dcterms:modified xsi:type="dcterms:W3CDTF">2024-04-17T11:11:00Z</dcterms:modified>
</cp:coreProperties>
</file>