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B15B6">
      <w:pPr>
        <w:pStyle w:val="1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电子版图纸获取说明</w:t>
      </w:r>
    </w:p>
    <w:p w14:paraId="4F190BBB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440" w:lineRule="exact"/>
        <w:ind w:right="0" w:firstLine="600" w:firstLineChars="200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  <w:u w:val="none"/>
        </w:rPr>
        <w:fldChar w:fldCharType="begin"/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</w:rPr>
        <w:instrText xml:space="preserve"> HYPERLINK "mailto:因系统原因，图纸文件过大无法上传到\“徐州政府采购网\”苏采云系统。各供应商如需要电子版图纸，请往邮箱543976214@qq.com发送\“获取宝莲寺路绿化改造工程" </w:instrText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</w:rPr>
        <w:fldChar w:fldCharType="separate"/>
      </w:r>
      <w:r>
        <w:rPr>
          <w:rStyle w:val="18"/>
          <w:rFonts w:hint="eastAsia" w:ascii="宋体" w:hAnsi="宋体" w:eastAsia="宋体" w:cs="宋体"/>
          <w:color w:val="auto"/>
          <w:sz w:val="30"/>
          <w:szCs w:val="30"/>
          <w:u w:val="none"/>
        </w:rPr>
        <w:t>因系统原因，图纸文件过大无法上传到“徐州政府采购网”苏采云系统。各供应商如需要电子版图纸，请往邮箱</w:t>
      </w:r>
      <w:r>
        <w:rPr>
          <w:rStyle w:val="18"/>
          <w:rFonts w:hint="eastAsia" w:ascii="宋体" w:hAnsi="宋体" w:eastAsia="宋体" w:cs="宋体"/>
          <w:color w:val="auto"/>
          <w:sz w:val="30"/>
          <w:szCs w:val="30"/>
          <w:u w:val="single"/>
          <w:lang w:val="en-US" w:eastAsia="zh-CN"/>
        </w:rPr>
        <w:t>904122864</w:t>
      </w:r>
      <w:r>
        <w:rPr>
          <w:rStyle w:val="18"/>
          <w:rFonts w:hint="eastAsia" w:ascii="宋体" w:hAnsi="宋体" w:eastAsia="宋体" w:cs="宋体"/>
          <w:color w:val="auto"/>
          <w:sz w:val="30"/>
          <w:szCs w:val="30"/>
          <w:u w:val="single"/>
        </w:rPr>
        <w:t>@</w:t>
      </w:r>
      <w:r>
        <w:rPr>
          <w:rStyle w:val="18"/>
          <w:rFonts w:hint="eastAsia" w:ascii="宋体" w:hAnsi="宋体" w:eastAsia="宋体" w:cs="宋体"/>
          <w:color w:val="auto"/>
          <w:sz w:val="30"/>
          <w:szCs w:val="30"/>
          <w:u w:val="single"/>
          <w:lang w:val="en-US" w:eastAsia="zh-CN"/>
        </w:rPr>
        <w:t>qq</w:t>
      </w:r>
      <w:r>
        <w:rPr>
          <w:rStyle w:val="18"/>
          <w:rFonts w:hint="eastAsia" w:ascii="宋体" w:hAnsi="宋体" w:eastAsia="宋体" w:cs="宋体"/>
          <w:color w:val="auto"/>
          <w:sz w:val="30"/>
          <w:szCs w:val="30"/>
          <w:u w:val="single"/>
        </w:rPr>
        <w:t>.com</w:t>
      </w:r>
      <w:r>
        <w:rPr>
          <w:rStyle w:val="18"/>
          <w:rFonts w:hint="eastAsia" w:ascii="宋体" w:hAnsi="宋体" w:eastAsia="宋体" w:cs="宋体"/>
          <w:color w:val="auto"/>
          <w:sz w:val="30"/>
          <w:szCs w:val="30"/>
          <w:u w:val="none"/>
        </w:rPr>
        <w:t>发送“获取</w:t>
      </w:r>
      <w:r>
        <w:rPr>
          <w:rStyle w:val="18"/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 xml:space="preserve"> </w:t>
      </w:r>
      <w:r>
        <w:rPr>
          <w:rStyle w:val="18"/>
          <w:rFonts w:hint="eastAsia" w:ascii="宋体" w:hAnsi="宋体" w:eastAsia="宋体" w:cs="宋体"/>
          <w:color w:val="auto"/>
          <w:sz w:val="30"/>
          <w:szCs w:val="30"/>
          <w:u w:val="single"/>
          <w:lang w:eastAsia="zh-CN"/>
        </w:rPr>
        <w:t>邳新路六保河危桥改造</w:t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</w:rPr>
        <w:fldChar w:fldCharType="end"/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</w:rPr>
        <w:t>电子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版图纸”。</w:t>
      </w:r>
    </w:p>
    <w:p w14:paraId="3DFEBE70">
      <w:pPr>
        <w:pStyle w:val="1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联系人：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刘方元</w:t>
      </w:r>
    </w:p>
    <w:p w14:paraId="128D1385">
      <w:pPr>
        <w:pStyle w:val="1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color w:val="000000"/>
          <w:sz w:val="30"/>
          <w:szCs w:val="30"/>
        </w:rPr>
        <w:t>联系电话：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18118545525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（发送邮件后可电话或者短信提醒）</w:t>
      </w:r>
    </w:p>
    <w:p w14:paraId="2B9E0D4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pStyle w:val="14"/>
      <w:suff w:val="space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lowerLetter"/>
      <w:suff w:val="space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suff w:val="space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suff w:val="space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suff w:val="space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suff w:val="space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suff w:val="space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suff w:val="space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suff w:val="space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B1975"/>
    <w:rsid w:val="1BAA5AD0"/>
    <w:rsid w:val="2BCA7C68"/>
    <w:rsid w:val="335C5433"/>
    <w:rsid w:val="35D93B5E"/>
    <w:rsid w:val="4FBB1975"/>
    <w:rsid w:val="5160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段落1"/>
    <w:basedOn w:val="3"/>
    <w:next w:val="1"/>
    <w:qFormat/>
    <w:uiPriority w:val="0"/>
    <w:pPr>
      <w:ind w:firstLine="420"/>
    </w:pPr>
  </w:style>
  <w:style w:type="paragraph" w:customStyle="1" w:styleId="3">
    <w:name w:val="正文1"/>
    <w:basedOn w:val="4"/>
    <w:next w:val="12"/>
    <w:qFormat/>
    <w:uiPriority w:val="0"/>
    <w:pPr>
      <w:widowControl w:val="0"/>
      <w:spacing w:line="360" w:lineRule="auto"/>
      <w:ind w:left="840" w:hanging="420"/>
      <w:jc w:val="both"/>
    </w:pPr>
    <w:rPr>
      <w:rFonts w:hint="default" w:ascii="黑体" w:hAnsi="黑体" w:eastAsia="黑体" w:cs="Times New Roman"/>
      <w:sz w:val="24"/>
      <w:lang w:val="en-US" w:eastAsia="zh-CN" w:bidi="ar-SA"/>
    </w:rPr>
  </w:style>
  <w:style w:type="paragraph" w:customStyle="1" w:styleId="4">
    <w:name w:val="正文11"/>
    <w:next w:val="5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5">
    <w:name w:val="目录 11"/>
    <w:basedOn w:val="6"/>
    <w:next w:val="4"/>
    <w:qFormat/>
    <w:uiPriority w:val="0"/>
    <w:pPr>
      <w:widowControl/>
      <w:spacing w:after="100" w:line="259" w:lineRule="auto"/>
      <w:jc w:val="left"/>
    </w:pPr>
    <w:rPr>
      <w:rFonts w:ascii="Calibri" w:hAnsi="Calibri"/>
      <w:sz w:val="22"/>
      <w:szCs w:val="22"/>
    </w:rPr>
  </w:style>
  <w:style w:type="paragraph" w:customStyle="1" w:styleId="6">
    <w:name w:val="正文12"/>
    <w:next w:val="7"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7">
    <w:name w:val="正文文本11"/>
    <w:basedOn w:val="8"/>
    <w:next w:val="9"/>
    <w:qFormat/>
    <w:uiPriority w:val="0"/>
    <w:pPr>
      <w:spacing w:after="120"/>
    </w:pPr>
  </w:style>
  <w:style w:type="paragraph" w:customStyle="1" w:styleId="8">
    <w:name w:val="正文112"/>
    <w:next w:val="7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9">
    <w:name w:val="一级条标题"/>
    <w:basedOn w:val="10"/>
    <w:next w:val="11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10">
    <w:name w:val="章标题"/>
    <w:next w:val="3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hint="default" w:ascii="黑体" w:hAnsi="Calibri" w:eastAsia="黑体" w:cs="Times New Roman"/>
      <w:sz w:val="21"/>
      <w:szCs w:val="22"/>
    </w:rPr>
  </w:style>
  <w:style w:type="paragraph" w:customStyle="1" w:styleId="11">
    <w:name w:val="段"/>
    <w:basedOn w:val="4"/>
    <w:next w:val="1"/>
    <w:qFormat/>
    <w:uiPriority w:val="0"/>
    <w:pPr>
      <w:ind w:firstLine="200"/>
      <w:jc w:val="both"/>
    </w:pPr>
    <w:rPr>
      <w:rFonts w:hint="default" w:ascii="宋体" w:hAnsi="Calibri" w:eastAsia="宋体" w:cs="Times New Roman"/>
      <w:sz w:val="21"/>
      <w:szCs w:val="22"/>
    </w:rPr>
  </w:style>
  <w:style w:type="paragraph" w:customStyle="1" w:styleId="12">
    <w:name w:val="正文文本1"/>
    <w:basedOn w:val="13"/>
    <w:next w:val="3"/>
    <w:qFormat/>
    <w:uiPriority w:val="0"/>
    <w:rPr>
      <w:b/>
      <w:bCs/>
      <w:spacing w:val="20"/>
      <w:sz w:val="56"/>
    </w:rPr>
  </w:style>
  <w:style w:type="paragraph" w:customStyle="1" w:styleId="13">
    <w:name w:val="正文1111"/>
    <w:next w:val="14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4">
    <w:name w:val="标题 211"/>
    <w:basedOn w:val="13"/>
    <w:next w:val="13"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8">
    <w:name w:val="Hyperlink"/>
    <w:basedOn w:val="1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134</Characters>
  <Lines>0</Lines>
  <Paragraphs>0</Paragraphs>
  <TotalTime>8</TotalTime>
  <ScaleCrop>false</ScaleCrop>
  <LinksUpToDate>false</LinksUpToDate>
  <CharactersWithSpaces>136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2025-05-14T09:09:00Z</dcterms:created>
  <dc:creator>小丽～选择大于努力</dc:creator>
  <cp:lastModifiedBy>手扶拖拉机司机y</cp:lastModifiedBy>
  <dcterms:modified xsi:type="dcterms:W3CDTF">2025-06-04T02:06:15Z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C117448DE6E148ACB722976027059A03_13</vt:lpwstr>
  </property>
  <property fmtid="{D5CDD505-2E9C-101B-9397-08002B2CF9AE}" pid="4" name="KSOTemplateDocerSaveRecord">
    <vt:lpwstr>eyJoZGlkIjoiMmY0ZGIxMGQ2MzA1MGIwODRkZWFhYzg2NTNlOWRkNmQiLCJ1c2VySWQiOiIxMzY1MjI2MTkzIn0=</vt:lpwstr>
  </property>
</Properties>
</file>