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tbl>
      <w:tblPr>
        <w:tblW w:w="10146" w:type="dxa"/>
        <w:jc w:val="center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shd w:val="clear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16"/>
        <w:gridCol w:w="702"/>
        <w:gridCol w:w="1337"/>
        <w:gridCol w:w="804"/>
        <w:gridCol w:w="2451"/>
        <w:gridCol w:w="3011"/>
        <w:gridCol w:w="525"/>
        <w:gridCol w:w="900"/>
      </w:tblGrid>
      <w:tr w14:paraId="448835B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3" w:hRule="atLeast"/>
          <w:jc w:val="center"/>
        </w:trPr>
        <w:tc>
          <w:tcPr>
            <w:tcW w:w="4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0111E4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序号</w:t>
            </w:r>
          </w:p>
        </w:tc>
        <w:tc>
          <w:tcPr>
            <w:tcW w:w="70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8646A4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项目名称</w:t>
            </w:r>
          </w:p>
        </w:tc>
        <w:tc>
          <w:tcPr>
            <w:tcW w:w="13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86E6C4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功能说明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CD6B9B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产品名称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F2920B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参考图片</w:t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A760BF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参数要求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BB709A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单位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EC04F8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i w:val="0"/>
                <w:iCs w:val="0"/>
                <w:color w:val="000000"/>
                <w:sz w:val="21"/>
                <w:szCs w:val="21"/>
                <w:u w:val="none"/>
                <w:lang w:val="en-US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单价（元）</w:t>
            </w:r>
          </w:p>
        </w:tc>
      </w:tr>
      <w:tr w14:paraId="249FCBD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53" w:hRule="atLeast"/>
          <w:jc w:val="center"/>
        </w:trPr>
        <w:tc>
          <w:tcPr>
            <w:tcW w:w="416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BCA3CB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1</w:t>
            </w:r>
          </w:p>
        </w:tc>
        <w:tc>
          <w:tcPr>
            <w:tcW w:w="702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4E4201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地面防滑产品</w:t>
            </w:r>
          </w:p>
        </w:tc>
        <w:tc>
          <w:tcPr>
            <w:tcW w:w="1337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426608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根据卫生间、厨房、卧室等地面防滑处理需要，配置防滑垫、防滑地砖、防滑地胶、防滑贴等产品，避免老年人滑倒，抗菌防霉易清洗，提高安全性。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D2256E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防滑贴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2E5215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390650" cy="1285875"/>
                  <wp:effectExtent l="0" t="0" r="0" b="9525"/>
                  <wp:docPr id="30" name="图片 1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1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0650" cy="1285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7EADB1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材质：PVC；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尺寸：40mm宽，厚度：3mm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防滑，耐磨，免胶自粘，防霉易清洗；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795B38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米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3BF333B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15</w:t>
            </w:r>
          </w:p>
        </w:tc>
      </w:tr>
      <w:tr w14:paraId="78C69E4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04" w:hRule="atLeast"/>
          <w:jc w:val="center"/>
        </w:trPr>
        <w:tc>
          <w:tcPr>
            <w:tcW w:w="41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C638B00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70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B803934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337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F2609EA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C0391F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防滑剂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CFF1A1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076325" cy="1076325"/>
                  <wp:effectExtent l="0" t="0" r="9525" b="9525"/>
                  <wp:docPr id="35" name="图片 2" descr="IMG_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2" descr="IMG_257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6325" cy="1076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D3C11D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可以有效预防滑倒，无毒无甲醛，有利于人体健康。可用于各类瓷砖地面、大理石、花岗石、水磨石地坪等。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C0920C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平方米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58582C2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FF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135</w:t>
            </w:r>
          </w:p>
        </w:tc>
      </w:tr>
      <w:tr w14:paraId="3FBB213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33" w:hRule="atLeast"/>
          <w:jc w:val="center"/>
        </w:trPr>
        <w:tc>
          <w:tcPr>
            <w:tcW w:w="41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1DD73B6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70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241EAA3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337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7566DAB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E23623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防滑垫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30DE4A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590675" cy="1076325"/>
                  <wp:effectExtent l="0" t="0" r="9525" b="9525"/>
                  <wp:docPr id="33" name="图片 3" descr="IMG_2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" descr="IMG_258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0675" cy="1076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CC1BF8D"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尺寸：40cm*70cm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TPE材质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表面防滑圆点，增加脚底阻滑力；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背面强力吸盘，紧贴地面不移位；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密布透水孔，方便水渍快速排走；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弹性立柱设计，按摩脚底，更舒适。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1E6405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片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7B0049A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FF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30</w:t>
            </w:r>
          </w:p>
        </w:tc>
      </w:tr>
      <w:tr w14:paraId="4F830F2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03" w:hRule="atLeast"/>
          <w:jc w:val="center"/>
        </w:trPr>
        <w:tc>
          <w:tcPr>
            <w:tcW w:w="41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DECF4C7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70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8A2FBA6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337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3C8DCBF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E0BBFF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防滑垫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C267B9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076325" cy="1076325"/>
                  <wp:effectExtent l="0" t="0" r="0" b="0"/>
                  <wp:docPr id="22" name="图片 4" descr="IMG_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4" descr="IMG_259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6325" cy="1076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4C68AB8"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尺寸：77cm*35cm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柔软舒适，TPR环保材料，自带吸盘，可沥水不积水，有韧性，不易破损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C7FBEF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块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38D11CD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24</w:t>
            </w:r>
          </w:p>
        </w:tc>
      </w:tr>
      <w:tr w14:paraId="705597D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68" w:hRule="atLeast"/>
          <w:jc w:val="center"/>
        </w:trPr>
        <w:tc>
          <w:tcPr>
            <w:tcW w:w="41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0877D9E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70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A871E08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337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1C8EAB2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8006DD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防滑垫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837DCE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076325" cy="1076325"/>
                  <wp:effectExtent l="0" t="0" r="9525" b="9525"/>
                  <wp:docPr id="18" name="图片 5" descr="IMG_2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5" descr="IMG_260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6325" cy="1076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F3ECD30"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尺寸：300mm*300mm；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防滑性能好，可任意裁剪拼接；拼接安装，便于清洁拆洗。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590E7B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片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5A90E59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10</w:t>
            </w:r>
          </w:p>
        </w:tc>
      </w:tr>
      <w:tr w14:paraId="0AB4B21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70" w:hRule="atLeast"/>
          <w:jc w:val="center"/>
        </w:trPr>
        <w:tc>
          <w:tcPr>
            <w:tcW w:w="41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51CD5E2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70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005733B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337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CB5BF27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2111A87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防滑地砖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0FE8082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076325" cy="952500"/>
                  <wp:effectExtent l="0" t="0" r="9525" b="0"/>
                  <wp:docPr id="39" name="图片 6" descr="IMG_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6" descr="IMG_261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6325" cy="952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5493581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基层处理，找平，瓷砖铺贴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39BA47F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平方米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0DA3CAF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FF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120</w:t>
            </w:r>
          </w:p>
        </w:tc>
      </w:tr>
      <w:tr w14:paraId="1CA4828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15" w:hRule="atLeast"/>
          <w:jc w:val="center"/>
        </w:trPr>
        <w:tc>
          <w:tcPr>
            <w:tcW w:w="41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C9024E9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70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DC1C7C9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337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99A7F4D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32B304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防滑地胶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857BED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076325" cy="1076325"/>
                  <wp:effectExtent l="0" t="0" r="9525" b="9525"/>
                  <wp:docPr id="20" name="图片 7" descr="IMG_2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7" descr="IMG_262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6325" cy="1076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038D03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采用PVC材质地胶，防湿滑系数为≥R10，厚度≥2mm；抗菌防霉易清洗，适用于卫浴间、厨房等较湿滑地方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5267FD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平方米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21C77B9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FF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50</w:t>
            </w:r>
          </w:p>
        </w:tc>
      </w:tr>
      <w:tr w14:paraId="6A13634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80" w:hRule="atLeast"/>
          <w:jc w:val="center"/>
        </w:trPr>
        <w:tc>
          <w:tcPr>
            <w:tcW w:w="416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42A840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2</w:t>
            </w:r>
          </w:p>
        </w:tc>
        <w:tc>
          <w:tcPr>
            <w:tcW w:w="702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CFF47C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斜坡辅具</w:t>
            </w:r>
          </w:p>
        </w:tc>
        <w:tc>
          <w:tcPr>
            <w:tcW w:w="1337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704655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对于地面、门槛等不易消除的高差，可选择斜坡辅具，实现高差平稳过渡。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BEC663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橡胶坡道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3EF2AD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076325" cy="1076325"/>
                  <wp:effectExtent l="0" t="0" r="9525" b="9525"/>
                  <wp:docPr id="31" name="图片 8" descr="IMG_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8" descr="IMG_263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6325" cy="1076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E11749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尺寸：90cm*20cm*4cm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橡胶材质，耐水防滑、承重力高；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产品稳定性高，长期使用不变形；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无需安装，省时省力，实用性高；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表面凹凸条纹防滑设计，防滑性强。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A5613D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块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242D225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100</w:t>
            </w:r>
          </w:p>
        </w:tc>
      </w:tr>
      <w:tr w14:paraId="307450E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80" w:hRule="atLeast"/>
          <w:jc w:val="center"/>
        </w:trPr>
        <w:tc>
          <w:tcPr>
            <w:tcW w:w="41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975A8E9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70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3E3E040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337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9905CEE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4FDC94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橡胶坡道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2941E3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076325" cy="1085850"/>
                  <wp:effectExtent l="0" t="0" r="9525" b="0"/>
                  <wp:docPr id="34" name="图片 9" descr="IMG_2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9" descr="IMG_264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6325" cy="1085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8FD596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 xml:space="preserve">尺寸： 90cm*20cm*3cm  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橡胶材质，耐水防滑、承重力高；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产品稳定性高，长期使用不变形；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无需安装，省时省力，实用性高；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表面凹凸条纹防滑设计，防滑性强。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00CAE1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块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288386E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100</w:t>
            </w:r>
          </w:p>
        </w:tc>
      </w:tr>
      <w:tr w14:paraId="3F651A9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80" w:hRule="atLeast"/>
          <w:jc w:val="center"/>
        </w:trPr>
        <w:tc>
          <w:tcPr>
            <w:tcW w:w="41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AD0774B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70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3B53608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337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68D5FDF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160AEE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橡胶坡道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5FE4E2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076325" cy="1085850"/>
                  <wp:effectExtent l="0" t="0" r="9525" b="0"/>
                  <wp:docPr id="27" name="图片 10" descr="IMG_2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10" descr="IMG_265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6325" cy="1085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7B3776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 xml:space="preserve">尺寸： 90cm*15cm*2cm  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橡胶材质，耐水防滑、承重力高；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产品稳定性高，长期使用不变形；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无需安装，省时省力，实用性高；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表面凹凸条纹防滑设计，防滑性强。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A8BEA8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块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0A71778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100</w:t>
            </w:r>
          </w:p>
        </w:tc>
      </w:tr>
      <w:tr w14:paraId="72B9D6E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30" w:hRule="atLeast"/>
          <w:jc w:val="center"/>
        </w:trPr>
        <w:tc>
          <w:tcPr>
            <w:tcW w:w="41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312FE0B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70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587EF44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337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2798E2D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12FB795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水泥坡道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3E31A8D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619250" cy="1104900"/>
                  <wp:effectExtent l="0" t="0" r="0" b="0"/>
                  <wp:docPr id="36" name="图片 11" descr="IMG_2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11" descr="IMG_266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250" cy="1104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29E09A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按坡比（不大于1：8）铺设水泥坡道，压防滑纹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613A861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平方米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51699D4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FF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170</w:t>
            </w:r>
          </w:p>
        </w:tc>
      </w:tr>
      <w:tr w14:paraId="0DBB858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39" w:hRule="atLeast"/>
          <w:jc w:val="center"/>
        </w:trPr>
        <w:tc>
          <w:tcPr>
            <w:tcW w:w="41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EF413E9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70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164D2E8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337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1DF7FAE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EF96EC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铝合金坡道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AAFBBE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438275" cy="1076325"/>
                  <wp:effectExtent l="0" t="0" r="9525" b="0"/>
                  <wp:docPr id="19" name="图片 12" descr="IMG_2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2" descr="IMG_267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275" cy="1076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4EE171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尺寸：长180cm，宽72cm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材质：高强度铝合金，表面金刚砂贴膜，折叠设计，轻且收纳尺寸小，方便携带，承重≧300kg。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604779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块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3BF393D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840</w:t>
            </w:r>
          </w:p>
        </w:tc>
      </w:tr>
      <w:tr w14:paraId="1947071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9" w:hRule="atLeast"/>
          <w:jc w:val="center"/>
        </w:trPr>
        <w:tc>
          <w:tcPr>
            <w:tcW w:w="41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FA78BFC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70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76750BA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337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8121852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B2743D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铝合金坡道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2D5BDE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438275" cy="1076325"/>
                  <wp:effectExtent l="0" t="0" r="9525" b="0"/>
                  <wp:docPr id="26" name="图片 13" descr="IMG_2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13" descr="IMG_268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275" cy="1076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B4A32F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尺寸：长90cm，宽72cm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材质：高强度铝合金，表面金刚砂贴膜，折叠设计，轻且收纳尺寸小，方便携带，承重≧300kg。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1719FA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块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52F45E9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610</w:t>
            </w:r>
          </w:p>
        </w:tc>
      </w:tr>
      <w:tr w14:paraId="185D7D2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52" w:hRule="atLeast"/>
          <w:jc w:val="center"/>
        </w:trPr>
        <w:tc>
          <w:tcPr>
            <w:tcW w:w="41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1A6E1C4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70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8524BBA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337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0A8801F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6512D2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铝合金坡道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785DAE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438275" cy="1076325"/>
                  <wp:effectExtent l="0" t="0" r="9525" b="0"/>
                  <wp:docPr id="40" name="图片 14" descr="IMG_2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14" descr="IMG_269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275" cy="1076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512A2D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尺寸：长60cm，宽72cm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材质：高强度铝合金，表面金刚砂贴膜，折叠设计，轻且收纳尺寸小，方便携带，承重≧300kg。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15D2B6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块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3692D54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380</w:t>
            </w:r>
          </w:p>
        </w:tc>
      </w:tr>
      <w:tr w14:paraId="140F95C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19" w:hRule="atLeast"/>
          <w:jc w:val="center"/>
        </w:trPr>
        <w:tc>
          <w:tcPr>
            <w:tcW w:w="4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1BB17D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3</w:t>
            </w:r>
          </w:p>
        </w:tc>
        <w:tc>
          <w:tcPr>
            <w:tcW w:w="70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2D180E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下压式门把手</w:t>
            </w:r>
          </w:p>
        </w:tc>
        <w:tc>
          <w:tcPr>
            <w:tcW w:w="13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D22ECB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可用单手手掌或手指轻松操作，增加摩擦力和稳定性，方便乘轮椅老年人或者手部力量较弱的老年人开门。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1D6D78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下压式门把手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5C81251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028700" cy="1304925"/>
                  <wp:effectExtent l="0" t="0" r="0" b="9525"/>
                  <wp:docPr id="21" name="图片 15" descr="IMG_2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15" descr="IMG_270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1304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F10587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拆除原有门把手，更换成下压式门把手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材质：铝合金面板，铜质锁芯；适配门厚度：35mm-55mm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21566A4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个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717FF00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FF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130</w:t>
            </w:r>
          </w:p>
        </w:tc>
      </w:tr>
      <w:tr w14:paraId="389CE60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74" w:hRule="atLeast"/>
          <w:jc w:val="center"/>
        </w:trPr>
        <w:tc>
          <w:tcPr>
            <w:tcW w:w="416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FCEF77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4</w:t>
            </w:r>
          </w:p>
        </w:tc>
        <w:tc>
          <w:tcPr>
            <w:tcW w:w="702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97B4FC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门铃</w:t>
            </w:r>
          </w:p>
        </w:tc>
        <w:tc>
          <w:tcPr>
            <w:tcW w:w="1337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FC40D0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供视力障碍老年人使用，包括闪光震动门铃、呼叫门铃等。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5B06D7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闪光震动门铃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2CE1D3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428750" cy="1057275"/>
                  <wp:effectExtent l="0" t="0" r="0" b="9525"/>
                  <wp:docPr id="29" name="图片 16" descr="IMG_2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16" descr="IMG_271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750" cy="1057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746596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闪光音乐震动门铃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1.七彩闪光、铃声、震动提示模式（初始模式）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2.独立铃声提示模式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3.独立七彩闪光提示模式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4.独立震动提示模式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B77236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套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7C8C6E8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FF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89</w:t>
            </w:r>
          </w:p>
        </w:tc>
      </w:tr>
      <w:tr w14:paraId="24F7F8D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41" w:hRule="atLeast"/>
          <w:jc w:val="center"/>
        </w:trPr>
        <w:tc>
          <w:tcPr>
            <w:tcW w:w="41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0A2F744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70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45FE3A7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337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C790F58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7EAD82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呼叫门铃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5FF0A4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295400" cy="1038225"/>
                  <wp:effectExtent l="0" t="0" r="0" b="0"/>
                  <wp:docPr id="23" name="图片 17" descr="IMG_2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17" descr="IMG_272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5400" cy="1038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E626D1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采用室外门铃、室内门铃接收器，以播放音乐的方式有效提醒老人有客来访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1、简约设计，轻便小巧，易于安装；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2、采用音乐门铃，首首优美动听，音量可调；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 xml:space="preserve">3、信号传输距离远，穿透力强，无线信号稳定                    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 xml:space="preserve">工作电压：AC交流 85V-260V         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 xml:space="preserve">功耗：&lt;0.5W        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 xml:space="preserve">曲目类别：45首和旋铃声           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 xml:space="preserve">音量调节：四级音量/带静音功能                                      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927690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个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07CEC82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FF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59</w:t>
            </w:r>
          </w:p>
        </w:tc>
      </w:tr>
      <w:tr w14:paraId="70E4B7F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23" w:hRule="atLeast"/>
          <w:jc w:val="center"/>
        </w:trPr>
        <w:tc>
          <w:tcPr>
            <w:tcW w:w="41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0055B47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70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C66E838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337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E4201CA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0BF0081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猫眼门铃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4468568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600200" cy="952500"/>
                  <wp:effectExtent l="0" t="0" r="0" b="0"/>
                  <wp:docPr id="41" name="图片 18" descr="IMG_2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18" descr="IMG_273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0200" cy="952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8D6E5F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支持猫眼孔径：16.5mm-50mm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支持门厚：35mm-105mm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屏幕尺寸：4.3寸液晶屏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供电方式：可充电4600mAh锂电池(低功耗长续航)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感应角度：110°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300万超清像素、门铃视频通话、徘徊逗留告警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0161A3D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个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1861FC7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FF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470</w:t>
            </w:r>
          </w:p>
        </w:tc>
      </w:tr>
      <w:tr w14:paraId="57F3873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40" w:hRule="atLeast"/>
          <w:jc w:val="center"/>
        </w:trPr>
        <w:tc>
          <w:tcPr>
            <w:tcW w:w="4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53D413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5</w:t>
            </w:r>
          </w:p>
        </w:tc>
        <w:tc>
          <w:tcPr>
            <w:tcW w:w="70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81165D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可双向开启的门</w:t>
            </w:r>
          </w:p>
        </w:tc>
        <w:tc>
          <w:tcPr>
            <w:tcW w:w="13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353864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老年人跌倒后，可从外部开启，便于护理人员及时救助。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2DA7BDD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可双向开启的门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B84CF6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438275" cy="1543050"/>
                  <wp:effectExtent l="0" t="0" r="9525" b="0"/>
                  <wp:docPr id="37" name="图片 19" descr="IMG_2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19" descr="IMG_274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275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334B9E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根据现场门洞尺寸定制免漆单开门及门套，模压门板，配套五金件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可双向自由开启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6A8A59E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樘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4D44B91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FF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2650</w:t>
            </w:r>
          </w:p>
        </w:tc>
      </w:tr>
      <w:tr w14:paraId="0C3566A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360" w:hRule="atLeast"/>
          <w:jc w:val="center"/>
        </w:trPr>
        <w:tc>
          <w:tcPr>
            <w:tcW w:w="416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81CB92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6</w:t>
            </w:r>
          </w:p>
        </w:tc>
        <w:tc>
          <w:tcPr>
            <w:tcW w:w="702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2A1446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安装扶手</w:t>
            </w:r>
          </w:p>
        </w:tc>
        <w:tc>
          <w:tcPr>
            <w:tcW w:w="1337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3BD4F5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辅助老年人行走、起身、站立、转身和坐下，包括一字型扶手、过道扶手、台阶落地扶手等。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962439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一字型扶手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7A6020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438275" cy="1085850"/>
                  <wp:effectExtent l="0" t="0" r="0" b="0"/>
                  <wp:docPr id="38" name="图片 20" descr="IMG_2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20" descr="IMG_275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275" cy="1085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F72475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1、颜色：蓝白色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2、尺寸：长430mm，外径38mm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3、材质：握杆外层为弹性TPE，邵氏硬度为50度-60度；芯材为高强度铝合金；弯头连接件采用ABS两次注塑成型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4、扶手防转动、符合人体工学环状凹凸握手纹设计，皮纹表层，安全防滑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5、扶手承重力≥200KG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6、扶手握杆使用环保标准、抗老化、耐腐蚀弹性材料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B872BA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个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135BCF3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FF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70</w:t>
            </w:r>
          </w:p>
        </w:tc>
      </w:tr>
      <w:tr w14:paraId="1366DA6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76" w:hRule="atLeast"/>
          <w:jc w:val="center"/>
        </w:trPr>
        <w:tc>
          <w:tcPr>
            <w:tcW w:w="41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F0882A6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70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D9EC7C2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337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284C696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126A387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台阶落地扶手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770679A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562100" cy="1019175"/>
                  <wp:effectExtent l="0" t="0" r="0" b="9525"/>
                  <wp:docPr id="24" name="图片 21" descr="IMG_2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1" descr="IMG_276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2100" cy="1019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FB2D0D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依据现场尺寸定制不锈钢落地扶手，高度不低于900mm；固定安装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3042B58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米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7F81C41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FF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195</w:t>
            </w:r>
          </w:p>
        </w:tc>
      </w:tr>
      <w:tr w14:paraId="061EF1D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94" w:hRule="atLeast"/>
          <w:jc w:val="center"/>
        </w:trPr>
        <w:tc>
          <w:tcPr>
            <w:tcW w:w="41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D2EE9E4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70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1242F87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337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A453D16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03E0C4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过道扶手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BA990F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485900" cy="504825"/>
                  <wp:effectExtent l="0" t="0" r="0" b="9525"/>
                  <wp:docPr id="25" name="图片 22" descr="IMG_2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2" descr="IMG_277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5900" cy="504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23C101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材质：实木扶手，锌合金配件；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扶手带手握凹槽；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Φ35mm。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BBE482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米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3BC825D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FF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160</w:t>
            </w:r>
          </w:p>
        </w:tc>
      </w:tr>
      <w:tr w14:paraId="5088D04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  <w:jc w:val="center"/>
        </w:trPr>
        <w:tc>
          <w:tcPr>
            <w:tcW w:w="41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12DC6E4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70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D811FBB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337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8A4CB25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3C1508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过道扶手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2797DF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438275" cy="809625"/>
                  <wp:effectExtent l="0" t="0" r="9525" b="9525"/>
                  <wp:docPr id="28" name="图片 23" descr="IMG_2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3" descr="IMG_278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275" cy="809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5A6D86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尺寸：定制；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扶手表面使用环保标准、抗老化、耐腐蚀耐火材料，能对大肠杆菌、金黄色葡萄球菌等细菌有效；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扶手表面采用防滑浮点设计，厚度为0.5毫米；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加固支架。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74A3DD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米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78F318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FF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90</w:t>
            </w:r>
          </w:p>
        </w:tc>
      </w:tr>
      <w:tr w14:paraId="64060C9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320" w:hRule="atLeast"/>
          <w:jc w:val="center"/>
        </w:trPr>
        <w:tc>
          <w:tcPr>
            <w:tcW w:w="416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EE0F9C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7</w:t>
            </w:r>
          </w:p>
        </w:tc>
        <w:tc>
          <w:tcPr>
            <w:tcW w:w="702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6DCBD0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智能门锁</w:t>
            </w:r>
          </w:p>
        </w:tc>
        <w:tc>
          <w:tcPr>
            <w:tcW w:w="1337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F7B78F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通过密码、指纹、面部识别等先进手段，便于老年人开门。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1F08D9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智能门锁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D4198B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152525" cy="1085850"/>
                  <wp:effectExtent l="0" t="0" r="0" b="0"/>
                  <wp:docPr id="32" name="图片 24" descr="IMG_2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24" descr="IMG_279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1085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E9E8E2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3D人脸识别解锁，人体红外感应，刷脸秒开，4.0寸智能猫眼大屏可视，一键视频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功能：人脸解锁、掌静脉解锁、指纹解锁、iC卡解锁、密码解锁远程解锁、虚位密码解锁、临时密码解锁、组合解锁、钥匙解锁；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锁 芯：C级锁芯；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主体材质：铝合金；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指纹容量：50枚以上；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电 源：≥4200mAh锂电池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382972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把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0BE2B29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FF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920</w:t>
            </w:r>
          </w:p>
        </w:tc>
      </w:tr>
      <w:tr w14:paraId="0F8466A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29" w:hRule="atLeast"/>
          <w:jc w:val="center"/>
        </w:trPr>
        <w:tc>
          <w:tcPr>
            <w:tcW w:w="41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5CC3385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70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3C7D201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337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72C90C5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176345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智能门锁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BF3EF7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133475" cy="1047750"/>
                  <wp:effectExtent l="0" t="0" r="9525" b="0"/>
                  <wp:docPr id="44" name="图片 25" descr="IMG_2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图片 25" descr="IMG_280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3475" cy="1047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99F34A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功能：指纹、密码、机械钥匙、IC卡、微信小程序；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锁 芯：12叶片锁芯或C级锁芯；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面板材质：铝合金；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指纹容量：50枚以上；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适用场所：防盗门、大门、木门等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F2EA16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把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31C9AD7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FF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910</w:t>
            </w:r>
          </w:p>
        </w:tc>
      </w:tr>
      <w:tr w14:paraId="5FC61FB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  <w:jc w:val="center"/>
        </w:trPr>
        <w:tc>
          <w:tcPr>
            <w:tcW w:w="41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D32C749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70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5869BEA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337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9AF4061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EC78D7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智能门锁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020EA5F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143000" cy="1095375"/>
                  <wp:effectExtent l="0" t="0" r="0" b="9525"/>
                  <wp:docPr id="45" name="图片 26" descr="IMG_2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图片 26" descr="IMG_281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3000" cy="1095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B9DCFE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全程语音提示，远程临时密码，试错告警，防撬告警，低电量告警，USB Type-c 接口应急充电，直插式C级锁芯，虚位密码，防小黑盒，机械反锁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开锁方式：指纹、密码 、卡片 、钥匙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锁体材质：不锈钢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外壳材质：铝合金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电 源：4节5号电池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EBA7CA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把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378ADDE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840</w:t>
            </w:r>
          </w:p>
        </w:tc>
      </w:tr>
      <w:tr w14:paraId="0D49DCE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  <w:jc w:val="center"/>
        </w:trPr>
        <w:tc>
          <w:tcPr>
            <w:tcW w:w="416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732F13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8</w:t>
            </w:r>
          </w:p>
        </w:tc>
        <w:tc>
          <w:tcPr>
            <w:tcW w:w="702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BB7C90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蹲便器改坐便器（损坏马桶更换）</w:t>
            </w:r>
          </w:p>
        </w:tc>
        <w:tc>
          <w:tcPr>
            <w:tcW w:w="1337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22A437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通过配置坐便器减轻蹲姿造成的腿部压力，降低老年人如厕下蹲、站立困难。方便乘坐轮椅的老年人使用。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448822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马桶更换马桶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5EF0F1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076325" cy="1076325"/>
                  <wp:effectExtent l="0" t="0" r="9525" b="9525"/>
                  <wp:docPr id="46" name="图片 27" descr="IMG_2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图片 27" descr="IMG_282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6325" cy="1076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37550B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通过配置坐便器减轻蹲姿造成的腿部压力，降低老年人如厕下蹲、站立困难。方便乘坐轮椅的老年人使用。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坑距：300/400mm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陶瓷座+PP缓降静音盖板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A4471C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个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0A57A07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890</w:t>
            </w:r>
          </w:p>
        </w:tc>
      </w:tr>
      <w:tr w14:paraId="3D4863A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86" w:hRule="atLeast"/>
          <w:jc w:val="center"/>
        </w:trPr>
        <w:tc>
          <w:tcPr>
            <w:tcW w:w="41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426628C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70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1E9C22D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337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52CC3C1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7EB501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蹲便器改坐便器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含马桶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3B5BA2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076325" cy="1076325"/>
                  <wp:effectExtent l="0" t="0" r="9525" b="9525"/>
                  <wp:docPr id="47" name="图片 28" descr="IMG_2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图片 28" descr="IMG_283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6325" cy="1076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A6C6EB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尺寸：L720*W362*H727mm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坑距：305/400mm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配件：标准水件、PP 缓降盖板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8525F7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个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0F366A9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910</w:t>
            </w:r>
          </w:p>
        </w:tc>
      </w:tr>
      <w:tr w14:paraId="220AC6A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96" w:hRule="atLeast"/>
          <w:jc w:val="center"/>
        </w:trPr>
        <w:tc>
          <w:tcPr>
            <w:tcW w:w="41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7006D00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70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E03A414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337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3F05EA4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38FE83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蹲便器改坐便器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含马桶、含拆除地台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C5AB81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981200" cy="1724025"/>
                  <wp:effectExtent l="0" t="0" r="0" b="9525"/>
                  <wp:docPr id="42" name="图片 29" descr="IMG_2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29" descr="IMG_284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1200" cy="1724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692ED7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尺寸：L720*W362*H727mm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坑距：305/400mm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配件：标准水件、PP 缓降盖板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通过配置坐便器减轻蹲姿造成的腿部压力，降低老年人如厕下蹲、站立困难。方便乘坐轮椅的老年人使用。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含拆除地台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拆除地台（面积不超过1平方米），拆除后的地面清理平整，防水施工，下水管道局部改造，垃圾清运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铺设与周边环境颜色相近的地砖，安装马桶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93F913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个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62133E0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FF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2730</w:t>
            </w:r>
          </w:p>
        </w:tc>
      </w:tr>
      <w:tr w14:paraId="37C3C76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31" w:hRule="atLeast"/>
          <w:jc w:val="center"/>
        </w:trPr>
        <w:tc>
          <w:tcPr>
            <w:tcW w:w="41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769F01D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70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ABC601D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337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AACF4CC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6CA6BD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智能马桶更换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7F43533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495425" cy="1304925"/>
                  <wp:effectExtent l="0" t="0" r="9525" b="9525"/>
                  <wp:docPr id="43" name="图片 30" descr="IMG_2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30" descr="IMG_285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5425" cy="1304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D796C2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智能马桶-30300/400mm坑距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680mm*410mm*475mm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脚感冲水，离座冲水，落座润瓷，喷头自洁；座温/风温/水温调节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SIAA抗菌座圈；活性炭除臭；IPX4防水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747AB4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个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62F3F8C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FF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1600</w:t>
            </w:r>
          </w:p>
        </w:tc>
      </w:tr>
      <w:tr w14:paraId="3659A66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49" w:hRule="atLeast"/>
          <w:jc w:val="center"/>
        </w:trPr>
        <w:tc>
          <w:tcPr>
            <w:tcW w:w="4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E43626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9</w:t>
            </w:r>
          </w:p>
        </w:tc>
        <w:tc>
          <w:tcPr>
            <w:tcW w:w="70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2A4A7E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适老一体式马桶扶手架</w:t>
            </w:r>
          </w:p>
        </w:tc>
        <w:tc>
          <w:tcPr>
            <w:tcW w:w="13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18BF7F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马桶高度两侧扶手设置，方便老人起身辅助。PP扶手，弹性防滑扶垫；无需打孔安装，直接安装在坐便器与坐便器盖板之间，扶手可上翻收起或前后移动，适用于关节受限老人的如厕起身。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134DC8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适老一体式马桶扶手架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1527EA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238250" cy="1238250"/>
                  <wp:effectExtent l="0" t="0" r="0" b="0"/>
                  <wp:docPr id="17" name="图片 31" descr="IMG_2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31" descr="IMG_286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1238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65185A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尺寸：570mm*540mm*650mm；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材质：PP+碳钢+TPE；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适配马桶缸体座高：370-440mm；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可上翻扶手结构方便用户起身、移位，扶手部位采用柔性防滑材质，提升用户舒适度；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体积轻巧，曲线设计，造型简洁美观，无需打孔安装，产品可直接安装在坐便器与坐便器盖板之间。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5B3C1C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个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45D250A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500</w:t>
            </w:r>
          </w:p>
        </w:tc>
      </w:tr>
      <w:tr w14:paraId="5D42FE8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68" w:hRule="atLeast"/>
          <w:jc w:val="center"/>
        </w:trPr>
        <w:tc>
          <w:tcPr>
            <w:tcW w:w="416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4E60C2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10</w:t>
            </w:r>
          </w:p>
        </w:tc>
        <w:tc>
          <w:tcPr>
            <w:tcW w:w="702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9235CF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适老智能马桶盖</w:t>
            </w:r>
          </w:p>
        </w:tc>
        <w:tc>
          <w:tcPr>
            <w:tcW w:w="1337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66CF16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适合居家原座便器：材质为PP缓降盖板，即热式加热方式；通过自动清洗、烘干，可减少老年人因弯腰擦洗引起的跌倒等隐患。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D09923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适老智能马桶盖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038198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543050" cy="1285875"/>
                  <wp:effectExtent l="0" t="0" r="0" b="9525"/>
                  <wp:docPr id="15" name="图片 32" descr="IMG_2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32" descr="IMG_287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3050" cy="1285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BA7F86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材质：PP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功能：喷头自洁、妇洗、臀洗、移动按摩、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烘干、通便、自动除臭、座圈加热、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夜光照明、节能功能、水温座温三档调节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CFF318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个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5F0D5C7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FF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1550</w:t>
            </w:r>
          </w:p>
        </w:tc>
      </w:tr>
      <w:tr w14:paraId="1826D75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40" w:hRule="atLeast"/>
          <w:jc w:val="center"/>
        </w:trPr>
        <w:tc>
          <w:tcPr>
            <w:tcW w:w="41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5F69617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70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E6C4348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337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2587BFE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C4A80E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适老智能马桶盖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A0E2FF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466850" cy="1085850"/>
                  <wp:effectExtent l="0" t="0" r="0" b="0"/>
                  <wp:docPr id="16" name="图片 33" descr="IMG_2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33" descr="IMG_288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6850" cy="1085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4D760E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通过自动清洗、烘干，可减少老年人因弯腰擦洗引起的跌倒等隐患。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额定电压：AC220V50Hz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材质：PP缓降盖板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加热方式：即热式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EE54A2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个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150CE0E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FF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920</w:t>
            </w:r>
          </w:p>
        </w:tc>
      </w:tr>
      <w:tr w14:paraId="10C4CAB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00" w:hRule="atLeast"/>
          <w:jc w:val="center"/>
        </w:trPr>
        <w:tc>
          <w:tcPr>
            <w:tcW w:w="416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336C1A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11</w:t>
            </w:r>
          </w:p>
        </w:tc>
        <w:tc>
          <w:tcPr>
            <w:tcW w:w="702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7A0165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坐便椅</w:t>
            </w:r>
          </w:p>
        </w:tc>
        <w:tc>
          <w:tcPr>
            <w:tcW w:w="1337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8CE91E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坐便椅（带便桶）方便体弱或行动不便的老年人就近如厕。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228898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坐便椅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19FAF6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476375" cy="1314450"/>
                  <wp:effectExtent l="0" t="0" r="9525" b="0"/>
                  <wp:docPr id="2" name="图片 34" descr="IMG_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34" descr="IMG_289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6375" cy="1314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A73221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材质：铝合金，表面处理雾银；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高度5档可调，适合不同身高的人；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无需工具安装，一键折叠；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舒适皮革软座+便桶。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011C88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个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3F9A35D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FF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370</w:t>
            </w:r>
          </w:p>
        </w:tc>
      </w:tr>
      <w:tr w14:paraId="21DE1FD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9" w:hRule="atLeast"/>
          <w:jc w:val="center"/>
        </w:trPr>
        <w:tc>
          <w:tcPr>
            <w:tcW w:w="41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51FF677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70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53D6B74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337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8CFF901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B4AD7D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坐便椅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66F107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209675" cy="1104900"/>
                  <wp:effectExtent l="0" t="0" r="9525" b="0"/>
                  <wp:docPr id="8" name="图片 35" descr="IMG_2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35" descr="IMG_290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9675" cy="1104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93166B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椅架由优质高碳钢管焊接而成，抗冲击，韧性强，承重高，采用可折叠结构，携带方便，占地面积小，免工具安装，方便使用，整体高度五档可调节，表面采用高温粉体烤漆处理；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防水皮革扶手、靠背、坐垫。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4945C9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个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4629228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FF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215</w:t>
            </w:r>
          </w:p>
        </w:tc>
      </w:tr>
      <w:tr w14:paraId="0B55402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60" w:hRule="atLeast"/>
          <w:jc w:val="center"/>
        </w:trPr>
        <w:tc>
          <w:tcPr>
            <w:tcW w:w="41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8407262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70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1CA3B0B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337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07750B9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F76B41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坐便椅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8BE665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200150" cy="1104900"/>
                  <wp:effectExtent l="0" t="0" r="0" b="0"/>
                  <wp:docPr id="3" name="图片 36" descr="IMG_2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6" descr="IMG_291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0150" cy="1104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D1F835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可折叠设计，方便收藏携带；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适用空间：客厅、卧室等；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适合人群：行动不便的老人、孕妇等；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可折叠设计，方便收藏携带。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B77202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个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541D78A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117</w:t>
            </w:r>
          </w:p>
        </w:tc>
      </w:tr>
      <w:tr w14:paraId="67FC395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00" w:hRule="atLeast"/>
          <w:jc w:val="center"/>
        </w:trPr>
        <w:tc>
          <w:tcPr>
            <w:tcW w:w="416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768B9A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12</w:t>
            </w:r>
          </w:p>
        </w:tc>
        <w:tc>
          <w:tcPr>
            <w:tcW w:w="702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EBC9E8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如厕扶手</w:t>
            </w:r>
          </w:p>
        </w:tc>
        <w:tc>
          <w:tcPr>
            <w:tcW w:w="1337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DF39A7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在坐（蹲）便器旁安装“一”字形或“L”形扶手等，辅助老年人起身、站立、转身和坐（蹲）下。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ECA81D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一字型扶手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6EBD96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409700" cy="942975"/>
                  <wp:effectExtent l="0" t="0" r="0" b="0"/>
                  <wp:docPr id="4" name="图片 37" descr="IMG_2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37" descr="IMG_292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9700" cy="942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50B442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1、颜色：蓝白色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2、尺寸：长430mm，外径38mm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3、材质：握杆外层为弹性TPE，邵氏硬度为50度-60度；芯材为高强度铝合金；弯头连接件采用ABS两次注塑成型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4、扶手防转动、符合人体工学环状凹凸握手纹设计，皮纹表层，安全防滑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5、扶手承重力≥200KG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6、扶手握杆使用环保标准、抗老化、耐腐蚀弹性材料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81E45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个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41C2D95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FF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70</w:t>
            </w:r>
          </w:p>
        </w:tc>
      </w:tr>
      <w:tr w14:paraId="4B87690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32" w:hRule="atLeast"/>
          <w:jc w:val="center"/>
        </w:trPr>
        <w:tc>
          <w:tcPr>
            <w:tcW w:w="41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C5B9913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70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A857903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337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369A370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345011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U形扶手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AE8419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190625" cy="1066800"/>
                  <wp:effectExtent l="0" t="0" r="0" b="0"/>
                  <wp:docPr id="5" name="图片 38" descr="IMG_2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38" descr="IMG_293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0625" cy="1066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EC9378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1、颜色：蓝白色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2、尺寸：600mm*700mm，外径38mm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3、材质：握杆外层为弹性TPE，邵氏硬度为50度-60度；芯材为高强度铝合金；弯头连接件采用ABS两次注塑成型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4、扶手防转动、符合人体工学环状凹凸握手纹设计，皮纹表层，安全防滑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5、扶手承重力≥200KG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6、扶手握杆使用环保标准、抗老化、耐腐蚀弹性材料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AAF6F9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个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64F7545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FF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160</w:t>
            </w:r>
          </w:p>
        </w:tc>
      </w:tr>
      <w:tr w14:paraId="1FC4974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00" w:hRule="atLeast"/>
          <w:jc w:val="center"/>
        </w:trPr>
        <w:tc>
          <w:tcPr>
            <w:tcW w:w="41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B97EA67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70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2BBBF83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337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7111A54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085F5C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T形扶手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0F99F3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076325" cy="1066800"/>
                  <wp:effectExtent l="0" t="0" r="9525" b="0"/>
                  <wp:docPr id="6" name="图片 39" descr="IMG_2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39" descr="IMG_294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6325" cy="1066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1C705D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1、颜色：蓝白色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2、尺寸：600mm*745mm，外径38mm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3、材质：握杆外层为弹性TPE，邵氏硬度为50度-60度；芯材为高强度铝合金；弯头连接件采用ABS两次注塑成型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4、扶手防转动、符合人体工学环状凹凸握手纹设计，皮纹表层，安全防滑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5、扶手承重力≥200KG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6、扶手握杆使用环保标准、抗老化、耐腐蚀弹性材料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7C1920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个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171F02D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FF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160</w:t>
            </w:r>
          </w:p>
        </w:tc>
      </w:tr>
      <w:tr w14:paraId="75A5F9B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20" w:hRule="atLeast"/>
          <w:jc w:val="center"/>
        </w:trPr>
        <w:tc>
          <w:tcPr>
            <w:tcW w:w="41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058366A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70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DA6FE92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337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2B620F9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1C325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L形扶手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D94CE6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323975" cy="1152525"/>
                  <wp:effectExtent l="0" t="0" r="9525" b="9525"/>
                  <wp:docPr id="7" name="图片 40" descr="IMG_2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40" descr="IMG_295"/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975" cy="1152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4D88D7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1、颜色：蓝白色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2、尺寸：420mm*680mm，外径38mm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3、材质：握杆外层为弹性TPE，邵氏硬度为50度-60度；芯材为高强度铝合金；弯头连接件采用ABS两次注塑成型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4、扶手防转动、符合人体工学环状凹凸握手纹设计，皮纹表层，安全防滑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5、扶手承重力≥200KG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6、扶手握杆使用环保标准、抗老化、耐腐蚀弹性材料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09C4A8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个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0F9BB57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FF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160</w:t>
            </w:r>
          </w:p>
        </w:tc>
      </w:tr>
      <w:tr w14:paraId="447DED6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880" w:hRule="atLeast"/>
          <w:jc w:val="center"/>
        </w:trPr>
        <w:tc>
          <w:tcPr>
            <w:tcW w:w="41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AC33368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70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DF507D2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337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DBFA14B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21C4F7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135°扶手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EF74A5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562100" cy="1095375"/>
                  <wp:effectExtent l="0" t="0" r="0" b="0"/>
                  <wp:docPr id="9" name="图片 41" descr="IMG_2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41" descr="IMG_296"/>
                          <pic:cNvPicPr>
                            <a:picLocks noChangeAspect="1"/>
                          </pic:cNvPicPr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2100" cy="1095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2899A9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1、颜色：蓝白色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2、尺寸：380mm*450mm，外径38mm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3、材质：握杆外层为弹性TPE，邵氏硬度为50度-60度；芯材为高强度铝合金；弯头连接件采用ABS两次注塑成型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4、扶手防转动、符合人体工学环状凹凸握手纹设计，皮纹表层，安全防滑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5、扶手承重力≥200KG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6、扶手握杆使用环保标准、抗老化、耐腐蚀弹性材料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284E5D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个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30C6761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FF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160</w:t>
            </w:r>
          </w:p>
        </w:tc>
      </w:tr>
      <w:tr w14:paraId="00C7AFA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00" w:hRule="atLeast"/>
          <w:jc w:val="center"/>
        </w:trPr>
        <w:tc>
          <w:tcPr>
            <w:tcW w:w="4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C3A2A8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13</w:t>
            </w:r>
          </w:p>
        </w:tc>
        <w:tc>
          <w:tcPr>
            <w:tcW w:w="70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84AC4F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洗澡椅（浴凳）</w:t>
            </w:r>
          </w:p>
        </w:tc>
        <w:tc>
          <w:tcPr>
            <w:tcW w:w="13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3BA9A7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辅助老年人洗澡使用，避免老年人滑倒，提高安全性。折叠时可自行站立，扶手可抬起。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164988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折叠淋浴椅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3265F3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323975" cy="1381125"/>
                  <wp:effectExtent l="0" t="0" r="0" b="9525"/>
                  <wp:docPr id="10" name="图片 42" descr="IMG_2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42" descr="IMG_297"/>
                          <pic:cNvPicPr>
                            <a:picLocks noChangeAspect="1"/>
                          </pic:cNvPicPr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975" cy="1381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DAA942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座板高度六档调节：380mm-500mm；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材质：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椅架高强度6061铝合金，白色喷粉处理；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坐板、背板为白色吹塑件PE材质；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扶手盖主体为白色注塑件PP材质，扶手垫采用二次注塑工艺防滑TPE材质；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坐垫、靠垫为符合SGS环保要求的高弹性蓝色EVA材质，可拆卸清洗；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脚垫为橡胶材质；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产品最小折叠厚度140mm，且无需靠墙也可平稳站立；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最大使用者体重：100KG。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285170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个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2BA2B7D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FF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290</w:t>
            </w:r>
          </w:p>
        </w:tc>
      </w:tr>
      <w:tr w14:paraId="175BEDF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50" w:hRule="atLeast"/>
          <w:jc w:val="center"/>
        </w:trPr>
        <w:tc>
          <w:tcPr>
            <w:tcW w:w="416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997756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14</w:t>
            </w:r>
          </w:p>
        </w:tc>
        <w:tc>
          <w:tcPr>
            <w:tcW w:w="702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06474D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坐式淋浴器</w:t>
            </w:r>
          </w:p>
        </w:tc>
        <w:tc>
          <w:tcPr>
            <w:tcW w:w="1337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D41577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坐位采用折叠设计，可站可坐，不占空间；采用恒温设计;采用多喷头喷淋臂设计可随意调节角度，雾状喷水方式。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201DB4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坐式淋浴器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1D6C76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809625" cy="1409700"/>
                  <wp:effectExtent l="0" t="0" r="9525" b="0"/>
                  <wp:docPr id="11" name="图片 43" descr="IMG_2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43" descr="IMG_298"/>
                          <pic:cNvPicPr>
                            <a:picLocks noChangeAspect="1"/>
                          </pic:cNvPicPr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625" cy="1409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FD5AF9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坐位采用折叠设计，可站可坐，不占空间；采用恒温设计;采用多喷头喷淋臂设计可随意调节角度，雾状喷水方式。恒温出水：顶喷、淋浴臂、花洒、肩喷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4293BB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个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2615B3E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FF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4500</w:t>
            </w:r>
          </w:p>
        </w:tc>
      </w:tr>
      <w:tr w14:paraId="29BBD30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77" w:hRule="atLeast"/>
          <w:jc w:val="center"/>
        </w:trPr>
        <w:tc>
          <w:tcPr>
            <w:tcW w:w="41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9EFB142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70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20A89BA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337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4B369A3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3B23B2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坐式淋浴器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EACA8D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200150" cy="1447800"/>
                  <wp:effectExtent l="0" t="0" r="0" b="0"/>
                  <wp:docPr id="12" name="图片 44" descr="IMG_2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44" descr="IMG_299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0150" cy="1447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C6DCA8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恒温出水,淋浴臂、花洒、肩喷，三种出水方式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A5632B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个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05A7C1A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FF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3980</w:t>
            </w:r>
          </w:p>
        </w:tc>
      </w:tr>
      <w:tr w14:paraId="7B9D824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60" w:hRule="atLeast"/>
          <w:jc w:val="center"/>
        </w:trPr>
        <w:tc>
          <w:tcPr>
            <w:tcW w:w="41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6B8C66B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70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95105CB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337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7157AEB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2852AD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坐式淋浴器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79A5F7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647825" cy="1219200"/>
                  <wp:effectExtent l="0" t="0" r="9525" b="0"/>
                  <wp:docPr id="13" name="图片 45" descr="IMG_3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45" descr="IMG_300"/>
                          <pic:cNvPicPr>
                            <a:picLocks noChangeAspect="1"/>
                          </pic:cNvPicPr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7825" cy="1219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031E91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坐享沐浴，全身放松；模块化没计，多种组合搭配方式；恒温调节，舒适温度；自由角度调节，多种沐浴方式；简易搭配，增加性价比；宽大舒适座椅，久坐不累；一键式开关切换；多场景应用；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材质：304不锈钢+HDPE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毛重：15.5KG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2BA750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个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27179E1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2100</w:t>
            </w:r>
          </w:p>
        </w:tc>
      </w:tr>
      <w:tr w14:paraId="43D198B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60" w:hRule="atLeast"/>
          <w:jc w:val="center"/>
        </w:trPr>
        <w:tc>
          <w:tcPr>
            <w:tcW w:w="416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9E7C60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15</w:t>
            </w:r>
          </w:p>
        </w:tc>
        <w:tc>
          <w:tcPr>
            <w:tcW w:w="702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A30C82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洗澡床</w:t>
            </w:r>
          </w:p>
        </w:tc>
        <w:tc>
          <w:tcPr>
            <w:tcW w:w="1337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8922F6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可充气，环保PVC材质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EDC32C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洗澡床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9FD092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504950" cy="1057275"/>
                  <wp:effectExtent l="0" t="0" r="0" b="9525"/>
                  <wp:docPr id="14" name="图片 46" descr="IMG_3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46" descr="IMG_301"/>
                          <pic:cNvPicPr>
                            <a:picLocks noChangeAspect="1"/>
                          </pic:cNvPicPr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4950" cy="1057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BE3FA4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浴槽PVC材质，可重复使用，充气后长度＞2m，含充气泵、花洒水袋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82DCDB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个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215D86E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FF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530</w:t>
            </w:r>
          </w:p>
        </w:tc>
      </w:tr>
      <w:tr w14:paraId="01EBC0D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51" w:hRule="atLeast"/>
          <w:jc w:val="center"/>
        </w:trPr>
        <w:tc>
          <w:tcPr>
            <w:tcW w:w="41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9344F46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70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6D8CEE9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337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46F421E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745AF1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洗澡床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E7B108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409700" cy="1323975"/>
                  <wp:effectExtent l="0" t="0" r="0" b="9525"/>
                  <wp:docPr id="1" name="图片 47" descr="IMG_3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47" descr="IMG_302"/>
                          <pic:cNvPicPr>
                            <a:picLocks noChangeAspect="1"/>
                          </pic:cNvPicPr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9700" cy="1323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168702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材质：PVC，充气后长度＞2m，（含充气泵）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D77648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个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3F9C5A0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FF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295</w:t>
            </w:r>
          </w:p>
        </w:tc>
      </w:tr>
      <w:tr w14:paraId="4BB1190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55" w:hRule="atLeast"/>
          <w:jc w:val="center"/>
        </w:trPr>
        <w:tc>
          <w:tcPr>
            <w:tcW w:w="41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C1E5C18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70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B53FB16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337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5F86337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8DD31C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洗澡床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439AB7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343025" cy="1285875"/>
                  <wp:effectExtent l="0" t="0" r="9525" b="9525"/>
                  <wp:docPr id="69" name="图片 48" descr="IMG_3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图片 48" descr="IMG_303"/>
                          <pic:cNvPicPr>
                            <a:picLocks noChangeAspect="1"/>
                          </pic:cNvPicPr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3025" cy="1285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C43247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1、材质：防霉、高弹耐寒、PVC环保材质;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2、尺寸：外围200cm*85cm*25cm，内径180cm*65cm*15cm；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3、承重量不低于200KG；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4、特点：具有独特的17度角斜面设计，结合条形构造，可以在洗浴中将废水迅速排出，不存水；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采用独特的直角水塞排水管，泡澡时可盖上水塞蓄水，冲澡时打开水塞迅速排水；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抽充两用气泵充气时进气不出气，抽气时快速放气；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充气浴床内部枕头和床体一体，可直接在床上使用，不需要移动使用者；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折叠以后占地很小，方便储存和使用。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0B6260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个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08E4B12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500</w:t>
            </w:r>
          </w:p>
        </w:tc>
      </w:tr>
      <w:tr w14:paraId="0CF655A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70" w:hRule="atLeast"/>
          <w:jc w:val="center"/>
        </w:trPr>
        <w:tc>
          <w:tcPr>
            <w:tcW w:w="416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FB7EC8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16</w:t>
            </w:r>
          </w:p>
        </w:tc>
        <w:tc>
          <w:tcPr>
            <w:tcW w:w="702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12302C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智能便携洗浴机</w:t>
            </w:r>
          </w:p>
        </w:tc>
        <w:tc>
          <w:tcPr>
            <w:tcW w:w="1337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A74FFB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智能助浴，支持擦洗、淋浴，免入水、免移动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6D632D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智能便携洗浴机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F5CF87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533525" cy="1438275"/>
                  <wp:effectExtent l="0" t="0" r="9525" b="9525"/>
                  <wp:docPr id="57" name="图片 49" descr="IMG_3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图片 49" descr="IMG_304"/>
                          <pic:cNvPicPr>
                            <a:picLocks noChangeAspect="1"/>
                          </pic:cNvPicPr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3525" cy="1438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2ED728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便携式智能洗浴机套装，含洗澡机、浴槽、水桶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电源供电：24V/150W；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浴槽：PVC材质，可重复使用，充气尺寸约：长210cm*宽100cm*高25cm；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操作方式：手动按键；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工作环境：温度10-40℃，湿度30-75%RH；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储存环境：温度0-40℃，湿度45-75%RH；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电源输入：AC100-240V/50-60Hz；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电源供电：24V/150W；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额定电压：DC 24V；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工作电流：＜5A；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噪音：≤68dB；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污水箱容量：5.2L。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851AEB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个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6A48E5A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2700</w:t>
            </w:r>
          </w:p>
        </w:tc>
      </w:tr>
      <w:tr w14:paraId="6AF50AE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32" w:hRule="atLeast"/>
          <w:jc w:val="center"/>
        </w:trPr>
        <w:tc>
          <w:tcPr>
            <w:tcW w:w="41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756D931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70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7778ED0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337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657315B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6E4A37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便携洗浴机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6D1CFA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495425" cy="1285875"/>
                  <wp:effectExtent l="0" t="0" r="9525" b="9525"/>
                  <wp:docPr id="79" name="图片 50" descr="IMG_3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图片 50" descr="IMG_305"/>
                          <pic:cNvPicPr>
                            <a:picLocks noChangeAspect="1"/>
                          </pic:cNvPicPr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5425" cy="1285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1F7E7B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电源输入：AC100-240V/50-60Hz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额定电压：DC 24V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电源供电：24V/150W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操作方式：手动按键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DEA34F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个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592FB0D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FF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400</w:t>
            </w:r>
          </w:p>
        </w:tc>
      </w:tr>
      <w:tr w14:paraId="6900195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80" w:hRule="atLeast"/>
          <w:jc w:val="center"/>
        </w:trPr>
        <w:tc>
          <w:tcPr>
            <w:tcW w:w="416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BA0080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17</w:t>
            </w:r>
          </w:p>
        </w:tc>
        <w:tc>
          <w:tcPr>
            <w:tcW w:w="702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52DB47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浴缸、淋浴房改换浴帘、浴杆</w:t>
            </w:r>
          </w:p>
        </w:tc>
        <w:tc>
          <w:tcPr>
            <w:tcW w:w="1337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BD51CC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拆除浴缸、淋浴房，更换浴帘浴杆，增加淋浴空间，方便照护人员辅助老年人洗浴，以及意外跌倒后的搀扶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F429BA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更换浴帘浴杆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直杆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4686A1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514475" cy="1247775"/>
                  <wp:effectExtent l="0" t="0" r="9525" b="9525"/>
                  <wp:docPr id="58" name="图片 51" descr="IMG_3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图片 51" descr="IMG_306"/>
                          <pic:cNvPicPr>
                            <a:picLocks noChangeAspect="1"/>
                          </pic:cNvPicPr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4475" cy="1247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278EF4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防止老人淋浴时水溅出，降低滑倒风险；加厚不透，保护隐私；防水防霉。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材质：涤纶/EVA可选；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保暖、加厚、防水、防霉；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304不锈钢免孔浴帘杆，一体式法兰不锈钢材质，无缝更结实；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FB6501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套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635E835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180</w:t>
            </w:r>
          </w:p>
        </w:tc>
      </w:tr>
      <w:tr w14:paraId="1BC66A5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80" w:hRule="atLeast"/>
          <w:jc w:val="center"/>
        </w:trPr>
        <w:tc>
          <w:tcPr>
            <w:tcW w:w="41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A7F572E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70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AA3931D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337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CBEE302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952568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更换浴帘浴杆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弯杆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6EEB9D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628775" cy="1285875"/>
                  <wp:effectExtent l="0" t="0" r="9525" b="9525"/>
                  <wp:docPr id="70" name="图片 52" descr="IMG_3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图片 52" descr="IMG_307"/>
                          <pic:cNvPicPr>
                            <a:picLocks noChangeAspect="1"/>
                          </pic:cNvPicPr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8775" cy="1285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FD4C59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防止老人淋浴时水溅出，降低滑倒风险；加厚不透，保护隐私；防水防霉。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材质：涤纶/EVA可选；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保暖、加厚、防水、防霉；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304不锈钢免孔浴帘杆，一体式法兰不锈钢材质，无缝更结实；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9DEAE8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套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28261DF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180</w:t>
            </w:r>
          </w:p>
        </w:tc>
      </w:tr>
      <w:tr w14:paraId="267C572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47" w:hRule="atLeast"/>
          <w:jc w:val="center"/>
        </w:trPr>
        <w:tc>
          <w:tcPr>
            <w:tcW w:w="41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49DBF0A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70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D65FF09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337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4C7DF02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798113A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拆除浴缸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E6593C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619250" cy="1133475"/>
                  <wp:effectExtent l="0" t="0" r="0" b="9525"/>
                  <wp:docPr id="49" name="图片 53" descr="IMG_3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图片 53" descr="IMG_308"/>
                          <pic:cNvPicPr>
                            <a:picLocks noChangeAspect="1"/>
                          </pic:cNvPicPr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250" cy="1133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B4A627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拆除浴缸、淋浴房，更换浴帘浴杆，增加淋浴空间，方便照护人员辅助老年人洗浴，以及意外跌倒后的搀扶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079BC27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项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78FDAE3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FF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2400</w:t>
            </w:r>
          </w:p>
        </w:tc>
      </w:tr>
      <w:tr w14:paraId="48BD0AE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42" w:hRule="atLeast"/>
          <w:jc w:val="center"/>
        </w:trPr>
        <w:tc>
          <w:tcPr>
            <w:tcW w:w="41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C21980A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70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2370A7F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337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0128A06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354C0CD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淋浴房改造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011E6E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619250" cy="1238250"/>
                  <wp:effectExtent l="0" t="0" r="0" b="0"/>
                  <wp:docPr id="75" name="图片 54" descr="IMG_3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图片 54" descr="IMG_309"/>
                          <pic:cNvPicPr>
                            <a:picLocks noChangeAspect="1"/>
                          </pic:cNvPicPr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250" cy="1238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A56D96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拆除浴缸、淋浴房，更换浴帘浴杆，增加淋浴空间，方便照护人员辅助老年人洗浴，以及意外跌倒后的搀扶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09872C8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项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7F359D7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FF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2500</w:t>
            </w:r>
          </w:p>
        </w:tc>
      </w:tr>
      <w:tr w14:paraId="3E2B0E9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01" w:hRule="atLeast"/>
          <w:jc w:val="center"/>
        </w:trPr>
        <w:tc>
          <w:tcPr>
            <w:tcW w:w="416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EEAB65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18</w:t>
            </w:r>
          </w:p>
        </w:tc>
        <w:tc>
          <w:tcPr>
            <w:tcW w:w="702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5AAF81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恒温花洒</w:t>
            </w:r>
          </w:p>
        </w:tc>
        <w:tc>
          <w:tcPr>
            <w:tcW w:w="1337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3EAA97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采用拨杆式把手，冷热混水阀，龙头连接花洒，具备恒温功能，防止老年人烫伤，可淋浴。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6AE8F9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恒温花洒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ECA08D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381125" cy="1228725"/>
                  <wp:effectExtent l="0" t="0" r="9525" b="9525"/>
                  <wp:docPr id="53" name="图片 55" descr="IMG_3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图片 55" descr="IMG_310"/>
                          <pic:cNvPicPr>
                            <a:picLocks noChangeAspect="1"/>
                          </pic:cNvPicPr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1125" cy="1228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5856AF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三功能升降恒温花洒，带顶喷，冷热混水阀；主体PP材质，外壳铝合金，旋转切换水，旋转调温，恒温出水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FE49C0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个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0B8DF7B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FF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870</w:t>
            </w:r>
          </w:p>
        </w:tc>
      </w:tr>
      <w:tr w14:paraId="486AC8A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80" w:hRule="atLeast"/>
          <w:jc w:val="center"/>
        </w:trPr>
        <w:tc>
          <w:tcPr>
            <w:tcW w:w="41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EAE4A9F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70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4F7FB8F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337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7FC3107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181889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恒温花洒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D68366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362075" cy="1228725"/>
                  <wp:effectExtent l="0" t="0" r="9525" b="9525"/>
                  <wp:docPr id="65" name="图片 56" descr="IMG_3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图片 56" descr="IMG_311"/>
                          <pic:cNvPicPr>
                            <a:picLocks noChangeAspect="1"/>
                          </pic:cNvPicPr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2075" cy="1228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248700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龙头主体采用铜合金铸造。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手持花洒拥有四种出水模式，可通过旋钮进行切换，满足多种淋浴需求；采用空气增压技术，将水与氧气混合，实现饱满、充沛的水流；出水口采用硅胶材质制成，手指轻轻拨动即可清理干净，方便省力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65A3A1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个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3859000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FF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680</w:t>
            </w:r>
          </w:p>
        </w:tc>
      </w:tr>
      <w:tr w14:paraId="57FAF57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80" w:hRule="atLeast"/>
          <w:jc w:val="center"/>
        </w:trPr>
        <w:tc>
          <w:tcPr>
            <w:tcW w:w="41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3422614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70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5235448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337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9A36B05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211860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恒温花洒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E10993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304925" cy="1266825"/>
                  <wp:effectExtent l="0" t="0" r="9525" b="9525"/>
                  <wp:docPr id="60" name="图片 57" descr="IMG_3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图片 57" descr="IMG_312"/>
                          <pic:cNvPicPr>
                            <a:picLocks noChangeAspect="1"/>
                          </pic:cNvPicPr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4925" cy="1266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351868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采用食品级304不锈钢拉丝工艺，易于擦拭不留痕；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出水模式多样，可供多种选择；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耐高温、耐磨损、抗老化、寿命长，出水柔和，无飞溅，节水30%。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38°C恒温精准出水，方便生活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3399FF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个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703B823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FF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425</w:t>
            </w:r>
          </w:p>
        </w:tc>
      </w:tr>
      <w:tr w14:paraId="7EC5A8A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5" w:hRule="atLeast"/>
          <w:jc w:val="center"/>
        </w:trPr>
        <w:tc>
          <w:tcPr>
            <w:tcW w:w="4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9A46F6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19</w:t>
            </w:r>
          </w:p>
        </w:tc>
        <w:tc>
          <w:tcPr>
            <w:tcW w:w="70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4D47B4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抽拉式水龙头</w:t>
            </w:r>
          </w:p>
        </w:tc>
        <w:tc>
          <w:tcPr>
            <w:tcW w:w="13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2D23E3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采用拨杆式把手，冷热混水阀，不锈钢材质、水龙头可抽拉、升降和旋转，方便不同身高老人适用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B6CEAB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抽拉式水龙头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55B1A3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419225" cy="1419225"/>
                  <wp:effectExtent l="0" t="0" r="9525" b="9525"/>
                  <wp:docPr id="67" name="图片 58" descr="IMG_3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图片 58" descr="IMG_313"/>
                          <pic:cNvPicPr>
                            <a:picLocks noChangeAspect="1"/>
                          </pic:cNvPicPr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9225" cy="1419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46EB13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采用拨杆式把手，冷热混水阀，不锈钢编织软管，不锈钢抽拉头，表面拉丝处理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B3D7B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个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4A637BC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FF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255</w:t>
            </w:r>
          </w:p>
        </w:tc>
      </w:tr>
      <w:tr w14:paraId="7AB124E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60" w:hRule="atLeast"/>
          <w:jc w:val="center"/>
        </w:trPr>
        <w:tc>
          <w:tcPr>
            <w:tcW w:w="416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537BA9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20</w:t>
            </w:r>
          </w:p>
        </w:tc>
        <w:tc>
          <w:tcPr>
            <w:tcW w:w="702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1E3CDA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淋浴区扶手</w:t>
            </w:r>
          </w:p>
        </w:tc>
        <w:tc>
          <w:tcPr>
            <w:tcW w:w="1337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D088CE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根据卫生间墙体情况，视情安装横向结合纵向扶手或L型扶手、135度扶手、T型扶手等，辅助老年人站立支撑。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68CF1C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一字型扶手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E9CAD5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409700" cy="942975"/>
                  <wp:effectExtent l="0" t="0" r="0" b="0"/>
                  <wp:docPr id="77" name="图片 59" descr="IMG_3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图片 59" descr="IMG_314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9700" cy="942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A3D356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1、颜色：蓝白色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2、尺寸：长430mm，外径38mm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3、材质：握杆外层为弹性TPE，邵氏硬度为50度-60度；芯材为高强度铝合金；弯头连接件采用ABS两次注塑成型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4、扶手防转动、符合人体工学环状凹凸握手纹设计，皮纹表层，安全防滑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5、扶手承重力≥200KG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6、扶手握杆使用环保标准、抗老化、耐腐蚀弹性材料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4B2CC8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个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28D1750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FF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70</w:t>
            </w:r>
          </w:p>
        </w:tc>
      </w:tr>
      <w:tr w14:paraId="7822CF9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00" w:hRule="atLeast"/>
          <w:jc w:val="center"/>
        </w:trPr>
        <w:tc>
          <w:tcPr>
            <w:tcW w:w="41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4910941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70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7F4AA52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337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CF16925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218B2A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U形扶手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524935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190625" cy="1066800"/>
                  <wp:effectExtent l="0" t="0" r="0" b="0"/>
                  <wp:docPr id="66" name="图片 60" descr="IMG_3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图片 60" descr="IMG_315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0625" cy="1066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F6D82A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1、颜色：蓝白色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2、尺寸：600mm*700mm，外径38mm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3、材质：握杆外层为弹性TPE，邵氏硬度为50度-60度；芯材为高强度铝合金；弯头连接件采用ABS两次注塑成型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4、扶手防转动、符合人体工学环状凹凸握手纹设计，皮纹表层，安全防滑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5、扶手承重力≥200KG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6、扶手握杆使用环保标准、抗老化、耐腐蚀弹性材料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7F2561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个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6179F7D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FF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160</w:t>
            </w:r>
          </w:p>
        </w:tc>
      </w:tr>
      <w:tr w14:paraId="66AA04F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880" w:hRule="atLeast"/>
          <w:jc w:val="center"/>
        </w:trPr>
        <w:tc>
          <w:tcPr>
            <w:tcW w:w="41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5FC4588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70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658C8C3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337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9F6E03D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34538B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T形扶手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9A67D8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076325" cy="1066800"/>
                  <wp:effectExtent l="0" t="0" r="9525" b="0"/>
                  <wp:docPr id="48" name="图片 61" descr="IMG_3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图片 61" descr="IMG_316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6325" cy="1066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6CFA86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1、颜色：蓝白色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2、尺寸：600mm*745mm，外径38mm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3、材质：握杆外层为弹性TPE，邵氏硬度为50度-60度；芯材为高强度铝合金；弯头连接件采用ABS两次注塑成型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4、扶手防转动、符合人体工学环状凹凸握手纹设计，皮纹表层，安全防滑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5、扶手承重力≥200KG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6、扶手握杆使用环保标准、抗老化、耐腐蚀弹性材料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0E5092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个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11AD8F6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FF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160</w:t>
            </w:r>
          </w:p>
        </w:tc>
      </w:tr>
      <w:tr w14:paraId="21B66C3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0" w:hRule="atLeast"/>
          <w:jc w:val="center"/>
        </w:trPr>
        <w:tc>
          <w:tcPr>
            <w:tcW w:w="41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C7AF4C7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70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FC12F0B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337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7F18348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4E685C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L形扶手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5F3BF6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323975" cy="1152525"/>
                  <wp:effectExtent l="0" t="0" r="9525" b="9525"/>
                  <wp:docPr id="62" name="图片 62" descr="IMG_3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图片 62" descr="IMG_317"/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975" cy="1152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74403C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1、颜色：蓝白色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2、尺寸：420mm*680mm，外径38mm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3、材质：握杆外层为弹性TPE，邵氏硬度为50度-60度；芯材为高强度铝合金；弯头连接件采用ABS两次注塑成型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4、扶手防转动、符合人体工学环状凹凸握手纹设计，皮纹表层，安全防滑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5、扶手承重力≥200KG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6、扶手握杆使用环保标准、抗老化、耐腐蚀弹性材料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DCEF9B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个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02751F4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FF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160</w:t>
            </w:r>
          </w:p>
        </w:tc>
      </w:tr>
      <w:tr w14:paraId="6980CA6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0" w:hRule="atLeast"/>
          <w:jc w:val="center"/>
        </w:trPr>
        <w:tc>
          <w:tcPr>
            <w:tcW w:w="41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4253449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70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83F7228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337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4EF9209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C2F07F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135°扶手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1B9699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562100" cy="1095375"/>
                  <wp:effectExtent l="0" t="0" r="0" b="0"/>
                  <wp:docPr id="71" name="图片 63" descr="IMG_3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图片 63" descr="IMG_318"/>
                          <pic:cNvPicPr>
                            <a:picLocks noChangeAspect="1"/>
                          </pic:cNvPicPr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2100" cy="1095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446DE8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1、颜色：蓝白色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2、尺寸：380mm*450mm，外径38mm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3、材质：握杆外层为弹性TPE，邵氏硬度为50度-60度；芯材为高强度铝合金；弯头连接件采用ABS两次注塑成型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4、扶手防转动、符合人体工学环状凹凸握手纹设计，皮纹表层，安全防滑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5、扶手承重力≥200KG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6、扶手握杆使用环保标准、抗老化、耐腐蚀弹性材料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C3F0D1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个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27438AC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FF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160</w:t>
            </w:r>
          </w:p>
        </w:tc>
      </w:tr>
      <w:tr w14:paraId="11115EA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60" w:hRule="atLeast"/>
          <w:jc w:val="center"/>
        </w:trPr>
        <w:tc>
          <w:tcPr>
            <w:tcW w:w="416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B370D1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21</w:t>
            </w:r>
          </w:p>
        </w:tc>
        <w:tc>
          <w:tcPr>
            <w:tcW w:w="702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0ECC1B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适老台盆和镜柜</w:t>
            </w:r>
          </w:p>
        </w:tc>
        <w:tc>
          <w:tcPr>
            <w:tcW w:w="1337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01D4F0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台面为陶瓷/人造石，釉面洁净平滑（包含下水器、软管）；台盆柜门内凹设计，方便轮椅出入；用镜面倾斜且角度可微调，方便老人使用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04C9FE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适老台盆和镜柜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9C8BEF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933575" cy="1685925"/>
                  <wp:effectExtent l="0" t="0" r="9525" b="9525"/>
                  <wp:docPr id="50" name="图片 64" descr="IMG_3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图片 64" descr="IMG_319"/>
                          <pic:cNvPicPr>
                            <a:picLocks noChangeAspect="1"/>
                          </pic:cNvPicPr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1685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E179B6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产品规格≥(镜柜)800mm*150mm*800mm、(主柜)750mm*500mm*500mm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1、材质:实木多层板；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2、挂墙设计，节省空间且易于清洁；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3、台下留空设计，便于坐姿或轮椅者深入使用；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4、含五金配件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0327C1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套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34CD0C2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FF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2600</w:t>
            </w:r>
          </w:p>
        </w:tc>
      </w:tr>
      <w:tr w14:paraId="7472938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73" w:hRule="atLeast"/>
          <w:jc w:val="center"/>
        </w:trPr>
        <w:tc>
          <w:tcPr>
            <w:tcW w:w="41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7CD1FED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70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15F50C8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337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13A7321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152E22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适老台盆和镜柜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D74103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285875" cy="1743075"/>
                  <wp:effectExtent l="0" t="0" r="9525" b="9525"/>
                  <wp:docPr id="59" name="图片 65" descr="IMG_3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图片 65" descr="IMG_320"/>
                          <pic:cNvPicPr>
                            <a:picLocks noChangeAspect="1"/>
                          </pic:cNvPicPr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5875" cy="1743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12DADD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卫浴柜底柜：尺寸≥700mm*400mm*600mm，柜门内凹设计，方便老人使用；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卫浴柜镜柜：尺寸≥700mm*130mm*800mm，镜面倾斜且角度可微调，方便老年人，轮椅用户抬头使用；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含五金配件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4C922F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套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595B93D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FF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1300</w:t>
            </w:r>
          </w:p>
        </w:tc>
      </w:tr>
      <w:tr w14:paraId="76ECE55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59" w:hRule="atLeast"/>
          <w:jc w:val="center"/>
        </w:trPr>
        <w:tc>
          <w:tcPr>
            <w:tcW w:w="416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C635AD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22</w:t>
            </w:r>
          </w:p>
        </w:tc>
        <w:tc>
          <w:tcPr>
            <w:tcW w:w="702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8F38E9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厨房适老吊柜</w:t>
            </w:r>
          </w:p>
        </w:tc>
        <w:tc>
          <w:tcPr>
            <w:tcW w:w="1337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E36A6C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吊柜具有自由升降功能，方便老年人取物使用。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C0E7A8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厨房适老吊柜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40B064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981200" cy="1133475"/>
                  <wp:effectExtent l="0" t="0" r="0" b="9525"/>
                  <wp:docPr id="72" name="图片 66" descr="IMG_3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图片 66" descr="IMG_321"/>
                          <pic:cNvPicPr>
                            <a:picLocks noChangeAspect="1"/>
                          </pic:cNvPicPr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1200" cy="1133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B585CC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尺寸;进深≥290mm*宽度≥560mm                                                              吊柜可上升、下降和暂停，吊篮垂直升降、免开柜门，方便老年人放/取物。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E18FE6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套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2871CEA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FF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2980</w:t>
            </w:r>
          </w:p>
        </w:tc>
      </w:tr>
      <w:tr w14:paraId="5906841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55" w:hRule="atLeast"/>
          <w:jc w:val="center"/>
        </w:trPr>
        <w:tc>
          <w:tcPr>
            <w:tcW w:w="41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6F8611E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70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AB6F464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337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8DA57BF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9C8542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厨房适老吊柜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C4B232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981200" cy="1133475"/>
                  <wp:effectExtent l="0" t="0" r="0" b="9525"/>
                  <wp:docPr id="51" name="图片 67" descr="IMG_3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图片 67" descr="IMG_322"/>
                          <pic:cNvPicPr>
                            <a:picLocks noChangeAspect="1"/>
                          </pic:cNvPicPr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1200" cy="1133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8AC555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尺寸;进深≥290mm*宽度≥510mm                                                              吊柜可上升、下降和暂停，吊篮垂直升降、免开柜门，方便老年人放/取物，尺寸：根据厨房的具体需求进行定制。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C6A9CB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套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2A1E144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FF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2800</w:t>
            </w:r>
          </w:p>
        </w:tc>
      </w:tr>
      <w:tr w14:paraId="5D464C9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22" w:hRule="atLeast"/>
          <w:jc w:val="center"/>
        </w:trPr>
        <w:tc>
          <w:tcPr>
            <w:tcW w:w="41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8CAD3DB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70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9DC6F04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337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C49F40D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83953A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厨房适老吊柜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90CF7B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981200" cy="1133475"/>
                  <wp:effectExtent l="0" t="0" r="0" b="9525"/>
                  <wp:docPr id="76" name="图片 68" descr="IMG_3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图片 68" descr="IMG_323"/>
                          <pic:cNvPicPr>
                            <a:picLocks noChangeAspect="1"/>
                          </pic:cNvPicPr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1200" cy="1133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09479D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尺寸;进深≥290mm*宽度≥460mm                                                              吊柜可上升、下降和暂停，吊篮垂直升降、免开柜门，方便老年人放/取物，尺寸：根据厨房的具体需求进行定制。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62C7EF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套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46D8A9D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FF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2700</w:t>
            </w:r>
          </w:p>
        </w:tc>
      </w:tr>
      <w:tr w14:paraId="5DD43F0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05" w:hRule="atLeast"/>
          <w:jc w:val="center"/>
        </w:trPr>
        <w:tc>
          <w:tcPr>
            <w:tcW w:w="416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514749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23</w:t>
            </w:r>
          </w:p>
        </w:tc>
        <w:tc>
          <w:tcPr>
            <w:tcW w:w="702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AA9E2A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适老灶台</w:t>
            </w:r>
          </w:p>
        </w:tc>
        <w:tc>
          <w:tcPr>
            <w:tcW w:w="1337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3F5D81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柜体具备自由升降或留出容膝空间、低位灶台等，方便轮椅进入或矮小老人适用。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9AF6B4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适老灶台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B0714C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981200" cy="1257300"/>
                  <wp:effectExtent l="0" t="0" r="0" b="0"/>
                  <wp:docPr id="61" name="图片 69" descr="IMG_3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图片 69" descr="IMG_324"/>
                          <pic:cNvPicPr>
                            <a:picLocks noChangeAspect="1"/>
                          </pic:cNvPicPr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1200" cy="1257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7DC8C8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1、整体采用优质三聚氰胺饰面板制作，防火、耐磨、防污、硬度高,符合GB18580-2001《室内装饰装修材料 人造板及其制品中甲醛释放限量》检测标准。封边：采用PVC同色封边，一次性热压成型。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2、台面采用防水、防污石英石台面，美观大方。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3、两侧采用双电机控制升降机，可自由调节台面高度。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4、按米计价：长≥1000mm*宽600mm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51BADC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米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66E81B3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2200</w:t>
            </w:r>
          </w:p>
        </w:tc>
      </w:tr>
      <w:tr w14:paraId="1802F0F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91" w:hRule="atLeast"/>
          <w:jc w:val="center"/>
        </w:trPr>
        <w:tc>
          <w:tcPr>
            <w:tcW w:w="41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271093D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70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7DAA860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337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49364DF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604BC1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适老灶台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CDF989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981200" cy="1447800"/>
                  <wp:effectExtent l="0" t="0" r="0" b="0"/>
                  <wp:docPr id="52" name="图片 70" descr="IMG_3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图片 70" descr="IMG_325"/>
                          <pic:cNvPicPr>
                            <a:picLocks noChangeAspect="1"/>
                          </pic:cNvPicPr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1200" cy="1447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1C14D1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总长≥1200mm，宽≥600mm，高≥800mm，老人可接触边/角需圆润处理，以防磕碰，具备稳定性，安全性。优质201不锈钢拼装式，可固定，防侧翻、安全性佳。配有可调子弹脚，立柱脚高度可调节 ，长边单侧应圆弧形 。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C26A48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张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1BA6F5D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680</w:t>
            </w:r>
          </w:p>
        </w:tc>
      </w:tr>
      <w:tr w14:paraId="28435F1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00" w:hRule="atLeast"/>
          <w:jc w:val="center"/>
        </w:trPr>
        <w:tc>
          <w:tcPr>
            <w:tcW w:w="4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4B908A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24</w:t>
            </w:r>
          </w:p>
        </w:tc>
        <w:tc>
          <w:tcPr>
            <w:tcW w:w="70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73C4F5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适老操作台</w:t>
            </w:r>
          </w:p>
        </w:tc>
        <w:tc>
          <w:tcPr>
            <w:tcW w:w="13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D452A8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降低操作台高度或留出容膝空间，方便轮椅进入或矮小老人适用。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62247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适老操作台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C0408F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981200" cy="1485900"/>
                  <wp:effectExtent l="0" t="0" r="0" b="0"/>
                  <wp:docPr id="68" name="图片 71" descr="IMG_3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图片 71" descr="IMG_326"/>
                          <pic:cNvPicPr>
                            <a:picLocks noChangeAspect="1"/>
                          </pic:cNvPicPr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1200" cy="1485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DC0F97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拆除原有操作台，重新定制操作台，从而降低灶具、洗菜池、面盆等台面高度，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方便乘轮椅老年人或身高较矮的老年人操作。下方留出空间，方便乘轮椅老年人靠近。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157AE13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米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6F6B65A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FF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1050</w:t>
            </w:r>
          </w:p>
        </w:tc>
      </w:tr>
      <w:tr w14:paraId="19FDFFC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4" w:hRule="atLeast"/>
          <w:jc w:val="center"/>
        </w:trPr>
        <w:tc>
          <w:tcPr>
            <w:tcW w:w="416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A5B08D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25</w:t>
            </w:r>
          </w:p>
        </w:tc>
        <w:tc>
          <w:tcPr>
            <w:tcW w:w="702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0B0541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适老餐桌</w:t>
            </w:r>
          </w:p>
        </w:tc>
        <w:tc>
          <w:tcPr>
            <w:tcW w:w="1337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65F56C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餐桌应稳固，桌边角处采用倒圆工艺，无锐角，底部应方便轮椅进入。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8A4BB5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适老餐桌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9CD074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981200" cy="1695450"/>
                  <wp:effectExtent l="0" t="0" r="0" b="0"/>
                  <wp:docPr id="54" name="图片 72" descr="IMG_3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图片 72" descr="IMG_327"/>
                          <pic:cNvPicPr>
                            <a:picLocks noChangeAspect="1"/>
                          </pic:cNvPicPr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1200" cy="1695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3F0FCC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尺寸≥长1400mm*宽800mm*高750mm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底部空间经过合理设计，方便健康老人的同时，也方便轮椅老人使用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1、白蜡木实木框架，整桌美观大方，稳固厚实，承重力强；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2、边角倒圆，防止老人磕碰，呵护老人安全；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3、环保水性油漆，健康环保；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F67E7E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张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3470DF1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FF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1600</w:t>
            </w:r>
          </w:p>
        </w:tc>
      </w:tr>
      <w:tr w14:paraId="46638F2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20" w:hRule="atLeast"/>
          <w:jc w:val="center"/>
        </w:trPr>
        <w:tc>
          <w:tcPr>
            <w:tcW w:w="41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5959C83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70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9CD35D4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337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78F9688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68FE18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适老餐桌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C7CE78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981200" cy="1781175"/>
                  <wp:effectExtent l="0" t="0" r="0" b="9525"/>
                  <wp:docPr id="55" name="图片 73" descr="IMG_3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图片 73" descr="IMG_328"/>
                          <pic:cNvPicPr>
                            <a:picLocks noChangeAspect="1"/>
                          </pic:cNvPicPr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1200" cy="1781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A0402F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尺寸≥长800mm*宽800mm*高750mm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底部空间经过合理设计，方便健康老人的同时，也方便轮椅老人使用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1、桌边内凹、桃心扶手孔，给老人胳膊更多更便捷的支撑，省心省力；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2、边角倒圆，防止老人磕碰，呵护老人；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3、采用优质橡胶木，环保油漆，稳固厚实，承重力强，环保耐用。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C598D8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张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1D4BA4F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FF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650</w:t>
            </w:r>
          </w:p>
        </w:tc>
      </w:tr>
      <w:tr w14:paraId="000AE60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69" w:hRule="atLeast"/>
          <w:jc w:val="center"/>
        </w:trPr>
        <w:tc>
          <w:tcPr>
            <w:tcW w:w="416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1D1C41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26</w:t>
            </w:r>
          </w:p>
        </w:tc>
        <w:tc>
          <w:tcPr>
            <w:tcW w:w="702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EDD877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燃气泄漏报警器</w:t>
            </w:r>
          </w:p>
        </w:tc>
        <w:tc>
          <w:tcPr>
            <w:tcW w:w="1337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4BEEE0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发生燃气泄漏意外时，响铃提醒老年人及时处理，实时传输数据，向老年人亲属及为老服务组织推送意外风险信息。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8FBB85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燃气泄漏报警器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35D687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943100" cy="1762125"/>
                  <wp:effectExtent l="0" t="0" r="0" b="9525"/>
                  <wp:docPr id="56" name="图片 74" descr="IMG_3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图片 74" descr="IMG_329"/>
                          <pic:cNvPicPr>
                            <a:picLocks noChangeAspect="1"/>
                          </pic:cNvPicPr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3100" cy="1762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A6F51D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全网通NB通讯，电话/短信/微信/APP及时通知，可联动电磁阀或机械手，及时切断泄漏根源；新国标GB15322.2-2019消防认证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08E7BC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个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40316AE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180</w:t>
            </w:r>
          </w:p>
        </w:tc>
      </w:tr>
      <w:tr w14:paraId="401D5AF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05" w:hRule="atLeast"/>
          <w:jc w:val="center"/>
        </w:trPr>
        <w:tc>
          <w:tcPr>
            <w:tcW w:w="41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B18088A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70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4940A10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337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1723AA9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D74FE7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燃气泄漏报警器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439597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478915" cy="1350645"/>
                  <wp:effectExtent l="0" t="0" r="0" b="0"/>
                  <wp:docPr id="63" name="图片 75" descr="IMG_3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图片 75" descr="IMG_330"/>
                          <pic:cNvPicPr>
                            <a:picLocks noChangeAspect="1"/>
                          </pic:cNvPicPr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8915" cy="13506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250C64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当探测器检测到空间中可燃气体含量超标时，立即触发报警，提醒老年人，并通过NB-iot物联网将信号传输到服务平台，便于老年人亲属即时查收风险信息。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100E3A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个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0332BE8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180</w:t>
            </w:r>
          </w:p>
        </w:tc>
      </w:tr>
      <w:tr w14:paraId="6DA1B79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88" w:hRule="atLeast"/>
          <w:jc w:val="center"/>
        </w:trPr>
        <w:tc>
          <w:tcPr>
            <w:tcW w:w="416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DA96DD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27</w:t>
            </w:r>
          </w:p>
        </w:tc>
        <w:tc>
          <w:tcPr>
            <w:tcW w:w="702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F9D469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炉灶自动熄火保护装置</w:t>
            </w:r>
          </w:p>
        </w:tc>
        <w:tc>
          <w:tcPr>
            <w:tcW w:w="1337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E0BD0D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避免因老年人忘记关闭灶具造成的火灾事故。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F6C826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Style w:val="4"/>
                <w:rFonts w:hint="eastAsia" w:ascii="宋体" w:hAnsi="宋体" w:eastAsia="宋体" w:cs="宋体"/>
                <w:sz w:val="21"/>
                <w:szCs w:val="21"/>
                <w:bdr w:val="none" w:color="auto" w:sz="0" w:space="0"/>
                <w:lang w:val="en-US" w:eastAsia="zh-CN" w:bidi="ar"/>
              </w:rPr>
              <w:t>炉灶自动熄火</w:t>
            </w:r>
            <w:r>
              <w:rPr>
                <w:rStyle w:val="5"/>
                <w:rFonts w:hint="eastAsia" w:ascii="宋体" w:hAnsi="宋体" w:eastAsia="宋体" w:cs="宋体"/>
                <w:sz w:val="21"/>
                <w:szCs w:val="21"/>
                <w:bdr w:val="none" w:color="auto" w:sz="0" w:space="0"/>
                <w:lang w:val="en-US" w:eastAsia="zh-CN" w:bidi="ar"/>
              </w:rPr>
              <w:t>保护装置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EDA78A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569085" cy="1086485"/>
                  <wp:effectExtent l="0" t="0" r="12065" b="18415"/>
                  <wp:docPr id="78" name="图片 76" descr="IMG_3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图片 76" descr="IMG_331"/>
                          <pic:cNvPicPr>
                            <a:picLocks noChangeAspect="1"/>
                          </pic:cNvPicPr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9085" cy="10864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F7FA07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外形尺寸约：720mm*420mm*160mm；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燃烧器：直火猛火燃烧器；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能效：一级；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适用气体：天然气/液化气；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颜色材质：金属色，不锈钢。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FE8DBE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个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5021779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480</w:t>
            </w:r>
          </w:p>
        </w:tc>
      </w:tr>
      <w:tr w14:paraId="5D4BD98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6" w:hRule="atLeast"/>
          <w:jc w:val="center"/>
        </w:trPr>
        <w:tc>
          <w:tcPr>
            <w:tcW w:w="41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9D7F336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70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8448639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337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4F4C524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A15B46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炉灶自动熄火保护装置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7A4FF0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733550" cy="962025"/>
                  <wp:effectExtent l="0" t="0" r="0" b="9525"/>
                  <wp:docPr id="64" name="图片 77" descr="IMG_3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图片 77" descr="IMG_332"/>
                          <pic:cNvPicPr>
                            <a:picLocks noChangeAspect="1"/>
                          </pic:cNvPicPr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3550" cy="962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E529C8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产品尺寸：720mm*400mm*156mm；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气源：天然气/液化气；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能效：一级；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颜色材质：黑色，钢化玻璃。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0C06D2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个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7FC72B6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450</w:t>
            </w:r>
          </w:p>
        </w:tc>
      </w:tr>
      <w:tr w14:paraId="081DDA1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46" w:hRule="atLeast"/>
          <w:jc w:val="center"/>
        </w:trPr>
        <w:tc>
          <w:tcPr>
            <w:tcW w:w="41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6DBE144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70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25D2986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337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A26CB8F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47AA5A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炉灶自动熄火保护装置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2C4FA6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219200" cy="1273175"/>
                  <wp:effectExtent l="0" t="0" r="0" b="3175"/>
                  <wp:docPr id="73" name="图片 78" descr="IMG_3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图片 78" descr="IMG_333"/>
                          <pic:cNvPicPr>
                            <a:picLocks noChangeAspect="1"/>
                          </pic:cNvPicPr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" cy="1273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DFCED9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产品尺寸：450mm*320mm*167mm；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能效：一级；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进风方式：全进风；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气源：天然气/液化气；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热负荷：天然气5.2KW，液化气5.0KW；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热电偶熄火保护，灵敏感应，熄火即断气。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FA7F83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个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7C46676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FF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220</w:t>
            </w:r>
          </w:p>
        </w:tc>
      </w:tr>
      <w:tr w14:paraId="3BB4D63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0" w:hRule="atLeast"/>
          <w:jc w:val="center"/>
        </w:trPr>
        <w:tc>
          <w:tcPr>
            <w:tcW w:w="416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AEE73B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28</w:t>
            </w:r>
          </w:p>
        </w:tc>
        <w:tc>
          <w:tcPr>
            <w:tcW w:w="702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9D29C2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防干烧与定时灶具</w:t>
            </w:r>
          </w:p>
        </w:tc>
        <w:tc>
          <w:tcPr>
            <w:tcW w:w="1337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1A5F42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熄火保护，防水溢出时会自动断火断气。气电隔离保护，防干烧保护。避免因老年人忘记关闭灶具而引起火灾。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7E6400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防干烧灶具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375D3E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370330" cy="1069340"/>
                  <wp:effectExtent l="0" t="0" r="1270" b="16510"/>
                  <wp:docPr id="74" name="图片 79" descr="IMG_3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图片 79" descr="IMG_334"/>
                          <pic:cNvPicPr>
                            <a:picLocks noChangeAspect="1"/>
                          </pic:cNvPicPr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0330" cy="1069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89567F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能力数值：5.0KW；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能效等级：一级；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机身尺寸：760mm*445mm*137mm；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适用气源：天然气；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安装方式：嵌入式；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面板材质：钢化玻璃；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智能防干烧，智能守护安心烹饪。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54CAC1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个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3A4A675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FF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1300</w:t>
            </w:r>
          </w:p>
        </w:tc>
      </w:tr>
      <w:tr w14:paraId="0298D9E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10" w:hRule="atLeast"/>
          <w:jc w:val="center"/>
        </w:trPr>
        <w:tc>
          <w:tcPr>
            <w:tcW w:w="41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6A6F639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70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CE466FC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337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AC9BEF3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95FB3B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防干烧灶具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C8A79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733550" cy="1123950"/>
                  <wp:effectExtent l="0" t="0" r="0" b="0"/>
                  <wp:docPr id="103" name="图片 80" descr="IMG_3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" name="图片 80" descr="IMG_335"/>
                          <pic:cNvPicPr>
                            <a:picLocks noChangeAspect="1"/>
                          </pic:cNvPicPr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3550" cy="1123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0DB146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外形尺寸：780mm*430mm；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材质：钢化玻璃面板；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热负荷：5.2KW；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热效率：67%；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能效等级：一级；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功能：瞬燃点火，防干烧，热电偶熄火保护。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012CBA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个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190FFFB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FF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950</w:t>
            </w:r>
          </w:p>
        </w:tc>
      </w:tr>
      <w:tr w14:paraId="7664FEA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33" w:hRule="atLeast"/>
          <w:jc w:val="center"/>
        </w:trPr>
        <w:tc>
          <w:tcPr>
            <w:tcW w:w="41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DC2BACC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70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6D55768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337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922D01C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C11C4D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定时灶具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B5D780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666875" cy="1123950"/>
                  <wp:effectExtent l="0" t="0" r="9525" b="0"/>
                  <wp:docPr id="81" name="图片 81" descr="IMG_3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图片 81" descr="IMG_336"/>
                          <pic:cNvPicPr>
                            <a:picLocks noChangeAspect="1"/>
                          </pic:cNvPicPr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1123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341876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能力数值：5.0KW；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能效等级：一级；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机身尺寸：800mm*450mm*143mm；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适用气源：天然气/液化气；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安装方式：嵌入式；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面板材质：钢化玻璃；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双边定时，随心定时。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85B2AB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个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7D86C7F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FF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1680</w:t>
            </w:r>
          </w:p>
        </w:tc>
      </w:tr>
      <w:tr w14:paraId="4066463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15" w:hRule="atLeast"/>
          <w:jc w:val="center"/>
        </w:trPr>
        <w:tc>
          <w:tcPr>
            <w:tcW w:w="41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DA3D1B3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70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F446917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337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F8C2CE0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5A2E70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定时灶具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A4A0C3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733550" cy="1028700"/>
                  <wp:effectExtent l="0" t="0" r="0" b="0"/>
                  <wp:docPr id="87" name="图片 82" descr="IMG_3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" name="图片 82" descr="IMG_337"/>
                          <pic:cNvPicPr>
                            <a:picLocks noChangeAspect="1"/>
                          </pic:cNvPicPr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3550" cy="1028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CDE085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外形尺寸：760mm*450mm*160mm；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额定热负荷：5.2KW；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热效率：63%；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能效：一级；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智享定时，长久煲炖无需守候。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42BE8C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个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755E8FB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FF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1020</w:t>
            </w:r>
          </w:p>
        </w:tc>
      </w:tr>
      <w:tr w14:paraId="637C17C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83" w:hRule="atLeast"/>
          <w:jc w:val="center"/>
        </w:trPr>
        <w:tc>
          <w:tcPr>
            <w:tcW w:w="41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90437B7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70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7DE94B3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337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5546AEB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67121A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定时灶具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44DC67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733550" cy="1038225"/>
                  <wp:effectExtent l="0" t="0" r="0" b="9525"/>
                  <wp:docPr id="97" name="图片 83" descr="IMG_3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" name="图片 83" descr="IMG_338"/>
                          <pic:cNvPicPr>
                            <a:picLocks noChangeAspect="1"/>
                          </pic:cNvPicPr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3550" cy="1038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296462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面板尺寸：780mm*450mm；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能效：一级；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气源：天然气/液化气；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热负荷：5.2KW；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带聚能圈方炉架；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可定时，智能守护。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266EFA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个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69DC423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FF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1020</w:t>
            </w:r>
          </w:p>
        </w:tc>
      </w:tr>
      <w:tr w14:paraId="23DE114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65" w:hRule="atLeast"/>
          <w:jc w:val="center"/>
        </w:trPr>
        <w:tc>
          <w:tcPr>
            <w:tcW w:w="41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3372A36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70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8B6328C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337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3059109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F8C3B9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防干烧与定时灶具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2484D1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743075" cy="1123950"/>
                  <wp:effectExtent l="0" t="0" r="9525" b="0"/>
                  <wp:docPr id="82" name="图片 84" descr="IMG_3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图片 84" descr="IMG_339"/>
                          <pic:cNvPicPr>
                            <a:picLocks noChangeAspect="1"/>
                          </pic:cNvPicPr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3075" cy="1123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1BD88B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外形尺寸：780mm*400mm；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材质：钢化玻璃面板；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热负荷：4.5KW(左)/5.0KW(右)；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热效率：68%；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能效等级：一级；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智能防干烧+定时。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气源：天然气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817B2E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个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3520B54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FF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950</w:t>
            </w:r>
          </w:p>
        </w:tc>
      </w:tr>
      <w:tr w14:paraId="009FE2D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180" w:hRule="atLeast"/>
          <w:jc w:val="center"/>
        </w:trPr>
        <w:tc>
          <w:tcPr>
            <w:tcW w:w="416" w:type="dxa"/>
            <w:vMerge w:val="restart"/>
            <w:tcBorders>
              <w:top w:val="single" w:color="000000" w:sz="4" w:space="0"/>
              <w:left w:val="single" w:color="000000" w:sz="4" w:space="0"/>
              <w:bottom w:val="nil"/>
              <w:right w:val="single" w:color="000000" w:sz="4" w:space="0"/>
            </w:tcBorders>
            <w:shd w:val="clear"/>
            <w:vAlign w:val="center"/>
          </w:tcPr>
          <w:p w14:paraId="4FA1207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29</w:t>
            </w:r>
          </w:p>
        </w:tc>
        <w:tc>
          <w:tcPr>
            <w:tcW w:w="702" w:type="dxa"/>
            <w:vMerge w:val="restart"/>
            <w:tcBorders>
              <w:top w:val="single" w:color="000000" w:sz="4" w:space="0"/>
              <w:left w:val="single" w:color="000000" w:sz="4" w:space="0"/>
              <w:bottom w:val="nil"/>
              <w:right w:val="single" w:color="000000" w:sz="4" w:space="0"/>
            </w:tcBorders>
            <w:shd w:val="clear"/>
            <w:vAlign w:val="center"/>
          </w:tcPr>
          <w:p w14:paraId="35BC12E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多功能护理床</w:t>
            </w:r>
          </w:p>
        </w:tc>
        <w:tc>
          <w:tcPr>
            <w:tcW w:w="1337" w:type="dxa"/>
            <w:vMerge w:val="restart"/>
            <w:tcBorders>
              <w:top w:val="single" w:color="000000" w:sz="4" w:space="0"/>
              <w:left w:val="single" w:color="000000" w:sz="4" w:space="0"/>
              <w:bottom w:val="nil"/>
              <w:right w:val="single" w:color="000000" w:sz="4" w:space="0"/>
            </w:tcBorders>
            <w:shd w:val="clear"/>
            <w:vAlign w:val="center"/>
          </w:tcPr>
          <w:p w14:paraId="4AB7296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包括手摇护理床和电动护理床等。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ABDEF1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手摇护理床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E99CD7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981200" cy="1695450"/>
                  <wp:effectExtent l="0" t="0" r="0" b="0"/>
                  <wp:docPr id="90" name="图片 85" descr="IMG_3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图片 85" descr="IMG_340"/>
                          <pic:cNvPicPr>
                            <a:picLocks noChangeAspect="1"/>
                          </pic:cNvPicPr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1200" cy="1695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4C6D04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1、整体承重可达≥240kg，背板动态载重≥70kg；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2、调整角度：背部调节高度≥0-70°/±5°，腿部调节高度≥0-40°/±5；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3、床面板采用优质钢网焊接而成，段与段之间留有间隙槽，透气防湿，有效预防压疮；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4、优质网状钢丝结构，弹性大、透气性好，可避免床垫因潮湿而产生的霉变。四分段式结构，更符合人体工学原理；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5、金属表面采用双重涂层技术：真正达到内外防锈，经静电喷塑处理工艺，抗酸碱腐蚀，防霉，耐褪色；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6、摇杆系统：摇杆为含油带极限位置双向过营保护螺杆。采用高强度轴承钢制的螺杆，丝杆万向节采用45#精钢制成，双重保护，防滑丝，耐磨、轻便省力、无噪音；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7、双侧可插式护栏，方便起身及坐卧助力，有效防止坠床；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8、床腿采用优质钢管，底座采用防滑设计脚垫，耐磨延年，使整床支撑力更稳定。承重更牢固；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9、床头尾板及包围采用弧线形设计。双面贴三聚氰胺，耐划伤，抗氧化强，环保认证产品。床头尾实现快速拆卸，满足临床急救需求；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10、床垫：与床尺寸配套，采用20mm高密度海棉+40mm天然机压环保椰棕+防水布套，高温水消毒，防虫处理，防止变形，具透气、透湿、防霉、耐磨作用，带拉链可灵活拆卸，多折。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037AA1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张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73145CF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1300</w:t>
            </w:r>
          </w:p>
        </w:tc>
      </w:tr>
      <w:tr w14:paraId="2565C54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180" w:hRule="atLeast"/>
          <w:jc w:val="center"/>
        </w:trPr>
        <w:tc>
          <w:tcPr>
            <w:tcW w:w="416" w:type="dxa"/>
            <w:vMerge w:val="continue"/>
            <w:tcBorders>
              <w:top w:val="single" w:color="000000" w:sz="4" w:space="0"/>
              <w:left w:val="single" w:color="000000" w:sz="4" w:space="0"/>
              <w:bottom w:val="nil"/>
              <w:right w:val="single" w:color="000000" w:sz="4" w:space="0"/>
            </w:tcBorders>
            <w:shd w:val="clear"/>
            <w:vAlign w:val="center"/>
          </w:tcPr>
          <w:p w14:paraId="2E189097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702" w:type="dxa"/>
            <w:vMerge w:val="continue"/>
            <w:tcBorders>
              <w:top w:val="single" w:color="000000" w:sz="4" w:space="0"/>
              <w:left w:val="single" w:color="000000" w:sz="4" w:space="0"/>
              <w:bottom w:val="nil"/>
              <w:right w:val="single" w:color="000000" w:sz="4" w:space="0"/>
            </w:tcBorders>
            <w:shd w:val="clear"/>
            <w:vAlign w:val="center"/>
          </w:tcPr>
          <w:p w14:paraId="04B54CCC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337" w:type="dxa"/>
            <w:vMerge w:val="continue"/>
            <w:tcBorders>
              <w:top w:val="single" w:color="000000" w:sz="4" w:space="0"/>
              <w:left w:val="single" w:color="000000" w:sz="4" w:space="0"/>
              <w:bottom w:val="nil"/>
              <w:right w:val="single" w:color="000000" w:sz="4" w:space="0"/>
            </w:tcBorders>
            <w:shd w:val="clear"/>
            <w:vAlign w:val="center"/>
          </w:tcPr>
          <w:p w14:paraId="03208338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80E37D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电动护理床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62A409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981200" cy="1514475"/>
                  <wp:effectExtent l="0" t="0" r="0" b="9525"/>
                  <wp:docPr id="102" name="图片 86" descr="IMG_3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图片 86" descr="IMG_341"/>
                          <pic:cNvPicPr>
                            <a:picLocks noChangeAspect="1"/>
                          </pic:cNvPicPr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1200" cy="1514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6CBE00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1、床断面采用滚圆工艺，表面光滑无毛刺，并有凹凸防滑功能，整体床面形成凹型面板结构，多孔设计，提升了床体透气性，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2、床板四周冷轧矩型管加强筋，焊缝均匀，增加承载力，稳定可靠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3、床面共有4段组成，段与段之间留有间隙槽，折曲方便，增强透气防湿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4、床板链接采用钢质床面连接件，单片厚度不低于3mm，耐磨，运作无噪音，防折断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5.功能：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（1）起背功能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（2）抬腿功能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（3）背腿联动功能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（4）整体升降功能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（5）床头/床尾升降功能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起背角度:0-75°±5°，抬腿:0-25°±5°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6、床头尾板实木：床头尾板边框为实木，中间为E0级环保刨花板，坚固、易清洁；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 xml:space="preserve">7、护栏两侧为全封闭木护栏，两端带有防卡手弹簧装置，护栏上下时，操作简单方便。 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8、医用静音移动脚轮：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采用四角全刹医用静音万向脚轮方便自由移动；内置双轴承，叉子采用冷板一次冲压成型，确保产品长期使用寿命。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9、床垫：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床垫厚度≧8cm（4分椰棕+4分棉），具有良好的弹性和韧性且不易变形，方便拆洗。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10、床体可承载重量260㎏。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11、电机（4个超静音电机、输入:AC220V、输出:DC24V）"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2825F5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张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4D0B89F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FF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3600</w:t>
            </w:r>
          </w:p>
        </w:tc>
      </w:tr>
      <w:tr w14:paraId="3649B0B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00" w:hRule="atLeast"/>
          <w:jc w:val="center"/>
        </w:trPr>
        <w:tc>
          <w:tcPr>
            <w:tcW w:w="416" w:type="dxa"/>
            <w:vMerge w:val="continue"/>
            <w:tcBorders>
              <w:top w:val="single" w:color="000000" w:sz="4" w:space="0"/>
              <w:left w:val="single" w:color="000000" w:sz="4" w:space="0"/>
              <w:bottom w:val="nil"/>
              <w:right w:val="single" w:color="000000" w:sz="4" w:space="0"/>
            </w:tcBorders>
            <w:shd w:val="clear"/>
            <w:vAlign w:val="center"/>
          </w:tcPr>
          <w:p w14:paraId="16A1B658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702" w:type="dxa"/>
            <w:vMerge w:val="continue"/>
            <w:tcBorders>
              <w:top w:val="single" w:color="000000" w:sz="4" w:space="0"/>
              <w:left w:val="single" w:color="000000" w:sz="4" w:space="0"/>
              <w:bottom w:val="nil"/>
              <w:right w:val="single" w:color="000000" w:sz="4" w:space="0"/>
            </w:tcBorders>
            <w:shd w:val="clear"/>
            <w:vAlign w:val="center"/>
          </w:tcPr>
          <w:p w14:paraId="6812E671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337" w:type="dxa"/>
            <w:vMerge w:val="continue"/>
            <w:tcBorders>
              <w:top w:val="single" w:color="000000" w:sz="4" w:space="0"/>
              <w:left w:val="single" w:color="000000" w:sz="4" w:space="0"/>
              <w:bottom w:val="nil"/>
              <w:right w:val="single" w:color="000000" w:sz="4" w:space="0"/>
            </w:tcBorders>
            <w:shd w:val="clear"/>
            <w:vAlign w:val="center"/>
          </w:tcPr>
          <w:p w14:paraId="0714E948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8F02E2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电动护理床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85376C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981200" cy="1352550"/>
                  <wp:effectExtent l="0" t="0" r="0" b="0"/>
                  <wp:docPr id="92" name="图片 87" descr="IMG_3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图片 87" descr="IMG_342"/>
                          <pic:cNvPicPr>
                            <a:picLocks noChangeAspect="1"/>
                          </pic:cNvPicPr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1200" cy="135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A4C892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护理床安全运作负荷≥220kg，最大承重不低于180Kg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床体通过背部、腿部电机，升降电机，实现背部角度升降（0-70°），腿部角度升降（0-30°）背膝可同步运作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床头床尾板采用规格≥15mm的刨花板，双面贴三聚睛胺（贴面颜色为榉木色），甲醛释放达到E1级环保标准，护栏为铝合金护栏。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床头两侧各配备一个手抓杆插孔（亦可装输液架）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整床床头、床尾及床架之间可拆分，便于不用时储存"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A72800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张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1FEE1AA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2000</w:t>
            </w:r>
          </w:p>
        </w:tc>
      </w:tr>
      <w:tr w14:paraId="3068B42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00" w:hRule="atLeast"/>
          <w:jc w:val="center"/>
        </w:trPr>
        <w:tc>
          <w:tcPr>
            <w:tcW w:w="4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A4CD83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30</w:t>
            </w:r>
          </w:p>
        </w:tc>
        <w:tc>
          <w:tcPr>
            <w:tcW w:w="70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3DB93B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床边扶手</w:t>
            </w:r>
          </w:p>
        </w:tc>
        <w:tc>
          <w:tcPr>
            <w:tcW w:w="13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03D27F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在老年人床边安装可升降式扶手，辅助老年人起身，平稳下床，避免翻身意外跌落。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846874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床边扶手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C03193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981200" cy="1428750"/>
                  <wp:effectExtent l="0" t="0" r="0" b="0"/>
                  <wp:docPr id="104" name="图片 88" descr="IMG_3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图片 88" descr="IMG_343"/>
                          <pic:cNvPicPr>
                            <a:picLocks noChangeAspect="1"/>
                          </pic:cNvPicPr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1200" cy="1428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6BBE79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1、扶手采用无凉感的材质，底座采用稳固钢板材料，底座面积尺寸：≥800mm*600mm，产品净重量≥20KG，提高使用安全性；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2、高度：750mm-850mm，高度6档可调；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3、材料：扶手采用钢管材质，扶手套采用高密度海绵套管。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150EB8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个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2F44CF3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FF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500</w:t>
            </w:r>
          </w:p>
        </w:tc>
      </w:tr>
      <w:tr w14:paraId="71064C4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53" w:hRule="atLeast"/>
          <w:jc w:val="center"/>
        </w:trPr>
        <w:tc>
          <w:tcPr>
            <w:tcW w:w="416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198E10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31</w:t>
            </w:r>
          </w:p>
        </w:tc>
        <w:tc>
          <w:tcPr>
            <w:tcW w:w="702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43E138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防压疮坐垫、靠垫或床垫</w:t>
            </w:r>
          </w:p>
        </w:tc>
        <w:tc>
          <w:tcPr>
            <w:tcW w:w="1337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16D0CE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重新分布臀部与背部受力，避免长期乘坐轮椅或卧床老年人发生严重压疮。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48339C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防压疮坐垫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5C5FC9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402080" cy="1098550"/>
                  <wp:effectExtent l="0" t="0" r="7620" b="6350"/>
                  <wp:docPr id="93" name="图片 89" descr="IMG_3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" name="图片 89" descr="IMG_344"/>
                          <pic:cNvPicPr>
                            <a:picLocks noChangeAspect="1"/>
                          </pic:cNvPicPr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2080" cy="1098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42BEE6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 xml:space="preserve">尺寸：42cm*42cm*5cm 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 xml:space="preserve">材质：TPU 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内置高弹性海绵，拧松金属气嘴，自动充气； 分散臀部压力，舒适耐用。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D62262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个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5B3B791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80</w:t>
            </w:r>
          </w:p>
        </w:tc>
      </w:tr>
      <w:tr w14:paraId="232AB51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49" w:hRule="atLeast"/>
          <w:jc w:val="center"/>
        </w:trPr>
        <w:tc>
          <w:tcPr>
            <w:tcW w:w="41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6943E1C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70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9CEA31F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337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D934B3F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5DA4CF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防压疮坐垫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9D901F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360805" cy="1138555"/>
                  <wp:effectExtent l="0" t="0" r="10795" b="4445"/>
                  <wp:docPr id="83" name="图片 90" descr="IMG_3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" name="图片 90" descr="IMG_345"/>
                          <pic:cNvPicPr>
                            <a:picLocks noChangeAspect="1"/>
                          </pic:cNvPicPr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0805" cy="11385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3FEED8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尺寸：480mm*480mm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轻巧耐拉伸，承重效果佳；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内径小孔均匀分布在坐垫上，与气室交错形成波浪凹凸表层，分散臀部、腿部的压力，更加透气；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配备专用打气筒，充气方便快捷。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69FC74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个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7A2C122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24</w:t>
            </w:r>
          </w:p>
        </w:tc>
      </w:tr>
      <w:tr w14:paraId="7730655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9" w:hRule="atLeast"/>
          <w:jc w:val="center"/>
        </w:trPr>
        <w:tc>
          <w:tcPr>
            <w:tcW w:w="41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926FB36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70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B5A0286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337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4988C23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20F9A7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防压疮靠垫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D703EA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318260" cy="1102995"/>
                  <wp:effectExtent l="0" t="0" r="15240" b="1905"/>
                  <wp:docPr id="109" name="图片 91" descr="IMG_3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" name="图片 91" descr="IMG_346"/>
                          <pic:cNvPicPr>
                            <a:picLocks noChangeAspect="1"/>
                          </pic:cNvPicPr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8260" cy="11029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4A7BD5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尺寸：600mm*250mm*200mm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材质：全棉布套+高密度海绵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回弹性好，柔软贴合舒适。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844877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个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73D529E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45</w:t>
            </w:r>
          </w:p>
        </w:tc>
      </w:tr>
      <w:tr w14:paraId="0731952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80" w:hRule="atLeast"/>
          <w:jc w:val="center"/>
        </w:trPr>
        <w:tc>
          <w:tcPr>
            <w:tcW w:w="41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3280072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70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AA33DC0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337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0202F0C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D01592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防压疮靠垫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E8E3CC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158240" cy="969010"/>
                  <wp:effectExtent l="0" t="0" r="3810" b="2540"/>
                  <wp:docPr id="99" name="图片 92" descr="IMG_3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图片 92" descr="IMG_347"/>
                          <pic:cNvPicPr>
                            <a:picLocks noChangeAspect="1"/>
                          </pic:cNvPicPr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8240" cy="9690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8E2952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尺寸：500mm*250mm*150mm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材质：全棉布套+高密度海绵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回弹性好，柔软贴合舒适。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2FACE8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个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7B58426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35</w:t>
            </w:r>
          </w:p>
        </w:tc>
      </w:tr>
      <w:tr w14:paraId="74903FC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49" w:hRule="atLeast"/>
          <w:jc w:val="center"/>
        </w:trPr>
        <w:tc>
          <w:tcPr>
            <w:tcW w:w="41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303560E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70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286E703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337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1DB92BC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0ABD71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防压疮床垫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4DB40A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733550" cy="1104900"/>
                  <wp:effectExtent l="0" t="0" r="0" b="0"/>
                  <wp:docPr id="108" name="图片 93" descr="IMG_3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" name="图片 93" descr="IMG_348"/>
                          <pic:cNvPicPr>
                            <a:picLocks noChangeAspect="1"/>
                          </pic:cNvPicPr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3550" cy="1104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7AD9B3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充气后尺寸（长*宽*高）：200cm*90cm*7cm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工作电压、频率：220V 50HZ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交替波动周期：6分钟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采用优质PVC医用级布料，吸湿透气良好，手感柔软舒适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用于长期卧床患者预防压疮，减轻护理人员劳动强度。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EA319B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张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66CFBED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250</w:t>
            </w:r>
          </w:p>
        </w:tc>
      </w:tr>
      <w:tr w14:paraId="0A28A93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45" w:hRule="atLeast"/>
          <w:jc w:val="center"/>
        </w:trPr>
        <w:tc>
          <w:tcPr>
            <w:tcW w:w="41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67B2AFE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70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FDD22E4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337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5CCDA7B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D893B5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防压疮床垫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7A1DAA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557020" cy="1100455"/>
                  <wp:effectExtent l="0" t="0" r="5080" b="0"/>
                  <wp:docPr id="101" name="图片 94" descr="IMG_3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" name="图片 94" descr="IMG_349"/>
                          <pic:cNvPicPr>
                            <a:picLocks noChangeAspect="1"/>
                          </pic:cNvPicPr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7020" cy="11004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736801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尺寸：2000mm*900mm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材质：PVC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条形波动，1、2、3档为波动档，带有微型喷气孔；间隔管12分钟交替充气；低噪音设计，不大于45分贝。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85E9E9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张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669AAEA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270</w:t>
            </w:r>
          </w:p>
        </w:tc>
      </w:tr>
      <w:tr w14:paraId="3F23DA1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77" w:hRule="atLeast"/>
          <w:jc w:val="center"/>
        </w:trPr>
        <w:tc>
          <w:tcPr>
            <w:tcW w:w="416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E2916A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32</w:t>
            </w:r>
          </w:p>
        </w:tc>
        <w:tc>
          <w:tcPr>
            <w:tcW w:w="702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CF6494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适老床头柜</w:t>
            </w:r>
          </w:p>
        </w:tc>
        <w:tc>
          <w:tcPr>
            <w:tcW w:w="1337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185B7A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床头柜应稳固，采用多层板材料，高度≥650mm，以辅助老人起立。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D70A80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适老床头柜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ED08F2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809750" cy="1809750"/>
                  <wp:effectExtent l="0" t="0" r="0" b="0"/>
                  <wp:docPr id="84" name="图片 95" descr="IMG_3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图片 95" descr="IMG_350"/>
                          <pic:cNvPicPr>
                            <a:picLocks noChangeAspect="1"/>
                          </pic:cNvPicPr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9750" cy="1809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27183B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尺寸≥长430mm*宽460*mm高675mm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1、采用白蜡木+环保免漆多层板；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2、台面增加档条，防止东西滑落。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3、无线充电，一放即充；插座充电，双充电口。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4、SOS报警器功能，第一时间传递预警信息，能够快速接受求救信号，快速通知家人进行救援，确保您的家人不错过最佳抢救时间；为您的家庭提供更高标准的安全保障。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6037EC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个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19908E6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FF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1190</w:t>
            </w:r>
          </w:p>
        </w:tc>
      </w:tr>
      <w:tr w14:paraId="6D6AB69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91" w:hRule="atLeast"/>
          <w:jc w:val="center"/>
        </w:trPr>
        <w:tc>
          <w:tcPr>
            <w:tcW w:w="41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4836E0E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70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AADC644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337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1D841CB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ED62FD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适老床头柜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2C7B15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532255" cy="1455420"/>
                  <wp:effectExtent l="0" t="0" r="10795" b="11430"/>
                  <wp:docPr id="110" name="图片 96" descr="IMG_3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" name="图片 96" descr="IMG_351"/>
                          <pic:cNvPicPr>
                            <a:picLocks noChangeAspect="1"/>
                          </pic:cNvPicPr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2255" cy="14554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87D594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尺寸≥长400mm*宽400mm*高650mm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1、采用优质E1级实木多层板贴木皮；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2、台面增加档条，防止东西滑落。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3、免拉手设计，防磕碰，用心呵护老人生活安全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940508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个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355988D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410</w:t>
            </w:r>
          </w:p>
        </w:tc>
      </w:tr>
      <w:tr w14:paraId="1525BDA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60" w:hRule="atLeast"/>
          <w:jc w:val="center"/>
        </w:trPr>
        <w:tc>
          <w:tcPr>
            <w:tcW w:w="4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A3F70F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33</w:t>
            </w:r>
          </w:p>
        </w:tc>
        <w:tc>
          <w:tcPr>
            <w:tcW w:w="70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BD6F5B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助起床垫</w:t>
            </w:r>
          </w:p>
        </w:tc>
        <w:tc>
          <w:tcPr>
            <w:tcW w:w="13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DACB61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以电力驱动替代人力，放置床上、沙发等平整处，行动不便老年人可自主操作起身、起床等坐卧位置，具有护理床起背抬腿功能。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50EE1C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助起床垫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63B9B8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981200" cy="1504950"/>
                  <wp:effectExtent l="0" t="0" r="0" b="0"/>
                  <wp:docPr id="111" name="图片 97" descr="IMG_3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" name="图片 97" descr="IMG_352"/>
                          <pic:cNvPicPr>
                            <a:picLocks noChangeAspect="1"/>
                          </pic:cNvPicPr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1200" cy="1504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30A3DC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以电力驱动替代人力，减轻护理人员劳动强度的同时提高了工作效率。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放置床上、沙发等平整处，卧床者就能自主操作起身、起床等坐卧位置具体护理床起背功能，升降角度≥2-65°。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产品由床架，椰棕海绵软垫组成。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1、本产品为免安装产品，无需换床，直接放在原有的床上使用，提高照护工作效率，让护理更轻松；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2、以电力替代人力，能起身、起床，协助卧床者自主操作；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3、机架分离、安全可靠，一键联动，体位自由调节；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479F00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张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5481246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820</w:t>
            </w:r>
          </w:p>
        </w:tc>
      </w:tr>
      <w:tr w14:paraId="50311F2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60" w:hRule="atLeast"/>
          <w:jc w:val="center"/>
        </w:trPr>
        <w:tc>
          <w:tcPr>
            <w:tcW w:w="4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9C4362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34</w:t>
            </w:r>
          </w:p>
        </w:tc>
        <w:tc>
          <w:tcPr>
            <w:tcW w:w="70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9C5EE0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适老化净味透气床垫</w:t>
            </w:r>
          </w:p>
        </w:tc>
        <w:tc>
          <w:tcPr>
            <w:tcW w:w="13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BD03A4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可快速分解汗味体味以及卧床产生的排泄物等异味，同时具有抗菌透气特性，提高老年人生活质量。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5307A6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适老化净味透气床垫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7E4FB6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981200" cy="1552575"/>
                  <wp:effectExtent l="0" t="0" r="0" b="9525"/>
                  <wp:docPr id="80" name="图片 98" descr="IMG_3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图片 98" descr="IMG_353"/>
                          <pic:cNvPicPr>
                            <a:picLocks noChangeAspect="1"/>
                          </pic:cNvPicPr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1200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C205ED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尺寸：1980mm*1200mm*80mm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可有效体压分散，防止长期卧床老人出现褥疮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1、内材使用新型3D材料，环保透气，抗菌防螨，可直接用水冲洗；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2、外部使用亲肤面料，清爽透气，吸汗抗菌。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3、材料自身特性，无数的支撑点可有效分散体压，有助睡眠更能有效防止褥疮产生。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B3A9B7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张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5406D94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610</w:t>
            </w:r>
          </w:p>
        </w:tc>
      </w:tr>
      <w:tr w14:paraId="236FE3F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80" w:hRule="atLeast"/>
          <w:jc w:val="center"/>
        </w:trPr>
        <w:tc>
          <w:tcPr>
            <w:tcW w:w="416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2A8E5E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35</w:t>
            </w:r>
          </w:p>
        </w:tc>
        <w:tc>
          <w:tcPr>
            <w:tcW w:w="702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5691FF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坠床监测雷达</w:t>
            </w:r>
          </w:p>
        </w:tc>
        <w:tc>
          <w:tcPr>
            <w:tcW w:w="1337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59A15A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对老年人坠床情况进行监测，可通过电话语音、短信等多种手段，向监护人等发出预警信息。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4BB3A5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坠床监测雷达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52FF055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619250" cy="1409700"/>
                  <wp:effectExtent l="0" t="0" r="0" b="0"/>
                  <wp:docPr id="85" name="图片 99" descr="IMG_3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" name="图片 99" descr="IMG_354"/>
                          <pic:cNvPicPr>
                            <a:picLocks noChangeAspect="1"/>
                          </pic:cNvPicPr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250" cy="1409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15C782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通过精准、无接触的方式实时追踪人体状态，提供离床报警、滞留监测等守护功能，通过电话语音、短信等多种手段，向监护人等发出预警信息，帮助护理者轻松掌握老人健康动态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0CAF76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个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0DBCAC0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FF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780</w:t>
            </w:r>
          </w:p>
        </w:tc>
      </w:tr>
      <w:tr w14:paraId="56FB989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29" w:hRule="atLeast"/>
          <w:jc w:val="center"/>
        </w:trPr>
        <w:tc>
          <w:tcPr>
            <w:tcW w:w="41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D11C0DF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70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1C0ECCB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337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1DC3CED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042F45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坠床监测雷达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5197FA0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072515" cy="1142365"/>
                  <wp:effectExtent l="0" t="0" r="13335" b="635"/>
                  <wp:docPr id="86" name="图片 100" descr="IMG_3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图片 100" descr="IMG_355"/>
                          <pic:cNvPicPr>
                            <a:picLocks noChangeAspect="1"/>
                          </pic:cNvPicPr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2515" cy="11423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C28793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Style w:val="6"/>
                <w:rFonts w:hint="eastAsia" w:ascii="宋体" w:hAnsi="宋体" w:eastAsia="宋体" w:cs="宋体"/>
                <w:sz w:val="21"/>
                <w:szCs w:val="21"/>
                <w:bdr w:val="none" w:color="auto" w:sz="0" w:space="0"/>
                <w:lang w:val="en-US" w:eastAsia="zh-CN" w:bidi="ar"/>
              </w:rPr>
              <w:t>工作电压:DC 12V</w:t>
            </w:r>
            <w:r>
              <w:rPr>
                <w:rStyle w:val="6"/>
                <w:rFonts w:hint="eastAsia" w:ascii="宋体" w:hAnsi="宋体" w:eastAsia="宋体" w:cs="宋体"/>
                <w:sz w:val="21"/>
                <w:szCs w:val="21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Style w:val="6"/>
                <w:rFonts w:hint="eastAsia" w:ascii="宋体" w:hAnsi="宋体" w:eastAsia="宋体" w:cs="宋体"/>
                <w:sz w:val="21"/>
                <w:szCs w:val="21"/>
                <w:bdr w:val="none" w:color="auto" w:sz="0" w:space="0"/>
                <w:lang w:val="en-US" w:eastAsia="zh-CN" w:bidi="ar"/>
              </w:rPr>
              <w:t>通讯方式:WIFI/BLE(蓝牙)</w:t>
            </w:r>
            <w:r>
              <w:rPr>
                <w:rStyle w:val="6"/>
                <w:rFonts w:hint="eastAsia" w:ascii="宋体" w:hAnsi="宋体" w:eastAsia="宋体" w:cs="宋体"/>
                <w:sz w:val="21"/>
                <w:szCs w:val="21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Style w:val="6"/>
                <w:rFonts w:hint="eastAsia" w:ascii="宋体" w:hAnsi="宋体" w:eastAsia="宋体" w:cs="宋体"/>
                <w:sz w:val="21"/>
                <w:szCs w:val="21"/>
                <w:bdr w:val="none" w:color="auto" w:sz="0" w:space="0"/>
                <w:lang w:val="en-US" w:eastAsia="zh-CN" w:bidi="ar"/>
              </w:rPr>
              <w:t>探测范围:雷达正下方</w:t>
            </w:r>
            <w:r>
              <w:rPr>
                <w:rStyle w:val="6"/>
                <w:rFonts w:hint="eastAsia" w:ascii="宋体" w:hAnsi="宋体" w:eastAsia="宋体" w:cs="宋体"/>
                <w:sz w:val="21"/>
                <w:szCs w:val="21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Style w:val="6"/>
                <w:rFonts w:hint="eastAsia" w:ascii="宋体" w:hAnsi="宋体" w:eastAsia="宋体" w:cs="宋体"/>
                <w:sz w:val="21"/>
                <w:szCs w:val="21"/>
                <w:bdr w:val="none" w:color="auto" w:sz="0" w:space="0"/>
                <w:lang w:val="en-US" w:eastAsia="zh-CN" w:bidi="ar"/>
              </w:rPr>
              <w:t>安装方式：顶装/平装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95A3D1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个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6B8E05A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FF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460</w:t>
            </w:r>
          </w:p>
        </w:tc>
      </w:tr>
      <w:tr w14:paraId="606D966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89" w:hRule="atLeast"/>
          <w:jc w:val="center"/>
        </w:trPr>
        <w:tc>
          <w:tcPr>
            <w:tcW w:w="41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B9F7BA8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70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CC44551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337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E9E2A4E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34C883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坠床监测雷达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EE128C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187450" cy="1054735"/>
                  <wp:effectExtent l="0" t="0" r="12700" b="12065"/>
                  <wp:docPr id="105" name="图片 101" descr="IMG_3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" name="图片 101" descr="IMG_356"/>
                          <pic:cNvPicPr>
                            <a:picLocks noChangeAspect="1"/>
                          </pic:cNvPicPr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7450" cy="10547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FFF917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对老年人坠床情况进行监测，可通过电话语音、短信等多种手段，向监护人等发出预警信息。工作电压：Type-C 5V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A3F2E5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个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769DB79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300</w:t>
            </w:r>
          </w:p>
        </w:tc>
      </w:tr>
      <w:tr w14:paraId="49D1897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80" w:hRule="atLeast"/>
          <w:jc w:val="center"/>
        </w:trPr>
        <w:tc>
          <w:tcPr>
            <w:tcW w:w="416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DE4A7C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36</w:t>
            </w:r>
          </w:p>
        </w:tc>
        <w:tc>
          <w:tcPr>
            <w:tcW w:w="702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93FAD9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感应小夜灯</w:t>
            </w:r>
          </w:p>
        </w:tc>
        <w:tc>
          <w:tcPr>
            <w:tcW w:w="1337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637072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采用红外线感应装置，LED节能灯泡，灯亮时间应适应老年人安全行走的要求，适用于卧室、厕所、厨房、通道等，人走灯灭，方便老人起夜。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0ED5D9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感应小夜灯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4DC1BA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619250" cy="1438275"/>
                  <wp:effectExtent l="0" t="0" r="0" b="0"/>
                  <wp:docPr id="95" name="图片 102" descr="IMG_3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" name="图片 102" descr="IMG_357"/>
                          <pic:cNvPicPr>
                            <a:picLocks noChangeAspect="1"/>
                          </pic:cNvPicPr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250" cy="1438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CF0E4C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可放置在卧室或厕所通道，方便老人起夜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1、开关：灯体自带开关on，off，auto，亮度三挡可调；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2、可挂，可立，可以磁铁吸附，可以粘贴，满足不同需求。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2FCA1C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个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19F71CB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45</w:t>
            </w:r>
          </w:p>
        </w:tc>
      </w:tr>
      <w:tr w14:paraId="61DE79A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56" w:hRule="atLeast"/>
          <w:jc w:val="center"/>
        </w:trPr>
        <w:tc>
          <w:tcPr>
            <w:tcW w:w="41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BD4D3EA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70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5D7D542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337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D7F79FD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E0D6DD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感应小夜灯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099260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170940" cy="1040130"/>
                  <wp:effectExtent l="0" t="0" r="10160" b="7620"/>
                  <wp:docPr id="91" name="图片 103" descr="IMG_3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" name="图片 103" descr="IMG_358"/>
                          <pic:cNvPicPr>
                            <a:picLocks noChangeAspect="1"/>
                          </pic:cNvPicPr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0940" cy="10401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4FB192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1、即插即用，天黑即亮，天亮即关，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2、自动感应开关，三种色温可通过开关切换；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3、低功耗，一年仅用一度电。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05D6A6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个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718F64F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15</w:t>
            </w:r>
          </w:p>
        </w:tc>
      </w:tr>
      <w:tr w14:paraId="11A5702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74" w:hRule="atLeast"/>
          <w:jc w:val="center"/>
        </w:trPr>
        <w:tc>
          <w:tcPr>
            <w:tcW w:w="41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45BE9F5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70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09450AD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337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F973781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7F1CDE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LED节能灯泡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032F0D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351915" cy="1200785"/>
                  <wp:effectExtent l="0" t="0" r="635" b="18415"/>
                  <wp:docPr id="88" name="图片 104" descr="IMG_3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图片 104" descr="IMG_359"/>
                          <pic:cNvPicPr>
                            <a:picLocks noChangeAspect="1"/>
                          </pic:cNvPicPr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1915" cy="12007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3C37E1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输入电压：100-240V（含）功率：30 W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D62597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个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7F7A019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24</w:t>
            </w:r>
          </w:p>
        </w:tc>
      </w:tr>
      <w:tr w14:paraId="315D4AD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47" w:hRule="atLeast"/>
          <w:jc w:val="center"/>
        </w:trPr>
        <w:tc>
          <w:tcPr>
            <w:tcW w:w="416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C1DFD9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37</w:t>
            </w:r>
          </w:p>
        </w:tc>
        <w:tc>
          <w:tcPr>
            <w:tcW w:w="702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110D38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电源插座及开关改造</w:t>
            </w:r>
          </w:p>
        </w:tc>
        <w:tc>
          <w:tcPr>
            <w:tcW w:w="1337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4B13D9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配置智能插座，可联动控制实现对家电设备的用电监控和安全管理；配置大按键开关，便于老年人操作。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12EE14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普通开关改造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4579AD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260475" cy="1240790"/>
                  <wp:effectExtent l="0" t="0" r="15875" b="16510"/>
                  <wp:docPr id="106" name="图片 105" descr="IMG_3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" name="图片 105" descr="IMG_360"/>
                          <pic:cNvPicPr>
                            <a:picLocks noChangeAspect="1"/>
                          </pic:cNvPicPr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475" cy="12407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D22CC1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银镍合金触点、国产PC料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额定电流：10A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额定电压：250V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额定功率：2500W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规格：86mm*86mm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FE66C8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个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41CC92F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FF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34</w:t>
            </w:r>
          </w:p>
        </w:tc>
      </w:tr>
      <w:tr w14:paraId="5C1F7D5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80" w:hRule="atLeast"/>
          <w:jc w:val="center"/>
        </w:trPr>
        <w:tc>
          <w:tcPr>
            <w:tcW w:w="41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37DA7F8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70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75D366F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337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4F80B50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3A815B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智能开关改造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4DD755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981200" cy="1438275"/>
                  <wp:effectExtent l="0" t="0" r="0" b="9525"/>
                  <wp:docPr id="89" name="图片 106" descr="IMG_3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" name="图片 106" descr="IMG_361"/>
                          <pic:cNvPicPr>
                            <a:picLocks noChangeAspect="1"/>
                          </pic:cNvPicPr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1200" cy="1438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2C945C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额定电压：250V 50Hz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额定电流：10A；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规       格：86mm*86mm；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1、免改线，轻松改装，解决开关使用难题；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2、主开关与随意贴无线开关之间采用433MHz射频通讯技术，无需WiFi即可实现开关之间随心遥控；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3、随意贴无线开关附带3M不干胶贴，哪里方便贴哪里，伸手开关灯，方便老人使用；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4、无框大面板，更易于老人使用；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5、无线开关按键,可承受达上万次反复按压；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611E5C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个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1786C0B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150</w:t>
            </w:r>
          </w:p>
        </w:tc>
      </w:tr>
      <w:tr w14:paraId="714E701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34" w:hRule="atLeast"/>
          <w:jc w:val="center"/>
        </w:trPr>
        <w:tc>
          <w:tcPr>
            <w:tcW w:w="41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5B457F4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70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0FDBE9E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337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2C4B8F6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1EF26D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普通电源插座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D172F9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073785" cy="1073785"/>
                  <wp:effectExtent l="0" t="0" r="12065" b="12065"/>
                  <wp:docPr id="107" name="图片 107" descr="IMG_3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" name="图片 107" descr="IMG_362"/>
                          <pic:cNvPicPr>
                            <a:picLocks noChangeAspect="1"/>
                          </pic:cNvPicPr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3785" cy="10737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9B6273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国产PC料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额定电流：10A/16A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额定电压：250V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额定功率：2500W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规格：86mm*86mm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BCFCDD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个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58C39A1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FF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34</w:t>
            </w:r>
          </w:p>
        </w:tc>
      </w:tr>
      <w:tr w14:paraId="2B57315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02" w:hRule="atLeast"/>
          <w:jc w:val="center"/>
        </w:trPr>
        <w:tc>
          <w:tcPr>
            <w:tcW w:w="41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F267B60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70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DD01D20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337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DB20E44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19A883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智能电源插座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DB0F90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312545" cy="1402080"/>
                  <wp:effectExtent l="0" t="0" r="1905" b="7620"/>
                  <wp:docPr id="94" name="图片 108" descr="IMG_3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图片 108" descr="IMG_363"/>
                          <pic:cNvPicPr>
                            <a:picLocks noChangeAspect="1"/>
                          </pic:cNvPicPr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2545" cy="14020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A12998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额定电压：250V 50Hz；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额定电流：16A；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规       格：86mm*86mm；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1、原位替换16A插座，无需联网，即改即用；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2、3种空调匹配模式，轻松语音匹配；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3、匹配性广泛，支持市面30+品牌空调联网；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D1BA10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个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11A7826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130</w:t>
            </w:r>
          </w:p>
        </w:tc>
      </w:tr>
      <w:tr w14:paraId="33B9DAD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20" w:hRule="atLeast"/>
          <w:jc w:val="center"/>
        </w:trPr>
        <w:tc>
          <w:tcPr>
            <w:tcW w:w="416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10B2C3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38</w:t>
            </w:r>
          </w:p>
        </w:tc>
        <w:tc>
          <w:tcPr>
            <w:tcW w:w="702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0D1FD6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防撞护角、防撞条、提示标志</w:t>
            </w:r>
          </w:p>
        </w:tc>
        <w:tc>
          <w:tcPr>
            <w:tcW w:w="1337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35600A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在家居尖角或墙角安装防撞护角或防撞条，避免老年人磕碰划伤，必要时粘贴防滑条、警示条等符合相关标准和老年人认知特点的提示标识。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1F57715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提示标志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547513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330960" cy="1849120"/>
                  <wp:effectExtent l="0" t="0" r="2540" b="17780"/>
                  <wp:docPr id="96" name="图片 109" descr="IMG_3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图片 109" descr="IMG_364"/>
                          <pic:cNvPicPr>
                            <a:picLocks noChangeAspect="1"/>
                          </pic:cNvPicPr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0960" cy="18491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D085D0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材质:不干胶贴纸，“小心地滑”等相关警示用语采用黄底黑字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3F4252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个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3F01B9F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20</w:t>
            </w:r>
          </w:p>
        </w:tc>
      </w:tr>
      <w:tr w14:paraId="15E2BD0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01" w:hRule="atLeast"/>
          <w:jc w:val="center"/>
        </w:trPr>
        <w:tc>
          <w:tcPr>
            <w:tcW w:w="41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0F7B037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70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9F75DB6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337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49734B6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A93F90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防撞条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67A966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174750" cy="967105"/>
                  <wp:effectExtent l="0" t="0" r="6350" b="4445"/>
                  <wp:docPr id="98" name="图片 110" descr="IMG_3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图片 110" descr="IMG_365"/>
                          <pic:cNvPicPr>
                            <a:picLocks noChangeAspect="1"/>
                          </pic:cNvPicPr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4750" cy="967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E5DE27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尺寸：35mm*35mm*7mm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材质：pvc 双面胶/免钉胶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防火阻燃，经久耐用，不含甲醛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DB401D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根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628FFF3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15</w:t>
            </w:r>
          </w:p>
        </w:tc>
      </w:tr>
      <w:tr w14:paraId="7A02A2C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19" w:hRule="atLeast"/>
          <w:jc w:val="center"/>
        </w:trPr>
        <w:tc>
          <w:tcPr>
            <w:tcW w:w="41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C424420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70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2B9A4D4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337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D0377A8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DC61CC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防撞条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79AEA2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438275" cy="1076325"/>
                  <wp:effectExtent l="0" t="0" r="9525" b="9525"/>
                  <wp:docPr id="100" name="图片 111" descr="IMG_3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图片 111" descr="IMG_366"/>
                          <pic:cNvPicPr>
                            <a:picLocks noChangeAspect="1"/>
                          </pic:cNvPicPr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275" cy="1076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0EAA48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 xml:space="preserve">尺寸：3.5cm*1.2cm*200cm 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环保NBR材质，适用于家具及墙壁阳角处粘贴。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92FB81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袋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35CDB82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20</w:t>
            </w:r>
          </w:p>
        </w:tc>
      </w:tr>
      <w:tr w14:paraId="3F50F38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20" w:hRule="atLeast"/>
          <w:jc w:val="center"/>
        </w:trPr>
        <w:tc>
          <w:tcPr>
            <w:tcW w:w="41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E050831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70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CAD1168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337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C8D7545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511B21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防撞护角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DA26CE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438275" cy="1076325"/>
                  <wp:effectExtent l="0" t="0" r="9525" b="9525"/>
                  <wp:docPr id="112" name="图片 112" descr="IMG_3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" name="图片 112" descr="IMG_367"/>
                          <pic:cNvPicPr>
                            <a:picLocks noChangeAspect="1"/>
                          </pic:cNvPicPr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275" cy="1076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7C2B9B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尺寸：33mm*33mm*25mm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PVC材质环保无毒害，质地柔软；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隐形守护，透明防撞，柔软高弹，防水防污，无痕粘贴；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细节打磨圆滑处理，包裹住尖锐棱角；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柔软高回弹力，有效缓解撞击力度；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免贴强力背胶，一撕即粘，不易掉落拆卸方便，不留胶印，不会损伤家具。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5F8E81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个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3D3166C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5</w:t>
            </w:r>
          </w:p>
        </w:tc>
      </w:tr>
      <w:tr w14:paraId="57D6875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15" w:hRule="atLeast"/>
          <w:jc w:val="center"/>
        </w:trPr>
        <w:tc>
          <w:tcPr>
            <w:tcW w:w="41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9FCCE84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70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92E0393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337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883F712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97F162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防撞护角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AF53A5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438275" cy="1076325"/>
                  <wp:effectExtent l="0" t="0" r="9525" b="9525"/>
                  <wp:docPr id="129" name="图片 113" descr="IMG_3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" name="图片 113" descr="IMG_368"/>
                          <pic:cNvPicPr>
                            <a:picLocks noChangeAspect="1"/>
                          </pic:cNvPicPr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275" cy="1076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8B6C46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 xml:space="preserve">尺寸：60mm*35mm*12mm    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材质：NBR，防水耐油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加厚，无残留，不伤家具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347ADB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个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2F69E3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3</w:t>
            </w:r>
          </w:p>
        </w:tc>
      </w:tr>
      <w:tr w14:paraId="6F4FAC4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84" w:hRule="atLeast"/>
          <w:jc w:val="center"/>
        </w:trPr>
        <w:tc>
          <w:tcPr>
            <w:tcW w:w="416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A57C6D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39</w:t>
            </w:r>
          </w:p>
        </w:tc>
        <w:tc>
          <w:tcPr>
            <w:tcW w:w="702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C22B0A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适老家具</w:t>
            </w:r>
          </w:p>
        </w:tc>
        <w:tc>
          <w:tcPr>
            <w:tcW w:w="1337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148F73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换鞋凳、适老桌椅、电动升降晾衣架等。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A38E35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适老椅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3FD43A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590675" cy="1552575"/>
                  <wp:effectExtent l="0" t="0" r="9525" b="9525"/>
                  <wp:docPr id="114" name="图片 114" descr="IMG_3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" name="图片 114" descr="IMG_369"/>
                          <pic:cNvPicPr>
                            <a:picLocks noChangeAspect="1"/>
                          </pic:cNvPicPr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0675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737481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1、白蜡木实木：经防潮、防腐、防虫化学处理；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2、品牌环保油漆：底漆面漆均采用环保油漆，健康环保；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3、采用优质PU面料，易清洁，透气更耐磨。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4、侧边镂空设计，方便老人手扶起身。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0C53BA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张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6EA6DB5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FF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800</w:t>
            </w:r>
          </w:p>
        </w:tc>
      </w:tr>
      <w:tr w14:paraId="67B6E44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52" w:hRule="atLeast"/>
          <w:jc w:val="center"/>
        </w:trPr>
        <w:tc>
          <w:tcPr>
            <w:tcW w:w="41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0787D25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70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1708A97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337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305B23B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1A64A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适老椅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841AB9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590675" cy="1438275"/>
                  <wp:effectExtent l="0" t="0" r="8890" b="8890"/>
                  <wp:docPr id="128" name="图片 115" descr="IMG_3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" name="图片 115" descr="IMG_370"/>
                          <pic:cNvPicPr>
                            <a:picLocks noChangeAspect="1"/>
                          </pic:cNvPicPr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0675" cy="1438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EBBE99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1、精心品质，优选好材，选取优质橡胶木，符合人体工程学，更贴合人体曲线，坐感更舒适更适合老人。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2、品牌油漆，稳固厚实，承重力强，经济适用；使用高弹海绵，久坐不累；采用优质皮革，易清洁，透气更耐磨。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9C92AA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张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7FB4C6C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FF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380</w:t>
            </w:r>
          </w:p>
        </w:tc>
      </w:tr>
      <w:tr w14:paraId="74A9BF0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44" w:hRule="atLeast"/>
          <w:jc w:val="center"/>
        </w:trPr>
        <w:tc>
          <w:tcPr>
            <w:tcW w:w="41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D834544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70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2133FD4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337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79DB690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392204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适老椅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65EE15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552575" cy="1438275"/>
                  <wp:effectExtent l="0" t="0" r="9525" b="9525"/>
                  <wp:docPr id="142" name="图片 116" descr="IMG_3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" name="图片 116" descr="IMG_371"/>
                          <pic:cNvPicPr>
                            <a:picLocks noChangeAspect="1"/>
                          </pic:cNvPicPr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2575" cy="1438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46570A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1、采用环保弯曲木，经典款型，符合人体工程学，贴合人体曲线，坐感更舒适更适合老人。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2、品牌油漆，稳固厚实，承重力强，经济适用；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3、使用高弹海绵，久坐不累；采用优质皮革，易清洁，透气更耐磨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377E6C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张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346DF18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FF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255</w:t>
            </w:r>
          </w:p>
        </w:tc>
      </w:tr>
      <w:tr w14:paraId="23ECFDB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12" w:hRule="atLeast"/>
          <w:jc w:val="center"/>
        </w:trPr>
        <w:tc>
          <w:tcPr>
            <w:tcW w:w="41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960844A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70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3DA161B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337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1C55DE7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D2DFD5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换鞋凳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9E9511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552575" cy="1438275"/>
                  <wp:effectExtent l="0" t="0" r="9525" b="9525"/>
                  <wp:docPr id="139" name="图片 117" descr="IMG_3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" name="图片 117" descr="IMG_372"/>
                          <pic:cNvPicPr>
                            <a:picLocks noChangeAspect="1"/>
                          </pic:cNvPicPr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2575" cy="1438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9A52C0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1、尺寸：长600mm*座面300mm*高600mm；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2、框架：采用优质橡胶木实木，；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3、油漆：环保油漆，成品纹理清晰、表层饱满、光泽润亮。涂装要求无桔皮、发白、流挂、泪油现象。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4、软包：优质油科技布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062EFC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张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3B4D233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270</w:t>
            </w:r>
          </w:p>
        </w:tc>
      </w:tr>
      <w:tr w14:paraId="2D9FFCE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33" w:hRule="atLeast"/>
          <w:jc w:val="center"/>
        </w:trPr>
        <w:tc>
          <w:tcPr>
            <w:tcW w:w="41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C78EEE6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70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68884E7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337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D97CEA2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C60828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电动升降晾衣架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03C041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402715" cy="1047750"/>
                  <wp:effectExtent l="0" t="0" r="0" b="0"/>
                  <wp:docPr id="123" name="图片 118" descr="IMG_3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" name="图片 118" descr="IMG_373"/>
                          <pic:cNvPicPr>
                            <a:picLocks noChangeAspect="1"/>
                          </pic:cNvPicPr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2715" cy="1047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E0ED2B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1、集成直流电机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2、智能风干烘干消毒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3、纤薄全隐式机身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4、上下遇阻自停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5、数码控制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6、LED照明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9F2D33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个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2C669A1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FF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1550</w:t>
            </w:r>
          </w:p>
        </w:tc>
      </w:tr>
      <w:tr w14:paraId="41BDFD9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21" w:hRule="atLeast"/>
          <w:jc w:val="center"/>
        </w:trPr>
        <w:tc>
          <w:tcPr>
            <w:tcW w:w="41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54C05A1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70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3475C45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337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F44DD58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01E592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电动升降晾衣架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3525CA8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367790" cy="1040765"/>
                  <wp:effectExtent l="0" t="0" r="3810" b="6985"/>
                  <wp:docPr id="140" name="图片 119" descr="IMG_3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" name="图片 119" descr="IMG_374"/>
                          <pic:cNvPicPr>
                            <a:picLocks noChangeAspect="1"/>
                          </pic:cNvPicPr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7790" cy="10407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8C71E4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电动升降，放衣服更贴合、防掉落，通风好；多功能可收放双晾被杆，满足多样晾晒需求。自带阳台灯，大面积照明，灯光柔和不刺眼，可充分照亮晾衣区域。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产品功能：无线通控/轻托上升/遇阻即停/LED照明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2F9E2B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个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64A586B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FF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980</w:t>
            </w:r>
          </w:p>
        </w:tc>
      </w:tr>
      <w:tr w14:paraId="01DBCFA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0" w:hRule="atLeast"/>
          <w:jc w:val="center"/>
        </w:trPr>
        <w:tc>
          <w:tcPr>
            <w:tcW w:w="41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FD034AA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70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F355F9F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337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B790C98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465870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电动升降晾衣架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43B668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457325" cy="1152525"/>
                  <wp:effectExtent l="0" t="0" r="0" b="0"/>
                  <wp:docPr id="113" name="图片 120" descr="IMG_3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" name="图片 120" descr="IMG_375"/>
                          <pic:cNvPicPr>
                            <a:picLocks noChangeAspect="1"/>
                          </pic:cNvPicPr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7325" cy="1152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6A5C74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1.一体成型金属机身，不变形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2.表明晶泳工艺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3.集成直流电机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4.集成式大屏LED灯，柔光护眼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5.加厚碳钢剪刀架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6.上下遇阻自停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251C50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个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313348E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FF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860</w:t>
            </w:r>
          </w:p>
        </w:tc>
      </w:tr>
      <w:tr w14:paraId="12E6312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49" w:hRule="atLeast"/>
          <w:jc w:val="center"/>
        </w:trPr>
        <w:tc>
          <w:tcPr>
            <w:tcW w:w="4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BB0CA1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40</w:t>
            </w:r>
          </w:p>
        </w:tc>
        <w:tc>
          <w:tcPr>
            <w:tcW w:w="70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5FE11E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助起沙发</w:t>
            </w:r>
          </w:p>
        </w:tc>
        <w:tc>
          <w:tcPr>
            <w:tcW w:w="13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8366A2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高回弹海绵，柔软舒适有支撑力，外套为防水防污皮质软包。普通电机，一键启动，可帮助老人轻松站起。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2900D8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助起沙发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3F46E2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562100" cy="1562100"/>
                  <wp:effectExtent l="0" t="0" r="0" b="0"/>
                  <wp:docPr id="115" name="图片 121" descr="IMG_3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" name="图片 121" descr="IMG_376"/>
                          <pic:cNvPicPr>
                            <a:picLocks noChangeAspect="1"/>
                          </pic:cNvPicPr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210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383ED8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1.框架:金属 2.座垫及靠背为高密度回弹海绵 3.面料:扶手侧超纤皮+坐垫靠背优质三防布料 4.功能:平躺+助起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F577BE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张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5DD4CF1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2600</w:t>
            </w:r>
          </w:p>
        </w:tc>
      </w:tr>
      <w:tr w14:paraId="2623094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00" w:hRule="atLeast"/>
          <w:jc w:val="center"/>
        </w:trPr>
        <w:tc>
          <w:tcPr>
            <w:tcW w:w="4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9C4A58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41</w:t>
            </w:r>
          </w:p>
        </w:tc>
        <w:tc>
          <w:tcPr>
            <w:tcW w:w="70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E3666E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一键呼叫装置</w:t>
            </w:r>
          </w:p>
        </w:tc>
        <w:tc>
          <w:tcPr>
            <w:tcW w:w="13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9ACF30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安装在卧室床头、卫生间坐（蹲）便器旁、淋浴区等位置，用于老年人发生紧急情况时的主动报警，支持语言（方言）呼救。实时传输数据，如发生紧急呼叫，向老年人亲属及为老服务组织推送意外风险信息。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543FF3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一键呼叫装置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F2FC13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438275" cy="1838325"/>
                  <wp:effectExtent l="0" t="0" r="9525" b="9525"/>
                  <wp:docPr id="125" name="图片 122" descr="IMG_3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" name="图片 122" descr="IMG_377"/>
                          <pic:cNvPicPr>
                            <a:picLocks noChangeAspect="1"/>
                          </pic:cNvPicPr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275" cy="1838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1258DE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利用4G 无线网络实现语音通话功能及完成远程数据传输和控制，实现老人紧急求救双向对讲或者呼叫服务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AD6C72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个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234B0FC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FF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170</w:t>
            </w:r>
          </w:p>
        </w:tc>
      </w:tr>
      <w:tr w14:paraId="785D76A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58" w:hRule="atLeast"/>
          <w:jc w:val="center"/>
        </w:trPr>
        <w:tc>
          <w:tcPr>
            <w:tcW w:w="416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31BE4F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42</w:t>
            </w:r>
          </w:p>
        </w:tc>
        <w:tc>
          <w:tcPr>
            <w:tcW w:w="702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698CEE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人体感应探测器</w:t>
            </w:r>
          </w:p>
        </w:tc>
        <w:tc>
          <w:tcPr>
            <w:tcW w:w="1337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A47970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安装在客厅、卫生间、卧室等居家环境中，监测老年人活动信息。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实时传输数据，如发生老年人长时间在某个区域，  向老年人亲属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及为老服务组织推送意外风险信息。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4384DF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人体感应探测器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2752A57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856615" cy="1198245"/>
                  <wp:effectExtent l="0" t="0" r="635" b="1905"/>
                  <wp:docPr id="136" name="图片 123" descr="IMG_3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" name="图片 123" descr="IMG_378"/>
                          <pic:cNvPicPr>
                            <a:picLocks noChangeAspect="1"/>
                          </pic:cNvPicPr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6615" cy="11982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F5C31A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探测人体移动，可通过微信、电话、短信、PC平台端多重推送报警，具有抗射频干扰和自动温度补偿功能，通讯方式为NB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DE59E2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个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5F6C932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150</w:t>
            </w:r>
          </w:p>
        </w:tc>
      </w:tr>
      <w:tr w14:paraId="7CE105E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00" w:hRule="atLeast"/>
          <w:jc w:val="center"/>
        </w:trPr>
        <w:tc>
          <w:tcPr>
            <w:tcW w:w="41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C47BD6D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70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5FA971F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337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72D68BE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97683F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人体感应探测器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499A09A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883920" cy="1412240"/>
                  <wp:effectExtent l="0" t="0" r="11430" b="16510"/>
                  <wp:docPr id="132" name="图片 124" descr="IMG_3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" name="图片 124" descr="IMG_379"/>
                          <pic:cNvPicPr>
                            <a:picLocks noChangeAspect="1"/>
                          </pic:cNvPicPr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3920" cy="14122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789007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本产品适用于本产品通过红外检测实现监测有人非法入侵。通过红外热感应原理，快速对室内人员活动状态进行分辨，并通过NB-iot物联网将信号传输到服务平台，可以采集现场人员活动情况，支持自定义设置时间内无人员活动报警，支持入侵监测报警，自动上传至云平台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069CB3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个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436F06C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150</w:t>
            </w:r>
          </w:p>
        </w:tc>
      </w:tr>
      <w:tr w14:paraId="2285BE4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59" w:hRule="atLeast"/>
          <w:jc w:val="center"/>
        </w:trPr>
        <w:tc>
          <w:tcPr>
            <w:tcW w:w="416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89CCFD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43</w:t>
            </w:r>
          </w:p>
        </w:tc>
        <w:tc>
          <w:tcPr>
            <w:tcW w:w="702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FCEC8D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门磁开关</w:t>
            </w:r>
          </w:p>
        </w:tc>
        <w:tc>
          <w:tcPr>
            <w:tcW w:w="1337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23F04D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安装在老年人家庭室内外出入主门口处，  实时传输数据，如发生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长期未开关门情况，向老年人亲属及为老服务组织推送意外风险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信息。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2962F1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门磁开关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4B0FA8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195705" cy="1195705"/>
                  <wp:effectExtent l="0" t="0" r="4445" b="4445"/>
                  <wp:docPr id="116" name="图片 125" descr="IMG_3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图片 125" descr="IMG_380"/>
                          <pic:cNvPicPr>
                            <a:picLocks noChangeAspect="1"/>
                          </pic:cNvPicPr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5705" cy="11957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0C816E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全⽹通NB通讯，⽀持电话、短信、微信 、APP多种推送⽅式；⽀持信号状况、通讯故障、设备故障以及电量实时监测；防拆设计，意外拆除信息⾃动上报，防护更安全；电池供电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980FAE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个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0FF1257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120</w:t>
            </w:r>
          </w:p>
        </w:tc>
      </w:tr>
      <w:tr w14:paraId="649E2E8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58" w:hRule="atLeast"/>
          <w:jc w:val="center"/>
        </w:trPr>
        <w:tc>
          <w:tcPr>
            <w:tcW w:w="41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127A89E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70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EBBEF8F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337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5368144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C8355F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门磁开关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EB116D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274445" cy="1274445"/>
                  <wp:effectExtent l="0" t="0" r="1905" b="1905"/>
                  <wp:docPr id="117" name="图片 126" descr="IMG_3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" name="图片 126" descr="IMG_381"/>
                          <pic:cNvPicPr>
                            <a:picLocks noChangeAspect="1"/>
                          </pic:cNvPicPr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4445" cy="12744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AD6230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安装于老年人家庭，用于监控各类门、窗的开关状态，通过磁簧感应原理，快速对门窗开关状态进行分辨，如长时间未发生开关门，则会通过NB-iot物联网将信号传输到服务平台，老年人亲属收到风险提醒信息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48CC9D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个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63044A8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150</w:t>
            </w:r>
          </w:p>
        </w:tc>
      </w:tr>
      <w:tr w14:paraId="001CB97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00" w:hRule="atLeast"/>
          <w:jc w:val="center"/>
        </w:trPr>
        <w:tc>
          <w:tcPr>
            <w:tcW w:w="4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F4BE45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44</w:t>
            </w:r>
          </w:p>
        </w:tc>
        <w:tc>
          <w:tcPr>
            <w:tcW w:w="70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0400FC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呼叫门铃</w:t>
            </w:r>
          </w:p>
        </w:tc>
        <w:tc>
          <w:tcPr>
            <w:tcW w:w="13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770ECA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采用无线传输，以震动闪光方式提醒老人有客来访。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5BD7FE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呼叫门铃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354FF7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438275" cy="1438275"/>
                  <wp:effectExtent l="0" t="0" r="0" b="0"/>
                  <wp:docPr id="133" name="图片 127" descr="IMG_3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" name="图片 127" descr="IMG_382"/>
                          <pic:cNvPicPr>
                            <a:picLocks noChangeAspect="1"/>
                          </pic:cNvPicPr>
                        </pic:nvPicPr>
                        <pic:blipFill>
                          <a:blip r:embed="rId1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275" cy="1438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5249E7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采用室外门铃、室内门铃接收器，以播放音乐的方式有效提醒老人有客来访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1、简约设计，轻便小巧，易于安装；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2、采用音乐门铃，首首优美动听，音量可调；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 xml:space="preserve">3、信号传输距离远，穿透力强，无线信号稳定                    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 xml:space="preserve">工作电压：AC交流 85V-260V         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 xml:space="preserve">功耗：&lt;0.5W        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 xml:space="preserve">曲目类别：45首和旋铃声           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 xml:space="preserve">音量调节：四级音量/带静音功能                                      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A3423C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个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416326D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FF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59</w:t>
            </w:r>
          </w:p>
        </w:tc>
      </w:tr>
      <w:tr w14:paraId="2985E1C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63" w:hRule="atLeast"/>
          <w:jc w:val="center"/>
        </w:trPr>
        <w:tc>
          <w:tcPr>
            <w:tcW w:w="416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291457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45</w:t>
            </w:r>
          </w:p>
        </w:tc>
        <w:tc>
          <w:tcPr>
            <w:tcW w:w="702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B7EC40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溢水报警器</w:t>
            </w:r>
          </w:p>
        </w:tc>
        <w:tc>
          <w:tcPr>
            <w:tcW w:w="1337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67FC22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发生溢水意外时，响铃提醒老年人及时处理。实时传输数据，向老年人亲属及为老服务组织推送意外风险信息。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8E874F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溢水报警器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61A7E3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438275" cy="1438275"/>
                  <wp:effectExtent l="0" t="0" r="9525" b="9525"/>
                  <wp:docPr id="134" name="图片 128" descr="IMG_3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" name="图片 128" descr="IMG_383"/>
                          <pic:cNvPicPr>
                            <a:picLocks noChangeAspect="1"/>
                          </pic:cNvPicPr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275" cy="1438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DDB0C5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支持全网通的NB-IoT通讯方式，支持NB-oT信号强度指示，方便现场安装 时找到最佳安装点；支持数据发射成功与失败指示；支持NB-IoT故障自检与指示功能，具有防拆功能，具有信号强度上报和电池电量上报功能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9763D3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个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7B40F6E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150</w:t>
            </w:r>
          </w:p>
        </w:tc>
      </w:tr>
      <w:tr w14:paraId="5DB4C4D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13" w:hRule="atLeast"/>
          <w:jc w:val="center"/>
        </w:trPr>
        <w:tc>
          <w:tcPr>
            <w:tcW w:w="41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DAA4921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70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8440F95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337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2FB9E96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3492B8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溢水报警器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040287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438275" cy="1438275"/>
                  <wp:effectExtent l="0" t="0" r="9525" b="9525"/>
                  <wp:docPr id="141" name="图片 129" descr="IMG_3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" name="图片 129" descr="IMG_384"/>
                          <pic:cNvPicPr>
                            <a:picLocks noChangeAspect="1"/>
                          </pic:cNvPicPr>
                        </pic:nvPicPr>
                        <pic:blipFill>
                          <a:blip r:embed="rId1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275" cy="1438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26B84D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发生溢水意外时，响铃提醒老年人及时处理。实时传输数据，向老年人亲属及为老服务组织推送意外风险信息。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无线传输方式：NB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支持低电量和信号弱报警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A78068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个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4EE1716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150</w:t>
            </w:r>
          </w:p>
        </w:tc>
      </w:tr>
      <w:tr w14:paraId="5661652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26" w:hRule="atLeast"/>
          <w:jc w:val="center"/>
        </w:trPr>
        <w:tc>
          <w:tcPr>
            <w:tcW w:w="416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BBD9CA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46</w:t>
            </w:r>
          </w:p>
        </w:tc>
        <w:tc>
          <w:tcPr>
            <w:tcW w:w="702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89BF08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烟雾报警器</w:t>
            </w:r>
          </w:p>
        </w:tc>
        <w:tc>
          <w:tcPr>
            <w:tcW w:w="1337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F0DB5D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对周围环境中烟雾浓度监测，响铃提醒老年人及时处理。可用手机、电话语音、短信等多种手段，同时向老人子女等紧急联系人发出报警信息。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5D5AF3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烟雾报警器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56A584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438275" cy="1438275"/>
                  <wp:effectExtent l="0" t="0" r="9525" b="9525"/>
                  <wp:docPr id="118" name="图片 130" descr="IMG_3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图片 130" descr="IMG_385"/>
                          <pic:cNvPicPr>
                            <a:picLocks noChangeAspect="1"/>
                          </pic:cNvPicPr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275" cy="1438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1142DC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全⽹通NB通讯，⽀持电话、短信、微信 、APP多种推送⽅式；智能感温感烟，可通过烟雾浓度或环境 温度来实现报警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02A03B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个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42A76F4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190</w:t>
            </w:r>
          </w:p>
        </w:tc>
      </w:tr>
      <w:tr w14:paraId="5B6E2C5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58" w:hRule="atLeast"/>
          <w:jc w:val="center"/>
        </w:trPr>
        <w:tc>
          <w:tcPr>
            <w:tcW w:w="41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4275D21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70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CE2D9C3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337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B885214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DFAE28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烟雾报警器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DAA90E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438275" cy="1438275"/>
                  <wp:effectExtent l="0" t="0" r="9525" b="9525"/>
                  <wp:docPr id="130" name="图片 131" descr="IMG_3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" name="图片 131" descr="IMG_386"/>
                          <pic:cNvPicPr>
                            <a:picLocks noChangeAspect="1"/>
                          </pic:cNvPicPr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275" cy="1438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7698FD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当烟雾浓度或温度达到响应阈值时，探测器将会产生报警信号提醒老年人，并上报数据至平台，并通过短信、电话、APP 等形式通知老年人亲属；支持电量低及信号弱报警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D90A33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个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6CFCE53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180</w:t>
            </w:r>
          </w:p>
        </w:tc>
      </w:tr>
      <w:tr w14:paraId="52611FA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39" w:hRule="atLeast"/>
          <w:jc w:val="center"/>
        </w:trPr>
        <w:tc>
          <w:tcPr>
            <w:tcW w:w="4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A7331C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47</w:t>
            </w:r>
          </w:p>
        </w:tc>
        <w:tc>
          <w:tcPr>
            <w:tcW w:w="70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5A43F0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电力脉象仪</w:t>
            </w:r>
          </w:p>
        </w:tc>
        <w:tc>
          <w:tcPr>
            <w:tcW w:w="13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36CA6A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用电管理人工智能产品，在传统的用电监测的基础上实现对老人行为的监测，基于过去的生活习惯，进行异常行为的安全预警。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5D31DC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电力脉象仪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F753A9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438275" cy="1438275"/>
                  <wp:effectExtent l="0" t="0" r="0" b="8890"/>
                  <wp:docPr id="138" name="图片 132" descr="IMG_3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" name="图片 132" descr="IMG_387"/>
                          <pic:cNvPicPr>
                            <a:picLocks noChangeAspect="1"/>
                          </pic:cNvPicPr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275" cy="1438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A923AA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用电监控，支持实时向平台发送监测数据；4G版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5EE69F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个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375B2D7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500</w:t>
            </w:r>
          </w:p>
        </w:tc>
      </w:tr>
      <w:tr w14:paraId="07D2B90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33" w:hRule="atLeast"/>
          <w:jc w:val="center"/>
        </w:trPr>
        <w:tc>
          <w:tcPr>
            <w:tcW w:w="416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B90881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48</w:t>
            </w:r>
          </w:p>
        </w:tc>
        <w:tc>
          <w:tcPr>
            <w:tcW w:w="702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8B5FBA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智能监控摄像头</w:t>
            </w:r>
          </w:p>
        </w:tc>
        <w:tc>
          <w:tcPr>
            <w:tcW w:w="1337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65C7F4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同时具备视频双向通话，用药提醒，SOS一键紧急联系等功能，适用于老人日常监护，可通过短信和APP内提醒告知子女等相关人员，视频存储一周以上。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D05205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双向视频智能监控摄像头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0D94A2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283335" cy="1350645"/>
                  <wp:effectExtent l="0" t="0" r="12065" b="1905"/>
                  <wp:docPr id="135" name="图片 133" descr="IMG_3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" name="图片 133" descr="IMG_388"/>
                          <pic:cNvPicPr>
                            <a:picLocks noChangeAspect="1"/>
                          </pic:cNvPicPr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3335" cy="13506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13EC8B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双向视频通话，一键呼叫，触屏操作，语音助手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CDDC34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个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69447F2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400</w:t>
            </w:r>
          </w:p>
        </w:tc>
      </w:tr>
      <w:tr w14:paraId="37A693B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84" w:hRule="atLeast"/>
          <w:jc w:val="center"/>
        </w:trPr>
        <w:tc>
          <w:tcPr>
            <w:tcW w:w="41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CCA7BD7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70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234BE8D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337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C0AF307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E62C0A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智能监控摄像头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6C3FA7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178560" cy="1412875"/>
                  <wp:effectExtent l="0" t="0" r="2540" b="15875"/>
                  <wp:docPr id="137" name="图片 134" descr="IMG_3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" name="图片 134" descr="IMG_389"/>
                          <pic:cNvPicPr>
                            <a:picLocks noChangeAspect="1"/>
                          </pic:cNvPicPr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8560" cy="1412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A2271E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具备双向通话功能，适用于老人日常监护，可通过短信和APP内提醒告知子女等相关人员，视频存储一周以上。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BCCF58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个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2F3FAFE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250</w:t>
            </w:r>
          </w:p>
        </w:tc>
      </w:tr>
      <w:tr w14:paraId="27B6F1F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33" w:hRule="atLeast"/>
          <w:jc w:val="center"/>
        </w:trPr>
        <w:tc>
          <w:tcPr>
            <w:tcW w:w="416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508280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49</w:t>
            </w:r>
          </w:p>
        </w:tc>
        <w:tc>
          <w:tcPr>
            <w:tcW w:w="702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FC953E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跌倒监测雷达</w:t>
            </w:r>
          </w:p>
        </w:tc>
        <w:tc>
          <w:tcPr>
            <w:tcW w:w="1337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B856C4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对老年人跌倒情况进行监测，可以通过电话语音、短信等多种手段，向监护人等发出预警信息。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1212C9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跌倒监测雷达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739E177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316990" cy="1146810"/>
                  <wp:effectExtent l="0" t="0" r="16510" b="15240"/>
                  <wp:docPr id="119" name="图片 135" descr="IMG_3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图片 135" descr="IMG_390"/>
                          <pic:cNvPicPr>
                            <a:picLocks noChangeAspect="1"/>
                          </pic:cNvPicPr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6990" cy="11468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8C4946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通过精准、无接触的方式实时追踪人体状态，提供离床报警、滞留监测等守护功能，通过电话语音、短信等多种手段，向监护人等发出预警信息，帮助护理者轻松掌握老人健康动态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2A9028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个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2511E56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800</w:t>
            </w:r>
          </w:p>
        </w:tc>
      </w:tr>
      <w:tr w14:paraId="3D9CB50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06" w:hRule="atLeast"/>
          <w:jc w:val="center"/>
        </w:trPr>
        <w:tc>
          <w:tcPr>
            <w:tcW w:w="41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CB471C5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70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48EF7D0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337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4C03560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AD067A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跌倒监测雷达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2AD58F1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055370" cy="1123950"/>
                  <wp:effectExtent l="0" t="0" r="11430" b="0"/>
                  <wp:docPr id="143" name="图片 136" descr="IMG_3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" name="图片 136" descr="IMG_391"/>
                          <pic:cNvPicPr>
                            <a:picLocks noChangeAspect="1"/>
                          </pic:cNvPicPr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5370" cy="1123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4BBEEE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Style w:val="6"/>
                <w:rFonts w:hint="eastAsia" w:ascii="宋体" w:hAnsi="宋体" w:eastAsia="宋体" w:cs="宋体"/>
                <w:sz w:val="21"/>
                <w:szCs w:val="21"/>
                <w:bdr w:val="none" w:color="auto" w:sz="0" w:space="0"/>
                <w:lang w:val="en-US" w:eastAsia="zh-CN" w:bidi="ar"/>
              </w:rPr>
              <w:t>工作电压:DC 12V</w:t>
            </w:r>
            <w:r>
              <w:rPr>
                <w:rStyle w:val="6"/>
                <w:rFonts w:hint="eastAsia" w:ascii="宋体" w:hAnsi="宋体" w:eastAsia="宋体" w:cs="宋体"/>
                <w:sz w:val="21"/>
                <w:szCs w:val="21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Style w:val="6"/>
                <w:rFonts w:hint="eastAsia" w:ascii="宋体" w:hAnsi="宋体" w:eastAsia="宋体" w:cs="宋体"/>
                <w:sz w:val="21"/>
                <w:szCs w:val="21"/>
                <w:bdr w:val="none" w:color="auto" w:sz="0" w:space="0"/>
                <w:lang w:val="en-US" w:eastAsia="zh-CN" w:bidi="ar"/>
              </w:rPr>
              <w:t>通讯方式:WIFI/BLE(蓝牙)</w:t>
            </w:r>
            <w:r>
              <w:rPr>
                <w:rStyle w:val="6"/>
                <w:rFonts w:hint="eastAsia" w:ascii="宋体" w:hAnsi="宋体" w:eastAsia="宋体" w:cs="宋体"/>
                <w:sz w:val="21"/>
                <w:szCs w:val="21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Style w:val="6"/>
                <w:rFonts w:hint="eastAsia" w:ascii="宋体" w:hAnsi="宋体" w:eastAsia="宋体" w:cs="宋体"/>
                <w:sz w:val="21"/>
                <w:szCs w:val="21"/>
                <w:bdr w:val="none" w:color="auto" w:sz="0" w:space="0"/>
                <w:lang w:val="en-US" w:eastAsia="zh-CN" w:bidi="ar"/>
              </w:rPr>
              <w:t>探测范围:雷达正下方</w:t>
            </w:r>
            <w:r>
              <w:rPr>
                <w:rStyle w:val="6"/>
                <w:rFonts w:hint="eastAsia" w:ascii="宋体" w:hAnsi="宋体" w:eastAsia="宋体" w:cs="宋体"/>
                <w:sz w:val="21"/>
                <w:szCs w:val="21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Style w:val="6"/>
                <w:rFonts w:hint="eastAsia" w:ascii="宋体" w:hAnsi="宋体" w:eastAsia="宋体" w:cs="宋体"/>
                <w:sz w:val="21"/>
                <w:szCs w:val="21"/>
                <w:bdr w:val="none" w:color="auto" w:sz="0" w:space="0"/>
                <w:lang w:val="en-US" w:eastAsia="zh-CN" w:bidi="ar"/>
              </w:rPr>
              <w:t>安装方式：顶装/平装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19DAD1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个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09F562E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900</w:t>
            </w:r>
          </w:p>
        </w:tc>
      </w:tr>
      <w:tr w14:paraId="69F6FA1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11" w:hRule="atLeast"/>
          <w:jc w:val="center"/>
        </w:trPr>
        <w:tc>
          <w:tcPr>
            <w:tcW w:w="41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F2F5168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70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6126ED9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337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ECD7D67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336F0B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跌倒监测雷达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965E4E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970280" cy="970280"/>
                  <wp:effectExtent l="0" t="0" r="1270" b="1270"/>
                  <wp:docPr id="120" name="图片 137" descr="IMG_3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图片 137" descr="IMG_392"/>
                          <pic:cNvPicPr>
                            <a:picLocks noChangeAspect="1"/>
                          </pic:cNvPicPr>
                        </pic:nvPicPr>
                        <pic:blipFill>
                          <a:blip r:embed="rId1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0280" cy="9702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09D773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工作电压：Type-C 5V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工作电流：≤0.4A；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功耗：≤1w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7CF9A4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个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6B40A03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400</w:t>
            </w:r>
          </w:p>
        </w:tc>
      </w:tr>
      <w:tr w14:paraId="7EBD898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56" w:hRule="atLeast"/>
          <w:jc w:val="center"/>
        </w:trPr>
        <w:tc>
          <w:tcPr>
            <w:tcW w:w="416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F91553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50</w:t>
            </w:r>
          </w:p>
        </w:tc>
        <w:tc>
          <w:tcPr>
            <w:tcW w:w="702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6D91D0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生命体征监测雷达</w:t>
            </w:r>
          </w:p>
        </w:tc>
        <w:tc>
          <w:tcPr>
            <w:tcW w:w="1337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36E1EE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对老年人生命体征进行监测，可通过电话语音、短信等多种手段，向监护人等发出预警信息。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55E4D7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生命体征监测雷达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085597A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438275" cy="1252220"/>
                  <wp:effectExtent l="0" t="0" r="9525" b="5080"/>
                  <wp:docPr id="121" name="图片 138" descr="IMG_3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" name="图片 138" descr="IMG_393"/>
                          <pic:cNvPicPr>
                            <a:picLocks noChangeAspect="1"/>
                          </pic:cNvPicPr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275" cy="12522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EF4E7D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通过精准、无接触的方式实时追踪人体状态，提供离床报警、滞留监测等守护功能，通过电话语音、短信等多种手段，向监护人等发出预警信息，帮助护理者轻松掌握老人健康动态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B4A572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个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2C55519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900</w:t>
            </w:r>
          </w:p>
        </w:tc>
      </w:tr>
      <w:tr w14:paraId="59351E6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01" w:hRule="atLeast"/>
          <w:jc w:val="center"/>
        </w:trPr>
        <w:tc>
          <w:tcPr>
            <w:tcW w:w="41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758BA6C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70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62126B7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337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06F5C03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2C5A9C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生命体征监测雷达</w:t>
            </w:r>
          </w:p>
        </w:tc>
        <w:tc>
          <w:tcPr>
            <w:tcW w:w="2451" w:type="dxa"/>
            <w:tcBorders>
              <w:top w:val="nil"/>
              <w:left w:val="nil"/>
              <w:bottom w:val="nil"/>
              <w:right w:val="nil"/>
            </w:tcBorders>
            <w:shd w:val="clear"/>
            <w:noWrap/>
            <w:vAlign w:val="center"/>
          </w:tcPr>
          <w:p w14:paraId="6C9ED12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514475" cy="1038225"/>
                  <wp:effectExtent l="0" t="0" r="9525" b="9525"/>
                  <wp:docPr id="122" name="图片 139" descr="IMG_3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" name="图片 139" descr="IMG_394"/>
                          <pic:cNvPicPr>
                            <a:picLocks noChangeAspect="1"/>
                          </pic:cNvPicPr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4475" cy="1038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C293C7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工作电压 USB Type-C 5V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 xml:space="preserve">工作电流 ≤40mA 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检测范围 0.4m~3m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59A781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个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7EA0298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950</w:t>
            </w:r>
          </w:p>
        </w:tc>
      </w:tr>
      <w:tr w14:paraId="3B392B7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06" w:hRule="atLeast"/>
          <w:jc w:val="center"/>
        </w:trPr>
        <w:tc>
          <w:tcPr>
            <w:tcW w:w="41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D4C9167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70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987E648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337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5008EEE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C13E6C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生命体征监测雷达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D516A4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143635" cy="1143635"/>
                  <wp:effectExtent l="0" t="0" r="18415" b="18415"/>
                  <wp:docPr id="127" name="图片 140" descr="IMG_3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" name="图片 140" descr="IMG_395"/>
                          <pic:cNvPicPr>
                            <a:picLocks noChangeAspect="1"/>
                          </pic:cNvPicPr>
                        </pic:nvPicPr>
                        <pic:blipFill>
                          <a:blip r:embed="rId1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3635" cy="11436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2A8CAB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工作电压：Type-C 5V；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工作电流：≤0.2A；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探测距离：0.5m-3m，可侧装，可顶装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C3048D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个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2D1E5CA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FF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420</w:t>
            </w:r>
          </w:p>
        </w:tc>
      </w:tr>
      <w:tr w14:paraId="2DA6CD3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60" w:hRule="atLeast"/>
          <w:jc w:val="center"/>
        </w:trPr>
        <w:tc>
          <w:tcPr>
            <w:tcW w:w="4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CA9D6E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51</w:t>
            </w:r>
          </w:p>
        </w:tc>
        <w:tc>
          <w:tcPr>
            <w:tcW w:w="70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90EC33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生活自助餐具</w:t>
            </w:r>
          </w:p>
        </w:tc>
        <w:tc>
          <w:tcPr>
            <w:tcW w:w="13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3CF629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包括防洒碗（盘）、助食筷、弯柄勺（叉），辅助老年人进食。适老配重餐具，方便上肢及神经系统有功能障碍的老年人进食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23577D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生活自助餐具套装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17A681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438275" cy="1438275"/>
                  <wp:effectExtent l="0" t="0" r="8890" b="9525"/>
                  <wp:docPr id="124" name="图片 141" descr="IMG_3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" name="图片 141" descr="IMG_396"/>
                          <pic:cNvPicPr>
                            <a:picLocks noChangeAspect="1"/>
                          </pic:cNvPicPr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275" cy="1438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503143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辅助手部活动不便的老人自主进食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1、材质均采用食品级，更安全健康；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2、助食勺、叉均可任意调整锁定位置；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3、助食碗底部有吸盘，防止碗滑动倾倒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EAAEF7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套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370F386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100</w:t>
            </w:r>
          </w:p>
        </w:tc>
      </w:tr>
      <w:tr w14:paraId="0624BB8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36" w:hRule="atLeast"/>
          <w:jc w:val="center"/>
        </w:trPr>
        <w:tc>
          <w:tcPr>
            <w:tcW w:w="416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C37C72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52</w:t>
            </w:r>
          </w:p>
        </w:tc>
        <w:tc>
          <w:tcPr>
            <w:tcW w:w="702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4B2B12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助听器</w:t>
            </w:r>
          </w:p>
        </w:tc>
        <w:tc>
          <w:tcPr>
            <w:tcW w:w="1337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0A74F3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包括盒式助听器、全数字耳背式助听器、全数字耳内式助听器、耳内助听器、耳背助听器、骨传导助听器等。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B28706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全数字耳内式助听器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F161EA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032510" cy="1032510"/>
                  <wp:effectExtent l="0" t="0" r="15240" b="15240"/>
                  <wp:docPr id="131" name="图片 142" descr="IMG_3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" name="图片 142" descr="IMG_397"/>
                          <pic:cNvPicPr>
                            <a:picLocks noChangeAspect="1"/>
                          </pic:cNvPicPr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2510" cy="10325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151DB0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程序记忆功能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触控按键设计，切换操作精准方便又无压迫感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经典蓝牙5.0，高保真音频流直传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解放双手，免提接听电话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7C0305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套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31943FB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1300</w:t>
            </w:r>
          </w:p>
        </w:tc>
      </w:tr>
      <w:tr w14:paraId="21A931E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37" w:hRule="atLeast"/>
          <w:jc w:val="center"/>
        </w:trPr>
        <w:tc>
          <w:tcPr>
            <w:tcW w:w="41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D6884F4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70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25736CD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337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1876DA4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10DC9D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全数字耳内式助听器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1F962D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988060" cy="988060"/>
                  <wp:effectExtent l="0" t="0" r="2540" b="2540"/>
                  <wp:docPr id="126" name="图片 143" descr="IMG_3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" name="图片 143" descr="IMG_398"/>
                          <pic:cNvPicPr>
                            <a:picLocks noChangeAspect="1"/>
                          </pic:cNvPicPr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8060" cy="9880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0F49C7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全数字耳内式助听器；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双耳同步聆听；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环境噪声消除技术；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程序记忆功能。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56D42A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个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2A0DF5F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650</w:t>
            </w:r>
          </w:p>
        </w:tc>
      </w:tr>
      <w:tr w14:paraId="463F13C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60" w:hRule="atLeast"/>
          <w:jc w:val="center"/>
        </w:trPr>
        <w:tc>
          <w:tcPr>
            <w:tcW w:w="41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58B47F3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70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58E8E68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337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EB8FDAB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D8AB8E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全数字耳背式助听器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F4FE6C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885825" cy="1438275"/>
                  <wp:effectExtent l="0" t="0" r="9525" b="9525"/>
                  <wp:docPr id="170" name="图片 144" descr="IMG_3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" name="图片 144" descr="IMG_399"/>
                          <pic:cNvPicPr>
                            <a:picLocks noChangeAspect="1"/>
                          </pic:cNvPicPr>
                        </pic:nvPicPr>
                        <pic:blipFill>
                          <a:blip r:embed="rId1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5825" cy="1438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0E93C5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全数字信号处理，专业噪音过滤系统；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内置高保真反馈抑制系统，有效防止啸叫，使用更舒适；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多个调节程序，满足不同的听力补偿需求；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适用范围：中、重度听力残疾老年人听清声音来源，达到医疗器械规范要求。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CFFEE4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个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0F8D07D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450</w:t>
            </w:r>
          </w:p>
        </w:tc>
      </w:tr>
      <w:tr w14:paraId="6974252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31" w:hRule="atLeast"/>
          <w:jc w:val="center"/>
        </w:trPr>
        <w:tc>
          <w:tcPr>
            <w:tcW w:w="41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C171912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70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606F802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337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82B4282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E73410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全数字耳背式助听器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15EFFC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657225" cy="1023620"/>
                  <wp:effectExtent l="0" t="0" r="9525" b="5080"/>
                  <wp:docPr id="152" name="图片 145" descr="IMG_4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" name="图片 145" descr="IMG_400"/>
                          <pic:cNvPicPr>
                            <a:picLocks noChangeAspect="1"/>
                          </pic:cNvPicPr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7225" cy="10236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50D3FC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全数字声音智能处理；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智能声音净化系统；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智能降噪处理技术；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瞬时强声智能护耳；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可调节导声管。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46B8A2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个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604DEBF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400</w:t>
            </w:r>
          </w:p>
        </w:tc>
      </w:tr>
      <w:tr w14:paraId="427F424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60" w:hRule="atLeast"/>
          <w:jc w:val="center"/>
        </w:trPr>
        <w:tc>
          <w:tcPr>
            <w:tcW w:w="41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B4EAADC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70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E9B374F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337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FCEA125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A81FE9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盒式助听器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CFF87B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009650" cy="1002030"/>
                  <wp:effectExtent l="0" t="0" r="0" b="7620"/>
                  <wp:docPr id="163" name="图片 146" descr="IMG_4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" name="图片 146" descr="IMG_401"/>
                          <pic:cNvPicPr>
                            <a:picLocks noChangeAspect="1"/>
                          </pic:cNvPicPr>
                        </pic:nvPicPr>
                        <pic:blipFill>
                          <a:blip r:embed="rId1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9650" cy="10020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394297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移动麦克风拾取远距离声音，声音更清晰；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抗干扰的声音传播路径，声音更稳定；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突破传统助听器外观的颈挂式设计；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创新性的耳机磁吸设计，具备免缠绕防丢功能。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F3086E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套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3647157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1500</w:t>
            </w:r>
          </w:p>
        </w:tc>
      </w:tr>
      <w:tr w14:paraId="3AC7C11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64" w:hRule="atLeast"/>
          <w:jc w:val="center"/>
        </w:trPr>
        <w:tc>
          <w:tcPr>
            <w:tcW w:w="41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F857CB8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70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4979131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337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0189536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B34D2E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盒式助听器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BAE609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136015" cy="1136015"/>
                  <wp:effectExtent l="0" t="0" r="6985" b="0"/>
                  <wp:docPr id="158" name="图片 147" descr="IMG_4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" name="图片 147" descr="IMG_402"/>
                          <pic:cNvPicPr>
                            <a:picLocks noChangeAspect="1"/>
                          </pic:cNvPicPr>
                        </pic:nvPicPr>
                        <pic:blipFill>
                          <a:blip r:embed="rId1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6015" cy="11360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1875CB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专业级蓝牙助听器芯片；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全智声音净化系统；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言语噪音同步检测优化；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用户可通过手机APP进行助听器模式切换、频响参数调试、全智III代自适应反馈截除系统。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1878FE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套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7F06EC8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900</w:t>
            </w:r>
          </w:p>
        </w:tc>
      </w:tr>
      <w:tr w14:paraId="6D4F88E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86" w:hRule="atLeast"/>
          <w:jc w:val="center"/>
        </w:trPr>
        <w:tc>
          <w:tcPr>
            <w:tcW w:w="41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9AC3783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70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B4A66FB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337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D63BE38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A5B4E8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盒式助听器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6B0775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645160" cy="1045845"/>
                  <wp:effectExtent l="0" t="0" r="2540" b="1905"/>
                  <wp:docPr id="159" name="图片 148" descr="IMG_4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" name="图片 148" descr="IMG_403"/>
                          <pic:cNvPicPr>
                            <a:picLocks noChangeAspect="1"/>
                          </pic:cNvPicPr>
                        </pic:nvPicPr>
                        <pic:blipFill>
                          <a:blip r:embed="rId1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5160" cy="10458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B911A0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大功率盒式助听器；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音质输出清晰稳定，有效保护听力；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独有双耳独立调节功能，满足双耳不同需求。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02928F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个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15F9B52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400</w:t>
            </w:r>
          </w:p>
        </w:tc>
      </w:tr>
      <w:tr w14:paraId="6AB8EE2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60" w:hRule="atLeast"/>
          <w:jc w:val="center"/>
        </w:trPr>
        <w:tc>
          <w:tcPr>
            <w:tcW w:w="41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11DA1F8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70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995E8FA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337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566CD32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114FEA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骨传导助听器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DB6FDC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438275" cy="1438275"/>
                  <wp:effectExtent l="0" t="0" r="9525" b="9525"/>
                  <wp:docPr id="150" name="图片 149" descr="IMG_4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" name="图片 149" descr="IMG_404"/>
                          <pic:cNvPicPr>
                            <a:picLocks noChangeAspect="1"/>
                          </pic:cNvPicPr>
                        </pic:nvPicPr>
                        <pic:blipFill>
                          <a:blip r:embed="rId1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275" cy="1438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2665E0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进口数字骨导专业芯片 ，多通道智能降噪；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耳挂式骨传导助听，不堵耳，保护听力；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双拾音设计科学听音立体 ,定位声源；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双耳独立音量调节；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实体按键，适老性更佳；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多种聆听场景适配听力模式切换。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C6C4C7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个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6A69B6A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1300</w:t>
            </w:r>
          </w:p>
        </w:tc>
      </w:tr>
      <w:tr w14:paraId="4C5964F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50" w:hRule="atLeast"/>
          <w:jc w:val="center"/>
        </w:trPr>
        <w:tc>
          <w:tcPr>
            <w:tcW w:w="41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EAD354E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70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A010ABF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337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7072CB7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6DE7BC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骨传导助听器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C918C2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438275" cy="1036320"/>
                  <wp:effectExtent l="0" t="0" r="0" b="0"/>
                  <wp:docPr id="169" name="图片 150" descr="IMG_4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" name="图片 150" descr="IMG_405"/>
                          <pic:cNvPicPr>
                            <a:picLocks noChangeAspect="1"/>
                          </pic:cNvPicPr>
                        </pic:nvPicPr>
                        <pic:blipFill>
                          <a:blip r:embed="rId139"/>
                          <a:srcRect b="279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275" cy="10363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942BC7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连接功能：控制盒有3.5mm音频连接口，可通过音频线连接手机、电脑等设备；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骨传导式，不入耳，不伤害听力，久听不胀痛，轻盈佩戴，稳固不掉。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A16EE5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个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2224DF5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1300</w:t>
            </w:r>
          </w:p>
        </w:tc>
      </w:tr>
      <w:tr w14:paraId="6CA658D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86" w:hRule="atLeast"/>
          <w:jc w:val="center"/>
        </w:trPr>
        <w:tc>
          <w:tcPr>
            <w:tcW w:w="41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CDF44CA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70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14EB879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337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7885689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ACAEDD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耳内助听器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B7F044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018540" cy="1104900"/>
                  <wp:effectExtent l="0" t="0" r="0" b="0"/>
                  <wp:docPr id="157" name="图片 151" descr="IMG_4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" name="图片 151" descr="IMG_406"/>
                          <pic:cNvPicPr>
                            <a:picLocks noChangeAspect="1"/>
                          </pic:cNvPicPr>
                        </pic:nvPicPr>
                        <pic:blipFill>
                          <a:blip r:embed="rId140"/>
                          <a:srcRect l="15408" t="13422" r="13775" b="97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8540" cy="1104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614664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分层降噪处理；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智能延迟开关、抗风噪；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续航时间≥24小时；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多种聆听模式；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个性化自动声音补偿。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473283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套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61F6AFD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600</w:t>
            </w:r>
          </w:p>
        </w:tc>
      </w:tr>
      <w:tr w14:paraId="20104E9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00" w:hRule="atLeast"/>
          <w:jc w:val="center"/>
        </w:trPr>
        <w:tc>
          <w:tcPr>
            <w:tcW w:w="41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4E0C257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70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BC43222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337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741F26C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B04ECA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耳背助听器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1A0D0E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970280" cy="970280"/>
                  <wp:effectExtent l="0" t="0" r="1270" b="1270"/>
                  <wp:docPr id="153" name="图片 152" descr="IMG_4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" name="图片 152" descr="IMG_407"/>
                          <pic:cNvPicPr>
                            <a:picLocks noChangeAspect="1"/>
                          </pic:cNvPicPr>
                        </pic:nvPicPr>
                        <pic:blipFill>
                          <a:blip r:embed="rId1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0280" cy="9702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B1FCE1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大功率驱动听觉系统；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智能自适应反馈截除系统；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低频增强扩展，瞬时强声智能护耳技术；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可调节导声管专利技术。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51ECA5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个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4620A21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400</w:t>
            </w:r>
          </w:p>
        </w:tc>
      </w:tr>
      <w:tr w14:paraId="598B1E1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21" w:hRule="atLeast"/>
          <w:jc w:val="center"/>
        </w:trPr>
        <w:tc>
          <w:tcPr>
            <w:tcW w:w="41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D2CFFA9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70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48D1613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337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8195102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E86D9F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耳背助听器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41C33A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101725" cy="919480"/>
                  <wp:effectExtent l="0" t="0" r="3175" b="14605"/>
                  <wp:docPr id="165" name="图片 153" descr="IMG_4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" name="图片 153" descr="IMG_408"/>
                          <pic:cNvPicPr>
                            <a:picLocks noChangeAspect="1"/>
                          </pic:cNvPicPr>
                        </pic:nvPicPr>
                        <pic:blipFill>
                          <a:blip r:embed="rId142"/>
                          <a:srcRect l="9934" t="13245" r="7506" b="178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1725" cy="919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0CE81F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锂电池可充电耳背式助听器；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独特的摇臂开关和音量控制设计，便捷使用；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全智声音净化系统；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智能降噪处理技术。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D19D4C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个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4D629B0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340</w:t>
            </w:r>
          </w:p>
        </w:tc>
      </w:tr>
      <w:tr w14:paraId="4A5719F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60" w:hRule="atLeast"/>
          <w:jc w:val="center"/>
        </w:trPr>
        <w:tc>
          <w:tcPr>
            <w:tcW w:w="416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A84D8E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53</w:t>
            </w:r>
          </w:p>
        </w:tc>
        <w:tc>
          <w:tcPr>
            <w:tcW w:w="702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9D1090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助视器</w:t>
            </w:r>
          </w:p>
        </w:tc>
        <w:tc>
          <w:tcPr>
            <w:tcW w:w="1337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C26267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放大镜、手持助视器、老花镜、放大镜指甲剪等。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5625E3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放大镜</w:t>
            </w:r>
          </w:p>
        </w:tc>
        <w:tc>
          <w:tcPr>
            <w:tcW w:w="2451" w:type="dxa"/>
            <w:tcBorders>
              <w:top w:val="nil"/>
              <w:left w:val="nil"/>
              <w:bottom w:val="nil"/>
              <w:right w:val="nil"/>
            </w:tcBorders>
            <w:shd w:val="clear"/>
            <w:noWrap/>
            <w:vAlign w:val="center"/>
          </w:tcPr>
          <w:p w14:paraId="2ACC533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409700" cy="1409700"/>
                  <wp:effectExtent l="0" t="0" r="0" b="0"/>
                  <wp:docPr id="166" name="图片 154" descr="IMG_4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" name="图片 154" descr="IMG_409"/>
                          <pic:cNvPicPr>
                            <a:picLocks noChangeAspect="1"/>
                          </pic:cNvPicPr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9700" cy="1409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549C65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镜片直径：70mm，外观直径：92mm ，高度：52mm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材质：亚克力 /K9玻璃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免对焦、防眼累：采用5倍定焦设计；相比传统的放大镜，免去上下来回对焦产生的文字或图像变形引起的眼累和眼晕，能够很好的保护眼睛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D88F03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个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E46E29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FF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55</w:t>
            </w:r>
          </w:p>
        </w:tc>
      </w:tr>
      <w:tr w14:paraId="01039A9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45" w:hRule="atLeast"/>
          <w:jc w:val="center"/>
        </w:trPr>
        <w:tc>
          <w:tcPr>
            <w:tcW w:w="41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CFFEC53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70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B760F9E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337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91BA124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1A10F2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手持助视器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C0B657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438275" cy="1343025"/>
                  <wp:effectExtent l="0" t="0" r="9525" b="9525"/>
                  <wp:docPr id="171" name="图片 155" descr="IMG_4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" name="图片 155" descr="IMG_410"/>
                          <pic:cNvPicPr>
                            <a:picLocks noChangeAspect="1"/>
                          </pic:cNvPicPr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275" cy="1343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63B188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5.0寸助视器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1、显示屏类型: 5.0英寸高清液晶显示屏；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2、放大倍数：4倍~32倍 无极放大；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3、像素大小：VGA；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4、LCD屏幕亮度1~5档可调；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5、镜头焦距：3.5cm~6cm；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6、17种色彩模式，适应不同人群需求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ECDCE7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个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3AC7959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FF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550</w:t>
            </w:r>
          </w:p>
        </w:tc>
      </w:tr>
      <w:tr w14:paraId="32B1284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20" w:hRule="atLeast"/>
          <w:jc w:val="center"/>
        </w:trPr>
        <w:tc>
          <w:tcPr>
            <w:tcW w:w="41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864E0B0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70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55722E4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337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EBC0D58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0EA7C0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手持助视器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DB35B6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590675" cy="1304925"/>
                  <wp:effectExtent l="0" t="0" r="9525" b="9525"/>
                  <wp:docPr id="156" name="图片 156" descr="IMG_4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" name="图片 156" descr="IMG_411"/>
                          <pic:cNvPicPr>
                            <a:picLocks noChangeAspect="1"/>
                          </pic:cNvPicPr>
                        </pic:nvPicPr>
                        <pic:blipFill>
                          <a:blip r:embed="rId1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0675" cy="1304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5587A9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产品材质：亚克力、 ABS塑料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放大倍率：约3倍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镜片长度：约79mm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电池类型：充电锂电池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手持与定焦双结合，符合人体工学设计，触控式开关，三挡光线亮度调节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1F3A98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个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1E0E3D6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90</w:t>
            </w:r>
          </w:p>
        </w:tc>
      </w:tr>
      <w:tr w14:paraId="5F6E45D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59" w:hRule="atLeast"/>
          <w:jc w:val="center"/>
        </w:trPr>
        <w:tc>
          <w:tcPr>
            <w:tcW w:w="41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5EA36CB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70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5941130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337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F7CCBEF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881FAD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老花镜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9CDC19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438275" cy="1126490"/>
                  <wp:effectExtent l="0" t="0" r="0" b="0"/>
                  <wp:docPr id="154" name="图片 157" descr="IMG_4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" name="图片 157" descr="IMG_412"/>
                          <pic:cNvPicPr>
                            <a:picLocks noChangeAspect="1"/>
                          </pic:cNvPicPr>
                        </pic:nvPicPr>
                        <pic:blipFill>
                          <a:blip r:embed="rId146"/>
                          <a:srcRect t="216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275" cy="11264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E7877E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镜片：PC，镜框：硅胶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智能变焦，自动调节，100-700度自动变度数；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升级版防蓝光，清晰视界；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硅胶防滑设计，不易滑脱更舒适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3E298D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副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7C5D9CE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FF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20</w:t>
            </w:r>
          </w:p>
        </w:tc>
      </w:tr>
      <w:tr w14:paraId="3C4B5EC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41" w:hRule="atLeast"/>
          <w:jc w:val="center"/>
        </w:trPr>
        <w:tc>
          <w:tcPr>
            <w:tcW w:w="41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49AE6BA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70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A9E5DB5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337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F1D1D86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73B290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放大镜指甲剪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50F2CF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438275" cy="1438275"/>
                  <wp:effectExtent l="0" t="0" r="9525" b="9525"/>
                  <wp:docPr id="167" name="图片 158" descr="IMG_4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" name="图片 158" descr="IMG_413"/>
                          <pic:cNvPicPr>
                            <a:picLocks noChangeAspect="1"/>
                          </pic:cNvPicPr>
                        </pic:nvPicPr>
                        <pic:blipFill>
                          <a:blip r:embed="rId1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275" cy="1438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B8EF55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材质镜片K9玻璃+机身ABS光源LED白灯×3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镜片倍率约3倍、电池CR2016*2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1、放大镜+LED的组合，解决老年人看不见、看不清的问题；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2、人工体学的设计，让修甲变得更加舒适、简单和便捷；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3、环保柔软指垫的设计，防止指甲屑的飞溅到处都是；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4、磁吸可拆卸，指甲屑的收集和清理变得更加简单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8418EC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个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73699B0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FF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25</w:t>
            </w:r>
          </w:p>
        </w:tc>
      </w:tr>
      <w:tr w14:paraId="17D462C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64" w:hRule="atLeast"/>
          <w:jc w:val="center"/>
        </w:trPr>
        <w:tc>
          <w:tcPr>
            <w:tcW w:w="41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ED95B97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70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27DDF48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337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A7F68EF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9A4E0D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放大镜指甲剪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8AA234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438275" cy="1447800"/>
                  <wp:effectExtent l="0" t="0" r="9525" b="0"/>
                  <wp:docPr id="172" name="图片 159" descr="IMG_4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" name="图片 159" descr="IMG_414"/>
                          <pic:cNvPicPr>
                            <a:picLocks noChangeAspect="1"/>
                          </pic:cNvPicPr>
                        </pic:nvPicPr>
                        <pic:blipFill>
                          <a:blip r:embed="rId1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275" cy="1447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41DB13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尺寸:130mm*42mm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材质：碳钢+ABS+PP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带有放大镜，使指甲尖部放大，便于看清楚，使用更加安全.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因有放大镜，还可以观察指甲的卫生、健康情况.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放大镜也可单独使用，为家庭实用品，方便家居生活.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96A7BB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个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43F09A8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15</w:t>
            </w:r>
          </w:p>
        </w:tc>
      </w:tr>
      <w:tr w14:paraId="7449085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06" w:hRule="atLeast"/>
          <w:jc w:val="center"/>
        </w:trPr>
        <w:tc>
          <w:tcPr>
            <w:tcW w:w="416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4F377C4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702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8F2810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手杖</w:t>
            </w:r>
          </w:p>
        </w:tc>
        <w:tc>
          <w:tcPr>
            <w:tcW w:w="1337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9C4CDA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包含单头手杖、三脚或四脚手杖，凳拐以及内置跌倒感应预警装置的智能手杖等，辅助老年人平稳站立和行走。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36F1E9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四脚手杖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C2A648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104900" cy="1438275"/>
                  <wp:effectExtent l="0" t="0" r="0" b="9525"/>
                  <wp:docPr id="146" name="图片 160" descr="IMG_4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" name="图片 160" descr="IMG_415"/>
                          <pic:cNvPicPr>
                            <a:picLocks noChangeAspect="1"/>
                          </pic:cNvPicPr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4900" cy="1438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AC4AC1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调节高度 72cm-95cm±5cm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1、采用高强度氧化铝管上支、A3钢电镀下支、整体防锈能力强。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2、上支、下支冲有调节孔可供使用者随意调节适用高度，也适用于不同高度人群使用,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531397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个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6E1BE69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70</w:t>
            </w:r>
          </w:p>
        </w:tc>
      </w:tr>
      <w:tr w14:paraId="4E90030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0" w:hRule="atLeast"/>
          <w:jc w:val="center"/>
        </w:trPr>
        <w:tc>
          <w:tcPr>
            <w:tcW w:w="41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1E1AC3E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70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1B105B9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337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74CA595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537556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三脚手杖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E7A421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733425" cy="1323975"/>
                  <wp:effectExtent l="0" t="0" r="9525" b="9525"/>
                  <wp:docPr id="160" name="图片 161" descr="IMG_4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" name="图片 161" descr="IMG_416"/>
                          <pic:cNvPicPr>
                            <a:picLocks noChangeAspect="1"/>
                          </pic:cNvPicPr>
                        </pic:nvPicPr>
                        <pic:blipFill>
                          <a:blip r:embed="rId1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3425" cy="1323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950408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调节高度：74cm-97cm；净重量：1kg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1、高强度A3钢电镀下支三脚、铝合金上支经氧化后，防锈能力强。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2、上支、下支冲有调节孔可供使用者随意调节适用高度，适用于1.55m-1.75m的人群使用,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 xml:space="preserve"> 徒手轻松调节，伸缩自如，定位安全可靠；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3、下支三脚管做支撑，扩大受力面积，使用起来更轻松、方便。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08F111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根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4F45A14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75</w:t>
            </w:r>
          </w:p>
        </w:tc>
      </w:tr>
      <w:tr w14:paraId="2A1B014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18" w:hRule="atLeast"/>
          <w:jc w:val="center"/>
        </w:trPr>
        <w:tc>
          <w:tcPr>
            <w:tcW w:w="41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C60B871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70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1E54FC9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337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0E64C55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D6EA7C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跌倒感应预警装置的智能手杖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2A81F2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704850" cy="1352550"/>
                  <wp:effectExtent l="0" t="0" r="0" b="0"/>
                  <wp:docPr id="162" name="图片 162" descr="IMG_4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" name="图片 162" descr="IMG_417"/>
                          <pic:cNvPicPr>
                            <a:picLocks noChangeAspect="1"/>
                          </pic:cNvPicPr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4850" cy="135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BCD4AE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手柄一体化设计，前后双灯、SOS按键、安全警示灯，具有通话功能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40C0B7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个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0FB141C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410</w:t>
            </w:r>
          </w:p>
        </w:tc>
      </w:tr>
      <w:tr w14:paraId="4B16473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36" w:hRule="atLeast"/>
          <w:jc w:val="center"/>
        </w:trPr>
        <w:tc>
          <w:tcPr>
            <w:tcW w:w="41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1C1A9A7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70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E516AF2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337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98239C9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BA7DC8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凳拐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A3EEA3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066800" cy="1419225"/>
                  <wp:effectExtent l="0" t="0" r="0" b="9525"/>
                  <wp:docPr id="161" name="图片 163" descr="IMG_4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" name="图片 163" descr="IMG_418"/>
                          <pic:cNvPicPr>
                            <a:picLocks noChangeAspect="1"/>
                          </pic:cNvPicPr>
                        </pic:nvPicPr>
                        <pic:blipFill>
                          <a:blip r:embed="rId1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6800" cy="1419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6169C6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"调节高度 86cm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座板宽度22cm；座板高度52cm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1、拐杖左右弯管及直管采用高强度特种铝型材焊接而成;具有强度高;重量轻2、整架可折叠、可打开当坐椅，方便、节省占用空间。"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85A9CB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个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7666BC6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84</w:t>
            </w:r>
          </w:p>
        </w:tc>
      </w:tr>
      <w:tr w14:paraId="71B046F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31" w:hRule="atLeast"/>
          <w:jc w:val="center"/>
        </w:trPr>
        <w:tc>
          <w:tcPr>
            <w:tcW w:w="41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00FD8C5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70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869E7F6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337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B45C585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409A20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单头手杖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83AA50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104900" cy="1438275"/>
                  <wp:effectExtent l="0" t="0" r="0" b="9525"/>
                  <wp:docPr id="173" name="图片 164" descr="IMG_4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" name="图片 164" descr="IMG_419"/>
                          <pic:cNvPicPr>
                            <a:picLocks noChangeAspect="1"/>
                          </pic:cNvPicPr>
                        </pic:nvPicPr>
                        <pic:blipFill>
                          <a:blip r:embed="rId1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4900" cy="1438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72D7BF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 xml:space="preserve">1.长度:71cm-94cm(十档可调)   安全承重:130KG    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 xml:space="preserve">2.主架:材质为铝合金，1.2MM壁厚.整体高度十档可调   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。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E13697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根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58B04CA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65</w:t>
            </w:r>
          </w:p>
        </w:tc>
      </w:tr>
      <w:tr w14:paraId="54FB855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1" w:hRule="atLeast"/>
          <w:jc w:val="center"/>
        </w:trPr>
        <w:tc>
          <w:tcPr>
            <w:tcW w:w="416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1BB8AA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55</w:t>
            </w:r>
          </w:p>
        </w:tc>
        <w:tc>
          <w:tcPr>
            <w:tcW w:w="702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A7E1AC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轮椅</w:t>
            </w:r>
          </w:p>
        </w:tc>
        <w:tc>
          <w:tcPr>
            <w:tcW w:w="1337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6208B3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自推或由家人、护理人员辅助推行，增大老年人活动空间范围，包括普通轮椅，带姿势控制的特殊轮椅、电动轮椅等。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64A21E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普通轮椅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1133B1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438275" cy="1438275"/>
                  <wp:effectExtent l="0" t="0" r="9525" b="9525"/>
                  <wp:docPr id="164" name="图片 165" descr="IMG_4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" name="图片 165" descr="IMG_420"/>
                          <pic:cNvPicPr>
                            <a:picLocks noChangeAspect="1"/>
                          </pic:cNvPicPr>
                        </pic:nvPicPr>
                        <pic:blipFill>
                          <a:blip r:embed="rId1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275" cy="1438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64DF35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 xml:space="preserve">1、车架选用高强度铝合金材料焊接而成，表面经氧化处理后不仅轻便美观、还具有不褪色防锈能力强。安全性能高，坚固耐用。 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2、靠背架：角度完全按人体腰部生理弯曲度来设计，为人体提供最佳支撑。 3、可折叠式车型方便携带出行，且能节省占用空间位置。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F28412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台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758F51B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830</w:t>
            </w:r>
          </w:p>
        </w:tc>
      </w:tr>
      <w:tr w14:paraId="7E0DFBF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60" w:hRule="atLeast"/>
          <w:jc w:val="center"/>
        </w:trPr>
        <w:tc>
          <w:tcPr>
            <w:tcW w:w="41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1224BA6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70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D4D7F35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337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B5F6193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EF5874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普通轮椅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6995CB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685925" cy="1476375"/>
                  <wp:effectExtent l="0" t="0" r="9525" b="9525"/>
                  <wp:docPr id="174" name="图片 166" descr="IMG_4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" name="图片 166" descr="IMG_421"/>
                          <pic:cNvPicPr>
                            <a:picLocks noChangeAspect="1"/>
                          </pic:cNvPicPr>
                        </pic:nvPicPr>
                        <pic:blipFill>
                          <a:blip r:embed="rId1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5925" cy="1476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248F94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"1、车架选用航钛高强度A3钢焊接而成，表面经电镀处理后具有不褪色、防锈能力强、安全性能高、坚固耐用等特点。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2、靠背架：角度完全按人体腰部生理弯曲度来设计，为人体提供最佳支撑。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3、可折叠式车型方便携带出行，且能节省占用空间位置。"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3A8C67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辆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0654783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480</w:t>
            </w:r>
          </w:p>
        </w:tc>
      </w:tr>
      <w:tr w14:paraId="124C35A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60" w:hRule="atLeast"/>
          <w:jc w:val="center"/>
        </w:trPr>
        <w:tc>
          <w:tcPr>
            <w:tcW w:w="41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5E5E282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70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94DEA26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337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CE4B2DE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64EA3A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电动轮椅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2150C6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438275" cy="1438275"/>
                  <wp:effectExtent l="0" t="0" r="9525" b="9525"/>
                  <wp:docPr id="168" name="图片 167" descr="IMG_4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" name="图片 167" descr="IMG_422"/>
                          <pic:cNvPicPr>
                            <a:picLocks noChangeAspect="1"/>
                          </pic:cNvPicPr>
                        </pic:nvPicPr>
                        <pic:blipFill>
                          <a:blip r:embed="rId1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275" cy="1438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599383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1、车架选用高强度椭圆型A3钢焊接而成，表面经烤漆处理后具有不褪色、防锈能力强、安全性能高、坚固耐用等特点。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2、靠背架：角度完全按人体腰部生理弯曲度来设计，为人体提供最佳支撑，同时靠背安装可折式后把手。33、可折叠车型、方便携带出行，且能节省占用空间位置。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E81EF6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辆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31B27A2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FF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2800</w:t>
            </w:r>
          </w:p>
        </w:tc>
      </w:tr>
      <w:tr w14:paraId="28C6CA0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82" w:hRule="atLeast"/>
          <w:jc w:val="center"/>
        </w:trPr>
        <w:tc>
          <w:tcPr>
            <w:tcW w:w="41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64F0690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70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1ACFF6B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337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5EFEAC5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01F1B0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电动轮椅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55D18E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438275" cy="1438275"/>
                  <wp:effectExtent l="0" t="0" r="9525" b="9525"/>
                  <wp:docPr id="175" name="图片 168" descr="IMG_4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" name="图片 168" descr="IMG_423"/>
                          <pic:cNvPicPr>
                            <a:picLocks noChangeAspect="1"/>
                          </pic:cNvPicPr>
                        </pic:nvPicPr>
                        <pic:blipFill>
                          <a:blip r:embed="rId1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275" cy="1438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FB2687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 xml:space="preserve">1.车架选用高强度特种A3钢焊接而成。                             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2.靠背角度完全按人体腰部生理弯曲度来设计。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3.后轮：16英寸一体注塑成型塑料轮毂配高品质PU轮胎，不易变形。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9201E4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辆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2AFE847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FF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2600</w:t>
            </w:r>
          </w:p>
        </w:tc>
      </w:tr>
      <w:tr w14:paraId="7B67E29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60" w:hRule="atLeast"/>
          <w:jc w:val="center"/>
        </w:trPr>
        <w:tc>
          <w:tcPr>
            <w:tcW w:w="416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5764B0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56</w:t>
            </w:r>
          </w:p>
        </w:tc>
        <w:tc>
          <w:tcPr>
            <w:tcW w:w="702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90CB05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老年助行推车</w:t>
            </w:r>
          </w:p>
        </w:tc>
        <w:tc>
          <w:tcPr>
            <w:tcW w:w="1337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A91DC7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可助行可推行，配置座椅靠背可休息；内置刹车带驻车功能，上提折叠设计，方便收纳；配置大容量储物袋。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F24BE5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老年助行推车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74A60D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438275" cy="1438275"/>
                  <wp:effectExtent l="0" t="0" r="9525" b="9525"/>
                  <wp:docPr id="147" name="图片 169" descr="IMG_4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" name="图片 169" descr="IMG_424"/>
                          <pic:cNvPicPr>
                            <a:picLocks noChangeAspect="1"/>
                          </pic:cNvPicPr>
                        </pic:nvPicPr>
                        <pic:blipFill>
                          <a:blip r:embed="rId1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275" cy="1438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9F67B8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 xml:space="preserve">"尺寸：76cm*64cm*81cm-92cm±5cm                                                                          1.车架选用高强度特种铝型材焊接而成;具有强度高;重量轻的特性.表面经烤漆处理具有抗老化、不生锈的功能。                                                                                               2.配大容量菜篮,特殊设计能方便快捷安装与拉出菜篮装置。3.推把手冲孔，可调高低，方便用户所需不同高度的需求；  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"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441D58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辆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02CEBDF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410</w:t>
            </w:r>
          </w:p>
        </w:tc>
      </w:tr>
      <w:tr w14:paraId="0EA8340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60" w:hRule="atLeast"/>
          <w:jc w:val="center"/>
        </w:trPr>
        <w:tc>
          <w:tcPr>
            <w:tcW w:w="41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3B3BCD3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70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CBD43E7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337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B890E24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09608A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老年助行推车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759973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438275" cy="1438275"/>
                  <wp:effectExtent l="0" t="0" r="9525" b="9525"/>
                  <wp:docPr id="144" name="图片 170" descr="IMG_4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" name="图片 170" descr="IMG_425"/>
                          <pic:cNvPicPr>
                            <a:picLocks noChangeAspect="1"/>
                          </pic:cNvPicPr>
                        </pic:nvPicPr>
                        <pic:blipFill>
                          <a:blip r:embed="rId1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275" cy="1438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258A5C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主架：由优质碳钢管材弯制而成，承重性能更好，表面做喷粉处理，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座板：皮革面料，座板用螺丝固定，使用安全舒适；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靠背：靠背可拆卸，并采用NBR发泡棉套，靠背倚靠舒适；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DA1ADC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个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7DFB43B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390</w:t>
            </w:r>
          </w:p>
        </w:tc>
      </w:tr>
      <w:tr w14:paraId="5C904B2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00" w:hRule="atLeast"/>
          <w:jc w:val="center"/>
        </w:trPr>
        <w:tc>
          <w:tcPr>
            <w:tcW w:w="4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7E4A4D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57</w:t>
            </w:r>
          </w:p>
        </w:tc>
        <w:tc>
          <w:tcPr>
            <w:tcW w:w="70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59F2DD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老年电动代步车</w:t>
            </w:r>
          </w:p>
        </w:tc>
        <w:tc>
          <w:tcPr>
            <w:tcW w:w="13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E24679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智能控速，下坡无需刹车，松开转把即停车，具有实时定位、一键呼叫、双向语音通话（方言识别）等功能。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AF7468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老年电动代步车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7E9089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933575" cy="1647825"/>
                  <wp:effectExtent l="0" t="0" r="9525" b="9525"/>
                  <wp:docPr id="145" name="图片 171" descr="IMG_4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" name="图片 171" descr="IMG_426"/>
                          <pic:cNvPicPr>
                            <a:picLocks noChangeAspect="1"/>
                          </pic:cNvPicPr>
                        </pic:nvPicPr>
                        <pic:blipFill>
                          <a:blip r:embed="rId1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1647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92C2E3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智能控速，下坡无需刹车，松开转把即停车，具有实时定位、一键呼叫等功能。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48A7A7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辆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6D9F5A0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FF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2650</w:t>
            </w:r>
          </w:p>
        </w:tc>
      </w:tr>
      <w:tr w14:paraId="2F0F959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13" w:hRule="atLeast"/>
          <w:jc w:val="center"/>
        </w:trPr>
        <w:tc>
          <w:tcPr>
            <w:tcW w:w="4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A32ACA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58</w:t>
            </w:r>
          </w:p>
        </w:tc>
        <w:tc>
          <w:tcPr>
            <w:tcW w:w="70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96D829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轮椅座垫</w:t>
            </w:r>
          </w:p>
        </w:tc>
        <w:tc>
          <w:tcPr>
            <w:tcW w:w="13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2457C7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可分散人体重力，减轻了压力给尾骨、坐骨带来的压迫。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6597FB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轮椅座垫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CAB9E2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381125" cy="1186815"/>
                  <wp:effectExtent l="0" t="0" r="0" b="0"/>
                  <wp:docPr id="148" name="图片 172" descr="IMG_4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" name="图片 172" descr="IMG_427"/>
                          <pic:cNvPicPr>
                            <a:picLocks noChangeAspect="1"/>
                          </pic:cNvPicPr>
                        </pic:nvPicPr>
                        <pic:blipFill>
                          <a:blip r:embed="rId161"/>
                          <a:srcRect l="3974" t="11391" b="60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1125" cy="11868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2B3431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规格：45cm*35cm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材质：PU+凝胶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参数：弹性凝胶面，弹性柔软，久坐不发热；人体工程学设计，弧形减压，久坐不疼痛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4EB3AC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个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2175B2F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FF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102</w:t>
            </w:r>
          </w:p>
        </w:tc>
      </w:tr>
      <w:tr w14:paraId="4224F63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00" w:hRule="atLeast"/>
          <w:jc w:val="center"/>
        </w:trPr>
        <w:tc>
          <w:tcPr>
            <w:tcW w:w="4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18C08E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59</w:t>
            </w:r>
          </w:p>
        </w:tc>
        <w:tc>
          <w:tcPr>
            <w:tcW w:w="70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906435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移位机</w:t>
            </w:r>
          </w:p>
        </w:tc>
        <w:tc>
          <w:tcPr>
            <w:tcW w:w="13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A0C07F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解决行动不便老年人从轮椅到沙发、床、坐便器、座椅等之间的相互挪位难题。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1A6AD5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移位机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E2EBF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438275" cy="1438275"/>
                  <wp:effectExtent l="0" t="0" r="9525" b="9525"/>
                  <wp:docPr id="151" name="图片 173" descr="IMG_4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" name="图片 173" descr="IMG_428"/>
                          <pic:cNvPicPr>
                            <a:picLocks noChangeAspect="1"/>
                          </pic:cNvPicPr>
                        </pic:nvPicPr>
                        <pic:blipFill>
                          <a:blip r:embed="rId1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275" cy="1438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2A3335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车架由优质碳钢管材焊接而成，承重性能更好，座架可开合结构设计，方便上下车及移动，表面做喷粉处理，美观耐用，带餐桌板。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86A78C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个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33B4BC0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1100</w:t>
            </w:r>
          </w:p>
        </w:tc>
      </w:tr>
      <w:tr w14:paraId="21625C3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53" w:hRule="atLeast"/>
          <w:jc w:val="center"/>
        </w:trPr>
        <w:tc>
          <w:tcPr>
            <w:tcW w:w="4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2CC05C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60</w:t>
            </w:r>
          </w:p>
        </w:tc>
        <w:tc>
          <w:tcPr>
            <w:tcW w:w="70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B0437C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防走失胸卡</w:t>
            </w:r>
          </w:p>
        </w:tc>
        <w:tc>
          <w:tcPr>
            <w:tcW w:w="13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0C2C5C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集成老年人身份信息，可监测定位（或具备电子围栏功能），避免老年人走失。实时传输数据，向老年人亲属及为老服务组织推送意外风险信息。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FA16C0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防走失胸卡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9B3986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133475" cy="1438275"/>
                  <wp:effectExtent l="0" t="0" r="9525" b="9525"/>
                  <wp:docPr id="149" name="图片 174" descr="IMG_4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" name="图片 174" descr="IMG_429"/>
                          <pic:cNvPicPr>
                            <a:picLocks noChangeAspect="1"/>
                          </pic:cNvPicPr>
                        </pic:nvPicPr>
                        <pic:blipFill>
                          <a:blip r:embed="rId1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3475" cy="1438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DC315E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BD+GPS+LBS+WiFi定位，一键SOS报警，双向通话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C70C1A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个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3DA0C2E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FF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210</w:t>
            </w:r>
          </w:p>
        </w:tc>
      </w:tr>
      <w:tr w14:paraId="211D7E6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43" w:hRule="atLeast"/>
          <w:jc w:val="center"/>
        </w:trPr>
        <w:tc>
          <w:tcPr>
            <w:tcW w:w="416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DBAB04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61</w:t>
            </w:r>
          </w:p>
        </w:tc>
        <w:tc>
          <w:tcPr>
            <w:tcW w:w="702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38482B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理疗电烤灯</w:t>
            </w:r>
          </w:p>
        </w:tc>
        <w:tc>
          <w:tcPr>
            <w:tcW w:w="1337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271293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通过红外线或电磁波产生热量，对人体产生温热效应，从而达到缓解老年人疼痛、促进血液循环、消除炎症等多种健康效果。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8F401F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理疗电烤灯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02DB89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438275" cy="1438275"/>
                  <wp:effectExtent l="0" t="0" r="9525" b="9525"/>
                  <wp:docPr id="155" name="图片 175" descr="IMG_4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" name="图片 175" descr="IMG_430"/>
                          <pic:cNvPicPr>
                            <a:picLocks noChangeAspect="1"/>
                          </pic:cNvPicPr>
                        </pic:nvPicPr>
                        <pic:blipFill>
                          <a:blip r:embed="rId1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275" cy="1438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ED4B03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电源条件:220V~/50HZ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输入功率:300VA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安全类型:l类B型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温度调节范围:高低档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时间设定范围:30、60、90min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3T多峰增效专利频谱治疗板、可选择辅助卤素红光照射款式、精准穴位照射、智能触摸按键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C3CC90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台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4F0B306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FF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470</w:t>
            </w:r>
          </w:p>
        </w:tc>
      </w:tr>
      <w:tr w14:paraId="50DAB75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84" w:hRule="atLeast"/>
          <w:jc w:val="center"/>
        </w:trPr>
        <w:tc>
          <w:tcPr>
            <w:tcW w:w="41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06F6552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70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704C7EF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337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23AFCCD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2005CC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理疗电烤灯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5096F4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438275" cy="1438275"/>
                  <wp:effectExtent l="0" t="0" r="9525" b="9525"/>
                  <wp:docPr id="184" name="图片 176" descr="IMG_4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" name="图片 176" descr="IMG_431"/>
                          <pic:cNvPicPr>
                            <a:picLocks noChangeAspect="1"/>
                          </pic:cNvPicPr>
                        </pic:nvPicPr>
                        <pic:blipFill>
                          <a:blip r:embed="rId1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275" cy="1438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EE1DFE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电源条件:220V~/50Hz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输入功率:230VA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安全类型:l类B型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温度调节范围:高低档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时间设定范围:30、60、90min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3T多峰增效专利频谱治疗板、精准穴位照射、鼓包式按键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3FE000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台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662DD51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FF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290</w:t>
            </w:r>
          </w:p>
        </w:tc>
      </w:tr>
      <w:tr w14:paraId="1218C55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40" w:hRule="atLeast"/>
          <w:jc w:val="center"/>
        </w:trPr>
        <w:tc>
          <w:tcPr>
            <w:tcW w:w="416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0F023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62</w:t>
            </w:r>
          </w:p>
        </w:tc>
        <w:tc>
          <w:tcPr>
            <w:tcW w:w="702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7BFEF3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多参数监护仪</w:t>
            </w:r>
          </w:p>
        </w:tc>
        <w:tc>
          <w:tcPr>
            <w:tcW w:w="1337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F70D82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通过各种功能模块，实时检测老年人的心电信号、心率、血氧饱和度、血压、呼吸频率和体温等重要参数，实现对各参数的监督报警。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F1C774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多参数监护仪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3A68314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638300" cy="1162050"/>
                  <wp:effectExtent l="0" t="0" r="0" b="0"/>
                  <wp:docPr id="183" name="图片 177" descr="IMG_4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" name="图片 177" descr="IMG_432"/>
                          <pic:cNvPicPr>
                            <a:picLocks noChangeAspect="1"/>
                          </pic:cNvPicPr>
                        </pic:nvPicPr>
                        <pic:blipFill>
                          <a:blip r:embed="rId1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1162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28EFA7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心电图通道：单导三极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心率测量范围：30～240 次/min；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心率准确度：30～240 次/min±10%。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1.本设备可检测心电图、心率、血氧、血糖、尿酸、总胆固醇、体温、体脂八项生命体征指标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2.音箱端与移动端可查看心电图检测图形，并给出智能分析结果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3.音箱端与移动端可查看各项生命体征指标的检测结果、历史数据、及日/周/月的健康看板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47F60F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套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7E68EE9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FF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2100</w:t>
            </w:r>
          </w:p>
        </w:tc>
      </w:tr>
      <w:tr w14:paraId="360FB15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3" w:hRule="atLeast"/>
          <w:jc w:val="center"/>
        </w:trPr>
        <w:tc>
          <w:tcPr>
            <w:tcW w:w="41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87A8299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70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C052641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337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CD9F00E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BA0F7C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多参数监护仪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D3FCA5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438275" cy="1438275"/>
                  <wp:effectExtent l="0" t="0" r="9525" b="9525"/>
                  <wp:docPr id="177" name="图片 178" descr="IMG_4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" name="图片 178" descr="IMG_433"/>
                          <pic:cNvPicPr>
                            <a:picLocks noChangeAspect="1"/>
                          </pic:cNvPicPr>
                        </pic:nvPicPr>
                        <pic:blipFill>
                          <a:blip r:embed="rId1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275" cy="1438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745CAE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 xml:space="preserve">服装：高弹性、紧身压缩心电衣。 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 xml:space="preserve">外壳材质： 聚碳酸酯      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 xml:space="preserve">尺    寸： 43mm*30mm*9.5mm    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续    航： 20H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 xml:space="preserve">蓝    牙： 4.0/BLE      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设备要求： IOS9以上；Android4.3及以上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功能：心电监测 实时分析心电数据并对心脏风险预警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970B2F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套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34F83E5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FF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1100</w:t>
            </w:r>
          </w:p>
        </w:tc>
      </w:tr>
      <w:tr w14:paraId="5385087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62" w:hRule="atLeast"/>
          <w:jc w:val="center"/>
        </w:trPr>
        <w:tc>
          <w:tcPr>
            <w:tcW w:w="41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EF1A9E7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70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07B563A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337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3A0DB1C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6DB395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多参数监护仪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7D255E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476375" cy="1371600"/>
                  <wp:effectExtent l="0" t="0" r="9525" b="0"/>
                  <wp:docPr id="180" name="图片 179" descr="IMG_4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" name="图片 179" descr="IMG_434"/>
                          <pic:cNvPicPr>
                            <a:picLocks noChangeAspect="1"/>
                          </pic:cNvPicPr>
                        </pic:nvPicPr>
                        <pic:blipFill>
                          <a:blip r:embed="rId1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6375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23D781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 xml:space="preserve">外壳材质： 聚碳酸酯      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续    航： 15H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 xml:space="preserve">蓝    牙： 4.0/BLE      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设备要求： IOS9以上；Android4.3及以上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功能：心电监测 实时分析心电数据并对心脏风险预警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8E124F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套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20147F1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FF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800</w:t>
            </w:r>
          </w:p>
        </w:tc>
      </w:tr>
      <w:tr w14:paraId="2A49B58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94" w:hRule="atLeast"/>
          <w:jc w:val="center"/>
        </w:trPr>
        <w:tc>
          <w:tcPr>
            <w:tcW w:w="4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7CD82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63</w:t>
            </w:r>
          </w:p>
        </w:tc>
        <w:tc>
          <w:tcPr>
            <w:tcW w:w="70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22AD55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实时心电监护系统</w:t>
            </w:r>
          </w:p>
        </w:tc>
        <w:tc>
          <w:tcPr>
            <w:tcW w:w="13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BD6446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实时检测老年人的心电信号，实现监督报警。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A9ADC6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实时心电监护系统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6C878F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438275" cy="1217930"/>
                  <wp:effectExtent l="0" t="0" r="0" b="0"/>
                  <wp:docPr id="179" name="图片 180" descr="IMG_4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" name="图片 180" descr="IMG_435"/>
                          <pic:cNvPicPr>
                            <a:picLocks noChangeAspect="1"/>
                          </pic:cNvPicPr>
                        </pic:nvPicPr>
                        <pic:blipFill>
                          <a:blip r:embed="rId169"/>
                          <a:srcRect b="153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275" cy="12179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45390D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气囊结构，示波法腕式血压测量；心率监测、运动监测、睡眠监测等功能；血氧监测、睡眠连续血氧监测、睡眠统计功能 ，可以清晰了解每天的睡眠状况 ，及时调整作息；抬腕亮屏、高清触屏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4B69E0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个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7CA81D3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1040</w:t>
            </w:r>
          </w:p>
        </w:tc>
      </w:tr>
      <w:tr w14:paraId="4FC0B4D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12" w:hRule="atLeast"/>
          <w:jc w:val="center"/>
        </w:trPr>
        <w:tc>
          <w:tcPr>
            <w:tcW w:w="416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8C109F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64</w:t>
            </w:r>
          </w:p>
        </w:tc>
        <w:tc>
          <w:tcPr>
            <w:tcW w:w="702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1D59CE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毫米波雷达睡眠检测仪</w:t>
            </w:r>
          </w:p>
        </w:tc>
        <w:tc>
          <w:tcPr>
            <w:tcW w:w="1337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AD6845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利用毫米波雷达技术来监测老年人睡眠过程中的生命体征，实现监督报警。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321C34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毫米波雷达睡眠检测仪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311E2C1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619250" cy="1409700"/>
                  <wp:effectExtent l="0" t="0" r="0" b="0"/>
                  <wp:docPr id="181" name="图片 181" descr="IMG_4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" name="图片 181" descr="IMG_436"/>
                          <pic:cNvPicPr>
                            <a:picLocks noChangeAspect="1"/>
                          </pic:cNvPicPr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250" cy="1409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DAE3C5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通过精准、无接触的方式实时追踪人体状态，提供离床报警、滞留监测等守护功能，通过电话语音、短信等多种手段，向监护人等发出预警信息，帮助护理者轻松掌握老人健康动态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9BE2AC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个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15C25EA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FF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880</w:t>
            </w:r>
          </w:p>
        </w:tc>
      </w:tr>
      <w:tr w14:paraId="46E53E1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73" w:hRule="atLeast"/>
          <w:jc w:val="center"/>
        </w:trPr>
        <w:tc>
          <w:tcPr>
            <w:tcW w:w="41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8567F01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70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196E95A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337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61E313A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5D1F12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毫米波雷达睡眠检测仪</w:t>
            </w:r>
          </w:p>
        </w:tc>
        <w:tc>
          <w:tcPr>
            <w:tcW w:w="2451" w:type="dxa"/>
            <w:tcBorders>
              <w:top w:val="nil"/>
              <w:left w:val="nil"/>
              <w:bottom w:val="nil"/>
              <w:right w:val="nil"/>
            </w:tcBorders>
            <w:shd w:val="clear"/>
            <w:noWrap/>
            <w:vAlign w:val="center"/>
          </w:tcPr>
          <w:p w14:paraId="6E83C99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514475" cy="1038225"/>
                  <wp:effectExtent l="0" t="0" r="9525" b="9525"/>
                  <wp:docPr id="186" name="图片 182" descr="IMG_4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" name="图片 182" descr="IMG_437"/>
                          <pic:cNvPicPr>
                            <a:picLocks noChangeAspect="1"/>
                          </pic:cNvPicPr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4475" cy="1038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2CFA10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工作电压 USB Type-C 5V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 xml:space="preserve">工作电流 ≤40mA 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检测范围 0.4m~3m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979C87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个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4BC2046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FF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880</w:t>
            </w:r>
          </w:p>
        </w:tc>
      </w:tr>
      <w:tr w14:paraId="0B33006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07" w:hRule="atLeast"/>
          <w:jc w:val="center"/>
        </w:trPr>
        <w:tc>
          <w:tcPr>
            <w:tcW w:w="41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55EBBA5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70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6D6AD5A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337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13C7AF8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D8AB08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毫米波雷达睡眠检测仪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4CE134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438275" cy="1438275"/>
                  <wp:effectExtent l="0" t="0" r="9525" b="9525"/>
                  <wp:docPr id="185" name="图片 183" descr="IMG_4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" name="图片 183" descr="IMG_438"/>
                          <pic:cNvPicPr>
                            <a:picLocks noChangeAspect="1"/>
                          </pic:cNvPicPr>
                        </pic:nvPicPr>
                        <pic:blipFill>
                          <a:blip r:embed="rId1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275" cy="1438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F6A674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工作电压：Type-C 5V；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工作电流：≤0.2A；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探测距离：0.5m-3m，可侧装，可顶装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692925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个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686D812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FF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410</w:t>
            </w:r>
          </w:p>
        </w:tc>
      </w:tr>
      <w:tr w14:paraId="7D12A60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00" w:hRule="atLeast"/>
          <w:jc w:val="center"/>
        </w:trPr>
        <w:tc>
          <w:tcPr>
            <w:tcW w:w="416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8052C4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65</w:t>
            </w:r>
          </w:p>
        </w:tc>
        <w:tc>
          <w:tcPr>
            <w:tcW w:w="702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26AD5D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健康检测类产品</w:t>
            </w:r>
          </w:p>
        </w:tc>
        <w:tc>
          <w:tcPr>
            <w:tcW w:w="1337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FBFF9D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血压计、血氧仪、血糖仪等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A71E99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血氧仪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2A441E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438275" cy="1447800"/>
                  <wp:effectExtent l="0" t="0" r="9525" b="0"/>
                  <wp:docPr id="187" name="图片 184" descr="IMG_4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" name="图片 184" descr="IMG_439"/>
                          <pic:cNvPicPr>
                            <a:picLocks noChangeAspect="1"/>
                          </pic:cNvPicPr>
                        </pic:nvPicPr>
                        <pic:blipFill>
                          <a:blip r:embed="rId1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275" cy="1447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D787B4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血氧饱和度测量范围：35%～100%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测量精度：70%～100%，±2%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脉率测量范围：30bpm～250bpm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测量精度，±2%或±2BPM，取大值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准确测量血氧、脉率、PI，独有抗运动算法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拥有点测和连测两种测量模式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具有测量时间提示和数据存储功能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测量数据实时无线上传，支持Android、iOS、Windows等操作系统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015D0B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台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2DC5114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55</w:t>
            </w:r>
          </w:p>
        </w:tc>
      </w:tr>
      <w:tr w14:paraId="2D315F1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80" w:hRule="atLeast"/>
          <w:jc w:val="center"/>
        </w:trPr>
        <w:tc>
          <w:tcPr>
            <w:tcW w:w="41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FDFC155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70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EC1FF28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337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A43AFE0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7DA61D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血氧仪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9690DF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862965" cy="1164590"/>
                  <wp:effectExtent l="0" t="0" r="13335" b="16510"/>
                  <wp:docPr id="188" name="图片 185" descr="IMG_4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" name="图片 185" descr="IMG_440"/>
                          <pic:cNvPicPr>
                            <a:picLocks noChangeAspect="1"/>
                          </pic:cNvPicPr>
                        </pic:nvPicPr>
                        <pic:blipFill>
                          <a:blip r:embed="rId1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2965" cy="11645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53C97D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显示方式：TFT彩屏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显示方向：四种方向显示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SpOz测量范围：35%~100%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脉率测量范围：25BPM-250BPM+1bmp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脉率分辨率：lbpm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功耗：&lt;30mA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860657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个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34522E7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89</w:t>
            </w:r>
          </w:p>
        </w:tc>
      </w:tr>
      <w:tr w14:paraId="67A0733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40" w:hRule="atLeast"/>
          <w:jc w:val="center"/>
        </w:trPr>
        <w:tc>
          <w:tcPr>
            <w:tcW w:w="41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1F9C9DF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70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6F9572F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337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7F36874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44CF3E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血压计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7FDF69C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619250" cy="1619250"/>
                  <wp:effectExtent l="0" t="0" r="0" b="0"/>
                  <wp:docPr id="178" name="图片 186" descr="IMG_4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" name="图片 186" descr="IMG_441"/>
                          <pic:cNvPicPr>
                            <a:picLocks noChangeAspect="1"/>
                          </pic:cNvPicPr>
                        </pic:nvPicPr>
                        <pic:blipFill>
                          <a:blip r:embed="rId1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250" cy="1619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E98788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储存环境：5℃~40℃；15％RH~80%RH；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记忆组数：2X50 组测量值，含测量日期及时间；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测量范围：血压 30~280mmHg 脉搏 40 ~ 195 次/分；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适用臂围：22cm~32cm；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全自动语言提示换作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双用户自由切换，双50组记忆值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双示波法，升降测量，两次平均法，测量更准确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测量结果10秒内白动上传服务器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7C8425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台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07945B9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FF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260</w:t>
            </w:r>
          </w:p>
        </w:tc>
      </w:tr>
      <w:tr w14:paraId="3BAF489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58" w:hRule="atLeast"/>
          <w:jc w:val="center"/>
        </w:trPr>
        <w:tc>
          <w:tcPr>
            <w:tcW w:w="41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4CD302A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70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E7DD822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337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ADAA36F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64F5A2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血压计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273F93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438275" cy="1438275"/>
                  <wp:effectExtent l="0" t="0" r="9525" b="9525"/>
                  <wp:docPr id="176" name="图片 187" descr="IMG_4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" name="图片 187" descr="IMG_442"/>
                          <pic:cNvPicPr>
                            <a:picLocks noChangeAspect="1"/>
                          </pic:cNvPicPr>
                        </pic:nvPicPr>
                        <pic:blipFill>
                          <a:blip r:embed="rId1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275" cy="1438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EA4D87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测量范围：压力0mmHg~299mmHg(0KPa~39kPa),脉搏：40跳/分~199跳/分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一键启动、最后三组量测平均值、移动提醒指示、血压标准分类指示、不规则心跳侦测显示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E46A7F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台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53CB2E8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FF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260</w:t>
            </w:r>
          </w:p>
        </w:tc>
      </w:tr>
      <w:tr w14:paraId="40FCC0A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40" w:hRule="atLeast"/>
          <w:jc w:val="center"/>
        </w:trPr>
        <w:tc>
          <w:tcPr>
            <w:tcW w:w="41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2C5B8B2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70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C2BD7AD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337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A8F105B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AD993B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上臂式电子血压计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2EFEB9F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609725" cy="1609725"/>
                  <wp:effectExtent l="0" t="0" r="9525" b="9525"/>
                  <wp:docPr id="182" name="图片 188" descr="IMG_4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" name="图片 188" descr="IMG_443"/>
                          <pic:cNvPicPr>
                            <a:picLocks noChangeAspect="1"/>
                          </pic:cNvPicPr>
                        </pic:nvPicPr>
                        <pic:blipFill>
                          <a:blip r:embed="rId1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9725" cy="160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B9DBB5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显示方式：LCD数字显示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适合臂围：22cm-32cm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脉搏数：40-200次/min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记忆组数：60组记忆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语音播报、背光大屏、心律不齐提醒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44A46B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台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7A34DB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150</w:t>
            </w:r>
          </w:p>
        </w:tc>
      </w:tr>
      <w:tr w14:paraId="3F627E6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40" w:hRule="atLeast"/>
          <w:jc w:val="center"/>
        </w:trPr>
        <w:tc>
          <w:tcPr>
            <w:tcW w:w="41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F6C61BA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70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4E22CE4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337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5F6248E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89D9FC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血糖仪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3BE25AE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524000" cy="1590675"/>
                  <wp:effectExtent l="0" t="0" r="0" b="0"/>
                  <wp:docPr id="190" name="图片 189" descr="IMG_4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" name="图片 189" descr="IMG_444"/>
                          <pic:cNvPicPr>
                            <a:picLocks noChangeAspect="1"/>
                          </pic:cNvPicPr>
                        </pic:nvPicPr>
                        <pic:blipFill>
                          <a:blip r:embed="rId1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0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668A20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使用环境：5℃~40℃；15％RH~80%RH；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记忆组数：100 组记忆值；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反应时间：5 秒；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测量范围：1.1~ 33.3mmol/L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云端数据应用服务，便捷记录，永久保存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亲友一键关注，实现远程查看，异地管理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酮体警示功能，约0.7微升采血量，5秒出结果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内置600mAh可充电锂电池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312747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套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7371F76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139</w:t>
            </w:r>
          </w:p>
        </w:tc>
      </w:tr>
      <w:tr w14:paraId="5146C36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40" w:hRule="atLeast"/>
          <w:jc w:val="center"/>
        </w:trPr>
        <w:tc>
          <w:tcPr>
            <w:tcW w:w="41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463A719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70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1523735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337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121F604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056AF2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血糖仪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B3AD65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990600" cy="1457325"/>
                  <wp:effectExtent l="0" t="0" r="0" b="9525"/>
                  <wp:docPr id="198" name="图片 190" descr="IMG_4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" name="图片 190" descr="IMG_445"/>
                          <pic:cNvPicPr>
                            <a:picLocks noChangeAspect="1"/>
                          </pic:cNvPicPr>
                        </pic:nvPicPr>
                        <pic:blipFill>
                          <a:blip r:embed="rId1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0600" cy="1457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7D9BB0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用血量：约0.6ul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测试时间：10±1秒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测试范围：1.1mmol/L~33.3mmol/L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测试温度：10℃~35℃，自动温度补偿功能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微量采血，免调码，语音播报。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144753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套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04DFFA8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135</w:t>
            </w:r>
          </w:p>
        </w:tc>
      </w:tr>
      <w:tr w14:paraId="4DD29E0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0" w:hRule="atLeast"/>
          <w:jc w:val="center"/>
        </w:trPr>
        <w:tc>
          <w:tcPr>
            <w:tcW w:w="416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3F886B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66</w:t>
            </w:r>
          </w:p>
        </w:tc>
        <w:tc>
          <w:tcPr>
            <w:tcW w:w="702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0E67A1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家用制氧机</w:t>
            </w:r>
          </w:p>
        </w:tc>
        <w:tc>
          <w:tcPr>
            <w:tcW w:w="1337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1E7E96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方便老年人居家及时吸氧，改善身体状况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067807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制氧机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E7BC51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009650" cy="1419225"/>
                  <wp:effectExtent l="0" t="0" r="0" b="9525"/>
                  <wp:docPr id="201" name="图片 191" descr="IMG_4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" name="图片 191" descr="IMG_446"/>
                          <pic:cNvPicPr>
                            <a:picLocks noChangeAspect="1"/>
                          </pic:cNvPicPr>
                        </pic:nvPicPr>
                        <pic:blipFill>
                          <a:blip r:embed="rId1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9650" cy="1419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8D037C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1、稳压设计，轻音制氧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2、5L高流量，氧气浓度93%±3%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3、三大创新系统加持，长效制氧，智纯稳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4、制氧雾化，一机两用，随意切换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5、智能大屏，高清显示，异常报警，安全可靠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C279EE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台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66544FE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FF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2410</w:t>
            </w:r>
          </w:p>
        </w:tc>
      </w:tr>
      <w:tr w14:paraId="22A0DD5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50" w:hRule="atLeast"/>
          <w:jc w:val="center"/>
        </w:trPr>
        <w:tc>
          <w:tcPr>
            <w:tcW w:w="41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9D903D7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70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6F9639E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337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D58D795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37C278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制氧机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6FD95F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038860" cy="1190625"/>
                  <wp:effectExtent l="0" t="0" r="8890" b="9525"/>
                  <wp:docPr id="192" name="图片 192" descr="IMG_4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" name="图片 192" descr="IMG_447"/>
                          <pic:cNvPicPr>
                            <a:picLocks noChangeAspect="1"/>
                          </pic:cNvPicPr>
                        </pic:nvPicPr>
                        <pic:blipFill>
                          <a:blip r:embed="rId1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886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F84A4C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1、制氧雾化多功能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2、1-3L/min氧气流量可调，氧气浓度93%±3%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3、稳定72H持续供养，动力强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4、专业高配降噪装置，噪音低，出氧柔和不打扰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4EC14D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台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0114E7A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FF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2050</w:t>
            </w:r>
          </w:p>
        </w:tc>
      </w:tr>
      <w:tr w14:paraId="703F499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37" w:hRule="atLeast"/>
          <w:jc w:val="center"/>
        </w:trPr>
        <w:tc>
          <w:tcPr>
            <w:tcW w:w="41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ED5E3D7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70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29E76A1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337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5245F46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F4845A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制氧机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449A3EC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870585" cy="1123315"/>
                  <wp:effectExtent l="0" t="0" r="5715" b="635"/>
                  <wp:docPr id="191" name="图片 193" descr="IMG_4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" name="图片 193" descr="IMG_448"/>
                          <pic:cNvPicPr>
                            <a:picLocks noChangeAspect="1"/>
                          </pic:cNvPicPr>
                        </pic:nvPicPr>
                        <pic:blipFill>
                          <a:blip r:embed="rId1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0585" cy="11233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B44DB1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电源： 220V±22V～, 50Hz±1Hz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雾化速率：≥0.2ml/min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氧浓度显示，高低报警，轻便小巧易携带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C6B744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台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4BE3F4A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FF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1000</w:t>
            </w:r>
          </w:p>
        </w:tc>
      </w:tr>
      <w:tr w14:paraId="7A260F4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60" w:hRule="atLeast"/>
          <w:jc w:val="center"/>
        </w:trPr>
        <w:tc>
          <w:tcPr>
            <w:tcW w:w="416" w:type="dxa"/>
            <w:vMerge w:val="restart"/>
            <w:tcBorders>
              <w:top w:val="single" w:color="000000" w:sz="4" w:space="0"/>
              <w:left w:val="single" w:color="000000" w:sz="4" w:space="0"/>
              <w:bottom w:val="nil"/>
              <w:right w:val="single" w:color="000000" w:sz="4" w:space="0"/>
            </w:tcBorders>
            <w:shd w:val="clear"/>
            <w:vAlign w:val="center"/>
          </w:tcPr>
          <w:p w14:paraId="53FE5FF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67</w:t>
            </w:r>
          </w:p>
        </w:tc>
        <w:tc>
          <w:tcPr>
            <w:tcW w:w="702" w:type="dxa"/>
            <w:vMerge w:val="restart"/>
            <w:tcBorders>
              <w:top w:val="single" w:color="000000" w:sz="4" w:space="0"/>
              <w:left w:val="single" w:color="000000" w:sz="4" w:space="0"/>
              <w:bottom w:val="nil"/>
              <w:right w:val="single" w:color="000000" w:sz="4" w:space="0"/>
            </w:tcBorders>
            <w:shd w:val="clear"/>
            <w:vAlign w:val="center"/>
          </w:tcPr>
          <w:p w14:paraId="3F20D16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智能药盒</w:t>
            </w:r>
          </w:p>
        </w:tc>
        <w:tc>
          <w:tcPr>
            <w:tcW w:w="1337" w:type="dxa"/>
            <w:vMerge w:val="restart"/>
            <w:tcBorders>
              <w:top w:val="single" w:color="000000" w:sz="4" w:space="0"/>
              <w:left w:val="single" w:color="000000" w:sz="4" w:space="0"/>
              <w:bottom w:val="nil"/>
              <w:right w:val="single" w:color="000000" w:sz="4" w:space="0"/>
            </w:tcBorders>
            <w:shd w:val="clear"/>
            <w:vAlign w:val="center"/>
          </w:tcPr>
          <w:p w14:paraId="3C8EB6E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内置智能提醒系统，可设置多种提醒模式，当老年人需要服药时，通过语音播报、震动提示、灯光闪烁等方式提醒。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B6F56D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智能药盒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AB72CA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524000" cy="1333500"/>
                  <wp:effectExtent l="0" t="0" r="0" b="0"/>
                  <wp:docPr id="194" name="图片 194" descr="IMG_4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" name="图片 194" descr="IMG_449"/>
                          <pic:cNvPicPr>
                            <a:picLocks noChangeAspect="1"/>
                          </pic:cNvPicPr>
                        </pic:nvPicPr>
                        <pic:blipFill>
                          <a:blip r:embed="rId1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0" cy="1333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E2C8FF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尺寸：11cm*11cm*2.5cm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1.可以自由录音并把录入的声音自动转换为提醒闹铃，可以设置4组提醒闹铃。录入的声音会长期作为提醒闹铃，直至重新录音。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2.可以不限次数录音，一最后一次录入的声音作为闹铃，可以试听录音效果，不满意可以重新录制。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3.设置的提醒时间到了会有录入的声音响起提醒吃药，同时会有高亮的LED灯同时闪灯辅助提醒，LED灯同时具有夜光灯功能。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4.错过提醒：设置的提醒时间到，您刚好没听到，每过一分钟会有连续12秒时间的闹铃（录入的声音）提醒，会连续提醒3次。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9ACDF5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个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09183F5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70</w:t>
            </w:r>
          </w:p>
        </w:tc>
      </w:tr>
      <w:tr w14:paraId="559F4BC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60" w:hRule="atLeast"/>
          <w:jc w:val="center"/>
        </w:trPr>
        <w:tc>
          <w:tcPr>
            <w:tcW w:w="416" w:type="dxa"/>
            <w:vMerge w:val="continue"/>
            <w:tcBorders>
              <w:top w:val="single" w:color="000000" w:sz="4" w:space="0"/>
              <w:left w:val="single" w:color="000000" w:sz="4" w:space="0"/>
              <w:bottom w:val="nil"/>
              <w:right w:val="single" w:color="000000" w:sz="4" w:space="0"/>
            </w:tcBorders>
            <w:shd w:val="clear"/>
            <w:vAlign w:val="center"/>
          </w:tcPr>
          <w:p w14:paraId="661FE040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702" w:type="dxa"/>
            <w:vMerge w:val="continue"/>
            <w:tcBorders>
              <w:top w:val="single" w:color="000000" w:sz="4" w:space="0"/>
              <w:left w:val="single" w:color="000000" w:sz="4" w:space="0"/>
              <w:bottom w:val="nil"/>
              <w:right w:val="single" w:color="000000" w:sz="4" w:space="0"/>
            </w:tcBorders>
            <w:shd w:val="clear"/>
            <w:vAlign w:val="center"/>
          </w:tcPr>
          <w:p w14:paraId="711312B2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337" w:type="dxa"/>
            <w:vMerge w:val="continue"/>
            <w:tcBorders>
              <w:top w:val="single" w:color="000000" w:sz="4" w:space="0"/>
              <w:left w:val="single" w:color="000000" w:sz="4" w:space="0"/>
              <w:bottom w:val="nil"/>
              <w:right w:val="single" w:color="000000" w:sz="4" w:space="0"/>
            </w:tcBorders>
            <w:shd w:val="clear"/>
            <w:vAlign w:val="center"/>
          </w:tcPr>
          <w:p w14:paraId="5496C76B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717996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智能药盒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E0129B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438275" cy="1438275"/>
                  <wp:effectExtent l="0" t="0" r="9525" b="9525"/>
                  <wp:docPr id="197" name="图片 195" descr="IMG_4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" name="图片 195" descr="IMG_450"/>
                          <pic:cNvPicPr>
                            <a:picLocks noChangeAspect="1"/>
                          </pic:cNvPicPr>
                        </pic:nvPicPr>
                        <pic:blipFill>
                          <a:blip r:embed="rId1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275" cy="1438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0C26F2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分格摆放，智能提醒，防止老人忘记吃药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1、采用食品级材质，更安全健康；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2、7分格，满足一周的量；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3、可设置闹钟，帮助老人准时服药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06B824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个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484BB9F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40</w:t>
            </w:r>
          </w:p>
        </w:tc>
      </w:tr>
      <w:tr w14:paraId="5A93E3F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38" w:hRule="atLeast"/>
          <w:jc w:val="center"/>
        </w:trPr>
        <w:tc>
          <w:tcPr>
            <w:tcW w:w="416" w:type="dxa"/>
            <w:vMerge w:val="continue"/>
            <w:tcBorders>
              <w:top w:val="single" w:color="000000" w:sz="4" w:space="0"/>
              <w:left w:val="single" w:color="000000" w:sz="4" w:space="0"/>
              <w:bottom w:val="nil"/>
              <w:right w:val="single" w:color="000000" w:sz="4" w:space="0"/>
            </w:tcBorders>
            <w:shd w:val="clear"/>
            <w:vAlign w:val="center"/>
          </w:tcPr>
          <w:p w14:paraId="28344400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702" w:type="dxa"/>
            <w:vMerge w:val="continue"/>
            <w:tcBorders>
              <w:top w:val="single" w:color="000000" w:sz="4" w:space="0"/>
              <w:left w:val="single" w:color="000000" w:sz="4" w:space="0"/>
              <w:bottom w:val="nil"/>
              <w:right w:val="single" w:color="000000" w:sz="4" w:space="0"/>
            </w:tcBorders>
            <w:shd w:val="clear"/>
            <w:vAlign w:val="center"/>
          </w:tcPr>
          <w:p w14:paraId="0DEC0C77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337" w:type="dxa"/>
            <w:vMerge w:val="continue"/>
            <w:tcBorders>
              <w:top w:val="single" w:color="000000" w:sz="4" w:space="0"/>
              <w:left w:val="single" w:color="000000" w:sz="4" w:space="0"/>
              <w:bottom w:val="nil"/>
              <w:right w:val="single" w:color="000000" w:sz="4" w:space="0"/>
            </w:tcBorders>
            <w:shd w:val="clear"/>
            <w:vAlign w:val="center"/>
          </w:tcPr>
          <w:p w14:paraId="5FFA297B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35D2A9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智能药盒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16EF4A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154305</wp:posOffset>
                  </wp:positionH>
                  <wp:positionV relativeFrom="paragraph">
                    <wp:posOffset>205740</wp:posOffset>
                  </wp:positionV>
                  <wp:extent cx="1047750" cy="1148080"/>
                  <wp:effectExtent l="0" t="0" r="0" b="13970"/>
                  <wp:wrapNone/>
                  <wp:docPr id="193" name="图片_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" name="图片_3"/>
                          <pic:cNvPicPr/>
                        </pic:nvPicPr>
                        <pic:blipFill>
                          <a:blip r:embed="rId1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148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A27F89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透明/磨砂上盖及28格药盘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白色壳体 218.5mmx234mmx63.5mm 每天1-9次药剂圈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4节AA碱性电池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金属锁及钥匙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低功耗蓝牙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Android 和 iOS APP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语音提醒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209723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个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691B655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FF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400</w:t>
            </w:r>
          </w:p>
        </w:tc>
      </w:tr>
      <w:tr w14:paraId="3701AB9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0" w:hRule="atLeast"/>
          <w:jc w:val="center"/>
        </w:trPr>
        <w:tc>
          <w:tcPr>
            <w:tcW w:w="416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7A102A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68</w:t>
            </w:r>
          </w:p>
        </w:tc>
        <w:tc>
          <w:tcPr>
            <w:tcW w:w="702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B7EFA0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适老智能按摩椅</w:t>
            </w:r>
          </w:p>
        </w:tc>
        <w:tc>
          <w:tcPr>
            <w:tcW w:w="1337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58722C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疏通经络，帮助老年人消除疲劳、缓解疼痛，促进身心健康。</w:t>
            </w: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744FBC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适老智能按摩椅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9086D4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438275" cy="1428750"/>
                  <wp:effectExtent l="0" t="0" r="9525" b="0"/>
                  <wp:docPr id="189" name="图片 196" descr="IMG_4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" name="图片 196" descr="IMG_451"/>
                          <pic:cNvPicPr>
                            <a:picLocks noChangeAspect="1"/>
                          </pic:cNvPicPr>
                        </pic:nvPicPr>
                        <pic:blipFill>
                          <a:blip r:embed="rId1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275" cy="1428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762864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1、SL导轨，全方位贴合按摩，4D风琴魔法气悬机芯，畅享舒适体验；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2、智能身形检测+智能语音操控，解放双手，省时省力；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3、可视化高清触控屏，易于老人操作；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4、多档位、多手法按摩控制，满足不同老人需求；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5、多种按摩程序选择，放松全身各个部位；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6、腰部、脚背温感热敷及足底三段式足疗按摩；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6、全身气囊循环交替按压，全方位舒压解乏，唤醒身体活力；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1DA58C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张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6EF75AF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FF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6800</w:t>
            </w:r>
          </w:p>
        </w:tc>
      </w:tr>
      <w:tr w14:paraId="08D712A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03" w:hRule="atLeast"/>
          <w:jc w:val="center"/>
        </w:trPr>
        <w:tc>
          <w:tcPr>
            <w:tcW w:w="41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7A1FEB8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70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17FCBB1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337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3E78EF2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C017F1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适老智能按摩椅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C09CF3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457325" cy="933450"/>
                  <wp:effectExtent l="0" t="0" r="9525" b="0"/>
                  <wp:docPr id="195" name="图片 197" descr="IMG_4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" name="图片 197" descr="IMG_452"/>
                          <pic:cNvPicPr>
                            <a:picLocks noChangeAspect="1"/>
                          </pic:cNvPicPr>
                        </pic:nvPicPr>
                        <pic:blipFill>
                          <a:blip r:embed="rId1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7325" cy="933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E8553B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1.机芯：3D舒感机芯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2.导轨：120cmSL导轨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3.气囊：28个全身气囊包裹（肩部/手部/腿部/ 脚部 ）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4.加热部位: 腰部、脚背温感热敷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5.按摩程序: 8套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6.按摩手法: 6种按摩手法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7.足底按摩：足底单滚轮按摩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8.美腿伸缩：0~16cm弹簧伸缩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9.控器屏：4.3寸操控平板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C7BBF0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张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4C63879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FF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4300</w:t>
            </w:r>
          </w:p>
        </w:tc>
      </w:tr>
      <w:tr w14:paraId="584A6E6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55" w:hRule="atLeast"/>
          <w:jc w:val="center"/>
        </w:trPr>
        <w:tc>
          <w:tcPr>
            <w:tcW w:w="41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113C8E4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70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F7893A3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337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EB8B04C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C76042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适老智能按摩椅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FC086F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330960" cy="1171575"/>
                  <wp:effectExtent l="0" t="0" r="2540" b="9525"/>
                  <wp:docPr id="196" name="图片 198" descr="IMG_4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" name="图片 198" descr="IMG_453"/>
                          <pic:cNvPicPr>
                            <a:picLocks noChangeAspect="1"/>
                          </pic:cNvPicPr>
                        </pic:nvPicPr>
                        <pic:blipFill>
                          <a:blip r:embed="rId1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0960" cy="1171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5F310D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3D按摩机芯，S+L型导轨，恒温加热，腰腿按摩；全身气囊包裹，五部位按摩，包含头部，颈部，背部，腰部，臀部；智能按钮，操作简单；蓝牙连接，立体环绕音效。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B57802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张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3EC6DA9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5200</w:t>
            </w:r>
          </w:p>
        </w:tc>
      </w:tr>
      <w:tr w14:paraId="697508B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60" w:hRule="atLeast"/>
          <w:jc w:val="center"/>
        </w:trPr>
        <w:tc>
          <w:tcPr>
            <w:tcW w:w="41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C393CA6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70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9CEEBB1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337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4FFE641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A2ABAB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适老智能按摩椅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3682E26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447800" cy="1419225"/>
                  <wp:effectExtent l="0" t="0" r="0" b="9525"/>
                  <wp:docPr id="199" name="图片 199" descr="IMG_4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" name="图片 199" descr="IMG_454"/>
                          <pic:cNvPicPr>
                            <a:picLocks noChangeAspect="1"/>
                          </pic:cNvPicPr>
                        </pic:nvPicPr>
                        <pic:blipFill>
                          <a:blip r:embed="rId1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7800" cy="1419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40D7E2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1、振动、加热按摩，2D机芯控制，简单易用；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2、腰背温感热敷，给与温暖守护；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3、多档强度控制，满足不同老人需求；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4、多种按摩程序选择，放松全身各个部位；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D7CB46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张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6581987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FF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2550</w:t>
            </w:r>
          </w:p>
        </w:tc>
      </w:tr>
      <w:tr w14:paraId="061CDCC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44" w:hRule="atLeast"/>
          <w:jc w:val="center"/>
        </w:trPr>
        <w:tc>
          <w:tcPr>
            <w:tcW w:w="41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3F09EED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70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5E8F97B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1337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A6019F5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</w:p>
        </w:tc>
        <w:tc>
          <w:tcPr>
            <w:tcW w:w="8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F8E0C7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适老智能按摩椅</w:t>
            </w:r>
          </w:p>
        </w:tc>
        <w:tc>
          <w:tcPr>
            <w:tcW w:w="24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3F4A2AB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drawing>
                <wp:inline distT="0" distB="0" distL="114300" distR="114300">
                  <wp:extent cx="1666875" cy="1304925"/>
                  <wp:effectExtent l="0" t="0" r="9525" b="9525"/>
                  <wp:docPr id="200" name="图片 200" descr="IMG_4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" name="图片 200" descr="IMG_455"/>
                          <pic:cNvPicPr>
                            <a:picLocks noChangeAspect="1"/>
                          </pic:cNvPicPr>
                        </pic:nvPicPr>
                        <pic:blipFill>
                          <a:blip r:embed="rId1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1304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033A7F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1.机芯:行走揉锤机芯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2.导轨:型沙发导轨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3.加热部位:腰背45℃±温感热敷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4.110°-160°自由躺倒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5.3套自动按摩程序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6.3档强度调节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7.58cm大座宽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8.AI智能语音:有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9.HIFI蓝牙音响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10.USB充电插口</w:t>
            </w:r>
          </w:p>
        </w:tc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E9D4F0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张</w:t>
            </w:r>
          </w:p>
        </w:tc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6313C65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FF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21"/>
                <w:szCs w:val="21"/>
                <w:u w:val="none"/>
                <w:bdr w:val="none" w:color="auto" w:sz="0" w:space="0"/>
                <w:lang w:val="en-US" w:eastAsia="zh-CN" w:bidi="ar"/>
              </w:rPr>
              <w:t>4000</w:t>
            </w:r>
          </w:p>
        </w:tc>
      </w:tr>
    </w:tbl>
    <w:p w14:paraId="2AE17C5A">
      <w:pPr>
        <w:rPr>
          <w:rFonts w:hint="eastAsia" w:ascii="宋体" w:hAnsi="宋体" w:eastAsia="宋体" w:cs="宋体"/>
          <w:sz w:val="21"/>
          <w:szCs w:val="21"/>
        </w:rPr>
      </w:pP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46FB49FC"/>
    <w:rsid w:val="2AF959E2"/>
    <w:rsid w:val="46FB49FC"/>
    <w:rsid w:val="703B48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4">
    <w:name w:val="font11"/>
    <w:basedOn w:val="3"/>
    <w:uiPriority w:val="0"/>
    <w:rPr>
      <w:rFonts w:hint="eastAsia" w:ascii="微软雅黑" w:hAnsi="微软雅黑" w:eastAsia="微软雅黑" w:cs="微软雅黑"/>
      <w:color w:val="000000"/>
      <w:sz w:val="36"/>
      <w:szCs w:val="36"/>
      <w:u w:val="none"/>
    </w:rPr>
  </w:style>
  <w:style w:type="character" w:customStyle="1" w:styleId="5">
    <w:name w:val="font51"/>
    <w:basedOn w:val="3"/>
    <w:uiPriority w:val="0"/>
    <w:rPr>
      <w:rFonts w:hint="eastAsia" w:ascii="微软雅黑" w:hAnsi="微软雅黑" w:eastAsia="微软雅黑" w:cs="微软雅黑"/>
      <w:color w:val="000000"/>
      <w:sz w:val="36"/>
      <w:szCs w:val="36"/>
      <w:u w:val="none"/>
    </w:rPr>
  </w:style>
  <w:style w:type="character" w:customStyle="1" w:styleId="6">
    <w:name w:val="font81"/>
    <w:basedOn w:val="3"/>
    <w:uiPriority w:val="0"/>
    <w:rPr>
      <w:rFonts w:hint="eastAsia" w:ascii="微软雅黑" w:hAnsi="微软雅黑" w:eastAsia="微软雅黑" w:cs="微软雅黑"/>
      <w:color w:val="000000"/>
      <w:sz w:val="28"/>
      <w:szCs w:val="28"/>
      <w:u w:val="none"/>
    </w:r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6.png"/><Relationship Id="rId98" Type="http://schemas.openxmlformats.org/officeDocument/2006/relationships/image" Target="media/image95.png"/><Relationship Id="rId97" Type="http://schemas.openxmlformats.org/officeDocument/2006/relationships/image" Target="media/image94.png"/><Relationship Id="rId96" Type="http://schemas.openxmlformats.org/officeDocument/2006/relationships/image" Target="media/image93.png"/><Relationship Id="rId95" Type="http://schemas.openxmlformats.org/officeDocument/2006/relationships/image" Target="media/image92.png"/><Relationship Id="rId94" Type="http://schemas.openxmlformats.org/officeDocument/2006/relationships/image" Target="media/image91.png"/><Relationship Id="rId93" Type="http://schemas.openxmlformats.org/officeDocument/2006/relationships/image" Target="media/image90.png"/><Relationship Id="rId92" Type="http://schemas.openxmlformats.org/officeDocument/2006/relationships/image" Target="media/image89.png"/><Relationship Id="rId91" Type="http://schemas.openxmlformats.org/officeDocument/2006/relationships/image" Target="media/image88.png"/><Relationship Id="rId90" Type="http://schemas.openxmlformats.org/officeDocument/2006/relationships/image" Target="media/image87.png"/><Relationship Id="rId9" Type="http://schemas.openxmlformats.org/officeDocument/2006/relationships/image" Target="media/image6.png"/><Relationship Id="rId89" Type="http://schemas.openxmlformats.org/officeDocument/2006/relationships/image" Target="media/image86.png"/><Relationship Id="rId88" Type="http://schemas.openxmlformats.org/officeDocument/2006/relationships/image" Target="media/image85.png"/><Relationship Id="rId87" Type="http://schemas.openxmlformats.org/officeDocument/2006/relationships/image" Target="media/image84.png"/><Relationship Id="rId86" Type="http://schemas.openxmlformats.org/officeDocument/2006/relationships/image" Target="media/image83.png"/><Relationship Id="rId85" Type="http://schemas.openxmlformats.org/officeDocument/2006/relationships/image" Target="media/image82.png"/><Relationship Id="rId84" Type="http://schemas.openxmlformats.org/officeDocument/2006/relationships/image" Target="media/image81.png"/><Relationship Id="rId83" Type="http://schemas.openxmlformats.org/officeDocument/2006/relationships/image" Target="media/image80.png"/><Relationship Id="rId82" Type="http://schemas.openxmlformats.org/officeDocument/2006/relationships/image" Target="media/image79.png"/><Relationship Id="rId81" Type="http://schemas.openxmlformats.org/officeDocument/2006/relationships/image" Target="media/image78.png"/><Relationship Id="rId80" Type="http://schemas.openxmlformats.org/officeDocument/2006/relationships/image" Target="media/image77.png"/><Relationship Id="rId8" Type="http://schemas.openxmlformats.org/officeDocument/2006/relationships/image" Target="media/image5.png"/><Relationship Id="rId79" Type="http://schemas.openxmlformats.org/officeDocument/2006/relationships/image" Target="media/image76.png"/><Relationship Id="rId78" Type="http://schemas.openxmlformats.org/officeDocument/2006/relationships/image" Target="media/image75.png"/><Relationship Id="rId77" Type="http://schemas.openxmlformats.org/officeDocument/2006/relationships/image" Target="media/image74.png"/><Relationship Id="rId76" Type="http://schemas.openxmlformats.org/officeDocument/2006/relationships/image" Target="media/image73.png"/><Relationship Id="rId75" Type="http://schemas.openxmlformats.org/officeDocument/2006/relationships/image" Target="media/image72.png"/><Relationship Id="rId74" Type="http://schemas.openxmlformats.org/officeDocument/2006/relationships/image" Target="media/image71.png"/><Relationship Id="rId73" Type="http://schemas.openxmlformats.org/officeDocument/2006/relationships/image" Target="media/image70.png"/><Relationship Id="rId72" Type="http://schemas.openxmlformats.org/officeDocument/2006/relationships/image" Target="media/image69.png"/><Relationship Id="rId71" Type="http://schemas.openxmlformats.org/officeDocument/2006/relationships/image" Target="media/image68.png"/><Relationship Id="rId70" Type="http://schemas.openxmlformats.org/officeDocument/2006/relationships/image" Target="media/image67.png"/><Relationship Id="rId7" Type="http://schemas.openxmlformats.org/officeDocument/2006/relationships/image" Target="media/image4.png"/><Relationship Id="rId69" Type="http://schemas.openxmlformats.org/officeDocument/2006/relationships/image" Target="media/image66.png"/><Relationship Id="rId68" Type="http://schemas.openxmlformats.org/officeDocument/2006/relationships/image" Target="media/image65.png"/><Relationship Id="rId67" Type="http://schemas.openxmlformats.org/officeDocument/2006/relationships/image" Target="media/image64.png"/><Relationship Id="rId66" Type="http://schemas.openxmlformats.org/officeDocument/2006/relationships/image" Target="media/image63.png"/><Relationship Id="rId65" Type="http://schemas.openxmlformats.org/officeDocument/2006/relationships/image" Target="media/image62.png"/><Relationship Id="rId64" Type="http://schemas.openxmlformats.org/officeDocument/2006/relationships/image" Target="media/image61.png"/><Relationship Id="rId63" Type="http://schemas.openxmlformats.org/officeDocument/2006/relationships/image" Target="media/image60.png"/><Relationship Id="rId62" Type="http://schemas.openxmlformats.org/officeDocument/2006/relationships/image" Target="media/image59.png"/><Relationship Id="rId61" Type="http://schemas.openxmlformats.org/officeDocument/2006/relationships/image" Target="media/image58.png"/><Relationship Id="rId60" Type="http://schemas.openxmlformats.org/officeDocument/2006/relationships/image" Target="media/image57.png"/><Relationship Id="rId6" Type="http://schemas.openxmlformats.org/officeDocument/2006/relationships/image" Target="media/image3.png"/><Relationship Id="rId59" Type="http://schemas.openxmlformats.org/officeDocument/2006/relationships/image" Target="media/image56.png"/><Relationship Id="rId58" Type="http://schemas.openxmlformats.org/officeDocument/2006/relationships/image" Target="media/image55.png"/><Relationship Id="rId57" Type="http://schemas.openxmlformats.org/officeDocument/2006/relationships/image" Target="media/image54.png"/><Relationship Id="rId56" Type="http://schemas.openxmlformats.org/officeDocument/2006/relationships/image" Target="media/image53.png"/><Relationship Id="rId55" Type="http://schemas.openxmlformats.org/officeDocument/2006/relationships/image" Target="media/image52.png"/><Relationship Id="rId54" Type="http://schemas.openxmlformats.org/officeDocument/2006/relationships/image" Target="media/image51.pn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8" Type="http://schemas.openxmlformats.org/officeDocument/2006/relationships/fontTable" Target="fontTable.xml"/><Relationship Id="rId187" Type="http://schemas.openxmlformats.org/officeDocument/2006/relationships/image" Target="media/image184.png"/><Relationship Id="rId186" Type="http://schemas.openxmlformats.org/officeDocument/2006/relationships/image" Target="media/image183.png"/><Relationship Id="rId185" Type="http://schemas.openxmlformats.org/officeDocument/2006/relationships/image" Target="media/image182.png"/><Relationship Id="rId184" Type="http://schemas.openxmlformats.org/officeDocument/2006/relationships/image" Target="media/image181.png"/><Relationship Id="rId183" Type="http://schemas.openxmlformats.org/officeDocument/2006/relationships/image" Target="media/image180.png"/><Relationship Id="rId182" Type="http://schemas.openxmlformats.org/officeDocument/2006/relationships/image" Target="media/image179.png"/><Relationship Id="rId181" Type="http://schemas.openxmlformats.org/officeDocument/2006/relationships/image" Target="media/image178.png"/><Relationship Id="rId180" Type="http://schemas.openxmlformats.org/officeDocument/2006/relationships/image" Target="media/image177.png"/><Relationship Id="rId18" Type="http://schemas.openxmlformats.org/officeDocument/2006/relationships/image" Target="media/image15.png"/><Relationship Id="rId179" Type="http://schemas.openxmlformats.org/officeDocument/2006/relationships/image" Target="media/image176.png"/><Relationship Id="rId178" Type="http://schemas.openxmlformats.org/officeDocument/2006/relationships/image" Target="media/image175.png"/><Relationship Id="rId177" Type="http://schemas.openxmlformats.org/officeDocument/2006/relationships/image" Target="media/image174.png"/><Relationship Id="rId176" Type="http://schemas.openxmlformats.org/officeDocument/2006/relationships/image" Target="media/image173.png"/><Relationship Id="rId175" Type="http://schemas.openxmlformats.org/officeDocument/2006/relationships/image" Target="media/image172.png"/><Relationship Id="rId174" Type="http://schemas.openxmlformats.org/officeDocument/2006/relationships/image" Target="media/image171.png"/><Relationship Id="rId173" Type="http://schemas.openxmlformats.org/officeDocument/2006/relationships/image" Target="media/image170.png"/><Relationship Id="rId172" Type="http://schemas.openxmlformats.org/officeDocument/2006/relationships/image" Target="media/image169.png"/><Relationship Id="rId171" Type="http://schemas.openxmlformats.org/officeDocument/2006/relationships/image" Target="media/image168.png"/><Relationship Id="rId170" Type="http://schemas.openxmlformats.org/officeDocument/2006/relationships/image" Target="media/image167.png"/><Relationship Id="rId17" Type="http://schemas.openxmlformats.org/officeDocument/2006/relationships/image" Target="media/image14.png"/><Relationship Id="rId169" Type="http://schemas.openxmlformats.org/officeDocument/2006/relationships/image" Target="media/image166.png"/><Relationship Id="rId168" Type="http://schemas.openxmlformats.org/officeDocument/2006/relationships/image" Target="media/image165.png"/><Relationship Id="rId167" Type="http://schemas.openxmlformats.org/officeDocument/2006/relationships/image" Target="media/image164.png"/><Relationship Id="rId166" Type="http://schemas.openxmlformats.org/officeDocument/2006/relationships/image" Target="media/image163.png"/><Relationship Id="rId165" Type="http://schemas.openxmlformats.org/officeDocument/2006/relationships/image" Target="media/image162.png"/><Relationship Id="rId164" Type="http://schemas.openxmlformats.org/officeDocument/2006/relationships/image" Target="media/image161.png"/><Relationship Id="rId163" Type="http://schemas.openxmlformats.org/officeDocument/2006/relationships/image" Target="media/image160.png"/><Relationship Id="rId162" Type="http://schemas.openxmlformats.org/officeDocument/2006/relationships/image" Target="media/image159.png"/><Relationship Id="rId161" Type="http://schemas.openxmlformats.org/officeDocument/2006/relationships/image" Target="media/image158.png"/><Relationship Id="rId160" Type="http://schemas.openxmlformats.org/officeDocument/2006/relationships/image" Target="media/image157.png"/><Relationship Id="rId16" Type="http://schemas.openxmlformats.org/officeDocument/2006/relationships/image" Target="media/image13.png"/><Relationship Id="rId159" Type="http://schemas.openxmlformats.org/officeDocument/2006/relationships/image" Target="media/image156.png"/><Relationship Id="rId158" Type="http://schemas.openxmlformats.org/officeDocument/2006/relationships/image" Target="media/image155.png"/><Relationship Id="rId157" Type="http://schemas.openxmlformats.org/officeDocument/2006/relationships/image" Target="media/image154.png"/><Relationship Id="rId156" Type="http://schemas.openxmlformats.org/officeDocument/2006/relationships/image" Target="media/image153.png"/><Relationship Id="rId155" Type="http://schemas.openxmlformats.org/officeDocument/2006/relationships/image" Target="media/image152.png"/><Relationship Id="rId154" Type="http://schemas.openxmlformats.org/officeDocument/2006/relationships/image" Target="media/image151.png"/><Relationship Id="rId153" Type="http://schemas.openxmlformats.org/officeDocument/2006/relationships/image" Target="media/image150.png"/><Relationship Id="rId152" Type="http://schemas.openxmlformats.org/officeDocument/2006/relationships/image" Target="media/image149.png"/><Relationship Id="rId151" Type="http://schemas.openxmlformats.org/officeDocument/2006/relationships/image" Target="media/image148.png"/><Relationship Id="rId150" Type="http://schemas.openxmlformats.org/officeDocument/2006/relationships/image" Target="media/image147.png"/><Relationship Id="rId15" Type="http://schemas.openxmlformats.org/officeDocument/2006/relationships/image" Target="media/image12.png"/><Relationship Id="rId149" Type="http://schemas.openxmlformats.org/officeDocument/2006/relationships/image" Target="media/image146.png"/><Relationship Id="rId148" Type="http://schemas.openxmlformats.org/officeDocument/2006/relationships/image" Target="media/image145.png"/><Relationship Id="rId147" Type="http://schemas.openxmlformats.org/officeDocument/2006/relationships/image" Target="media/image144.png"/><Relationship Id="rId146" Type="http://schemas.openxmlformats.org/officeDocument/2006/relationships/image" Target="media/image143.png"/><Relationship Id="rId145" Type="http://schemas.openxmlformats.org/officeDocument/2006/relationships/image" Target="media/image142.png"/><Relationship Id="rId144" Type="http://schemas.openxmlformats.org/officeDocument/2006/relationships/image" Target="media/image141.png"/><Relationship Id="rId143" Type="http://schemas.openxmlformats.org/officeDocument/2006/relationships/image" Target="media/image140.png"/><Relationship Id="rId142" Type="http://schemas.openxmlformats.org/officeDocument/2006/relationships/image" Target="media/image139.png"/><Relationship Id="rId141" Type="http://schemas.openxmlformats.org/officeDocument/2006/relationships/image" Target="media/image138.png"/><Relationship Id="rId140" Type="http://schemas.openxmlformats.org/officeDocument/2006/relationships/image" Target="media/image137.png"/><Relationship Id="rId14" Type="http://schemas.openxmlformats.org/officeDocument/2006/relationships/image" Target="media/image11.png"/><Relationship Id="rId139" Type="http://schemas.openxmlformats.org/officeDocument/2006/relationships/image" Target="media/image136.png"/><Relationship Id="rId138" Type="http://schemas.openxmlformats.org/officeDocument/2006/relationships/image" Target="media/image135.png"/><Relationship Id="rId137" Type="http://schemas.openxmlformats.org/officeDocument/2006/relationships/image" Target="media/image134.png"/><Relationship Id="rId136" Type="http://schemas.openxmlformats.org/officeDocument/2006/relationships/image" Target="media/image133.png"/><Relationship Id="rId135" Type="http://schemas.openxmlformats.org/officeDocument/2006/relationships/image" Target="media/image132.png"/><Relationship Id="rId134" Type="http://schemas.openxmlformats.org/officeDocument/2006/relationships/image" Target="media/image131.png"/><Relationship Id="rId133" Type="http://schemas.openxmlformats.org/officeDocument/2006/relationships/image" Target="media/image130.png"/><Relationship Id="rId132" Type="http://schemas.openxmlformats.org/officeDocument/2006/relationships/image" Target="media/image129.png"/><Relationship Id="rId131" Type="http://schemas.openxmlformats.org/officeDocument/2006/relationships/image" Target="media/image128.png"/><Relationship Id="rId130" Type="http://schemas.openxmlformats.org/officeDocument/2006/relationships/image" Target="media/image127.png"/><Relationship Id="rId13" Type="http://schemas.openxmlformats.org/officeDocument/2006/relationships/image" Target="media/image10.png"/><Relationship Id="rId129" Type="http://schemas.openxmlformats.org/officeDocument/2006/relationships/image" Target="media/image126.png"/><Relationship Id="rId128" Type="http://schemas.openxmlformats.org/officeDocument/2006/relationships/image" Target="media/image125.png"/><Relationship Id="rId127" Type="http://schemas.openxmlformats.org/officeDocument/2006/relationships/image" Target="media/image124.png"/><Relationship Id="rId126" Type="http://schemas.openxmlformats.org/officeDocument/2006/relationships/image" Target="media/image123.png"/><Relationship Id="rId125" Type="http://schemas.openxmlformats.org/officeDocument/2006/relationships/image" Target="media/image122.png"/><Relationship Id="rId124" Type="http://schemas.openxmlformats.org/officeDocument/2006/relationships/image" Target="media/image121.png"/><Relationship Id="rId123" Type="http://schemas.openxmlformats.org/officeDocument/2006/relationships/image" Target="media/image120.png"/><Relationship Id="rId122" Type="http://schemas.openxmlformats.org/officeDocument/2006/relationships/image" Target="media/image119.png"/><Relationship Id="rId121" Type="http://schemas.openxmlformats.org/officeDocument/2006/relationships/image" Target="media/image118.png"/><Relationship Id="rId120" Type="http://schemas.openxmlformats.org/officeDocument/2006/relationships/image" Target="media/image117.png"/><Relationship Id="rId12" Type="http://schemas.openxmlformats.org/officeDocument/2006/relationships/image" Target="media/image9.png"/><Relationship Id="rId119" Type="http://schemas.openxmlformats.org/officeDocument/2006/relationships/image" Target="media/image116.png"/><Relationship Id="rId118" Type="http://schemas.openxmlformats.org/officeDocument/2006/relationships/image" Target="media/image115.png"/><Relationship Id="rId117" Type="http://schemas.openxmlformats.org/officeDocument/2006/relationships/image" Target="media/image114.png"/><Relationship Id="rId116" Type="http://schemas.openxmlformats.org/officeDocument/2006/relationships/image" Target="media/image113.png"/><Relationship Id="rId115" Type="http://schemas.openxmlformats.org/officeDocument/2006/relationships/image" Target="media/image112.png"/><Relationship Id="rId114" Type="http://schemas.openxmlformats.org/officeDocument/2006/relationships/image" Target="media/image111.png"/><Relationship Id="rId113" Type="http://schemas.openxmlformats.org/officeDocument/2006/relationships/image" Target="media/image110.png"/><Relationship Id="rId112" Type="http://schemas.openxmlformats.org/officeDocument/2006/relationships/image" Target="media/image109.png"/><Relationship Id="rId111" Type="http://schemas.openxmlformats.org/officeDocument/2006/relationships/image" Target="media/image108.png"/><Relationship Id="rId110" Type="http://schemas.openxmlformats.org/officeDocument/2006/relationships/image" Target="media/image107.png"/><Relationship Id="rId11" Type="http://schemas.openxmlformats.org/officeDocument/2006/relationships/image" Target="media/image8.png"/><Relationship Id="rId109" Type="http://schemas.openxmlformats.org/officeDocument/2006/relationships/image" Target="media/image106.png"/><Relationship Id="rId108" Type="http://schemas.openxmlformats.org/officeDocument/2006/relationships/image" Target="media/image105.png"/><Relationship Id="rId107" Type="http://schemas.openxmlformats.org/officeDocument/2006/relationships/image" Target="media/image104.png"/><Relationship Id="rId106" Type="http://schemas.openxmlformats.org/officeDocument/2006/relationships/image" Target="media/image103.png"/><Relationship Id="rId105" Type="http://schemas.openxmlformats.org/officeDocument/2006/relationships/image" Target="media/image102.png"/><Relationship Id="rId104" Type="http://schemas.openxmlformats.org/officeDocument/2006/relationships/image" Target="media/image101.png"/><Relationship Id="rId103" Type="http://schemas.openxmlformats.org/officeDocument/2006/relationships/image" Target="media/image100.png"/><Relationship Id="rId102" Type="http://schemas.openxmlformats.org/officeDocument/2006/relationships/image" Target="media/image99.png"/><Relationship Id="rId101" Type="http://schemas.openxmlformats.org/officeDocument/2006/relationships/image" Target="media/image98.png"/><Relationship Id="rId100" Type="http://schemas.openxmlformats.org/officeDocument/2006/relationships/image" Target="media/image97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46</Pages>
  <Words>0</Words>
  <Characters>0</Characters>
  <Lines>0</Lines>
  <Paragraphs>0</Paragraphs>
  <TotalTime>16</TotalTime>
  <ScaleCrop>false</ScaleCrop>
  <LinksUpToDate>false</LinksUpToDate>
  <CharactersWithSpaces>0</CharactersWithSpaces>
  <Application>WPS Office_12.1.0.21171_F1E327BC-269C-435d-A152-05C5408002CA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2025-05-19T06:46:00Z</dcterms:created>
  <dc:creator>Administrator</dc:creator>
  <cp:lastModifiedBy>Administrator</cp:lastModifiedBy>
  <dcterms:modified xsi:type="dcterms:W3CDTF">2025-05-19T07:03:25Z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2052-12.1.0.21171</vt:lpwstr>
  </property>
  <property fmtid="{D5CDD505-2E9C-101B-9397-08002B2CF9AE}" pid="3" name="ICV">
    <vt:lpwstr>0C5B70ACEFF545EC8C607F6326D3CEB1_11</vt:lpwstr>
  </property>
  <property fmtid="{D5CDD505-2E9C-101B-9397-08002B2CF9AE}" pid="4" name="KSOTemplateDocerSaveRecord">
    <vt:lpwstr>eyJoZGlkIjoiZTVlZjgyMTA5ZWI4MDZkMDU4ZjljYjE1OGRiMTE5ODQiLCJ1c2VySWQiOiIxMDE5Nzk0ODc0In0=</vt:lpwstr>
  </property>
</Properties>
</file>