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B83E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29175" cy="6457950"/>
            <wp:effectExtent l="0" t="0" r="9525" b="0"/>
            <wp:docPr id="1" name="图片 1" descr="bac8ba3a-ff7f-47c4-a95c-119b8f0e33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c8ba3a-ff7f-47c4-a95c-119b8f0e33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A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2025-09-08T03:01:12Z</dcterms:created>
  <dc:creator>Administrator.DESKTOP-PG0LSEO</dc:creator>
  <cp:lastModifiedBy>WPS_1668582888</cp:lastModifiedBy>
  <dcterms:modified xsi:type="dcterms:W3CDTF">2025-09-08T03:01:58Z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eyJoZGlkIjoiNDEwZjJiOGJmNzliZTRhMWY3M2QzMWFmYTJkYzEwMDciLCJ1c2VySWQiOiIxNDM3NzkxMDUwIn0=</vt:lpwstr>
  </property>
  <property fmtid="{D5CDD505-2E9C-101B-9397-08002B2CF9AE}" pid="4" name="ICV">
    <vt:lpwstr>DD881565480945C3B695D6950089EDC9_12</vt:lpwstr>
  </property>
</Properties>
</file>