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18CE9">
      <w:pPr>
        <w:ind w:firstLine="480" w:firstLineChars="200"/>
        <w:outlineLvl w:val="0"/>
        <w:rPr>
          <w:rFonts w:ascii="黑体" w:eastAsia="黑体"/>
          <w:bCs/>
          <w:color w:val="000000"/>
          <w:sz w:val="28"/>
          <w:szCs w:val="28"/>
        </w:rPr>
      </w:pPr>
      <w:bookmarkStart w:id="1" w:name="_GoBack"/>
      <w:bookmarkEnd w:id="1"/>
      <w:bookmarkStart w:id="0" w:name="_Toc61444683"/>
      <w:r>
        <w:rPr>
          <w:rFonts w:hint="eastAsia" w:ascii="黑体" w:hAnsi="宋体" w:eastAsia="黑体"/>
          <w:bCs/>
          <w:color w:val="000000"/>
          <w:sz w:val="24"/>
          <w:szCs w:val="24"/>
        </w:rPr>
        <w:t>（四）（投标人）中小企业声明函（格式）：</w:t>
      </w:r>
      <w:bookmarkEnd w:id="0"/>
    </w:p>
    <w:p w14:paraId="51CD0012">
      <w:pPr>
        <w:spacing w:line="480" w:lineRule="auto"/>
        <w:rPr>
          <w:rFonts w:ascii="宋体"/>
          <w:bCs/>
          <w:color w:val="000000"/>
          <w:sz w:val="24"/>
          <w:szCs w:val="24"/>
        </w:rPr>
      </w:pPr>
    </w:p>
    <w:p w14:paraId="5C2B3DE8">
      <w:pPr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中小企业声明函（货物）</w:t>
      </w:r>
    </w:p>
    <w:p w14:paraId="170E6B10">
      <w:pPr>
        <w:rPr>
          <w:rFonts w:hint="eastAsia" w:ascii="Calibri" w:hAnsi="Calibri"/>
          <w:color w:val="000000"/>
          <w:szCs w:val="22"/>
        </w:rPr>
      </w:pPr>
    </w:p>
    <w:p w14:paraId="01CAECA7">
      <w:pPr>
        <w:spacing w:line="58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/>
          <w:bCs/>
          <w:i/>
          <w:color w:val="000000"/>
          <w:sz w:val="24"/>
          <w:szCs w:val="24"/>
          <w:u w:val="single"/>
        </w:rPr>
        <w:t>（单位名称）</w:t>
      </w:r>
      <w:r>
        <w:rPr>
          <w:rFonts w:hint="eastAsia" w:ascii="宋体" w:hAnsi="宋体"/>
          <w:bCs/>
          <w:color w:val="000000"/>
          <w:sz w:val="24"/>
          <w:szCs w:val="24"/>
        </w:rPr>
        <w:t>的</w:t>
      </w:r>
      <w:r>
        <w:rPr>
          <w:rFonts w:hint="eastAsia" w:ascii="宋体" w:hAnsi="宋体"/>
          <w:bCs/>
          <w:i/>
          <w:color w:val="000000"/>
          <w:sz w:val="24"/>
          <w:szCs w:val="24"/>
          <w:u w:val="single"/>
        </w:rPr>
        <w:t>（项目名称）</w:t>
      </w:r>
      <w:r>
        <w:rPr>
          <w:rFonts w:hint="eastAsia" w:ascii="宋体" w:hAnsi="宋体"/>
          <w:bCs/>
          <w:color w:val="000000"/>
          <w:sz w:val="24"/>
          <w:szCs w:val="24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04891A6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D4CB48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AD1EB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三联高低位龙头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1A290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实验室专用洗眼器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6A104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化学学生实验桌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AFA40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全新钢塑水槽柜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1EB3E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三联高低位龙头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767618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PP一体化水槽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E4B541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多功能实验下水装置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F9EAAE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多功能柱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1D7A94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81B1E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电气布线（地面以上部分）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F98A2A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给、排水系统（地面以上部分）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B03EF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吸风装置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DFDE1A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PP离心风机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5FD1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风帽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760E6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进风口软接头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51163A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消音器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BB9B4D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消音器底架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D0645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防火阀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983820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室内行程通风管道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20B95A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室外行程通风管道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C2FA46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耗材及附件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3B1DD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通风系统安装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DA5AB2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BC6728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701C4D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三联高低位龙头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1E32C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实验室专用洗眼器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8DA746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化学学生实验桌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8EA27B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53584E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智能系统控制柜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1ABFCA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顶装智能控制平台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805E56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学生端分组控制系统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A9B903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远程控制系统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EA911F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温湿度监视系统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F1A796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铝合金万向罩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D1D9B7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万向吸风罩底座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848924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吊装式通风系统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717AF6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室外行程通风系统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EDD92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防腐风机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547357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风机控制线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6045F2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教室监考终端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2FD99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实验操作考点管理终端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98C72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实验操作考试管理系统（监考端）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FB3D9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学生教考终端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5EA4C5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实验操作考试管理系统（考试端）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326E2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教学智慧终端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9A0F3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无线投屏接收器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006A6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实验操作日常教学管理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1160F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实验室教学扩展无线信号终端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A2D6B4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企业级二层网管接入交换机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0BECC4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安装调试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CA9A62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智能摇臂升降系统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0439D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模块主架舱体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844490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集成功能模块舱体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2DE407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电源供应模块220V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D5EC92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低压电源供应模块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8DEAA6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网络接口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B61DF7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学生端防堵反冲洗装置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34EFD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学生端给排水接口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C81FA5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自动给排水系统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6A378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多功能防溅水槽柜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8D06D9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升降折叠水龙头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AC3E8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主架舱体防尘检修板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C94D39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智能灯光照明装置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0A556B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电源供应线路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E0B268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智能控制系统线路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21BAA5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给水管路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A33DF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排水管路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819F63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舱体末端封板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FF47C6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支架功能封板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FF232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安装支架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4AC97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安装辅件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BD6054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系统调试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97E57B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顶装安装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F8B5EB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4AC3D6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97B99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三联高低位龙头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DA6454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实验室专用洗眼器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B21D3C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化学学生实验桌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62E01A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90BE7F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智能系统控制柜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265661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顶装智能控制平台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6A1E4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学生端分组控制系统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BB443E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远程控制系统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26244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温湿度监视系统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BE5595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铝合金万向罩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E568CA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万向吸风罩底座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28F5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吊装式通风系统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207123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室外行程通风系统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F2DE2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防腐风机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5F0F1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风机控制线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132B3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智能摇臂升降系统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416DF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模块主架舱体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001E1D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集成功能模块舱体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6C6E94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电源供应模块220V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7F192D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低压电源供应模块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0A8F0D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网络接口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823F2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学生端防堵反冲洗装置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0B8B7B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学生端给排水接口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CC3C3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自动给排水系统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84A0CF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多功能防溅水槽柜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5623C2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升降折叠水龙头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7BF620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主架舱体防尘检修板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287AE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智能灯光照明装置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F75549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电源供应线路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C1194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智能控制系统线路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3CDEC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给水管路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990029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排水管路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971778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舱体末端封板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FDBD1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支架功能封板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10F99D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安装支架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BA5E7D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安装辅件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484C43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系统调试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92D10D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顶装安装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73E95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准备台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EC802F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B579D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三联高低位龙头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937495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实验室专用试剂架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27FE2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滴水架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12B63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实验室专用洗眼器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8BC129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通风药品柜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E97574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小推车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4193B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通风柜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0C9F68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室内厢式风机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6885C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进风口软接头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9E14DC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室内行程通风管道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2F02E4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风机电缆线、控制线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6363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启停控制电箱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7BEB0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耗材及附件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A421F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通风系统安装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DCA5C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通风药品柜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0A1452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阶梯药品柜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56065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6CBAA3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活动柜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F9F75B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办公椅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04900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室内厢式风机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7C6A1A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进风口软接头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308E20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室内行程通风管道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4690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风机电缆线、控制线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17B8F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启停控制电箱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6AE3A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耗材及附件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A1CFA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通风系统安装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2D514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通风药品柜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155C2B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室内厢式风机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9954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进风口软接头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2168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室内行程通风管道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258EA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风机电缆线、控制线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4ACC76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启停控制电箱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EF6DFB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耗材及附件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17093D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仪器柜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88826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DA000D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活动柜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41FF3C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办公椅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54CBA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B3F1F5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学生实验桌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81D507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70A4AC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水槽柜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84F5C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电气布线（地面以上部分）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1FEAE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给、排水系统（地面以上部分）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D13A9B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E6797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学生实验桌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E6BD8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D46213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水槽柜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204F7D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电气布线（地面以上部分）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40957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给、排水系统（地面以上部分）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08B72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A096C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46B25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三联高低位龙头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55ED30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学生实验桌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14CAC5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EFEB89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智能系统控制柜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5EC57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顶装智能控制平台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7114FD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学生端分组控制系统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7D49B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远程控制系统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C1C041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温湿度监视系统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0E954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摇臂控制系统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2119E4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模块主架舱体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3866F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集成功能模块舱体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1CE65E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电源供应模块220V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085F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低压电源供应模块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2DB980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网络接口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7BE22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学生端防堵装置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26BF03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学生端给排水接口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894EF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自动管理排水系统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ADC1FA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多功能防溅水槽柜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B1978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升降折叠水龙头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79DE45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主架舱体防尘检修板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834BC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智能灯光照明装置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3CF7E2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电源供应线路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67FCBF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智能控制系统线路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7E8AC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给水管路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626AD2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排水管路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32CD6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舱体末端封板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5ADA2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支架功能封板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BAFF59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安装支架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398F2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安装辅件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947160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系统调试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8E1B44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F6E7BD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E8A828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三联高低位龙头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918050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生物学生实验桌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E609BD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F61D6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智能系统控制柜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A31527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顶装智能控制平台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687DDC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学生端分组控制系统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E2FF37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远程控制系统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CC062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温湿度监视系统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C5EF5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摇臂控制系统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EE36B1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模块主架舱体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6EF461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集成功能模块舱体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84973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电源供应模块220V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A569EA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低压电源供应模块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FF2FA0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网络接口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CC9F5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学生端防堵装置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FA76C7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学生端给排水接口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5471F2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自动管理排水系统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6DB621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全新钢塑水槽柜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135C3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升降折叠水龙头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F216D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主架舱体防尘检修板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5AB964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智能灯光照明装置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652CC9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电源供应线路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886054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智能控制系统线路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B9B07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给水管路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DC1F14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排水管路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24851D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舱体末端封板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E67A8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支架功能封板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E61C8E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安装支架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A78A7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安装辅件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CF3FB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系统调试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2E39BC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准备台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32F40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4D848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三联高低位龙头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1379AE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钢制电源盒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94C1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仪器柜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1D26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仪器柜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B7039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C668B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C272E5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三联高低位龙头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C7C1A5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物理学生实验桌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1CC776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3E2CF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智能系统控制柜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A47F3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多功能集中控制系统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1B2B0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顶部多模块电源供应装置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F0BC5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模块储藏装置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1510E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低压电源模块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C75229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高压电源模块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412D1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智能升降机构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19AEE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综合布线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AAAA8E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安装支架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B34A0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安装辅件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98112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系统调试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3B154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顶装安装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C1E8A4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准备台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E34925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7F2E2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三联高低位龙头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B7EDEE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钢制电源盒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872B5B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仪器柜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DD007D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AAC5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BD0DD4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三联高低位龙头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25438F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物理学生实验桌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CE0A2E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D4339F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智能系统控制柜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DAE76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多功能集中控制系统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C38E96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顶部多模块电源供应装置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292990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模块储藏装置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E8D358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低压电源模块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2971F9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高压电源模块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70CC01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智能升降机构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D1C2E9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综合布线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4C39B7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安装支架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07D05B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安装辅件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49E335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系统调试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C210E9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顶装安装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6BB49D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2FB61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学生实验桌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05E83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C4D8AE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水槽柜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BEDFDE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电气布线（地面以上部分）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88C5E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863F5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学生实验桌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5EC096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CFCC7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水槽柜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6BB05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电气布线（地面以上部分）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E6133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97E973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物理学生实验桌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85C74B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FAB6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智能系统控制柜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3520F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顶装智能控制平台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F612F9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学生端分组控制系统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3BE979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远程控制系统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0BA8FE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温湿度监视系统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CF30E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教室监考端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82F7B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实训操作考试监考管理系统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C9A04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学生教考终端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33950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实验操作考试终端（学生端）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FA8C6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教学智慧终端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8729D0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无线投屏接收器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2FEB4E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实验操作日常教学管理终端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9DD8A3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实验室教学扩展无线信号终端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229D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企业级二层网管接入交换机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FF7A42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安装调试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2495D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智能摇臂升降系统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DCC272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模块主架舱体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F12CEC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集成功能模块舱体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1BC09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电源供应模块220V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5158A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低压电源供应模块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2185B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网络接口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66E507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主架舱体防尘检修板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784B49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智能灯光照明装置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D3842C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电源供应线路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954306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智能控制系统线路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2FB7D2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舱体末端封板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2C3AEE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支架功能封板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C9F768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安装支架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2CA91E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安装辅件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3F7BDF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系统调试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446C2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顶装安装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0E40FB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准备台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9E9B5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0A025D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三联高低位龙头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B21456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钢制电源盒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02929D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仪器柜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9450C0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仪器柜一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771B81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仪器柜二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42F7DC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仪器柜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668C2E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移动讲台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970F1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26F93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209BFE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造型隔断柜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29CC7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升降电源卷线器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FF334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造物粒子创意拓展套装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F50424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创意机器人教学套件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F8D8B2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探索机器人套装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3976A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造物粒子套装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0B85F1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Arduino创意编程套件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E0B3D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机器人教学套件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5DF1F4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Arduino电子套件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7CE820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蓝牙炫彩灯带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BBC7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物联网套件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EC82BC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创客比赛套件（专业版）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E847AB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人工智能入门学习套件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14747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造物粒子编程入门套件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74A2D5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AI游乐场套装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68B57F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造物粒子物联网主题套件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A42B3F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AI摄像头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D16E12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物联网应用套件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30CA7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掌控板入门套件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700A82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动作识别教学机器人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D3C00C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编程边台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CD8521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工作椅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C2E5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岛式插座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5D88E3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编程无人机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8F3D58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备用桨叶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D0D11E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备用保护罩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4D72D7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官方全包围保护罩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424DD8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3x3米飞行地毯（绒布材质）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60815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训练道具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4B5523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航空学会迷宫挑战赛比赛场地，小学初中版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597148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虚拟体验工作边台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AC7C3A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展示边台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87FFAE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岛式插座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E8195F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异型学习桌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D3DBB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3CA425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11BB5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5E577A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44A8FB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综合操作工作台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520AE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边台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37B2B2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L型边台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04BCE9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钢木作品展示柜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59C42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材料储藏架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52F7A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微型精密车床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E999D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台式立钻床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62D3FE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台式砂光机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39544B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微型台式砂轮机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40BC0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台式切断机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882639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木工平面刨床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724ACB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双速超级曲线锯机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89368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台式盘锯机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85346F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专业钻磨机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DE22F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电动木工雕刻刀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7F3808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3D打印机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F821EA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打印耗材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647D34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桌面式激光切割机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36BD16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配套耗材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A39EC2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BA8740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单人学生桌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36491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92C9F6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地理模型展柜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BD52FB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历史模型展柜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A02949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智能交互AR立体地形演示系统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477276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流水地貌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EB3D4B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黄土地貌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13F06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冰川地貌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9A1BF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海岸侵蚀地貌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606DF6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丹霞地貌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C6DE01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喀斯特地貌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CF34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等高线演示仪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CE25DC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八大行星模型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12A1E8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展板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F43A3B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时区换算演示仪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FE182D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土壤实物标本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03340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指南针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A130A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平面政区地球仪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E4463A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经纬度模型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707487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等高线地形图判读模型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50B95B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岩石标本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4F7D42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板块构造及地表形态模型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C4C31C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褶皱构造及地貌演变模型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397EF4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褶皱侵蚀与断层演示组合模型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F5400B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岛屿成因演示模型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34E1FE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地壳变动模型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DF53B9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地球内部构造模型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1F10EC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殷墟甲骨文模型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B3E92A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地动仪模型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919354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人面鱼纹陶瓷盆模型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6763F2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司母戊鼎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AAC5F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马王堆乘云绣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52CDB7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古钱币模型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38F6B5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筒车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2F6DFB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辘轳模型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8B90EC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连击水碓模型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5890C1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冶铁水排模型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C60C9D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桔槔模型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987A06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镂车模型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4161DA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水磨模型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69B305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司南模型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B29FF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唐三彩载乐俑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318483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历代木犁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93C0E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磨制石器模型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98559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马踏飞燕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9C41C4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十二字砖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C7FA20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编钟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29F6B8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至顺三年铜炮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D6055D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三星堆青铜立人像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38F64F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金缕玉衣模型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BE83C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秦始皇兵马俑一号铜车马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006917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北京人头像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4000D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木活字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3807F6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楔形文字泥板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C7DAE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室内知识窗帘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668621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仪器柜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295761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移动讲台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458574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学生音乐椅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63989E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移动讲台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16DFA2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学生音乐椅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238DFC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移动讲台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2E7B3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学生音乐椅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D8CEE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器材架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13F4B2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D8BA9D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美术学生桌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20E8D3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118B41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洗涤台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DE641E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三联水嘴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38EAA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PP整体水槽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EFEAF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讲台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22FC7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美术学生桌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0382A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FF11C6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洗涤台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4217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三联水嘴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E11427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PP整体水槽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574EB4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教师演示台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EB92E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学生书艺桌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5365E6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E8CAA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洗涤台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CF9653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三联水嘴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617F9D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PP整体水槽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0B012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准备台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90E73C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BC4435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实验室专用龙头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4CBCA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仪器柜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B50CD8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采集器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2FBE54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无线接收模块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FF7E5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传感器通用无线发射模块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B2BBD9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传感器数据显示模块(通用)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D26B32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微电流传感器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34B108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磁感应强度传感器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025FD9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力传感器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932E3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微力传感器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ECACA1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位移传感器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96E6B6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光电门传感器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3B0E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声波/声级传感器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87099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压强传感器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751BFB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多量程电流传感器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B5AD3C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多量程电压传感器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1B795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数字静电实验器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DF8772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多功能模块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7D43E0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电磁波传播实验器发射传感器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8D440D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电磁波传播实验器接收传感器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7C7800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相对压强传感器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7034CB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温度传感器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57C4D1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高温传感器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C8C7C8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pH传感器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BD281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电导率传感器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F9DBE2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色度传感器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DE8865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二氧化硫传感器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D0C272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溶解氧传感器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61E83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氧气传感器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B263E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二氧化碳传感器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CA4A8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酒精传感器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74267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流速温度仪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15AFA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双量程光照度传感器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7EBCEE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溶解二氧化碳传感器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0DBBC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相对湿度传感器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C38E58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氯离子传感器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9D8474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氢气传感器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2AE0A1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风速传感器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75D803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附件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DD9AD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铝合金箱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12050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实验配套设施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7B78B9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智能力盘实验器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41F070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多用力学轨道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C5766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机械能守恒实验器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3B3F7B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斜面上力的分解实验器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0064E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环形线圈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A0616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通电螺线管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82295B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数字化摩擦力实验器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545CA5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远红外实验用加热器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EA580F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电阻定律实验器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842E93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电磁铁实验器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682182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流体压强实验器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10AFEF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焦耳定律实验器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72179C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二力平衡实验器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6254F5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电学实验板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85ECD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浮力定律实验器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DA1322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玻璃导电实验器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CA5B96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摩擦做功实验器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E0ECB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压缩气体做功实验器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C795F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作用力与反作用力实验器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4B5E96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在线式电子天平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5AB207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冰水互变实验器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F222FE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斜面作用实验器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FEFF0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百变电路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7F8260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音频信号发生器V2.0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C221B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温差电流实验器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F271C6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离子-滴定计数器装置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0CC974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多用途生化传感器支架A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EF3FDE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多向转接头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F1C226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电磁搅拌器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62D61E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中和热实验器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362240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原电池实验器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5906B2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溶液稀释池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805B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多用途密封塞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D31AC0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气液相密封实验器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48DEB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采集器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96705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微电流传感器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B22110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磁感应强度传感器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2AFEAE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力传感器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AA9D31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位移传感器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842E16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光电门传感器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F74472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声波/声级传感器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43B710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温度传感器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35DF62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压强传感器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C6E20B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多量程电流传感器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55A107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多量程电压传感器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A870E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高温传感器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35E8E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pH传感器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22CBAC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电导率传感器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1EA24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氧气传感器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90CB67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二氧化碳传感器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B9B58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溶解氧传感器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D4AF7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双量程光照度传感器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31EB6B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相对湿度传感器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B2D124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附件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6BE8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铝合金箱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392FFD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多用力学轨道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E3C79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电磁铁实验器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0EE39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环形线圈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EA3417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通电螺线管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746D30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摩擦做功实验器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1C96B0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数字化摩擦力实验器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F5F71A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远红外实验用加热器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14186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浮力定律实验器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220682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电阻定律实验器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B2AB5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压缩气体做功实验器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2288CE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电学实验板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E7FA3C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气液相密封实验器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48545F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电磁搅拌器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A6A3AF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溶液稀释池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3E1914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中和热实验器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87E729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原电池实验器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7C505D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多用途生化传感器支架A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739F4C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学生端数码生物显微镜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38E4E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教师端数码生物显微镜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5A694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显微实验教学无线智能互动系统软件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5BE381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教师端专业图像分析系统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78B198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学生端图像分析系统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77A71D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数码显微镜系统集成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B8E54B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工作服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BC8C42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乳胶手套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3C59F3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机械危害防护手套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C15621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套袖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74C76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激光防护镜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097E4F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护目镜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DF1EA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仪器车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52994D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小托盘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CD1BA9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大托盘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3189C9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提盒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8DB96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实验用品提篮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74C6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整理箱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6C4545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一字螺丝刀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E5B21E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十字螺丝刀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7B782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钢手锯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ADAAD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木工锤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10231F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剥线钳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9EBA0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钢丝钳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C826F3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尖嘴钳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00AD0C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平口钳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40845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斜口钳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AAD49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砂纸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84CBCE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活扳手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39B94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铁皮剪刀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65B78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民用剪刀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2BB18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电烙铁套装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6BD8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焊锡膏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6AF3B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焊锡丝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16B8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松香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6ADE8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吸锡器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E3E3BA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胶枪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AA4E5D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钻头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A42533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打孔器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7EC17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打孔夹板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640CF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锥子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2187D0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水准器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B7C20B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寒暑表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3A680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蒸发皿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9D4D9A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橡胶塞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D9D360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CA2DF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BB3C44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71BA7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CC9415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DEE5C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漏斗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281F0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电子打火枪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F8218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烧杯用电加热器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255C54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三通连接管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A43A95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陶土网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6F126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脚踏打气筒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7BFAE3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两用气筒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6FB0B9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方座支架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58B06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多功能实验支架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D229F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升降台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C85A95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半导体致冷器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30B0CF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晶体熔化与凝固实验器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094B48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碘升华凝华管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14547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物质弹性实验材料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76940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磁悬浮原理实验器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2C7C3F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人体发电趣味演示仪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30D73B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托盘天平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1D73CD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托盘天平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729332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电子天平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6CFB4E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体重秤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BB70CC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物理天平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711A9B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案秤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E19566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弹簧度盘秤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E3D05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杆秤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64B82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戥子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3FDE7A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圆柱体组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EBC16C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立方体组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1CE0B8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1D9FBA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7B736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F4153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27745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密度计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44DB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放大镜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B6F6A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望远镜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E68CC4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分子间作用力模型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41199B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食用色素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2DDE97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内聚力演示器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F9C0D6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钢直尺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128CD2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钢卷尺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481193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布纤维卷尺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66347E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游标卡尺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22DA49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外径千分尺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(螺旋测微器)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ADED28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滚轮式测距仪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982B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机械秒表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3D4A7C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电子秒表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4E26EE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沙漏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4E9A5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斜面小车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734EC7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气火箭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BDE6C3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演示测力计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C0FEA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条形盒测力计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AEB1EB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条形盒测力计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5F9A82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数字测力计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0E47A4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重锤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B45CC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金属钩码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46BF74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重心应用趣味实验材料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932BD0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摩擦力实验器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EBFEB2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轴承模型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A88E1C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运动和力实验器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55627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惯性演示器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A92C0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阿基米德原理实验器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7D1617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浮力原理演示器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C76D2E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气体浮力演示器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2EE4D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物体浮沉条件演示器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D6DFC8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潜水艇浮沉演示器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2890E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压力和压强演示器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B7C66E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压力作用效果演示器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3ABF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液体内部压强实验器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82D4DF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微小压强计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00C183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透明盛液筒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3F321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液体对器壁压强演示器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FBB3D4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液体压强与深度关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系实验器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8346FB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连通器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F42D0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船闸模型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BA727C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乳胶管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2E6120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乳胶管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F208D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马德堡半球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FF248C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可密封长玻璃管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58B201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空盒气压计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6932FB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肺呼吸模拟器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5B2BDC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流体压强与流速关系演示器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857C8A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飞机升力原理演示器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07781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杠杆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6BA3DD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演示滑轮组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8CD87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滑轮组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A4980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轮轴模型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80458A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音叉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4C3195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音叉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219E2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电铃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44D714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波动弹簧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0A91D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声传播演示器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F6AB7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旋片真空泵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4936E8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抽气盘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66037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发音齿轮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FB5BAC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电动离心转台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E143CE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教学示波器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0E01B4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声音能量演示器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AC2124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多束激光盒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A0041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平行光源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840600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凹面镜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786DE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凸面镜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F6236C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光的传播、反射、折射实验器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722AD1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平面镜成像实验器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C32F54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透明水槽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FD6DF2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凹透镜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E88D9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凸透镜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D99ECB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透镜及其应用实验器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B0029C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眼球仪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DF9909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照相机原理模型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E5F742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白光的色散与合成演示器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CF75E7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光的三原色合成实验器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EA0F6B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三棱镜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18C8B8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照度计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C44BA2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光具盘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C14ED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光具座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6A0E06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擦镜纸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F962EB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玻棒(附丝绸)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DD36C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胶棒(附毛皮)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A8866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电磁实验用旋转架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C1B25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验电器连接杆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2F57E5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箔片验电器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964B29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感应起电机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C1D53E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钕铁硼磁钢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830063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静电实验箱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BCB062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条形磁铁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484137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蹄形磁铁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D144EE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翼形磁针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20253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菱形小磁针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C46ED1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磁感线演示器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FC3DA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立体磁感线演示器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734A61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磁感线演示板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A6791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铁粉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3DACE4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电流磁场演示器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55A51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蹄形电磁铁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BB5CA3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原副线圈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2863B8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螺线管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E5CC18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充磁器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46BADF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演示电磁继电器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CB69B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电磁继电器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3012D2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磁场对电流作用实验器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B487AC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电机原理演示器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8A61F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小型电动机实验器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364ADE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方形线圈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CF5A1B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圆线圈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00931A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手摇交直流发电机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168DFD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金属盒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8CE122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金属网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C899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塑料盒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030D92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玻璃盒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EC75D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单摆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F9F70E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滚摆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1A7E6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动能实验演示器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F19150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重力势能实验演示器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89AF7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空气压缩引火仪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12C9E4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汽油机模型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E7236E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柴油机模型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2A00E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演示电表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8FFA47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数字演示电表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C9EB77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直流电流表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925E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直流电压表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AD41CF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多用电表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ED07B8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多用电表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41FC6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灵敏电流计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823248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绝缘电阻表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8E87BE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电池盒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B1B4AF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教学用 E10 螺口灯座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79AB3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单刀开关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A1526F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单刀双掷开关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21A5B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双刀双掷开关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E82269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滑动变阻器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E51A8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滑动变阻器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CE533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滑动变阻器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38F28A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电阻圈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B6DB46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演示电阻箱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CE84D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电阻定律演示器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88F42E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教学电阻箱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3F2AF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插头导线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B12DF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接线夹导线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B9D91B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演示线路实验板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32077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焦耳定律演示器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FED784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家庭电路示教板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1C3E5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家庭电路示教板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26B3C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安全用电示教板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DCA2AC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保险丝作用演示器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4C3C56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实验服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B24302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护目镜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98A32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防护面罩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06347A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耐酸手套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E6A6F0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一次性乳胶手套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6B095B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废液分类回收桶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BA4E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烘干箱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2593A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仪器车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DC0591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实验用品提篮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5EB020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一字螺丝刀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200383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十字螺丝刀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8251ED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钢丝钳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8DFA29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钢锤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CF9C05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三角锉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804FE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民用剪刀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77B940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玻璃瓶盖开启器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C6AB7A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玻璃管切割器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422878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整理箱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8412C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打孔器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F7EA43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打孔夹板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CE6D29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打孔器刮刀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0F6C99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电动钻孔器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EF299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托盘天平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3A770C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托盘天平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F6A1B3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托盘天平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A3FE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电子天平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D9481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多用电表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BD6708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酸度计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B95BF6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教学支架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476AF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三脚架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1100BE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泥三角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9BFBE2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11328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漏斗架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3AD0BE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滴定台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E97CCA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滴定夹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322CC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多用滴管架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B610E6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779299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F66893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E8BD49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FE8B8C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E6588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容量瓶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79BED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容量瓶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43F757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滴定管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0EFFD9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滴定管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2D6144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滴定管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F63E1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077DC7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75B1F2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A9EB05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1F958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F4159B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口部具支试管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74B079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硬质玻璃管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B34DD8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硬质玻璃管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AA1A14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07DE9A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9B9100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C09A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DF137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43426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23F032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BEFA6E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382ED0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035276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锥形瓶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D30D5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锥形瓶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B6E563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蒸馏烧瓶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46A5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集气瓶盖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7A7E6C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集气瓶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63281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集气瓶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E0335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液封除毒气集气瓶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A00AD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广口瓶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8A62D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广口瓶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38E64F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广口瓶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19BF80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广口瓶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4D65E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茶色广口瓶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EB1B25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茶色广口瓶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3C46F7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茶色广口瓶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CA22B6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细口瓶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B9202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细口瓶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5EE1E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细口瓶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890A6F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细口瓶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8079BC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细口瓶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6094F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细口瓶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2349B5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茶色细口瓶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6D6A7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茶色细口瓶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965DAE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茶色细口瓶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320A52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茶色细口瓶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3E864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茶色细口瓶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EA024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滴瓶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C0F824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滴瓶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1A7DD1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茶色滴瓶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3C589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茶色滴瓶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2AECA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干燥器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064C71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气体发生器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A29855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冷凝器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42BBA3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牛角管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1C5B77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漏斗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4F53B4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漏斗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797A5A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安全漏斗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6BD70E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安全漏斗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7FF013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分液漏斗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ABC62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分液漏斗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23BA14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三通连接管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EBF5FA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三通连接管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2C766B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滴管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C8777F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滴管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47A0D5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干燥管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75FFFE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干燥管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84A89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玻璃活塞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95F545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圆水槽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B21D2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圆水槽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8F6A2F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坩埚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590B5B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坩埚钳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6759D5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D1847F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DF81EF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止水皮管夹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C4383C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螺旋皮管夹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911D8B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石棉网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C8F5BA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燃烧匙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E02FBC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药匙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E64B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玻璃管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F8209E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玻璃管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BF6AD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玻璃棒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3CD4CE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乳胶管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3D1505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乳胶管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CAC8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5A2489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AC569F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8DCCB4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烧瓶刷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CD40C8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烧瓶刷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A799F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结晶皿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91D733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表面皿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47A130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表面皿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3DD8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研钵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3DA6AC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研钵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2CD37A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蒸发皿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6CC1A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蒸发皿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554E5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反应板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F9661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井穴板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87129D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井穴板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CA359B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塑料多用滴管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B0935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塑料洗瓶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40E815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塑料水槽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CCD013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集气瓶挂扣器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D3E79D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集气瓶挂扣器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CC5AA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升降台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8D4769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储气装置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64FE86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储气袋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668CF2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磁力加热搅拌器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FB4212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pH 广泛试纸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56E54D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蓝石蕊试纸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7582A4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红石蕊试纸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F2D68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定性滤纸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ACD0DE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定性滤纸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2DDAA8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金属矿物、金属及合金标本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758C5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溶液导电演示器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2FDB47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微型溶液导电实验器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AEF7E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原电池实验器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68A551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气体实验微型装置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AAB0D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水电解演示器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F0FE0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水电解实验器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45EEB7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金刚石结构模型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9F9C38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石墨结构模型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E1A9C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碳-60 结构模型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20A305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石墨烯结构模型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983E1C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碳纳米管结构模型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B4BF1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碘升华凝华管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4AFEC1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分子结构模型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DD9897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分子结构模型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7B6202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氯化钠晶体结构模型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194CF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元素周期表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90EF7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原油常见馏分标本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C85854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炼铁高炉模型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355FE0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合成有机高分子材料标本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D90FF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新型无机非金属材料标本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6AFF11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溶解氧测定仪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8ACA4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化学与社会发展实验箱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C4DD8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实验服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67B36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护目镜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3A391D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防护面罩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0B4D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乳胶手套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0D3C07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恒温水浴锅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5EBF8E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榨汁机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F0A1A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全金属大功率塑封机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6C2096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恒温培养箱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236869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光照培养箱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640714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孵化器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83B7C5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仪器车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E9893E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整理箱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8E2A00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大托盘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65F9C5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小托盘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C0489D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实验用品提篮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7561E9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打孔器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A63919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打孔夹板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EDC157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打孔器刮刀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B16EDA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一字螺丝刀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1CE2D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十字螺丝刀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395F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电子天平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8EF99A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电子天平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32515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电子秒表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BCAFD7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计数器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B9D38D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研磨过滤器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6D9B6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教学支架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F7C24E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三脚架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E4AE57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76034B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C6E983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A4C66B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089C5C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EB842B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容量瓶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C4BAD9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7EC1D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109864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625666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DFC20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4DB4E9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烧杯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6F07D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锥形瓶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DE6A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锥形瓶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BFB32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广口瓶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B7B19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广口瓶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014382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细口瓶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2998DB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细口瓶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0A72CB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滴瓶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DBB7F1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滴瓶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68A4DB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茶色滴瓶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968B05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茶色滴瓶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AB0A6B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培养皿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3B9C7D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培养皿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A02D4D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干燥器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B793FE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干燥管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AD8A7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漏斗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B50FB0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三通连接管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E02E6F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滴管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3208F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离心管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4E1752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玻璃钟罩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54C3D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载玻片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3525C7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盖玻片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40BE08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玻璃管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DEEA6C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玻璃弯管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0F856C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玻璃棒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50F24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8CB6F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止水皮管夹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27A7FC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陶土网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392E6A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燃烧匙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2BC6F3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药匙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379835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橡胶塞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C6593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橡胶管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FB29AA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BE61D1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试管刷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A452B4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研钵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4704B4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记数载玻片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（计数板）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BE893E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枝剪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17E977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水网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0BB2AF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保温桶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199513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鱼缸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887D0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昆虫针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FDB009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昆虫网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498A9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昆虫盒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2134DF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展翅板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6FE1A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标记笔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CEB9FC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pH 广泛试纸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DEE00B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定性滤纸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96DDD9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生物显微镜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24BEF7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1600倍双目电光源生物显微镜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C7B998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字母装片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7E3A3C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放大镜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42EB95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口腔上皮细胞装片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5F4718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洋葱鳞片叶表皮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装片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3660A8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蚕豆叶下表皮装片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A940D4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植物细胞模型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FBF65D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动物细胞模型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DDA9A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草履虫模型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D460B9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植物细胞有丝分裂切片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57628D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单层扁平上皮装片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9F6D1B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纤维结缔组织切片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5BB91A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疏松结缔组织装片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F0BD99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骨骼肌纵横切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A8ADCE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平滑肌分离装片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0224CF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心肌切片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F49FD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运动神经元装片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D5C51E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玉米种子纵切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22826F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根纵剖模型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9CE4DB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植物根尖纵切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B2AD20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顶芽纵切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D7950F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桃花模型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987B69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单子叶植物茎模型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1877EB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双子叶草本植物茎模型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4CEDD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导管、筛管结构模型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1E25F3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单子叶植物茎横切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FB4808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双子叶植物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茎横切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7F59F6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木本双子叶植物茎横切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3D13B5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南瓜茎纵切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DAF043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叶构造模型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61AD1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迎春叶横切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3C28FE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植物光合作用、呼吸作用、蒸腾作用演示器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68AF06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人体半身模型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9F9B46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小肠切片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D2DB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喉解剖模型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17E856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肺泡模型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8709BD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膈肌运动模拟器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BEEFED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人血涂片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EBF8E8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动静脉血管横切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7435E2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心脏解剖模型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77FC8A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心脏解剖模型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CE001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男性泌尿生殖系统模型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F779FB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女性泌尿生殖系统模型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CBEB13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肾单位、肾小体模型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B6B8D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眼球解剖模型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DC8B3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眼球仪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428E4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耳解剖模型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0053F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脑解剖模型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2D711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脊髓横切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D47CE3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橡皮锤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B6820A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人体骨骼模型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EDF1F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人体肌肉模型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A3427F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家蚕生活史标本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D745B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蝗虫生活史标本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7BD17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蜜蜂生活史标本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877047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菜粉蝶生活史标本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8ABD37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蛙发育顺序标本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BA0FB2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正常人染色体装片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4E5F5D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蛔虫标本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DD4958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节肢动物标本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29EE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昆虫标本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CA3428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细菌三型涂片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58207F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酵母菌装片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E09BF0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青霉装片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6877A2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曲霉装片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1B1E16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计算器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069539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望远镜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BFFB8A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天文望远镜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A08368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数字式天文望远镜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7507CB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温度表支架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E6AA56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百叶箱支架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AA5AE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百叶箱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AD306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钢卷尺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E6C302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布卷尺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96A156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世界钟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18F16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寒暑表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CD2F88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地质罗盘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ACEA0D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指南针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8C5207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空盒气压表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46E15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毛发表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BA849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蒸发器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9AA0F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雨量器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E6BC4B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雨量计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E01F76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轻风表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B9496A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测量标杆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C87A0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噪声测定仪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F3AF0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地球运行仪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19896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晨昏仪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6D443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日、地、月运行仪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F751E5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太阳视运动仪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CD8A1F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天体运行仪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486CA7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06409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沉积作用演示装置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BED330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流水作用演示装置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85A59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断层、褶皱演示器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ABBE62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地壳变动演示器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285557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季风活动演示仪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170D53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洋流演示仪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39A1C2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环境速测箱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FBF13D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地球科学探究活动器材套装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C58E3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平面政区地球仪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7B64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平面地形地球仪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AF2172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平面地形地球仪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46996F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立体地形地球仪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212D5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平面两用地球仪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6C2574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充气式填充地球仪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313C1C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填充地球仪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B32113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填充地球仪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9A98CE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经纬度模型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24DDC4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天球仪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3B8BE5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月球仪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53F806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月球仪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C69664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等高线地形图判读模型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EFE8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中国地形模型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A8FF83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中国政区拼接及组合模型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3C9952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中国政区拼接模型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4C25C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板块构造及地表形态模型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2C372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褶皱构造及其地貌演变模型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2824C9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断裂构造及地垒地堑发育模型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6F0E57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地球内部构造模型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BFCCF4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世界立体地形模型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07D8B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中国立体地形模型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9F1F24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岩石矿物标本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99002C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土壤标本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C94C88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宇宙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C27FD2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太阳系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62B32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绘制地图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1F62CE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地球历史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F9340A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陆地和水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2B2E3C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海洋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5B5D86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火山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6D9013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天气和气候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49570F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岩石和矿物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16A2F6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自然资源保护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5FDD7F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太空探索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493BA0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宇宙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543D3D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太阳系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D4AEBC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绘制地图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A7D93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地球历史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6F2B47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陆地和水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1226C6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海洋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75E7A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火山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F8136D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天气和气候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631F16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岩石和矿物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305CE5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自然资源保护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53390B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地球科学实验材料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1E6747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地理野外实习用具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FBE971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平底盘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EE29A9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金属托盘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E4EDF9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洛阳铲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90B90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剖面刀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E43A26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土壤筛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4391DA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计算器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9D7C2A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直尺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DE607E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钢卷尺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6EBEF5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三角板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084ACF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圆规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930A83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丁字尺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2F4F5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量角器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C127F3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直角坐标黑板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781ACF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探索勾股定理的材料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D10B81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多边形拼接条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0EF5B02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探索圆的有关位置关系材料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194A931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探索几何形体展开操作材料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526339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探索几何形体截面操作材料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3B7A1FA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探索旋转形几何形体的形成操作材料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5A453D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转盘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94E94F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投针实验器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713799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塑料球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EB986E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几何形体模型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60D6295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组合几何体模型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47E85E1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中学数学教学素材库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51688F8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切纸刀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2A17DFE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白卡纸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（采购文件中明确的所属行业）</w:t>
      </w:r>
      <w:r>
        <w:rPr>
          <w:rStyle w:val="7"/>
          <w:lang w:val="en-US" w:eastAsia="zh-CN" w:bidi="ar"/>
        </w:rPr>
        <w:t>行业；制造商为</w:t>
      </w:r>
      <w:r>
        <w:rPr>
          <w:rStyle w:val="6"/>
          <w:lang w:val="en-US" w:eastAsia="zh-CN" w:bidi="ar"/>
        </w:rPr>
        <w:t>（企业名称）</w:t>
      </w:r>
      <w:r>
        <w:rPr>
          <w:rStyle w:val="7"/>
          <w:lang w:val="en-US" w:eastAsia="zh-CN" w:bidi="ar"/>
        </w:rPr>
        <w:t>，从业人员___人，营业收入为__万元，资产总额为___万元</w:t>
      </w:r>
      <w:r>
        <w:rPr>
          <w:rStyle w:val="8"/>
          <w:lang w:val="en-US" w:eastAsia="zh-CN" w:bidi="ar"/>
        </w:rPr>
        <w:t>1</w:t>
      </w:r>
      <w:r>
        <w:rPr>
          <w:rStyle w:val="7"/>
          <w:lang w:val="en-US" w:eastAsia="zh-CN" w:bidi="ar"/>
        </w:rPr>
        <w:t>，属于</w:t>
      </w:r>
      <w:r>
        <w:rPr>
          <w:rStyle w:val="6"/>
          <w:lang w:val="en-US" w:eastAsia="zh-CN" w:bidi="ar"/>
        </w:rPr>
        <w:t>（中 型 企 业、小型企业、微型企业）</w:t>
      </w:r>
      <w:r>
        <w:rPr>
          <w:rStyle w:val="7"/>
          <w:lang w:val="en-US" w:eastAsia="zh-CN" w:bidi="ar"/>
        </w:rPr>
        <w:t>；</w:t>
      </w:r>
    </w:p>
    <w:p w14:paraId="7CA147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both"/>
        <w:textAlignment w:val="center"/>
        <w:rPr>
          <w:rFonts w:asciiTheme="minorHAnsi" w:hAnsiTheme="minorHAnsi" w:eastAsiaTheme="minorEastAsia" w:cstheme="minorBidi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……</w:t>
      </w:r>
    </w:p>
    <w:p w14:paraId="486A1416">
      <w:pPr>
        <w:spacing w:line="580" w:lineRule="exact"/>
        <w:ind w:firstLine="480" w:firstLineChars="20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6B102F2D">
      <w:pPr>
        <w:spacing w:line="580" w:lineRule="exact"/>
        <w:ind w:firstLine="480" w:firstLineChars="20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本企业对上述声明内容的真实性负责。如有虚假，将依法承担相应责任。</w:t>
      </w:r>
    </w:p>
    <w:p w14:paraId="4FA4D42A">
      <w:pPr>
        <w:spacing w:line="580" w:lineRule="exact"/>
        <w:ind w:firstLine="480" w:firstLineChars="200"/>
        <w:rPr>
          <w:rFonts w:hint="eastAsia" w:ascii="宋体" w:hAnsi="宋体"/>
          <w:bCs/>
          <w:color w:val="000000"/>
          <w:sz w:val="24"/>
          <w:szCs w:val="24"/>
        </w:rPr>
      </w:pPr>
    </w:p>
    <w:p w14:paraId="5F40303B">
      <w:pPr>
        <w:autoSpaceDE w:val="0"/>
        <w:autoSpaceDN w:val="0"/>
        <w:adjustRightInd w:val="0"/>
        <w:spacing w:line="326" w:lineRule="exact"/>
        <w:ind w:left="3838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 xml:space="preserve">企业名称（盖章）：       </w:t>
      </w:r>
    </w:p>
    <w:p w14:paraId="676007FE">
      <w:pPr>
        <w:autoSpaceDE w:val="0"/>
        <w:autoSpaceDN w:val="0"/>
        <w:adjustRightInd w:val="0"/>
        <w:spacing w:line="326" w:lineRule="exact"/>
        <w:ind w:left="3838"/>
        <w:jc w:val="left"/>
        <w:rPr>
          <w:rFonts w:hint="eastAsia" w:ascii="宋体" w:hAnsi="宋体"/>
          <w:bCs/>
          <w:color w:val="000000"/>
          <w:sz w:val="24"/>
          <w:szCs w:val="24"/>
        </w:rPr>
      </w:pPr>
    </w:p>
    <w:p w14:paraId="42E3C3F7">
      <w:pPr>
        <w:autoSpaceDE w:val="0"/>
        <w:autoSpaceDN w:val="0"/>
        <w:adjustRightInd w:val="0"/>
        <w:spacing w:line="326" w:lineRule="exact"/>
        <w:ind w:left="3838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 xml:space="preserve">日期：       </w:t>
      </w:r>
    </w:p>
    <w:p w14:paraId="05A69413">
      <w:pPr>
        <w:jc w:val="right"/>
        <w:rPr>
          <w:rFonts w:hint="eastAsia" w:ascii="Calibri" w:hAnsi="Calibri"/>
          <w:color w:val="000000"/>
          <w:szCs w:val="22"/>
        </w:rPr>
      </w:pPr>
    </w:p>
    <w:p w14:paraId="3FDE0AB1">
      <w:pPr>
        <w:ind w:right="210"/>
        <w:jc w:val="right"/>
        <w:rPr>
          <w:color w:val="000000"/>
        </w:rPr>
      </w:pPr>
    </w:p>
    <w:p w14:paraId="3C9F56BC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注：①从业人员、营业收入、资产总额填报上一年度数据，无上一年度数据的新成立企业可不填报。</w:t>
      </w:r>
    </w:p>
    <w:p w14:paraId="23D073D2">
      <w:pPr>
        <w:ind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②供应商提供的货物既有中小企业制造货物，也有大型企业制造货物的，不享受本办法规定的中小企业扶持政策。</w:t>
      </w:r>
    </w:p>
    <w:p w14:paraId="0B80C179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③中标</w:t>
      </w:r>
      <w:r>
        <w:rPr>
          <w:color w:val="000000"/>
          <w:szCs w:val="21"/>
        </w:rPr>
        <w:t>供应商的《中小企业声明函》将随</w:t>
      </w:r>
      <w:r>
        <w:rPr>
          <w:rFonts w:hint="eastAsia"/>
          <w:color w:val="000000"/>
          <w:szCs w:val="21"/>
        </w:rPr>
        <w:t>中标</w:t>
      </w:r>
      <w:r>
        <w:rPr>
          <w:color w:val="000000"/>
          <w:szCs w:val="21"/>
        </w:rPr>
        <w:t>公告进行公示。供应商按照本办法规定提供声明函内容不实的，属于提供虚假材料谋取中标，依照《中华人民共和国政府采购法》 等国家有关规定追究相应责任。</w:t>
      </w:r>
    </w:p>
    <w:p w14:paraId="05EAE1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15884"/>
    <w:multiLevelType w:val="singleLevel"/>
    <w:tmpl w:val="9161588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NDI3ZWI4YmM0NjdlMGViOTE3ODY3YTk2NzY2YzYifQ=="/>
  </w:docVars>
  <w:rsids>
    <w:rsidRoot w:val="00000000"/>
    <w:rsid w:val="03067710"/>
    <w:rsid w:val="0FE32D76"/>
    <w:rsid w:val="18144A08"/>
    <w:rsid w:val="18C8569F"/>
    <w:rsid w:val="1BD35136"/>
    <w:rsid w:val="1C441E18"/>
    <w:rsid w:val="1FBA6F24"/>
    <w:rsid w:val="20CD5F7F"/>
    <w:rsid w:val="2CA92052"/>
    <w:rsid w:val="3EE35DD0"/>
    <w:rsid w:val="41FF41F4"/>
    <w:rsid w:val="42774894"/>
    <w:rsid w:val="43151FA6"/>
    <w:rsid w:val="47295F9B"/>
    <w:rsid w:val="4D1107FD"/>
    <w:rsid w:val="592E7D8D"/>
    <w:rsid w:val="5C922E65"/>
    <w:rsid w:val="5CDD539C"/>
    <w:rsid w:val="5D4B6D2B"/>
    <w:rsid w:val="60EA53FD"/>
    <w:rsid w:val="72370ABC"/>
    <w:rsid w:val="7C0D3A1B"/>
    <w:rsid w:val="7CC6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index 4"/>
    <w:basedOn w:val="1"/>
    <w:next w:val="1"/>
    <w:qFormat/>
    <w:uiPriority w:val="99"/>
    <w:pPr>
      <w:ind w:left="600" w:leftChars="600"/>
    </w:pPr>
    <w:rPr>
      <w:szCs w:val="24"/>
    </w:rPr>
  </w:style>
  <w:style w:type="character" w:customStyle="1" w:styleId="6">
    <w:name w:val="font81"/>
    <w:qFormat/>
    <w:uiPriority w:val="0"/>
    <w:rPr>
      <w:rFonts w:hint="eastAsia" w:ascii="宋体" w:hAnsi="宋体" w:eastAsia="宋体" w:cs="宋体"/>
      <w:i/>
      <w:iCs/>
      <w:color w:val="000000"/>
      <w:sz w:val="24"/>
      <w:szCs w:val="24"/>
      <w:u w:val="single"/>
    </w:rPr>
  </w:style>
  <w:style w:type="character" w:customStyle="1" w:styleId="7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9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159</Pages>
  <Words>38680</Words>
  <Characters>41066</Characters>
  <Lines>0</Lines>
  <Paragraphs>0</Paragraphs>
  <TotalTime>109</TotalTime>
  <ScaleCrop>false</ScaleCrop>
  <LinksUpToDate>false</LinksUpToDate>
  <CharactersWithSpaces>42473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2024-02-22T05:23:00Z</dcterms:created>
  <dc:creator>Administrator</dc:creator>
  <cp:lastModifiedBy>郑</cp:lastModifiedBy>
  <dcterms:modified xsi:type="dcterms:W3CDTF">2025-11-11T10:09:12Z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52A7FFF9D10F40FB9583BE42073B5EBC_13</vt:lpwstr>
  </property>
  <property fmtid="{D5CDD505-2E9C-101B-9397-08002B2CF9AE}" pid="4" name="KSOTemplateDocerSaveRecord">
    <vt:lpwstr>eyJoZGlkIjoiNGFiYjRiZmIzYzNmOWU5N2Y0YTY3OGYwOGVmMDZkMTMiLCJ1c2VySWQiOiI2ODMwNzczODAifQ==</vt:lpwstr>
  </property>
</Properties>
</file>