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1BE" w:rsidRDefault="006F2AE0">
      <w:pPr>
        <w:rPr>
          <w:rFonts w:ascii="黑体" w:eastAsia="黑体" w:hAnsi="黑体" w:cs="黑体"/>
          <w:bCs/>
          <w:sz w:val="36"/>
          <w:szCs w:val="32"/>
        </w:rPr>
      </w:pPr>
      <w:r>
        <w:rPr>
          <w:rFonts w:ascii="黑体" w:eastAsia="黑体" w:hAnsi="黑体" w:cs="黑体" w:hint="eastAsia"/>
          <w:bCs/>
          <w:sz w:val="36"/>
          <w:szCs w:val="32"/>
        </w:rPr>
        <w:t>附件：</w:t>
      </w:r>
    </w:p>
    <w:p w:rsidR="00D241BE" w:rsidRDefault="006F2AE0">
      <w:pPr>
        <w:ind w:left="3207" w:hanging="2249"/>
        <w:rPr>
          <w:b/>
          <w:sz w:val="36"/>
          <w:szCs w:val="36"/>
        </w:rPr>
      </w:pPr>
      <w:r>
        <w:rPr>
          <w:rFonts w:ascii="宋体" w:hAnsi="宋体" w:cs="宋体" w:hint="eastAsia"/>
          <w:b/>
          <w:sz w:val="36"/>
          <w:szCs w:val="32"/>
        </w:rPr>
        <w:t>江阴市人民医院两院区功能布局提升改造智能化采购项</w:t>
      </w:r>
      <w:r>
        <w:rPr>
          <w:rFonts w:ascii="宋体" w:hAnsi="宋体" w:cs="宋体" w:hint="eastAsia"/>
          <w:b/>
          <w:sz w:val="36"/>
          <w:szCs w:val="32"/>
        </w:rPr>
        <w:t>目</w:t>
      </w:r>
      <w:r>
        <w:rPr>
          <w:rFonts w:hint="eastAsia"/>
          <w:b/>
          <w:sz w:val="36"/>
          <w:szCs w:val="36"/>
        </w:rPr>
        <w:t>采购要求</w:t>
      </w:r>
    </w:p>
    <w:p w:rsidR="00D241BE" w:rsidRDefault="006F2AE0">
      <w:pPr>
        <w:pStyle w:val="23"/>
        <w:adjustRightInd w:val="0"/>
        <w:snapToGrid w:val="0"/>
        <w:spacing w:before="0" w:after="0" w:line="400" w:lineRule="exact"/>
        <w:jc w:val="center"/>
        <w:rPr>
          <w:rFonts w:ascii="黑体" w:cs="黑体"/>
          <w:b w:val="0"/>
          <w:sz w:val="28"/>
          <w:szCs w:val="28"/>
        </w:rPr>
      </w:pPr>
      <w:r>
        <w:rPr>
          <w:rFonts w:ascii="宋体" w:eastAsia="宋体" w:hAnsi="宋体" w:cs="宋体" w:hint="eastAsia"/>
          <w:bCs/>
          <w:sz w:val="24"/>
        </w:rPr>
        <w:t>(</w:t>
      </w:r>
      <w:r>
        <w:rPr>
          <w:rFonts w:ascii="宋体" w:eastAsia="宋体" w:hAnsi="宋体" w:cs="宋体" w:hint="eastAsia"/>
          <w:bCs/>
          <w:sz w:val="24"/>
        </w:rPr>
        <w:t>以下除“二、分项清单、详细技术参数及功能要求”中“技术参数”外，其余均为实质性要求</w:t>
      </w:r>
      <w:r>
        <w:rPr>
          <w:rFonts w:ascii="宋体" w:eastAsia="宋体" w:hAnsi="宋体" w:cs="宋体" w:hint="eastAsia"/>
          <w:bCs/>
          <w:sz w:val="24"/>
        </w:rPr>
        <w:t>)</w:t>
      </w:r>
    </w:p>
    <w:p w:rsidR="00D241BE" w:rsidRDefault="00D241BE">
      <w:pPr>
        <w:spacing w:line="400" w:lineRule="exact"/>
        <w:rPr>
          <w:rFonts w:ascii="黑体" w:cs="黑体"/>
          <w:sz w:val="28"/>
          <w:szCs w:val="28"/>
        </w:rPr>
      </w:pPr>
    </w:p>
    <w:p w:rsidR="00D241BE" w:rsidRDefault="006F2AE0">
      <w:pPr>
        <w:pStyle w:val="23"/>
        <w:adjustRightInd w:val="0"/>
        <w:snapToGrid w:val="0"/>
        <w:spacing w:before="0" w:after="0" w:line="400" w:lineRule="exact"/>
        <w:rPr>
          <w:rFonts w:ascii="黑体" w:hAnsi="黑体" w:cstheme="minorEastAsia"/>
          <w:b w:val="0"/>
          <w:bCs/>
          <w:sz w:val="28"/>
          <w:szCs w:val="28"/>
        </w:rPr>
      </w:pPr>
      <w:r>
        <w:rPr>
          <w:rFonts w:ascii="黑体" w:hAnsi="黑体" w:cstheme="minorEastAsia" w:hint="eastAsia"/>
          <w:b w:val="0"/>
          <w:bCs/>
          <w:sz w:val="28"/>
          <w:szCs w:val="28"/>
        </w:rPr>
        <w:t>一、项目概述：</w:t>
      </w:r>
    </w:p>
    <w:p w:rsidR="00D241BE" w:rsidRDefault="006F2AE0">
      <w:pPr>
        <w:adjustRightInd w:val="0"/>
        <w:snapToGrid w:val="0"/>
        <w:spacing w:line="400" w:lineRule="exact"/>
        <w:ind w:firstLineChars="200" w:firstLine="484"/>
        <w:rPr>
          <w:rFonts w:ascii="宋体" w:cs="宋体"/>
          <w:spacing w:val="1"/>
          <w:sz w:val="24"/>
        </w:rPr>
      </w:pPr>
      <w:r>
        <w:rPr>
          <w:rFonts w:ascii="宋体" w:cs="宋体" w:hint="eastAsia"/>
          <w:spacing w:val="1"/>
          <w:sz w:val="24"/>
        </w:rPr>
        <w:t>江阴市人民医院两院区功能布局提升改造包含城中院区及敔山湾院区两部分。</w:t>
      </w:r>
    </w:p>
    <w:p w:rsidR="00D241BE" w:rsidRDefault="006F2AE0">
      <w:pPr>
        <w:adjustRightInd w:val="0"/>
        <w:snapToGrid w:val="0"/>
        <w:spacing w:line="400" w:lineRule="exact"/>
        <w:ind w:firstLineChars="200" w:firstLine="484"/>
        <w:rPr>
          <w:rFonts w:ascii="宋体" w:cs="宋体"/>
          <w:spacing w:val="1"/>
          <w:sz w:val="24"/>
        </w:rPr>
      </w:pPr>
      <w:r>
        <w:rPr>
          <w:rFonts w:ascii="宋体" w:cs="宋体" w:hint="eastAsia"/>
          <w:spacing w:val="1"/>
          <w:sz w:val="24"/>
        </w:rPr>
        <w:t>1.</w:t>
      </w:r>
      <w:r>
        <w:rPr>
          <w:rFonts w:ascii="宋体" w:cs="宋体" w:hint="eastAsia"/>
          <w:spacing w:val="1"/>
          <w:sz w:val="24"/>
        </w:rPr>
        <w:t>城中院区改造部分</w:t>
      </w:r>
    </w:p>
    <w:p w:rsidR="00D241BE" w:rsidRDefault="006F2AE0">
      <w:pPr>
        <w:adjustRightInd w:val="0"/>
        <w:snapToGrid w:val="0"/>
        <w:spacing w:line="400" w:lineRule="exact"/>
        <w:ind w:firstLineChars="200" w:firstLine="484"/>
        <w:rPr>
          <w:rFonts w:ascii="宋体" w:cs="宋体"/>
          <w:sz w:val="24"/>
        </w:rPr>
      </w:pPr>
      <w:r>
        <w:rPr>
          <w:rFonts w:ascii="宋体" w:cs="宋体" w:hint="eastAsia"/>
          <w:spacing w:val="1"/>
          <w:sz w:val="24"/>
        </w:rPr>
        <w:t>城中院区改造</w:t>
      </w:r>
      <w:r>
        <w:rPr>
          <w:rFonts w:ascii="宋体" w:cs="宋体" w:hint="eastAsia"/>
          <w:sz w:val="24"/>
        </w:rPr>
        <w:t>包含门急诊楼整体改造及</w:t>
      </w:r>
      <w:r>
        <w:rPr>
          <w:rFonts w:ascii="宋体" w:cs="宋体" w:hint="eastAsia"/>
          <w:sz w:val="24"/>
        </w:rPr>
        <w:t>3#7#12#</w:t>
      </w:r>
      <w:r>
        <w:rPr>
          <w:rFonts w:ascii="宋体" w:cs="宋体" w:hint="eastAsia"/>
          <w:sz w:val="24"/>
        </w:rPr>
        <w:t>楼零星改造。</w:t>
      </w:r>
    </w:p>
    <w:p w:rsidR="00D241BE" w:rsidRDefault="006F2AE0">
      <w:pPr>
        <w:widowControl/>
        <w:numPr>
          <w:ilvl w:val="0"/>
          <w:numId w:val="12"/>
        </w:numPr>
        <w:kinsoku w:val="0"/>
        <w:autoSpaceDE w:val="0"/>
        <w:autoSpaceDN w:val="0"/>
        <w:adjustRightInd w:val="0"/>
        <w:snapToGrid w:val="0"/>
        <w:spacing w:line="400" w:lineRule="exact"/>
        <w:ind w:firstLineChars="200" w:firstLine="484"/>
        <w:textAlignment w:val="baseline"/>
        <w:rPr>
          <w:rFonts w:ascii="宋体" w:cs="宋体"/>
          <w:spacing w:val="1"/>
          <w:sz w:val="24"/>
        </w:rPr>
      </w:pPr>
      <w:r>
        <w:rPr>
          <w:rFonts w:ascii="宋体" w:cs="宋体" w:hint="eastAsia"/>
          <w:spacing w:val="1"/>
          <w:sz w:val="24"/>
        </w:rPr>
        <w:t>敔山湾院区改造部分</w:t>
      </w:r>
    </w:p>
    <w:p w:rsidR="00D241BE" w:rsidRDefault="006F2AE0">
      <w:pPr>
        <w:widowControl/>
        <w:kinsoku w:val="0"/>
        <w:autoSpaceDE w:val="0"/>
        <w:autoSpaceDN w:val="0"/>
        <w:adjustRightInd w:val="0"/>
        <w:snapToGrid w:val="0"/>
        <w:spacing w:line="400" w:lineRule="exact"/>
        <w:ind w:firstLineChars="200" w:firstLine="484"/>
        <w:textAlignment w:val="baseline"/>
        <w:rPr>
          <w:rFonts w:ascii="宋体" w:cs="宋体"/>
          <w:spacing w:val="1"/>
          <w:sz w:val="24"/>
        </w:rPr>
      </w:pPr>
      <w:r>
        <w:rPr>
          <w:rFonts w:ascii="宋体" w:cs="宋体" w:hint="eastAsia"/>
          <w:spacing w:val="1"/>
          <w:sz w:val="24"/>
        </w:rPr>
        <w:t>敔山湾院区</w:t>
      </w:r>
      <w:r>
        <w:rPr>
          <w:rFonts w:ascii="宋体" w:cs="宋体" w:hint="eastAsia"/>
          <w:spacing w:val="1"/>
          <w:sz w:val="24"/>
        </w:rPr>
        <w:t>1</w:t>
      </w:r>
      <w:r>
        <w:rPr>
          <w:rFonts w:ascii="宋体" w:cs="宋体" w:hint="eastAsia"/>
          <w:spacing w:val="1"/>
          <w:sz w:val="24"/>
        </w:rPr>
        <w:t>号楼的</w:t>
      </w:r>
      <w:r>
        <w:rPr>
          <w:rFonts w:ascii="宋体" w:cs="宋体" w:hint="eastAsia"/>
          <w:spacing w:val="1"/>
          <w:sz w:val="24"/>
        </w:rPr>
        <w:t>1</w:t>
      </w:r>
      <w:r>
        <w:rPr>
          <w:rFonts w:ascii="宋体" w:cs="宋体" w:hint="eastAsia"/>
          <w:spacing w:val="1"/>
          <w:sz w:val="24"/>
        </w:rPr>
        <w:t>、</w:t>
      </w:r>
      <w:r>
        <w:rPr>
          <w:rFonts w:ascii="宋体" w:cs="宋体" w:hint="eastAsia"/>
          <w:spacing w:val="1"/>
          <w:sz w:val="24"/>
        </w:rPr>
        <w:t>4</w:t>
      </w:r>
      <w:r>
        <w:rPr>
          <w:rFonts w:ascii="宋体" w:cs="宋体" w:hint="eastAsia"/>
          <w:spacing w:val="1"/>
          <w:sz w:val="24"/>
        </w:rPr>
        <w:t>、</w:t>
      </w:r>
      <w:r>
        <w:rPr>
          <w:rFonts w:ascii="宋体" w:cs="宋体" w:hint="eastAsia"/>
          <w:spacing w:val="1"/>
          <w:sz w:val="24"/>
        </w:rPr>
        <w:t>5</w:t>
      </w:r>
      <w:r>
        <w:rPr>
          <w:rFonts w:ascii="宋体" w:cs="宋体" w:hint="eastAsia"/>
          <w:spacing w:val="1"/>
          <w:sz w:val="24"/>
        </w:rPr>
        <w:t>层和</w:t>
      </w:r>
      <w:r>
        <w:rPr>
          <w:rFonts w:ascii="宋体" w:cs="宋体" w:hint="eastAsia"/>
          <w:spacing w:val="1"/>
          <w:sz w:val="24"/>
        </w:rPr>
        <w:t>3</w:t>
      </w:r>
      <w:r>
        <w:rPr>
          <w:rFonts w:ascii="宋体" w:cs="宋体" w:hint="eastAsia"/>
          <w:spacing w:val="1"/>
          <w:sz w:val="24"/>
        </w:rPr>
        <w:t>号楼的</w:t>
      </w:r>
      <w:r>
        <w:rPr>
          <w:rFonts w:ascii="宋体" w:cs="宋体" w:hint="eastAsia"/>
          <w:spacing w:val="1"/>
          <w:sz w:val="24"/>
        </w:rPr>
        <w:t>3</w:t>
      </w:r>
      <w:r>
        <w:rPr>
          <w:rFonts w:ascii="宋体" w:cs="宋体" w:hint="eastAsia"/>
          <w:spacing w:val="1"/>
          <w:sz w:val="24"/>
        </w:rPr>
        <w:t>层，整体结构、防火分区及消防系统不变，局部房间布局隔墙及设备点位调整，局部相应进行修缮。</w:t>
      </w:r>
    </w:p>
    <w:p w:rsidR="00D241BE" w:rsidRDefault="006F2AE0">
      <w:pPr>
        <w:widowControl/>
        <w:kinsoku w:val="0"/>
        <w:autoSpaceDE w:val="0"/>
        <w:autoSpaceDN w:val="0"/>
        <w:adjustRightInd w:val="0"/>
        <w:snapToGrid w:val="0"/>
        <w:spacing w:line="400" w:lineRule="exact"/>
        <w:ind w:firstLineChars="200" w:firstLine="484"/>
        <w:textAlignment w:val="baseline"/>
        <w:rPr>
          <w:rFonts w:ascii="宋体" w:cs="宋体"/>
          <w:spacing w:val="1"/>
          <w:sz w:val="24"/>
        </w:rPr>
      </w:pPr>
      <w:r>
        <w:rPr>
          <w:rFonts w:ascii="宋体" w:cs="宋体" w:hint="eastAsia"/>
          <w:spacing w:val="1"/>
          <w:sz w:val="24"/>
        </w:rPr>
        <w:t>敔山湾院区</w:t>
      </w:r>
      <w:r>
        <w:rPr>
          <w:rFonts w:ascii="宋体" w:cs="宋体" w:hint="eastAsia"/>
          <w:spacing w:val="1"/>
          <w:sz w:val="24"/>
        </w:rPr>
        <w:t>2</w:t>
      </w:r>
      <w:r>
        <w:rPr>
          <w:rFonts w:ascii="宋体" w:cs="宋体" w:hint="eastAsia"/>
          <w:spacing w:val="1"/>
          <w:sz w:val="24"/>
        </w:rPr>
        <w:t>号楼的西北角</w:t>
      </w:r>
      <w:r>
        <w:rPr>
          <w:rFonts w:ascii="宋体" w:cs="宋体" w:hint="eastAsia"/>
          <w:spacing w:val="1"/>
          <w:sz w:val="24"/>
        </w:rPr>
        <w:t>1~2</w:t>
      </w:r>
      <w:r>
        <w:rPr>
          <w:rFonts w:ascii="宋体" w:cs="宋体" w:hint="eastAsia"/>
          <w:spacing w:val="1"/>
          <w:sz w:val="24"/>
        </w:rPr>
        <w:t>层原急诊区域室内墙体、吊顶、地坪和设备管线等统一拆除（楼电梯间及管井除外），重新设计布局为健康管理中心。</w:t>
      </w:r>
    </w:p>
    <w:p w:rsidR="00D241BE" w:rsidRDefault="006F2AE0">
      <w:pPr>
        <w:widowControl/>
        <w:kinsoku w:val="0"/>
        <w:autoSpaceDE w:val="0"/>
        <w:autoSpaceDN w:val="0"/>
        <w:adjustRightInd w:val="0"/>
        <w:snapToGrid w:val="0"/>
        <w:spacing w:line="400" w:lineRule="exact"/>
        <w:ind w:firstLineChars="200" w:firstLine="484"/>
        <w:textAlignment w:val="baseline"/>
        <w:rPr>
          <w:rFonts w:ascii="宋体" w:cs="宋体"/>
          <w:spacing w:val="1"/>
          <w:sz w:val="24"/>
        </w:rPr>
      </w:pPr>
      <w:r>
        <w:rPr>
          <w:rFonts w:ascii="宋体" w:cs="宋体" w:hint="eastAsia"/>
          <w:spacing w:val="1"/>
          <w:sz w:val="24"/>
        </w:rPr>
        <w:t>敔山湾院区</w:t>
      </w:r>
      <w:r>
        <w:rPr>
          <w:rFonts w:ascii="宋体" w:cs="宋体" w:hint="eastAsia"/>
          <w:spacing w:val="1"/>
          <w:sz w:val="24"/>
        </w:rPr>
        <w:t>7</w:t>
      </w:r>
      <w:r>
        <w:rPr>
          <w:rFonts w:ascii="宋体" w:cs="宋体" w:hint="eastAsia"/>
          <w:spacing w:val="1"/>
          <w:sz w:val="24"/>
        </w:rPr>
        <w:t>号楼加建工程，</w:t>
      </w:r>
      <w:r>
        <w:rPr>
          <w:rFonts w:ascii="宋体" w:cs="宋体" w:hint="eastAsia"/>
          <w:spacing w:val="1"/>
          <w:sz w:val="24"/>
        </w:rPr>
        <w:t>7</w:t>
      </w:r>
      <w:r>
        <w:rPr>
          <w:rFonts w:ascii="宋体" w:cs="宋体" w:hint="eastAsia"/>
          <w:spacing w:val="1"/>
          <w:sz w:val="24"/>
        </w:rPr>
        <w:t>号楼现有地下</w:t>
      </w:r>
      <w:r>
        <w:rPr>
          <w:rFonts w:ascii="宋体" w:cs="宋体" w:hint="eastAsia"/>
          <w:spacing w:val="1"/>
          <w:sz w:val="24"/>
        </w:rPr>
        <w:t>1</w:t>
      </w:r>
      <w:r>
        <w:rPr>
          <w:rFonts w:ascii="宋体" w:cs="宋体" w:hint="eastAsia"/>
          <w:spacing w:val="1"/>
          <w:sz w:val="24"/>
        </w:rPr>
        <w:t>层地上</w:t>
      </w:r>
      <w:r>
        <w:rPr>
          <w:rFonts w:ascii="宋体" w:cs="宋体" w:hint="eastAsia"/>
          <w:spacing w:val="1"/>
          <w:sz w:val="24"/>
        </w:rPr>
        <w:t>2</w:t>
      </w:r>
      <w:r>
        <w:rPr>
          <w:rFonts w:ascii="宋体" w:cs="宋体" w:hint="eastAsia"/>
          <w:spacing w:val="1"/>
          <w:sz w:val="24"/>
        </w:rPr>
        <w:t>层，上部加建</w:t>
      </w:r>
      <w:r>
        <w:rPr>
          <w:rFonts w:ascii="宋体" w:cs="宋体" w:hint="eastAsia"/>
          <w:spacing w:val="1"/>
          <w:sz w:val="24"/>
        </w:rPr>
        <w:t>4</w:t>
      </w:r>
      <w:r>
        <w:rPr>
          <w:rFonts w:ascii="宋体" w:cs="宋体" w:hint="eastAsia"/>
          <w:spacing w:val="1"/>
          <w:sz w:val="24"/>
        </w:rPr>
        <w:t>层至</w:t>
      </w:r>
      <w:r>
        <w:rPr>
          <w:rFonts w:ascii="宋体" w:cs="宋体" w:hint="eastAsia"/>
          <w:spacing w:val="1"/>
          <w:sz w:val="24"/>
        </w:rPr>
        <w:t>6</w:t>
      </w:r>
      <w:r>
        <w:rPr>
          <w:rFonts w:ascii="宋体" w:cs="宋体" w:hint="eastAsia"/>
          <w:spacing w:val="1"/>
          <w:sz w:val="24"/>
        </w:rPr>
        <w:t>层。建成后</w:t>
      </w:r>
      <w:r>
        <w:rPr>
          <w:rFonts w:ascii="宋体" w:cs="宋体" w:hint="eastAsia"/>
          <w:spacing w:val="1"/>
          <w:sz w:val="24"/>
        </w:rPr>
        <w:t>1</w:t>
      </w:r>
      <w:r>
        <w:rPr>
          <w:rFonts w:ascii="宋体" w:cs="宋体" w:hint="eastAsia"/>
          <w:spacing w:val="1"/>
          <w:sz w:val="24"/>
        </w:rPr>
        <w:t>层功能为职工子女之家，</w:t>
      </w:r>
      <w:r>
        <w:rPr>
          <w:rFonts w:ascii="宋体" w:cs="宋体" w:hint="eastAsia"/>
          <w:spacing w:val="1"/>
          <w:sz w:val="24"/>
        </w:rPr>
        <w:t>2</w:t>
      </w:r>
      <w:r>
        <w:rPr>
          <w:rFonts w:ascii="宋体" w:cs="宋体" w:hint="eastAsia"/>
          <w:spacing w:val="1"/>
          <w:sz w:val="24"/>
        </w:rPr>
        <w:t>层为院史及办公，</w:t>
      </w:r>
      <w:r>
        <w:rPr>
          <w:rFonts w:ascii="宋体" w:cs="宋体" w:hint="eastAsia"/>
          <w:spacing w:val="1"/>
          <w:sz w:val="24"/>
        </w:rPr>
        <w:t>3</w:t>
      </w:r>
      <w:r>
        <w:rPr>
          <w:rFonts w:ascii="宋体" w:cs="宋体" w:hint="eastAsia"/>
          <w:spacing w:val="1"/>
          <w:sz w:val="24"/>
        </w:rPr>
        <w:t>层为行政办公，</w:t>
      </w:r>
      <w:r>
        <w:rPr>
          <w:rFonts w:ascii="宋体" w:cs="宋体" w:hint="eastAsia"/>
          <w:spacing w:val="1"/>
          <w:sz w:val="24"/>
        </w:rPr>
        <w:t>4</w:t>
      </w:r>
      <w:r>
        <w:rPr>
          <w:rFonts w:ascii="宋体" w:cs="宋体" w:hint="eastAsia"/>
          <w:spacing w:val="1"/>
          <w:sz w:val="24"/>
        </w:rPr>
        <w:t>层为档案室，</w:t>
      </w:r>
      <w:r>
        <w:rPr>
          <w:rFonts w:ascii="宋体" w:cs="宋体" w:hint="eastAsia"/>
          <w:spacing w:val="1"/>
          <w:sz w:val="24"/>
        </w:rPr>
        <w:t>5~6</w:t>
      </w:r>
      <w:r>
        <w:rPr>
          <w:rFonts w:ascii="宋体" w:cs="宋体" w:hint="eastAsia"/>
          <w:spacing w:val="1"/>
          <w:sz w:val="24"/>
        </w:rPr>
        <w:t>层为行政办公。</w:t>
      </w:r>
    </w:p>
    <w:p w:rsidR="00D241BE" w:rsidRDefault="006F2AE0">
      <w:pPr>
        <w:widowControl/>
        <w:kinsoku w:val="0"/>
        <w:autoSpaceDE w:val="0"/>
        <w:autoSpaceDN w:val="0"/>
        <w:adjustRightInd w:val="0"/>
        <w:snapToGrid w:val="0"/>
        <w:spacing w:line="400" w:lineRule="exact"/>
        <w:ind w:firstLineChars="200" w:firstLine="484"/>
        <w:textAlignment w:val="baseline"/>
        <w:rPr>
          <w:rFonts w:ascii="宋体" w:cs="宋体"/>
          <w:spacing w:val="1"/>
          <w:sz w:val="24"/>
        </w:rPr>
      </w:pPr>
      <w:r>
        <w:rPr>
          <w:rFonts w:ascii="宋体" w:cs="宋体" w:hint="eastAsia"/>
          <w:spacing w:val="1"/>
          <w:sz w:val="24"/>
        </w:rPr>
        <w:t>敔山湾院区综合楼为新建楼，地下一层及一层为洗涤消毒、二层办公、三层考站培训、四层会议及实验中心、五层为实验中心。</w:t>
      </w:r>
    </w:p>
    <w:p w:rsidR="00D241BE" w:rsidRDefault="006F2AE0">
      <w:pPr>
        <w:adjustRightInd w:val="0"/>
        <w:snapToGrid w:val="0"/>
        <w:spacing w:line="400" w:lineRule="exact"/>
        <w:ind w:firstLineChars="200" w:firstLine="480"/>
        <w:rPr>
          <w:rFonts w:ascii="宋体"/>
          <w:bCs/>
          <w:sz w:val="24"/>
        </w:rPr>
      </w:pPr>
      <w:r>
        <w:rPr>
          <w:rFonts w:ascii="宋体" w:hint="eastAsia"/>
          <w:bCs/>
          <w:sz w:val="24"/>
        </w:rPr>
        <w:t>相关智能化设备利旧情况如下：</w:t>
      </w:r>
    </w:p>
    <w:p w:rsidR="00D241BE" w:rsidRDefault="006F2AE0">
      <w:pPr>
        <w:adjustRightInd w:val="0"/>
        <w:snapToGrid w:val="0"/>
        <w:spacing w:line="400" w:lineRule="exact"/>
        <w:ind w:firstLineChars="200" w:firstLine="480"/>
        <w:rPr>
          <w:rFonts w:ascii="宋体"/>
          <w:bCs/>
          <w:sz w:val="24"/>
        </w:rPr>
      </w:pPr>
      <w:r>
        <w:rPr>
          <w:rFonts w:ascii="宋体" w:hint="eastAsia"/>
          <w:bCs/>
          <w:sz w:val="24"/>
        </w:rPr>
        <w:t>城中院区门急诊楼部分原有摄像机及存储部分利旧，不足部分新增</w:t>
      </w:r>
      <w:r>
        <w:rPr>
          <w:rFonts w:ascii="宋体" w:hint="eastAsia"/>
          <w:bCs/>
          <w:sz w:val="24"/>
        </w:rPr>
        <w:t>。内网、外网、设备网接入交换机利旧，不足部分新增，汇聚交换机、核心交换机及网络安全设备利旧。原门急诊楼</w:t>
      </w:r>
      <w:r>
        <w:rPr>
          <w:rFonts w:ascii="宋体" w:hint="eastAsia"/>
          <w:bCs/>
          <w:sz w:val="24"/>
        </w:rPr>
        <w:t>2F</w:t>
      </w:r>
      <w:r>
        <w:rPr>
          <w:rFonts w:ascii="宋体" w:hint="eastAsia"/>
          <w:bCs/>
          <w:sz w:val="24"/>
        </w:rPr>
        <w:t>输液区及</w:t>
      </w:r>
      <w:r>
        <w:rPr>
          <w:rFonts w:ascii="宋体" w:hint="eastAsia"/>
          <w:bCs/>
          <w:sz w:val="24"/>
        </w:rPr>
        <w:t>3F</w:t>
      </w:r>
      <w:r>
        <w:rPr>
          <w:rFonts w:ascii="宋体" w:hint="eastAsia"/>
          <w:bCs/>
          <w:sz w:val="24"/>
        </w:rPr>
        <w:t>部分区域无线医疗专网设备利旧。排队叫号及信息发布系统中现有设备利旧。</w:t>
      </w:r>
    </w:p>
    <w:p w:rsidR="00D241BE" w:rsidRDefault="006F2AE0">
      <w:pPr>
        <w:adjustRightInd w:val="0"/>
        <w:snapToGrid w:val="0"/>
        <w:spacing w:line="400" w:lineRule="exact"/>
        <w:ind w:firstLineChars="200" w:firstLine="480"/>
        <w:rPr>
          <w:rFonts w:ascii="宋体"/>
          <w:bCs/>
          <w:sz w:val="24"/>
        </w:rPr>
      </w:pPr>
      <w:r>
        <w:rPr>
          <w:rFonts w:ascii="宋体" w:hint="eastAsia"/>
          <w:bCs/>
          <w:sz w:val="24"/>
        </w:rPr>
        <w:t>敔山湾院区</w:t>
      </w:r>
      <w:r>
        <w:rPr>
          <w:rFonts w:ascii="宋体" w:hint="eastAsia"/>
          <w:bCs/>
          <w:sz w:val="24"/>
        </w:rPr>
        <w:t>1#</w:t>
      </w:r>
      <w:r>
        <w:rPr>
          <w:rFonts w:ascii="宋体" w:hint="eastAsia"/>
          <w:bCs/>
          <w:sz w:val="24"/>
        </w:rPr>
        <w:t>楼监控摄像机利旧。</w:t>
      </w:r>
      <w:r>
        <w:rPr>
          <w:rFonts w:ascii="宋体" w:hint="eastAsia"/>
          <w:bCs/>
          <w:sz w:val="24"/>
        </w:rPr>
        <w:t>1#</w:t>
      </w:r>
      <w:r>
        <w:rPr>
          <w:rFonts w:ascii="宋体" w:hint="eastAsia"/>
          <w:bCs/>
          <w:sz w:val="24"/>
        </w:rPr>
        <w:t>楼、</w:t>
      </w:r>
      <w:r>
        <w:rPr>
          <w:rFonts w:ascii="宋体" w:hint="eastAsia"/>
          <w:bCs/>
          <w:sz w:val="24"/>
        </w:rPr>
        <w:t>2#</w:t>
      </w:r>
      <w:r>
        <w:rPr>
          <w:rFonts w:ascii="宋体" w:hint="eastAsia"/>
          <w:bCs/>
          <w:sz w:val="24"/>
        </w:rPr>
        <w:t>楼、</w:t>
      </w:r>
      <w:r>
        <w:rPr>
          <w:rFonts w:ascii="宋体" w:hint="eastAsia"/>
          <w:bCs/>
          <w:sz w:val="24"/>
        </w:rPr>
        <w:t>7#</w:t>
      </w:r>
      <w:r>
        <w:rPr>
          <w:rFonts w:ascii="宋体" w:hint="eastAsia"/>
          <w:bCs/>
          <w:sz w:val="24"/>
        </w:rPr>
        <w:t>楼及综合楼（除考站）外网无线利旧使用院区已有无线控制器管理。公共广播系统利旧使用院区原广播管理平台。</w:t>
      </w:r>
    </w:p>
    <w:p w:rsidR="00D241BE" w:rsidRDefault="006F2AE0">
      <w:pPr>
        <w:spacing w:line="400" w:lineRule="exact"/>
        <w:ind w:firstLineChars="200" w:firstLine="480"/>
        <w:rPr>
          <w:rFonts w:ascii="宋体"/>
          <w:bCs/>
          <w:sz w:val="24"/>
        </w:rPr>
      </w:pPr>
      <w:r>
        <w:rPr>
          <w:rFonts w:ascii="宋体" w:hint="eastAsia"/>
          <w:bCs/>
          <w:sz w:val="24"/>
        </w:rPr>
        <w:t>根据两院区改造前现状分析以及改造后的需求，包含子系统如下：</w:t>
      </w:r>
    </w:p>
    <w:p w:rsidR="00D241BE" w:rsidRDefault="006F2AE0">
      <w:pPr>
        <w:numPr>
          <w:ilvl w:val="0"/>
          <w:numId w:val="13"/>
        </w:numPr>
        <w:spacing w:line="400" w:lineRule="exact"/>
        <w:ind w:firstLineChars="200" w:firstLine="480"/>
        <w:rPr>
          <w:rFonts w:ascii="宋体"/>
          <w:bCs/>
          <w:sz w:val="24"/>
        </w:rPr>
      </w:pPr>
      <w:r>
        <w:rPr>
          <w:rFonts w:ascii="宋体" w:hint="eastAsia"/>
          <w:bCs/>
          <w:sz w:val="24"/>
        </w:rPr>
        <w:t>城中区门急诊楼改造</w:t>
      </w:r>
    </w:p>
    <w:p w:rsidR="00D241BE" w:rsidRDefault="006F2AE0">
      <w:pPr>
        <w:spacing w:line="400" w:lineRule="exact"/>
        <w:ind w:firstLineChars="200" w:firstLine="480"/>
        <w:rPr>
          <w:rFonts w:ascii="宋体"/>
          <w:bCs/>
          <w:sz w:val="24"/>
        </w:rPr>
      </w:pPr>
      <w:r>
        <w:rPr>
          <w:rFonts w:ascii="宋体" w:hint="eastAsia"/>
          <w:bCs/>
          <w:sz w:val="24"/>
        </w:rPr>
        <w:t>（</w:t>
      </w:r>
      <w:r>
        <w:rPr>
          <w:rFonts w:ascii="宋体" w:hint="eastAsia"/>
          <w:bCs/>
          <w:sz w:val="24"/>
        </w:rPr>
        <w:t>1</w:t>
      </w:r>
      <w:r>
        <w:rPr>
          <w:rFonts w:ascii="宋体" w:hint="eastAsia"/>
          <w:bCs/>
          <w:sz w:val="24"/>
        </w:rPr>
        <w:t>）综合布线系统、（</w:t>
      </w:r>
      <w:r>
        <w:rPr>
          <w:rFonts w:ascii="宋体" w:hint="eastAsia"/>
          <w:bCs/>
          <w:sz w:val="24"/>
        </w:rPr>
        <w:t>2</w:t>
      </w:r>
      <w:r>
        <w:rPr>
          <w:rFonts w:ascii="宋体" w:hint="eastAsia"/>
          <w:bCs/>
          <w:sz w:val="24"/>
        </w:rPr>
        <w:t>）计算机网络系统、（</w:t>
      </w:r>
      <w:r>
        <w:rPr>
          <w:rFonts w:ascii="宋体" w:hint="eastAsia"/>
          <w:bCs/>
          <w:sz w:val="24"/>
        </w:rPr>
        <w:t>3</w:t>
      </w:r>
      <w:r>
        <w:rPr>
          <w:rFonts w:ascii="宋体" w:hint="eastAsia"/>
          <w:bCs/>
          <w:sz w:val="24"/>
        </w:rPr>
        <w:t>）无线</w:t>
      </w:r>
      <w:r>
        <w:rPr>
          <w:rFonts w:ascii="宋体" w:hint="eastAsia"/>
          <w:bCs/>
          <w:sz w:val="24"/>
        </w:rPr>
        <w:t>AP</w:t>
      </w:r>
      <w:r>
        <w:rPr>
          <w:rFonts w:ascii="宋体" w:hint="eastAsia"/>
          <w:bCs/>
          <w:sz w:val="24"/>
        </w:rPr>
        <w:t>覆盖及医疗无线覆盖系统、（</w:t>
      </w:r>
      <w:r>
        <w:rPr>
          <w:rFonts w:ascii="宋体" w:hint="eastAsia"/>
          <w:bCs/>
          <w:sz w:val="24"/>
        </w:rPr>
        <w:t>4</w:t>
      </w:r>
      <w:r>
        <w:rPr>
          <w:rFonts w:ascii="宋体" w:hint="eastAsia"/>
          <w:bCs/>
          <w:sz w:val="24"/>
        </w:rPr>
        <w:t>）安防监控系统、（</w:t>
      </w:r>
      <w:r>
        <w:rPr>
          <w:rFonts w:ascii="宋体" w:hint="eastAsia"/>
          <w:bCs/>
          <w:sz w:val="24"/>
        </w:rPr>
        <w:t>5</w:t>
      </w:r>
      <w:r>
        <w:rPr>
          <w:rFonts w:ascii="宋体" w:hint="eastAsia"/>
          <w:bCs/>
          <w:sz w:val="24"/>
        </w:rPr>
        <w:t>）一键报警系统、（</w:t>
      </w:r>
      <w:r>
        <w:rPr>
          <w:rFonts w:ascii="宋体" w:hint="eastAsia"/>
          <w:bCs/>
          <w:sz w:val="24"/>
        </w:rPr>
        <w:t>6</w:t>
      </w:r>
      <w:r>
        <w:rPr>
          <w:rFonts w:ascii="宋体" w:hint="eastAsia"/>
          <w:bCs/>
          <w:sz w:val="24"/>
        </w:rPr>
        <w:t>）公共广播系统、（</w:t>
      </w:r>
      <w:r>
        <w:rPr>
          <w:rFonts w:ascii="宋体" w:hint="eastAsia"/>
          <w:bCs/>
          <w:sz w:val="24"/>
        </w:rPr>
        <w:t>7</w:t>
      </w:r>
      <w:r>
        <w:rPr>
          <w:rFonts w:ascii="宋体" w:hint="eastAsia"/>
          <w:bCs/>
          <w:sz w:val="24"/>
        </w:rPr>
        <w:t>）</w:t>
      </w:r>
      <w:r>
        <w:rPr>
          <w:rFonts w:ascii="宋体" w:hint="eastAsia"/>
          <w:bCs/>
          <w:sz w:val="24"/>
        </w:rPr>
        <w:lastRenderedPageBreak/>
        <w:t>电子巡查系统、（</w:t>
      </w:r>
      <w:r>
        <w:rPr>
          <w:rFonts w:ascii="宋体" w:hint="eastAsia"/>
          <w:bCs/>
          <w:sz w:val="24"/>
        </w:rPr>
        <w:t>8</w:t>
      </w:r>
      <w:r>
        <w:rPr>
          <w:rFonts w:ascii="宋体" w:hint="eastAsia"/>
          <w:bCs/>
          <w:sz w:val="24"/>
        </w:rPr>
        <w:t>）电子门禁系统、（</w:t>
      </w:r>
      <w:r>
        <w:rPr>
          <w:rFonts w:ascii="宋体" w:hint="eastAsia"/>
          <w:bCs/>
          <w:sz w:val="24"/>
        </w:rPr>
        <w:t>9</w:t>
      </w:r>
      <w:r>
        <w:rPr>
          <w:rFonts w:ascii="宋体" w:hint="eastAsia"/>
          <w:bCs/>
          <w:sz w:val="24"/>
        </w:rPr>
        <w:t>）排队叫号及信息发布系统、（</w:t>
      </w:r>
      <w:r>
        <w:rPr>
          <w:rFonts w:ascii="宋体" w:hint="eastAsia"/>
          <w:bCs/>
          <w:sz w:val="24"/>
        </w:rPr>
        <w:t>10</w:t>
      </w:r>
      <w:r>
        <w:rPr>
          <w:rFonts w:ascii="宋体" w:hint="eastAsia"/>
          <w:bCs/>
          <w:sz w:val="24"/>
        </w:rPr>
        <w:t>）护理呼叫系统、（</w:t>
      </w:r>
      <w:r>
        <w:rPr>
          <w:rFonts w:ascii="宋体" w:hint="eastAsia"/>
          <w:bCs/>
          <w:sz w:val="24"/>
        </w:rPr>
        <w:t>11</w:t>
      </w:r>
      <w:r>
        <w:rPr>
          <w:rFonts w:ascii="宋体" w:hint="eastAsia"/>
          <w:bCs/>
          <w:sz w:val="24"/>
        </w:rPr>
        <w:t>）会议扩声系统、（</w:t>
      </w:r>
      <w:r>
        <w:rPr>
          <w:rFonts w:ascii="宋体" w:hint="eastAsia"/>
          <w:bCs/>
          <w:sz w:val="24"/>
        </w:rPr>
        <w:t>12</w:t>
      </w:r>
      <w:r>
        <w:rPr>
          <w:rFonts w:ascii="宋体" w:hint="eastAsia"/>
          <w:bCs/>
          <w:sz w:val="24"/>
        </w:rPr>
        <w:t>）</w:t>
      </w:r>
      <w:r>
        <w:rPr>
          <w:rFonts w:ascii="宋体" w:hint="eastAsia"/>
          <w:bCs/>
          <w:sz w:val="24"/>
        </w:rPr>
        <w:t>3#7#12#</w:t>
      </w:r>
      <w:r>
        <w:rPr>
          <w:rFonts w:ascii="宋体" w:hint="eastAsia"/>
          <w:bCs/>
          <w:sz w:val="24"/>
        </w:rPr>
        <w:t>楼零星综合布线</w:t>
      </w:r>
    </w:p>
    <w:p w:rsidR="00D241BE" w:rsidRDefault="006F2AE0">
      <w:pPr>
        <w:spacing w:line="400" w:lineRule="exact"/>
        <w:ind w:firstLineChars="200" w:firstLine="480"/>
        <w:rPr>
          <w:rFonts w:ascii="宋体"/>
          <w:bCs/>
          <w:sz w:val="24"/>
        </w:rPr>
      </w:pPr>
      <w:r>
        <w:rPr>
          <w:rFonts w:ascii="宋体" w:hint="eastAsia"/>
          <w:bCs/>
          <w:sz w:val="24"/>
        </w:rPr>
        <w:t>2</w:t>
      </w:r>
      <w:r>
        <w:rPr>
          <w:rFonts w:ascii="宋体" w:hint="eastAsia"/>
          <w:bCs/>
          <w:sz w:val="24"/>
        </w:rPr>
        <w:t>、敔山湾院区</w:t>
      </w:r>
      <w:r>
        <w:rPr>
          <w:rFonts w:ascii="宋体" w:hint="eastAsia"/>
          <w:bCs/>
          <w:sz w:val="24"/>
        </w:rPr>
        <w:t>1#</w:t>
      </w:r>
      <w:r>
        <w:rPr>
          <w:rFonts w:ascii="宋体" w:hint="eastAsia"/>
          <w:bCs/>
          <w:sz w:val="24"/>
        </w:rPr>
        <w:t>、</w:t>
      </w:r>
      <w:r>
        <w:rPr>
          <w:rFonts w:ascii="宋体" w:hint="eastAsia"/>
          <w:bCs/>
          <w:sz w:val="24"/>
        </w:rPr>
        <w:t>2#</w:t>
      </w:r>
      <w:r>
        <w:rPr>
          <w:rFonts w:ascii="宋体" w:hint="eastAsia"/>
          <w:bCs/>
          <w:sz w:val="24"/>
        </w:rPr>
        <w:t>、</w:t>
      </w:r>
      <w:r>
        <w:rPr>
          <w:rFonts w:ascii="宋体" w:hint="eastAsia"/>
          <w:bCs/>
          <w:sz w:val="24"/>
        </w:rPr>
        <w:t>7#</w:t>
      </w:r>
      <w:r>
        <w:rPr>
          <w:rFonts w:ascii="宋体" w:hint="eastAsia"/>
          <w:bCs/>
          <w:sz w:val="24"/>
        </w:rPr>
        <w:t>及综合楼</w:t>
      </w:r>
    </w:p>
    <w:p w:rsidR="00D241BE" w:rsidRDefault="006F2AE0">
      <w:pPr>
        <w:spacing w:line="400" w:lineRule="exact"/>
        <w:ind w:firstLineChars="200" w:firstLine="480"/>
        <w:rPr>
          <w:rFonts w:ascii="宋体"/>
          <w:bCs/>
          <w:sz w:val="24"/>
        </w:rPr>
      </w:pPr>
      <w:r>
        <w:rPr>
          <w:rFonts w:ascii="宋体" w:hint="eastAsia"/>
          <w:bCs/>
          <w:sz w:val="24"/>
        </w:rPr>
        <w:t>（</w:t>
      </w:r>
      <w:r>
        <w:rPr>
          <w:rFonts w:ascii="宋体" w:hint="eastAsia"/>
          <w:bCs/>
          <w:sz w:val="24"/>
        </w:rPr>
        <w:t>1</w:t>
      </w:r>
      <w:r>
        <w:rPr>
          <w:rFonts w:ascii="宋体" w:hint="eastAsia"/>
          <w:bCs/>
          <w:sz w:val="24"/>
        </w:rPr>
        <w:t>）综合布线系统、（</w:t>
      </w:r>
      <w:r>
        <w:rPr>
          <w:rFonts w:ascii="宋体" w:hint="eastAsia"/>
          <w:bCs/>
          <w:sz w:val="24"/>
        </w:rPr>
        <w:t>2</w:t>
      </w:r>
      <w:r>
        <w:rPr>
          <w:rFonts w:ascii="宋体" w:hint="eastAsia"/>
          <w:bCs/>
          <w:sz w:val="24"/>
        </w:rPr>
        <w:t>）计算机网络系统、（</w:t>
      </w:r>
      <w:r>
        <w:rPr>
          <w:rFonts w:ascii="宋体" w:hint="eastAsia"/>
          <w:bCs/>
          <w:sz w:val="24"/>
        </w:rPr>
        <w:t>3</w:t>
      </w:r>
      <w:r>
        <w:rPr>
          <w:rFonts w:ascii="宋体" w:hint="eastAsia"/>
          <w:bCs/>
          <w:sz w:val="24"/>
        </w:rPr>
        <w:t>）无线</w:t>
      </w:r>
      <w:r>
        <w:rPr>
          <w:rFonts w:ascii="宋体" w:hint="eastAsia"/>
          <w:bCs/>
          <w:sz w:val="24"/>
        </w:rPr>
        <w:t>AP</w:t>
      </w:r>
      <w:r>
        <w:rPr>
          <w:rFonts w:ascii="宋体" w:hint="eastAsia"/>
          <w:bCs/>
          <w:sz w:val="24"/>
        </w:rPr>
        <w:t>系统、（</w:t>
      </w:r>
      <w:r>
        <w:rPr>
          <w:rFonts w:ascii="宋体" w:hint="eastAsia"/>
          <w:bCs/>
          <w:sz w:val="24"/>
        </w:rPr>
        <w:t>4</w:t>
      </w:r>
      <w:r>
        <w:rPr>
          <w:rFonts w:ascii="宋体" w:hint="eastAsia"/>
          <w:bCs/>
          <w:sz w:val="24"/>
        </w:rPr>
        <w:t>）安防监控系统、（</w:t>
      </w:r>
      <w:r>
        <w:rPr>
          <w:rFonts w:ascii="宋体" w:hint="eastAsia"/>
          <w:bCs/>
          <w:sz w:val="24"/>
        </w:rPr>
        <w:t>5</w:t>
      </w:r>
      <w:r>
        <w:rPr>
          <w:rFonts w:ascii="宋体" w:hint="eastAsia"/>
          <w:bCs/>
          <w:sz w:val="24"/>
        </w:rPr>
        <w:t>）公共广播系统、（</w:t>
      </w:r>
      <w:r>
        <w:rPr>
          <w:rFonts w:ascii="宋体" w:hint="eastAsia"/>
          <w:bCs/>
          <w:sz w:val="24"/>
        </w:rPr>
        <w:t>6</w:t>
      </w:r>
      <w:r>
        <w:rPr>
          <w:rFonts w:ascii="宋体" w:hint="eastAsia"/>
          <w:bCs/>
          <w:sz w:val="24"/>
        </w:rPr>
        <w:t>）电子门禁系统、（</w:t>
      </w:r>
      <w:r>
        <w:rPr>
          <w:rFonts w:ascii="宋体" w:hint="eastAsia"/>
          <w:bCs/>
          <w:sz w:val="24"/>
        </w:rPr>
        <w:t>7</w:t>
      </w:r>
      <w:r>
        <w:rPr>
          <w:rFonts w:ascii="宋体" w:hint="eastAsia"/>
          <w:bCs/>
          <w:sz w:val="24"/>
        </w:rPr>
        <w:t>）会议扩声系统、（</w:t>
      </w:r>
      <w:r>
        <w:rPr>
          <w:rFonts w:ascii="宋体" w:hint="eastAsia"/>
          <w:bCs/>
          <w:sz w:val="24"/>
        </w:rPr>
        <w:t>8</w:t>
      </w:r>
      <w:r>
        <w:rPr>
          <w:rFonts w:ascii="宋体" w:hint="eastAsia"/>
          <w:bCs/>
          <w:sz w:val="24"/>
        </w:rPr>
        <w:t>）消控机房、（</w:t>
      </w:r>
      <w:r>
        <w:rPr>
          <w:rFonts w:ascii="宋体" w:hint="eastAsia"/>
          <w:bCs/>
          <w:sz w:val="24"/>
        </w:rPr>
        <w:t>9</w:t>
      </w:r>
      <w:r>
        <w:rPr>
          <w:rFonts w:ascii="宋体" w:hint="eastAsia"/>
          <w:bCs/>
          <w:sz w:val="24"/>
        </w:rPr>
        <w:t>）体检中心、（</w:t>
      </w:r>
      <w:r>
        <w:rPr>
          <w:rFonts w:ascii="宋体" w:hint="eastAsia"/>
          <w:bCs/>
          <w:sz w:val="24"/>
        </w:rPr>
        <w:t>10</w:t>
      </w:r>
      <w:r>
        <w:rPr>
          <w:rFonts w:ascii="宋体" w:hint="eastAsia"/>
          <w:bCs/>
          <w:sz w:val="24"/>
        </w:rPr>
        <w:t>）医警联动系统、（</w:t>
      </w:r>
      <w:r>
        <w:rPr>
          <w:rFonts w:ascii="宋体" w:hint="eastAsia"/>
          <w:bCs/>
          <w:sz w:val="24"/>
        </w:rPr>
        <w:t>11</w:t>
      </w:r>
      <w:r>
        <w:rPr>
          <w:rFonts w:ascii="宋体" w:hint="eastAsia"/>
          <w:bCs/>
          <w:sz w:val="24"/>
        </w:rPr>
        <w:t>）培训考试中心、</w:t>
      </w:r>
    </w:p>
    <w:p w:rsidR="00D241BE" w:rsidRDefault="006F2AE0">
      <w:pPr>
        <w:spacing w:line="400" w:lineRule="exact"/>
        <w:ind w:firstLineChars="200" w:firstLine="480"/>
        <w:rPr>
          <w:rFonts w:ascii="宋体"/>
          <w:bCs/>
          <w:sz w:val="24"/>
        </w:rPr>
      </w:pPr>
      <w:r>
        <w:rPr>
          <w:rFonts w:ascii="宋体" w:hint="eastAsia"/>
          <w:bCs/>
          <w:sz w:val="24"/>
        </w:rPr>
        <w:t>3</w:t>
      </w:r>
      <w:r>
        <w:rPr>
          <w:rFonts w:ascii="宋体" w:hint="eastAsia"/>
          <w:bCs/>
          <w:sz w:val="24"/>
        </w:rPr>
        <w:t>、医疗业务软件</w:t>
      </w:r>
    </w:p>
    <w:p w:rsidR="00D241BE" w:rsidRDefault="006F2AE0">
      <w:pPr>
        <w:spacing w:line="400" w:lineRule="exact"/>
        <w:ind w:firstLineChars="200" w:firstLine="480"/>
        <w:rPr>
          <w:rFonts w:ascii="宋体"/>
          <w:bCs/>
          <w:sz w:val="24"/>
        </w:rPr>
      </w:pPr>
      <w:r>
        <w:rPr>
          <w:rFonts w:ascii="宋体" w:hint="eastAsia"/>
          <w:bCs/>
          <w:sz w:val="24"/>
        </w:rPr>
        <w:t>（</w:t>
      </w:r>
      <w:r>
        <w:rPr>
          <w:rFonts w:ascii="宋体" w:hint="eastAsia"/>
          <w:bCs/>
          <w:sz w:val="24"/>
        </w:rPr>
        <w:t>1</w:t>
      </w:r>
      <w:r>
        <w:rPr>
          <w:rFonts w:ascii="宋体" w:hint="eastAsia"/>
          <w:bCs/>
          <w:sz w:val="24"/>
        </w:rPr>
        <w:t>）临床技能中心综合管理系统、（</w:t>
      </w:r>
      <w:r>
        <w:rPr>
          <w:rFonts w:ascii="宋体" w:hint="eastAsia"/>
          <w:bCs/>
          <w:sz w:val="24"/>
        </w:rPr>
        <w:t>2</w:t>
      </w:r>
      <w:r>
        <w:rPr>
          <w:rFonts w:ascii="宋体" w:hint="eastAsia"/>
          <w:bCs/>
          <w:sz w:val="24"/>
        </w:rPr>
        <w:t>）</w:t>
      </w:r>
      <w:r>
        <w:rPr>
          <w:rFonts w:ascii="宋体" w:hint="eastAsia"/>
          <w:bCs/>
          <w:sz w:val="24"/>
        </w:rPr>
        <w:t>OSCE</w:t>
      </w:r>
      <w:r>
        <w:rPr>
          <w:rFonts w:ascii="宋体" w:hint="eastAsia"/>
          <w:bCs/>
          <w:sz w:val="24"/>
        </w:rPr>
        <w:t>多站式智能考核系统、（</w:t>
      </w:r>
      <w:r>
        <w:rPr>
          <w:rFonts w:ascii="宋体" w:hint="eastAsia"/>
          <w:bCs/>
          <w:sz w:val="24"/>
        </w:rPr>
        <w:t>3</w:t>
      </w:r>
      <w:r>
        <w:rPr>
          <w:rFonts w:ascii="宋体" w:hint="eastAsia"/>
          <w:bCs/>
          <w:sz w:val="24"/>
        </w:rPr>
        <w:t>）体检一体化协作平台、（</w:t>
      </w:r>
      <w:r>
        <w:rPr>
          <w:rFonts w:ascii="宋体" w:hint="eastAsia"/>
          <w:bCs/>
          <w:sz w:val="24"/>
        </w:rPr>
        <w:t>4</w:t>
      </w:r>
      <w:r>
        <w:rPr>
          <w:rFonts w:ascii="宋体" w:hint="eastAsia"/>
          <w:bCs/>
          <w:sz w:val="24"/>
        </w:rPr>
        <w:t>）供应链追溯系统、（</w:t>
      </w:r>
      <w:r>
        <w:rPr>
          <w:rFonts w:ascii="宋体" w:hint="eastAsia"/>
          <w:bCs/>
          <w:sz w:val="24"/>
        </w:rPr>
        <w:t>5</w:t>
      </w:r>
      <w:r>
        <w:rPr>
          <w:rFonts w:ascii="宋体" w:hint="eastAsia"/>
          <w:bCs/>
          <w:sz w:val="24"/>
        </w:rPr>
        <w:t>）</w:t>
      </w:r>
      <w:r>
        <w:rPr>
          <w:rFonts w:ascii="宋体" w:hint="eastAsia"/>
          <w:bCs/>
          <w:sz w:val="24"/>
        </w:rPr>
        <w:t>EICU</w:t>
      </w:r>
      <w:r>
        <w:rPr>
          <w:rFonts w:ascii="宋体" w:hint="eastAsia"/>
          <w:bCs/>
          <w:sz w:val="24"/>
        </w:rPr>
        <w:t>软件扩容、（</w:t>
      </w:r>
      <w:r>
        <w:rPr>
          <w:rFonts w:ascii="宋体" w:hint="eastAsia"/>
          <w:bCs/>
          <w:sz w:val="24"/>
        </w:rPr>
        <w:t>6</w:t>
      </w:r>
      <w:r>
        <w:rPr>
          <w:rFonts w:ascii="宋体" w:hint="eastAsia"/>
          <w:bCs/>
          <w:sz w:val="24"/>
        </w:rPr>
        <w:t>）智能分诊叫号系统软件模块功能升级及扩容</w:t>
      </w:r>
    </w:p>
    <w:p w:rsidR="00D241BE" w:rsidRDefault="006F2AE0">
      <w:pPr>
        <w:spacing w:line="400" w:lineRule="exact"/>
        <w:ind w:firstLineChars="200" w:firstLine="482"/>
        <w:rPr>
          <w:rFonts w:ascii="宋体"/>
          <w:b/>
          <w:sz w:val="24"/>
        </w:rPr>
      </w:pPr>
      <w:r>
        <w:rPr>
          <w:rFonts w:ascii="宋体" w:hint="eastAsia"/>
          <w:b/>
          <w:sz w:val="24"/>
        </w:rPr>
        <w:t>本项目标的所属行业：详见采购清单。</w:t>
      </w:r>
    </w:p>
    <w:p w:rsidR="00D241BE" w:rsidRDefault="00D241BE">
      <w:pPr>
        <w:spacing w:line="400" w:lineRule="exact"/>
        <w:ind w:firstLineChars="200" w:firstLine="560"/>
        <w:rPr>
          <w:rFonts w:ascii="宋体" w:cs="宋体"/>
          <w:sz w:val="28"/>
          <w:szCs w:val="28"/>
        </w:rPr>
      </w:pPr>
    </w:p>
    <w:p w:rsidR="00D241BE" w:rsidRDefault="006F2AE0">
      <w:pPr>
        <w:pStyle w:val="23"/>
        <w:spacing w:before="0" w:after="0" w:line="400" w:lineRule="exact"/>
        <w:rPr>
          <w:rFonts w:ascii="黑体" w:hAnsi="黑体" w:cstheme="minorEastAsia"/>
          <w:b w:val="0"/>
          <w:sz w:val="28"/>
          <w:szCs w:val="28"/>
        </w:rPr>
      </w:pPr>
      <w:r>
        <w:rPr>
          <w:rFonts w:ascii="黑体" w:hAnsi="黑体" w:cstheme="minorEastAsia" w:hint="eastAsia"/>
          <w:b w:val="0"/>
          <w:sz w:val="28"/>
          <w:szCs w:val="28"/>
        </w:rPr>
        <w:t>二、分项清单、详细技术参数及功能要求：（打“★”项为重要技术参数）</w:t>
      </w:r>
    </w:p>
    <w:p w:rsidR="00D241BE" w:rsidRDefault="006F2AE0">
      <w:pPr>
        <w:spacing w:line="400" w:lineRule="exac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2.1</w:t>
      </w:r>
      <w:r>
        <w:rPr>
          <w:rFonts w:asciiTheme="minorEastAsia" w:eastAsiaTheme="minorEastAsia" w:hAnsiTheme="minorEastAsia" w:cstheme="minorEastAsia" w:hint="eastAsia"/>
          <w:b/>
          <w:bCs/>
          <w:sz w:val="24"/>
        </w:rPr>
        <w:t>分项清单：</w:t>
      </w:r>
    </w:p>
    <w:tbl>
      <w:tblPr>
        <w:tblW w:w="8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1211"/>
        <w:gridCol w:w="4946"/>
        <w:gridCol w:w="713"/>
        <w:gridCol w:w="651"/>
        <w:gridCol w:w="674"/>
      </w:tblGrid>
      <w:tr w:rsidR="00D241BE">
        <w:trPr>
          <w:trHeight w:val="20"/>
          <w:jc w:val="center"/>
        </w:trPr>
        <w:tc>
          <w:tcPr>
            <w:tcW w:w="8881" w:type="dxa"/>
            <w:gridSpan w:val="6"/>
            <w:tcBorders>
              <w:tl2br w:val="nil"/>
              <w:tr2bl w:val="nil"/>
            </w:tcBorders>
            <w:vAlign w:val="center"/>
          </w:tcPr>
          <w:p w:rsidR="00D241BE" w:rsidRDefault="006F2AE0">
            <w:pPr>
              <w:widowControl/>
              <w:snapToGrid w:val="0"/>
              <w:spacing w:line="40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 w:val="24"/>
                <w:lang w:bidi="ar"/>
              </w:rPr>
              <w:t>城中院区智能化改造清单</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序号</w:t>
            </w:r>
          </w:p>
        </w:tc>
        <w:tc>
          <w:tcPr>
            <w:tcW w:w="1211" w:type="dxa"/>
            <w:tcBorders>
              <w:tl2br w:val="nil"/>
              <w:tr2bl w:val="nil"/>
            </w:tcBorders>
            <w:vAlign w:val="center"/>
          </w:tcPr>
          <w:p w:rsidR="00D241BE" w:rsidRDefault="006F2AE0">
            <w:pPr>
              <w:widowControl/>
              <w:snapToGrid w:val="0"/>
              <w:spacing w:line="40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设备名称</w:t>
            </w:r>
          </w:p>
        </w:tc>
        <w:tc>
          <w:tcPr>
            <w:tcW w:w="4946" w:type="dxa"/>
            <w:tcBorders>
              <w:tl2br w:val="nil"/>
              <w:tr2bl w:val="nil"/>
            </w:tcBorders>
            <w:vAlign w:val="center"/>
          </w:tcPr>
          <w:p w:rsidR="00D241BE" w:rsidRDefault="006F2AE0">
            <w:pPr>
              <w:widowControl/>
              <w:snapToGrid w:val="0"/>
              <w:spacing w:line="40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技术参数</w:t>
            </w:r>
          </w:p>
        </w:tc>
        <w:tc>
          <w:tcPr>
            <w:tcW w:w="713" w:type="dxa"/>
            <w:tcBorders>
              <w:tl2br w:val="nil"/>
              <w:tr2bl w:val="nil"/>
            </w:tcBorders>
            <w:vAlign w:val="center"/>
          </w:tcPr>
          <w:p w:rsidR="00D241BE" w:rsidRDefault="006F2AE0">
            <w:pPr>
              <w:widowControl/>
              <w:snapToGrid w:val="0"/>
              <w:spacing w:line="40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数量</w:t>
            </w:r>
          </w:p>
        </w:tc>
        <w:tc>
          <w:tcPr>
            <w:tcW w:w="651" w:type="dxa"/>
            <w:tcBorders>
              <w:tl2br w:val="nil"/>
              <w:tr2bl w:val="nil"/>
            </w:tcBorders>
            <w:vAlign w:val="center"/>
          </w:tcPr>
          <w:p w:rsidR="00D241BE" w:rsidRDefault="006F2AE0">
            <w:pPr>
              <w:widowControl/>
              <w:snapToGrid w:val="0"/>
              <w:spacing w:line="40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单位</w:t>
            </w:r>
          </w:p>
        </w:tc>
        <w:tc>
          <w:tcPr>
            <w:tcW w:w="674" w:type="dxa"/>
            <w:tcBorders>
              <w:tl2br w:val="nil"/>
              <w:tr2bl w:val="nil"/>
            </w:tcBorders>
            <w:vAlign w:val="center"/>
          </w:tcPr>
          <w:p w:rsidR="00D241BE" w:rsidRDefault="006F2AE0">
            <w:pPr>
              <w:widowControl/>
              <w:snapToGrid w:val="0"/>
              <w:spacing w:line="400" w:lineRule="exact"/>
              <w:jc w:val="center"/>
              <w:textAlignment w:val="center"/>
              <w:rPr>
                <w:rFonts w:asciiTheme="minorEastAsia" w:eastAsiaTheme="minorEastAsia" w:hAnsiTheme="minorEastAsia" w:cstheme="minorEastAsia"/>
                <w:b/>
                <w:bCs/>
                <w:szCs w:val="21"/>
              </w:rPr>
            </w:pPr>
            <w:bookmarkStart w:id="0" w:name="OLE_LINK1"/>
            <w:r>
              <w:rPr>
                <w:rFonts w:asciiTheme="minorEastAsia" w:eastAsiaTheme="minorEastAsia" w:hAnsiTheme="minorEastAsia" w:cstheme="minorEastAsia" w:hint="eastAsia"/>
                <w:b/>
                <w:bCs/>
                <w:kern w:val="0"/>
                <w:szCs w:val="21"/>
                <w:lang w:bidi="ar"/>
              </w:rPr>
              <w:t>所属行业</w:t>
            </w:r>
            <w:bookmarkEnd w:id="0"/>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一门诊楼综合布线系统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六类非屏蔽数据模块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180</w:t>
            </w:r>
            <w:r>
              <w:rPr>
                <w:rFonts w:ascii="宋体" w:hAnsiTheme="minorEastAsia" w:cstheme="minorEastAsia" w:hint="eastAsia"/>
                <w:kern w:val="0"/>
                <w:szCs w:val="21"/>
                <w:lang w:bidi="ar"/>
              </w:rPr>
              <w:t>度六类</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非屏蔽模块插座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ISO/IEC 11801</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ANSI/TIA 568.2.D</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工程美学的现代设计；</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采用引线框技术，性能大大优于六类标准的要求；</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色码清晰，便于端接，兼容</w:t>
            </w:r>
            <w:r>
              <w:rPr>
                <w:rFonts w:ascii="宋体" w:hAnsiTheme="minorEastAsia" w:cstheme="minorEastAsia" w:hint="eastAsia"/>
                <w:kern w:val="0"/>
                <w:szCs w:val="21"/>
                <w:lang w:bidi="ar"/>
              </w:rPr>
              <w:t>T568A&amp;T568B</w:t>
            </w:r>
            <w:r>
              <w:rPr>
                <w:rFonts w:ascii="宋体" w:hAnsiTheme="minorEastAsia" w:cstheme="minorEastAsia" w:hint="eastAsia"/>
                <w:kern w:val="0"/>
                <w:szCs w:val="21"/>
                <w:lang w:bidi="ar"/>
              </w:rPr>
              <w:t>线序；</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锁扣灵活，易于模块嵌入面板和从面板上拆卸；</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可采用</w:t>
            </w:r>
            <w:r>
              <w:rPr>
                <w:rFonts w:ascii="宋体" w:hAnsiTheme="minorEastAsia" w:cstheme="minorEastAsia" w:hint="eastAsia"/>
                <w:kern w:val="0"/>
                <w:szCs w:val="21"/>
                <w:lang w:bidi="ar"/>
              </w:rPr>
              <w:t xml:space="preserve">110 </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.GigaPro</w:t>
            </w:r>
            <w:r>
              <w:rPr>
                <w:rFonts w:ascii="宋体" w:hAnsiTheme="minorEastAsia" w:cstheme="minorEastAsia" w:hint="eastAsia"/>
                <w:kern w:val="0"/>
                <w:szCs w:val="21"/>
                <w:lang w:bidi="ar"/>
              </w:rPr>
              <w:t>等端接工具进行端接；</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模块自带防尘门；</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带圆口设计的透明</w:t>
            </w:r>
            <w:r>
              <w:rPr>
                <w:rFonts w:ascii="宋体" w:hAnsiTheme="minorEastAsia" w:cstheme="minorEastAsia" w:hint="eastAsia"/>
                <w:kern w:val="0"/>
                <w:szCs w:val="21"/>
                <w:lang w:bidi="ar"/>
              </w:rPr>
              <w:t>IDC</w:t>
            </w:r>
            <w:r>
              <w:rPr>
                <w:rFonts w:ascii="宋体" w:hAnsiTheme="minorEastAsia" w:cstheme="minorEastAsia" w:hint="eastAsia"/>
                <w:kern w:val="0"/>
                <w:szCs w:val="21"/>
                <w:lang w:bidi="ar"/>
              </w:rPr>
              <w:t>防尘盖，有利于线缆固定；</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性能向下兼容五类</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超五类产品；</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电气特性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介电强度：</w:t>
            </w:r>
            <w:r>
              <w:rPr>
                <w:rFonts w:ascii="宋体" w:hAnsiTheme="minorEastAsia" w:cstheme="minorEastAsia" w:hint="eastAsia"/>
                <w:kern w:val="0"/>
                <w:szCs w:val="21"/>
                <w:lang w:bidi="ar"/>
              </w:rPr>
              <w:t>1000V 60HZ/1</w:t>
            </w:r>
            <w:r>
              <w:rPr>
                <w:rFonts w:ascii="宋体" w:hAnsiTheme="minorEastAsia" w:cstheme="minorEastAsia" w:hint="eastAsia"/>
                <w:kern w:val="0"/>
                <w:szCs w:val="21"/>
                <w:lang w:bidi="ar"/>
              </w:rPr>
              <w:t>分钟；</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额定电流：</w:t>
            </w:r>
            <w:r>
              <w:rPr>
                <w:rFonts w:ascii="宋体" w:hAnsiTheme="minorEastAsia" w:cstheme="minorEastAsia" w:hint="eastAsia"/>
                <w:kern w:val="0"/>
                <w:szCs w:val="21"/>
                <w:lang w:bidi="ar"/>
              </w:rPr>
              <w:t xml:space="preserve">1.5Amp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绝缘电阻：最小</w:t>
            </w:r>
            <w:r>
              <w:rPr>
                <w:rFonts w:ascii="宋体" w:hAnsiTheme="minorEastAsia" w:cstheme="minorEastAsia" w:hint="eastAsia"/>
                <w:kern w:val="0"/>
                <w:szCs w:val="21"/>
                <w:lang w:bidi="ar"/>
              </w:rPr>
              <w:t>200M</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4.</w:t>
            </w:r>
            <w:r>
              <w:rPr>
                <w:rFonts w:ascii="宋体" w:hAnsiTheme="minorEastAsia" w:cstheme="minorEastAsia" w:hint="eastAsia"/>
                <w:kern w:val="0"/>
                <w:szCs w:val="21"/>
                <w:lang w:bidi="ar"/>
              </w:rPr>
              <w:t>接触阻抗：</w:t>
            </w:r>
            <w:r>
              <w:rPr>
                <w:rFonts w:ascii="宋体" w:hAnsiTheme="minorEastAsia" w:cstheme="minorEastAsia" w:hint="eastAsia"/>
                <w:kern w:val="0"/>
                <w:szCs w:val="21"/>
                <w:lang w:bidi="ar"/>
              </w:rPr>
              <w:t>1M</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温度范围：</w:t>
            </w:r>
            <w:r>
              <w:rPr>
                <w:rFonts w:ascii="宋体" w:hAnsiTheme="minorEastAsia" w:cstheme="minorEastAsia" w:hint="eastAsia"/>
                <w:kern w:val="0"/>
                <w:szCs w:val="21"/>
                <w:lang w:bidi="ar"/>
              </w:rPr>
              <w:t>-40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机械特性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模块连接器：</w:t>
            </w:r>
            <w:r>
              <w:rPr>
                <w:rFonts w:ascii="宋体" w:hAnsiTheme="minorEastAsia" w:cstheme="minorEastAsia" w:hint="eastAsia"/>
                <w:kern w:val="0"/>
                <w:szCs w:val="21"/>
                <w:lang w:bidi="ar"/>
              </w:rPr>
              <w:br/>
              <w:t>2.RJ45 8</w:t>
            </w:r>
            <w:r>
              <w:rPr>
                <w:rFonts w:ascii="宋体" w:hAnsiTheme="minorEastAsia" w:cstheme="minorEastAsia" w:hint="eastAsia"/>
                <w:kern w:val="0"/>
                <w:szCs w:val="21"/>
                <w:lang w:bidi="ar"/>
              </w:rPr>
              <w:t>针连接器：符合</w:t>
            </w:r>
            <w:r>
              <w:rPr>
                <w:rFonts w:ascii="宋体" w:hAnsiTheme="minorEastAsia" w:cstheme="minorEastAsia" w:hint="eastAsia"/>
                <w:kern w:val="0"/>
                <w:szCs w:val="21"/>
                <w:lang w:bidi="ar"/>
              </w:rPr>
              <w:t>FCC68</w:t>
            </w:r>
            <w:r>
              <w:rPr>
                <w:rFonts w:ascii="宋体" w:hAnsiTheme="minorEastAsia" w:cstheme="minorEastAsia" w:hint="eastAsia"/>
                <w:kern w:val="0"/>
                <w:szCs w:val="21"/>
                <w:lang w:bidi="ar"/>
              </w:rPr>
              <w:t>部分，</w:t>
            </w:r>
            <w:r>
              <w:rPr>
                <w:rFonts w:ascii="宋体" w:hAnsiTheme="minorEastAsia" w:cstheme="minorEastAsia" w:hint="eastAsia"/>
                <w:kern w:val="0"/>
                <w:szCs w:val="21"/>
                <w:lang w:bidi="ar"/>
              </w:rPr>
              <w:t>F</w:t>
            </w:r>
            <w:r>
              <w:rPr>
                <w:rFonts w:ascii="宋体" w:hAnsiTheme="minorEastAsia" w:cstheme="minorEastAsia" w:hint="eastAsia"/>
                <w:kern w:val="0"/>
                <w:szCs w:val="21"/>
                <w:lang w:bidi="ar"/>
              </w:rPr>
              <w:t>子部分及</w:t>
            </w:r>
            <w:r>
              <w:rPr>
                <w:rFonts w:ascii="宋体" w:hAnsiTheme="minorEastAsia" w:cstheme="minorEastAsia" w:hint="eastAsia"/>
                <w:kern w:val="0"/>
                <w:szCs w:val="21"/>
                <w:lang w:bidi="ar"/>
              </w:rPr>
              <w:t>IEC-60603-7</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材料：磷青铜</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μ</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镀镍层</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μ</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镀金层</w:t>
            </w:r>
            <w:r>
              <w:rPr>
                <w:rFonts w:ascii="宋体" w:hAnsiTheme="minorEastAsia" w:cstheme="minorEastAsia" w:hint="eastAsia"/>
                <w:kern w:val="0"/>
                <w:szCs w:val="21"/>
                <w:lang w:bidi="ar"/>
              </w:rPr>
              <w:br/>
              <w:t>4.IDC</w:t>
            </w:r>
            <w:r>
              <w:rPr>
                <w:rFonts w:ascii="宋体" w:hAnsiTheme="minorEastAsia" w:cstheme="minorEastAsia" w:hint="eastAsia"/>
                <w:kern w:val="0"/>
                <w:szCs w:val="21"/>
                <w:lang w:bidi="ar"/>
              </w:rPr>
              <w:t>连接器：</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可卡接</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t>规格导体</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导体绝缘层直径：</w:t>
            </w:r>
            <w:r>
              <w:rPr>
                <w:rFonts w:ascii="宋体" w:hAnsiTheme="minorEastAsia" w:cstheme="minorEastAsia" w:hint="eastAsia"/>
                <w:kern w:val="0"/>
                <w:szCs w:val="21"/>
                <w:lang w:bidi="ar"/>
              </w:rPr>
              <w:t>0.70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1.40mm</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材料：镀镍磷青铜</w:t>
            </w:r>
            <w:r>
              <w:rPr>
                <w:rFonts w:ascii="宋体" w:hAnsiTheme="minorEastAsia" w:cstheme="minorEastAsia" w:hint="eastAsia"/>
                <w:kern w:val="0"/>
                <w:szCs w:val="21"/>
                <w:lang w:bidi="ar"/>
              </w:rPr>
              <w:br/>
              <w:t>1.IDC</w:t>
            </w:r>
            <w:r>
              <w:rPr>
                <w:rFonts w:ascii="宋体" w:hAnsiTheme="minorEastAsia" w:cstheme="minorEastAsia" w:hint="eastAsia"/>
                <w:kern w:val="0"/>
                <w:szCs w:val="21"/>
                <w:lang w:bidi="ar"/>
              </w:rPr>
              <w:t>主体和覆盖材料：塑料</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耐用性：可插拔</w:t>
            </w:r>
            <w:r>
              <w:rPr>
                <w:rFonts w:ascii="宋体" w:hAnsiTheme="minorEastAsia" w:cstheme="minorEastAsia" w:hint="eastAsia"/>
                <w:kern w:val="0"/>
                <w:szCs w:val="21"/>
                <w:lang w:bidi="ar"/>
              </w:rPr>
              <w:t>1500</w:t>
            </w:r>
            <w:r>
              <w:rPr>
                <w:rFonts w:ascii="宋体" w:hAnsiTheme="minorEastAsia" w:cstheme="minorEastAsia" w:hint="eastAsia"/>
                <w:kern w:val="0"/>
                <w:szCs w:val="21"/>
                <w:lang w:bidi="ar"/>
              </w:rPr>
              <w:t>次以上，端接</w:t>
            </w:r>
            <w:r>
              <w:rPr>
                <w:rFonts w:ascii="宋体" w:hAnsiTheme="minorEastAsia" w:cstheme="minorEastAsia" w:hint="eastAsia"/>
                <w:kern w:val="0"/>
                <w:szCs w:val="21"/>
                <w:lang w:bidi="ar"/>
              </w:rPr>
              <w:t>300</w:t>
            </w:r>
            <w:r>
              <w:rPr>
                <w:rFonts w:ascii="宋体" w:hAnsiTheme="minorEastAsia" w:cstheme="minorEastAsia" w:hint="eastAsia"/>
                <w:kern w:val="0"/>
                <w:szCs w:val="21"/>
                <w:lang w:bidi="ar"/>
              </w:rPr>
              <w:t>次以上</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3293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单口网络面板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86</w:t>
            </w:r>
            <w:r>
              <w:rPr>
                <w:rFonts w:ascii="宋体" w:hAnsiTheme="minorEastAsia" w:cstheme="minorEastAsia" w:hint="eastAsia"/>
                <w:kern w:val="0"/>
                <w:szCs w:val="21"/>
                <w:lang w:bidi="ar"/>
              </w:rPr>
              <w:t>免工具快速拆卸单口面板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遮蔽灰尘和污物进入。背面使用交叉加强筋使面部安装后更平整，且具有防尘门半透明防误插功能。</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面板采用快速拆卸设计，面板盖板从下方轻按即可打开，使用方便快捷。</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面板上带二维码图标，配合手机客户端二维码软件使用，扫描二维码后，显示该点位的相关信息以及整条链路上</w:t>
            </w:r>
            <w:r>
              <w:rPr>
                <w:rFonts w:ascii="宋体" w:hAnsiTheme="minorEastAsia" w:cstheme="minorEastAsia" w:hint="eastAsia"/>
                <w:kern w:val="0"/>
                <w:szCs w:val="21"/>
                <w:lang w:bidi="ar"/>
              </w:rPr>
              <w:t>的配线架和交换机的相关信息。</w:t>
            </w:r>
            <w:r>
              <w:rPr>
                <w:rFonts w:ascii="宋体" w:hAnsiTheme="minorEastAsia" w:cstheme="minorEastAsia" w:hint="eastAsia"/>
                <w:kern w:val="0"/>
                <w:szCs w:val="21"/>
                <w:lang w:bidi="ar"/>
              </w:rPr>
              <w:br/>
              <w:t>3.86</w:t>
            </w:r>
            <w:r>
              <w:rPr>
                <w:rFonts w:ascii="宋体" w:hAnsiTheme="minorEastAsia" w:cstheme="minorEastAsia" w:hint="eastAsia"/>
                <w:kern w:val="0"/>
                <w:szCs w:val="21"/>
                <w:lang w:bidi="ar"/>
              </w:rPr>
              <w:t>型面板，可以垂直安装信息模块，带防尘盖，带电话电脑标记，带有透明标识系统，标识条为翻转结构，以方便更换标识条，面板与标准</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模块插座配套；</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所有塑料材料采用</w:t>
            </w:r>
            <w:r>
              <w:rPr>
                <w:rFonts w:ascii="宋体" w:hAnsiTheme="minorEastAsia" w:cstheme="minorEastAsia" w:hint="eastAsia"/>
                <w:kern w:val="0"/>
                <w:szCs w:val="21"/>
                <w:lang w:bidi="ar"/>
              </w:rPr>
              <w:t>ABS</w:t>
            </w:r>
            <w:r>
              <w:rPr>
                <w:rFonts w:ascii="宋体" w:hAnsiTheme="minorEastAsia" w:cstheme="minorEastAsia" w:hint="eastAsia"/>
                <w:kern w:val="0"/>
                <w:szCs w:val="21"/>
                <w:lang w:bidi="ar"/>
              </w:rPr>
              <w:t>材质耐腐塑料；</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颜色：乳白色，抗老化，永不变色。</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779</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双口网络</w:t>
            </w:r>
            <w:r>
              <w:rPr>
                <w:rFonts w:ascii="宋体" w:hAnsiTheme="minorEastAsia" w:cstheme="minorEastAsia" w:hint="eastAsia"/>
                <w:kern w:val="0"/>
                <w:szCs w:val="21"/>
                <w:lang w:bidi="ar"/>
              </w:rPr>
              <w:lastRenderedPageBreak/>
              <w:t>面板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规格：</w:t>
            </w:r>
            <w:r>
              <w:rPr>
                <w:rFonts w:ascii="宋体" w:hAnsiTheme="minorEastAsia" w:cstheme="minorEastAsia" w:hint="eastAsia"/>
                <w:kern w:val="0"/>
                <w:szCs w:val="21"/>
                <w:lang w:bidi="ar"/>
              </w:rPr>
              <w:t>86</w:t>
            </w:r>
            <w:r>
              <w:rPr>
                <w:rFonts w:ascii="宋体" w:hAnsiTheme="minorEastAsia" w:cstheme="minorEastAsia" w:hint="eastAsia"/>
                <w:kern w:val="0"/>
                <w:szCs w:val="21"/>
                <w:lang w:bidi="ar"/>
              </w:rPr>
              <w:t>免工具快速拆卸双口面板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遮蔽灰尘和污物进入。背面使用交叉加强筋使面部安装后更平整，且具有防尘门半透明防误插功能。</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面板采用快速拆卸设计，面板盖板从下方轻按即可打开，使用方便快捷。</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面板上带二维码图标，配合手机客户端二维码软件使用，扫描二维码后，显示该点位的相关信息以及整条链路上的配线架和交换机的相关信息。</w:t>
            </w:r>
            <w:r>
              <w:rPr>
                <w:rFonts w:ascii="宋体" w:hAnsiTheme="minorEastAsia" w:cstheme="minorEastAsia" w:hint="eastAsia"/>
                <w:kern w:val="0"/>
                <w:szCs w:val="21"/>
                <w:lang w:bidi="ar"/>
              </w:rPr>
              <w:br/>
              <w:t>3.86</w:t>
            </w:r>
            <w:r>
              <w:rPr>
                <w:rFonts w:ascii="宋体" w:hAnsiTheme="minorEastAsia" w:cstheme="minorEastAsia" w:hint="eastAsia"/>
                <w:kern w:val="0"/>
                <w:szCs w:val="21"/>
                <w:lang w:bidi="ar"/>
              </w:rPr>
              <w:t>型面板，可以垂直安装信息模块，带防尘盖，带电话</w:t>
            </w:r>
            <w:r>
              <w:rPr>
                <w:rFonts w:ascii="宋体" w:hAnsiTheme="minorEastAsia" w:cstheme="minorEastAsia" w:hint="eastAsia"/>
                <w:kern w:val="0"/>
                <w:szCs w:val="21"/>
                <w:lang w:bidi="ar"/>
              </w:rPr>
              <w:t>电脑标记，带有透明标识系统，标识条为翻转结构，以方便更换标识条，面板与标准</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模块插座配套；</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所有塑料材料采用</w:t>
            </w:r>
            <w:r>
              <w:rPr>
                <w:rFonts w:ascii="宋体" w:hAnsiTheme="minorEastAsia" w:cstheme="minorEastAsia" w:hint="eastAsia"/>
                <w:kern w:val="0"/>
                <w:szCs w:val="21"/>
                <w:lang w:bidi="ar"/>
              </w:rPr>
              <w:t>ABS</w:t>
            </w:r>
            <w:r>
              <w:rPr>
                <w:rFonts w:ascii="宋体" w:hAnsiTheme="minorEastAsia" w:cstheme="minorEastAsia" w:hint="eastAsia"/>
                <w:kern w:val="0"/>
                <w:szCs w:val="21"/>
                <w:lang w:bidi="ar"/>
              </w:rPr>
              <w:t>材质耐腐塑料；</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颜色：乳白色，抗老化，永不变色。</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102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三口网络面板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86</w:t>
            </w:r>
            <w:r>
              <w:rPr>
                <w:rFonts w:ascii="宋体" w:hAnsiTheme="minorEastAsia" w:cstheme="minorEastAsia" w:hint="eastAsia"/>
                <w:kern w:val="0"/>
                <w:szCs w:val="21"/>
                <w:lang w:bidi="ar"/>
              </w:rPr>
              <w:t>免工具快速拆卸四口面板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遮蔽灰尘和污物进入。背面使用交叉加强筋使面部安装后更平整，且具有防尘门半透明防误插功能。</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面板采用快速拆卸设计，面板盖板从下方轻按即可打开，使用方便快捷。</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面板上带二维码图标，配合手机客户端二维码软件使用，扫描二维码后，显示该点位的相关信息以及整条链路上的配线架和交换机的相关信息。</w:t>
            </w:r>
            <w:r>
              <w:rPr>
                <w:rFonts w:ascii="宋体" w:hAnsiTheme="minorEastAsia" w:cstheme="minorEastAsia" w:hint="eastAsia"/>
                <w:kern w:val="0"/>
                <w:szCs w:val="21"/>
                <w:lang w:bidi="ar"/>
              </w:rPr>
              <w:br/>
              <w:t>3.86</w:t>
            </w:r>
            <w:r>
              <w:rPr>
                <w:rFonts w:ascii="宋体" w:hAnsiTheme="minorEastAsia" w:cstheme="minorEastAsia" w:hint="eastAsia"/>
                <w:kern w:val="0"/>
                <w:szCs w:val="21"/>
                <w:lang w:bidi="ar"/>
              </w:rPr>
              <w:t>型面板，可以垂直安装信息模块，带防尘盖，</w:t>
            </w:r>
            <w:r>
              <w:rPr>
                <w:rFonts w:ascii="宋体" w:hAnsiTheme="minorEastAsia" w:cstheme="minorEastAsia" w:hint="eastAsia"/>
                <w:kern w:val="0"/>
                <w:szCs w:val="21"/>
                <w:lang w:bidi="ar"/>
              </w:rPr>
              <w:lastRenderedPageBreak/>
              <w:t>带电话电脑标记，带有透明标识系统，标识条为翻转结构，以方便更换标识条，面板与标准</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模块插座配套；</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所有塑料材料采用</w:t>
            </w:r>
            <w:r>
              <w:rPr>
                <w:rFonts w:ascii="宋体" w:hAnsiTheme="minorEastAsia" w:cstheme="minorEastAsia" w:hint="eastAsia"/>
                <w:kern w:val="0"/>
                <w:szCs w:val="21"/>
                <w:lang w:bidi="ar"/>
              </w:rPr>
              <w:t>ABS</w:t>
            </w:r>
            <w:r>
              <w:rPr>
                <w:rFonts w:ascii="宋体" w:hAnsiTheme="minorEastAsia" w:cstheme="minorEastAsia" w:hint="eastAsia"/>
                <w:kern w:val="0"/>
                <w:szCs w:val="21"/>
                <w:lang w:bidi="ar"/>
              </w:rPr>
              <w:t>材质耐腐塑料；</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颜色：乳白色，抗老化，永不变色。</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698</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两位信息地插</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口地插</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应用于工作区布线子系统，提供迅速而经济的现场安装方式，可以水平安装在各种地板上或桌面上，尤其在大开间的房间，如会议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机房</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开放式办公室等场所。通过转接板可按数据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语音等模块。铜材质，材料坚固一体成型具有防渗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防尘构造。符合</w:t>
            </w:r>
            <w:r>
              <w:rPr>
                <w:rFonts w:ascii="宋体" w:hAnsiTheme="minorEastAsia" w:cstheme="minorEastAsia" w:hint="eastAsia"/>
                <w:kern w:val="0"/>
                <w:szCs w:val="21"/>
                <w:lang w:bidi="ar"/>
              </w:rPr>
              <w:t>UL</w:t>
            </w:r>
            <w:r>
              <w:rPr>
                <w:rFonts w:ascii="宋体" w:hAnsiTheme="minorEastAsia" w:cstheme="minorEastAsia" w:hint="eastAsia"/>
                <w:kern w:val="0"/>
                <w:szCs w:val="21"/>
                <w:lang w:bidi="ar"/>
              </w:rPr>
              <w:t>认证标准</w:t>
            </w:r>
            <w:r>
              <w:rPr>
                <w:rFonts w:ascii="宋体" w:hAnsiTheme="minorEastAsia" w:cstheme="minorEastAsia" w:hint="eastAsia"/>
                <w:kern w:val="0"/>
                <w:szCs w:val="21"/>
                <w:lang w:bidi="ar"/>
              </w:rPr>
              <w:t>.FCC Part67</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外型尺寸符合国家标准；</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嵌入式面框，安装方便；防渗构造，嵌入式面框</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根据需求打开方式分别设计了弹起式与开启式；</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在非使用状态下其盖板面与地面齐平，不影响通行和清扫；</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通用接入方式，使用更方便。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三位信息地插</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口地插</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应用于工作区布线子系统，提供迅速而经济的现场安装方式，可以水平安装在各种地板上或桌面上，尤其在大开间的房间，如会议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机房</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开放式办公室等场所。通过转接板可按数据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语音等模块。铜材质，材料坚固一体成型具有防渗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防尘构造。符合</w:t>
            </w:r>
            <w:r>
              <w:rPr>
                <w:rFonts w:ascii="宋体" w:hAnsiTheme="minorEastAsia" w:cstheme="minorEastAsia" w:hint="eastAsia"/>
                <w:kern w:val="0"/>
                <w:szCs w:val="21"/>
                <w:lang w:bidi="ar"/>
              </w:rPr>
              <w:t>UL</w:t>
            </w:r>
            <w:r>
              <w:rPr>
                <w:rFonts w:ascii="宋体" w:hAnsiTheme="minorEastAsia" w:cstheme="minorEastAsia" w:hint="eastAsia"/>
                <w:kern w:val="0"/>
                <w:szCs w:val="21"/>
                <w:lang w:bidi="ar"/>
              </w:rPr>
              <w:t>认证标准</w:t>
            </w:r>
            <w:r>
              <w:rPr>
                <w:rFonts w:ascii="宋体" w:hAnsiTheme="minorEastAsia" w:cstheme="minorEastAsia" w:hint="eastAsia"/>
                <w:kern w:val="0"/>
                <w:szCs w:val="21"/>
                <w:lang w:bidi="ar"/>
              </w:rPr>
              <w:t>.FCC Part67</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外型尺寸符合国家标准；</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嵌入式面框，安装方便；防渗构造，嵌入式面框</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根据需求打开方式分别设计了弹起式与开启式；</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在非使用状态下其盖板面与地面齐平，不影响通行和清扫；</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通用接入方式，使用更方便。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64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六类非屏蔽双绞线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规格：六类非屏蔽低烟无卤双绞线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采用规格</w:t>
            </w:r>
            <w:r>
              <w:rPr>
                <w:rFonts w:ascii="宋体" w:hAnsiTheme="minorEastAsia" w:cstheme="minorEastAsia" w:hint="eastAsia"/>
                <w:kern w:val="0"/>
                <w:szCs w:val="21"/>
                <w:lang w:bidi="ar"/>
              </w:rPr>
              <w:t>23AWG</w:t>
            </w:r>
            <w:r>
              <w:rPr>
                <w:rFonts w:ascii="宋体" w:hAnsiTheme="minorEastAsia" w:cstheme="minorEastAsia" w:hint="eastAsia"/>
                <w:kern w:val="0"/>
                <w:szCs w:val="21"/>
                <w:lang w:bidi="ar"/>
              </w:rPr>
              <w:t>的单芯裸铜为导体，聚乙烯类高分子材料为绝缘体，外皮材料采用阻燃型高分子材料，颜色为水绿色；电缆中心十字架隔离保证</w:t>
            </w:r>
            <w:r>
              <w:rPr>
                <w:rFonts w:ascii="宋体" w:hAnsiTheme="minorEastAsia" w:cstheme="minorEastAsia" w:hint="eastAsia"/>
                <w:kern w:val="0"/>
                <w:szCs w:val="21"/>
                <w:lang w:bidi="ar"/>
              </w:rPr>
              <w:t>NEXT</w:t>
            </w:r>
            <w:r>
              <w:rPr>
                <w:rFonts w:ascii="宋体" w:hAnsiTheme="minorEastAsia" w:cstheme="minorEastAsia" w:hint="eastAsia"/>
                <w:kern w:val="0"/>
                <w:szCs w:val="21"/>
                <w:lang w:bidi="ar"/>
              </w:rPr>
              <w:t>性能和合理施工弯曲半径。</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；最大直流电阻：</w:t>
            </w:r>
            <w:r>
              <w:rPr>
                <w:rFonts w:ascii="宋体" w:hAnsiTheme="minorEastAsia" w:cstheme="minorEastAsia" w:hint="eastAsia"/>
                <w:kern w:val="0"/>
                <w:szCs w:val="21"/>
                <w:lang w:bidi="ar"/>
              </w:rPr>
              <w:t>9.0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米；不平衡电阻：≤</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外皮直径：</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0.3mm</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℃；包装：纸箱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轴包装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164650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六类非屏蔽跳线（</w:t>
            </w:r>
            <w:r>
              <w:rPr>
                <w:rFonts w:ascii="宋体" w:hAnsiTheme="minorEastAsia" w:cstheme="minorEastAsia" w:hint="eastAsia"/>
                <w:kern w:val="0"/>
                <w:szCs w:val="21"/>
                <w:lang w:bidi="ar"/>
              </w:rPr>
              <w:t>3m)</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米六类非屏蔽网络跳线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标准软跳线采用多股线芯设计生产而成；</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性能超越</w:t>
            </w:r>
            <w:r>
              <w:rPr>
                <w:rFonts w:ascii="宋体" w:hAnsiTheme="minorEastAsia" w:cstheme="minorEastAsia" w:hint="eastAsia"/>
                <w:kern w:val="0"/>
                <w:szCs w:val="21"/>
                <w:lang w:bidi="ar"/>
              </w:rPr>
              <w:t>ISO/IEC 11801</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ANSI/TIA 568.2.D</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特别设计的</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接头，确保优异性能；</w:t>
            </w:r>
            <w:r>
              <w:rPr>
                <w:rFonts w:ascii="宋体" w:hAnsiTheme="minorEastAsia" w:cstheme="minorEastAsia" w:hint="eastAsia"/>
                <w:kern w:val="0"/>
                <w:szCs w:val="21"/>
                <w:lang w:bidi="ar"/>
              </w:rPr>
              <w:br/>
              <w:t>4.RJ45</w:t>
            </w:r>
            <w:r>
              <w:rPr>
                <w:rFonts w:ascii="宋体" w:hAnsiTheme="minorEastAsia" w:cstheme="minorEastAsia" w:hint="eastAsia"/>
                <w:kern w:val="0"/>
                <w:szCs w:val="21"/>
                <w:lang w:bidi="ar"/>
              </w:rPr>
              <w:t>头</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护套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线缆一体化，确保多次插拔；</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多种颜色可供选择，充分满足综合布线系统色彩管理思想；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可用在工作区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设备</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配线间等部分；</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支持千兆网络应用；</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导线间有</w:t>
            </w:r>
            <w:r>
              <w:rPr>
                <w:rFonts w:ascii="宋体" w:hAnsiTheme="minorEastAsia" w:cstheme="minorEastAsia" w:hint="eastAsia"/>
                <w:kern w:val="0"/>
                <w:szCs w:val="21"/>
                <w:lang w:bidi="ar"/>
              </w:rPr>
              <w:t>PE</w:t>
            </w:r>
            <w:r>
              <w:rPr>
                <w:rFonts w:ascii="宋体" w:hAnsiTheme="minorEastAsia" w:cstheme="minorEastAsia" w:hint="eastAsia"/>
                <w:kern w:val="0"/>
                <w:szCs w:val="21"/>
                <w:lang w:bidi="ar"/>
              </w:rPr>
              <w:t>绝缘层；</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外护套为</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绝缘材料；</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可以向下与</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类和超</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类产品兼容。</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2531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六类非屏蔽跳线（</w:t>
            </w:r>
            <w:r>
              <w:rPr>
                <w:rFonts w:ascii="宋体" w:hAnsiTheme="minorEastAsia" w:cstheme="minorEastAsia" w:hint="eastAsia"/>
                <w:kern w:val="0"/>
                <w:szCs w:val="21"/>
                <w:lang w:bidi="ar"/>
              </w:rPr>
              <w:t>5m)</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米六类非屏蔽网络跳线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标准软跳线采用多股线芯设计生产而成；</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性能超越</w:t>
            </w:r>
            <w:r>
              <w:rPr>
                <w:rFonts w:ascii="宋体" w:hAnsiTheme="minorEastAsia" w:cstheme="minorEastAsia" w:hint="eastAsia"/>
                <w:kern w:val="0"/>
                <w:szCs w:val="21"/>
                <w:lang w:bidi="ar"/>
              </w:rPr>
              <w:t>ISO/IEC 11801</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ANSI/TIA 568.2.D</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特别设计的</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接头，确保优异性能；</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4.RJ45</w:t>
            </w:r>
            <w:r>
              <w:rPr>
                <w:rFonts w:ascii="宋体" w:hAnsiTheme="minorEastAsia" w:cstheme="minorEastAsia" w:hint="eastAsia"/>
                <w:kern w:val="0"/>
                <w:szCs w:val="21"/>
                <w:lang w:bidi="ar"/>
              </w:rPr>
              <w:t>头</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护套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线缆一体化，确</w:t>
            </w:r>
            <w:r>
              <w:rPr>
                <w:rFonts w:ascii="宋体" w:hAnsiTheme="minorEastAsia" w:cstheme="minorEastAsia" w:hint="eastAsia"/>
                <w:kern w:val="0"/>
                <w:szCs w:val="21"/>
                <w:lang w:bidi="ar"/>
              </w:rPr>
              <w:t>保多次插拔；</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可用在工作区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设备</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配线间等部分；</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支持千兆网络应用；</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导线间有</w:t>
            </w:r>
            <w:r>
              <w:rPr>
                <w:rFonts w:ascii="宋体" w:hAnsiTheme="minorEastAsia" w:cstheme="minorEastAsia" w:hint="eastAsia"/>
                <w:kern w:val="0"/>
                <w:szCs w:val="21"/>
                <w:lang w:bidi="ar"/>
              </w:rPr>
              <w:t>PE</w:t>
            </w:r>
            <w:r>
              <w:rPr>
                <w:rFonts w:ascii="宋体" w:hAnsiTheme="minorEastAsia" w:cstheme="minorEastAsia" w:hint="eastAsia"/>
                <w:kern w:val="0"/>
                <w:szCs w:val="21"/>
                <w:lang w:bidi="ar"/>
              </w:rPr>
              <w:t>绝缘层；</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外护套为</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绝缘材料；</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可以向下与</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类和超</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类产品兼容。</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2531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对大对数电缆</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规格：室内三类</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对大对数线缆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线对非屏蔽双绞线，采用单芯裸铜，导体规格为</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t>，每芯带有彩色护套，聚乙烯类高分子材料为绝缘体，外皮材料采用阻燃型热塑材料，使得线缆更好地实现语音系统信道传输。</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电气特性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直流电阻，</w:t>
            </w:r>
            <w:r>
              <w:rPr>
                <w:rFonts w:ascii="宋体" w:hAnsiTheme="minorEastAsia" w:cstheme="minorEastAsia" w:hint="eastAsia"/>
                <w:kern w:val="0"/>
                <w:szCs w:val="21"/>
                <w:lang w:bidi="ar"/>
              </w:rPr>
              <w:t>Max</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8.83</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 xml:space="preserve"> / </w:t>
            </w:r>
            <w:r>
              <w:rPr>
                <w:rFonts w:ascii="宋体" w:hAnsiTheme="minorEastAsia" w:cstheme="minorEastAsia" w:hint="eastAsia"/>
                <w:kern w:val="0"/>
                <w:szCs w:val="21"/>
                <w:lang w:bidi="ar"/>
              </w:rPr>
              <w:t>每</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线对不平衡直流电阻，</w:t>
            </w:r>
            <w:r>
              <w:rPr>
                <w:rFonts w:ascii="宋体" w:hAnsiTheme="minorEastAsia" w:cstheme="minorEastAsia" w:hint="eastAsia"/>
                <w:kern w:val="0"/>
                <w:szCs w:val="21"/>
                <w:lang w:bidi="ar"/>
              </w:rPr>
              <w:t>Max</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最大电容：</w:t>
            </w:r>
            <w:r>
              <w:rPr>
                <w:rFonts w:ascii="宋体" w:hAnsiTheme="minorEastAsia" w:cstheme="minorEastAsia" w:hint="eastAsia"/>
                <w:kern w:val="0"/>
                <w:szCs w:val="21"/>
                <w:lang w:bidi="ar"/>
              </w:rPr>
              <w:t>53.6nF/100m</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传传播时延差：≤</w:t>
            </w:r>
            <w:r>
              <w:rPr>
                <w:rFonts w:ascii="宋体" w:hAnsiTheme="minorEastAsia" w:cstheme="minorEastAsia" w:hint="eastAsia"/>
                <w:kern w:val="0"/>
                <w:szCs w:val="21"/>
                <w:lang w:bidi="ar"/>
              </w:rPr>
              <w:t>45 ns /100</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传播时延：≤</w:t>
            </w:r>
            <w:r>
              <w:rPr>
                <w:rFonts w:ascii="宋体" w:hAnsiTheme="minorEastAsia" w:cstheme="minorEastAsia" w:hint="eastAsia"/>
                <w:kern w:val="0"/>
                <w:szCs w:val="21"/>
                <w:lang w:bidi="ar"/>
              </w:rPr>
              <w:t>555 ns /100</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物理特性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导体直径：</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69.0(25PR)</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最小弯曲半径：</w:t>
            </w:r>
            <w:r>
              <w:rPr>
                <w:rFonts w:ascii="宋体" w:hAnsiTheme="minorEastAsia" w:cstheme="minorEastAsia" w:hint="eastAsia"/>
                <w:kern w:val="0"/>
                <w:szCs w:val="21"/>
                <w:lang w:bidi="ar"/>
              </w:rPr>
              <w:t>O.D. X 6~8</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最大张力</w:t>
            </w:r>
            <w:r>
              <w:rPr>
                <w:rFonts w:ascii="宋体" w:hAnsiTheme="minorEastAsia" w:cstheme="minorEastAsia" w:hint="eastAsia"/>
                <w:kern w:val="0"/>
                <w:szCs w:val="21"/>
                <w:lang w:bidi="ar"/>
              </w:rPr>
              <w:t>(kg)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2.5Kg/</w:t>
            </w:r>
            <w:r>
              <w:rPr>
                <w:rFonts w:ascii="宋体" w:hAnsiTheme="minorEastAsia" w:cstheme="minorEastAsia" w:hint="eastAsia"/>
                <w:kern w:val="0"/>
                <w:szCs w:val="21"/>
                <w:lang w:bidi="ar"/>
              </w:rPr>
              <w:t>线对</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绝缘层：高密度聚乙烯</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外护套：</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-25~75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包装：轴包装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2250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口安装板（含模块）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口六类模块化兼容型网络配线架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 xml:space="preserve">1.24 </w:t>
            </w:r>
            <w:r>
              <w:rPr>
                <w:rFonts w:ascii="宋体" w:hAnsiTheme="minorEastAsia" w:cstheme="minorEastAsia" w:hint="eastAsia"/>
                <w:kern w:val="0"/>
                <w:szCs w:val="21"/>
                <w:lang w:bidi="ar"/>
              </w:rPr>
              <w:t>口模块化兼容型网络配线架符合</w:t>
            </w:r>
            <w:r>
              <w:rPr>
                <w:rFonts w:ascii="宋体" w:hAnsiTheme="minorEastAsia" w:cstheme="minorEastAsia" w:hint="eastAsia"/>
                <w:kern w:val="0"/>
                <w:szCs w:val="21"/>
                <w:lang w:bidi="ar"/>
              </w:rPr>
              <w:t xml:space="preserve"> ISO/IEC 11801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TIA/EIA-568 </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内置螺丝设计，配线架能直接安装在</w:t>
            </w:r>
            <w:r>
              <w:rPr>
                <w:rFonts w:ascii="宋体" w:hAnsiTheme="minorEastAsia" w:cstheme="minorEastAsia" w:hint="eastAsia"/>
                <w:kern w:val="0"/>
                <w:szCs w:val="21"/>
                <w:lang w:bidi="ar"/>
              </w:rPr>
              <w:t xml:space="preserve"> 19 </w:t>
            </w:r>
            <w:r>
              <w:rPr>
                <w:rFonts w:ascii="宋体" w:hAnsiTheme="minorEastAsia" w:cstheme="minorEastAsia" w:hint="eastAsia"/>
                <w:kern w:val="0"/>
                <w:szCs w:val="21"/>
                <w:lang w:bidi="ar"/>
              </w:rPr>
              <w:t>英寸标准机架或机柜上，后面带背面理线盘，配有加厚型后理线支架，支架上设置</w:t>
            </w:r>
            <w:r>
              <w:rPr>
                <w:rFonts w:ascii="宋体" w:hAnsiTheme="minorEastAsia" w:cstheme="minorEastAsia" w:hint="eastAsia"/>
                <w:kern w:val="0"/>
                <w:szCs w:val="21"/>
                <w:lang w:bidi="ar"/>
              </w:rPr>
              <w:t xml:space="preserve"> 24 </w:t>
            </w:r>
            <w:r>
              <w:rPr>
                <w:rFonts w:ascii="宋体" w:hAnsiTheme="minorEastAsia" w:cstheme="minorEastAsia" w:hint="eastAsia"/>
                <w:kern w:val="0"/>
                <w:szCs w:val="21"/>
                <w:lang w:bidi="ar"/>
              </w:rPr>
              <w:t>个线缆自动捆扎装置，能调节捆扎力度，保证弯曲半径和避免线缆挤压；</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采用高密度的模块设计，自由选择卡入不同颜色模块以作色码管理；</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配线架</w:t>
            </w:r>
            <w:r>
              <w:rPr>
                <w:rFonts w:ascii="宋体" w:hAnsiTheme="minorEastAsia" w:cstheme="minorEastAsia" w:hint="eastAsia"/>
                <w:kern w:val="0"/>
                <w:szCs w:val="21"/>
                <w:lang w:bidi="ar"/>
              </w:rPr>
              <w:t xml:space="preserve"> 24 </w:t>
            </w:r>
            <w:r>
              <w:rPr>
                <w:rFonts w:ascii="宋体" w:hAnsiTheme="minorEastAsia" w:cstheme="minorEastAsia" w:hint="eastAsia"/>
                <w:kern w:val="0"/>
                <w:szCs w:val="21"/>
                <w:lang w:bidi="ar"/>
              </w:rPr>
              <w:t>个端口带有透明标识系统，较大的端口编码标识易于快速识别插座；</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手机客户端二维码软件通过扫描配线架标识区的二维码，可显示该设备的相关信息</w:t>
            </w:r>
            <w:r>
              <w:rPr>
                <w:rFonts w:ascii="宋体" w:hAnsiTheme="minorEastAsia" w:cstheme="minorEastAsia" w:hint="eastAsia"/>
                <w:kern w:val="0"/>
                <w:szCs w:val="21"/>
                <w:lang w:bidi="ar"/>
              </w:rPr>
              <w:t>和设备端口点位的相关信息和连接信息，便于现场维护人员快速定位</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查找相关点位信息，提高工作效率。</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158</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条</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理线架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规格：网络理线架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理线架现代美观大方；</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配合网络配线架使用；</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两者风格相得益彰</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统一和谐</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4.1U</w:t>
            </w:r>
            <w:r>
              <w:rPr>
                <w:rFonts w:ascii="宋体" w:hAnsiTheme="minorEastAsia" w:cstheme="minorEastAsia" w:hint="eastAsia"/>
                <w:kern w:val="0"/>
                <w:szCs w:val="21"/>
                <w:lang w:bidi="ar"/>
              </w:rPr>
              <w:t>高度，</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应用于配线架和网络设备之间的跳线管理；</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建议每两个</w:t>
            </w:r>
            <w:r>
              <w:rPr>
                <w:rFonts w:ascii="宋体" w:hAnsiTheme="minorEastAsia" w:cstheme="minorEastAsia" w:hint="eastAsia"/>
                <w:kern w:val="0"/>
                <w:szCs w:val="21"/>
                <w:lang w:bidi="ar"/>
              </w:rPr>
              <w:t>1U</w:t>
            </w:r>
            <w:r>
              <w:rPr>
                <w:rFonts w:ascii="宋体" w:hAnsiTheme="minorEastAsia" w:cstheme="minorEastAsia" w:hint="eastAsia"/>
                <w:kern w:val="0"/>
                <w:szCs w:val="21"/>
                <w:lang w:bidi="ar"/>
              </w:rPr>
              <w:t>配线架或</w:t>
            </w:r>
            <w:r>
              <w:rPr>
                <w:rFonts w:ascii="宋体" w:hAnsiTheme="minorEastAsia" w:cstheme="minorEastAsia" w:hint="eastAsia"/>
                <w:kern w:val="0"/>
                <w:szCs w:val="21"/>
                <w:lang w:bidi="ar"/>
              </w:rPr>
              <w:t>1U</w:t>
            </w:r>
            <w:r>
              <w:rPr>
                <w:rFonts w:ascii="宋体" w:hAnsiTheme="minorEastAsia" w:cstheme="minorEastAsia" w:hint="eastAsia"/>
                <w:kern w:val="0"/>
                <w:szCs w:val="21"/>
                <w:lang w:bidi="ar"/>
              </w:rPr>
              <w:t>网络设备之间安装；</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独特的夹接方式，可简单快速安装到机柜或机架中；</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理线架采用</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材质；</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最多可安装管理多达五十条跳线；</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跳线安装拆卸简单方便；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11.</w:t>
            </w:r>
            <w:r>
              <w:rPr>
                <w:rFonts w:ascii="宋体" w:hAnsiTheme="minorEastAsia" w:cstheme="minorEastAsia" w:hint="eastAsia"/>
                <w:kern w:val="0"/>
                <w:szCs w:val="21"/>
                <w:lang w:bidi="ar"/>
              </w:rPr>
              <w:t>更深设计的理线环，可确保线缆弯曲半径；</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盖板可以上下双向翻盖，也可以取下盖板，使用灵活方便。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320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条</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语音配线架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对机架式配线架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1.110</w:t>
            </w:r>
            <w:r>
              <w:rPr>
                <w:rFonts w:ascii="宋体" w:hAnsiTheme="minorEastAsia" w:cstheme="minorEastAsia" w:hint="eastAsia"/>
                <w:kern w:val="0"/>
                <w:szCs w:val="21"/>
                <w:lang w:bidi="ar"/>
              </w:rPr>
              <w:t>型配线架分为有无腿型和有腿型；</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无腿型适合安装在机柜</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机架中；</w:t>
            </w:r>
            <w:r>
              <w:rPr>
                <w:rFonts w:ascii="宋体" w:hAnsiTheme="minorEastAsia" w:cstheme="minorEastAsia" w:hint="eastAsia"/>
                <w:kern w:val="0"/>
                <w:szCs w:val="21"/>
                <w:lang w:bidi="ar"/>
              </w:rPr>
              <w:br/>
              <w:t>3.110</w:t>
            </w:r>
            <w:r>
              <w:rPr>
                <w:rFonts w:ascii="宋体" w:hAnsiTheme="minorEastAsia" w:cstheme="minorEastAsia" w:hint="eastAsia"/>
                <w:kern w:val="0"/>
                <w:szCs w:val="21"/>
                <w:lang w:bidi="ar"/>
              </w:rPr>
              <w:t>型配线架分</w:t>
            </w:r>
            <w:r>
              <w:rPr>
                <w:rFonts w:ascii="宋体" w:hAnsiTheme="minorEastAsia" w:cstheme="minorEastAsia" w:hint="eastAsia"/>
                <w:kern w:val="0"/>
                <w:szCs w:val="21"/>
                <w:lang w:bidi="ar"/>
              </w:rPr>
              <w:t>50.100</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200</w:t>
            </w:r>
            <w:r>
              <w:rPr>
                <w:rFonts w:ascii="宋体" w:hAnsiTheme="minorEastAsia" w:cstheme="minorEastAsia" w:hint="eastAsia"/>
                <w:kern w:val="0"/>
                <w:szCs w:val="21"/>
                <w:lang w:bidi="ar"/>
              </w:rPr>
              <w:t>对多种规格；</w:t>
            </w:r>
            <w:r>
              <w:rPr>
                <w:rFonts w:ascii="宋体" w:hAnsiTheme="minorEastAsia" w:cstheme="minorEastAsia" w:hint="eastAsia"/>
                <w:kern w:val="0"/>
                <w:szCs w:val="21"/>
                <w:lang w:bidi="ar"/>
              </w:rPr>
              <w:br/>
              <w:t>4.110</w:t>
            </w:r>
            <w:r>
              <w:rPr>
                <w:rFonts w:ascii="宋体" w:hAnsiTheme="minorEastAsia" w:cstheme="minorEastAsia" w:hint="eastAsia"/>
                <w:kern w:val="0"/>
                <w:szCs w:val="21"/>
                <w:lang w:bidi="ar"/>
              </w:rPr>
              <w:t>连接端子是</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型配线架不可分割的组成部分，端子有</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对两种规格可选择；</w:t>
            </w:r>
            <w:r>
              <w:rPr>
                <w:rFonts w:ascii="宋体" w:hAnsiTheme="minorEastAsia" w:cstheme="minorEastAsia" w:hint="eastAsia"/>
                <w:kern w:val="0"/>
                <w:szCs w:val="21"/>
                <w:lang w:bidi="ar"/>
              </w:rPr>
              <w:br/>
              <w:t>5.110</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对配线架套件含</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个四对端子</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个五对端子和</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个标签条；</w:t>
            </w:r>
            <w:r>
              <w:rPr>
                <w:rFonts w:ascii="宋体" w:hAnsiTheme="minorEastAsia" w:cstheme="minorEastAsia" w:hint="eastAsia"/>
                <w:kern w:val="0"/>
                <w:szCs w:val="21"/>
                <w:lang w:bidi="ar"/>
              </w:rPr>
              <w:br/>
              <w:t>6.110</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对配线架需要和</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背板组装在一起，方可安装在</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机架上；</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机架中的</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型配线架可自由组合成</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w:t>
            </w:r>
            <w:r>
              <w:rPr>
                <w:rFonts w:ascii="宋体" w:hAnsiTheme="minorEastAsia" w:cstheme="minorEastAsia" w:hint="eastAsia"/>
                <w:kern w:val="0"/>
                <w:szCs w:val="21"/>
                <w:lang w:bidi="ar"/>
              </w:rPr>
              <w:t>.200</w:t>
            </w:r>
            <w:r>
              <w:rPr>
                <w:rFonts w:ascii="宋体" w:hAnsiTheme="minorEastAsia" w:cstheme="minorEastAsia" w:hint="eastAsia"/>
                <w:kern w:val="0"/>
                <w:szCs w:val="21"/>
                <w:lang w:bidi="ar"/>
              </w:rPr>
              <w:t>对等百的倍数。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1.110</w:t>
            </w:r>
            <w:r>
              <w:rPr>
                <w:rFonts w:ascii="宋体" w:hAnsiTheme="minorEastAsia" w:cstheme="minorEastAsia" w:hint="eastAsia"/>
                <w:kern w:val="0"/>
                <w:szCs w:val="21"/>
                <w:lang w:bidi="ar"/>
              </w:rPr>
              <w:t>型配线架采用阻燃</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配线架能承接</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t>规格的芯线；</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施工完成后标识牌上可写标签，便于标识与管理；</w:t>
            </w:r>
            <w:r>
              <w:rPr>
                <w:rFonts w:ascii="宋体" w:hAnsiTheme="minorEastAsia" w:cstheme="minorEastAsia" w:hint="eastAsia"/>
                <w:kern w:val="0"/>
                <w:szCs w:val="21"/>
                <w:lang w:bidi="ar"/>
              </w:rPr>
              <w:br/>
              <w:t>4.110</w:t>
            </w:r>
            <w:r>
              <w:rPr>
                <w:rFonts w:ascii="宋体" w:hAnsiTheme="minorEastAsia" w:cstheme="minorEastAsia" w:hint="eastAsia"/>
                <w:kern w:val="0"/>
                <w:szCs w:val="21"/>
                <w:lang w:bidi="ar"/>
              </w:rPr>
              <w:t>型配线架符合</w:t>
            </w:r>
            <w:r>
              <w:rPr>
                <w:rFonts w:ascii="宋体" w:hAnsiTheme="minorEastAsia" w:cstheme="minorEastAsia" w:hint="eastAsia"/>
                <w:kern w:val="0"/>
                <w:szCs w:val="21"/>
                <w:lang w:bidi="ar"/>
              </w:rPr>
              <w:t>ANSI/TIA 568C</w:t>
            </w:r>
            <w:r>
              <w:rPr>
                <w:rFonts w:ascii="宋体" w:hAnsiTheme="minorEastAsia" w:cstheme="minorEastAsia" w:hint="eastAsia"/>
                <w:kern w:val="0"/>
                <w:szCs w:val="21"/>
                <w:lang w:bidi="ar"/>
              </w:rPr>
              <w:t>超五类连接件的性能要求；</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采用</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对打线工具端接，节省安装时间；</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适合于语音布线和超</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类布线的高速数据传输。</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条</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110-RJ45</w:t>
            </w:r>
            <w:r>
              <w:rPr>
                <w:rFonts w:ascii="宋体" w:hAnsiTheme="minorEastAsia" w:cstheme="minorEastAsia" w:hint="eastAsia"/>
                <w:kern w:val="0"/>
                <w:szCs w:val="21"/>
                <w:lang w:bidi="ar"/>
              </w:rPr>
              <w:t>语音跳线</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t>)</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110-RJ45</w:t>
            </w:r>
            <w:r>
              <w:rPr>
                <w:rFonts w:ascii="宋体" w:hAnsiTheme="minorEastAsia" w:cstheme="minorEastAsia" w:hint="eastAsia"/>
                <w:kern w:val="0"/>
                <w:szCs w:val="21"/>
                <w:lang w:bidi="ar"/>
              </w:rPr>
              <w:t>型快接式语音跳线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1.110-110/RJ45</w:t>
            </w:r>
            <w:r>
              <w:rPr>
                <w:rFonts w:ascii="宋体" w:hAnsiTheme="minorEastAsia" w:cstheme="minorEastAsia" w:hint="eastAsia"/>
                <w:kern w:val="0"/>
                <w:szCs w:val="21"/>
                <w:lang w:bidi="ar"/>
              </w:rPr>
              <w:t>型跳线由鸭嘴头</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水晶头和多股线芯超五类双绞线设计生产而成，柔软</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易弯曲不易折断；</w:t>
            </w:r>
            <w:r>
              <w:rPr>
                <w:rFonts w:ascii="宋体" w:hAnsiTheme="minorEastAsia" w:cstheme="minorEastAsia" w:hint="eastAsia"/>
                <w:kern w:val="0"/>
                <w:szCs w:val="21"/>
                <w:lang w:bidi="ar"/>
              </w:rPr>
              <w:br/>
              <w:t>2.110</w:t>
            </w:r>
            <w:r>
              <w:rPr>
                <w:rFonts w:ascii="宋体" w:hAnsiTheme="minorEastAsia" w:cstheme="minorEastAsia" w:hint="eastAsia"/>
                <w:kern w:val="0"/>
                <w:szCs w:val="21"/>
                <w:lang w:bidi="ar"/>
              </w:rPr>
              <w:t>型插头分为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对</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对插头三种规格；</w:t>
            </w:r>
            <w:r>
              <w:rPr>
                <w:rFonts w:ascii="宋体" w:hAnsiTheme="minorEastAsia" w:cstheme="minorEastAsia" w:hint="eastAsia"/>
                <w:kern w:val="0"/>
                <w:szCs w:val="21"/>
                <w:lang w:bidi="ar"/>
              </w:rPr>
              <w:br/>
              <w:t>3.110</w:t>
            </w:r>
            <w:r>
              <w:rPr>
                <w:rFonts w:ascii="宋体" w:hAnsiTheme="minorEastAsia" w:cstheme="minorEastAsia" w:hint="eastAsia"/>
                <w:kern w:val="0"/>
                <w:szCs w:val="21"/>
                <w:lang w:bidi="ar"/>
              </w:rPr>
              <w:t>型插头无需专用工具即可制做成型跳线；</w:t>
            </w:r>
            <w:r>
              <w:rPr>
                <w:rFonts w:ascii="宋体" w:hAnsiTheme="minorEastAsia" w:cstheme="minorEastAsia" w:hint="eastAsia"/>
                <w:kern w:val="0"/>
                <w:szCs w:val="21"/>
                <w:lang w:bidi="ar"/>
              </w:rPr>
              <w:br/>
              <w:t>4.110</w:t>
            </w:r>
            <w:r>
              <w:rPr>
                <w:rFonts w:ascii="宋体" w:hAnsiTheme="minorEastAsia" w:cstheme="minorEastAsia" w:hint="eastAsia"/>
                <w:kern w:val="0"/>
                <w:szCs w:val="21"/>
                <w:lang w:bidi="ar"/>
              </w:rPr>
              <w:t>型插头所制成的成型跳线特别适合于语音系统的使用，也可用于语音和数据转换；</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性能向下兼容三类</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五类系统；</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外护套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PVC/ LSZH</w:t>
            </w:r>
            <w:r>
              <w:rPr>
                <w:rFonts w:ascii="宋体" w:hAnsiTheme="minorEastAsia" w:cstheme="minorEastAsia" w:hint="eastAsia"/>
                <w:kern w:val="0"/>
                <w:szCs w:val="21"/>
                <w:lang w:bidi="ar"/>
              </w:rPr>
              <w:t>可选；</w:t>
            </w:r>
            <w:r>
              <w:rPr>
                <w:rFonts w:ascii="宋体" w:hAnsiTheme="minorEastAsia" w:cstheme="minorEastAsia" w:hint="eastAsia"/>
                <w:kern w:val="0"/>
                <w:szCs w:val="21"/>
                <w:lang w:bidi="ar"/>
              </w:rPr>
              <w:br/>
            </w:r>
            <w:r>
              <w:rPr>
                <w:rFonts w:ascii="宋体" w:hAnsiTheme="minorEastAsia" w:cstheme="minorEastAsia" w:hint="eastAsia"/>
                <w:bCs/>
                <w:kern w:val="0"/>
                <w:szCs w:val="21"/>
                <w:lang w:bidi="ar"/>
              </w:rPr>
              <w:lastRenderedPageBreak/>
              <w:t>9.</w:t>
            </w:r>
            <w:r>
              <w:rPr>
                <w:rFonts w:ascii="宋体" w:hAnsiTheme="minorEastAsia" w:cstheme="minorEastAsia" w:hint="eastAsia"/>
                <w:bCs/>
                <w:kern w:val="0"/>
                <w:szCs w:val="21"/>
                <w:lang w:bidi="ar"/>
              </w:rPr>
              <w:t>符合标准</w:t>
            </w:r>
            <w:r>
              <w:rPr>
                <w:rFonts w:ascii="宋体" w:hAnsiTheme="minorEastAsia" w:cstheme="minorEastAsia" w:hint="eastAsia"/>
                <w:bCs/>
                <w:kern w:val="0"/>
                <w:szCs w:val="21"/>
                <w:lang w:bidi="ar"/>
              </w:rPr>
              <w:br/>
              <w:t xml:space="preserve">ISO/IEC-11801 </w:t>
            </w:r>
            <w:r>
              <w:rPr>
                <w:rFonts w:ascii="宋体" w:hAnsiTheme="minorEastAsia" w:cstheme="minorEastAsia" w:hint="eastAsia"/>
                <w:bCs/>
                <w:kern w:val="0"/>
                <w:szCs w:val="21"/>
                <w:lang w:bidi="ar"/>
              </w:rPr>
              <w:br/>
              <w:t xml:space="preserve">EN-50173 </w:t>
            </w:r>
            <w:r>
              <w:rPr>
                <w:rFonts w:ascii="宋体" w:hAnsiTheme="minorEastAsia" w:cstheme="minorEastAsia" w:hint="eastAsia"/>
                <w:bCs/>
                <w:kern w:val="0"/>
                <w:szCs w:val="21"/>
                <w:lang w:bidi="ar"/>
              </w:rPr>
              <w:br/>
              <w:t>ANSI/TIA-568.2-D</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762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110-110</w:t>
            </w:r>
            <w:r>
              <w:rPr>
                <w:rFonts w:ascii="宋体" w:hAnsiTheme="minorEastAsia" w:cstheme="minorEastAsia" w:hint="eastAsia"/>
                <w:kern w:val="0"/>
                <w:szCs w:val="21"/>
                <w:lang w:bidi="ar"/>
              </w:rPr>
              <w:t>语音跳线（</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米）</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110-110</w:t>
            </w:r>
            <w:r>
              <w:rPr>
                <w:rFonts w:ascii="宋体" w:hAnsiTheme="minorEastAsia" w:cstheme="minorEastAsia" w:hint="eastAsia"/>
                <w:kern w:val="0"/>
                <w:szCs w:val="21"/>
                <w:lang w:bidi="ar"/>
              </w:rPr>
              <w:t>型快接式语音跳线</w:t>
            </w:r>
            <w:r>
              <w:rPr>
                <w:rFonts w:ascii="宋体" w:hAnsiTheme="minorEastAsia" w:cstheme="minorEastAsia" w:hint="eastAsia"/>
                <w:kern w:val="0"/>
                <w:szCs w:val="21"/>
                <w:lang w:bidi="ar"/>
              </w:rPr>
              <w:br/>
              <w:t>1.110-110/RJ45</w:t>
            </w:r>
            <w:r>
              <w:rPr>
                <w:rFonts w:ascii="宋体" w:hAnsiTheme="minorEastAsia" w:cstheme="minorEastAsia" w:hint="eastAsia"/>
                <w:kern w:val="0"/>
                <w:szCs w:val="21"/>
                <w:lang w:bidi="ar"/>
              </w:rPr>
              <w:t>型跳线由鸭嘴头</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水晶头和多股线芯超五类双绞线设计生产而成，柔软</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易弯曲不易折断；</w:t>
            </w:r>
            <w:r>
              <w:rPr>
                <w:rFonts w:ascii="宋体" w:hAnsiTheme="minorEastAsia" w:cstheme="minorEastAsia" w:hint="eastAsia"/>
                <w:kern w:val="0"/>
                <w:szCs w:val="21"/>
                <w:lang w:bidi="ar"/>
              </w:rPr>
              <w:br/>
              <w:t>2.110</w:t>
            </w:r>
            <w:r>
              <w:rPr>
                <w:rFonts w:ascii="宋体" w:hAnsiTheme="minorEastAsia" w:cstheme="minorEastAsia" w:hint="eastAsia"/>
                <w:kern w:val="0"/>
                <w:szCs w:val="21"/>
                <w:lang w:bidi="ar"/>
              </w:rPr>
              <w:t>型插头分为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对</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对插头三种规格；</w:t>
            </w:r>
            <w:r>
              <w:rPr>
                <w:rFonts w:ascii="宋体" w:hAnsiTheme="minorEastAsia" w:cstheme="minorEastAsia" w:hint="eastAsia"/>
                <w:kern w:val="0"/>
                <w:szCs w:val="21"/>
                <w:lang w:bidi="ar"/>
              </w:rPr>
              <w:br/>
              <w:t>3.110</w:t>
            </w:r>
            <w:r>
              <w:rPr>
                <w:rFonts w:ascii="宋体" w:hAnsiTheme="minorEastAsia" w:cstheme="minorEastAsia" w:hint="eastAsia"/>
                <w:kern w:val="0"/>
                <w:szCs w:val="21"/>
                <w:lang w:bidi="ar"/>
              </w:rPr>
              <w:t>型插头无需专用工具即可制做成型跳线；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4.110</w:t>
            </w:r>
            <w:r>
              <w:rPr>
                <w:rFonts w:ascii="宋体" w:hAnsiTheme="minorEastAsia" w:cstheme="minorEastAsia" w:hint="eastAsia"/>
                <w:kern w:val="0"/>
                <w:szCs w:val="21"/>
                <w:lang w:bidi="ar"/>
              </w:rPr>
              <w:t>型插头所制成的成型跳线特别适合于语音系统的使用，也可用于语音和数据转换；</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性能向下兼容三类</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五类系统；</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外护套：</w:t>
            </w:r>
            <w:r>
              <w:rPr>
                <w:rFonts w:ascii="宋体" w:hAnsiTheme="minorEastAsia" w:cstheme="minorEastAsia" w:hint="eastAsia"/>
                <w:kern w:val="0"/>
                <w:szCs w:val="21"/>
                <w:lang w:bidi="ar"/>
              </w:rPr>
              <w:t>PVC/ LSZH</w:t>
            </w:r>
            <w:r>
              <w:rPr>
                <w:rFonts w:ascii="宋体" w:hAnsiTheme="minorEastAsia" w:cstheme="minorEastAsia" w:hint="eastAsia"/>
                <w:kern w:val="0"/>
                <w:szCs w:val="21"/>
                <w:lang w:bidi="ar"/>
              </w:rPr>
              <w:t>可选；</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符合标准</w:t>
            </w:r>
            <w:r>
              <w:rPr>
                <w:rFonts w:ascii="宋体" w:hAnsiTheme="minorEastAsia" w:cstheme="minorEastAsia" w:hint="eastAsia"/>
                <w:kern w:val="0"/>
                <w:szCs w:val="21"/>
                <w:lang w:bidi="ar"/>
              </w:rPr>
              <w:br/>
              <w:t xml:space="preserve">ISO/IEC-11801 </w:t>
            </w:r>
            <w:r>
              <w:rPr>
                <w:rFonts w:ascii="宋体" w:hAnsiTheme="minorEastAsia" w:cstheme="minorEastAsia" w:hint="eastAsia"/>
                <w:kern w:val="0"/>
                <w:szCs w:val="21"/>
                <w:lang w:bidi="ar"/>
              </w:rPr>
              <w:br/>
              <w:t xml:space="preserve">EN-50173 </w:t>
            </w:r>
            <w:r>
              <w:rPr>
                <w:rFonts w:ascii="宋体" w:hAnsiTheme="minorEastAsia" w:cstheme="minorEastAsia" w:hint="eastAsia"/>
                <w:kern w:val="0"/>
                <w:szCs w:val="21"/>
                <w:lang w:bidi="ar"/>
              </w:rPr>
              <w:br/>
              <w:t>ANSI/TIA-568.2-D</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762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多模光纤跳线（</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米）</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米多模双芯</w:t>
            </w:r>
            <w:r>
              <w:rPr>
                <w:rFonts w:ascii="宋体" w:hAnsiTheme="minorEastAsia" w:cstheme="minorEastAsia" w:hint="eastAsia"/>
                <w:kern w:val="0"/>
                <w:szCs w:val="21"/>
                <w:lang w:bidi="ar"/>
              </w:rPr>
              <w:t>LC-LC9/125</w:t>
            </w:r>
            <w:r>
              <w:rPr>
                <w:rFonts w:ascii="宋体" w:hAnsiTheme="minorEastAsia" w:cstheme="minorEastAsia" w:hint="eastAsia"/>
                <w:kern w:val="0"/>
                <w:szCs w:val="21"/>
                <w:lang w:bidi="ar"/>
              </w:rPr>
              <w:t>光纤跳线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光纤跳线是一种光纤连接小型化</w:t>
            </w:r>
            <w:r>
              <w:rPr>
                <w:rFonts w:ascii="宋体" w:hAnsiTheme="minorEastAsia" w:cstheme="minorEastAsia" w:hint="eastAsia"/>
                <w:kern w:val="0"/>
                <w:szCs w:val="21"/>
                <w:lang w:bidi="ar"/>
              </w:rPr>
              <w:t>的产品，外皮材料采用阻燃型高分子</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材料；</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YD/T1272. ANSI/TIA-568.ISO/IEC 11801</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在配线架／箱中使用，可以大大节省安装空间；</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具有极小的插入损耗；</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提供高密度的连接方式；</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具有合理的成本投资；</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符合国际标准对</w:t>
            </w:r>
            <w:r>
              <w:rPr>
                <w:rFonts w:ascii="宋体" w:hAnsiTheme="minorEastAsia" w:cstheme="minorEastAsia" w:hint="eastAsia"/>
                <w:kern w:val="0"/>
                <w:szCs w:val="21"/>
                <w:lang w:bidi="ar"/>
              </w:rPr>
              <w:t>SFP</w:t>
            </w:r>
            <w:r>
              <w:rPr>
                <w:rFonts w:ascii="宋体" w:hAnsiTheme="minorEastAsia" w:cstheme="minorEastAsia" w:hint="eastAsia"/>
                <w:kern w:val="0"/>
                <w:szCs w:val="21"/>
                <w:lang w:bidi="ar"/>
              </w:rPr>
              <w:t>的要求；</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提供多种规格和长度的跳线。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光学特性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平均连接损耗：≤</w:t>
            </w:r>
            <w:r>
              <w:rPr>
                <w:rFonts w:ascii="宋体" w:hAnsiTheme="minorEastAsia" w:cstheme="minorEastAsia" w:hint="eastAsia"/>
                <w:kern w:val="0"/>
                <w:szCs w:val="21"/>
                <w:lang w:bidi="ar"/>
              </w:rPr>
              <w:t xml:space="preserve"> 0.2 dB </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重复插拔：</w:t>
            </w:r>
            <w:r>
              <w:rPr>
                <w:rFonts w:ascii="宋体" w:hAnsiTheme="minorEastAsia" w:cstheme="minorEastAsia" w:hint="eastAsia"/>
                <w:kern w:val="0"/>
                <w:szCs w:val="21"/>
                <w:lang w:bidi="ar"/>
              </w:rPr>
              <w:t>&lt; 0.2 dB</w:t>
            </w:r>
            <w:r>
              <w:rPr>
                <w:rFonts w:ascii="宋体" w:hAnsiTheme="minorEastAsia" w:cstheme="minorEastAsia" w:hint="eastAsia"/>
                <w:kern w:val="0"/>
                <w:szCs w:val="21"/>
                <w:lang w:bidi="ar"/>
              </w:rPr>
              <w:t>，每</w:t>
            </w:r>
            <w:r>
              <w:rPr>
                <w:rFonts w:ascii="宋体" w:hAnsiTheme="minorEastAsia" w:cstheme="minorEastAsia" w:hint="eastAsia"/>
                <w:kern w:val="0"/>
                <w:szCs w:val="21"/>
                <w:lang w:bidi="ar"/>
              </w:rPr>
              <w:t>500</w:t>
            </w:r>
            <w:r>
              <w:rPr>
                <w:rFonts w:ascii="宋体" w:hAnsiTheme="minorEastAsia" w:cstheme="minorEastAsia" w:hint="eastAsia"/>
                <w:kern w:val="0"/>
                <w:szCs w:val="21"/>
                <w:lang w:bidi="ar"/>
              </w:rPr>
              <w:t>次插拔</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最小反射损耗：</w:t>
            </w:r>
            <w:r>
              <w:rPr>
                <w:rFonts w:ascii="宋体" w:hAnsiTheme="minorEastAsia" w:cstheme="minorEastAsia" w:hint="eastAsia"/>
                <w:kern w:val="0"/>
                <w:szCs w:val="21"/>
                <w:lang w:bidi="ar"/>
              </w:rPr>
              <w:t xml:space="preserve">20 dB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最大回损：</w:t>
            </w:r>
            <w:r>
              <w:rPr>
                <w:rFonts w:ascii="宋体" w:hAnsiTheme="minorEastAsia" w:cstheme="minorEastAsia" w:hint="eastAsia"/>
                <w:kern w:val="0"/>
                <w:szCs w:val="21"/>
                <w:lang w:bidi="ar"/>
              </w:rPr>
              <w:t xml:space="preserve">-50 dB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物理特性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光纤外径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单芯：</w:t>
            </w:r>
            <w:r>
              <w:rPr>
                <w:rFonts w:ascii="宋体" w:hAnsiTheme="minorEastAsia" w:cstheme="minorEastAsia" w:hint="eastAsia"/>
                <w:kern w:val="0"/>
                <w:szCs w:val="21"/>
                <w:lang w:bidi="ar"/>
              </w:rPr>
              <w:t>3mm.</w:t>
            </w:r>
            <w:r>
              <w:rPr>
                <w:rFonts w:ascii="宋体" w:hAnsiTheme="minorEastAsia" w:cstheme="minorEastAsia" w:hint="eastAsia"/>
                <w:kern w:val="0"/>
                <w:szCs w:val="21"/>
                <w:lang w:bidi="ar"/>
              </w:rPr>
              <w:t>双芯：</w:t>
            </w:r>
            <w:r>
              <w:rPr>
                <w:rFonts w:ascii="宋体" w:hAnsiTheme="minorEastAsia" w:cstheme="minorEastAsia" w:hint="eastAsia"/>
                <w:kern w:val="0"/>
                <w:szCs w:val="21"/>
                <w:lang w:bidi="ar"/>
              </w:rPr>
              <w:t>3.6mm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6.6mm </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最小弯曲半径：</w:t>
            </w:r>
            <w:r>
              <w:rPr>
                <w:rFonts w:ascii="宋体" w:hAnsiTheme="minorEastAsia" w:cstheme="minorEastAsia" w:hint="eastAsia"/>
                <w:kern w:val="0"/>
                <w:szCs w:val="21"/>
                <w:lang w:bidi="ar"/>
              </w:rPr>
              <w:t xml:space="preserve">3.8cm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工作温度范围：</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材料：陶瓷</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234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口光纤配线架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规格：高端通用型</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口光纤配线架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光纤配线架是一款高级</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紧凑型的满足光纤端接解决方案的产品；</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配线架内可容纳多达</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芯</w:t>
            </w:r>
            <w:r>
              <w:rPr>
                <w:rFonts w:ascii="宋体" w:hAnsiTheme="minorEastAsia" w:cstheme="minorEastAsia" w:hint="eastAsia"/>
                <w:kern w:val="0"/>
                <w:szCs w:val="21"/>
                <w:lang w:bidi="ar"/>
              </w:rPr>
              <w:t>SC</w:t>
            </w:r>
            <w:r>
              <w:rPr>
                <w:rFonts w:ascii="宋体" w:hAnsiTheme="minorEastAsia" w:cstheme="minorEastAsia" w:hint="eastAsia"/>
                <w:kern w:val="0"/>
                <w:szCs w:val="21"/>
                <w:lang w:bidi="ar"/>
              </w:rPr>
              <w:t>尾纤或</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芯</w:t>
            </w:r>
            <w:r>
              <w:rPr>
                <w:rFonts w:ascii="宋体" w:hAnsiTheme="minorEastAsia" w:cstheme="minorEastAsia" w:hint="eastAsia"/>
                <w:kern w:val="0"/>
                <w:szCs w:val="21"/>
                <w:lang w:bidi="ar"/>
              </w:rPr>
              <w:t>LC</w:t>
            </w:r>
            <w:r>
              <w:rPr>
                <w:rFonts w:ascii="宋体" w:hAnsiTheme="minorEastAsia" w:cstheme="minorEastAsia" w:hint="eastAsia"/>
                <w:kern w:val="0"/>
                <w:szCs w:val="21"/>
                <w:lang w:bidi="ar"/>
              </w:rPr>
              <w:t>尾纤的熔接；</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配线架抽屉式设计，保证安装</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检查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测试均非常方便；</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带有涂层的钢结构骨架，坚固耐用；</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开创性的设计能确保安装</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移动以及未来的变更时，均非常灵活；</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设计时充分考虑到光纤应用的多样性，光纤配线架能够安装不同类型的光纤模板和耦合器，以满足不同功能和性能的要求。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8.1U</w:t>
            </w:r>
            <w:r>
              <w:rPr>
                <w:rFonts w:ascii="宋体" w:hAnsiTheme="minorEastAsia" w:cstheme="minorEastAsia" w:hint="eastAsia"/>
                <w:kern w:val="0"/>
                <w:szCs w:val="21"/>
                <w:lang w:bidi="ar"/>
              </w:rPr>
              <w:t>高度</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英寸宽度；</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空间合理，保证光纤跳接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熔接的合理弯曲半径；</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单模</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多模两种光纤均适用；</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配线架设计有用于固定到机柜的耳朵</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每套</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框架材料选用高级钢板；</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备选件光纤熔接盘可以安装到光纤配线架内部；</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配线架上有两个直径</w:t>
            </w:r>
            <w:r>
              <w:rPr>
                <w:rFonts w:ascii="宋体" w:hAnsiTheme="minorEastAsia" w:cstheme="minorEastAsia" w:hint="eastAsia"/>
                <w:kern w:val="0"/>
                <w:szCs w:val="21"/>
                <w:lang w:bidi="ar"/>
              </w:rPr>
              <w:t xml:space="preserve">25mm </w:t>
            </w:r>
            <w:r>
              <w:rPr>
                <w:rFonts w:ascii="宋体" w:hAnsiTheme="minorEastAsia" w:cstheme="minorEastAsia" w:hint="eastAsia"/>
                <w:kern w:val="0"/>
                <w:szCs w:val="21"/>
                <w:lang w:bidi="ar"/>
              </w:rPr>
              <w:t>圆孔，便于光缆进出；</w:t>
            </w:r>
            <w:r>
              <w:rPr>
                <w:rFonts w:ascii="宋体" w:hAnsiTheme="minorEastAsia" w:cstheme="minorEastAsia" w:hint="eastAsia"/>
                <w:kern w:val="0"/>
                <w:szCs w:val="21"/>
                <w:lang w:bidi="ar"/>
              </w:rPr>
              <w:br/>
              <w:t>15.</w:t>
            </w:r>
            <w:r>
              <w:rPr>
                <w:rFonts w:ascii="宋体" w:hAnsiTheme="minorEastAsia" w:cstheme="minorEastAsia" w:hint="eastAsia"/>
                <w:kern w:val="0"/>
                <w:szCs w:val="21"/>
                <w:lang w:bidi="ar"/>
              </w:rPr>
              <w:t>从技术和使用角度，充分考虑光纤跳线和熔接的</w:t>
            </w:r>
            <w:r>
              <w:rPr>
                <w:rFonts w:ascii="宋体" w:hAnsiTheme="minorEastAsia" w:cstheme="minorEastAsia" w:hint="eastAsia"/>
                <w:kern w:val="0"/>
                <w:szCs w:val="21"/>
                <w:lang w:bidi="ar"/>
              </w:rPr>
              <w:lastRenderedPageBreak/>
              <w:t>空间；</w:t>
            </w:r>
            <w:r>
              <w:rPr>
                <w:rFonts w:ascii="宋体" w:hAnsiTheme="minorEastAsia" w:cstheme="minorEastAsia" w:hint="eastAsia"/>
                <w:kern w:val="0"/>
                <w:szCs w:val="21"/>
                <w:lang w:bidi="ar"/>
              </w:rPr>
              <w:br/>
              <w:t>16.</w:t>
            </w:r>
            <w:r>
              <w:rPr>
                <w:rFonts w:ascii="宋体" w:hAnsiTheme="minorEastAsia" w:cstheme="minorEastAsia" w:hint="eastAsia"/>
                <w:kern w:val="0"/>
                <w:szCs w:val="21"/>
                <w:lang w:bidi="ar"/>
              </w:rPr>
              <w:t>从技术上充分考虑光</w:t>
            </w:r>
            <w:r>
              <w:rPr>
                <w:rFonts w:ascii="宋体" w:hAnsiTheme="minorEastAsia" w:cstheme="minorEastAsia" w:hint="eastAsia"/>
                <w:kern w:val="0"/>
                <w:szCs w:val="21"/>
                <w:lang w:bidi="ar"/>
              </w:rPr>
              <w:t>纤的安全性</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储存和合理端接；</w:t>
            </w:r>
            <w:r>
              <w:rPr>
                <w:rFonts w:ascii="宋体" w:hAnsiTheme="minorEastAsia" w:cstheme="minorEastAsia" w:hint="eastAsia"/>
                <w:kern w:val="0"/>
                <w:szCs w:val="21"/>
                <w:lang w:bidi="ar"/>
              </w:rPr>
              <w:br/>
              <w:t>17.</w:t>
            </w:r>
            <w:r>
              <w:rPr>
                <w:rFonts w:ascii="宋体" w:hAnsiTheme="minorEastAsia" w:cstheme="minorEastAsia" w:hint="eastAsia"/>
                <w:kern w:val="0"/>
                <w:szCs w:val="21"/>
                <w:lang w:bidi="ar"/>
              </w:rPr>
              <w:t>前端空间便于跳线的管理和保护；</w:t>
            </w:r>
            <w:r>
              <w:rPr>
                <w:rFonts w:ascii="宋体" w:hAnsiTheme="minorEastAsia" w:cstheme="minorEastAsia" w:hint="eastAsia"/>
                <w:kern w:val="0"/>
                <w:szCs w:val="21"/>
                <w:lang w:bidi="ar"/>
              </w:rPr>
              <w:br/>
              <w:t>18.</w:t>
            </w:r>
            <w:r>
              <w:rPr>
                <w:rFonts w:ascii="宋体" w:hAnsiTheme="minorEastAsia" w:cstheme="minorEastAsia" w:hint="eastAsia"/>
                <w:kern w:val="0"/>
                <w:szCs w:val="21"/>
                <w:lang w:bidi="ar"/>
              </w:rPr>
              <w:t>安装</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检查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测试都非常方便。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48</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144</w:t>
            </w:r>
            <w:r>
              <w:rPr>
                <w:rFonts w:ascii="宋体" w:hAnsiTheme="minorEastAsia" w:cstheme="minorEastAsia" w:hint="eastAsia"/>
                <w:kern w:val="0"/>
                <w:szCs w:val="21"/>
                <w:lang w:bidi="ar"/>
              </w:rPr>
              <w:t>芯</w:t>
            </w:r>
            <w:r>
              <w:rPr>
                <w:rFonts w:ascii="宋体" w:hAnsiTheme="minorEastAsia" w:cstheme="minorEastAsia" w:hint="eastAsia"/>
                <w:kern w:val="0"/>
                <w:szCs w:val="21"/>
                <w:lang w:bidi="ar"/>
              </w:rPr>
              <w:t>ODF</w:t>
            </w:r>
            <w:r>
              <w:rPr>
                <w:rFonts w:ascii="宋体" w:hAnsiTheme="minorEastAsia" w:cstheme="minorEastAsia" w:hint="eastAsia"/>
                <w:kern w:val="0"/>
                <w:szCs w:val="21"/>
                <w:lang w:bidi="ar"/>
              </w:rPr>
              <w:t>配线架（满配）</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产品尺寸：宽×深×高：</w:t>
            </w:r>
            <w:r>
              <w:rPr>
                <w:rFonts w:ascii="宋体" w:hAnsiTheme="minorEastAsia" w:cstheme="minorEastAsia" w:hint="eastAsia"/>
                <w:kern w:val="0"/>
                <w:szCs w:val="21"/>
                <w:lang w:bidi="ar"/>
              </w:rPr>
              <w:t>482mm*253mm*176mm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适用于</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英寸机柜及机架安装；</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配线箱材质为优质冷轧板，表面米色（</w:t>
            </w:r>
            <w:r>
              <w:rPr>
                <w:rFonts w:ascii="宋体" w:hAnsiTheme="minorEastAsia" w:cstheme="minorEastAsia" w:hint="eastAsia"/>
                <w:kern w:val="0"/>
                <w:szCs w:val="21"/>
                <w:lang w:bidi="ar"/>
              </w:rPr>
              <w:t>RAL1001</w:t>
            </w:r>
            <w:r>
              <w:rPr>
                <w:rFonts w:ascii="宋体" w:hAnsiTheme="minorEastAsia" w:cstheme="minorEastAsia" w:hint="eastAsia"/>
                <w:kern w:val="0"/>
                <w:szCs w:val="21"/>
                <w:lang w:bidi="ar"/>
              </w:rPr>
              <w:t>）或黑色（</w:t>
            </w:r>
            <w:r>
              <w:rPr>
                <w:rFonts w:ascii="宋体" w:hAnsiTheme="minorEastAsia" w:cstheme="minorEastAsia" w:hint="eastAsia"/>
                <w:kern w:val="0"/>
                <w:szCs w:val="21"/>
                <w:lang w:bidi="ar"/>
              </w:rPr>
              <w:t>RAL9005</w:t>
            </w:r>
            <w:r>
              <w:rPr>
                <w:rFonts w:ascii="宋体" w:hAnsiTheme="minorEastAsia" w:cstheme="minorEastAsia" w:hint="eastAsia"/>
                <w:kern w:val="0"/>
                <w:szCs w:val="21"/>
                <w:lang w:bidi="ar"/>
              </w:rPr>
              <w:t>）喷塑处理；</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标准配件：热缩管（一芯一根）数量根据芯数</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扎带</w:t>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根</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魔术粘扣带</w:t>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根</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理线环</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光纤熔接</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机熔</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1152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芯</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芯多模光纤</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芯室内</w:t>
            </w:r>
            <w:r>
              <w:rPr>
                <w:rFonts w:ascii="宋体" w:hAnsiTheme="minorEastAsia" w:cstheme="minorEastAsia" w:hint="eastAsia"/>
                <w:kern w:val="0"/>
                <w:szCs w:val="21"/>
                <w:lang w:bidi="ar"/>
              </w:rPr>
              <w:t>50/125</w:t>
            </w:r>
            <w:r>
              <w:rPr>
                <w:rFonts w:ascii="宋体" w:hAnsiTheme="minorEastAsia" w:cstheme="minorEastAsia" w:hint="eastAsia"/>
                <w:kern w:val="0"/>
                <w:szCs w:val="21"/>
                <w:lang w:bidi="ar"/>
              </w:rPr>
              <w:t>多模低烟无卤光缆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ANSI/TIA-568</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 xml:space="preserve">ITU G.651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IEC60793</w:t>
            </w:r>
            <w:r>
              <w:rPr>
                <w:rFonts w:ascii="宋体" w:hAnsiTheme="minorEastAsia" w:cstheme="minorEastAsia" w:hint="eastAsia"/>
                <w:kern w:val="0"/>
                <w:szCs w:val="21"/>
                <w:lang w:bidi="ar"/>
              </w:rPr>
              <w:t>技术要求；</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紧套光纤外径均匀，具有很好的剥离效果；</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外皮和紧套光纤之间有多股纺纶丝，增加了光纤的强度；</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外皮材料采用低烟无卤材料；</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适用于大楼垂直主干以及光纤到桌面系统的应用；</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外皮为橙色，易于施工区分。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光纤几何机械特性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光纤类别：</w:t>
            </w:r>
            <w:r>
              <w:rPr>
                <w:rFonts w:ascii="宋体" w:hAnsiTheme="minorEastAsia" w:cstheme="minorEastAsia" w:hint="eastAsia"/>
                <w:kern w:val="0"/>
                <w:szCs w:val="21"/>
                <w:lang w:bidi="ar"/>
              </w:rPr>
              <w:t xml:space="preserve">50/125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芯核直径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包层直径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2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包层不圆度</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1%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涂覆层直径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245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涂覆层不圆度</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6%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芯核</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包层同心度误差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&lt;0.8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包层</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涂覆层同心度误差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&lt;12.0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数值孔径：</w:t>
            </w:r>
            <w:r>
              <w:rPr>
                <w:rFonts w:ascii="宋体" w:hAnsiTheme="minorEastAsia" w:cstheme="minorEastAsia" w:hint="eastAsia"/>
                <w:kern w:val="0"/>
                <w:szCs w:val="21"/>
                <w:lang w:bidi="ar"/>
              </w:rPr>
              <w:t>0.275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0.015</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光纤传输特性</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在</w:t>
            </w:r>
            <w:r>
              <w:rPr>
                <w:rFonts w:ascii="宋体" w:hAnsiTheme="minorEastAsia" w:cstheme="minorEastAsia" w:hint="eastAsia"/>
                <w:kern w:val="0"/>
                <w:szCs w:val="21"/>
                <w:lang w:bidi="ar"/>
              </w:rPr>
              <w:t>850nm</w:t>
            </w:r>
            <w:r>
              <w:rPr>
                <w:rFonts w:ascii="宋体" w:hAnsiTheme="minorEastAsia" w:cstheme="minorEastAsia" w:hint="eastAsia"/>
                <w:kern w:val="0"/>
                <w:szCs w:val="21"/>
                <w:lang w:bidi="ar"/>
              </w:rPr>
              <w:t>情况下提供带宽大于</w:t>
            </w:r>
            <w:r>
              <w:rPr>
                <w:rFonts w:ascii="宋体" w:hAnsiTheme="minorEastAsia" w:cstheme="minorEastAsia" w:hint="eastAsia"/>
                <w:kern w:val="0"/>
                <w:szCs w:val="21"/>
                <w:lang w:bidi="ar"/>
              </w:rPr>
              <w:t>500MHz/</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1300nm</w:t>
            </w:r>
            <w:r>
              <w:rPr>
                <w:rFonts w:ascii="宋体" w:hAnsiTheme="minorEastAsia" w:cstheme="minorEastAsia" w:hint="eastAsia"/>
                <w:kern w:val="0"/>
                <w:szCs w:val="21"/>
                <w:lang w:bidi="ar"/>
              </w:rPr>
              <w:t>情况下提供带宽大于</w:t>
            </w:r>
            <w:r>
              <w:rPr>
                <w:rFonts w:ascii="宋体" w:hAnsiTheme="minorEastAsia" w:cstheme="minorEastAsia" w:hint="eastAsia"/>
                <w:kern w:val="0"/>
                <w:szCs w:val="21"/>
                <w:lang w:bidi="ar"/>
              </w:rPr>
              <w:t>1000MHz/</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850nm</w:t>
            </w:r>
            <w:r>
              <w:rPr>
                <w:rFonts w:ascii="宋体" w:hAnsiTheme="minorEastAsia" w:cstheme="minorEastAsia" w:hint="eastAsia"/>
                <w:kern w:val="0"/>
                <w:szCs w:val="21"/>
                <w:lang w:bidi="ar"/>
              </w:rPr>
              <w:t>情况下衰减为小于</w:t>
            </w:r>
            <w:r>
              <w:rPr>
                <w:rFonts w:ascii="宋体" w:hAnsiTheme="minorEastAsia" w:cstheme="minorEastAsia" w:hint="eastAsia"/>
                <w:kern w:val="0"/>
                <w:szCs w:val="21"/>
                <w:lang w:bidi="ar"/>
              </w:rPr>
              <w:t>2.5dB/</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1300nm</w:t>
            </w:r>
            <w:r>
              <w:rPr>
                <w:rFonts w:ascii="宋体" w:hAnsiTheme="minorEastAsia" w:cstheme="minorEastAsia" w:hint="eastAsia"/>
                <w:kern w:val="0"/>
                <w:szCs w:val="21"/>
                <w:lang w:bidi="ar"/>
              </w:rPr>
              <w:t>情况下衰减为小于</w:t>
            </w:r>
            <w:r>
              <w:rPr>
                <w:rFonts w:ascii="宋体" w:hAnsiTheme="minorEastAsia" w:cstheme="minorEastAsia" w:hint="eastAsia"/>
                <w:kern w:val="0"/>
                <w:szCs w:val="21"/>
                <w:lang w:bidi="ar"/>
              </w:rPr>
              <w:t>0.7dB/</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环境特性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运输温度：</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储藏温度：</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施工温度：</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弯曲半径：</w:t>
            </w:r>
            <w:r>
              <w:rPr>
                <w:rFonts w:ascii="宋体" w:hAnsiTheme="minorEastAsia" w:cstheme="minorEastAsia" w:hint="eastAsia"/>
                <w:kern w:val="0"/>
                <w:szCs w:val="21"/>
                <w:lang w:bidi="ar"/>
              </w:rPr>
              <w:t>10X O.D.(</w:t>
            </w:r>
            <w:r>
              <w:rPr>
                <w:rFonts w:ascii="宋体" w:hAnsiTheme="minorEastAsia" w:cstheme="minorEastAsia" w:hint="eastAsia"/>
                <w:kern w:val="0"/>
                <w:szCs w:val="21"/>
                <w:lang w:bidi="ar"/>
              </w:rPr>
              <w:t>静置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20X O.D.( </w:t>
            </w:r>
            <w:r>
              <w:rPr>
                <w:rFonts w:ascii="宋体" w:hAnsiTheme="minorEastAsia" w:cstheme="minorEastAsia" w:hint="eastAsia"/>
                <w:kern w:val="0"/>
                <w:szCs w:val="21"/>
                <w:lang w:bidi="ar"/>
              </w:rPr>
              <w:t>动态</w:t>
            </w:r>
            <w:r>
              <w:rPr>
                <w:rFonts w:ascii="宋体" w:hAnsiTheme="minorEastAsia" w:cstheme="minorEastAsia" w:hint="eastAsia"/>
                <w:kern w:val="0"/>
                <w:szCs w:val="21"/>
                <w:lang w:bidi="ar"/>
              </w:rPr>
              <w:t>)</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6050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五方通话线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RVVP4*1.0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13395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JDG25</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11430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镀锌防火桥架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300*100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2600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米网络机柜</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w:t>
            </w:r>
            <w:r>
              <w:rPr>
                <w:rFonts w:ascii="宋体" w:hAnsiTheme="minorEastAsia" w:cstheme="minorEastAsia" w:hint="eastAsia"/>
                <w:kern w:val="0"/>
                <w:szCs w:val="21"/>
                <w:lang w:bidi="ar"/>
              </w:rPr>
              <w:t xml:space="preserve">600*600*2000mm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42U</w:t>
            </w:r>
            <w:r>
              <w:rPr>
                <w:rFonts w:ascii="宋体" w:hAnsiTheme="minorEastAsia" w:cstheme="minorEastAsia" w:hint="eastAsia"/>
                <w:kern w:val="0"/>
                <w:szCs w:val="21"/>
                <w:lang w:bidi="ar"/>
              </w:rPr>
              <w:t>，黑色，承重</w:t>
            </w:r>
            <w:r>
              <w:rPr>
                <w:rFonts w:ascii="宋体" w:hAnsiTheme="minorEastAsia" w:cstheme="minorEastAsia" w:hint="eastAsia"/>
                <w:kern w:val="0"/>
                <w:szCs w:val="21"/>
                <w:lang w:bidi="ar"/>
              </w:rPr>
              <w:t>2000KG</w:t>
            </w:r>
            <w:r>
              <w:rPr>
                <w:rFonts w:ascii="宋体" w:hAnsiTheme="minorEastAsia" w:cstheme="minorEastAsia" w:hint="eastAsia"/>
                <w:kern w:val="0"/>
                <w:szCs w:val="21"/>
                <w:lang w:bidi="ar"/>
              </w:rPr>
              <w:t>；前玻璃门，后钢板门。</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米网络机柜</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综合布线安装调试费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snapToGrid w:val="0"/>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二</w:t>
            </w:r>
            <w:r>
              <w:rPr>
                <w:rFonts w:asciiTheme="minorEastAsia" w:eastAsiaTheme="minorEastAsia" w:hAnsiTheme="minorEastAsia" w:cstheme="minorEastAsia" w:hint="eastAsia"/>
                <w:b/>
                <w:bCs/>
                <w:kern w:val="0"/>
                <w:szCs w:val="21"/>
                <w:lang w:bidi="ar"/>
              </w:rPr>
              <w:t>.</w:t>
            </w:r>
            <w:r>
              <w:rPr>
                <w:rFonts w:asciiTheme="minorEastAsia" w:eastAsiaTheme="minorEastAsia" w:hAnsiTheme="minorEastAsia" w:cstheme="minorEastAsia" w:hint="eastAsia"/>
                <w:b/>
                <w:bCs/>
                <w:kern w:val="0"/>
                <w:szCs w:val="21"/>
                <w:lang w:bidi="ar"/>
              </w:rPr>
              <w:t>计算机网络系统</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）内网</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内网</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口交换机（利旧）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内网</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口交换机（利旧）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内网</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口</w:t>
            </w:r>
            <w:r>
              <w:rPr>
                <w:rFonts w:ascii="宋体" w:hAnsiTheme="minorEastAsia" w:cstheme="minorEastAsia" w:hint="eastAsia"/>
                <w:kern w:val="0"/>
                <w:szCs w:val="21"/>
                <w:lang w:bidi="ar"/>
              </w:rPr>
              <w:lastRenderedPageBreak/>
              <w:t>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207Mpps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12GE </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w:t>
            </w:r>
            <w:r>
              <w:rPr>
                <w:rFonts w:ascii="宋体" w:hAnsiTheme="minorEastAsia" w:cstheme="minorEastAsia" w:hint="eastAsia"/>
                <w:kern w:val="0"/>
                <w:szCs w:val="21"/>
                <w:lang w:bidi="ar"/>
              </w:rPr>
              <w:t>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.S</w:t>
            </w:r>
            <w:r>
              <w:rPr>
                <w:rFonts w:ascii="宋体" w:hAnsiTheme="minorEastAsia" w:cstheme="minorEastAsia" w:hint="eastAsia"/>
                <w:kern w:val="0"/>
                <w:szCs w:val="21"/>
                <w:lang w:bidi="ar"/>
              </w:rPr>
              <w:t xml:space="preserve">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12GE</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交流供电，</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千兆光模块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光模块</w:t>
            </w:r>
            <w:r>
              <w:rPr>
                <w:rFonts w:ascii="宋体" w:hAnsiTheme="minorEastAsia" w:cstheme="minorEastAsia" w:hint="eastAsia"/>
                <w:kern w:val="0"/>
                <w:szCs w:val="21"/>
                <w:lang w:bidi="ar"/>
              </w:rPr>
              <w:t>-SFP-GE-</w:t>
            </w:r>
            <w:r>
              <w:rPr>
                <w:rFonts w:ascii="宋体" w:hAnsiTheme="minorEastAsia" w:cstheme="minorEastAsia" w:hint="eastAsia"/>
                <w:kern w:val="0"/>
                <w:szCs w:val="21"/>
                <w:lang w:bidi="ar"/>
              </w:rPr>
              <w:t>多模模块</w:t>
            </w:r>
            <w:r>
              <w:rPr>
                <w:rFonts w:ascii="宋体" w:hAnsiTheme="minorEastAsia" w:cstheme="minorEastAsia" w:hint="eastAsia"/>
                <w:kern w:val="0"/>
                <w:szCs w:val="21"/>
                <w:lang w:bidi="ar"/>
              </w:rPr>
              <w:t>-(850nm,3km,LC)</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48</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）外网</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外网</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口交换机（利旧）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外网</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口交换机（利旧）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外网</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口交换机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207Mpps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12GE </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w:t>
            </w:r>
            <w:r>
              <w:rPr>
                <w:rFonts w:ascii="宋体" w:hAnsiTheme="minorEastAsia" w:cstheme="minorEastAsia" w:hint="eastAsia"/>
                <w:kern w:val="0"/>
                <w:szCs w:val="21"/>
                <w:lang w:bidi="ar"/>
              </w:rPr>
              <w:t>备数据并上送至网络分析组件平台，通过智能故障识别算法对网络数据进行分析，精准展现网络实时状态，及时定界故障以及故障发生原因，精准保障用户体验；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12GE</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交流供电，</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外网</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120Mpps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100M/1/2.5/5/10G Base-X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w:t>
            </w:r>
            <w:r>
              <w:rPr>
                <w:rFonts w:ascii="宋体" w:hAnsiTheme="minorEastAsia" w:cstheme="minorEastAsia" w:hint="eastAsia"/>
                <w:kern w:val="0"/>
                <w:szCs w:val="21"/>
                <w:lang w:bidi="ar"/>
              </w:rPr>
              <w:t xml:space="preserve">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w:t>
            </w:r>
            <w:r>
              <w:rPr>
                <w:rFonts w:ascii="宋体" w:hAnsiTheme="minorEastAsia" w:cstheme="minorEastAsia" w:hint="eastAsia"/>
                <w:kern w:val="0"/>
                <w:szCs w:val="21"/>
                <w:lang w:bidi="ar"/>
              </w:rPr>
              <w:lastRenderedPageBreak/>
              <w:t>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100M/1</w:t>
            </w:r>
            <w:r>
              <w:rPr>
                <w:rFonts w:ascii="宋体" w:hAnsiTheme="minorEastAsia" w:cstheme="minorEastAsia" w:hint="eastAsia"/>
                <w:kern w:val="0"/>
                <w:szCs w:val="21"/>
                <w:lang w:bidi="ar"/>
              </w:rPr>
              <w:t>/2.5/5/10G</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(PoE++),2</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SFP+,125W PoE,</w:t>
            </w:r>
            <w:r>
              <w:rPr>
                <w:rFonts w:ascii="宋体" w:hAnsiTheme="minorEastAsia" w:cstheme="minorEastAsia" w:hint="eastAsia"/>
                <w:kern w:val="0"/>
                <w:szCs w:val="21"/>
                <w:lang w:bidi="ar"/>
              </w:rPr>
              <w:t>内置交流供电</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无风扇，</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外网</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171Mpps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12GE </w:t>
            </w:r>
            <w:r>
              <w:rPr>
                <w:rFonts w:ascii="宋体" w:hAnsiTheme="minorEastAsia" w:cstheme="minorEastAsia" w:hint="eastAsia"/>
                <w:kern w:val="0"/>
                <w:szCs w:val="21"/>
                <w:lang w:bidi="ar"/>
              </w:rPr>
              <w:t>堆叠</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(PoE+),4</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12GE</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t>,PoE+,400W PoE,</w:t>
            </w:r>
            <w:r>
              <w:rPr>
                <w:rFonts w:ascii="宋体" w:hAnsiTheme="minorEastAsia" w:cstheme="minorEastAsia" w:hint="eastAsia"/>
                <w:kern w:val="0"/>
                <w:szCs w:val="21"/>
                <w:lang w:bidi="ar"/>
              </w:rPr>
              <w:t>交流供电，</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千兆光模块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光模块</w:t>
            </w:r>
            <w:r>
              <w:rPr>
                <w:rFonts w:ascii="宋体" w:hAnsiTheme="minorEastAsia" w:cstheme="minorEastAsia" w:hint="eastAsia"/>
                <w:kern w:val="0"/>
                <w:szCs w:val="21"/>
                <w:lang w:bidi="ar"/>
              </w:rPr>
              <w:t>-SFP-GE-</w:t>
            </w:r>
            <w:r>
              <w:rPr>
                <w:rFonts w:ascii="宋体" w:hAnsiTheme="minorEastAsia" w:cstheme="minorEastAsia" w:hint="eastAsia"/>
                <w:kern w:val="0"/>
                <w:szCs w:val="21"/>
                <w:lang w:bidi="ar"/>
              </w:rPr>
              <w:t>多模模块</w:t>
            </w:r>
            <w:r>
              <w:rPr>
                <w:rFonts w:ascii="宋体" w:hAnsiTheme="minorEastAsia" w:cstheme="minorEastAsia" w:hint="eastAsia"/>
                <w:kern w:val="0"/>
                <w:szCs w:val="21"/>
                <w:lang w:bidi="ar"/>
              </w:rPr>
              <w:t>-(850nm,3km,LC)</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128</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）设备网</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设备网</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120Mpps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100M/1/2.5/5/10G Base-X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w:t>
            </w:r>
            <w:r>
              <w:rPr>
                <w:rFonts w:ascii="宋体" w:hAnsiTheme="minorEastAsia" w:cstheme="minorEastAsia" w:hint="eastAsia"/>
                <w:kern w:val="0"/>
                <w:szCs w:val="21"/>
                <w:lang w:bidi="ar"/>
              </w:rPr>
              <w:t>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w:t>
            </w:r>
            <w:r>
              <w:rPr>
                <w:rFonts w:ascii="宋体" w:hAnsiTheme="minorEastAsia" w:cstheme="minorEastAsia" w:hint="eastAsia"/>
                <w:kern w:val="0"/>
                <w:szCs w:val="21"/>
                <w:lang w:bidi="ar"/>
              </w:rPr>
              <w:t>智能故障识别算法对网络数据进行分析，精准展现网络实时状态，及时定界故障以及故障发生原因，精准保障用户体验；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100M/1/2.5/5/10G</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(PoE++),2</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SFP+,125W PoE,</w:t>
            </w:r>
            <w:r>
              <w:rPr>
                <w:rFonts w:ascii="宋体" w:hAnsiTheme="minorEastAsia" w:cstheme="minorEastAsia" w:hint="eastAsia"/>
                <w:kern w:val="0"/>
                <w:szCs w:val="21"/>
                <w:lang w:bidi="ar"/>
              </w:rPr>
              <w:t>内置交流供电</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无风扇，</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设备网</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171Mpps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10GE </w:t>
            </w:r>
            <w:r>
              <w:rPr>
                <w:rFonts w:ascii="宋体" w:hAnsiTheme="minorEastAsia" w:cstheme="minorEastAsia" w:hint="eastAsia"/>
                <w:kern w:val="0"/>
                <w:szCs w:val="21"/>
                <w:lang w:bidi="ar"/>
              </w:rPr>
              <w:t>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12GE </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 xml:space="preserve">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(PoE+),4</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12GE</w:t>
            </w:r>
            <w:r>
              <w:rPr>
                <w:rFonts w:ascii="宋体" w:hAnsiTheme="minorEastAsia" w:cstheme="minorEastAsia" w:hint="eastAsia"/>
                <w:kern w:val="0"/>
                <w:szCs w:val="21"/>
                <w:lang w:bidi="ar"/>
              </w:rPr>
              <w:t>堆叠</w:t>
            </w:r>
            <w:r>
              <w:rPr>
                <w:rFonts w:ascii="宋体" w:hAnsiTheme="minorEastAsia" w:cstheme="minorEastAsia" w:hint="eastAsia"/>
                <w:kern w:val="0"/>
                <w:szCs w:val="21"/>
                <w:lang w:bidi="ar"/>
              </w:rPr>
              <w:t>口</w:t>
            </w:r>
            <w:r>
              <w:rPr>
                <w:rFonts w:ascii="宋体" w:hAnsiTheme="minorEastAsia" w:cstheme="minorEastAsia" w:hint="eastAsia"/>
                <w:kern w:val="0"/>
                <w:szCs w:val="21"/>
                <w:lang w:bidi="ar"/>
              </w:rPr>
              <w:t>,PoE+,400W PoE,</w:t>
            </w:r>
            <w:r>
              <w:rPr>
                <w:rFonts w:ascii="宋体" w:hAnsiTheme="minorEastAsia" w:cstheme="minorEastAsia" w:hint="eastAsia"/>
                <w:kern w:val="0"/>
                <w:szCs w:val="21"/>
                <w:lang w:bidi="ar"/>
              </w:rPr>
              <w:t>交流供电，</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19</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千兆光模块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光模块</w:t>
            </w:r>
            <w:r>
              <w:rPr>
                <w:rFonts w:ascii="宋体" w:hAnsiTheme="minorEastAsia" w:cstheme="minorEastAsia" w:hint="eastAsia"/>
                <w:kern w:val="0"/>
                <w:szCs w:val="21"/>
                <w:lang w:bidi="ar"/>
              </w:rPr>
              <w:t>-SFP-GE-</w:t>
            </w:r>
            <w:r>
              <w:rPr>
                <w:rFonts w:ascii="宋体" w:hAnsiTheme="minorEastAsia" w:cstheme="minorEastAsia" w:hint="eastAsia"/>
                <w:kern w:val="0"/>
                <w:szCs w:val="21"/>
                <w:lang w:bidi="ar"/>
              </w:rPr>
              <w:t>多模模块</w:t>
            </w:r>
            <w:r>
              <w:rPr>
                <w:rFonts w:ascii="宋体" w:hAnsiTheme="minorEastAsia" w:cstheme="minorEastAsia" w:hint="eastAsia"/>
                <w:kern w:val="0"/>
                <w:szCs w:val="21"/>
                <w:lang w:bidi="ar"/>
              </w:rPr>
              <w:t>-(850nm,3km,LC)</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58</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）设备间整理</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现有机柜内优化整理</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现有机柜内优化整理</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计算机网络安装调试费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kern w:val="0"/>
                <w:szCs w:val="21"/>
                <w:lang w:bidi="ar"/>
              </w:rPr>
              <w:t>三</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无线</w:t>
            </w:r>
            <w:r>
              <w:rPr>
                <w:rFonts w:ascii="宋体" w:hAnsiTheme="minorEastAsia" w:cstheme="minorEastAsia" w:hint="eastAsia"/>
                <w:kern w:val="0"/>
                <w:szCs w:val="21"/>
                <w:lang w:bidi="ar"/>
              </w:rPr>
              <w:t>AP</w:t>
            </w:r>
            <w:r>
              <w:rPr>
                <w:rFonts w:ascii="宋体" w:hAnsiTheme="minorEastAsia" w:cstheme="minorEastAsia" w:hint="eastAsia"/>
                <w:kern w:val="0"/>
                <w:szCs w:val="21"/>
                <w:lang w:bidi="ar"/>
              </w:rPr>
              <w:t>覆盖及医疗无线覆盖系统</w:t>
            </w:r>
          </w:p>
        </w:tc>
      </w:tr>
      <w:tr w:rsidR="00D241BE">
        <w:trPr>
          <w:trHeight w:val="20"/>
          <w:jc w:val="center"/>
        </w:trPr>
        <w:tc>
          <w:tcPr>
            <w:tcW w:w="8881" w:type="dxa"/>
            <w:gridSpan w:val="6"/>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）外网无线</w:t>
            </w:r>
            <w:r>
              <w:rPr>
                <w:rFonts w:ascii="宋体" w:hAnsiTheme="minorEastAsia" w:cstheme="minorEastAsia" w:hint="eastAsia"/>
                <w:kern w:val="0"/>
                <w:szCs w:val="21"/>
                <w:lang w:bidi="ar"/>
              </w:rPr>
              <w:t>AP</w:t>
            </w:r>
            <w:r>
              <w:rPr>
                <w:rFonts w:ascii="宋体" w:hAnsiTheme="minorEastAsia" w:cstheme="minorEastAsia" w:hint="eastAsia"/>
                <w:kern w:val="0"/>
                <w:szCs w:val="21"/>
                <w:lang w:bidi="ar"/>
              </w:rPr>
              <w:t>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无线放装</w:t>
            </w:r>
            <w:r>
              <w:rPr>
                <w:rFonts w:ascii="宋体" w:hAnsiTheme="minorEastAsia" w:cstheme="minorEastAsia" w:hint="eastAsia"/>
                <w:kern w:val="0"/>
                <w:szCs w:val="21"/>
                <w:lang w:bidi="ar"/>
              </w:rPr>
              <w:t>AP</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产品支持</w:t>
            </w:r>
            <w:r>
              <w:rPr>
                <w:rFonts w:ascii="宋体" w:hAnsiTheme="minorEastAsia" w:cstheme="minorEastAsia" w:hint="eastAsia"/>
                <w:kern w:val="0"/>
                <w:szCs w:val="21"/>
                <w:lang w:bidi="ar"/>
              </w:rPr>
              <w:t>802.11ax</w:t>
            </w:r>
            <w:r>
              <w:rPr>
                <w:rFonts w:ascii="宋体" w:hAnsiTheme="minorEastAsia" w:cstheme="minorEastAsia" w:hint="eastAsia"/>
                <w:kern w:val="0"/>
                <w:szCs w:val="21"/>
                <w:lang w:bidi="ar"/>
              </w:rPr>
              <w:t>标准，支持</w:t>
            </w:r>
            <w:r>
              <w:rPr>
                <w:rFonts w:ascii="宋体" w:hAnsiTheme="minorEastAsia" w:cstheme="minorEastAsia" w:hint="eastAsia"/>
                <w:kern w:val="0"/>
                <w:szCs w:val="21"/>
                <w:lang w:bidi="ar"/>
              </w:rPr>
              <w:t xml:space="preserve"> 2.4GHz (2x2 MIMO)</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5GHz (2x2 MIMO)</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整机空间流数≥</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，整机最高协商速率≥</w:t>
            </w:r>
            <w:r>
              <w:rPr>
                <w:rFonts w:ascii="宋体" w:hAnsiTheme="minorEastAsia" w:cstheme="minorEastAsia" w:hint="eastAsia"/>
                <w:kern w:val="0"/>
                <w:szCs w:val="21"/>
                <w:lang w:bidi="ar"/>
              </w:rPr>
              <w:t>2.975Gbps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10M/100M/1GE </w:t>
            </w:r>
            <w:r>
              <w:rPr>
                <w:rFonts w:ascii="宋体" w:hAnsiTheme="minorEastAsia" w:cstheme="minorEastAsia" w:hint="eastAsia"/>
                <w:kern w:val="0"/>
                <w:szCs w:val="21"/>
                <w:lang w:bidi="ar"/>
              </w:rPr>
              <w:t>电口≥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GE</w:t>
            </w:r>
            <w:r>
              <w:rPr>
                <w:rFonts w:ascii="宋体" w:hAnsiTheme="minorEastAsia" w:cstheme="minorEastAsia" w:hint="eastAsia"/>
                <w:kern w:val="0"/>
                <w:szCs w:val="21"/>
                <w:lang w:bidi="ar"/>
              </w:rPr>
              <w:t>电口支持</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输入）；</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4.</w:t>
            </w:r>
            <w:r>
              <w:rPr>
                <w:rFonts w:ascii="宋体" w:hAnsiTheme="minorEastAsia" w:cstheme="minorEastAsia" w:hint="eastAsia"/>
                <w:kern w:val="0"/>
                <w:szCs w:val="21"/>
                <w:lang w:bidi="ar"/>
              </w:rPr>
              <w:t>内置智能天线，基于智能切换算法自动调节覆盖方向和信号强度，以适应应用环境变化，并且可以随终端的移动进行准确稳定的覆盖；</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支持包括</w:t>
            </w:r>
            <w:r>
              <w:rPr>
                <w:rFonts w:ascii="宋体" w:hAnsiTheme="minorEastAsia" w:cstheme="minorEastAsia" w:hint="eastAsia"/>
                <w:kern w:val="0"/>
                <w:szCs w:val="21"/>
                <w:lang w:bidi="ar"/>
              </w:rPr>
              <w:t xml:space="preserve"> WEP.WPA/WPA2-PSK.WPA/WPA2/WPA3 </w:t>
            </w:r>
            <w:r>
              <w:rPr>
                <w:rFonts w:ascii="宋体" w:hAnsiTheme="minorEastAsia" w:cstheme="minorEastAsia" w:hint="eastAsia"/>
                <w:kern w:val="0"/>
                <w:szCs w:val="21"/>
                <w:lang w:bidi="ar"/>
              </w:rPr>
              <w:t>等认证</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加密方式来保证无线网络安全；</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w:t>
            </w:r>
            <w:r>
              <w:rPr>
                <w:rFonts w:ascii="宋体" w:hAnsiTheme="minorEastAsia" w:cstheme="minorEastAsia" w:hint="eastAsia"/>
                <w:kern w:val="0"/>
                <w:szCs w:val="21"/>
                <w:lang w:bidi="ar"/>
              </w:rPr>
              <w:t>，工作湿度</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95%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支持网管实时监控用户配置信息和快速故障定位</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支持自适应带宽管理，自动根据用户</w:t>
            </w:r>
            <w:r>
              <w:rPr>
                <w:rFonts w:ascii="宋体" w:hAnsiTheme="minorEastAsia" w:cstheme="minorEastAsia" w:hint="eastAsia"/>
                <w:kern w:val="0"/>
                <w:szCs w:val="21"/>
                <w:lang w:bidi="ar"/>
              </w:rPr>
              <w:t>数量</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环境等因素动态调整用户带宽分配，改善用户体验；</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Telemetry </w:t>
            </w:r>
            <w:r>
              <w:rPr>
                <w:rFonts w:ascii="宋体" w:hAnsiTheme="minorEastAsia" w:cstheme="minorEastAsia" w:hint="eastAsia"/>
                <w:kern w:val="0"/>
                <w:szCs w:val="21"/>
                <w:lang w:bidi="ar"/>
              </w:rPr>
              <w:t>协议，可以高速采集</w:t>
            </w:r>
            <w:r>
              <w:rPr>
                <w:rFonts w:ascii="宋体" w:hAnsiTheme="minorEastAsia" w:cstheme="minorEastAsia" w:hint="eastAsia"/>
                <w:kern w:val="0"/>
                <w:szCs w:val="21"/>
                <w:lang w:bidi="ar"/>
              </w:rPr>
              <w:t xml:space="preserve"> AP </w:t>
            </w:r>
            <w:r>
              <w:rPr>
                <w:rFonts w:ascii="宋体" w:hAnsiTheme="minorEastAsia" w:cstheme="minorEastAsia" w:hint="eastAsia"/>
                <w:kern w:val="0"/>
                <w:szCs w:val="21"/>
                <w:lang w:bidi="ar"/>
              </w:rPr>
              <w:t>状态和应用体验参数；</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本次单台配置：</w:t>
            </w:r>
            <w:r>
              <w:rPr>
                <w:rFonts w:ascii="宋体" w:hAnsiTheme="minorEastAsia" w:cstheme="minorEastAsia" w:hint="eastAsia"/>
                <w:kern w:val="0"/>
                <w:szCs w:val="21"/>
                <w:lang w:bidi="ar"/>
              </w:rPr>
              <w:t>11ax</w:t>
            </w:r>
            <w:r>
              <w:rPr>
                <w:rFonts w:ascii="宋体" w:hAnsiTheme="minorEastAsia" w:cstheme="minorEastAsia" w:hint="eastAsia"/>
                <w:kern w:val="0"/>
                <w:szCs w:val="21"/>
                <w:lang w:bidi="ar"/>
              </w:rPr>
              <w:t>室内型</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双频</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智能天线，</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60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无线高密</w:t>
            </w:r>
            <w:r>
              <w:rPr>
                <w:rFonts w:ascii="宋体" w:hAnsiTheme="minorEastAsia" w:cstheme="minorEastAsia" w:hint="eastAsia"/>
                <w:kern w:val="0"/>
                <w:szCs w:val="21"/>
                <w:lang w:bidi="ar"/>
              </w:rPr>
              <w:t>AP</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802.11be</w:t>
            </w:r>
            <w:r>
              <w:rPr>
                <w:rFonts w:ascii="宋体" w:hAnsiTheme="minorEastAsia" w:cstheme="minorEastAsia" w:hint="eastAsia"/>
                <w:kern w:val="0"/>
                <w:szCs w:val="21"/>
                <w:lang w:bidi="ar"/>
              </w:rPr>
              <w:t>标准，支持</w:t>
            </w:r>
            <w:r>
              <w:rPr>
                <w:rFonts w:ascii="宋体" w:hAnsiTheme="minorEastAsia" w:cstheme="minorEastAsia" w:hint="eastAsia"/>
                <w:kern w:val="0"/>
                <w:szCs w:val="21"/>
                <w:lang w:bidi="ar"/>
              </w:rPr>
              <w:t xml:space="preserve"> 2.4GHz (2x2 MIMO)</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5GHz (2x2MIMO)</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5GHz (4x4 MIMO)</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整机空间流数≥</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，整机最高协商速率≥</w:t>
            </w:r>
            <w:r>
              <w:rPr>
                <w:rFonts w:ascii="宋体" w:hAnsiTheme="minorEastAsia" w:cstheme="minorEastAsia" w:hint="eastAsia"/>
                <w:kern w:val="0"/>
                <w:szCs w:val="21"/>
                <w:lang w:bidi="ar"/>
              </w:rPr>
              <w:t>9.33Gbps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100M/1000M/2.5G/5GE </w:t>
            </w:r>
            <w:r>
              <w:rPr>
                <w:rFonts w:ascii="宋体" w:hAnsiTheme="minorEastAsia" w:cstheme="minorEastAsia" w:hint="eastAsia"/>
                <w:kern w:val="0"/>
                <w:szCs w:val="21"/>
                <w:lang w:bidi="ar"/>
              </w:rPr>
              <w:t>电口（</w:t>
            </w:r>
            <w:r>
              <w:rPr>
                <w:rFonts w:ascii="宋体" w:hAnsiTheme="minorEastAsia" w:cstheme="minorEastAsia" w:hint="eastAsia"/>
                <w:kern w:val="0"/>
                <w:szCs w:val="21"/>
                <w:lang w:bidi="ar"/>
              </w:rPr>
              <w:t>5GE</w:t>
            </w:r>
            <w:r>
              <w:rPr>
                <w:rFonts w:ascii="宋体" w:hAnsiTheme="minorEastAsia" w:cstheme="minorEastAsia" w:hint="eastAsia"/>
                <w:kern w:val="0"/>
                <w:szCs w:val="21"/>
                <w:lang w:bidi="ar"/>
              </w:rPr>
              <w:t>电口支持</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输入），</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10M/100M/1000M </w:t>
            </w:r>
            <w:r>
              <w:rPr>
                <w:rFonts w:ascii="宋体" w:hAnsiTheme="minorEastAsia" w:cstheme="minorEastAsia" w:hint="eastAsia"/>
                <w:kern w:val="0"/>
                <w:szCs w:val="21"/>
                <w:lang w:bidi="ar"/>
              </w:rPr>
              <w:t>电口（</w:t>
            </w:r>
            <w:r>
              <w:rPr>
                <w:rFonts w:ascii="宋体" w:hAnsiTheme="minorEastAsia" w:cstheme="minorEastAsia" w:hint="eastAsia"/>
                <w:kern w:val="0"/>
                <w:szCs w:val="21"/>
                <w:lang w:bidi="ar"/>
              </w:rPr>
              <w:t xml:space="preserve">GE </w:t>
            </w:r>
            <w:r>
              <w:rPr>
                <w:rFonts w:ascii="宋体" w:hAnsiTheme="minorEastAsia" w:cstheme="minorEastAsia" w:hint="eastAsia"/>
                <w:kern w:val="0"/>
                <w:szCs w:val="21"/>
                <w:lang w:bidi="ar"/>
              </w:rPr>
              <w:t>电口支持</w:t>
            </w:r>
            <w:r>
              <w:rPr>
                <w:rFonts w:ascii="宋体" w:hAnsiTheme="minorEastAsia" w:cstheme="minorEastAsia" w:hint="eastAsia"/>
                <w:kern w:val="0"/>
                <w:szCs w:val="21"/>
                <w:lang w:bidi="ar"/>
              </w:rPr>
              <w:t xml:space="preserve"> PoE </w:t>
            </w:r>
            <w:r>
              <w:rPr>
                <w:rFonts w:ascii="宋体" w:hAnsiTheme="minorEastAsia" w:cstheme="minorEastAsia" w:hint="eastAsia"/>
                <w:kern w:val="0"/>
                <w:szCs w:val="21"/>
                <w:lang w:bidi="ar"/>
              </w:rPr>
              <w:t>输出）；</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内置智能天线，基于智能切换算法自动调节覆盖方向和信号强度，以适应应用环境变化，并且可以随终端的移动进行精准稳定的覆盖；</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为满足高密度接入，确保业务稳定，支持</w:t>
            </w:r>
            <w:r>
              <w:rPr>
                <w:rFonts w:ascii="宋体" w:hAnsiTheme="minorEastAsia" w:cstheme="minorEastAsia" w:hint="eastAsia"/>
                <w:kern w:val="0"/>
                <w:szCs w:val="21"/>
                <w:lang w:bidi="ar"/>
              </w:rPr>
              <w:t>30</w:t>
            </w:r>
            <w:r>
              <w:rPr>
                <w:rFonts w:ascii="宋体" w:hAnsiTheme="minorEastAsia" w:cstheme="minorEastAsia" w:hint="eastAsia"/>
                <w:kern w:val="0"/>
                <w:szCs w:val="21"/>
                <w:lang w:bidi="ar"/>
              </w:rPr>
              <w:t>用户观看</w:t>
            </w:r>
            <w:r>
              <w:rPr>
                <w:rFonts w:ascii="宋体" w:hAnsiTheme="minorEastAsia" w:cstheme="minorEastAsia" w:hint="eastAsia"/>
                <w:kern w:val="0"/>
                <w:szCs w:val="21"/>
                <w:lang w:bidi="ar"/>
              </w:rPr>
              <w:t>1080P</w:t>
            </w:r>
            <w:r>
              <w:rPr>
                <w:rFonts w:ascii="宋体" w:hAnsiTheme="minorEastAsia" w:cstheme="minorEastAsia" w:hint="eastAsia"/>
                <w:kern w:val="0"/>
                <w:szCs w:val="21"/>
                <w:lang w:bidi="ar"/>
              </w:rPr>
              <w:t>高清视频</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个用户</w:t>
            </w:r>
            <w:r>
              <w:rPr>
                <w:rFonts w:ascii="宋体" w:hAnsiTheme="minorEastAsia" w:cstheme="minorEastAsia" w:hint="eastAsia"/>
                <w:kern w:val="0"/>
                <w:szCs w:val="21"/>
                <w:lang w:bidi="ar"/>
              </w:rPr>
              <w:t>FTP</w:t>
            </w:r>
            <w:r>
              <w:rPr>
                <w:rFonts w:ascii="宋体" w:hAnsiTheme="minorEastAsia" w:cstheme="minorEastAsia" w:hint="eastAsia"/>
                <w:kern w:val="0"/>
                <w:szCs w:val="21"/>
                <w:lang w:bidi="ar"/>
              </w:rPr>
              <w:t>大流量同时下载，用户高清视频不卡顿；</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内置蓝牙</w:t>
            </w:r>
            <w:r>
              <w:rPr>
                <w:rFonts w:ascii="宋体" w:hAnsiTheme="minorEastAsia" w:cstheme="minorEastAsia" w:hint="eastAsia"/>
                <w:kern w:val="0"/>
                <w:szCs w:val="21"/>
                <w:lang w:bidi="ar"/>
              </w:rPr>
              <w:t>5.2</w:t>
            </w:r>
            <w:r>
              <w:rPr>
                <w:rFonts w:ascii="宋体" w:hAnsiTheme="minorEastAsia" w:cstheme="minorEastAsia" w:hint="eastAsia"/>
                <w:kern w:val="0"/>
                <w:szCs w:val="21"/>
                <w:lang w:bidi="ar"/>
              </w:rPr>
              <w:t>，支持蓝牙串口远距无线运维</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保障近场高速传输，</w:t>
            </w:r>
            <w:r>
              <w:rPr>
                <w:rFonts w:ascii="宋体" w:hAnsiTheme="minorEastAsia" w:cstheme="minorEastAsia" w:hint="eastAsia"/>
                <w:kern w:val="0"/>
                <w:szCs w:val="21"/>
                <w:lang w:bidi="ar"/>
              </w:rPr>
              <w:t>4096QAM</w:t>
            </w:r>
            <w:r>
              <w:rPr>
                <w:rFonts w:ascii="宋体" w:hAnsiTheme="minorEastAsia" w:cstheme="minorEastAsia" w:hint="eastAsia"/>
                <w:kern w:val="0"/>
                <w:szCs w:val="21"/>
                <w:lang w:bidi="ar"/>
              </w:rPr>
              <w:t>在半径</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米的距离，单终端测速可达</w:t>
            </w:r>
            <w:r>
              <w:rPr>
                <w:rFonts w:ascii="宋体" w:hAnsiTheme="minorEastAsia" w:cstheme="minorEastAsia" w:hint="eastAsia"/>
                <w:kern w:val="0"/>
                <w:szCs w:val="21"/>
                <w:lang w:bidi="ar"/>
              </w:rPr>
              <w:t>1.98Gb</w:t>
            </w:r>
            <w:r>
              <w:rPr>
                <w:rFonts w:ascii="宋体" w:hAnsiTheme="minorEastAsia" w:cstheme="minorEastAsia" w:hint="eastAsia"/>
                <w:kern w:val="0"/>
                <w:szCs w:val="21"/>
                <w:lang w:bidi="ar"/>
              </w:rPr>
              <w:t>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支持应用识别和</w:t>
            </w:r>
            <w:r>
              <w:rPr>
                <w:rFonts w:ascii="宋体" w:hAnsiTheme="minorEastAsia" w:cstheme="minorEastAsia" w:hint="eastAsia"/>
                <w:kern w:val="0"/>
                <w:szCs w:val="21"/>
                <w:lang w:bidi="ar"/>
              </w:rPr>
              <w:t xml:space="preserve"> QoS </w:t>
            </w:r>
            <w:r>
              <w:rPr>
                <w:rFonts w:ascii="宋体" w:hAnsiTheme="minorEastAsia" w:cstheme="minorEastAsia" w:hint="eastAsia"/>
                <w:kern w:val="0"/>
                <w:szCs w:val="21"/>
                <w:lang w:bidi="ar"/>
              </w:rPr>
              <w:t>分类，针对业界常用的</w:t>
            </w:r>
            <w:r>
              <w:rPr>
                <w:rFonts w:ascii="宋体" w:hAnsiTheme="minorEastAsia" w:cstheme="minorEastAsia" w:hint="eastAsia"/>
                <w:kern w:val="0"/>
                <w:szCs w:val="21"/>
                <w:lang w:bidi="ar"/>
              </w:rPr>
              <w:t xml:space="preserve"> Zoom.QQ.</w:t>
            </w:r>
            <w:r>
              <w:rPr>
                <w:rFonts w:ascii="宋体" w:hAnsiTheme="minorEastAsia" w:cstheme="minorEastAsia" w:hint="eastAsia"/>
                <w:kern w:val="0"/>
                <w:szCs w:val="21"/>
                <w:lang w:bidi="ar"/>
              </w:rPr>
              <w:t>微信等应用，能显著提升语音质量；</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实现高速率业务需求，</w:t>
            </w:r>
            <w:r>
              <w:rPr>
                <w:rFonts w:ascii="宋体" w:hAnsiTheme="minorEastAsia" w:cstheme="minorEastAsia" w:hint="eastAsia"/>
                <w:kern w:val="0"/>
                <w:szCs w:val="21"/>
                <w:lang w:bidi="ar"/>
              </w:rPr>
              <w:t>AP</w:t>
            </w:r>
            <w:r>
              <w:rPr>
                <w:rFonts w:ascii="宋体" w:hAnsiTheme="minorEastAsia" w:cstheme="minorEastAsia" w:hint="eastAsia"/>
                <w:kern w:val="0"/>
                <w:szCs w:val="21"/>
                <w:lang w:bidi="ar"/>
              </w:rPr>
              <w:t>开启</w:t>
            </w:r>
            <w:r>
              <w:rPr>
                <w:rFonts w:ascii="宋体" w:hAnsiTheme="minorEastAsia" w:cstheme="minorEastAsia" w:hint="eastAsia"/>
                <w:kern w:val="0"/>
                <w:szCs w:val="21"/>
                <w:lang w:bidi="ar"/>
              </w:rPr>
              <w:t>MLO</w:t>
            </w:r>
            <w:r>
              <w:rPr>
                <w:rFonts w:ascii="宋体" w:hAnsiTheme="minorEastAsia" w:cstheme="minorEastAsia" w:hint="eastAsia"/>
                <w:kern w:val="0"/>
                <w:szCs w:val="21"/>
                <w:lang w:bidi="ar"/>
              </w:rPr>
              <w:t>（设置多链路负载分担模式</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，单手机终端接入</w:t>
            </w:r>
            <w:r>
              <w:rPr>
                <w:rFonts w:ascii="宋体" w:hAnsiTheme="minorEastAsia" w:cstheme="minorEastAsia" w:hint="eastAsia"/>
                <w:kern w:val="0"/>
                <w:szCs w:val="21"/>
                <w:lang w:bidi="ar"/>
              </w:rPr>
              <w:t>AP</w:t>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5G+5G</w:t>
            </w:r>
            <w:r>
              <w:rPr>
                <w:rFonts w:ascii="宋体" w:hAnsiTheme="minorEastAsia" w:cstheme="minorEastAsia" w:hint="eastAsia"/>
                <w:kern w:val="0"/>
                <w:szCs w:val="21"/>
                <w:lang w:bidi="ar"/>
              </w:rPr>
              <w:t>频</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段，</w:t>
            </w:r>
            <w:r>
              <w:rPr>
                <w:rFonts w:ascii="宋体" w:hAnsiTheme="minorEastAsia" w:cstheme="minorEastAsia" w:hint="eastAsia"/>
                <w:kern w:val="0"/>
                <w:szCs w:val="21"/>
                <w:lang w:bidi="ar"/>
              </w:rPr>
              <w:t>80MHz+160MHz</w:t>
            </w:r>
            <w:r>
              <w:rPr>
                <w:rFonts w:ascii="宋体" w:hAnsiTheme="minorEastAsia" w:cstheme="minorEastAsia" w:hint="eastAsia"/>
                <w:kern w:val="0"/>
                <w:szCs w:val="21"/>
                <w:lang w:bidi="ar"/>
              </w:rPr>
              <w:t>下性能可达</w:t>
            </w:r>
            <w:r>
              <w:rPr>
                <w:rFonts w:ascii="宋体" w:hAnsiTheme="minorEastAsia" w:cstheme="minorEastAsia" w:hint="eastAsia"/>
                <w:kern w:val="0"/>
                <w:szCs w:val="21"/>
                <w:lang w:bidi="ar"/>
              </w:rPr>
              <w:t>3.51Gbps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11.</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WPA-WPA2 </w:t>
            </w:r>
            <w:r>
              <w:rPr>
                <w:rFonts w:ascii="宋体" w:hAnsiTheme="minorEastAsia" w:cstheme="minorEastAsia" w:hint="eastAsia"/>
                <w:kern w:val="0"/>
                <w:szCs w:val="21"/>
                <w:lang w:bidi="ar"/>
              </w:rPr>
              <w:t>混合认证</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WPA2-WPA3 </w:t>
            </w:r>
            <w:r>
              <w:rPr>
                <w:rFonts w:ascii="宋体" w:hAnsiTheme="minorEastAsia" w:cstheme="minorEastAsia" w:hint="eastAsia"/>
                <w:kern w:val="0"/>
                <w:szCs w:val="21"/>
                <w:lang w:bidi="ar"/>
              </w:rPr>
              <w:t>混合认证</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Open system </w:t>
            </w:r>
            <w:r>
              <w:rPr>
                <w:rFonts w:ascii="宋体" w:hAnsiTheme="minorEastAsia" w:cstheme="minorEastAsia" w:hint="eastAsia"/>
                <w:kern w:val="0"/>
                <w:szCs w:val="21"/>
                <w:lang w:bidi="ar"/>
              </w:rPr>
              <w:t>认证方式</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地址认证</w:t>
            </w:r>
            <w:r>
              <w:rPr>
                <w:rFonts w:ascii="宋体" w:hAnsiTheme="minorEastAsia" w:cstheme="minorEastAsia" w:hint="eastAsia"/>
                <w:kern w:val="0"/>
                <w:szCs w:val="21"/>
                <w:lang w:bidi="ar"/>
              </w:rPr>
              <w:t xml:space="preserve">.Portal </w:t>
            </w:r>
            <w:r>
              <w:rPr>
                <w:rFonts w:ascii="宋体" w:hAnsiTheme="minorEastAsia" w:cstheme="minorEastAsia" w:hint="eastAsia"/>
                <w:kern w:val="0"/>
                <w:szCs w:val="21"/>
                <w:lang w:bidi="ar"/>
              </w:rPr>
              <w:t>认证等</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为提升关键数据可靠性，</w:t>
            </w:r>
            <w:r>
              <w:rPr>
                <w:rFonts w:ascii="宋体" w:hAnsiTheme="minorEastAsia" w:cstheme="minorEastAsia" w:hint="eastAsia"/>
                <w:kern w:val="0"/>
                <w:szCs w:val="21"/>
                <w:lang w:bidi="ar"/>
              </w:rPr>
              <w:t>AP</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MLO</w:t>
            </w:r>
            <w:r>
              <w:rPr>
                <w:rFonts w:ascii="宋体" w:hAnsiTheme="minorEastAsia" w:cstheme="minorEastAsia" w:hint="eastAsia"/>
                <w:kern w:val="0"/>
                <w:szCs w:val="21"/>
                <w:lang w:bidi="ar"/>
              </w:rPr>
              <w:t>冗余传输（多链路发送</w:t>
            </w:r>
            <w:r>
              <w:rPr>
                <w:rFonts w:ascii="宋体" w:hAnsiTheme="minorEastAsia" w:cstheme="minorEastAsia" w:hint="eastAsia"/>
                <w:kern w:val="0"/>
                <w:szCs w:val="21"/>
                <w:lang w:bidi="ar"/>
              </w:rPr>
              <w:t>相同报文）；</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Telemetry </w:t>
            </w:r>
            <w:r>
              <w:rPr>
                <w:rFonts w:ascii="宋体" w:hAnsiTheme="minorEastAsia" w:cstheme="minorEastAsia" w:hint="eastAsia"/>
                <w:kern w:val="0"/>
                <w:szCs w:val="21"/>
                <w:lang w:bidi="ar"/>
              </w:rPr>
              <w:t>协议，可以高速采集</w:t>
            </w:r>
            <w:r>
              <w:rPr>
                <w:rFonts w:ascii="宋体" w:hAnsiTheme="minorEastAsia" w:cstheme="minorEastAsia" w:hint="eastAsia"/>
                <w:kern w:val="0"/>
                <w:szCs w:val="21"/>
                <w:lang w:bidi="ar"/>
              </w:rPr>
              <w:t xml:space="preserve"> AP </w:t>
            </w:r>
            <w:r>
              <w:rPr>
                <w:rFonts w:ascii="宋体" w:hAnsiTheme="minorEastAsia" w:cstheme="minorEastAsia" w:hint="eastAsia"/>
                <w:kern w:val="0"/>
                <w:szCs w:val="21"/>
                <w:lang w:bidi="ar"/>
              </w:rPr>
              <w:t>状态和应用体验参数；</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本次单台配置：</w:t>
            </w:r>
            <w:r>
              <w:rPr>
                <w:rFonts w:ascii="宋体" w:hAnsiTheme="minorEastAsia" w:cstheme="minorEastAsia" w:hint="eastAsia"/>
                <w:kern w:val="0"/>
                <w:szCs w:val="21"/>
                <w:lang w:bidi="ar"/>
              </w:rPr>
              <w:t>11be</w:t>
            </w:r>
            <w:r>
              <w:rPr>
                <w:rFonts w:ascii="宋体" w:hAnsiTheme="minorEastAsia" w:cstheme="minorEastAsia" w:hint="eastAsia"/>
                <w:kern w:val="0"/>
                <w:szCs w:val="21"/>
                <w:lang w:bidi="ar"/>
              </w:rPr>
              <w:t>室内型</w:t>
            </w:r>
            <w:r>
              <w:rPr>
                <w:rFonts w:ascii="宋体" w:hAnsiTheme="minorEastAsia" w:cstheme="minorEastAsia" w:hint="eastAsia"/>
                <w:kern w:val="0"/>
                <w:szCs w:val="21"/>
                <w:lang w:bidi="ar"/>
              </w:rPr>
              <w:t>,2+2+4</w:t>
            </w:r>
            <w:r>
              <w:rPr>
                <w:rFonts w:ascii="宋体" w:hAnsiTheme="minorEastAsia" w:cstheme="minorEastAsia" w:hint="eastAsia"/>
                <w:kern w:val="0"/>
                <w:szCs w:val="21"/>
                <w:lang w:bidi="ar"/>
              </w:rPr>
              <w:t>三频</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智能天线</w:t>
            </w:r>
            <w:r>
              <w:rPr>
                <w:rFonts w:ascii="宋体" w:hAnsiTheme="minorEastAsia" w:cstheme="minorEastAsia" w:hint="eastAsia"/>
                <w:kern w:val="0"/>
                <w:szCs w:val="21"/>
                <w:lang w:bidi="ar"/>
              </w:rPr>
              <w:t>,USB,</w:t>
            </w:r>
            <w:r>
              <w:rPr>
                <w:rFonts w:ascii="宋体" w:hAnsiTheme="minorEastAsia" w:cstheme="minorEastAsia" w:hint="eastAsia"/>
                <w:kern w:val="0"/>
                <w:szCs w:val="21"/>
                <w:lang w:bidi="ar"/>
              </w:rPr>
              <w:t>蓝牙</w:t>
            </w:r>
            <w:r>
              <w:rPr>
                <w:rFonts w:ascii="宋体" w:hAnsiTheme="minorEastAsia" w:cstheme="minorEastAsia" w:hint="eastAsia"/>
                <w:kern w:val="0"/>
                <w:szCs w:val="21"/>
                <w:lang w:bidi="ar"/>
              </w:rPr>
              <w:t>,PoE OUT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8</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无线控制器</w:t>
            </w:r>
          </w:p>
        </w:tc>
        <w:tc>
          <w:tcPr>
            <w:tcW w:w="4946" w:type="dxa"/>
            <w:tcBorders>
              <w:tl2br w:val="nil"/>
              <w:tr2bl w:val="nil"/>
            </w:tcBorders>
            <w:vAlign w:val="center"/>
          </w:tcPr>
          <w:p w:rsidR="00D241BE" w:rsidRDefault="006F2AE0">
            <w:pPr>
              <w:widowControl/>
              <w:numPr>
                <w:ilvl w:val="0"/>
                <w:numId w:val="14"/>
              </w:numPr>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设备最大管理</w:t>
            </w:r>
            <w:r>
              <w:rPr>
                <w:rFonts w:ascii="宋体" w:hAnsiTheme="minorEastAsia" w:cstheme="minorEastAsia" w:hint="eastAsia"/>
                <w:kern w:val="0"/>
                <w:szCs w:val="21"/>
                <w:lang w:bidi="ar"/>
              </w:rPr>
              <w:t>AP</w:t>
            </w:r>
            <w:r>
              <w:rPr>
                <w:rFonts w:ascii="宋体" w:hAnsiTheme="minorEastAsia" w:cstheme="minorEastAsia" w:hint="eastAsia"/>
                <w:kern w:val="0"/>
                <w:szCs w:val="21"/>
                <w:lang w:bidi="ar"/>
              </w:rPr>
              <w:t>数量≥</w:t>
            </w:r>
            <w:r>
              <w:rPr>
                <w:rFonts w:ascii="宋体" w:hAnsiTheme="minorEastAsia" w:cstheme="minorEastAsia" w:hint="eastAsia"/>
                <w:kern w:val="0"/>
                <w:szCs w:val="21"/>
                <w:lang w:bidi="ar"/>
              </w:rPr>
              <w:t>512</w:t>
            </w:r>
            <w:r>
              <w:rPr>
                <w:rFonts w:ascii="宋体" w:hAnsiTheme="minorEastAsia" w:cstheme="minorEastAsia" w:hint="eastAsia"/>
                <w:kern w:val="0"/>
                <w:szCs w:val="21"/>
                <w:lang w:bidi="ar"/>
              </w:rPr>
              <w:t>，最大接入用户数量≥</w:t>
            </w:r>
            <w:r>
              <w:rPr>
                <w:rFonts w:ascii="宋体" w:hAnsiTheme="minorEastAsia" w:cstheme="minorEastAsia" w:hint="eastAsia"/>
                <w:kern w:val="0"/>
                <w:szCs w:val="21"/>
                <w:lang w:bidi="ar"/>
              </w:rPr>
              <w:t>4K</w:t>
            </w:r>
            <w:r>
              <w:rPr>
                <w:rFonts w:ascii="宋体" w:hAnsiTheme="minorEastAsia" w:cstheme="minorEastAsia" w:hint="eastAsia"/>
                <w:kern w:val="0"/>
                <w:szCs w:val="21"/>
                <w:lang w:bidi="ar"/>
              </w:rPr>
              <w:t>，整机最大转发性能≥</w:t>
            </w:r>
            <w:r>
              <w:rPr>
                <w:rFonts w:ascii="宋体" w:hAnsiTheme="minorEastAsia" w:cstheme="minorEastAsia" w:hint="eastAsia"/>
                <w:kern w:val="0"/>
                <w:szCs w:val="21"/>
                <w:lang w:bidi="ar"/>
              </w:rPr>
              <w:t>10Gbps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2.GE</w:t>
            </w:r>
            <w:r>
              <w:rPr>
                <w:rFonts w:ascii="宋体" w:hAnsiTheme="minorEastAsia" w:cstheme="minorEastAsia" w:hint="eastAsia"/>
                <w:kern w:val="0"/>
                <w:szCs w:val="21"/>
                <w:lang w:bidi="ar"/>
              </w:rPr>
              <w:t>电口≥</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10GE</w:t>
            </w:r>
            <w:r>
              <w:rPr>
                <w:rFonts w:ascii="宋体" w:hAnsiTheme="minorEastAsia" w:cstheme="minorEastAsia" w:hint="eastAsia"/>
                <w:kern w:val="0"/>
                <w:szCs w:val="21"/>
                <w:lang w:bidi="ar"/>
              </w:rPr>
              <w:t>光口≥</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支持静态路由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RIP-1/RIP-2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OSPF.OSPFv3.BGP.BGP4+.ISIS.ISISv6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地址认证</w:t>
            </w:r>
            <w:r>
              <w:rPr>
                <w:rFonts w:ascii="宋体" w:hAnsiTheme="minorEastAsia" w:cstheme="minorEastAsia" w:hint="eastAsia"/>
                <w:kern w:val="0"/>
                <w:szCs w:val="21"/>
                <w:lang w:bidi="ar"/>
              </w:rPr>
              <w:t>.802.1x</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.Portal</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.MAC+Portal</w:t>
            </w:r>
            <w:r>
              <w:rPr>
                <w:rFonts w:ascii="宋体" w:hAnsiTheme="minorEastAsia" w:cstheme="minorEastAsia" w:hint="eastAsia"/>
                <w:kern w:val="0"/>
                <w:szCs w:val="21"/>
                <w:lang w:bidi="ar"/>
              </w:rPr>
              <w:t>组合认证</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WAPI</w:t>
            </w:r>
            <w:r>
              <w:rPr>
                <w:rFonts w:ascii="宋体" w:hAnsiTheme="minorEastAsia" w:cstheme="minorEastAsia" w:hint="eastAsia"/>
                <w:kern w:val="0"/>
                <w:szCs w:val="21"/>
                <w:lang w:bidi="ar"/>
              </w:rPr>
              <w:t>认证加密</w:t>
            </w:r>
            <w:r>
              <w:rPr>
                <w:rFonts w:ascii="宋体" w:hAnsiTheme="minorEastAsia" w:cstheme="minorEastAsia" w:hint="eastAsia"/>
                <w:kern w:val="0"/>
                <w:szCs w:val="21"/>
                <w:lang w:bidi="ar"/>
              </w:rPr>
              <w:t>.WPA</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.WEP</w:t>
            </w:r>
            <w:r>
              <w:rPr>
                <w:rFonts w:ascii="宋体" w:hAnsiTheme="minorEastAsia" w:cstheme="minorEastAsia" w:hint="eastAsia"/>
                <w:kern w:val="0"/>
                <w:szCs w:val="21"/>
                <w:lang w:bidi="ar"/>
              </w:rPr>
              <w:t>认证加密；内置</w:t>
            </w:r>
            <w:r>
              <w:rPr>
                <w:rFonts w:ascii="宋体" w:hAnsiTheme="minorEastAsia" w:cstheme="minorEastAsia" w:hint="eastAsia"/>
                <w:kern w:val="0"/>
                <w:szCs w:val="21"/>
                <w:lang w:bidi="ar"/>
              </w:rPr>
              <w:t>Portal/AAA</w:t>
            </w:r>
            <w:r>
              <w:rPr>
                <w:rFonts w:ascii="宋体" w:hAnsiTheme="minorEastAsia" w:cstheme="minorEastAsia" w:hint="eastAsia"/>
                <w:kern w:val="0"/>
                <w:szCs w:val="21"/>
                <w:lang w:bidi="ar"/>
              </w:rPr>
              <w:t>服务器，可为用户提供</w:t>
            </w:r>
            <w:r>
              <w:rPr>
                <w:rFonts w:ascii="宋体" w:hAnsiTheme="minorEastAsia" w:cstheme="minorEastAsia" w:hint="eastAsia"/>
                <w:kern w:val="0"/>
                <w:szCs w:val="21"/>
                <w:lang w:bidi="ar"/>
              </w:rPr>
              <w:t>Portal</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/802.1X</w:t>
            </w:r>
            <w:r>
              <w:rPr>
                <w:rFonts w:ascii="宋体" w:hAnsiTheme="minorEastAsia" w:cstheme="minorEastAsia" w:hint="eastAsia"/>
                <w:kern w:val="0"/>
                <w:szCs w:val="21"/>
                <w:lang w:bidi="ar"/>
              </w:rPr>
              <w:t>服务；</w:t>
            </w:r>
            <w:r>
              <w:rPr>
                <w:rFonts w:ascii="宋体" w:hAnsiTheme="minorEastAsia" w:cstheme="minorEastAsia" w:hint="eastAsia"/>
                <w:kern w:val="0"/>
                <w:szCs w:val="21"/>
                <w:lang w:bidi="ar"/>
              </w:rPr>
              <w:br/>
              <w:t>6.AP</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IPv4</w:t>
            </w:r>
            <w:r>
              <w:rPr>
                <w:rFonts w:ascii="宋体" w:hAnsiTheme="minorEastAsia" w:cstheme="minorEastAsia" w:hint="eastAsia"/>
                <w:kern w:val="0"/>
                <w:szCs w:val="21"/>
                <w:lang w:bidi="ar"/>
              </w:rPr>
              <w:t>与</w:t>
            </w:r>
            <w:r>
              <w:rPr>
                <w:rFonts w:ascii="宋体" w:hAnsiTheme="minorEastAsia" w:cstheme="minorEastAsia" w:hint="eastAsia"/>
                <w:kern w:val="0"/>
                <w:szCs w:val="21"/>
                <w:lang w:bidi="ar"/>
              </w:rPr>
              <w:t xml:space="preserve">IPv6 </w:t>
            </w:r>
            <w:r>
              <w:rPr>
                <w:rFonts w:ascii="宋体" w:hAnsiTheme="minorEastAsia" w:cstheme="minorEastAsia" w:hint="eastAsia"/>
                <w:kern w:val="0"/>
                <w:szCs w:val="21"/>
                <w:lang w:bidi="ar"/>
              </w:rPr>
              <w:t>双栈与</w:t>
            </w:r>
            <w:r>
              <w:rPr>
                <w:rFonts w:ascii="宋体" w:hAnsiTheme="minorEastAsia" w:cstheme="minorEastAsia" w:hint="eastAsia"/>
                <w:kern w:val="0"/>
                <w:szCs w:val="21"/>
                <w:lang w:bidi="ar"/>
              </w:rPr>
              <w:t>AC</w:t>
            </w:r>
            <w:r>
              <w:rPr>
                <w:rFonts w:ascii="宋体" w:hAnsiTheme="minorEastAsia" w:cstheme="minorEastAsia" w:hint="eastAsia"/>
                <w:kern w:val="0"/>
                <w:szCs w:val="21"/>
                <w:lang w:bidi="ar"/>
              </w:rPr>
              <w:t>建立</w:t>
            </w:r>
            <w:r>
              <w:rPr>
                <w:rFonts w:ascii="宋体" w:hAnsiTheme="minorEastAsia" w:cstheme="minorEastAsia" w:hint="eastAsia"/>
                <w:kern w:val="0"/>
                <w:szCs w:val="21"/>
                <w:lang w:bidi="ar"/>
              </w:rPr>
              <w:t>capwap</w:t>
            </w:r>
            <w:r>
              <w:rPr>
                <w:rFonts w:ascii="宋体" w:hAnsiTheme="minorEastAsia" w:cstheme="minorEastAsia" w:hint="eastAsia"/>
                <w:kern w:val="0"/>
                <w:szCs w:val="21"/>
                <w:lang w:bidi="ar"/>
              </w:rPr>
              <w:t>隧道，且被正常管理；</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支持设备冗余备份功能，可支持</w:t>
            </w:r>
            <w:r>
              <w:rPr>
                <w:rFonts w:ascii="宋体" w:hAnsiTheme="minorEastAsia" w:cstheme="minorEastAsia" w:hint="eastAsia"/>
                <w:kern w:val="0"/>
                <w:szCs w:val="21"/>
                <w:lang w:bidi="ar"/>
              </w:rPr>
              <w:t>1+1</w:t>
            </w:r>
            <w:r>
              <w:rPr>
                <w:rFonts w:ascii="宋体" w:hAnsiTheme="minorEastAsia" w:cstheme="minorEastAsia" w:hint="eastAsia"/>
                <w:kern w:val="0"/>
                <w:szCs w:val="21"/>
                <w:lang w:bidi="ar"/>
              </w:rPr>
              <w:t>或</w:t>
            </w:r>
            <w:r>
              <w:rPr>
                <w:rFonts w:ascii="宋体" w:hAnsiTheme="minorEastAsia" w:cstheme="minorEastAsia" w:hint="eastAsia"/>
                <w:kern w:val="0"/>
                <w:szCs w:val="21"/>
                <w:lang w:bidi="ar"/>
              </w:rPr>
              <w:t>N+1</w:t>
            </w:r>
            <w:r>
              <w:rPr>
                <w:rFonts w:ascii="宋体" w:hAnsiTheme="minorEastAsia" w:cstheme="minorEastAsia" w:hint="eastAsia"/>
                <w:kern w:val="0"/>
                <w:szCs w:val="21"/>
                <w:lang w:bidi="ar"/>
              </w:rPr>
              <w:t>备份，并支持主备</w:t>
            </w:r>
            <w:r>
              <w:rPr>
                <w:rFonts w:ascii="宋体" w:hAnsiTheme="minorEastAsia" w:cstheme="minorEastAsia" w:hint="eastAsia"/>
                <w:kern w:val="0"/>
                <w:szCs w:val="21"/>
                <w:lang w:bidi="ar"/>
              </w:rPr>
              <w:t>AC</w:t>
            </w:r>
            <w:r>
              <w:rPr>
                <w:rFonts w:ascii="宋体" w:hAnsiTheme="minorEastAsia" w:cstheme="minorEastAsia" w:hint="eastAsia"/>
                <w:kern w:val="0"/>
                <w:szCs w:val="21"/>
                <w:lang w:bidi="ar"/>
              </w:rPr>
              <w:t>间配置同步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支持基于</w:t>
            </w:r>
            <w:r>
              <w:rPr>
                <w:rFonts w:ascii="宋体" w:hAnsiTheme="minorEastAsia" w:cstheme="minorEastAsia" w:hint="eastAsia"/>
                <w:kern w:val="0"/>
                <w:szCs w:val="21"/>
                <w:lang w:bidi="ar"/>
              </w:rPr>
              <w:t xml:space="preserve">802.11k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802.11v</w:t>
            </w:r>
            <w:r>
              <w:rPr>
                <w:rFonts w:ascii="宋体" w:hAnsiTheme="minorEastAsia" w:cstheme="minorEastAsia" w:hint="eastAsia"/>
                <w:kern w:val="0"/>
                <w:szCs w:val="21"/>
                <w:lang w:bidi="ar"/>
              </w:rPr>
              <w:t>协议的智能漫游，使低漫游灵敏度的客户端能漫游到最佳</w:t>
            </w:r>
            <w:r>
              <w:rPr>
                <w:rFonts w:ascii="宋体" w:hAnsiTheme="minorEastAsia" w:cstheme="minorEastAsia" w:hint="eastAsia"/>
                <w:kern w:val="0"/>
                <w:szCs w:val="21"/>
                <w:lang w:bidi="ar"/>
              </w:rPr>
              <w:t>AP</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提供端到端智能诊断能力，快速分析网络中每个交互过程可能存在的问题，并给出解决建议</w:t>
            </w:r>
          </w:p>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本次单台配置：</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个千兆以太口</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w:t>
            </w:r>
            <w:r>
              <w:rPr>
                <w:rFonts w:ascii="宋体" w:hAnsiTheme="minorEastAsia" w:cstheme="minorEastAsia" w:hint="eastAsia"/>
                <w:kern w:val="0"/>
                <w:szCs w:val="21"/>
                <w:lang w:bidi="ar"/>
              </w:rPr>
              <w:t>含</w:t>
            </w:r>
            <w:r>
              <w:rPr>
                <w:rFonts w:ascii="宋体" w:hAnsiTheme="minorEastAsia" w:cstheme="minorEastAsia" w:hint="eastAsia"/>
                <w:kern w:val="0"/>
                <w:szCs w:val="21"/>
                <w:lang w:bidi="ar"/>
              </w:rPr>
              <w:t xml:space="preserve">AC/DC </w:t>
            </w:r>
            <w:r>
              <w:rPr>
                <w:rFonts w:ascii="宋体" w:hAnsiTheme="minorEastAsia" w:cstheme="minorEastAsia" w:hint="eastAsia"/>
                <w:kern w:val="0"/>
                <w:szCs w:val="21"/>
                <w:lang w:bidi="ar"/>
              </w:rPr>
              <w:t>电源适配器，</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授权</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增强型无线控制器</w:t>
            </w:r>
            <w:r>
              <w:rPr>
                <w:rFonts w:ascii="宋体" w:hAnsiTheme="minorEastAsia" w:cstheme="minorEastAsia" w:hint="eastAsia"/>
                <w:b/>
                <w:bCs/>
                <w:kern w:val="0"/>
                <w:szCs w:val="21"/>
                <w:lang w:bidi="ar"/>
              </w:rPr>
              <w:t>license</w:t>
            </w:r>
            <w:r>
              <w:rPr>
                <w:rFonts w:ascii="宋体" w:hAnsiTheme="minorEastAsia" w:cstheme="minorEastAsia" w:hint="eastAsia"/>
                <w:b/>
                <w:bCs/>
                <w:kern w:val="0"/>
                <w:szCs w:val="21"/>
                <w:lang w:bidi="ar"/>
              </w:rPr>
              <w:t>授权函</w:t>
            </w:r>
            <w:r>
              <w:rPr>
                <w:rFonts w:ascii="宋体" w:hAnsiTheme="minorEastAsia" w:cstheme="minorEastAsia" w:hint="eastAsia"/>
                <w:b/>
                <w:bCs/>
                <w:kern w:val="0"/>
                <w:szCs w:val="21"/>
                <w:lang w:bidi="ar"/>
              </w:rPr>
              <w:t>-</w:t>
            </w:r>
            <w:r>
              <w:rPr>
                <w:rFonts w:ascii="宋体" w:hAnsiTheme="minorEastAsia" w:cstheme="minorEastAsia" w:hint="eastAsia"/>
                <w:b/>
                <w:bCs/>
                <w:kern w:val="0"/>
                <w:szCs w:val="21"/>
                <w:lang w:bidi="ar"/>
              </w:rPr>
              <w:t>管理</w:t>
            </w:r>
            <w:r>
              <w:rPr>
                <w:rFonts w:ascii="宋体" w:hAnsiTheme="minorEastAsia" w:cstheme="minorEastAsia" w:hint="eastAsia"/>
                <w:b/>
                <w:bCs/>
                <w:kern w:val="0"/>
                <w:szCs w:val="21"/>
                <w:lang w:bidi="ar"/>
              </w:rPr>
              <w:t>64AP</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授权</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增强型无线控制器</w:t>
            </w:r>
            <w:r>
              <w:rPr>
                <w:rFonts w:ascii="宋体" w:hAnsiTheme="minorEastAsia" w:cstheme="minorEastAsia" w:hint="eastAsia"/>
                <w:b/>
                <w:bCs/>
                <w:kern w:val="0"/>
                <w:szCs w:val="21"/>
                <w:lang w:bidi="ar"/>
              </w:rPr>
              <w:t>license</w:t>
            </w:r>
            <w:r>
              <w:rPr>
                <w:rFonts w:ascii="宋体" w:hAnsiTheme="minorEastAsia" w:cstheme="minorEastAsia" w:hint="eastAsia"/>
                <w:b/>
                <w:bCs/>
                <w:kern w:val="0"/>
                <w:szCs w:val="21"/>
                <w:lang w:bidi="ar"/>
              </w:rPr>
              <w:t>授权函</w:t>
            </w:r>
            <w:r>
              <w:rPr>
                <w:rFonts w:ascii="宋体" w:hAnsiTheme="minorEastAsia" w:cstheme="minorEastAsia" w:hint="eastAsia"/>
                <w:b/>
                <w:bCs/>
                <w:kern w:val="0"/>
                <w:szCs w:val="21"/>
                <w:lang w:bidi="ar"/>
              </w:rPr>
              <w:t>-</w:t>
            </w:r>
            <w:r>
              <w:rPr>
                <w:rFonts w:ascii="宋体" w:hAnsiTheme="minorEastAsia" w:cstheme="minorEastAsia" w:hint="eastAsia"/>
                <w:b/>
                <w:bCs/>
                <w:kern w:val="0"/>
                <w:szCs w:val="21"/>
                <w:lang w:bidi="ar"/>
              </w:rPr>
              <w:t>管理</w:t>
            </w:r>
            <w:r>
              <w:rPr>
                <w:rFonts w:ascii="宋体" w:hAnsiTheme="minorEastAsia" w:cstheme="minorEastAsia" w:hint="eastAsia"/>
                <w:b/>
                <w:bCs/>
                <w:kern w:val="0"/>
                <w:szCs w:val="21"/>
                <w:lang w:bidi="ar"/>
              </w:rPr>
              <w:t>128AP</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snapToGrid w:val="0"/>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）医疗无线系统</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灵动数分主基站</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szCs w:val="21"/>
              </w:rPr>
              <w:t>详见</w:t>
            </w:r>
            <w:r>
              <w:rPr>
                <w:rFonts w:ascii="宋体" w:hAnsiTheme="minorEastAsia" w:cstheme="minorEastAsia" w:hint="eastAsia"/>
                <w:b/>
                <w:bCs/>
                <w:szCs w:val="21"/>
              </w:rPr>
              <w:t>2.2.1</w:t>
            </w:r>
            <w:r>
              <w:rPr>
                <w:rFonts w:ascii="宋体" w:hAnsiTheme="minorEastAsia" w:cstheme="minorEastAsia" w:hint="eastAsia"/>
                <w:b/>
                <w:bCs/>
                <w:szCs w:val="21"/>
              </w:rPr>
              <w:t>主要设备技术参数</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灵动数分子基站</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、并发支持</w:t>
            </w:r>
            <w:r>
              <w:rPr>
                <w:rFonts w:ascii="宋体" w:hAnsiTheme="minorEastAsia" w:cstheme="minorEastAsia" w:hint="eastAsia"/>
                <w:kern w:val="0"/>
                <w:szCs w:val="21"/>
                <w:lang w:bidi="ar"/>
              </w:rPr>
              <w:t>WiFi</w:t>
            </w:r>
            <w:r>
              <w:rPr>
                <w:rFonts w:ascii="宋体" w:hAnsiTheme="minorEastAsia" w:cstheme="minorEastAsia" w:hint="eastAsia"/>
                <w:kern w:val="0"/>
                <w:szCs w:val="21"/>
                <w:lang w:bidi="ar"/>
              </w:rPr>
              <w:t>和物联网；</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802.11</w:t>
            </w:r>
            <w:r>
              <w:rPr>
                <w:rFonts w:ascii="宋体" w:hAnsiTheme="minorEastAsia" w:cstheme="minorEastAsia" w:hint="eastAsia"/>
                <w:kern w:val="0"/>
                <w:szCs w:val="21"/>
                <w:lang w:bidi="ar"/>
              </w:rPr>
              <w:t>标准：支持</w:t>
            </w:r>
            <w:r>
              <w:rPr>
                <w:rFonts w:ascii="宋体" w:hAnsiTheme="minorEastAsia" w:cstheme="minorEastAsia" w:hint="eastAsia"/>
                <w:kern w:val="0"/>
                <w:szCs w:val="21"/>
                <w:lang w:bidi="ar"/>
              </w:rPr>
              <w:t>IEEE802.11ax</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、可选配外网</w:t>
            </w:r>
            <w:r>
              <w:rPr>
                <w:rFonts w:ascii="宋体" w:hAnsiTheme="minorEastAsia" w:cstheme="minorEastAsia" w:hint="eastAsia"/>
                <w:kern w:val="0"/>
                <w:szCs w:val="21"/>
                <w:lang w:bidi="ar"/>
              </w:rPr>
              <w:t>WiFi</w:t>
            </w:r>
            <w:r>
              <w:rPr>
                <w:rFonts w:ascii="宋体" w:hAnsiTheme="minorEastAsia" w:cstheme="minorEastAsia" w:hint="eastAsia"/>
                <w:kern w:val="0"/>
                <w:szCs w:val="21"/>
                <w:lang w:bidi="ar"/>
              </w:rPr>
              <w:t>模块，支持工作频段：</w:t>
            </w:r>
            <w:r>
              <w:rPr>
                <w:rFonts w:ascii="宋体" w:hAnsiTheme="minorEastAsia" w:cstheme="minorEastAsia" w:hint="eastAsia"/>
                <w:kern w:val="0"/>
                <w:szCs w:val="21"/>
                <w:lang w:bidi="ar"/>
              </w:rPr>
              <w:t>5150-5350MHz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5725-5850Mhz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2400-2483.5MHz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、射频输入口：≥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组</w:t>
            </w:r>
            <w:r>
              <w:rPr>
                <w:rFonts w:ascii="宋体" w:hAnsiTheme="minorEastAsia" w:cstheme="minorEastAsia" w:hint="eastAsia"/>
                <w:kern w:val="0"/>
                <w:szCs w:val="21"/>
                <w:lang w:bidi="ar"/>
              </w:rPr>
              <w:t>2.4G+5G WiFi</w:t>
            </w:r>
            <w:r>
              <w:rPr>
                <w:rFonts w:ascii="宋体" w:hAnsiTheme="minorEastAsia" w:cstheme="minorEastAsia" w:hint="eastAsia"/>
                <w:kern w:val="0"/>
                <w:szCs w:val="21"/>
                <w:lang w:bidi="ar"/>
              </w:rPr>
              <w:t>输入接口，≥</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组</w:t>
            </w:r>
            <w:r>
              <w:rPr>
                <w:rFonts w:ascii="宋体" w:hAnsiTheme="minorEastAsia" w:cstheme="minorEastAsia" w:hint="eastAsia"/>
                <w:kern w:val="0"/>
                <w:szCs w:val="21"/>
                <w:lang w:bidi="ar"/>
              </w:rPr>
              <w:t>2.4GWiFi</w:t>
            </w:r>
            <w:r>
              <w:rPr>
                <w:rFonts w:ascii="宋体" w:hAnsiTheme="minorEastAsia" w:cstheme="minorEastAsia" w:hint="eastAsia"/>
                <w:kern w:val="0"/>
                <w:szCs w:val="21"/>
                <w:lang w:bidi="ar"/>
              </w:rPr>
              <w:t>输入口，≥</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组</w:t>
            </w:r>
            <w:r>
              <w:rPr>
                <w:rFonts w:ascii="宋体" w:hAnsiTheme="minorEastAsia" w:cstheme="minorEastAsia" w:hint="eastAsia"/>
                <w:kern w:val="0"/>
                <w:szCs w:val="21"/>
                <w:lang w:bidi="ar"/>
              </w:rPr>
              <w:t>5GWiFi</w:t>
            </w:r>
            <w:r>
              <w:rPr>
                <w:rFonts w:ascii="宋体" w:hAnsiTheme="minorEastAsia" w:cstheme="minorEastAsia" w:hint="eastAsia"/>
                <w:kern w:val="0"/>
                <w:szCs w:val="21"/>
                <w:lang w:bidi="ar"/>
              </w:rPr>
              <w:t>输入口；</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、射频输入口：≥</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组</w:t>
            </w:r>
            <w:r>
              <w:rPr>
                <w:rFonts w:ascii="宋体" w:hAnsiTheme="minorEastAsia" w:cstheme="minorEastAsia" w:hint="eastAsia"/>
                <w:kern w:val="0"/>
                <w:szCs w:val="21"/>
                <w:lang w:bidi="ar"/>
              </w:rPr>
              <w:t>400-7125MHz</w:t>
            </w:r>
            <w:r>
              <w:rPr>
                <w:rFonts w:ascii="宋体" w:hAnsiTheme="minorEastAsia" w:cstheme="minorEastAsia" w:hint="eastAsia"/>
                <w:kern w:val="0"/>
                <w:szCs w:val="21"/>
                <w:lang w:bidi="ar"/>
              </w:rPr>
              <w:t>输入口，可供物联网、运营商</w:t>
            </w:r>
            <w:r>
              <w:rPr>
                <w:rFonts w:ascii="宋体" w:hAnsiTheme="minorEastAsia" w:cstheme="minorEastAsia" w:hint="eastAsia"/>
                <w:kern w:val="0"/>
                <w:szCs w:val="21"/>
                <w:lang w:bidi="ar"/>
              </w:rPr>
              <w:t>4G/5G</w:t>
            </w:r>
            <w:r>
              <w:rPr>
                <w:rFonts w:ascii="宋体" w:hAnsiTheme="minorEastAsia" w:cstheme="minorEastAsia" w:hint="eastAsia"/>
                <w:kern w:val="0"/>
                <w:szCs w:val="21"/>
                <w:lang w:bidi="ar"/>
              </w:rPr>
              <w:t>接入；</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、射频输出口：≥</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400-7125MHz</w:t>
            </w:r>
            <w:r>
              <w:rPr>
                <w:rFonts w:ascii="宋体" w:hAnsiTheme="minorEastAsia" w:cstheme="minorEastAsia" w:hint="eastAsia"/>
                <w:kern w:val="0"/>
                <w:szCs w:val="21"/>
                <w:lang w:bidi="ar"/>
              </w:rPr>
              <w:t>输出口，支持外接数分微站；</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、支持端口数分微站状态监控；</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、支持射频口给数分微站远程供电；</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、支持数分微站端口控制，可关闭</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打开数分微站使用权限；</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、灵动数分子基站工作状态可运维管理平台集中监控</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、工作湿度：</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95%</w:t>
            </w:r>
            <w:r>
              <w:rPr>
                <w:rFonts w:ascii="宋体" w:hAnsiTheme="minorEastAsia" w:cstheme="minorEastAsia" w:hint="eastAsia"/>
                <w:kern w:val="0"/>
                <w:szCs w:val="21"/>
                <w:lang w:bidi="ar"/>
              </w:rPr>
              <w:t>（非凝结）。</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全网通数分微站</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szCs w:val="21"/>
              </w:rPr>
              <w:t>详见</w:t>
            </w:r>
            <w:r>
              <w:rPr>
                <w:rFonts w:ascii="宋体" w:hAnsiTheme="minorEastAsia" w:cstheme="minorEastAsia" w:hint="eastAsia"/>
                <w:b/>
                <w:bCs/>
                <w:szCs w:val="21"/>
              </w:rPr>
              <w:t>2.2.2</w:t>
            </w:r>
            <w:r>
              <w:rPr>
                <w:rFonts w:ascii="宋体" w:hAnsiTheme="minorEastAsia" w:cstheme="minorEastAsia" w:hint="eastAsia"/>
                <w:b/>
                <w:bCs/>
                <w:szCs w:val="21"/>
              </w:rPr>
              <w:t>主要设备技术参数</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69</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物联网信号传输线缆</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400-7000MHz</w:t>
            </w:r>
            <w:r>
              <w:rPr>
                <w:rFonts w:ascii="宋体" w:hAnsiTheme="minorEastAsia" w:cstheme="minorEastAsia" w:hint="eastAsia"/>
                <w:kern w:val="0"/>
                <w:szCs w:val="21"/>
                <w:lang w:bidi="ar"/>
              </w:rPr>
              <w:t>全频段无线信号；一端</w:t>
            </w:r>
            <w:r>
              <w:rPr>
                <w:rFonts w:ascii="宋体" w:hAnsiTheme="minorEastAsia" w:cstheme="minorEastAsia" w:hint="eastAsia"/>
                <w:kern w:val="0"/>
                <w:szCs w:val="21"/>
                <w:lang w:bidi="ar"/>
              </w:rPr>
              <w:t>SMA</w:t>
            </w:r>
            <w:r>
              <w:rPr>
                <w:rFonts w:ascii="宋体" w:hAnsiTheme="minorEastAsia" w:cstheme="minorEastAsia" w:hint="eastAsia"/>
                <w:kern w:val="0"/>
                <w:szCs w:val="21"/>
                <w:lang w:bidi="ar"/>
              </w:rPr>
              <w:t>射频接头，另一端</w:t>
            </w:r>
            <w:r>
              <w:rPr>
                <w:rFonts w:ascii="宋体" w:hAnsiTheme="minorEastAsia" w:cstheme="minorEastAsia" w:hint="eastAsia"/>
                <w:kern w:val="0"/>
                <w:szCs w:val="21"/>
                <w:lang w:bidi="ar"/>
              </w:rPr>
              <w:t>N</w:t>
            </w:r>
            <w:r>
              <w:rPr>
                <w:rFonts w:ascii="宋体" w:hAnsiTheme="minorEastAsia" w:cstheme="minorEastAsia" w:hint="eastAsia"/>
                <w:kern w:val="0"/>
                <w:szCs w:val="21"/>
                <w:lang w:bidi="ar"/>
              </w:rPr>
              <w:t>型射频接头；线长</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米</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38</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物联网信号传输线缆</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400-7000MHz</w:t>
            </w:r>
            <w:r>
              <w:rPr>
                <w:rFonts w:ascii="宋体" w:hAnsiTheme="minorEastAsia" w:cstheme="minorEastAsia" w:hint="eastAsia"/>
                <w:kern w:val="0"/>
                <w:szCs w:val="21"/>
                <w:lang w:bidi="ar"/>
              </w:rPr>
              <w:t>全频段无线信号；一端</w:t>
            </w:r>
            <w:r>
              <w:rPr>
                <w:rFonts w:ascii="宋体" w:hAnsiTheme="minorEastAsia" w:cstheme="minorEastAsia" w:hint="eastAsia"/>
                <w:kern w:val="0"/>
                <w:szCs w:val="21"/>
                <w:lang w:bidi="ar"/>
              </w:rPr>
              <w:t>SMA</w:t>
            </w:r>
            <w:r>
              <w:rPr>
                <w:rFonts w:ascii="宋体" w:hAnsiTheme="minorEastAsia" w:cstheme="minorEastAsia" w:hint="eastAsia"/>
                <w:kern w:val="0"/>
                <w:szCs w:val="21"/>
                <w:lang w:bidi="ar"/>
              </w:rPr>
              <w:t>射频接头，另一端</w:t>
            </w:r>
            <w:r>
              <w:rPr>
                <w:rFonts w:ascii="宋体" w:hAnsiTheme="minorEastAsia" w:cstheme="minorEastAsia" w:hint="eastAsia"/>
                <w:kern w:val="0"/>
                <w:szCs w:val="21"/>
                <w:lang w:bidi="ar"/>
              </w:rPr>
              <w:t>N</w:t>
            </w:r>
            <w:r>
              <w:rPr>
                <w:rFonts w:ascii="宋体" w:hAnsiTheme="minorEastAsia" w:cstheme="minorEastAsia" w:hint="eastAsia"/>
                <w:kern w:val="0"/>
                <w:szCs w:val="21"/>
                <w:lang w:bidi="ar"/>
              </w:rPr>
              <w:t>型射频接头；线长</w:t>
            </w:r>
            <w:r>
              <w:rPr>
                <w:rFonts w:ascii="宋体" w:hAnsiTheme="minorEastAsia" w:cstheme="minorEastAsia" w:hint="eastAsia"/>
                <w:kern w:val="0"/>
                <w:szCs w:val="21"/>
                <w:lang w:bidi="ar"/>
              </w:rPr>
              <w:t>15</w:t>
            </w:r>
            <w:r>
              <w:rPr>
                <w:rFonts w:ascii="宋体" w:hAnsiTheme="minorEastAsia" w:cstheme="minorEastAsia" w:hint="eastAsia"/>
                <w:kern w:val="0"/>
                <w:szCs w:val="21"/>
                <w:lang w:bidi="ar"/>
              </w:rPr>
              <w:t>米</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24</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物联网信号传输线缆</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400-7000MHz</w:t>
            </w:r>
            <w:r>
              <w:rPr>
                <w:rFonts w:ascii="宋体" w:hAnsiTheme="minorEastAsia" w:cstheme="minorEastAsia" w:hint="eastAsia"/>
                <w:kern w:val="0"/>
                <w:szCs w:val="21"/>
                <w:lang w:bidi="ar"/>
              </w:rPr>
              <w:t>全频段无线信号；一端</w:t>
            </w:r>
            <w:r>
              <w:rPr>
                <w:rFonts w:ascii="宋体" w:hAnsiTheme="minorEastAsia" w:cstheme="minorEastAsia" w:hint="eastAsia"/>
                <w:kern w:val="0"/>
                <w:szCs w:val="21"/>
                <w:lang w:bidi="ar"/>
              </w:rPr>
              <w:t>SMA</w:t>
            </w:r>
            <w:r>
              <w:rPr>
                <w:rFonts w:ascii="宋体" w:hAnsiTheme="minorEastAsia" w:cstheme="minorEastAsia" w:hint="eastAsia"/>
                <w:kern w:val="0"/>
                <w:szCs w:val="21"/>
                <w:lang w:bidi="ar"/>
              </w:rPr>
              <w:t>射频接头，另一端</w:t>
            </w:r>
            <w:r>
              <w:rPr>
                <w:rFonts w:ascii="宋体" w:hAnsiTheme="minorEastAsia" w:cstheme="minorEastAsia" w:hint="eastAsia"/>
                <w:kern w:val="0"/>
                <w:szCs w:val="21"/>
                <w:lang w:bidi="ar"/>
              </w:rPr>
              <w:t>N</w:t>
            </w:r>
            <w:r>
              <w:rPr>
                <w:rFonts w:ascii="宋体" w:hAnsiTheme="minorEastAsia" w:cstheme="minorEastAsia" w:hint="eastAsia"/>
                <w:kern w:val="0"/>
                <w:szCs w:val="21"/>
                <w:lang w:bidi="ar"/>
              </w:rPr>
              <w:t>型射频接头；线长</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米</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物联网信号传输线缆</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400-7000MHz</w:t>
            </w:r>
            <w:r>
              <w:rPr>
                <w:rFonts w:ascii="宋体" w:hAnsiTheme="minorEastAsia" w:cstheme="minorEastAsia" w:hint="eastAsia"/>
                <w:kern w:val="0"/>
                <w:szCs w:val="21"/>
                <w:lang w:bidi="ar"/>
              </w:rPr>
              <w:t>全频段无线信号；两端均为</w:t>
            </w:r>
            <w:r>
              <w:rPr>
                <w:rFonts w:ascii="宋体" w:hAnsiTheme="minorEastAsia" w:cstheme="minorEastAsia" w:hint="eastAsia"/>
                <w:kern w:val="0"/>
                <w:szCs w:val="21"/>
                <w:lang w:bidi="ar"/>
              </w:rPr>
              <w:t>SMA</w:t>
            </w:r>
            <w:r>
              <w:rPr>
                <w:rFonts w:ascii="宋体" w:hAnsiTheme="minorEastAsia" w:cstheme="minorEastAsia" w:hint="eastAsia"/>
                <w:kern w:val="0"/>
                <w:szCs w:val="21"/>
                <w:lang w:bidi="ar"/>
              </w:rPr>
              <w:t>射频接头；线长</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米</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物联网信号传输主</w:t>
            </w:r>
            <w:r>
              <w:rPr>
                <w:rFonts w:ascii="宋体" w:hAnsiTheme="minorEastAsia" w:cstheme="minorEastAsia" w:hint="eastAsia"/>
                <w:kern w:val="0"/>
                <w:szCs w:val="21"/>
                <w:lang w:bidi="ar"/>
              </w:rPr>
              <w:lastRenderedPageBreak/>
              <w:t>线缆</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支持</w:t>
            </w:r>
            <w:r>
              <w:rPr>
                <w:rFonts w:ascii="宋体" w:hAnsiTheme="minorEastAsia" w:cstheme="minorEastAsia" w:hint="eastAsia"/>
                <w:kern w:val="0"/>
                <w:szCs w:val="21"/>
                <w:lang w:bidi="ar"/>
              </w:rPr>
              <w:t>400-7000MHz</w:t>
            </w:r>
            <w:r>
              <w:rPr>
                <w:rFonts w:ascii="宋体" w:hAnsiTheme="minorEastAsia" w:cstheme="minorEastAsia" w:hint="eastAsia"/>
                <w:kern w:val="0"/>
                <w:szCs w:val="21"/>
                <w:lang w:bidi="ar"/>
              </w:rPr>
              <w:t>全频段无线信号；两端均为</w:t>
            </w:r>
            <w:r>
              <w:rPr>
                <w:rFonts w:ascii="宋体" w:hAnsiTheme="minorEastAsia" w:cstheme="minorEastAsia" w:hint="eastAsia"/>
                <w:kern w:val="0"/>
                <w:szCs w:val="21"/>
                <w:lang w:bidi="ar"/>
              </w:rPr>
              <w:t>SMA</w:t>
            </w:r>
            <w:r>
              <w:rPr>
                <w:rFonts w:ascii="宋体" w:hAnsiTheme="minorEastAsia" w:cstheme="minorEastAsia" w:hint="eastAsia"/>
                <w:kern w:val="0"/>
                <w:szCs w:val="21"/>
                <w:lang w:bidi="ar"/>
              </w:rPr>
              <w:t>射频接头；线长</w:t>
            </w:r>
            <w:r>
              <w:rPr>
                <w:rFonts w:ascii="宋体" w:hAnsiTheme="minorEastAsia" w:cstheme="minorEastAsia" w:hint="eastAsia"/>
                <w:kern w:val="0"/>
                <w:szCs w:val="21"/>
                <w:lang w:bidi="ar"/>
              </w:rPr>
              <w:t>30</w:t>
            </w:r>
            <w:r>
              <w:rPr>
                <w:rFonts w:ascii="宋体" w:hAnsiTheme="minorEastAsia" w:cstheme="minorEastAsia" w:hint="eastAsia"/>
                <w:kern w:val="0"/>
                <w:szCs w:val="21"/>
                <w:lang w:bidi="ar"/>
              </w:rPr>
              <w:t>米</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物联网信号传输主线缆</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400-7000MHz</w:t>
            </w:r>
            <w:r>
              <w:rPr>
                <w:rFonts w:ascii="宋体" w:hAnsiTheme="minorEastAsia" w:cstheme="minorEastAsia" w:hint="eastAsia"/>
                <w:kern w:val="0"/>
                <w:szCs w:val="21"/>
                <w:lang w:bidi="ar"/>
              </w:rPr>
              <w:t>全频段无线信号；两端均为</w:t>
            </w:r>
            <w:r>
              <w:rPr>
                <w:rFonts w:ascii="宋体" w:hAnsiTheme="minorEastAsia" w:cstheme="minorEastAsia" w:hint="eastAsia"/>
                <w:kern w:val="0"/>
                <w:szCs w:val="21"/>
                <w:lang w:bidi="ar"/>
              </w:rPr>
              <w:t>SMA</w:t>
            </w:r>
            <w:r>
              <w:rPr>
                <w:rFonts w:ascii="宋体" w:hAnsiTheme="minorEastAsia" w:cstheme="minorEastAsia" w:hint="eastAsia"/>
                <w:kern w:val="0"/>
                <w:szCs w:val="21"/>
                <w:lang w:bidi="ar"/>
              </w:rPr>
              <w:t>射频接头；线长</w:t>
            </w:r>
            <w:r>
              <w:rPr>
                <w:rFonts w:ascii="宋体" w:hAnsiTheme="minorEastAsia" w:cstheme="minorEastAsia" w:hint="eastAsia"/>
                <w:kern w:val="0"/>
                <w:szCs w:val="21"/>
                <w:lang w:bidi="ar"/>
              </w:rPr>
              <w:t>45</w:t>
            </w:r>
            <w:r>
              <w:rPr>
                <w:rFonts w:ascii="宋体" w:hAnsiTheme="minorEastAsia" w:cstheme="minorEastAsia" w:hint="eastAsia"/>
                <w:kern w:val="0"/>
                <w:szCs w:val="21"/>
                <w:lang w:bidi="ar"/>
              </w:rPr>
              <w:t>米</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物联网信号传输主线缆</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400-7000MHz</w:t>
            </w:r>
            <w:r>
              <w:rPr>
                <w:rFonts w:ascii="宋体" w:hAnsiTheme="minorEastAsia" w:cstheme="minorEastAsia" w:hint="eastAsia"/>
                <w:kern w:val="0"/>
                <w:szCs w:val="21"/>
                <w:lang w:bidi="ar"/>
              </w:rPr>
              <w:t>全频段无线信号；两端均为</w:t>
            </w:r>
            <w:r>
              <w:rPr>
                <w:rFonts w:ascii="宋体" w:hAnsiTheme="minorEastAsia" w:cstheme="minorEastAsia" w:hint="eastAsia"/>
                <w:kern w:val="0"/>
                <w:szCs w:val="21"/>
                <w:lang w:bidi="ar"/>
              </w:rPr>
              <w:t>SMA</w:t>
            </w:r>
            <w:r>
              <w:rPr>
                <w:rFonts w:ascii="宋体" w:hAnsiTheme="minorEastAsia" w:cstheme="minorEastAsia" w:hint="eastAsia"/>
                <w:kern w:val="0"/>
                <w:szCs w:val="21"/>
                <w:lang w:bidi="ar"/>
              </w:rPr>
              <w:t>射频接头；线长</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t>米</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1500</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六类非屏蔽双绞线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规格：六类非屏蔽低烟无卤双绞线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采用规格</w:t>
            </w:r>
            <w:r>
              <w:rPr>
                <w:rFonts w:ascii="宋体" w:hAnsiTheme="minorEastAsia" w:cstheme="minorEastAsia" w:hint="eastAsia"/>
                <w:kern w:val="0"/>
                <w:szCs w:val="21"/>
                <w:lang w:bidi="ar"/>
              </w:rPr>
              <w:t>23AWG</w:t>
            </w:r>
            <w:r>
              <w:rPr>
                <w:rFonts w:ascii="宋体" w:hAnsiTheme="minorEastAsia" w:cstheme="minorEastAsia" w:hint="eastAsia"/>
                <w:kern w:val="0"/>
                <w:szCs w:val="21"/>
                <w:lang w:bidi="ar"/>
              </w:rPr>
              <w:t>的单芯裸铜为导体，聚乙烯类高分子材料为绝缘体，外皮材料采用阻燃型高分子材料，颜色为水绿色；电缆中心十字架隔离保证</w:t>
            </w:r>
            <w:r>
              <w:rPr>
                <w:rFonts w:ascii="宋体" w:hAnsiTheme="minorEastAsia" w:cstheme="minorEastAsia" w:hint="eastAsia"/>
                <w:kern w:val="0"/>
                <w:szCs w:val="21"/>
                <w:lang w:bidi="ar"/>
              </w:rPr>
              <w:t>NEXT</w:t>
            </w:r>
            <w:r>
              <w:rPr>
                <w:rFonts w:ascii="宋体" w:hAnsiTheme="minorEastAsia" w:cstheme="minorEastAsia" w:hint="eastAsia"/>
                <w:kern w:val="0"/>
                <w:szCs w:val="21"/>
                <w:lang w:bidi="ar"/>
              </w:rPr>
              <w:t>性能和合理施工弯曲半径。</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；最大直流电阻：</w:t>
            </w:r>
            <w:r>
              <w:rPr>
                <w:rFonts w:ascii="宋体" w:hAnsiTheme="minorEastAsia" w:cstheme="minorEastAsia" w:hint="eastAsia"/>
                <w:kern w:val="0"/>
                <w:szCs w:val="21"/>
                <w:lang w:bidi="ar"/>
              </w:rPr>
              <w:t>9.0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米；不平衡电阻：≤</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外皮直径：</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0.3mm</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℃；包装：纸箱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轴包装</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800</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电源线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RVV2*1.0</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800</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无线覆盖安装调试费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四</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b/>
                <w:bCs/>
                <w:kern w:val="0"/>
                <w:szCs w:val="21"/>
                <w:lang w:bidi="ar"/>
              </w:rPr>
              <w:t>安防监控系统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拆装高清半球摄像机（利旧）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230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高清半球摄像机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传感器靶面</w:t>
            </w:r>
            <w:r>
              <w:rPr>
                <w:rFonts w:ascii="宋体" w:hAnsiTheme="minorEastAsia" w:cstheme="minorEastAsia" w:hint="eastAsia"/>
                <w:kern w:val="0"/>
                <w:szCs w:val="21"/>
                <w:lang w:bidi="ar"/>
              </w:rPr>
              <w:t>:1/3.0</w:t>
            </w:r>
            <w:r>
              <w:rPr>
                <w:rFonts w:ascii="宋体" w:hAnsiTheme="minorEastAsia" w:cstheme="minorEastAsia" w:hint="eastAsia"/>
                <w:kern w:val="0"/>
                <w:szCs w:val="21"/>
                <w:lang w:bidi="ar"/>
              </w:rPr>
              <w:t>，像素</w:t>
            </w:r>
            <w:r>
              <w:rPr>
                <w:rFonts w:ascii="宋体" w:hAnsiTheme="minorEastAsia" w:cstheme="minorEastAsia" w:hint="eastAsia"/>
                <w:kern w:val="0"/>
                <w:szCs w:val="21"/>
                <w:lang w:bidi="ar"/>
              </w:rPr>
              <w:t>:400</w:t>
            </w:r>
            <w:r>
              <w:rPr>
                <w:rFonts w:ascii="宋体" w:hAnsiTheme="minorEastAsia" w:cstheme="minorEastAsia" w:hint="eastAsia"/>
                <w:kern w:val="0"/>
                <w:szCs w:val="21"/>
                <w:lang w:bidi="ar"/>
              </w:rPr>
              <w:t>万，分辨率</w:t>
            </w:r>
            <w:r>
              <w:rPr>
                <w:rFonts w:ascii="宋体" w:hAnsiTheme="minorEastAsia" w:cstheme="minorEastAsia" w:hint="eastAsia"/>
                <w:kern w:val="0"/>
                <w:szCs w:val="21"/>
                <w:lang w:bidi="ar"/>
              </w:rPr>
              <w:t>:2560*1440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最低照度：彩色≤</w:t>
            </w:r>
            <w:r>
              <w:rPr>
                <w:rFonts w:ascii="宋体" w:hAnsiTheme="minorEastAsia" w:cstheme="minorEastAsia" w:hint="eastAsia"/>
                <w:kern w:val="0"/>
                <w:szCs w:val="21"/>
                <w:lang w:bidi="ar"/>
              </w:rPr>
              <w:t>0.0005lux</w:t>
            </w:r>
            <w:r>
              <w:rPr>
                <w:rFonts w:ascii="宋体" w:hAnsiTheme="minorEastAsia" w:cstheme="minorEastAsia" w:hint="eastAsia"/>
                <w:kern w:val="0"/>
                <w:szCs w:val="21"/>
                <w:lang w:bidi="ar"/>
              </w:rPr>
              <w:t>，黑色≤</w:t>
            </w:r>
            <w:r>
              <w:rPr>
                <w:rFonts w:ascii="宋体" w:hAnsiTheme="minorEastAsia" w:cstheme="minorEastAsia" w:hint="eastAsia"/>
                <w:kern w:val="0"/>
                <w:szCs w:val="21"/>
                <w:lang w:bidi="ar"/>
              </w:rPr>
              <w:t>0.0001lux</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内置拾音器，拾音距离可达到</w:t>
            </w:r>
            <w:r>
              <w:rPr>
                <w:rFonts w:ascii="宋体" w:hAnsiTheme="minorEastAsia" w:cstheme="minorEastAsia" w:hint="eastAsia"/>
                <w:kern w:val="0"/>
                <w:szCs w:val="21"/>
                <w:lang w:bidi="ar"/>
              </w:rPr>
              <w:t>15m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H.265.MJPEG.H.264</w:t>
            </w:r>
            <w:r>
              <w:rPr>
                <w:rFonts w:ascii="宋体" w:hAnsiTheme="minorEastAsia" w:cstheme="minorEastAsia" w:hint="eastAsia"/>
                <w:kern w:val="0"/>
                <w:szCs w:val="21"/>
                <w:lang w:bidi="ar"/>
              </w:rPr>
              <w:t>设置选项，可将</w:t>
            </w:r>
            <w:r>
              <w:rPr>
                <w:rFonts w:ascii="宋体" w:hAnsiTheme="minorEastAsia" w:cstheme="minorEastAsia" w:hint="eastAsia"/>
                <w:kern w:val="0"/>
                <w:szCs w:val="21"/>
                <w:lang w:bidi="ar"/>
              </w:rPr>
              <w:t>H.264/H.265</w:t>
            </w:r>
            <w:r>
              <w:rPr>
                <w:rFonts w:ascii="宋体" w:hAnsiTheme="minorEastAsia" w:cstheme="minorEastAsia" w:hint="eastAsia"/>
                <w:kern w:val="0"/>
                <w:szCs w:val="21"/>
                <w:lang w:bidi="ar"/>
              </w:rPr>
              <w:t>格式设置为</w:t>
            </w:r>
            <w:r>
              <w:rPr>
                <w:rFonts w:ascii="宋体" w:hAnsiTheme="minorEastAsia" w:cstheme="minorEastAsia" w:hint="eastAsia"/>
                <w:kern w:val="0"/>
                <w:szCs w:val="21"/>
                <w:lang w:bidi="ar"/>
              </w:rPr>
              <w:t>Baseline/Main/HighProfile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5.</w:t>
            </w:r>
            <w:r>
              <w:rPr>
                <w:rFonts w:ascii="宋体" w:hAnsiTheme="minorEastAsia" w:cstheme="minorEastAsia" w:hint="eastAsia"/>
                <w:kern w:val="0"/>
                <w:szCs w:val="21"/>
                <w:lang w:bidi="ar"/>
              </w:rPr>
              <w:t>具有普通模式</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快速模式效果优先</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快速模式速度优先设置选项；</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设备红外补光灯开启后可识别距离摄像机</w:t>
            </w:r>
            <w:r>
              <w:rPr>
                <w:rFonts w:ascii="宋体" w:hAnsiTheme="minorEastAsia" w:cstheme="minorEastAsia" w:hint="eastAsia"/>
                <w:kern w:val="0"/>
                <w:szCs w:val="21"/>
                <w:lang w:bidi="ar"/>
              </w:rPr>
              <w:t>100m</w:t>
            </w:r>
            <w:r>
              <w:rPr>
                <w:rFonts w:ascii="宋体" w:hAnsiTheme="minorEastAsia" w:cstheme="minorEastAsia" w:hint="eastAsia"/>
                <w:kern w:val="0"/>
                <w:szCs w:val="21"/>
                <w:lang w:bidi="ar"/>
              </w:rPr>
              <w:t>处人体轮廓，设备暖光补光灯开启后可识别距离摄像机</w:t>
            </w:r>
            <w:r>
              <w:rPr>
                <w:rFonts w:ascii="宋体" w:hAnsiTheme="minorEastAsia" w:cstheme="minorEastAsia" w:hint="eastAsia"/>
                <w:kern w:val="0"/>
                <w:szCs w:val="21"/>
                <w:lang w:bidi="ar"/>
              </w:rPr>
              <w:t>100m</w:t>
            </w:r>
            <w:r>
              <w:rPr>
                <w:rFonts w:ascii="宋体" w:hAnsiTheme="minorEastAsia" w:cstheme="minorEastAsia" w:hint="eastAsia"/>
                <w:kern w:val="0"/>
                <w:szCs w:val="21"/>
                <w:lang w:bidi="ar"/>
              </w:rPr>
              <w:t>处人体轮廓</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智能行为分析触发时可联动声音告警和灯光告警，且有红外，双光和白光三种模式可选，并可对灯光告警时间和亮度进行设置；</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设备开启视频水印功能后，可通过专用播放器软件查看视频文件中的水印信息；</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在浏览器下，具有宽动态条纹抑制</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低拖影曝光设置选项；支持背光补偿功能；</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在设定的侦测区域内具有目标移动时，可在客户端给出报警提示</w:t>
            </w:r>
            <w:r>
              <w:rPr>
                <w:rFonts w:ascii="宋体" w:hAnsiTheme="minorEastAsia" w:cstheme="minorEastAsia" w:hint="eastAsia"/>
                <w:kern w:val="0"/>
                <w:szCs w:val="21"/>
                <w:lang w:bidi="ar"/>
              </w:rPr>
              <w:t>，可同时支持</w:t>
            </w:r>
            <w:r>
              <w:rPr>
                <w:rFonts w:ascii="宋体" w:hAnsiTheme="minorEastAsia" w:cstheme="minorEastAsia" w:hint="eastAsia"/>
                <w:kern w:val="0"/>
                <w:szCs w:val="21"/>
                <w:lang w:bidi="ar"/>
              </w:rPr>
              <w:t>396</w:t>
            </w:r>
            <w:r>
              <w:rPr>
                <w:rFonts w:ascii="宋体" w:hAnsiTheme="minorEastAsia" w:cstheme="minorEastAsia" w:hint="eastAsia"/>
                <w:kern w:val="0"/>
                <w:szCs w:val="21"/>
                <w:lang w:bidi="ar"/>
              </w:rPr>
              <w:t>个区域移动侦测；</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设备可通过浏览器设置开启匿名访问功能，即用户无需输入用户名和密码身份认证信息也能并且仅能浏览视频图像；</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将经过摄像机视频内容保护处理的视频转换为普通视频（可被通用播放器正常播放）需要单独授权；</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支持区域遮盖功能：可在监视画面上设置遮盖的区域，区域个数</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大小</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位置可设置，最多可设置</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个区域；</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支持认证模式设置功能：可通过</w:t>
            </w:r>
            <w:r>
              <w:rPr>
                <w:rFonts w:ascii="宋体" w:hAnsiTheme="minorEastAsia" w:cstheme="minorEastAsia" w:hint="eastAsia"/>
                <w:kern w:val="0"/>
                <w:szCs w:val="21"/>
                <w:lang w:bidi="ar"/>
              </w:rPr>
              <w:t>WEB</w:t>
            </w:r>
            <w:r>
              <w:rPr>
                <w:rFonts w:ascii="宋体" w:hAnsiTheme="minorEastAsia" w:cstheme="minorEastAsia" w:hint="eastAsia"/>
                <w:kern w:val="0"/>
                <w:szCs w:val="21"/>
                <w:lang w:bidi="ar"/>
              </w:rPr>
              <w:t>客户端或客户端软件设置身份认证模式，设置选项包括无</w:t>
            </w:r>
            <w:r>
              <w:rPr>
                <w:rFonts w:ascii="宋体" w:hAnsiTheme="minorEastAsia" w:cstheme="minorEastAsia" w:hint="eastAsia"/>
                <w:kern w:val="0"/>
                <w:szCs w:val="21"/>
                <w:lang w:bidi="ar"/>
              </w:rPr>
              <w:t>.Basic</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Digest</w:t>
            </w:r>
            <w:r>
              <w:rPr>
                <w:rFonts w:ascii="宋体" w:hAnsiTheme="minorEastAsia" w:cstheme="minorEastAsia" w:hint="eastAsia"/>
                <w:kern w:val="0"/>
                <w:szCs w:val="21"/>
                <w:lang w:bidi="ar"/>
              </w:rPr>
              <w:t>三种；</w:t>
            </w:r>
            <w:r>
              <w:rPr>
                <w:rFonts w:ascii="宋体" w:hAnsiTheme="minorEastAsia" w:cstheme="minorEastAsia" w:hint="eastAsia"/>
                <w:kern w:val="0"/>
                <w:szCs w:val="21"/>
                <w:lang w:bidi="ar"/>
              </w:rPr>
              <w:br/>
              <w:t>15.</w:t>
            </w:r>
            <w:r>
              <w:rPr>
                <w:rFonts w:ascii="宋体" w:hAnsiTheme="minorEastAsia" w:cstheme="minorEastAsia" w:hint="eastAsia"/>
                <w:kern w:val="0"/>
                <w:szCs w:val="21"/>
                <w:lang w:bidi="ar"/>
              </w:rPr>
              <w:t>智能行为分析功能检验：当以下的智能分</w:t>
            </w:r>
            <w:r>
              <w:rPr>
                <w:rFonts w:ascii="宋体" w:hAnsiTheme="minorEastAsia" w:cstheme="minorEastAsia" w:hint="eastAsia"/>
                <w:kern w:val="0"/>
                <w:szCs w:val="21"/>
                <w:lang w:bidi="ar"/>
              </w:rPr>
              <w:t>析行为达到设定的阈值时，可通过客户端软件或</w:t>
            </w:r>
            <w:r>
              <w:rPr>
                <w:rFonts w:ascii="宋体" w:hAnsiTheme="minorEastAsia" w:cstheme="minorEastAsia" w:hint="eastAsia"/>
                <w:kern w:val="0"/>
                <w:szCs w:val="21"/>
                <w:lang w:bidi="ar"/>
              </w:rPr>
              <w:t>WEB</w:t>
            </w:r>
            <w:r>
              <w:rPr>
                <w:rFonts w:ascii="宋体" w:hAnsiTheme="minorEastAsia" w:cstheme="minorEastAsia" w:hint="eastAsia"/>
                <w:kern w:val="0"/>
                <w:szCs w:val="21"/>
                <w:lang w:bidi="ar"/>
              </w:rPr>
              <w:t>客户端给出报警提示：</w:t>
            </w:r>
            <w:r>
              <w:rPr>
                <w:rFonts w:ascii="宋体" w:hAnsiTheme="minorEastAsia" w:cstheme="minorEastAsia" w:hint="eastAsia"/>
                <w:kern w:val="0"/>
                <w:szCs w:val="21"/>
                <w:lang w:bidi="ar"/>
              </w:rPr>
              <w:t>a</w:t>
            </w:r>
            <w:r>
              <w:rPr>
                <w:rFonts w:ascii="宋体" w:hAnsiTheme="minorEastAsia" w:cstheme="minorEastAsia" w:hint="eastAsia"/>
                <w:kern w:val="0"/>
                <w:szCs w:val="21"/>
                <w:lang w:bidi="ar"/>
              </w:rPr>
              <w:t>）越界入侵</w:t>
            </w:r>
            <w:r>
              <w:rPr>
                <w:rFonts w:ascii="宋体" w:hAnsiTheme="minorEastAsia" w:cstheme="minorEastAsia" w:hint="eastAsia"/>
                <w:kern w:val="0"/>
                <w:szCs w:val="21"/>
                <w:lang w:bidi="ar"/>
              </w:rPr>
              <w:t>b</w:t>
            </w:r>
            <w:r>
              <w:rPr>
                <w:rFonts w:ascii="宋体" w:hAnsiTheme="minorEastAsia" w:cstheme="minorEastAsia" w:hint="eastAsia"/>
                <w:kern w:val="0"/>
                <w:szCs w:val="21"/>
                <w:lang w:bidi="ar"/>
              </w:rPr>
              <w:t>）进入区域</w:t>
            </w:r>
            <w:r>
              <w:rPr>
                <w:rFonts w:ascii="宋体" w:hAnsiTheme="minorEastAsia" w:cstheme="minorEastAsia" w:hint="eastAsia"/>
                <w:kern w:val="0"/>
                <w:szCs w:val="21"/>
                <w:lang w:bidi="ar"/>
              </w:rPr>
              <w:t>c</w:t>
            </w:r>
            <w:r>
              <w:rPr>
                <w:rFonts w:ascii="宋体" w:hAnsiTheme="minorEastAsia" w:cstheme="minorEastAsia" w:hint="eastAsia"/>
                <w:kern w:val="0"/>
                <w:szCs w:val="21"/>
                <w:lang w:bidi="ar"/>
              </w:rPr>
              <w:t>）离开区域</w:t>
            </w:r>
            <w:r>
              <w:rPr>
                <w:rFonts w:ascii="宋体" w:hAnsiTheme="minorEastAsia" w:cstheme="minorEastAsia" w:hint="eastAsia"/>
                <w:kern w:val="0"/>
                <w:szCs w:val="21"/>
                <w:lang w:bidi="ar"/>
              </w:rPr>
              <w:t>d</w:t>
            </w:r>
            <w:r>
              <w:rPr>
                <w:rFonts w:ascii="宋体" w:hAnsiTheme="minorEastAsia" w:cstheme="minorEastAsia" w:hint="eastAsia"/>
                <w:kern w:val="0"/>
                <w:szCs w:val="21"/>
                <w:lang w:bidi="ar"/>
              </w:rPr>
              <w:t>）徘徊</w:t>
            </w:r>
            <w:r>
              <w:rPr>
                <w:rFonts w:ascii="宋体" w:hAnsiTheme="minorEastAsia" w:cstheme="minorEastAsia" w:hint="eastAsia"/>
                <w:kern w:val="0"/>
                <w:szCs w:val="21"/>
                <w:lang w:bidi="ar"/>
              </w:rPr>
              <w:t>e</w:t>
            </w:r>
            <w:r>
              <w:rPr>
                <w:rFonts w:ascii="宋体" w:hAnsiTheme="minorEastAsia" w:cstheme="minorEastAsia" w:hint="eastAsia"/>
                <w:kern w:val="0"/>
                <w:szCs w:val="21"/>
                <w:lang w:bidi="ar"/>
              </w:rPr>
              <w:t>）区域入侵</w:t>
            </w:r>
            <w:r>
              <w:rPr>
                <w:rFonts w:ascii="宋体" w:hAnsiTheme="minorEastAsia" w:cstheme="minorEastAsia" w:hint="eastAsia"/>
                <w:kern w:val="0"/>
                <w:szCs w:val="21"/>
                <w:lang w:bidi="ar"/>
              </w:rPr>
              <w:t>f</w:t>
            </w:r>
            <w:r>
              <w:rPr>
                <w:rFonts w:ascii="宋体" w:hAnsiTheme="minorEastAsia" w:cstheme="minorEastAsia" w:hint="eastAsia"/>
                <w:kern w:val="0"/>
                <w:szCs w:val="21"/>
                <w:lang w:bidi="ar"/>
              </w:rPr>
              <w:t>）快速移动</w:t>
            </w:r>
            <w:r>
              <w:rPr>
                <w:rFonts w:ascii="宋体" w:hAnsiTheme="minorEastAsia" w:cstheme="minorEastAsia" w:hint="eastAsia"/>
                <w:kern w:val="0"/>
                <w:szCs w:val="21"/>
                <w:lang w:bidi="ar"/>
              </w:rPr>
              <w:t>g</w:t>
            </w:r>
            <w:r>
              <w:rPr>
                <w:rFonts w:ascii="宋体" w:hAnsiTheme="minorEastAsia" w:cstheme="minorEastAsia" w:hint="eastAsia"/>
                <w:kern w:val="0"/>
                <w:szCs w:val="21"/>
                <w:lang w:bidi="ar"/>
              </w:rPr>
              <w:t>）人员聚集</w:t>
            </w:r>
            <w:r>
              <w:rPr>
                <w:rFonts w:ascii="宋体" w:hAnsiTheme="minorEastAsia" w:cstheme="minorEastAsia" w:hint="eastAsia"/>
                <w:kern w:val="0"/>
                <w:szCs w:val="21"/>
                <w:lang w:bidi="ar"/>
              </w:rPr>
              <w:t>h)</w:t>
            </w:r>
            <w:r>
              <w:rPr>
                <w:rFonts w:ascii="宋体" w:hAnsiTheme="minorEastAsia" w:cstheme="minorEastAsia" w:hint="eastAsia"/>
                <w:kern w:val="0"/>
                <w:szCs w:val="21"/>
                <w:lang w:bidi="ar"/>
              </w:rPr>
              <w:t>停车</w:t>
            </w:r>
            <w:r>
              <w:rPr>
                <w:rFonts w:ascii="宋体" w:hAnsiTheme="minorEastAsia" w:cstheme="minorEastAsia" w:hint="eastAsia"/>
                <w:kern w:val="0"/>
                <w:szCs w:val="21"/>
                <w:lang w:bidi="ar"/>
              </w:rPr>
              <w:t>i</w:t>
            </w:r>
            <w:r>
              <w:rPr>
                <w:rFonts w:ascii="宋体" w:hAnsiTheme="minorEastAsia" w:cstheme="minorEastAsia" w:hint="eastAsia"/>
                <w:kern w:val="0"/>
                <w:szCs w:val="21"/>
                <w:lang w:bidi="ar"/>
              </w:rPr>
              <w:t>）物品移除</w:t>
            </w:r>
            <w:r>
              <w:rPr>
                <w:rFonts w:ascii="宋体" w:hAnsiTheme="minorEastAsia" w:cstheme="minorEastAsia" w:hint="eastAsia"/>
                <w:kern w:val="0"/>
                <w:szCs w:val="21"/>
                <w:lang w:bidi="ar"/>
              </w:rPr>
              <w:t>j</w:t>
            </w:r>
            <w:r>
              <w:rPr>
                <w:rFonts w:ascii="宋体" w:hAnsiTheme="minorEastAsia" w:cstheme="minorEastAsia" w:hint="eastAsia"/>
                <w:kern w:val="0"/>
                <w:szCs w:val="21"/>
                <w:lang w:bidi="ar"/>
              </w:rPr>
              <w:t>）物体遗留；</w:t>
            </w:r>
            <w:r>
              <w:rPr>
                <w:rFonts w:ascii="宋体" w:hAnsiTheme="minorEastAsia" w:cstheme="minorEastAsia" w:hint="eastAsia"/>
                <w:kern w:val="0"/>
                <w:szCs w:val="21"/>
                <w:lang w:bidi="ar"/>
              </w:rPr>
              <w:br/>
              <w:t>16.</w:t>
            </w:r>
            <w:r>
              <w:rPr>
                <w:rFonts w:ascii="宋体" w:hAnsiTheme="minorEastAsia" w:cstheme="minorEastAsia" w:hint="eastAsia"/>
                <w:kern w:val="0"/>
                <w:szCs w:val="21"/>
                <w:lang w:bidi="ar"/>
              </w:rPr>
              <w:t>设备启用视频内容保护功能后，只有经过授权并具有解码</w:t>
            </w:r>
            <w:r w:rsidR="00DC7D04">
              <w:rPr>
                <w:rFonts w:ascii="宋体" w:hAnsiTheme="minorEastAsia" w:cstheme="minorEastAsia" w:hint="eastAsia"/>
                <w:kern w:val="0"/>
                <w:szCs w:val="21"/>
                <w:lang w:bidi="ar"/>
              </w:rPr>
              <w:t>密钥</w:t>
            </w:r>
            <w:r>
              <w:rPr>
                <w:rFonts w:ascii="宋体" w:hAnsiTheme="minorEastAsia" w:cstheme="minorEastAsia" w:hint="eastAsia"/>
                <w:kern w:val="0"/>
                <w:szCs w:val="21"/>
                <w:lang w:bidi="ar"/>
              </w:rPr>
              <w:t>的用户才能通过平台软件正常播放</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回放和下载设备回传的视频数据；缺少解码</w:t>
            </w:r>
            <w:r w:rsidR="00DC7D04">
              <w:rPr>
                <w:rFonts w:ascii="宋体" w:hAnsiTheme="minorEastAsia" w:cstheme="minorEastAsia" w:hint="eastAsia"/>
                <w:kern w:val="0"/>
                <w:szCs w:val="21"/>
                <w:lang w:bidi="ar"/>
              </w:rPr>
              <w:t>密钥</w:t>
            </w:r>
            <w:r>
              <w:rPr>
                <w:rFonts w:ascii="宋体" w:hAnsiTheme="minorEastAsia" w:cstheme="minorEastAsia" w:hint="eastAsia"/>
                <w:kern w:val="0"/>
                <w:szCs w:val="21"/>
                <w:lang w:bidi="ar"/>
              </w:rPr>
              <w:t>的用户无法正常播放</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回放和下载设备回传的视频数据；</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17.</w:t>
            </w:r>
            <w:r>
              <w:rPr>
                <w:rFonts w:ascii="宋体" w:hAnsiTheme="minorEastAsia" w:cstheme="minorEastAsia" w:hint="eastAsia"/>
                <w:kern w:val="0"/>
                <w:szCs w:val="21"/>
                <w:lang w:bidi="ar"/>
              </w:rPr>
              <w:t>摄像机可对符合国标</w:t>
            </w:r>
            <w:r>
              <w:rPr>
                <w:rFonts w:ascii="宋体" w:hAnsiTheme="minorEastAsia" w:cstheme="minorEastAsia" w:hint="eastAsia"/>
                <w:kern w:val="0"/>
                <w:szCs w:val="21"/>
                <w:lang w:bidi="ar"/>
              </w:rPr>
              <w:t>GB/T28181-2022</w:t>
            </w:r>
            <w:r>
              <w:rPr>
                <w:rFonts w:ascii="宋体" w:hAnsiTheme="minorEastAsia" w:cstheme="minorEastAsia" w:hint="eastAsia"/>
                <w:kern w:val="0"/>
                <w:szCs w:val="21"/>
                <w:lang w:bidi="ar"/>
              </w:rPr>
              <w:t>中编码规范要求的视频码流启用视频内容保护功能</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摄像机可支持内置数字证书，并支持采用数字证书</w:t>
            </w:r>
            <w:r>
              <w:rPr>
                <w:rFonts w:ascii="宋体" w:hAnsiTheme="minorEastAsia" w:cstheme="minorEastAsia" w:hint="eastAsia"/>
                <w:kern w:val="0"/>
                <w:szCs w:val="21"/>
                <w:lang w:bidi="ar"/>
              </w:rPr>
              <w:t>对解码</w:t>
            </w:r>
            <w:r w:rsidR="00DC7D04">
              <w:rPr>
                <w:rFonts w:ascii="宋体" w:hAnsiTheme="minorEastAsia" w:cstheme="minorEastAsia" w:hint="eastAsia"/>
                <w:kern w:val="0"/>
                <w:szCs w:val="21"/>
                <w:lang w:bidi="ar"/>
              </w:rPr>
              <w:t>密钥</w:t>
            </w:r>
            <w:r>
              <w:rPr>
                <w:rFonts w:ascii="宋体" w:hAnsiTheme="minorEastAsia" w:cstheme="minorEastAsia" w:hint="eastAsia"/>
                <w:kern w:val="0"/>
                <w:szCs w:val="21"/>
                <w:lang w:bidi="ar"/>
              </w:rPr>
              <w:t>进行加密；</w:t>
            </w:r>
            <w:r>
              <w:rPr>
                <w:rFonts w:ascii="宋体" w:hAnsiTheme="minorEastAsia" w:cstheme="minorEastAsia" w:hint="eastAsia"/>
                <w:kern w:val="0"/>
                <w:szCs w:val="21"/>
                <w:lang w:bidi="ar"/>
              </w:rPr>
              <w:br/>
              <w:t>18.</w:t>
            </w:r>
            <w:r>
              <w:rPr>
                <w:rFonts w:ascii="宋体" w:hAnsiTheme="minorEastAsia" w:cstheme="minorEastAsia" w:hint="eastAsia"/>
                <w:kern w:val="0"/>
                <w:szCs w:val="21"/>
                <w:lang w:bidi="ar"/>
              </w:rPr>
              <w:t>摄像机启用视频内容保护功能后，视频码流中的解码密钥应能够周期性动态变化，变化周期可通过</w:t>
            </w:r>
            <w:r>
              <w:rPr>
                <w:rFonts w:ascii="宋体" w:hAnsiTheme="minorEastAsia" w:cstheme="minorEastAsia" w:hint="eastAsia"/>
                <w:kern w:val="0"/>
                <w:szCs w:val="21"/>
                <w:lang w:bidi="ar"/>
              </w:rPr>
              <w:t>IMP</w:t>
            </w:r>
            <w:r>
              <w:rPr>
                <w:rFonts w:ascii="宋体" w:hAnsiTheme="minorEastAsia" w:cstheme="minorEastAsia" w:hint="eastAsia"/>
                <w:kern w:val="0"/>
                <w:szCs w:val="21"/>
                <w:lang w:bidi="ar"/>
              </w:rPr>
              <w:t>安全管理系统软件和</w:t>
            </w:r>
            <w:r>
              <w:rPr>
                <w:rFonts w:ascii="宋体" w:hAnsiTheme="minorEastAsia" w:cstheme="minorEastAsia" w:hint="eastAsia"/>
                <w:kern w:val="0"/>
                <w:szCs w:val="21"/>
                <w:lang w:bidi="ar"/>
              </w:rPr>
              <w:t>VM</w:t>
            </w:r>
            <w:r>
              <w:rPr>
                <w:rFonts w:ascii="宋体" w:hAnsiTheme="minorEastAsia" w:cstheme="minorEastAsia" w:hint="eastAsia"/>
                <w:kern w:val="0"/>
                <w:szCs w:val="21"/>
                <w:lang w:bidi="ar"/>
              </w:rPr>
              <w:t>图像应用平台软件设置为</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分钟至</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个月</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19.</w:t>
            </w:r>
            <w:r>
              <w:rPr>
                <w:rFonts w:ascii="宋体" w:hAnsiTheme="minorEastAsia" w:cstheme="minorEastAsia" w:hint="eastAsia"/>
                <w:kern w:val="0"/>
                <w:szCs w:val="21"/>
                <w:lang w:bidi="ar"/>
              </w:rPr>
              <w:t>支持远程方式实现重启</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软件系统</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固件升级功能；</w:t>
            </w:r>
          </w:p>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电源适应范围检验：电源电压在</w:t>
            </w:r>
            <w:r>
              <w:rPr>
                <w:rFonts w:ascii="宋体" w:hAnsiTheme="minorEastAsia" w:cstheme="minorEastAsia" w:hint="eastAsia"/>
                <w:kern w:val="0"/>
                <w:szCs w:val="21"/>
                <w:lang w:bidi="ar"/>
              </w:rPr>
              <w:t>DC12V</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35%</w:t>
            </w:r>
            <w:r>
              <w:rPr>
                <w:rFonts w:ascii="宋体" w:hAnsiTheme="minorEastAsia" w:cstheme="minorEastAsia" w:hint="eastAsia"/>
                <w:kern w:val="0"/>
                <w:szCs w:val="21"/>
                <w:lang w:bidi="ar"/>
              </w:rPr>
              <w:t>范围内变化时，摄像机应能正常工作；</w:t>
            </w:r>
            <w:r>
              <w:rPr>
                <w:rFonts w:ascii="宋体" w:hAnsiTheme="minorEastAsia" w:cstheme="minorEastAsia" w:hint="eastAsia"/>
                <w:kern w:val="0"/>
                <w:szCs w:val="21"/>
                <w:lang w:bidi="ar"/>
              </w:rPr>
              <w:br/>
              <w:t>21.</w:t>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GB</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T4208-2017</w:t>
            </w:r>
            <w:r>
              <w:rPr>
                <w:rFonts w:ascii="宋体" w:hAnsiTheme="minorEastAsia" w:cstheme="minorEastAsia" w:hint="eastAsia"/>
                <w:kern w:val="0"/>
                <w:szCs w:val="21"/>
                <w:lang w:bidi="ar"/>
              </w:rPr>
              <w:t>中</w:t>
            </w:r>
            <w:r>
              <w:rPr>
                <w:rFonts w:ascii="宋体" w:hAnsiTheme="minorEastAsia" w:cstheme="minorEastAsia" w:hint="eastAsia"/>
                <w:kern w:val="0"/>
                <w:szCs w:val="21"/>
                <w:lang w:bidi="ar"/>
              </w:rPr>
              <w:t>IP68</w:t>
            </w:r>
            <w:r>
              <w:rPr>
                <w:rFonts w:ascii="宋体" w:hAnsiTheme="minorEastAsia" w:cstheme="minorEastAsia" w:hint="eastAsia"/>
                <w:kern w:val="0"/>
                <w:szCs w:val="21"/>
                <w:lang w:bidi="ar"/>
              </w:rPr>
              <w:t>的要求（水下</w:t>
            </w:r>
            <w:r>
              <w:rPr>
                <w:rFonts w:ascii="宋体" w:hAnsiTheme="minorEastAsia" w:cstheme="minorEastAsia" w:hint="eastAsia"/>
                <w:kern w:val="0"/>
                <w:szCs w:val="21"/>
                <w:lang w:bidi="ar"/>
              </w:rPr>
              <w:t>1m</w:t>
            </w:r>
            <w:r>
              <w:rPr>
                <w:rFonts w:ascii="宋体" w:hAnsiTheme="minorEastAsia" w:cstheme="minorEastAsia" w:hint="eastAsia"/>
                <w:kern w:val="0"/>
                <w:szCs w:val="21"/>
                <w:lang w:bidi="ar"/>
              </w:rPr>
              <w:t>，持续时间</w:t>
            </w:r>
            <w:r>
              <w:rPr>
                <w:rFonts w:ascii="宋体" w:hAnsiTheme="minorEastAsia" w:cstheme="minorEastAsia" w:hint="eastAsia"/>
                <w:kern w:val="0"/>
                <w:szCs w:val="21"/>
                <w:lang w:bidi="ar"/>
              </w:rPr>
              <w:t>1h</w:t>
            </w:r>
            <w:r>
              <w:rPr>
                <w:rFonts w:ascii="宋体" w:hAnsiTheme="minorEastAsia" w:cstheme="minorEastAsia" w:hint="eastAsia"/>
                <w:kern w:val="0"/>
                <w:szCs w:val="21"/>
                <w:lang w:bidi="ar"/>
              </w:rPr>
              <w:t>）。</w:t>
            </w:r>
          </w:p>
        </w:tc>
        <w:tc>
          <w:tcPr>
            <w:tcW w:w="713" w:type="dxa"/>
            <w:tcBorders>
              <w:tl2br w:val="nil"/>
              <w:tr2bl w:val="nil"/>
            </w:tcBorders>
            <w:noWrap/>
            <w:vAlign w:val="center"/>
          </w:tcPr>
          <w:p w:rsidR="00D241BE" w:rsidRDefault="006F2AE0">
            <w:pPr>
              <w:widowControl/>
              <w:snapToGrid w:val="0"/>
              <w:spacing w:line="400" w:lineRule="exact"/>
              <w:jc w:val="center"/>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79</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拆装高清枪型摄像机（利旧）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高清电梯半球摄像机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传感器靶面</w:t>
            </w:r>
            <w:r>
              <w:rPr>
                <w:rFonts w:ascii="宋体" w:hAnsiTheme="minorEastAsia" w:cstheme="minorEastAsia" w:hint="eastAsia"/>
                <w:kern w:val="0"/>
                <w:szCs w:val="21"/>
                <w:lang w:bidi="ar"/>
              </w:rPr>
              <w:t>:1/2.7</w:t>
            </w:r>
            <w:r>
              <w:rPr>
                <w:rFonts w:ascii="宋体" w:hAnsiTheme="minorEastAsia" w:cstheme="minorEastAsia" w:hint="eastAsia"/>
                <w:kern w:val="0"/>
                <w:szCs w:val="21"/>
                <w:lang w:bidi="ar"/>
              </w:rPr>
              <w:t>，像素</w:t>
            </w:r>
            <w:r>
              <w:rPr>
                <w:rFonts w:ascii="宋体" w:hAnsiTheme="minorEastAsia" w:cstheme="minorEastAsia" w:hint="eastAsia"/>
                <w:kern w:val="0"/>
                <w:szCs w:val="21"/>
                <w:lang w:bidi="ar"/>
              </w:rPr>
              <w:t>:400</w:t>
            </w:r>
            <w:r>
              <w:rPr>
                <w:rFonts w:ascii="宋体" w:hAnsiTheme="minorEastAsia" w:cstheme="minorEastAsia" w:hint="eastAsia"/>
                <w:kern w:val="0"/>
                <w:szCs w:val="21"/>
                <w:lang w:bidi="ar"/>
              </w:rPr>
              <w:t>万，分辨率</w:t>
            </w:r>
            <w:r>
              <w:rPr>
                <w:rFonts w:ascii="宋体" w:hAnsiTheme="minorEastAsia" w:cstheme="minorEastAsia" w:hint="eastAsia"/>
                <w:kern w:val="0"/>
                <w:szCs w:val="21"/>
                <w:lang w:bidi="ar"/>
              </w:rPr>
              <w:t>:2560*1440</w:t>
            </w:r>
            <w:r>
              <w:rPr>
                <w:rFonts w:ascii="宋体" w:hAnsiTheme="minorEastAsia" w:cstheme="minorEastAsia" w:hint="eastAsia"/>
                <w:kern w:val="0"/>
                <w:szCs w:val="21"/>
                <w:lang w:bidi="ar"/>
              </w:rPr>
              <w:t>；内置</w:t>
            </w:r>
            <w:r>
              <w:rPr>
                <w:rFonts w:ascii="宋体" w:hAnsiTheme="minorEastAsia" w:cstheme="minorEastAsia" w:hint="eastAsia"/>
                <w:kern w:val="0"/>
                <w:szCs w:val="21"/>
                <w:lang w:bidi="ar"/>
              </w:rPr>
              <w:t>CPU</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GPU</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NPU</w:t>
            </w:r>
            <w:r>
              <w:rPr>
                <w:rFonts w:ascii="宋体" w:hAnsiTheme="minorEastAsia" w:cstheme="minorEastAsia" w:hint="eastAsia"/>
                <w:kern w:val="0"/>
                <w:szCs w:val="21"/>
                <w:lang w:bidi="ar"/>
              </w:rPr>
              <w:t>三合一芯片；具有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路音频输入，</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路音频输出，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路告警输入，</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路告警输出；</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最低照度试验：彩色≤</w:t>
            </w:r>
            <w:r>
              <w:rPr>
                <w:rFonts w:ascii="宋体" w:hAnsiTheme="minorEastAsia" w:cstheme="minorEastAsia" w:hint="eastAsia"/>
                <w:kern w:val="0"/>
                <w:szCs w:val="21"/>
                <w:lang w:bidi="ar"/>
              </w:rPr>
              <w:t>0.0007lux</w:t>
            </w:r>
            <w:r>
              <w:rPr>
                <w:rFonts w:ascii="宋体" w:hAnsiTheme="minorEastAsia" w:cstheme="minorEastAsia" w:hint="eastAsia"/>
                <w:kern w:val="0"/>
                <w:szCs w:val="21"/>
                <w:lang w:bidi="ar"/>
              </w:rPr>
              <w:t>，黑白：≤</w:t>
            </w:r>
            <w:r>
              <w:rPr>
                <w:rFonts w:ascii="宋体" w:hAnsiTheme="minorEastAsia" w:cstheme="minorEastAsia" w:hint="eastAsia"/>
                <w:kern w:val="0"/>
                <w:szCs w:val="21"/>
                <w:lang w:bidi="ar"/>
              </w:rPr>
              <w:t>0.00011x</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摄像机可对距离样机</w:t>
            </w:r>
            <w:r>
              <w:rPr>
                <w:rFonts w:ascii="宋体" w:hAnsiTheme="minorEastAsia" w:cstheme="minorEastAsia" w:hint="eastAsia"/>
                <w:kern w:val="0"/>
                <w:szCs w:val="21"/>
                <w:lang w:bidi="ar"/>
              </w:rPr>
              <w:t>15m</w:t>
            </w:r>
            <w:r>
              <w:rPr>
                <w:rFonts w:ascii="宋体" w:hAnsiTheme="minorEastAsia" w:cstheme="minorEastAsia" w:hint="eastAsia"/>
                <w:kern w:val="0"/>
                <w:szCs w:val="21"/>
                <w:lang w:bidi="ar"/>
              </w:rPr>
              <w:t>处的声音进行采集，并可通过客户端软件进行播放；支持双向语音对讲和单向语音广播功能；</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支持畸变矫正功能，开启畸变矫正功能后，输出视频图像几何失真应减小；</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在音频编码格式设置为</w:t>
            </w:r>
            <w:r>
              <w:rPr>
                <w:rFonts w:ascii="宋体" w:hAnsiTheme="minorEastAsia" w:cstheme="minorEastAsia" w:hint="eastAsia"/>
                <w:kern w:val="0"/>
                <w:szCs w:val="21"/>
                <w:lang w:bidi="ar"/>
              </w:rPr>
              <w:t>AAC</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LC</w:t>
            </w:r>
            <w:r>
              <w:rPr>
                <w:rFonts w:ascii="宋体" w:hAnsiTheme="minorEastAsia" w:cstheme="minorEastAsia" w:hint="eastAsia"/>
                <w:kern w:val="0"/>
                <w:szCs w:val="21"/>
                <w:lang w:bidi="ar"/>
              </w:rPr>
              <w:t>时，采样率最高可设置为</w:t>
            </w:r>
            <w:r>
              <w:rPr>
                <w:rFonts w:ascii="宋体" w:hAnsiTheme="minorEastAsia" w:cstheme="minorEastAsia" w:hint="eastAsia"/>
                <w:kern w:val="0"/>
                <w:szCs w:val="21"/>
                <w:lang w:bidi="ar"/>
              </w:rPr>
              <w:t>48kHz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具有强光</w:t>
            </w:r>
            <w:r>
              <w:rPr>
                <w:rFonts w:ascii="宋体" w:hAnsiTheme="minorEastAsia" w:cstheme="minorEastAsia" w:hint="eastAsia"/>
                <w:kern w:val="0"/>
                <w:szCs w:val="21"/>
                <w:lang w:bidi="ar"/>
              </w:rPr>
              <w:t>抑制功能；具有可伸缩编码（</w:t>
            </w:r>
            <w:r>
              <w:rPr>
                <w:rFonts w:ascii="宋体" w:hAnsiTheme="minorEastAsia" w:cstheme="minorEastAsia" w:hint="eastAsia"/>
                <w:kern w:val="0"/>
                <w:szCs w:val="21"/>
                <w:lang w:bidi="ar"/>
              </w:rPr>
              <w:t>SVC</w:t>
            </w:r>
            <w:r>
              <w:rPr>
                <w:rFonts w:ascii="宋体" w:hAnsiTheme="minorEastAsia" w:cstheme="minorEastAsia" w:hint="eastAsia"/>
                <w:kern w:val="0"/>
                <w:szCs w:val="21"/>
                <w:lang w:bidi="ar"/>
              </w:rPr>
              <w:t>）设置选项；</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IPSAN</w:t>
            </w:r>
            <w:r>
              <w:rPr>
                <w:rFonts w:ascii="宋体" w:hAnsiTheme="minorEastAsia" w:cstheme="minorEastAsia" w:hint="eastAsia"/>
                <w:kern w:val="0"/>
                <w:szCs w:val="21"/>
                <w:lang w:bidi="ar"/>
              </w:rPr>
              <w:t>或以</w:t>
            </w:r>
            <w:r>
              <w:rPr>
                <w:rFonts w:ascii="宋体" w:hAnsiTheme="minorEastAsia" w:cstheme="minorEastAsia" w:hint="eastAsia"/>
                <w:kern w:val="0"/>
                <w:szCs w:val="21"/>
                <w:lang w:bidi="ar"/>
              </w:rPr>
              <w:t>ISCSI</w:t>
            </w:r>
            <w:r>
              <w:rPr>
                <w:rFonts w:ascii="宋体" w:hAnsiTheme="minorEastAsia" w:cstheme="minorEastAsia" w:hint="eastAsia"/>
                <w:kern w:val="0"/>
                <w:szCs w:val="21"/>
                <w:lang w:bidi="ar"/>
              </w:rPr>
              <w:t>直存方式进行双路传输数据，存储方式可设置为高端、基础、云存储；</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SD</w:t>
            </w:r>
            <w:r>
              <w:rPr>
                <w:rFonts w:ascii="宋体" w:hAnsiTheme="minorEastAsia" w:cstheme="minorEastAsia" w:hint="eastAsia"/>
                <w:kern w:val="0"/>
                <w:szCs w:val="21"/>
                <w:lang w:bidi="ar"/>
              </w:rPr>
              <w:t>卡录像文件保护功能，可以在一张内存卡中实现图片和视频分区域存储；</w:t>
            </w:r>
            <w:r>
              <w:rPr>
                <w:rFonts w:ascii="宋体" w:hAnsiTheme="minorEastAsia" w:cstheme="minorEastAsia" w:hint="eastAsia"/>
                <w:kern w:val="0"/>
                <w:szCs w:val="21"/>
                <w:lang w:bidi="ar"/>
              </w:rPr>
              <w:t>SD</w:t>
            </w:r>
            <w:r>
              <w:rPr>
                <w:rFonts w:ascii="宋体" w:hAnsiTheme="minorEastAsia" w:cstheme="minorEastAsia" w:hint="eastAsia"/>
                <w:kern w:val="0"/>
                <w:szCs w:val="21"/>
                <w:lang w:bidi="ar"/>
              </w:rPr>
              <w:t>卡中录像文件仅能通过专属客户端播放；支持</w:t>
            </w:r>
            <w:r>
              <w:rPr>
                <w:rFonts w:ascii="宋体" w:hAnsiTheme="minorEastAsia" w:cstheme="minorEastAsia" w:hint="eastAsia"/>
                <w:kern w:val="0"/>
                <w:szCs w:val="21"/>
                <w:lang w:bidi="ar"/>
              </w:rPr>
              <w:t>SD</w:t>
            </w:r>
            <w:r>
              <w:rPr>
                <w:rFonts w:ascii="宋体" w:hAnsiTheme="minorEastAsia" w:cstheme="minorEastAsia" w:hint="eastAsia"/>
                <w:kern w:val="0"/>
                <w:szCs w:val="21"/>
                <w:lang w:bidi="ar"/>
              </w:rPr>
              <w:t>卡热插拔，最大支持</w:t>
            </w:r>
            <w:r>
              <w:rPr>
                <w:rFonts w:ascii="宋体" w:hAnsiTheme="minorEastAsia" w:cstheme="minorEastAsia" w:hint="eastAsia"/>
                <w:kern w:val="0"/>
                <w:szCs w:val="21"/>
                <w:lang w:bidi="ar"/>
              </w:rPr>
              <w:t>256GBSD</w:t>
            </w:r>
            <w:r>
              <w:rPr>
                <w:rFonts w:ascii="宋体" w:hAnsiTheme="minorEastAsia" w:cstheme="minorEastAsia" w:hint="eastAsia"/>
                <w:kern w:val="0"/>
                <w:szCs w:val="21"/>
                <w:lang w:bidi="ar"/>
              </w:rPr>
              <w:t>卡；</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、启用视频内容保护功能后，从样机存储介质（</w:t>
            </w:r>
            <w:r>
              <w:rPr>
                <w:rFonts w:ascii="宋体" w:hAnsiTheme="minorEastAsia" w:cstheme="minorEastAsia" w:hint="eastAsia"/>
                <w:kern w:val="0"/>
                <w:szCs w:val="21"/>
                <w:lang w:bidi="ar"/>
              </w:rPr>
              <w:t>SD</w:t>
            </w:r>
            <w:r>
              <w:rPr>
                <w:rFonts w:ascii="宋体" w:hAnsiTheme="minorEastAsia" w:cstheme="minorEastAsia" w:hint="eastAsia"/>
                <w:kern w:val="0"/>
                <w:szCs w:val="21"/>
                <w:lang w:bidi="ar"/>
              </w:rPr>
              <w:t>卡等）中直接拷贝或下载的视频数据，只有解码</w:t>
            </w:r>
            <w:r w:rsidR="00DC7D04">
              <w:rPr>
                <w:rFonts w:ascii="宋体" w:hAnsiTheme="minorEastAsia" w:cstheme="minorEastAsia" w:hint="eastAsia"/>
                <w:kern w:val="0"/>
                <w:szCs w:val="21"/>
                <w:lang w:bidi="ar"/>
              </w:rPr>
              <w:t>密钥</w:t>
            </w:r>
            <w:r>
              <w:rPr>
                <w:rFonts w:ascii="宋体" w:hAnsiTheme="minorEastAsia" w:cstheme="minorEastAsia" w:hint="eastAsia"/>
                <w:kern w:val="0"/>
                <w:szCs w:val="21"/>
                <w:lang w:bidi="ar"/>
              </w:rPr>
              <w:t>的用户才能正常播放，缺少解码</w:t>
            </w:r>
            <w:r w:rsidR="00DC7D04">
              <w:rPr>
                <w:rFonts w:ascii="宋体" w:hAnsiTheme="minorEastAsia" w:cstheme="minorEastAsia" w:hint="eastAsia"/>
                <w:kern w:val="0"/>
                <w:szCs w:val="21"/>
                <w:lang w:bidi="ar"/>
              </w:rPr>
              <w:t>密钥</w:t>
            </w:r>
            <w:r>
              <w:rPr>
                <w:rFonts w:ascii="宋体" w:hAnsiTheme="minorEastAsia" w:cstheme="minorEastAsia" w:hint="eastAsia"/>
                <w:kern w:val="0"/>
                <w:szCs w:val="21"/>
                <w:lang w:bidi="ar"/>
              </w:rPr>
              <w:t>则无法正常播放</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在客户端软件或</w:t>
            </w:r>
            <w:r>
              <w:rPr>
                <w:rFonts w:ascii="宋体" w:hAnsiTheme="minorEastAsia" w:cstheme="minorEastAsia" w:hint="eastAsia"/>
                <w:kern w:val="0"/>
                <w:szCs w:val="21"/>
                <w:lang w:bidi="ar"/>
              </w:rPr>
              <w:t>WEB</w:t>
            </w:r>
            <w:r>
              <w:rPr>
                <w:rFonts w:ascii="宋体" w:hAnsiTheme="minorEastAsia" w:cstheme="minorEastAsia" w:hint="eastAsia"/>
                <w:kern w:val="0"/>
                <w:szCs w:val="21"/>
                <w:lang w:bidi="ar"/>
              </w:rPr>
              <w:t>客户端下，对匀速周期运动物体具有循环过滤</w:t>
            </w:r>
            <w:r>
              <w:rPr>
                <w:rFonts w:ascii="宋体" w:hAnsiTheme="minorEastAsia" w:cstheme="minorEastAsia" w:hint="eastAsia"/>
                <w:kern w:val="0"/>
                <w:szCs w:val="21"/>
                <w:lang w:bidi="ar"/>
              </w:rPr>
              <w:t>功能；</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支持运动检测，越界检测、区域入侵（人车分类）等功能；</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可通过</w:t>
            </w:r>
            <w:r>
              <w:rPr>
                <w:rFonts w:ascii="宋体" w:hAnsiTheme="minorEastAsia" w:cstheme="minorEastAsia" w:hint="eastAsia"/>
                <w:kern w:val="0"/>
                <w:szCs w:val="21"/>
                <w:lang w:bidi="ar"/>
              </w:rPr>
              <w:t>WEB</w:t>
            </w:r>
            <w:r>
              <w:rPr>
                <w:rFonts w:ascii="宋体" w:hAnsiTheme="minorEastAsia" w:cstheme="minorEastAsia" w:hint="eastAsia"/>
                <w:kern w:val="0"/>
                <w:szCs w:val="21"/>
                <w:lang w:bidi="ar"/>
              </w:rPr>
              <w:t>客户端对停车行为进行自动抓拍并生成停车图片；设置停车检测时间；</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可通过</w:t>
            </w:r>
            <w:r>
              <w:rPr>
                <w:rFonts w:ascii="宋体" w:hAnsiTheme="minorEastAsia" w:cstheme="minorEastAsia" w:hint="eastAsia"/>
                <w:kern w:val="0"/>
                <w:szCs w:val="21"/>
                <w:lang w:bidi="ar"/>
              </w:rPr>
              <w:t>WEB</w:t>
            </w:r>
            <w:r>
              <w:rPr>
                <w:rFonts w:ascii="宋体" w:hAnsiTheme="minorEastAsia" w:cstheme="minorEastAsia" w:hint="eastAsia"/>
                <w:kern w:val="0"/>
                <w:szCs w:val="21"/>
                <w:lang w:bidi="ar"/>
              </w:rPr>
              <w:t>客户端在监视画面框选出聚焦区域，以该区域作为参考区域聚焦；</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智能行为分析功能：可在</w:t>
            </w:r>
            <w:r>
              <w:rPr>
                <w:rFonts w:ascii="宋体" w:hAnsiTheme="minorEastAsia" w:cstheme="minorEastAsia" w:hint="eastAsia"/>
                <w:kern w:val="0"/>
                <w:szCs w:val="21"/>
                <w:lang w:bidi="ar"/>
              </w:rPr>
              <w:t>web</w:t>
            </w:r>
            <w:r>
              <w:rPr>
                <w:rFonts w:ascii="宋体" w:hAnsiTheme="minorEastAsia" w:cstheme="minorEastAsia" w:hint="eastAsia"/>
                <w:kern w:val="0"/>
                <w:szCs w:val="21"/>
                <w:lang w:bidi="ar"/>
              </w:rPr>
              <w:t>界面给出报警提示；</w:t>
            </w:r>
            <w:r>
              <w:rPr>
                <w:rFonts w:ascii="宋体" w:hAnsiTheme="minorEastAsia" w:cstheme="minorEastAsia" w:hint="eastAsia"/>
                <w:kern w:val="0"/>
                <w:szCs w:val="21"/>
                <w:lang w:bidi="ar"/>
              </w:rPr>
              <w:t>a)</w:t>
            </w:r>
            <w:r>
              <w:rPr>
                <w:rFonts w:ascii="宋体" w:hAnsiTheme="minorEastAsia" w:cstheme="minorEastAsia" w:hint="eastAsia"/>
                <w:kern w:val="0"/>
                <w:szCs w:val="21"/>
                <w:lang w:bidi="ar"/>
              </w:rPr>
              <w:t>区域入侵；</w:t>
            </w:r>
            <w:r>
              <w:rPr>
                <w:rFonts w:ascii="宋体" w:hAnsiTheme="minorEastAsia" w:cstheme="minorEastAsia" w:hint="eastAsia"/>
                <w:kern w:val="0"/>
                <w:szCs w:val="21"/>
                <w:lang w:bidi="ar"/>
              </w:rPr>
              <w:t>b)</w:t>
            </w:r>
            <w:r>
              <w:rPr>
                <w:rFonts w:ascii="宋体" w:hAnsiTheme="minorEastAsia" w:cstheme="minorEastAsia" w:hint="eastAsia"/>
                <w:kern w:val="0"/>
                <w:szCs w:val="21"/>
                <w:lang w:bidi="ar"/>
              </w:rPr>
              <w:t>越界检测；</w:t>
            </w:r>
            <w:r>
              <w:rPr>
                <w:rFonts w:ascii="宋体" w:hAnsiTheme="minorEastAsia" w:cstheme="minorEastAsia" w:hint="eastAsia"/>
                <w:kern w:val="0"/>
                <w:szCs w:val="21"/>
                <w:lang w:bidi="ar"/>
              </w:rPr>
              <w:t>c)</w:t>
            </w:r>
            <w:r>
              <w:rPr>
                <w:rFonts w:ascii="宋体" w:hAnsiTheme="minorEastAsia" w:cstheme="minorEastAsia" w:hint="eastAsia"/>
                <w:kern w:val="0"/>
                <w:szCs w:val="21"/>
                <w:lang w:bidi="ar"/>
              </w:rPr>
              <w:t>进入区域；</w:t>
            </w:r>
            <w:r>
              <w:rPr>
                <w:rFonts w:ascii="宋体" w:hAnsiTheme="minorEastAsia" w:cstheme="minorEastAsia" w:hint="eastAsia"/>
                <w:kern w:val="0"/>
                <w:szCs w:val="21"/>
                <w:lang w:bidi="ar"/>
              </w:rPr>
              <w:t>d)</w:t>
            </w:r>
            <w:r>
              <w:rPr>
                <w:rFonts w:ascii="宋体" w:hAnsiTheme="minorEastAsia" w:cstheme="minorEastAsia" w:hint="eastAsia"/>
                <w:kern w:val="0"/>
                <w:szCs w:val="21"/>
                <w:lang w:bidi="ar"/>
              </w:rPr>
              <w:t>离开区域；</w:t>
            </w:r>
            <w:r>
              <w:rPr>
                <w:rFonts w:ascii="宋体" w:hAnsiTheme="minorEastAsia" w:cstheme="minorEastAsia" w:hint="eastAsia"/>
                <w:kern w:val="0"/>
                <w:szCs w:val="21"/>
                <w:lang w:bidi="ar"/>
              </w:rPr>
              <w:t>e)</w:t>
            </w:r>
            <w:r>
              <w:rPr>
                <w:rFonts w:ascii="宋体" w:hAnsiTheme="minorEastAsia" w:cstheme="minorEastAsia" w:hint="eastAsia"/>
                <w:kern w:val="0"/>
                <w:szCs w:val="21"/>
                <w:lang w:bidi="ar"/>
              </w:rPr>
              <w:t>人脸检测；</w:t>
            </w:r>
            <w:r>
              <w:rPr>
                <w:rFonts w:ascii="宋体" w:hAnsiTheme="minorEastAsia" w:cstheme="minorEastAsia" w:hint="eastAsia"/>
                <w:kern w:val="0"/>
                <w:szCs w:val="21"/>
                <w:lang w:bidi="ar"/>
              </w:rPr>
              <w:t>f)</w:t>
            </w:r>
            <w:r>
              <w:rPr>
                <w:rFonts w:ascii="宋体" w:hAnsiTheme="minorEastAsia" w:cstheme="minorEastAsia" w:hint="eastAsia"/>
                <w:kern w:val="0"/>
                <w:szCs w:val="21"/>
                <w:lang w:bidi="ar"/>
              </w:rPr>
              <w:t>人流量统计；</w:t>
            </w:r>
            <w:r>
              <w:rPr>
                <w:rFonts w:ascii="宋体" w:hAnsiTheme="minorEastAsia" w:cstheme="minorEastAsia" w:hint="eastAsia"/>
                <w:kern w:val="0"/>
                <w:szCs w:val="21"/>
                <w:lang w:bidi="ar"/>
              </w:rPr>
              <w:t>g)</w:t>
            </w:r>
            <w:r>
              <w:rPr>
                <w:rFonts w:ascii="宋体" w:hAnsiTheme="minorEastAsia" w:cstheme="minorEastAsia" w:hint="eastAsia"/>
                <w:kern w:val="0"/>
                <w:szCs w:val="21"/>
                <w:lang w:bidi="ar"/>
              </w:rPr>
              <w:t>人员密度检测；</w:t>
            </w:r>
            <w:r>
              <w:rPr>
                <w:rFonts w:ascii="宋体" w:hAnsiTheme="minorEastAsia" w:cstheme="minorEastAsia" w:hint="eastAsia"/>
                <w:kern w:val="0"/>
                <w:szCs w:val="21"/>
                <w:lang w:bidi="ar"/>
              </w:rPr>
              <w:br/>
              <w:t>15.</w:t>
            </w:r>
            <w:r>
              <w:rPr>
                <w:rFonts w:ascii="宋体" w:hAnsiTheme="minorEastAsia" w:cstheme="minorEastAsia" w:hint="eastAsia"/>
                <w:kern w:val="0"/>
                <w:szCs w:val="21"/>
                <w:lang w:bidi="ar"/>
              </w:rPr>
              <w:t>启用视频内容保护功能后，只有经过授权并具有解码</w:t>
            </w:r>
            <w:r w:rsidR="00DC7D04">
              <w:rPr>
                <w:rFonts w:ascii="宋体" w:hAnsiTheme="minorEastAsia" w:cstheme="minorEastAsia" w:hint="eastAsia"/>
                <w:kern w:val="0"/>
                <w:szCs w:val="21"/>
                <w:lang w:bidi="ar"/>
              </w:rPr>
              <w:t>密钥</w:t>
            </w:r>
            <w:r>
              <w:rPr>
                <w:rFonts w:ascii="宋体" w:hAnsiTheme="minorEastAsia" w:cstheme="minorEastAsia" w:hint="eastAsia"/>
                <w:kern w:val="0"/>
                <w:szCs w:val="21"/>
                <w:lang w:bidi="ar"/>
              </w:rPr>
              <w:t>的用户才能通过平台软件正常播放、回放和下载样机回传的视频数据；缺少解码</w:t>
            </w:r>
            <w:r w:rsidR="00DC7D04">
              <w:rPr>
                <w:rFonts w:ascii="宋体" w:hAnsiTheme="minorEastAsia" w:cstheme="minorEastAsia" w:hint="eastAsia"/>
                <w:kern w:val="0"/>
                <w:szCs w:val="21"/>
                <w:lang w:bidi="ar"/>
              </w:rPr>
              <w:t>密钥</w:t>
            </w:r>
            <w:r>
              <w:rPr>
                <w:rFonts w:ascii="宋体" w:hAnsiTheme="minorEastAsia" w:cstheme="minorEastAsia" w:hint="eastAsia"/>
                <w:kern w:val="0"/>
                <w:szCs w:val="21"/>
                <w:lang w:bidi="ar"/>
              </w:rPr>
              <w:t>的用户无法正常播放、回放和下载样机回传的视频数据</w:t>
            </w:r>
            <w:r>
              <w:rPr>
                <w:rFonts w:ascii="宋体" w:hAnsiTheme="minorEastAsia" w:cstheme="minorEastAsia" w:hint="eastAsia"/>
                <w:kern w:val="0"/>
                <w:szCs w:val="21"/>
                <w:lang w:bidi="ar"/>
              </w:rPr>
              <w:br/>
              <w:t>16.</w:t>
            </w:r>
            <w:r>
              <w:rPr>
                <w:rFonts w:ascii="宋体" w:hAnsiTheme="minorEastAsia" w:cstheme="minorEastAsia" w:hint="eastAsia"/>
                <w:kern w:val="0"/>
                <w:szCs w:val="21"/>
                <w:lang w:bidi="ar"/>
              </w:rPr>
              <w:t>支持内置数字证书，并支持采用数字证书对解码</w:t>
            </w:r>
            <w:r w:rsidR="00DC7D04">
              <w:rPr>
                <w:rFonts w:ascii="宋体" w:hAnsiTheme="minorEastAsia" w:cstheme="minorEastAsia" w:hint="eastAsia"/>
                <w:kern w:val="0"/>
                <w:szCs w:val="21"/>
                <w:lang w:bidi="ar"/>
              </w:rPr>
              <w:t>密钥</w:t>
            </w:r>
            <w:r>
              <w:rPr>
                <w:rFonts w:ascii="宋体" w:hAnsiTheme="minorEastAsia" w:cstheme="minorEastAsia" w:hint="eastAsia"/>
                <w:kern w:val="0"/>
                <w:szCs w:val="21"/>
                <w:lang w:bidi="ar"/>
              </w:rPr>
              <w:t>进行加密；</w:t>
            </w:r>
            <w:r>
              <w:rPr>
                <w:rFonts w:ascii="宋体" w:hAnsiTheme="minorEastAsia" w:cstheme="minorEastAsia" w:hint="eastAsia"/>
                <w:kern w:val="0"/>
                <w:szCs w:val="21"/>
                <w:lang w:bidi="ar"/>
              </w:rPr>
              <w:br/>
              <w:t>17.</w:t>
            </w:r>
            <w:r>
              <w:rPr>
                <w:rFonts w:ascii="宋体" w:hAnsiTheme="minorEastAsia" w:cstheme="minorEastAsia" w:hint="eastAsia"/>
                <w:kern w:val="0"/>
                <w:szCs w:val="21"/>
                <w:lang w:bidi="ar"/>
              </w:rPr>
              <w:t>支持通过</w:t>
            </w:r>
            <w:r>
              <w:rPr>
                <w:rFonts w:ascii="宋体" w:hAnsiTheme="minorEastAsia" w:cstheme="minorEastAsia" w:hint="eastAsia"/>
                <w:kern w:val="0"/>
                <w:szCs w:val="21"/>
                <w:lang w:bidi="ar"/>
              </w:rPr>
              <w:t>IE</w:t>
            </w:r>
            <w:r>
              <w:rPr>
                <w:rFonts w:ascii="宋体" w:hAnsiTheme="minorEastAsia" w:cstheme="minorEastAsia" w:hint="eastAsia"/>
                <w:kern w:val="0"/>
                <w:szCs w:val="21"/>
                <w:lang w:bidi="ar"/>
              </w:rPr>
              <w:t>浏览器或客户端软件设置身份认证模式，包括不少于无、</w:t>
            </w:r>
            <w:r>
              <w:rPr>
                <w:rFonts w:ascii="宋体" w:hAnsiTheme="minorEastAsia" w:cstheme="minorEastAsia" w:hint="eastAsia"/>
                <w:kern w:val="0"/>
                <w:szCs w:val="21"/>
                <w:lang w:bidi="ar"/>
              </w:rPr>
              <w:t>Basic</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Digest</w:t>
            </w:r>
            <w:r>
              <w:rPr>
                <w:rFonts w:ascii="宋体" w:hAnsiTheme="minorEastAsia" w:cstheme="minorEastAsia" w:hint="eastAsia"/>
                <w:kern w:val="0"/>
                <w:szCs w:val="21"/>
                <w:lang w:bidi="ar"/>
              </w:rPr>
              <w:t>三种；</w:t>
            </w:r>
            <w:r>
              <w:rPr>
                <w:rFonts w:ascii="宋体" w:hAnsiTheme="minorEastAsia" w:cstheme="minorEastAsia" w:hint="eastAsia"/>
                <w:kern w:val="0"/>
                <w:szCs w:val="21"/>
                <w:lang w:bidi="ar"/>
              </w:rPr>
              <w:br/>
              <w:t>18.</w:t>
            </w:r>
            <w:r>
              <w:rPr>
                <w:rFonts w:ascii="宋体" w:hAnsiTheme="minorEastAsia" w:cstheme="minorEastAsia" w:hint="eastAsia"/>
                <w:kern w:val="0"/>
                <w:szCs w:val="21"/>
                <w:lang w:bidi="ar"/>
              </w:rPr>
              <w:t>在同一静止场景、相同图像参数，样机开启</w:t>
            </w:r>
            <w:r>
              <w:rPr>
                <w:rFonts w:ascii="宋体" w:hAnsiTheme="minorEastAsia" w:cstheme="minorEastAsia" w:hint="eastAsia"/>
                <w:kern w:val="0"/>
                <w:szCs w:val="21"/>
                <w:lang w:bidi="ar"/>
              </w:rPr>
              <w:t>U</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Code</w:t>
            </w:r>
            <w:r>
              <w:rPr>
                <w:rFonts w:ascii="宋体" w:hAnsiTheme="minorEastAsia" w:cstheme="minorEastAsia" w:hint="eastAsia"/>
                <w:kern w:val="0"/>
                <w:szCs w:val="21"/>
                <w:lang w:bidi="ar"/>
              </w:rPr>
              <w:t>高级模式与普通模式相比，码率节约</w:t>
            </w:r>
            <w:r>
              <w:rPr>
                <w:rFonts w:ascii="宋体" w:hAnsiTheme="minorEastAsia" w:cstheme="minorEastAsia" w:hint="eastAsia"/>
                <w:kern w:val="0"/>
                <w:szCs w:val="21"/>
                <w:lang w:bidi="ar"/>
              </w:rPr>
              <w:t>92</w:t>
            </w:r>
            <w:r>
              <w:rPr>
                <w:rFonts w:ascii="宋体" w:hAnsiTheme="minorEastAsia" w:cstheme="minorEastAsia" w:hint="eastAsia"/>
                <w:kern w:val="0"/>
                <w:szCs w:val="21"/>
                <w:lang w:bidi="ar"/>
              </w:rPr>
              <w:t>％五码流均可开启智能编码功能</w:t>
            </w:r>
            <w:r>
              <w:rPr>
                <w:rFonts w:ascii="宋体" w:hAnsiTheme="minorEastAsia" w:cstheme="minorEastAsia" w:hint="eastAsia"/>
                <w:kern w:val="0"/>
                <w:szCs w:val="21"/>
                <w:lang w:bidi="ar"/>
              </w:rPr>
              <w:br/>
              <w:t>19.</w:t>
            </w:r>
            <w:r>
              <w:rPr>
                <w:rFonts w:ascii="宋体" w:hAnsiTheme="minorEastAsia" w:cstheme="minorEastAsia" w:hint="eastAsia"/>
                <w:kern w:val="0"/>
                <w:szCs w:val="21"/>
                <w:lang w:bidi="ar"/>
              </w:rPr>
              <w:t>软件升级过程中断电，重新加电后可恢复到升级前的软件版本；</w:t>
            </w:r>
            <w:r>
              <w:rPr>
                <w:rFonts w:ascii="宋体" w:hAnsiTheme="minorEastAsia" w:cstheme="minorEastAsia" w:hint="eastAsia"/>
                <w:kern w:val="0"/>
                <w:szCs w:val="21"/>
                <w:lang w:bidi="ar"/>
              </w:rPr>
              <w:br/>
              <w:t>20.</w:t>
            </w:r>
            <w:r>
              <w:rPr>
                <w:rFonts w:ascii="宋体" w:hAnsiTheme="minorEastAsia" w:cstheme="minorEastAsia" w:hint="eastAsia"/>
                <w:kern w:val="0"/>
                <w:szCs w:val="21"/>
                <w:lang w:bidi="ar"/>
              </w:rPr>
              <w:t>样机和客户端之间使用</w:t>
            </w:r>
            <w:r>
              <w:rPr>
                <w:rFonts w:ascii="宋体" w:hAnsiTheme="minorEastAsia" w:cstheme="minorEastAsia" w:hint="eastAsia"/>
                <w:kern w:val="0"/>
                <w:szCs w:val="21"/>
                <w:lang w:bidi="ar"/>
              </w:rPr>
              <w:t>300m</w:t>
            </w:r>
            <w:r>
              <w:rPr>
                <w:rFonts w:ascii="宋体" w:hAnsiTheme="minorEastAsia" w:cstheme="minorEastAsia" w:hint="eastAsia"/>
                <w:kern w:val="0"/>
                <w:szCs w:val="21"/>
                <w:lang w:bidi="ar"/>
              </w:rPr>
              <w:t>超</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类非屏蔽网线连接</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供电时，可正常显示监视画面；</w:t>
            </w:r>
            <w:r>
              <w:rPr>
                <w:rFonts w:ascii="宋体" w:hAnsiTheme="minorEastAsia" w:cstheme="minorEastAsia" w:hint="eastAsia"/>
                <w:kern w:val="0"/>
                <w:szCs w:val="21"/>
                <w:lang w:bidi="ar"/>
              </w:rPr>
              <w:br/>
              <w:t>21.</w:t>
            </w:r>
            <w:r>
              <w:rPr>
                <w:rFonts w:ascii="宋体" w:hAnsiTheme="minorEastAsia" w:cstheme="minorEastAsia" w:hint="eastAsia"/>
                <w:kern w:val="0"/>
                <w:szCs w:val="21"/>
                <w:lang w:bidi="ar"/>
              </w:rPr>
              <w:t>供电方式：</w:t>
            </w:r>
            <w:r>
              <w:rPr>
                <w:rFonts w:ascii="宋体" w:hAnsiTheme="minorEastAsia" w:cstheme="minorEastAsia" w:hint="eastAsia"/>
                <w:kern w:val="0"/>
                <w:szCs w:val="21"/>
                <w:lang w:bidi="ar"/>
              </w:rPr>
              <w:t>D</w:t>
            </w:r>
            <w:r>
              <w:rPr>
                <w:rFonts w:ascii="宋体" w:hAnsiTheme="minorEastAsia" w:cstheme="minorEastAsia" w:hint="eastAsia"/>
                <w:kern w:val="0"/>
                <w:szCs w:val="21"/>
                <w:lang w:bidi="ar"/>
              </w:rPr>
              <w:t>C12V</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PoE(IEEE802.3af)</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IK10</w:t>
            </w:r>
            <w:r>
              <w:rPr>
                <w:rFonts w:ascii="宋体" w:hAnsiTheme="minorEastAsia" w:cstheme="minorEastAsia" w:hint="eastAsia"/>
                <w:kern w:val="0"/>
                <w:szCs w:val="21"/>
                <w:lang w:bidi="ar"/>
              </w:rPr>
              <w:t>，支</w:t>
            </w:r>
            <w:r>
              <w:rPr>
                <w:rFonts w:ascii="宋体" w:hAnsiTheme="minorEastAsia" w:cstheme="minorEastAsia" w:hint="eastAsia"/>
                <w:kern w:val="0"/>
                <w:szCs w:val="21"/>
                <w:lang w:bidi="ar"/>
              </w:rPr>
              <w:lastRenderedPageBreak/>
              <w:t>持防反接，支持电源返送。</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拆装高清电梯半球摄像机（利旧）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拆装人脸抓拍半球（利旧）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拆装人脸抓拍枪机（利旧）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人脸抓拍枪机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具有不小于</w:t>
            </w:r>
            <w:r>
              <w:rPr>
                <w:rFonts w:ascii="宋体" w:hAnsiTheme="minorEastAsia" w:cstheme="minorEastAsia" w:hint="eastAsia"/>
                <w:kern w:val="0"/>
                <w:szCs w:val="21"/>
                <w:lang w:bidi="ar"/>
              </w:rPr>
              <w:t>400</w:t>
            </w:r>
            <w:r>
              <w:rPr>
                <w:rFonts w:ascii="宋体" w:hAnsiTheme="minorEastAsia" w:cstheme="minorEastAsia" w:hint="eastAsia"/>
                <w:kern w:val="0"/>
                <w:szCs w:val="21"/>
                <w:lang w:bidi="ar"/>
              </w:rPr>
              <w:t>万像素</w:t>
            </w:r>
            <w:r>
              <w:rPr>
                <w:rFonts w:ascii="宋体" w:hAnsiTheme="minorEastAsia" w:cstheme="minorEastAsia" w:hint="eastAsia"/>
                <w:kern w:val="0"/>
                <w:szCs w:val="21"/>
                <w:lang w:bidi="ar"/>
              </w:rPr>
              <w:t>CMOS</w:t>
            </w:r>
            <w:r>
              <w:rPr>
                <w:rFonts w:ascii="宋体" w:hAnsiTheme="minorEastAsia" w:cstheme="minorEastAsia" w:hint="eastAsia"/>
                <w:kern w:val="0"/>
                <w:szCs w:val="21"/>
                <w:lang w:bidi="ar"/>
              </w:rPr>
              <w:t>图像传感器；视频分辨率不低于</w:t>
            </w:r>
            <w:r>
              <w:rPr>
                <w:rFonts w:ascii="宋体" w:hAnsiTheme="minorEastAsia" w:cstheme="minorEastAsia" w:hint="eastAsia"/>
                <w:kern w:val="0"/>
                <w:szCs w:val="21"/>
                <w:lang w:bidi="ar"/>
              </w:rPr>
              <w:t>2688*1520</w:t>
            </w:r>
            <w:r>
              <w:rPr>
                <w:rFonts w:ascii="宋体" w:hAnsiTheme="minorEastAsia" w:cstheme="minorEastAsia" w:hint="eastAsia"/>
                <w:kern w:val="0"/>
                <w:szCs w:val="21"/>
                <w:lang w:bidi="ar"/>
              </w:rPr>
              <w:t>；内置</w:t>
            </w:r>
            <w:r>
              <w:rPr>
                <w:rFonts w:ascii="宋体" w:hAnsiTheme="minorEastAsia" w:cstheme="minorEastAsia" w:hint="eastAsia"/>
                <w:kern w:val="0"/>
                <w:szCs w:val="21"/>
                <w:lang w:bidi="ar"/>
              </w:rPr>
              <w:t>CPU</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GPU</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NPU</w:t>
            </w:r>
            <w:r>
              <w:rPr>
                <w:rFonts w:ascii="宋体" w:hAnsiTheme="minorEastAsia" w:cstheme="minorEastAsia" w:hint="eastAsia"/>
                <w:kern w:val="0"/>
                <w:szCs w:val="21"/>
                <w:lang w:bidi="ar"/>
              </w:rPr>
              <w:t>一体化芯片、</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个麦克风和</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个扬声器，具有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个音频输入接口、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个音频输出接口、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个报警输入接口、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个报警输出接口、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RS485</w:t>
            </w:r>
            <w:r>
              <w:rPr>
                <w:rFonts w:ascii="宋体" w:hAnsiTheme="minorEastAsia" w:cstheme="minorEastAsia" w:hint="eastAsia"/>
                <w:kern w:val="0"/>
                <w:szCs w:val="21"/>
                <w:lang w:bidi="ar"/>
              </w:rPr>
              <w:t>接口、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TF</w:t>
            </w:r>
            <w:r>
              <w:rPr>
                <w:rFonts w:ascii="宋体" w:hAnsiTheme="minorEastAsia" w:cstheme="minorEastAsia" w:hint="eastAsia"/>
                <w:kern w:val="0"/>
                <w:szCs w:val="21"/>
                <w:lang w:bidi="ar"/>
              </w:rPr>
              <w:t>卡槽；</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内置</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颗补光灯，可同时发出红外光或同时发出暖光；</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彩色：≤</w:t>
            </w:r>
            <w:r>
              <w:rPr>
                <w:rFonts w:ascii="宋体" w:hAnsiTheme="minorEastAsia" w:cstheme="minorEastAsia" w:hint="eastAsia"/>
                <w:kern w:val="0"/>
                <w:szCs w:val="21"/>
                <w:lang w:bidi="ar"/>
              </w:rPr>
              <w:t>0.00021x</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AGCON</w:t>
            </w:r>
            <w:r>
              <w:rPr>
                <w:rFonts w:ascii="宋体" w:hAnsiTheme="minorEastAsia" w:cstheme="minorEastAsia" w:hint="eastAsia"/>
                <w:kern w:val="0"/>
                <w:szCs w:val="21"/>
                <w:lang w:bidi="ar"/>
              </w:rPr>
              <w:t>，应能分辨反射式视频矩阵测试卡中彩色色块）黑白：≤</w:t>
            </w:r>
            <w:r>
              <w:rPr>
                <w:rFonts w:ascii="宋体" w:hAnsiTheme="minorEastAsia" w:cstheme="minorEastAsia" w:hint="eastAsia"/>
                <w:kern w:val="0"/>
                <w:szCs w:val="21"/>
                <w:lang w:bidi="ar"/>
              </w:rPr>
              <w:t>0.00011x</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AGCON</w:t>
            </w:r>
            <w:r>
              <w:rPr>
                <w:rFonts w:ascii="宋体" w:hAnsiTheme="minorEastAsia" w:cstheme="minorEastAsia" w:hint="eastAsia"/>
                <w:kern w:val="0"/>
                <w:szCs w:val="21"/>
                <w:lang w:bidi="ar"/>
              </w:rPr>
              <w:t>，应能分辨反射式视频分辨率测试卡中圆形轮廓）</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AI</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ISP</w:t>
            </w:r>
            <w:r>
              <w:rPr>
                <w:rFonts w:ascii="宋体" w:hAnsiTheme="minorEastAsia" w:cstheme="minorEastAsia" w:hint="eastAsia"/>
                <w:kern w:val="0"/>
                <w:szCs w:val="21"/>
                <w:lang w:bidi="ar"/>
              </w:rPr>
              <w:t>图像质量提升算法，</w:t>
            </w:r>
            <w:r>
              <w:rPr>
                <w:rFonts w:ascii="宋体" w:hAnsiTheme="minorEastAsia" w:cstheme="minorEastAsia" w:hint="eastAsia"/>
                <w:kern w:val="0"/>
                <w:szCs w:val="21"/>
                <w:lang w:bidi="ar"/>
              </w:rPr>
              <w:t>当环境照度低于设定阈值时，摄像机自动开启</w:t>
            </w:r>
            <w:r>
              <w:rPr>
                <w:rFonts w:ascii="宋体" w:hAnsiTheme="minorEastAsia" w:cstheme="minorEastAsia" w:hint="eastAsia"/>
                <w:kern w:val="0"/>
                <w:szCs w:val="21"/>
                <w:lang w:bidi="ar"/>
              </w:rPr>
              <w:t>AI</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ISP</w:t>
            </w:r>
            <w:r>
              <w:rPr>
                <w:rFonts w:ascii="宋体" w:hAnsiTheme="minorEastAsia" w:cstheme="minorEastAsia" w:hint="eastAsia"/>
                <w:kern w:val="0"/>
                <w:szCs w:val="21"/>
                <w:lang w:bidi="ar"/>
              </w:rPr>
              <w:t>图像质量提升算法，使视频图像更清晰</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摄像机应具有双向语音对讲和单向语音广播功能；摄像机可对距离摄像机</w:t>
            </w:r>
            <w:r>
              <w:rPr>
                <w:rFonts w:ascii="宋体" w:hAnsiTheme="minorEastAsia" w:cstheme="minorEastAsia" w:hint="eastAsia"/>
                <w:kern w:val="0"/>
                <w:szCs w:val="21"/>
                <w:lang w:bidi="ar"/>
              </w:rPr>
              <w:t>20m</w:t>
            </w:r>
            <w:r>
              <w:rPr>
                <w:rFonts w:ascii="宋体" w:hAnsiTheme="minorEastAsia" w:cstheme="minorEastAsia" w:hint="eastAsia"/>
                <w:kern w:val="0"/>
                <w:szCs w:val="21"/>
                <w:lang w:bidi="ar"/>
              </w:rPr>
              <w:t>处的声音进行采集，并可通过客户端软件进行播放；</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WEB</w:t>
            </w:r>
            <w:r>
              <w:rPr>
                <w:rFonts w:ascii="宋体" w:hAnsiTheme="minorEastAsia" w:cstheme="minorEastAsia" w:hint="eastAsia"/>
                <w:kern w:val="0"/>
                <w:szCs w:val="21"/>
                <w:lang w:bidi="ar"/>
              </w:rPr>
              <w:t>客户端下，具有</w:t>
            </w:r>
            <w:r>
              <w:rPr>
                <w:rFonts w:ascii="宋体" w:hAnsiTheme="minorEastAsia" w:cstheme="minorEastAsia" w:hint="eastAsia"/>
                <w:kern w:val="0"/>
                <w:szCs w:val="21"/>
                <w:lang w:bidi="ar"/>
              </w:rPr>
              <w:t>MD5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SHA256</w:t>
            </w:r>
            <w:r>
              <w:rPr>
                <w:rFonts w:ascii="宋体" w:hAnsiTheme="minorEastAsia" w:cstheme="minorEastAsia" w:hint="eastAsia"/>
                <w:kern w:val="0"/>
                <w:szCs w:val="21"/>
                <w:lang w:bidi="ar"/>
              </w:rPr>
              <w:t>设置选项；具有低拖影曝光设置选项；</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摄像机镜头与补光灯应采用独立舱体且使用上下布局，补光灯应置于镜头下方，镜头应前凸超过补光灯所在平面；摄像机表面应无明显污损</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摄像机补光灯开启后，补光光斑应均匀，无明显波纹状、圆环状、麻点状、条纹状及不规则亮斑；</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9.</w:t>
            </w:r>
            <w:r>
              <w:rPr>
                <w:rFonts w:ascii="宋体" w:hAnsiTheme="minorEastAsia" w:cstheme="minorEastAsia" w:hint="eastAsia"/>
                <w:kern w:val="0"/>
                <w:szCs w:val="21"/>
                <w:lang w:bidi="ar"/>
              </w:rPr>
              <w:t>摄像机具有开启、关闭会话超时管理功能，当用户在</w:t>
            </w:r>
            <w:r>
              <w:rPr>
                <w:rFonts w:ascii="宋体" w:hAnsiTheme="minorEastAsia" w:cstheme="minorEastAsia" w:hint="eastAsia"/>
                <w:kern w:val="0"/>
                <w:szCs w:val="21"/>
                <w:lang w:bidi="ar"/>
              </w:rPr>
              <w:t>WEB</w:t>
            </w:r>
            <w:r>
              <w:rPr>
                <w:rFonts w:ascii="宋体" w:hAnsiTheme="minorEastAsia" w:cstheme="minorEastAsia" w:hint="eastAsia"/>
                <w:kern w:val="0"/>
                <w:szCs w:val="21"/>
                <w:lang w:bidi="ar"/>
              </w:rPr>
              <w:t>客户端登录且在时间阈值内无操作时，摄像机可自动退出登录状态，会话超时时间可设置；</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摄像机变倍时可提前调整焦距范围，保证摄像机在变倍过程中均能快速聚焦清楚，聚焦时间小于</w:t>
            </w:r>
            <w:r>
              <w:rPr>
                <w:rFonts w:ascii="宋体" w:hAnsiTheme="minorEastAsia" w:cstheme="minorEastAsia" w:hint="eastAsia"/>
                <w:kern w:val="0"/>
                <w:szCs w:val="21"/>
                <w:lang w:bidi="ar"/>
              </w:rPr>
              <w:t>0.1s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WEB</w:t>
            </w:r>
            <w:r>
              <w:rPr>
                <w:rFonts w:ascii="宋体" w:hAnsiTheme="minorEastAsia" w:cstheme="minorEastAsia" w:hint="eastAsia"/>
                <w:kern w:val="0"/>
                <w:szCs w:val="21"/>
                <w:lang w:bidi="ar"/>
              </w:rPr>
              <w:t>客户端下具有防抖设置选项，防抖等级</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可设置，开启后，摄像机视场角应变小，视频画应清晰稳定；</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IPSAN</w:t>
            </w:r>
            <w:r>
              <w:rPr>
                <w:rFonts w:ascii="宋体" w:hAnsiTheme="minorEastAsia" w:cstheme="minorEastAsia" w:hint="eastAsia"/>
                <w:kern w:val="0"/>
                <w:szCs w:val="21"/>
                <w:lang w:bidi="ar"/>
              </w:rPr>
              <w:t>或以</w:t>
            </w:r>
            <w:r>
              <w:rPr>
                <w:rFonts w:ascii="宋体" w:hAnsiTheme="minorEastAsia" w:cstheme="minorEastAsia" w:hint="eastAsia"/>
                <w:kern w:val="0"/>
                <w:szCs w:val="21"/>
                <w:lang w:bidi="ar"/>
              </w:rPr>
              <w:t>ISCSI</w:t>
            </w:r>
            <w:r>
              <w:rPr>
                <w:rFonts w:ascii="宋体" w:hAnsiTheme="minorEastAsia" w:cstheme="minorEastAsia" w:hint="eastAsia"/>
                <w:kern w:val="0"/>
                <w:szCs w:val="21"/>
                <w:lang w:bidi="ar"/>
              </w:rPr>
              <w:t>直存方式进行双路传输数据，存储方式可设置为高端、基础、云存储；</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支持机动车、非机动车、行人、人脸检测抓拍及布防，支持机动车</w:t>
            </w:r>
            <w:r>
              <w:rPr>
                <w:rFonts w:ascii="宋体" w:hAnsiTheme="minorEastAsia" w:cstheme="minorEastAsia" w:hint="eastAsia"/>
                <w:kern w:val="0"/>
                <w:szCs w:val="21"/>
                <w:lang w:bidi="ar"/>
              </w:rPr>
              <w:t>车牌号码、车牌颜色、车牌类型属性识别；</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支持分车道机非人检测抓拍，支持多种车辆、车牌属性提取，支持卡口高杆、出入口低杆模式切换；</w:t>
            </w:r>
            <w:r>
              <w:rPr>
                <w:rFonts w:ascii="宋体" w:hAnsiTheme="minorEastAsia" w:cstheme="minorEastAsia" w:hint="eastAsia"/>
                <w:kern w:val="0"/>
                <w:szCs w:val="21"/>
                <w:lang w:bidi="ar"/>
              </w:rPr>
              <w:br/>
              <w:t>15.</w:t>
            </w:r>
            <w:r>
              <w:rPr>
                <w:rFonts w:ascii="宋体" w:hAnsiTheme="minorEastAsia" w:cstheme="minorEastAsia" w:hint="eastAsia"/>
                <w:kern w:val="0"/>
                <w:szCs w:val="21"/>
                <w:lang w:bidi="ar"/>
              </w:rPr>
              <w:t>支持越界检测、进入区域、离开区域、区域入侵，可对机动车、非机动车、行人目标分类检测布防，支持声音告警，内置告警语音，可设置告警时间和次数，支持自主导入告警语音；</w:t>
            </w:r>
            <w:r>
              <w:rPr>
                <w:rFonts w:ascii="宋体" w:hAnsiTheme="minorEastAsia" w:cstheme="minorEastAsia" w:hint="eastAsia"/>
                <w:kern w:val="0"/>
                <w:szCs w:val="21"/>
                <w:lang w:bidi="ar"/>
              </w:rPr>
              <w:br/>
              <w:t>16.</w:t>
            </w:r>
            <w:r>
              <w:rPr>
                <w:rFonts w:ascii="宋体" w:hAnsiTheme="minorEastAsia" w:cstheme="minorEastAsia" w:hint="eastAsia"/>
                <w:kern w:val="0"/>
                <w:szCs w:val="21"/>
                <w:lang w:bidi="ar"/>
              </w:rPr>
              <w:t>可对监控画面全屏区域或设定区域内出现的机动车、二轮车、三轮车和行人进行检测，可将人脸与人体、车牌与车辆进行关联显示，可对监控画面中出现的</w:t>
            </w:r>
            <w:r>
              <w:rPr>
                <w:rFonts w:ascii="宋体" w:hAnsiTheme="minorEastAsia" w:cstheme="minorEastAsia" w:hint="eastAsia"/>
                <w:kern w:val="0"/>
                <w:szCs w:val="21"/>
                <w:lang w:bidi="ar"/>
              </w:rPr>
              <w:t>320</w:t>
            </w:r>
            <w:r>
              <w:rPr>
                <w:rFonts w:ascii="宋体" w:hAnsiTheme="minorEastAsia" w:cstheme="minorEastAsia" w:hint="eastAsia"/>
                <w:kern w:val="0"/>
                <w:szCs w:val="21"/>
                <w:lang w:bidi="ar"/>
              </w:rPr>
              <w:t>个目标进行检测，当检测到目标后可抓拍小图，并可抓拍全景大图上</w:t>
            </w:r>
            <w:r>
              <w:rPr>
                <w:rFonts w:ascii="宋体" w:hAnsiTheme="minorEastAsia" w:cstheme="minorEastAsia" w:hint="eastAsia"/>
                <w:kern w:val="0"/>
                <w:szCs w:val="21"/>
                <w:lang w:bidi="ar"/>
              </w:rPr>
              <w:t>传至后台服务器</w:t>
            </w:r>
            <w:r>
              <w:rPr>
                <w:rFonts w:ascii="宋体" w:hAnsiTheme="minorEastAsia" w:cstheme="minorEastAsia" w:hint="eastAsia"/>
                <w:kern w:val="0"/>
                <w:szCs w:val="21"/>
                <w:lang w:bidi="ar"/>
              </w:rPr>
              <w:br/>
              <w:t>17.</w:t>
            </w:r>
            <w:r>
              <w:rPr>
                <w:rFonts w:ascii="宋体" w:hAnsiTheme="minorEastAsia" w:cstheme="minorEastAsia" w:hint="eastAsia"/>
                <w:kern w:val="0"/>
                <w:szCs w:val="21"/>
                <w:lang w:bidi="ar"/>
              </w:rPr>
              <w:t>摄像机开启视频水印功能后，可通过专用播放器软件查看视频文件中的暗文水印信息。当视频文件被篡改后，可通过专用播放器软件给出提示信息</w:t>
            </w:r>
            <w:r>
              <w:rPr>
                <w:rFonts w:ascii="宋体" w:hAnsiTheme="minorEastAsia" w:cstheme="minorEastAsia" w:hint="eastAsia"/>
                <w:kern w:val="0"/>
                <w:szCs w:val="21"/>
                <w:lang w:bidi="ar"/>
              </w:rPr>
              <w:br/>
              <w:t>18.</w:t>
            </w:r>
            <w:r>
              <w:rPr>
                <w:rFonts w:ascii="宋体" w:hAnsiTheme="minorEastAsia" w:cstheme="minorEastAsia" w:hint="eastAsia"/>
                <w:kern w:val="0"/>
                <w:szCs w:val="21"/>
                <w:lang w:bidi="ar"/>
              </w:rPr>
              <w:t>可同时对出现在监控场景内的不少于</w:t>
            </w:r>
            <w:r>
              <w:rPr>
                <w:rFonts w:ascii="宋体" w:hAnsiTheme="minorEastAsia" w:cstheme="minorEastAsia" w:hint="eastAsia"/>
                <w:kern w:val="0"/>
                <w:szCs w:val="21"/>
                <w:lang w:bidi="ar"/>
              </w:rPr>
              <w:t>320</w:t>
            </w:r>
            <w:r>
              <w:rPr>
                <w:rFonts w:ascii="宋体" w:hAnsiTheme="minorEastAsia" w:cstheme="minorEastAsia" w:hint="eastAsia"/>
                <w:kern w:val="0"/>
                <w:szCs w:val="21"/>
                <w:lang w:bidi="ar"/>
              </w:rPr>
              <w:t>张人脸图片进行检测，并可进行抓拍及人脸目标跟踪</w:t>
            </w:r>
            <w:r>
              <w:rPr>
                <w:rFonts w:ascii="宋体" w:hAnsiTheme="minorEastAsia" w:cstheme="minorEastAsia" w:hint="eastAsia"/>
                <w:kern w:val="0"/>
                <w:szCs w:val="21"/>
                <w:lang w:bidi="ar"/>
              </w:rPr>
              <w:br/>
              <w:t>19.</w:t>
            </w:r>
            <w:r>
              <w:rPr>
                <w:rFonts w:ascii="宋体" w:hAnsiTheme="minorEastAsia" w:cstheme="minorEastAsia" w:hint="eastAsia"/>
                <w:kern w:val="0"/>
                <w:szCs w:val="21"/>
                <w:lang w:bidi="ar"/>
              </w:rPr>
              <w:t>摄像机可配置启用或关闭视频内容保护功能，启用该功能时可对视频图像码流进行随机混淆处理，即对每帧视频图像编码随机改变每帧视频数据报文中若干字节的内容后再进行网络传输；摄像机可支持内</w:t>
            </w:r>
            <w:r>
              <w:rPr>
                <w:rFonts w:ascii="宋体" w:hAnsiTheme="minorEastAsia" w:cstheme="minorEastAsia" w:hint="eastAsia"/>
                <w:kern w:val="0"/>
                <w:szCs w:val="21"/>
                <w:lang w:bidi="ar"/>
              </w:rPr>
              <w:lastRenderedPageBreak/>
              <w:t>置数字证书，并支持采用数字证书对解码密钥进行加密；</w:t>
            </w:r>
            <w:r>
              <w:rPr>
                <w:rFonts w:ascii="宋体" w:hAnsiTheme="minorEastAsia" w:cstheme="minorEastAsia" w:hint="eastAsia"/>
                <w:kern w:val="0"/>
                <w:szCs w:val="21"/>
                <w:lang w:bidi="ar"/>
              </w:rPr>
              <w:br/>
              <w:t>20.</w:t>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WEB</w:t>
            </w:r>
            <w:r>
              <w:rPr>
                <w:rFonts w:ascii="宋体" w:hAnsiTheme="minorEastAsia" w:cstheme="minorEastAsia" w:hint="eastAsia"/>
                <w:kern w:val="0"/>
                <w:szCs w:val="21"/>
                <w:lang w:bidi="ar"/>
              </w:rPr>
              <w:t>客户端下，具有多种</w:t>
            </w:r>
            <w:r>
              <w:rPr>
                <w:rFonts w:ascii="宋体" w:hAnsiTheme="minorEastAsia" w:cstheme="minorEastAsia" w:hint="eastAsia"/>
                <w:kern w:val="0"/>
                <w:szCs w:val="21"/>
                <w:lang w:bidi="ar"/>
              </w:rPr>
              <w:t>场景设置选项，包括混行、人脸、周界、通用、室内、客观、道路强光抑制、宽动态、星光、自定义场景设置，可手动切换或者根据时间进行自动切换；</w:t>
            </w:r>
            <w:r>
              <w:rPr>
                <w:rFonts w:ascii="宋体" w:hAnsiTheme="minorEastAsia" w:cstheme="minorEastAsia" w:hint="eastAsia"/>
                <w:kern w:val="0"/>
                <w:szCs w:val="21"/>
                <w:lang w:bidi="ar"/>
              </w:rPr>
              <w:br/>
              <w:t>21.</w:t>
            </w:r>
            <w:r>
              <w:rPr>
                <w:rFonts w:ascii="宋体" w:hAnsiTheme="minorEastAsia" w:cstheme="minorEastAsia" w:hint="eastAsia"/>
                <w:kern w:val="0"/>
                <w:szCs w:val="21"/>
                <w:lang w:bidi="ar"/>
              </w:rPr>
              <w:t>在同一静止场景、相同图像参数，使用</w:t>
            </w:r>
            <w:r>
              <w:rPr>
                <w:rFonts w:ascii="宋体" w:hAnsiTheme="minorEastAsia" w:cstheme="minorEastAsia" w:hint="eastAsia"/>
                <w:kern w:val="0"/>
                <w:szCs w:val="21"/>
                <w:lang w:bidi="ar"/>
              </w:rPr>
              <w:t>H.265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H.264</w:t>
            </w:r>
            <w:r>
              <w:rPr>
                <w:rFonts w:ascii="宋体" w:hAnsiTheme="minorEastAsia" w:cstheme="minorEastAsia" w:hint="eastAsia"/>
                <w:kern w:val="0"/>
                <w:szCs w:val="21"/>
                <w:lang w:bidi="ar"/>
              </w:rPr>
              <w:t>编码格式，摄像机开启</w:t>
            </w:r>
            <w:r>
              <w:rPr>
                <w:rFonts w:ascii="宋体" w:hAnsiTheme="minorEastAsia" w:cstheme="minorEastAsia" w:hint="eastAsia"/>
                <w:kern w:val="0"/>
                <w:szCs w:val="21"/>
                <w:lang w:bidi="ar"/>
              </w:rPr>
              <w:t>U</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Code</w:t>
            </w:r>
            <w:r>
              <w:rPr>
                <w:rFonts w:ascii="宋体" w:hAnsiTheme="minorEastAsia" w:cstheme="minorEastAsia" w:hint="eastAsia"/>
                <w:kern w:val="0"/>
                <w:szCs w:val="21"/>
                <w:lang w:bidi="ar"/>
              </w:rPr>
              <w:t>高级模式与关闭模式相比，码率节约</w:t>
            </w:r>
            <w:r>
              <w:rPr>
                <w:rFonts w:ascii="宋体" w:hAnsiTheme="minorEastAsia" w:cstheme="minorEastAsia" w:hint="eastAsia"/>
                <w:kern w:val="0"/>
                <w:szCs w:val="21"/>
                <w:lang w:bidi="ar"/>
              </w:rPr>
              <w:t>95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22.</w:t>
            </w:r>
            <w:r>
              <w:rPr>
                <w:rFonts w:ascii="宋体" w:hAnsiTheme="minorEastAsia" w:cstheme="minorEastAsia" w:hint="eastAsia"/>
                <w:kern w:val="0"/>
                <w:szCs w:val="21"/>
                <w:lang w:bidi="ar"/>
              </w:rPr>
              <w:t>摄像机应具有强光抑制功能，强光区域≤</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％，减少输出视频图像的强光光晕范围，增强强光周围目标细节；</w:t>
            </w:r>
            <w:r>
              <w:rPr>
                <w:rFonts w:ascii="宋体" w:hAnsiTheme="minorEastAsia" w:cstheme="minorEastAsia" w:hint="eastAsia"/>
                <w:kern w:val="0"/>
                <w:szCs w:val="21"/>
                <w:lang w:bidi="ar"/>
              </w:rPr>
              <w:br/>
              <w:t>23.</w:t>
            </w:r>
            <w:r>
              <w:rPr>
                <w:rFonts w:ascii="宋体" w:hAnsiTheme="minorEastAsia" w:cstheme="minorEastAsia" w:hint="eastAsia"/>
                <w:kern w:val="0"/>
                <w:szCs w:val="21"/>
                <w:lang w:bidi="ar"/>
              </w:rPr>
              <w:t>外壳防护等级不低于</w:t>
            </w:r>
            <w:r>
              <w:rPr>
                <w:rFonts w:ascii="宋体" w:hAnsiTheme="minorEastAsia" w:cstheme="minorEastAsia" w:hint="eastAsia"/>
                <w:kern w:val="0"/>
                <w:szCs w:val="21"/>
                <w:lang w:bidi="ar"/>
              </w:rPr>
              <w:t>IP68</w:t>
            </w:r>
            <w:r>
              <w:rPr>
                <w:rFonts w:ascii="宋体" w:hAnsiTheme="minorEastAsia" w:cstheme="minorEastAsia" w:hint="eastAsia"/>
                <w:kern w:val="0"/>
                <w:szCs w:val="21"/>
                <w:lang w:bidi="ar"/>
              </w:rPr>
              <w:t>；采用</w:t>
            </w:r>
            <w:r>
              <w:rPr>
                <w:rFonts w:ascii="宋体" w:hAnsiTheme="minorEastAsia" w:cstheme="minorEastAsia" w:hint="eastAsia"/>
                <w:kern w:val="0"/>
                <w:szCs w:val="21"/>
                <w:lang w:bidi="ar"/>
              </w:rPr>
              <w:t>DC12V</w:t>
            </w:r>
            <w:r>
              <w:rPr>
                <w:rFonts w:ascii="宋体" w:hAnsiTheme="minorEastAsia" w:cstheme="minorEastAsia" w:hint="eastAsia"/>
                <w:kern w:val="0"/>
                <w:szCs w:val="21"/>
                <w:lang w:bidi="ar"/>
              </w:rPr>
              <w:t>或</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供电，支持电源返送。</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拆装高清球机（利旧）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lang w:eastAsia="en-US"/>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安防一体化平台</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b/>
                <w:bCs/>
                <w:szCs w:val="21"/>
              </w:rPr>
              <w:t>详见</w:t>
            </w:r>
            <w:r>
              <w:rPr>
                <w:rFonts w:ascii="宋体" w:hAnsiTheme="minorEastAsia" w:cstheme="minorEastAsia" w:hint="eastAsia"/>
                <w:b/>
                <w:bCs/>
                <w:szCs w:val="21"/>
              </w:rPr>
              <w:t>2.2.7</w:t>
            </w:r>
            <w:r>
              <w:rPr>
                <w:rFonts w:ascii="宋体" w:hAnsiTheme="minorEastAsia" w:cstheme="minorEastAsia" w:hint="eastAsia"/>
                <w:b/>
                <w:bCs/>
                <w:szCs w:val="21"/>
              </w:rPr>
              <w:t>主要设备技术参数</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盘位存储服务器</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设备具有</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USB3.0</w:t>
            </w:r>
            <w:r>
              <w:rPr>
                <w:rFonts w:ascii="宋体" w:hAnsiTheme="minorEastAsia" w:cstheme="minorEastAsia" w:hint="eastAsia"/>
                <w:kern w:val="0"/>
                <w:szCs w:val="21"/>
                <w:lang w:bidi="ar"/>
              </w:rPr>
              <w:t>接口，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RS232</w:t>
            </w:r>
            <w:r>
              <w:rPr>
                <w:rFonts w:ascii="宋体" w:hAnsiTheme="minorEastAsia" w:cstheme="minorEastAsia" w:hint="eastAsia"/>
                <w:kern w:val="0"/>
                <w:szCs w:val="21"/>
                <w:lang w:bidi="ar"/>
              </w:rPr>
              <w:t>接口、</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PCIE4.0</w:t>
            </w:r>
            <w:r>
              <w:rPr>
                <w:rFonts w:ascii="宋体" w:hAnsiTheme="minorEastAsia" w:cstheme="minorEastAsia" w:hint="eastAsia"/>
                <w:kern w:val="0"/>
                <w:szCs w:val="21"/>
                <w:lang w:bidi="ar"/>
              </w:rPr>
              <w:t>插槽、</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VGA</w:t>
            </w:r>
            <w:r>
              <w:rPr>
                <w:rFonts w:ascii="宋体" w:hAnsiTheme="minorEastAsia" w:cstheme="minorEastAsia" w:hint="eastAsia"/>
                <w:kern w:val="0"/>
                <w:szCs w:val="21"/>
                <w:lang w:bidi="ar"/>
              </w:rPr>
              <w:t>接口和</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个防腐蚀检测预警模块，</w:t>
            </w:r>
            <w:r>
              <w:rPr>
                <w:rFonts w:ascii="宋体" w:hAnsiTheme="minorEastAsia" w:cstheme="minorEastAsia" w:hint="eastAsia"/>
                <w:kern w:val="0"/>
                <w:szCs w:val="21"/>
                <w:lang w:bidi="ar"/>
              </w:rPr>
              <w:t>4U48</w:t>
            </w:r>
            <w:r>
              <w:rPr>
                <w:rFonts w:ascii="宋体" w:hAnsiTheme="minorEastAsia" w:cstheme="minorEastAsia" w:hint="eastAsia"/>
                <w:kern w:val="0"/>
                <w:szCs w:val="21"/>
                <w:lang w:bidi="ar"/>
              </w:rPr>
              <w:t>盘位前面板维护；</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设备具有电源、风扇、电池、接口卡模块，支持磁盘、电源、风扇、电池的在线热插拔；</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B</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S</w:t>
            </w:r>
            <w:r>
              <w:rPr>
                <w:rFonts w:ascii="宋体" w:hAnsiTheme="minorEastAsia" w:cstheme="minorEastAsia" w:hint="eastAsia"/>
                <w:kern w:val="0"/>
                <w:szCs w:val="21"/>
                <w:lang w:bidi="ar"/>
              </w:rPr>
              <w:t>客户端；支持手机、</w:t>
            </w:r>
            <w:r>
              <w:rPr>
                <w:rFonts w:ascii="宋体" w:hAnsiTheme="minorEastAsia" w:cstheme="minorEastAsia" w:hint="eastAsia"/>
                <w:kern w:val="0"/>
                <w:szCs w:val="21"/>
                <w:lang w:bidi="ar"/>
              </w:rPr>
              <w:t>PAD</w:t>
            </w:r>
            <w:r>
              <w:rPr>
                <w:rFonts w:ascii="宋体" w:hAnsiTheme="minorEastAsia" w:cstheme="minorEastAsia" w:hint="eastAsia"/>
                <w:kern w:val="0"/>
                <w:szCs w:val="21"/>
                <w:lang w:bidi="ar"/>
              </w:rPr>
              <w:t>移动客户端访问，支持预览／回放／下载／本地录像／抓拍／</w:t>
            </w:r>
            <w:r>
              <w:rPr>
                <w:rFonts w:ascii="宋体" w:hAnsiTheme="minorEastAsia" w:cstheme="minorEastAsia" w:hint="eastAsia"/>
                <w:kern w:val="0"/>
                <w:szCs w:val="21"/>
                <w:lang w:bidi="ar"/>
              </w:rPr>
              <w:t>PTZ</w:t>
            </w:r>
            <w:r>
              <w:rPr>
                <w:rFonts w:ascii="宋体" w:hAnsiTheme="minorEastAsia" w:cstheme="minorEastAsia" w:hint="eastAsia"/>
                <w:kern w:val="0"/>
                <w:szCs w:val="21"/>
                <w:lang w:bidi="ar"/>
              </w:rPr>
              <w:t>等功能，可兼容</w:t>
            </w:r>
            <w:r>
              <w:rPr>
                <w:rFonts w:ascii="宋体" w:hAnsiTheme="minorEastAsia" w:cstheme="minorEastAsia" w:hint="eastAsia"/>
                <w:kern w:val="0"/>
                <w:szCs w:val="21"/>
                <w:lang w:bidi="ar"/>
              </w:rPr>
              <w:t>iOS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Andriod</w:t>
            </w:r>
            <w:r>
              <w:rPr>
                <w:rFonts w:ascii="宋体" w:hAnsiTheme="minorEastAsia" w:cstheme="minorEastAsia" w:hint="eastAsia"/>
                <w:kern w:val="0"/>
                <w:szCs w:val="21"/>
                <w:lang w:bidi="ar"/>
              </w:rPr>
              <w:t>系统；支持多个客户端同时访问平台；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支持国产操作系统；</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可将海康、大华、宇视和国外品牌（</w:t>
            </w:r>
            <w:r>
              <w:rPr>
                <w:rFonts w:ascii="宋体" w:hAnsiTheme="minorEastAsia" w:cstheme="minorEastAsia" w:hint="eastAsia"/>
                <w:kern w:val="0"/>
                <w:szCs w:val="21"/>
                <w:lang w:bidi="ar"/>
              </w:rPr>
              <w:t>SONY</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AXIS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BOSCH</w:t>
            </w:r>
            <w:r>
              <w:rPr>
                <w:rFonts w:ascii="宋体" w:hAnsiTheme="minorEastAsia" w:cstheme="minorEastAsia" w:hint="eastAsia"/>
                <w:kern w:val="0"/>
                <w:szCs w:val="21"/>
                <w:lang w:bidi="ar"/>
              </w:rPr>
              <w:t>）等主流厂商</w:t>
            </w:r>
            <w:r>
              <w:rPr>
                <w:rFonts w:ascii="宋体" w:hAnsiTheme="minorEastAsia" w:cstheme="minorEastAsia" w:hint="eastAsia"/>
                <w:kern w:val="0"/>
                <w:szCs w:val="21"/>
                <w:lang w:bidi="ar"/>
              </w:rPr>
              <w:t>SDK</w:t>
            </w:r>
            <w:r>
              <w:rPr>
                <w:rFonts w:ascii="宋体" w:hAnsiTheme="minorEastAsia" w:cstheme="minorEastAsia" w:hint="eastAsia"/>
                <w:kern w:val="0"/>
                <w:szCs w:val="21"/>
                <w:lang w:bidi="ar"/>
              </w:rPr>
              <w:t>封装格式的视频转成标准（</w:t>
            </w:r>
            <w:r>
              <w:rPr>
                <w:rFonts w:ascii="宋体" w:hAnsiTheme="minorEastAsia" w:cstheme="minorEastAsia" w:hint="eastAsia"/>
                <w:kern w:val="0"/>
                <w:szCs w:val="21"/>
                <w:lang w:bidi="ar"/>
              </w:rPr>
              <w:t>H.264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PS</w:t>
            </w:r>
            <w:r>
              <w:rPr>
                <w:rFonts w:ascii="宋体" w:hAnsiTheme="minorEastAsia" w:cstheme="minorEastAsia" w:hint="eastAsia"/>
                <w:kern w:val="0"/>
                <w:szCs w:val="21"/>
                <w:lang w:bidi="ar"/>
              </w:rPr>
              <w:t>流和</w:t>
            </w:r>
            <w:r>
              <w:rPr>
                <w:rFonts w:ascii="宋体" w:hAnsiTheme="minorEastAsia" w:cstheme="minorEastAsia" w:hint="eastAsia"/>
                <w:kern w:val="0"/>
                <w:szCs w:val="21"/>
                <w:lang w:bidi="ar"/>
              </w:rPr>
              <w:t>1920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1080</w:t>
            </w:r>
            <w:r>
              <w:rPr>
                <w:rFonts w:ascii="宋体" w:hAnsiTheme="minorEastAsia" w:cstheme="minorEastAsia" w:hint="eastAsia"/>
                <w:kern w:val="0"/>
                <w:szCs w:val="21"/>
                <w:lang w:bidi="ar"/>
              </w:rPr>
              <w:t>分辨率输出；</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主机可接入</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2.5Gb</w:t>
            </w:r>
            <w:r>
              <w:rPr>
                <w:rFonts w:ascii="宋体" w:hAnsiTheme="minorEastAsia" w:cstheme="minorEastAsia" w:hint="eastAsia"/>
                <w:kern w:val="0"/>
                <w:szCs w:val="21"/>
                <w:lang w:bidi="ar"/>
              </w:rPr>
              <w:t>以太网卡或</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端口万兆以太网卡或</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端口万兆以太网卡或</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MiniSASHD</w:t>
            </w:r>
            <w:r>
              <w:rPr>
                <w:rFonts w:ascii="宋体" w:hAnsiTheme="minorEastAsia" w:cstheme="minorEastAsia" w:hint="eastAsia"/>
                <w:kern w:val="0"/>
                <w:szCs w:val="21"/>
                <w:lang w:bidi="ar"/>
              </w:rPr>
              <w:lastRenderedPageBreak/>
              <w:t>卡（</w:t>
            </w:r>
            <w:r>
              <w:rPr>
                <w:rFonts w:ascii="宋体" w:hAnsiTheme="minorEastAsia" w:cstheme="minorEastAsia" w:hint="eastAsia"/>
                <w:kern w:val="0"/>
                <w:szCs w:val="21"/>
                <w:lang w:bidi="ar"/>
              </w:rPr>
              <w:t>SAS3.0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设备可通过</w:t>
            </w:r>
            <w:r>
              <w:rPr>
                <w:rFonts w:ascii="宋体" w:hAnsiTheme="minorEastAsia" w:cstheme="minorEastAsia" w:hint="eastAsia"/>
                <w:kern w:val="0"/>
                <w:szCs w:val="21"/>
                <w:lang w:bidi="ar"/>
              </w:rPr>
              <w:t>MiniSASHD(SAS3.0)</w:t>
            </w:r>
            <w:r>
              <w:rPr>
                <w:rFonts w:ascii="宋体" w:hAnsiTheme="minorEastAsia" w:cstheme="minorEastAsia" w:hint="eastAsia"/>
                <w:kern w:val="0"/>
                <w:szCs w:val="21"/>
                <w:lang w:bidi="ar"/>
              </w:rPr>
              <w:t>接口连接扩展柜进行存储扩展，支持</w:t>
            </w:r>
            <w:r>
              <w:rPr>
                <w:rFonts w:ascii="宋体" w:hAnsiTheme="minorEastAsia" w:cstheme="minorEastAsia" w:hint="eastAsia"/>
                <w:kern w:val="0"/>
                <w:szCs w:val="21"/>
                <w:lang w:bidi="ar"/>
              </w:rPr>
              <w:t>9</w:t>
            </w:r>
            <w:r>
              <w:rPr>
                <w:rFonts w:ascii="宋体" w:hAnsiTheme="minorEastAsia" w:cstheme="minorEastAsia" w:hint="eastAsia"/>
                <w:kern w:val="0"/>
                <w:szCs w:val="21"/>
                <w:lang w:bidi="ar"/>
              </w:rPr>
              <w:t>级扩展柜级联；支持在线扩容；</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设备可接入</w:t>
            </w:r>
            <w:r>
              <w:rPr>
                <w:rFonts w:ascii="宋体" w:hAnsiTheme="minorEastAsia" w:cstheme="minorEastAsia" w:hint="eastAsia"/>
                <w:kern w:val="0"/>
                <w:szCs w:val="21"/>
                <w:lang w:bidi="ar"/>
              </w:rPr>
              <w:t>SATA</w:t>
            </w:r>
            <w:r>
              <w:rPr>
                <w:rFonts w:ascii="宋体" w:hAnsiTheme="minorEastAsia" w:cstheme="minorEastAsia" w:hint="eastAsia"/>
                <w:kern w:val="0"/>
                <w:szCs w:val="21"/>
                <w:lang w:bidi="ar"/>
              </w:rPr>
              <w:t>硬盘（</w:t>
            </w:r>
            <w:r>
              <w:rPr>
                <w:rFonts w:ascii="宋体" w:hAnsiTheme="minorEastAsia" w:cstheme="minorEastAsia" w:hint="eastAsia"/>
                <w:kern w:val="0"/>
                <w:szCs w:val="21"/>
                <w:lang w:bidi="ar"/>
              </w:rPr>
              <w:t>1TB/2TB/3TB/4TB/5TB/6TB/8TB/10T</w:t>
            </w:r>
            <w:r>
              <w:rPr>
                <w:rFonts w:ascii="宋体" w:hAnsiTheme="minorEastAsia" w:cstheme="minorEastAsia" w:hint="eastAsia"/>
                <w:kern w:val="0"/>
                <w:szCs w:val="21"/>
                <w:lang w:bidi="ar"/>
              </w:rPr>
              <w:t>B/12TB/14TB/16TB/18TB/20TB</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SAS</w:t>
            </w:r>
            <w:r>
              <w:rPr>
                <w:rFonts w:ascii="宋体" w:hAnsiTheme="minorEastAsia" w:cstheme="minorEastAsia" w:hint="eastAsia"/>
                <w:kern w:val="0"/>
                <w:szCs w:val="21"/>
                <w:lang w:bidi="ar"/>
              </w:rPr>
              <w:t>硬盘和</w:t>
            </w:r>
            <w:r>
              <w:rPr>
                <w:rFonts w:ascii="宋体" w:hAnsiTheme="minorEastAsia" w:cstheme="minorEastAsia" w:hint="eastAsia"/>
                <w:kern w:val="0"/>
                <w:szCs w:val="21"/>
                <w:lang w:bidi="ar"/>
              </w:rPr>
              <w:t>SSD</w:t>
            </w:r>
            <w:r>
              <w:rPr>
                <w:rFonts w:ascii="宋体" w:hAnsiTheme="minorEastAsia" w:cstheme="minorEastAsia" w:hint="eastAsia"/>
                <w:kern w:val="0"/>
                <w:szCs w:val="21"/>
                <w:lang w:bidi="ar"/>
              </w:rPr>
              <w:t>硬盘，支持不同品牌（希捷、西数、东芝）不同类型磁盘混插；</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设备支持自动识别磁盘的剩余空间容量；可根据用户的数据存储需求，划分多个容量不同的逻辑卷，并支持在线空间扩展，存储业务正常；可划分</w:t>
            </w:r>
            <w:r>
              <w:rPr>
                <w:rFonts w:ascii="宋体" w:hAnsiTheme="minorEastAsia" w:cstheme="minorEastAsia" w:hint="eastAsia"/>
                <w:kern w:val="0"/>
                <w:szCs w:val="21"/>
                <w:lang w:bidi="ar"/>
              </w:rPr>
              <w:t>1024</w:t>
            </w:r>
            <w:r>
              <w:rPr>
                <w:rFonts w:ascii="宋体" w:hAnsiTheme="minorEastAsia" w:cstheme="minorEastAsia" w:hint="eastAsia"/>
                <w:kern w:val="0"/>
                <w:szCs w:val="21"/>
                <w:lang w:bidi="ar"/>
              </w:rPr>
              <w:t>个逻辑资源卷，单个逻辑资源卷容量为</w:t>
            </w:r>
            <w:r>
              <w:rPr>
                <w:rFonts w:ascii="宋体" w:hAnsiTheme="minorEastAsia" w:cstheme="minorEastAsia" w:hint="eastAsia"/>
                <w:kern w:val="0"/>
                <w:szCs w:val="21"/>
                <w:lang w:bidi="ar"/>
              </w:rPr>
              <w:t>64TB</w:t>
            </w:r>
            <w:r>
              <w:rPr>
                <w:rFonts w:ascii="宋体" w:hAnsiTheme="minorEastAsia" w:cstheme="minorEastAsia" w:hint="eastAsia"/>
                <w:kern w:val="0"/>
                <w:szCs w:val="21"/>
                <w:lang w:bidi="ar"/>
              </w:rPr>
              <w:t>，并可扩容；</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对于记录在存储介质上的视</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音</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频信息，取出的存储介质应能在同型号的其他设备上正常回放，以保证设备发生故障后记录资料的留存</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或复制</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。复制后的视</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音</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频信号，应能在通用设备上回放，</w:t>
            </w:r>
            <w:r>
              <w:rPr>
                <w:rFonts w:ascii="宋体" w:hAnsiTheme="minorEastAsia" w:cstheme="minorEastAsia" w:hint="eastAsia"/>
                <w:kern w:val="0"/>
                <w:szCs w:val="21"/>
                <w:lang w:bidi="ar"/>
              </w:rPr>
              <w:t>并不易被篡改；</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在磁盘发生故障导致</w:t>
            </w:r>
            <w:r>
              <w:rPr>
                <w:rFonts w:ascii="宋体" w:hAnsiTheme="minorEastAsia" w:cstheme="minorEastAsia" w:hint="eastAsia"/>
                <w:kern w:val="0"/>
                <w:szCs w:val="21"/>
                <w:lang w:bidi="ar"/>
              </w:rPr>
              <w:t>RAID</w:t>
            </w:r>
            <w:r>
              <w:rPr>
                <w:rFonts w:ascii="宋体" w:hAnsiTheme="minorEastAsia" w:cstheme="minorEastAsia" w:hint="eastAsia"/>
                <w:kern w:val="0"/>
                <w:szCs w:val="21"/>
                <w:lang w:bidi="ar"/>
              </w:rPr>
              <w:t>阵列处于降级／重建状态下，同时写入</w:t>
            </w:r>
            <w:r>
              <w:rPr>
                <w:rFonts w:ascii="宋体" w:hAnsiTheme="minorEastAsia" w:cstheme="minorEastAsia" w:hint="eastAsia"/>
                <w:kern w:val="0"/>
                <w:szCs w:val="21"/>
                <w:lang w:bidi="ar"/>
              </w:rPr>
              <w:t>1000</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2Mbps</w:t>
            </w:r>
            <w:r>
              <w:rPr>
                <w:rFonts w:ascii="宋体" w:hAnsiTheme="minorEastAsia" w:cstheme="minorEastAsia" w:hint="eastAsia"/>
                <w:kern w:val="0"/>
                <w:szCs w:val="21"/>
                <w:lang w:bidi="ar"/>
              </w:rPr>
              <w:t>视频流时，数据写入无任何影响；可根据不同的场景设定重构优先级和重构策略；同时重构系统根据当前负载情况自动调整数据恢复速度，期间业务不中断硬盘利用率最高为</w:t>
            </w:r>
            <w:r>
              <w:rPr>
                <w:rFonts w:ascii="宋体" w:hAnsiTheme="minorEastAsia" w:cstheme="minorEastAsia" w:hint="eastAsia"/>
                <w:kern w:val="0"/>
                <w:szCs w:val="21"/>
                <w:lang w:bidi="ar"/>
              </w:rPr>
              <w:t>99</w:t>
            </w:r>
            <w:r>
              <w:rPr>
                <w:rFonts w:ascii="宋体" w:hAnsiTheme="minorEastAsia" w:cstheme="minorEastAsia" w:hint="eastAsia"/>
                <w:kern w:val="0"/>
                <w:szCs w:val="21"/>
                <w:lang w:bidi="ar"/>
              </w:rPr>
              <w:t>％高利用率</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主机视频写入不低于</w:t>
            </w:r>
            <w:r>
              <w:rPr>
                <w:rFonts w:ascii="宋体" w:hAnsiTheme="minorEastAsia" w:cstheme="minorEastAsia" w:hint="eastAsia"/>
                <w:kern w:val="0"/>
                <w:szCs w:val="21"/>
                <w:lang w:bidi="ar"/>
              </w:rPr>
              <w:t>2000Mbps</w:t>
            </w:r>
            <w:r>
              <w:rPr>
                <w:rFonts w:ascii="宋体" w:hAnsiTheme="minorEastAsia" w:cstheme="minorEastAsia" w:hint="eastAsia"/>
                <w:kern w:val="0"/>
                <w:szCs w:val="21"/>
                <w:lang w:bidi="ar"/>
              </w:rPr>
              <w:t>存储主机视频写入不低于</w:t>
            </w:r>
            <w:r>
              <w:rPr>
                <w:rFonts w:ascii="宋体" w:hAnsiTheme="minorEastAsia" w:cstheme="minorEastAsia" w:hint="eastAsia"/>
                <w:kern w:val="0"/>
                <w:szCs w:val="21"/>
                <w:lang w:bidi="ar"/>
              </w:rPr>
              <w:t>1200Mbps</w:t>
            </w:r>
            <w:r>
              <w:rPr>
                <w:rFonts w:ascii="宋体" w:hAnsiTheme="minorEastAsia" w:cstheme="minorEastAsia" w:hint="eastAsia"/>
                <w:kern w:val="0"/>
                <w:szCs w:val="21"/>
                <w:lang w:bidi="ar"/>
              </w:rPr>
              <w:t>，同时转发不低于</w:t>
            </w:r>
            <w:r>
              <w:rPr>
                <w:rFonts w:ascii="宋体" w:hAnsiTheme="minorEastAsia" w:cstheme="minorEastAsia" w:hint="eastAsia"/>
                <w:kern w:val="0"/>
                <w:szCs w:val="21"/>
                <w:lang w:bidi="ar"/>
              </w:rPr>
              <w:t>1200Mbps</w:t>
            </w:r>
            <w:r>
              <w:rPr>
                <w:rFonts w:ascii="宋体" w:hAnsiTheme="minorEastAsia" w:cstheme="minorEastAsia" w:hint="eastAsia"/>
                <w:kern w:val="0"/>
                <w:szCs w:val="21"/>
                <w:lang w:bidi="ar"/>
              </w:rPr>
              <w:t>，同时回放</w:t>
            </w:r>
            <w:r>
              <w:rPr>
                <w:rFonts w:ascii="宋体" w:hAnsiTheme="minorEastAsia" w:cstheme="minorEastAsia" w:hint="eastAsia"/>
                <w:kern w:val="0"/>
                <w:szCs w:val="21"/>
                <w:lang w:bidi="ar"/>
              </w:rPr>
              <w:t>120Mbps</w:t>
            </w:r>
            <w:r>
              <w:rPr>
                <w:rFonts w:ascii="宋体" w:hAnsiTheme="minorEastAsia" w:cstheme="minorEastAsia" w:hint="eastAsia"/>
                <w:kern w:val="0"/>
                <w:szCs w:val="21"/>
                <w:lang w:bidi="ar"/>
              </w:rPr>
              <w:t>存储主机图片写入不低于</w:t>
            </w:r>
            <w:r>
              <w:rPr>
                <w:rFonts w:ascii="宋体" w:hAnsiTheme="minorEastAsia" w:cstheme="minorEastAsia" w:hint="eastAsia"/>
                <w:kern w:val="0"/>
                <w:szCs w:val="21"/>
                <w:lang w:bidi="ar"/>
              </w:rPr>
              <w:t>1920Mbps</w:t>
            </w:r>
            <w:r>
              <w:rPr>
                <w:rFonts w:ascii="宋体" w:hAnsiTheme="minorEastAsia" w:cstheme="minorEastAsia" w:hint="eastAsia"/>
                <w:kern w:val="0"/>
                <w:szCs w:val="21"/>
                <w:lang w:bidi="ar"/>
              </w:rPr>
              <w:t>；存储主机图片写入不低于</w:t>
            </w:r>
            <w:r>
              <w:rPr>
                <w:rFonts w:ascii="宋体" w:hAnsiTheme="minorEastAsia" w:cstheme="minorEastAsia" w:hint="eastAsia"/>
                <w:kern w:val="0"/>
                <w:szCs w:val="21"/>
                <w:lang w:bidi="ar"/>
              </w:rPr>
              <w:t>1600Mbps</w:t>
            </w:r>
            <w:r>
              <w:rPr>
                <w:rFonts w:ascii="宋体" w:hAnsiTheme="minorEastAsia" w:cstheme="minorEastAsia" w:hint="eastAsia"/>
                <w:kern w:val="0"/>
                <w:szCs w:val="21"/>
                <w:lang w:bidi="ar"/>
              </w:rPr>
              <w:t>，同时图片下载／读取不低于</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600Mbps</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可通过存储主机接入第三方存储设备，虚拟化后纳入本地</w:t>
            </w:r>
            <w:r>
              <w:rPr>
                <w:rFonts w:ascii="宋体" w:hAnsiTheme="minorEastAsia" w:cstheme="minorEastAsia" w:hint="eastAsia"/>
                <w:kern w:val="0"/>
                <w:szCs w:val="21"/>
                <w:lang w:bidi="ar"/>
              </w:rPr>
              <w:t>RAID</w:t>
            </w:r>
            <w:r>
              <w:rPr>
                <w:rFonts w:ascii="宋体" w:hAnsiTheme="minorEastAsia" w:cstheme="minorEastAsia" w:hint="eastAsia"/>
                <w:kern w:val="0"/>
                <w:szCs w:val="21"/>
                <w:lang w:bidi="ar"/>
              </w:rPr>
              <w:t>管理，从而实现异构存储设备虚拟化和逻辑资源跨设备扩容</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支持自定义数据缓存加速管理，根据客户不同的需求，调整</w:t>
            </w:r>
            <w:r>
              <w:rPr>
                <w:rFonts w:ascii="宋体" w:hAnsiTheme="minorEastAsia" w:cstheme="minorEastAsia" w:hint="eastAsia"/>
                <w:kern w:val="0"/>
                <w:szCs w:val="21"/>
                <w:lang w:bidi="ar"/>
              </w:rPr>
              <w:t>R/Wcache</w:t>
            </w:r>
            <w:r>
              <w:rPr>
                <w:rFonts w:ascii="宋体" w:hAnsiTheme="minorEastAsia" w:cstheme="minorEastAsia" w:hint="eastAsia"/>
                <w:kern w:val="0"/>
                <w:szCs w:val="21"/>
                <w:lang w:bidi="ar"/>
              </w:rPr>
              <w:t>参数，包括读写缓存的大小、刷新策略；支持磁盘缓存开启和关闭；</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15.</w:t>
            </w:r>
            <w:r>
              <w:rPr>
                <w:rFonts w:ascii="宋体" w:hAnsiTheme="minorEastAsia" w:cstheme="minorEastAsia" w:hint="eastAsia"/>
                <w:kern w:val="0"/>
                <w:szCs w:val="21"/>
                <w:lang w:bidi="ar"/>
              </w:rPr>
              <w:t>支持视频流转发，可通过客户端软件对视频录像进行时刻预览、录像回放和下载；支持发送</w:t>
            </w:r>
            <w:r>
              <w:rPr>
                <w:rFonts w:ascii="宋体" w:hAnsiTheme="minorEastAsia" w:cstheme="minorEastAsia" w:hint="eastAsia"/>
                <w:kern w:val="0"/>
                <w:szCs w:val="21"/>
                <w:lang w:bidi="ar"/>
              </w:rPr>
              <w:t>RTSP</w:t>
            </w:r>
            <w:r>
              <w:rPr>
                <w:rFonts w:ascii="宋体" w:hAnsiTheme="minorEastAsia" w:cstheme="minorEastAsia" w:hint="eastAsia"/>
                <w:kern w:val="0"/>
                <w:szCs w:val="21"/>
                <w:lang w:bidi="ar"/>
              </w:rPr>
              <w:t>协议、</w:t>
            </w:r>
            <w:r>
              <w:rPr>
                <w:rFonts w:ascii="宋体" w:hAnsiTheme="minorEastAsia" w:cstheme="minorEastAsia" w:hint="eastAsia"/>
                <w:kern w:val="0"/>
                <w:szCs w:val="21"/>
                <w:lang w:bidi="ar"/>
              </w:rPr>
              <w:t>RTMP</w:t>
            </w:r>
            <w:r>
              <w:rPr>
                <w:rFonts w:ascii="宋体" w:hAnsiTheme="minorEastAsia" w:cstheme="minorEastAsia" w:hint="eastAsia"/>
                <w:kern w:val="0"/>
                <w:szCs w:val="21"/>
                <w:lang w:bidi="ar"/>
              </w:rPr>
              <w:t>协议、国标</w:t>
            </w:r>
            <w:r>
              <w:rPr>
                <w:rFonts w:ascii="宋体" w:hAnsiTheme="minorEastAsia" w:cstheme="minorEastAsia" w:hint="eastAsia"/>
                <w:kern w:val="0"/>
                <w:szCs w:val="21"/>
                <w:lang w:bidi="ar"/>
              </w:rPr>
              <w:t>GB28181</w:t>
            </w:r>
            <w:r>
              <w:rPr>
                <w:rFonts w:ascii="宋体" w:hAnsiTheme="minorEastAsia" w:cstheme="minorEastAsia" w:hint="eastAsia"/>
                <w:kern w:val="0"/>
                <w:szCs w:val="21"/>
                <w:lang w:bidi="ar"/>
              </w:rPr>
              <w:t>、国标</w:t>
            </w:r>
            <w:r>
              <w:rPr>
                <w:rFonts w:ascii="宋体" w:hAnsiTheme="minorEastAsia" w:cstheme="minorEastAsia" w:hint="eastAsia"/>
                <w:kern w:val="0"/>
                <w:szCs w:val="21"/>
                <w:lang w:bidi="ar"/>
              </w:rPr>
              <w:t>SIP</w:t>
            </w:r>
            <w:r>
              <w:rPr>
                <w:rFonts w:ascii="宋体" w:hAnsiTheme="minorEastAsia" w:cstheme="minorEastAsia" w:hint="eastAsia"/>
                <w:kern w:val="0"/>
                <w:szCs w:val="21"/>
                <w:lang w:bidi="ar"/>
              </w:rPr>
              <w:t>协议实时码流；录像格式支持</w:t>
            </w:r>
            <w:r>
              <w:rPr>
                <w:rFonts w:ascii="宋体" w:hAnsiTheme="minorEastAsia" w:cstheme="minorEastAsia" w:hint="eastAsia"/>
                <w:kern w:val="0"/>
                <w:szCs w:val="21"/>
                <w:lang w:bidi="ar"/>
              </w:rPr>
              <w:t>MP4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AVI</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16.</w:t>
            </w:r>
            <w:r>
              <w:rPr>
                <w:rFonts w:ascii="宋体" w:hAnsiTheme="minorEastAsia" w:cstheme="minorEastAsia" w:hint="eastAsia"/>
                <w:kern w:val="0"/>
                <w:szCs w:val="21"/>
                <w:lang w:bidi="ar"/>
              </w:rPr>
              <w:t>设备支持录像极速（</w:t>
            </w:r>
            <w:r>
              <w:rPr>
                <w:rFonts w:ascii="宋体" w:hAnsiTheme="minorEastAsia" w:cstheme="minorEastAsia" w:hint="eastAsia"/>
                <w:kern w:val="0"/>
                <w:szCs w:val="21"/>
                <w:lang w:bidi="ar"/>
              </w:rPr>
              <w:t>40</w:t>
            </w:r>
            <w:r>
              <w:rPr>
                <w:rFonts w:ascii="宋体" w:hAnsiTheme="minorEastAsia" w:cstheme="minorEastAsia" w:hint="eastAsia"/>
                <w:kern w:val="0"/>
                <w:szCs w:val="21"/>
                <w:lang w:bidi="ar"/>
              </w:rPr>
              <w:t>倍速）、高速（</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倍速）下</w:t>
            </w:r>
            <w:r>
              <w:rPr>
                <w:rFonts w:ascii="宋体" w:hAnsiTheme="minorEastAsia" w:cstheme="minorEastAsia" w:hint="eastAsia"/>
                <w:kern w:val="0"/>
                <w:szCs w:val="21"/>
                <w:lang w:bidi="ar"/>
              </w:rPr>
              <w:t>载和普通下载；支持按文件、按时间、按标签下载录像，及查看下载管理；支持同一段录像根据指定规则（固定时间点、时间段）进行分段，可显示分段点的图像，并在同一画面的多窗口中并行回放</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下载，对同一前端不同时刻的多段录像合并下载；</w:t>
            </w:r>
            <w:r>
              <w:rPr>
                <w:rFonts w:ascii="宋体" w:hAnsiTheme="minorEastAsia" w:cstheme="minorEastAsia" w:hint="eastAsia"/>
                <w:kern w:val="0"/>
                <w:szCs w:val="21"/>
                <w:lang w:bidi="ar"/>
              </w:rPr>
              <w:br/>
              <w:t>17.</w:t>
            </w:r>
            <w:r>
              <w:rPr>
                <w:rFonts w:ascii="宋体" w:hAnsiTheme="minorEastAsia" w:cstheme="minorEastAsia" w:hint="eastAsia"/>
                <w:kern w:val="0"/>
                <w:szCs w:val="21"/>
                <w:lang w:bidi="ar"/>
              </w:rPr>
              <w:t>可支持同时开启</w:t>
            </w:r>
            <w:r>
              <w:rPr>
                <w:rFonts w:ascii="宋体" w:hAnsiTheme="minorEastAsia" w:cstheme="minorEastAsia" w:hint="eastAsia"/>
                <w:kern w:val="0"/>
                <w:szCs w:val="21"/>
                <w:lang w:bidi="ar"/>
              </w:rPr>
              <w:t>SAN</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VMS</w:t>
            </w:r>
            <w:r>
              <w:rPr>
                <w:rFonts w:ascii="宋体" w:hAnsiTheme="minorEastAsia" w:cstheme="minorEastAsia" w:hint="eastAsia"/>
                <w:kern w:val="0"/>
                <w:szCs w:val="21"/>
                <w:lang w:bidi="ar"/>
              </w:rPr>
              <w:t>两种接入业务模式配置和管理；</w:t>
            </w:r>
            <w:r>
              <w:rPr>
                <w:rFonts w:ascii="宋体" w:hAnsiTheme="minorEastAsia" w:cstheme="minorEastAsia" w:hint="eastAsia"/>
                <w:kern w:val="0"/>
                <w:szCs w:val="21"/>
                <w:lang w:bidi="ar"/>
              </w:rPr>
              <w:br/>
              <w:t>18.</w:t>
            </w:r>
            <w:r>
              <w:rPr>
                <w:rFonts w:ascii="宋体" w:hAnsiTheme="minorEastAsia" w:cstheme="minorEastAsia" w:hint="eastAsia"/>
                <w:kern w:val="0"/>
                <w:szCs w:val="21"/>
                <w:lang w:bidi="ar"/>
              </w:rPr>
              <w:t>设备可配置支持</w:t>
            </w:r>
            <w:r>
              <w:rPr>
                <w:rFonts w:ascii="宋体" w:hAnsiTheme="minorEastAsia" w:cstheme="minorEastAsia" w:hint="eastAsia"/>
                <w:kern w:val="0"/>
                <w:szCs w:val="21"/>
                <w:lang w:bidi="ar"/>
              </w:rPr>
              <w:t>1000</w:t>
            </w:r>
            <w:r>
              <w:rPr>
                <w:rFonts w:ascii="宋体" w:hAnsiTheme="minorEastAsia" w:cstheme="minorEastAsia" w:hint="eastAsia"/>
                <w:kern w:val="0"/>
                <w:szCs w:val="21"/>
                <w:lang w:bidi="ar"/>
              </w:rPr>
              <w:t>台设备接入：可配置支持</w:t>
            </w:r>
            <w:r>
              <w:rPr>
                <w:rFonts w:ascii="宋体" w:hAnsiTheme="minorEastAsia" w:cstheme="minorEastAsia" w:hint="eastAsia"/>
                <w:kern w:val="0"/>
                <w:szCs w:val="21"/>
                <w:lang w:bidi="ar"/>
              </w:rPr>
              <w:t>2000</w:t>
            </w:r>
            <w:r>
              <w:rPr>
                <w:rFonts w:ascii="宋体" w:hAnsiTheme="minorEastAsia" w:cstheme="minorEastAsia" w:hint="eastAsia"/>
                <w:kern w:val="0"/>
                <w:szCs w:val="21"/>
                <w:lang w:bidi="ar"/>
              </w:rPr>
              <w:t>路通道接入（含云端设备通道）；</w:t>
            </w:r>
            <w:r>
              <w:rPr>
                <w:rFonts w:ascii="宋体" w:hAnsiTheme="minorEastAsia" w:cstheme="minorEastAsia" w:hint="eastAsia"/>
                <w:kern w:val="0"/>
                <w:szCs w:val="21"/>
                <w:lang w:bidi="ar"/>
              </w:rPr>
              <w:br/>
              <w:t>19.</w:t>
            </w:r>
            <w:r>
              <w:rPr>
                <w:rFonts w:ascii="宋体" w:hAnsiTheme="minorEastAsia" w:cstheme="minorEastAsia" w:hint="eastAsia"/>
                <w:kern w:val="0"/>
                <w:szCs w:val="21"/>
                <w:lang w:bidi="ar"/>
              </w:rPr>
              <w:t>支持主机管理</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台从机；支持通过国标协议接入上级平台无需平台管理服务器参与，单台主机可管理视频和图片业务；</w:t>
            </w:r>
            <w:r>
              <w:rPr>
                <w:rFonts w:ascii="宋体" w:hAnsiTheme="minorEastAsia" w:cstheme="minorEastAsia" w:hint="eastAsia"/>
                <w:kern w:val="0"/>
                <w:szCs w:val="21"/>
                <w:lang w:bidi="ar"/>
              </w:rPr>
              <w:br/>
              <w:t>20.</w:t>
            </w:r>
            <w:r>
              <w:rPr>
                <w:rFonts w:ascii="宋体" w:hAnsiTheme="minorEastAsia" w:cstheme="minorEastAsia" w:hint="eastAsia"/>
                <w:kern w:val="0"/>
                <w:szCs w:val="21"/>
                <w:lang w:bidi="ar"/>
              </w:rPr>
              <w:t>设备可通过数码管</w:t>
            </w:r>
            <w:r>
              <w:rPr>
                <w:rFonts w:ascii="宋体" w:hAnsiTheme="minorEastAsia" w:cstheme="minorEastAsia" w:hint="eastAsia"/>
                <w:kern w:val="0"/>
                <w:szCs w:val="21"/>
                <w:lang w:bidi="ar"/>
              </w:rPr>
              <w:t>、指示灯、蜂鸣器告警、邮件告警、</w:t>
            </w:r>
            <w:r>
              <w:rPr>
                <w:rFonts w:ascii="宋体" w:hAnsiTheme="minorEastAsia" w:cstheme="minorEastAsia" w:hint="eastAsia"/>
                <w:kern w:val="0"/>
                <w:szCs w:val="21"/>
                <w:lang w:bidi="ar"/>
              </w:rPr>
              <w:t>SNMPTrap</w:t>
            </w:r>
            <w:r>
              <w:rPr>
                <w:rFonts w:ascii="宋体" w:hAnsiTheme="minorEastAsia" w:cstheme="minorEastAsia" w:hint="eastAsia"/>
                <w:kern w:val="0"/>
                <w:szCs w:val="21"/>
                <w:lang w:bidi="ar"/>
              </w:rPr>
              <w:t>、短信等告警方式对</w:t>
            </w:r>
            <w:r>
              <w:rPr>
                <w:rFonts w:ascii="宋体" w:hAnsiTheme="minorEastAsia" w:cstheme="minorEastAsia" w:hint="eastAsia"/>
                <w:kern w:val="0"/>
                <w:szCs w:val="21"/>
                <w:lang w:bidi="ar"/>
              </w:rPr>
              <w:t>IP</w:t>
            </w:r>
            <w:r>
              <w:rPr>
                <w:rFonts w:ascii="宋体" w:hAnsiTheme="minorEastAsia" w:cstheme="minorEastAsia" w:hint="eastAsia"/>
                <w:kern w:val="0"/>
                <w:szCs w:val="21"/>
                <w:lang w:bidi="ar"/>
              </w:rPr>
              <w:t>冲突、网口降速、电源故障、风扇故障、电池故障及</w:t>
            </w:r>
            <w:r>
              <w:rPr>
                <w:rFonts w:ascii="宋体" w:hAnsiTheme="minorEastAsia" w:cstheme="minorEastAsia" w:hint="eastAsia"/>
                <w:kern w:val="0"/>
                <w:szCs w:val="21"/>
                <w:lang w:bidi="ar"/>
              </w:rPr>
              <w:t>RAID</w:t>
            </w:r>
            <w:r>
              <w:rPr>
                <w:rFonts w:ascii="宋体" w:hAnsiTheme="minorEastAsia" w:cstheme="minorEastAsia" w:hint="eastAsia"/>
                <w:kern w:val="0"/>
                <w:szCs w:val="21"/>
                <w:lang w:bidi="ar"/>
              </w:rPr>
              <w:t>故障、磁盘故障、降级</w:t>
            </w:r>
            <w:r>
              <w:rPr>
                <w:rFonts w:ascii="宋体" w:hAnsiTheme="minorEastAsia" w:cstheme="minorEastAsia" w:hint="eastAsia"/>
                <w:kern w:val="0"/>
                <w:szCs w:val="21"/>
                <w:lang w:bidi="ar"/>
              </w:rPr>
              <w:t>RAID</w:t>
            </w:r>
            <w:r>
              <w:rPr>
                <w:rFonts w:ascii="宋体" w:hAnsiTheme="minorEastAsia" w:cstheme="minorEastAsia" w:hint="eastAsia"/>
                <w:kern w:val="0"/>
                <w:szCs w:val="21"/>
                <w:lang w:bidi="ar"/>
              </w:rPr>
              <w:t>无热备盘等进行告警；</w:t>
            </w:r>
            <w:r>
              <w:rPr>
                <w:rFonts w:ascii="宋体" w:hAnsiTheme="minorEastAsia" w:cstheme="minorEastAsia" w:hint="eastAsia"/>
                <w:kern w:val="0"/>
                <w:szCs w:val="21"/>
                <w:lang w:bidi="ar"/>
              </w:rPr>
              <w:br/>
              <w:t>21.</w:t>
            </w:r>
            <w:r>
              <w:rPr>
                <w:rFonts w:ascii="宋体" w:hAnsiTheme="minorEastAsia" w:cstheme="minorEastAsia" w:hint="eastAsia"/>
                <w:kern w:val="0"/>
                <w:szCs w:val="21"/>
                <w:lang w:bidi="ar"/>
              </w:rPr>
              <w:t>存储主机可将不使用的硬盘自动进行休眠；</w:t>
            </w:r>
            <w:r>
              <w:rPr>
                <w:rFonts w:ascii="宋体" w:hAnsiTheme="minorEastAsia" w:cstheme="minorEastAsia" w:hint="eastAsia"/>
                <w:kern w:val="0"/>
                <w:szCs w:val="21"/>
                <w:lang w:bidi="ar"/>
              </w:rPr>
              <w:br/>
              <w:t>22.</w:t>
            </w:r>
            <w:r>
              <w:rPr>
                <w:rFonts w:ascii="宋体" w:hAnsiTheme="minorEastAsia" w:cstheme="minorEastAsia" w:hint="eastAsia"/>
                <w:kern w:val="0"/>
                <w:szCs w:val="21"/>
                <w:lang w:bidi="ar"/>
              </w:rPr>
              <w:t>支持平台数据、参数备份及还原；支持双机热备；</w:t>
            </w:r>
            <w:r>
              <w:rPr>
                <w:rFonts w:ascii="宋体" w:hAnsiTheme="minorEastAsia" w:cstheme="minorEastAsia" w:hint="eastAsia"/>
                <w:kern w:val="0"/>
                <w:szCs w:val="21"/>
                <w:lang w:bidi="ar"/>
              </w:rPr>
              <w:br/>
              <w:t>23.</w:t>
            </w:r>
            <w:r>
              <w:rPr>
                <w:rFonts w:ascii="宋体" w:hAnsiTheme="minorEastAsia" w:cstheme="minorEastAsia" w:hint="eastAsia"/>
                <w:kern w:val="0"/>
                <w:szCs w:val="21"/>
                <w:lang w:bidi="ar"/>
              </w:rPr>
              <w:t>产品的外观和结构应符合</w:t>
            </w:r>
            <w:r>
              <w:rPr>
                <w:rFonts w:ascii="宋体" w:hAnsiTheme="minorEastAsia" w:cstheme="minorEastAsia" w:hint="eastAsia"/>
                <w:kern w:val="0"/>
                <w:szCs w:val="21"/>
                <w:lang w:bidi="ar"/>
              </w:rPr>
              <w:t>GB</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T9813-2000</w:t>
            </w:r>
            <w:r>
              <w:rPr>
                <w:rFonts w:ascii="宋体" w:hAnsiTheme="minorEastAsia" w:cstheme="minorEastAsia" w:hint="eastAsia"/>
                <w:kern w:val="0"/>
                <w:szCs w:val="21"/>
                <w:lang w:bidi="ar"/>
              </w:rPr>
              <w:t>中</w:t>
            </w:r>
            <w:r>
              <w:rPr>
                <w:rFonts w:ascii="宋体" w:hAnsiTheme="minorEastAsia" w:cstheme="minorEastAsia" w:hint="eastAsia"/>
                <w:kern w:val="0"/>
                <w:szCs w:val="21"/>
                <w:lang w:bidi="ar"/>
              </w:rPr>
              <w:t>4.3</w:t>
            </w:r>
            <w:r>
              <w:rPr>
                <w:rFonts w:ascii="宋体" w:hAnsiTheme="minorEastAsia" w:cstheme="minorEastAsia" w:hint="eastAsia"/>
                <w:kern w:val="0"/>
                <w:szCs w:val="21"/>
                <w:lang w:bidi="ar"/>
              </w:rPr>
              <w:t>的要求数字录像主机应有显示主机状态的灯光指示数字录像主机机壳内应有接线座，外接引线须有数字或字符标识。</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16T</w:t>
            </w:r>
            <w:r>
              <w:rPr>
                <w:rFonts w:ascii="宋体" w:hAnsiTheme="minorEastAsia" w:cstheme="minorEastAsia" w:hint="eastAsia"/>
                <w:kern w:val="0"/>
                <w:szCs w:val="21"/>
                <w:lang w:bidi="ar"/>
              </w:rPr>
              <w:t>存储硬盘</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16TB</w:t>
            </w:r>
            <w:r>
              <w:rPr>
                <w:rFonts w:ascii="宋体" w:hAnsiTheme="minorEastAsia" w:cstheme="minorEastAsia" w:hint="eastAsia"/>
                <w:kern w:val="0"/>
                <w:szCs w:val="21"/>
                <w:lang w:bidi="ar"/>
              </w:rPr>
              <w:t>企业级硬盘</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容量</w:t>
            </w:r>
            <w:r>
              <w:rPr>
                <w:rFonts w:ascii="宋体" w:hAnsiTheme="minorEastAsia" w:cstheme="minorEastAsia" w:hint="eastAsia"/>
                <w:kern w:val="0"/>
                <w:szCs w:val="21"/>
                <w:lang w:bidi="ar"/>
              </w:rPr>
              <w:t>:16TB</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接口类型</w:t>
            </w:r>
            <w:r>
              <w:rPr>
                <w:rFonts w:ascii="宋体" w:hAnsiTheme="minorEastAsia" w:cstheme="minorEastAsia" w:hint="eastAsia"/>
                <w:kern w:val="0"/>
                <w:szCs w:val="21"/>
                <w:lang w:bidi="ar"/>
              </w:rPr>
              <w:t>:SATA</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尺寸</w:t>
            </w:r>
            <w:r>
              <w:rPr>
                <w:rFonts w:ascii="宋体" w:hAnsiTheme="minorEastAsia" w:cstheme="minorEastAsia" w:hint="eastAsia"/>
                <w:kern w:val="0"/>
                <w:szCs w:val="21"/>
                <w:lang w:bidi="ar"/>
              </w:rPr>
              <w:t>:3.5</w:t>
            </w:r>
            <w:r>
              <w:rPr>
                <w:rFonts w:ascii="宋体" w:hAnsiTheme="minorEastAsia" w:cstheme="minorEastAsia" w:hint="eastAsia"/>
                <w:kern w:val="0"/>
                <w:szCs w:val="21"/>
                <w:lang w:bidi="ar"/>
              </w:rPr>
              <w:t>英寸</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硬盘类型</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企业级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转速</w:t>
            </w:r>
            <w:r>
              <w:rPr>
                <w:rFonts w:ascii="宋体" w:hAnsiTheme="minorEastAsia" w:cstheme="minorEastAsia" w:hint="eastAsia"/>
                <w:kern w:val="0"/>
                <w:szCs w:val="21"/>
                <w:lang w:bidi="ar"/>
              </w:rPr>
              <w:t>:7200RPM</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缓存</w:t>
            </w:r>
            <w:r>
              <w:rPr>
                <w:rFonts w:ascii="宋体" w:hAnsiTheme="minorEastAsia" w:cstheme="minorEastAsia" w:hint="eastAsia"/>
                <w:kern w:val="0"/>
                <w:szCs w:val="21"/>
                <w:lang w:bidi="ar"/>
              </w:rPr>
              <w:t>:512MB</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96</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13</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人脸图片对比数据分析服务器</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SATA3.0</w:t>
            </w:r>
            <w:r>
              <w:rPr>
                <w:rFonts w:ascii="宋体" w:hAnsiTheme="minorEastAsia" w:cstheme="minorEastAsia" w:hint="eastAsia"/>
                <w:kern w:val="0"/>
                <w:szCs w:val="21"/>
                <w:lang w:bidi="ar"/>
              </w:rPr>
              <w:t>磁盘接口；可接入不少于</w:t>
            </w:r>
            <w:r>
              <w:rPr>
                <w:rFonts w:ascii="宋体" w:hAnsiTheme="minorEastAsia" w:cstheme="minorEastAsia" w:hint="eastAsia"/>
                <w:kern w:val="0"/>
                <w:szCs w:val="21"/>
                <w:lang w:bidi="ar"/>
              </w:rPr>
              <w:t>32</w:t>
            </w:r>
            <w:r>
              <w:rPr>
                <w:rFonts w:ascii="宋体" w:hAnsiTheme="minorEastAsia" w:cstheme="minorEastAsia" w:hint="eastAsia"/>
                <w:kern w:val="0"/>
                <w:szCs w:val="21"/>
                <w:lang w:bidi="ar"/>
              </w:rPr>
              <w:t>路的高清网络视频；具有</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VGA</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1080P</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HDMI</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8K</w:t>
            </w:r>
            <w:r>
              <w:rPr>
                <w:rFonts w:ascii="宋体" w:hAnsiTheme="minorEastAsia" w:cstheme="minorEastAsia" w:hint="eastAsia"/>
                <w:kern w:val="0"/>
                <w:szCs w:val="21"/>
                <w:lang w:bidi="ar"/>
              </w:rPr>
              <w:t>）视频输出接口；</w:t>
            </w:r>
            <w:r>
              <w:rPr>
                <w:rFonts w:ascii="宋体" w:hAnsiTheme="minorEastAsia" w:cstheme="minorEastAsia" w:hint="eastAsia"/>
                <w:kern w:val="0"/>
                <w:szCs w:val="21"/>
                <w:lang w:bidi="ar"/>
              </w:rPr>
              <w:t>HDMI</w:t>
            </w:r>
            <w:r>
              <w:rPr>
                <w:rFonts w:ascii="宋体" w:hAnsiTheme="minorEastAsia" w:cstheme="minorEastAsia" w:hint="eastAsia"/>
                <w:kern w:val="0"/>
                <w:szCs w:val="21"/>
                <w:lang w:bidi="ar"/>
              </w:rPr>
              <w:t>支持最大双路</w:t>
            </w:r>
            <w:r>
              <w:rPr>
                <w:rFonts w:ascii="宋体" w:hAnsiTheme="minorEastAsia" w:cstheme="minorEastAsia" w:hint="eastAsia"/>
                <w:kern w:val="0"/>
                <w:szCs w:val="21"/>
                <w:lang w:bidi="ar"/>
              </w:rPr>
              <w:t>8K</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7680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4320</w:t>
            </w:r>
            <w:r>
              <w:rPr>
                <w:rFonts w:ascii="宋体" w:hAnsiTheme="minorEastAsia" w:cstheme="minorEastAsia" w:hint="eastAsia"/>
                <w:kern w:val="0"/>
                <w:szCs w:val="21"/>
                <w:lang w:bidi="ar"/>
              </w:rPr>
              <w:t>）和双路</w:t>
            </w:r>
            <w:r>
              <w:rPr>
                <w:rFonts w:ascii="宋体" w:hAnsiTheme="minorEastAsia" w:cstheme="minorEastAsia" w:hint="eastAsia"/>
                <w:kern w:val="0"/>
                <w:szCs w:val="21"/>
                <w:lang w:bidi="ar"/>
              </w:rPr>
              <w:t>1080P</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1920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1080</w:t>
            </w:r>
            <w:r>
              <w:rPr>
                <w:rFonts w:ascii="宋体" w:hAnsiTheme="minorEastAsia" w:cstheme="minorEastAsia" w:hint="eastAsia"/>
                <w:kern w:val="0"/>
                <w:szCs w:val="21"/>
                <w:lang w:bidi="ar"/>
              </w:rPr>
              <w:t>）异源输出；</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设备可同时解码输出</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32MP</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30</w:t>
            </w:r>
            <w:r>
              <w:rPr>
                <w:rFonts w:ascii="宋体" w:hAnsiTheme="minorEastAsia" w:cstheme="minorEastAsia" w:hint="eastAsia"/>
                <w:kern w:val="0"/>
                <w:szCs w:val="21"/>
                <w:lang w:bidi="ar"/>
              </w:rPr>
              <w:t>，或</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16MP</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30</w:t>
            </w:r>
            <w:r>
              <w:rPr>
                <w:rFonts w:ascii="宋体" w:hAnsiTheme="minorEastAsia" w:cstheme="minorEastAsia" w:hint="eastAsia"/>
                <w:kern w:val="0"/>
                <w:szCs w:val="21"/>
                <w:lang w:bidi="ar"/>
              </w:rPr>
              <w:t>，或</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12MP</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30</w:t>
            </w:r>
            <w:r>
              <w:rPr>
                <w:rFonts w:ascii="宋体" w:hAnsiTheme="minorEastAsia" w:cstheme="minorEastAsia" w:hint="eastAsia"/>
                <w:kern w:val="0"/>
                <w:szCs w:val="21"/>
                <w:lang w:bidi="ar"/>
              </w:rPr>
              <w:t>，或</w:t>
            </w:r>
            <w:r>
              <w:rPr>
                <w:rFonts w:ascii="宋体" w:hAnsiTheme="minorEastAsia" w:cstheme="minorEastAsia" w:hint="eastAsia"/>
                <w:kern w:val="0"/>
                <w:szCs w:val="21"/>
                <w:lang w:bidi="ar"/>
              </w:rPr>
              <w:t>32</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4K</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30</w:t>
            </w:r>
            <w:r>
              <w:rPr>
                <w:rFonts w:ascii="宋体" w:hAnsiTheme="minorEastAsia" w:cstheme="minorEastAsia" w:hint="eastAsia"/>
                <w:kern w:val="0"/>
                <w:szCs w:val="21"/>
                <w:lang w:bidi="ar"/>
              </w:rPr>
              <w:t>，或</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5MP</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30</w:t>
            </w:r>
            <w:r>
              <w:rPr>
                <w:rFonts w:ascii="宋体" w:hAnsiTheme="minorEastAsia" w:cstheme="minorEastAsia" w:hint="eastAsia"/>
                <w:kern w:val="0"/>
                <w:szCs w:val="21"/>
                <w:lang w:bidi="ar"/>
              </w:rPr>
              <w:t>，或</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4MP</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30</w:t>
            </w:r>
            <w:r>
              <w:rPr>
                <w:rFonts w:ascii="宋体" w:hAnsiTheme="minorEastAsia" w:cstheme="minorEastAsia" w:hint="eastAsia"/>
                <w:kern w:val="0"/>
                <w:szCs w:val="21"/>
                <w:lang w:bidi="ar"/>
              </w:rPr>
              <w:t>，或</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3MP</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30</w:t>
            </w:r>
            <w:r>
              <w:rPr>
                <w:rFonts w:ascii="宋体" w:hAnsiTheme="minorEastAsia" w:cstheme="minorEastAsia" w:hint="eastAsia"/>
                <w:kern w:val="0"/>
                <w:szCs w:val="21"/>
                <w:lang w:bidi="ar"/>
              </w:rPr>
              <w:t>，或</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1080p</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30</w:t>
            </w:r>
            <w:r>
              <w:rPr>
                <w:rFonts w:ascii="宋体" w:hAnsiTheme="minorEastAsia" w:cstheme="minorEastAsia" w:hint="eastAsia"/>
                <w:kern w:val="0"/>
                <w:szCs w:val="21"/>
                <w:lang w:bidi="ar"/>
              </w:rPr>
              <w:t>，或</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960p</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30</w:t>
            </w:r>
            <w:r>
              <w:rPr>
                <w:rFonts w:ascii="宋体" w:hAnsiTheme="minorEastAsia" w:cstheme="minorEastAsia" w:hint="eastAsia"/>
                <w:kern w:val="0"/>
                <w:szCs w:val="21"/>
                <w:lang w:bidi="ar"/>
              </w:rPr>
              <w:t>，或</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720p</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30</w:t>
            </w:r>
            <w:r>
              <w:rPr>
                <w:rFonts w:ascii="宋体" w:hAnsiTheme="minorEastAsia" w:cstheme="minorEastAsia" w:hint="eastAsia"/>
                <w:kern w:val="0"/>
                <w:szCs w:val="21"/>
                <w:lang w:bidi="ar"/>
              </w:rPr>
              <w:t>及以下分辨率的</w:t>
            </w:r>
            <w:r>
              <w:rPr>
                <w:rFonts w:ascii="宋体" w:hAnsiTheme="minorEastAsia" w:cstheme="minorEastAsia" w:hint="eastAsia"/>
                <w:kern w:val="0"/>
                <w:szCs w:val="21"/>
                <w:lang w:bidi="ar"/>
              </w:rPr>
              <w:t>H.265</w:t>
            </w:r>
            <w:r>
              <w:rPr>
                <w:rFonts w:ascii="宋体" w:hAnsiTheme="minorEastAsia" w:cstheme="minorEastAsia" w:hint="eastAsia"/>
                <w:kern w:val="0"/>
                <w:szCs w:val="21"/>
                <w:lang w:bidi="ar"/>
              </w:rPr>
              <w:t>格式视频图像；</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支持最大接入或存储带宽</w:t>
            </w:r>
            <w:r>
              <w:rPr>
                <w:rFonts w:ascii="宋体" w:hAnsiTheme="minorEastAsia" w:cstheme="minorEastAsia" w:hint="eastAsia"/>
                <w:kern w:val="0"/>
                <w:szCs w:val="21"/>
                <w:lang w:bidi="ar"/>
              </w:rPr>
              <w:t>1536Mbps</w:t>
            </w:r>
            <w:r>
              <w:rPr>
                <w:rFonts w:ascii="宋体" w:hAnsiTheme="minorEastAsia" w:cstheme="minorEastAsia" w:hint="eastAsia"/>
                <w:kern w:val="0"/>
                <w:szCs w:val="21"/>
                <w:lang w:bidi="ar"/>
              </w:rPr>
              <w:t>，最大回放或转发带宽</w:t>
            </w:r>
            <w:r>
              <w:rPr>
                <w:rFonts w:ascii="宋体" w:hAnsiTheme="minorEastAsia" w:cstheme="minorEastAsia" w:hint="eastAsia"/>
                <w:kern w:val="0"/>
                <w:szCs w:val="21"/>
                <w:lang w:bidi="ar"/>
              </w:rPr>
              <w:t>1536Mbps;</w:t>
            </w:r>
            <w:r>
              <w:rPr>
                <w:rFonts w:ascii="宋体" w:hAnsiTheme="minorEastAsia" w:cstheme="minorEastAsia" w:hint="eastAsia"/>
                <w:kern w:val="0"/>
                <w:szCs w:val="21"/>
                <w:lang w:bidi="ar"/>
              </w:rPr>
              <w:t>开启视频流智能分析后，设备解码性能不会降低；设备网络带宽不应降低；</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静态库总容量为</w:t>
            </w:r>
            <w:r>
              <w:rPr>
                <w:rFonts w:ascii="宋体" w:hAnsiTheme="minorEastAsia" w:cstheme="minorEastAsia" w:hint="eastAsia"/>
                <w:kern w:val="0"/>
                <w:szCs w:val="21"/>
                <w:lang w:bidi="ar"/>
              </w:rPr>
              <w:t>256G</w:t>
            </w:r>
            <w:r>
              <w:rPr>
                <w:rFonts w:ascii="宋体" w:hAnsiTheme="minorEastAsia" w:cstheme="minorEastAsia" w:hint="eastAsia"/>
                <w:kern w:val="0"/>
                <w:szCs w:val="21"/>
                <w:lang w:bidi="ar"/>
              </w:rPr>
              <w:t>，动态库（路人库）总容量为</w:t>
            </w:r>
            <w:r>
              <w:rPr>
                <w:rFonts w:ascii="宋体" w:hAnsiTheme="minorEastAsia" w:cstheme="minorEastAsia" w:hint="eastAsia"/>
                <w:kern w:val="0"/>
                <w:szCs w:val="21"/>
                <w:lang w:bidi="ar"/>
              </w:rPr>
              <w:t>128G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支持外接</w:t>
            </w:r>
            <w:r>
              <w:rPr>
                <w:rFonts w:ascii="宋体" w:hAnsiTheme="minorEastAsia" w:cstheme="minorEastAsia" w:hint="eastAsia"/>
                <w:kern w:val="0"/>
                <w:szCs w:val="21"/>
                <w:lang w:bidi="ar"/>
              </w:rPr>
              <w:t>实体键盘输入，万物搜搜索更快捷；</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支持对单场景</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张人脸进行检测并抓拍；支持检出微笑、大笑、瞪眼、闭眼、张嘴、歪嘴、吐舌头等表情的人脸；支持检出面部过曝、面部欠曝、阴阳脸、逆光等不同光照条件下的人脸；</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支持视频流方式识别（</w:t>
            </w:r>
            <w:r>
              <w:rPr>
                <w:rFonts w:ascii="宋体" w:hAnsiTheme="minorEastAsia" w:cstheme="minorEastAsia" w:hint="eastAsia"/>
                <w:kern w:val="0"/>
                <w:szCs w:val="21"/>
                <w:lang w:bidi="ar"/>
              </w:rPr>
              <w:t>NVR</w:t>
            </w:r>
            <w:r>
              <w:rPr>
                <w:rFonts w:ascii="宋体" w:hAnsiTheme="minorEastAsia" w:cstheme="minorEastAsia" w:hint="eastAsia"/>
                <w:kern w:val="0"/>
                <w:szCs w:val="21"/>
                <w:lang w:bidi="ar"/>
              </w:rPr>
              <w:t>人脸抓拍＋</w:t>
            </w:r>
            <w:r>
              <w:rPr>
                <w:rFonts w:ascii="宋体" w:hAnsiTheme="minorEastAsia" w:cstheme="minorEastAsia" w:hint="eastAsia"/>
                <w:kern w:val="0"/>
                <w:szCs w:val="21"/>
                <w:lang w:bidi="ar"/>
              </w:rPr>
              <w:t>NVR</w:t>
            </w:r>
            <w:r>
              <w:rPr>
                <w:rFonts w:ascii="宋体" w:hAnsiTheme="minorEastAsia" w:cstheme="minorEastAsia" w:hint="eastAsia"/>
                <w:kern w:val="0"/>
                <w:szCs w:val="21"/>
                <w:lang w:bidi="ar"/>
              </w:rPr>
              <w:t>人脸识别），支持图片流方式人脸识别（</w:t>
            </w:r>
            <w:r>
              <w:rPr>
                <w:rFonts w:ascii="宋体" w:hAnsiTheme="minorEastAsia" w:cstheme="minorEastAsia" w:hint="eastAsia"/>
                <w:kern w:val="0"/>
                <w:szCs w:val="21"/>
                <w:lang w:bidi="ar"/>
              </w:rPr>
              <w:t>IPC</w:t>
            </w:r>
            <w:r>
              <w:rPr>
                <w:rFonts w:ascii="宋体" w:hAnsiTheme="minorEastAsia" w:cstheme="minorEastAsia" w:hint="eastAsia"/>
                <w:kern w:val="0"/>
                <w:szCs w:val="21"/>
                <w:lang w:bidi="ar"/>
              </w:rPr>
              <w:t>人脸抓拍＋</w:t>
            </w:r>
            <w:r>
              <w:rPr>
                <w:rFonts w:ascii="宋体" w:hAnsiTheme="minorEastAsia" w:cstheme="minorEastAsia" w:hint="eastAsia"/>
                <w:kern w:val="0"/>
                <w:szCs w:val="21"/>
                <w:lang w:bidi="ar"/>
              </w:rPr>
              <w:t>NVR</w:t>
            </w:r>
            <w:r>
              <w:rPr>
                <w:rFonts w:ascii="宋体" w:hAnsiTheme="minorEastAsia" w:cstheme="minorEastAsia" w:hint="eastAsia"/>
                <w:kern w:val="0"/>
                <w:szCs w:val="21"/>
                <w:lang w:bidi="ar"/>
              </w:rPr>
              <w:t>人脸识别），支持视频流结构化方式人脸识别（</w:t>
            </w:r>
            <w:r>
              <w:rPr>
                <w:rFonts w:ascii="宋体" w:hAnsiTheme="minorEastAsia" w:cstheme="minorEastAsia" w:hint="eastAsia"/>
                <w:kern w:val="0"/>
                <w:szCs w:val="21"/>
                <w:lang w:bidi="ar"/>
              </w:rPr>
              <w:t>NVR</w:t>
            </w:r>
            <w:r>
              <w:rPr>
                <w:rFonts w:ascii="宋体" w:hAnsiTheme="minorEastAsia" w:cstheme="minorEastAsia" w:hint="eastAsia"/>
                <w:kern w:val="0"/>
                <w:szCs w:val="21"/>
                <w:lang w:bidi="ar"/>
              </w:rPr>
              <w:t>视频结构化＋</w:t>
            </w:r>
            <w:r>
              <w:rPr>
                <w:rFonts w:ascii="宋体" w:hAnsiTheme="minorEastAsia" w:cstheme="minorEastAsia" w:hint="eastAsia"/>
                <w:kern w:val="0"/>
                <w:szCs w:val="21"/>
                <w:lang w:bidi="ar"/>
              </w:rPr>
              <w:t>NVR</w:t>
            </w:r>
            <w:r>
              <w:rPr>
                <w:rFonts w:ascii="宋体" w:hAnsiTheme="minorEastAsia" w:cstheme="minorEastAsia" w:hint="eastAsia"/>
                <w:kern w:val="0"/>
                <w:szCs w:val="21"/>
                <w:lang w:bidi="ar"/>
              </w:rPr>
              <w:t>人脸识别），以及</w:t>
            </w:r>
            <w:r>
              <w:rPr>
                <w:rFonts w:ascii="宋体" w:hAnsiTheme="minorEastAsia" w:cstheme="minorEastAsia" w:hint="eastAsia"/>
                <w:kern w:val="0"/>
                <w:szCs w:val="21"/>
                <w:lang w:bidi="ar"/>
              </w:rPr>
              <w:t>IPC</w:t>
            </w:r>
            <w:r>
              <w:rPr>
                <w:rFonts w:ascii="宋体" w:hAnsiTheme="minorEastAsia" w:cstheme="minorEastAsia" w:hint="eastAsia"/>
                <w:kern w:val="0"/>
                <w:szCs w:val="21"/>
                <w:lang w:bidi="ar"/>
              </w:rPr>
              <w:t>人脸识别＋</w:t>
            </w:r>
            <w:r>
              <w:rPr>
                <w:rFonts w:ascii="宋体" w:hAnsiTheme="minorEastAsia" w:cstheme="minorEastAsia" w:hint="eastAsia"/>
                <w:kern w:val="0"/>
                <w:szCs w:val="21"/>
                <w:lang w:bidi="ar"/>
              </w:rPr>
              <w:t>NVR</w:t>
            </w:r>
            <w:r>
              <w:rPr>
                <w:rFonts w:ascii="宋体" w:hAnsiTheme="minorEastAsia" w:cstheme="minorEastAsia" w:hint="eastAsia"/>
                <w:kern w:val="0"/>
                <w:szCs w:val="21"/>
                <w:lang w:bidi="ar"/>
              </w:rPr>
              <w:t>人脸识别等多种识别方式</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支持人脸库自动建模，可查看建模状态，建模状态包括建模成功、建模失败、建</w:t>
            </w:r>
            <w:r>
              <w:rPr>
                <w:rFonts w:ascii="宋体" w:hAnsiTheme="minorEastAsia" w:cstheme="minorEastAsia" w:hint="eastAsia"/>
                <w:kern w:val="0"/>
                <w:szCs w:val="21"/>
                <w:lang w:bidi="ar"/>
              </w:rPr>
              <w:t>模中、未建模、其他，支持按检索结果导出人脸库图片</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路视频流人脸识别，或</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NVR</w:t>
            </w:r>
            <w:r>
              <w:rPr>
                <w:rFonts w:ascii="宋体" w:hAnsiTheme="minorEastAsia" w:cstheme="minorEastAsia" w:hint="eastAsia"/>
                <w:kern w:val="0"/>
                <w:szCs w:val="21"/>
                <w:lang w:bidi="ar"/>
              </w:rPr>
              <w:t>结构化人脸识别，或</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路图片流人脸识别；</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支持同时接入</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路前端全结构化摄像机进行分析、存储和检索数据；</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支持同时对</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路普通摄像机实时视频进行结构化分析，支持同时对</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路历史视频进行结构化分析；</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12.</w:t>
            </w:r>
            <w:r>
              <w:rPr>
                <w:rFonts w:ascii="宋体" w:hAnsiTheme="minorEastAsia" w:cstheme="minorEastAsia" w:hint="eastAsia"/>
                <w:kern w:val="0"/>
                <w:szCs w:val="21"/>
                <w:lang w:bidi="ar"/>
              </w:rPr>
              <w:t>支持识别人脸抓拍人脸属性，包括性别、年龄段、戴眼镜、帽子、表情、戴口罩、发型等信息；</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路人脸以图搜图功能，可从外部设备、人脸抓拍库、人脸底库上传方式导入最多</w:t>
            </w:r>
            <w:r>
              <w:rPr>
                <w:rFonts w:ascii="宋体" w:hAnsiTheme="minorEastAsia" w:cstheme="minorEastAsia" w:hint="eastAsia"/>
                <w:kern w:val="0"/>
                <w:szCs w:val="21"/>
                <w:lang w:bidi="ar"/>
              </w:rPr>
              <w:t>30</w:t>
            </w:r>
            <w:r>
              <w:rPr>
                <w:rFonts w:ascii="宋体" w:hAnsiTheme="minorEastAsia" w:cstheme="minorEastAsia" w:hint="eastAsia"/>
                <w:kern w:val="0"/>
                <w:szCs w:val="21"/>
                <w:lang w:bidi="ar"/>
              </w:rPr>
              <w:t>张人脸图片，并设置搜索相似</w:t>
            </w:r>
            <w:r>
              <w:rPr>
                <w:rFonts w:ascii="宋体" w:hAnsiTheme="minorEastAsia" w:cstheme="minorEastAsia" w:hint="eastAsia"/>
                <w:kern w:val="0"/>
                <w:szCs w:val="21"/>
                <w:lang w:bidi="ar"/>
              </w:rPr>
              <w:t>度（</w:t>
            </w:r>
            <w:r>
              <w:rPr>
                <w:rFonts w:ascii="宋体" w:hAnsiTheme="minorEastAsia" w:cstheme="minorEastAsia" w:hint="eastAsia"/>
                <w:kern w:val="0"/>
                <w:szCs w:val="21"/>
                <w:lang w:bidi="ar"/>
              </w:rPr>
              <w:t>0-100</w:t>
            </w:r>
            <w:r>
              <w:rPr>
                <w:rFonts w:ascii="宋体" w:hAnsiTheme="minorEastAsia" w:cstheme="minorEastAsia" w:hint="eastAsia"/>
                <w:kern w:val="0"/>
                <w:szCs w:val="21"/>
                <w:lang w:bidi="ar"/>
              </w:rPr>
              <w:t>），检索时间范围（开始时间、结束时间），检索出符合设置条件的人脸图片，可查看人脸背景图，回放关联录像，并支持导出人脸图片和关联录像；</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最大支持</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个客户端同时运行以图搜图；客户端支持将人脸抓拍图、抓拍信息与地图关联，形成人员轨迹信息；以图搜图结果可按目标出现的时间排序，或者按相似度从高到低排序；</w:t>
            </w:r>
            <w:r>
              <w:rPr>
                <w:rFonts w:ascii="宋体" w:hAnsiTheme="minorEastAsia" w:cstheme="minorEastAsia" w:hint="eastAsia"/>
                <w:kern w:val="0"/>
                <w:szCs w:val="21"/>
                <w:lang w:bidi="ar"/>
              </w:rPr>
              <w:t>200</w:t>
            </w:r>
            <w:r>
              <w:rPr>
                <w:rFonts w:ascii="宋体" w:hAnsiTheme="minorEastAsia" w:cstheme="minorEastAsia" w:hint="eastAsia"/>
                <w:kern w:val="0"/>
                <w:szCs w:val="21"/>
                <w:lang w:bidi="ar"/>
              </w:rPr>
              <w:t>万人脸抓拍库中，以图搜图检索响应时间不大于</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秒；</w:t>
            </w:r>
            <w:r>
              <w:rPr>
                <w:rFonts w:ascii="宋体" w:hAnsiTheme="minorEastAsia" w:cstheme="minorEastAsia" w:hint="eastAsia"/>
                <w:kern w:val="0"/>
                <w:szCs w:val="21"/>
                <w:lang w:bidi="ar"/>
              </w:rPr>
              <w:t>500</w:t>
            </w:r>
            <w:r>
              <w:rPr>
                <w:rFonts w:ascii="宋体" w:hAnsiTheme="minorEastAsia" w:cstheme="minorEastAsia" w:hint="eastAsia"/>
                <w:kern w:val="0"/>
                <w:szCs w:val="21"/>
                <w:lang w:bidi="ar"/>
              </w:rPr>
              <w:t>万人脸抓拍库中，以图搜图首位命中率不低于</w:t>
            </w:r>
            <w:r>
              <w:rPr>
                <w:rFonts w:ascii="宋体" w:hAnsiTheme="minorEastAsia" w:cstheme="minorEastAsia" w:hint="eastAsia"/>
                <w:kern w:val="0"/>
                <w:szCs w:val="21"/>
                <w:lang w:bidi="ar"/>
              </w:rPr>
              <w:t>97</w:t>
            </w:r>
            <w:r>
              <w:rPr>
                <w:rFonts w:ascii="宋体" w:hAnsiTheme="minorEastAsia" w:cstheme="minorEastAsia" w:hint="eastAsia"/>
                <w:kern w:val="0"/>
                <w:szCs w:val="21"/>
                <w:lang w:bidi="ar"/>
              </w:rPr>
              <w:t>％，以图搜图前十位命中率不低于</w:t>
            </w:r>
            <w:r>
              <w:rPr>
                <w:rFonts w:ascii="宋体" w:hAnsiTheme="minorEastAsia" w:cstheme="minorEastAsia" w:hint="eastAsia"/>
                <w:kern w:val="0"/>
                <w:szCs w:val="21"/>
                <w:lang w:bidi="ar"/>
              </w:rPr>
              <w:t>99.9</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15.</w:t>
            </w:r>
            <w:r>
              <w:rPr>
                <w:rFonts w:ascii="宋体" w:hAnsiTheme="minorEastAsia" w:cstheme="minorEastAsia" w:hint="eastAsia"/>
                <w:kern w:val="0"/>
                <w:szCs w:val="21"/>
                <w:lang w:bidi="ar"/>
              </w:rPr>
              <w:t>支持人体、非机动车、机动车以图搜图，相似度可</w:t>
            </w:r>
            <w:r>
              <w:rPr>
                <w:rFonts w:ascii="宋体" w:hAnsiTheme="minorEastAsia" w:cstheme="minorEastAsia" w:hint="eastAsia"/>
                <w:kern w:val="0"/>
                <w:szCs w:val="21"/>
                <w:lang w:bidi="ar"/>
              </w:rPr>
              <w:t>设置为</w:t>
            </w:r>
            <w:r>
              <w:rPr>
                <w:rFonts w:ascii="宋体" w:hAnsiTheme="minorEastAsia" w:cstheme="minorEastAsia" w:hint="eastAsia"/>
                <w:kern w:val="0"/>
                <w:szCs w:val="21"/>
                <w:lang w:bidi="ar"/>
              </w:rPr>
              <w:t>0-100</w:t>
            </w:r>
            <w:r>
              <w:rPr>
                <w:rFonts w:ascii="宋体" w:hAnsiTheme="minorEastAsia" w:cstheme="minorEastAsia" w:hint="eastAsia"/>
                <w:kern w:val="0"/>
                <w:szCs w:val="21"/>
                <w:lang w:bidi="ar"/>
              </w:rPr>
              <w:t>，搜索出符合相似度的人体、非机动车、机动车图片，并可查看检索结果目标的背景图和回放关联录像，以及支持导出人体人体、非机动车、机动车图片和关联的录像；</w:t>
            </w:r>
            <w:r>
              <w:rPr>
                <w:rFonts w:ascii="宋体" w:hAnsiTheme="minorEastAsia" w:cstheme="minorEastAsia" w:hint="eastAsia"/>
                <w:kern w:val="0"/>
                <w:szCs w:val="21"/>
                <w:lang w:bidi="ar"/>
              </w:rPr>
              <w:br/>
              <w:t>16.</w:t>
            </w:r>
            <w:r>
              <w:rPr>
                <w:rFonts w:ascii="宋体" w:hAnsiTheme="minorEastAsia" w:cstheme="minorEastAsia" w:hint="eastAsia"/>
                <w:kern w:val="0"/>
                <w:szCs w:val="21"/>
                <w:lang w:bidi="ar"/>
              </w:rPr>
              <w:t>支持车辆抓拍照片存储和车辆比对识别；支持按通道、时间、车辆颜色、车牌颜色、车牌号码属性检索车辆图片，支持图表和列表方式显示车辆图片信息；</w:t>
            </w:r>
            <w:r>
              <w:rPr>
                <w:rFonts w:ascii="宋体" w:hAnsiTheme="minorEastAsia" w:cstheme="minorEastAsia" w:hint="eastAsia"/>
                <w:kern w:val="0"/>
                <w:szCs w:val="21"/>
                <w:lang w:bidi="ar"/>
              </w:rPr>
              <w:br/>
              <w:t>17.</w:t>
            </w:r>
            <w:r>
              <w:rPr>
                <w:rFonts w:ascii="宋体" w:hAnsiTheme="minorEastAsia" w:cstheme="minorEastAsia" w:hint="eastAsia"/>
                <w:kern w:val="0"/>
                <w:szCs w:val="21"/>
                <w:lang w:bidi="ar"/>
              </w:rPr>
              <w:t>接入普通</w:t>
            </w:r>
            <w:r>
              <w:rPr>
                <w:rFonts w:ascii="宋体" w:hAnsiTheme="minorEastAsia" w:cstheme="minorEastAsia" w:hint="eastAsia"/>
                <w:kern w:val="0"/>
                <w:szCs w:val="21"/>
                <w:lang w:bidi="ar"/>
              </w:rPr>
              <w:t>IPC</w:t>
            </w:r>
            <w:r>
              <w:rPr>
                <w:rFonts w:ascii="宋体" w:hAnsiTheme="minorEastAsia" w:cstheme="minorEastAsia" w:hint="eastAsia"/>
                <w:kern w:val="0"/>
                <w:szCs w:val="21"/>
                <w:lang w:bidi="ar"/>
              </w:rPr>
              <w:t>，支持视频流人员密度检测，可实时统计区域的总人数，可按照设定时间将统计的人数上报给第三方设备，人员密度检测支持设置检测区域、布防计划；支持视频流热度图检测，可检测场景内的目标活动信息</w:t>
            </w:r>
            <w:r>
              <w:rPr>
                <w:rFonts w:ascii="宋体" w:hAnsiTheme="minorEastAsia" w:cstheme="minorEastAsia" w:hint="eastAsia"/>
                <w:kern w:val="0"/>
                <w:szCs w:val="21"/>
                <w:lang w:bidi="ar"/>
              </w:rPr>
              <w:t>并按周期统计为热度数据，支持按设定时间将统计的热度数据上报给第三方设备；</w:t>
            </w:r>
            <w:r>
              <w:rPr>
                <w:rFonts w:ascii="宋体" w:hAnsiTheme="minorEastAsia" w:cstheme="minorEastAsia" w:hint="eastAsia"/>
                <w:kern w:val="0"/>
                <w:szCs w:val="21"/>
                <w:lang w:bidi="ar"/>
              </w:rPr>
              <w:br/>
              <w:t>18.</w:t>
            </w:r>
            <w:r>
              <w:rPr>
                <w:rFonts w:ascii="宋体" w:hAnsiTheme="minorEastAsia" w:cstheme="minorEastAsia" w:hint="eastAsia"/>
                <w:kern w:val="0"/>
                <w:szCs w:val="21"/>
                <w:lang w:bidi="ar"/>
              </w:rPr>
              <w:t>支持万物检测功能，通过预设输入文字描述，对实时视频中出现的设定目标进行布控，当视频中出现文字描述布控的目标时，触发报警信息，报警支持联动声音报警、发送邮件（可带报警发生时的图片附</w:t>
            </w:r>
            <w:r>
              <w:rPr>
                <w:rFonts w:ascii="宋体" w:hAnsiTheme="minorEastAsia" w:cstheme="minorEastAsia" w:hint="eastAsia"/>
                <w:kern w:val="0"/>
                <w:szCs w:val="21"/>
                <w:lang w:bidi="ar"/>
              </w:rPr>
              <w:lastRenderedPageBreak/>
              <w:t>件）、联动录像、联动报警输出、球机预置点、球机轮巡、球机轨迹、抓图、报警弹框、联动预览；</w:t>
            </w:r>
            <w:r>
              <w:rPr>
                <w:rFonts w:ascii="宋体" w:hAnsiTheme="minorEastAsia" w:cstheme="minorEastAsia" w:hint="eastAsia"/>
                <w:kern w:val="0"/>
                <w:szCs w:val="21"/>
                <w:lang w:bidi="ar"/>
              </w:rPr>
              <w:br/>
              <w:t>19.</w:t>
            </w:r>
            <w:r>
              <w:rPr>
                <w:rFonts w:ascii="宋体" w:hAnsiTheme="minorEastAsia" w:cstheme="minorEastAsia" w:hint="eastAsia"/>
                <w:kern w:val="0"/>
                <w:szCs w:val="21"/>
                <w:lang w:bidi="ar"/>
              </w:rPr>
              <w:t>支持攀高检测、跌倒检测、逗留检测、打架检测、人员聚集、人员发散、睡岗检测、离岗检测、打电话检测、玩手机检测、未戴口罩检测、烟火检测、未戴安全帽检测、未穿工作服</w:t>
            </w:r>
            <w:r>
              <w:rPr>
                <w:rFonts w:ascii="宋体" w:hAnsiTheme="minorEastAsia" w:cstheme="minorEastAsia" w:hint="eastAsia"/>
                <w:kern w:val="0"/>
                <w:szCs w:val="21"/>
                <w:lang w:bidi="ar"/>
              </w:rPr>
              <w:t>检测、反光衣检测、吸烟检测、未戴厨师帽检测、老鼠检测、电瓶车入梯检测、机动车违停、逃生通道阻塞、人流量统计、人员密度统计；</w:t>
            </w:r>
            <w:r>
              <w:rPr>
                <w:rFonts w:ascii="宋体" w:hAnsiTheme="minorEastAsia" w:cstheme="minorEastAsia" w:hint="eastAsia"/>
                <w:kern w:val="0"/>
                <w:szCs w:val="21"/>
                <w:lang w:bidi="ar"/>
              </w:rPr>
              <w:br/>
              <w:t>20.</w:t>
            </w:r>
            <w:r>
              <w:rPr>
                <w:rFonts w:ascii="宋体" w:hAnsiTheme="minorEastAsia" w:cstheme="minorEastAsia" w:hint="eastAsia"/>
                <w:kern w:val="0"/>
                <w:szCs w:val="21"/>
                <w:lang w:bidi="ar"/>
              </w:rPr>
              <w:t>支持单机</w:t>
            </w:r>
            <w:r>
              <w:rPr>
                <w:rFonts w:ascii="宋体" w:hAnsiTheme="minorEastAsia" w:cstheme="minorEastAsia" w:hint="eastAsia"/>
                <w:kern w:val="0"/>
                <w:szCs w:val="21"/>
                <w:lang w:bidi="ar"/>
              </w:rPr>
              <w:t>NVR</w:t>
            </w:r>
            <w:r>
              <w:rPr>
                <w:rFonts w:ascii="宋体" w:hAnsiTheme="minorEastAsia" w:cstheme="minorEastAsia" w:hint="eastAsia"/>
                <w:kern w:val="0"/>
                <w:szCs w:val="21"/>
                <w:lang w:bidi="ar"/>
              </w:rPr>
              <w:t>人机或</w:t>
            </w:r>
            <w:r>
              <w:rPr>
                <w:rFonts w:ascii="宋体" w:hAnsiTheme="minorEastAsia" w:cstheme="minorEastAsia" w:hint="eastAsia"/>
                <w:kern w:val="0"/>
                <w:szCs w:val="21"/>
                <w:lang w:bidi="ar"/>
              </w:rPr>
              <w:t>web</w:t>
            </w:r>
            <w:r>
              <w:rPr>
                <w:rFonts w:ascii="宋体" w:hAnsiTheme="minorEastAsia" w:cstheme="minorEastAsia" w:hint="eastAsia"/>
                <w:kern w:val="0"/>
                <w:szCs w:val="21"/>
                <w:lang w:bidi="ar"/>
              </w:rPr>
              <w:t>客户端实现万物搜（智能文搜、智能图搜），或集群</w:t>
            </w:r>
            <w:r>
              <w:rPr>
                <w:rFonts w:ascii="宋体" w:hAnsiTheme="minorEastAsia" w:cstheme="minorEastAsia" w:hint="eastAsia"/>
                <w:kern w:val="0"/>
                <w:szCs w:val="21"/>
                <w:lang w:bidi="ar"/>
              </w:rPr>
              <w:t>NVR</w:t>
            </w:r>
            <w:r>
              <w:rPr>
                <w:rFonts w:ascii="宋体" w:hAnsiTheme="minorEastAsia" w:cstheme="minorEastAsia" w:hint="eastAsia"/>
                <w:kern w:val="0"/>
                <w:szCs w:val="21"/>
                <w:lang w:bidi="ar"/>
              </w:rPr>
              <w:t>组接入管理客户端实现多设备之间数据的融合搜索；</w:t>
            </w:r>
            <w:r>
              <w:rPr>
                <w:rFonts w:ascii="宋体" w:hAnsiTheme="minorEastAsia" w:cstheme="minorEastAsia" w:hint="eastAsia"/>
                <w:kern w:val="0"/>
                <w:szCs w:val="21"/>
                <w:lang w:bidi="ar"/>
              </w:rPr>
              <w:br/>
              <w:t>21.</w:t>
            </w:r>
            <w:r>
              <w:rPr>
                <w:rFonts w:ascii="宋体" w:hAnsiTheme="minorEastAsia" w:cstheme="minorEastAsia" w:hint="eastAsia"/>
                <w:kern w:val="0"/>
                <w:szCs w:val="21"/>
                <w:lang w:bidi="ar"/>
              </w:rPr>
              <w:t>支持小模型预分析加大模型二次研判机制，支持按照机动车、非机动车、人作为条件为检索记录进行三次过滤检索，语义识别准识别率大于</w:t>
            </w:r>
            <w:r>
              <w:rPr>
                <w:rFonts w:ascii="宋体" w:hAnsiTheme="minorEastAsia" w:cstheme="minorEastAsia" w:hint="eastAsia"/>
                <w:kern w:val="0"/>
                <w:szCs w:val="21"/>
                <w:lang w:bidi="ar"/>
              </w:rPr>
              <w:t>99</w:t>
            </w:r>
            <w:r>
              <w:rPr>
                <w:rFonts w:ascii="宋体" w:hAnsiTheme="minorEastAsia" w:cstheme="minorEastAsia" w:hint="eastAsia"/>
                <w:kern w:val="0"/>
                <w:szCs w:val="21"/>
                <w:lang w:bidi="ar"/>
              </w:rPr>
              <w:t>％，目标分析准确率大于</w:t>
            </w:r>
            <w:r>
              <w:rPr>
                <w:rFonts w:ascii="宋体" w:hAnsiTheme="minorEastAsia" w:cstheme="minorEastAsia" w:hint="eastAsia"/>
                <w:kern w:val="0"/>
                <w:szCs w:val="21"/>
                <w:lang w:bidi="ar"/>
              </w:rPr>
              <w:t>99</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22.</w:t>
            </w:r>
            <w:r>
              <w:rPr>
                <w:rFonts w:ascii="宋体" w:hAnsiTheme="minorEastAsia" w:cstheme="minorEastAsia" w:hint="eastAsia"/>
                <w:kern w:val="0"/>
                <w:szCs w:val="21"/>
                <w:lang w:bidi="ar"/>
              </w:rPr>
              <w:t>支持选中某一条万物搜（智能文搜、智能图搜）记录，并直接查看该目标事件发生前后</w:t>
            </w:r>
            <w:r>
              <w:rPr>
                <w:rFonts w:ascii="宋体" w:hAnsiTheme="minorEastAsia" w:cstheme="minorEastAsia" w:hint="eastAsia"/>
                <w:kern w:val="0"/>
                <w:szCs w:val="21"/>
                <w:lang w:bidi="ar"/>
              </w:rPr>
              <w:t>10s</w:t>
            </w:r>
            <w:r>
              <w:rPr>
                <w:rFonts w:ascii="宋体" w:hAnsiTheme="minorEastAsia" w:cstheme="minorEastAsia" w:hint="eastAsia"/>
                <w:kern w:val="0"/>
                <w:szCs w:val="21"/>
                <w:lang w:bidi="ar"/>
              </w:rPr>
              <w:t>的录</w:t>
            </w:r>
            <w:r>
              <w:rPr>
                <w:rFonts w:ascii="宋体" w:hAnsiTheme="minorEastAsia" w:cstheme="minorEastAsia" w:hint="eastAsia"/>
                <w:kern w:val="0"/>
                <w:szCs w:val="21"/>
                <w:lang w:bidi="ar"/>
              </w:rPr>
              <w:t>像视频</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23.</w:t>
            </w:r>
            <w:r>
              <w:rPr>
                <w:rFonts w:ascii="宋体" w:hAnsiTheme="minorEastAsia" w:cstheme="minorEastAsia" w:hint="eastAsia"/>
                <w:kern w:val="0"/>
                <w:szCs w:val="21"/>
                <w:lang w:bidi="ar"/>
              </w:rPr>
              <w:t>支持按照多窗格视图方式展示万物搜（智能文搜、智能图搜）结果，并支持按照时间、相似度方式进行排序显示，对检索结果支持在图片和视频中叠加目标标注框；</w:t>
            </w:r>
            <w:r>
              <w:rPr>
                <w:rFonts w:ascii="宋体" w:hAnsiTheme="minorEastAsia" w:cstheme="minorEastAsia" w:hint="eastAsia"/>
                <w:kern w:val="0"/>
                <w:szCs w:val="21"/>
                <w:lang w:bidi="ar"/>
              </w:rPr>
              <w:br/>
              <w:t>24.</w:t>
            </w:r>
            <w:r>
              <w:rPr>
                <w:rFonts w:ascii="宋体" w:hAnsiTheme="minorEastAsia" w:cstheme="minorEastAsia" w:hint="eastAsia"/>
                <w:kern w:val="0"/>
                <w:szCs w:val="21"/>
                <w:lang w:bidi="ar"/>
              </w:rPr>
              <w:t>支持按照设定时间段、通道号、检索目标类型（机动车、非机动车、人）、相似度阈值作为检索条件进行万物搜（智能文搜、智能图搜）检索，最大支持对</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路视频进行万物搜（智能文搜、智能图搜）检索；</w:t>
            </w:r>
            <w:r>
              <w:rPr>
                <w:rFonts w:ascii="宋体" w:hAnsiTheme="minorEastAsia" w:cstheme="minorEastAsia" w:hint="eastAsia"/>
                <w:kern w:val="0"/>
                <w:szCs w:val="21"/>
                <w:lang w:bidi="ar"/>
              </w:rPr>
              <w:br/>
              <w:t>25.</w:t>
            </w:r>
            <w:r>
              <w:rPr>
                <w:rFonts w:ascii="宋体" w:hAnsiTheme="minorEastAsia" w:cstheme="minorEastAsia" w:hint="eastAsia"/>
                <w:kern w:val="0"/>
                <w:szCs w:val="21"/>
                <w:lang w:bidi="ar"/>
              </w:rPr>
              <w:t>支持通过</w:t>
            </w:r>
            <w:r>
              <w:rPr>
                <w:rFonts w:ascii="宋体" w:hAnsiTheme="minorEastAsia" w:cstheme="minorEastAsia" w:hint="eastAsia"/>
                <w:kern w:val="0"/>
                <w:szCs w:val="21"/>
                <w:lang w:bidi="ar"/>
              </w:rPr>
              <w:t>Opennetworkvideointerface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GB</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T28181</w:t>
            </w:r>
            <w:r>
              <w:rPr>
                <w:rFonts w:ascii="宋体" w:hAnsiTheme="minorEastAsia" w:cstheme="minorEastAsia" w:hint="eastAsia"/>
                <w:kern w:val="0"/>
                <w:szCs w:val="21"/>
                <w:lang w:bidi="ar"/>
              </w:rPr>
              <w:t>等协议接入非智能</w:t>
            </w:r>
            <w:r>
              <w:rPr>
                <w:rFonts w:ascii="宋体" w:hAnsiTheme="minorEastAsia" w:cstheme="minorEastAsia" w:hint="eastAsia"/>
                <w:kern w:val="0"/>
                <w:szCs w:val="21"/>
                <w:lang w:bidi="ar"/>
              </w:rPr>
              <w:t>IPC</w:t>
            </w:r>
            <w:r>
              <w:rPr>
                <w:rFonts w:ascii="宋体" w:hAnsiTheme="minorEastAsia" w:cstheme="minorEastAsia" w:hint="eastAsia"/>
                <w:kern w:val="0"/>
                <w:szCs w:val="21"/>
                <w:lang w:bidi="ar"/>
              </w:rPr>
              <w:t>实现周界算法自学习功能，支持实现周界算法训练分析同时</w:t>
            </w:r>
            <w:r>
              <w:rPr>
                <w:rFonts w:ascii="宋体" w:hAnsiTheme="minorEastAsia" w:cstheme="minorEastAsia" w:hint="eastAsia"/>
                <w:kern w:val="0"/>
                <w:szCs w:val="21"/>
                <w:lang w:bidi="ar"/>
              </w:rPr>
              <w:t>运行，单颗</w:t>
            </w:r>
            <w:r>
              <w:rPr>
                <w:rFonts w:ascii="宋体" w:hAnsiTheme="minorEastAsia" w:cstheme="minorEastAsia" w:hint="eastAsia"/>
                <w:kern w:val="0"/>
                <w:szCs w:val="21"/>
                <w:lang w:bidi="ar"/>
              </w:rPr>
              <w:t>GPU</w:t>
            </w:r>
            <w:r>
              <w:rPr>
                <w:rFonts w:ascii="宋体" w:hAnsiTheme="minorEastAsia" w:cstheme="minorEastAsia" w:hint="eastAsia"/>
                <w:kern w:val="0"/>
                <w:szCs w:val="21"/>
                <w:lang w:bidi="ar"/>
              </w:rPr>
              <w:t>支持在训练的同时，具有最多</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路周界事件（包括进入区域／离开区域、越界侦测、区域入侵）分析能力；</w:t>
            </w:r>
            <w:r>
              <w:rPr>
                <w:rFonts w:ascii="宋体" w:hAnsiTheme="minorEastAsia" w:cstheme="minorEastAsia" w:hint="eastAsia"/>
                <w:kern w:val="0"/>
                <w:szCs w:val="21"/>
                <w:lang w:bidi="ar"/>
              </w:rPr>
              <w:br/>
              <w:t>26.</w:t>
            </w:r>
            <w:r>
              <w:rPr>
                <w:rFonts w:ascii="宋体" w:hAnsiTheme="minorEastAsia" w:cstheme="minorEastAsia" w:hint="eastAsia"/>
                <w:kern w:val="0"/>
                <w:szCs w:val="21"/>
                <w:lang w:bidi="ar"/>
              </w:rPr>
              <w:t>支持在设备本地</w:t>
            </w:r>
            <w:r>
              <w:rPr>
                <w:rFonts w:ascii="宋体" w:hAnsiTheme="minorEastAsia" w:cstheme="minorEastAsia" w:hint="eastAsia"/>
                <w:kern w:val="0"/>
                <w:szCs w:val="21"/>
                <w:lang w:bidi="ar"/>
              </w:rPr>
              <w:t>GUI</w:t>
            </w:r>
            <w:r>
              <w:rPr>
                <w:rFonts w:ascii="宋体" w:hAnsiTheme="minorEastAsia" w:cstheme="minorEastAsia" w:hint="eastAsia"/>
                <w:kern w:val="0"/>
                <w:szCs w:val="21"/>
                <w:lang w:bidi="ar"/>
              </w:rPr>
              <w:t>画面、远程</w:t>
            </w:r>
            <w:r>
              <w:rPr>
                <w:rFonts w:ascii="宋体" w:hAnsiTheme="minorEastAsia" w:cstheme="minorEastAsia" w:hint="eastAsia"/>
                <w:kern w:val="0"/>
                <w:szCs w:val="21"/>
                <w:lang w:bidi="ar"/>
              </w:rPr>
              <w:t>web</w:t>
            </w:r>
            <w:r>
              <w:rPr>
                <w:rFonts w:ascii="宋体" w:hAnsiTheme="minorEastAsia" w:cstheme="minorEastAsia" w:hint="eastAsia"/>
                <w:kern w:val="0"/>
                <w:szCs w:val="21"/>
                <w:lang w:bidi="ar"/>
              </w:rPr>
              <w:t>界面进行实</w:t>
            </w:r>
            <w:r>
              <w:rPr>
                <w:rFonts w:ascii="宋体" w:hAnsiTheme="minorEastAsia" w:cstheme="minorEastAsia" w:hint="eastAsia"/>
                <w:kern w:val="0"/>
                <w:szCs w:val="21"/>
                <w:lang w:bidi="ar"/>
              </w:rPr>
              <w:lastRenderedPageBreak/>
              <w:t>时动态隐私保护，对于动态追踪人脸和人体目标，可在实时预览界面对人脸和人体进行隐私化处理。可对画面中任一区域进行隐私化展示处理，隐私展示效果包含动态马赛克、动态毛玻璃特效等，支持同时对</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路实时视频进行目标隐私处理；</w:t>
            </w:r>
            <w:r>
              <w:rPr>
                <w:rFonts w:ascii="宋体" w:hAnsiTheme="minorEastAsia" w:cstheme="minorEastAsia" w:hint="eastAsia"/>
                <w:kern w:val="0"/>
                <w:szCs w:val="21"/>
                <w:lang w:bidi="ar"/>
              </w:rPr>
              <w:br/>
              <w:t>27.</w:t>
            </w:r>
            <w:r>
              <w:rPr>
                <w:rFonts w:ascii="宋体" w:hAnsiTheme="minorEastAsia" w:cstheme="minorEastAsia" w:hint="eastAsia"/>
                <w:kern w:val="0"/>
                <w:szCs w:val="21"/>
                <w:lang w:bidi="ar"/>
              </w:rPr>
              <w:t>支持实时视频加密，开启后可对实时发送的视频加密，加密方式包括</w:t>
            </w:r>
            <w:r>
              <w:rPr>
                <w:rFonts w:ascii="宋体" w:hAnsiTheme="minorEastAsia" w:cstheme="minorEastAsia" w:hint="eastAsia"/>
                <w:kern w:val="0"/>
                <w:szCs w:val="21"/>
                <w:lang w:bidi="ar"/>
              </w:rPr>
              <w:t>AES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RSA</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MD5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SHA</w:t>
            </w:r>
            <w:r>
              <w:rPr>
                <w:rFonts w:ascii="宋体" w:hAnsiTheme="minorEastAsia" w:cstheme="minorEastAsia" w:hint="eastAsia"/>
                <w:kern w:val="0"/>
                <w:szCs w:val="21"/>
                <w:lang w:bidi="ar"/>
              </w:rPr>
              <w:t>；支持自动开启摄像机</w:t>
            </w:r>
            <w:r>
              <w:rPr>
                <w:rFonts w:ascii="宋体" w:hAnsiTheme="minorEastAsia" w:cstheme="minorEastAsia" w:hint="eastAsia"/>
                <w:kern w:val="0"/>
                <w:szCs w:val="21"/>
                <w:lang w:bidi="ar"/>
              </w:rPr>
              <w:t>U</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Code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智能编码）和</w:t>
            </w:r>
            <w:r>
              <w:rPr>
                <w:rFonts w:ascii="宋体" w:hAnsiTheme="minorEastAsia" w:cstheme="minorEastAsia" w:hint="eastAsia"/>
                <w:kern w:val="0"/>
                <w:szCs w:val="21"/>
                <w:lang w:bidi="ar"/>
              </w:rPr>
              <w:t>H.265</w:t>
            </w:r>
            <w:r>
              <w:rPr>
                <w:rFonts w:ascii="宋体" w:hAnsiTheme="minorEastAsia" w:cstheme="minorEastAsia" w:hint="eastAsia"/>
                <w:kern w:val="0"/>
                <w:szCs w:val="21"/>
                <w:lang w:bidi="ar"/>
              </w:rPr>
              <w:t>，启用后新添加的</w:t>
            </w:r>
            <w:r>
              <w:rPr>
                <w:rFonts w:ascii="宋体" w:hAnsiTheme="minorEastAsia" w:cstheme="minorEastAsia" w:hint="eastAsia"/>
                <w:kern w:val="0"/>
                <w:szCs w:val="21"/>
                <w:lang w:bidi="ar"/>
              </w:rPr>
              <w:t>IPC</w:t>
            </w:r>
            <w:r>
              <w:rPr>
                <w:rFonts w:ascii="宋体" w:hAnsiTheme="minorEastAsia" w:cstheme="minorEastAsia" w:hint="eastAsia"/>
                <w:kern w:val="0"/>
                <w:szCs w:val="21"/>
                <w:lang w:bidi="ar"/>
              </w:rPr>
              <w:t>会切换到该模式接入</w:t>
            </w:r>
            <w:r>
              <w:rPr>
                <w:rFonts w:ascii="宋体" w:hAnsiTheme="minorEastAsia" w:cstheme="minorEastAsia" w:hint="eastAsia"/>
                <w:kern w:val="0"/>
                <w:szCs w:val="21"/>
                <w:lang w:bidi="ar"/>
              </w:rPr>
              <w:t>200</w:t>
            </w:r>
            <w:r>
              <w:rPr>
                <w:rFonts w:ascii="宋体" w:hAnsiTheme="minorEastAsia" w:cstheme="minorEastAsia" w:hint="eastAsia"/>
                <w:kern w:val="0"/>
                <w:szCs w:val="21"/>
                <w:lang w:bidi="ar"/>
              </w:rPr>
              <w:t>万</w:t>
            </w:r>
            <w:r>
              <w:rPr>
                <w:rFonts w:ascii="宋体" w:hAnsiTheme="minorEastAsia" w:cstheme="minorEastAsia" w:hint="eastAsia"/>
                <w:kern w:val="0"/>
                <w:szCs w:val="21"/>
                <w:lang w:bidi="ar"/>
              </w:rPr>
              <w:t>IPC</w:t>
            </w:r>
            <w:r>
              <w:rPr>
                <w:rFonts w:ascii="宋体" w:hAnsiTheme="minorEastAsia" w:cstheme="minorEastAsia" w:hint="eastAsia"/>
                <w:kern w:val="0"/>
                <w:szCs w:val="21"/>
                <w:lang w:bidi="ar"/>
              </w:rPr>
              <w:t>下，开启</w:t>
            </w:r>
            <w:r>
              <w:rPr>
                <w:rFonts w:ascii="宋体" w:hAnsiTheme="minorEastAsia" w:cstheme="minorEastAsia" w:hint="eastAsia"/>
                <w:kern w:val="0"/>
                <w:szCs w:val="21"/>
                <w:lang w:bidi="ar"/>
              </w:rPr>
              <w:t>U</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Code</w:t>
            </w:r>
            <w:r>
              <w:rPr>
                <w:rFonts w:ascii="宋体" w:hAnsiTheme="minorEastAsia" w:cstheme="minorEastAsia" w:hint="eastAsia"/>
                <w:kern w:val="0"/>
                <w:szCs w:val="21"/>
                <w:lang w:bidi="ar"/>
              </w:rPr>
              <w:t>（智能编码）基础模式，摄像机主码率可降低至</w:t>
            </w:r>
            <w:r>
              <w:rPr>
                <w:rFonts w:ascii="宋体" w:hAnsiTheme="minorEastAsia" w:cstheme="minorEastAsia" w:hint="eastAsia"/>
                <w:kern w:val="0"/>
                <w:szCs w:val="21"/>
                <w:lang w:bidi="ar"/>
              </w:rPr>
              <w:t>1Mbps</w:t>
            </w:r>
            <w:r>
              <w:rPr>
                <w:rFonts w:ascii="宋体" w:hAnsiTheme="minorEastAsia" w:cstheme="minorEastAsia" w:hint="eastAsia"/>
                <w:kern w:val="0"/>
                <w:szCs w:val="21"/>
                <w:lang w:bidi="ar"/>
              </w:rPr>
              <w:t>，画质无明显差异；接入</w:t>
            </w:r>
            <w:r>
              <w:rPr>
                <w:rFonts w:ascii="宋体" w:hAnsiTheme="minorEastAsia" w:cstheme="minorEastAsia" w:hint="eastAsia"/>
                <w:kern w:val="0"/>
                <w:szCs w:val="21"/>
                <w:lang w:bidi="ar"/>
              </w:rPr>
              <w:t>200</w:t>
            </w:r>
            <w:r>
              <w:rPr>
                <w:rFonts w:ascii="宋体" w:hAnsiTheme="minorEastAsia" w:cstheme="minorEastAsia" w:hint="eastAsia"/>
                <w:kern w:val="0"/>
                <w:szCs w:val="21"/>
                <w:lang w:bidi="ar"/>
              </w:rPr>
              <w:t>万</w:t>
            </w:r>
            <w:r>
              <w:rPr>
                <w:rFonts w:ascii="宋体" w:hAnsiTheme="minorEastAsia" w:cstheme="minorEastAsia" w:hint="eastAsia"/>
                <w:kern w:val="0"/>
                <w:szCs w:val="21"/>
                <w:lang w:bidi="ar"/>
              </w:rPr>
              <w:t>IPC</w:t>
            </w:r>
            <w:r>
              <w:rPr>
                <w:rFonts w:ascii="宋体" w:hAnsiTheme="minorEastAsia" w:cstheme="minorEastAsia" w:hint="eastAsia"/>
                <w:kern w:val="0"/>
                <w:szCs w:val="21"/>
                <w:lang w:bidi="ar"/>
              </w:rPr>
              <w:t>下，开启</w:t>
            </w:r>
            <w:r>
              <w:rPr>
                <w:rFonts w:ascii="宋体" w:hAnsiTheme="minorEastAsia" w:cstheme="minorEastAsia" w:hint="eastAsia"/>
                <w:kern w:val="0"/>
                <w:szCs w:val="21"/>
                <w:lang w:bidi="ar"/>
              </w:rPr>
              <w:t>U</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Code</w:t>
            </w:r>
            <w:r>
              <w:rPr>
                <w:rFonts w:ascii="宋体" w:hAnsiTheme="minorEastAsia" w:cstheme="minorEastAsia" w:hint="eastAsia"/>
                <w:kern w:val="0"/>
                <w:szCs w:val="21"/>
                <w:lang w:bidi="ar"/>
              </w:rPr>
              <w:t>（智能编码）高级模式，摄像机主码率可降低至</w:t>
            </w:r>
            <w:r>
              <w:rPr>
                <w:rFonts w:ascii="宋体" w:hAnsiTheme="minorEastAsia" w:cstheme="minorEastAsia" w:hint="eastAsia"/>
                <w:kern w:val="0"/>
                <w:szCs w:val="21"/>
                <w:lang w:bidi="ar"/>
              </w:rPr>
              <w:t>0.5Mbps</w:t>
            </w:r>
            <w:r>
              <w:rPr>
                <w:rFonts w:ascii="宋体" w:hAnsiTheme="minorEastAsia" w:cstheme="minorEastAsia" w:hint="eastAsia"/>
                <w:kern w:val="0"/>
                <w:szCs w:val="21"/>
                <w:lang w:bidi="ar"/>
              </w:rPr>
              <w:t>，画质无明显差异；</w:t>
            </w:r>
            <w:r>
              <w:rPr>
                <w:rFonts w:ascii="宋体" w:hAnsiTheme="minorEastAsia" w:cstheme="minorEastAsia" w:hint="eastAsia"/>
                <w:kern w:val="0"/>
                <w:szCs w:val="21"/>
                <w:lang w:bidi="ar"/>
              </w:rPr>
              <w:br/>
              <w:t>28.</w:t>
            </w:r>
            <w:r>
              <w:rPr>
                <w:rFonts w:ascii="宋体" w:hAnsiTheme="minorEastAsia" w:cstheme="minorEastAsia" w:hint="eastAsia"/>
                <w:kern w:val="0"/>
                <w:szCs w:val="21"/>
                <w:lang w:bidi="ar"/>
              </w:rPr>
              <w:t>支持兼容银河麒麟、统信</w:t>
            </w:r>
            <w:r>
              <w:rPr>
                <w:rFonts w:ascii="宋体" w:hAnsiTheme="minorEastAsia" w:cstheme="minorEastAsia" w:hint="eastAsia"/>
                <w:kern w:val="0"/>
                <w:szCs w:val="21"/>
                <w:lang w:bidi="ar"/>
              </w:rPr>
              <w:t>UOS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NeoKylin</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Deepin</w:t>
            </w:r>
            <w:r>
              <w:rPr>
                <w:rFonts w:ascii="宋体" w:hAnsiTheme="minorEastAsia" w:cstheme="minorEastAsia" w:hint="eastAsia"/>
                <w:kern w:val="0"/>
                <w:szCs w:val="21"/>
                <w:lang w:bidi="ar"/>
              </w:rPr>
              <w:t>等国产品牌操作系统进行登录设备、预览、回放等操作；</w:t>
            </w:r>
            <w:r>
              <w:rPr>
                <w:rFonts w:ascii="宋体" w:hAnsiTheme="minorEastAsia" w:cstheme="minorEastAsia" w:hint="eastAsia"/>
                <w:kern w:val="0"/>
                <w:szCs w:val="21"/>
                <w:lang w:bidi="ar"/>
              </w:rPr>
              <w:br/>
              <w:t>29.</w:t>
            </w:r>
            <w:r>
              <w:rPr>
                <w:rFonts w:ascii="宋体" w:hAnsiTheme="minorEastAsia" w:cstheme="minorEastAsia" w:hint="eastAsia"/>
                <w:kern w:val="0"/>
                <w:szCs w:val="21"/>
                <w:lang w:bidi="ar"/>
              </w:rPr>
              <w:t>具有不少于</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个硬盘指示灯实时显示硬盘运行状态、</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个运行指示灯、</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个网络状态指示灯；具有</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个报警输入接口，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个报警输出接口（支持</w:t>
            </w:r>
            <w:r>
              <w:rPr>
                <w:rFonts w:ascii="宋体" w:hAnsiTheme="minorEastAsia" w:cstheme="minorEastAsia" w:hint="eastAsia"/>
                <w:kern w:val="0"/>
                <w:szCs w:val="21"/>
                <w:lang w:bidi="ar"/>
              </w:rPr>
              <w:t>12V</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3Actrl</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个报警输入接口，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个报警输出接口；具有一个红外传感器接收器。</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16T</w:t>
            </w:r>
            <w:r>
              <w:rPr>
                <w:rFonts w:ascii="宋体" w:hAnsiTheme="minorEastAsia" w:cstheme="minorEastAsia" w:hint="eastAsia"/>
                <w:kern w:val="0"/>
                <w:szCs w:val="21"/>
                <w:lang w:bidi="ar"/>
              </w:rPr>
              <w:t>存储硬盘</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16TB</w:t>
            </w:r>
            <w:r>
              <w:rPr>
                <w:rFonts w:ascii="宋体" w:hAnsiTheme="minorEastAsia" w:cstheme="minorEastAsia" w:hint="eastAsia"/>
                <w:kern w:val="0"/>
                <w:szCs w:val="21"/>
                <w:lang w:bidi="ar"/>
              </w:rPr>
              <w:t>企业级硬盘</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容量</w:t>
            </w:r>
            <w:r>
              <w:rPr>
                <w:rFonts w:ascii="宋体" w:hAnsiTheme="minorEastAsia" w:cstheme="minorEastAsia" w:hint="eastAsia"/>
                <w:kern w:val="0"/>
                <w:szCs w:val="21"/>
                <w:lang w:bidi="ar"/>
              </w:rPr>
              <w:t>:16TB</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接口类型</w:t>
            </w:r>
            <w:r>
              <w:rPr>
                <w:rFonts w:ascii="宋体" w:hAnsiTheme="minorEastAsia" w:cstheme="minorEastAsia" w:hint="eastAsia"/>
                <w:kern w:val="0"/>
                <w:szCs w:val="21"/>
                <w:lang w:bidi="ar"/>
              </w:rPr>
              <w:t>:SATA</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尺寸</w:t>
            </w:r>
            <w:r>
              <w:rPr>
                <w:rFonts w:ascii="宋体" w:hAnsiTheme="minorEastAsia" w:cstheme="minorEastAsia" w:hint="eastAsia"/>
                <w:kern w:val="0"/>
                <w:szCs w:val="21"/>
                <w:lang w:bidi="ar"/>
              </w:rPr>
              <w:t>:3.5</w:t>
            </w:r>
            <w:r>
              <w:rPr>
                <w:rFonts w:ascii="宋体" w:hAnsiTheme="minorEastAsia" w:cstheme="minorEastAsia" w:hint="eastAsia"/>
                <w:kern w:val="0"/>
                <w:szCs w:val="21"/>
                <w:lang w:bidi="ar"/>
              </w:rPr>
              <w:t>英寸</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硬盘类型</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企业级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转速</w:t>
            </w:r>
            <w:r>
              <w:rPr>
                <w:rFonts w:ascii="宋体" w:hAnsiTheme="minorEastAsia" w:cstheme="minorEastAsia" w:hint="eastAsia"/>
                <w:kern w:val="0"/>
                <w:szCs w:val="21"/>
                <w:lang w:bidi="ar"/>
              </w:rPr>
              <w:t>:7200RPM</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缓存</w:t>
            </w:r>
            <w:r>
              <w:rPr>
                <w:rFonts w:ascii="宋体" w:hAnsiTheme="minorEastAsia" w:cstheme="minorEastAsia" w:hint="eastAsia"/>
                <w:kern w:val="0"/>
                <w:szCs w:val="21"/>
                <w:lang w:bidi="ar"/>
              </w:rPr>
              <w:t>:512MB</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电梯无线网桥</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电梯专用网桥</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端口速率</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百兆</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支持标准</w:t>
            </w:r>
            <w:r>
              <w:rPr>
                <w:rFonts w:ascii="宋体" w:hAnsiTheme="minorEastAsia" w:cstheme="minorEastAsia" w:hint="eastAsia"/>
                <w:kern w:val="0"/>
                <w:szCs w:val="21"/>
                <w:lang w:bidi="ar"/>
              </w:rPr>
              <w:t>:IEEE802.11 b/g/n</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2T2R 300Mbps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天线增益</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内置天线：增益</w:t>
            </w:r>
            <w:r>
              <w:rPr>
                <w:rFonts w:ascii="宋体" w:hAnsiTheme="minorEastAsia" w:cstheme="minorEastAsia" w:hint="eastAsia"/>
                <w:kern w:val="0"/>
                <w:szCs w:val="21"/>
                <w:lang w:bidi="ar"/>
              </w:rPr>
              <w:t xml:space="preserve">6dBi  </w:t>
            </w:r>
            <w:r>
              <w:rPr>
                <w:rFonts w:ascii="宋体" w:hAnsiTheme="minorEastAsia" w:cstheme="minorEastAsia" w:hint="eastAsia"/>
                <w:kern w:val="0"/>
                <w:szCs w:val="21"/>
                <w:lang w:bidi="ar"/>
              </w:rPr>
              <w:t>水平</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t>度，垂直</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度</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最大传输速率</w:t>
            </w:r>
            <w:r>
              <w:rPr>
                <w:rFonts w:ascii="宋体" w:hAnsiTheme="minorEastAsia" w:cstheme="minorEastAsia" w:hint="eastAsia"/>
                <w:kern w:val="0"/>
                <w:szCs w:val="21"/>
                <w:lang w:bidi="ar"/>
              </w:rPr>
              <w:t>:11n</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300Mbps(40M</w:t>
            </w:r>
            <w:r>
              <w:rPr>
                <w:rFonts w:ascii="宋体" w:hAnsiTheme="minorEastAsia" w:cstheme="minorEastAsia" w:hint="eastAsia"/>
                <w:kern w:val="0"/>
                <w:szCs w:val="21"/>
                <w:lang w:bidi="ar"/>
              </w:rPr>
              <w:t>信道宽度</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lastRenderedPageBreak/>
              <w:t>130(20M</w:t>
            </w:r>
            <w:r>
              <w:rPr>
                <w:rFonts w:ascii="宋体" w:hAnsiTheme="minorEastAsia" w:cstheme="minorEastAsia" w:hint="eastAsia"/>
                <w:kern w:val="0"/>
                <w:szCs w:val="21"/>
                <w:lang w:bidi="ar"/>
              </w:rPr>
              <w:t>信道宽度</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11g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54Mbps</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最大传输距离</w:t>
            </w:r>
            <w:r>
              <w:rPr>
                <w:rFonts w:ascii="宋体" w:hAnsiTheme="minorEastAsia" w:cstheme="minorEastAsia" w:hint="eastAsia"/>
                <w:kern w:val="0"/>
                <w:szCs w:val="21"/>
                <w:lang w:bidi="ar"/>
              </w:rPr>
              <w:t>:200m</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接收灵敏度</w:t>
            </w:r>
            <w:r>
              <w:rPr>
                <w:rFonts w:ascii="宋体" w:hAnsiTheme="minorEastAsia" w:cstheme="minorEastAsia" w:hint="eastAsia"/>
                <w:kern w:val="0"/>
                <w:szCs w:val="21"/>
                <w:lang w:bidi="ar"/>
              </w:rPr>
              <w:t>:-72dBm@65Mbps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-97dBm@1Mbps</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整机功耗</w:t>
            </w:r>
            <w:r>
              <w:rPr>
                <w:rFonts w:ascii="宋体" w:hAnsiTheme="minorEastAsia" w:cstheme="minorEastAsia" w:hint="eastAsia"/>
                <w:kern w:val="0"/>
                <w:szCs w:val="21"/>
                <w:lang w:bidi="ar"/>
              </w:rPr>
              <w:t>:5W</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安全配置</w:t>
            </w:r>
            <w:r>
              <w:rPr>
                <w:rFonts w:ascii="宋体" w:hAnsiTheme="minorEastAsia" w:cstheme="minorEastAsia" w:hint="eastAsia"/>
                <w:kern w:val="0"/>
                <w:szCs w:val="21"/>
                <w:lang w:bidi="ar"/>
              </w:rPr>
              <w:t>:IP/MAC</w:t>
            </w:r>
            <w:r>
              <w:rPr>
                <w:rFonts w:ascii="宋体" w:hAnsiTheme="minorEastAsia" w:cstheme="minorEastAsia" w:hint="eastAsia"/>
                <w:kern w:val="0"/>
                <w:szCs w:val="21"/>
                <w:lang w:bidi="ar"/>
              </w:rPr>
              <w:t>地址过滤、隐藏网络名称、端口隔离</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工作协议</w:t>
            </w:r>
            <w:r>
              <w:rPr>
                <w:rFonts w:ascii="宋体" w:hAnsiTheme="minorEastAsia" w:cstheme="minorEastAsia" w:hint="eastAsia"/>
                <w:kern w:val="0"/>
                <w:szCs w:val="21"/>
                <w:lang w:bidi="ar"/>
              </w:rPr>
              <w:t>:TCP/UDP/ARP/ICMP/DHCP/HTTP/NTP</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工作模式</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桥接</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加密方式</w:t>
            </w:r>
            <w:r>
              <w:rPr>
                <w:rFonts w:ascii="宋体" w:hAnsiTheme="minorEastAsia" w:cstheme="minorEastAsia" w:hint="eastAsia"/>
                <w:kern w:val="0"/>
                <w:szCs w:val="21"/>
                <w:lang w:bidi="ar"/>
              </w:rPr>
              <w:t>:WPA-PSK/WPA2-PSK</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频率范围</w:t>
            </w:r>
            <w:r>
              <w:rPr>
                <w:rFonts w:ascii="宋体" w:hAnsiTheme="minorEastAsia" w:cstheme="minorEastAsia" w:hint="eastAsia"/>
                <w:kern w:val="0"/>
                <w:szCs w:val="21"/>
                <w:lang w:bidi="ar"/>
              </w:rPr>
              <w:t>:2412~2472MHz</w:t>
            </w:r>
            <w:r>
              <w:rPr>
                <w:rFonts w:ascii="宋体" w:hAnsiTheme="minorEastAsia" w:cstheme="minorEastAsia" w:hint="eastAsia"/>
                <w:kern w:val="0"/>
                <w:szCs w:val="21"/>
                <w:lang w:bidi="ar"/>
              </w:rPr>
              <w:t>（支持频率扩展，扩展范围：</w:t>
            </w:r>
            <w:r>
              <w:rPr>
                <w:rFonts w:ascii="宋体" w:hAnsiTheme="minorEastAsia" w:cstheme="minorEastAsia" w:hint="eastAsia"/>
                <w:kern w:val="0"/>
                <w:szCs w:val="21"/>
                <w:lang w:bidi="ar"/>
              </w:rPr>
              <w:t>23</w:t>
            </w:r>
            <w:r>
              <w:rPr>
                <w:rFonts w:ascii="宋体" w:hAnsiTheme="minorEastAsia" w:cstheme="minorEastAsia" w:hint="eastAsia"/>
                <w:kern w:val="0"/>
                <w:szCs w:val="21"/>
                <w:lang w:bidi="ar"/>
              </w:rPr>
              <w:t>12~2732MHz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物理尺寸（</w:t>
            </w:r>
            <w:r>
              <w:rPr>
                <w:rFonts w:ascii="宋体" w:hAnsiTheme="minorEastAsia" w:cstheme="minorEastAsia" w:hint="eastAsia"/>
                <w:kern w:val="0"/>
                <w:szCs w:val="21"/>
                <w:lang w:bidi="ar"/>
              </w:rPr>
              <w:t>W*D*H</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28mm</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电源</w:t>
            </w:r>
            <w:r>
              <w:rPr>
                <w:rFonts w:ascii="宋体" w:hAnsiTheme="minorEastAsia" w:cstheme="minorEastAsia" w:hint="eastAsia"/>
                <w:kern w:val="0"/>
                <w:szCs w:val="21"/>
                <w:lang w:bidi="ar"/>
              </w:rPr>
              <w:t>:PoE 15V</w:t>
            </w:r>
            <w:r>
              <w:rPr>
                <w:rFonts w:ascii="宋体" w:hAnsiTheme="minorEastAsia" w:cstheme="minorEastAsia" w:hint="eastAsia"/>
                <w:kern w:val="0"/>
                <w:szCs w:val="21"/>
                <w:lang w:bidi="ar"/>
              </w:rPr>
              <w:t>或者</w:t>
            </w:r>
            <w:r>
              <w:rPr>
                <w:rFonts w:ascii="宋体" w:hAnsiTheme="minorEastAsia" w:cstheme="minorEastAsia" w:hint="eastAsia"/>
                <w:kern w:val="0"/>
                <w:szCs w:val="21"/>
                <w:lang w:bidi="ar"/>
              </w:rPr>
              <w:t>DC 12V</w:t>
            </w:r>
            <w:r>
              <w:rPr>
                <w:rFonts w:ascii="宋体" w:hAnsiTheme="minorEastAsia" w:cstheme="minorEastAsia" w:hint="eastAsia"/>
                <w:kern w:val="0"/>
                <w:szCs w:val="21"/>
                <w:lang w:bidi="ar"/>
              </w:rPr>
              <w:br/>
              <w:t>15.</w:t>
            </w:r>
            <w:r>
              <w:rPr>
                <w:rFonts w:ascii="宋体" w:hAnsiTheme="minorEastAsia" w:cstheme="minorEastAsia" w:hint="eastAsia"/>
                <w:kern w:val="0"/>
                <w:szCs w:val="21"/>
                <w:lang w:bidi="ar"/>
              </w:rPr>
              <w:t>工作湿度</w:t>
            </w:r>
            <w:r>
              <w:rPr>
                <w:rFonts w:ascii="宋体" w:hAnsiTheme="minorEastAsia" w:cstheme="minorEastAsia" w:hint="eastAsia"/>
                <w:kern w:val="0"/>
                <w:szCs w:val="21"/>
                <w:lang w:bidi="ar"/>
              </w:rPr>
              <w:t xml:space="preserve">:5%~95%RH </w:t>
            </w:r>
            <w:r>
              <w:rPr>
                <w:rFonts w:ascii="宋体" w:hAnsiTheme="minorEastAsia" w:cstheme="minorEastAsia" w:hint="eastAsia"/>
                <w:kern w:val="0"/>
                <w:szCs w:val="21"/>
                <w:lang w:bidi="ar"/>
              </w:rPr>
              <w:t>不凝结</w:t>
            </w:r>
            <w:r>
              <w:rPr>
                <w:rFonts w:ascii="宋体" w:hAnsiTheme="minorEastAsia" w:cstheme="minorEastAsia" w:hint="eastAsia"/>
                <w:kern w:val="0"/>
                <w:szCs w:val="21"/>
                <w:lang w:bidi="ar"/>
              </w:rPr>
              <w:br/>
              <w:t>16.</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17.</w:t>
            </w:r>
            <w:r>
              <w:rPr>
                <w:rFonts w:ascii="宋体" w:hAnsiTheme="minorEastAsia" w:cstheme="minorEastAsia" w:hint="eastAsia"/>
                <w:kern w:val="0"/>
                <w:szCs w:val="21"/>
                <w:lang w:bidi="ar"/>
              </w:rPr>
              <w:t>接口类型</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10/100M Base-TX (Cat. 5/5E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RJ-45) </w:t>
            </w:r>
            <w:r>
              <w:rPr>
                <w:rFonts w:ascii="宋体" w:hAnsiTheme="minorEastAsia" w:cstheme="minorEastAsia" w:hint="eastAsia"/>
                <w:kern w:val="0"/>
                <w:szCs w:val="21"/>
                <w:lang w:bidi="ar"/>
              </w:rPr>
              <w:t>网口，支持</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受电</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15U</w:t>
            </w:r>
            <w:r>
              <w:rPr>
                <w:rFonts w:ascii="宋体" w:hAnsiTheme="minorEastAsia" w:cstheme="minorEastAsia" w:hint="eastAsia"/>
                <w:kern w:val="0"/>
                <w:szCs w:val="21"/>
                <w:lang w:bidi="ar"/>
              </w:rPr>
              <w:t>网络墙柜</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定制</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六类非屏蔽双绞线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规格：六类非屏蔽低烟无卤双绞线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采用规格</w:t>
            </w:r>
            <w:r>
              <w:rPr>
                <w:rFonts w:ascii="宋体" w:hAnsiTheme="minorEastAsia" w:cstheme="minorEastAsia" w:hint="eastAsia"/>
                <w:kern w:val="0"/>
                <w:szCs w:val="21"/>
                <w:lang w:bidi="ar"/>
              </w:rPr>
              <w:t>23AWG</w:t>
            </w:r>
            <w:r>
              <w:rPr>
                <w:rFonts w:ascii="宋体" w:hAnsiTheme="minorEastAsia" w:cstheme="minorEastAsia" w:hint="eastAsia"/>
                <w:kern w:val="0"/>
                <w:szCs w:val="21"/>
                <w:lang w:bidi="ar"/>
              </w:rPr>
              <w:t>的单芯裸铜为导体，聚乙烯类高分子材料为绝缘体，外皮材料采用阻燃型高分子材料，颜色为水绿色；电缆中心十字架隔离保证</w:t>
            </w:r>
            <w:r>
              <w:rPr>
                <w:rFonts w:ascii="宋体" w:hAnsiTheme="minorEastAsia" w:cstheme="minorEastAsia" w:hint="eastAsia"/>
                <w:kern w:val="0"/>
                <w:szCs w:val="21"/>
                <w:lang w:bidi="ar"/>
              </w:rPr>
              <w:t>NEXT</w:t>
            </w:r>
            <w:r>
              <w:rPr>
                <w:rFonts w:ascii="宋体" w:hAnsiTheme="minorEastAsia" w:cstheme="minorEastAsia" w:hint="eastAsia"/>
                <w:kern w:val="0"/>
                <w:szCs w:val="21"/>
                <w:lang w:bidi="ar"/>
              </w:rPr>
              <w:t>性能和合理施工弯曲半径。</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；最大直流电阻：</w:t>
            </w:r>
            <w:r>
              <w:rPr>
                <w:rFonts w:ascii="宋体" w:hAnsiTheme="minorEastAsia" w:cstheme="minorEastAsia" w:hint="eastAsia"/>
                <w:kern w:val="0"/>
                <w:szCs w:val="21"/>
                <w:lang w:bidi="ar"/>
              </w:rPr>
              <w:t>9.0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米；不平衡电阻：≤</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外皮直径：</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0.3mm</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℃；包装：纸箱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轴包装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17050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多模光纤跳线（</w:t>
            </w:r>
            <w:r>
              <w:rPr>
                <w:rFonts w:ascii="宋体" w:hAnsiTheme="minorEastAsia" w:cstheme="minorEastAsia" w:hint="eastAsia"/>
                <w:kern w:val="0"/>
                <w:szCs w:val="21"/>
                <w:lang w:bidi="ar"/>
              </w:rPr>
              <w:t>3m</w:t>
            </w:r>
            <w:r>
              <w:rPr>
                <w:rFonts w:ascii="宋体" w:hAnsiTheme="minorEastAsia" w:cstheme="minorEastAsia" w:hint="eastAsia"/>
                <w:kern w:val="0"/>
                <w:szCs w:val="21"/>
                <w:lang w:bidi="ar"/>
              </w:rPr>
              <w:t>）</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米多模双芯</w:t>
            </w:r>
            <w:r>
              <w:rPr>
                <w:rFonts w:ascii="宋体" w:hAnsiTheme="minorEastAsia" w:cstheme="minorEastAsia" w:hint="eastAsia"/>
                <w:kern w:val="0"/>
                <w:szCs w:val="21"/>
                <w:lang w:bidi="ar"/>
              </w:rPr>
              <w:t>LC-LC9/125</w:t>
            </w:r>
            <w:r>
              <w:rPr>
                <w:rFonts w:ascii="宋体" w:hAnsiTheme="minorEastAsia" w:cstheme="minorEastAsia" w:hint="eastAsia"/>
                <w:kern w:val="0"/>
                <w:szCs w:val="21"/>
                <w:lang w:bidi="ar"/>
              </w:rPr>
              <w:t>光纤跳线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光纤跳线是一种光纤连接小型化的产品，外皮材料采用阻燃型高分子</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材料；</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2.</w:t>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YD/T1272. ANSI/TIA-568.ISO/IEC 11801</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在配线架／箱中使用，可以大大节省安装空间；</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具有极小的插入损耗；</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提供高密度的连接方式；</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具有合理的成本投资；</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符合国际标准对</w:t>
            </w:r>
            <w:r>
              <w:rPr>
                <w:rFonts w:ascii="宋体" w:hAnsiTheme="minorEastAsia" w:cstheme="minorEastAsia" w:hint="eastAsia"/>
                <w:kern w:val="0"/>
                <w:szCs w:val="21"/>
                <w:lang w:bidi="ar"/>
              </w:rPr>
              <w:t>SFP</w:t>
            </w:r>
            <w:r>
              <w:rPr>
                <w:rFonts w:ascii="宋体" w:hAnsiTheme="minorEastAsia" w:cstheme="minorEastAsia" w:hint="eastAsia"/>
                <w:kern w:val="0"/>
                <w:szCs w:val="21"/>
                <w:lang w:bidi="ar"/>
              </w:rPr>
              <w:t>的要求；</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提供多种规格和长度的跳线。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光学特性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平均连接损耗：≤</w:t>
            </w:r>
            <w:r>
              <w:rPr>
                <w:rFonts w:ascii="宋体" w:hAnsiTheme="minorEastAsia" w:cstheme="minorEastAsia" w:hint="eastAsia"/>
                <w:kern w:val="0"/>
                <w:szCs w:val="21"/>
                <w:lang w:bidi="ar"/>
              </w:rPr>
              <w:t xml:space="preserve"> 0.2 dB </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重复插拔：</w:t>
            </w:r>
            <w:r>
              <w:rPr>
                <w:rFonts w:ascii="宋体" w:hAnsiTheme="minorEastAsia" w:cstheme="minorEastAsia" w:hint="eastAsia"/>
                <w:kern w:val="0"/>
                <w:szCs w:val="21"/>
                <w:lang w:bidi="ar"/>
              </w:rPr>
              <w:t>&lt; 0.2 dB</w:t>
            </w:r>
            <w:r>
              <w:rPr>
                <w:rFonts w:ascii="宋体" w:hAnsiTheme="minorEastAsia" w:cstheme="minorEastAsia" w:hint="eastAsia"/>
                <w:kern w:val="0"/>
                <w:szCs w:val="21"/>
                <w:lang w:bidi="ar"/>
              </w:rPr>
              <w:t>，每</w:t>
            </w:r>
            <w:r>
              <w:rPr>
                <w:rFonts w:ascii="宋体" w:hAnsiTheme="minorEastAsia" w:cstheme="minorEastAsia" w:hint="eastAsia"/>
                <w:kern w:val="0"/>
                <w:szCs w:val="21"/>
                <w:lang w:bidi="ar"/>
              </w:rPr>
              <w:t>500</w:t>
            </w:r>
            <w:r>
              <w:rPr>
                <w:rFonts w:ascii="宋体" w:hAnsiTheme="minorEastAsia" w:cstheme="minorEastAsia" w:hint="eastAsia"/>
                <w:kern w:val="0"/>
                <w:szCs w:val="21"/>
                <w:lang w:bidi="ar"/>
              </w:rPr>
              <w:t>次插拔</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最小反射损耗：</w:t>
            </w:r>
            <w:r>
              <w:rPr>
                <w:rFonts w:ascii="宋体" w:hAnsiTheme="minorEastAsia" w:cstheme="minorEastAsia" w:hint="eastAsia"/>
                <w:kern w:val="0"/>
                <w:szCs w:val="21"/>
                <w:lang w:bidi="ar"/>
              </w:rPr>
              <w:t xml:space="preserve">20 dB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最大回损：</w:t>
            </w:r>
            <w:r>
              <w:rPr>
                <w:rFonts w:ascii="宋体" w:hAnsiTheme="minorEastAsia" w:cstheme="minorEastAsia" w:hint="eastAsia"/>
                <w:kern w:val="0"/>
                <w:szCs w:val="21"/>
                <w:lang w:bidi="ar"/>
              </w:rPr>
              <w:t xml:space="preserve">-50 dB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物理特性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光纤外径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单芯：</w:t>
            </w:r>
            <w:r>
              <w:rPr>
                <w:rFonts w:ascii="宋体" w:hAnsiTheme="minorEastAsia" w:cstheme="minorEastAsia" w:hint="eastAsia"/>
                <w:kern w:val="0"/>
                <w:szCs w:val="21"/>
                <w:lang w:bidi="ar"/>
              </w:rPr>
              <w:t>3mm.</w:t>
            </w:r>
            <w:r>
              <w:rPr>
                <w:rFonts w:ascii="宋体" w:hAnsiTheme="minorEastAsia" w:cstheme="minorEastAsia" w:hint="eastAsia"/>
                <w:kern w:val="0"/>
                <w:szCs w:val="21"/>
                <w:lang w:bidi="ar"/>
              </w:rPr>
              <w:t>双芯：</w:t>
            </w:r>
            <w:r>
              <w:rPr>
                <w:rFonts w:ascii="宋体" w:hAnsiTheme="minorEastAsia" w:cstheme="minorEastAsia" w:hint="eastAsia"/>
                <w:kern w:val="0"/>
                <w:szCs w:val="21"/>
                <w:lang w:bidi="ar"/>
              </w:rPr>
              <w:t>3.6mm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6.6mm </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最小弯曲半径：</w:t>
            </w:r>
            <w:r>
              <w:rPr>
                <w:rFonts w:ascii="宋体" w:hAnsiTheme="minorEastAsia" w:cstheme="minorEastAsia" w:hint="eastAsia"/>
                <w:kern w:val="0"/>
                <w:szCs w:val="21"/>
                <w:lang w:bidi="ar"/>
              </w:rPr>
              <w:t xml:space="preserve">3.8cm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工作温度范围：</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材料：陶瓷</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多模光纤跳线（</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米）</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米多模双芯</w:t>
            </w:r>
            <w:r>
              <w:rPr>
                <w:rFonts w:ascii="宋体" w:hAnsiTheme="minorEastAsia" w:cstheme="minorEastAsia" w:hint="eastAsia"/>
                <w:kern w:val="0"/>
                <w:szCs w:val="21"/>
                <w:lang w:bidi="ar"/>
              </w:rPr>
              <w:t>LC-LC9/125</w:t>
            </w:r>
            <w:r>
              <w:rPr>
                <w:rFonts w:ascii="宋体" w:hAnsiTheme="minorEastAsia" w:cstheme="minorEastAsia" w:hint="eastAsia"/>
                <w:kern w:val="0"/>
                <w:szCs w:val="21"/>
                <w:lang w:bidi="ar"/>
              </w:rPr>
              <w:t>光纤跳线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光纤跳线是一种光纤连接小型化的产品，外皮材料采用阻燃型高分子</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材料；</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YD/T1272. ANSI/TIA-568.ISO/IEC 11801</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在配线架／箱中</w:t>
            </w:r>
            <w:r>
              <w:rPr>
                <w:rFonts w:ascii="宋体" w:hAnsiTheme="minorEastAsia" w:cstheme="minorEastAsia" w:hint="eastAsia"/>
                <w:kern w:val="0"/>
                <w:szCs w:val="21"/>
                <w:lang w:bidi="ar"/>
              </w:rPr>
              <w:t>使用，可以大大节省安装空间；</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具有极小的插入损耗；</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提供高密度的连接方式；</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具有合理的成本投资；</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符合国际标准对</w:t>
            </w:r>
            <w:r>
              <w:rPr>
                <w:rFonts w:ascii="宋体" w:hAnsiTheme="minorEastAsia" w:cstheme="minorEastAsia" w:hint="eastAsia"/>
                <w:kern w:val="0"/>
                <w:szCs w:val="21"/>
                <w:lang w:bidi="ar"/>
              </w:rPr>
              <w:t>SFP</w:t>
            </w:r>
            <w:r>
              <w:rPr>
                <w:rFonts w:ascii="宋体" w:hAnsiTheme="minorEastAsia" w:cstheme="minorEastAsia" w:hint="eastAsia"/>
                <w:kern w:val="0"/>
                <w:szCs w:val="21"/>
                <w:lang w:bidi="ar"/>
              </w:rPr>
              <w:t>的要求；</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提供多种规格和长度的跳线。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光学特性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平均连接损耗：≤</w:t>
            </w:r>
            <w:r>
              <w:rPr>
                <w:rFonts w:ascii="宋体" w:hAnsiTheme="minorEastAsia" w:cstheme="minorEastAsia" w:hint="eastAsia"/>
                <w:kern w:val="0"/>
                <w:szCs w:val="21"/>
                <w:lang w:bidi="ar"/>
              </w:rPr>
              <w:t xml:space="preserve"> 0.2 dB </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重复插拔：</w:t>
            </w:r>
            <w:r>
              <w:rPr>
                <w:rFonts w:ascii="宋体" w:hAnsiTheme="minorEastAsia" w:cstheme="minorEastAsia" w:hint="eastAsia"/>
                <w:kern w:val="0"/>
                <w:szCs w:val="21"/>
                <w:lang w:bidi="ar"/>
              </w:rPr>
              <w:t>&lt; 0.2 dB</w:t>
            </w:r>
            <w:r>
              <w:rPr>
                <w:rFonts w:ascii="宋体" w:hAnsiTheme="minorEastAsia" w:cstheme="minorEastAsia" w:hint="eastAsia"/>
                <w:kern w:val="0"/>
                <w:szCs w:val="21"/>
                <w:lang w:bidi="ar"/>
              </w:rPr>
              <w:t>，每</w:t>
            </w:r>
            <w:r>
              <w:rPr>
                <w:rFonts w:ascii="宋体" w:hAnsiTheme="minorEastAsia" w:cstheme="minorEastAsia" w:hint="eastAsia"/>
                <w:kern w:val="0"/>
                <w:szCs w:val="21"/>
                <w:lang w:bidi="ar"/>
              </w:rPr>
              <w:t>500</w:t>
            </w:r>
            <w:r>
              <w:rPr>
                <w:rFonts w:ascii="宋体" w:hAnsiTheme="minorEastAsia" w:cstheme="minorEastAsia" w:hint="eastAsia"/>
                <w:kern w:val="0"/>
                <w:szCs w:val="21"/>
                <w:lang w:bidi="ar"/>
              </w:rPr>
              <w:t>次插拔</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最小反射损耗：</w:t>
            </w:r>
            <w:r>
              <w:rPr>
                <w:rFonts w:ascii="宋体" w:hAnsiTheme="minorEastAsia" w:cstheme="minorEastAsia" w:hint="eastAsia"/>
                <w:kern w:val="0"/>
                <w:szCs w:val="21"/>
                <w:lang w:bidi="ar"/>
              </w:rPr>
              <w:t xml:space="preserve">20 dB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4.</w:t>
            </w:r>
            <w:r>
              <w:rPr>
                <w:rFonts w:ascii="宋体" w:hAnsiTheme="minorEastAsia" w:cstheme="minorEastAsia" w:hint="eastAsia"/>
                <w:kern w:val="0"/>
                <w:szCs w:val="21"/>
                <w:lang w:bidi="ar"/>
              </w:rPr>
              <w:t>最大回损：</w:t>
            </w:r>
            <w:r>
              <w:rPr>
                <w:rFonts w:ascii="宋体" w:hAnsiTheme="minorEastAsia" w:cstheme="minorEastAsia" w:hint="eastAsia"/>
                <w:kern w:val="0"/>
                <w:szCs w:val="21"/>
                <w:lang w:bidi="ar"/>
              </w:rPr>
              <w:t xml:space="preserve">-50 dB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物理特性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光纤外径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单芯：</w:t>
            </w:r>
            <w:r>
              <w:rPr>
                <w:rFonts w:ascii="宋体" w:hAnsiTheme="minorEastAsia" w:cstheme="minorEastAsia" w:hint="eastAsia"/>
                <w:kern w:val="0"/>
                <w:szCs w:val="21"/>
                <w:lang w:bidi="ar"/>
              </w:rPr>
              <w:t>3mm.</w:t>
            </w:r>
            <w:r>
              <w:rPr>
                <w:rFonts w:ascii="宋体" w:hAnsiTheme="minorEastAsia" w:cstheme="minorEastAsia" w:hint="eastAsia"/>
                <w:kern w:val="0"/>
                <w:szCs w:val="21"/>
                <w:lang w:bidi="ar"/>
              </w:rPr>
              <w:t>双芯：</w:t>
            </w:r>
            <w:r>
              <w:rPr>
                <w:rFonts w:ascii="宋体" w:hAnsiTheme="minorEastAsia" w:cstheme="minorEastAsia" w:hint="eastAsia"/>
                <w:kern w:val="0"/>
                <w:szCs w:val="21"/>
                <w:lang w:bidi="ar"/>
              </w:rPr>
              <w:t>3.6mm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6.6mm </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最小弯曲半径：</w:t>
            </w:r>
            <w:r>
              <w:rPr>
                <w:rFonts w:ascii="宋体" w:hAnsiTheme="minorEastAsia" w:cstheme="minorEastAsia" w:hint="eastAsia"/>
                <w:kern w:val="0"/>
                <w:szCs w:val="21"/>
                <w:lang w:bidi="ar"/>
              </w:rPr>
              <w:t xml:space="preserve">3.8cm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工作温度范围：</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材料：陶瓷</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电源线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RVV3*4</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2000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芯多模光纤</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芯室内</w:t>
            </w:r>
            <w:r>
              <w:rPr>
                <w:rFonts w:ascii="宋体" w:hAnsiTheme="minorEastAsia" w:cstheme="minorEastAsia" w:hint="eastAsia"/>
                <w:kern w:val="0"/>
                <w:szCs w:val="21"/>
                <w:lang w:bidi="ar"/>
              </w:rPr>
              <w:t>50/125</w:t>
            </w:r>
            <w:r>
              <w:rPr>
                <w:rFonts w:ascii="宋体" w:hAnsiTheme="minorEastAsia" w:cstheme="minorEastAsia" w:hint="eastAsia"/>
                <w:kern w:val="0"/>
                <w:szCs w:val="21"/>
                <w:lang w:bidi="ar"/>
              </w:rPr>
              <w:t>多模低烟无卤光缆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ANSI/TIA-568</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 xml:space="preserve">ITU G.651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IEC60793</w:t>
            </w:r>
            <w:r>
              <w:rPr>
                <w:rFonts w:ascii="宋体" w:hAnsiTheme="minorEastAsia" w:cstheme="minorEastAsia" w:hint="eastAsia"/>
                <w:kern w:val="0"/>
                <w:szCs w:val="21"/>
                <w:lang w:bidi="ar"/>
              </w:rPr>
              <w:t>技术要求；</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紧套光纤外径均匀，具有很好的剥离效果；</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外皮和紧套光纤之间有多股纺纶丝，增加了光纤的强度；</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外皮材料采用低烟无卤材料；</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适用于大楼垂直主干以及光纤到桌面系统的应用；</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外皮为橙色，易于施工区分。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光纤几何机械特性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光纤类别：</w:t>
            </w:r>
            <w:r>
              <w:rPr>
                <w:rFonts w:ascii="宋体" w:hAnsiTheme="minorEastAsia" w:cstheme="minorEastAsia" w:hint="eastAsia"/>
                <w:kern w:val="0"/>
                <w:szCs w:val="21"/>
                <w:lang w:bidi="ar"/>
              </w:rPr>
              <w:t xml:space="preserve">50/125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芯核直径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包层直径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2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包层不圆度</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1%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涂覆层直径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245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涂覆层不圆度</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6%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芯核</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包层同心度误差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&lt;0.8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包层</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涂覆层同心度误差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&lt;12.0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数值孔径：</w:t>
            </w:r>
            <w:r>
              <w:rPr>
                <w:rFonts w:ascii="宋体" w:hAnsiTheme="minorEastAsia" w:cstheme="minorEastAsia" w:hint="eastAsia"/>
                <w:kern w:val="0"/>
                <w:szCs w:val="21"/>
                <w:lang w:bidi="ar"/>
              </w:rPr>
              <w:t>0.275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0.015</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光纤传输特性</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850nm</w:t>
            </w:r>
            <w:r>
              <w:rPr>
                <w:rFonts w:ascii="宋体" w:hAnsiTheme="minorEastAsia" w:cstheme="minorEastAsia" w:hint="eastAsia"/>
                <w:kern w:val="0"/>
                <w:szCs w:val="21"/>
                <w:lang w:bidi="ar"/>
              </w:rPr>
              <w:t>情况下提供带宽大于</w:t>
            </w:r>
            <w:r>
              <w:rPr>
                <w:rFonts w:ascii="宋体" w:hAnsiTheme="minorEastAsia" w:cstheme="minorEastAsia" w:hint="eastAsia"/>
                <w:kern w:val="0"/>
                <w:szCs w:val="21"/>
                <w:lang w:bidi="ar"/>
              </w:rPr>
              <w:t>500MHz/</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1300nm</w:t>
            </w:r>
            <w:r>
              <w:rPr>
                <w:rFonts w:ascii="宋体" w:hAnsiTheme="minorEastAsia" w:cstheme="minorEastAsia" w:hint="eastAsia"/>
                <w:kern w:val="0"/>
                <w:szCs w:val="21"/>
                <w:lang w:bidi="ar"/>
              </w:rPr>
              <w:t>情况下提供带宽大于</w:t>
            </w:r>
            <w:r>
              <w:rPr>
                <w:rFonts w:ascii="宋体" w:hAnsiTheme="minorEastAsia" w:cstheme="minorEastAsia" w:hint="eastAsia"/>
                <w:kern w:val="0"/>
                <w:szCs w:val="21"/>
                <w:lang w:bidi="ar"/>
              </w:rPr>
              <w:t>1000MHz/</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850nm</w:t>
            </w:r>
            <w:r>
              <w:rPr>
                <w:rFonts w:ascii="宋体" w:hAnsiTheme="minorEastAsia" w:cstheme="minorEastAsia" w:hint="eastAsia"/>
                <w:kern w:val="0"/>
                <w:szCs w:val="21"/>
                <w:lang w:bidi="ar"/>
              </w:rPr>
              <w:t>情况下衰减为小于</w:t>
            </w:r>
            <w:r>
              <w:rPr>
                <w:rFonts w:ascii="宋体" w:hAnsiTheme="minorEastAsia" w:cstheme="minorEastAsia" w:hint="eastAsia"/>
                <w:kern w:val="0"/>
                <w:szCs w:val="21"/>
                <w:lang w:bidi="ar"/>
              </w:rPr>
              <w:t>2.5dB/</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1300nm</w:t>
            </w:r>
            <w:r>
              <w:rPr>
                <w:rFonts w:ascii="宋体" w:hAnsiTheme="minorEastAsia" w:cstheme="minorEastAsia" w:hint="eastAsia"/>
                <w:kern w:val="0"/>
                <w:szCs w:val="21"/>
                <w:lang w:bidi="ar"/>
              </w:rPr>
              <w:t>情况下衰减为小于</w:t>
            </w:r>
            <w:r>
              <w:rPr>
                <w:rFonts w:ascii="宋体" w:hAnsiTheme="minorEastAsia" w:cstheme="minorEastAsia" w:hint="eastAsia"/>
                <w:kern w:val="0"/>
                <w:szCs w:val="21"/>
                <w:lang w:bidi="ar"/>
              </w:rPr>
              <w:t>0.7dB/</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环境特性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运输温度：</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储</w:t>
            </w:r>
            <w:r>
              <w:rPr>
                <w:rFonts w:ascii="宋体" w:hAnsiTheme="minorEastAsia" w:cstheme="minorEastAsia" w:hint="eastAsia"/>
                <w:kern w:val="0"/>
                <w:szCs w:val="21"/>
                <w:lang w:bidi="ar"/>
              </w:rPr>
              <w:t>藏温度：</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施工温度：</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弯曲半径：</w:t>
            </w:r>
            <w:r>
              <w:rPr>
                <w:rFonts w:ascii="宋体" w:hAnsiTheme="minorEastAsia" w:cstheme="minorEastAsia" w:hint="eastAsia"/>
                <w:kern w:val="0"/>
                <w:szCs w:val="21"/>
                <w:lang w:bidi="ar"/>
              </w:rPr>
              <w:t>10X O.D.(</w:t>
            </w:r>
            <w:r>
              <w:rPr>
                <w:rFonts w:ascii="宋体" w:hAnsiTheme="minorEastAsia" w:cstheme="minorEastAsia" w:hint="eastAsia"/>
                <w:kern w:val="0"/>
                <w:szCs w:val="21"/>
                <w:lang w:bidi="ar"/>
              </w:rPr>
              <w:t>静置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20X O.D.( </w:t>
            </w:r>
            <w:r>
              <w:rPr>
                <w:rFonts w:ascii="宋体" w:hAnsiTheme="minorEastAsia" w:cstheme="minorEastAsia" w:hint="eastAsia"/>
                <w:kern w:val="0"/>
                <w:szCs w:val="21"/>
                <w:lang w:bidi="ar"/>
              </w:rPr>
              <w:t>动态</w:t>
            </w:r>
            <w:r>
              <w:rPr>
                <w:rFonts w:ascii="宋体" w:hAnsiTheme="minorEastAsia" w:cstheme="minorEastAsia" w:hint="eastAsia"/>
                <w:kern w:val="0"/>
                <w:szCs w:val="21"/>
                <w:lang w:bidi="ar"/>
              </w:rPr>
              <w:t>)</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2500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口光纤配线架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规格：高端通用型</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口光纤配线架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光纤配线架是一款高级</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紧凑型的满足光纤端接解决方案的产品；</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配线架内可容纳多达</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芯</w:t>
            </w:r>
            <w:r>
              <w:rPr>
                <w:rFonts w:ascii="宋体" w:hAnsiTheme="minorEastAsia" w:cstheme="minorEastAsia" w:hint="eastAsia"/>
                <w:kern w:val="0"/>
                <w:szCs w:val="21"/>
                <w:lang w:bidi="ar"/>
              </w:rPr>
              <w:t>SC</w:t>
            </w:r>
            <w:r>
              <w:rPr>
                <w:rFonts w:ascii="宋体" w:hAnsiTheme="minorEastAsia" w:cstheme="minorEastAsia" w:hint="eastAsia"/>
                <w:kern w:val="0"/>
                <w:szCs w:val="21"/>
                <w:lang w:bidi="ar"/>
              </w:rPr>
              <w:t>尾纤或</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芯</w:t>
            </w:r>
            <w:r>
              <w:rPr>
                <w:rFonts w:ascii="宋体" w:hAnsiTheme="minorEastAsia" w:cstheme="minorEastAsia" w:hint="eastAsia"/>
                <w:kern w:val="0"/>
                <w:szCs w:val="21"/>
                <w:lang w:bidi="ar"/>
              </w:rPr>
              <w:t>LC</w:t>
            </w:r>
            <w:r>
              <w:rPr>
                <w:rFonts w:ascii="宋体" w:hAnsiTheme="minorEastAsia" w:cstheme="minorEastAsia" w:hint="eastAsia"/>
                <w:kern w:val="0"/>
                <w:szCs w:val="21"/>
                <w:lang w:bidi="ar"/>
              </w:rPr>
              <w:t>尾纤的熔接；</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配线架抽屉式设计，保证安装</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检查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测试均非常方便；</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带有涂层的钢结构骨架，坚固耐用；</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开创性的设计能确保安装</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移动以及未来的变更时，均非常灵活；</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设计时充分考虑到光纤应用的多样性，光纤配线架能够安装不同类型的光纤模板和耦合器，以满足不同功能和性能的要求。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8.1U</w:t>
            </w:r>
            <w:r>
              <w:rPr>
                <w:rFonts w:ascii="宋体" w:hAnsiTheme="minorEastAsia" w:cstheme="minorEastAsia" w:hint="eastAsia"/>
                <w:kern w:val="0"/>
                <w:szCs w:val="21"/>
                <w:lang w:bidi="ar"/>
              </w:rPr>
              <w:t>高度</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英寸宽度；</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空间合理，保证光纤跳接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熔接的合理弯曲半径；</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单模</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多模两种光纤均适用；</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配线架设计有用于固定到机柜的耳朵</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每套</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框架材料选用高级钢板；</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备选件光纤熔接盘可以安装到光纤配线架内部；</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配线架上有两个直径</w:t>
            </w:r>
            <w:r>
              <w:rPr>
                <w:rFonts w:ascii="宋体" w:hAnsiTheme="minorEastAsia" w:cstheme="minorEastAsia" w:hint="eastAsia"/>
                <w:kern w:val="0"/>
                <w:szCs w:val="21"/>
                <w:lang w:bidi="ar"/>
              </w:rPr>
              <w:t xml:space="preserve">25mm </w:t>
            </w:r>
            <w:r>
              <w:rPr>
                <w:rFonts w:ascii="宋体" w:hAnsiTheme="minorEastAsia" w:cstheme="minorEastAsia" w:hint="eastAsia"/>
                <w:kern w:val="0"/>
                <w:szCs w:val="21"/>
                <w:lang w:bidi="ar"/>
              </w:rPr>
              <w:t>圆孔，便于光缆进出；</w:t>
            </w:r>
            <w:r>
              <w:rPr>
                <w:rFonts w:ascii="宋体" w:hAnsiTheme="minorEastAsia" w:cstheme="minorEastAsia" w:hint="eastAsia"/>
                <w:kern w:val="0"/>
                <w:szCs w:val="21"/>
                <w:lang w:bidi="ar"/>
              </w:rPr>
              <w:br/>
              <w:t>15.</w:t>
            </w:r>
            <w:r>
              <w:rPr>
                <w:rFonts w:ascii="宋体" w:hAnsiTheme="minorEastAsia" w:cstheme="minorEastAsia" w:hint="eastAsia"/>
                <w:kern w:val="0"/>
                <w:szCs w:val="21"/>
                <w:lang w:bidi="ar"/>
              </w:rPr>
              <w:t>从技术和使</w:t>
            </w:r>
            <w:r>
              <w:rPr>
                <w:rFonts w:ascii="宋体" w:hAnsiTheme="minorEastAsia" w:cstheme="minorEastAsia" w:hint="eastAsia"/>
                <w:kern w:val="0"/>
                <w:szCs w:val="21"/>
                <w:lang w:bidi="ar"/>
              </w:rPr>
              <w:t>用角度，充分考虑光纤跳线和熔接的空间；</w:t>
            </w:r>
            <w:r>
              <w:rPr>
                <w:rFonts w:ascii="宋体" w:hAnsiTheme="minorEastAsia" w:cstheme="minorEastAsia" w:hint="eastAsia"/>
                <w:kern w:val="0"/>
                <w:szCs w:val="21"/>
                <w:lang w:bidi="ar"/>
              </w:rPr>
              <w:br/>
              <w:t>16.</w:t>
            </w:r>
            <w:r>
              <w:rPr>
                <w:rFonts w:ascii="宋体" w:hAnsiTheme="minorEastAsia" w:cstheme="minorEastAsia" w:hint="eastAsia"/>
                <w:kern w:val="0"/>
                <w:szCs w:val="21"/>
                <w:lang w:bidi="ar"/>
              </w:rPr>
              <w:t>从技术上充分考虑光纤的安全性</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储存和合理端接；</w:t>
            </w:r>
            <w:r>
              <w:rPr>
                <w:rFonts w:ascii="宋体" w:hAnsiTheme="minorEastAsia" w:cstheme="minorEastAsia" w:hint="eastAsia"/>
                <w:kern w:val="0"/>
                <w:szCs w:val="21"/>
                <w:lang w:bidi="ar"/>
              </w:rPr>
              <w:br/>
              <w:t>17.</w:t>
            </w:r>
            <w:r>
              <w:rPr>
                <w:rFonts w:ascii="宋体" w:hAnsiTheme="minorEastAsia" w:cstheme="minorEastAsia" w:hint="eastAsia"/>
                <w:kern w:val="0"/>
                <w:szCs w:val="21"/>
                <w:lang w:bidi="ar"/>
              </w:rPr>
              <w:t>前端空间便于跳线的管理和保护；</w:t>
            </w:r>
            <w:r>
              <w:rPr>
                <w:rFonts w:ascii="宋体" w:hAnsiTheme="minorEastAsia" w:cstheme="minorEastAsia" w:hint="eastAsia"/>
                <w:kern w:val="0"/>
                <w:szCs w:val="21"/>
                <w:lang w:bidi="ar"/>
              </w:rPr>
              <w:br/>
              <w:t>18.</w:t>
            </w:r>
            <w:r>
              <w:rPr>
                <w:rFonts w:ascii="宋体" w:hAnsiTheme="minorEastAsia" w:cstheme="minorEastAsia" w:hint="eastAsia"/>
                <w:kern w:val="0"/>
                <w:szCs w:val="21"/>
                <w:lang w:bidi="ar"/>
              </w:rPr>
              <w:t>安装</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检查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测试都非常方便。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144</w:t>
            </w:r>
            <w:r>
              <w:rPr>
                <w:rFonts w:ascii="宋体" w:hAnsiTheme="minorEastAsia" w:cstheme="minorEastAsia" w:hint="eastAsia"/>
                <w:kern w:val="0"/>
                <w:szCs w:val="21"/>
                <w:lang w:bidi="ar"/>
              </w:rPr>
              <w:t>芯</w:t>
            </w:r>
            <w:r>
              <w:rPr>
                <w:rFonts w:ascii="宋体" w:hAnsiTheme="minorEastAsia" w:cstheme="minorEastAsia" w:hint="eastAsia"/>
                <w:kern w:val="0"/>
                <w:szCs w:val="21"/>
                <w:lang w:bidi="ar"/>
              </w:rPr>
              <w:t>ODF</w:t>
            </w:r>
            <w:r>
              <w:rPr>
                <w:rFonts w:ascii="宋体" w:hAnsiTheme="minorEastAsia" w:cstheme="minorEastAsia" w:hint="eastAsia"/>
                <w:kern w:val="0"/>
                <w:szCs w:val="21"/>
                <w:lang w:bidi="ar"/>
              </w:rPr>
              <w:lastRenderedPageBreak/>
              <w:t>配线架（满配）</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规格：</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产品尺寸：宽×深×高：</w:t>
            </w:r>
            <w:r>
              <w:rPr>
                <w:rFonts w:ascii="宋体" w:hAnsiTheme="minorEastAsia" w:cstheme="minorEastAsia" w:hint="eastAsia"/>
                <w:kern w:val="0"/>
                <w:szCs w:val="21"/>
                <w:lang w:bidi="ar"/>
              </w:rPr>
              <w:t>482mm*253mm*176mm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2.</w:t>
            </w:r>
            <w:r>
              <w:rPr>
                <w:rFonts w:ascii="宋体" w:hAnsiTheme="minorEastAsia" w:cstheme="minorEastAsia" w:hint="eastAsia"/>
                <w:kern w:val="0"/>
                <w:szCs w:val="21"/>
                <w:lang w:bidi="ar"/>
              </w:rPr>
              <w:t>适用于</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英寸机柜及机架安装；</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配线箱材质为优质冷轧板，表面米色（</w:t>
            </w:r>
            <w:r>
              <w:rPr>
                <w:rFonts w:ascii="宋体" w:hAnsiTheme="minorEastAsia" w:cstheme="minorEastAsia" w:hint="eastAsia"/>
                <w:kern w:val="0"/>
                <w:szCs w:val="21"/>
                <w:lang w:bidi="ar"/>
              </w:rPr>
              <w:t>RAL1001</w:t>
            </w:r>
            <w:r>
              <w:rPr>
                <w:rFonts w:ascii="宋体" w:hAnsiTheme="minorEastAsia" w:cstheme="minorEastAsia" w:hint="eastAsia"/>
                <w:kern w:val="0"/>
                <w:szCs w:val="21"/>
                <w:lang w:bidi="ar"/>
              </w:rPr>
              <w:t>）或黑色（</w:t>
            </w:r>
            <w:r>
              <w:rPr>
                <w:rFonts w:ascii="宋体" w:hAnsiTheme="minorEastAsia" w:cstheme="minorEastAsia" w:hint="eastAsia"/>
                <w:kern w:val="0"/>
                <w:szCs w:val="21"/>
                <w:lang w:bidi="ar"/>
              </w:rPr>
              <w:t>RAL9005</w:t>
            </w:r>
            <w:r>
              <w:rPr>
                <w:rFonts w:ascii="宋体" w:hAnsiTheme="minorEastAsia" w:cstheme="minorEastAsia" w:hint="eastAsia"/>
                <w:kern w:val="0"/>
                <w:szCs w:val="21"/>
                <w:lang w:bidi="ar"/>
              </w:rPr>
              <w:t>）喷塑处理；</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标准配件：热缩管（一芯一根）数量根据芯数</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扎带</w:t>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根</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魔术粘扣带</w:t>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根</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理线环</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光纤熔接</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机熔</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312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芯</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2400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安防监控安装调试费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五</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b/>
                <w:bCs/>
                <w:kern w:val="0"/>
                <w:szCs w:val="21"/>
                <w:lang w:bidi="ar"/>
              </w:rPr>
              <w:t>一键报警系统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紧急按钮</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工作电压</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DC24V</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工作电流</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500mA</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报警输出</w:t>
            </w:r>
            <w:r>
              <w:rPr>
                <w:rFonts w:ascii="宋体" w:hAnsiTheme="minorEastAsia" w:cstheme="minorEastAsia" w:hint="eastAsia"/>
                <w:kern w:val="0"/>
                <w:szCs w:val="21"/>
                <w:lang w:bidi="ar"/>
              </w:rPr>
              <w:t>:NC/NO</w:t>
            </w:r>
            <w:r>
              <w:rPr>
                <w:rFonts w:ascii="宋体" w:hAnsiTheme="minorEastAsia" w:cstheme="minorEastAsia" w:hint="eastAsia"/>
                <w:kern w:val="0"/>
                <w:szCs w:val="21"/>
                <w:lang w:bidi="ar"/>
              </w:rPr>
              <w:t>报警输出可选，</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C~+55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工作湿度</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95%RH</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产品尺寸</w:t>
            </w:r>
            <w:r>
              <w:rPr>
                <w:rFonts w:ascii="宋体" w:hAnsiTheme="minorEastAsia" w:cstheme="minorEastAsia" w:hint="eastAsia"/>
                <w:kern w:val="0"/>
                <w:szCs w:val="21"/>
                <w:lang w:bidi="ar"/>
              </w:rPr>
              <w:t>:86*86*285mm</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触发报警响应时间</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400ms</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触发报警动作值≥</w:t>
            </w:r>
            <w:r>
              <w:rPr>
                <w:rFonts w:ascii="宋体" w:hAnsiTheme="minorEastAsia" w:cstheme="minorEastAsia" w:hint="eastAsia"/>
                <w:kern w:val="0"/>
                <w:szCs w:val="21"/>
                <w:lang w:bidi="ar"/>
              </w:rPr>
              <w:t>1mm</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八防区网络模块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路有线和</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路无线防区。</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主机各防区属性可设置</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可设为延时</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即时</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小时防区</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信号采用低阻传输线技术，传输可靠抗干扰能力强。</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减少查线工作量，提高维修效率，一户出故障不影响其它家庭。</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八防区模块具有</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路有线按钮接入防区。</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个防区属性可更改，操作简单，输码方便。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额定输入电压：</w:t>
            </w:r>
            <w:r>
              <w:rPr>
                <w:rFonts w:ascii="宋体" w:hAnsiTheme="minorEastAsia" w:cstheme="minorEastAsia" w:hint="eastAsia"/>
                <w:kern w:val="0"/>
                <w:szCs w:val="21"/>
                <w:lang w:bidi="ar"/>
              </w:rPr>
              <w:t>12V DC</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2V</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额定消耗电流：静态</w:t>
            </w:r>
            <w:r>
              <w:rPr>
                <w:rFonts w:ascii="宋体" w:hAnsiTheme="minorEastAsia" w:cstheme="minorEastAsia" w:hint="eastAsia"/>
                <w:kern w:val="0"/>
                <w:szCs w:val="21"/>
                <w:lang w:bidi="ar"/>
              </w:rPr>
              <w:t>65mA</w:t>
            </w:r>
            <w:r>
              <w:rPr>
                <w:rFonts w:ascii="宋体" w:hAnsiTheme="minorEastAsia" w:cstheme="minorEastAsia" w:hint="eastAsia"/>
                <w:kern w:val="0"/>
                <w:szCs w:val="21"/>
                <w:lang w:bidi="ar"/>
              </w:rPr>
              <w:t>，报警</w:t>
            </w:r>
            <w:r>
              <w:rPr>
                <w:rFonts w:ascii="宋体" w:hAnsiTheme="minorEastAsia" w:cstheme="minorEastAsia" w:hint="eastAsia"/>
                <w:kern w:val="0"/>
                <w:szCs w:val="21"/>
                <w:lang w:bidi="ar"/>
              </w:rPr>
              <w:t>90mA</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使用工作温度：</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相对湿度：≤</w:t>
            </w:r>
            <w:r>
              <w:rPr>
                <w:rFonts w:ascii="宋体" w:hAnsiTheme="minorEastAsia" w:cstheme="minorEastAsia" w:hint="eastAsia"/>
                <w:kern w:val="0"/>
                <w:szCs w:val="21"/>
                <w:lang w:bidi="ar"/>
              </w:rPr>
              <w:t>95%RH</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防区数量：</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路有线</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路无线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报警通讯方式：有线</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无线传输</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网络</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无线接收频率：</w:t>
            </w:r>
            <w:r>
              <w:rPr>
                <w:rFonts w:ascii="宋体" w:hAnsiTheme="minorEastAsia" w:cstheme="minorEastAsia" w:hint="eastAsia"/>
                <w:kern w:val="0"/>
                <w:szCs w:val="21"/>
                <w:lang w:bidi="ar"/>
              </w:rPr>
              <w:t xml:space="preserve">315MHz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外形尺寸：</w:t>
            </w:r>
            <w:r>
              <w:rPr>
                <w:rFonts w:ascii="宋体" w:hAnsiTheme="minorEastAsia" w:cstheme="minorEastAsia" w:hint="eastAsia"/>
                <w:kern w:val="0"/>
                <w:szCs w:val="21"/>
                <w:lang w:bidi="ar"/>
              </w:rPr>
              <w:t>163*112*23mm</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网络报警主机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主机具有全独立</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路总线输入，具有极强的防雷抗干扰设计。</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大屏幕中文蓝屏显示，</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个完全独立分区，可带</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个分体键盘。</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250</w:t>
            </w:r>
            <w:r>
              <w:rPr>
                <w:rFonts w:ascii="宋体" w:hAnsiTheme="minorEastAsia" w:cstheme="minorEastAsia" w:hint="eastAsia"/>
                <w:kern w:val="0"/>
                <w:szCs w:val="21"/>
                <w:lang w:bidi="ar"/>
              </w:rPr>
              <w:t>个总线防区，各个防区属性可设置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延时</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即时</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小时防区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不用任何中继或放大器，用线</w:t>
            </w:r>
            <w:r>
              <w:rPr>
                <w:rFonts w:ascii="宋体" w:hAnsiTheme="minorEastAsia" w:cstheme="minorEastAsia" w:hint="eastAsia"/>
                <w:kern w:val="0"/>
                <w:szCs w:val="21"/>
                <w:lang w:bidi="ar"/>
              </w:rPr>
              <w:t>RVV2*1.0</w:t>
            </w:r>
            <w:r>
              <w:rPr>
                <w:rFonts w:ascii="宋体" w:hAnsiTheme="minorEastAsia" w:cstheme="minorEastAsia" w:hint="eastAsia"/>
                <w:kern w:val="0"/>
                <w:szCs w:val="21"/>
                <w:lang w:bidi="ar"/>
              </w:rPr>
              <w:t>可达到</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公里两边布线可达到</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公里。</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信号采用独创的低阻传输线技术，传输可靠</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抗干扰能力强。</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信号采用独创单片机加密传输，速度快，信号准，不掉码。</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全事件记忆</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黑匣子</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布撤防</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报警</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故障等全记录不可删除。</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多个用户码，不同权限，不同级别，不同功能控制，方便灵活可控。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自动布防</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延时布防：每个分区每天的自动布撤防时间可编。</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可与电子地图方便连接</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网络端口功能，可连接电脑软件使用。输入电压：</w:t>
            </w:r>
            <w:r>
              <w:rPr>
                <w:rFonts w:ascii="宋体" w:hAnsiTheme="minorEastAsia" w:cstheme="minorEastAsia" w:hint="eastAsia"/>
                <w:kern w:val="0"/>
                <w:szCs w:val="21"/>
                <w:lang w:bidi="ar"/>
              </w:rPr>
              <w:t>185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245VAC.50Hz/15VA</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消耗电流：静态</w:t>
            </w:r>
            <w:r>
              <w:rPr>
                <w:rFonts w:ascii="宋体" w:hAnsiTheme="minorEastAsia" w:cstheme="minorEastAsia" w:hint="eastAsia"/>
                <w:kern w:val="0"/>
                <w:szCs w:val="21"/>
                <w:lang w:bidi="ar"/>
              </w:rPr>
              <w:t xml:space="preserve">200mA   </w:t>
            </w:r>
            <w:r>
              <w:rPr>
                <w:rFonts w:ascii="宋体" w:hAnsiTheme="minorEastAsia" w:cstheme="minorEastAsia" w:hint="eastAsia"/>
                <w:kern w:val="0"/>
                <w:szCs w:val="21"/>
                <w:lang w:bidi="ar"/>
              </w:rPr>
              <w:t>报警</w:t>
            </w:r>
            <w:r>
              <w:rPr>
                <w:rFonts w:ascii="宋体" w:hAnsiTheme="minorEastAsia" w:cstheme="minorEastAsia" w:hint="eastAsia"/>
                <w:kern w:val="0"/>
                <w:szCs w:val="21"/>
                <w:lang w:bidi="ar"/>
              </w:rPr>
              <w:t>400mA</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备用电池：</w:t>
            </w:r>
            <w:r>
              <w:rPr>
                <w:rFonts w:ascii="宋体" w:hAnsiTheme="minorEastAsia" w:cstheme="minorEastAsia" w:hint="eastAsia"/>
                <w:kern w:val="0"/>
                <w:szCs w:val="21"/>
                <w:lang w:bidi="ar"/>
              </w:rPr>
              <w:t xml:space="preserve"> 12V 7AH</w:t>
            </w:r>
            <w:r>
              <w:rPr>
                <w:rFonts w:ascii="宋体" w:hAnsiTheme="minorEastAsia" w:cstheme="minorEastAsia" w:hint="eastAsia"/>
                <w:kern w:val="0"/>
                <w:szCs w:val="21"/>
                <w:lang w:bidi="ar"/>
              </w:rPr>
              <w:t>免维护电池</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使用工作温度：</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使用环境湿度：≤</w:t>
            </w:r>
            <w:r>
              <w:rPr>
                <w:rFonts w:ascii="宋体" w:hAnsiTheme="minorEastAsia" w:cstheme="minorEastAsia" w:hint="eastAsia"/>
                <w:kern w:val="0"/>
                <w:szCs w:val="21"/>
                <w:lang w:bidi="ar"/>
              </w:rPr>
              <w:t>95%RH</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总线输入端口</w:t>
            </w:r>
            <w:r>
              <w:rPr>
                <w:rFonts w:ascii="宋体" w:hAnsiTheme="minorEastAsia" w:cstheme="minorEastAsia" w:hint="eastAsia"/>
                <w:kern w:val="0"/>
                <w:szCs w:val="21"/>
                <w:lang w:bidi="ar"/>
              </w:rPr>
              <w:t>: 2</w:t>
            </w:r>
            <w:r>
              <w:rPr>
                <w:rFonts w:ascii="宋体" w:hAnsiTheme="minorEastAsia" w:cstheme="minorEastAsia" w:hint="eastAsia"/>
                <w:kern w:val="0"/>
                <w:szCs w:val="21"/>
                <w:lang w:bidi="ar"/>
              </w:rPr>
              <w:t>路普通总线</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485</w:t>
            </w:r>
            <w:r>
              <w:rPr>
                <w:rFonts w:ascii="宋体" w:hAnsiTheme="minorEastAsia" w:cstheme="minorEastAsia" w:hint="eastAsia"/>
                <w:kern w:val="0"/>
                <w:szCs w:val="21"/>
                <w:lang w:bidi="ar"/>
              </w:rPr>
              <w:t>自检总线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无线接收频率</w:t>
            </w:r>
            <w:r>
              <w:rPr>
                <w:rFonts w:ascii="宋体" w:hAnsiTheme="minorEastAsia" w:cstheme="minorEastAsia" w:hint="eastAsia"/>
                <w:kern w:val="0"/>
                <w:szCs w:val="21"/>
                <w:lang w:bidi="ar"/>
              </w:rPr>
              <w:t>: 315MHz</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与电脑连接端口</w:t>
            </w:r>
            <w:r>
              <w:rPr>
                <w:rFonts w:ascii="宋体" w:hAnsiTheme="minorEastAsia" w:cstheme="minorEastAsia" w:hint="eastAsia"/>
                <w:kern w:val="0"/>
                <w:szCs w:val="21"/>
                <w:lang w:bidi="ar"/>
              </w:rPr>
              <w:t>: RJ45</w:t>
            </w:r>
            <w:r>
              <w:rPr>
                <w:rFonts w:ascii="宋体" w:hAnsiTheme="minorEastAsia" w:cstheme="minorEastAsia" w:hint="eastAsia"/>
                <w:kern w:val="0"/>
                <w:szCs w:val="21"/>
                <w:lang w:bidi="ar"/>
              </w:rPr>
              <w:t>网络端口</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外形尺寸</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255*235*70mm</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报警管理软件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软件可以对前端报警主机进行集中管理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软件使用自定义格式的矢量电子地图作为报警系统的辅助管理，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也可以使用工程施工的电子地图作为辅助手段。</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理软件具有手动和自动二种模式配置用户资料，并可对用户资料进行导入导出操作，也可对全部用户进行分组设置。</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用户发生报警时，可通过用户添加到软件里的视频设备的网络地址，实时查看报警现场并对现场进行录像。（目前只支持海康跟大华网络摄像机）</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电子地图报警用户闪烁指示，报警位置一目了然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多级防区图，可以在里面添加多个用户</w:t>
            </w:r>
            <w:r>
              <w:rPr>
                <w:rFonts w:ascii="宋体" w:hAnsiTheme="minorEastAsia" w:cstheme="minorEastAsia" w:hint="eastAsia"/>
                <w:kern w:val="0"/>
                <w:szCs w:val="21"/>
                <w:lang w:bidi="ar"/>
              </w:rPr>
              <w:t>并可对其标出防区位置。</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套</w:t>
            </w:r>
          </w:p>
        </w:tc>
        <w:tc>
          <w:tcPr>
            <w:tcW w:w="674" w:type="dxa"/>
            <w:tcBorders>
              <w:tl2br w:val="nil"/>
              <w:tr2bl w:val="nil"/>
            </w:tcBorders>
            <w:noWrap/>
            <w:vAlign w:val="center"/>
          </w:tcPr>
          <w:p w:rsidR="00D241BE" w:rsidRDefault="006F2AE0">
            <w:pPr>
              <w:widowControl/>
              <w:snapToGrid w:val="0"/>
              <w:spacing w:line="400" w:lineRule="exact"/>
              <w:jc w:val="left"/>
              <w:rPr>
                <w:rFonts w:ascii="宋体"/>
              </w:rPr>
            </w:pPr>
            <w:r>
              <w:rPr>
                <w:rFonts w:ascii="宋体" w:hint="eastAsia"/>
              </w:rPr>
              <w:t>软件和信息</w:t>
            </w:r>
          </w:p>
          <w:p w:rsidR="00D241BE" w:rsidRDefault="006F2AE0">
            <w:pPr>
              <w:snapToGrid w:val="0"/>
              <w:spacing w:line="400" w:lineRule="exact"/>
              <w:jc w:val="left"/>
              <w:rPr>
                <w:rFonts w:ascii="宋体" w:hAnsiTheme="minorEastAsia" w:cstheme="minorEastAsia"/>
                <w:szCs w:val="21"/>
              </w:rPr>
            </w:pPr>
            <w:r>
              <w:rPr>
                <w:rFonts w:ascii="宋体" w:hint="eastAsia"/>
              </w:rPr>
              <w:t>技术</w:t>
            </w:r>
            <w:r>
              <w:rPr>
                <w:rFonts w:ascii="宋体" w:hint="eastAsia"/>
              </w:rPr>
              <w:lastRenderedPageBreak/>
              <w:t>服务业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网络串口模块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内置高性能处理芯片，可将报警系统模拟总线数据信号转换成</w:t>
            </w:r>
            <w:r>
              <w:rPr>
                <w:rFonts w:ascii="宋体" w:hAnsiTheme="minorEastAsia" w:cstheme="minorEastAsia" w:hint="eastAsia"/>
                <w:kern w:val="0"/>
                <w:szCs w:val="21"/>
                <w:lang w:bidi="ar"/>
              </w:rPr>
              <w:t>TCP/IP</w:t>
            </w:r>
            <w:r>
              <w:rPr>
                <w:rFonts w:ascii="宋体" w:hAnsiTheme="minorEastAsia" w:cstheme="minorEastAsia" w:hint="eastAsia"/>
                <w:kern w:val="0"/>
                <w:szCs w:val="21"/>
                <w:lang w:bidi="ar"/>
              </w:rPr>
              <w:t>协议数据包通过以太网传输</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在上级通讯机出现故障时，可保存长达</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小时的状态数据，待上级通讯机恢复正常后，</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会主动上报状态信息</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接入系统中即自动发送本身的及转发的信号</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报警管理工作站</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I5/16G/1T/24LCD/</w:t>
            </w:r>
            <w:r>
              <w:rPr>
                <w:rFonts w:ascii="宋体" w:hAnsiTheme="minorEastAsia" w:cstheme="minorEastAsia" w:hint="eastAsia"/>
                <w:kern w:val="0"/>
                <w:szCs w:val="21"/>
                <w:lang w:bidi="ar"/>
              </w:rPr>
              <w:t>键鼠</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紧急按钮信号线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RVV2*1.0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3600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1080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一键报警安装调试费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b/>
                <w:bCs/>
                <w:kern w:val="0"/>
                <w:szCs w:val="21"/>
                <w:lang w:bidi="ar"/>
              </w:rPr>
              <w:t>公共广播系统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IP</w:t>
            </w:r>
            <w:r>
              <w:rPr>
                <w:rFonts w:ascii="宋体" w:hAnsiTheme="minorEastAsia" w:cstheme="minorEastAsia" w:hint="eastAsia"/>
                <w:kern w:val="0"/>
                <w:szCs w:val="21"/>
                <w:lang w:bidi="ar"/>
              </w:rPr>
              <w:t>广播系统服务器</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功能特点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机箱采用工业级机柜式设计和钢结构，具有比较高的防尘</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防磁和防冲击的能力。</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采用</w:t>
            </w:r>
            <w:r>
              <w:rPr>
                <w:rFonts w:ascii="宋体" w:hAnsiTheme="minorEastAsia" w:cstheme="minorEastAsia" w:hint="eastAsia"/>
                <w:kern w:val="0"/>
                <w:szCs w:val="21"/>
                <w:lang w:bidi="ar"/>
              </w:rPr>
              <w:t>H310</w:t>
            </w:r>
            <w:r>
              <w:rPr>
                <w:rFonts w:ascii="宋体" w:hAnsiTheme="minorEastAsia" w:cstheme="minorEastAsia" w:hint="eastAsia"/>
                <w:kern w:val="0"/>
                <w:szCs w:val="21"/>
                <w:lang w:bidi="ar"/>
              </w:rPr>
              <w:t>芯片组，四核</w:t>
            </w:r>
            <w:r>
              <w:rPr>
                <w:rFonts w:ascii="宋体" w:hAnsiTheme="minorEastAsia" w:cstheme="minorEastAsia" w:hint="eastAsia"/>
                <w:kern w:val="0"/>
                <w:szCs w:val="21"/>
                <w:lang w:bidi="ar"/>
              </w:rPr>
              <w:t>I5-6500 CPU</w:t>
            </w:r>
            <w:r>
              <w:rPr>
                <w:rFonts w:ascii="宋体" w:hAnsiTheme="minorEastAsia" w:cstheme="minorEastAsia" w:hint="eastAsia"/>
                <w:kern w:val="0"/>
                <w:szCs w:val="21"/>
                <w:lang w:bidi="ar"/>
              </w:rPr>
              <w:t>，具有处理速度快</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运作性能强的特点，能够长时期不断电稳定工作。</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内置大容量的</w:t>
            </w:r>
            <w:r>
              <w:rPr>
                <w:rFonts w:ascii="宋体" w:hAnsiTheme="minorEastAsia" w:cstheme="minorEastAsia" w:hint="eastAsia"/>
                <w:kern w:val="0"/>
                <w:szCs w:val="21"/>
                <w:lang w:bidi="ar"/>
              </w:rPr>
              <w:t>SSD</w:t>
            </w:r>
            <w:r>
              <w:rPr>
                <w:rFonts w:ascii="宋体" w:hAnsiTheme="minorEastAsia" w:cstheme="minorEastAsia" w:hint="eastAsia"/>
                <w:kern w:val="0"/>
                <w:szCs w:val="21"/>
                <w:lang w:bidi="ar"/>
              </w:rPr>
              <w:t>固态硬盘，有抗摔</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抗震动</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读写速度快</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功耗低等的特点。</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DHCP</w:t>
            </w:r>
            <w:r>
              <w:rPr>
                <w:rFonts w:ascii="宋体" w:hAnsiTheme="minorEastAsia" w:cstheme="minorEastAsia" w:hint="eastAsia"/>
                <w:kern w:val="0"/>
                <w:szCs w:val="21"/>
                <w:lang w:bidi="ar"/>
              </w:rPr>
              <w:t>，兼容</w:t>
            </w:r>
            <w:r>
              <w:rPr>
                <w:rFonts w:ascii="宋体" w:hAnsiTheme="minorEastAsia" w:cstheme="minorEastAsia" w:hint="eastAsia"/>
                <w:kern w:val="0"/>
                <w:szCs w:val="21"/>
                <w:lang w:bidi="ar"/>
              </w:rPr>
              <w:t>Intelnet.2G.3G.4G.Modem.</w:t>
            </w:r>
            <w:r>
              <w:rPr>
                <w:rFonts w:ascii="宋体" w:hAnsiTheme="minorEastAsia" w:cstheme="minorEastAsia" w:hint="eastAsia"/>
                <w:kern w:val="0"/>
                <w:szCs w:val="21"/>
                <w:lang w:bidi="ar"/>
              </w:rPr>
              <w:t>路由器</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网桥网关</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组播</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单播</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交换机等任意网络结构。</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5.</w:t>
            </w:r>
            <w:r>
              <w:rPr>
                <w:rFonts w:ascii="宋体" w:hAnsiTheme="minorEastAsia" w:cstheme="minorEastAsia" w:hint="eastAsia"/>
                <w:kern w:val="0"/>
                <w:szCs w:val="21"/>
                <w:lang w:bidi="ar"/>
              </w:rPr>
              <w:t>设备采用</w:t>
            </w:r>
            <w:r>
              <w:rPr>
                <w:rFonts w:ascii="宋体" w:hAnsiTheme="minorEastAsia" w:cstheme="minorEastAsia" w:hint="eastAsia"/>
                <w:kern w:val="0"/>
                <w:szCs w:val="21"/>
                <w:lang w:bidi="ar"/>
              </w:rPr>
              <w:t>17.3</w:t>
            </w:r>
            <w:r>
              <w:rPr>
                <w:rFonts w:ascii="宋体" w:hAnsiTheme="minorEastAsia" w:cstheme="minorEastAsia" w:hint="eastAsia"/>
                <w:kern w:val="0"/>
                <w:szCs w:val="21"/>
                <w:lang w:bidi="ar"/>
              </w:rPr>
              <w:t>英寸的十点电容触摸屏和十点工规触控。</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FTP.TCP/IP.IGMP.ICMP.UDP.ARP</w:t>
            </w:r>
            <w:r>
              <w:rPr>
                <w:rFonts w:ascii="宋体" w:hAnsiTheme="minorEastAsia" w:cstheme="minorEastAsia" w:hint="eastAsia"/>
                <w:kern w:val="0"/>
                <w:szCs w:val="21"/>
                <w:lang w:bidi="ar"/>
              </w:rPr>
              <w:t>协议，支持跨网关跨路由配置和常用的网络协议。</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一路短路触发开机运行接口，主要用于定时驱动开机运行，从而实现无人值守功能。</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具有备份功能，添加备用工控机能够实现服务器软件数据共享，备用工控机可以实时检测主用工控机的工作状态，</w:t>
            </w:r>
            <w:r w:rsidR="00DC7D04">
              <w:rPr>
                <w:rFonts w:ascii="宋体" w:hAnsiTheme="minorEastAsia" w:cstheme="minorEastAsia" w:hint="eastAsia"/>
                <w:kern w:val="0"/>
                <w:szCs w:val="21"/>
                <w:lang w:bidi="ar"/>
              </w:rPr>
              <w:t>发生故障时</w:t>
            </w:r>
            <w:r>
              <w:rPr>
                <w:rFonts w:ascii="宋体" w:hAnsiTheme="minorEastAsia" w:cstheme="minorEastAsia" w:hint="eastAsia"/>
                <w:kern w:val="0"/>
                <w:szCs w:val="21"/>
                <w:lang w:bidi="ar"/>
              </w:rPr>
              <w:t>可以实现自动主备切换，能够完全替代主用工控机的管理和控制功能。</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运载服务器软件后构成系统管理控制中心，服务器软件是采用后台系统服务运行模式，是企业</w:t>
            </w:r>
            <w:r>
              <w:rPr>
                <w:rFonts w:ascii="宋体" w:hAnsiTheme="minorEastAsia" w:cstheme="minorEastAsia" w:hint="eastAsia"/>
                <w:kern w:val="0"/>
                <w:szCs w:val="21"/>
                <w:lang w:bidi="ar"/>
              </w:rPr>
              <w:t>级的标准服务器工作模式；开机之后系统就会自动开始运行，相对于运行在界面前台的软件，后台运行软件具有更高的可靠性</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稳定性。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技术参数：</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屏幕尺寸：</w:t>
            </w:r>
            <w:r>
              <w:rPr>
                <w:rFonts w:ascii="宋体" w:hAnsiTheme="minorEastAsia" w:cstheme="minorEastAsia" w:hint="eastAsia"/>
                <w:kern w:val="0"/>
                <w:szCs w:val="21"/>
                <w:lang w:bidi="ar"/>
              </w:rPr>
              <w:t>17.3</w:t>
            </w:r>
            <w:r>
              <w:rPr>
                <w:rFonts w:ascii="宋体" w:hAnsiTheme="minorEastAsia" w:cstheme="minorEastAsia" w:hint="eastAsia"/>
                <w:kern w:val="0"/>
                <w:szCs w:val="21"/>
                <w:lang w:bidi="ar"/>
              </w:rPr>
              <w:t>英寸</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屏幕颜色：</w:t>
            </w:r>
            <w:r>
              <w:rPr>
                <w:rFonts w:ascii="宋体" w:hAnsiTheme="minorEastAsia" w:cstheme="minorEastAsia" w:hint="eastAsia"/>
                <w:kern w:val="0"/>
                <w:szCs w:val="21"/>
                <w:lang w:bidi="ar"/>
              </w:rPr>
              <w:t>TFT24</w:t>
            </w:r>
            <w:r>
              <w:rPr>
                <w:rFonts w:ascii="宋体" w:hAnsiTheme="minorEastAsia" w:cstheme="minorEastAsia" w:hint="eastAsia"/>
                <w:kern w:val="0"/>
                <w:szCs w:val="21"/>
                <w:lang w:bidi="ar"/>
              </w:rPr>
              <w:t>位真彩色</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操控方式：</w:t>
            </w:r>
            <w:r>
              <w:rPr>
                <w:rFonts w:ascii="宋体" w:hAnsiTheme="minorEastAsia" w:cstheme="minorEastAsia" w:hint="eastAsia"/>
                <w:kern w:val="0"/>
                <w:szCs w:val="21"/>
                <w:lang w:bidi="ar"/>
              </w:rPr>
              <w:t>1920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1080</w:t>
            </w:r>
            <w:r>
              <w:rPr>
                <w:rFonts w:ascii="宋体" w:hAnsiTheme="minorEastAsia" w:cstheme="minorEastAsia" w:hint="eastAsia"/>
                <w:kern w:val="0"/>
                <w:szCs w:val="21"/>
                <w:lang w:bidi="ar"/>
              </w:rPr>
              <w:t>分辨率十点电容触摸屏</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主板：</w:t>
            </w:r>
            <w:r>
              <w:rPr>
                <w:rFonts w:ascii="宋体" w:hAnsiTheme="minorEastAsia" w:cstheme="minorEastAsia" w:hint="eastAsia"/>
                <w:kern w:val="0"/>
                <w:szCs w:val="21"/>
                <w:lang w:bidi="ar"/>
              </w:rPr>
              <w:t>H310</w:t>
            </w:r>
            <w:r>
              <w:rPr>
                <w:rFonts w:ascii="宋体" w:hAnsiTheme="minorEastAsia" w:cstheme="minorEastAsia" w:hint="eastAsia"/>
                <w:kern w:val="0"/>
                <w:szCs w:val="21"/>
                <w:lang w:bidi="ar"/>
              </w:rPr>
              <w:t>芯片组</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内存：</w:t>
            </w:r>
            <w:r>
              <w:rPr>
                <w:rFonts w:ascii="宋体" w:hAnsiTheme="minorEastAsia" w:cstheme="minorEastAsia" w:hint="eastAsia"/>
                <w:kern w:val="0"/>
                <w:szCs w:val="21"/>
                <w:lang w:bidi="ar"/>
              </w:rPr>
              <w:t>DDR4 8GB</w:t>
            </w:r>
            <w:r>
              <w:rPr>
                <w:rFonts w:ascii="宋体" w:hAnsiTheme="minorEastAsia" w:cstheme="minorEastAsia" w:hint="eastAsia"/>
                <w:kern w:val="0"/>
                <w:szCs w:val="21"/>
                <w:lang w:bidi="ar"/>
              </w:rPr>
              <w:br/>
              <w:t>15.</w:t>
            </w:r>
            <w:r>
              <w:rPr>
                <w:rFonts w:ascii="宋体" w:hAnsiTheme="minorEastAsia" w:cstheme="minorEastAsia" w:hint="eastAsia"/>
                <w:kern w:val="0"/>
                <w:szCs w:val="21"/>
                <w:lang w:bidi="ar"/>
              </w:rPr>
              <w:t>网卡：</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REALTEK</w:t>
            </w:r>
            <w:r>
              <w:rPr>
                <w:rFonts w:ascii="宋体" w:hAnsiTheme="minorEastAsia" w:cstheme="minorEastAsia" w:hint="eastAsia"/>
                <w:kern w:val="0"/>
                <w:szCs w:val="21"/>
                <w:lang w:bidi="ar"/>
              </w:rPr>
              <w:t>集成千兆网卡</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INTEL</w:t>
            </w:r>
            <w:r>
              <w:rPr>
                <w:rFonts w:ascii="宋体" w:hAnsiTheme="minorEastAsia" w:cstheme="minorEastAsia" w:hint="eastAsia"/>
                <w:kern w:val="0"/>
                <w:szCs w:val="21"/>
                <w:lang w:bidi="ar"/>
              </w:rPr>
              <w:t>芯片千兆网卡</w:t>
            </w:r>
            <w:r>
              <w:rPr>
                <w:rFonts w:ascii="宋体" w:hAnsiTheme="minorEastAsia" w:cstheme="minorEastAsia" w:hint="eastAsia"/>
                <w:kern w:val="0"/>
                <w:szCs w:val="21"/>
                <w:lang w:bidi="ar"/>
              </w:rPr>
              <w:br/>
              <w:t>16.CPU</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I5-6500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核</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线程，基本主频</w:t>
            </w:r>
            <w:r>
              <w:rPr>
                <w:rFonts w:ascii="宋体" w:hAnsiTheme="minorEastAsia" w:cstheme="minorEastAsia" w:hint="eastAsia"/>
                <w:kern w:val="0"/>
                <w:szCs w:val="21"/>
                <w:lang w:bidi="ar"/>
              </w:rPr>
              <w:t>3.2Ghz</w:t>
            </w:r>
            <w:r>
              <w:rPr>
                <w:rFonts w:ascii="宋体" w:hAnsiTheme="minorEastAsia" w:cstheme="minorEastAsia" w:hint="eastAsia"/>
                <w:kern w:val="0"/>
                <w:szCs w:val="21"/>
                <w:lang w:bidi="ar"/>
              </w:rPr>
              <w:t>，最大睿频</w:t>
            </w:r>
            <w:r>
              <w:rPr>
                <w:rFonts w:ascii="宋体" w:hAnsiTheme="minorEastAsia" w:cstheme="minorEastAsia" w:hint="eastAsia"/>
                <w:kern w:val="0"/>
                <w:szCs w:val="21"/>
                <w:lang w:bidi="ar"/>
              </w:rPr>
              <w:t>3.60Ghz</w:t>
            </w:r>
            <w:r>
              <w:rPr>
                <w:rFonts w:ascii="宋体" w:hAnsiTheme="minorEastAsia" w:cstheme="minorEastAsia" w:hint="eastAsia"/>
                <w:kern w:val="0"/>
                <w:szCs w:val="21"/>
                <w:lang w:bidi="ar"/>
              </w:rPr>
              <w:br/>
              <w:t>17.</w:t>
            </w:r>
            <w:r>
              <w:rPr>
                <w:rFonts w:ascii="宋体" w:hAnsiTheme="minorEastAsia" w:cstheme="minorEastAsia" w:hint="eastAsia"/>
                <w:kern w:val="0"/>
                <w:szCs w:val="21"/>
                <w:lang w:bidi="ar"/>
              </w:rPr>
              <w:t>安装系统：</w:t>
            </w:r>
            <w:r>
              <w:rPr>
                <w:rFonts w:ascii="宋体" w:hAnsiTheme="minorEastAsia" w:cstheme="minorEastAsia" w:hint="eastAsia"/>
                <w:kern w:val="0"/>
                <w:szCs w:val="21"/>
                <w:lang w:bidi="ar"/>
              </w:rPr>
              <w:t>WIN10</w:t>
            </w:r>
            <w:r>
              <w:rPr>
                <w:rFonts w:ascii="宋体" w:hAnsiTheme="minorEastAsia" w:cstheme="minorEastAsia" w:hint="eastAsia"/>
                <w:kern w:val="0"/>
                <w:szCs w:val="21"/>
                <w:lang w:bidi="ar"/>
              </w:rPr>
              <w:t>专业版</w:t>
            </w:r>
            <w:r>
              <w:rPr>
                <w:rFonts w:ascii="宋体" w:hAnsiTheme="minorEastAsia" w:cstheme="minorEastAsia" w:hint="eastAsia"/>
                <w:kern w:val="0"/>
                <w:szCs w:val="21"/>
                <w:lang w:bidi="ar"/>
              </w:rPr>
              <w:br/>
              <w:t>18</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存储容量：</w:t>
            </w:r>
            <w:r>
              <w:rPr>
                <w:rFonts w:ascii="宋体" w:hAnsiTheme="minorEastAsia" w:cstheme="minorEastAsia" w:hint="eastAsia"/>
                <w:kern w:val="0"/>
                <w:szCs w:val="21"/>
                <w:lang w:bidi="ar"/>
              </w:rPr>
              <w:t>SSD</w:t>
            </w:r>
            <w:r>
              <w:rPr>
                <w:rFonts w:ascii="宋体" w:hAnsiTheme="minorEastAsia" w:cstheme="minorEastAsia" w:hint="eastAsia"/>
                <w:kern w:val="0"/>
                <w:szCs w:val="21"/>
                <w:lang w:bidi="ar"/>
              </w:rPr>
              <w:t>固态硬盘</w:t>
            </w:r>
            <w:r>
              <w:rPr>
                <w:rFonts w:ascii="宋体" w:hAnsiTheme="minorEastAsia" w:cstheme="minorEastAsia" w:hint="eastAsia"/>
                <w:kern w:val="0"/>
                <w:szCs w:val="21"/>
                <w:lang w:bidi="ar"/>
              </w:rPr>
              <w:br/>
              <w:t>19.</w:t>
            </w:r>
            <w:r>
              <w:rPr>
                <w:rFonts w:ascii="宋体" w:hAnsiTheme="minorEastAsia" w:cstheme="minorEastAsia" w:hint="eastAsia"/>
                <w:kern w:val="0"/>
                <w:szCs w:val="21"/>
                <w:lang w:bidi="ar"/>
              </w:rPr>
              <w:t>标准接口：</w:t>
            </w:r>
            <w:r>
              <w:rPr>
                <w:rFonts w:ascii="宋体" w:hAnsiTheme="minorEastAsia" w:cstheme="minorEastAsia" w:hint="eastAsia"/>
                <w:kern w:val="0"/>
                <w:szCs w:val="21"/>
                <w:lang w:bidi="ar"/>
              </w:rPr>
              <w:t>2*RJ45</w:t>
            </w:r>
            <w:r>
              <w:rPr>
                <w:rFonts w:ascii="宋体" w:hAnsiTheme="minorEastAsia" w:cstheme="minorEastAsia" w:hint="eastAsia"/>
                <w:kern w:val="0"/>
                <w:szCs w:val="21"/>
                <w:lang w:bidi="ar"/>
              </w:rPr>
              <w:t>接口</w:t>
            </w:r>
            <w:r>
              <w:rPr>
                <w:rFonts w:ascii="宋体" w:hAnsiTheme="minorEastAsia" w:cstheme="minorEastAsia" w:hint="eastAsia"/>
                <w:kern w:val="0"/>
                <w:szCs w:val="21"/>
                <w:lang w:bidi="ar"/>
              </w:rPr>
              <w:t>.6*USB2.0.2*USB3.0.1*</w:t>
            </w:r>
            <w:r>
              <w:rPr>
                <w:rFonts w:ascii="宋体" w:hAnsiTheme="minorEastAsia" w:cstheme="minorEastAsia" w:hint="eastAsia"/>
                <w:kern w:val="0"/>
                <w:szCs w:val="21"/>
                <w:lang w:bidi="ar"/>
              </w:rPr>
              <w:t>串口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组</w:t>
            </w:r>
            <w:r>
              <w:rPr>
                <w:rFonts w:ascii="宋体" w:hAnsiTheme="minorEastAsia" w:cstheme="minorEastAsia" w:hint="eastAsia"/>
                <w:kern w:val="0"/>
                <w:szCs w:val="21"/>
                <w:lang w:bidi="ar"/>
              </w:rPr>
              <w:t>PS/2</w:t>
            </w:r>
            <w:r>
              <w:rPr>
                <w:rFonts w:ascii="宋体" w:hAnsiTheme="minorEastAsia" w:cstheme="minorEastAsia" w:hint="eastAsia"/>
                <w:kern w:val="0"/>
                <w:szCs w:val="21"/>
                <w:lang w:bidi="ar"/>
              </w:rPr>
              <w:t>接口</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个音频接口</w:t>
            </w:r>
            <w:r>
              <w:rPr>
                <w:rFonts w:ascii="宋体" w:hAnsiTheme="minorEastAsia" w:cstheme="minorEastAsia" w:hint="eastAsia"/>
                <w:kern w:val="0"/>
                <w:szCs w:val="21"/>
                <w:lang w:bidi="ar"/>
              </w:rPr>
              <w:br/>
              <w:t>20.</w:t>
            </w:r>
            <w:r>
              <w:rPr>
                <w:rFonts w:ascii="宋体" w:hAnsiTheme="minorEastAsia" w:cstheme="minorEastAsia" w:hint="eastAsia"/>
                <w:kern w:val="0"/>
                <w:szCs w:val="21"/>
                <w:lang w:bidi="ar"/>
              </w:rPr>
              <w:t>显卡：</w:t>
            </w:r>
            <w:r>
              <w:rPr>
                <w:rFonts w:ascii="宋体" w:hAnsiTheme="minorEastAsia" w:cstheme="minorEastAsia" w:hint="eastAsia"/>
                <w:kern w:val="0"/>
                <w:szCs w:val="21"/>
                <w:lang w:bidi="ar"/>
              </w:rPr>
              <w:t>INTEL</w:t>
            </w:r>
            <w:r>
              <w:rPr>
                <w:rFonts w:ascii="宋体" w:hAnsiTheme="minorEastAsia" w:cstheme="minorEastAsia" w:hint="eastAsia"/>
                <w:kern w:val="0"/>
                <w:szCs w:val="21"/>
                <w:lang w:bidi="ar"/>
              </w:rPr>
              <w:t>集成显卡</w:t>
            </w:r>
            <w:r>
              <w:rPr>
                <w:rFonts w:ascii="宋体" w:hAnsiTheme="minorEastAsia" w:cstheme="minorEastAsia" w:hint="eastAsia"/>
                <w:kern w:val="0"/>
                <w:szCs w:val="21"/>
                <w:lang w:bidi="ar"/>
              </w:rPr>
              <w:br/>
              <w:t>21.</w:t>
            </w:r>
            <w:r>
              <w:rPr>
                <w:rFonts w:ascii="宋体" w:hAnsiTheme="minorEastAsia" w:cstheme="minorEastAsia" w:hint="eastAsia"/>
                <w:kern w:val="0"/>
                <w:szCs w:val="21"/>
                <w:lang w:bidi="ar"/>
              </w:rPr>
              <w:t>声卡：集成声卡</w:t>
            </w:r>
            <w:r>
              <w:rPr>
                <w:rFonts w:ascii="宋体" w:hAnsiTheme="minorEastAsia" w:cstheme="minorEastAsia" w:hint="eastAsia"/>
                <w:kern w:val="0"/>
                <w:szCs w:val="21"/>
                <w:lang w:bidi="ar"/>
              </w:rPr>
              <w:t>5.1</w:t>
            </w:r>
            <w:r>
              <w:rPr>
                <w:rFonts w:ascii="宋体" w:hAnsiTheme="minorEastAsia" w:cstheme="minorEastAsia" w:hint="eastAsia"/>
                <w:kern w:val="0"/>
                <w:szCs w:val="21"/>
                <w:lang w:bidi="ar"/>
              </w:rPr>
              <w:t>声道（板载</w:t>
            </w:r>
            <w:r>
              <w:rPr>
                <w:rFonts w:ascii="宋体" w:hAnsiTheme="minorEastAsia" w:cstheme="minorEastAsia" w:hint="eastAsia"/>
                <w:kern w:val="0"/>
                <w:szCs w:val="21"/>
                <w:lang w:bidi="ar"/>
              </w:rPr>
              <w:t>Line in, Line out,MIC</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22.</w:t>
            </w:r>
            <w:r>
              <w:rPr>
                <w:rFonts w:ascii="宋体" w:hAnsiTheme="minorEastAsia" w:cstheme="minorEastAsia" w:hint="eastAsia"/>
                <w:kern w:val="0"/>
                <w:szCs w:val="21"/>
                <w:lang w:bidi="ar"/>
              </w:rPr>
              <w:t>音频模式：网络数据包，</w:t>
            </w:r>
            <w:r>
              <w:rPr>
                <w:rFonts w:ascii="宋体" w:hAnsiTheme="minorEastAsia" w:cstheme="minorEastAsia" w:hint="eastAsia"/>
                <w:kern w:val="0"/>
                <w:szCs w:val="21"/>
                <w:lang w:bidi="ar"/>
              </w:rPr>
              <w:t>CD</w:t>
            </w:r>
            <w:r>
              <w:rPr>
                <w:rFonts w:ascii="宋体" w:hAnsiTheme="minorEastAsia" w:cstheme="minorEastAsia" w:hint="eastAsia"/>
                <w:kern w:val="0"/>
                <w:szCs w:val="21"/>
                <w:lang w:bidi="ar"/>
              </w:rPr>
              <w:t>音质</w:t>
            </w:r>
            <w:r>
              <w:rPr>
                <w:rFonts w:ascii="宋体" w:hAnsiTheme="minorEastAsia" w:cstheme="minorEastAsia" w:hint="eastAsia"/>
                <w:kern w:val="0"/>
                <w:szCs w:val="21"/>
                <w:lang w:bidi="ar"/>
              </w:rPr>
              <w:br/>
              <w:t>23.</w:t>
            </w:r>
            <w:r>
              <w:rPr>
                <w:rFonts w:ascii="宋体" w:hAnsiTheme="minorEastAsia" w:cstheme="minorEastAsia" w:hint="eastAsia"/>
                <w:kern w:val="0"/>
                <w:szCs w:val="21"/>
                <w:lang w:bidi="ar"/>
              </w:rPr>
              <w:t>传输速率：</w:t>
            </w:r>
            <w:r>
              <w:rPr>
                <w:rFonts w:ascii="宋体" w:hAnsiTheme="minorEastAsia" w:cstheme="minorEastAsia" w:hint="eastAsia"/>
                <w:kern w:val="0"/>
                <w:szCs w:val="21"/>
                <w:lang w:bidi="ar"/>
              </w:rPr>
              <w:t>100/1000Mbps</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IP</w:t>
            </w:r>
            <w:r>
              <w:rPr>
                <w:rFonts w:ascii="宋体" w:hAnsiTheme="minorEastAsia" w:cstheme="minorEastAsia" w:hint="eastAsia"/>
                <w:kern w:val="0"/>
                <w:szCs w:val="21"/>
                <w:lang w:bidi="ar"/>
              </w:rPr>
              <w:t>网络广播系统软件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szCs w:val="21"/>
              </w:rPr>
              <w:t>详见</w:t>
            </w:r>
            <w:r>
              <w:rPr>
                <w:rFonts w:ascii="宋体" w:hAnsiTheme="minorEastAsia" w:cstheme="minorEastAsia" w:hint="eastAsia"/>
                <w:b/>
                <w:bCs/>
                <w:szCs w:val="21"/>
              </w:rPr>
              <w:t>2.2.8</w:t>
            </w:r>
            <w:r>
              <w:rPr>
                <w:rFonts w:ascii="宋体" w:hAnsiTheme="minorEastAsia" w:cstheme="minorEastAsia" w:hint="eastAsia"/>
                <w:b/>
                <w:bCs/>
                <w:szCs w:val="21"/>
              </w:rPr>
              <w:t>主要设备技术参数</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软件和信息</w:t>
            </w:r>
          </w:p>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技术服务业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智能语音播控台</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桌面式设计，自带</w:t>
            </w:r>
            <w:r>
              <w:rPr>
                <w:rFonts w:ascii="宋体" w:hAnsiTheme="minorEastAsia" w:cstheme="minorEastAsia" w:hint="eastAsia"/>
                <w:kern w:val="0"/>
                <w:szCs w:val="21"/>
                <w:lang w:bidi="ar"/>
              </w:rPr>
              <w:t>7</w:t>
            </w:r>
            <w:r>
              <w:rPr>
                <w:rFonts w:ascii="宋体" w:hAnsiTheme="minorEastAsia" w:cstheme="minorEastAsia" w:hint="eastAsia"/>
                <w:kern w:val="0"/>
                <w:szCs w:val="21"/>
                <w:lang w:bidi="ar"/>
              </w:rPr>
              <w:t>英寸电容触摸屏控制。人性化操作界面，显示清晰，触感灵敏。无操作时进入休眠</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低功耗省电状态。</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支持点播服务器内容广播到其他终端或分区。</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路线路输入</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路线路输出及</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MIC</w:t>
            </w:r>
            <w:r>
              <w:rPr>
                <w:rFonts w:ascii="宋体" w:hAnsiTheme="minorEastAsia" w:cstheme="minorEastAsia" w:hint="eastAsia"/>
                <w:kern w:val="0"/>
                <w:szCs w:val="21"/>
                <w:lang w:bidi="ar"/>
              </w:rPr>
              <w:t>输入，支持外接耳机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便携式麦克风或有音源音箱进行外放功能。</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U</w:t>
            </w:r>
            <w:r>
              <w:rPr>
                <w:rFonts w:ascii="宋体" w:hAnsiTheme="minorEastAsia" w:cstheme="minorEastAsia" w:hint="eastAsia"/>
                <w:kern w:val="0"/>
                <w:szCs w:val="21"/>
                <w:lang w:bidi="ar"/>
              </w:rPr>
              <w:t>盘点播，可点播</w:t>
            </w:r>
            <w:r>
              <w:rPr>
                <w:rFonts w:ascii="宋体" w:hAnsiTheme="minorEastAsia" w:cstheme="minorEastAsia" w:hint="eastAsia"/>
                <w:kern w:val="0"/>
                <w:szCs w:val="21"/>
                <w:lang w:bidi="ar"/>
              </w:rPr>
              <w:t>U</w:t>
            </w:r>
            <w:r>
              <w:rPr>
                <w:rFonts w:ascii="宋体" w:hAnsiTheme="minorEastAsia" w:cstheme="minorEastAsia" w:hint="eastAsia"/>
                <w:kern w:val="0"/>
                <w:szCs w:val="21"/>
                <w:lang w:bidi="ar"/>
              </w:rPr>
              <w:t>盘上的文件到其他终端播放。</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支持服务器音源获取和本地</w:t>
            </w:r>
            <w:r>
              <w:rPr>
                <w:rFonts w:ascii="宋体" w:hAnsiTheme="minorEastAsia" w:cstheme="minorEastAsia" w:hint="eastAsia"/>
                <w:kern w:val="0"/>
                <w:szCs w:val="21"/>
                <w:lang w:bidi="ar"/>
              </w:rPr>
              <w:t>U</w:t>
            </w:r>
            <w:r>
              <w:rPr>
                <w:rFonts w:ascii="宋体" w:hAnsiTheme="minorEastAsia" w:cstheme="minorEastAsia" w:hint="eastAsia"/>
                <w:kern w:val="0"/>
                <w:szCs w:val="21"/>
                <w:lang w:bidi="ar"/>
              </w:rPr>
              <w:t>盘获取音源。</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支持多种播放模式选择：单曲，顺序，循环</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随机播放，上一曲和下一曲切换，广播音量调节。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支持通讯记录功能，查看通话类型</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通话设备</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接听状态</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通</w:t>
            </w:r>
            <w:r>
              <w:rPr>
                <w:rFonts w:ascii="宋体" w:hAnsiTheme="minorEastAsia" w:cstheme="minorEastAsia" w:hint="eastAsia"/>
                <w:kern w:val="0"/>
                <w:szCs w:val="21"/>
                <w:lang w:bidi="ar"/>
              </w:rPr>
              <w:t>话时间</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时长等，最多</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条；支持可实时查看已接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未接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拒接通话记录，支持直接回拨。</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具有监听功能，并支持分组循环监听，监听时间用户可自由设置。当选择多个分机或分组时，将进入轮巡监听模式，轮巡时间支持自定义。</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支持静态</w:t>
            </w:r>
            <w:r>
              <w:rPr>
                <w:rFonts w:ascii="宋体" w:hAnsiTheme="minorEastAsia" w:cstheme="minorEastAsia" w:hint="eastAsia"/>
                <w:kern w:val="0"/>
                <w:szCs w:val="21"/>
                <w:lang w:bidi="ar"/>
              </w:rPr>
              <w:t>IP</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DHCP</w:t>
            </w:r>
            <w:r>
              <w:rPr>
                <w:rFonts w:ascii="宋体" w:hAnsiTheme="minorEastAsia" w:cstheme="minorEastAsia" w:hint="eastAsia"/>
                <w:kern w:val="0"/>
                <w:szCs w:val="21"/>
                <w:lang w:bidi="ar"/>
              </w:rPr>
              <w:t>两种方式，跨网段，跨路由，配置使用方便。</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支持网络在线升级和本地</w:t>
            </w:r>
            <w:r>
              <w:rPr>
                <w:rFonts w:ascii="宋体" w:hAnsiTheme="minorEastAsia" w:cstheme="minorEastAsia" w:hint="eastAsia"/>
                <w:kern w:val="0"/>
                <w:szCs w:val="21"/>
                <w:lang w:bidi="ar"/>
              </w:rPr>
              <w:t>USB</w:t>
            </w:r>
            <w:r>
              <w:rPr>
                <w:rFonts w:ascii="宋体" w:hAnsiTheme="minorEastAsia" w:cstheme="minorEastAsia" w:hint="eastAsia"/>
                <w:kern w:val="0"/>
                <w:szCs w:val="21"/>
                <w:lang w:bidi="ar"/>
              </w:rPr>
              <w:t>升级。</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支持双向对讲功能，带回声与啸叫抑制。</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支持采播功能，可通过音频输入接口直接采集外部音频广播。</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支持终端或分区收藏功能，便于用户快速发起广播或对讲。</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支持免提通话，</w:t>
            </w:r>
            <w:r>
              <w:rPr>
                <w:rFonts w:ascii="宋体" w:hAnsiTheme="minorEastAsia" w:cstheme="minorEastAsia" w:hint="eastAsia"/>
                <w:kern w:val="0"/>
                <w:szCs w:val="21"/>
                <w:lang w:bidi="ar"/>
              </w:rPr>
              <w:t>外接鹅颈式话筒，内置</w:t>
            </w:r>
            <w:r>
              <w:rPr>
                <w:rFonts w:ascii="宋体" w:hAnsiTheme="minorEastAsia" w:cstheme="minorEastAsia" w:hint="eastAsia"/>
                <w:kern w:val="0"/>
                <w:szCs w:val="21"/>
                <w:lang w:bidi="ar"/>
              </w:rPr>
              <w:t>3W</w:t>
            </w:r>
            <w:r>
              <w:rPr>
                <w:rFonts w:ascii="宋体" w:hAnsiTheme="minorEastAsia" w:cstheme="minorEastAsia" w:hint="eastAsia"/>
                <w:kern w:val="0"/>
                <w:szCs w:val="21"/>
                <w:lang w:bidi="ar"/>
              </w:rPr>
              <w:t>高品质喇叭，声音清晰洪亮。</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15.</w:t>
            </w:r>
            <w:r>
              <w:rPr>
                <w:rFonts w:ascii="宋体" w:hAnsiTheme="minorEastAsia" w:cstheme="minorEastAsia" w:hint="eastAsia"/>
                <w:kern w:val="0"/>
                <w:szCs w:val="21"/>
                <w:lang w:bidi="ar"/>
              </w:rPr>
              <w:t>支持全区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分区广播及喊话，分区数量不限。</w:t>
            </w:r>
            <w:r>
              <w:rPr>
                <w:rFonts w:ascii="宋体" w:hAnsiTheme="minorEastAsia" w:cstheme="minorEastAsia" w:hint="eastAsia"/>
                <w:kern w:val="0"/>
                <w:szCs w:val="21"/>
                <w:lang w:bidi="ar"/>
              </w:rPr>
              <w:br/>
              <w:t>16.</w:t>
            </w:r>
            <w:r>
              <w:rPr>
                <w:rFonts w:ascii="宋体" w:hAnsiTheme="minorEastAsia" w:cstheme="minorEastAsia" w:hint="eastAsia"/>
                <w:kern w:val="0"/>
                <w:szCs w:val="21"/>
                <w:lang w:bidi="ar"/>
              </w:rPr>
              <w:t>支持用户鉴权，包括用户名密码和</w:t>
            </w:r>
            <w:r>
              <w:rPr>
                <w:rFonts w:ascii="宋体" w:hAnsiTheme="minorEastAsia" w:cstheme="minorEastAsia" w:hint="eastAsia"/>
                <w:kern w:val="0"/>
                <w:szCs w:val="21"/>
                <w:lang w:bidi="ar"/>
              </w:rPr>
              <w:t>U-KEY</w:t>
            </w:r>
            <w:r>
              <w:rPr>
                <w:rFonts w:ascii="宋体" w:hAnsiTheme="minorEastAsia" w:cstheme="minorEastAsia" w:hint="eastAsia"/>
                <w:kern w:val="0"/>
                <w:szCs w:val="21"/>
                <w:lang w:bidi="ar"/>
              </w:rPr>
              <w:t>（选配）两种方式，可满足安全播控的要求。</w:t>
            </w:r>
            <w:r>
              <w:rPr>
                <w:rFonts w:ascii="宋体" w:hAnsiTheme="minorEastAsia" w:cstheme="minorEastAsia" w:hint="eastAsia"/>
                <w:kern w:val="0"/>
                <w:szCs w:val="21"/>
                <w:lang w:bidi="ar"/>
              </w:rPr>
              <w:br/>
              <w:t>17.</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4G</w:t>
            </w:r>
            <w:r>
              <w:rPr>
                <w:rFonts w:ascii="宋体" w:hAnsiTheme="minorEastAsia" w:cstheme="minorEastAsia" w:hint="eastAsia"/>
                <w:kern w:val="0"/>
                <w:szCs w:val="21"/>
                <w:lang w:bidi="ar"/>
              </w:rPr>
              <w:t>全网通，可内置</w:t>
            </w:r>
            <w:r>
              <w:rPr>
                <w:rFonts w:ascii="宋体" w:hAnsiTheme="minorEastAsia" w:cstheme="minorEastAsia" w:hint="eastAsia"/>
                <w:kern w:val="0"/>
                <w:szCs w:val="21"/>
                <w:lang w:bidi="ar"/>
              </w:rPr>
              <w:t>2600mAh</w:t>
            </w:r>
            <w:r>
              <w:rPr>
                <w:rFonts w:ascii="宋体" w:hAnsiTheme="minorEastAsia" w:cstheme="minorEastAsia" w:hint="eastAsia"/>
                <w:kern w:val="0"/>
                <w:szCs w:val="21"/>
                <w:lang w:bidi="ar"/>
              </w:rPr>
              <w:t>电池，待机大于</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小时，连续工作时间大于</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小时，无需网络布线，且可满足移动式广播应用需求。（选配）</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技术参数</w:t>
            </w:r>
            <w:r>
              <w:rPr>
                <w:rFonts w:ascii="宋体" w:hAnsiTheme="minorEastAsia" w:cstheme="minorEastAsia" w:hint="eastAsia"/>
                <w:kern w:val="0"/>
                <w:szCs w:val="21"/>
                <w:lang w:bidi="ar"/>
              </w:rPr>
              <w:br/>
              <w:t>18.</w:t>
            </w:r>
            <w:r>
              <w:rPr>
                <w:rFonts w:ascii="宋体" w:hAnsiTheme="minorEastAsia" w:cstheme="minorEastAsia" w:hint="eastAsia"/>
                <w:kern w:val="0"/>
                <w:szCs w:val="21"/>
                <w:lang w:bidi="ar"/>
              </w:rPr>
              <w:t>电源供电：</w:t>
            </w:r>
            <w:r>
              <w:rPr>
                <w:rFonts w:ascii="宋体" w:hAnsiTheme="minorEastAsia" w:cstheme="minorEastAsia" w:hint="eastAsia"/>
                <w:kern w:val="0"/>
                <w:szCs w:val="21"/>
                <w:lang w:bidi="ar"/>
              </w:rPr>
              <w:t>DC12V/2A</w:t>
            </w:r>
            <w:r>
              <w:rPr>
                <w:rFonts w:ascii="宋体" w:hAnsiTheme="minorEastAsia" w:cstheme="minorEastAsia" w:hint="eastAsia"/>
                <w:kern w:val="0"/>
                <w:szCs w:val="21"/>
                <w:lang w:bidi="ar"/>
              </w:rPr>
              <w:t>（电源适配器</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19.</w:t>
            </w:r>
            <w:r>
              <w:rPr>
                <w:rFonts w:ascii="宋体" w:hAnsiTheme="minorEastAsia" w:cstheme="minorEastAsia" w:hint="eastAsia"/>
                <w:kern w:val="0"/>
                <w:szCs w:val="21"/>
                <w:lang w:bidi="ar"/>
              </w:rPr>
              <w:t>网络通讯协议：</w:t>
            </w:r>
            <w:r>
              <w:rPr>
                <w:rFonts w:ascii="宋体" w:hAnsiTheme="minorEastAsia" w:cstheme="minorEastAsia" w:hint="eastAsia"/>
                <w:kern w:val="0"/>
                <w:szCs w:val="21"/>
                <w:lang w:bidi="ar"/>
              </w:rPr>
              <w:t>TCP/UDP/ARP/ICMP/IGMP</w:t>
            </w:r>
            <w:r>
              <w:rPr>
                <w:rFonts w:ascii="宋体" w:hAnsiTheme="minorEastAsia" w:cstheme="minorEastAsia" w:hint="eastAsia"/>
                <w:kern w:val="0"/>
                <w:szCs w:val="21"/>
                <w:lang w:bidi="ar"/>
              </w:rPr>
              <w:br/>
              <w:t>20.</w:t>
            </w:r>
            <w:r>
              <w:rPr>
                <w:rFonts w:ascii="宋体" w:hAnsiTheme="minorEastAsia" w:cstheme="minorEastAsia" w:hint="eastAsia"/>
                <w:kern w:val="0"/>
                <w:szCs w:val="21"/>
                <w:lang w:bidi="ar"/>
              </w:rPr>
              <w:t>网络传输速率：</w:t>
            </w:r>
            <w:r>
              <w:rPr>
                <w:rFonts w:ascii="宋体" w:hAnsiTheme="minorEastAsia" w:cstheme="minorEastAsia" w:hint="eastAsia"/>
                <w:kern w:val="0"/>
                <w:szCs w:val="21"/>
                <w:lang w:bidi="ar"/>
              </w:rPr>
              <w:t>10M/10OM</w:t>
            </w:r>
            <w:r>
              <w:rPr>
                <w:rFonts w:ascii="宋体" w:hAnsiTheme="minorEastAsia" w:cstheme="minorEastAsia" w:hint="eastAsia"/>
                <w:kern w:val="0"/>
                <w:szCs w:val="21"/>
                <w:lang w:bidi="ar"/>
              </w:rPr>
              <w:br/>
              <w:t>21.</w:t>
            </w:r>
            <w:r>
              <w:rPr>
                <w:rFonts w:ascii="宋体" w:hAnsiTheme="minorEastAsia" w:cstheme="minorEastAsia" w:hint="eastAsia"/>
                <w:kern w:val="0"/>
                <w:szCs w:val="21"/>
                <w:lang w:bidi="ar"/>
              </w:rPr>
              <w:t>音频编码：</w:t>
            </w:r>
            <w:r>
              <w:rPr>
                <w:rFonts w:ascii="宋体" w:hAnsiTheme="minorEastAsia" w:cstheme="minorEastAsia" w:hint="eastAsia"/>
                <w:kern w:val="0"/>
                <w:szCs w:val="21"/>
                <w:lang w:bidi="ar"/>
              </w:rPr>
              <w:t>PCM</w:t>
            </w:r>
            <w:r>
              <w:rPr>
                <w:rFonts w:ascii="宋体" w:hAnsiTheme="minorEastAsia" w:cstheme="minorEastAsia" w:hint="eastAsia"/>
                <w:kern w:val="0"/>
                <w:szCs w:val="21"/>
                <w:lang w:bidi="ar"/>
              </w:rPr>
              <w:t>/ADPCM</w:t>
            </w:r>
            <w:r>
              <w:rPr>
                <w:rFonts w:ascii="宋体" w:hAnsiTheme="minorEastAsia" w:cstheme="minorEastAsia" w:hint="eastAsia"/>
                <w:kern w:val="0"/>
                <w:szCs w:val="21"/>
                <w:lang w:bidi="ar"/>
              </w:rPr>
              <w:br/>
              <w:t>22.</w:t>
            </w:r>
            <w:r>
              <w:rPr>
                <w:rFonts w:ascii="宋体" w:hAnsiTheme="minorEastAsia" w:cstheme="minorEastAsia" w:hint="eastAsia"/>
                <w:kern w:val="0"/>
                <w:szCs w:val="21"/>
                <w:lang w:bidi="ar"/>
              </w:rPr>
              <w:t>广播音频码率：</w:t>
            </w:r>
            <w:r>
              <w:rPr>
                <w:rFonts w:ascii="宋体" w:hAnsiTheme="minorEastAsia" w:cstheme="minorEastAsia" w:hint="eastAsia"/>
                <w:kern w:val="0"/>
                <w:szCs w:val="21"/>
                <w:lang w:bidi="ar"/>
              </w:rPr>
              <w:t>32Kbps~128Kbps</w:t>
            </w:r>
            <w:r>
              <w:rPr>
                <w:rFonts w:ascii="宋体" w:hAnsiTheme="minorEastAsia" w:cstheme="minorEastAsia" w:hint="eastAsia"/>
                <w:kern w:val="0"/>
                <w:szCs w:val="21"/>
                <w:lang w:bidi="ar"/>
              </w:rPr>
              <w:br/>
              <w:t>23.</w:t>
            </w:r>
            <w:r>
              <w:rPr>
                <w:rFonts w:ascii="宋体" w:hAnsiTheme="minorEastAsia" w:cstheme="minorEastAsia" w:hint="eastAsia"/>
                <w:kern w:val="0"/>
                <w:szCs w:val="21"/>
                <w:lang w:bidi="ar"/>
              </w:rPr>
              <w:t>对讲音频码率：</w:t>
            </w:r>
            <w:r>
              <w:rPr>
                <w:rFonts w:ascii="宋体" w:hAnsiTheme="minorEastAsia" w:cstheme="minorEastAsia" w:hint="eastAsia"/>
                <w:kern w:val="0"/>
                <w:szCs w:val="21"/>
                <w:lang w:bidi="ar"/>
              </w:rPr>
              <w:t>64Kbps</w:t>
            </w:r>
            <w:r>
              <w:rPr>
                <w:rFonts w:ascii="宋体" w:hAnsiTheme="minorEastAsia" w:cstheme="minorEastAsia" w:hint="eastAsia"/>
                <w:kern w:val="0"/>
                <w:szCs w:val="21"/>
                <w:lang w:bidi="ar"/>
              </w:rPr>
              <w:br/>
              <w:t>24.</w:t>
            </w:r>
            <w:r>
              <w:rPr>
                <w:rFonts w:ascii="宋体" w:hAnsiTheme="minorEastAsia" w:cstheme="minorEastAsia" w:hint="eastAsia"/>
                <w:kern w:val="0"/>
                <w:szCs w:val="21"/>
                <w:lang w:bidi="ar"/>
              </w:rPr>
              <w:t>信噪比</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频响：</w:t>
            </w:r>
            <w:r>
              <w:rPr>
                <w:rFonts w:ascii="宋体" w:hAnsiTheme="minorEastAsia" w:cstheme="minorEastAsia" w:hint="eastAsia"/>
                <w:kern w:val="0"/>
                <w:szCs w:val="21"/>
                <w:lang w:bidi="ar"/>
              </w:rPr>
              <w:t>&gt;80dB/40Hz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20KHz(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3dB)</w:t>
            </w:r>
            <w:r>
              <w:rPr>
                <w:rFonts w:ascii="宋体" w:hAnsiTheme="minorEastAsia" w:cstheme="minorEastAsia" w:hint="eastAsia"/>
                <w:kern w:val="0"/>
                <w:szCs w:val="21"/>
                <w:lang w:bidi="ar"/>
              </w:rPr>
              <w:br/>
              <w:t>25.</w:t>
            </w:r>
            <w:r>
              <w:rPr>
                <w:rFonts w:ascii="宋体" w:hAnsiTheme="minorEastAsia" w:cstheme="minorEastAsia" w:hint="eastAsia"/>
                <w:kern w:val="0"/>
                <w:szCs w:val="21"/>
                <w:lang w:bidi="ar"/>
              </w:rPr>
              <w:t>总谐波失真（</w:t>
            </w:r>
            <w:r>
              <w:rPr>
                <w:rFonts w:ascii="宋体" w:hAnsiTheme="minorEastAsia" w:cstheme="minorEastAsia" w:hint="eastAsia"/>
                <w:kern w:val="0"/>
                <w:szCs w:val="21"/>
                <w:lang w:bidi="ar"/>
              </w:rPr>
              <w:t>THD@1W</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br/>
              <w:t>26.</w:t>
            </w:r>
            <w:r>
              <w:rPr>
                <w:rFonts w:ascii="宋体" w:hAnsiTheme="minorEastAsia" w:cstheme="minorEastAsia" w:hint="eastAsia"/>
                <w:kern w:val="0"/>
                <w:szCs w:val="21"/>
                <w:lang w:bidi="ar"/>
              </w:rPr>
              <w:t>功放额定功率：</w:t>
            </w:r>
            <w:r>
              <w:rPr>
                <w:rFonts w:ascii="宋体" w:hAnsiTheme="minorEastAsia" w:cstheme="minorEastAsia" w:hint="eastAsia"/>
                <w:kern w:val="0"/>
                <w:szCs w:val="21"/>
                <w:lang w:bidi="ar"/>
              </w:rPr>
              <w:t>3W/8</w:t>
            </w:r>
            <w:r>
              <w:rPr>
                <w:rFonts w:ascii="宋体" w:hAnsiTheme="minorEastAsia" w:cstheme="minorEastAsia" w:hint="eastAsia"/>
                <w:kern w:val="0"/>
                <w:szCs w:val="21"/>
                <w:lang w:bidi="ar"/>
              </w:rPr>
              <w:t>Ω</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IP</w:t>
            </w:r>
            <w:r>
              <w:rPr>
                <w:rFonts w:ascii="宋体" w:hAnsiTheme="minorEastAsia" w:cstheme="minorEastAsia" w:hint="eastAsia"/>
                <w:kern w:val="0"/>
                <w:szCs w:val="21"/>
                <w:lang w:bidi="ar"/>
              </w:rPr>
              <w:t>网络有源音箱</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网络接口：标准</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传输速率：</w:t>
            </w:r>
            <w:r>
              <w:rPr>
                <w:rFonts w:ascii="宋体" w:hAnsiTheme="minorEastAsia" w:cstheme="minorEastAsia" w:hint="eastAsia"/>
                <w:kern w:val="0"/>
                <w:szCs w:val="21"/>
                <w:lang w:bidi="ar"/>
              </w:rPr>
              <w:t>10M/100Mbps</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音频格式：</w:t>
            </w:r>
            <w:r>
              <w:rPr>
                <w:rFonts w:ascii="宋体" w:hAnsiTheme="minorEastAsia" w:cstheme="minorEastAsia" w:hint="eastAsia"/>
                <w:kern w:val="0"/>
                <w:szCs w:val="21"/>
                <w:lang w:bidi="ar"/>
              </w:rPr>
              <w:t>MP3/MP2</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采样率：</w:t>
            </w:r>
            <w:r>
              <w:rPr>
                <w:rFonts w:ascii="宋体" w:hAnsiTheme="minorEastAsia" w:cstheme="minorEastAsia" w:hint="eastAsia"/>
                <w:kern w:val="0"/>
                <w:szCs w:val="21"/>
                <w:lang w:bidi="ar"/>
              </w:rPr>
              <w:t>16K</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48KHz</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音频模式：</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位立体声</w:t>
            </w:r>
            <w:r>
              <w:rPr>
                <w:rFonts w:ascii="宋体" w:hAnsiTheme="minorEastAsia" w:cstheme="minorEastAsia" w:hint="eastAsia"/>
                <w:kern w:val="0"/>
                <w:szCs w:val="21"/>
                <w:lang w:bidi="ar"/>
              </w:rPr>
              <w:t>CD</w:t>
            </w:r>
            <w:r>
              <w:rPr>
                <w:rFonts w:ascii="宋体" w:hAnsiTheme="minorEastAsia" w:cstheme="minorEastAsia" w:hint="eastAsia"/>
                <w:kern w:val="0"/>
                <w:szCs w:val="21"/>
                <w:lang w:bidi="ar"/>
              </w:rPr>
              <w:t>音质</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输入灵敏度：</w:t>
            </w:r>
            <w:r>
              <w:rPr>
                <w:rFonts w:ascii="宋体" w:hAnsiTheme="minorEastAsia" w:cstheme="minorEastAsia" w:hint="eastAsia"/>
                <w:kern w:val="0"/>
                <w:szCs w:val="21"/>
                <w:lang w:bidi="ar"/>
              </w:rPr>
              <w:t>MIC:10mV /AUX:250mV</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7.</w:t>
            </w:r>
            <w:r>
              <w:rPr>
                <w:rFonts w:ascii="宋体" w:hAnsiTheme="minorEastAsia" w:cstheme="minorEastAsia" w:hint="eastAsia"/>
                <w:kern w:val="0"/>
                <w:szCs w:val="21"/>
                <w:lang w:bidi="ar"/>
              </w:rPr>
              <w:t>输出频率：</w:t>
            </w:r>
            <w:r>
              <w:rPr>
                <w:rFonts w:ascii="宋体" w:hAnsiTheme="minorEastAsia" w:cstheme="minorEastAsia" w:hint="eastAsia"/>
                <w:kern w:val="0"/>
                <w:szCs w:val="21"/>
                <w:lang w:bidi="ar"/>
              </w:rPr>
              <w:t>20Hz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20KHz</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支持协议：</w:t>
            </w:r>
            <w:r>
              <w:rPr>
                <w:rFonts w:ascii="宋体" w:hAnsiTheme="minorEastAsia" w:cstheme="minorEastAsia" w:hint="eastAsia"/>
                <w:kern w:val="0"/>
                <w:szCs w:val="21"/>
                <w:lang w:bidi="ar"/>
              </w:rPr>
              <w:t>TCP/IP/UDP/IGMP(</w:t>
            </w:r>
            <w:r>
              <w:rPr>
                <w:rFonts w:ascii="宋体" w:hAnsiTheme="minorEastAsia" w:cstheme="minorEastAsia" w:hint="eastAsia"/>
                <w:kern w:val="0"/>
                <w:szCs w:val="21"/>
                <w:lang w:bidi="ar"/>
              </w:rPr>
              <w:t>组播</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谐波失真：≤</w:t>
            </w:r>
            <w:r>
              <w:rPr>
                <w:rFonts w:ascii="宋体" w:hAnsiTheme="minorEastAsia" w:cstheme="minorEastAsia" w:hint="eastAsia"/>
                <w:kern w:val="0"/>
                <w:szCs w:val="21"/>
                <w:lang w:bidi="ar"/>
              </w:rPr>
              <w:t>0.3%</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信噪比：≥</w:t>
            </w:r>
            <w:r>
              <w:rPr>
                <w:rFonts w:ascii="宋体" w:hAnsiTheme="minorEastAsia" w:cstheme="minorEastAsia" w:hint="eastAsia"/>
                <w:kern w:val="0"/>
                <w:szCs w:val="21"/>
                <w:lang w:bidi="ar"/>
              </w:rPr>
              <w:t>90dB</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内置扬声器：阻抗及功率</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t>20W</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外接扬声器：阻抗及功率</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t>20W</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线路输出：电平</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775mV /1K</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工作环境：工作温度</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℃；工作湿度</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90%</w:t>
            </w:r>
            <w:r>
              <w:rPr>
                <w:rFonts w:ascii="宋体" w:hAnsiTheme="minorEastAsia" w:cstheme="minorEastAsia" w:hint="eastAsia"/>
                <w:kern w:val="0"/>
                <w:szCs w:val="21"/>
                <w:lang w:bidi="ar"/>
              </w:rPr>
              <w:br/>
              <w:t>15.</w:t>
            </w:r>
            <w:r>
              <w:rPr>
                <w:rFonts w:ascii="宋体" w:hAnsiTheme="minorEastAsia" w:cstheme="minorEastAsia" w:hint="eastAsia"/>
                <w:kern w:val="0"/>
                <w:szCs w:val="21"/>
                <w:lang w:bidi="ar"/>
              </w:rPr>
              <w:t>电源电压：</w:t>
            </w:r>
            <w:r>
              <w:rPr>
                <w:rFonts w:ascii="宋体" w:hAnsiTheme="minorEastAsia" w:cstheme="minorEastAsia" w:hint="eastAsia"/>
                <w:kern w:val="0"/>
                <w:szCs w:val="21"/>
                <w:lang w:bidi="ar"/>
              </w:rPr>
              <w:t>AC220V 50HZ</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DVD/CD/VCD/MP3</w:t>
            </w:r>
            <w:r>
              <w:rPr>
                <w:rFonts w:ascii="宋体" w:hAnsiTheme="minorEastAsia" w:cstheme="minorEastAsia" w:hint="eastAsia"/>
                <w:kern w:val="0"/>
                <w:szCs w:val="21"/>
                <w:lang w:bidi="ar"/>
              </w:rPr>
              <w:t>播放</w:t>
            </w:r>
            <w:r>
              <w:rPr>
                <w:rFonts w:ascii="宋体" w:hAnsiTheme="minorEastAsia" w:cstheme="minorEastAsia" w:hint="eastAsia"/>
                <w:kern w:val="0"/>
                <w:szCs w:val="21"/>
                <w:lang w:bidi="ar"/>
              </w:rPr>
              <w:lastRenderedPageBreak/>
              <w:t>器</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w:t>
            </w:r>
            <w:r>
              <w:rPr>
                <w:rFonts w:ascii="宋体" w:hAnsiTheme="minorEastAsia" w:cstheme="minorEastAsia" w:hint="eastAsia"/>
                <w:kern w:val="0"/>
                <w:szCs w:val="21"/>
                <w:lang w:bidi="ar"/>
              </w:rPr>
              <w:t>能够实现</w:t>
            </w:r>
            <w:r>
              <w:rPr>
                <w:rFonts w:ascii="宋体" w:hAnsiTheme="minorEastAsia" w:cstheme="minorEastAsia" w:hint="eastAsia"/>
                <w:kern w:val="0"/>
                <w:szCs w:val="21"/>
                <w:lang w:bidi="ar"/>
              </w:rPr>
              <w:t>DVD</w:t>
            </w:r>
            <w:r>
              <w:rPr>
                <w:rFonts w:ascii="宋体" w:hAnsiTheme="minorEastAsia" w:cstheme="minorEastAsia" w:hint="eastAsia"/>
                <w:kern w:val="0"/>
                <w:szCs w:val="21"/>
                <w:lang w:bidi="ar"/>
              </w:rPr>
              <w:t>的所有的通用功能。</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USB2.0</w:t>
            </w:r>
            <w:r>
              <w:rPr>
                <w:rFonts w:ascii="宋体" w:hAnsiTheme="minorEastAsia" w:cstheme="minorEastAsia" w:hint="eastAsia"/>
                <w:kern w:val="0"/>
                <w:szCs w:val="21"/>
                <w:lang w:bidi="ar"/>
              </w:rPr>
              <w:t>和支持</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合</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读卡的</w:t>
            </w:r>
            <w:r>
              <w:rPr>
                <w:rFonts w:ascii="宋体" w:hAnsiTheme="minorEastAsia" w:cstheme="minorEastAsia" w:hint="eastAsia"/>
                <w:kern w:val="0"/>
                <w:szCs w:val="21"/>
                <w:lang w:bidi="ar"/>
              </w:rPr>
              <w:t>U</w:t>
            </w:r>
            <w:r>
              <w:rPr>
                <w:rFonts w:ascii="宋体" w:hAnsiTheme="minorEastAsia" w:cstheme="minorEastAsia" w:hint="eastAsia"/>
                <w:kern w:val="0"/>
                <w:szCs w:val="21"/>
                <w:lang w:bidi="ar"/>
              </w:rPr>
              <w:t>盘</w:t>
            </w:r>
            <w:r>
              <w:rPr>
                <w:rFonts w:ascii="宋体" w:hAnsiTheme="minorEastAsia" w:cstheme="minorEastAsia" w:hint="eastAsia"/>
                <w:kern w:val="0"/>
                <w:szCs w:val="21"/>
                <w:lang w:bidi="ar"/>
              </w:rPr>
              <w:t>/ SD</w:t>
            </w:r>
            <w:r>
              <w:rPr>
                <w:rFonts w:ascii="宋体" w:hAnsiTheme="minorEastAsia" w:cstheme="minorEastAsia" w:hint="eastAsia"/>
                <w:kern w:val="0"/>
                <w:szCs w:val="21"/>
                <w:lang w:bidi="ar"/>
              </w:rPr>
              <w:t>卡可以</w:t>
            </w:r>
            <w:r>
              <w:rPr>
                <w:rFonts w:ascii="宋体" w:hAnsiTheme="minorEastAsia" w:cstheme="minorEastAsia" w:hint="eastAsia"/>
                <w:kern w:val="0"/>
                <w:szCs w:val="21"/>
                <w:lang w:bidi="ar"/>
              </w:rPr>
              <w:lastRenderedPageBreak/>
              <w:t>实现即插即放。</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支持多机级联，可最多扩展到</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台设备。</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前面板有</w:t>
            </w:r>
            <w:r>
              <w:rPr>
                <w:rFonts w:ascii="宋体" w:hAnsiTheme="minorEastAsia" w:cstheme="minorEastAsia" w:hint="eastAsia"/>
                <w:kern w:val="0"/>
                <w:szCs w:val="21"/>
                <w:lang w:bidi="ar"/>
              </w:rPr>
              <w:t>LED</w:t>
            </w:r>
            <w:r>
              <w:rPr>
                <w:rFonts w:ascii="宋体" w:hAnsiTheme="minorEastAsia" w:cstheme="minorEastAsia" w:hint="eastAsia"/>
                <w:kern w:val="0"/>
                <w:szCs w:val="21"/>
                <w:lang w:bidi="ar"/>
              </w:rPr>
              <w:t>显示屏，可以清楚的看到工作状态。</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技术参数：</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控制方式：按键控制</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联机通信</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音频输出通道数：</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组立体声音频输出</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视频输出：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路复合视频输出；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路色差信号（</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Cr/Pr</w:t>
            </w:r>
            <w:r>
              <w:rPr>
                <w:rFonts w:ascii="宋体" w:hAnsiTheme="minorEastAsia" w:cstheme="minorEastAsia" w:hint="eastAsia"/>
                <w:kern w:val="0"/>
                <w:szCs w:val="21"/>
                <w:lang w:bidi="ar"/>
              </w:rPr>
              <w:t>输出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Cb/Pb</w:t>
            </w:r>
            <w:r>
              <w:rPr>
                <w:rFonts w:ascii="宋体" w:hAnsiTheme="minorEastAsia" w:cstheme="minorEastAsia" w:hint="eastAsia"/>
                <w:kern w:val="0"/>
                <w:szCs w:val="21"/>
                <w:lang w:bidi="ar"/>
              </w:rPr>
              <w:t>输出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Cy</w:t>
            </w:r>
            <w:r>
              <w:rPr>
                <w:rFonts w:ascii="宋体" w:hAnsiTheme="minorEastAsia" w:cstheme="minorEastAsia" w:hint="eastAsia"/>
                <w:kern w:val="0"/>
                <w:szCs w:val="21"/>
                <w:lang w:bidi="ar"/>
              </w:rPr>
              <w:t>输出）输出</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光碟格式：兼容</w:t>
            </w:r>
            <w:r>
              <w:rPr>
                <w:rFonts w:ascii="宋体" w:hAnsiTheme="minorEastAsia" w:cstheme="minorEastAsia" w:hint="eastAsia"/>
                <w:kern w:val="0"/>
                <w:szCs w:val="21"/>
                <w:lang w:bidi="ar"/>
              </w:rPr>
              <w:t>VCD.SVCD.DVD.GAME.MP3.JPEG.HDCD.CDDA.CD-G.DVD-R.DVD+R.VD-RW.DVD+RW.H</w:t>
            </w:r>
            <w:r>
              <w:rPr>
                <w:rFonts w:ascii="宋体" w:hAnsiTheme="minorEastAsia" w:cstheme="minorEastAsia" w:hint="eastAsia"/>
                <w:kern w:val="0"/>
                <w:szCs w:val="21"/>
                <w:lang w:bidi="ar"/>
              </w:rPr>
              <w:t>DVD.CD.FLV</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音频失真度：≤</w:t>
            </w:r>
            <w:r>
              <w:rPr>
                <w:rFonts w:ascii="宋体" w:hAnsiTheme="minorEastAsia" w:cstheme="minorEastAsia" w:hint="eastAsia"/>
                <w:kern w:val="0"/>
                <w:szCs w:val="21"/>
                <w:lang w:bidi="ar"/>
              </w:rPr>
              <w:t>0 1%(1KHz)</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输出幅度：≥</w:t>
            </w:r>
            <w:r>
              <w:rPr>
                <w:rFonts w:ascii="宋体" w:hAnsiTheme="minorEastAsia" w:cstheme="minorEastAsia" w:hint="eastAsia"/>
                <w:kern w:val="0"/>
                <w:szCs w:val="21"/>
                <w:lang w:bidi="ar"/>
              </w:rPr>
              <w:t>500mV</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主电源供电电压：</w:t>
            </w:r>
            <w:r>
              <w:rPr>
                <w:rFonts w:ascii="宋体" w:hAnsiTheme="minorEastAsia" w:cstheme="minorEastAsia" w:hint="eastAsia"/>
                <w:kern w:val="0"/>
                <w:szCs w:val="21"/>
                <w:lang w:bidi="ar"/>
              </w:rPr>
              <w:t>AC220V 50Hz</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最大输入功率：</w:t>
            </w:r>
            <w:r>
              <w:rPr>
                <w:rFonts w:ascii="宋体" w:hAnsiTheme="minorEastAsia" w:cstheme="minorEastAsia" w:hint="eastAsia"/>
                <w:kern w:val="0"/>
                <w:szCs w:val="21"/>
                <w:lang w:bidi="ar"/>
              </w:rPr>
              <w:t>15W</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额定功率：</w:t>
            </w:r>
            <w:r>
              <w:rPr>
                <w:rFonts w:ascii="宋体" w:hAnsiTheme="minorEastAsia" w:cstheme="minorEastAsia" w:hint="eastAsia"/>
                <w:kern w:val="0"/>
                <w:szCs w:val="21"/>
                <w:lang w:bidi="ar"/>
              </w:rPr>
              <w:t>10W</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功耗：</w:t>
            </w:r>
            <w:r>
              <w:rPr>
                <w:rFonts w:ascii="宋体" w:hAnsiTheme="minorEastAsia" w:cstheme="minorEastAsia" w:hint="eastAsia"/>
                <w:kern w:val="0"/>
                <w:szCs w:val="21"/>
                <w:lang w:bidi="ar"/>
              </w:rPr>
              <w:t>10W</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IP</w:t>
            </w:r>
            <w:r>
              <w:rPr>
                <w:rFonts w:ascii="宋体" w:hAnsiTheme="minorEastAsia" w:cstheme="minorEastAsia" w:hint="eastAsia"/>
                <w:kern w:val="0"/>
                <w:szCs w:val="21"/>
                <w:lang w:bidi="ar"/>
              </w:rPr>
              <w:t>语音编码终端</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电源：</w:t>
            </w:r>
            <w:r>
              <w:rPr>
                <w:rFonts w:ascii="宋体" w:hAnsiTheme="minorEastAsia" w:cstheme="minorEastAsia" w:hint="eastAsia"/>
                <w:kern w:val="0"/>
                <w:szCs w:val="21"/>
                <w:lang w:bidi="ar"/>
              </w:rPr>
              <w:t>AC220V/50Hz</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网络接口：</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传输速率</w:t>
            </w:r>
            <w:r>
              <w:rPr>
                <w:rFonts w:ascii="宋体" w:hAnsiTheme="minorEastAsia" w:cstheme="minorEastAsia" w:hint="eastAsia"/>
                <w:kern w:val="0"/>
                <w:szCs w:val="21"/>
                <w:lang w:bidi="ar"/>
              </w:rPr>
              <w:t>10M/100bps</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支持协议：</w:t>
            </w:r>
            <w:r>
              <w:rPr>
                <w:rFonts w:ascii="宋体" w:hAnsiTheme="minorEastAsia" w:cstheme="minorEastAsia" w:hint="eastAsia"/>
                <w:kern w:val="0"/>
                <w:szCs w:val="21"/>
                <w:lang w:bidi="ar"/>
              </w:rPr>
              <w:t>TCP/IP.ICMP.IGMP</w:t>
            </w:r>
            <w:r>
              <w:rPr>
                <w:rFonts w:ascii="宋体" w:hAnsiTheme="minorEastAsia" w:cstheme="minorEastAsia" w:hint="eastAsia"/>
                <w:kern w:val="0"/>
                <w:szCs w:val="21"/>
                <w:lang w:bidi="ar"/>
              </w:rPr>
              <w:t>（组播）</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采样率：</w:t>
            </w:r>
            <w:r>
              <w:rPr>
                <w:rFonts w:ascii="宋体" w:hAnsiTheme="minorEastAsia" w:cstheme="minorEastAsia" w:hint="eastAsia"/>
                <w:kern w:val="0"/>
                <w:szCs w:val="21"/>
                <w:lang w:bidi="ar"/>
              </w:rPr>
              <w:t>8K-48K</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比特率：</w:t>
            </w:r>
            <w:r>
              <w:rPr>
                <w:rFonts w:ascii="宋体" w:hAnsiTheme="minorEastAsia" w:cstheme="minorEastAsia" w:hint="eastAsia"/>
                <w:kern w:val="0"/>
                <w:szCs w:val="21"/>
                <w:lang w:bidi="ar"/>
              </w:rPr>
              <w:t>8K-512Kbps</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支持格式：</w:t>
            </w:r>
            <w:r>
              <w:rPr>
                <w:rFonts w:ascii="宋体" w:hAnsiTheme="minorEastAsia" w:cstheme="minorEastAsia" w:hint="eastAsia"/>
                <w:kern w:val="0"/>
                <w:szCs w:val="21"/>
                <w:lang w:bidi="ar"/>
              </w:rPr>
              <w:t>MP3.MP4</w:t>
            </w:r>
            <w:r>
              <w:rPr>
                <w:rFonts w:ascii="宋体" w:hAnsiTheme="minorEastAsia" w:cstheme="minorEastAsia" w:hint="eastAsia"/>
                <w:kern w:val="0"/>
                <w:szCs w:val="21"/>
                <w:lang w:bidi="ar"/>
              </w:rPr>
              <w:t>（只采集音频部分）</w:t>
            </w:r>
            <w:r>
              <w:rPr>
                <w:rFonts w:ascii="宋体" w:hAnsiTheme="minorEastAsia" w:cstheme="minorEastAsia" w:hint="eastAsia"/>
                <w:kern w:val="0"/>
                <w:szCs w:val="21"/>
                <w:lang w:bidi="ar"/>
              </w:rPr>
              <w:t>.WAV.MKV.FLAC</w:t>
            </w:r>
            <w:r>
              <w:rPr>
                <w:rFonts w:ascii="宋体" w:hAnsiTheme="minorEastAsia" w:cstheme="minorEastAsia" w:hint="eastAsia"/>
                <w:kern w:val="0"/>
                <w:szCs w:val="21"/>
                <w:lang w:bidi="ar"/>
              </w:rPr>
              <w:t>等</w:t>
            </w:r>
            <w:r>
              <w:rPr>
                <w:rFonts w:ascii="宋体" w:hAnsiTheme="minorEastAsia" w:cstheme="minorEastAsia" w:hint="eastAsia"/>
                <w:kern w:val="0"/>
                <w:szCs w:val="21"/>
                <w:lang w:bidi="ar"/>
              </w:rPr>
              <w:br/>
              <w:t>7.AUX</w:t>
            </w:r>
            <w:r>
              <w:rPr>
                <w:rFonts w:ascii="宋体" w:hAnsiTheme="minorEastAsia" w:cstheme="minorEastAsia" w:hint="eastAsia"/>
                <w:kern w:val="0"/>
                <w:szCs w:val="21"/>
                <w:lang w:bidi="ar"/>
              </w:rPr>
              <w:t>输入灵敏度：</w:t>
            </w:r>
            <w:r>
              <w:rPr>
                <w:rFonts w:ascii="宋体" w:hAnsiTheme="minorEastAsia" w:cstheme="minorEastAsia" w:hint="eastAsia"/>
                <w:kern w:val="0"/>
                <w:szCs w:val="21"/>
                <w:lang w:bidi="ar"/>
              </w:rPr>
              <w:t>350mV</w:t>
            </w:r>
            <w:r>
              <w:rPr>
                <w:rFonts w:ascii="宋体" w:hAnsiTheme="minorEastAsia" w:cstheme="minorEastAsia" w:hint="eastAsia"/>
                <w:kern w:val="0"/>
                <w:szCs w:val="21"/>
                <w:lang w:bidi="ar"/>
              </w:rPr>
              <w:br/>
              <w:t>8.MIC</w:t>
            </w:r>
            <w:r>
              <w:rPr>
                <w:rFonts w:ascii="宋体" w:hAnsiTheme="minorEastAsia" w:cstheme="minorEastAsia" w:hint="eastAsia"/>
                <w:kern w:val="0"/>
                <w:szCs w:val="21"/>
                <w:lang w:bidi="ar"/>
              </w:rPr>
              <w:t>输入灵敏度：</w:t>
            </w:r>
            <w:r>
              <w:rPr>
                <w:rFonts w:ascii="宋体" w:hAnsiTheme="minorEastAsia" w:cstheme="minorEastAsia" w:hint="eastAsia"/>
                <w:kern w:val="0"/>
                <w:szCs w:val="21"/>
                <w:lang w:bidi="ar"/>
              </w:rPr>
              <w:t>35mV</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待机功耗：</w:t>
            </w:r>
            <w:r>
              <w:rPr>
                <w:rFonts w:ascii="宋体" w:hAnsiTheme="minorEastAsia" w:cstheme="minorEastAsia" w:hint="eastAsia"/>
                <w:kern w:val="0"/>
                <w:szCs w:val="21"/>
                <w:lang w:bidi="ar"/>
              </w:rPr>
              <w:t>3W</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频率响应：</w:t>
            </w:r>
            <w:r>
              <w:rPr>
                <w:rFonts w:ascii="宋体" w:hAnsiTheme="minorEastAsia" w:cstheme="minorEastAsia" w:hint="eastAsia"/>
                <w:kern w:val="0"/>
                <w:szCs w:val="21"/>
                <w:lang w:bidi="ar"/>
              </w:rPr>
              <w:t>16Hz-18KHz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+1/-3dB</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谐波失真：</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信噪比：</w:t>
            </w:r>
            <w:r>
              <w:rPr>
                <w:rFonts w:ascii="宋体" w:hAnsiTheme="minorEastAsia" w:cstheme="minorEastAsia" w:hint="eastAsia"/>
                <w:kern w:val="0"/>
                <w:szCs w:val="21"/>
                <w:lang w:bidi="ar"/>
              </w:rPr>
              <w:t>75dB</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IP</w:t>
            </w:r>
            <w:r>
              <w:rPr>
                <w:rFonts w:ascii="宋体" w:hAnsiTheme="minorEastAsia" w:cstheme="minorEastAsia" w:hint="eastAsia"/>
                <w:kern w:val="0"/>
                <w:szCs w:val="21"/>
                <w:lang w:bidi="ar"/>
              </w:rPr>
              <w:t>网络报警主机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报警输入：</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路（短路信号输入）</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串口：</w:t>
            </w:r>
            <w:r>
              <w:rPr>
                <w:rFonts w:ascii="宋体" w:hAnsiTheme="minorEastAsia" w:cstheme="minorEastAsia" w:hint="eastAsia"/>
                <w:kern w:val="0"/>
                <w:szCs w:val="21"/>
                <w:lang w:bidi="ar"/>
              </w:rPr>
              <w:t>DB9</w:t>
            </w:r>
            <w:r>
              <w:rPr>
                <w:rFonts w:ascii="宋体" w:hAnsiTheme="minorEastAsia" w:cstheme="minorEastAsia" w:hint="eastAsia"/>
                <w:kern w:val="0"/>
                <w:szCs w:val="21"/>
                <w:lang w:bidi="ar"/>
              </w:rPr>
              <w:t>接口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报警输出：</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路（短路信号输出）</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待机功率：</w:t>
            </w:r>
            <w:r>
              <w:rPr>
                <w:rFonts w:ascii="宋体" w:hAnsiTheme="minorEastAsia" w:cstheme="minorEastAsia" w:hint="eastAsia"/>
                <w:kern w:val="0"/>
                <w:szCs w:val="21"/>
                <w:lang w:bidi="ar"/>
              </w:rPr>
              <w:t>1W</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5.</w:t>
            </w:r>
            <w:r>
              <w:rPr>
                <w:rFonts w:ascii="宋体" w:hAnsiTheme="minorEastAsia" w:cstheme="minorEastAsia" w:hint="eastAsia"/>
                <w:kern w:val="0"/>
                <w:szCs w:val="21"/>
                <w:lang w:bidi="ar"/>
              </w:rPr>
              <w:t>传输速率：</w:t>
            </w:r>
            <w:r>
              <w:rPr>
                <w:rFonts w:ascii="宋体" w:hAnsiTheme="minorEastAsia" w:cstheme="minorEastAsia" w:hint="eastAsia"/>
                <w:kern w:val="0"/>
                <w:szCs w:val="21"/>
                <w:lang w:bidi="ar"/>
              </w:rPr>
              <w:t>10/100Mbps</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支持协议：</w:t>
            </w:r>
            <w:r>
              <w:rPr>
                <w:rFonts w:ascii="宋体" w:hAnsiTheme="minorEastAsia" w:cstheme="minorEastAsia" w:hint="eastAsia"/>
                <w:kern w:val="0"/>
                <w:szCs w:val="21"/>
                <w:lang w:bidi="ar"/>
              </w:rPr>
              <w:t>ARP.UDP.TCP/IP.ICMP.IGMP(</w:t>
            </w:r>
            <w:r>
              <w:rPr>
                <w:rFonts w:ascii="宋体" w:hAnsiTheme="minorEastAsia" w:cstheme="minorEastAsia" w:hint="eastAsia"/>
                <w:kern w:val="0"/>
                <w:szCs w:val="21"/>
                <w:lang w:bidi="ar"/>
              </w:rPr>
              <w:t>组播</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电源：</w:t>
            </w:r>
            <w:r>
              <w:rPr>
                <w:rFonts w:ascii="宋体" w:hAnsiTheme="minorEastAsia" w:cstheme="minorEastAsia" w:hint="eastAsia"/>
                <w:kern w:val="0"/>
                <w:szCs w:val="21"/>
                <w:lang w:bidi="ar"/>
              </w:rPr>
              <w:t>AC 220V 50/60Hz</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8+2</w:t>
            </w:r>
            <w:r>
              <w:rPr>
                <w:rFonts w:ascii="宋体" w:hAnsiTheme="minorEastAsia" w:cstheme="minorEastAsia" w:hint="eastAsia"/>
                <w:kern w:val="0"/>
                <w:szCs w:val="21"/>
                <w:lang w:bidi="ar"/>
              </w:rPr>
              <w:t>路智能编程带滤波电源时序管理器</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通道数：</w:t>
            </w:r>
            <w:r>
              <w:rPr>
                <w:rFonts w:ascii="宋体" w:hAnsiTheme="minorEastAsia" w:cstheme="minorEastAsia" w:hint="eastAsia"/>
                <w:kern w:val="0"/>
                <w:szCs w:val="21"/>
                <w:lang w:bidi="ar"/>
              </w:rPr>
              <w:t>8+2</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总输出功率：</w:t>
            </w:r>
            <w:r>
              <w:rPr>
                <w:rFonts w:ascii="宋体" w:hAnsiTheme="minorEastAsia" w:cstheme="minorEastAsia" w:hint="eastAsia"/>
                <w:kern w:val="0"/>
                <w:szCs w:val="21"/>
                <w:lang w:bidi="ar"/>
              </w:rPr>
              <w:t>7kW</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电源线定义：火线（红色）</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零线（黑色）</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地线（白色）</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电源：</w:t>
            </w:r>
            <w:r>
              <w:rPr>
                <w:rFonts w:ascii="宋体" w:hAnsiTheme="minorEastAsia" w:cstheme="minorEastAsia" w:hint="eastAsia"/>
                <w:kern w:val="0"/>
                <w:szCs w:val="21"/>
                <w:lang w:bidi="ar"/>
              </w:rPr>
              <w:t>AC 220V 50-60Hz</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IP</w:t>
            </w:r>
            <w:r>
              <w:rPr>
                <w:rFonts w:ascii="宋体" w:hAnsiTheme="minorEastAsia" w:cstheme="minorEastAsia" w:hint="eastAsia"/>
                <w:kern w:val="0"/>
                <w:szCs w:val="21"/>
                <w:lang w:bidi="ar"/>
              </w:rPr>
              <w:t>网络功放</w:t>
            </w:r>
            <w:r>
              <w:rPr>
                <w:rFonts w:ascii="宋体" w:hAnsiTheme="minorEastAsia" w:cstheme="minorEastAsia" w:hint="eastAsia"/>
                <w:kern w:val="0"/>
                <w:szCs w:val="21"/>
                <w:lang w:bidi="ar"/>
              </w:rPr>
              <w:t>60w</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设备采用标准≥</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英寸机架设计，带有</w:t>
            </w:r>
            <w:r>
              <w:rPr>
                <w:rFonts w:ascii="宋体" w:hAnsiTheme="minorEastAsia" w:cstheme="minorEastAsia" w:hint="eastAsia"/>
                <w:kern w:val="0"/>
                <w:szCs w:val="21"/>
                <w:lang w:bidi="ar"/>
              </w:rPr>
              <w:t>LCD</w:t>
            </w:r>
            <w:r>
              <w:rPr>
                <w:rFonts w:ascii="宋体" w:hAnsiTheme="minorEastAsia" w:cstheme="minorEastAsia" w:hint="eastAsia"/>
                <w:kern w:val="0"/>
                <w:szCs w:val="21"/>
                <w:lang w:bidi="ar"/>
              </w:rPr>
              <w:t>显示屏。</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内置≥</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路网络硬件音频解码模块。</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路线路输入和≥</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路话筒输入接口，可独立调节音量。</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支持高低音调节电位器控制。</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EMC</w:t>
            </w:r>
            <w:r>
              <w:rPr>
                <w:rFonts w:ascii="宋体" w:hAnsiTheme="minorEastAsia" w:cstheme="minorEastAsia" w:hint="eastAsia"/>
                <w:kern w:val="0"/>
                <w:szCs w:val="21"/>
                <w:lang w:bidi="ar"/>
              </w:rPr>
              <w:t>输入接口，具有最高优先级。</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路音频输出接口。</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路三线制强切输出接口，无需强切电源。</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集成数字功放，功率≥</w:t>
            </w:r>
            <w:r>
              <w:rPr>
                <w:rFonts w:ascii="宋体" w:hAnsiTheme="minorEastAsia" w:cstheme="minorEastAsia" w:hint="eastAsia"/>
                <w:kern w:val="0"/>
                <w:szCs w:val="21"/>
                <w:lang w:bidi="ar"/>
              </w:rPr>
              <w:t>60W</w:t>
            </w:r>
            <w:r>
              <w:rPr>
                <w:rFonts w:ascii="宋体" w:hAnsiTheme="minorEastAsia" w:cstheme="minorEastAsia" w:hint="eastAsia"/>
                <w:kern w:val="0"/>
                <w:szCs w:val="21"/>
                <w:lang w:bidi="ar"/>
              </w:rPr>
              <w:t>；支持定压方式输出。</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支持通过后台软件对终端进行远程固件升级。</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网络接口，≥</w:t>
            </w:r>
            <w:r>
              <w:rPr>
                <w:rFonts w:ascii="宋体" w:hAnsiTheme="minorEastAsia" w:cstheme="minorEastAsia" w:hint="eastAsia"/>
                <w:kern w:val="0"/>
                <w:szCs w:val="21"/>
                <w:lang w:bidi="ar"/>
              </w:rPr>
              <w:t>100Mbps</w:t>
            </w:r>
            <w:r>
              <w:rPr>
                <w:rFonts w:ascii="宋体" w:hAnsiTheme="minorEastAsia" w:cstheme="minorEastAsia" w:hint="eastAsia"/>
                <w:kern w:val="0"/>
                <w:szCs w:val="21"/>
                <w:lang w:bidi="ar"/>
              </w:rPr>
              <w:t>传输速率。</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自带≥</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100V</w:t>
            </w:r>
            <w:r>
              <w:rPr>
                <w:rFonts w:ascii="宋体" w:hAnsiTheme="minorEastAsia" w:cstheme="minorEastAsia" w:hint="eastAsia"/>
                <w:kern w:val="0"/>
                <w:szCs w:val="21"/>
                <w:lang w:bidi="ar"/>
              </w:rPr>
              <w:t>定压功率备份输入接口，可组成一主多备、多主一备、多主多备的公共打铃系统。</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内置主备切换检测模块，断网断电以及本机故障时≤</w:t>
            </w:r>
            <w:r>
              <w:rPr>
                <w:rFonts w:ascii="宋体" w:hAnsiTheme="minorEastAsia" w:cstheme="minorEastAsia" w:hint="eastAsia"/>
                <w:kern w:val="0"/>
                <w:szCs w:val="21"/>
                <w:lang w:bidi="ar"/>
              </w:rPr>
              <w:t>0.3</w:t>
            </w:r>
            <w:r>
              <w:rPr>
                <w:rFonts w:ascii="宋体" w:hAnsiTheme="minorEastAsia" w:cstheme="minorEastAsia" w:hint="eastAsia"/>
                <w:kern w:val="0"/>
                <w:szCs w:val="21"/>
                <w:lang w:bidi="ar"/>
              </w:rPr>
              <w:t>秒内切换到备份功率输入，主备切换过</w:t>
            </w:r>
            <w:r>
              <w:rPr>
                <w:rFonts w:ascii="宋体" w:hAnsiTheme="minorEastAsia" w:cstheme="minorEastAsia" w:hint="eastAsia"/>
                <w:kern w:val="0"/>
                <w:szCs w:val="21"/>
                <w:lang w:bidi="ar"/>
              </w:rPr>
              <w:t>程无卡顿、不掉字。</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IP</w:t>
            </w:r>
            <w:r>
              <w:rPr>
                <w:rFonts w:ascii="宋体" w:hAnsiTheme="minorEastAsia" w:cstheme="minorEastAsia" w:hint="eastAsia"/>
                <w:kern w:val="0"/>
                <w:szCs w:val="21"/>
                <w:lang w:bidi="ar"/>
              </w:rPr>
              <w:t>网络功放</w:t>
            </w:r>
            <w:r>
              <w:rPr>
                <w:rFonts w:ascii="宋体" w:hAnsiTheme="minorEastAsia" w:cstheme="minorEastAsia" w:hint="eastAsia"/>
                <w:kern w:val="0"/>
                <w:szCs w:val="21"/>
                <w:lang w:bidi="ar"/>
              </w:rPr>
              <w:t>120w</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设备采用标准≥</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英寸机架设计，带有</w:t>
            </w:r>
            <w:r>
              <w:rPr>
                <w:rFonts w:ascii="宋体" w:hAnsiTheme="minorEastAsia" w:cstheme="minorEastAsia" w:hint="eastAsia"/>
                <w:kern w:val="0"/>
                <w:szCs w:val="21"/>
                <w:lang w:bidi="ar"/>
              </w:rPr>
              <w:t>LCD</w:t>
            </w:r>
            <w:r>
              <w:rPr>
                <w:rFonts w:ascii="宋体" w:hAnsiTheme="minorEastAsia" w:cstheme="minorEastAsia" w:hint="eastAsia"/>
                <w:kern w:val="0"/>
                <w:szCs w:val="21"/>
                <w:lang w:bidi="ar"/>
              </w:rPr>
              <w:t>显示屏。</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内置≥</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路网络硬件音频解码模块。</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路线路输入和≥</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路话筒输入接口，可独立调节音量。</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支持高低音调节电位器控制。</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EMC</w:t>
            </w:r>
            <w:r>
              <w:rPr>
                <w:rFonts w:ascii="宋体" w:hAnsiTheme="minorEastAsia" w:cstheme="minorEastAsia" w:hint="eastAsia"/>
                <w:kern w:val="0"/>
                <w:szCs w:val="21"/>
                <w:lang w:bidi="ar"/>
              </w:rPr>
              <w:t>输入接口，具有最高优先级。</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路音频输出接口。</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路三线制强切输出接口，无需强切电源。</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8.</w:t>
            </w:r>
            <w:r>
              <w:rPr>
                <w:rFonts w:ascii="宋体" w:hAnsiTheme="minorEastAsia" w:cstheme="minorEastAsia" w:hint="eastAsia"/>
                <w:kern w:val="0"/>
                <w:szCs w:val="21"/>
                <w:lang w:bidi="ar"/>
              </w:rPr>
              <w:t>集成数字功放，功率≥</w:t>
            </w:r>
            <w:r>
              <w:rPr>
                <w:rFonts w:ascii="宋体" w:hAnsiTheme="minorEastAsia" w:cstheme="minorEastAsia" w:hint="eastAsia"/>
                <w:kern w:val="0"/>
                <w:szCs w:val="21"/>
                <w:lang w:bidi="ar"/>
              </w:rPr>
              <w:t>120W</w:t>
            </w:r>
            <w:r>
              <w:rPr>
                <w:rFonts w:ascii="宋体" w:hAnsiTheme="minorEastAsia" w:cstheme="minorEastAsia" w:hint="eastAsia"/>
                <w:kern w:val="0"/>
                <w:szCs w:val="21"/>
                <w:lang w:bidi="ar"/>
              </w:rPr>
              <w:t>；支持定压方式输出。</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支持通过后台软件对终端进行远程固件升级。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网络接口，≥</w:t>
            </w:r>
            <w:r>
              <w:rPr>
                <w:rFonts w:ascii="宋体" w:hAnsiTheme="minorEastAsia" w:cstheme="minorEastAsia" w:hint="eastAsia"/>
                <w:kern w:val="0"/>
                <w:szCs w:val="21"/>
                <w:lang w:bidi="ar"/>
              </w:rPr>
              <w:t>100Mbps</w:t>
            </w:r>
            <w:r>
              <w:rPr>
                <w:rFonts w:ascii="宋体" w:hAnsiTheme="minorEastAsia" w:cstheme="minorEastAsia" w:hint="eastAsia"/>
                <w:kern w:val="0"/>
                <w:szCs w:val="21"/>
                <w:lang w:bidi="ar"/>
              </w:rPr>
              <w:t>传输速率。</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自带≥</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100V</w:t>
            </w:r>
            <w:r>
              <w:rPr>
                <w:rFonts w:ascii="宋体" w:hAnsiTheme="minorEastAsia" w:cstheme="minorEastAsia" w:hint="eastAsia"/>
                <w:kern w:val="0"/>
                <w:szCs w:val="21"/>
                <w:lang w:bidi="ar"/>
              </w:rPr>
              <w:t>定压功率备份输入接口，可组成一主多备、多主一备、多主多备的公共打铃系统。</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内置主备切换检测模块，断网断电以及本机故障时≤</w:t>
            </w:r>
            <w:r>
              <w:rPr>
                <w:rFonts w:ascii="宋体" w:hAnsiTheme="minorEastAsia" w:cstheme="minorEastAsia" w:hint="eastAsia"/>
                <w:kern w:val="0"/>
                <w:szCs w:val="21"/>
                <w:lang w:bidi="ar"/>
              </w:rPr>
              <w:t>0.3</w:t>
            </w:r>
            <w:r>
              <w:rPr>
                <w:rFonts w:ascii="宋体" w:hAnsiTheme="minorEastAsia" w:cstheme="minorEastAsia" w:hint="eastAsia"/>
                <w:kern w:val="0"/>
                <w:szCs w:val="21"/>
                <w:lang w:bidi="ar"/>
              </w:rPr>
              <w:t>秒内切换到备份功率输入，主备切换过程无卡顿、不掉字。</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吸顶扬声器</w:t>
            </w:r>
            <w:r>
              <w:rPr>
                <w:rFonts w:ascii="宋体" w:hAnsiTheme="minorEastAsia" w:cstheme="minorEastAsia" w:hint="eastAsia"/>
                <w:kern w:val="0"/>
                <w:szCs w:val="21"/>
                <w:lang w:bidi="ar"/>
              </w:rPr>
              <w:t>(6W)</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额定功率：</w:t>
            </w:r>
            <w:r>
              <w:rPr>
                <w:rFonts w:ascii="宋体" w:hAnsiTheme="minorEastAsia" w:cstheme="minorEastAsia" w:hint="eastAsia"/>
                <w:kern w:val="0"/>
                <w:szCs w:val="21"/>
                <w:lang w:bidi="ar"/>
              </w:rPr>
              <w:t>3/6W</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最大功率：</w:t>
            </w:r>
            <w:r>
              <w:rPr>
                <w:rFonts w:ascii="宋体" w:hAnsiTheme="minorEastAsia" w:cstheme="minorEastAsia" w:hint="eastAsia"/>
                <w:kern w:val="0"/>
                <w:szCs w:val="21"/>
                <w:lang w:bidi="ar"/>
              </w:rPr>
              <w:t>12W</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定压输入：</w:t>
            </w:r>
            <w:r>
              <w:rPr>
                <w:rFonts w:ascii="宋体" w:hAnsiTheme="minorEastAsia" w:cstheme="minorEastAsia" w:hint="eastAsia"/>
                <w:kern w:val="0"/>
                <w:szCs w:val="21"/>
                <w:lang w:bidi="ar"/>
              </w:rPr>
              <w:t>100V</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COM/1.1K</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灵敏度：</w:t>
            </w:r>
            <w:r>
              <w:rPr>
                <w:rFonts w:ascii="宋体" w:hAnsiTheme="minorEastAsia" w:cstheme="minorEastAsia" w:hint="eastAsia"/>
                <w:kern w:val="0"/>
                <w:szCs w:val="21"/>
                <w:lang w:bidi="ar"/>
              </w:rPr>
              <w:t>90dB</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频率响应：</w:t>
            </w:r>
            <w:r>
              <w:rPr>
                <w:rFonts w:ascii="宋体" w:hAnsiTheme="minorEastAsia" w:cstheme="minorEastAsia" w:hint="eastAsia"/>
                <w:kern w:val="0"/>
                <w:szCs w:val="21"/>
                <w:lang w:bidi="ar"/>
              </w:rPr>
              <w:t>110-15000Hz</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扬声器：</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全频</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安装开</w:t>
            </w:r>
            <w:r>
              <w:rPr>
                <w:rFonts w:ascii="宋体" w:hAnsiTheme="minorEastAsia" w:cstheme="minorEastAsia" w:hint="eastAsia"/>
                <w:kern w:val="0"/>
                <w:szCs w:val="21"/>
                <w:lang w:bidi="ar"/>
              </w:rPr>
              <w:t>孔：Φ</w:t>
            </w:r>
            <w:r>
              <w:rPr>
                <w:rFonts w:ascii="宋体" w:hAnsiTheme="minorEastAsia" w:cstheme="minorEastAsia" w:hint="eastAsia"/>
                <w:kern w:val="0"/>
                <w:szCs w:val="21"/>
                <w:lang w:bidi="ar"/>
              </w:rPr>
              <w:t>170mm</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外部尺寸：Φ</w:t>
            </w:r>
            <w:r>
              <w:rPr>
                <w:rFonts w:ascii="宋体" w:hAnsiTheme="minorEastAsia" w:cstheme="minorEastAsia" w:hint="eastAsia"/>
                <w:kern w:val="0"/>
                <w:szCs w:val="21"/>
                <w:lang w:bidi="ar"/>
              </w:rPr>
              <w:t>200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67mm</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材料：铁</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0.7kg</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144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室内壁挂扬声器（</w:t>
            </w:r>
            <w:r>
              <w:rPr>
                <w:rFonts w:ascii="宋体" w:hAnsiTheme="minorEastAsia" w:cstheme="minorEastAsia" w:hint="eastAsia"/>
                <w:kern w:val="0"/>
                <w:szCs w:val="21"/>
                <w:lang w:bidi="ar"/>
              </w:rPr>
              <w:t>10W</w:t>
            </w:r>
            <w:r>
              <w:rPr>
                <w:rFonts w:ascii="宋体" w:hAnsiTheme="minorEastAsia" w:cstheme="minorEastAsia" w:hint="eastAsia"/>
                <w:kern w:val="0"/>
                <w:szCs w:val="21"/>
                <w:lang w:bidi="ar"/>
              </w:rPr>
              <w:t>）</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额定功率：</w:t>
            </w:r>
            <w:r>
              <w:rPr>
                <w:rFonts w:ascii="宋体" w:hAnsiTheme="minorEastAsia" w:cstheme="minorEastAsia" w:hint="eastAsia"/>
                <w:kern w:val="0"/>
                <w:szCs w:val="21"/>
                <w:lang w:bidi="ar"/>
              </w:rPr>
              <w:t>5/10W</w:t>
            </w:r>
            <w:r>
              <w:rPr>
                <w:rFonts w:ascii="宋体" w:hAnsiTheme="minorEastAsia" w:cstheme="minorEastAsia" w:hint="eastAsia"/>
                <w:kern w:val="0"/>
                <w:szCs w:val="21"/>
                <w:lang w:bidi="ar"/>
              </w:rPr>
              <w:br/>
              <w:t xml:space="preserve"> </w:t>
            </w:r>
            <w:r>
              <w:rPr>
                <w:rFonts w:ascii="宋体" w:hAnsiTheme="minorEastAsia" w:cstheme="minorEastAsia" w:hint="eastAsia"/>
                <w:kern w:val="0"/>
                <w:szCs w:val="21"/>
                <w:lang w:bidi="ar"/>
              </w:rPr>
              <w:t>最大功率：</w:t>
            </w:r>
            <w:r>
              <w:rPr>
                <w:rFonts w:ascii="宋体" w:hAnsiTheme="minorEastAsia" w:cstheme="minorEastAsia" w:hint="eastAsia"/>
                <w:kern w:val="0"/>
                <w:szCs w:val="21"/>
                <w:lang w:bidi="ar"/>
              </w:rPr>
              <w:t>12W</w:t>
            </w:r>
            <w:r>
              <w:rPr>
                <w:rFonts w:ascii="宋体" w:hAnsiTheme="minorEastAsia" w:cstheme="minorEastAsia" w:hint="eastAsia"/>
                <w:kern w:val="0"/>
                <w:szCs w:val="21"/>
                <w:lang w:bidi="ar"/>
              </w:rPr>
              <w:br/>
              <w:t xml:space="preserve"> </w:t>
            </w:r>
            <w:r>
              <w:rPr>
                <w:rFonts w:ascii="宋体" w:hAnsiTheme="minorEastAsia" w:cstheme="minorEastAsia" w:hint="eastAsia"/>
                <w:kern w:val="0"/>
                <w:szCs w:val="21"/>
                <w:lang w:bidi="ar"/>
              </w:rPr>
              <w:t>定压输入：</w:t>
            </w:r>
            <w:r>
              <w:rPr>
                <w:rFonts w:ascii="宋体" w:hAnsiTheme="minorEastAsia" w:cstheme="minorEastAsia" w:hint="eastAsia"/>
                <w:kern w:val="0"/>
                <w:szCs w:val="21"/>
                <w:lang w:bidi="ar"/>
              </w:rPr>
              <w:t>100V</w:t>
            </w:r>
            <w:r>
              <w:rPr>
                <w:rFonts w:ascii="宋体" w:hAnsiTheme="minorEastAsia" w:cstheme="minorEastAsia" w:hint="eastAsia"/>
                <w:kern w:val="0"/>
                <w:szCs w:val="21"/>
                <w:lang w:bidi="ar"/>
              </w:rPr>
              <w:br/>
              <w:t xml:space="preserve"> </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COM/1.1K</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 xml:space="preserve"> </w:t>
            </w:r>
            <w:r>
              <w:rPr>
                <w:rFonts w:ascii="宋体" w:hAnsiTheme="minorEastAsia" w:cstheme="minorEastAsia" w:hint="eastAsia"/>
                <w:kern w:val="0"/>
                <w:szCs w:val="21"/>
                <w:lang w:bidi="ar"/>
              </w:rPr>
              <w:t>灵敏度：</w:t>
            </w:r>
            <w:r>
              <w:rPr>
                <w:rFonts w:ascii="宋体" w:hAnsiTheme="minorEastAsia" w:cstheme="minorEastAsia" w:hint="eastAsia"/>
                <w:kern w:val="0"/>
                <w:szCs w:val="21"/>
                <w:lang w:bidi="ar"/>
              </w:rPr>
              <w:t>90dB</w:t>
            </w:r>
            <w:r>
              <w:rPr>
                <w:rFonts w:ascii="宋体" w:hAnsiTheme="minorEastAsia" w:cstheme="minorEastAsia" w:hint="eastAsia"/>
                <w:kern w:val="0"/>
                <w:szCs w:val="21"/>
                <w:lang w:bidi="ar"/>
              </w:rPr>
              <w:br/>
              <w:t xml:space="preserve"> </w:t>
            </w:r>
            <w:r>
              <w:rPr>
                <w:rFonts w:ascii="宋体" w:hAnsiTheme="minorEastAsia" w:cstheme="minorEastAsia" w:hint="eastAsia"/>
                <w:kern w:val="0"/>
                <w:szCs w:val="21"/>
                <w:lang w:bidi="ar"/>
              </w:rPr>
              <w:t>频率响应：</w:t>
            </w:r>
            <w:r>
              <w:rPr>
                <w:rFonts w:ascii="宋体" w:hAnsiTheme="minorEastAsia" w:cstheme="minorEastAsia" w:hint="eastAsia"/>
                <w:kern w:val="0"/>
                <w:szCs w:val="21"/>
                <w:lang w:bidi="ar"/>
              </w:rPr>
              <w:t>110-15000Hz</w:t>
            </w:r>
            <w:r>
              <w:rPr>
                <w:rFonts w:ascii="宋体" w:hAnsiTheme="minorEastAsia" w:cstheme="minorEastAsia" w:hint="eastAsia"/>
                <w:kern w:val="0"/>
                <w:szCs w:val="21"/>
                <w:lang w:bidi="ar"/>
              </w:rPr>
              <w:br/>
              <w:t xml:space="preserve"> </w:t>
            </w:r>
            <w:r>
              <w:rPr>
                <w:rFonts w:ascii="宋体" w:hAnsiTheme="minorEastAsia" w:cstheme="minorEastAsia" w:hint="eastAsia"/>
                <w:kern w:val="0"/>
                <w:szCs w:val="21"/>
                <w:lang w:bidi="ar"/>
              </w:rPr>
              <w:t>扬声器：</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全频</w:t>
            </w:r>
            <w:r>
              <w:rPr>
                <w:rFonts w:ascii="宋体" w:hAnsiTheme="minorEastAsia" w:cstheme="minorEastAsia" w:hint="eastAsia"/>
                <w:kern w:val="0"/>
                <w:szCs w:val="21"/>
                <w:lang w:bidi="ar"/>
              </w:rPr>
              <w:br/>
              <w:t xml:space="preserve"> </w:t>
            </w:r>
            <w:r>
              <w:rPr>
                <w:rFonts w:ascii="宋体" w:hAnsiTheme="minorEastAsia" w:cstheme="minorEastAsia" w:hint="eastAsia"/>
                <w:kern w:val="0"/>
                <w:szCs w:val="21"/>
                <w:lang w:bidi="ar"/>
              </w:rPr>
              <w:t>安装开孔：Φ</w:t>
            </w:r>
            <w:r>
              <w:rPr>
                <w:rFonts w:ascii="宋体" w:hAnsiTheme="minorEastAsia" w:cstheme="minorEastAsia" w:hint="eastAsia"/>
                <w:kern w:val="0"/>
                <w:szCs w:val="21"/>
                <w:lang w:bidi="ar"/>
              </w:rPr>
              <w:t>170mm</w:t>
            </w:r>
            <w:r>
              <w:rPr>
                <w:rFonts w:ascii="宋体" w:hAnsiTheme="minorEastAsia" w:cstheme="minorEastAsia" w:hint="eastAsia"/>
                <w:kern w:val="0"/>
                <w:szCs w:val="21"/>
                <w:lang w:bidi="ar"/>
              </w:rPr>
              <w:br/>
              <w:t xml:space="preserve"> </w:t>
            </w:r>
            <w:r>
              <w:rPr>
                <w:rFonts w:ascii="宋体" w:hAnsiTheme="minorEastAsia" w:cstheme="minorEastAsia" w:hint="eastAsia"/>
                <w:kern w:val="0"/>
                <w:szCs w:val="21"/>
                <w:lang w:bidi="ar"/>
              </w:rPr>
              <w:t>外部尺寸：Φ</w:t>
            </w:r>
            <w:r>
              <w:rPr>
                <w:rFonts w:ascii="宋体" w:hAnsiTheme="minorEastAsia" w:cstheme="minorEastAsia" w:hint="eastAsia"/>
                <w:kern w:val="0"/>
                <w:szCs w:val="21"/>
                <w:lang w:bidi="ar"/>
              </w:rPr>
              <w:t>200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67mm</w:t>
            </w:r>
            <w:r>
              <w:rPr>
                <w:rFonts w:ascii="宋体" w:hAnsiTheme="minorEastAsia" w:cstheme="minorEastAsia" w:hint="eastAsia"/>
                <w:kern w:val="0"/>
                <w:szCs w:val="21"/>
                <w:lang w:bidi="ar"/>
              </w:rPr>
              <w:br/>
              <w:t xml:space="preserve"> </w:t>
            </w:r>
            <w:r>
              <w:rPr>
                <w:rFonts w:ascii="宋体" w:hAnsiTheme="minorEastAsia" w:cstheme="minorEastAsia" w:hint="eastAsia"/>
                <w:kern w:val="0"/>
                <w:szCs w:val="21"/>
                <w:lang w:bidi="ar"/>
              </w:rPr>
              <w:t>材料：铁</w:t>
            </w:r>
            <w:r>
              <w:rPr>
                <w:rFonts w:ascii="宋体" w:hAnsiTheme="minorEastAsia" w:cstheme="minorEastAsia" w:hint="eastAsia"/>
                <w:kern w:val="0"/>
                <w:szCs w:val="21"/>
                <w:lang w:bidi="ar"/>
              </w:rPr>
              <w:br/>
              <w:t xml:space="preserve"> </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0.7kg</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18</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室内壁挂声柱</w:t>
            </w:r>
            <w:r>
              <w:rPr>
                <w:rFonts w:ascii="宋体" w:hAnsiTheme="minorEastAsia" w:cstheme="minorEastAsia" w:hint="eastAsia"/>
                <w:kern w:val="0"/>
                <w:szCs w:val="21"/>
                <w:lang w:bidi="ar"/>
              </w:rPr>
              <w:t>(30W)</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功能特点：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额定功率：</w:t>
            </w:r>
            <w:r>
              <w:rPr>
                <w:rFonts w:ascii="宋体" w:hAnsiTheme="minorEastAsia" w:cstheme="minorEastAsia" w:hint="eastAsia"/>
                <w:kern w:val="0"/>
                <w:szCs w:val="21"/>
                <w:lang w:bidi="ar"/>
              </w:rPr>
              <w:t>15/30W</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最大功率：</w:t>
            </w:r>
            <w:r>
              <w:rPr>
                <w:rFonts w:ascii="宋体" w:hAnsiTheme="minorEastAsia" w:cstheme="minorEastAsia" w:hint="eastAsia"/>
                <w:kern w:val="0"/>
                <w:szCs w:val="21"/>
                <w:lang w:bidi="ar"/>
              </w:rPr>
              <w:t>60W</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定压输入：</w:t>
            </w:r>
            <w:r>
              <w:rPr>
                <w:rFonts w:ascii="宋体" w:hAnsiTheme="minorEastAsia" w:cstheme="minorEastAsia" w:hint="eastAsia"/>
                <w:kern w:val="0"/>
                <w:szCs w:val="21"/>
                <w:lang w:bidi="ar"/>
              </w:rPr>
              <w:t>70/100V</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4.</w:t>
            </w:r>
            <w:r>
              <w:rPr>
                <w:rFonts w:ascii="宋体" w:hAnsiTheme="minorEastAsia" w:cstheme="minorEastAsia" w:hint="eastAsia"/>
                <w:kern w:val="0"/>
                <w:szCs w:val="21"/>
                <w:lang w:bidi="ar"/>
              </w:rPr>
              <w:t>阻抗：黑：</w:t>
            </w:r>
            <w:r>
              <w:rPr>
                <w:rFonts w:ascii="宋体" w:hAnsiTheme="minorEastAsia" w:cstheme="minorEastAsia" w:hint="eastAsia"/>
                <w:kern w:val="0"/>
                <w:szCs w:val="21"/>
                <w:lang w:bidi="ar"/>
              </w:rPr>
              <w:t xml:space="preserve">COM </w:t>
            </w:r>
            <w:r>
              <w:rPr>
                <w:rFonts w:ascii="宋体" w:hAnsiTheme="minorEastAsia" w:cstheme="minorEastAsia" w:hint="eastAsia"/>
                <w:kern w:val="0"/>
                <w:szCs w:val="21"/>
                <w:lang w:bidi="ar"/>
              </w:rPr>
              <w:t>绿：</w:t>
            </w:r>
            <w:r>
              <w:rPr>
                <w:rFonts w:ascii="宋体" w:hAnsiTheme="minorEastAsia" w:cstheme="minorEastAsia" w:hint="eastAsia"/>
                <w:kern w:val="0"/>
                <w:szCs w:val="21"/>
                <w:lang w:bidi="ar"/>
              </w:rPr>
              <w:t>234</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白：</w:t>
            </w:r>
            <w:r>
              <w:rPr>
                <w:rFonts w:ascii="宋体" w:hAnsiTheme="minorEastAsia" w:cstheme="minorEastAsia" w:hint="eastAsia"/>
                <w:kern w:val="0"/>
                <w:szCs w:val="21"/>
                <w:lang w:bidi="ar"/>
              </w:rPr>
              <w:t>123</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灵敏度：</w:t>
            </w:r>
            <w:r>
              <w:rPr>
                <w:rFonts w:ascii="宋体" w:hAnsiTheme="minorEastAsia" w:cstheme="minorEastAsia" w:hint="eastAsia"/>
                <w:kern w:val="0"/>
                <w:szCs w:val="21"/>
                <w:lang w:bidi="ar"/>
              </w:rPr>
              <w:t>95dB</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频率响应：</w:t>
            </w:r>
            <w:r>
              <w:rPr>
                <w:rFonts w:ascii="宋体" w:hAnsiTheme="minorEastAsia" w:cstheme="minorEastAsia" w:hint="eastAsia"/>
                <w:kern w:val="0"/>
                <w:szCs w:val="21"/>
                <w:lang w:bidi="ar"/>
              </w:rPr>
              <w:t>90-16000Hz</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扬声器：</w:t>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米网络机柜</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w:t>
            </w:r>
            <w:r>
              <w:rPr>
                <w:rFonts w:ascii="宋体" w:hAnsiTheme="minorEastAsia" w:cstheme="minorEastAsia" w:hint="eastAsia"/>
                <w:kern w:val="0"/>
                <w:szCs w:val="21"/>
                <w:lang w:bidi="ar"/>
              </w:rPr>
              <w:t xml:space="preserve">600*600*2000mm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42U</w:t>
            </w:r>
            <w:r>
              <w:rPr>
                <w:rFonts w:ascii="宋体" w:hAnsiTheme="minorEastAsia" w:cstheme="minorEastAsia" w:hint="eastAsia"/>
                <w:kern w:val="0"/>
                <w:szCs w:val="21"/>
                <w:lang w:bidi="ar"/>
              </w:rPr>
              <w:t>，黑色，承重</w:t>
            </w:r>
            <w:r>
              <w:rPr>
                <w:rFonts w:ascii="宋体" w:hAnsiTheme="minorEastAsia" w:cstheme="minorEastAsia" w:hint="eastAsia"/>
                <w:kern w:val="0"/>
                <w:szCs w:val="21"/>
                <w:lang w:bidi="ar"/>
              </w:rPr>
              <w:t>2000KG</w:t>
            </w:r>
            <w:r>
              <w:rPr>
                <w:rFonts w:ascii="宋体" w:hAnsiTheme="minorEastAsia" w:cstheme="minorEastAsia" w:hint="eastAsia"/>
                <w:kern w:val="0"/>
                <w:szCs w:val="21"/>
                <w:lang w:bidi="ar"/>
              </w:rPr>
              <w:t>；前玻璃门，后钢板门。</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口网络交换机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171Mpps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12GE </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w:t>
            </w:r>
            <w:r>
              <w:rPr>
                <w:rFonts w:ascii="宋体" w:hAnsiTheme="minorEastAsia" w:cstheme="minorEastAsia" w:hint="eastAsia"/>
                <w:kern w:val="0"/>
                <w:szCs w:val="21"/>
                <w:lang w:bidi="ar"/>
              </w:rPr>
              <w:t>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12GE</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交流供电，</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音频跳线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3.5mm-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RCA</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RCA</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RCA</w:t>
            </w:r>
            <w:r>
              <w:rPr>
                <w:rFonts w:ascii="宋体" w:hAnsiTheme="minorEastAsia" w:cstheme="minorEastAsia" w:hint="eastAsia"/>
                <w:kern w:val="0"/>
                <w:szCs w:val="21"/>
                <w:lang w:bidi="ar"/>
              </w:rPr>
              <w:t>）</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扬声器信号线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RVV2*2.5</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4175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835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公共广播</w:t>
            </w:r>
            <w:r>
              <w:rPr>
                <w:rFonts w:ascii="宋体" w:hAnsiTheme="minorEastAsia" w:cstheme="minorEastAsia" w:hint="eastAsia"/>
                <w:kern w:val="0"/>
                <w:szCs w:val="21"/>
                <w:lang w:bidi="ar"/>
              </w:rPr>
              <w:lastRenderedPageBreak/>
              <w:t>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七</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b/>
                <w:bCs/>
                <w:kern w:val="0"/>
                <w:szCs w:val="21"/>
                <w:lang w:bidi="ar"/>
              </w:rPr>
              <w:t>电子巡查系统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离线式巡更点</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全工程塑料材质密封罗纹设计，可镶嵌在墙体</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设备中，内植不可修改</w:t>
            </w:r>
            <w:r>
              <w:rPr>
                <w:rFonts w:ascii="宋体" w:hAnsiTheme="minorEastAsia" w:cstheme="minorEastAsia" w:hint="eastAsia"/>
                <w:kern w:val="0"/>
                <w:szCs w:val="21"/>
                <w:lang w:bidi="ar"/>
              </w:rPr>
              <w:t xml:space="preserve">64 </w:t>
            </w:r>
            <w:r>
              <w:rPr>
                <w:rFonts w:ascii="宋体" w:hAnsiTheme="minorEastAsia" w:cstheme="minorEastAsia" w:hint="eastAsia"/>
                <w:kern w:val="0"/>
                <w:szCs w:val="21"/>
                <w:lang w:bidi="ar"/>
              </w:rPr>
              <w:t>位序列号的</w:t>
            </w:r>
            <w:r>
              <w:rPr>
                <w:rFonts w:ascii="宋体" w:hAnsiTheme="minorEastAsia" w:cstheme="minorEastAsia" w:hint="eastAsia"/>
                <w:kern w:val="0"/>
                <w:szCs w:val="21"/>
                <w:lang w:bidi="ar"/>
              </w:rPr>
              <w:t xml:space="preserve">ID </w:t>
            </w:r>
            <w:r>
              <w:rPr>
                <w:rFonts w:ascii="宋体" w:hAnsiTheme="minorEastAsia" w:cstheme="minorEastAsia" w:hint="eastAsia"/>
                <w:kern w:val="0"/>
                <w:szCs w:val="21"/>
                <w:lang w:bidi="ar"/>
              </w:rPr>
              <w:t>代码一般多用于现场环境比较复杂的地点，具备防金属的作用，表面金属表面贴还是直接钉在设备上都可以。材质：工程塑料，聚碳酸酯</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130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电子巡更安装调试费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八</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b/>
                <w:bCs/>
                <w:kern w:val="0"/>
                <w:szCs w:val="21"/>
                <w:lang w:bidi="ar"/>
              </w:rPr>
              <w:t>电子门禁系统</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szCs w:val="21"/>
              </w:rPr>
            </w:pPr>
            <w:r>
              <w:rPr>
                <w:rFonts w:ascii="宋体" w:hAnsi="宋体" w:cs="宋体" w:hint="eastAsia"/>
                <w:color w:val="000000"/>
                <w:kern w:val="0"/>
                <w:szCs w:val="21"/>
                <w:lang w:bidi="ar"/>
              </w:rPr>
              <w:t>1</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szCs w:val="21"/>
              </w:rPr>
            </w:pPr>
            <w:r>
              <w:rPr>
                <w:rFonts w:ascii="宋体" w:hAnsi="宋体" w:cs="宋体" w:hint="eastAsia"/>
                <w:color w:val="000000"/>
                <w:kern w:val="0"/>
                <w:szCs w:val="21"/>
                <w:lang w:bidi="ar"/>
              </w:rPr>
              <w:t>可视对讲门前机</w:t>
            </w:r>
          </w:p>
        </w:tc>
        <w:tc>
          <w:tcPr>
            <w:tcW w:w="4946" w:type="dxa"/>
            <w:tcBorders>
              <w:tl2br w:val="nil"/>
              <w:tr2bl w:val="nil"/>
            </w:tcBorders>
            <w:noWrap/>
            <w:vAlign w:val="center"/>
          </w:tcPr>
          <w:p w:rsidR="00D241BE" w:rsidRDefault="006F2AE0">
            <w:pPr>
              <w:widowControl/>
              <w:jc w:val="left"/>
              <w:textAlignment w:val="center"/>
              <w:rPr>
                <w:rFonts w:ascii="宋体" w:hAnsiTheme="minorEastAsia" w:cstheme="minorEastAsia"/>
                <w:szCs w:val="21"/>
              </w:rPr>
            </w:pPr>
            <w:r>
              <w:rPr>
                <w:rFonts w:ascii="宋体" w:hAnsi="宋体" w:cs="宋体" w:hint="eastAsia"/>
                <w:color w:val="000000"/>
                <w:kern w:val="0"/>
                <w:szCs w:val="21"/>
                <w:lang w:bidi="ar"/>
              </w:rPr>
              <w:t>主处理器：高性能嵌入式处理器；</w:t>
            </w:r>
            <w:r>
              <w:rPr>
                <w:rFonts w:ascii="宋体" w:hAnsi="宋体" w:cs="宋体" w:hint="eastAsia"/>
                <w:color w:val="000000"/>
                <w:kern w:val="0"/>
                <w:szCs w:val="21"/>
                <w:lang w:bidi="ar"/>
              </w:rPr>
              <w:br/>
            </w:r>
            <w:r>
              <w:rPr>
                <w:rFonts w:ascii="宋体" w:hAnsi="宋体" w:cs="宋体" w:hint="eastAsia"/>
                <w:color w:val="000000"/>
                <w:kern w:val="0"/>
                <w:szCs w:val="21"/>
                <w:lang w:bidi="ar"/>
              </w:rPr>
              <w:t>门口机，采用</w:t>
            </w:r>
            <w:r>
              <w:rPr>
                <w:rFonts w:ascii="宋体" w:hAnsi="宋体" w:cs="宋体" w:hint="eastAsia"/>
                <w:color w:val="000000"/>
                <w:kern w:val="0"/>
                <w:szCs w:val="21"/>
                <w:lang w:bidi="ar"/>
              </w:rPr>
              <w:t>200W</w:t>
            </w:r>
            <w:r>
              <w:rPr>
                <w:rFonts w:ascii="宋体" w:hAnsi="宋体" w:cs="宋体" w:hint="eastAsia"/>
                <w:color w:val="000000"/>
                <w:kern w:val="0"/>
                <w:szCs w:val="21"/>
                <w:lang w:bidi="ar"/>
              </w:rPr>
              <w:t>摄像头，支持刷卡，支持与管理机、室内机进行可视对讲，满足不同场景需求。</w:t>
            </w:r>
            <w:r>
              <w:rPr>
                <w:rFonts w:ascii="宋体" w:hAnsi="宋体" w:cs="宋体" w:hint="eastAsia"/>
                <w:color w:val="000000"/>
                <w:kern w:val="0"/>
                <w:szCs w:val="21"/>
                <w:lang w:bidi="ar"/>
              </w:rPr>
              <w:br/>
            </w:r>
            <w:r>
              <w:rPr>
                <w:rFonts w:ascii="宋体" w:hAnsi="宋体" w:cs="宋体" w:hint="eastAsia"/>
                <w:color w:val="000000"/>
                <w:kern w:val="0"/>
                <w:szCs w:val="21"/>
                <w:lang w:bidi="ar"/>
              </w:rPr>
              <w:t>操作系统：嵌入式</w:t>
            </w:r>
            <w:r>
              <w:rPr>
                <w:rFonts w:ascii="宋体" w:hAnsi="宋体" w:cs="宋体" w:hint="eastAsia"/>
                <w:color w:val="000000"/>
                <w:kern w:val="0"/>
                <w:szCs w:val="21"/>
                <w:lang w:bidi="ar"/>
              </w:rPr>
              <w:t>Linux</w:t>
            </w:r>
            <w:r>
              <w:rPr>
                <w:rFonts w:ascii="宋体" w:hAnsi="宋体" w:cs="宋体" w:hint="eastAsia"/>
                <w:color w:val="000000"/>
                <w:kern w:val="0"/>
                <w:szCs w:val="21"/>
                <w:lang w:bidi="ar"/>
              </w:rPr>
              <w:t>操作系统；</w:t>
            </w:r>
            <w:r>
              <w:rPr>
                <w:rFonts w:ascii="宋体" w:hAnsi="宋体" w:cs="宋体" w:hint="eastAsia"/>
                <w:color w:val="000000"/>
                <w:kern w:val="0"/>
                <w:szCs w:val="21"/>
                <w:lang w:bidi="ar"/>
              </w:rPr>
              <w:br/>
            </w:r>
            <w:r>
              <w:rPr>
                <w:rFonts w:ascii="宋体" w:hAnsi="宋体" w:cs="宋体" w:hint="eastAsia"/>
                <w:color w:val="000000"/>
                <w:kern w:val="0"/>
                <w:szCs w:val="21"/>
                <w:lang w:bidi="ar"/>
              </w:rPr>
              <w:t>安装方式：暗装；</w:t>
            </w:r>
            <w:r>
              <w:rPr>
                <w:rFonts w:ascii="宋体" w:hAnsi="宋体" w:cs="宋体" w:hint="eastAsia"/>
                <w:color w:val="000000"/>
                <w:kern w:val="0"/>
                <w:szCs w:val="21"/>
                <w:lang w:bidi="ar"/>
              </w:rPr>
              <w:br/>
            </w:r>
            <w:r>
              <w:rPr>
                <w:rFonts w:ascii="宋体" w:hAnsi="宋体" w:cs="宋体" w:hint="eastAsia"/>
                <w:color w:val="000000"/>
                <w:kern w:val="0"/>
                <w:szCs w:val="21"/>
                <w:lang w:bidi="ar"/>
              </w:rPr>
              <w:t>外观颜色：黑色面板</w:t>
            </w:r>
            <w:r>
              <w:rPr>
                <w:rFonts w:ascii="宋体" w:hAnsi="宋体" w:cs="宋体" w:hint="eastAsia"/>
                <w:color w:val="000000"/>
                <w:kern w:val="0"/>
                <w:szCs w:val="21"/>
                <w:lang w:bidi="ar"/>
              </w:rPr>
              <w:t>+</w:t>
            </w:r>
            <w:r>
              <w:rPr>
                <w:rFonts w:ascii="宋体" w:hAnsi="宋体" w:cs="宋体" w:hint="eastAsia"/>
                <w:color w:val="000000"/>
                <w:kern w:val="0"/>
                <w:szCs w:val="21"/>
                <w:lang w:bidi="ar"/>
              </w:rPr>
              <w:t>银色边框；</w:t>
            </w:r>
            <w:r>
              <w:rPr>
                <w:rFonts w:ascii="宋体" w:hAnsi="宋体" w:cs="宋体" w:hint="eastAsia"/>
                <w:color w:val="000000"/>
                <w:kern w:val="0"/>
                <w:szCs w:val="21"/>
                <w:lang w:bidi="ar"/>
              </w:rPr>
              <w:br/>
            </w:r>
            <w:r>
              <w:rPr>
                <w:rFonts w:ascii="宋体" w:hAnsi="宋体" w:cs="宋体" w:hint="eastAsia"/>
                <w:color w:val="000000"/>
                <w:kern w:val="0"/>
                <w:szCs w:val="21"/>
                <w:lang w:bidi="ar"/>
              </w:rPr>
              <w:t>外壳材料：</w:t>
            </w:r>
            <w:r>
              <w:rPr>
                <w:rFonts w:ascii="宋体" w:hAnsi="宋体" w:cs="宋体" w:hint="eastAsia"/>
                <w:color w:val="000000"/>
                <w:kern w:val="0"/>
                <w:szCs w:val="21"/>
                <w:lang w:bidi="ar"/>
              </w:rPr>
              <w:t>PC;</w:t>
            </w:r>
            <w:r>
              <w:rPr>
                <w:rFonts w:ascii="宋体" w:hAnsi="宋体" w:cs="宋体" w:hint="eastAsia"/>
                <w:color w:val="000000"/>
                <w:kern w:val="0"/>
                <w:szCs w:val="21"/>
                <w:lang w:bidi="ar"/>
              </w:rPr>
              <w:t>亚克力面板；</w:t>
            </w:r>
            <w:r>
              <w:rPr>
                <w:rFonts w:ascii="宋体" w:hAnsi="宋体" w:cs="宋体" w:hint="eastAsia"/>
                <w:color w:val="000000"/>
                <w:kern w:val="0"/>
                <w:szCs w:val="21"/>
                <w:lang w:bidi="ar"/>
              </w:rPr>
              <w:br/>
            </w:r>
            <w:r>
              <w:rPr>
                <w:rFonts w:ascii="宋体" w:hAnsi="宋体" w:cs="宋体" w:hint="eastAsia"/>
                <w:color w:val="000000"/>
                <w:kern w:val="0"/>
                <w:szCs w:val="21"/>
                <w:lang w:bidi="ar"/>
              </w:rPr>
              <w:t>卡片容量：</w:t>
            </w:r>
            <w:r>
              <w:rPr>
                <w:rFonts w:ascii="宋体" w:hAnsi="宋体" w:cs="宋体" w:hint="eastAsia"/>
                <w:color w:val="000000"/>
                <w:kern w:val="0"/>
                <w:szCs w:val="21"/>
                <w:lang w:bidi="ar"/>
              </w:rPr>
              <w:t>10000</w:t>
            </w:r>
            <w:r>
              <w:rPr>
                <w:rFonts w:ascii="宋体" w:hAnsi="宋体" w:cs="宋体" w:hint="eastAsia"/>
                <w:color w:val="000000"/>
                <w:kern w:val="0"/>
                <w:szCs w:val="21"/>
                <w:lang w:bidi="ar"/>
              </w:rPr>
              <w:t>；</w:t>
            </w:r>
            <w:r>
              <w:rPr>
                <w:rFonts w:ascii="宋体" w:hAnsi="宋体" w:cs="宋体" w:hint="eastAsia"/>
                <w:color w:val="000000"/>
                <w:kern w:val="0"/>
                <w:szCs w:val="21"/>
                <w:lang w:bidi="ar"/>
              </w:rPr>
              <w:br/>
              <w:t>RS-485</w:t>
            </w:r>
            <w:r>
              <w:rPr>
                <w:rFonts w:ascii="宋体" w:hAnsi="宋体" w:cs="宋体" w:hint="eastAsia"/>
                <w:color w:val="000000"/>
                <w:kern w:val="0"/>
                <w:szCs w:val="21"/>
                <w:lang w:bidi="ar"/>
              </w:rPr>
              <w:t>接口</w:t>
            </w:r>
          </w:p>
        </w:tc>
        <w:tc>
          <w:tcPr>
            <w:tcW w:w="713" w:type="dxa"/>
            <w:tcBorders>
              <w:tl2br w:val="nil"/>
              <w:tr2bl w:val="nil"/>
            </w:tcBorders>
            <w:noWrap/>
            <w:vAlign w:val="center"/>
          </w:tcPr>
          <w:p w:rsidR="00D241BE" w:rsidRDefault="006F2AE0">
            <w:pPr>
              <w:widowControl/>
              <w:jc w:val="center"/>
              <w:textAlignment w:val="center"/>
              <w:rPr>
                <w:rFonts w:ascii="宋体" w:hAnsiTheme="minorEastAsia" w:cstheme="minorEastAsia"/>
                <w:szCs w:val="21"/>
              </w:rPr>
            </w:pPr>
            <w:r>
              <w:rPr>
                <w:rFonts w:ascii="宋体" w:hAnsi="宋体" w:cs="宋体" w:hint="eastAsia"/>
                <w:color w:val="000000"/>
                <w:kern w:val="0"/>
                <w:szCs w:val="21"/>
                <w:lang w:bidi="ar"/>
              </w:rPr>
              <w:t>3</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szCs w:val="21"/>
              </w:rPr>
            </w:pPr>
            <w:r>
              <w:rPr>
                <w:rFonts w:ascii="宋体" w:hAnsi="宋体" w:cs="宋体" w:hint="eastAsia"/>
                <w:color w:val="000000"/>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2</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可视对讲分机</w:t>
            </w:r>
          </w:p>
        </w:tc>
        <w:tc>
          <w:tcPr>
            <w:tcW w:w="494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支持免打扰</w:t>
            </w:r>
            <w:r>
              <w:rPr>
                <w:rFonts w:ascii="宋体" w:hAnsi="宋体" w:cs="宋体" w:hint="eastAsia"/>
                <w:color w:val="000000"/>
                <w:kern w:val="0"/>
                <w:szCs w:val="21"/>
                <w:lang w:bidi="ar"/>
              </w:rPr>
              <w:br/>
            </w:r>
            <w:r>
              <w:rPr>
                <w:rFonts w:ascii="宋体" w:hAnsi="宋体" w:cs="宋体" w:hint="eastAsia"/>
                <w:color w:val="000000"/>
                <w:kern w:val="0"/>
                <w:szCs w:val="21"/>
                <w:lang w:bidi="ar"/>
              </w:rPr>
              <w:t>支持主动预览门口机的画面</w:t>
            </w:r>
            <w:r>
              <w:rPr>
                <w:rFonts w:ascii="宋体" w:hAnsi="宋体" w:cs="宋体" w:hint="eastAsia"/>
                <w:color w:val="000000"/>
                <w:kern w:val="0"/>
                <w:szCs w:val="21"/>
                <w:lang w:bidi="ar"/>
              </w:rPr>
              <w:br/>
            </w:r>
            <w:r>
              <w:rPr>
                <w:rFonts w:ascii="宋体" w:hAnsi="宋体" w:cs="宋体" w:hint="eastAsia"/>
                <w:color w:val="000000"/>
                <w:kern w:val="0"/>
                <w:szCs w:val="21"/>
                <w:lang w:bidi="ar"/>
              </w:rPr>
              <w:t>支持接收并查看中心下发的公告信息</w:t>
            </w:r>
            <w:r>
              <w:rPr>
                <w:rFonts w:ascii="宋体" w:hAnsi="宋体" w:cs="宋体" w:hint="eastAsia"/>
                <w:color w:val="000000"/>
                <w:kern w:val="0"/>
                <w:szCs w:val="21"/>
                <w:lang w:bidi="ar"/>
              </w:rPr>
              <w:br/>
            </w:r>
            <w:r>
              <w:rPr>
                <w:rFonts w:ascii="宋体" w:hAnsi="宋体" w:cs="宋体" w:hint="eastAsia"/>
                <w:color w:val="000000"/>
                <w:kern w:val="0"/>
                <w:szCs w:val="21"/>
                <w:lang w:bidi="ar"/>
              </w:rPr>
              <w:t>支持呼梯功能</w:t>
            </w:r>
            <w:r>
              <w:rPr>
                <w:rFonts w:ascii="宋体" w:hAnsi="宋体" w:cs="宋体" w:hint="eastAsia"/>
                <w:color w:val="000000"/>
                <w:kern w:val="0"/>
                <w:szCs w:val="21"/>
                <w:lang w:bidi="ar"/>
              </w:rPr>
              <w:br/>
            </w:r>
            <w:r>
              <w:rPr>
                <w:rFonts w:ascii="宋体" w:hAnsi="宋体" w:cs="宋体" w:hint="eastAsia"/>
                <w:color w:val="000000"/>
                <w:kern w:val="0"/>
                <w:szCs w:val="21"/>
                <w:lang w:bidi="ar"/>
              </w:rPr>
              <w:t>设备支持报警接入功能（</w:t>
            </w:r>
            <w:r>
              <w:rPr>
                <w:rFonts w:ascii="宋体" w:hAnsi="宋体" w:cs="宋体" w:hint="eastAsia"/>
                <w:color w:val="000000"/>
                <w:kern w:val="0"/>
                <w:szCs w:val="21"/>
                <w:lang w:bidi="ar"/>
              </w:rPr>
              <w:t>8</w:t>
            </w:r>
            <w:r>
              <w:rPr>
                <w:rFonts w:ascii="宋体" w:hAnsi="宋体" w:cs="宋体" w:hint="eastAsia"/>
                <w:color w:val="000000"/>
                <w:kern w:val="0"/>
                <w:szCs w:val="21"/>
                <w:lang w:bidi="ar"/>
              </w:rPr>
              <w:t>路有线防区）</w:t>
            </w:r>
            <w:r>
              <w:rPr>
                <w:rFonts w:ascii="宋体" w:hAnsi="宋体" w:cs="宋体" w:hint="eastAsia"/>
                <w:color w:val="000000"/>
                <w:kern w:val="0"/>
                <w:szCs w:val="21"/>
                <w:lang w:bidi="ar"/>
              </w:rPr>
              <w:br/>
            </w:r>
            <w:r>
              <w:rPr>
                <w:rFonts w:ascii="宋体" w:hAnsi="宋体" w:cs="宋体" w:hint="eastAsia"/>
                <w:color w:val="000000"/>
                <w:kern w:val="0"/>
                <w:szCs w:val="21"/>
                <w:lang w:bidi="ar"/>
              </w:rPr>
              <w:t>支持</w:t>
            </w:r>
            <w:r>
              <w:rPr>
                <w:rFonts w:ascii="宋体" w:hAnsi="宋体" w:cs="宋体" w:hint="eastAsia"/>
                <w:color w:val="000000"/>
                <w:kern w:val="0"/>
                <w:szCs w:val="21"/>
                <w:lang w:bidi="ar"/>
              </w:rPr>
              <w:t>SOS</w:t>
            </w:r>
            <w:r>
              <w:rPr>
                <w:rFonts w:ascii="宋体" w:hAnsi="宋体" w:cs="宋体" w:hint="eastAsia"/>
                <w:color w:val="000000"/>
                <w:kern w:val="0"/>
                <w:szCs w:val="21"/>
                <w:lang w:bidi="ar"/>
              </w:rPr>
              <w:t>紧急求助，同时将报警信息上报管理中心</w:t>
            </w:r>
            <w:r>
              <w:rPr>
                <w:rFonts w:ascii="宋体" w:hAnsi="宋体" w:cs="宋体" w:hint="eastAsia"/>
                <w:color w:val="000000"/>
                <w:kern w:val="0"/>
                <w:szCs w:val="21"/>
                <w:lang w:bidi="ar"/>
              </w:rPr>
              <w:br/>
            </w:r>
            <w:r>
              <w:rPr>
                <w:rFonts w:ascii="宋体" w:hAnsi="宋体" w:cs="宋体" w:hint="eastAsia"/>
                <w:color w:val="000000"/>
                <w:kern w:val="0"/>
                <w:szCs w:val="21"/>
                <w:lang w:bidi="ar"/>
              </w:rPr>
              <w:t>采用高性能的扬声器和麦克风，支持噪声抑制与回声消除技术，保证高质量的语音通话</w:t>
            </w:r>
            <w:r>
              <w:rPr>
                <w:rFonts w:ascii="宋体" w:hAnsi="宋体" w:cs="宋体" w:hint="eastAsia"/>
                <w:color w:val="000000"/>
                <w:kern w:val="0"/>
                <w:szCs w:val="21"/>
                <w:lang w:bidi="ar"/>
              </w:rPr>
              <w:br/>
            </w:r>
            <w:r>
              <w:rPr>
                <w:rFonts w:ascii="宋体" w:hAnsi="宋体" w:cs="宋体" w:hint="eastAsia"/>
                <w:color w:val="000000"/>
                <w:kern w:val="0"/>
                <w:szCs w:val="21"/>
                <w:lang w:bidi="ar"/>
              </w:rPr>
              <w:t>接入标准：</w:t>
            </w:r>
            <w:r>
              <w:rPr>
                <w:rFonts w:ascii="宋体" w:hAnsi="宋体" w:cs="宋体" w:hint="eastAsia"/>
                <w:color w:val="000000"/>
                <w:kern w:val="0"/>
                <w:szCs w:val="21"/>
                <w:lang w:bidi="ar"/>
              </w:rPr>
              <w:t>GB/T28181</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t>网络协议：</w:t>
            </w:r>
            <w:r>
              <w:rPr>
                <w:rFonts w:ascii="宋体" w:hAnsi="宋体" w:cs="宋体" w:hint="eastAsia"/>
                <w:color w:val="000000"/>
                <w:kern w:val="0"/>
                <w:szCs w:val="21"/>
                <w:lang w:bidi="ar"/>
              </w:rPr>
              <w:t>IPv4</w:t>
            </w:r>
            <w:r>
              <w:rPr>
                <w:rFonts w:ascii="宋体" w:hAnsi="宋体" w:cs="宋体" w:hint="eastAsia"/>
                <w:color w:val="000000"/>
                <w:kern w:val="0"/>
                <w:szCs w:val="21"/>
                <w:lang w:bidi="ar"/>
              </w:rPr>
              <w:t>；</w:t>
            </w:r>
            <w:r>
              <w:rPr>
                <w:rFonts w:ascii="宋体" w:hAnsi="宋体" w:cs="宋体" w:hint="eastAsia"/>
                <w:color w:val="000000"/>
                <w:kern w:val="0"/>
                <w:szCs w:val="21"/>
                <w:lang w:bidi="ar"/>
              </w:rPr>
              <w:t>RTSP</w:t>
            </w:r>
            <w:r>
              <w:rPr>
                <w:rFonts w:ascii="宋体" w:hAnsi="宋体" w:cs="宋体" w:hint="eastAsia"/>
                <w:color w:val="000000"/>
                <w:kern w:val="0"/>
                <w:szCs w:val="21"/>
                <w:lang w:bidi="ar"/>
              </w:rPr>
              <w:t>；</w:t>
            </w:r>
            <w:r>
              <w:rPr>
                <w:rFonts w:ascii="宋体" w:hAnsi="宋体" w:cs="宋体" w:hint="eastAsia"/>
                <w:color w:val="000000"/>
                <w:kern w:val="0"/>
                <w:szCs w:val="21"/>
                <w:lang w:bidi="ar"/>
              </w:rPr>
              <w:t>UDP</w:t>
            </w:r>
            <w:r>
              <w:rPr>
                <w:rFonts w:ascii="宋体" w:hAnsi="宋体" w:cs="宋体" w:hint="eastAsia"/>
                <w:color w:val="000000"/>
                <w:kern w:val="0"/>
                <w:szCs w:val="21"/>
                <w:lang w:bidi="ar"/>
              </w:rPr>
              <w:t>；</w:t>
            </w:r>
            <w:r>
              <w:rPr>
                <w:rFonts w:ascii="宋体" w:hAnsi="宋体" w:cs="宋体" w:hint="eastAsia"/>
                <w:color w:val="000000"/>
                <w:kern w:val="0"/>
                <w:szCs w:val="21"/>
                <w:lang w:bidi="ar"/>
              </w:rPr>
              <w:t>RTP</w:t>
            </w:r>
            <w:r>
              <w:rPr>
                <w:rFonts w:ascii="宋体" w:hAnsi="宋体" w:cs="宋体" w:hint="eastAsia"/>
                <w:color w:val="000000"/>
                <w:kern w:val="0"/>
                <w:szCs w:val="21"/>
                <w:lang w:bidi="ar"/>
              </w:rPr>
              <w:t>；</w:t>
            </w:r>
            <w:r>
              <w:rPr>
                <w:rFonts w:ascii="宋体" w:hAnsi="宋体" w:cs="宋体" w:hint="eastAsia"/>
                <w:color w:val="000000"/>
                <w:kern w:val="0"/>
                <w:szCs w:val="21"/>
                <w:lang w:bidi="ar"/>
              </w:rPr>
              <w:t>TCP</w:t>
            </w:r>
            <w:r>
              <w:rPr>
                <w:rFonts w:ascii="宋体" w:hAnsi="宋体" w:cs="宋体" w:hint="eastAsia"/>
                <w:color w:val="000000"/>
                <w:kern w:val="0"/>
                <w:szCs w:val="21"/>
                <w:lang w:bidi="ar"/>
              </w:rPr>
              <w:t>；</w:t>
            </w:r>
            <w:r>
              <w:rPr>
                <w:rFonts w:ascii="宋体" w:hAnsi="宋体" w:cs="宋体" w:hint="eastAsia"/>
                <w:color w:val="000000"/>
                <w:kern w:val="0"/>
                <w:szCs w:val="21"/>
                <w:lang w:bidi="ar"/>
              </w:rPr>
              <w:t>SIP</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t>通讯方式：全数字；</w:t>
            </w:r>
            <w:r>
              <w:rPr>
                <w:rFonts w:ascii="宋体" w:hAnsi="宋体" w:cs="宋体" w:hint="eastAsia"/>
                <w:color w:val="000000"/>
                <w:kern w:val="0"/>
                <w:szCs w:val="21"/>
                <w:lang w:bidi="ar"/>
              </w:rPr>
              <w:br/>
            </w:r>
            <w:r>
              <w:rPr>
                <w:rFonts w:ascii="宋体" w:hAnsi="宋体" w:cs="宋体" w:hint="eastAsia"/>
                <w:color w:val="000000"/>
                <w:kern w:val="0"/>
                <w:szCs w:val="21"/>
                <w:lang w:bidi="ar"/>
              </w:rPr>
              <w:t>信息发布：支持接收并查看中心下发的文字公告信息；</w:t>
            </w:r>
            <w:r>
              <w:rPr>
                <w:rFonts w:ascii="宋体" w:hAnsi="宋体" w:cs="宋体" w:hint="eastAsia"/>
                <w:color w:val="000000"/>
                <w:kern w:val="0"/>
                <w:szCs w:val="21"/>
                <w:lang w:bidi="ar"/>
              </w:rPr>
              <w:br/>
            </w:r>
            <w:r>
              <w:rPr>
                <w:rFonts w:ascii="宋体" w:hAnsi="宋体" w:cs="宋体" w:hint="eastAsia"/>
                <w:color w:val="000000"/>
                <w:kern w:val="0"/>
                <w:szCs w:val="21"/>
                <w:lang w:bidi="ar"/>
              </w:rPr>
              <w:t>呼梯功能：支持室内机呼梯按钮呼梯、业主互访呼梯；</w:t>
            </w:r>
            <w:r>
              <w:rPr>
                <w:rFonts w:ascii="宋体" w:hAnsi="宋体" w:cs="宋体" w:hint="eastAsia"/>
                <w:color w:val="000000"/>
                <w:kern w:val="0"/>
                <w:szCs w:val="21"/>
                <w:lang w:bidi="ar"/>
              </w:rPr>
              <w:br/>
            </w:r>
            <w:r>
              <w:rPr>
                <w:rFonts w:ascii="宋体" w:hAnsi="宋体" w:cs="宋体" w:hint="eastAsia"/>
                <w:color w:val="000000"/>
                <w:kern w:val="0"/>
                <w:szCs w:val="21"/>
                <w:lang w:bidi="ar"/>
              </w:rPr>
              <w:t>免扰模式：可设置免打扰时段；</w:t>
            </w:r>
            <w:r>
              <w:rPr>
                <w:rFonts w:ascii="宋体" w:hAnsi="宋体" w:cs="宋体" w:hint="eastAsia"/>
                <w:color w:val="000000"/>
                <w:kern w:val="0"/>
                <w:szCs w:val="21"/>
                <w:lang w:bidi="ar"/>
              </w:rPr>
              <w:br/>
            </w:r>
            <w:r>
              <w:rPr>
                <w:rFonts w:ascii="宋体" w:hAnsi="宋体" w:cs="宋体" w:hint="eastAsia"/>
                <w:color w:val="000000"/>
                <w:kern w:val="0"/>
                <w:szCs w:val="21"/>
                <w:lang w:bidi="ar"/>
              </w:rPr>
              <w:t>分机数量：别墅：</w:t>
            </w:r>
            <w:r>
              <w:rPr>
                <w:rFonts w:ascii="宋体" w:hAnsi="宋体" w:cs="宋体" w:hint="eastAsia"/>
                <w:color w:val="000000"/>
                <w:kern w:val="0"/>
                <w:szCs w:val="21"/>
                <w:lang w:bidi="ar"/>
              </w:rPr>
              <w:t>9</w:t>
            </w:r>
            <w:r>
              <w:rPr>
                <w:rFonts w:ascii="宋体" w:hAnsi="宋体" w:cs="宋体" w:hint="eastAsia"/>
                <w:color w:val="000000"/>
                <w:kern w:val="0"/>
                <w:szCs w:val="21"/>
                <w:lang w:bidi="ar"/>
              </w:rPr>
              <w:t>公寓：</w:t>
            </w:r>
            <w:r>
              <w:rPr>
                <w:rFonts w:ascii="宋体" w:hAnsi="宋体" w:cs="宋体" w:hint="eastAsia"/>
                <w:color w:val="000000"/>
                <w:kern w:val="0"/>
                <w:szCs w:val="21"/>
                <w:lang w:bidi="ar"/>
              </w:rPr>
              <w:t>4</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t>报警输入：</w:t>
            </w:r>
            <w:r>
              <w:rPr>
                <w:rFonts w:ascii="宋体" w:hAnsi="宋体" w:cs="宋体" w:hint="eastAsia"/>
                <w:color w:val="000000"/>
                <w:kern w:val="0"/>
                <w:szCs w:val="21"/>
                <w:lang w:bidi="ar"/>
              </w:rPr>
              <w:t>8</w:t>
            </w:r>
            <w:r>
              <w:rPr>
                <w:rFonts w:ascii="宋体" w:hAnsi="宋体" w:cs="宋体" w:hint="eastAsia"/>
                <w:color w:val="000000"/>
                <w:kern w:val="0"/>
                <w:szCs w:val="21"/>
                <w:lang w:bidi="ar"/>
              </w:rPr>
              <w:t>路；</w:t>
            </w:r>
            <w:r>
              <w:rPr>
                <w:rFonts w:ascii="宋体" w:hAnsi="宋体" w:cs="宋体" w:hint="eastAsia"/>
                <w:color w:val="000000"/>
                <w:kern w:val="0"/>
                <w:szCs w:val="21"/>
                <w:lang w:bidi="ar"/>
              </w:rPr>
              <w:br/>
            </w:r>
            <w:r>
              <w:rPr>
                <w:rFonts w:ascii="宋体" w:hAnsi="宋体" w:cs="宋体" w:hint="eastAsia"/>
                <w:color w:val="000000"/>
                <w:kern w:val="0"/>
                <w:szCs w:val="21"/>
                <w:lang w:bidi="ar"/>
              </w:rPr>
              <w:t>门铃接入：支持，复用报警输入接口；</w:t>
            </w:r>
            <w:r>
              <w:rPr>
                <w:rFonts w:ascii="宋体" w:hAnsi="宋体" w:cs="宋体" w:hint="eastAsia"/>
                <w:color w:val="000000"/>
                <w:kern w:val="0"/>
                <w:szCs w:val="21"/>
                <w:lang w:bidi="ar"/>
              </w:rPr>
              <w:br/>
            </w:r>
            <w:r>
              <w:rPr>
                <w:rFonts w:ascii="宋体" w:hAnsi="宋体" w:cs="宋体" w:hint="eastAsia"/>
                <w:color w:val="000000"/>
                <w:kern w:val="0"/>
                <w:szCs w:val="21"/>
                <w:lang w:bidi="ar"/>
              </w:rPr>
              <w:t>网络接口：</w:t>
            </w:r>
            <w:r>
              <w:rPr>
                <w:rFonts w:ascii="宋体" w:hAnsi="宋体" w:cs="宋体" w:hint="eastAsia"/>
                <w:color w:val="000000"/>
                <w:kern w:val="0"/>
                <w:szCs w:val="21"/>
                <w:lang w:bidi="ar"/>
              </w:rPr>
              <w:t>1</w:t>
            </w:r>
            <w:r>
              <w:rPr>
                <w:rFonts w:ascii="宋体" w:hAnsi="宋体" w:cs="宋体" w:hint="eastAsia"/>
                <w:color w:val="000000"/>
                <w:kern w:val="0"/>
                <w:szCs w:val="21"/>
                <w:lang w:bidi="ar"/>
              </w:rPr>
              <w:t>个</w:t>
            </w:r>
            <w:r>
              <w:rPr>
                <w:rFonts w:ascii="宋体" w:hAnsi="宋体" w:cs="宋体" w:hint="eastAsia"/>
                <w:color w:val="000000"/>
                <w:kern w:val="0"/>
                <w:szCs w:val="21"/>
                <w:lang w:bidi="ar"/>
              </w:rPr>
              <w:t>10Mbps/100Mbps</w:t>
            </w:r>
            <w:r>
              <w:rPr>
                <w:rFonts w:ascii="宋体" w:hAnsi="宋体" w:cs="宋体" w:hint="eastAsia"/>
                <w:color w:val="000000"/>
                <w:kern w:val="0"/>
                <w:szCs w:val="21"/>
                <w:lang w:bidi="ar"/>
              </w:rPr>
              <w:t>自适应</w:t>
            </w:r>
            <w:r>
              <w:rPr>
                <w:rFonts w:ascii="宋体" w:hAnsi="宋体" w:cs="宋体" w:hint="eastAsia"/>
                <w:color w:val="000000"/>
                <w:kern w:val="0"/>
                <w:szCs w:val="21"/>
                <w:lang w:bidi="ar"/>
              </w:rPr>
              <w:t>RJ-4</w:t>
            </w:r>
            <w:r>
              <w:rPr>
                <w:rFonts w:ascii="宋体" w:hAnsi="宋体" w:cs="宋体" w:hint="eastAsia"/>
                <w:color w:val="000000"/>
                <w:kern w:val="0"/>
                <w:szCs w:val="21"/>
                <w:lang w:bidi="ar"/>
              </w:rPr>
              <w:t>5</w:t>
            </w:r>
            <w:r>
              <w:rPr>
                <w:rFonts w:ascii="宋体" w:hAnsi="宋体" w:cs="宋体" w:hint="eastAsia"/>
                <w:color w:val="000000"/>
                <w:kern w:val="0"/>
                <w:szCs w:val="21"/>
                <w:lang w:bidi="ar"/>
              </w:rPr>
              <w:t>接口；</w:t>
            </w:r>
            <w:r>
              <w:rPr>
                <w:rFonts w:ascii="宋体" w:hAnsi="宋体" w:cs="宋体" w:hint="eastAsia"/>
                <w:color w:val="000000"/>
                <w:kern w:val="0"/>
                <w:szCs w:val="21"/>
                <w:lang w:bidi="ar"/>
              </w:rPr>
              <w:br/>
            </w:r>
            <w:r>
              <w:rPr>
                <w:rFonts w:ascii="宋体" w:hAnsi="宋体" w:cs="宋体" w:hint="eastAsia"/>
                <w:color w:val="000000"/>
                <w:kern w:val="0"/>
                <w:szCs w:val="21"/>
                <w:lang w:bidi="ar"/>
              </w:rPr>
              <w:t>外壳材料：</w:t>
            </w:r>
            <w:r>
              <w:rPr>
                <w:rFonts w:ascii="宋体" w:hAnsi="宋体" w:cs="宋体" w:hint="eastAsia"/>
                <w:color w:val="000000"/>
                <w:kern w:val="0"/>
                <w:szCs w:val="21"/>
                <w:lang w:bidi="ar"/>
              </w:rPr>
              <w:t>PC+ABS</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外观颜色：黑色；</w:t>
            </w:r>
          </w:p>
        </w:tc>
        <w:tc>
          <w:tcPr>
            <w:tcW w:w="713"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lastRenderedPageBreak/>
              <w:t>1</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lastRenderedPageBreak/>
              <w:t>3</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4</w:t>
            </w:r>
            <w:r>
              <w:rPr>
                <w:rFonts w:ascii="宋体" w:hAnsi="宋体" w:cs="宋体" w:hint="eastAsia"/>
                <w:color w:val="000000"/>
                <w:kern w:val="0"/>
                <w:szCs w:val="21"/>
                <w:lang w:bidi="ar"/>
              </w:rPr>
              <w:t>路对讲楼道交换机</w:t>
            </w:r>
          </w:p>
        </w:tc>
        <w:tc>
          <w:tcPr>
            <w:tcW w:w="494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外壳材料：</w:t>
            </w:r>
            <w:r>
              <w:rPr>
                <w:rFonts w:ascii="宋体" w:hAnsi="宋体" w:cs="宋体" w:hint="eastAsia"/>
                <w:color w:val="000000"/>
                <w:kern w:val="0"/>
                <w:szCs w:val="21"/>
                <w:lang w:bidi="ar"/>
              </w:rPr>
              <w:t>PC+ABS</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t>网络接口：</w:t>
            </w:r>
            <w:r>
              <w:rPr>
                <w:rFonts w:ascii="宋体" w:hAnsi="宋体" w:cs="宋体" w:hint="eastAsia"/>
                <w:color w:val="000000"/>
                <w:kern w:val="0"/>
                <w:szCs w:val="21"/>
                <w:lang w:bidi="ar"/>
              </w:rPr>
              <w:t>6</w:t>
            </w:r>
            <w:r>
              <w:rPr>
                <w:rFonts w:ascii="宋体" w:hAnsi="宋体" w:cs="宋体" w:hint="eastAsia"/>
                <w:color w:val="000000"/>
                <w:kern w:val="0"/>
                <w:szCs w:val="21"/>
                <w:lang w:bidi="ar"/>
              </w:rPr>
              <w:t>路</w:t>
            </w:r>
            <w:r>
              <w:rPr>
                <w:rFonts w:ascii="宋体" w:hAnsi="宋体" w:cs="宋体" w:hint="eastAsia"/>
                <w:color w:val="000000"/>
                <w:kern w:val="0"/>
                <w:szCs w:val="21"/>
                <w:lang w:bidi="ar"/>
              </w:rPr>
              <w:t>RJ45 10M / 100Mbps</w:t>
            </w:r>
            <w:r>
              <w:rPr>
                <w:rFonts w:ascii="宋体" w:hAnsi="宋体" w:cs="宋体" w:hint="eastAsia"/>
                <w:color w:val="000000"/>
                <w:kern w:val="0"/>
                <w:szCs w:val="21"/>
                <w:lang w:bidi="ar"/>
              </w:rPr>
              <w:t>以太网口</w:t>
            </w:r>
            <w:r>
              <w:rPr>
                <w:rFonts w:ascii="宋体" w:hAnsi="宋体" w:cs="宋体" w:hint="eastAsia"/>
                <w:color w:val="000000"/>
                <w:kern w:val="0"/>
                <w:szCs w:val="21"/>
                <w:lang w:bidi="ar"/>
              </w:rPr>
              <w:t>(1</w:t>
            </w:r>
            <w:r>
              <w:rPr>
                <w:rFonts w:ascii="宋体" w:hAnsi="宋体" w:cs="宋体" w:hint="eastAsia"/>
                <w:color w:val="000000"/>
                <w:kern w:val="0"/>
                <w:szCs w:val="21"/>
                <w:lang w:bidi="ar"/>
              </w:rPr>
              <w:t>路上行接口</w:t>
            </w:r>
            <w:r>
              <w:rPr>
                <w:rFonts w:ascii="宋体" w:hAnsi="宋体" w:cs="宋体" w:hint="eastAsia"/>
                <w:color w:val="000000"/>
                <w:kern w:val="0"/>
                <w:szCs w:val="21"/>
                <w:lang w:bidi="ar"/>
              </w:rPr>
              <w:t>IN</w:t>
            </w:r>
            <w:r>
              <w:rPr>
                <w:rFonts w:ascii="宋体" w:hAnsi="宋体" w:cs="宋体" w:hint="eastAsia"/>
                <w:color w:val="000000"/>
                <w:kern w:val="0"/>
                <w:szCs w:val="21"/>
                <w:lang w:bidi="ar"/>
              </w:rPr>
              <w:t>，</w:t>
            </w:r>
            <w:r>
              <w:rPr>
                <w:rFonts w:ascii="宋体" w:hAnsi="宋体" w:cs="宋体" w:hint="eastAsia"/>
                <w:color w:val="000000"/>
                <w:kern w:val="0"/>
                <w:szCs w:val="21"/>
                <w:lang w:bidi="ar"/>
              </w:rPr>
              <w:t>1</w:t>
            </w:r>
            <w:r>
              <w:rPr>
                <w:rFonts w:ascii="宋体" w:hAnsi="宋体" w:cs="宋体" w:hint="eastAsia"/>
                <w:color w:val="000000"/>
                <w:kern w:val="0"/>
                <w:szCs w:val="21"/>
                <w:lang w:bidi="ar"/>
              </w:rPr>
              <w:t>路下行接口</w:t>
            </w:r>
            <w:r>
              <w:rPr>
                <w:rFonts w:ascii="宋体" w:hAnsi="宋体" w:cs="宋体" w:hint="eastAsia"/>
                <w:color w:val="000000"/>
                <w:kern w:val="0"/>
                <w:szCs w:val="21"/>
                <w:lang w:bidi="ar"/>
              </w:rPr>
              <w:t>OUT</w:t>
            </w:r>
            <w:r>
              <w:rPr>
                <w:rFonts w:ascii="宋体" w:hAnsi="宋体" w:cs="宋体" w:hint="eastAsia"/>
                <w:color w:val="000000"/>
                <w:kern w:val="0"/>
                <w:szCs w:val="21"/>
                <w:lang w:bidi="ar"/>
              </w:rPr>
              <w:t>，</w:t>
            </w:r>
            <w:r>
              <w:rPr>
                <w:rFonts w:ascii="宋体" w:hAnsi="宋体" w:cs="宋体" w:hint="eastAsia"/>
                <w:color w:val="000000"/>
                <w:kern w:val="0"/>
                <w:szCs w:val="21"/>
                <w:lang w:bidi="ar"/>
              </w:rPr>
              <w:t>4</w:t>
            </w:r>
            <w:r>
              <w:rPr>
                <w:rFonts w:ascii="宋体" w:hAnsi="宋体" w:cs="宋体" w:hint="eastAsia"/>
                <w:color w:val="000000"/>
                <w:kern w:val="0"/>
                <w:szCs w:val="21"/>
                <w:lang w:bidi="ar"/>
              </w:rPr>
              <w:t>路接数字室内机）；</w:t>
            </w:r>
            <w:r>
              <w:rPr>
                <w:rFonts w:ascii="宋体" w:hAnsi="宋体" w:cs="宋体" w:hint="eastAsia"/>
                <w:color w:val="000000"/>
                <w:kern w:val="0"/>
                <w:szCs w:val="21"/>
                <w:lang w:bidi="ar"/>
              </w:rPr>
              <w:br/>
            </w:r>
            <w:r>
              <w:rPr>
                <w:rFonts w:ascii="宋体" w:hAnsi="宋体" w:cs="宋体" w:hint="eastAsia"/>
                <w:color w:val="000000"/>
                <w:kern w:val="0"/>
                <w:szCs w:val="21"/>
                <w:lang w:bidi="ar"/>
              </w:rPr>
              <w:t>外观颜色：白色；</w:t>
            </w:r>
            <w:r>
              <w:rPr>
                <w:rFonts w:ascii="宋体" w:hAnsi="宋体" w:cs="宋体" w:hint="eastAsia"/>
                <w:color w:val="000000"/>
                <w:kern w:val="0"/>
                <w:szCs w:val="21"/>
                <w:lang w:bidi="ar"/>
              </w:rPr>
              <w:br/>
            </w:r>
            <w:r>
              <w:rPr>
                <w:rFonts w:ascii="宋体" w:hAnsi="宋体" w:cs="宋体" w:hint="eastAsia"/>
                <w:color w:val="000000"/>
                <w:kern w:val="0"/>
                <w:szCs w:val="21"/>
                <w:lang w:bidi="ar"/>
              </w:rPr>
              <w:t>供电方式：</w:t>
            </w:r>
            <w:r>
              <w:rPr>
                <w:rFonts w:ascii="宋体" w:hAnsi="宋体" w:cs="宋体" w:hint="eastAsia"/>
                <w:color w:val="000000"/>
                <w:kern w:val="0"/>
                <w:szCs w:val="21"/>
                <w:lang w:bidi="ar"/>
              </w:rPr>
              <w:t>DC24V 1.5A</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t>电源：标配；</w:t>
            </w:r>
            <w:r>
              <w:rPr>
                <w:rFonts w:ascii="宋体" w:hAnsi="宋体" w:cs="宋体" w:hint="eastAsia"/>
                <w:color w:val="000000"/>
                <w:kern w:val="0"/>
                <w:szCs w:val="21"/>
                <w:lang w:bidi="ar"/>
              </w:rPr>
              <w:br/>
            </w:r>
            <w:r>
              <w:rPr>
                <w:rFonts w:ascii="宋体" w:hAnsi="宋体" w:cs="宋体" w:hint="eastAsia"/>
                <w:color w:val="000000"/>
                <w:kern w:val="0"/>
                <w:szCs w:val="21"/>
                <w:lang w:bidi="ar"/>
              </w:rPr>
              <w:t>安装方式：壁装；导轨安装；</w:t>
            </w:r>
            <w:r>
              <w:rPr>
                <w:rFonts w:ascii="宋体" w:hAnsi="宋体" w:cs="宋体" w:hint="eastAsia"/>
                <w:color w:val="000000"/>
                <w:kern w:val="0"/>
                <w:szCs w:val="21"/>
                <w:lang w:bidi="ar"/>
              </w:rPr>
              <w:br/>
            </w:r>
            <w:r>
              <w:rPr>
                <w:rFonts w:ascii="宋体" w:hAnsi="宋体" w:cs="宋体" w:hint="eastAsia"/>
                <w:color w:val="000000"/>
                <w:kern w:val="0"/>
                <w:szCs w:val="21"/>
                <w:lang w:bidi="ar"/>
              </w:rPr>
              <w:t>产品尺寸：</w:t>
            </w:r>
            <w:r>
              <w:rPr>
                <w:rFonts w:ascii="宋体" w:hAnsi="宋体" w:cs="宋体" w:hint="eastAsia"/>
                <w:color w:val="000000"/>
                <w:kern w:val="0"/>
                <w:szCs w:val="21"/>
                <w:lang w:bidi="ar"/>
              </w:rPr>
              <w:t>178.6mm</w:t>
            </w:r>
            <w:r>
              <w:rPr>
                <w:rFonts w:ascii="宋体" w:hAnsi="宋体" w:cs="宋体" w:hint="eastAsia"/>
                <w:color w:val="000000"/>
                <w:kern w:val="0"/>
                <w:szCs w:val="21"/>
                <w:lang w:bidi="ar"/>
              </w:rPr>
              <w:t>×</w:t>
            </w:r>
            <w:r>
              <w:rPr>
                <w:rFonts w:ascii="宋体" w:hAnsi="宋体" w:cs="宋体" w:hint="eastAsia"/>
                <w:color w:val="000000"/>
                <w:kern w:val="0"/>
                <w:szCs w:val="21"/>
                <w:lang w:bidi="ar"/>
              </w:rPr>
              <w:t>107.3mm</w:t>
            </w:r>
            <w:r>
              <w:rPr>
                <w:rFonts w:ascii="宋体" w:hAnsi="宋体" w:cs="宋体" w:hint="eastAsia"/>
                <w:color w:val="000000"/>
                <w:kern w:val="0"/>
                <w:szCs w:val="21"/>
                <w:lang w:bidi="ar"/>
              </w:rPr>
              <w:t>×</w:t>
            </w:r>
            <w:r>
              <w:rPr>
                <w:rFonts w:ascii="宋体" w:hAnsi="宋体" w:cs="宋体" w:hint="eastAsia"/>
                <w:color w:val="000000"/>
                <w:kern w:val="0"/>
                <w:szCs w:val="21"/>
                <w:lang w:bidi="ar"/>
              </w:rPr>
              <w:t>30.1mm</w:t>
            </w:r>
            <w:r>
              <w:rPr>
                <w:rFonts w:ascii="宋体" w:hAnsi="宋体" w:cs="宋体" w:hint="eastAsia"/>
                <w:color w:val="000000"/>
                <w:kern w:val="0"/>
                <w:szCs w:val="21"/>
                <w:lang w:bidi="ar"/>
              </w:rPr>
              <w:t>（长×宽×高）；</w:t>
            </w:r>
            <w:r>
              <w:rPr>
                <w:rFonts w:ascii="宋体" w:hAnsiTheme="minorEastAsia" w:cstheme="minorEastAsia" w:hint="eastAsia"/>
                <w:szCs w:val="21"/>
              </w:rPr>
              <w:t>工业</w:t>
            </w:r>
            <w:r>
              <w:rPr>
                <w:rFonts w:ascii="宋体" w:hAnsi="宋体" w:cs="宋体" w:hint="eastAsia"/>
                <w:color w:val="000000"/>
                <w:kern w:val="0"/>
                <w:szCs w:val="21"/>
                <w:lang w:bidi="ar"/>
              </w:rPr>
              <w:br/>
            </w:r>
            <w:r>
              <w:rPr>
                <w:rFonts w:ascii="宋体" w:hAnsi="宋体" w:cs="宋体" w:hint="eastAsia"/>
                <w:color w:val="000000"/>
                <w:kern w:val="0"/>
                <w:szCs w:val="21"/>
                <w:lang w:bidi="ar"/>
              </w:rPr>
              <w:t>工作温度：</w:t>
            </w:r>
            <w:r>
              <w:rPr>
                <w:rFonts w:ascii="宋体" w:hAnsi="宋体" w:cs="宋体" w:hint="eastAsia"/>
                <w:color w:val="000000"/>
                <w:kern w:val="0"/>
                <w:szCs w:val="21"/>
                <w:lang w:bidi="ar"/>
              </w:rPr>
              <w:t>-10</w:t>
            </w:r>
            <w:r>
              <w:rPr>
                <w:rFonts w:ascii="宋体" w:hAnsi="宋体" w:cs="宋体" w:hint="eastAsia"/>
                <w:color w:val="000000"/>
                <w:kern w:val="0"/>
                <w:szCs w:val="21"/>
                <w:lang w:bidi="ar"/>
              </w:rPr>
              <w:t>℃～</w:t>
            </w:r>
            <w:r>
              <w:rPr>
                <w:rFonts w:ascii="宋体" w:hAnsi="宋体" w:cs="宋体" w:hint="eastAsia"/>
                <w:color w:val="000000"/>
                <w:kern w:val="0"/>
                <w:szCs w:val="21"/>
                <w:lang w:bidi="ar"/>
              </w:rPr>
              <w:t>+55</w:t>
            </w:r>
            <w:r>
              <w:rPr>
                <w:rFonts w:ascii="宋体" w:hAnsi="宋体" w:cs="宋体" w:hint="eastAsia"/>
                <w:color w:val="000000"/>
                <w:kern w:val="0"/>
                <w:szCs w:val="21"/>
                <w:lang w:bidi="ar"/>
              </w:rPr>
              <w:t>℃；</w:t>
            </w:r>
            <w:r>
              <w:rPr>
                <w:rFonts w:ascii="宋体" w:hAnsi="宋体" w:cs="宋体" w:hint="eastAsia"/>
                <w:color w:val="000000"/>
                <w:kern w:val="0"/>
                <w:szCs w:val="21"/>
                <w:lang w:bidi="ar"/>
              </w:rPr>
              <w:br/>
            </w:r>
            <w:r>
              <w:rPr>
                <w:rFonts w:ascii="宋体" w:hAnsi="宋体" w:cs="宋体" w:hint="eastAsia"/>
                <w:color w:val="000000"/>
                <w:kern w:val="0"/>
                <w:szCs w:val="21"/>
                <w:lang w:bidi="ar"/>
              </w:rPr>
              <w:t>工作湿度：</w:t>
            </w:r>
            <w:r>
              <w:rPr>
                <w:rFonts w:ascii="宋体" w:hAnsi="宋体" w:cs="宋体" w:hint="eastAsia"/>
                <w:color w:val="000000"/>
                <w:kern w:val="0"/>
                <w:szCs w:val="21"/>
                <w:lang w:bidi="ar"/>
              </w:rPr>
              <w:t>10%</w:t>
            </w:r>
            <w:r>
              <w:rPr>
                <w:rFonts w:ascii="宋体" w:hAnsi="宋体" w:cs="宋体" w:hint="eastAsia"/>
                <w:color w:val="000000"/>
                <w:kern w:val="0"/>
                <w:szCs w:val="21"/>
                <w:lang w:bidi="ar"/>
              </w:rPr>
              <w:t>～</w:t>
            </w:r>
            <w:r>
              <w:rPr>
                <w:rFonts w:ascii="宋体" w:hAnsi="宋体" w:cs="宋体" w:hint="eastAsia"/>
                <w:color w:val="000000"/>
                <w:kern w:val="0"/>
                <w:szCs w:val="21"/>
                <w:lang w:bidi="ar"/>
              </w:rPr>
              <w:t>95%RH</w:t>
            </w:r>
            <w:r>
              <w:rPr>
                <w:rFonts w:ascii="宋体" w:hAnsi="宋体" w:cs="宋体" w:hint="eastAsia"/>
                <w:color w:val="000000"/>
                <w:kern w:val="0"/>
                <w:szCs w:val="21"/>
                <w:lang w:bidi="ar"/>
              </w:rPr>
              <w:t>（无凝结）；</w:t>
            </w:r>
            <w:r>
              <w:rPr>
                <w:rFonts w:ascii="宋体" w:hAnsi="宋体" w:cs="宋体" w:hint="eastAsia"/>
                <w:color w:val="000000"/>
                <w:kern w:val="0"/>
                <w:szCs w:val="21"/>
                <w:lang w:bidi="ar"/>
              </w:rPr>
              <w:br/>
            </w:r>
            <w:r>
              <w:rPr>
                <w:rFonts w:ascii="宋体" w:hAnsi="宋体" w:cs="宋体" w:hint="eastAsia"/>
                <w:color w:val="000000"/>
                <w:kern w:val="0"/>
                <w:szCs w:val="21"/>
                <w:lang w:bidi="ar"/>
              </w:rPr>
              <w:t>功耗：≤</w:t>
            </w:r>
            <w:r>
              <w:rPr>
                <w:rFonts w:ascii="宋体" w:hAnsi="宋体" w:cs="宋体" w:hint="eastAsia"/>
                <w:color w:val="000000"/>
                <w:kern w:val="0"/>
                <w:szCs w:val="21"/>
                <w:lang w:bidi="ar"/>
              </w:rPr>
              <w:t>5W</w:t>
            </w:r>
            <w:r>
              <w:rPr>
                <w:rFonts w:ascii="宋体" w:hAnsi="宋体" w:cs="宋体" w:hint="eastAsia"/>
                <w:color w:val="000000"/>
                <w:kern w:val="0"/>
                <w:szCs w:val="21"/>
                <w:lang w:bidi="ar"/>
              </w:rPr>
              <w:t>（待机），≤</w:t>
            </w:r>
            <w:r>
              <w:rPr>
                <w:rFonts w:ascii="宋体" w:hAnsi="宋体" w:cs="宋体" w:hint="eastAsia"/>
                <w:color w:val="000000"/>
                <w:kern w:val="0"/>
                <w:szCs w:val="21"/>
                <w:lang w:bidi="ar"/>
              </w:rPr>
              <w:t>46W</w:t>
            </w:r>
            <w:r>
              <w:rPr>
                <w:rFonts w:ascii="宋体" w:hAnsi="宋体" w:cs="宋体" w:hint="eastAsia"/>
                <w:color w:val="000000"/>
                <w:kern w:val="0"/>
                <w:szCs w:val="21"/>
                <w:lang w:bidi="ar"/>
              </w:rPr>
              <w:t>（工作）；</w:t>
            </w:r>
          </w:p>
        </w:tc>
        <w:tc>
          <w:tcPr>
            <w:tcW w:w="713"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1</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4</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四门门禁控制器</w:t>
            </w:r>
          </w:p>
        </w:tc>
        <w:tc>
          <w:tcPr>
            <w:tcW w:w="494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网络型四门单向门禁控制器</w:t>
            </w:r>
            <w:r>
              <w:rPr>
                <w:rFonts w:ascii="宋体" w:hAnsi="宋体" w:cs="宋体" w:hint="eastAsia"/>
                <w:color w:val="000000"/>
                <w:kern w:val="0"/>
                <w:szCs w:val="21"/>
                <w:lang w:bidi="ar"/>
              </w:rPr>
              <w:br/>
            </w:r>
            <w:r>
              <w:rPr>
                <w:rFonts w:ascii="宋体" w:hAnsi="宋体" w:cs="宋体" w:hint="eastAsia"/>
                <w:color w:val="000000"/>
                <w:kern w:val="0"/>
                <w:szCs w:val="21"/>
                <w:lang w:bidi="ar"/>
              </w:rPr>
              <w:t>通讯接口：</w:t>
            </w:r>
            <w:r>
              <w:rPr>
                <w:rFonts w:ascii="宋体" w:hAnsi="宋体" w:cs="宋体" w:hint="eastAsia"/>
                <w:color w:val="000000"/>
                <w:kern w:val="0"/>
                <w:szCs w:val="21"/>
                <w:lang w:bidi="ar"/>
              </w:rPr>
              <w:t>TCP/IP</w:t>
            </w:r>
            <w:r>
              <w:rPr>
                <w:rFonts w:ascii="宋体" w:hAnsi="宋体" w:cs="宋体" w:hint="eastAsia"/>
                <w:color w:val="000000"/>
                <w:kern w:val="0"/>
                <w:szCs w:val="21"/>
                <w:lang w:bidi="ar"/>
              </w:rPr>
              <w:br/>
            </w:r>
            <w:r>
              <w:rPr>
                <w:rFonts w:ascii="宋体" w:hAnsi="宋体" w:cs="宋体" w:hint="eastAsia"/>
                <w:color w:val="000000"/>
                <w:kern w:val="0"/>
                <w:szCs w:val="21"/>
                <w:lang w:bidi="ar"/>
              </w:rPr>
              <w:t>处理器：</w:t>
            </w:r>
            <w:r>
              <w:rPr>
                <w:rFonts w:ascii="宋体" w:hAnsi="宋体" w:cs="宋体" w:hint="eastAsia"/>
                <w:color w:val="000000"/>
                <w:kern w:val="0"/>
                <w:szCs w:val="21"/>
                <w:lang w:bidi="ar"/>
              </w:rPr>
              <w:t xml:space="preserve">ARM® 32-bit </w:t>
            </w:r>
            <w:r>
              <w:rPr>
                <w:rFonts w:ascii="宋体" w:hAnsi="宋体" w:cs="宋体" w:hint="eastAsia"/>
                <w:color w:val="000000"/>
                <w:kern w:val="0"/>
                <w:szCs w:val="21"/>
                <w:lang w:bidi="ar"/>
              </w:rPr>
              <w:t>处理器</w:t>
            </w:r>
            <w:r>
              <w:rPr>
                <w:rFonts w:ascii="宋体" w:hAnsi="宋体" w:cs="宋体" w:hint="eastAsia"/>
                <w:color w:val="000000"/>
                <w:kern w:val="0"/>
                <w:szCs w:val="21"/>
                <w:lang w:bidi="ar"/>
              </w:rPr>
              <w:br/>
            </w:r>
            <w:r>
              <w:rPr>
                <w:rFonts w:ascii="宋体" w:hAnsi="宋体" w:cs="宋体" w:hint="eastAsia"/>
                <w:color w:val="000000"/>
                <w:kern w:val="0"/>
                <w:szCs w:val="21"/>
                <w:lang w:bidi="ar"/>
              </w:rPr>
              <w:t>电压：</w:t>
            </w:r>
            <w:r>
              <w:rPr>
                <w:rFonts w:ascii="宋体" w:hAnsi="宋体" w:cs="宋体" w:hint="eastAsia"/>
                <w:color w:val="000000"/>
                <w:kern w:val="0"/>
                <w:szCs w:val="21"/>
                <w:lang w:bidi="ar"/>
              </w:rPr>
              <w:t>DC 12V</w:t>
            </w:r>
            <w:r>
              <w:rPr>
                <w:rFonts w:ascii="宋体" w:hAnsi="宋体" w:cs="宋体" w:hint="eastAsia"/>
                <w:color w:val="000000"/>
                <w:kern w:val="0"/>
                <w:szCs w:val="21"/>
                <w:lang w:bidi="ar"/>
              </w:rPr>
              <w:br/>
            </w:r>
            <w:r>
              <w:rPr>
                <w:rFonts w:ascii="宋体" w:hAnsi="宋体" w:cs="宋体" w:hint="eastAsia"/>
                <w:color w:val="000000"/>
                <w:kern w:val="0"/>
                <w:szCs w:val="21"/>
                <w:lang w:bidi="ar"/>
              </w:rPr>
              <w:t>电力消耗：小于</w:t>
            </w:r>
            <w:r>
              <w:rPr>
                <w:rFonts w:ascii="宋体" w:hAnsi="宋体" w:cs="宋体" w:hint="eastAsia"/>
                <w:color w:val="000000"/>
                <w:kern w:val="0"/>
                <w:szCs w:val="21"/>
                <w:lang w:bidi="ar"/>
              </w:rPr>
              <w:t>100mA</w:t>
            </w:r>
            <w:r>
              <w:rPr>
                <w:rFonts w:ascii="宋体" w:hAnsi="宋体" w:cs="宋体" w:hint="eastAsia"/>
                <w:color w:val="000000"/>
                <w:kern w:val="0"/>
                <w:szCs w:val="21"/>
                <w:lang w:bidi="ar"/>
              </w:rPr>
              <w:br/>
            </w:r>
            <w:r>
              <w:rPr>
                <w:rFonts w:ascii="宋体" w:hAnsi="宋体" w:cs="宋体" w:hint="eastAsia"/>
                <w:color w:val="000000"/>
                <w:kern w:val="0"/>
                <w:szCs w:val="21"/>
                <w:lang w:bidi="ar"/>
              </w:rPr>
              <w:t>开放的延迟时间：</w:t>
            </w:r>
            <w:r>
              <w:rPr>
                <w:rFonts w:ascii="宋体" w:hAnsi="宋体" w:cs="宋体" w:hint="eastAsia"/>
                <w:color w:val="000000"/>
                <w:kern w:val="0"/>
                <w:szCs w:val="21"/>
                <w:lang w:bidi="ar"/>
              </w:rPr>
              <w:t>1~600S</w:t>
            </w:r>
            <w:r>
              <w:rPr>
                <w:rFonts w:ascii="宋体" w:hAnsi="宋体" w:cs="宋体" w:hint="eastAsia"/>
                <w:color w:val="000000"/>
                <w:kern w:val="0"/>
                <w:szCs w:val="21"/>
                <w:lang w:bidi="ar"/>
              </w:rPr>
              <w:t>可调</w:t>
            </w:r>
            <w:r>
              <w:rPr>
                <w:rFonts w:ascii="宋体" w:hAnsi="宋体" w:cs="宋体" w:hint="eastAsia"/>
                <w:color w:val="000000"/>
                <w:kern w:val="0"/>
                <w:szCs w:val="21"/>
                <w:lang w:bidi="ar"/>
              </w:rPr>
              <w:br/>
            </w:r>
            <w:r>
              <w:rPr>
                <w:rFonts w:ascii="宋体" w:hAnsi="宋体" w:cs="宋体" w:hint="eastAsia"/>
                <w:color w:val="000000"/>
                <w:kern w:val="0"/>
                <w:szCs w:val="21"/>
                <w:lang w:bidi="ar"/>
              </w:rPr>
              <w:t>支持持卡人数：</w:t>
            </w:r>
            <w:r>
              <w:rPr>
                <w:rFonts w:ascii="宋体" w:hAnsi="宋体" w:cs="宋体" w:hint="eastAsia"/>
                <w:color w:val="000000"/>
                <w:kern w:val="0"/>
                <w:szCs w:val="21"/>
                <w:lang w:bidi="ar"/>
              </w:rPr>
              <w:t>40000</w:t>
            </w:r>
            <w:r>
              <w:rPr>
                <w:rFonts w:ascii="宋体" w:hAnsi="宋体" w:cs="宋体" w:hint="eastAsia"/>
                <w:color w:val="000000"/>
                <w:kern w:val="0"/>
                <w:szCs w:val="21"/>
                <w:lang w:bidi="ar"/>
              </w:rPr>
              <w:br/>
            </w:r>
            <w:r>
              <w:rPr>
                <w:rFonts w:ascii="宋体" w:hAnsi="宋体" w:cs="宋体" w:hint="eastAsia"/>
                <w:color w:val="000000"/>
                <w:kern w:val="0"/>
                <w:szCs w:val="21"/>
                <w:lang w:bidi="ar"/>
              </w:rPr>
              <w:t>存储记录：</w:t>
            </w:r>
            <w:r>
              <w:rPr>
                <w:rFonts w:ascii="宋体" w:hAnsi="宋体" w:cs="宋体" w:hint="eastAsia"/>
                <w:color w:val="000000"/>
                <w:kern w:val="0"/>
                <w:szCs w:val="21"/>
                <w:lang w:bidi="ar"/>
              </w:rPr>
              <w:t>160000</w:t>
            </w:r>
            <w:r>
              <w:rPr>
                <w:rFonts w:ascii="宋体" w:hAnsi="宋体" w:cs="宋体" w:hint="eastAsia"/>
                <w:color w:val="000000"/>
                <w:kern w:val="0"/>
                <w:szCs w:val="21"/>
                <w:lang w:bidi="ar"/>
              </w:rPr>
              <w:t>条</w:t>
            </w:r>
            <w:r>
              <w:rPr>
                <w:rFonts w:ascii="宋体" w:hAnsi="宋体" w:cs="宋体" w:hint="eastAsia"/>
                <w:color w:val="000000"/>
                <w:kern w:val="0"/>
                <w:szCs w:val="21"/>
                <w:lang w:bidi="ar"/>
              </w:rPr>
              <w:br/>
            </w:r>
            <w:r>
              <w:rPr>
                <w:rFonts w:ascii="宋体" w:hAnsi="宋体" w:cs="宋体" w:hint="eastAsia"/>
                <w:color w:val="000000"/>
                <w:kern w:val="0"/>
                <w:szCs w:val="21"/>
                <w:lang w:bidi="ar"/>
              </w:rPr>
              <w:t>输出和输入：标准</w:t>
            </w:r>
            <w:r>
              <w:rPr>
                <w:rFonts w:ascii="宋体" w:hAnsi="宋体" w:cs="宋体" w:hint="eastAsia"/>
                <w:color w:val="000000"/>
                <w:kern w:val="0"/>
                <w:szCs w:val="21"/>
                <w:lang w:bidi="ar"/>
              </w:rPr>
              <w:t>WG26</w:t>
            </w:r>
            <w:r>
              <w:rPr>
                <w:rFonts w:ascii="宋体" w:hAnsi="宋体" w:cs="宋体" w:hint="eastAsia"/>
                <w:color w:val="000000"/>
                <w:kern w:val="0"/>
                <w:szCs w:val="21"/>
                <w:lang w:bidi="ar"/>
              </w:rPr>
              <w:t>接口；四组标准门状态输入端口；四组出门按钮输出端口；四组</w:t>
            </w:r>
            <w:r>
              <w:rPr>
                <w:rFonts w:ascii="宋体" w:hAnsi="宋体" w:cs="宋体" w:hint="eastAsia"/>
                <w:color w:val="000000"/>
                <w:kern w:val="0"/>
                <w:szCs w:val="21"/>
                <w:lang w:bidi="ar"/>
              </w:rPr>
              <w:t>C</w:t>
            </w:r>
            <w:r>
              <w:rPr>
                <w:rFonts w:ascii="宋体" w:hAnsi="宋体" w:cs="宋体" w:hint="eastAsia"/>
                <w:color w:val="000000"/>
                <w:kern w:val="0"/>
                <w:szCs w:val="21"/>
                <w:lang w:bidi="ar"/>
              </w:rPr>
              <w:t>型电锁继电器输出端口</w:t>
            </w:r>
          </w:p>
        </w:tc>
        <w:tc>
          <w:tcPr>
            <w:tcW w:w="713"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19</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5</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门禁读卡器</w:t>
            </w:r>
          </w:p>
        </w:tc>
        <w:tc>
          <w:tcPr>
            <w:tcW w:w="494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输入电压：</w:t>
            </w:r>
            <w:r>
              <w:rPr>
                <w:rFonts w:ascii="宋体" w:hAnsi="宋体" w:cs="宋体" w:hint="eastAsia"/>
                <w:color w:val="000000"/>
                <w:kern w:val="0"/>
                <w:szCs w:val="21"/>
                <w:lang w:bidi="ar"/>
              </w:rPr>
              <w:t>DC12V</w:t>
            </w:r>
            <w:r>
              <w:rPr>
                <w:rFonts w:ascii="宋体" w:hAnsi="宋体" w:cs="宋体" w:hint="eastAsia"/>
                <w:color w:val="000000"/>
                <w:kern w:val="0"/>
                <w:szCs w:val="21"/>
                <w:lang w:bidi="ar"/>
              </w:rPr>
              <w:br/>
            </w:r>
            <w:r>
              <w:rPr>
                <w:rFonts w:ascii="宋体" w:hAnsi="宋体" w:cs="宋体" w:hint="eastAsia"/>
                <w:color w:val="000000"/>
                <w:kern w:val="0"/>
                <w:szCs w:val="21"/>
                <w:lang w:bidi="ar"/>
              </w:rPr>
              <w:t>通讯方式：韦根</w:t>
            </w:r>
            <w:r>
              <w:rPr>
                <w:rFonts w:ascii="宋体" w:hAnsi="宋体" w:cs="宋体" w:hint="eastAsia"/>
                <w:color w:val="000000"/>
                <w:kern w:val="0"/>
                <w:szCs w:val="21"/>
                <w:lang w:bidi="ar"/>
              </w:rPr>
              <w:t>26</w:t>
            </w:r>
            <w:r>
              <w:rPr>
                <w:rFonts w:ascii="宋体" w:hAnsi="宋体" w:cs="宋体" w:hint="eastAsia"/>
                <w:color w:val="000000"/>
                <w:kern w:val="0"/>
                <w:szCs w:val="21"/>
                <w:lang w:bidi="ar"/>
              </w:rPr>
              <w:t>或</w:t>
            </w:r>
            <w:r>
              <w:rPr>
                <w:rFonts w:ascii="宋体" w:hAnsi="宋体" w:cs="宋体" w:hint="eastAsia"/>
                <w:color w:val="000000"/>
                <w:kern w:val="0"/>
                <w:szCs w:val="21"/>
                <w:lang w:bidi="ar"/>
              </w:rPr>
              <w:t>34</w:t>
            </w:r>
            <w:r>
              <w:rPr>
                <w:rFonts w:ascii="宋体" w:hAnsi="宋体" w:cs="宋体" w:hint="eastAsia"/>
                <w:color w:val="000000"/>
                <w:kern w:val="0"/>
                <w:szCs w:val="21"/>
                <w:lang w:bidi="ar"/>
              </w:rPr>
              <w:br/>
            </w:r>
            <w:r>
              <w:rPr>
                <w:rFonts w:ascii="宋体" w:hAnsi="宋体" w:cs="宋体" w:hint="eastAsia"/>
                <w:color w:val="000000"/>
                <w:kern w:val="0"/>
                <w:szCs w:val="21"/>
                <w:lang w:bidi="ar"/>
              </w:rPr>
              <w:t>读卡模式：</w:t>
            </w:r>
            <w:r>
              <w:rPr>
                <w:rFonts w:ascii="宋体" w:hAnsi="宋体" w:cs="宋体" w:hint="eastAsia"/>
                <w:color w:val="000000"/>
                <w:kern w:val="0"/>
                <w:szCs w:val="21"/>
                <w:lang w:bidi="ar"/>
              </w:rPr>
              <w:t>IC</w:t>
            </w:r>
            <w:r>
              <w:rPr>
                <w:rFonts w:ascii="宋体" w:hAnsi="宋体" w:cs="宋体" w:hint="eastAsia"/>
                <w:color w:val="000000"/>
                <w:kern w:val="0"/>
                <w:szCs w:val="21"/>
                <w:lang w:bidi="ar"/>
              </w:rPr>
              <w:br/>
            </w:r>
            <w:r>
              <w:rPr>
                <w:rFonts w:ascii="宋体" w:hAnsi="宋体" w:cs="宋体" w:hint="eastAsia"/>
                <w:color w:val="000000"/>
                <w:kern w:val="0"/>
                <w:szCs w:val="21"/>
                <w:lang w:bidi="ar"/>
              </w:rPr>
              <w:t>外观：正方形</w:t>
            </w:r>
            <w:r>
              <w:rPr>
                <w:rFonts w:ascii="宋体" w:hAnsi="宋体" w:cs="宋体" w:hint="eastAsia"/>
                <w:color w:val="000000"/>
                <w:kern w:val="0"/>
                <w:szCs w:val="21"/>
                <w:lang w:bidi="ar"/>
              </w:rPr>
              <w:br/>
            </w:r>
            <w:r>
              <w:rPr>
                <w:rFonts w:ascii="宋体" w:hAnsi="宋体" w:cs="宋体" w:hint="eastAsia"/>
                <w:color w:val="000000"/>
                <w:kern w:val="0"/>
                <w:szCs w:val="21"/>
                <w:lang w:bidi="ar"/>
              </w:rPr>
              <w:t>图案：公司</w:t>
            </w:r>
            <w:r>
              <w:rPr>
                <w:rFonts w:ascii="宋体" w:hAnsi="宋体" w:cs="宋体" w:hint="eastAsia"/>
                <w:color w:val="000000"/>
                <w:kern w:val="0"/>
                <w:szCs w:val="21"/>
                <w:lang w:bidi="ar"/>
              </w:rPr>
              <w:t>LOGO+</w:t>
            </w:r>
            <w:r>
              <w:rPr>
                <w:rFonts w:ascii="宋体" w:hAnsi="宋体" w:cs="宋体" w:hint="eastAsia"/>
                <w:color w:val="000000"/>
                <w:kern w:val="0"/>
                <w:szCs w:val="21"/>
                <w:lang w:bidi="ar"/>
              </w:rPr>
              <w:t>三张卡片</w:t>
            </w:r>
            <w:r>
              <w:rPr>
                <w:rFonts w:ascii="宋体" w:hAnsi="宋体" w:cs="宋体" w:hint="eastAsia"/>
                <w:color w:val="000000"/>
                <w:kern w:val="0"/>
                <w:szCs w:val="21"/>
                <w:lang w:bidi="ar"/>
              </w:rPr>
              <w:br/>
            </w:r>
            <w:r>
              <w:rPr>
                <w:rFonts w:ascii="宋体" w:hAnsi="宋体" w:cs="宋体" w:hint="eastAsia"/>
                <w:color w:val="000000"/>
                <w:kern w:val="0"/>
                <w:szCs w:val="21"/>
                <w:lang w:bidi="ar"/>
              </w:rPr>
              <w:t>颜色：黑色</w:t>
            </w:r>
            <w:r>
              <w:rPr>
                <w:rFonts w:ascii="宋体" w:hAnsi="宋体" w:cs="宋体" w:hint="eastAsia"/>
                <w:color w:val="000000"/>
                <w:kern w:val="0"/>
                <w:szCs w:val="21"/>
                <w:lang w:bidi="ar"/>
              </w:rPr>
              <w:br/>
            </w:r>
            <w:r>
              <w:rPr>
                <w:rFonts w:ascii="宋体" w:hAnsi="宋体" w:cs="宋体" w:hint="eastAsia"/>
                <w:color w:val="000000"/>
                <w:kern w:val="0"/>
                <w:szCs w:val="21"/>
                <w:lang w:bidi="ar"/>
              </w:rPr>
              <w:t>尺寸：</w:t>
            </w:r>
            <w:r>
              <w:rPr>
                <w:rFonts w:ascii="宋体" w:hAnsi="宋体" w:cs="宋体" w:hint="eastAsia"/>
                <w:color w:val="000000"/>
                <w:kern w:val="0"/>
                <w:szCs w:val="21"/>
                <w:lang w:bidi="ar"/>
              </w:rPr>
              <w:t>86*86*20mm(</w:t>
            </w:r>
            <w:r>
              <w:rPr>
                <w:rFonts w:ascii="宋体" w:hAnsi="宋体" w:cs="宋体" w:hint="eastAsia"/>
                <w:color w:val="000000"/>
                <w:kern w:val="0"/>
                <w:szCs w:val="21"/>
                <w:lang w:bidi="ar"/>
              </w:rPr>
              <w:t>可安装于标准</w:t>
            </w:r>
            <w:r>
              <w:rPr>
                <w:rFonts w:ascii="宋体" w:hAnsi="宋体" w:cs="宋体" w:hint="eastAsia"/>
                <w:color w:val="000000"/>
                <w:kern w:val="0"/>
                <w:szCs w:val="21"/>
                <w:lang w:bidi="ar"/>
              </w:rPr>
              <w:t>86</w:t>
            </w:r>
            <w:r>
              <w:rPr>
                <w:rFonts w:ascii="宋体" w:hAnsi="宋体" w:cs="宋体" w:hint="eastAsia"/>
                <w:color w:val="000000"/>
                <w:kern w:val="0"/>
                <w:szCs w:val="21"/>
                <w:lang w:bidi="ar"/>
              </w:rPr>
              <w:t>型底盒</w:t>
            </w:r>
            <w:r>
              <w:rPr>
                <w:rFonts w:ascii="宋体" w:hAnsi="宋体" w:cs="宋体" w:hint="eastAsia"/>
                <w:color w:val="000000"/>
                <w:kern w:val="0"/>
                <w:szCs w:val="21"/>
                <w:lang w:bidi="ar"/>
              </w:rPr>
              <w:t>)</w:t>
            </w:r>
          </w:p>
        </w:tc>
        <w:tc>
          <w:tcPr>
            <w:tcW w:w="713"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57</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6</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单门磁力锁</w:t>
            </w:r>
          </w:p>
        </w:tc>
        <w:tc>
          <w:tcPr>
            <w:tcW w:w="494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吸附力</w:t>
            </w:r>
            <w:r>
              <w:rPr>
                <w:rFonts w:ascii="宋体" w:hAnsi="宋体" w:cs="宋体" w:hint="eastAsia"/>
                <w:color w:val="000000"/>
                <w:kern w:val="0"/>
                <w:szCs w:val="21"/>
                <w:lang w:bidi="ar"/>
              </w:rPr>
              <w:t>280KG</w:t>
            </w:r>
            <w:r>
              <w:rPr>
                <w:rFonts w:ascii="宋体" w:hAnsi="宋体" w:cs="宋体" w:hint="eastAsia"/>
                <w:color w:val="000000"/>
                <w:kern w:val="0"/>
                <w:szCs w:val="21"/>
                <w:lang w:bidi="ar"/>
              </w:rPr>
              <w:t>型</w:t>
            </w:r>
            <w:r>
              <w:rPr>
                <w:rFonts w:ascii="宋体" w:hAnsi="宋体" w:cs="宋体" w:hint="eastAsia"/>
                <w:color w:val="000000"/>
                <w:kern w:val="0"/>
                <w:szCs w:val="21"/>
                <w:lang w:bidi="ar"/>
              </w:rPr>
              <w:br/>
            </w:r>
            <w:r>
              <w:rPr>
                <w:rFonts w:ascii="宋体" w:hAnsi="宋体" w:cs="宋体" w:hint="eastAsia"/>
                <w:color w:val="000000"/>
                <w:kern w:val="0"/>
                <w:szCs w:val="21"/>
                <w:lang w:bidi="ar"/>
              </w:rPr>
              <w:t>通电上锁</w:t>
            </w:r>
            <w:r>
              <w:rPr>
                <w:rFonts w:ascii="宋体" w:hAnsi="宋体" w:cs="宋体" w:hint="eastAsia"/>
                <w:color w:val="000000"/>
                <w:kern w:val="0"/>
                <w:szCs w:val="21"/>
                <w:lang w:bidi="ar"/>
              </w:rPr>
              <w:br/>
            </w:r>
            <w:r>
              <w:rPr>
                <w:rFonts w:ascii="宋体" w:hAnsi="宋体" w:cs="宋体" w:hint="eastAsia"/>
                <w:color w:val="000000"/>
                <w:kern w:val="0"/>
                <w:szCs w:val="21"/>
                <w:lang w:bidi="ar"/>
              </w:rPr>
              <w:t>无残磁、无机械磨损、单门</w:t>
            </w:r>
            <w:r>
              <w:rPr>
                <w:rFonts w:ascii="宋体" w:hAnsi="宋体" w:cs="宋体" w:hint="eastAsia"/>
                <w:color w:val="000000"/>
                <w:kern w:val="0"/>
                <w:szCs w:val="21"/>
                <w:lang w:bidi="ar"/>
              </w:rPr>
              <w:br/>
            </w:r>
            <w:r>
              <w:rPr>
                <w:rFonts w:ascii="宋体" w:hAnsi="宋体" w:cs="宋体" w:hint="eastAsia"/>
                <w:color w:val="000000"/>
                <w:kern w:val="0"/>
                <w:szCs w:val="21"/>
                <w:lang w:bidi="ar"/>
              </w:rPr>
              <w:t>锁状态信号</w:t>
            </w:r>
            <w:r>
              <w:rPr>
                <w:rFonts w:ascii="宋体" w:hAnsi="宋体" w:cs="宋体" w:hint="eastAsia"/>
                <w:color w:val="000000"/>
                <w:kern w:val="0"/>
                <w:szCs w:val="21"/>
                <w:lang w:bidi="ar"/>
              </w:rPr>
              <w:t>NO/NC</w:t>
            </w:r>
            <w:r>
              <w:rPr>
                <w:rFonts w:ascii="宋体" w:hAnsi="宋体" w:cs="宋体" w:hint="eastAsia"/>
                <w:color w:val="000000"/>
                <w:kern w:val="0"/>
                <w:szCs w:val="21"/>
                <w:lang w:bidi="ar"/>
              </w:rPr>
              <w:t>输出、</w:t>
            </w:r>
            <w:r>
              <w:rPr>
                <w:rFonts w:ascii="宋体" w:hAnsi="宋体" w:cs="宋体" w:hint="eastAsia"/>
                <w:color w:val="000000"/>
                <w:kern w:val="0"/>
                <w:szCs w:val="21"/>
                <w:lang w:bidi="ar"/>
              </w:rPr>
              <w:t>LED</w:t>
            </w:r>
            <w:r>
              <w:rPr>
                <w:rFonts w:ascii="宋体" w:hAnsi="宋体" w:cs="宋体" w:hint="eastAsia"/>
                <w:color w:val="000000"/>
                <w:kern w:val="0"/>
                <w:szCs w:val="21"/>
                <w:lang w:bidi="ar"/>
              </w:rPr>
              <w:t>指示</w:t>
            </w:r>
            <w:r>
              <w:rPr>
                <w:rFonts w:ascii="宋体" w:hAnsi="宋体" w:cs="宋体" w:hint="eastAsia"/>
                <w:color w:val="000000"/>
                <w:kern w:val="0"/>
                <w:szCs w:val="21"/>
                <w:lang w:bidi="ar"/>
              </w:rPr>
              <w:br/>
            </w:r>
            <w:r>
              <w:rPr>
                <w:rFonts w:ascii="宋体" w:hAnsi="宋体" w:cs="宋体" w:hint="eastAsia"/>
                <w:color w:val="000000"/>
                <w:kern w:val="0"/>
                <w:szCs w:val="21"/>
                <w:lang w:bidi="ar"/>
              </w:rPr>
              <w:t>适用于</w:t>
            </w:r>
            <w:r>
              <w:rPr>
                <w:rFonts w:ascii="宋体" w:hAnsi="宋体" w:cs="宋体" w:hint="eastAsia"/>
                <w:color w:val="000000"/>
                <w:kern w:val="0"/>
                <w:szCs w:val="21"/>
                <w:lang w:bidi="ar"/>
              </w:rPr>
              <w:t>90</w:t>
            </w:r>
            <w:r>
              <w:rPr>
                <w:rFonts w:ascii="宋体" w:hAnsi="宋体" w:cs="宋体" w:hint="eastAsia"/>
                <w:color w:val="000000"/>
                <w:kern w:val="0"/>
                <w:szCs w:val="21"/>
                <w:lang w:bidi="ar"/>
              </w:rPr>
              <w:t>度开的任何有框门</w:t>
            </w:r>
            <w:r>
              <w:rPr>
                <w:rFonts w:ascii="宋体" w:hAnsi="宋体" w:cs="宋体" w:hint="eastAsia"/>
                <w:color w:val="000000"/>
                <w:kern w:val="0"/>
                <w:szCs w:val="21"/>
                <w:lang w:bidi="ar"/>
              </w:rPr>
              <w:br/>
            </w:r>
            <w:r>
              <w:rPr>
                <w:rFonts w:ascii="宋体" w:hAnsi="宋体" w:cs="宋体" w:hint="eastAsia"/>
                <w:color w:val="000000"/>
                <w:kern w:val="0"/>
                <w:szCs w:val="21"/>
                <w:lang w:bidi="ar"/>
              </w:rPr>
              <w:t>无框门或内推门可选择配件</w:t>
            </w:r>
            <w:r>
              <w:rPr>
                <w:rFonts w:ascii="宋体" w:hAnsi="宋体" w:cs="宋体" w:hint="eastAsia"/>
                <w:color w:val="000000"/>
                <w:kern w:val="0"/>
                <w:szCs w:val="21"/>
                <w:lang w:bidi="ar"/>
              </w:rPr>
              <w:br/>
            </w:r>
            <w:r>
              <w:rPr>
                <w:rFonts w:ascii="宋体" w:hAnsi="宋体" w:cs="宋体" w:hint="eastAsia"/>
                <w:color w:val="000000"/>
                <w:kern w:val="0"/>
                <w:szCs w:val="21"/>
                <w:lang w:bidi="ar"/>
              </w:rPr>
              <w:t>电压：</w:t>
            </w:r>
            <w:r>
              <w:rPr>
                <w:rFonts w:ascii="宋体" w:hAnsi="宋体" w:cs="宋体" w:hint="eastAsia"/>
                <w:color w:val="000000"/>
                <w:kern w:val="0"/>
                <w:szCs w:val="21"/>
                <w:lang w:bidi="ar"/>
              </w:rPr>
              <w:t>DC12V/24V</w:t>
            </w:r>
            <w:r>
              <w:rPr>
                <w:rFonts w:ascii="宋体" w:hAnsi="宋体" w:cs="宋体" w:hint="eastAsia"/>
                <w:color w:val="000000"/>
                <w:kern w:val="0"/>
                <w:szCs w:val="21"/>
                <w:lang w:bidi="ar"/>
              </w:rPr>
              <w:t>输入</w:t>
            </w:r>
            <w:r>
              <w:rPr>
                <w:rFonts w:ascii="宋体" w:hAnsi="宋体" w:cs="宋体" w:hint="eastAsia"/>
                <w:color w:val="000000"/>
                <w:kern w:val="0"/>
                <w:szCs w:val="21"/>
                <w:lang w:bidi="ar"/>
              </w:rPr>
              <w:br/>
            </w:r>
            <w:r>
              <w:rPr>
                <w:rFonts w:ascii="宋体" w:hAnsi="宋体" w:cs="宋体" w:hint="eastAsia"/>
                <w:color w:val="000000"/>
                <w:kern w:val="0"/>
                <w:szCs w:val="21"/>
                <w:lang w:bidi="ar"/>
              </w:rPr>
              <w:t>工作电流：</w:t>
            </w:r>
            <w:r>
              <w:rPr>
                <w:rFonts w:ascii="宋体" w:hAnsi="宋体" w:cs="宋体" w:hint="eastAsia"/>
                <w:color w:val="000000"/>
                <w:kern w:val="0"/>
                <w:szCs w:val="21"/>
                <w:lang w:bidi="ar"/>
              </w:rPr>
              <w:t>500mA/250mA</w:t>
            </w:r>
            <w:r>
              <w:rPr>
                <w:rFonts w:ascii="宋体" w:hAnsi="宋体" w:cs="宋体" w:hint="eastAsia"/>
                <w:color w:val="000000"/>
                <w:kern w:val="0"/>
                <w:szCs w:val="21"/>
                <w:lang w:bidi="ar"/>
              </w:rPr>
              <w:br/>
            </w:r>
            <w:r>
              <w:rPr>
                <w:rFonts w:ascii="宋体" w:hAnsi="宋体" w:cs="宋体" w:hint="eastAsia"/>
                <w:color w:val="000000"/>
                <w:kern w:val="0"/>
                <w:szCs w:val="21"/>
                <w:lang w:bidi="ar"/>
              </w:rPr>
              <w:t>抗拉力：</w:t>
            </w:r>
            <w:r>
              <w:rPr>
                <w:rFonts w:ascii="宋体" w:hAnsi="宋体" w:cs="宋体" w:hint="eastAsia"/>
                <w:color w:val="000000"/>
                <w:kern w:val="0"/>
                <w:szCs w:val="21"/>
                <w:lang w:bidi="ar"/>
              </w:rPr>
              <w:t>280kg</w:t>
            </w:r>
          </w:p>
        </w:tc>
        <w:tc>
          <w:tcPr>
            <w:tcW w:w="713"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41</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把</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7</w:t>
            </w:r>
          </w:p>
        </w:tc>
        <w:tc>
          <w:tcPr>
            <w:tcW w:w="1211" w:type="dxa"/>
            <w:tcBorders>
              <w:tl2br w:val="nil"/>
              <w:tr2bl w:val="nil"/>
            </w:tcBorders>
            <w:vAlign w:val="center"/>
          </w:tcPr>
          <w:p w:rsidR="00D241BE" w:rsidRDefault="006F2AE0">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双门磁力锁</w:t>
            </w:r>
          </w:p>
        </w:tc>
        <w:tc>
          <w:tcPr>
            <w:tcW w:w="4946" w:type="dxa"/>
            <w:tcBorders>
              <w:tl2br w:val="nil"/>
              <w:tr2bl w:val="nil"/>
            </w:tcBorders>
            <w:noWrap/>
            <w:vAlign w:val="center"/>
          </w:tcPr>
          <w:p w:rsidR="00D241BE" w:rsidRDefault="006F2AE0">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吸附力</w:t>
            </w:r>
            <w:r>
              <w:rPr>
                <w:rFonts w:ascii="宋体" w:hAnsi="宋体" w:cs="宋体" w:hint="eastAsia"/>
                <w:color w:val="000000"/>
                <w:kern w:val="0"/>
                <w:szCs w:val="21"/>
                <w:lang w:bidi="ar"/>
              </w:rPr>
              <w:t>280KG</w:t>
            </w:r>
            <w:r>
              <w:rPr>
                <w:rFonts w:ascii="宋体" w:hAnsi="宋体" w:cs="宋体" w:hint="eastAsia"/>
                <w:color w:val="000000"/>
                <w:kern w:val="0"/>
                <w:szCs w:val="21"/>
                <w:lang w:bidi="ar"/>
              </w:rPr>
              <w:t>型</w:t>
            </w:r>
            <w:r>
              <w:rPr>
                <w:rFonts w:ascii="宋体" w:hAnsi="宋体" w:cs="宋体" w:hint="eastAsia"/>
                <w:color w:val="000000"/>
                <w:kern w:val="0"/>
                <w:szCs w:val="21"/>
                <w:lang w:bidi="ar"/>
              </w:rPr>
              <w:br/>
            </w:r>
            <w:r>
              <w:rPr>
                <w:rFonts w:ascii="宋体" w:hAnsi="宋体" w:cs="宋体" w:hint="eastAsia"/>
                <w:color w:val="000000"/>
                <w:kern w:val="0"/>
                <w:szCs w:val="21"/>
                <w:lang w:bidi="ar"/>
              </w:rPr>
              <w:t>通电上锁</w:t>
            </w:r>
            <w:r>
              <w:rPr>
                <w:rFonts w:ascii="宋体" w:hAnsi="宋体" w:cs="宋体" w:hint="eastAsia"/>
                <w:color w:val="000000"/>
                <w:kern w:val="0"/>
                <w:szCs w:val="21"/>
                <w:lang w:bidi="ar"/>
              </w:rPr>
              <w:br/>
            </w:r>
            <w:r>
              <w:rPr>
                <w:rFonts w:ascii="宋体" w:hAnsi="宋体" w:cs="宋体" w:hint="eastAsia"/>
                <w:color w:val="000000"/>
                <w:kern w:val="0"/>
                <w:szCs w:val="21"/>
                <w:lang w:bidi="ar"/>
              </w:rPr>
              <w:t>无残磁、无机械磨损、双门</w:t>
            </w:r>
            <w:r>
              <w:rPr>
                <w:rFonts w:ascii="宋体" w:hAnsi="宋体" w:cs="宋体" w:hint="eastAsia"/>
                <w:color w:val="000000"/>
                <w:kern w:val="0"/>
                <w:szCs w:val="21"/>
                <w:lang w:bidi="ar"/>
              </w:rPr>
              <w:br/>
            </w:r>
            <w:r>
              <w:rPr>
                <w:rFonts w:ascii="宋体" w:hAnsi="宋体" w:cs="宋体" w:hint="eastAsia"/>
                <w:color w:val="000000"/>
                <w:kern w:val="0"/>
                <w:szCs w:val="21"/>
                <w:lang w:bidi="ar"/>
              </w:rPr>
              <w:t>锁状态信号</w:t>
            </w:r>
            <w:r>
              <w:rPr>
                <w:rFonts w:ascii="宋体" w:hAnsi="宋体" w:cs="宋体" w:hint="eastAsia"/>
                <w:color w:val="000000"/>
                <w:kern w:val="0"/>
                <w:szCs w:val="21"/>
                <w:lang w:bidi="ar"/>
              </w:rPr>
              <w:t>NO/NC</w:t>
            </w:r>
            <w:r>
              <w:rPr>
                <w:rFonts w:ascii="宋体" w:hAnsi="宋体" w:cs="宋体" w:hint="eastAsia"/>
                <w:color w:val="000000"/>
                <w:kern w:val="0"/>
                <w:szCs w:val="21"/>
                <w:lang w:bidi="ar"/>
              </w:rPr>
              <w:t>输出、</w:t>
            </w:r>
            <w:r>
              <w:rPr>
                <w:rFonts w:ascii="宋体" w:hAnsi="宋体" w:cs="宋体" w:hint="eastAsia"/>
                <w:color w:val="000000"/>
                <w:kern w:val="0"/>
                <w:szCs w:val="21"/>
                <w:lang w:bidi="ar"/>
              </w:rPr>
              <w:t>LED</w:t>
            </w:r>
            <w:r>
              <w:rPr>
                <w:rFonts w:ascii="宋体" w:hAnsi="宋体" w:cs="宋体" w:hint="eastAsia"/>
                <w:color w:val="000000"/>
                <w:kern w:val="0"/>
                <w:szCs w:val="21"/>
                <w:lang w:bidi="ar"/>
              </w:rPr>
              <w:t>指示</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适用于</w:t>
            </w:r>
            <w:r>
              <w:rPr>
                <w:rFonts w:ascii="宋体" w:hAnsi="宋体" w:cs="宋体" w:hint="eastAsia"/>
                <w:color w:val="000000"/>
                <w:kern w:val="0"/>
                <w:szCs w:val="21"/>
                <w:lang w:bidi="ar"/>
              </w:rPr>
              <w:t>90</w:t>
            </w:r>
            <w:r>
              <w:rPr>
                <w:rFonts w:ascii="宋体" w:hAnsi="宋体" w:cs="宋体" w:hint="eastAsia"/>
                <w:color w:val="000000"/>
                <w:kern w:val="0"/>
                <w:szCs w:val="21"/>
                <w:lang w:bidi="ar"/>
              </w:rPr>
              <w:t>度开的任何有框门</w:t>
            </w:r>
            <w:r>
              <w:rPr>
                <w:rFonts w:ascii="宋体" w:hAnsi="宋体" w:cs="宋体" w:hint="eastAsia"/>
                <w:color w:val="000000"/>
                <w:kern w:val="0"/>
                <w:szCs w:val="21"/>
                <w:lang w:bidi="ar"/>
              </w:rPr>
              <w:br/>
            </w:r>
            <w:r>
              <w:rPr>
                <w:rFonts w:ascii="宋体" w:hAnsi="宋体" w:cs="宋体" w:hint="eastAsia"/>
                <w:color w:val="000000"/>
                <w:kern w:val="0"/>
                <w:szCs w:val="21"/>
                <w:lang w:bidi="ar"/>
              </w:rPr>
              <w:t>无框门或内推门可选择配件</w:t>
            </w:r>
            <w:r>
              <w:rPr>
                <w:rFonts w:ascii="宋体" w:hAnsi="宋体" w:cs="宋体" w:hint="eastAsia"/>
                <w:color w:val="000000"/>
                <w:kern w:val="0"/>
                <w:szCs w:val="21"/>
                <w:lang w:bidi="ar"/>
              </w:rPr>
              <w:br/>
            </w:r>
            <w:r>
              <w:rPr>
                <w:rFonts w:ascii="宋体" w:hAnsi="宋体" w:cs="宋体" w:hint="eastAsia"/>
                <w:color w:val="000000"/>
                <w:kern w:val="0"/>
                <w:szCs w:val="21"/>
                <w:lang w:bidi="ar"/>
              </w:rPr>
              <w:t>电压：</w:t>
            </w:r>
            <w:r>
              <w:rPr>
                <w:rFonts w:ascii="宋体" w:hAnsi="宋体" w:cs="宋体" w:hint="eastAsia"/>
                <w:color w:val="000000"/>
                <w:kern w:val="0"/>
                <w:szCs w:val="21"/>
                <w:lang w:bidi="ar"/>
              </w:rPr>
              <w:t>DC12V/24V</w:t>
            </w:r>
            <w:r>
              <w:rPr>
                <w:rFonts w:ascii="宋体" w:hAnsi="宋体" w:cs="宋体" w:hint="eastAsia"/>
                <w:color w:val="000000"/>
                <w:kern w:val="0"/>
                <w:szCs w:val="21"/>
                <w:lang w:bidi="ar"/>
              </w:rPr>
              <w:t>输入</w:t>
            </w:r>
            <w:r>
              <w:rPr>
                <w:rFonts w:ascii="宋体" w:hAnsi="宋体" w:cs="宋体" w:hint="eastAsia"/>
                <w:color w:val="000000"/>
                <w:kern w:val="0"/>
                <w:szCs w:val="21"/>
                <w:lang w:bidi="ar"/>
              </w:rPr>
              <w:br/>
            </w:r>
            <w:r>
              <w:rPr>
                <w:rFonts w:ascii="宋体" w:hAnsi="宋体" w:cs="宋体" w:hint="eastAsia"/>
                <w:color w:val="000000"/>
                <w:kern w:val="0"/>
                <w:szCs w:val="21"/>
                <w:lang w:bidi="ar"/>
              </w:rPr>
              <w:t>工作电流：</w:t>
            </w:r>
            <w:r>
              <w:rPr>
                <w:rFonts w:ascii="宋体" w:hAnsi="宋体" w:cs="宋体" w:hint="eastAsia"/>
                <w:color w:val="000000"/>
                <w:kern w:val="0"/>
                <w:szCs w:val="21"/>
                <w:lang w:bidi="ar"/>
              </w:rPr>
              <w:t>500mA/250mA</w:t>
            </w:r>
            <w:r>
              <w:rPr>
                <w:rFonts w:ascii="宋体" w:hAnsi="宋体" w:cs="宋体" w:hint="eastAsia"/>
                <w:color w:val="000000"/>
                <w:kern w:val="0"/>
                <w:szCs w:val="21"/>
                <w:lang w:bidi="ar"/>
              </w:rPr>
              <w:br/>
            </w:r>
            <w:r>
              <w:rPr>
                <w:rFonts w:ascii="宋体" w:hAnsi="宋体" w:cs="宋体" w:hint="eastAsia"/>
                <w:color w:val="000000"/>
                <w:kern w:val="0"/>
                <w:szCs w:val="21"/>
                <w:lang w:bidi="ar"/>
              </w:rPr>
              <w:t>抗拉力：</w:t>
            </w:r>
            <w:r>
              <w:rPr>
                <w:rFonts w:ascii="宋体" w:hAnsi="宋体" w:cs="宋体" w:hint="eastAsia"/>
                <w:color w:val="000000"/>
                <w:kern w:val="0"/>
                <w:szCs w:val="21"/>
                <w:lang w:bidi="ar"/>
              </w:rPr>
              <w:t>280kg</w:t>
            </w:r>
          </w:p>
        </w:tc>
        <w:tc>
          <w:tcPr>
            <w:tcW w:w="713" w:type="dxa"/>
            <w:tcBorders>
              <w:tl2br w:val="nil"/>
              <w:tr2bl w:val="nil"/>
            </w:tcBorders>
            <w:noWrap/>
            <w:vAlign w:val="center"/>
          </w:tcPr>
          <w:p w:rsidR="00D241BE" w:rsidRDefault="006F2AE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16</w:t>
            </w:r>
          </w:p>
        </w:tc>
        <w:tc>
          <w:tcPr>
            <w:tcW w:w="651" w:type="dxa"/>
            <w:tcBorders>
              <w:tl2br w:val="nil"/>
              <w:tr2bl w:val="nil"/>
            </w:tcBorders>
            <w:noWrap/>
            <w:vAlign w:val="center"/>
          </w:tcPr>
          <w:p w:rsidR="00D241BE" w:rsidRDefault="006F2AE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把</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8</w:t>
            </w:r>
          </w:p>
        </w:tc>
        <w:tc>
          <w:tcPr>
            <w:tcW w:w="1211" w:type="dxa"/>
            <w:tcBorders>
              <w:tl2br w:val="nil"/>
              <w:tr2bl w:val="nil"/>
            </w:tcBorders>
            <w:vAlign w:val="center"/>
          </w:tcPr>
          <w:p w:rsidR="00D241BE" w:rsidRDefault="006F2AE0">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出门按钮</w:t>
            </w:r>
          </w:p>
        </w:tc>
        <w:tc>
          <w:tcPr>
            <w:tcW w:w="4946" w:type="dxa"/>
            <w:tcBorders>
              <w:tl2br w:val="nil"/>
              <w:tr2bl w:val="nil"/>
            </w:tcBorders>
            <w:noWrap/>
            <w:vAlign w:val="center"/>
          </w:tcPr>
          <w:p w:rsidR="00D241BE" w:rsidRDefault="006F2AE0">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86</w:t>
            </w:r>
            <w:r>
              <w:rPr>
                <w:rFonts w:ascii="宋体" w:hAnsi="宋体" w:cs="宋体" w:hint="eastAsia"/>
                <w:color w:val="000000"/>
                <w:kern w:val="0"/>
                <w:szCs w:val="21"/>
                <w:lang w:bidi="ar"/>
              </w:rPr>
              <w:t>型按键复位式门禁开关，塑料材质，输出</w:t>
            </w:r>
            <w:r>
              <w:rPr>
                <w:rFonts w:ascii="宋体" w:hAnsi="宋体" w:cs="宋体" w:hint="eastAsia"/>
                <w:color w:val="000000"/>
                <w:kern w:val="0"/>
                <w:szCs w:val="21"/>
                <w:lang w:bidi="ar"/>
              </w:rPr>
              <w:t>NO/NC</w:t>
            </w:r>
            <w:r>
              <w:rPr>
                <w:rFonts w:ascii="宋体" w:hAnsi="宋体" w:cs="宋体" w:hint="eastAsia"/>
                <w:color w:val="000000"/>
                <w:kern w:val="0"/>
                <w:szCs w:val="21"/>
                <w:lang w:bidi="ar"/>
              </w:rPr>
              <w:t>信号</w:t>
            </w:r>
          </w:p>
        </w:tc>
        <w:tc>
          <w:tcPr>
            <w:tcW w:w="713" w:type="dxa"/>
            <w:tcBorders>
              <w:tl2br w:val="nil"/>
              <w:tr2bl w:val="nil"/>
            </w:tcBorders>
            <w:noWrap/>
            <w:vAlign w:val="center"/>
          </w:tcPr>
          <w:p w:rsidR="00D241BE" w:rsidRDefault="006F2AE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57</w:t>
            </w:r>
          </w:p>
        </w:tc>
        <w:tc>
          <w:tcPr>
            <w:tcW w:w="651" w:type="dxa"/>
            <w:tcBorders>
              <w:tl2br w:val="nil"/>
              <w:tr2bl w:val="nil"/>
            </w:tcBorders>
            <w:noWrap/>
            <w:vAlign w:val="center"/>
          </w:tcPr>
          <w:p w:rsidR="00D241BE" w:rsidRDefault="006F2AE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9</w:t>
            </w:r>
          </w:p>
        </w:tc>
        <w:tc>
          <w:tcPr>
            <w:tcW w:w="1211" w:type="dxa"/>
            <w:tcBorders>
              <w:tl2br w:val="nil"/>
              <w:tr2bl w:val="nil"/>
            </w:tcBorders>
            <w:vAlign w:val="center"/>
          </w:tcPr>
          <w:p w:rsidR="00D241BE" w:rsidRDefault="006F2AE0">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门禁电源</w:t>
            </w:r>
          </w:p>
        </w:tc>
        <w:tc>
          <w:tcPr>
            <w:tcW w:w="4946" w:type="dxa"/>
            <w:tcBorders>
              <w:tl2br w:val="nil"/>
              <w:tr2bl w:val="nil"/>
            </w:tcBorders>
            <w:noWrap/>
            <w:vAlign w:val="center"/>
          </w:tcPr>
          <w:p w:rsidR="00D241BE" w:rsidRDefault="006F2AE0">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DC12V10A</w:t>
            </w:r>
          </w:p>
        </w:tc>
        <w:tc>
          <w:tcPr>
            <w:tcW w:w="713" w:type="dxa"/>
            <w:tcBorders>
              <w:tl2br w:val="nil"/>
              <w:tr2bl w:val="nil"/>
            </w:tcBorders>
            <w:noWrap/>
            <w:vAlign w:val="center"/>
          </w:tcPr>
          <w:p w:rsidR="00D241BE" w:rsidRDefault="006F2AE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57</w:t>
            </w:r>
          </w:p>
        </w:tc>
        <w:tc>
          <w:tcPr>
            <w:tcW w:w="651" w:type="dxa"/>
            <w:tcBorders>
              <w:tl2br w:val="nil"/>
              <w:tr2bl w:val="nil"/>
            </w:tcBorders>
            <w:noWrap/>
            <w:vAlign w:val="center"/>
          </w:tcPr>
          <w:p w:rsidR="00D241BE" w:rsidRDefault="006F2AE0">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shd w:val="clear" w:color="auto" w:fill="auto"/>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w:t>
            </w:r>
          </w:p>
        </w:tc>
        <w:tc>
          <w:tcPr>
            <w:tcW w:w="1211" w:type="dxa"/>
            <w:tcBorders>
              <w:tl2br w:val="nil"/>
              <w:tr2bl w:val="nil"/>
            </w:tcBorders>
            <w:shd w:val="clear" w:color="auto" w:fill="auto"/>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门禁读卡器信号线</w:t>
            </w:r>
          </w:p>
        </w:tc>
        <w:tc>
          <w:tcPr>
            <w:tcW w:w="4946" w:type="dxa"/>
            <w:tcBorders>
              <w:tl2br w:val="nil"/>
              <w:tr2bl w:val="nil"/>
            </w:tcBorders>
            <w:shd w:val="clear" w:color="auto" w:fill="auto"/>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RVVP4*1.0</w:t>
            </w:r>
          </w:p>
        </w:tc>
        <w:tc>
          <w:tcPr>
            <w:tcW w:w="713" w:type="dxa"/>
            <w:tcBorders>
              <w:tl2br w:val="nil"/>
              <w:tr2bl w:val="nil"/>
            </w:tcBorders>
            <w:shd w:val="clear" w:color="auto" w:fill="auto"/>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2800</w:t>
            </w:r>
          </w:p>
        </w:tc>
        <w:tc>
          <w:tcPr>
            <w:tcW w:w="651" w:type="dxa"/>
            <w:tcBorders>
              <w:tl2br w:val="nil"/>
              <w:tr2bl w:val="nil"/>
            </w:tcBorders>
            <w:shd w:val="clear" w:color="auto" w:fill="auto"/>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shd w:val="clear" w:color="auto" w:fill="auto"/>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门禁读卡器电源线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RVV2*1.0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2800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门锁信号线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RVV4*1.0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2800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出门按钮信号线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RVV2*1.0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2800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1120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电子门禁安装调试费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九</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b/>
                <w:bCs/>
                <w:kern w:val="0"/>
                <w:szCs w:val="21"/>
                <w:lang w:bidi="ar"/>
              </w:rPr>
              <w:t>排队叫号及信息发布系统</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拆装西药房窗口显示屏（利旧）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拆装挂号收费窗口显示屏（利旧）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拆装门诊一站式服务中心显示屏（利旧）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急诊西药房显示屏</w:t>
            </w:r>
            <w:r>
              <w:rPr>
                <w:rFonts w:ascii="宋体" w:hAnsiTheme="minorEastAsia" w:cstheme="minorEastAsia" w:hint="eastAsia"/>
                <w:kern w:val="0"/>
                <w:szCs w:val="21"/>
                <w:lang w:bidi="ar"/>
              </w:rPr>
              <w:lastRenderedPageBreak/>
              <w:t>（新增）</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 xml:space="preserve">1. </w:t>
            </w:r>
            <w:r>
              <w:rPr>
                <w:rFonts w:ascii="宋体" w:hAnsiTheme="minorEastAsia" w:cstheme="minorEastAsia" w:hint="eastAsia"/>
                <w:kern w:val="0"/>
                <w:szCs w:val="21"/>
                <w:lang w:bidi="ar"/>
              </w:rPr>
              <w:t>屏尺寸：</w:t>
            </w:r>
            <w:r>
              <w:rPr>
                <w:rFonts w:ascii="宋体" w:hAnsiTheme="minorEastAsia" w:cstheme="minorEastAsia" w:hint="eastAsia"/>
                <w:kern w:val="0"/>
                <w:szCs w:val="21"/>
                <w:lang w:bidi="ar"/>
              </w:rPr>
              <w:t>43</w:t>
            </w:r>
            <w:r>
              <w:rPr>
                <w:rFonts w:ascii="宋体" w:hAnsiTheme="minorEastAsia" w:cstheme="minorEastAsia" w:hint="eastAsia"/>
                <w:kern w:val="0"/>
                <w:szCs w:val="21"/>
                <w:lang w:bidi="ar"/>
              </w:rPr>
              <w:t>寸。</w:t>
            </w:r>
            <w:r>
              <w:rPr>
                <w:rFonts w:ascii="宋体" w:hAnsiTheme="minorEastAsia" w:cstheme="minorEastAsia" w:hint="eastAsia"/>
                <w:kern w:val="0"/>
                <w:szCs w:val="21"/>
                <w:lang w:bidi="ar"/>
              </w:rPr>
              <w:br/>
              <w:t xml:space="preserve">2. </w:t>
            </w:r>
            <w:r>
              <w:rPr>
                <w:rFonts w:ascii="宋体" w:hAnsiTheme="minorEastAsia" w:cstheme="minorEastAsia" w:hint="eastAsia"/>
                <w:kern w:val="0"/>
                <w:szCs w:val="21"/>
                <w:lang w:bidi="ar"/>
              </w:rPr>
              <w:t>屏幕宽⾼⽐</w:t>
            </w:r>
            <w:r>
              <w:rPr>
                <w:rFonts w:ascii="宋体" w:hAnsiTheme="minorEastAsia" w:cstheme="minorEastAsia" w:hint="eastAsia"/>
                <w:kern w:val="0"/>
                <w:szCs w:val="21"/>
                <w:lang w:bidi="ar"/>
              </w:rPr>
              <w:t>16:9</w:t>
            </w:r>
            <w:r>
              <w:rPr>
                <w:rFonts w:ascii="宋体" w:hAnsiTheme="minorEastAsia" w:cstheme="minorEastAsia" w:hint="eastAsia"/>
                <w:kern w:val="0"/>
                <w:szCs w:val="21"/>
                <w:lang w:bidi="ar"/>
              </w:rPr>
              <w:t>，屏幕显示方向横向，亮度</w:t>
            </w:r>
            <w:r>
              <w:rPr>
                <w:rFonts w:ascii="宋体" w:hAnsiTheme="minorEastAsia" w:cstheme="minorEastAsia" w:hint="eastAsia"/>
                <w:kern w:val="0"/>
                <w:szCs w:val="21"/>
                <w:lang w:bidi="ar"/>
              </w:rPr>
              <w:t xml:space="preserve">300 </w:t>
            </w:r>
            <w:r>
              <w:rPr>
                <w:rFonts w:ascii="宋体" w:hAnsiTheme="minorEastAsia" w:cstheme="minorEastAsia" w:hint="eastAsia"/>
                <w:kern w:val="0"/>
                <w:szCs w:val="21"/>
                <w:lang w:bidi="ar"/>
              </w:rPr>
              <w:lastRenderedPageBreak/>
              <w:t>cd/</w:t>
            </w:r>
            <w:r>
              <w:rPr>
                <w:rFonts w:ascii="宋体" w:hAnsiTheme="minorEastAsia" w:cstheme="minorEastAsia" w:hint="eastAsia"/>
                <w:kern w:val="0"/>
                <w:szCs w:val="21"/>
                <w:lang w:bidi="ar"/>
              </w:rPr>
              <w:t>㎡，对⽐度（典型）</w:t>
            </w:r>
            <w:r>
              <w:rPr>
                <w:rFonts w:ascii="宋体" w:hAnsiTheme="minorEastAsia" w:cstheme="minorEastAsia" w:hint="eastAsia"/>
                <w:kern w:val="0"/>
                <w:szCs w:val="21"/>
                <w:lang w:bidi="ar"/>
              </w:rPr>
              <w:t>1200:1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3. </w:t>
            </w:r>
            <w:r>
              <w:rPr>
                <w:rFonts w:ascii="宋体" w:hAnsiTheme="minorEastAsia" w:cstheme="minorEastAsia" w:hint="eastAsia"/>
                <w:kern w:val="0"/>
                <w:szCs w:val="21"/>
                <w:lang w:bidi="ar"/>
              </w:rPr>
              <w:t>视⻆</w:t>
            </w:r>
            <w:r>
              <w:rPr>
                <w:rFonts w:ascii="宋体" w:hAnsiTheme="minorEastAsia" w:cstheme="minorEastAsia" w:hint="eastAsia"/>
                <w:kern w:val="0"/>
                <w:szCs w:val="21"/>
                <w:lang w:bidi="ar"/>
              </w:rPr>
              <w:t>(H/V)178/178</w:t>
            </w:r>
            <w:r>
              <w:rPr>
                <w:rFonts w:ascii="宋体" w:hAnsiTheme="minorEastAsia" w:cstheme="minorEastAsia" w:hint="eastAsia"/>
                <w:kern w:val="0"/>
                <w:szCs w:val="21"/>
                <w:lang w:bidi="ar"/>
              </w:rPr>
              <w:t>，分辨率</w:t>
            </w:r>
            <w:r>
              <w:rPr>
                <w:rFonts w:ascii="宋体" w:hAnsiTheme="minorEastAsia" w:cstheme="minorEastAsia" w:hint="eastAsia"/>
                <w:kern w:val="0"/>
                <w:szCs w:val="21"/>
                <w:lang w:bidi="ar"/>
              </w:rPr>
              <w:t xml:space="preserve"> 1920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1080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LED</w:t>
            </w:r>
            <w:r>
              <w:rPr>
                <w:rFonts w:ascii="宋体" w:hAnsiTheme="minorEastAsia" w:cstheme="minorEastAsia" w:hint="eastAsia"/>
                <w:kern w:val="0"/>
                <w:szCs w:val="21"/>
                <w:lang w:bidi="ar"/>
              </w:rPr>
              <w:t>背光源。</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显示⾊彩：</w:t>
            </w:r>
            <w:r>
              <w:rPr>
                <w:rFonts w:ascii="宋体" w:hAnsiTheme="minorEastAsia" w:cstheme="minorEastAsia" w:hint="eastAsia"/>
                <w:kern w:val="0"/>
                <w:szCs w:val="21"/>
                <w:lang w:bidi="ar"/>
              </w:rPr>
              <w:t>16.7 M</w:t>
            </w:r>
            <w:r>
              <w:rPr>
                <w:rFonts w:ascii="宋体" w:hAnsiTheme="minorEastAsia" w:cstheme="minorEastAsia" w:hint="eastAsia"/>
                <w:kern w:val="0"/>
                <w:szCs w:val="21"/>
                <w:lang w:bidi="ar"/>
              </w:rPr>
              <w:t>，响应时间</w:t>
            </w:r>
            <w:r>
              <w:rPr>
                <w:rFonts w:ascii="宋体" w:hAnsiTheme="minorEastAsia" w:cstheme="minorEastAsia" w:hint="eastAsia"/>
                <w:kern w:val="0"/>
                <w:szCs w:val="21"/>
                <w:lang w:bidi="ar"/>
              </w:rPr>
              <w:t>(ms)&lt;10ms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刷新频率：</w:t>
            </w:r>
            <w:r>
              <w:rPr>
                <w:rFonts w:ascii="宋体" w:hAnsiTheme="minorEastAsia" w:cstheme="minorEastAsia" w:hint="eastAsia"/>
                <w:kern w:val="0"/>
                <w:szCs w:val="21"/>
                <w:lang w:bidi="ar"/>
              </w:rPr>
              <w:t>60HZ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操作系统</w:t>
            </w:r>
            <w:r>
              <w:rPr>
                <w:rFonts w:ascii="宋体" w:hAnsiTheme="minorEastAsia" w:cstheme="minorEastAsia" w:hint="eastAsia"/>
                <w:kern w:val="0"/>
                <w:szCs w:val="21"/>
                <w:lang w:bidi="ar"/>
              </w:rPr>
              <w:t xml:space="preserve"> Android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7. CPU</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核</w:t>
            </w:r>
            <w:r>
              <w:rPr>
                <w:rFonts w:ascii="宋体" w:hAnsiTheme="minorEastAsia" w:cstheme="minorEastAsia" w:hint="eastAsia"/>
                <w:kern w:val="0"/>
                <w:szCs w:val="21"/>
                <w:lang w:bidi="ar"/>
              </w:rPr>
              <w:t xml:space="preserve">ARM </w:t>
            </w:r>
            <w:r>
              <w:rPr>
                <w:rFonts w:ascii="宋体" w:hAnsiTheme="minorEastAsia" w:cstheme="minorEastAsia" w:hint="eastAsia"/>
                <w:kern w:val="0"/>
                <w:szCs w:val="21"/>
                <w:lang w:bidi="ar"/>
              </w:rPr>
              <w:t>主频</w:t>
            </w:r>
            <w:r>
              <w:rPr>
                <w:rFonts w:ascii="宋体" w:hAnsiTheme="minorEastAsia" w:cstheme="minorEastAsia" w:hint="eastAsia"/>
                <w:kern w:val="0"/>
                <w:szCs w:val="21"/>
                <w:lang w:bidi="ar"/>
              </w:rPr>
              <w:t>1.8GHz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内存：</w:t>
            </w:r>
            <w:r>
              <w:rPr>
                <w:rFonts w:ascii="宋体" w:hAnsiTheme="minorEastAsia" w:cstheme="minorEastAsia" w:hint="eastAsia"/>
                <w:kern w:val="0"/>
                <w:szCs w:val="21"/>
                <w:lang w:bidi="ar"/>
              </w:rPr>
              <w:t>2G</w:t>
            </w:r>
            <w:r>
              <w:rPr>
                <w:rFonts w:ascii="宋体" w:hAnsiTheme="minorEastAsia" w:cstheme="minorEastAsia" w:hint="eastAsia"/>
                <w:kern w:val="0"/>
                <w:szCs w:val="21"/>
                <w:lang w:bidi="ar"/>
              </w:rPr>
              <w:t>，存储空间：</w:t>
            </w:r>
            <w:r>
              <w:rPr>
                <w:rFonts w:ascii="宋体" w:hAnsiTheme="minorEastAsia" w:cstheme="minorEastAsia" w:hint="eastAsia"/>
                <w:kern w:val="0"/>
                <w:szCs w:val="21"/>
                <w:lang w:bidi="ar"/>
              </w:rPr>
              <w:t>32G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接口：</w:t>
            </w:r>
            <w:r>
              <w:rPr>
                <w:rFonts w:ascii="宋体" w:hAnsiTheme="minorEastAsia" w:cstheme="minorEastAsia" w:hint="eastAsia"/>
                <w:kern w:val="0"/>
                <w:szCs w:val="21"/>
                <w:lang w:bidi="ar"/>
              </w:rPr>
              <w:t>USB*2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TF/SD*1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HDMI OUT*1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RJ45*1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DC*1</w:t>
            </w:r>
            <w:r>
              <w:rPr>
                <w:rFonts w:ascii="宋体" w:hAnsiTheme="minorEastAsia" w:cstheme="minorEastAsia" w:hint="eastAsia"/>
                <w:kern w:val="0"/>
                <w:szCs w:val="21"/>
                <w:lang w:bidi="ar"/>
              </w:rPr>
              <w:t>，音频口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急诊收费挂号显示屏（新增）</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 xml:space="preserve">1. </w:t>
            </w:r>
            <w:r>
              <w:rPr>
                <w:rFonts w:ascii="宋体" w:hAnsiTheme="minorEastAsia" w:cstheme="minorEastAsia" w:hint="eastAsia"/>
                <w:kern w:val="0"/>
                <w:szCs w:val="21"/>
                <w:lang w:bidi="ar"/>
              </w:rPr>
              <w:t>屏尺寸：</w:t>
            </w:r>
            <w:r>
              <w:rPr>
                <w:rFonts w:ascii="宋体" w:hAnsiTheme="minorEastAsia" w:cstheme="minorEastAsia" w:hint="eastAsia"/>
                <w:kern w:val="0"/>
                <w:szCs w:val="21"/>
                <w:lang w:bidi="ar"/>
              </w:rPr>
              <w:t>43</w:t>
            </w:r>
            <w:r>
              <w:rPr>
                <w:rFonts w:ascii="宋体" w:hAnsiTheme="minorEastAsia" w:cstheme="minorEastAsia" w:hint="eastAsia"/>
                <w:kern w:val="0"/>
                <w:szCs w:val="21"/>
                <w:lang w:bidi="ar"/>
              </w:rPr>
              <w:t>寸。</w:t>
            </w:r>
            <w:r>
              <w:rPr>
                <w:rFonts w:ascii="宋体" w:hAnsiTheme="minorEastAsia" w:cstheme="minorEastAsia" w:hint="eastAsia"/>
                <w:kern w:val="0"/>
                <w:szCs w:val="21"/>
                <w:lang w:bidi="ar"/>
              </w:rPr>
              <w:br/>
              <w:t xml:space="preserve">2. </w:t>
            </w:r>
            <w:r>
              <w:rPr>
                <w:rFonts w:ascii="宋体" w:hAnsiTheme="minorEastAsia" w:cstheme="minorEastAsia" w:hint="eastAsia"/>
                <w:kern w:val="0"/>
                <w:szCs w:val="21"/>
                <w:lang w:bidi="ar"/>
              </w:rPr>
              <w:t>屏幕宽⾼⽐</w:t>
            </w:r>
            <w:r>
              <w:rPr>
                <w:rFonts w:ascii="宋体" w:hAnsiTheme="minorEastAsia" w:cstheme="minorEastAsia" w:hint="eastAsia"/>
                <w:kern w:val="0"/>
                <w:szCs w:val="21"/>
                <w:lang w:bidi="ar"/>
              </w:rPr>
              <w:t>16:9</w:t>
            </w:r>
            <w:r>
              <w:rPr>
                <w:rFonts w:ascii="宋体" w:hAnsiTheme="minorEastAsia" w:cstheme="minorEastAsia" w:hint="eastAsia"/>
                <w:kern w:val="0"/>
                <w:szCs w:val="21"/>
                <w:lang w:bidi="ar"/>
              </w:rPr>
              <w:t>，屏幕显示方向横向，亮度</w:t>
            </w:r>
            <w:r>
              <w:rPr>
                <w:rFonts w:ascii="宋体" w:hAnsiTheme="minorEastAsia" w:cstheme="minorEastAsia" w:hint="eastAsia"/>
                <w:kern w:val="0"/>
                <w:szCs w:val="21"/>
                <w:lang w:bidi="ar"/>
              </w:rPr>
              <w:t xml:space="preserve">300 </w:t>
            </w:r>
            <w:r>
              <w:rPr>
                <w:rFonts w:ascii="宋体" w:hAnsiTheme="minorEastAsia" w:cstheme="minorEastAsia" w:hint="eastAsia"/>
                <w:kern w:val="0"/>
                <w:szCs w:val="21"/>
                <w:lang w:bidi="ar"/>
              </w:rPr>
              <w:t>cd/</w:t>
            </w:r>
            <w:r>
              <w:rPr>
                <w:rFonts w:ascii="宋体" w:hAnsiTheme="minorEastAsia" w:cstheme="minorEastAsia" w:hint="eastAsia"/>
                <w:kern w:val="0"/>
                <w:szCs w:val="21"/>
                <w:lang w:bidi="ar"/>
              </w:rPr>
              <w:t>㎡，对⽐度（典型）</w:t>
            </w:r>
            <w:r>
              <w:rPr>
                <w:rFonts w:ascii="宋体" w:hAnsiTheme="minorEastAsia" w:cstheme="minorEastAsia" w:hint="eastAsia"/>
                <w:kern w:val="0"/>
                <w:szCs w:val="21"/>
                <w:lang w:bidi="ar"/>
              </w:rPr>
              <w:t>1200:1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3. </w:t>
            </w:r>
            <w:r>
              <w:rPr>
                <w:rFonts w:ascii="宋体" w:hAnsiTheme="minorEastAsia" w:cstheme="minorEastAsia" w:hint="eastAsia"/>
                <w:kern w:val="0"/>
                <w:szCs w:val="21"/>
                <w:lang w:bidi="ar"/>
              </w:rPr>
              <w:t>视⻆</w:t>
            </w:r>
            <w:r>
              <w:rPr>
                <w:rFonts w:ascii="宋体" w:hAnsiTheme="minorEastAsia" w:cstheme="minorEastAsia" w:hint="eastAsia"/>
                <w:kern w:val="0"/>
                <w:szCs w:val="21"/>
                <w:lang w:bidi="ar"/>
              </w:rPr>
              <w:t>(H/V)178/178</w:t>
            </w:r>
            <w:r>
              <w:rPr>
                <w:rFonts w:ascii="宋体" w:hAnsiTheme="minorEastAsia" w:cstheme="minorEastAsia" w:hint="eastAsia"/>
                <w:kern w:val="0"/>
                <w:szCs w:val="21"/>
                <w:lang w:bidi="ar"/>
              </w:rPr>
              <w:t>，分辨率</w:t>
            </w:r>
            <w:r>
              <w:rPr>
                <w:rFonts w:ascii="宋体" w:hAnsiTheme="minorEastAsia" w:cstheme="minorEastAsia" w:hint="eastAsia"/>
                <w:kern w:val="0"/>
                <w:szCs w:val="21"/>
                <w:lang w:bidi="ar"/>
              </w:rPr>
              <w:t xml:space="preserve"> 1920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1080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LED</w:t>
            </w:r>
            <w:r>
              <w:rPr>
                <w:rFonts w:ascii="宋体" w:hAnsiTheme="minorEastAsia" w:cstheme="minorEastAsia" w:hint="eastAsia"/>
                <w:kern w:val="0"/>
                <w:szCs w:val="21"/>
                <w:lang w:bidi="ar"/>
              </w:rPr>
              <w:t>背光源。</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显示⾊彩：</w:t>
            </w:r>
            <w:r>
              <w:rPr>
                <w:rFonts w:ascii="宋体" w:hAnsiTheme="minorEastAsia" w:cstheme="minorEastAsia" w:hint="eastAsia"/>
                <w:kern w:val="0"/>
                <w:szCs w:val="21"/>
                <w:lang w:bidi="ar"/>
              </w:rPr>
              <w:t>16.7 M</w:t>
            </w:r>
            <w:r>
              <w:rPr>
                <w:rFonts w:ascii="宋体" w:hAnsiTheme="minorEastAsia" w:cstheme="minorEastAsia" w:hint="eastAsia"/>
                <w:kern w:val="0"/>
                <w:szCs w:val="21"/>
                <w:lang w:bidi="ar"/>
              </w:rPr>
              <w:t>，响应时间</w:t>
            </w:r>
            <w:r>
              <w:rPr>
                <w:rFonts w:ascii="宋体" w:hAnsiTheme="minorEastAsia" w:cstheme="minorEastAsia" w:hint="eastAsia"/>
                <w:kern w:val="0"/>
                <w:szCs w:val="21"/>
                <w:lang w:bidi="ar"/>
              </w:rPr>
              <w:t>(ms)&lt;10ms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刷新频率：</w:t>
            </w:r>
            <w:r>
              <w:rPr>
                <w:rFonts w:ascii="宋体" w:hAnsiTheme="minorEastAsia" w:cstheme="minorEastAsia" w:hint="eastAsia"/>
                <w:kern w:val="0"/>
                <w:szCs w:val="21"/>
                <w:lang w:bidi="ar"/>
              </w:rPr>
              <w:t>60HZ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操作系统</w:t>
            </w:r>
            <w:r>
              <w:rPr>
                <w:rFonts w:ascii="宋体" w:hAnsiTheme="minorEastAsia" w:cstheme="minorEastAsia" w:hint="eastAsia"/>
                <w:kern w:val="0"/>
                <w:szCs w:val="21"/>
                <w:lang w:bidi="ar"/>
              </w:rPr>
              <w:t xml:space="preserve"> Android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7. CPU</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核</w:t>
            </w:r>
            <w:r>
              <w:rPr>
                <w:rFonts w:ascii="宋体" w:hAnsiTheme="minorEastAsia" w:cstheme="minorEastAsia" w:hint="eastAsia"/>
                <w:kern w:val="0"/>
                <w:szCs w:val="21"/>
                <w:lang w:bidi="ar"/>
              </w:rPr>
              <w:t xml:space="preserve">ARM </w:t>
            </w:r>
            <w:r>
              <w:rPr>
                <w:rFonts w:ascii="宋体" w:hAnsiTheme="minorEastAsia" w:cstheme="minorEastAsia" w:hint="eastAsia"/>
                <w:kern w:val="0"/>
                <w:szCs w:val="21"/>
                <w:lang w:bidi="ar"/>
              </w:rPr>
              <w:t>主频</w:t>
            </w:r>
            <w:r>
              <w:rPr>
                <w:rFonts w:ascii="宋体" w:hAnsiTheme="minorEastAsia" w:cstheme="minorEastAsia" w:hint="eastAsia"/>
                <w:kern w:val="0"/>
                <w:szCs w:val="21"/>
                <w:lang w:bidi="ar"/>
              </w:rPr>
              <w:t>1.8GHz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内存：</w:t>
            </w:r>
            <w:r>
              <w:rPr>
                <w:rFonts w:ascii="宋体" w:hAnsiTheme="minorEastAsia" w:cstheme="minorEastAsia" w:hint="eastAsia"/>
                <w:kern w:val="0"/>
                <w:szCs w:val="21"/>
                <w:lang w:bidi="ar"/>
              </w:rPr>
              <w:t>2G</w:t>
            </w:r>
            <w:r>
              <w:rPr>
                <w:rFonts w:ascii="宋体" w:hAnsiTheme="minorEastAsia" w:cstheme="minorEastAsia" w:hint="eastAsia"/>
                <w:kern w:val="0"/>
                <w:szCs w:val="21"/>
                <w:lang w:bidi="ar"/>
              </w:rPr>
              <w:t>，存储空间：</w:t>
            </w:r>
            <w:r>
              <w:rPr>
                <w:rFonts w:ascii="宋体" w:hAnsiTheme="minorEastAsia" w:cstheme="minorEastAsia" w:hint="eastAsia"/>
                <w:kern w:val="0"/>
                <w:szCs w:val="21"/>
                <w:lang w:bidi="ar"/>
              </w:rPr>
              <w:t>32G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接口：</w:t>
            </w:r>
            <w:r>
              <w:rPr>
                <w:rFonts w:ascii="宋体" w:hAnsiTheme="minorEastAsia" w:cstheme="minorEastAsia" w:hint="eastAsia"/>
                <w:kern w:val="0"/>
                <w:szCs w:val="21"/>
                <w:lang w:bidi="ar"/>
              </w:rPr>
              <w:t>USB*2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TF/SD*1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HDMI OUT*1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RJ45*1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DC*1</w:t>
            </w:r>
            <w:r>
              <w:rPr>
                <w:rFonts w:ascii="宋体" w:hAnsiTheme="minorEastAsia" w:cstheme="minorEastAsia" w:hint="eastAsia"/>
                <w:kern w:val="0"/>
                <w:szCs w:val="21"/>
                <w:lang w:bidi="ar"/>
              </w:rPr>
              <w:t>，音频口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拆装血液采集中心窗口显示屏（利旧）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55</w:t>
            </w:r>
            <w:r>
              <w:rPr>
                <w:rFonts w:ascii="宋体" w:hAnsiTheme="minorEastAsia" w:cstheme="minorEastAsia" w:hint="eastAsia"/>
                <w:kern w:val="0"/>
                <w:szCs w:val="21"/>
                <w:lang w:bidi="ar"/>
              </w:rPr>
              <w:t>寸候诊屏</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szCs w:val="21"/>
              </w:rPr>
              <w:t>详见</w:t>
            </w:r>
            <w:r>
              <w:rPr>
                <w:rFonts w:ascii="宋体" w:hAnsiTheme="minorEastAsia" w:cstheme="minorEastAsia" w:hint="eastAsia"/>
                <w:b/>
                <w:bCs/>
                <w:szCs w:val="21"/>
              </w:rPr>
              <w:t>2.2.4</w:t>
            </w:r>
            <w:r>
              <w:rPr>
                <w:rFonts w:ascii="宋体" w:hAnsiTheme="minorEastAsia" w:cstheme="minorEastAsia" w:hint="eastAsia"/>
                <w:b/>
                <w:bCs/>
                <w:szCs w:val="21"/>
              </w:rPr>
              <w:t>主要设备技术参数</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拆装</w:t>
            </w:r>
            <w:r>
              <w:rPr>
                <w:rFonts w:ascii="宋体" w:hAnsiTheme="minorEastAsia" w:cstheme="minorEastAsia" w:hint="eastAsia"/>
                <w:kern w:val="0"/>
                <w:szCs w:val="21"/>
                <w:lang w:bidi="ar"/>
              </w:rPr>
              <w:t>55</w:t>
            </w:r>
            <w:r>
              <w:rPr>
                <w:rFonts w:ascii="宋体" w:hAnsiTheme="minorEastAsia" w:cstheme="minorEastAsia" w:hint="eastAsia"/>
                <w:kern w:val="0"/>
                <w:szCs w:val="21"/>
                <w:lang w:bidi="ar"/>
              </w:rPr>
              <w:t>寸候诊屏（利旧）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33</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信息发布盒</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(1)CPU</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核</w:t>
            </w:r>
            <w:r>
              <w:rPr>
                <w:rFonts w:ascii="宋体" w:hAnsiTheme="minorEastAsia" w:cstheme="minorEastAsia" w:hint="eastAsia"/>
                <w:kern w:val="0"/>
                <w:szCs w:val="21"/>
                <w:lang w:bidi="ar"/>
              </w:rPr>
              <w:t xml:space="preserve">ARM </w:t>
            </w:r>
            <w:r>
              <w:rPr>
                <w:rFonts w:ascii="宋体" w:hAnsiTheme="minorEastAsia" w:cstheme="minorEastAsia" w:hint="eastAsia"/>
                <w:kern w:val="0"/>
                <w:szCs w:val="21"/>
                <w:lang w:bidi="ar"/>
              </w:rPr>
              <w:t>主频</w:t>
            </w:r>
            <w:r>
              <w:rPr>
                <w:rFonts w:ascii="宋体" w:hAnsiTheme="minorEastAsia" w:cstheme="minorEastAsia" w:hint="eastAsia"/>
                <w:kern w:val="0"/>
                <w:szCs w:val="21"/>
                <w:lang w:bidi="ar"/>
              </w:rPr>
              <w:t>1.8GHz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内存：</w:t>
            </w:r>
            <w:r>
              <w:rPr>
                <w:rFonts w:ascii="宋体" w:hAnsiTheme="minorEastAsia" w:cstheme="minorEastAsia" w:hint="eastAsia"/>
                <w:kern w:val="0"/>
                <w:szCs w:val="21"/>
                <w:lang w:bidi="ar"/>
              </w:rPr>
              <w:t>2G</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存储：</w:t>
            </w:r>
            <w:r>
              <w:rPr>
                <w:rFonts w:ascii="宋体" w:hAnsiTheme="minorEastAsia" w:cstheme="minorEastAsia" w:hint="eastAsia"/>
                <w:kern w:val="0"/>
                <w:szCs w:val="21"/>
                <w:lang w:bidi="ar"/>
              </w:rPr>
              <w:t>32G</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(4)</w:t>
            </w:r>
            <w:r>
              <w:rPr>
                <w:rFonts w:ascii="宋体" w:hAnsiTheme="minorEastAsia" w:cstheme="minorEastAsia" w:hint="eastAsia"/>
                <w:kern w:val="0"/>
                <w:szCs w:val="21"/>
                <w:lang w:bidi="ar"/>
              </w:rPr>
              <w:t>接口：</w:t>
            </w:r>
            <w:r>
              <w:rPr>
                <w:rFonts w:ascii="宋体" w:hAnsiTheme="minorEastAsia" w:cstheme="minorEastAsia" w:hint="eastAsia"/>
                <w:kern w:val="0"/>
                <w:szCs w:val="21"/>
                <w:lang w:bidi="ar"/>
              </w:rPr>
              <w:t>USB*2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TF/SD*1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HDMI OUT*1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RJ45*1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DC*1</w:t>
            </w:r>
            <w:r>
              <w:rPr>
                <w:rFonts w:ascii="宋体" w:hAnsiTheme="minorEastAsia" w:cstheme="minorEastAsia" w:hint="eastAsia"/>
                <w:kern w:val="0"/>
                <w:szCs w:val="21"/>
                <w:lang w:bidi="ar"/>
              </w:rPr>
              <w:t>，音频口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操作系统</w:t>
            </w:r>
            <w:r>
              <w:rPr>
                <w:rFonts w:ascii="宋体" w:hAnsiTheme="minorEastAsia" w:cstheme="minorEastAsia" w:hint="eastAsia"/>
                <w:kern w:val="0"/>
                <w:szCs w:val="21"/>
                <w:lang w:bidi="ar"/>
              </w:rPr>
              <w:t xml:space="preserve"> Android </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主板供电方式</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直流</w:t>
            </w:r>
            <w:r>
              <w:rPr>
                <w:rFonts w:ascii="宋体" w:hAnsiTheme="minorEastAsia" w:cstheme="minorEastAsia" w:hint="eastAsia"/>
                <w:kern w:val="0"/>
                <w:szCs w:val="21"/>
                <w:lang w:bidi="ar"/>
              </w:rPr>
              <w:t>12V</w:t>
            </w:r>
            <w:r>
              <w:rPr>
                <w:rFonts w:ascii="宋体" w:hAnsiTheme="minorEastAsia" w:cstheme="minorEastAsia" w:hint="eastAsia"/>
                <w:kern w:val="0"/>
                <w:szCs w:val="21"/>
                <w:lang w:bidi="ar"/>
              </w:rPr>
              <w:t>供电</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网络接入方式</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有线</w:t>
            </w:r>
            <w:r>
              <w:rPr>
                <w:rFonts w:ascii="宋体" w:hAnsiTheme="minorEastAsia" w:cstheme="minorEastAsia" w:hint="eastAsia"/>
                <w:kern w:val="0"/>
                <w:szCs w:val="21"/>
                <w:lang w:bidi="ar"/>
              </w:rPr>
              <w:t>/Wi-Fi</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 xml:space="preserve"> 0~45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工作湿度</w:t>
            </w:r>
            <w:r>
              <w:rPr>
                <w:rFonts w:ascii="宋体" w:hAnsiTheme="minorEastAsia" w:cstheme="minorEastAsia" w:hint="eastAsia"/>
                <w:kern w:val="0"/>
                <w:szCs w:val="21"/>
                <w:lang w:bidi="ar"/>
              </w:rPr>
              <w:t xml:space="preserve"> 0%~95%</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9</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拆装信息发布盒（利旧）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73</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HDMI</w:t>
            </w:r>
            <w:r>
              <w:rPr>
                <w:rFonts w:ascii="宋体" w:hAnsiTheme="minorEastAsia" w:cstheme="minorEastAsia" w:hint="eastAsia"/>
                <w:kern w:val="0"/>
                <w:szCs w:val="21"/>
                <w:lang w:bidi="ar"/>
              </w:rPr>
              <w:t>高清线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0.5</w:t>
            </w:r>
            <w:r>
              <w:rPr>
                <w:rFonts w:ascii="宋体" w:hAnsiTheme="minorEastAsia" w:cstheme="minorEastAsia" w:hint="eastAsia"/>
                <w:kern w:val="0"/>
                <w:szCs w:val="21"/>
                <w:lang w:bidi="ar"/>
              </w:rPr>
              <w:t>米</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82</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寸诊间屏</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szCs w:val="21"/>
              </w:rPr>
              <w:t>详见</w:t>
            </w:r>
            <w:r>
              <w:rPr>
                <w:rFonts w:ascii="宋体" w:hAnsiTheme="minorEastAsia" w:cstheme="minorEastAsia" w:hint="eastAsia"/>
                <w:b/>
                <w:bCs/>
                <w:szCs w:val="21"/>
              </w:rPr>
              <w:t>2.2.5</w:t>
            </w:r>
            <w:r>
              <w:rPr>
                <w:rFonts w:ascii="宋体" w:hAnsiTheme="minorEastAsia" w:cstheme="minorEastAsia" w:hint="eastAsia"/>
                <w:b/>
                <w:bCs/>
                <w:szCs w:val="21"/>
              </w:rPr>
              <w:t>主要设备技术参数</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82</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拆装</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寸诊间屏（利旧）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lang w:eastAsia="en-US"/>
              </w:rPr>
            </w:pPr>
            <w:r>
              <w:rPr>
                <w:rFonts w:ascii="宋体" w:hAnsiTheme="minorEastAsia" w:cstheme="minorEastAsia" w:hint="eastAsia"/>
                <w:b/>
                <w:bCs/>
                <w:kern w:val="0"/>
                <w:szCs w:val="21"/>
                <w:lang w:bidi="ar"/>
              </w:rPr>
              <w:t>利旧安装</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75</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签到一体机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屏尺寸：</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寸，显示比例：</w:t>
            </w:r>
            <w:r>
              <w:rPr>
                <w:rFonts w:ascii="宋体" w:hAnsiTheme="minorEastAsia" w:cstheme="minorEastAsia" w:hint="eastAsia"/>
                <w:kern w:val="0"/>
                <w:szCs w:val="21"/>
                <w:lang w:bidi="ar"/>
              </w:rPr>
              <w:t>16:9</w:t>
            </w:r>
            <w:r>
              <w:rPr>
                <w:rFonts w:ascii="宋体" w:hAnsiTheme="minorEastAsia" w:cstheme="minorEastAsia" w:hint="eastAsia"/>
                <w:kern w:val="0"/>
                <w:szCs w:val="21"/>
                <w:lang w:bidi="ar"/>
              </w:rPr>
              <w:t>，背光类型：</w:t>
            </w:r>
            <w:r>
              <w:rPr>
                <w:rFonts w:ascii="宋体" w:hAnsiTheme="minorEastAsia" w:cstheme="minorEastAsia" w:hint="eastAsia"/>
                <w:kern w:val="0"/>
                <w:szCs w:val="21"/>
                <w:lang w:bidi="ar"/>
              </w:rPr>
              <w:t>LED</w:t>
            </w:r>
            <w:r>
              <w:rPr>
                <w:rFonts w:ascii="宋体" w:hAnsiTheme="minorEastAsia" w:cstheme="minorEastAsia" w:hint="eastAsia"/>
                <w:kern w:val="0"/>
                <w:szCs w:val="21"/>
                <w:lang w:bidi="ar"/>
              </w:rPr>
              <w:t>，电容触摸</w:t>
            </w:r>
            <w:r>
              <w:rPr>
                <w:rFonts w:ascii="宋体" w:hAnsiTheme="minorEastAsia" w:cstheme="minorEastAsia" w:hint="eastAsia"/>
                <w:kern w:val="0"/>
                <w:szCs w:val="21"/>
                <w:lang w:bidi="ar"/>
              </w:rPr>
              <w:br/>
              <w:t xml:space="preserve">2. </w:t>
            </w:r>
            <w:r>
              <w:rPr>
                <w:rFonts w:ascii="宋体" w:hAnsiTheme="minorEastAsia" w:cstheme="minorEastAsia" w:hint="eastAsia"/>
                <w:kern w:val="0"/>
                <w:szCs w:val="21"/>
                <w:lang w:bidi="ar"/>
              </w:rPr>
              <w:t>亮度</w:t>
            </w:r>
            <w:r>
              <w:rPr>
                <w:rFonts w:ascii="宋体" w:hAnsiTheme="minorEastAsia" w:cstheme="minorEastAsia" w:hint="eastAsia"/>
                <w:kern w:val="0"/>
                <w:szCs w:val="21"/>
                <w:lang w:bidi="ar"/>
              </w:rPr>
              <w:t>250 cd/</w:t>
            </w:r>
            <w:r>
              <w:rPr>
                <w:rFonts w:ascii="宋体" w:hAnsiTheme="minorEastAsia" w:cstheme="minorEastAsia" w:hint="eastAsia"/>
                <w:kern w:val="0"/>
                <w:szCs w:val="21"/>
                <w:lang w:bidi="ar"/>
              </w:rPr>
              <w:t>㎡，对⽐度（典型）</w:t>
            </w:r>
            <w:r>
              <w:rPr>
                <w:rFonts w:ascii="宋体" w:hAnsiTheme="minorEastAsia" w:cstheme="minorEastAsia" w:hint="eastAsia"/>
                <w:kern w:val="0"/>
                <w:szCs w:val="21"/>
                <w:lang w:bidi="ar"/>
              </w:rPr>
              <w:t>1200:1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3. </w:t>
            </w:r>
            <w:r>
              <w:rPr>
                <w:rFonts w:ascii="宋体" w:hAnsiTheme="minorEastAsia" w:cstheme="minorEastAsia" w:hint="eastAsia"/>
                <w:kern w:val="0"/>
                <w:szCs w:val="21"/>
                <w:lang w:bidi="ar"/>
              </w:rPr>
              <w:t>视⻆</w:t>
            </w:r>
            <w:r>
              <w:rPr>
                <w:rFonts w:ascii="宋体" w:hAnsiTheme="minorEastAsia" w:cstheme="minorEastAsia" w:hint="eastAsia"/>
                <w:kern w:val="0"/>
                <w:szCs w:val="21"/>
                <w:lang w:bidi="ar"/>
              </w:rPr>
              <w:t>(H/V)178/178</w:t>
            </w:r>
            <w:r>
              <w:rPr>
                <w:rFonts w:ascii="宋体" w:hAnsiTheme="minorEastAsia" w:cstheme="minorEastAsia" w:hint="eastAsia"/>
                <w:kern w:val="0"/>
                <w:szCs w:val="21"/>
                <w:lang w:bidi="ar"/>
              </w:rPr>
              <w:t>，分辨率</w:t>
            </w:r>
            <w:r>
              <w:rPr>
                <w:rFonts w:ascii="宋体" w:hAnsiTheme="minorEastAsia" w:cstheme="minorEastAsia" w:hint="eastAsia"/>
                <w:kern w:val="0"/>
                <w:szCs w:val="21"/>
                <w:lang w:bidi="ar"/>
              </w:rPr>
              <w:t xml:space="preserve"> 1920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1080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显示⾊彩：</w:t>
            </w:r>
            <w:r>
              <w:rPr>
                <w:rFonts w:ascii="宋体" w:hAnsiTheme="minorEastAsia" w:cstheme="minorEastAsia" w:hint="eastAsia"/>
                <w:kern w:val="0"/>
                <w:szCs w:val="21"/>
                <w:lang w:bidi="ar"/>
              </w:rPr>
              <w:t>16.7 M</w:t>
            </w:r>
            <w:r>
              <w:rPr>
                <w:rFonts w:ascii="宋体" w:hAnsiTheme="minorEastAsia" w:cstheme="minorEastAsia" w:hint="eastAsia"/>
                <w:kern w:val="0"/>
                <w:szCs w:val="21"/>
                <w:lang w:bidi="ar"/>
              </w:rPr>
              <w:t>，响应时间</w:t>
            </w:r>
            <w:r>
              <w:rPr>
                <w:rFonts w:ascii="宋体" w:hAnsiTheme="minorEastAsia" w:cstheme="minorEastAsia" w:hint="eastAsia"/>
                <w:kern w:val="0"/>
                <w:szCs w:val="21"/>
                <w:lang w:bidi="ar"/>
              </w:rPr>
              <w:t>(ms)&lt;10ms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刷新频率：</w:t>
            </w:r>
            <w:r>
              <w:rPr>
                <w:rFonts w:ascii="宋体" w:hAnsiTheme="minorEastAsia" w:cstheme="minorEastAsia" w:hint="eastAsia"/>
                <w:kern w:val="0"/>
                <w:szCs w:val="21"/>
                <w:lang w:bidi="ar"/>
              </w:rPr>
              <w:t>60HZ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扫码模块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激光扫码模块，支持条形码、二维码。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操作系统</w:t>
            </w:r>
            <w:r>
              <w:rPr>
                <w:rFonts w:ascii="宋体" w:hAnsiTheme="minorEastAsia" w:cstheme="minorEastAsia" w:hint="eastAsia"/>
                <w:kern w:val="0"/>
                <w:szCs w:val="21"/>
                <w:lang w:bidi="ar"/>
              </w:rPr>
              <w:t xml:space="preserve">Android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8. CPU</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核</w:t>
            </w:r>
            <w:r>
              <w:rPr>
                <w:rFonts w:ascii="宋体" w:hAnsiTheme="minorEastAsia" w:cstheme="minorEastAsia" w:hint="eastAsia"/>
                <w:kern w:val="0"/>
                <w:szCs w:val="21"/>
                <w:lang w:bidi="ar"/>
              </w:rPr>
              <w:t xml:space="preserve">ARM </w:t>
            </w:r>
            <w:r>
              <w:rPr>
                <w:rFonts w:ascii="宋体" w:hAnsiTheme="minorEastAsia" w:cstheme="minorEastAsia" w:hint="eastAsia"/>
                <w:kern w:val="0"/>
                <w:szCs w:val="21"/>
                <w:lang w:bidi="ar"/>
              </w:rPr>
              <w:t>，主频</w:t>
            </w:r>
            <w:r>
              <w:rPr>
                <w:rFonts w:ascii="宋体" w:hAnsiTheme="minorEastAsia" w:cstheme="minorEastAsia" w:hint="eastAsia"/>
                <w:kern w:val="0"/>
                <w:szCs w:val="21"/>
                <w:lang w:bidi="ar"/>
              </w:rPr>
              <w:t>1.8G</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内存：</w:t>
            </w:r>
            <w:r>
              <w:rPr>
                <w:rFonts w:ascii="宋体" w:hAnsiTheme="minorEastAsia" w:cstheme="minorEastAsia" w:hint="eastAsia"/>
                <w:kern w:val="0"/>
                <w:szCs w:val="21"/>
                <w:lang w:bidi="ar"/>
              </w:rPr>
              <w:t>2G</w:t>
            </w:r>
            <w:r>
              <w:rPr>
                <w:rFonts w:ascii="宋体" w:hAnsiTheme="minorEastAsia" w:cstheme="minorEastAsia" w:hint="eastAsia"/>
                <w:kern w:val="0"/>
                <w:szCs w:val="21"/>
                <w:lang w:bidi="ar"/>
              </w:rPr>
              <w:t>，存储空间：</w:t>
            </w:r>
            <w:r>
              <w:rPr>
                <w:rFonts w:ascii="宋体" w:hAnsiTheme="minorEastAsia" w:cstheme="minorEastAsia" w:hint="eastAsia"/>
                <w:kern w:val="0"/>
                <w:szCs w:val="21"/>
                <w:lang w:bidi="ar"/>
              </w:rPr>
              <w:t>32G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接口：</w:t>
            </w:r>
            <w:r>
              <w:rPr>
                <w:rFonts w:ascii="宋体" w:hAnsiTheme="minorEastAsia" w:cstheme="minorEastAsia" w:hint="eastAsia"/>
                <w:kern w:val="0"/>
                <w:szCs w:val="21"/>
                <w:lang w:bidi="ar"/>
              </w:rPr>
              <w:t>USB*2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RJ45*1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DC*1</w:t>
            </w:r>
            <w:r>
              <w:rPr>
                <w:rFonts w:ascii="宋体" w:hAnsiTheme="minorEastAsia" w:cstheme="minorEastAsia" w:hint="eastAsia"/>
                <w:kern w:val="0"/>
                <w:szCs w:val="21"/>
                <w:lang w:bidi="ar"/>
              </w:rPr>
              <w:t>。</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9</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拆装签到一体机（利旧）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18</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窗口对讲</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采用嵌入式</w:t>
            </w:r>
            <w:r>
              <w:rPr>
                <w:rFonts w:ascii="宋体" w:hAnsiTheme="minorEastAsia" w:cstheme="minorEastAsia" w:hint="eastAsia"/>
                <w:kern w:val="0"/>
                <w:szCs w:val="21"/>
                <w:lang w:bidi="ar"/>
              </w:rPr>
              <w:t>Linux</w:t>
            </w:r>
            <w:r>
              <w:rPr>
                <w:rFonts w:ascii="宋体" w:hAnsiTheme="minorEastAsia" w:cstheme="minorEastAsia" w:hint="eastAsia"/>
                <w:kern w:val="0"/>
                <w:szCs w:val="21"/>
                <w:lang w:bidi="ar"/>
              </w:rPr>
              <w:t>操作系统</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高性能嵌入式</w:t>
            </w:r>
            <w:r>
              <w:rPr>
                <w:rFonts w:ascii="宋体" w:hAnsiTheme="minorEastAsia" w:cstheme="minorEastAsia" w:hint="eastAsia"/>
                <w:kern w:val="0"/>
                <w:szCs w:val="21"/>
                <w:lang w:bidi="ar"/>
              </w:rPr>
              <w:t>SOC</w:t>
            </w:r>
            <w:r>
              <w:rPr>
                <w:rFonts w:ascii="宋体" w:hAnsiTheme="minorEastAsia" w:cstheme="minorEastAsia" w:hint="eastAsia"/>
                <w:kern w:val="0"/>
                <w:szCs w:val="21"/>
                <w:lang w:bidi="ar"/>
              </w:rPr>
              <w:t>处理器，系统运行稳定可靠；</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支持内机与外机之间全双工对讲。</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3.</w:t>
            </w:r>
            <w:r>
              <w:rPr>
                <w:rFonts w:ascii="宋体" w:hAnsiTheme="minorEastAsia" w:cstheme="minorEastAsia" w:hint="eastAsia"/>
                <w:kern w:val="0"/>
                <w:szCs w:val="21"/>
                <w:lang w:bidi="ar"/>
              </w:rPr>
              <w:t>支持和管理中心双向对讲，支持中心主动预览与广播；</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支持音频扩展，</w:t>
            </w:r>
            <w:r>
              <w:rPr>
                <w:rFonts w:ascii="宋体" w:hAnsiTheme="minorEastAsia" w:cstheme="minorEastAsia" w:hint="eastAsia"/>
                <w:kern w:val="0"/>
                <w:szCs w:val="21"/>
                <w:lang w:bidi="ar"/>
              </w:rPr>
              <w:t>3.5mm</w:t>
            </w:r>
            <w:r>
              <w:rPr>
                <w:rFonts w:ascii="宋体" w:hAnsiTheme="minorEastAsia" w:cstheme="minorEastAsia" w:hint="eastAsia"/>
                <w:kern w:val="0"/>
                <w:szCs w:val="21"/>
                <w:lang w:bidi="ar"/>
              </w:rPr>
              <w:t>标准音频接口可外接有源音箱；</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内置全频段优质扬声器和拾音器，采用防破音技术，声音响亮清晰；</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20</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接口模块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含各科室导医台联动调试</w:t>
            </w:r>
            <w:r>
              <w:rPr>
                <w:rFonts w:ascii="宋体" w:hAnsiTheme="minorEastAsia" w:cstheme="minorEastAsia" w:hint="eastAsia"/>
                <w:kern w:val="0"/>
                <w:szCs w:val="21"/>
                <w:lang w:bidi="ar"/>
              </w:rPr>
              <w:t>)</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支持与</w:t>
            </w:r>
            <w:r>
              <w:rPr>
                <w:rFonts w:ascii="宋体" w:hAnsiTheme="minorEastAsia" w:cstheme="minorEastAsia" w:hint="eastAsia"/>
                <w:kern w:val="0"/>
                <w:szCs w:val="21"/>
                <w:lang w:bidi="ar"/>
              </w:rPr>
              <w:t>HIS.LIS.PACS.</w:t>
            </w:r>
            <w:r>
              <w:rPr>
                <w:rFonts w:ascii="宋体" w:hAnsiTheme="minorEastAsia" w:cstheme="minorEastAsia" w:hint="eastAsia"/>
                <w:kern w:val="0"/>
                <w:szCs w:val="21"/>
                <w:lang w:bidi="ar"/>
              </w:rPr>
              <w:t>平台</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互联网应用等第三方系统对接实现数据交互。</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取号机（利旧）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排队叫号及信息发布安装调试费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十</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b/>
                <w:bCs/>
                <w:kern w:val="0"/>
                <w:szCs w:val="21"/>
                <w:lang w:bidi="ar"/>
              </w:rPr>
              <w:t>护理呼叫系统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病房呼叫控制软件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床头智能终端与护士站主机之间呼叫，门口智能终端呼叫应答，走廊屏呼叫信息发布，护士站主机呼叫应答</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解除，设备管理与配置；不含硬件服务器</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套</w:t>
            </w:r>
          </w:p>
        </w:tc>
        <w:tc>
          <w:tcPr>
            <w:tcW w:w="674" w:type="dxa"/>
            <w:tcBorders>
              <w:tl2br w:val="nil"/>
              <w:tr2bl w:val="nil"/>
            </w:tcBorders>
            <w:noWrap/>
            <w:vAlign w:val="center"/>
          </w:tcPr>
          <w:p w:rsidR="00D241BE" w:rsidRDefault="006F2AE0">
            <w:pPr>
              <w:widowControl/>
              <w:spacing w:line="400" w:lineRule="exact"/>
              <w:jc w:val="center"/>
              <w:rPr>
                <w:szCs w:val="21"/>
              </w:rPr>
            </w:pPr>
            <w:r>
              <w:rPr>
                <w:rFonts w:hint="eastAsia"/>
                <w:szCs w:val="21"/>
              </w:rPr>
              <w:t>软件和信息</w:t>
            </w:r>
          </w:p>
          <w:p w:rsidR="00D241BE" w:rsidRDefault="006F2AE0">
            <w:pPr>
              <w:snapToGrid w:val="0"/>
              <w:spacing w:line="400" w:lineRule="exact"/>
              <w:jc w:val="left"/>
              <w:rPr>
                <w:rFonts w:ascii="宋体" w:hAnsiTheme="minorEastAsia" w:cstheme="minorEastAsia"/>
                <w:szCs w:val="21"/>
              </w:rPr>
            </w:pPr>
            <w:r>
              <w:rPr>
                <w:rFonts w:hint="eastAsia"/>
                <w:szCs w:val="21"/>
              </w:rPr>
              <w:t>技术服务业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IP</w:t>
            </w:r>
            <w:r>
              <w:rPr>
                <w:rFonts w:ascii="宋体" w:hAnsiTheme="minorEastAsia" w:cstheme="minorEastAsia" w:hint="eastAsia"/>
                <w:kern w:val="0"/>
                <w:szCs w:val="21"/>
                <w:lang w:bidi="ar"/>
              </w:rPr>
              <w:t>床头分机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超薄机身，含手持，壁挂式安装。</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呼叫</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解除：支持呼叫照护站主机与解除呼叫。</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接口多样：防水按钮（需另购按钮接线盒）</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门灯。</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供电方式：总线制供电</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IP</w:t>
            </w:r>
            <w:r>
              <w:rPr>
                <w:rFonts w:ascii="宋体" w:hAnsiTheme="minorEastAsia" w:cstheme="minorEastAsia" w:hint="eastAsia"/>
                <w:kern w:val="0"/>
                <w:szCs w:val="21"/>
                <w:lang w:bidi="ar"/>
              </w:rPr>
              <w:t>网络可视对讲主机（</w:t>
            </w:r>
            <w:r>
              <w:rPr>
                <w:rFonts w:ascii="宋体" w:hAnsiTheme="minorEastAsia" w:cstheme="minorEastAsia" w:hint="eastAsia"/>
                <w:kern w:val="0"/>
                <w:szCs w:val="21"/>
                <w:lang w:bidi="ar"/>
              </w:rPr>
              <w:t>10.2</w:t>
            </w:r>
            <w:r>
              <w:rPr>
                <w:rFonts w:ascii="宋体" w:hAnsiTheme="minorEastAsia" w:cstheme="minorEastAsia" w:hint="eastAsia"/>
                <w:kern w:val="0"/>
                <w:szCs w:val="21"/>
                <w:lang w:bidi="ar"/>
              </w:rPr>
              <w:t>英寸高清液晶显示屏）</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采用</w:t>
            </w:r>
            <w:r>
              <w:rPr>
                <w:rFonts w:ascii="宋体" w:hAnsiTheme="minorEastAsia" w:cstheme="minorEastAsia" w:hint="eastAsia"/>
                <w:kern w:val="0"/>
                <w:szCs w:val="21"/>
                <w:lang w:bidi="ar"/>
              </w:rPr>
              <w:t>10.2</w:t>
            </w:r>
            <w:r>
              <w:rPr>
                <w:rFonts w:ascii="宋体" w:hAnsiTheme="minorEastAsia" w:cstheme="minorEastAsia" w:hint="eastAsia"/>
                <w:kern w:val="0"/>
                <w:szCs w:val="21"/>
                <w:lang w:bidi="ar"/>
              </w:rPr>
              <w:t>英寸触摸显示屏，含摄像头，支持</w:t>
            </w:r>
            <w:r>
              <w:rPr>
                <w:rFonts w:ascii="宋体" w:hAnsiTheme="minorEastAsia" w:cstheme="minorEastAsia" w:hint="eastAsia"/>
                <w:kern w:val="0"/>
                <w:szCs w:val="21"/>
                <w:lang w:bidi="ar"/>
              </w:rPr>
              <w:t>1080P</w:t>
            </w:r>
            <w:r>
              <w:rPr>
                <w:rFonts w:ascii="宋体" w:hAnsiTheme="minorEastAsia" w:cstheme="minorEastAsia" w:hint="eastAsia"/>
                <w:kern w:val="0"/>
                <w:szCs w:val="21"/>
                <w:lang w:bidi="ar"/>
              </w:rPr>
              <w:t>高清视频，桌面式安装在护士站。</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具有呼叫对讲</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语音播报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视频通话</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托管转移</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宣教广播</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交班留言</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门禁管理</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数据同步等功能。</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支持对通话过程录音录像（需另购</w:t>
            </w:r>
            <w:r>
              <w:rPr>
                <w:rFonts w:ascii="宋体" w:hAnsiTheme="minorEastAsia" w:cstheme="minorEastAsia" w:hint="eastAsia"/>
                <w:kern w:val="0"/>
                <w:szCs w:val="21"/>
                <w:lang w:bidi="ar"/>
              </w:rPr>
              <w:t>32GB</w:t>
            </w:r>
            <w:r>
              <w:rPr>
                <w:rFonts w:ascii="宋体" w:hAnsiTheme="minorEastAsia" w:cstheme="minorEastAsia" w:hint="eastAsia"/>
                <w:kern w:val="0"/>
                <w:szCs w:val="21"/>
                <w:lang w:bidi="ar"/>
              </w:rPr>
              <w:t>录音录像模块）。</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支持网络数字信号与总线制模拟信号的转换与通</w:t>
            </w:r>
            <w:r>
              <w:rPr>
                <w:rFonts w:ascii="宋体" w:hAnsiTheme="minorEastAsia" w:cstheme="minorEastAsia" w:hint="eastAsia"/>
                <w:kern w:val="0"/>
                <w:szCs w:val="21"/>
                <w:lang w:bidi="ar"/>
              </w:rPr>
              <w:lastRenderedPageBreak/>
              <w:t>讯。</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供电方式：电源适配器供电。</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点阵走廊显示屏（双面）</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铝合金边框，支持双面显示。</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具有呼叫报警提示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时间同步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语音播报等功能。</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供电方式：电源适配器供电。</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171Mpps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12GE </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w:t>
            </w:r>
            <w:r>
              <w:rPr>
                <w:rFonts w:ascii="宋体" w:hAnsiTheme="minorEastAsia" w:cstheme="minorEastAsia" w:hint="eastAsia"/>
                <w:kern w:val="0"/>
                <w:szCs w:val="21"/>
                <w:lang w:bidi="ar"/>
              </w:rPr>
              <w:t>/1000BASE-T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(PoE+),4</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12GE</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t>,PoE+,400W PoE,</w:t>
            </w:r>
            <w:r>
              <w:rPr>
                <w:rFonts w:ascii="宋体" w:hAnsiTheme="minorEastAsia" w:cstheme="minorEastAsia" w:hint="eastAsia"/>
                <w:kern w:val="0"/>
                <w:szCs w:val="21"/>
                <w:lang w:bidi="ar"/>
              </w:rPr>
              <w:t>交流供电，</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电源线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RVV2*1.0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六类非屏蔽双绞线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规格：六类非屏蔽低烟无卤双绞线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采用规格</w:t>
            </w:r>
            <w:r>
              <w:rPr>
                <w:rFonts w:ascii="宋体" w:hAnsiTheme="minorEastAsia" w:cstheme="minorEastAsia" w:hint="eastAsia"/>
                <w:kern w:val="0"/>
                <w:szCs w:val="21"/>
                <w:lang w:bidi="ar"/>
              </w:rPr>
              <w:t>23AWG</w:t>
            </w:r>
            <w:r>
              <w:rPr>
                <w:rFonts w:ascii="宋体" w:hAnsiTheme="minorEastAsia" w:cstheme="minorEastAsia" w:hint="eastAsia"/>
                <w:kern w:val="0"/>
                <w:szCs w:val="21"/>
                <w:lang w:bidi="ar"/>
              </w:rPr>
              <w:t>的单芯裸铜为导体，聚乙烯类高分子材料为绝缘体，外皮材料采用阻燃型高分子材料，颜色为水绿色；电缆中心十字架隔离保证</w:t>
            </w:r>
            <w:r>
              <w:rPr>
                <w:rFonts w:ascii="宋体" w:hAnsiTheme="minorEastAsia" w:cstheme="minorEastAsia" w:hint="eastAsia"/>
                <w:kern w:val="0"/>
                <w:szCs w:val="21"/>
                <w:lang w:bidi="ar"/>
              </w:rPr>
              <w:t>NEXT</w:t>
            </w:r>
            <w:r>
              <w:rPr>
                <w:rFonts w:ascii="宋体" w:hAnsiTheme="minorEastAsia" w:cstheme="minorEastAsia" w:hint="eastAsia"/>
                <w:kern w:val="0"/>
                <w:szCs w:val="21"/>
                <w:lang w:bidi="ar"/>
              </w:rPr>
              <w:t>性能</w:t>
            </w:r>
            <w:r>
              <w:rPr>
                <w:rFonts w:ascii="宋体" w:hAnsiTheme="minorEastAsia" w:cstheme="minorEastAsia" w:hint="eastAsia"/>
                <w:kern w:val="0"/>
                <w:szCs w:val="21"/>
                <w:lang w:bidi="ar"/>
              </w:rPr>
              <w:lastRenderedPageBreak/>
              <w:t>和合理施工弯曲半径。</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；最大直流电阻：</w:t>
            </w:r>
            <w:r>
              <w:rPr>
                <w:rFonts w:ascii="宋体" w:hAnsiTheme="minorEastAsia" w:cstheme="minorEastAsia" w:hint="eastAsia"/>
                <w:kern w:val="0"/>
                <w:szCs w:val="21"/>
                <w:lang w:bidi="ar"/>
              </w:rPr>
              <w:t>9.0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米；不平衡电阻：≤</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外皮直径：</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0.3mm</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℃；包装：纸箱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轴包装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6240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1560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护理呼叫安装调试费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十一</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b/>
                <w:bCs/>
                <w:kern w:val="0"/>
                <w:szCs w:val="21"/>
                <w:lang w:bidi="ar"/>
              </w:rPr>
              <w:t>会议扩声系统</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（一）</w:t>
            </w:r>
            <w:r>
              <w:rPr>
                <w:rFonts w:ascii="宋体" w:hAnsiTheme="minorEastAsia" w:cstheme="minorEastAsia" w:hint="eastAsia"/>
                <w:b/>
                <w:bCs/>
                <w:kern w:val="0"/>
                <w:szCs w:val="21"/>
                <w:lang w:bidi="ar"/>
              </w:rPr>
              <w:t>2F</w:t>
            </w:r>
            <w:r>
              <w:rPr>
                <w:rFonts w:ascii="宋体" w:hAnsiTheme="minorEastAsia" w:cstheme="minorEastAsia" w:hint="eastAsia"/>
                <w:b/>
                <w:bCs/>
                <w:kern w:val="0"/>
                <w:szCs w:val="21"/>
                <w:lang w:bidi="ar"/>
              </w:rPr>
              <w:t>超声科多功能室（</w:t>
            </w:r>
            <w:r>
              <w:rPr>
                <w:rFonts w:ascii="宋体" w:hAnsiTheme="minorEastAsia" w:cstheme="minorEastAsia" w:hint="eastAsia"/>
                <w:b/>
                <w:bCs/>
                <w:kern w:val="0"/>
                <w:szCs w:val="21"/>
                <w:lang w:bidi="ar"/>
              </w:rPr>
              <w:t>71.1</w:t>
            </w:r>
            <w:r>
              <w:rPr>
                <w:rFonts w:ascii="宋体" w:hAnsiTheme="minorEastAsia" w:cstheme="minorEastAsia" w:hint="eastAsia"/>
                <w:b/>
                <w:bCs/>
                <w:kern w:val="0"/>
                <w:szCs w:val="21"/>
                <w:lang w:bidi="ar"/>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150w</w:t>
            </w:r>
            <w:r>
              <w:rPr>
                <w:rFonts w:ascii="宋体" w:hAnsiTheme="minorEastAsia" w:cstheme="minorEastAsia" w:hint="eastAsia"/>
                <w:kern w:val="0"/>
                <w:szCs w:val="21"/>
                <w:lang w:bidi="ar"/>
              </w:rPr>
              <w:t>全频音箱</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频响等同或优于</w:t>
            </w:r>
            <w:r>
              <w:rPr>
                <w:rFonts w:ascii="宋体" w:hAnsiTheme="minorEastAsia" w:cstheme="minorEastAsia" w:hint="eastAsia"/>
                <w:kern w:val="0"/>
                <w:szCs w:val="21"/>
                <w:lang w:bidi="ar"/>
              </w:rPr>
              <w:t>70Hz~20KHz</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额定功率≥</w:t>
            </w:r>
            <w:r>
              <w:rPr>
                <w:rFonts w:ascii="宋体" w:hAnsiTheme="minorEastAsia" w:cstheme="minorEastAsia" w:hint="eastAsia"/>
                <w:kern w:val="0"/>
                <w:szCs w:val="21"/>
                <w:lang w:bidi="ar"/>
              </w:rPr>
              <w:t>120W</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灵敏度≥</w:t>
            </w:r>
            <w:r>
              <w:rPr>
                <w:rFonts w:ascii="宋体" w:hAnsiTheme="minorEastAsia" w:cstheme="minorEastAsia" w:hint="eastAsia"/>
                <w:kern w:val="0"/>
                <w:szCs w:val="21"/>
                <w:lang w:bidi="ar"/>
              </w:rPr>
              <w:t>95dB/W/M</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水平覆盖角≥</w:t>
            </w:r>
            <w:r>
              <w:rPr>
                <w:rFonts w:ascii="宋体" w:hAnsiTheme="minorEastAsia" w:cstheme="minorEastAsia" w:hint="eastAsia"/>
                <w:kern w:val="0"/>
                <w:szCs w:val="21"/>
                <w:lang w:bidi="ar"/>
              </w:rPr>
              <w:t>120</w:t>
            </w:r>
            <w:r>
              <w:rPr>
                <w:rFonts w:ascii="宋体" w:hAnsiTheme="minorEastAsia" w:cstheme="minorEastAsia" w:hint="eastAsia"/>
                <w:kern w:val="0"/>
                <w:szCs w:val="21"/>
                <w:lang w:bidi="ar"/>
              </w:rPr>
              <w:t>°，垂直覆盖角≥</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高音：≥</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锥形高音单元×</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低音：≥</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t>低音×</w:t>
            </w:r>
            <w:r>
              <w:rPr>
                <w:rFonts w:ascii="宋体" w:hAnsiTheme="minorEastAsia" w:cstheme="minorEastAsia" w:hint="eastAsia"/>
                <w:kern w:val="0"/>
                <w:szCs w:val="21"/>
                <w:lang w:bidi="ar"/>
              </w:rPr>
              <w:t>1</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主扩声功放</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1U</w:t>
            </w:r>
            <w:r>
              <w:rPr>
                <w:rFonts w:ascii="宋体" w:hAnsiTheme="minorEastAsia" w:cstheme="minorEastAsia" w:hint="eastAsia"/>
                <w:kern w:val="0"/>
                <w:szCs w:val="21"/>
                <w:lang w:bidi="ar"/>
              </w:rPr>
              <w:t>机箱设计，采用</w:t>
            </w:r>
            <w:r>
              <w:rPr>
                <w:rFonts w:ascii="宋体" w:hAnsiTheme="minorEastAsia" w:cstheme="minorEastAsia" w:hint="eastAsia"/>
                <w:kern w:val="0"/>
                <w:szCs w:val="21"/>
                <w:lang w:bidi="ar"/>
              </w:rPr>
              <w:t>D</w:t>
            </w:r>
            <w:r>
              <w:rPr>
                <w:rFonts w:ascii="宋体" w:hAnsiTheme="minorEastAsia" w:cstheme="minorEastAsia" w:hint="eastAsia"/>
                <w:kern w:val="0"/>
                <w:szCs w:val="21"/>
                <w:lang w:bidi="ar"/>
              </w:rPr>
              <w:t>类数字功放设计方案。</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XLR</w:t>
            </w:r>
            <w:r>
              <w:rPr>
                <w:rFonts w:ascii="宋体" w:hAnsiTheme="minorEastAsia" w:cstheme="minorEastAsia" w:hint="eastAsia"/>
                <w:kern w:val="0"/>
                <w:szCs w:val="21"/>
                <w:lang w:bidi="ar"/>
              </w:rPr>
              <w:t>输入接口，和</w:t>
            </w:r>
            <w:r>
              <w:rPr>
                <w:rFonts w:ascii="宋体" w:hAnsiTheme="minorEastAsia" w:cstheme="minorEastAsia" w:hint="eastAsia"/>
                <w:kern w:val="0"/>
                <w:szCs w:val="21"/>
                <w:lang w:bidi="ar"/>
              </w:rPr>
              <w:t>LINK</w:t>
            </w:r>
            <w:r>
              <w:rPr>
                <w:rFonts w:ascii="宋体" w:hAnsiTheme="minorEastAsia" w:cstheme="minorEastAsia" w:hint="eastAsia"/>
                <w:kern w:val="0"/>
                <w:szCs w:val="21"/>
                <w:lang w:bidi="ar"/>
              </w:rPr>
              <w:t>输出口。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电源采用开关电源技术，效率高，有效的抑制电源谐波。</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内置智能削峰限幅器，支持开机软启动，防止开机时向电网吸收大电流，干扰其它用电设备。</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具有：过压保护，欠压保护，过流保护，直流保护，输出短路保护，温控风扇等功能。</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输出功率：立</w:t>
            </w:r>
            <w:r>
              <w:rPr>
                <w:rFonts w:ascii="宋体" w:hAnsiTheme="minorEastAsia" w:cstheme="minorEastAsia" w:hint="eastAsia"/>
                <w:kern w:val="0"/>
                <w:szCs w:val="21"/>
                <w:lang w:bidi="ar"/>
              </w:rPr>
              <w:t>体声</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t>200W</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；立体声</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t>400W</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路调音台</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编组</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母线调音台。</w:t>
            </w:r>
            <w:r>
              <w:rPr>
                <w:rFonts w:ascii="宋体" w:hAnsiTheme="minorEastAsia" w:cstheme="minorEastAsia" w:hint="eastAsia"/>
                <w:kern w:val="0"/>
                <w:szCs w:val="21"/>
                <w:lang w:bidi="ar"/>
              </w:rPr>
              <w:br/>
              <w:t>2.6</w:t>
            </w:r>
            <w:r>
              <w:rPr>
                <w:rFonts w:ascii="宋体" w:hAnsiTheme="minorEastAsia" w:cstheme="minorEastAsia" w:hint="eastAsia"/>
                <w:kern w:val="0"/>
                <w:szCs w:val="21"/>
                <w:lang w:bidi="ar"/>
              </w:rPr>
              <w:t>路线路输入</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组立体声输入，特设录音功能</w:t>
            </w:r>
            <w:r>
              <w:rPr>
                <w:rFonts w:ascii="宋体" w:hAnsiTheme="minorEastAsia" w:cstheme="minorEastAsia" w:hint="eastAsia"/>
                <w:kern w:val="0"/>
                <w:szCs w:val="21"/>
                <w:lang w:bidi="ar"/>
              </w:rPr>
              <w:t>256/24BitDSP</w:t>
            </w:r>
            <w:r>
              <w:rPr>
                <w:rFonts w:ascii="宋体" w:hAnsiTheme="minorEastAsia" w:cstheme="minorEastAsia" w:hint="eastAsia"/>
                <w:kern w:val="0"/>
                <w:szCs w:val="21"/>
                <w:lang w:bidi="ar"/>
              </w:rPr>
              <w:t>效果器；</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内置多格式</w:t>
            </w:r>
            <w:r>
              <w:rPr>
                <w:rFonts w:ascii="宋体" w:hAnsiTheme="minorEastAsia" w:cstheme="minorEastAsia" w:hint="eastAsia"/>
                <w:kern w:val="0"/>
                <w:szCs w:val="21"/>
                <w:lang w:bidi="ar"/>
              </w:rPr>
              <w:t>MP3</w:t>
            </w:r>
            <w:r>
              <w:rPr>
                <w:rFonts w:ascii="宋体" w:hAnsiTheme="minorEastAsia" w:cstheme="minorEastAsia" w:hint="eastAsia"/>
                <w:kern w:val="0"/>
                <w:szCs w:val="21"/>
                <w:lang w:bidi="ar"/>
              </w:rPr>
              <w:t>播放器，具备蓝牙功能</w:t>
            </w:r>
            <w:r>
              <w:rPr>
                <w:rFonts w:ascii="宋体" w:hAnsiTheme="minorEastAsia" w:cstheme="minorEastAsia" w:hint="eastAsia"/>
                <w:kern w:val="0"/>
                <w:szCs w:val="21"/>
                <w:lang w:bidi="ar"/>
              </w:rPr>
              <w:br/>
              <w:t>4.MP3</w:t>
            </w:r>
            <w:r>
              <w:rPr>
                <w:rFonts w:ascii="宋体" w:hAnsiTheme="minorEastAsia" w:cstheme="minorEastAsia" w:hint="eastAsia"/>
                <w:kern w:val="0"/>
                <w:szCs w:val="21"/>
                <w:lang w:bidi="ar"/>
              </w:rPr>
              <w:t>音源可转入本机立体声声道</w:t>
            </w:r>
            <w:r w:rsidR="00DC7D04">
              <w:rPr>
                <w:rFonts w:ascii="宋体" w:hAnsiTheme="minorEastAsia" w:cstheme="minorEastAsia" w:hint="eastAsia"/>
                <w:kern w:val="0"/>
                <w:szCs w:val="21"/>
                <w:lang w:bidi="ar"/>
              </w:rPr>
              <w:t>进行</w:t>
            </w:r>
            <w:r>
              <w:rPr>
                <w:rFonts w:ascii="宋体" w:hAnsiTheme="minorEastAsia" w:cstheme="minorEastAsia" w:hint="eastAsia"/>
                <w:kern w:val="0"/>
                <w:szCs w:val="21"/>
                <w:lang w:bidi="ar"/>
              </w:rPr>
              <w:t>调音或混合。</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5.</w:t>
            </w:r>
            <w:r>
              <w:rPr>
                <w:rFonts w:ascii="宋体" w:hAnsiTheme="minorEastAsia" w:cstheme="minorEastAsia" w:hint="eastAsia"/>
                <w:kern w:val="0"/>
                <w:szCs w:val="21"/>
                <w:lang w:bidi="ar"/>
              </w:rPr>
              <w:t>分路</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段美式</w:t>
            </w:r>
            <w:r>
              <w:rPr>
                <w:rFonts w:ascii="宋体" w:hAnsiTheme="minorEastAsia" w:cstheme="minorEastAsia" w:hint="eastAsia"/>
                <w:kern w:val="0"/>
                <w:szCs w:val="21"/>
                <w:lang w:bidi="ar"/>
              </w:rPr>
              <w:t>EQ</w:t>
            </w:r>
            <w:r>
              <w:rPr>
                <w:rFonts w:ascii="宋体" w:hAnsiTheme="minorEastAsia" w:cstheme="minorEastAsia" w:hint="eastAsia"/>
                <w:kern w:val="0"/>
                <w:szCs w:val="21"/>
                <w:lang w:bidi="ar"/>
              </w:rPr>
              <w:t>加中频可选，带显示哑音选择开关。</w:t>
            </w:r>
            <w:r>
              <w:rPr>
                <w:rFonts w:ascii="宋体" w:hAnsiTheme="minorEastAsia" w:cstheme="minorEastAsia" w:hint="eastAsia"/>
                <w:kern w:val="0"/>
                <w:szCs w:val="21"/>
                <w:lang w:bidi="ar"/>
              </w:rPr>
              <w:br/>
              <w:t>6.6</w:t>
            </w:r>
            <w:r>
              <w:rPr>
                <w:rFonts w:ascii="宋体" w:hAnsiTheme="minorEastAsia" w:cstheme="minorEastAsia" w:hint="eastAsia"/>
                <w:kern w:val="0"/>
                <w:szCs w:val="21"/>
                <w:lang w:bidi="ar"/>
              </w:rPr>
              <w:t>路母线（</w:t>
            </w:r>
            <w:r>
              <w:rPr>
                <w:rFonts w:ascii="宋体" w:hAnsiTheme="minorEastAsia" w:cstheme="minorEastAsia" w:hint="eastAsia"/>
                <w:kern w:val="0"/>
                <w:szCs w:val="21"/>
                <w:lang w:bidi="ar"/>
              </w:rPr>
              <w:t>BUS</w:t>
            </w:r>
            <w:r>
              <w:rPr>
                <w:rFonts w:ascii="宋体" w:hAnsiTheme="minorEastAsia" w:cstheme="minorEastAsia" w:hint="eastAsia"/>
                <w:kern w:val="0"/>
                <w:szCs w:val="21"/>
                <w:lang w:bidi="ar"/>
              </w:rPr>
              <w:t>）：主输出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两编组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监听室输出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录音输出与返回</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在无需外置设备下可独立完成</w:t>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路不同音源的输出。</w:t>
            </w:r>
            <w:r>
              <w:rPr>
                <w:rFonts w:ascii="宋体" w:hAnsiTheme="minorEastAsia" w:cstheme="minorEastAsia" w:hint="eastAsia"/>
                <w:kern w:val="0"/>
                <w:szCs w:val="21"/>
                <w:lang w:bidi="ar"/>
              </w:rPr>
              <w:br/>
              <w:t>8.2</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AUX</w:t>
            </w:r>
            <w:r>
              <w:rPr>
                <w:rFonts w:ascii="宋体" w:hAnsiTheme="minorEastAsia" w:cstheme="minorEastAsia" w:hint="eastAsia"/>
                <w:kern w:val="0"/>
                <w:szCs w:val="21"/>
                <w:lang w:bidi="ar"/>
              </w:rPr>
              <w:t>外接与返回，</w:t>
            </w:r>
            <w:r>
              <w:rPr>
                <w:rFonts w:ascii="宋体" w:hAnsiTheme="minorEastAsia" w:cstheme="minorEastAsia" w:hint="eastAsia"/>
                <w:kern w:val="0"/>
                <w:szCs w:val="21"/>
                <w:lang w:bidi="ar"/>
              </w:rPr>
              <w:t>9</w:t>
            </w:r>
            <w:r>
              <w:rPr>
                <w:rFonts w:ascii="宋体" w:hAnsiTheme="minorEastAsia" w:cstheme="minorEastAsia" w:hint="eastAsia"/>
                <w:kern w:val="0"/>
                <w:szCs w:val="21"/>
                <w:lang w:bidi="ar"/>
              </w:rPr>
              <w:t>段主控均衡。</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9.100MM</w:t>
            </w:r>
            <w:r>
              <w:rPr>
                <w:rFonts w:ascii="宋体" w:hAnsiTheme="minorEastAsia" w:cstheme="minorEastAsia" w:hint="eastAsia"/>
                <w:kern w:val="0"/>
                <w:szCs w:val="21"/>
                <w:lang w:bidi="ar"/>
              </w:rPr>
              <w:t>长行程推子控制。</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内置</w:t>
            </w:r>
            <w:r>
              <w:rPr>
                <w:rFonts w:ascii="宋体" w:hAnsiTheme="minorEastAsia" w:cstheme="minorEastAsia" w:hint="eastAsia"/>
                <w:kern w:val="0"/>
                <w:szCs w:val="21"/>
                <w:lang w:bidi="ar"/>
              </w:rPr>
              <w:t>48V</w:t>
            </w:r>
            <w:r>
              <w:rPr>
                <w:rFonts w:ascii="宋体" w:hAnsiTheme="minorEastAsia" w:cstheme="minorEastAsia" w:hint="eastAsia"/>
                <w:kern w:val="0"/>
                <w:szCs w:val="21"/>
                <w:lang w:bidi="ar"/>
              </w:rPr>
              <w:t>幻象电源供电，内置</w:t>
            </w:r>
            <w:r>
              <w:rPr>
                <w:rFonts w:ascii="宋体" w:hAnsiTheme="minorEastAsia" w:cstheme="minorEastAsia" w:hint="eastAsia"/>
                <w:kern w:val="0"/>
                <w:szCs w:val="21"/>
                <w:lang w:bidi="ar"/>
              </w:rPr>
              <w:t>110V-240V</w:t>
            </w:r>
            <w:r>
              <w:rPr>
                <w:rFonts w:ascii="宋体" w:hAnsiTheme="minorEastAsia" w:cstheme="minorEastAsia" w:hint="eastAsia"/>
                <w:kern w:val="0"/>
                <w:szCs w:val="21"/>
                <w:lang w:bidi="ar"/>
              </w:rPr>
              <w:t>变电压工作电源</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一拖二无线话筒</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szCs w:val="21"/>
              </w:rPr>
              <w:t>详见</w:t>
            </w:r>
            <w:r>
              <w:rPr>
                <w:rFonts w:ascii="宋体" w:hAnsiTheme="minorEastAsia" w:cstheme="minorEastAsia" w:hint="eastAsia"/>
                <w:b/>
                <w:bCs/>
                <w:szCs w:val="21"/>
              </w:rPr>
              <w:t>2.2.9</w:t>
            </w:r>
            <w:r>
              <w:rPr>
                <w:rFonts w:ascii="宋体" w:hAnsiTheme="minorEastAsia" w:cstheme="minorEastAsia" w:hint="eastAsia"/>
                <w:b/>
                <w:bCs/>
                <w:szCs w:val="21"/>
              </w:rPr>
              <w:t>主要设备技术参数</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多媒体地插</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HDMI+6.5mm</w:t>
            </w:r>
            <w:r>
              <w:rPr>
                <w:rFonts w:ascii="宋体" w:hAnsiTheme="minorEastAsia" w:cstheme="minorEastAsia" w:hint="eastAsia"/>
                <w:kern w:val="0"/>
                <w:szCs w:val="21"/>
                <w:lang w:bidi="ar"/>
              </w:rPr>
              <w:t>音频</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电源插座</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电源时序器</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通道电源时序打开</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关闭，每路动作延时时间：≤</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秒，支持远程控制（上电</w:t>
            </w:r>
            <w:r>
              <w:rPr>
                <w:rFonts w:ascii="宋体" w:hAnsiTheme="minorEastAsia" w:cstheme="minorEastAsia" w:hint="eastAsia"/>
                <w:kern w:val="0"/>
                <w:szCs w:val="21"/>
                <w:lang w:bidi="ar"/>
              </w:rPr>
              <w:t>+24V</w:t>
            </w:r>
            <w:r>
              <w:rPr>
                <w:rFonts w:ascii="宋体" w:hAnsiTheme="minorEastAsia" w:cstheme="minorEastAsia" w:hint="eastAsia"/>
                <w:kern w:val="0"/>
                <w:szCs w:val="21"/>
                <w:lang w:bidi="ar"/>
              </w:rPr>
              <w:t>直流信号）</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通道电源时序打开</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关闭—当电源开关处于</w:t>
            </w:r>
            <w:r>
              <w:rPr>
                <w:rFonts w:ascii="宋体" w:hAnsiTheme="minorEastAsia" w:cstheme="minorEastAsia" w:hint="eastAsia"/>
                <w:kern w:val="0"/>
                <w:szCs w:val="21"/>
                <w:lang w:bidi="ar"/>
              </w:rPr>
              <w:t>off</w:t>
            </w:r>
            <w:r>
              <w:rPr>
                <w:rFonts w:ascii="宋体" w:hAnsiTheme="minorEastAsia" w:cstheme="minorEastAsia" w:hint="eastAsia"/>
                <w:kern w:val="0"/>
                <w:szCs w:val="21"/>
                <w:lang w:bidi="ar"/>
              </w:rPr>
              <w:t>位置时有效。支持配置</w:t>
            </w:r>
            <w:r>
              <w:rPr>
                <w:rFonts w:ascii="宋体" w:hAnsiTheme="minorEastAsia" w:cstheme="minorEastAsia" w:hint="eastAsia"/>
                <w:kern w:val="0"/>
                <w:szCs w:val="21"/>
                <w:lang w:bidi="ar"/>
              </w:rPr>
              <w:t>CH1</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CH2</w:t>
            </w:r>
            <w:r>
              <w:rPr>
                <w:rFonts w:ascii="宋体" w:hAnsiTheme="minorEastAsia" w:cstheme="minorEastAsia" w:hint="eastAsia"/>
                <w:kern w:val="0"/>
                <w:szCs w:val="21"/>
                <w:lang w:bidi="ar"/>
              </w:rPr>
              <w:t>通道为受控或不受控状态。</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当远程控制有效时同时控制后板</w:t>
            </w:r>
            <w:r>
              <w:rPr>
                <w:rFonts w:ascii="宋体" w:hAnsiTheme="minorEastAsia" w:cstheme="minorEastAsia" w:hint="eastAsia"/>
                <w:kern w:val="0"/>
                <w:szCs w:val="21"/>
                <w:lang w:bidi="ar"/>
              </w:rPr>
              <w:t>ALARM</w:t>
            </w:r>
            <w:r>
              <w:rPr>
                <w:rFonts w:ascii="宋体" w:hAnsiTheme="minorEastAsia" w:cstheme="minorEastAsia" w:hint="eastAsia"/>
                <w:kern w:val="0"/>
                <w:szCs w:val="21"/>
                <w:lang w:bidi="ar"/>
              </w:rPr>
              <w:t>（报警）端口导通以起到级联控制</w:t>
            </w:r>
            <w:r>
              <w:rPr>
                <w:rFonts w:ascii="宋体" w:hAnsiTheme="minorEastAsia" w:cstheme="minorEastAsia" w:hint="eastAsia"/>
                <w:kern w:val="0"/>
                <w:szCs w:val="21"/>
                <w:lang w:bidi="ar"/>
              </w:rPr>
              <w:t>ALARM</w:t>
            </w:r>
            <w:r>
              <w:rPr>
                <w:rFonts w:ascii="宋体" w:hAnsiTheme="minorEastAsia" w:cstheme="minorEastAsia" w:hint="eastAsia"/>
                <w:kern w:val="0"/>
                <w:szCs w:val="21"/>
                <w:lang w:bidi="ar"/>
              </w:rPr>
              <w:t>（报警）功能。</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单个通道最大负载功率≥</w:t>
            </w:r>
            <w:r>
              <w:rPr>
                <w:rFonts w:ascii="宋体" w:hAnsiTheme="minorEastAsia" w:cstheme="minorEastAsia" w:hint="eastAsia"/>
                <w:kern w:val="0"/>
                <w:szCs w:val="21"/>
                <w:lang w:bidi="ar"/>
              </w:rPr>
              <w:t>2200W</w:t>
            </w:r>
            <w:r>
              <w:rPr>
                <w:rFonts w:ascii="宋体" w:hAnsiTheme="minorEastAsia" w:cstheme="minorEastAsia" w:hint="eastAsia"/>
                <w:kern w:val="0"/>
                <w:szCs w:val="21"/>
                <w:lang w:bidi="ar"/>
              </w:rPr>
              <w:t>，所有通道负载总功率≥</w:t>
            </w:r>
            <w:r>
              <w:rPr>
                <w:rFonts w:ascii="宋体" w:hAnsiTheme="minorEastAsia" w:cstheme="minorEastAsia" w:hint="eastAsia"/>
                <w:kern w:val="0"/>
                <w:szCs w:val="21"/>
                <w:lang w:bidi="ar"/>
              </w:rPr>
              <w:t>6000W</w:t>
            </w:r>
            <w:r>
              <w:rPr>
                <w:rFonts w:ascii="宋体" w:hAnsiTheme="minorEastAsia" w:cstheme="minorEastAsia" w:hint="eastAsia"/>
                <w:kern w:val="0"/>
                <w:szCs w:val="21"/>
                <w:lang w:bidi="ar"/>
              </w:rPr>
              <w:t>。输出连接器：多用途电源插座。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具有一路及以上</w:t>
            </w:r>
            <w:r>
              <w:rPr>
                <w:rFonts w:ascii="宋体" w:hAnsiTheme="minorEastAsia" w:cstheme="minorEastAsia" w:hint="eastAsia"/>
                <w:kern w:val="0"/>
                <w:szCs w:val="21"/>
                <w:lang w:bidi="ar"/>
              </w:rPr>
              <w:t>USB</w:t>
            </w:r>
            <w:r>
              <w:rPr>
                <w:rFonts w:ascii="宋体" w:hAnsiTheme="minorEastAsia" w:cstheme="minorEastAsia" w:hint="eastAsia"/>
                <w:kern w:val="0"/>
                <w:szCs w:val="21"/>
                <w:lang w:bidi="ar"/>
              </w:rPr>
              <w:t>输出接口。</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1.2m</w:t>
            </w:r>
            <w:r>
              <w:rPr>
                <w:rFonts w:ascii="宋体" w:hAnsiTheme="minorEastAsia" w:cstheme="minorEastAsia" w:hint="eastAsia"/>
                <w:kern w:val="0"/>
                <w:szCs w:val="21"/>
                <w:lang w:bidi="ar"/>
              </w:rPr>
              <w:t>网络机柜</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w:t>
            </w:r>
            <w:r>
              <w:rPr>
                <w:rFonts w:ascii="宋体" w:hAnsiTheme="minorEastAsia" w:cstheme="minorEastAsia" w:hint="eastAsia"/>
                <w:kern w:val="0"/>
                <w:szCs w:val="21"/>
                <w:lang w:bidi="ar"/>
              </w:rPr>
              <w:t xml:space="preserve">600*600*1200mm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24U</w:t>
            </w:r>
            <w:r>
              <w:rPr>
                <w:rFonts w:ascii="宋体" w:hAnsiTheme="minorEastAsia" w:cstheme="minorEastAsia" w:hint="eastAsia"/>
                <w:kern w:val="0"/>
                <w:szCs w:val="21"/>
                <w:lang w:bidi="ar"/>
              </w:rPr>
              <w:t>，黑色，承重</w:t>
            </w:r>
            <w:r>
              <w:rPr>
                <w:rFonts w:ascii="宋体" w:hAnsiTheme="minorEastAsia" w:cstheme="minorEastAsia" w:hint="eastAsia"/>
                <w:kern w:val="0"/>
                <w:szCs w:val="21"/>
                <w:lang w:bidi="ar"/>
              </w:rPr>
              <w:t>2000KG</w:t>
            </w:r>
            <w:r>
              <w:rPr>
                <w:rFonts w:ascii="宋体" w:hAnsiTheme="minorEastAsia" w:cstheme="minorEastAsia" w:hint="eastAsia"/>
                <w:kern w:val="0"/>
                <w:szCs w:val="21"/>
                <w:lang w:bidi="ar"/>
              </w:rPr>
              <w:t>；前玻璃门，后钢板门。</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（二）</w:t>
            </w:r>
            <w:r>
              <w:rPr>
                <w:rFonts w:asciiTheme="minorEastAsia" w:eastAsiaTheme="minorEastAsia" w:hAnsiTheme="minorEastAsia" w:cstheme="minorEastAsia" w:hint="eastAsia"/>
                <w:b/>
                <w:bCs/>
                <w:kern w:val="0"/>
                <w:szCs w:val="21"/>
                <w:lang w:bidi="ar"/>
              </w:rPr>
              <w:t>2F</w:t>
            </w:r>
            <w:r>
              <w:rPr>
                <w:rFonts w:asciiTheme="minorEastAsia" w:eastAsiaTheme="minorEastAsia" w:hAnsiTheme="minorEastAsia" w:cstheme="minorEastAsia" w:hint="eastAsia"/>
                <w:b/>
                <w:bCs/>
                <w:kern w:val="0"/>
                <w:szCs w:val="21"/>
                <w:lang w:bidi="ar"/>
              </w:rPr>
              <w:t>输液区南侧示教兼会议（</w:t>
            </w:r>
            <w:r>
              <w:rPr>
                <w:rFonts w:asciiTheme="minorEastAsia" w:eastAsiaTheme="minorEastAsia" w:hAnsiTheme="minorEastAsia" w:cstheme="minorEastAsia" w:hint="eastAsia"/>
                <w:b/>
                <w:bCs/>
                <w:kern w:val="0"/>
                <w:szCs w:val="21"/>
                <w:lang w:bidi="ar"/>
              </w:rPr>
              <w:t>48</w:t>
            </w:r>
            <w:r>
              <w:rPr>
                <w:rFonts w:asciiTheme="minorEastAsia" w:eastAsiaTheme="minorEastAsia" w:hAnsiTheme="minorEastAsia" w:cstheme="minorEastAsia" w:hint="eastAsia"/>
                <w:b/>
                <w:bCs/>
                <w:kern w:val="0"/>
                <w:szCs w:val="21"/>
                <w:lang w:bidi="ar"/>
              </w:rPr>
              <w:t>座）</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150w</w:t>
            </w:r>
            <w:r>
              <w:rPr>
                <w:rFonts w:ascii="宋体" w:hAnsiTheme="minorEastAsia" w:cstheme="minorEastAsia" w:hint="eastAsia"/>
                <w:kern w:val="0"/>
                <w:szCs w:val="21"/>
                <w:lang w:bidi="ar"/>
              </w:rPr>
              <w:t>全频音箱</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频响等同或优于</w:t>
            </w:r>
            <w:r>
              <w:rPr>
                <w:rFonts w:ascii="宋体" w:hAnsiTheme="minorEastAsia" w:cstheme="minorEastAsia" w:hint="eastAsia"/>
                <w:kern w:val="0"/>
                <w:szCs w:val="21"/>
                <w:lang w:bidi="ar"/>
              </w:rPr>
              <w:t>70Hz~20KHz</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额定功率≥</w:t>
            </w:r>
            <w:r>
              <w:rPr>
                <w:rFonts w:ascii="宋体" w:hAnsiTheme="minorEastAsia" w:cstheme="minorEastAsia" w:hint="eastAsia"/>
                <w:kern w:val="0"/>
                <w:szCs w:val="21"/>
                <w:lang w:bidi="ar"/>
              </w:rPr>
              <w:t>120W</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灵敏度≥</w:t>
            </w:r>
            <w:r>
              <w:rPr>
                <w:rFonts w:ascii="宋体" w:hAnsiTheme="minorEastAsia" w:cstheme="minorEastAsia" w:hint="eastAsia"/>
                <w:kern w:val="0"/>
                <w:szCs w:val="21"/>
                <w:lang w:bidi="ar"/>
              </w:rPr>
              <w:t>95dB/W/M</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水平覆盖角≥</w:t>
            </w:r>
            <w:r>
              <w:rPr>
                <w:rFonts w:ascii="宋体" w:hAnsiTheme="minorEastAsia" w:cstheme="minorEastAsia" w:hint="eastAsia"/>
                <w:kern w:val="0"/>
                <w:szCs w:val="21"/>
                <w:lang w:bidi="ar"/>
              </w:rPr>
              <w:t>120</w:t>
            </w:r>
            <w:r>
              <w:rPr>
                <w:rFonts w:ascii="宋体" w:hAnsiTheme="minorEastAsia" w:cstheme="minorEastAsia" w:hint="eastAsia"/>
                <w:kern w:val="0"/>
                <w:szCs w:val="21"/>
                <w:lang w:bidi="ar"/>
              </w:rPr>
              <w:t>°，垂直覆盖角≥</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高音：≥</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锥形高音单元×</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低音：≥</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t>低音×</w:t>
            </w:r>
            <w:r>
              <w:rPr>
                <w:rFonts w:ascii="宋体" w:hAnsiTheme="minorEastAsia" w:cstheme="minorEastAsia" w:hint="eastAsia"/>
                <w:kern w:val="0"/>
                <w:szCs w:val="21"/>
                <w:lang w:bidi="ar"/>
              </w:rPr>
              <w:t>1</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主扩声功放</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1U</w:t>
            </w:r>
            <w:r>
              <w:rPr>
                <w:rFonts w:ascii="宋体" w:hAnsiTheme="minorEastAsia" w:cstheme="minorEastAsia" w:hint="eastAsia"/>
                <w:kern w:val="0"/>
                <w:szCs w:val="21"/>
                <w:lang w:bidi="ar"/>
              </w:rPr>
              <w:t>机箱设计，采用</w:t>
            </w:r>
            <w:r>
              <w:rPr>
                <w:rFonts w:ascii="宋体" w:hAnsiTheme="minorEastAsia" w:cstheme="minorEastAsia" w:hint="eastAsia"/>
                <w:kern w:val="0"/>
                <w:szCs w:val="21"/>
                <w:lang w:bidi="ar"/>
              </w:rPr>
              <w:t>D</w:t>
            </w:r>
            <w:r>
              <w:rPr>
                <w:rFonts w:ascii="宋体" w:hAnsiTheme="minorEastAsia" w:cstheme="minorEastAsia" w:hint="eastAsia"/>
                <w:kern w:val="0"/>
                <w:szCs w:val="21"/>
                <w:lang w:bidi="ar"/>
              </w:rPr>
              <w:t>类数字功放设计方案。</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XLR</w:t>
            </w:r>
            <w:r>
              <w:rPr>
                <w:rFonts w:ascii="宋体" w:hAnsiTheme="minorEastAsia" w:cstheme="minorEastAsia" w:hint="eastAsia"/>
                <w:kern w:val="0"/>
                <w:szCs w:val="21"/>
                <w:lang w:bidi="ar"/>
              </w:rPr>
              <w:t>输入接口，和</w:t>
            </w:r>
            <w:r>
              <w:rPr>
                <w:rFonts w:ascii="宋体" w:hAnsiTheme="minorEastAsia" w:cstheme="minorEastAsia" w:hint="eastAsia"/>
                <w:kern w:val="0"/>
                <w:szCs w:val="21"/>
                <w:lang w:bidi="ar"/>
              </w:rPr>
              <w:t>LINK</w:t>
            </w:r>
            <w:r>
              <w:rPr>
                <w:rFonts w:ascii="宋体" w:hAnsiTheme="minorEastAsia" w:cstheme="minorEastAsia" w:hint="eastAsia"/>
                <w:kern w:val="0"/>
                <w:szCs w:val="21"/>
                <w:lang w:bidi="ar"/>
              </w:rPr>
              <w:t>输出口。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电源采用开关电源技术，效率高，有效的抑制电源谐波。</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内置智能削峰限幅器，支持开机软启动，防止开机时向电网吸收大电流，干扰其它用电设备。</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具有：过压保护，欠压保护，过流保护，直流保护，输出短路保护，温控风扇等功能。</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输出功率：立体声</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t>200W</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；立体声</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t>400W</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一拖二无线话筒</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szCs w:val="21"/>
              </w:rPr>
              <w:t>详见</w:t>
            </w:r>
            <w:r>
              <w:rPr>
                <w:rFonts w:ascii="宋体" w:hAnsiTheme="minorEastAsia" w:cstheme="minorEastAsia" w:hint="eastAsia"/>
                <w:b/>
                <w:bCs/>
                <w:szCs w:val="21"/>
              </w:rPr>
              <w:t>2.2.9</w:t>
            </w:r>
            <w:r>
              <w:rPr>
                <w:rFonts w:ascii="宋体" w:hAnsiTheme="minorEastAsia" w:cstheme="minorEastAsia" w:hint="eastAsia"/>
                <w:b/>
                <w:bCs/>
                <w:szCs w:val="21"/>
              </w:rPr>
              <w:t>主要设备技术参数</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路调音台</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编组</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母线调音台。</w:t>
            </w:r>
            <w:r>
              <w:rPr>
                <w:rFonts w:ascii="宋体" w:hAnsiTheme="minorEastAsia" w:cstheme="minorEastAsia" w:hint="eastAsia"/>
                <w:kern w:val="0"/>
                <w:szCs w:val="21"/>
                <w:lang w:bidi="ar"/>
              </w:rPr>
              <w:br/>
              <w:t>2.6</w:t>
            </w:r>
            <w:r>
              <w:rPr>
                <w:rFonts w:ascii="宋体" w:hAnsiTheme="minorEastAsia" w:cstheme="minorEastAsia" w:hint="eastAsia"/>
                <w:kern w:val="0"/>
                <w:szCs w:val="21"/>
                <w:lang w:bidi="ar"/>
              </w:rPr>
              <w:t>路线路输入</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组立体声输入，特设录音功能</w:t>
            </w:r>
            <w:r>
              <w:rPr>
                <w:rFonts w:ascii="宋体" w:hAnsiTheme="minorEastAsia" w:cstheme="minorEastAsia" w:hint="eastAsia"/>
                <w:kern w:val="0"/>
                <w:szCs w:val="21"/>
                <w:lang w:bidi="ar"/>
              </w:rPr>
              <w:t>256/24BitDSP</w:t>
            </w:r>
            <w:r>
              <w:rPr>
                <w:rFonts w:ascii="宋体" w:hAnsiTheme="minorEastAsia" w:cstheme="minorEastAsia" w:hint="eastAsia"/>
                <w:kern w:val="0"/>
                <w:szCs w:val="21"/>
                <w:lang w:bidi="ar"/>
              </w:rPr>
              <w:t>效果器；</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内置多格式</w:t>
            </w:r>
            <w:r>
              <w:rPr>
                <w:rFonts w:ascii="宋体" w:hAnsiTheme="minorEastAsia" w:cstheme="minorEastAsia" w:hint="eastAsia"/>
                <w:kern w:val="0"/>
                <w:szCs w:val="21"/>
                <w:lang w:bidi="ar"/>
              </w:rPr>
              <w:t>MP3</w:t>
            </w:r>
            <w:r>
              <w:rPr>
                <w:rFonts w:ascii="宋体" w:hAnsiTheme="minorEastAsia" w:cstheme="minorEastAsia" w:hint="eastAsia"/>
                <w:kern w:val="0"/>
                <w:szCs w:val="21"/>
                <w:lang w:bidi="ar"/>
              </w:rPr>
              <w:t>播放器，具备蓝牙功能</w:t>
            </w:r>
            <w:r>
              <w:rPr>
                <w:rFonts w:ascii="宋体" w:hAnsiTheme="minorEastAsia" w:cstheme="minorEastAsia" w:hint="eastAsia"/>
                <w:kern w:val="0"/>
                <w:szCs w:val="21"/>
                <w:lang w:bidi="ar"/>
              </w:rPr>
              <w:br/>
              <w:t>4.MP3</w:t>
            </w:r>
            <w:r>
              <w:rPr>
                <w:rFonts w:ascii="宋体" w:hAnsiTheme="minorEastAsia" w:cstheme="minorEastAsia" w:hint="eastAsia"/>
                <w:kern w:val="0"/>
                <w:szCs w:val="21"/>
                <w:lang w:bidi="ar"/>
              </w:rPr>
              <w:t>音源可转入本机立体声声道</w:t>
            </w:r>
            <w:r w:rsidR="00DC7D04">
              <w:rPr>
                <w:rFonts w:ascii="宋体" w:hAnsiTheme="minorEastAsia" w:cstheme="minorEastAsia" w:hint="eastAsia"/>
                <w:kern w:val="0"/>
                <w:szCs w:val="21"/>
                <w:lang w:bidi="ar"/>
              </w:rPr>
              <w:t>进行</w:t>
            </w:r>
            <w:r>
              <w:rPr>
                <w:rFonts w:ascii="宋体" w:hAnsiTheme="minorEastAsia" w:cstheme="minorEastAsia" w:hint="eastAsia"/>
                <w:kern w:val="0"/>
                <w:szCs w:val="21"/>
                <w:lang w:bidi="ar"/>
              </w:rPr>
              <w:t>调音或混合。</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分路</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段美式</w:t>
            </w:r>
            <w:r>
              <w:rPr>
                <w:rFonts w:ascii="宋体" w:hAnsiTheme="minorEastAsia" w:cstheme="minorEastAsia" w:hint="eastAsia"/>
                <w:kern w:val="0"/>
                <w:szCs w:val="21"/>
                <w:lang w:bidi="ar"/>
              </w:rPr>
              <w:t>EQ</w:t>
            </w:r>
            <w:r>
              <w:rPr>
                <w:rFonts w:ascii="宋体" w:hAnsiTheme="minorEastAsia" w:cstheme="minorEastAsia" w:hint="eastAsia"/>
                <w:kern w:val="0"/>
                <w:szCs w:val="21"/>
                <w:lang w:bidi="ar"/>
              </w:rPr>
              <w:t>加中频可选，带显示哑音选择开关。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6.6</w:t>
            </w:r>
            <w:r>
              <w:rPr>
                <w:rFonts w:ascii="宋体" w:hAnsiTheme="minorEastAsia" w:cstheme="minorEastAsia" w:hint="eastAsia"/>
                <w:kern w:val="0"/>
                <w:szCs w:val="21"/>
                <w:lang w:bidi="ar"/>
              </w:rPr>
              <w:t>路母线（</w:t>
            </w:r>
            <w:r>
              <w:rPr>
                <w:rFonts w:ascii="宋体" w:hAnsiTheme="minorEastAsia" w:cstheme="minorEastAsia" w:hint="eastAsia"/>
                <w:kern w:val="0"/>
                <w:szCs w:val="21"/>
                <w:lang w:bidi="ar"/>
              </w:rPr>
              <w:t>BUS</w:t>
            </w:r>
            <w:r>
              <w:rPr>
                <w:rFonts w:ascii="宋体" w:hAnsiTheme="minorEastAsia" w:cstheme="minorEastAsia" w:hint="eastAsia"/>
                <w:kern w:val="0"/>
                <w:szCs w:val="21"/>
                <w:lang w:bidi="ar"/>
              </w:rPr>
              <w:t>）：主输出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两编组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监听室输出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录音输出与返回</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在无需外置设备下可独立完成</w:t>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路不同音源的输出。</w:t>
            </w:r>
            <w:r>
              <w:rPr>
                <w:rFonts w:ascii="宋体" w:hAnsiTheme="minorEastAsia" w:cstheme="minorEastAsia" w:hint="eastAsia"/>
                <w:kern w:val="0"/>
                <w:szCs w:val="21"/>
                <w:lang w:bidi="ar"/>
              </w:rPr>
              <w:br/>
              <w:t>8.2</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AUX</w:t>
            </w:r>
            <w:r>
              <w:rPr>
                <w:rFonts w:ascii="宋体" w:hAnsiTheme="minorEastAsia" w:cstheme="minorEastAsia" w:hint="eastAsia"/>
                <w:kern w:val="0"/>
                <w:szCs w:val="21"/>
                <w:lang w:bidi="ar"/>
              </w:rPr>
              <w:t>外接与返回，</w:t>
            </w:r>
            <w:r>
              <w:rPr>
                <w:rFonts w:ascii="宋体" w:hAnsiTheme="minorEastAsia" w:cstheme="minorEastAsia" w:hint="eastAsia"/>
                <w:kern w:val="0"/>
                <w:szCs w:val="21"/>
                <w:lang w:bidi="ar"/>
              </w:rPr>
              <w:t>9</w:t>
            </w:r>
            <w:r>
              <w:rPr>
                <w:rFonts w:ascii="宋体" w:hAnsiTheme="minorEastAsia" w:cstheme="minorEastAsia" w:hint="eastAsia"/>
                <w:kern w:val="0"/>
                <w:szCs w:val="21"/>
                <w:lang w:bidi="ar"/>
              </w:rPr>
              <w:t>段主控均衡。</w:t>
            </w:r>
            <w:r>
              <w:rPr>
                <w:rFonts w:ascii="宋体" w:hAnsiTheme="minorEastAsia" w:cstheme="minorEastAsia" w:hint="eastAsia"/>
                <w:kern w:val="0"/>
                <w:szCs w:val="21"/>
                <w:lang w:bidi="ar"/>
              </w:rPr>
              <w:br/>
              <w:t>9.100MM</w:t>
            </w:r>
            <w:r>
              <w:rPr>
                <w:rFonts w:ascii="宋体" w:hAnsiTheme="minorEastAsia" w:cstheme="minorEastAsia" w:hint="eastAsia"/>
                <w:kern w:val="0"/>
                <w:szCs w:val="21"/>
                <w:lang w:bidi="ar"/>
              </w:rPr>
              <w:t>长行程推子控制。</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内置</w:t>
            </w:r>
            <w:r>
              <w:rPr>
                <w:rFonts w:ascii="宋体" w:hAnsiTheme="minorEastAsia" w:cstheme="minorEastAsia" w:hint="eastAsia"/>
                <w:kern w:val="0"/>
                <w:szCs w:val="21"/>
                <w:lang w:bidi="ar"/>
              </w:rPr>
              <w:t>48V</w:t>
            </w:r>
            <w:r>
              <w:rPr>
                <w:rFonts w:ascii="宋体" w:hAnsiTheme="minorEastAsia" w:cstheme="minorEastAsia" w:hint="eastAsia"/>
                <w:kern w:val="0"/>
                <w:szCs w:val="21"/>
                <w:lang w:bidi="ar"/>
              </w:rPr>
              <w:t>幻象电源供电，内置</w:t>
            </w:r>
            <w:r>
              <w:rPr>
                <w:rFonts w:ascii="宋体" w:hAnsiTheme="minorEastAsia" w:cstheme="minorEastAsia" w:hint="eastAsia"/>
                <w:kern w:val="0"/>
                <w:szCs w:val="21"/>
                <w:lang w:bidi="ar"/>
              </w:rPr>
              <w:t>110V-240V</w:t>
            </w:r>
            <w:r>
              <w:rPr>
                <w:rFonts w:ascii="宋体" w:hAnsiTheme="minorEastAsia" w:cstheme="minorEastAsia" w:hint="eastAsia"/>
                <w:kern w:val="0"/>
                <w:szCs w:val="21"/>
                <w:lang w:bidi="ar"/>
              </w:rPr>
              <w:t>变电压工作电源</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多媒体地插</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HDMI+6.5mm</w:t>
            </w:r>
            <w:r>
              <w:rPr>
                <w:rFonts w:ascii="宋体" w:hAnsiTheme="minorEastAsia" w:cstheme="minorEastAsia" w:hint="eastAsia"/>
                <w:kern w:val="0"/>
                <w:szCs w:val="21"/>
                <w:lang w:bidi="ar"/>
              </w:rPr>
              <w:t>音频</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电源插座</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电源时序器</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通道电源时序打开</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关闭，每路动作延时时间：≤</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秒，支持远程控制（上电</w:t>
            </w:r>
            <w:r>
              <w:rPr>
                <w:rFonts w:ascii="宋体" w:hAnsiTheme="minorEastAsia" w:cstheme="minorEastAsia" w:hint="eastAsia"/>
                <w:kern w:val="0"/>
                <w:szCs w:val="21"/>
                <w:lang w:bidi="ar"/>
              </w:rPr>
              <w:t>+24V</w:t>
            </w:r>
            <w:r>
              <w:rPr>
                <w:rFonts w:ascii="宋体" w:hAnsiTheme="minorEastAsia" w:cstheme="minorEastAsia" w:hint="eastAsia"/>
                <w:kern w:val="0"/>
                <w:szCs w:val="21"/>
                <w:lang w:bidi="ar"/>
              </w:rPr>
              <w:t>直流信号）</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通道电源时序打开</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关闭—当电源开关处于</w:t>
            </w:r>
            <w:r>
              <w:rPr>
                <w:rFonts w:ascii="宋体" w:hAnsiTheme="minorEastAsia" w:cstheme="minorEastAsia" w:hint="eastAsia"/>
                <w:kern w:val="0"/>
                <w:szCs w:val="21"/>
                <w:lang w:bidi="ar"/>
              </w:rPr>
              <w:t>off</w:t>
            </w:r>
            <w:r>
              <w:rPr>
                <w:rFonts w:ascii="宋体" w:hAnsiTheme="minorEastAsia" w:cstheme="minorEastAsia" w:hint="eastAsia"/>
                <w:kern w:val="0"/>
                <w:szCs w:val="21"/>
                <w:lang w:bidi="ar"/>
              </w:rPr>
              <w:t>位置时有效。支持配置</w:t>
            </w:r>
            <w:r>
              <w:rPr>
                <w:rFonts w:ascii="宋体" w:hAnsiTheme="minorEastAsia" w:cstheme="minorEastAsia" w:hint="eastAsia"/>
                <w:kern w:val="0"/>
                <w:szCs w:val="21"/>
                <w:lang w:bidi="ar"/>
              </w:rPr>
              <w:t>CH1</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CH2</w:t>
            </w:r>
            <w:r>
              <w:rPr>
                <w:rFonts w:ascii="宋体" w:hAnsiTheme="minorEastAsia" w:cstheme="minorEastAsia" w:hint="eastAsia"/>
                <w:kern w:val="0"/>
                <w:szCs w:val="21"/>
                <w:lang w:bidi="ar"/>
              </w:rPr>
              <w:t>通道为受控或不受控状态。</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2.</w:t>
            </w:r>
            <w:r>
              <w:rPr>
                <w:rFonts w:ascii="宋体" w:hAnsiTheme="minorEastAsia" w:cstheme="minorEastAsia" w:hint="eastAsia"/>
                <w:kern w:val="0"/>
                <w:szCs w:val="21"/>
                <w:lang w:bidi="ar"/>
              </w:rPr>
              <w:t>当远程控制有效时同时控制后板</w:t>
            </w:r>
            <w:r>
              <w:rPr>
                <w:rFonts w:ascii="宋体" w:hAnsiTheme="minorEastAsia" w:cstheme="minorEastAsia" w:hint="eastAsia"/>
                <w:kern w:val="0"/>
                <w:szCs w:val="21"/>
                <w:lang w:bidi="ar"/>
              </w:rPr>
              <w:t>ALARM</w:t>
            </w:r>
            <w:r>
              <w:rPr>
                <w:rFonts w:ascii="宋体" w:hAnsiTheme="minorEastAsia" w:cstheme="minorEastAsia" w:hint="eastAsia"/>
                <w:kern w:val="0"/>
                <w:szCs w:val="21"/>
                <w:lang w:bidi="ar"/>
              </w:rPr>
              <w:t>（报警）端口导通以起到级联控制</w:t>
            </w:r>
            <w:r>
              <w:rPr>
                <w:rFonts w:ascii="宋体" w:hAnsiTheme="minorEastAsia" w:cstheme="minorEastAsia" w:hint="eastAsia"/>
                <w:kern w:val="0"/>
                <w:szCs w:val="21"/>
                <w:lang w:bidi="ar"/>
              </w:rPr>
              <w:t>ALARM</w:t>
            </w:r>
            <w:r>
              <w:rPr>
                <w:rFonts w:ascii="宋体" w:hAnsiTheme="minorEastAsia" w:cstheme="minorEastAsia" w:hint="eastAsia"/>
                <w:kern w:val="0"/>
                <w:szCs w:val="21"/>
                <w:lang w:bidi="ar"/>
              </w:rPr>
              <w:t>（报警）功能。</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单个通道最大负载功率≥</w:t>
            </w:r>
            <w:r>
              <w:rPr>
                <w:rFonts w:ascii="宋体" w:hAnsiTheme="minorEastAsia" w:cstheme="minorEastAsia" w:hint="eastAsia"/>
                <w:kern w:val="0"/>
                <w:szCs w:val="21"/>
                <w:lang w:bidi="ar"/>
              </w:rPr>
              <w:t>2200W</w:t>
            </w:r>
            <w:r>
              <w:rPr>
                <w:rFonts w:ascii="宋体" w:hAnsiTheme="minorEastAsia" w:cstheme="minorEastAsia" w:hint="eastAsia"/>
                <w:kern w:val="0"/>
                <w:szCs w:val="21"/>
                <w:lang w:bidi="ar"/>
              </w:rPr>
              <w:t>，所有通道负载总功率≥</w:t>
            </w:r>
            <w:r>
              <w:rPr>
                <w:rFonts w:ascii="宋体" w:hAnsiTheme="minorEastAsia" w:cstheme="minorEastAsia" w:hint="eastAsia"/>
                <w:kern w:val="0"/>
                <w:szCs w:val="21"/>
                <w:lang w:bidi="ar"/>
              </w:rPr>
              <w:t>6000W</w:t>
            </w:r>
            <w:r>
              <w:rPr>
                <w:rFonts w:ascii="宋体" w:hAnsiTheme="minorEastAsia" w:cstheme="minorEastAsia" w:hint="eastAsia"/>
                <w:kern w:val="0"/>
                <w:szCs w:val="21"/>
                <w:lang w:bidi="ar"/>
              </w:rPr>
              <w:t>。输出连接器：多用途电源插座。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具有一路及以上</w:t>
            </w:r>
            <w:r>
              <w:rPr>
                <w:rFonts w:ascii="宋体" w:hAnsiTheme="minorEastAsia" w:cstheme="minorEastAsia" w:hint="eastAsia"/>
                <w:kern w:val="0"/>
                <w:szCs w:val="21"/>
                <w:lang w:bidi="ar"/>
              </w:rPr>
              <w:t>USB</w:t>
            </w:r>
            <w:r>
              <w:rPr>
                <w:rFonts w:ascii="宋体" w:hAnsiTheme="minorEastAsia" w:cstheme="minorEastAsia" w:hint="eastAsia"/>
                <w:kern w:val="0"/>
                <w:szCs w:val="21"/>
                <w:lang w:bidi="ar"/>
              </w:rPr>
              <w:t>输出接口。</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1.2m</w:t>
            </w:r>
            <w:r>
              <w:rPr>
                <w:rFonts w:ascii="宋体" w:hAnsiTheme="minorEastAsia" w:cstheme="minorEastAsia" w:hint="eastAsia"/>
                <w:kern w:val="0"/>
                <w:szCs w:val="21"/>
                <w:lang w:bidi="ar"/>
              </w:rPr>
              <w:t>网络机柜</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w:t>
            </w:r>
            <w:r>
              <w:rPr>
                <w:rFonts w:ascii="宋体" w:hAnsiTheme="minorEastAsia" w:cstheme="minorEastAsia" w:hint="eastAsia"/>
                <w:kern w:val="0"/>
                <w:szCs w:val="21"/>
                <w:lang w:bidi="ar"/>
              </w:rPr>
              <w:t xml:space="preserve">600*600*1200mm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24U</w:t>
            </w:r>
            <w:r>
              <w:rPr>
                <w:rFonts w:ascii="宋体" w:hAnsiTheme="minorEastAsia" w:cstheme="minorEastAsia" w:hint="eastAsia"/>
                <w:kern w:val="0"/>
                <w:szCs w:val="21"/>
                <w:lang w:bidi="ar"/>
              </w:rPr>
              <w:t>，黑色，承重</w:t>
            </w:r>
            <w:r>
              <w:rPr>
                <w:rFonts w:ascii="宋体" w:hAnsiTheme="minorEastAsia" w:cstheme="minorEastAsia" w:hint="eastAsia"/>
                <w:kern w:val="0"/>
                <w:szCs w:val="21"/>
                <w:lang w:bidi="ar"/>
              </w:rPr>
              <w:t>2000KG</w:t>
            </w:r>
            <w:r>
              <w:rPr>
                <w:rFonts w:ascii="宋体" w:hAnsiTheme="minorEastAsia" w:cstheme="minorEastAsia" w:hint="eastAsia"/>
                <w:kern w:val="0"/>
                <w:szCs w:val="21"/>
                <w:lang w:bidi="ar"/>
              </w:rPr>
              <w:t>；前玻璃门，后钢板门。</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（三）</w:t>
            </w:r>
            <w:r>
              <w:rPr>
                <w:rFonts w:asciiTheme="minorEastAsia" w:eastAsiaTheme="minorEastAsia" w:hAnsiTheme="minorEastAsia" w:cstheme="minorEastAsia" w:hint="eastAsia"/>
                <w:b/>
                <w:bCs/>
                <w:kern w:val="0"/>
                <w:szCs w:val="21"/>
                <w:lang w:bidi="ar"/>
              </w:rPr>
              <w:t>2#3#</w:t>
            </w:r>
            <w:r>
              <w:rPr>
                <w:rFonts w:asciiTheme="minorEastAsia" w:eastAsiaTheme="minorEastAsia" w:hAnsiTheme="minorEastAsia" w:cstheme="minorEastAsia" w:hint="eastAsia"/>
                <w:b/>
                <w:bCs/>
                <w:kern w:val="0"/>
                <w:szCs w:val="21"/>
                <w:lang w:bidi="ar"/>
              </w:rPr>
              <w:t>楼部分</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一拖二无线话筒</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szCs w:val="21"/>
              </w:rPr>
              <w:t>详见</w:t>
            </w:r>
            <w:r>
              <w:rPr>
                <w:rFonts w:ascii="宋体" w:hAnsiTheme="minorEastAsia" w:cstheme="minorEastAsia" w:hint="eastAsia"/>
                <w:b/>
                <w:bCs/>
                <w:szCs w:val="21"/>
              </w:rPr>
              <w:t>2.2.9</w:t>
            </w:r>
            <w:r>
              <w:rPr>
                <w:rFonts w:ascii="宋体" w:hAnsiTheme="minorEastAsia" w:cstheme="minorEastAsia" w:hint="eastAsia"/>
                <w:b/>
                <w:bCs/>
                <w:szCs w:val="21"/>
              </w:rPr>
              <w:t>主要设备技术参数</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150w</w:t>
            </w:r>
            <w:r>
              <w:rPr>
                <w:rFonts w:ascii="宋体" w:hAnsiTheme="minorEastAsia" w:cstheme="minorEastAsia" w:hint="eastAsia"/>
                <w:kern w:val="0"/>
                <w:szCs w:val="21"/>
                <w:lang w:bidi="ar"/>
              </w:rPr>
              <w:t>全频音箱</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频响等同或优于</w:t>
            </w:r>
            <w:r>
              <w:rPr>
                <w:rFonts w:ascii="宋体" w:hAnsiTheme="minorEastAsia" w:cstheme="minorEastAsia" w:hint="eastAsia"/>
                <w:kern w:val="0"/>
                <w:szCs w:val="21"/>
                <w:lang w:bidi="ar"/>
              </w:rPr>
              <w:t>70Hz~20KHz</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额定功率≥</w:t>
            </w:r>
            <w:r>
              <w:rPr>
                <w:rFonts w:ascii="宋体" w:hAnsiTheme="minorEastAsia" w:cstheme="minorEastAsia" w:hint="eastAsia"/>
                <w:kern w:val="0"/>
                <w:szCs w:val="21"/>
                <w:lang w:bidi="ar"/>
              </w:rPr>
              <w:t>120W</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灵敏度≥</w:t>
            </w:r>
            <w:r>
              <w:rPr>
                <w:rFonts w:ascii="宋体" w:hAnsiTheme="minorEastAsia" w:cstheme="minorEastAsia" w:hint="eastAsia"/>
                <w:kern w:val="0"/>
                <w:szCs w:val="21"/>
                <w:lang w:bidi="ar"/>
              </w:rPr>
              <w:t>95dB/W/M</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水平覆盖角≥</w:t>
            </w:r>
            <w:r>
              <w:rPr>
                <w:rFonts w:ascii="宋体" w:hAnsiTheme="minorEastAsia" w:cstheme="minorEastAsia" w:hint="eastAsia"/>
                <w:kern w:val="0"/>
                <w:szCs w:val="21"/>
                <w:lang w:bidi="ar"/>
              </w:rPr>
              <w:t>120</w:t>
            </w:r>
            <w:r>
              <w:rPr>
                <w:rFonts w:ascii="宋体" w:hAnsiTheme="minorEastAsia" w:cstheme="minorEastAsia" w:hint="eastAsia"/>
                <w:kern w:val="0"/>
                <w:szCs w:val="21"/>
                <w:lang w:bidi="ar"/>
              </w:rPr>
              <w:t>°，垂直覆盖角≥</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高音：≥</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锥形高音单元×</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低音：≥</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t>低音×</w:t>
            </w:r>
            <w:r>
              <w:rPr>
                <w:rFonts w:ascii="宋体" w:hAnsiTheme="minorEastAsia" w:cstheme="minorEastAsia" w:hint="eastAsia"/>
                <w:kern w:val="0"/>
                <w:szCs w:val="21"/>
                <w:lang w:bidi="ar"/>
              </w:rPr>
              <w:t>1</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主扩声功放</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1U</w:t>
            </w:r>
            <w:r>
              <w:rPr>
                <w:rFonts w:ascii="宋体" w:hAnsiTheme="minorEastAsia" w:cstheme="minorEastAsia" w:hint="eastAsia"/>
                <w:kern w:val="0"/>
                <w:szCs w:val="21"/>
                <w:lang w:bidi="ar"/>
              </w:rPr>
              <w:t>机箱设计，采用</w:t>
            </w:r>
            <w:r>
              <w:rPr>
                <w:rFonts w:ascii="宋体" w:hAnsiTheme="minorEastAsia" w:cstheme="minorEastAsia" w:hint="eastAsia"/>
                <w:kern w:val="0"/>
                <w:szCs w:val="21"/>
                <w:lang w:bidi="ar"/>
              </w:rPr>
              <w:t>D</w:t>
            </w:r>
            <w:r>
              <w:rPr>
                <w:rFonts w:ascii="宋体" w:hAnsiTheme="minorEastAsia" w:cstheme="minorEastAsia" w:hint="eastAsia"/>
                <w:kern w:val="0"/>
                <w:szCs w:val="21"/>
                <w:lang w:bidi="ar"/>
              </w:rPr>
              <w:t>类数字功放设计方案。</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XLR</w:t>
            </w:r>
            <w:r>
              <w:rPr>
                <w:rFonts w:ascii="宋体" w:hAnsiTheme="minorEastAsia" w:cstheme="minorEastAsia" w:hint="eastAsia"/>
                <w:kern w:val="0"/>
                <w:szCs w:val="21"/>
                <w:lang w:bidi="ar"/>
              </w:rPr>
              <w:t>输入接口，和</w:t>
            </w:r>
            <w:r>
              <w:rPr>
                <w:rFonts w:ascii="宋体" w:hAnsiTheme="minorEastAsia" w:cstheme="minorEastAsia" w:hint="eastAsia"/>
                <w:kern w:val="0"/>
                <w:szCs w:val="21"/>
                <w:lang w:bidi="ar"/>
              </w:rPr>
              <w:t>LINK</w:t>
            </w:r>
            <w:r>
              <w:rPr>
                <w:rFonts w:ascii="宋体" w:hAnsiTheme="minorEastAsia" w:cstheme="minorEastAsia" w:hint="eastAsia"/>
                <w:kern w:val="0"/>
                <w:szCs w:val="21"/>
                <w:lang w:bidi="ar"/>
              </w:rPr>
              <w:t>输出口。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电源采用开关电源技术，效率高，有效的抑制电源谐波。</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内置智能削峰限幅器，支持开机软启动，防止开机时向电网吸收大电流，干扰其它用电设备。</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具有：过压保护，欠压保护，过流保护，直流保护，输出短路保护，温控风扇等功能。</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输出功率：立体声</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t>200W</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；立体声</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t>400W</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电源线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RVV2*1.5</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750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HDMI</w:t>
            </w:r>
            <w:r>
              <w:rPr>
                <w:rFonts w:ascii="宋体" w:hAnsiTheme="minorEastAsia" w:cstheme="minorEastAsia" w:hint="eastAsia"/>
                <w:kern w:val="0"/>
                <w:szCs w:val="21"/>
                <w:lang w:bidi="ar"/>
              </w:rPr>
              <w:t>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15m</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六类非屏蔽双绞线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规格：六类非屏蔽低烟无卤双绞线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采用规格</w:t>
            </w:r>
            <w:r>
              <w:rPr>
                <w:rFonts w:ascii="宋体" w:hAnsiTheme="minorEastAsia" w:cstheme="minorEastAsia" w:hint="eastAsia"/>
                <w:kern w:val="0"/>
                <w:szCs w:val="21"/>
                <w:lang w:bidi="ar"/>
              </w:rPr>
              <w:t>23AWG</w:t>
            </w:r>
            <w:r>
              <w:rPr>
                <w:rFonts w:ascii="宋体" w:hAnsiTheme="minorEastAsia" w:cstheme="minorEastAsia" w:hint="eastAsia"/>
                <w:kern w:val="0"/>
                <w:szCs w:val="21"/>
                <w:lang w:bidi="ar"/>
              </w:rPr>
              <w:t>的单芯裸铜为导体，聚乙烯类高分子材料为绝缘体，外皮材料采用阻燃型高分子材料，</w:t>
            </w:r>
            <w:r>
              <w:rPr>
                <w:rFonts w:ascii="宋体" w:hAnsiTheme="minorEastAsia" w:cstheme="minorEastAsia" w:hint="eastAsia"/>
                <w:kern w:val="0"/>
                <w:szCs w:val="21"/>
                <w:lang w:bidi="ar"/>
              </w:rPr>
              <w:lastRenderedPageBreak/>
              <w:t>颜色为水绿色；电缆中心十字架隔离保证</w:t>
            </w:r>
            <w:r>
              <w:rPr>
                <w:rFonts w:ascii="宋体" w:hAnsiTheme="minorEastAsia" w:cstheme="minorEastAsia" w:hint="eastAsia"/>
                <w:kern w:val="0"/>
                <w:szCs w:val="21"/>
                <w:lang w:bidi="ar"/>
              </w:rPr>
              <w:t>NEXT</w:t>
            </w:r>
            <w:r>
              <w:rPr>
                <w:rFonts w:ascii="宋体" w:hAnsiTheme="minorEastAsia" w:cstheme="minorEastAsia" w:hint="eastAsia"/>
                <w:kern w:val="0"/>
                <w:szCs w:val="21"/>
                <w:lang w:bidi="ar"/>
              </w:rPr>
              <w:t>性能和合理施工弯曲半径。</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；最大直流电阻：</w:t>
            </w:r>
            <w:r>
              <w:rPr>
                <w:rFonts w:ascii="宋体" w:hAnsiTheme="minorEastAsia" w:cstheme="minorEastAsia" w:hint="eastAsia"/>
                <w:kern w:val="0"/>
                <w:szCs w:val="21"/>
                <w:lang w:bidi="ar"/>
              </w:rPr>
              <w:t>9.0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米；不平衡电阻：≤</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外皮直径：</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0.3mm</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℃；包装：纸箱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轴包装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1500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音箱信号线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300</w:t>
            </w:r>
            <w:r>
              <w:rPr>
                <w:rFonts w:ascii="宋体" w:hAnsiTheme="minorEastAsia" w:cstheme="minorEastAsia" w:hint="eastAsia"/>
                <w:kern w:val="0"/>
                <w:szCs w:val="21"/>
                <w:lang w:bidi="ar"/>
              </w:rPr>
              <w:t>支音响线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360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话筒线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RVVP2*1</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750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会议安装调试费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D241BE">
            <w:pPr>
              <w:snapToGrid w:val="0"/>
              <w:spacing w:line="400" w:lineRule="exact"/>
              <w:jc w:val="left"/>
              <w:rPr>
                <w:rFonts w:asciiTheme="minorEastAsia" w:eastAsiaTheme="minorEastAsia" w:hAnsiTheme="minorEastAsia" w:cstheme="minorEastAsia"/>
                <w:szCs w:val="21"/>
              </w:rPr>
            </w:pPr>
          </w:p>
        </w:tc>
        <w:tc>
          <w:tcPr>
            <w:tcW w:w="8195" w:type="dxa"/>
            <w:gridSpan w:val="5"/>
            <w:tcBorders>
              <w:tl2br w:val="nil"/>
              <w:tr2bl w:val="nil"/>
            </w:tcBorders>
            <w:vAlign w:val="center"/>
          </w:tcPr>
          <w:p w:rsidR="00D241BE" w:rsidRDefault="006F2AE0">
            <w:pPr>
              <w:snapToGrid w:val="0"/>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3#7#12#</w:t>
            </w:r>
            <w:r>
              <w:rPr>
                <w:rFonts w:asciiTheme="minorEastAsia" w:eastAsiaTheme="minorEastAsia" w:hAnsiTheme="minorEastAsia" w:cstheme="minorEastAsia" w:hint="eastAsia"/>
                <w:b/>
                <w:bCs/>
                <w:kern w:val="0"/>
                <w:szCs w:val="21"/>
                <w:lang w:bidi="ar"/>
              </w:rPr>
              <w:t>楼零星综合布线</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六类非屏蔽数据模块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180</w:t>
            </w:r>
            <w:r>
              <w:rPr>
                <w:rFonts w:ascii="宋体" w:hAnsiTheme="minorEastAsia" w:cstheme="minorEastAsia" w:hint="eastAsia"/>
                <w:kern w:val="0"/>
                <w:szCs w:val="21"/>
                <w:lang w:bidi="ar"/>
              </w:rPr>
              <w:t>度六类</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非屏蔽模块插座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ISO/IEC 11801</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ANSI/TIA 568.2.D</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符合工程美学的现代设计；</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采用引线框技术，性能大大优于六类标准的要求；</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色码清晰，便于端接，兼容</w:t>
            </w:r>
            <w:r>
              <w:rPr>
                <w:rFonts w:ascii="宋体" w:hAnsiTheme="minorEastAsia" w:cstheme="minorEastAsia" w:hint="eastAsia"/>
                <w:kern w:val="0"/>
                <w:szCs w:val="21"/>
                <w:lang w:bidi="ar"/>
              </w:rPr>
              <w:t>T568A&amp;T568B</w:t>
            </w:r>
            <w:r>
              <w:rPr>
                <w:rFonts w:ascii="宋体" w:hAnsiTheme="minorEastAsia" w:cstheme="minorEastAsia" w:hint="eastAsia"/>
                <w:kern w:val="0"/>
                <w:szCs w:val="21"/>
                <w:lang w:bidi="ar"/>
              </w:rPr>
              <w:t>线序；</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锁扣灵活，易于模块嵌入面板和从面板上拆卸；</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可采用</w:t>
            </w:r>
            <w:r>
              <w:rPr>
                <w:rFonts w:ascii="宋体" w:hAnsiTheme="minorEastAsia" w:cstheme="minorEastAsia" w:hint="eastAsia"/>
                <w:kern w:val="0"/>
                <w:szCs w:val="21"/>
                <w:lang w:bidi="ar"/>
              </w:rPr>
              <w:t xml:space="preserve">110 </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.GigaPro</w:t>
            </w:r>
            <w:r>
              <w:rPr>
                <w:rFonts w:ascii="宋体" w:hAnsiTheme="minorEastAsia" w:cstheme="minorEastAsia" w:hint="eastAsia"/>
                <w:kern w:val="0"/>
                <w:szCs w:val="21"/>
                <w:lang w:bidi="ar"/>
              </w:rPr>
              <w:t>等端接工具进行端接；</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模块自带防尘门；</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带圆口设计的透明</w:t>
            </w:r>
            <w:r>
              <w:rPr>
                <w:rFonts w:ascii="宋体" w:hAnsiTheme="minorEastAsia" w:cstheme="minorEastAsia" w:hint="eastAsia"/>
                <w:kern w:val="0"/>
                <w:szCs w:val="21"/>
                <w:lang w:bidi="ar"/>
              </w:rPr>
              <w:t>IDC</w:t>
            </w:r>
            <w:r>
              <w:rPr>
                <w:rFonts w:ascii="宋体" w:hAnsiTheme="minorEastAsia" w:cstheme="minorEastAsia" w:hint="eastAsia"/>
                <w:kern w:val="0"/>
                <w:szCs w:val="21"/>
                <w:lang w:bidi="ar"/>
              </w:rPr>
              <w:t>防尘盖，有利于线缆固定；</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性能向下兼容五类</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超五类产品；</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电气特性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介电强度：</w:t>
            </w:r>
            <w:r>
              <w:rPr>
                <w:rFonts w:ascii="宋体" w:hAnsiTheme="minorEastAsia" w:cstheme="minorEastAsia" w:hint="eastAsia"/>
                <w:kern w:val="0"/>
                <w:szCs w:val="21"/>
                <w:lang w:bidi="ar"/>
              </w:rPr>
              <w:t>1000V 60HZ/1</w:t>
            </w:r>
            <w:r>
              <w:rPr>
                <w:rFonts w:ascii="宋体" w:hAnsiTheme="minorEastAsia" w:cstheme="minorEastAsia" w:hint="eastAsia"/>
                <w:kern w:val="0"/>
                <w:szCs w:val="21"/>
                <w:lang w:bidi="ar"/>
              </w:rPr>
              <w:t>分钟；</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额定电流：</w:t>
            </w:r>
            <w:r>
              <w:rPr>
                <w:rFonts w:ascii="宋体" w:hAnsiTheme="minorEastAsia" w:cstheme="minorEastAsia" w:hint="eastAsia"/>
                <w:kern w:val="0"/>
                <w:szCs w:val="21"/>
                <w:lang w:bidi="ar"/>
              </w:rPr>
              <w:t xml:space="preserve">1.5Amp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绝缘电阻：最小</w:t>
            </w:r>
            <w:r>
              <w:rPr>
                <w:rFonts w:ascii="宋体" w:hAnsiTheme="minorEastAsia" w:cstheme="minorEastAsia" w:hint="eastAsia"/>
                <w:kern w:val="0"/>
                <w:szCs w:val="21"/>
                <w:lang w:bidi="ar"/>
              </w:rPr>
              <w:t>200M</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接触阻抗：</w:t>
            </w:r>
            <w:r>
              <w:rPr>
                <w:rFonts w:ascii="宋体" w:hAnsiTheme="minorEastAsia" w:cstheme="minorEastAsia" w:hint="eastAsia"/>
                <w:kern w:val="0"/>
                <w:szCs w:val="21"/>
                <w:lang w:bidi="ar"/>
              </w:rPr>
              <w:t>1M</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温度范围：</w:t>
            </w:r>
            <w:r>
              <w:rPr>
                <w:rFonts w:ascii="宋体" w:hAnsiTheme="minorEastAsia" w:cstheme="minorEastAsia" w:hint="eastAsia"/>
                <w:kern w:val="0"/>
                <w:szCs w:val="21"/>
                <w:lang w:bidi="ar"/>
              </w:rPr>
              <w:t>-40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机械特性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模块连接器：</w:t>
            </w:r>
            <w:r>
              <w:rPr>
                <w:rFonts w:ascii="宋体" w:hAnsiTheme="minorEastAsia" w:cstheme="minorEastAsia" w:hint="eastAsia"/>
                <w:kern w:val="0"/>
                <w:szCs w:val="21"/>
                <w:lang w:bidi="ar"/>
              </w:rPr>
              <w:br/>
              <w:t>2.RJ45 8</w:t>
            </w:r>
            <w:r>
              <w:rPr>
                <w:rFonts w:ascii="宋体" w:hAnsiTheme="minorEastAsia" w:cstheme="minorEastAsia" w:hint="eastAsia"/>
                <w:kern w:val="0"/>
                <w:szCs w:val="21"/>
                <w:lang w:bidi="ar"/>
              </w:rPr>
              <w:t>针连接器：符合</w:t>
            </w:r>
            <w:r>
              <w:rPr>
                <w:rFonts w:ascii="宋体" w:hAnsiTheme="minorEastAsia" w:cstheme="minorEastAsia" w:hint="eastAsia"/>
                <w:kern w:val="0"/>
                <w:szCs w:val="21"/>
                <w:lang w:bidi="ar"/>
              </w:rPr>
              <w:t>FC</w:t>
            </w:r>
            <w:r>
              <w:rPr>
                <w:rFonts w:ascii="宋体" w:hAnsiTheme="minorEastAsia" w:cstheme="minorEastAsia" w:hint="eastAsia"/>
                <w:kern w:val="0"/>
                <w:szCs w:val="21"/>
                <w:lang w:bidi="ar"/>
              </w:rPr>
              <w:t>C68</w:t>
            </w:r>
            <w:r>
              <w:rPr>
                <w:rFonts w:ascii="宋体" w:hAnsiTheme="minorEastAsia" w:cstheme="minorEastAsia" w:hint="eastAsia"/>
                <w:kern w:val="0"/>
                <w:szCs w:val="21"/>
                <w:lang w:bidi="ar"/>
              </w:rPr>
              <w:t>部分，</w:t>
            </w:r>
            <w:r>
              <w:rPr>
                <w:rFonts w:ascii="宋体" w:hAnsiTheme="minorEastAsia" w:cstheme="minorEastAsia" w:hint="eastAsia"/>
                <w:kern w:val="0"/>
                <w:szCs w:val="21"/>
                <w:lang w:bidi="ar"/>
              </w:rPr>
              <w:t>F</w:t>
            </w:r>
            <w:r>
              <w:rPr>
                <w:rFonts w:ascii="宋体" w:hAnsiTheme="minorEastAsia" w:cstheme="minorEastAsia" w:hint="eastAsia"/>
                <w:kern w:val="0"/>
                <w:szCs w:val="21"/>
                <w:lang w:bidi="ar"/>
              </w:rPr>
              <w:t>子部分及</w:t>
            </w:r>
            <w:r>
              <w:rPr>
                <w:rFonts w:ascii="宋体" w:hAnsiTheme="minorEastAsia" w:cstheme="minorEastAsia" w:hint="eastAsia"/>
                <w:kern w:val="0"/>
                <w:szCs w:val="21"/>
                <w:lang w:bidi="ar"/>
              </w:rPr>
              <w:lastRenderedPageBreak/>
              <w:t>IEC-60603-7</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材料：磷青铜</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μ</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镀镍层</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μ</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镀金层</w:t>
            </w:r>
            <w:r>
              <w:rPr>
                <w:rFonts w:ascii="宋体" w:hAnsiTheme="minorEastAsia" w:cstheme="minorEastAsia" w:hint="eastAsia"/>
                <w:kern w:val="0"/>
                <w:szCs w:val="21"/>
                <w:lang w:bidi="ar"/>
              </w:rPr>
              <w:br/>
              <w:t>4.IDC</w:t>
            </w:r>
            <w:r>
              <w:rPr>
                <w:rFonts w:ascii="宋体" w:hAnsiTheme="minorEastAsia" w:cstheme="minorEastAsia" w:hint="eastAsia"/>
                <w:kern w:val="0"/>
                <w:szCs w:val="21"/>
                <w:lang w:bidi="ar"/>
              </w:rPr>
              <w:t>连接器：</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可卡接</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t>规格导体</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导体绝缘层直径：</w:t>
            </w:r>
            <w:r>
              <w:rPr>
                <w:rFonts w:ascii="宋体" w:hAnsiTheme="minorEastAsia" w:cstheme="minorEastAsia" w:hint="eastAsia"/>
                <w:kern w:val="0"/>
                <w:szCs w:val="21"/>
                <w:lang w:bidi="ar"/>
              </w:rPr>
              <w:t>0.70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1.40mm</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材料：镀镍磷青铜</w:t>
            </w:r>
            <w:r>
              <w:rPr>
                <w:rFonts w:ascii="宋体" w:hAnsiTheme="minorEastAsia" w:cstheme="minorEastAsia" w:hint="eastAsia"/>
                <w:kern w:val="0"/>
                <w:szCs w:val="21"/>
                <w:lang w:bidi="ar"/>
              </w:rPr>
              <w:br/>
              <w:t>1.IDC</w:t>
            </w:r>
            <w:r>
              <w:rPr>
                <w:rFonts w:ascii="宋体" w:hAnsiTheme="minorEastAsia" w:cstheme="minorEastAsia" w:hint="eastAsia"/>
                <w:kern w:val="0"/>
                <w:szCs w:val="21"/>
                <w:lang w:bidi="ar"/>
              </w:rPr>
              <w:t>主体和覆盖材料：塑料</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耐用性：可插拔</w:t>
            </w:r>
            <w:r>
              <w:rPr>
                <w:rFonts w:ascii="宋体" w:hAnsiTheme="minorEastAsia" w:cstheme="minorEastAsia" w:hint="eastAsia"/>
                <w:kern w:val="0"/>
                <w:szCs w:val="21"/>
                <w:lang w:bidi="ar"/>
              </w:rPr>
              <w:t>1500</w:t>
            </w:r>
            <w:r>
              <w:rPr>
                <w:rFonts w:ascii="宋体" w:hAnsiTheme="minorEastAsia" w:cstheme="minorEastAsia" w:hint="eastAsia"/>
                <w:kern w:val="0"/>
                <w:szCs w:val="21"/>
                <w:lang w:bidi="ar"/>
              </w:rPr>
              <w:t>次以上，端接</w:t>
            </w:r>
            <w:r>
              <w:rPr>
                <w:rFonts w:ascii="宋体" w:hAnsiTheme="minorEastAsia" w:cstheme="minorEastAsia" w:hint="eastAsia"/>
                <w:kern w:val="0"/>
                <w:szCs w:val="21"/>
                <w:lang w:bidi="ar"/>
              </w:rPr>
              <w:t>300</w:t>
            </w:r>
            <w:r>
              <w:rPr>
                <w:rFonts w:ascii="宋体" w:hAnsiTheme="minorEastAsia" w:cstheme="minorEastAsia" w:hint="eastAsia"/>
                <w:kern w:val="0"/>
                <w:szCs w:val="21"/>
                <w:lang w:bidi="ar"/>
              </w:rPr>
              <w:t>次以上</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99</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双口网络面板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86</w:t>
            </w:r>
            <w:r>
              <w:rPr>
                <w:rFonts w:ascii="宋体" w:hAnsiTheme="minorEastAsia" w:cstheme="minorEastAsia" w:hint="eastAsia"/>
                <w:kern w:val="0"/>
                <w:szCs w:val="21"/>
                <w:lang w:bidi="ar"/>
              </w:rPr>
              <w:t>免工具快速拆卸双口面板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w:t>
            </w:r>
            <w:r>
              <w:rPr>
                <w:rFonts w:ascii="宋体" w:hAnsiTheme="minorEastAsia" w:cstheme="minorEastAsia" w:hint="eastAsia"/>
                <w:kern w:val="0"/>
                <w:szCs w:val="21"/>
                <w:lang w:bidi="ar"/>
              </w:rPr>
              <w:t>有防尘滑门用以保护模块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遮蔽灰尘和污物进入。背面使用交叉加强筋使面部安装后更平整，且具有防尘门半透明防误插功能。</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面板采用快速拆卸设计，面板盖板从下方轻按即可打开，使用方便快捷。</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面板上带二维码图标，配合手机客户端二维码软件使用，扫描二维码后，显示该点位的相关信息以及整条链路上的配线架和交换机的相关信息。</w:t>
            </w:r>
            <w:r>
              <w:rPr>
                <w:rFonts w:ascii="宋体" w:hAnsiTheme="minorEastAsia" w:cstheme="minorEastAsia" w:hint="eastAsia"/>
                <w:kern w:val="0"/>
                <w:szCs w:val="21"/>
                <w:lang w:bidi="ar"/>
              </w:rPr>
              <w:br/>
              <w:t>3.86</w:t>
            </w:r>
            <w:r>
              <w:rPr>
                <w:rFonts w:ascii="宋体" w:hAnsiTheme="minorEastAsia" w:cstheme="minorEastAsia" w:hint="eastAsia"/>
                <w:kern w:val="0"/>
                <w:szCs w:val="21"/>
                <w:lang w:bidi="ar"/>
              </w:rPr>
              <w:t>型面板，可以垂直安装信息模块，带防尘盖，带电话电脑标记，带有透明标识系统，标识条为翻转结构，以方便更换标识条，面板与标准</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模块插座配套；</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所有塑料材料采用</w:t>
            </w:r>
            <w:r>
              <w:rPr>
                <w:rFonts w:ascii="宋体" w:hAnsiTheme="minorEastAsia" w:cstheme="minorEastAsia" w:hint="eastAsia"/>
                <w:kern w:val="0"/>
                <w:szCs w:val="21"/>
                <w:lang w:bidi="ar"/>
              </w:rPr>
              <w:t>ABS</w:t>
            </w:r>
            <w:r>
              <w:rPr>
                <w:rFonts w:ascii="宋体" w:hAnsiTheme="minorEastAsia" w:cstheme="minorEastAsia" w:hint="eastAsia"/>
                <w:kern w:val="0"/>
                <w:szCs w:val="21"/>
                <w:lang w:bidi="ar"/>
              </w:rPr>
              <w:t>材质耐</w:t>
            </w:r>
            <w:r>
              <w:rPr>
                <w:rFonts w:ascii="宋体" w:hAnsiTheme="minorEastAsia" w:cstheme="minorEastAsia" w:hint="eastAsia"/>
                <w:kern w:val="0"/>
                <w:szCs w:val="21"/>
                <w:lang w:bidi="ar"/>
              </w:rPr>
              <w:t>腐塑料；</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颜色：乳白色，抗老化，永不变色。</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三口网络面板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86</w:t>
            </w:r>
            <w:r>
              <w:rPr>
                <w:rFonts w:ascii="宋体" w:hAnsiTheme="minorEastAsia" w:cstheme="minorEastAsia" w:hint="eastAsia"/>
                <w:kern w:val="0"/>
                <w:szCs w:val="21"/>
                <w:lang w:bidi="ar"/>
              </w:rPr>
              <w:t>免工具快速拆卸四口面板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遮蔽灰尘和污物进入。背面使用交</w:t>
            </w:r>
            <w:r>
              <w:rPr>
                <w:rFonts w:ascii="宋体" w:hAnsiTheme="minorEastAsia" w:cstheme="minorEastAsia" w:hint="eastAsia"/>
                <w:kern w:val="0"/>
                <w:szCs w:val="21"/>
                <w:lang w:bidi="ar"/>
              </w:rPr>
              <w:lastRenderedPageBreak/>
              <w:t>叉加强筋使面部安装后更平整，且具有防尘门半透明防误插功能。</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面板采用快速拆卸设计，面板盖板从下方轻按即可打开，使用方便快捷。</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面板上带二维码图标，配合手机客户端二维码软件使用，扫描二维码后，显示该点位的相关信息以及整条链路上的配线架和交换机的相关信息。</w:t>
            </w:r>
            <w:r>
              <w:rPr>
                <w:rFonts w:ascii="宋体" w:hAnsiTheme="minorEastAsia" w:cstheme="minorEastAsia" w:hint="eastAsia"/>
                <w:kern w:val="0"/>
                <w:szCs w:val="21"/>
                <w:lang w:bidi="ar"/>
              </w:rPr>
              <w:br/>
              <w:t>3.86</w:t>
            </w:r>
            <w:r>
              <w:rPr>
                <w:rFonts w:ascii="宋体" w:hAnsiTheme="minorEastAsia" w:cstheme="minorEastAsia" w:hint="eastAsia"/>
                <w:kern w:val="0"/>
                <w:szCs w:val="21"/>
                <w:lang w:bidi="ar"/>
              </w:rPr>
              <w:t>型面板，可以垂直安装信息模块，带防尘盖，带电话电脑标记，带有透明标识系统，标识条为翻转结构，以方便更换标识条，面板与标准</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模块插座配套；</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所有塑料材料采用</w:t>
            </w:r>
            <w:r>
              <w:rPr>
                <w:rFonts w:ascii="宋体" w:hAnsiTheme="minorEastAsia" w:cstheme="minorEastAsia" w:hint="eastAsia"/>
                <w:kern w:val="0"/>
                <w:szCs w:val="21"/>
                <w:lang w:bidi="ar"/>
              </w:rPr>
              <w:t>ABS</w:t>
            </w:r>
            <w:r>
              <w:rPr>
                <w:rFonts w:ascii="宋体" w:hAnsiTheme="minorEastAsia" w:cstheme="minorEastAsia" w:hint="eastAsia"/>
                <w:kern w:val="0"/>
                <w:szCs w:val="21"/>
                <w:lang w:bidi="ar"/>
              </w:rPr>
              <w:t>材质耐腐塑料；</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颜色：乳白色，抗老化，永不变色。</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95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两位信息地插</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口地插</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应用于工作区布线子系统，提供迅速而经济的现场安装方式，可以水平安装在各种地板上或</w:t>
            </w:r>
            <w:r>
              <w:rPr>
                <w:rFonts w:ascii="宋体" w:hAnsiTheme="minorEastAsia" w:cstheme="minorEastAsia" w:hint="eastAsia"/>
                <w:kern w:val="0"/>
                <w:szCs w:val="21"/>
                <w:lang w:bidi="ar"/>
              </w:rPr>
              <w:t>桌面上，尤其在大开间的房间，如会议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机房</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开放式办公室等场所。通过转接板可按数据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语音等模块。铜材质，材料坚固一体成型具有防渗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防尘构造。符合</w:t>
            </w:r>
            <w:r>
              <w:rPr>
                <w:rFonts w:ascii="宋体" w:hAnsiTheme="minorEastAsia" w:cstheme="minorEastAsia" w:hint="eastAsia"/>
                <w:kern w:val="0"/>
                <w:szCs w:val="21"/>
                <w:lang w:bidi="ar"/>
              </w:rPr>
              <w:t>UL</w:t>
            </w:r>
            <w:r>
              <w:rPr>
                <w:rFonts w:ascii="宋体" w:hAnsiTheme="minorEastAsia" w:cstheme="minorEastAsia" w:hint="eastAsia"/>
                <w:kern w:val="0"/>
                <w:szCs w:val="21"/>
                <w:lang w:bidi="ar"/>
              </w:rPr>
              <w:t>认证标准</w:t>
            </w:r>
            <w:r>
              <w:rPr>
                <w:rFonts w:ascii="宋体" w:hAnsiTheme="minorEastAsia" w:cstheme="minorEastAsia" w:hint="eastAsia"/>
                <w:kern w:val="0"/>
                <w:szCs w:val="21"/>
                <w:lang w:bidi="ar"/>
              </w:rPr>
              <w:t>.FCC Part67</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外型尺寸符合国家标准；</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嵌入式面框，安装方便；防渗构造，嵌入式面框</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根据需求打开方式分别设计了弹起式与开启式；</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在非使用状态下其盖板面与地面齐平，不影响通行和清扫；</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通用接入方式，使用更方便。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六类非屏蔽双绞线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规格：六类非屏蔽低烟无卤双绞线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采用规格</w:t>
            </w:r>
            <w:r>
              <w:rPr>
                <w:rFonts w:ascii="宋体" w:hAnsiTheme="minorEastAsia" w:cstheme="minorEastAsia" w:hint="eastAsia"/>
                <w:kern w:val="0"/>
                <w:szCs w:val="21"/>
                <w:lang w:bidi="ar"/>
              </w:rPr>
              <w:t>23AWG</w:t>
            </w:r>
            <w:r>
              <w:rPr>
                <w:rFonts w:ascii="宋体" w:hAnsiTheme="minorEastAsia" w:cstheme="minorEastAsia" w:hint="eastAsia"/>
                <w:kern w:val="0"/>
                <w:szCs w:val="21"/>
                <w:lang w:bidi="ar"/>
              </w:rPr>
              <w:t>的单芯裸铜为导体，聚乙烯类高分子材料为绝缘体，外皮材料采用阻燃型高分子材料，颜色为水绿色；电缆中心十字架隔离保证</w:t>
            </w:r>
            <w:r>
              <w:rPr>
                <w:rFonts w:ascii="宋体" w:hAnsiTheme="minorEastAsia" w:cstheme="minorEastAsia" w:hint="eastAsia"/>
                <w:kern w:val="0"/>
                <w:szCs w:val="21"/>
                <w:lang w:bidi="ar"/>
              </w:rPr>
              <w:t>NEXT</w:t>
            </w:r>
            <w:r>
              <w:rPr>
                <w:rFonts w:ascii="宋体" w:hAnsiTheme="minorEastAsia" w:cstheme="minorEastAsia" w:hint="eastAsia"/>
                <w:kern w:val="0"/>
                <w:szCs w:val="21"/>
                <w:lang w:bidi="ar"/>
              </w:rPr>
              <w:t>性能</w:t>
            </w:r>
            <w:r>
              <w:rPr>
                <w:rFonts w:ascii="宋体" w:hAnsiTheme="minorEastAsia" w:cstheme="minorEastAsia" w:hint="eastAsia"/>
                <w:kern w:val="0"/>
                <w:szCs w:val="21"/>
                <w:lang w:bidi="ar"/>
              </w:rPr>
              <w:lastRenderedPageBreak/>
              <w:t>和合理施工弯曲半径。</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；最大直流电阻：</w:t>
            </w:r>
            <w:r>
              <w:rPr>
                <w:rFonts w:ascii="宋体" w:hAnsiTheme="minorEastAsia" w:cstheme="minorEastAsia" w:hint="eastAsia"/>
                <w:kern w:val="0"/>
                <w:szCs w:val="21"/>
                <w:lang w:bidi="ar"/>
              </w:rPr>
              <w:t>9.0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米；不平衡电阻：≤</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外皮直径：</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0.3mm</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℃；包装：纸箱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轴包装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4950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六类非屏蔽跳线（</w:t>
            </w:r>
            <w:r>
              <w:rPr>
                <w:rFonts w:ascii="宋体" w:hAnsiTheme="minorEastAsia" w:cstheme="minorEastAsia" w:hint="eastAsia"/>
                <w:kern w:val="0"/>
                <w:szCs w:val="21"/>
                <w:lang w:bidi="ar"/>
              </w:rPr>
              <w:t>5m)</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米六类非屏蔽网络跳线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标准软跳线采用多股线芯设计生产而成；</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性能超越</w:t>
            </w:r>
            <w:r>
              <w:rPr>
                <w:rFonts w:ascii="宋体" w:hAnsiTheme="minorEastAsia" w:cstheme="minorEastAsia" w:hint="eastAsia"/>
                <w:kern w:val="0"/>
                <w:szCs w:val="21"/>
                <w:lang w:bidi="ar"/>
              </w:rPr>
              <w:t>ISO/IEC 11801</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ANSI/TIA 568.2.D</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特别设计的</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接头，确保优异性能；</w:t>
            </w:r>
            <w:r>
              <w:rPr>
                <w:rFonts w:ascii="宋体" w:hAnsiTheme="minorEastAsia" w:cstheme="minorEastAsia" w:hint="eastAsia"/>
                <w:kern w:val="0"/>
                <w:szCs w:val="21"/>
                <w:lang w:bidi="ar"/>
              </w:rPr>
              <w:br/>
              <w:t>4.RJ45</w:t>
            </w:r>
            <w:r>
              <w:rPr>
                <w:rFonts w:ascii="宋体" w:hAnsiTheme="minorEastAsia" w:cstheme="minorEastAsia" w:hint="eastAsia"/>
                <w:kern w:val="0"/>
                <w:szCs w:val="21"/>
                <w:lang w:bidi="ar"/>
              </w:rPr>
              <w:t>头</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护套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线缆一体化，确保多次插拔；</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可用在工作区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设备</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配线间等部分；</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支持千兆网络应用；</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导线间有</w:t>
            </w:r>
            <w:r>
              <w:rPr>
                <w:rFonts w:ascii="宋体" w:hAnsiTheme="minorEastAsia" w:cstheme="minorEastAsia" w:hint="eastAsia"/>
                <w:kern w:val="0"/>
                <w:szCs w:val="21"/>
                <w:lang w:bidi="ar"/>
              </w:rPr>
              <w:t>PE</w:t>
            </w:r>
            <w:r>
              <w:rPr>
                <w:rFonts w:ascii="宋体" w:hAnsiTheme="minorEastAsia" w:cstheme="minorEastAsia" w:hint="eastAsia"/>
                <w:kern w:val="0"/>
                <w:szCs w:val="21"/>
                <w:lang w:bidi="ar"/>
              </w:rPr>
              <w:t>绝缘层；</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外护套为</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绝缘材料；</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可以向下与</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类和超</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类产品兼容。</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99</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对大对数电缆</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规格：室内三类</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对大对数线缆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线对非屏蔽双绞线，采用单芯裸铜，导体规格为</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t>，每芯带有彩色护套，聚乙烯类高分子材料为绝缘体，外皮材料采用阻燃型热塑材料，使得线缆更好地实现语音系统信道传输。</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电气特性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直流电阻，</w:t>
            </w:r>
            <w:r>
              <w:rPr>
                <w:rFonts w:ascii="宋体" w:hAnsiTheme="minorEastAsia" w:cstheme="minorEastAsia" w:hint="eastAsia"/>
                <w:kern w:val="0"/>
                <w:szCs w:val="21"/>
                <w:lang w:bidi="ar"/>
              </w:rPr>
              <w:t>Max</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8.83</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 xml:space="preserve"> / </w:t>
            </w:r>
            <w:r>
              <w:rPr>
                <w:rFonts w:ascii="宋体" w:hAnsiTheme="minorEastAsia" w:cstheme="minorEastAsia" w:hint="eastAsia"/>
                <w:kern w:val="0"/>
                <w:szCs w:val="21"/>
                <w:lang w:bidi="ar"/>
              </w:rPr>
              <w:t>每</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线对不平衡直流电阻，</w:t>
            </w:r>
            <w:r>
              <w:rPr>
                <w:rFonts w:ascii="宋体" w:hAnsiTheme="minorEastAsia" w:cstheme="minorEastAsia" w:hint="eastAsia"/>
                <w:kern w:val="0"/>
                <w:szCs w:val="21"/>
                <w:lang w:bidi="ar"/>
              </w:rPr>
              <w:t>Max</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4.</w:t>
            </w:r>
            <w:r>
              <w:rPr>
                <w:rFonts w:ascii="宋体" w:hAnsiTheme="minorEastAsia" w:cstheme="minorEastAsia" w:hint="eastAsia"/>
                <w:kern w:val="0"/>
                <w:szCs w:val="21"/>
                <w:lang w:bidi="ar"/>
              </w:rPr>
              <w:t>最大电容：</w:t>
            </w:r>
            <w:r>
              <w:rPr>
                <w:rFonts w:ascii="宋体" w:hAnsiTheme="minorEastAsia" w:cstheme="minorEastAsia" w:hint="eastAsia"/>
                <w:kern w:val="0"/>
                <w:szCs w:val="21"/>
                <w:lang w:bidi="ar"/>
              </w:rPr>
              <w:t>53.6</w:t>
            </w:r>
            <w:r>
              <w:rPr>
                <w:rFonts w:ascii="宋体" w:hAnsiTheme="minorEastAsia" w:cstheme="minorEastAsia" w:hint="eastAsia"/>
                <w:kern w:val="0"/>
                <w:szCs w:val="21"/>
                <w:lang w:bidi="ar"/>
              </w:rPr>
              <w:t>nF/100m</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传播时延差：≤</w:t>
            </w:r>
            <w:r>
              <w:rPr>
                <w:rFonts w:ascii="宋体" w:hAnsiTheme="minorEastAsia" w:cstheme="minorEastAsia" w:hint="eastAsia"/>
                <w:kern w:val="0"/>
                <w:szCs w:val="21"/>
                <w:lang w:bidi="ar"/>
              </w:rPr>
              <w:t>45 ns /100</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传播时延：≤</w:t>
            </w:r>
            <w:r>
              <w:rPr>
                <w:rFonts w:ascii="宋体" w:hAnsiTheme="minorEastAsia" w:cstheme="minorEastAsia" w:hint="eastAsia"/>
                <w:kern w:val="0"/>
                <w:szCs w:val="21"/>
                <w:lang w:bidi="ar"/>
              </w:rPr>
              <w:t>555 ns /100</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物理特性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导体直径：</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69.0(25PR)</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最小弯曲半径：</w:t>
            </w:r>
            <w:r>
              <w:rPr>
                <w:rFonts w:ascii="宋体" w:hAnsiTheme="minorEastAsia" w:cstheme="minorEastAsia" w:hint="eastAsia"/>
                <w:kern w:val="0"/>
                <w:szCs w:val="21"/>
                <w:lang w:bidi="ar"/>
              </w:rPr>
              <w:t>O.D. X 6~8</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最大张力</w:t>
            </w:r>
            <w:r>
              <w:rPr>
                <w:rFonts w:ascii="宋体" w:hAnsiTheme="minorEastAsia" w:cstheme="minorEastAsia" w:hint="eastAsia"/>
                <w:kern w:val="0"/>
                <w:szCs w:val="21"/>
                <w:lang w:bidi="ar"/>
              </w:rPr>
              <w:t>(kg)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2.5Kg/</w:t>
            </w:r>
            <w:r>
              <w:rPr>
                <w:rFonts w:ascii="宋体" w:hAnsiTheme="minorEastAsia" w:cstheme="minorEastAsia" w:hint="eastAsia"/>
                <w:kern w:val="0"/>
                <w:szCs w:val="21"/>
                <w:lang w:bidi="ar"/>
              </w:rPr>
              <w:t>线对</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绝缘层：高密度聚乙烯</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外护套：</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-25~75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包装：轴包装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口安装板（含模块）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口六类模块化兼容型网络配线架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 xml:space="preserve">1.24 </w:t>
            </w:r>
            <w:r>
              <w:rPr>
                <w:rFonts w:ascii="宋体" w:hAnsiTheme="minorEastAsia" w:cstheme="minorEastAsia" w:hint="eastAsia"/>
                <w:kern w:val="0"/>
                <w:szCs w:val="21"/>
                <w:lang w:bidi="ar"/>
              </w:rPr>
              <w:t>口模块化兼容型网络配线架符合</w:t>
            </w:r>
            <w:r>
              <w:rPr>
                <w:rFonts w:ascii="宋体" w:hAnsiTheme="minorEastAsia" w:cstheme="minorEastAsia" w:hint="eastAsia"/>
                <w:kern w:val="0"/>
                <w:szCs w:val="21"/>
                <w:lang w:bidi="ar"/>
              </w:rPr>
              <w:t xml:space="preserve"> ISO/IEC 11801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TIA/EIA-568 </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内置螺丝设计，配线架能直接安装在</w:t>
            </w:r>
            <w:r>
              <w:rPr>
                <w:rFonts w:ascii="宋体" w:hAnsiTheme="minorEastAsia" w:cstheme="minorEastAsia" w:hint="eastAsia"/>
                <w:kern w:val="0"/>
                <w:szCs w:val="21"/>
                <w:lang w:bidi="ar"/>
              </w:rPr>
              <w:t xml:space="preserve"> 19 </w:t>
            </w:r>
            <w:r>
              <w:rPr>
                <w:rFonts w:ascii="宋体" w:hAnsiTheme="minorEastAsia" w:cstheme="minorEastAsia" w:hint="eastAsia"/>
                <w:kern w:val="0"/>
                <w:szCs w:val="21"/>
                <w:lang w:bidi="ar"/>
              </w:rPr>
              <w:t>英寸标准机架或机柜上，后面带背面理线盘，配有加厚型后理线支架，支架上设置</w:t>
            </w:r>
            <w:r>
              <w:rPr>
                <w:rFonts w:ascii="宋体" w:hAnsiTheme="minorEastAsia" w:cstheme="minorEastAsia" w:hint="eastAsia"/>
                <w:kern w:val="0"/>
                <w:szCs w:val="21"/>
                <w:lang w:bidi="ar"/>
              </w:rPr>
              <w:t xml:space="preserve"> 24 </w:t>
            </w:r>
            <w:r>
              <w:rPr>
                <w:rFonts w:ascii="宋体" w:hAnsiTheme="minorEastAsia" w:cstheme="minorEastAsia" w:hint="eastAsia"/>
                <w:kern w:val="0"/>
                <w:szCs w:val="21"/>
                <w:lang w:bidi="ar"/>
              </w:rPr>
              <w:t>个线缆自动捆扎装置，能调节捆扎力度，保证弯曲半径和避免线缆挤压；</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采用高密度的模块设计，自由选择卡入不同颜色模块以作色码管理；</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配线架</w:t>
            </w:r>
            <w:r>
              <w:rPr>
                <w:rFonts w:ascii="宋体" w:hAnsiTheme="minorEastAsia" w:cstheme="minorEastAsia" w:hint="eastAsia"/>
                <w:kern w:val="0"/>
                <w:szCs w:val="21"/>
                <w:lang w:bidi="ar"/>
              </w:rPr>
              <w:t xml:space="preserve"> 24 </w:t>
            </w:r>
            <w:r>
              <w:rPr>
                <w:rFonts w:ascii="宋体" w:hAnsiTheme="minorEastAsia" w:cstheme="minorEastAsia" w:hint="eastAsia"/>
                <w:kern w:val="0"/>
                <w:szCs w:val="21"/>
                <w:lang w:bidi="ar"/>
              </w:rPr>
              <w:t>个端口带有透明标识系统，较大的端口编码标识易于快速识别插座；</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手机客户端二维码软件通过扫描配线架标识区的二维码，可显示该设备的相关信息和设备端口点位的相关信息和连接信息，便于现场维护人员快速定位</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查找相关点位信息，提高工作效率。</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条</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理线架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规格：网络理线架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理线架现代美观大方；</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配合网络配线架使用；</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两者风格相得益彰</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统一和谐</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4.1U</w:t>
            </w:r>
            <w:r>
              <w:rPr>
                <w:rFonts w:ascii="宋体" w:hAnsiTheme="minorEastAsia" w:cstheme="minorEastAsia" w:hint="eastAsia"/>
                <w:kern w:val="0"/>
                <w:szCs w:val="21"/>
                <w:lang w:bidi="ar"/>
              </w:rPr>
              <w:t>高度，</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应用于配线架和网络设备之间的跳线管理；</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建议每两个</w:t>
            </w:r>
            <w:r>
              <w:rPr>
                <w:rFonts w:ascii="宋体" w:hAnsiTheme="minorEastAsia" w:cstheme="minorEastAsia" w:hint="eastAsia"/>
                <w:kern w:val="0"/>
                <w:szCs w:val="21"/>
                <w:lang w:bidi="ar"/>
              </w:rPr>
              <w:t>1U</w:t>
            </w:r>
            <w:r>
              <w:rPr>
                <w:rFonts w:ascii="宋体" w:hAnsiTheme="minorEastAsia" w:cstheme="minorEastAsia" w:hint="eastAsia"/>
                <w:kern w:val="0"/>
                <w:szCs w:val="21"/>
                <w:lang w:bidi="ar"/>
              </w:rPr>
              <w:t>配线架或</w:t>
            </w:r>
            <w:r>
              <w:rPr>
                <w:rFonts w:ascii="宋体" w:hAnsiTheme="minorEastAsia" w:cstheme="minorEastAsia" w:hint="eastAsia"/>
                <w:kern w:val="0"/>
                <w:szCs w:val="21"/>
                <w:lang w:bidi="ar"/>
              </w:rPr>
              <w:t>1U</w:t>
            </w:r>
            <w:r>
              <w:rPr>
                <w:rFonts w:ascii="宋体" w:hAnsiTheme="minorEastAsia" w:cstheme="minorEastAsia" w:hint="eastAsia"/>
                <w:kern w:val="0"/>
                <w:szCs w:val="21"/>
                <w:lang w:bidi="ar"/>
              </w:rPr>
              <w:t>网络设备之间安装；</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独特的夹接方式，可简单快速安装到机柜或机架中</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理线架采用</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材质；</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最多可安装管理多达五十条跳线；</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跳线安装拆卸简单方便；</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更深设计的理线环，可确保线缆弯曲半径；</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盖板可以上下双向翻盖，也可以取下盖板，使用灵活方便。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条</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六类数据跳线</w:t>
            </w:r>
            <w:r>
              <w:rPr>
                <w:rFonts w:ascii="宋体" w:hAnsiTheme="minorEastAsia" w:cstheme="minorEastAsia" w:hint="eastAsia"/>
                <w:kern w:val="0"/>
                <w:szCs w:val="21"/>
                <w:lang w:bidi="ar"/>
              </w:rPr>
              <w:t>(3m)</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米六类非屏蔽网络跳线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标准软跳线采用多股线芯设计生产而成；</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性能超越</w:t>
            </w:r>
            <w:r>
              <w:rPr>
                <w:rFonts w:ascii="宋体" w:hAnsiTheme="minorEastAsia" w:cstheme="minorEastAsia" w:hint="eastAsia"/>
                <w:kern w:val="0"/>
                <w:szCs w:val="21"/>
                <w:lang w:bidi="ar"/>
              </w:rPr>
              <w:t>ISO/IEC 11801</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ANSI/TIA 568.2.D</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特别设计的</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接头，确保优异性能；</w:t>
            </w:r>
            <w:r>
              <w:rPr>
                <w:rFonts w:ascii="宋体" w:hAnsiTheme="minorEastAsia" w:cstheme="minorEastAsia" w:hint="eastAsia"/>
                <w:kern w:val="0"/>
                <w:szCs w:val="21"/>
                <w:lang w:bidi="ar"/>
              </w:rPr>
              <w:br/>
              <w:t>4.RJ45</w:t>
            </w:r>
            <w:r>
              <w:rPr>
                <w:rFonts w:ascii="宋体" w:hAnsiTheme="minorEastAsia" w:cstheme="minorEastAsia" w:hint="eastAsia"/>
                <w:kern w:val="0"/>
                <w:szCs w:val="21"/>
                <w:lang w:bidi="ar"/>
              </w:rPr>
              <w:t>头</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护套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线缆一体化，确保多次插拔；</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多种颜色可供选择，充分满足综合布线系统色彩管理思想；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可用在工作区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设备</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配线间等部分；</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支持千兆网络应用；</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导线间有</w:t>
            </w:r>
            <w:r>
              <w:rPr>
                <w:rFonts w:ascii="宋体" w:hAnsiTheme="minorEastAsia" w:cstheme="minorEastAsia" w:hint="eastAsia"/>
                <w:kern w:val="0"/>
                <w:szCs w:val="21"/>
                <w:lang w:bidi="ar"/>
              </w:rPr>
              <w:t>PE</w:t>
            </w:r>
            <w:r>
              <w:rPr>
                <w:rFonts w:ascii="宋体" w:hAnsiTheme="minorEastAsia" w:cstheme="minorEastAsia" w:hint="eastAsia"/>
                <w:kern w:val="0"/>
                <w:szCs w:val="21"/>
                <w:lang w:bidi="ar"/>
              </w:rPr>
              <w:t>绝缘层；</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外护套为</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绝缘材料；</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可以向下与</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类和超</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类产品兼容。</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语音配线架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对机架式配线架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1.110</w:t>
            </w:r>
            <w:r>
              <w:rPr>
                <w:rFonts w:ascii="宋体" w:hAnsiTheme="minorEastAsia" w:cstheme="minorEastAsia" w:hint="eastAsia"/>
                <w:kern w:val="0"/>
                <w:szCs w:val="21"/>
                <w:lang w:bidi="ar"/>
              </w:rPr>
              <w:t>型配线架分为有无腿型和有腿型；</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无腿型适合安装在机柜</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机架中；</w:t>
            </w:r>
            <w:r>
              <w:rPr>
                <w:rFonts w:ascii="宋体" w:hAnsiTheme="minorEastAsia" w:cstheme="minorEastAsia" w:hint="eastAsia"/>
                <w:kern w:val="0"/>
                <w:szCs w:val="21"/>
                <w:lang w:bidi="ar"/>
              </w:rPr>
              <w:br/>
              <w:t>3.110</w:t>
            </w:r>
            <w:r>
              <w:rPr>
                <w:rFonts w:ascii="宋体" w:hAnsiTheme="minorEastAsia" w:cstheme="minorEastAsia" w:hint="eastAsia"/>
                <w:kern w:val="0"/>
                <w:szCs w:val="21"/>
                <w:lang w:bidi="ar"/>
              </w:rPr>
              <w:t>型配线架分</w:t>
            </w:r>
            <w:r>
              <w:rPr>
                <w:rFonts w:ascii="宋体" w:hAnsiTheme="minorEastAsia" w:cstheme="minorEastAsia" w:hint="eastAsia"/>
                <w:kern w:val="0"/>
                <w:szCs w:val="21"/>
                <w:lang w:bidi="ar"/>
              </w:rPr>
              <w:t>50.100</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200</w:t>
            </w:r>
            <w:r>
              <w:rPr>
                <w:rFonts w:ascii="宋体" w:hAnsiTheme="minorEastAsia" w:cstheme="minorEastAsia" w:hint="eastAsia"/>
                <w:kern w:val="0"/>
                <w:szCs w:val="21"/>
                <w:lang w:bidi="ar"/>
              </w:rPr>
              <w:t>对多种规格；</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4.110</w:t>
            </w:r>
            <w:r>
              <w:rPr>
                <w:rFonts w:ascii="宋体" w:hAnsiTheme="minorEastAsia" w:cstheme="minorEastAsia" w:hint="eastAsia"/>
                <w:kern w:val="0"/>
                <w:szCs w:val="21"/>
                <w:lang w:bidi="ar"/>
              </w:rPr>
              <w:t>连接端子是</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型配线架不可分割的组成部分，端子有</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对两种规格可选择；</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5.110</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对配线架套件含</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个四对端子</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个五对端子和</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个标签条；</w:t>
            </w:r>
            <w:r>
              <w:rPr>
                <w:rFonts w:ascii="宋体" w:hAnsiTheme="minorEastAsia" w:cstheme="minorEastAsia" w:hint="eastAsia"/>
                <w:kern w:val="0"/>
                <w:szCs w:val="21"/>
                <w:lang w:bidi="ar"/>
              </w:rPr>
              <w:br/>
              <w:t>6.110</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对配线架需要和</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背板组装在一起，方可安装在</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机架上；</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机架中的</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型配线架可自由组合成</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w:t>
            </w:r>
            <w:r>
              <w:rPr>
                <w:rFonts w:ascii="宋体" w:hAnsiTheme="minorEastAsia" w:cstheme="minorEastAsia" w:hint="eastAsia"/>
                <w:kern w:val="0"/>
                <w:szCs w:val="21"/>
                <w:lang w:bidi="ar"/>
              </w:rPr>
              <w:t>.200</w:t>
            </w:r>
            <w:r>
              <w:rPr>
                <w:rFonts w:ascii="宋体" w:hAnsiTheme="minorEastAsia" w:cstheme="minorEastAsia" w:hint="eastAsia"/>
                <w:kern w:val="0"/>
                <w:szCs w:val="21"/>
                <w:lang w:bidi="ar"/>
              </w:rPr>
              <w:t>对等百的倍数。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1.110</w:t>
            </w:r>
            <w:r>
              <w:rPr>
                <w:rFonts w:ascii="宋体" w:hAnsiTheme="minorEastAsia" w:cstheme="minorEastAsia" w:hint="eastAsia"/>
                <w:kern w:val="0"/>
                <w:szCs w:val="21"/>
                <w:lang w:bidi="ar"/>
              </w:rPr>
              <w:t>型配线架采用阻燃</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配线架能承接</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t>规格的芯线；</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施工完成后标识牌上可写标签，便于标识与管理；</w:t>
            </w:r>
            <w:r>
              <w:rPr>
                <w:rFonts w:ascii="宋体" w:hAnsiTheme="minorEastAsia" w:cstheme="minorEastAsia" w:hint="eastAsia"/>
                <w:kern w:val="0"/>
                <w:szCs w:val="21"/>
                <w:lang w:bidi="ar"/>
              </w:rPr>
              <w:br/>
              <w:t>4.110</w:t>
            </w:r>
            <w:r>
              <w:rPr>
                <w:rFonts w:ascii="宋体" w:hAnsiTheme="minorEastAsia" w:cstheme="minorEastAsia" w:hint="eastAsia"/>
                <w:kern w:val="0"/>
                <w:szCs w:val="21"/>
                <w:lang w:bidi="ar"/>
              </w:rPr>
              <w:t>型配线架符合</w:t>
            </w:r>
            <w:r>
              <w:rPr>
                <w:rFonts w:ascii="宋体" w:hAnsiTheme="minorEastAsia" w:cstheme="minorEastAsia" w:hint="eastAsia"/>
                <w:kern w:val="0"/>
                <w:szCs w:val="21"/>
                <w:lang w:bidi="ar"/>
              </w:rPr>
              <w:t>ANSI/TIA 568C</w:t>
            </w:r>
            <w:r>
              <w:rPr>
                <w:rFonts w:ascii="宋体" w:hAnsiTheme="minorEastAsia" w:cstheme="minorEastAsia" w:hint="eastAsia"/>
                <w:kern w:val="0"/>
                <w:szCs w:val="21"/>
                <w:lang w:bidi="ar"/>
              </w:rPr>
              <w:t>超五类连接件的性能要求；</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采用</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对打线工具端接，节省安装时间；</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适合于语音布线和超</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类布线的高速数据传输。</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条</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110-RJ45</w:t>
            </w:r>
            <w:r>
              <w:rPr>
                <w:rFonts w:ascii="宋体" w:hAnsiTheme="minorEastAsia" w:cstheme="minorEastAsia" w:hint="eastAsia"/>
                <w:kern w:val="0"/>
                <w:szCs w:val="21"/>
                <w:lang w:bidi="ar"/>
              </w:rPr>
              <w:t>语音跳线</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t>)</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110-RJ45</w:t>
            </w:r>
            <w:r>
              <w:rPr>
                <w:rFonts w:ascii="宋体" w:hAnsiTheme="minorEastAsia" w:cstheme="minorEastAsia" w:hint="eastAsia"/>
                <w:kern w:val="0"/>
                <w:szCs w:val="21"/>
                <w:lang w:bidi="ar"/>
              </w:rPr>
              <w:t>型快接式语音跳线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1.110-110/RJ45</w:t>
            </w:r>
            <w:r>
              <w:rPr>
                <w:rFonts w:ascii="宋体" w:hAnsiTheme="minorEastAsia" w:cstheme="minorEastAsia" w:hint="eastAsia"/>
                <w:kern w:val="0"/>
                <w:szCs w:val="21"/>
                <w:lang w:bidi="ar"/>
              </w:rPr>
              <w:t>型跳线由鸭嘴头</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水晶头和多股线芯超五类双绞线设计生产而成，柔软</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易弯曲不易折断；</w:t>
            </w:r>
            <w:r>
              <w:rPr>
                <w:rFonts w:ascii="宋体" w:hAnsiTheme="minorEastAsia" w:cstheme="minorEastAsia" w:hint="eastAsia"/>
                <w:kern w:val="0"/>
                <w:szCs w:val="21"/>
                <w:lang w:bidi="ar"/>
              </w:rPr>
              <w:br/>
              <w:t>2.110</w:t>
            </w:r>
            <w:r>
              <w:rPr>
                <w:rFonts w:ascii="宋体" w:hAnsiTheme="minorEastAsia" w:cstheme="minorEastAsia" w:hint="eastAsia"/>
                <w:kern w:val="0"/>
                <w:szCs w:val="21"/>
                <w:lang w:bidi="ar"/>
              </w:rPr>
              <w:t>型插头分为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对</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对插头三种规格；</w:t>
            </w:r>
            <w:r>
              <w:rPr>
                <w:rFonts w:ascii="宋体" w:hAnsiTheme="minorEastAsia" w:cstheme="minorEastAsia" w:hint="eastAsia"/>
                <w:kern w:val="0"/>
                <w:szCs w:val="21"/>
                <w:lang w:bidi="ar"/>
              </w:rPr>
              <w:br/>
              <w:t>3.110</w:t>
            </w:r>
            <w:r>
              <w:rPr>
                <w:rFonts w:ascii="宋体" w:hAnsiTheme="minorEastAsia" w:cstheme="minorEastAsia" w:hint="eastAsia"/>
                <w:kern w:val="0"/>
                <w:szCs w:val="21"/>
                <w:lang w:bidi="ar"/>
              </w:rPr>
              <w:t>型插头无需专用工具即可制做成型跳线；</w:t>
            </w:r>
            <w:r>
              <w:rPr>
                <w:rFonts w:ascii="宋体" w:hAnsiTheme="minorEastAsia" w:cstheme="minorEastAsia" w:hint="eastAsia"/>
                <w:kern w:val="0"/>
                <w:szCs w:val="21"/>
                <w:lang w:bidi="ar"/>
              </w:rPr>
              <w:br/>
              <w:t>4.110</w:t>
            </w:r>
            <w:r>
              <w:rPr>
                <w:rFonts w:ascii="宋体" w:hAnsiTheme="minorEastAsia" w:cstheme="minorEastAsia" w:hint="eastAsia"/>
                <w:kern w:val="0"/>
                <w:szCs w:val="21"/>
                <w:lang w:bidi="ar"/>
              </w:rPr>
              <w:t>型插头所制成的成型跳线特别适合于语音系统的使用，也可用于语音和</w:t>
            </w:r>
            <w:r>
              <w:rPr>
                <w:rFonts w:ascii="宋体" w:hAnsiTheme="minorEastAsia" w:cstheme="minorEastAsia" w:hint="eastAsia"/>
                <w:kern w:val="0"/>
                <w:szCs w:val="21"/>
                <w:lang w:bidi="ar"/>
              </w:rPr>
              <w:t>数据转换；</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性能向下兼容三类</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五类系统；</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外护套：</w:t>
            </w:r>
            <w:r>
              <w:rPr>
                <w:rFonts w:ascii="宋体" w:hAnsiTheme="minorEastAsia" w:cstheme="minorEastAsia" w:hint="eastAsia"/>
                <w:kern w:val="0"/>
                <w:szCs w:val="21"/>
                <w:lang w:bidi="ar"/>
              </w:rPr>
              <w:t>PVC/ LSZH</w:t>
            </w:r>
            <w:r>
              <w:rPr>
                <w:rFonts w:ascii="宋体" w:hAnsiTheme="minorEastAsia" w:cstheme="minorEastAsia" w:hint="eastAsia"/>
                <w:kern w:val="0"/>
                <w:szCs w:val="21"/>
                <w:lang w:bidi="ar"/>
              </w:rPr>
              <w:t>可选；</w:t>
            </w:r>
            <w:r>
              <w:rPr>
                <w:rFonts w:ascii="宋体" w:hAnsiTheme="minorEastAsia" w:cstheme="minorEastAsia" w:hint="eastAsia"/>
                <w:kern w:val="0"/>
                <w:szCs w:val="21"/>
                <w:lang w:bidi="ar"/>
              </w:rPr>
              <w:br/>
            </w:r>
            <w:r>
              <w:rPr>
                <w:rFonts w:ascii="宋体" w:hAnsiTheme="minorEastAsia" w:cstheme="minorEastAsia" w:hint="eastAsia"/>
                <w:bCs/>
                <w:kern w:val="0"/>
                <w:szCs w:val="21"/>
                <w:lang w:bidi="ar"/>
              </w:rPr>
              <w:t>9.</w:t>
            </w:r>
            <w:r>
              <w:rPr>
                <w:rFonts w:ascii="宋体" w:hAnsiTheme="minorEastAsia" w:cstheme="minorEastAsia" w:hint="eastAsia"/>
                <w:bCs/>
                <w:kern w:val="0"/>
                <w:szCs w:val="21"/>
                <w:lang w:bidi="ar"/>
              </w:rPr>
              <w:t>符合标准</w:t>
            </w:r>
            <w:r>
              <w:rPr>
                <w:rFonts w:ascii="宋体" w:hAnsiTheme="minorEastAsia" w:cstheme="minorEastAsia" w:hint="eastAsia"/>
                <w:bCs/>
                <w:kern w:val="0"/>
                <w:szCs w:val="21"/>
                <w:lang w:bidi="ar"/>
              </w:rPr>
              <w:br/>
              <w:t xml:space="preserve">ISO/IEC-11801 </w:t>
            </w:r>
            <w:r>
              <w:rPr>
                <w:rFonts w:ascii="宋体" w:hAnsiTheme="minorEastAsia" w:cstheme="minorEastAsia" w:hint="eastAsia"/>
                <w:bCs/>
                <w:kern w:val="0"/>
                <w:szCs w:val="21"/>
                <w:lang w:bidi="ar"/>
              </w:rPr>
              <w:br/>
              <w:t xml:space="preserve">EN-50173 </w:t>
            </w:r>
            <w:r>
              <w:rPr>
                <w:rFonts w:ascii="宋体" w:hAnsiTheme="minorEastAsia" w:cstheme="minorEastAsia" w:hint="eastAsia"/>
                <w:bCs/>
                <w:kern w:val="0"/>
                <w:szCs w:val="21"/>
                <w:lang w:bidi="ar"/>
              </w:rPr>
              <w:br/>
              <w:t>ANSI/TIA-568.2-D</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110-110</w:t>
            </w:r>
            <w:r>
              <w:rPr>
                <w:rFonts w:ascii="宋体" w:hAnsiTheme="minorEastAsia" w:cstheme="minorEastAsia" w:hint="eastAsia"/>
                <w:kern w:val="0"/>
                <w:szCs w:val="21"/>
                <w:lang w:bidi="ar"/>
              </w:rPr>
              <w:t>语</w:t>
            </w:r>
            <w:r>
              <w:rPr>
                <w:rFonts w:ascii="宋体" w:hAnsiTheme="minorEastAsia" w:cstheme="minorEastAsia" w:hint="eastAsia"/>
                <w:kern w:val="0"/>
                <w:szCs w:val="21"/>
                <w:lang w:bidi="ar"/>
              </w:rPr>
              <w:lastRenderedPageBreak/>
              <w:t>音跳线（</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米）</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规格：</w:t>
            </w:r>
            <w:r>
              <w:rPr>
                <w:rFonts w:ascii="宋体" w:hAnsiTheme="minorEastAsia" w:cstheme="minorEastAsia" w:hint="eastAsia"/>
                <w:kern w:val="0"/>
                <w:szCs w:val="21"/>
                <w:lang w:bidi="ar"/>
              </w:rPr>
              <w:t>110-110</w:t>
            </w:r>
            <w:r>
              <w:rPr>
                <w:rFonts w:ascii="宋体" w:hAnsiTheme="minorEastAsia" w:cstheme="minorEastAsia" w:hint="eastAsia"/>
                <w:kern w:val="0"/>
                <w:szCs w:val="21"/>
                <w:lang w:bidi="ar"/>
              </w:rPr>
              <w:t>型快接式语音跳线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1.110-110/RJ45</w:t>
            </w:r>
            <w:r>
              <w:rPr>
                <w:rFonts w:ascii="宋体" w:hAnsiTheme="minorEastAsia" w:cstheme="minorEastAsia" w:hint="eastAsia"/>
                <w:kern w:val="0"/>
                <w:szCs w:val="21"/>
                <w:lang w:bidi="ar"/>
              </w:rPr>
              <w:t>型跳线由鸭嘴头</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水晶头和多股线芯超五类双绞线设计生产而成，柔软</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易弯曲不易折断；</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2.110</w:t>
            </w:r>
            <w:r>
              <w:rPr>
                <w:rFonts w:ascii="宋体" w:hAnsiTheme="minorEastAsia" w:cstheme="minorEastAsia" w:hint="eastAsia"/>
                <w:kern w:val="0"/>
                <w:szCs w:val="21"/>
                <w:lang w:bidi="ar"/>
              </w:rPr>
              <w:t>型插头分为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对</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对插头三种规格；</w:t>
            </w:r>
            <w:r>
              <w:rPr>
                <w:rFonts w:ascii="宋体" w:hAnsiTheme="minorEastAsia" w:cstheme="minorEastAsia" w:hint="eastAsia"/>
                <w:kern w:val="0"/>
                <w:szCs w:val="21"/>
                <w:lang w:bidi="ar"/>
              </w:rPr>
              <w:br/>
              <w:t>3.110</w:t>
            </w:r>
            <w:r>
              <w:rPr>
                <w:rFonts w:ascii="宋体" w:hAnsiTheme="minorEastAsia" w:cstheme="minorEastAsia" w:hint="eastAsia"/>
                <w:kern w:val="0"/>
                <w:szCs w:val="21"/>
                <w:lang w:bidi="ar"/>
              </w:rPr>
              <w:t>型插头无需专用工具即可制做成型跳线；</w:t>
            </w:r>
            <w:r>
              <w:rPr>
                <w:rFonts w:ascii="宋体" w:hAnsiTheme="minorEastAsia" w:cstheme="minorEastAsia" w:hint="eastAsia"/>
                <w:kern w:val="0"/>
                <w:szCs w:val="21"/>
                <w:lang w:bidi="ar"/>
              </w:rPr>
              <w:br/>
              <w:t>4.110</w:t>
            </w:r>
            <w:r>
              <w:rPr>
                <w:rFonts w:ascii="宋体" w:hAnsiTheme="minorEastAsia" w:cstheme="minorEastAsia" w:hint="eastAsia"/>
                <w:kern w:val="0"/>
                <w:szCs w:val="21"/>
                <w:lang w:bidi="ar"/>
              </w:rPr>
              <w:t>型插头所制成的成型跳线特别适合于语音系统的使用，也可用于语音和数据转换；</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性能向下兼容三类</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五类系统；</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外护套：</w:t>
            </w:r>
            <w:r>
              <w:rPr>
                <w:rFonts w:ascii="宋体" w:hAnsiTheme="minorEastAsia" w:cstheme="minorEastAsia" w:hint="eastAsia"/>
                <w:kern w:val="0"/>
                <w:szCs w:val="21"/>
                <w:lang w:bidi="ar"/>
              </w:rPr>
              <w:t>PVC/ LSZH</w:t>
            </w:r>
            <w:r>
              <w:rPr>
                <w:rFonts w:ascii="宋体" w:hAnsiTheme="minorEastAsia" w:cstheme="minorEastAsia" w:hint="eastAsia"/>
                <w:kern w:val="0"/>
                <w:szCs w:val="21"/>
                <w:lang w:bidi="ar"/>
              </w:rPr>
              <w:t>可选；</w:t>
            </w:r>
            <w:r>
              <w:rPr>
                <w:rFonts w:ascii="宋体" w:hAnsiTheme="minorEastAsia" w:cstheme="minorEastAsia" w:hint="eastAsia"/>
                <w:kern w:val="0"/>
                <w:szCs w:val="21"/>
                <w:lang w:bidi="ar"/>
              </w:rPr>
              <w:br/>
            </w:r>
            <w:r>
              <w:rPr>
                <w:rFonts w:ascii="宋体" w:hAnsiTheme="minorEastAsia" w:cstheme="minorEastAsia" w:hint="eastAsia"/>
                <w:bCs/>
                <w:kern w:val="0"/>
                <w:szCs w:val="21"/>
                <w:lang w:bidi="ar"/>
              </w:rPr>
              <w:t>9.</w:t>
            </w:r>
            <w:r>
              <w:rPr>
                <w:rFonts w:ascii="宋体" w:hAnsiTheme="minorEastAsia" w:cstheme="minorEastAsia" w:hint="eastAsia"/>
                <w:bCs/>
                <w:kern w:val="0"/>
                <w:szCs w:val="21"/>
                <w:lang w:bidi="ar"/>
              </w:rPr>
              <w:t>符合标准</w:t>
            </w:r>
            <w:r>
              <w:rPr>
                <w:rFonts w:ascii="宋体" w:hAnsiTheme="minorEastAsia" w:cstheme="minorEastAsia" w:hint="eastAsia"/>
                <w:bCs/>
                <w:kern w:val="0"/>
                <w:szCs w:val="21"/>
                <w:lang w:bidi="ar"/>
              </w:rPr>
              <w:br/>
              <w:t xml:space="preserve">ISO/IEC-11801 </w:t>
            </w:r>
            <w:r>
              <w:rPr>
                <w:rFonts w:ascii="宋体" w:hAnsiTheme="minorEastAsia" w:cstheme="minorEastAsia" w:hint="eastAsia"/>
                <w:bCs/>
                <w:kern w:val="0"/>
                <w:szCs w:val="21"/>
                <w:lang w:bidi="ar"/>
              </w:rPr>
              <w:br/>
              <w:t xml:space="preserve">EN-50173 </w:t>
            </w:r>
            <w:r>
              <w:rPr>
                <w:rFonts w:ascii="宋体" w:hAnsiTheme="minorEastAsia" w:cstheme="minorEastAsia" w:hint="eastAsia"/>
                <w:bCs/>
                <w:kern w:val="0"/>
                <w:szCs w:val="21"/>
                <w:lang w:bidi="ar"/>
              </w:rPr>
              <w:br/>
              <w:t>ANSI/TIA-568.2-D</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多模光纤跳线（</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米）</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米多模双芯</w:t>
            </w:r>
            <w:r>
              <w:rPr>
                <w:rFonts w:ascii="宋体" w:hAnsiTheme="minorEastAsia" w:cstheme="minorEastAsia" w:hint="eastAsia"/>
                <w:kern w:val="0"/>
                <w:szCs w:val="21"/>
                <w:lang w:bidi="ar"/>
              </w:rPr>
              <w:t>LC-LC9/125</w:t>
            </w:r>
            <w:r>
              <w:rPr>
                <w:rFonts w:ascii="宋体" w:hAnsiTheme="minorEastAsia" w:cstheme="minorEastAsia" w:hint="eastAsia"/>
                <w:kern w:val="0"/>
                <w:szCs w:val="21"/>
                <w:lang w:bidi="ar"/>
              </w:rPr>
              <w:t>光纤跳线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光纤跳线是一种光纤连接小型化的产品，外皮材料采用阻燃型高分子</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材料；</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YD/T1272. ANSI/TIA-568.ISO/IEC 11801</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在配线架／箱中使用，可以大大节省安装空间；</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具有极小的插入损耗；</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提供高密度的连接方式；</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具有合理的成本投资；</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符合国际标准对</w:t>
            </w:r>
            <w:r>
              <w:rPr>
                <w:rFonts w:ascii="宋体" w:hAnsiTheme="minorEastAsia" w:cstheme="minorEastAsia" w:hint="eastAsia"/>
                <w:kern w:val="0"/>
                <w:szCs w:val="21"/>
                <w:lang w:bidi="ar"/>
              </w:rPr>
              <w:t>SFP</w:t>
            </w:r>
            <w:r>
              <w:rPr>
                <w:rFonts w:ascii="宋体" w:hAnsiTheme="minorEastAsia" w:cstheme="minorEastAsia" w:hint="eastAsia"/>
                <w:kern w:val="0"/>
                <w:szCs w:val="21"/>
                <w:lang w:bidi="ar"/>
              </w:rPr>
              <w:t>的要求；</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提供多种规格和长度的跳线。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光学特性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平均连接损耗：≤</w:t>
            </w:r>
            <w:r>
              <w:rPr>
                <w:rFonts w:ascii="宋体" w:hAnsiTheme="minorEastAsia" w:cstheme="minorEastAsia" w:hint="eastAsia"/>
                <w:kern w:val="0"/>
                <w:szCs w:val="21"/>
                <w:lang w:bidi="ar"/>
              </w:rPr>
              <w:t xml:space="preserve"> 0.2 dB </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重复插拔：</w:t>
            </w:r>
            <w:r>
              <w:rPr>
                <w:rFonts w:ascii="宋体" w:hAnsiTheme="minorEastAsia" w:cstheme="minorEastAsia" w:hint="eastAsia"/>
                <w:kern w:val="0"/>
                <w:szCs w:val="21"/>
                <w:lang w:bidi="ar"/>
              </w:rPr>
              <w:t>&lt; 0.2 dB</w:t>
            </w:r>
            <w:r>
              <w:rPr>
                <w:rFonts w:ascii="宋体" w:hAnsiTheme="minorEastAsia" w:cstheme="minorEastAsia" w:hint="eastAsia"/>
                <w:kern w:val="0"/>
                <w:szCs w:val="21"/>
                <w:lang w:bidi="ar"/>
              </w:rPr>
              <w:t>，每</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0</w:t>
            </w:r>
            <w:r>
              <w:rPr>
                <w:rFonts w:ascii="宋体" w:hAnsiTheme="minorEastAsia" w:cstheme="minorEastAsia" w:hint="eastAsia"/>
                <w:kern w:val="0"/>
                <w:szCs w:val="21"/>
                <w:lang w:bidi="ar"/>
              </w:rPr>
              <w:t>次插拔</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最小反射损耗：</w:t>
            </w:r>
            <w:r>
              <w:rPr>
                <w:rFonts w:ascii="宋体" w:hAnsiTheme="minorEastAsia" w:cstheme="minorEastAsia" w:hint="eastAsia"/>
                <w:kern w:val="0"/>
                <w:szCs w:val="21"/>
                <w:lang w:bidi="ar"/>
              </w:rPr>
              <w:t xml:space="preserve">20 dB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最大回损：</w:t>
            </w:r>
            <w:r>
              <w:rPr>
                <w:rFonts w:ascii="宋体" w:hAnsiTheme="minorEastAsia" w:cstheme="minorEastAsia" w:hint="eastAsia"/>
                <w:kern w:val="0"/>
                <w:szCs w:val="21"/>
                <w:lang w:bidi="ar"/>
              </w:rPr>
              <w:t xml:space="preserve">-50 dB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物理特性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光纤外径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单芯：</w:t>
            </w:r>
            <w:r>
              <w:rPr>
                <w:rFonts w:ascii="宋体" w:hAnsiTheme="minorEastAsia" w:cstheme="minorEastAsia" w:hint="eastAsia"/>
                <w:kern w:val="0"/>
                <w:szCs w:val="21"/>
                <w:lang w:bidi="ar"/>
              </w:rPr>
              <w:t>3mm.</w:t>
            </w:r>
            <w:r>
              <w:rPr>
                <w:rFonts w:ascii="宋体" w:hAnsiTheme="minorEastAsia" w:cstheme="minorEastAsia" w:hint="eastAsia"/>
                <w:kern w:val="0"/>
                <w:szCs w:val="21"/>
                <w:lang w:bidi="ar"/>
              </w:rPr>
              <w:t>双芯：</w:t>
            </w:r>
            <w:r>
              <w:rPr>
                <w:rFonts w:ascii="宋体" w:hAnsiTheme="minorEastAsia" w:cstheme="minorEastAsia" w:hint="eastAsia"/>
                <w:kern w:val="0"/>
                <w:szCs w:val="21"/>
                <w:lang w:bidi="ar"/>
              </w:rPr>
              <w:t>3.6mm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6.6mm </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最小弯曲半径：</w:t>
            </w:r>
            <w:r>
              <w:rPr>
                <w:rFonts w:ascii="宋体" w:hAnsiTheme="minorEastAsia" w:cstheme="minorEastAsia" w:hint="eastAsia"/>
                <w:kern w:val="0"/>
                <w:szCs w:val="21"/>
                <w:lang w:bidi="ar"/>
              </w:rPr>
              <w:t xml:space="preserve">3.8cm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工作温度范围：</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材料：陶瓷</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6</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口光纤配线架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规格：高端通用型</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口光纤配线架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光纤配线架是一款高级</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紧凑型的满足光纤端接解决方案的产品；</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配线架内可容纳多达</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芯</w:t>
            </w:r>
            <w:r>
              <w:rPr>
                <w:rFonts w:ascii="宋体" w:hAnsiTheme="minorEastAsia" w:cstheme="minorEastAsia" w:hint="eastAsia"/>
                <w:kern w:val="0"/>
                <w:szCs w:val="21"/>
                <w:lang w:bidi="ar"/>
              </w:rPr>
              <w:t>SC</w:t>
            </w:r>
            <w:r>
              <w:rPr>
                <w:rFonts w:ascii="宋体" w:hAnsiTheme="minorEastAsia" w:cstheme="minorEastAsia" w:hint="eastAsia"/>
                <w:kern w:val="0"/>
                <w:szCs w:val="21"/>
                <w:lang w:bidi="ar"/>
              </w:rPr>
              <w:t>尾纤或</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芯</w:t>
            </w:r>
            <w:r>
              <w:rPr>
                <w:rFonts w:ascii="宋体" w:hAnsiTheme="minorEastAsia" w:cstheme="minorEastAsia" w:hint="eastAsia"/>
                <w:kern w:val="0"/>
                <w:szCs w:val="21"/>
                <w:lang w:bidi="ar"/>
              </w:rPr>
              <w:t>LC</w:t>
            </w:r>
            <w:r>
              <w:rPr>
                <w:rFonts w:ascii="宋体" w:hAnsiTheme="minorEastAsia" w:cstheme="minorEastAsia" w:hint="eastAsia"/>
                <w:kern w:val="0"/>
                <w:szCs w:val="21"/>
                <w:lang w:bidi="ar"/>
              </w:rPr>
              <w:t>尾纤的熔接；</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配线架抽屉式设计，保证安装</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检查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测试均非常方便；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带有涂层的钢结构骨架，坚固耐用；</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开创性的设计能确保安装</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移动以及未来的变更时，均非常灵活；</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设计时充分考虑到光纤应用的多样性，光纤配线架能够安装不同类型的光纤模板和耦合器，以满足不同功能和性能的要求。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8.1U</w:t>
            </w:r>
            <w:r>
              <w:rPr>
                <w:rFonts w:ascii="宋体" w:hAnsiTheme="minorEastAsia" w:cstheme="minorEastAsia" w:hint="eastAsia"/>
                <w:kern w:val="0"/>
                <w:szCs w:val="21"/>
                <w:lang w:bidi="ar"/>
              </w:rPr>
              <w:t>高度</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英寸宽度；</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空间合理，保证光纤跳接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熔接的合理弯曲半径；</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单模</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多模两种光纤均适用；</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配线架设计有用于固定到机柜的耳朵</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每套</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框架材料选用高级钢板；</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备选件光纤熔接盘可以安装到光纤配线架内部；</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配线架上有两个直径</w:t>
            </w:r>
            <w:r>
              <w:rPr>
                <w:rFonts w:ascii="宋体" w:hAnsiTheme="minorEastAsia" w:cstheme="minorEastAsia" w:hint="eastAsia"/>
                <w:kern w:val="0"/>
                <w:szCs w:val="21"/>
                <w:lang w:bidi="ar"/>
              </w:rPr>
              <w:t xml:space="preserve">25mm </w:t>
            </w:r>
            <w:r>
              <w:rPr>
                <w:rFonts w:ascii="宋体" w:hAnsiTheme="minorEastAsia" w:cstheme="minorEastAsia" w:hint="eastAsia"/>
                <w:kern w:val="0"/>
                <w:szCs w:val="21"/>
                <w:lang w:bidi="ar"/>
              </w:rPr>
              <w:t>圆孔，便于光缆进出；</w:t>
            </w:r>
            <w:r>
              <w:rPr>
                <w:rFonts w:ascii="宋体" w:hAnsiTheme="minorEastAsia" w:cstheme="minorEastAsia" w:hint="eastAsia"/>
                <w:kern w:val="0"/>
                <w:szCs w:val="21"/>
                <w:lang w:bidi="ar"/>
              </w:rPr>
              <w:br/>
              <w:t>15.</w:t>
            </w:r>
            <w:r>
              <w:rPr>
                <w:rFonts w:ascii="宋体" w:hAnsiTheme="minorEastAsia" w:cstheme="minorEastAsia" w:hint="eastAsia"/>
                <w:kern w:val="0"/>
                <w:szCs w:val="21"/>
                <w:lang w:bidi="ar"/>
              </w:rPr>
              <w:t>从技术和使用角度，充分考虑光纤跳线和熔接的空间；</w:t>
            </w:r>
            <w:r>
              <w:rPr>
                <w:rFonts w:ascii="宋体" w:hAnsiTheme="minorEastAsia" w:cstheme="minorEastAsia" w:hint="eastAsia"/>
                <w:kern w:val="0"/>
                <w:szCs w:val="21"/>
                <w:lang w:bidi="ar"/>
              </w:rPr>
              <w:br/>
              <w:t>16.</w:t>
            </w:r>
            <w:r>
              <w:rPr>
                <w:rFonts w:ascii="宋体" w:hAnsiTheme="minorEastAsia" w:cstheme="minorEastAsia" w:hint="eastAsia"/>
                <w:kern w:val="0"/>
                <w:szCs w:val="21"/>
                <w:lang w:bidi="ar"/>
              </w:rPr>
              <w:t>从技术上充分考虑光纤的安全性</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储存和合理端接；</w:t>
            </w:r>
            <w:r>
              <w:rPr>
                <w:rFonts w:ascii="宋体" w:hAnsiTheme="minorEastAsia" w:cstheme="minorEastAsia" w:hint="eastAsia"/>
                <w:kern w:val="0"/>
                <w:szCs w:val="21"/>
                <w:lang w:bidi="ar"/>
              </w:rPr>
              <w:br/>
              <w:t>17.</w:t>
            </w:r>
            <w:r>
              <w:rPr>
                <w:rFonts w:ascii="宋体" w:hAnsiTheme="minorEastAsia" w:cstheme="minorEastAsia" w:hint="eastAsia"/>
                <w:kern w:val="0"/>
                <w:szCs w:val="21"/>
                <w:lang w:bidi="ar"/>
              </w:rPr>
              <w:t>前端空间便于跳线的管理和保护；</w:t>
            </w:r>
            <w:r>
              <w:rPr>
                <w:rFonts w:ascii="宋体" w:hAnsiTheme="minorEastAsia" w:cstheme="minorEastAsia" w:hint="eastAsia"/>
                <w:kern w:val="0"/>
                <w:szCs w:val="21"/>
                <w:lang w:bidi="ar"/>
              </w:rPr>
              <w:br/>
            </w:r>
            <w:r>
              <w:rPr>
                <w:rFonts w:ascii="宋体" w:hAnsiTheme="minorEastAsia" w:cstheme="minorEastAsia" w:hint="eastAsia"/>
                <w:bCs/>
                <w:kern w:val="0"/>
                <w:szCs w:val="21"/>
                <w:lang w:bidi="ar"/>
              </w:rPr>
              <w:t>18.</w:t>
            </w:r>
            <w:r>
              <w:rPr>
                <w:rFonts w:ascii="宋体" w:hAnsiTheme="minorEastAsia" w:cstheme="minorEastAsia" w:hint="eastAsia"/>
                <w:bCs/>
                <w:kern w:val="0"/>
                <w:szCs w:val="21"/>
                <w:lang w:bidi="ar"/>
              </w:rPr>
              <w:t>安装</w:t>
            </w:r>
            <w:r>
              <w:rPr>
                <w:rFonts w:ascii="宋体" w:hAnsiTheme="minorEastAsia" w:cstheme="minorEastAsia" w:hint="eastAsia"/>
                <w:bCs/>
                <w:kern w:val="0"/>
                <w:szCs w:val="21"/>
                <w:lang w:bidi="ar"/>
              </w:rPr>
              <w:t>.</w:t>
            </w:r>
            <w:r>
              <w:rPr>
                <w:rFonts w:ascii="宋体" w:hAnsiTheme="minorEastAsia" w:cstheme="minorEastAsia" w:hint="eastAsia"/>
                <w:bCs/>
                <w:kern w:val="0"/>
                <w:szCs w:val="21"/>
                <w:lang w:bidi="ar"/>
              </w:rPr>
              <w:t>检查</w:t>
            </w:r>
            <w:r>
              <w:rPr>
                <w:rFonts w:ascii="宋体" w:hAnsiTheme="minorEastAsia" w:cstheme="minorEastAsia" w:hint="eastAsia"/>
                <w:bCs/>
                <w:kern w:val="0"/>
                <w:szCs w:val="21"/>
                <w:lang w:bidi="ar"/>
              </w:rPr>
              <w:t>.</w:t>
            </w:r>
            <w:r>
              <w:rPr>
                <w:rFonts w:ascii="宋体" w:hAnsiTheme="minorEastAsia" w:cstheme="minorEastAsia" w:hint="eastAsia"/>
                <w:bCs/>
                <w:kern w:val="0"/>
                <w:szCs w:val="21"/>
                <w:lang w:bidi="ar"/>
              </w:rPr>
              <w:t>测试都非常方便。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144</w:t>
            </w:r>
            <w:r>
              <w:rPr>
                <w:rFonts w:ascii="宋体" w:hAnsiTheme="minorEastAsia" w:cstheme="minorEastAsia" w:hint="eastAsia"/>
                <w:kern w:val="0"/>
                <w:szCs w:val="21"/>
                <w:lang w:bidi="ar"/>
              </w:rPr>
              <w:t>芯</w:t>
            </w:r>
            <w:r>
              <w:rPr>
                <w:rFonts w:ascii="宋体" w:hAnsiTheme="minorEastAsia" w:cstheme="minorEastAsia" w:hint="eastAsia"/>
                <w:kern w:val="0"/>
                <w:szCs w:val="21"/>
                <w:lang w:bidi="ar"/>
              </w:rPr>
              <w:t>ODF</w:t>
            </w:r>
            <w:r>
              <w:rPr>
                <w:rFonts w:ascii="宋体" w:hAnsiTheme="minorEastAsia" w:cstheme="minorEastAsia" w:hint="eastAsia"/>
                <w:kern w:val="0"/>
                <w:szCs w:val="21"/>
                <w:lang w:bidi="ar"/>
              </w:rPr>
              <w:t>配线架（满配）</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产品尺寸：宽×深×高：</w:t>
            </w:r>
            <w:r>
              <w:rPr>
                <w:rFonts w:ascii="宋体" w:hAnsiTheme="minorEastAsia" w:cstheme="minorEastAsia" w:hint="eastAsia"/>
                <w:kern w:val="0"/>
                <w:szCs w:val="21"/>
                <w:lang w:bidi="ar"/>
              </w:rPr>
              <w:t>482mm*253mm*176mm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适用于</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英寸机柜及机架安装；</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配线箱材质为优质冷轧板，表面米色（</w:t>
            </w:r>
            <w:r>
              <w:rPr>
                <w:rFonts w:ascii="宋体" w:hAnsiTheme="minorEastAsia" w:cstheme="minorEastAsia" w:hint="eastAsia"/>
                <w:kern w:val="0"/>
                <w:szCs w:val="21"/>
                <w:lang w:bidi="ar"/>
              </w:rPr>
              <w:t>RAL1001</w:t>
            </w:r>
            <w:r>
              <w:rPr>
                <w:rFonts w:ascii="宋体" w:hAnsiTheme="minorEastAsia" w:cstheme="minorEastAsia" w:hint="eastAsia"/>
                <w:kern w:val="0"/>
                <w:szCs w:val="21"/>
                <w:lang w:bidi="ar"/>
              </w:rPr>
              <w:t>）或黑色（</w:t>
            </w:r>
            <w:r>
              <w:rPr>
                <w:rFonts w:ascii="宋体" w:hAnsiTheme="minorEastAsia" w:cstheme="minorEastAsia" w:hint="eastAsia"/>
                <w:kern w:val="0"/>
                <w:szCs w:val="21"/>
                <w:lang w:bidi="ar"/>
              </w:rPr>
              <w:t>RAL9005</w:t>
            </w:r>
            <w:r>
              <w:rPr>
                <w:rFonts w:ascii="宋体" w:hAnsiTheme="minorEastAsia" w:cstheme="minorEastAsia" w:hint="eastAsia"/>
                <w:kern w:val="0"/>
                <w:szCs w:val="21"/>
                <w:lang w:bidi="ar"/>
              </w:rPr>
              <w:t>）喷塑处理；</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标准配件：热缩管（一芯一根）数量根据芯数</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扎带</w:t>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根</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魔</w:t>
            </w:r>
            <w:r>
              <w:rPr>
                <w:rFonts w:ascii="宋体" w:hAnsiTheme="minorEastAsia" w:cstheme="minorEastAsia" w:hint="eastAsia"/>
                <w:kern w:val="0"/>
                <w:szCs w:val="21"/>
                <w:lang w:bidi="ar"/>
              </w:rPr>
              <w:t>术粘扣带</w:t>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根</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理线环</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光纤熔接</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机熔</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36</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芯多模光纤</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芯室内</w:t>
            </w:r>
            <w:r>
              <w:rPr>
                <w:rFonts w:ascii="宋体" w:hAnsiTheme="minorEastAsia" w:cstheme="minorEastAsia" w:hint="eastAsia"/>
                <w:kern w:val="0"/>
                <w:szCs w:val="21"/>
                <w:lang w:bidi="ar"/>
              </w:rPr>
              <w:t>50/125</w:t>
            </w:r>
            <w:r>
              <w:rPr>
                <w:rFonts w:ascii="宋体" w:hAnsiTheme="minorEastAsia" w:cstheme="minorEastAsia" w:hint="eastAsia"/>
                <w:kern w:val="0"/>
                <w:szCs w:val="21"/>
                <w:lang w:bidi="ar"/>
              </w:rPr>
              <w:t>多模低烟无卤光缆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ANSI/TIA-568</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 xml:space="preserve">ITU G.651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IEC60793</w:t>
            </w:r>
            <w:r>
              <w:rPr>
                <w:rFonts w:ascii="宋体" w:hAnsiTheme="minorEastAsia" w:cstheme="minorEastAsia" w:hint="eastAsia"/>
                <w:kern w:val="0"/>
                <w:szCs w:val="21"/>
                <w:lang w:bidi="ar"/>
              </w:rPr>
              <w:t>技术要求；</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紧套光纤外径均匀，具有很好的剥离效果；</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外皮和紧套光纤之间有多股纺纶丝，增加了光纤的强度；</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外皮材料采用低烟无卤材料；</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适用于大楼垂直主干以及光纤到桌面系统的应用；</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外皮为橙色，易于施工区分。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光纤几何机械特性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光纤类别：</w:t>
            </w:r>
            <w:r>
              <w:rPr>
                <w:rFonts w:ascii="宋体" w:hAnsiTheme="minorEastAsia" w:cstheme="minorEastAsia" w:hint="eastAsia"/>
                <w:kern w:val="0"/>
                <w:szCs w:val="21"/>
                <w:lang w:bidi="ar"/>
              </w:rPr>
              <w:t xml:space="preserve">50/125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芯核直径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包层直径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2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包层不圆度</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1%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涂覆层直径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245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涂覆层不圆度</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6%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芯核</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包层同心度误差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&lt;0.8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包层</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涂覆层同心度误差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&lt;12.0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数值孔径：</w:t>
            </w:r>
            <w:r>
              <w:rPr>
                <w:rFonts w:ascii="宋体" w:hAnsiTheme="minorEastAsia" w:cstheme="minorEastAsia" w:hint="eastAsia"/>
                <w:kern w:val="0"/>
                <w:szCs w:val="21"/>
                <w:lang w:bidi="ar"/>
              </w:rPr>
              <w:t>0.275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0.015</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光纤传输特性</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850nm</w:t>
            </w:r>
            <w:r>
              <w:rPr>
                <w:rFonts w:ascii="宋体" w:hAnsiTheme="minorEastAsia" w:cstheme="minorEastAsia" w:hint="eastAsia"/>
                <w:kern w:val="0"/>
                <w:szCs w:val="21"/>
                <w:lang w:bidi="ar"/>
              </w:rPr>
              <w:t>情况下提供带宽大于</w:t>
            </w:r>
            <w:r>
              <w:rPr>
                <w:rFonts w:ascii="宋体" w:hAnsiTheme="minorEastAsia" w:cstheme="minorEastAsia" w:hint="eastAsia"/>
                <w:kern w:val="0"/>
                <w:szCs w:val="21"/>
                <w:lang w:bidi="ar"/>
              </w:rPr>
              <w:t>500MHz/</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1300nm</w:t>
            </w:r>
            <w:r>
              <w:rPr>
                <w:rFonts w:ascii="宋体" w:hAnsiTheme="minorEastAsia" w:cstheme="minorEastAsia" w:hint="eastAsia"/>
                <w:kern w:val="0"/>
                <w:szCs w:val="21"/>
                <w:lang w:bidi="ar"/>
              </w:rPr>
              <w:t>情况下提供带宽大于</w:t>
            </w:r>
            <w:r>
              <w:rPr>
                <w:rFonts w:ascii="宋体" w:hAnsiTheme="minorEastAsia" w:cstheme="minorEastAsia" w:hint="eastAsia"/>
                <w:kern w:val="0"/>
                <w:szCs w:val="21"/>
                <w:lang w:bidi="ar"/>
              </w:rPr>
              <w:t>1000MHz/</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850nm</w:t>
            </w:r>
            <w:r>
              <w:rPr>
                <w:rFonts w:ascii="宋体" w:hAnsiTheme="minorEastAsia" w:cstheme="minorEastAsia" w:hint="eastAsia"/>
                <w:kern w:val="0"/>
                <w:szCs w:val="21"/>
                <w:lang w:bidi="ar"/>
              </w:rPr>
              <w:t>情况下衰减为小于</w:t>
            </w:r>
            <w:r>
              <w:rPr>
                <w:rFonts w:ascii="宋体" w:hAnsiTheme="minorEastAsia" w:cstheme="minorEastAsia" w:hint="eastAsia"/>
                <w:kern w:val="0"/>
                <w:szCs w:val="21"/>
                <w:lang w:bidi="ar"/>
              </w:rPr>
              <w:t>2.5dB/</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1300nm</w:t>
            </w:r>
            <w:r>
              <w:rPr>
                <w:rFonts w:ascii="宋体" w:hAnsiTheme="minorEastAsia" w:cstheme="minorEastAsia" w:hint="eastAsia"/>
                <w:kern w:val="0"/>
                <w:szCs w:val="21"/>
                <w:lang w:bidi="ar"/>
              </w:rPr>
              <w:t>情况下衰减为小于</w:t>
            </w:r>
            <w:r>
              <w:rPr>
                <w:rFonts w:ascii="宋体" w:hAnsiTheme="minorEastAsia" w:cstheme="minorEastAsia" w:hint="eastAsia"/>
                <w:kern w:val="0"/>
                <w:szCs w:val="21"/>
                <w:lang w:bidi="ar"/>
              </w:rPr>
              <w:t>0.7dB/</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环境特性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运输温度：</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储藏温度：</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施工温度：</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弯曲半径：</w:t>
            </w:r>
            <w:r>
              <w:rPr>
                <w:rFonts w:ascii="宋体" w:hAnsiTheme="minorEastAsia" w:cstheme="minorEastAsia" w:hint="eastAsia"/>
                <w:kern w:val="0"/>
                <w:szCs w:val="21"/>
                <w:lang w:bidi="ar"/>
              </w:rPr>
              <w:t>10X O.D.(</w:t>
            </w:r>
            <w:r>
              <w:rPr>
                <w:rFonts w:ascii="宋体" w:hAnsiTheme="minorEastAsia" w:cstheme="minorEastAsia" w:hint="eastAsia"/>
                <w:kern w:val="0"/>
                <w:szCs w:val="21"/>
                <w:lang w:bidi="ar"/>
              </w:rPr>
              <w:t>静置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20X O.D.( </w:t>
            </w:r>
            <w:r>
              <w:rPr>
                <w:rFonts w:ascii="宋体" w:hAnsiTheme="minorEastAsia" w:cstheme="minorEastAsia" w:hint="eastAsia"/>
                <w:kern w:val="0"/>
                <w:szCs w:val="21"/>
                <w:lang w:bidi="ar"/>
              </w:rPr>
              <w:t>动态</w:t>
            </w:r>
            <w:r>
              <w:rPr>
                <w:rFonts w:ascii="宋体" w:hAnsiTheme="minorEastAsia" w:cstheme="minorEastAsia" w:hint="eastAsia"/>
                <w:kern w:val="0"/>
                <w:szCs w:val="21"/>
                <w:lang w:bidi="ar"/>
              </w:rPr>
              <w:t>)</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600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JDG25</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镀锌防火桥架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300*100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250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米网络机柜</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w:t>
            </w:r>
            <w:r>
              <w:rPr>
                <w:rFonts w:ascii="宋体" w:hAnsiTheme="minorEastAsia" w:cstheme="minorEastAsia" w:hint="eastAsia"/>
                <w:kern w:val="0"/>
                <w:szCs w:val="21"/>
                <w:lang w:bidi="ar"/>
              </w:rPr>
              <w:t xml:space="preserve">600*600*2000mm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42U</w:t>
            </w:r>
            <w:r>
              <w:rPr>
                <w:rFonts w:ascii="宋体" w:hAnsiTheme="minorEastAsia" w:cstheme="minorEastAsia" w:hint="eastAsia"/>
                <w:kern w:val="0"/>
                <w:szCs w:val="21"/>
                <w:lang w:bidi="ar"/>
              </w:rPr>
              <w:t>，黑色，承重</w:t>
            </w:r>
            <w:r>
              <w:rPr>
                <w:rFonts w:ascii="宋体" w:hAnsiTheme="minorEastAsia" w:cstheme="minorEastAsia" w:hint="eastAsia"/>
                <w:kern w:val="0"/>
                <w:szCs w:val="21"/>
                <w:lang w:bidi="ar"/>
              </w:rPr>
              <w:t>2000KG</w:t>
            </w:r>
            <w:r>
              <w:rPr>
                <w:rFonts w:ascii="宋体" w:hAnsiTheme="minorEastAsia" w:cstheme="minorEastAsia" w:hint="eastAsia"/>
                <w:kern w:val="0"/>
                <w:szCs w:val="21"/>
                <w:lang w:bidi="ar"/>
              </w:rPr>
              <w:t>；前玻璃门，后钢板门。</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综合布线安装调试费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vAlign w:val="center"/>
          </w:tcPr>
          <w:p w:rsidR="00D241BE" w:rsidRDefault="006F2AE0">
            <w:pPr>
              <w:widowControl/>
              <w:snapToGrid w:val="0"/>
              <w:spacing w:line="40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 w:val="24"/>
                <w:lang w:bidi="ar"/>
              </w:rPr>
              <w:t>敔山湾院区</w:t>
            </w:r>
            <w:r>
              <w:rPr>
                <w:rFonts w:asciiTheme="minorEastAsia" w:eastAsiaTheme="minorEastAsia" w:hAnsiTheme="minorEastAsia" w:cstheme="minorEastAsia" w:hint="eastAsia"/>
                <w:b/>
                <w:bCs/>
                <w:kern w:val="0"/>
                <w:sz w:val="24"/>
                <w:lang w:bidi="ar"/>
              </w:rPr>
              <w:t>1#</w:t>
            </w:r>
            <w:r>
              <w:rPr>
                <w:rFonts w:asciiTheme="minorEastAsia" w:eastAsiaTheme="minorEastAsia" w:hAnsiTheme="minorEastAsia" w:cstheme="minorEastAsia" w:hint="eastAsia"/>
                <w:b/>
                <w:bCs/>
                <w:kern w:val="0"/>
                <w:sz w:val="24"/>
                <w:lang w:bidi="ar"/>
              </w:rPr>
              <w:t>楼智能化改造清单</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序号</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设备名称</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技术参数</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数量</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单位</w:t>
            </w:r>
          </w:p>
        </w:tc>
        <w:tc>
          <w:tcPr>
            <w:tcW w:w="674" w:type="dxa"/>
            <w:tcBorders>
              <w:tl2br w:val="nil"/>
              <w:tr2bl w:val="nil"/>
            </w:tcBorders>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所属行业</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一．综合布线系统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六类非屏蔽数据模块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180</w:t>
            </w:r>
            <w:r>
              <w:rPr>
                <w:rFonts w:ascii="宋体" w:hAnsiTheme="minorEastAsia" w:cstheme="minorEastAsia" w:hint="eastAsia"/>
                <w:kern w:val="0"/>
                <w:szCs w:val="21"/>
                <w:lang w:bidi="ar"/>
              </w:rPr>
              <w:t>度六类</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非屏蔽模块插座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ISO/IEC 11801</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ANSI/TIA 568.2.D</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符合工程美学的现代设计；</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采用引线框技术，性能大大优于六类标准的要求；</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色码清晰，便于端接，兼容</w:t>
            </w:r>
            <w:r>
              <w:rPr>
                <w:rFonts w:ascii="宋体" w:hAnsiTheme="minorEastAsia" w:cstheme="minorEastAsia" w:hint="eastAsia"/>
                <w:kern w:val="0"/>
                <w:szCs w:val="21"/>
                <w:lang w:bidi="ar"/>
              </w:rPr>
              <w:t>T568A&amp;T568B</w:t>
            </w:r>
            <w:r>
              <w:rPr>
                <w:rFonts w:ascii="宋体" w:hAnsiTheme="minorEastAsia" w:cstheme="minorEastAsia" w:hint="eastAsia"/>
                <w:kern w:val="0"/>
                <w:szCs w:val="21"/>
                <w:lang w:bidi="ar"/>
              </w:rPr>
              <w:t>线序；</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锁扣灵活，易于模块嵌入面板和从面板上拆卸；</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可采用</w:t>
            </w:r>
            <w:r>
              <w:rPr>
                <w:rFonts w:ascii="宋体" w:hAnsiTheme="minorEastAsia" w:cstheme="minorEastAsia" w:hint="eastAsia"/>
                <w:kern w:val="0"/>
                <w:szCs w:val="21"/>
                <w:lang w:bidi="ar"/>
              </w:rPr>
              <w:t xml:space="preserve">110 </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.GigaPro</w:t>
            </w:r>
            <w:r>
              <w:rPr>
                <w:rFonts w:ascii="宋体" w:hAnsiTheme="minorEastAsia" w:cstheme="minorEastAsia" w:hint="eastAsia"/>
                <w:kern w:val="0"/>
                <w:szCs w:val="21"/>
                <w:lang w:bidi="ar"/>
              </w:rPr>
              <w:t>等端接工具进行端接；</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模块自带防尘门；</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带圆口设计的透明</w:t>
            </w:r>
            <w:r>
              <w:rPr>
                <w:rFonts w:ascii="宋体" w:hAnsiTheme="minorEastAsia" w:cstheme="minorEastAsia" w:hint="eastAsia"/>
                <w:kern w:val="0"/>
                <w:szCs w:val="21"/>
                <w:lang w:bidi="ar"/>
              </w:rPr>
              <w:t>IDC</w:t>
            </w:r>
            <w:r>
              <w:rPr>
                <w:rFonts w:ascii="宋体" w:hAnsiTheme="minorEastAsia" w:cstheme="minorEastAsia" w:hint="eastAsia"/>
                <w:kern w:val="0"/>
                <w:szCs w:val="21"/>
                <w:lang w:bidi="ar"/>
              </w:rPr>
              <w:t>防尘盖，有利于线缆固定；</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性能向下兼容五类</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超五类产品；</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电气特性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介电强度：</w:t>
            </w:r>
            <w:r>
              <w:rPr>
                <w:rFonts w:ascii="宋体" w:hAnsiTheme="minorEastAsia" w:cstheme="minorEastAsia" w:hint="eastAsia"/>
                <w:kern w:val="0"/>
                <w:szCs w:val="21"/>
                <w:lang w:bidi="ar"/>
              </w:rPr>
              <w:t>1000V 60HZ/1</w:t>
            </w:r>
            <w:r>
              <w:rPr>
                <w:rFonts w:ascii="宋体" w:hAnsiTheme="minorEastAsia" w:cstheme="minorEastAsia" w:hint="eastAsia"/>
                <w:kern w:val="0"/>
                <w:szCs w:val="21"/>
                <w:lang w:bidi="ar"/>
              </w:rPr>
              <w:t>分钟；</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额定电流：</w:t>
            </w:r>
            <w:r>
              <w:rPr>
                <w:rFonts w:ascii="宋体" w:hAnsiTheme="minorEastAsia" w:cstheme="minorEastAsia" w:hint="eastAsia"/>
                <w:kern w:val="0"/>
                <w:szCs w:val="21"/>
                <w:lang w:bidi="ar"/>
              </w:rPr>
              <w:t xml:space="preserve">1.5Amp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绝缘电阻：最小</w:t>
            </w:r>
            <w:r>
              <w:rPr>
                <w:rFonts w:ascii="宋体" w:hAnsiTheme="minorEastAsia" w:cstheme="minorEastAsia" w:hint="eastAsia"/>
                <w:kern w:val="0"/>
                <w:szCs w:val="21"/>
                <w:lang w:bidi="ar"/>
              </w:rPr>
              <w:t>200M</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接触阻抗：</w:t>
            </w:r>
            <w:r>
              <w:rPr>
                <w:rFonts w:ascii="宋体" w:hAnsiTheme="minorEastAsia" w:cstheme="minorEastAsia" w:hint="eastAsia"/>
                <w:kern w:val="0"/>
                <w:szCs w:val="21"/>
                <w:lang w:bidi="ar"/>
              </w:rPr>
              <w:t>1M</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温度范围：</w:t>
            </w:r>
            <w:r>
              <w:rPr>
                <w:rFonts w:ascii="宋体" w:hAnsiTheme="minorEastAsia" w:cstheme="minorEastAsia" w:hint="eastAsia"/>
                <w:kern w:val="0"/>
                <w:szCs w:val="21"/>
                <w:lang w:bidi="ar"/>
              </w:rPr>
              <w:t>-40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机械特性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模块连接器：</w:t>
            </w:r>
            <w:r>
              <w:rPr>
                <w:rFonts w:ascii="宋体" w:hAnsiTheme="minorEastAsia" w:cstheme="minorEastAsia" w:hint="eastAsia"/>
                <w:kern w:val="0"/>
                <w:szCs w:val="21"/>
                <w:lang w:bidi="ar"/>
              </w:rPr>
              <w:br/>
              <w:t>2.RJ45 8</w:t>
            </w:r>
            <w:r>
              <w:rPr>
                <w:rFonts w:ascii="宋体" w:hAnsiTheme="minorEastAsia" w:cstheme="minorEastAsia" w:hint="eastAsia"/>
                <w:kern w:val="0"/>
                <w:szCs w:val="21"/>
                <w:lang w:bidi="ar"/>
              </w:rPr>
              <w:t>针连接器：符合</w:t>
            </w:r>
            <w:r>
              <w:rPr>
                <w:rFonts w:ascii="宋体" w:hAnsiTheme="minorEastAsia" w:cstheme="minorEastAsia" w:hint="eastAsia"/>
                <w:kern w:val="0"/>
                <w:szCs w:val="21"/>
                <w:lang w:bidi="ar"/>
              </w:rPr>
              <w:t>FCC68</w:t>
            </w:r>
            <w:r>
              <w:rPr>
                <w:rFonts w:ascii="宋体" w:hAnsiTheme="minorEastAsia" w:cstheme="minorEastAsia" w:hint="eastAsia"/>
                <w:kern w:val="0"/>
                <w:szCs w:val="21"/>
                <w:lang w:bidi="ar"/>
              </w:rPr>
              <w:t>部分，</w:t>
            </w:r>
            <w:r>
              <w:rPr>
                <w:rFonts w:ascii="宋体" w:hAnsiTheme="minorEastAsia" w:cstheme="minorEastAsia" w:hint="eastAsia"/>
                <w:kern w:val="0"/>
                <w:szCs w:val="21"/>
                <w:lang w:bidi="ar"/>
              </w:rPr>
              <w:t>F</w:t>
            </w:r>
            <w:r>
              <w:rPr>
                <w:rFonts w:ascii="宋体" w:hAnsiTheme="minorEastAsia" w:cstheme="minorEastAsia" w:hint="eastAsia"/>
                <w:kern w:val="0"/>
                <w:szCs w:val="21"/>
                <w:lang w:bidi="ar"/>
              </w:rPr>
              <w:t>子部分及</w:t>
            </w:r>
            <w:r>
              <w:rPr>
                <w:rFonts w:ascii="宋体" w:hAnsiTheme="minorEastAsia" w:cstheme="minorEastAsia" w:hint="eastAsia"/>
                <w:kern w:val="0"/>
                <w:szCs w:val="21"/>
                <w:lang w:bidi="ar"/>
              </w:rPr>
              <w:t>IEC-60603-7</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材料：磷青铜</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μ</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镀镍层</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μ</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镀金层</w:t>
            </w:r>
            <w:r>
              <w:rPr>
                <w:rFonts w:ascii="宋体" w:hAnsiTheme="minorEastAsia" w:cstheme="minorEastAsia" w:hint="eastAsia"/>
                <w:kern w:val="0"/>
                <w:szCs w:val="21"/>
                <w:lang w:bidi="ar"/>
              </w:rPr>
              <w:br/>
              <w:t>4.IDC</w:t>
            </w:r>
            <w:r>
              <w:rPr>
                <w:rFonts w:ascii="宋体" w:hAnsiTheme="minorEastAsia" w:cstheme="minorEastAsia" w:hint="eastAsia"/>
                <w:kern w:val="0"/>
                <w:szCs w:val="21"/>
                <w:lang w:bidi="ar"/>
              </w:rPr>
              <w:t>连</w:t>
            </w:r>
            <w:r>
              <w:rPr>
                <w:rFonts w:ascii="宋体" w:hAnsiTheme="minorEastAsia" w:cstheme="minorEastAsia" w:hint="eastAsia"/>
                <w:kern w:val="0"/>
                <w:szCs w:val="21"/>
                <w:lang w:bidi="ar"/>
              </w:rPr>
              <w:t>接器：</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可卡接</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t>规格导体</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导体绝缘层直径：</w:t>
            </w:r>
            <w:r>
              <w:rPr>
                <w:rFonts w:ascii="宋体" w:hAnsiTheme="minorEastAsia" w:cstheme="minorEastAsia" w:hint="eastAsia"/>
                <w:kern w:val="0"/>
                <w:szCs w:val="21"/>
                <w:lang w:bidi="ar"/>
              </w:rPr>
              <w:t>0.70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1.40mm</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材料：镀镍磷青铜</w:t>
            </w:r>
            <w:r>
              <w:rPr>
                <w:rFonts w:ascii="宋体" w:hAnsiTheme="minorEastAsia" w:cstheme="minorEastAsia" w:hint="eastAsia"/>
                <w:kern w:val="0"/>
                <w:szCs w:val="21"/>
                <w:lang w:bidi="ar"/>
              </w:rPr>
              <w:br/>
              <w:t>1.IDC</w:t>
            </w:r>
            <w:r>
              <w:rPr>
                <w:rFonts w:ascii="宋体" w:hAnsiTheme="minorEastAsia" w:cstheme="minorEastAsia" w:hint="eastAsia"/>
                <w:kern w:val="0"/>
                <w:szCs w:val="21"/>
                <w:lang w:bidi="ar"/>
              </w:rPr>
              <w:t>主体和覆盖材料：塑料</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耐用性：可插拔</w:t>
            </w:r>
            <w:r>
              <w:rPr>
                <w:rFonts w:ascii="宋体" w:hAnsiTheme="minorEastAsia" w:cstheme="minorEastAsia" w:hint="eastAsia"/>
                <w:kern w:val="0"/>
                <w:szCs w:val="21"/>
                <w:lang w:bidi="ar"/>
              </w:rPr>
              <w:t>1500</w:t>
            </w:r>
            <w:r>
              <w:rPr>
                <w:rFonts w:ascii="宋体" w:hAnsiTheme="minorEastAsia" w:cstheme="minorEastAsia" w:hint="eastAsia"/>
                <w:kern w:val="0"/>
                <w:szCs w:val="21"/>
                <w:lang w:bidi="ar"/>
              </w:rPr>
              <w:t>次以上，端接</w:t>
            </w:r>
            <w:r>
              <w:rPr>
                <w:rFonts w:ascii="宋体" w:hAnsiTheme="minorEastAsia" w:cstheme="minorEastAsia" w:hint="eastAsia"/>
                <w:kern w:val="0"/>
                <w:szCs w:val="21"/>
                <w:lang w:bidi="ar"/>
              </w:rPr>
              <w:t>300</w:t>
            </w:r>
            <w:r>
              <w:rPr>
                <w:rFonts w:ascii="宋体" w:hAnsiTheme="minorEastAsia" w:cstheme="minorEastAsia" w:hint="eastAsia"/>
                <w:kern w:val="0"/>
                <w:szCs w:val="21"/>
                <w:lang w:bidi="ar"/>
              </w:rPr>
              <w:t>次以上</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463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单口网络面板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86</w:t>
            </w:r>
            <w:r>
              <w:rPr>
                <w:rFonts w:ascii="宋体" w:hAnsiTheme="minorEastAsia" w:cstheme="minorEastAsia" w:hint="eastAsia"/>
                <w:kern w:val="0"/>
                <w:szCs w:val="21"/>
                <w:lang w:bidi="ar"/>
              </w:rPr>
              <w:t>免工具快速拆卸单口面板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遮蔽灰尘和污物进入。背面使用交叉加强筋使面部安装后更平整，且具有防尘门半透明防误插功能。</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面板采用快速拆卸设计，面板盖板从下方轻按即可打开，使用方便快捷。</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面板上带二维码图标，配合手机客户端二维码软件使用，扫描二维码后，显示该点位的相关信息以及整条链路上的配线架和交换机的相关信息。</w:t>
            </w:r>
            <w:r>
              <w:rPr>
                <w:rFonts w:ascii="宋体" w:hAnsiTheme="minorEastAsia" w:cstheme="minorEastAsia" w:hint="eastAsia"/>
                <w:kern w:val="0"/>
                <w:szCs w:val="21"/>
                <w:lang w:bidi="ar"/>
              </w:rPr>
              <w:br/>
              <w:t>3.86</w:t>
            </w:r>
            <w:r>
              <w:rPr>
                <w:rFonts w:ascii="宋体" w:hAnsiTheme="minorEastAsia" w:cstheme="minorEastAsia" w:hint="eastAsia"/>
                <w:kern w:val="0"/>
                <w:szCs w:val="21"/>
                <w:lang w:bidi="ar"/>
              </w:rPr>
              <w:t>型面板，可以垂直安装信息模块，带防尘盖，带电话</w:t>
            </w:r>
            <w:r>
              <w:rPr>
                <w:rFonts w:ascii="宋体" w:hAnsiTheme="minorEastAsia" w:cstheme="minorEastAsia" w:hint="eastAsia"/>
                <w:kern w:val="0"/>
                <w:szCs w:val="21"/>
                <w:lang w:bidi="ar"/>
              </w:rPr>
              <w:t>电脑标记，带有透明标识系统，标识条为翻转结构，以方便更换标识条，面板与标准</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模块插座配套；</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所有塑料材料采用</w:t>
            </w:r>
            <w:r>
              <w:rPr>
                <w:rFonts w:ascii="宋体" w:hAnsiTheme="minorEastAsia" w:cstheme="minorEastAsia" w:hint="eastAsia"/>
                <w:kern w:val="0"/>
                <w:szCs w:val="21"/>
                <w:lang w:bidi="ar"/>
              </w:rPr>
              <w:t>ABS</w:t>
            </w:r>
            <w:r>
              <w:rPr>
                <w:rFonts w:ascii="宋体" w:hAnsiTheme="minorEastAsia" w:cstheme="minorEastAsia" w:hint="eastAsia"/>
                <w:kern w:val="0"/>
                <w:szCs w:val="21"/>
                <w:lang w:bidi="ar"/>
              </w:rPr>
              <w:t>材质耐腐塑料；</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颜色：乳白色，抗老化，永不变色。</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双口网络面板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86</w:t>
            </w:r>
            <w:r>
              <w:rPr>
                <w:rFonts w:ascii="宋体" w:hAnsiTheme="minorEastAsia" w:cstheme="minorEastAsia" w:hint="eastAsia"/>
                <w:kern w:val="0"/>
                <w:szCs w:val="21"/>
                <w:lang w:bidi="ar"/>
              </w:rPr>
              <w:t>免工具快速拆卸双口面板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面板采用后嵌入式面框设计，表面无螺丝孔，外型</w:t>
            </w:r>
            <w:r>
              <w:rPr>
                <w:rFonts w:ascii="宋体" w:hAnsiTheme="minorEastAsia" w:cstheme="minorEastAsia" w:hint="eastAsia"/>
                <w:kern w:val="0"/>
                <w:szCs w:val="21"/>
                <w:lang w:bidi="ar"/>
              </w:rPr>
              <w:lastRenderedPageBreak/>
              <w:t>美观。面板表面带嵌入式图表及标签位置，配有电话和网络标签，可识别数据和语音端口，并配有防尘滑门用以保护模块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遮蔽灰尘和污物进入。背面使用交叉加强筋使面部安装后更平整，且具有防尘门半透明防误插功能。</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面板采用快速拆卸设计，面板盖板从下方轻按即可打开，使用方便快捷。</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面板上带二维码图标，配合手机客户端二维码软件使用，扫描二维码后，显示该点位的相关信息以及整条链路上的配线架和交换机的相关信息。</w:t>
            </w:r>
            <w:r>
              <w:rPr>
                <w:rFonts w:ascii="宋体" w:hAnsiTheme="minorEastAsia" w:cstheme="minorEastAsia" w:hint="eastAsia"/>
                <w:kern w:val="0"/>
                <w:szCs w:val="21"/>
                <w:lang w:bidi="ar"/>
              </w:rPr>
              <w:br/>
              <w:t>3.86</w:t>
            </w:r>
            <w:r>
              <w:rPr>
                <w:rFonts w:ascii="宋体" w:hAnsiTheme="minorEastAsia" w:cstheme="minorEastAsia" w:hint="eastAsia"/>
                <w:kern w:val="0"/>
                <w:szCs w:val="21"/>
                <w:lang w:bidi="ar"/>
              </w:rPr>
              <w:t>型面板，可以垂直安装信息模块，带防尘盖，带电话电脑标记，带有透明标识系统，标识条为翻转结构，以方便更换标识条，面板与标准</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模块插座配套；</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所有塑料材料采用</w:t>
            </w:r>
            <w:r>
              <w:rPr>
                <w:rFonts w:ascii="宋体" w:hAnsiTheme="minorEastAsia" w:cstheme="minorEastAsia" w:hint="eastAsia"/>
                <w:kern w:val="0"/>
                <w:szCs w:val="21"/>
                <w:lang w:bidi="ar"/>
              </w:rPr>
              <w:t>ABS</w:t>
            </w:r>
            <w:r>
              <w:rPr>
                <w:rFonts w:ascii="宋体" w:hAnsiTheme="minorEastAsia" w:cstheme="minorEastAsia" w:hint="eastAsia"/>
                <w:kern w:val="0"/>
                <w:szCs w:val="21"/>
                <w:lang w:bidi="ar"/>
              </w:rPr>
              <w:t>材质耐腐塑料；</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颜色：乳白色，抗老化，永不变色。</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三口网络面板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86</w:t>
            </w:r>
            <w:r>
              <w:rPr>
                <w:rFonts w:ascii="宋体" w:hAnsiTheme="minorEastAsia" w:cstheme="minorEastAsia" w:hint="eastAsia"/>
                <w:kern w:val="0"/>
                <w:szCs w:val="21"/>
                <w:lang w:bidi="ar"/>
              </w:rPr>
              <w:t>免工具快速拆卸四口面板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遮蔽灰尘和污物进入。背面使用交叉加强筋使面部安装后更平整，且具有防尘门半透明防误插功能。</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面板采用快速拆卸设计，面板盖板从下方轻按即可打开，使用方便快捷。</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面板上带二维码图标，配合手机客户端二维码软件使用，扫描二维码后，显示该点位的相关信息以及整条链路上的配线架和交换机的相关信息。</w:t>
            </w:r>
            <w:r>
              <w:rPr>
                <w:rFonts w:ascii="宋体" w:hAnsiTheme="minorEastAsia" w:cstheme="minorEastAsia" w:hint="eastAsia"/>
                <w:kern w:val="0"/>
                <w:szCs w:val="21"/>
                <w:lang w:bidi="ar"/>
              </w:rPr>
              <w:br/>
              <w:t>3.86</w:t>
            </w:r>
            <w:r>
              <w:rPr>
                <w:rFonts w:ascii="宋体" w:hAnsiTheme="minorEastAsia" w:cstheme="minorEastAsia" w:hint="eastAsia"/>
                <w:kern w:val="0"/>
                <w:szCs w:val="21"/>
                <w:lang w:bidi="ar"/>
              </w:rPr>
              <w:t>型面板，可以垂直安装信息模块，带防尘</w:t>
            </w:r>
            <w:r>
              <w:rPr>
                <w:rFonts w:ascii="宋体" w:hAnsiTheme="minorEastAsia" w:cstheme="minorEastAsia" w:hint="eastAsia"/>
                <w:kern w:val="0"/>
                <w:szCs w:val="21"/>
                <w:lang w:bidi="ar"/>
              </w:rPr>
              <w:t>盖，带电话电脑标记，带有透明标识系统，标识条为翻转结构，以方便更换标识条，面板与标准</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模块插</w:t>
            </w:r>
            <w:r>
              <w:rPr>
                <w:rFonts w:ascii="宋体" w:hAnsiTheme="minorEastAsia" w:cstheme="minorEastAsia" w:hint="eastAsia"/>
                <w:kern w:val="0"/>
                <w:szCs w:val="21"/>
                <w:lang w:bidi="ar"/>
              </w:rPr>
              <w:lastRenderedPageBreak/>
              <w:t>座配套；</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所有塑料材料采用</w:t>
            </w:r>
            <w:r>
              <w:rPr>
                <w:rFonts w:ascii="宋体" w:hAnsiTheme="minorEastAsia" w:cstheme="minorEastAsia" w:hint="eastAsia"/>
                <w:kern w:val="0"/>
                <w:szCs w:val="21"/>
                <w:lang w:bidi="ar"/>
              </w:rPr>
              <w:t>ABS</w:t>
            </w:r>
            <w:r>
              <w:rPr>
                <w:rFonts w:ascii="宋体" w:hAnsiTheme="minorEastAsia" w:cstheme="minorEastAsia" w:hint="eastAsia"/>
                <w:kern w:val="0"/>
                <w:szCs w:val="21"/>
                <w:lang w:bidi="ar"/>
              </w:rPr>
              <w:t>材质耐腐塑料；</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颜色：乳白色，抗老化，永不变色。</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85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两位信息地插</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口地插</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应用于工作区布线子系统，提供迅速而经济的现场安装方式，可以水平安装在各种地板上或桌面上，尤其在大开间的房间，如会议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机房</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开放式办公室等场所。通过转接板可按数据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语音等模块。铜材质，材料坚固一体成型具有防渗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防尘构造。符合</w:t>
            </w:r>
            <w:r>
              <w:rPr>
                <w:rFonts w:ascii="宋体" w:hAnsiTheme="minorEastAsia" w:cstheme="minorEastAsia" w:hint="eastAsia"/>
                <w:kern w:val="0"/>
                <w:szCs w:val="21"/>
                <w:lang w:bidi="ar"/>
              </w:rPr>
              <w:t>UL</w:t>
            </w:r>
            <w:r>
              <w:rPr>
                <w:rFonts w:ascii="宋体" w:hAnsiTheme="minorEastAsia" w:cstheme="minorEastAsia" w:hint="eastAsia"/>
                <w:kern w:val="0"/>
                <w:szCs w:val="21"/>
                <w:lang w:bidi="ar"/>
              </w:rPr>
              <w:t>认证标准</w:t>
            </w:r>
            <w:r>
              <w:rPr>
                <w:rFonts w:ascii="宋体" w:hAnsiTheme="minorEastAsia" w:cstheme="minorEastAsia" w:hint="eastAsia"/>
                <w:kern w:val="0"/>
                <w:szCs w:val="21"/>
                <w:lang w:bidi="ar"/>
              </w:rPr>
              <w:t xml:space="preserve">.FCC </w:t>
            </w:r>
            <w:r>
              <w:rPr>
                <w:rFonts w:ascii="宋体" w:hAnsiTheme="minorEastAsia" w:cstheme="minorEastAsia" w:hint="eastAsia"/>
                <w:kern w:val="0"/>
                <w:szCs w:val="21"/>
                <w:lang w:bidi="ar"/>
              </w:rPr>
              <w:t>Part67</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外型尺寸符合国家标准；</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嵌入式面框，安装方便；防渗构造，嵌入式面框</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根据需求打开方式分别设计了弹起式与开启式；</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在非使用状态下其盖板面与地面齐平，不影响通行和清扫；</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通用接入方式，使用更方便。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三位信息地插</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口地插</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应用于工作区布线子系统，提供迅速而经济的现场安装方式，可以水平安装在各种地板上或桌面上，尤其在大开间的房间，如会议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机房</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开放式办公室等场所。通过转接板可按数据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语音等模块。铜材质，材料坚固一体成型具</w:t>
            </w:r>
            <w:r>
              <w:rPr>
                <w:rFonts w:ascii="宋体" w:hAnsiTheme="minorEastAsia" w:cstheme="minorEastAsia" w:hint="eastAsia"/>
                <w:kern w:val="0"/>
                <w:szCs w:val="21"/>
                <w:lang w:bidi="ar"/>
              </w:rPr>
              <w:t>有防渗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防尘构造。符合</w:t>
            </w:r>
            <w:r>
              <w:rPr>
                <w:rFonts w:ascii="宋体" w:hAnsiTheme="minorEastAsia" w:cstheme="minorEastAsia" w:hint="eastAsia"/>
                <w:kern w:val="0"/>
                <w:szCs w:val="21"/>
                <w:lang w:bidi="ar"/>
              </w:rPr>
              <w:t>UL</w:t>
            </w:r>
            <w:r>
              <w:rPr>
                <w:rFonts w:ascii="宋体" w:hAnsiTheme="minorEastAsia" w:cstheme="minorEastAsia" w:hint="eastAsia"/>
                <w:kern w:val="0"/>
                <w:szCs w:val="21"/>
                <w:lang w:bidi="ar"/>
              </w:rPr>
              <w:t>认证标准</w:t>
            </w:r>
            <w:r>
              <w:rPr>
                <w:rFonts w:ascii="宋体" w:hAnsiTheme="minorEastAsia" w:cstheme="minorEastAsia" w:hint="eastAsia"/>
                <w:kern w:val="0"/>
                <w:szCs w:val="21"/>
                <w:lang w:bidi="ar"/>
              </w:rPr>
              <w:t>.FCC Part67</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外型尺寸符合国家标准；</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嵌入式面框，安装方便；防渗构造，嵌入式面框</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根据需求打开方式分别设计了弹起式与开启式；</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在非使用状态下其盖板面与地面齐平，不影响通行和清扫；</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通用接入方式，使用更方便。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49</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w:t>
            </w:r>
            <w:r>
              <w:rPr>
                <w:rFonts w:ascii="宋体" w:hAnsiTheme="minorEastAsia" w:cstheme="minorEastAsia" w:hint="eastAsia"/>
                <w:kern w:val="0"/>
                <w:szCs w:val="21"/>
                <w:lang w:bidi="ar"/>
              </w:rPr>
              <w:lastRenderedPageBreak/>
              <w:t>蔽双绞线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规格：六类非屏蔽低烟无卤双绞线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采用规格</w:t>
            </w:r>
            <w:r>
              <w:rPr>
                <w:rFonts w:ascii="宋体" w:hAnsiTheme="minorEastAsia" w:cstheme="minorEastAsia" w:hint="eastAsia"/>
                <w:kern w:val="0"/>
                <w:szCs w:val="21"/>
                <w:lang w:bidi="ar"/>
              </w:rPr>
              <w:t>23AWG</w:t>
            </w:r>
            <w:r>
              <w:rPr>
                <w:rFonts w:ascii="宋体" w:hAnsiTheme="minorEastAsia" w:cstheme="minorEastAsia" w:hint="eastAsia"/>
                <w:kern w:val="0"/>
                <w:szCs w:val="21"/>
                <w:lang w:bidi="ar"/>
              </w:rPr>
              <w:t>的单芯裸铜为导体，聚乙烯类高分子材料为绝缘体，外皮材料采用阻燃型高分子材料，颜色为水绿色；电缆中心十字架隔离保证</w:t>
            </w:r>
            <w:r>
              <w:rPr>
                <w:rFonts w:ascii="宋体" w:hAnsiTheme="minorEastAsia" w:cstheme="minorEastAsia" w:hint="eastAsia"/>
                <w:kern w:val="0"/>
                <w:szCs w:val="21"/>
                <w:lang w:bidi="ar"/>
              </w:rPr>
              <w:t>NEXT</w:t>
            </w:r>
            <w:r>
              <w:rPr>
                <w:rFonts w:ascii="宋体" w:hAnsiTheme="minorEastAsia" w:cstheme="minorEastAsia" w:hint="eastAsia"/>
                <w:kern w:val="0"/>
                <w:szCs w:val="21"/>
                <w:lang w:bidi="ar"/>
              </w:rPr>
              <w:t>性能和合理施工弯曲半径。</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；最大直流电阻：</w:t>
            </w:r>
            <w:r>
              <w:rPr>
                <w:rFonts w:ascii="宋体" w:hAnsiTheme="minorEastAsia" w:cstheme="minorEastAsia" w:hint="eastAsia"/>
                <w:kern w:val="0"/>
                <w:szCs w:val="21"/>
                <w:lang w:bidi="ar"/>
              </w:rPr>
              <w:t>9.0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米；不平衡电阻：≤</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外皮直径：</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0.3mm</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℃；包装：纸箱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轴包装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2315</w:t>
            </w:r>
            <w:r>
              <w:rPr>
                <w:rFonts w:ascii="宋体" w:hAnsiTheme="minorEastAsia" w:cstheme="minorEastAsia" w:hint="eastAsia"/>
                <w:kern w:val="0"/>
                <w:szCs w:val="21"/>
                <w:lang w:bidi="ar"/>
              </w:rPr>
              <w:lastRenderedPageBreak/>
              <w:t>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六类非屏蔽跳线（</w:t>
            </w:r>
            <w:r>
              <w:rPr>
                <w:rFonts w:ascii="宋体" w:hAnsiTheme="minorEastAsia" w:cstheme="minorEastAsia" w:hint="eastAsia"/>
                <w:kern w:val="0"/>
                <w:szCs w:val="21"/>
                <w:lang w:bidi="ar"/>
              </w:rPr>
              <w:t>3m)</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米六类非屏蔽网络跳线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标准软跳线采用多股线芯设计生产而成；</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性能超越</w:t>
            </w:r>
            <w:r>
              <w:rPr>
                <w:rFonts w:ascii="宋体" w:hAnsiTheme="minorEastAsia" w:cstheme="minorEastAsia" w:hint="eastAsia"/>
                <w:kern w:val="0"/>
                <w:szCs w:val="21"/>
                <w:lang w:bidi="ar"/>
              </w:rPr>
              <w:t>ISO/IEC 11801</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ANSI/TIA 568.2.D</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特别设计的</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接头，确保优异性能；</w:t>
            </w:r>
            <w:r>
              <w:rPr>
                <w:rFonts w:ascii="宋体" w:hAnsiTheme="minorEastAsia" w:cstheme="minorEastAsia" w:hint="eastAsia"/>
                <w:kern w:val="0"/>
                <w:szCs w:val="21"/>
                <w:lang w:bidi="ar"/>
              </w:rPr>
              <w:br/>
              <w:t>4.RJ45</w:t>
            </w:r>
            <w:r>
              <w:rPr>
                <w:rFonts w:ascii="宋体" w:hAnsiTheme="minorEastAsia" w:cstheme="minorEastAsia" w:hint="eastAsia"/>
                <w:kern w:val="0"/>
                <w:szCs w:val="21"/>
                <w:lang w:bidi="ar"/>
              </w:rPr>
              <w:t>头</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护套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线缆一体化，确保多次插拔；</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可用在工作区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设备</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配线间等部分；</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支持千兆网络应用；</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导线间有</w:t>
            </w:r>
            <w:r>
              <w:rPr>
                <w:rFonts w:ascii="宋体" w:hAnsiTheme="minorEastAsia" w:cstheme="minorEastAsia" w:hint="eastAsia"/>
                <w:kern w:val="0"/>
                <w:szCs w:val="21"/>
                <w:lang w:bidi="ar"/>
              </w:rPr>
              <w:t>PE</w:t>
            </w:r>
            <w:r>
              <w:rPr>
                <w:rFonts w:ascii="宋体" w:hAnsiTheme="minorEastAsia" w:cstheme="minorEastAsia" w:hint="eastAsia"/>
                <w:kern w:val="0"/>
                <w:szCs w:val="21"/>
                <w:lang w:bidi="ar"/>
              </w:rPr>
              <w:t>绝缘层；</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外护套为</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绝缘材料；</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可以向下与</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类和超</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类产品兼容。</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463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六类非屏蔽跳线（</w:t>
            </w:r>
            <w:r>
              <w:rPr>
                <w:rFonts w:ascii="宋体" w:hAnsiTheme="minorEastAsia" w:cstheme="minorEastAsia" w:hint="eastAsia"/>
                <w:kern w:val="0"/>
                <w:szCs w:val="21"/>
                <w:lang w:bidi="ar"/>
              </w:rPr>
              <w:t>5m)</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米六类非屏蔽网络跳线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标准软跳线采用多股线芯设计生产而成；</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性能超越</w:t>
            </w:r>
            <w:r>
              <w:rPr>
                <w:rFonts w:ascii="宋体" w:hAnsiTheme="minorEastAsia" w:cstheme="minorEastAsia" w:hint="eastAsia"/>
                <w:kern w:val="0"/>
                <w:szCs w:val="21"/>
                <w:lang w:bidi="ar"/>
              </w:rPr>
              <w:t>ISO/IEC 11801</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ANSI/TIA 568.2.D</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特别设计的</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接头，确保优异性能；</w:t>
            </w:r>
            <w:r>
              <w:rPr>
                <w:rFonts w:ascii="宋体" w:hAnsiTheme="minorEastAsia" w:cstheme="minorEastAsia" w:hint="eastAsia"/>
                <w:kern w:val="0"/>
                <w:szCs w:val="21"/>
                <w:lang w:bidi="ar"/>
              </w:rPr>
              <w:br/>
              <w:t>4.RJ45</w:t>
            </w:r>
            <w:r>
              <w:rPr>
                <w:rFonts w:ascii="宋体" w:hAnsiTheme="minorEastAsia" w:cstheme="minorEastAsia" w:hint="eastAsia"/>
                <w:kern w:val="0"/>
                <w:szCs w:val="21"/>
                <w:lang w:bidi="ar"/>
              </w:rPr>
              <w:t>头</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护套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线缆一体化，确保多次插拔；</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w:t>
            </w:r>
            <w:r>
              <w:rPr>
                <w:rFonts w:ascii="宋体" w:hAnsiTheme="minorEastAsia" w:cstheme="minorEastAsia" w:hint="eastAsia"/>
                <w:kern w:val="0"/>
                <w:szCs w:val="21"/>
                <w:lang w:bidi="ar"/>
              </w:rPr>
              <w:lastRenderedPageBreak/>
              <w:t>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可用在工作区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设备</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配线间等部分；</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支持千兆网络应用；</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导</w:t>
            </w:r>
            <w:r>
              <w:rPr>
                <w:rFonts w:ascii="宋体" w:hAnsiTheme="minorEastAsia" w:cstheme="minorEastAsia" w:hint="eastAsia"/>
                <w:kern w:val="0"/>
                <w:szCs w:val="21"/>
                <w:lang w:bidi="ar"/>
              </w:rPr>
              <w:t>线间有</w:t>
            </w:r>
            <w:r>
              <w:rPr>
                <w:rFonts w:ascii="宋体" w:hAnsiTheme="minorEastAsia" w:cstheme="minorEastAsia" w:hint="eastAsia"/>
                <w:kern w:val="0"/>
                <w:szCs w:val="21"/>
                <w:lang w:bidi="ar"/>
              </w:rPr>
              <w:t>PE</w:t>
            </w:r>
            <w:r>
              <w:rPr>
                <w:rFonts w:ascii="宋体" w:hAnsiTheme="minorEastAsia" w:cstheme="minorEastAsia" w:hint="eastAsia"/>
                <w:kern w:val="0"/>
                <w:szCs w:val="21"/>
                <w:lang w:bidi="ar"/>
              </w:rPr>
              <w:t>绝缘层；</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外护套为</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绝缘材料；</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可以向下与</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类和超</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类产品兼容。</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463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对大对数电缆</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规格：室内三类</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对大对数线缆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线对非屏蔽双绞线，采用单芯裸铜，导体规格为</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t>，每芯带有彩色护套，聚乙烯类高分子材料为绝缘体，外皮材料采用阻燃型热塑材料，使得线缆更好地实现语音系统信道传输。</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电气特性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直流电阻，</w:t>
            </w:r>
            <w:r>
              <w:rPr>
                <w:rFonts w:ascii="宋体" w:hAnsiTheme="minorEastAsia" w:cstheme="minorEastAsia" w:hint="eastAsia"/>
                <w:kern w:val="0"/>
                <w:szCs w:val="21"/>
                <w:lang w:bidi="ar"/>
              </w:rPr>
              <w:t>Max</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8.83</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 xml:space="preserve"> / </w:t>
            </w:r>
            <w:r>
              <w:rPr>
                <w:rFonts w:ascii="宋体" w:hAnsiTheme="minorEastAsia" w:cstheme="minorEastAsia" w:hint="eastAsia"/>
                <w:kern w:val="0"/>
                <w:szCs w:val="21"/>
                <w:lang w:bidi="ar"/>
              </w:rPr>
              <w:t>每</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线对不平衡直流电阻，</w:t>
            </w:r>
            <w:r>
              <w:rPr>
                <w:rFonts w:ascii="宋体" w:hAnsiTheme="minorEastAsia" w:cstheme="minorEastAsia" w:hint="eastAsia"/>
                <w:kern w:val="0"/>
                <w:szCs w:val="21"/>
                <w:lang w:bidi="ar"/>
              </w:rPr>
              <w:t>Max</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最大电容：</w:t>
            </w:r>
            <w:r>
              <w:rPr>
                <w:rFonts w:ascii="宋体" w:hAnsiTheme="minorEastAsia" w:cstheme="minorEastAsia" w:hint="eastAsia"/>
                <w:kern w:val="0"/>
                <w:szCs w:val="21"/>
                <w:lang w:bidi="ar"/>
              </w:rPr>
              <w:t>53.6nF/100m</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传传播时延差：≤</w:t>
            </w:r>
            <w:r>
              <w:rPr>
                <w:rFonts w:ascii="宋体" w:hAnsiTheme="minorEastAsia" w:cstheme="minorEastAsia" w:hint="eastAsia"/>
                <w:kern w:val="0"/>
                <w:szCs w:val="21"/>
                <w:lang w:bidi="ar"/>
              </w:rPr>
              <w:t>45 ns /100</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传播时延：≤</w:t>
            </w:r>
            <w:r>
              <w:rPr>
                <w:rFonts w:ascii="宋体" w:hAnsiTheme="minorEastAsia" w:cstheme="minorEastAsia" w:hint="eastAsia"/>
                <w:kern w:val="0"/>
                <w:szCs w:val="21"/>
                <w:lang w:bidi="ar"/>
              </w:rPr>
              <w:t>555 ns /100</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物理特性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导体直径：</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69.0(25PR)</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最小弯曲半径：</w:t>
            </w:r>
            <w:r>
              <w:rPr>
                <w:rFonts w:ascii="宋体" w:hAnsiTheme="minorEastAsia" w:cstheme="minorEastAsia" w:hint="eastAsia"/>
                <w:kern w:val="0"/>
                <w:szCs w:val="21"/>
                <w:lang w:bidi="ar"/>
              </w:rPr>
              <w:t>O.D. X 6~8</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最大张力</w:t>
            </w:r>
            <w:r>
              <w:rPr>
                <w:rFonts w:ascii="宋体" w:hAnsiTheme="minorEastAsia" w:cstheme="minorEastAsia" w:hint="eastAsia"/>
                <w:kern w:val="0"/>
                <w:szCs w:val="21"/>
                <w:lang w:bidi="ar"/>
              </w:rPr>
              <w:t>(kg)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2.5Kg/</w:t>
            </w:r>
            <w:r>
              <w:rPr>
                <w:rFonts w:ascii="宋体" w:hAnsiTheme="minorEastAsia" w:cstheme="minorEastAsia" w:hint="eastAsia"/>
                <w:kern w:val="0"/>
                <w:szCs w:val="21"/>
                <w:lang w:bidi="ar"/>
              </w:rPr>
              <w:t>线对</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绝缘层：高密度聚乙烯</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外护套：</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-25~75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包装：轴包装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口安装板（含</w:t>
            </w:r>
            <w:r>
              <w:rPr>
                <w:rFonts w:ascii="宋体" w:hAnsiTheme="minorEastAsia" w:cstheme="minorEastAsia" w:hint="eastAsia"/>
                <w:kern w:val="0"/>
                <w:szCs w:val="21"/>
                <w:lang w:bidi="ar"/>
              </w:rPr>
              <w:lastRenderedPageBreak/>
              <w:t>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规格：</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口六类模块化兼容型网络配线架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 xml:space="preserve">1.24 </w:t>
            </w:r>
            <w:r>
              <w:rPr>
                <w:rFonts w:ascii="宋体" w:hAnsiTheme="minorEastAsia" w:cstheme="minorEastAsia" w:hint="eastAsia"/>
                <w:kern w:val="0"/>
                <w:szCs w:val="21"/>
                <w:lang w:bidi="ar"/>
              </w:rPr>
              <w:t>口模块化兼容型网络配线架符合</w:t>
            </w:r>
            <w:r>
              <w:rPr>
                <w:rFonts w:ascii="宋体" w:hAnsiTheme="minorEastAsia" w:cstheme="minorEastAsia" w:hint="eastAsia"/>
                <w:kern w:val="0"/>
                <w:szCs w:val="21"/>
                <w:lang w:bidi="ar"/>
              </w:rPr>
              <w:t xml:space="preserve"> ISO/IEC 11801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TIA/EIA-568 </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内置螺丝设计，配线架能直接安装在</w:t>
            </w:r>
            <w:r>
              <w:rPr>
                <w:rFonts w:ascii="宋体" w:hAnsiTheme="minorEastAsia" w:cstheme="minorEastAsia" w:hint="eastAsia"/>
                <w:kern w:val="0"/>
                <w:szCs w:val="21"/>
                <w:lang w:bidi="ar"/>
              </w:rPr>
              <w:t xml:space="preserve"> 19 </w:t>
            </w:r>
            <w:r>
              <w:rPr>
                <w:rFonts w:ascii="宋体" w:hAnsiTheme="minorEastAsia" w:cstheme="minorEastAsia" w:hint="eastAsia"/>
                <w:kern w:val="0"/>
                <w:szCs w:val="21"/>
                <w:lang w:bidi="ar"/>
              </w:rPr>
              <w:t>英寸标准机架或机柜上，后面带背面理线盘，配有加厚型后理线支架，支架上设置</w:t>
            </w:r>
            <w:r>
              <w:rPr>
                <w:rFonts w:ascii="宋体" w:hAnsiTheme="minorEastAsia" w:cstheme="minorEastAsia" w:hint="eastAsia"/>
                <w:kern w:val="0"/>
                <w:szCs w:val="21"/>
                <w:lang w:bidi="ar"/>
              </w:rPr>
              <w:t xml:space="preserve"> 24 </w:t>
            </w:r>
            <w:r>
              <w:rPr>
                <w:rFonts w:ascii="宋体" w:hAnsiTheme="minorEastAsia" w:cstheme="minorEastAsia" w:hint="eastAsia"/>
                <w:kern w:val="0"/>
                <w:szCs w:val="21"/>
                <w:lang w:bidi="ar"/>
              </w:rPr>
              <w:t>个线缆自动捆扎装置，能调节捆扎力度，保证弯曲半径和避免线缆挤压；</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采用高密度的模块设计，自由选择卡入不同颜色模块以作色码管理；</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配线架</w:t>
            </w:r>
            <w:r>
              <w:rPr>
                <w:rFonts w:ascii="宋体" w:hAnsiTheme="minorEastAsia" w:cstheme="minorEastAsia" w:hint="eastAsia"/>
                <w:kern w:val="0"/>
                <w:szCs w:val="21"/>
                <w:lang w:bidi="ar"/>
              </w:rPr>
              <w:t xml:space="preserve"> 24 </w:t>
            </w:r>
            <w:r>
              <w:rPr>
                <w:rFonts w:ascii="宋体" w:hAnsiTheme="minorEastAsia" w:cstheme="minorEastAsia" w:hint="eastAsia"/>
                <w:kern w:val="0"/>
                <w:szCs w:val="21"/>
                <w:lang w:bidi="ar"/>
              </w:rPr>
              <w:t>个端口带有透明标识系统，较大的端口编码标识易于快速识别插座；</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手机客户端二维码软件通过扫描配线架标识区的二维码，可显示该设备的相关信息和设备端口点位的相关信息和连接信息，便于现场维护人员快速定位</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查找相关点位信息，提高工作效率。</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条</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理线架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规格：网络理线架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理线架现代美观大方；</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配合网络配线架使用；</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两者风格相得益彰</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统一和谐</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4.1U</w:t>
            </w:r>
            <w:r>
              <w:rPr>
                <w:rFonts w:ascii="宋体" w:hAnsiTheme="minorEastAsia" w:cstheme="minorEastAsia" w:hint="eastAsia"/>
                <w:kern w:val="0"/>
                <w:szCs w:val="21"/>
                <w:lang w:bidi="ar"/>
              </w:rPr>
              <w:t>高度，</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应用于配线架和网络设备之间的跳线管理；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建议每两个</w:t>
            </w:r>
            <w:r>
              <w:rPr>
                <w:rFonts w:ascii="宋体" w:hAnsiTheme="minorEastAsia" w:cstheme="minorEastAsia" w:hint="eastAsia"/>
                <w:kern w:val="0"/>
                <w:szCs w:val="21"/>
                <w:lang w:bidi="ar"/>
              </w:rPr>
              <w:t>1U</w:t>
            </w:r>
            <w:r>
              <w:rPr>
                <w:rFonts w:ascii="宋体" w:hAnsiTheme="minorEastAsia" w:cstheme="minorEastAsia" w:hint="eastAsia"/>
                <w:kern w:val="0"/>
                <w:szCs w:val="21"/>
                <w:lang w:bidi="ar"/>
              </w:rPr>
              <w:t>配线架或</w:t>
            </w:r>
            <w:r>
              <w:rPr>
                <w:rFonts w:ascii="宋体" w:hAnsiTheme="minorEastAsia" w:cstheme="minorEastAsia" w:hint="eastAsia"/>
                <w:kern w:val="0"/>
                <w:szCs w:val="21"/>
                <w:lang w:bidi="ar"/>
              </w:rPr>
              <w:t>1U</w:t>
            </w:r>
            <w:r>
              <w:rPr>
                <w:rFonts w:ascii="宋体" w:hAnsiTheme="minorEastAsia" w:cstheme="minorEastAsia" w:hint="eastAsia"/>
                <w:kern w:val="0"/>
                <w:szCs w:val="21"/>
                <w:lang w:bidi="ar"/>
              </w:rPr>
              <w:t>网络设备之间安装；</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独特的夹接方式，可简单快速安装到机柜或机架中；</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理线架采用</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材质；</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最多可安装管理多达五十条跳线；</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跳线安装拆卸简单方便；</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更深设计的理线环，可确保线缆弯曲半径；</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盖板可以上下双向翻盖，也可以取下盖板，使用灵活方便。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条</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语音配线架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对机架式配线架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1.110</w:t>
            </w:r>
            <w:r>
              <w:rPr>
                <w:rFonts w:ascii="宋体" w:hAnsiTheme="minorEastAsia" w:cstheme="minorEastAsia" w:hint="eastAsia"/>
                <w:kern w:val="0"/>
                <w:szCs w:val="21"/>
                <w:lang w:bidi="ar"/>
              </w:rPr>
              <w:t>型配线架分为有无腿型和有腿型；</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无腿型适合安装在机柜</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机架中；</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3.110</w:t>
            </w:r>
            <w:r>
              <w:rPr>
                <w:rFonts w:ascii="宋体" w:hAnsiTheme="minorEastAsia" w:cstheme="minorEastAsia" w:hint="eastAsia"/>
                <w:kern w:val="0"/>
                <w:szCs w:val="21"/>
                <w:lang w:bidi="ar"/>
              </w:rPr>
              <w:t>型配线架分</w:t>
            </w:r>
            <w:r>
              <w:rPr>
                <w:rFonts w:ascii="宋体" w:hAnsiTheme="minorEastAsia" w:cstheme="minorEastAsia" w:hint="eastAsia"/>
                <w:kern w:val="0"/>
                <w:szCs w:val="21"/>
                <w:lang w:bidi="ar"/>
              </w:rPr>
              <w:t>50.100</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200</w:t>
            </w:r>
            <w:r>
              <w:rPr>
                <w:rFonts w:ascii="宋体" w:hAnsiTheme="minorEastAsia" w:cstheme="minorEastAsia" w:hint="eastAsia"/>
                <w:kern w:val="0"/>
                <w:szCs w:val="21"/>
                <w:lang w:bidi="ar"/>
              </w:rPr>
              <w:t>对</w:t>
            </w:r>
            <w:r>
              <w:rPr>
                <w:rFonts w:ascii="宋体" w:hAnsiTheme="minorEastAsia" w:cstheme="minorEastAsia" w:hint="eastAsia"/>
                <w:kern w:val="0"/>
                <w:szCs w:val="21"/>
                <w:lang w:bidi="ar"/>
              </w:rPr>
              <w:t>多种规格；</w:t>
            </w:r>
            <w:r>
              <w:rPr>
                <w:rFonts w:ascii="宋体" w:hAnsiTheme="minorEastAsia" w:cstheme="minorEastAsia" w:hint="eastAsia"/>
                <w:kern w:val="0"/>
                <w:szCs w:val="21"/>
                <w:lang w:bidi="ar"/>
              </w:rPr>
              <w:br/>
              <w:t>4.110</w:t>
            </w:r>
            <w:r>
              <w:rPr>
                <w:rFonts w:ascii="宋体" w:hAnsiTheme="minorEastAsia" w:cstheme="minorEastAsia" w:hint="eastAsia"/>
                <w:kern w:val="0"/>
                <w:szCs w:val="21"/>
                <w:lang w:bidi="ar"/>
              </w:rPr>
              <w:t>连接端子是</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型配线架不可分割的组成部分，端子有</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对两种规格可选择；</w:t>
            </w:r>
            <w:r>
              <w:rPr>
                <w:rFonts w:ascii="宋体" w:hAnsiTheme="minorEastAsia" w:cstheme="minorEastAsia" w:hint="eastAsia"/>
                <w:kern w:val="0"/>
                <w:szCs w:val="21"/>
                <w:lang w:bidi="ar"/>
              </w:rPr>
              <w:br/>
              <w:t>5.110</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对配线架套件含</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个四对端子</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个五对端子和</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个标签条；</w:t>
            </w:r>
            <w:r>
              <w:rPr>
                <w:rFonts w:ascii="宋体" w:hAnsiTheme="minorEastAsia" w:cstheme="minorEastAsia" w:hint="eastAsia"/>
                <w:kern w:val="0"/>
                <w:szCs w:val="21"/>
                <w:lang w:bidi="ar"/>
              </w:rPr>
              <w:br/>
              <w:t>6.110</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对配线架需要和</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背板组装在一起，方可安装在</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机架上；</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机架中的</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型配线架可自由组合成</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w:t>
            </w:r>
            <w:r>
              <w:rPr>
                <w:rFonts w:ascii="宋体" w:hAnsiTheme="minorEastAsia" w:cstheme="minorEastAsia" w:hint="eastAsia"/>
                <w:kern w:val="0"/>
                <w:szCs w:val="21"/>
                <w:lang w:bidi="ar"/>
              </w:rPr>
              <w:t>.200</w:t>
            </w:r>
            <w:r>
              <w:rPr>
                <w:rFonts w:ascii="宋体" w:hAnsiTheme="minorEastAsia" w:cstheme="minorEastAsia" w:hint="eastAsia"/>
                <w:kern w:val="0"/>
                <w:szCs w:val="21"/>
                <w:lang w:bidi="ar"/>
              </w:rPr>
              <w:t>对等百的倍数。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1.110</w:t>
            </w:r>
            <w:r>
              <w:rPr>
                <w:rFonts w:ascii="宋体" w:hAnsiTheme="minorEastAsia" w:cstheme="minorEastAsia" w:hint="eastAsia"/>
                <w:kern w:val="0"/>
                <w:szCs w:val="21"/>
                <w:lang w:bidi="ar"/>
              </w:rPr>
              <w:t>型配线架采用阻燃</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配线架能承接</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t>规格的芯线；</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施工完成后标识牌上可写标签，便于标识与管理；</w:t>
            </w:r>
            <w:r>
              <w:rPr>
                <w:rFonts w:ascii="宋体" w:hAnsiTheme="minorEastAsia" w:cstheme="minorEastAsia" w:hint="eastAsia"/>
                <w:kern w:val="0"/>
                <w:szCs w:val="21"/>
                <w:lang w:bidi="ar"/>
              </w:rPr>
              <w:br/>
              <w:t>4.110</w:t>
            </w:r>
            <w:r>
              <w:rPr>
                <w:rFonts w:ascii="宋体" w:hAnsiTheme="minorEastAsia" w:cstheme="minorEastAsia" w:hint="eastAsia"/>
                <w:kern w:val="0"/>
                <w:szCs w:val="21"/>
                <w:lang w:bidi="ar"/>
              </w:rPr>
              <w:t>型配线架符合</w:t>
            </w:r>
            <w:r>
              <w:rPr>
                <w:rFonts w:ascii="宋体" w:hAnsiTheme="minorEastAsia" w:cstheme="minorEastAsia" w:hint="eastAsia"/>
                <w:kern w:val="0"/>
                <w:szCs w:val="21"/>
                <w:lang w:bidi="ar"/>
              </w:rPr>
              <w:t>ANSI/TI</w:t>
            </w:r>
            <w:r>
              <w:rPr>
                <w:rFonts w:ascii="宋体" w:hAnsiTheme="minorEastAsia" w:cstheme="minorEastAsia" w:hint="eastAsia"/>
                <w:kern w:val="0"/>
                <w:szCs w:val="21"/>
                <w:lang w:bidi="ar"/>
              </w:rPr>
              <w:t>A 568C</w:t>
            </w:r>
            <w:r>
              <w:rPr>
                <w:rFonts w:ascii="宋体" w:hAnsiTheme="minorEastAsia" w:cstheme="minorEastAsia" w:hint="eastAsia"/>
                <w:kern w:val="0"/>
                <w:szCs w:val="21"/>
                <w:lang w:bidi="ar"/>
              </w:rPr>
              <w:t>超五类连接件的性能要求；</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采用</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对打线工具端接，节省安装时间；</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适合于语音布线和超</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类布线的高速数据传输。</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6</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条</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110-RJ45</w:t>
            </w:r>
            <w:r>
              <w:rPr>
                <w:rFonts w:ascii="宋体" w:hAnsiTheme="minorEastAsia" w:cstheme="minorEastAsia" w:hint="eastAsia"/>
                <w:kern w:val="0"/>
                <w:szCs w:val="21"/>
                <w:lang w:bidi="ar"/>
              </w:rPr>
              <w:t>语音跳线</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t>)</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110-RJ45</w:t>
            </w:r>
            <w:r>
              <w:rPr>
                <w:rFonts w:ascii="宋体" w:hAnsiTheme="minorEastAsia" w:cstheme="minorEastAsia" w:hint="eastAsia"/>
                <w:kern w:val="0"/>
                <w:szCs w:val="21"/>
                <w:lang w:bidi="ar"/>
              </w:rPr>
              <w:t>型快接式语音跳线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1.110-110/RJ45</w:t>
            </w:r>
            <w:r>
              <w:rPr>
                <w:rFonts w:ascii="宋体" w:hAnsiTheme="minorEastAsia" w:cstheme="minorEastAsia" w:hint="eastAsia"/>
                <w:kern w:val="0"/>
                <w:szCs w:val="21"/>
                <w:lang w:bidi="ar"/>
              </w:rPr>
              <w:t>型跳线由鸭嘴头</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水晶头和多股线芯超五类双绞线设计生产而成，柔软</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易弯曲不易折断；</w:t>
            </w:r>
            <w:r>
              <w:rPr>
                <w:rFonts w:ascii="宋体" w:hAnsiTheme="minorEastAsia" w:cstheme="minorEastAsia" w:hint="eastAsia"/>
                <w:kern w:val="0"/>
                <w:szCs w:val="21"/>
                <w:lang w:bidi="ar"/>
              </w:rPr>
              <w:br/>
              <w:t>2.110</w:t>
            </w:r>
            <w:r>
              <w:rPr>
                <w:rFonts w:ascii="宋体" w:hAnsiTheme="minorEastAsia" w:cstheme="minorEastAsia" w:hint="eastAsia"/>
                <w:kern w:val="0"/>
                <w:szCs w:val="21"/>
                <w:lang w:bidi="ar"/>
              </w:rPr>
              <w:t>型插头分为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对</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对插头三种规格；</w:t>
            </w:r>
            <w:r>
              <w:rPr>
                <w:rFonts w:ascii="宋体" w:hAnsiTheme="minorEastAsia" w:cstheme="minorEastAsia" w:hint="eastAsia"/>
                <w:kern w:val="0"/>
                <w:szCs w:val="21"/>
                <w:lang w:bidi="ar"/>
              </w:rPr>
              <w:br/>
              <w:t>3.110</w:t>
            </w:r>
            <w:r>
              <w:rPr>
                <w:rFonts w:ascii="宋体" w:hAnsiTheme="minorEastAsia" w:cstheme="minorEastAsia" w:hint="eastAsia"/>
                <w:kern w:val="0"/>
                <w:szCs w:val="21"/>
                <w:lang w:bidi="ar"/>
              </w:rPr>
              <w:t>型插头无需专用工具即可制做成型跳线；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4.110</w:t>
            </w:r>
            <w:r>
              <w:rPr>
                <w:rFonts w:ascii="宋体" w:hAnsiTheme="minorEastAsia" w:cstheme="minorEastAsia" w:hint="eastAsia"/>
                <w:kern w:val="0"/>
                <w:szCs w:val="21"/>
                <w:lang w:bidi="ar"/>
              </w:rPr>
              <w:t>型插头所制成的成型跳线特别适合于语音系统的使用，也可用于语音和数据转换；</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性能向下兼容三类</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五类系统；</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外护套：</w:t>
            </w:r>
            <w:r>
              <w:rPr>
                <w:rFonts w:ascii="宋体" w:hAnsiTheme="minorEastAsia" w:cstheme="minorEastAsia" w:hint="eastAsia"/>
                <w:kern w:val="0"/>
                <w:szCs w:val="21"/>
                <w:lang w:bidi="ar"/>
              </w:rPr>
              <w:t>PVC/ LSZH</w:t>
            </w:r>
            <w:r>
              <w:rPr>
                <w:rFonts w:ascii="宋体" w:hAnsiTheme="minorEastAsia" w:cstheme="minorEastAsia" w:hint="eastAsia"/>
                <w:kern w:val="0"/>
                <w:szCs w:val="21"/>
                <w:lang w:bidi="ar"/>
              </w:rPr>
              <w:t>可选；</w:t>
            </w:r>
            <w:r>
              <w:rPr>
                <w:rFonts w:ascii="宋体" w:hAnsiTheme="minorEastAsia" w:cstheme="minorEastAsia" w:hint="eastAsia"/>
                <w:kern w:val="0"/>
                <w:szCs w:val="21"/>
                <w:lang w:bidi="ar"/>
              </w:rPr>
              <w:br/>
            </w:r>
            <w:r>
              <w:rPr>
                <w:rFonts w:ascii="宋体" w:hAnsiTheme="minorEastAsia" w:cstheme="minorEastAsia" w:hint="eastAsia"/>
                <w:bCs/>
                <w:kern w:val="0"/>
                <w:szCs w:val="21"/>
                <w:lang w:bidi="ar"/>
              </w:rPr>
              <w:t>9.</w:t>
            </w:r>
            <w:r>
              <w:rPr>
                <w:rFonts w:ascii="宋体" w:hAnsiTheme="minorEastAsia" w:cstheme="minorEastAsia" w:hint="eastAsia"/>
                <w:bCs/>
                <w:kern w:val="0"/>
                <w:szCs w:val="21"/>
                <w:lang w:bidi="ar"/>
              </w:rPr>
              <w:t>符合标准</w:t>
            </w:r>
            <w:r>
              <w:rPr>
                <w:rFonts w:ascii="宋体" w:hAnsiTheme="minorEastAsia" w:cstheme="minorEastAsia" w:hint="eastAsia"/>
                <w:bCs/>
                <w:kern w:val="0"/>
                <w:szCs w:val="21"/>
                <w:lang w:bidi="ar"/>
              </w:rPr>
              <w:br/>
              <w:t xml:space="preserve">ISO/IEC-11801 </w:t>
            </w:r>
            <w:r>
              <w:rPr>
                <w:rFonts w:ascii="宋体" w:hAnsiTheme="minorEastAsia" w:cstheme="minorEastAsia" w:hint="eastAsia"/>
                <w:bCs/>
                <w:kern w:val="0"/>
                <w:szCs w:val="21"/>
                <w:lang w:bidi="ar"/>
              </w:rPr>
              <w:br/>
            </w:r>
            <w:r>
              <w:rPr>
                <w:rFonts w:ascii="宋体" w:hAnsiTheme="minorEastAsia" w:cstheme="minorEastAsia" w:hint="eastAsia"/>
                <w:bCs/>
                <w:kern w:val="0"/>
                <w:szCs w:val="21"/>
                <w:lang w:bidi="ar"/>
              </w:rPr>
              <w:lastRenderedPageBreak/>
              <w:t xml:space="preserve">EN-50173 </w:t>
            </w:r>
            <w:r>
              <w:rPr>
                <w:rFonts w:ascii="宋体" w:hAnsiTheme="minorEastAsia" w:cstheme="minorEastAsia" w:hint="eastAsia"/>
                <w:bCs/>
                <w:kern w:val="0"/>
                <w:szCs w:val="21"/>
                <w:lang w:bidi="ar"/>
              </w:rPr>
              <w:br/>
              <w:t>ANSI/TIA-568.2-D</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134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110-110</w:t>
            </w:r>
            <w:r>
              <w:rPr>
                <w:rFonts w:ascii="宋体" w:hAnsiTheme="minorEastAsia" w:cstheme="minorEastAsia" w:hint="eastAsia"/>
                <w:kern w:val="0"/>
                <w:szCs w:val="21"/>
                <w:lang w:bidi="ar"/>
              </w:rPr>
              <w:t>语音跳线（</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米）</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110-110</w:t>
            </w:r>
            <w:r>
              <w:rPr>
                <w:rFonts w:ascii="宋体" w:hAnsiTheme="minorEastAsia" w:cstheme="minorEastAsia" w:hint="eastAsia"/>
                <w:kern w:val="0"/>
                <w:szCs w:val="21"/>
                <w:lang w:bidi="ar"/>
              </w:rPr>
              <w:t>型快接式语音跳线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1.110-110/RJ45</w:t>
            </w:r>
            <w:r>
              <w:rPr>
                <w:rFonts w:ascii="宋体" w:hAnsiTheme="minorEastAsia" w:cstheme="minorEastAsia" w:hint="eastAsia"/>
                <w:kern w:val="0"/>
                <w:szCs w:val="21"/>
                <w:lang w:bidi="ar"/>
              </w:rPr>
              <w:t>型跳线由鸭嘴头</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水晶头和多股线芯超五类双绞线设计生产而成，柔软</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易弯曲不易折断；</w:t>
            </w:r>
            <w:r>
              <w:rPr>
                <w:rFonts w:ascii="宋体" w:hAnsiTheme="minorEastAsia" w:cstheme="minorEastAsia" w:hint="eastAsia"/>
                <w:kern w:val="0"/>
                <w:szCs w:val="21"/>
                <w:lang w:bidi="ar"/>
              </w:rPr>
              <w:br/>
              <w:t>2.110</w:t>
            </w:r>
            <w:r>
              <w:rPr>
                <w:rFonts w:ascii="宋体" w:hAnsiTheme="minorEastAsia" w:cstheme="minorEastAsia" w:hint="eastAsia"/>
                <w:kern w:val="0"/>
                <w:szCs w:val="21"/>
                <w:lang w:bidi="ar"/>
              </w:rPr>
              <w:t>型插头分为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对</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对插头三种规格；</w:t>
            </w:r>
            <w:r>
              <w:rPr>
                <w:rFonts w:ascii="宋体" w:hAnsiTheme="minorEastAsia" w:cstheme="minorEastAsia" w:hint="eastAsia"/>
                <w:kern w:val="0"/>
                <w:szCs w:val="21"/>
                <w:lang w:bidi="ar"/>
              </w:rPr>
              <w:br/>
              <w:t>3.110</w:t>
            </w:r>
            <w:r>
              <w:rPr>
                <w:rFonts w:ascii="宋体" w:hAnsiTheme="minorEastAsia" w:cstheme="minorEastAsia" w:hint="eastAsia"/>
                <w:kern w:val="0"/>
                <w:szCs w:val="21"/>
                <w:lang w:bidi="ar"/>
              </w:rPr>
              <w:t>型插头无需专用工具即可制做成型跳线；</w:t>
            </w:r>
            <w:r>
              <w:rPr>
                <w:rFonts w:ascii="宋体" w:hAnsiTheme="minorEastAsia" w:cstheme="minorEastAsia" w:hint="eastAsia"/>
                <w:kern w:val="0"/>
                <w:szCs w:val="21"/>
                <w:lang w:bidi="ar"/>
              </w:rPr>
              <w:br/>
              <w:t>4.110</w:t>
            </w:r>
            <w:r>
              <w:rPr>
                <w:rFonts w:ascii="宋体" w:hAnsiTheme="minorEastAsia" w:cstheme="minorEastAsia" w:hint="eastAsia"/>
                <w:kern w:val="0"/>
                <w:szCs w:val="21"/>
                <w:lang w:bidi="ar"/>
              </w:rPr>
              <w:t>型插头所制成的成型跳线特别适合于语音系统的使用，也可用于语音和数据转换；</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性能向下兼容三类</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五类系统；</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外护套：</w:t>
            </w:r>
            <w:r>
              <w:rPr>
                <w:rFonts w:ascii="宋体" w:hAnsiTheme="minorEastAsia" w:cstheme="minorEastAsia" w:hint="eastAsia"/>
                <w:kern w:val="0"/>
                <w:szCs w:val="21"/>
                <w:lang w:bidi="ar"/>
              </w:rPr>
              <w:t>PVC/ LSZH</w:t>
            </w:r>
            <w:r>
              <w:rPr>
                <w:rFonts w:ascii="宋体" w:hAnsiTheme="minorEastAsia" w:cstheme="minorEastAsia" w:hint="eastAsia"/>
                <w:kern w:val="0"/>
                <w:szCs w:val="21"/>
                <w:lang w:bidi="ar"/>
              </w:rPr>
              <w:t>可选；</w:t>
            </w:r>
            <w:r>
              <w:rPr>
                <w:rFonts w:ascii="宋体" w:hAnsiTheme="minorEastAsia" w:cstheme="minorEastAsia" w:hint="eastAsia"/>
                <w:kern w:val="0"/>
                <w:szCs w:val="21"/>
                <w:lang w:bidi="ar"/>
              </w:rPr>
              <w:br/>
            </w:r>
            <w:r>
              <w:rPr>
                <w:rFonts w:ascii="宋体" w:hAnsiTheme="minorEastAsia" w:cstheme="minorEastAsia" w:hint="eastAsia"/>
                <w:bCs/>
                <w:kern w:val="0"/>
                <w:szCs w:val="21"/>
                <w:lang w:bidi="ar"/>
              </w:rPr>
              <w:t>9.</w:t>
            </w:r>
            <w:r>
              <w:rPr>
                <w:rFonts w:ascii="宋体" w:hAnsiTheme="minorEastAsia" w:cstheme="minorEastAsia" w:hint="eastAsia"/>
                <w:bCs/>
                <w:kern w:val="0"/>
                <w:szCs w:val="21"/>
                <w:lang w:bidi="ar"/>
              </w:rPr>
              <w:t>符合标准</w:t>
            </w:r>
            <w:r>
              <w:rPr>
                <w:rFonts w:ascii="宋体" w:hAnsiTheme="minorEastAsia" w:cstheme="minorEastAsia" w:hint="eastAsia"/>
                <w:bCs/>
                <w:kern w:val="0"/>
                <w:szCs w:val="21"/>
                <w:lang w:bidi="ar"/>
              </w:rPr>
              <w:br/>
              <w:t>ISO/</w:t>
            </w:r>
            <w:r>
              <w:rPr>
                <w:rFonts w:ascii="宋体" w:hAnsiTheme="minorEastAsia" w:cstheme="minorEastAsia" w:hint="eastAsia"/>
                <w:bCs/>
                <w:kern w:val="0"/>
                <w:szCs w:val="21"/>
                <w:lang w:bidi="ar"/>
              </w:rPr>
              <w:t xml:space="preserve">IEC-11801 </w:t>
            </w:r>
            <w:r>
              <w:rPr>
                <w:rFonts w:ascii="宋体" w:hAnsiTheme="minorEastAsia" w:cstheme="minorEastAsia" w:hint="eastAsia"/>
                <w:bCs/>
                <w:kern w:val="0"/>
                <w:szCs w:val="21"/>
                <w:lang w:bidi="ar"/>
              </w:rPr>
              <w:br/>
              <w:t xml:space="preserve">EN-50173 </w:t>
            </w:r>
            <w:r>
              <w:rPr>
                <w:rFonts w:ascii="宋体" w:hAnsiTheme="minorEastAsia" w:cstheme="minorEastAsia" w:hint="eastAsia"/>
                <w:bCs/>
                <w:kern w:val="0"/>
                <w:szCs w:val="21"/>
                <w:lang w:bidi="ar"/>
              </w:rPr>
              <w:br/>
              <w:t>ANSI/TIA-568.2-D</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多模光纤跳线（</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米）</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米多模双芯</w:t>
            </w:r>
            <w:r>
              <w:rPr>
                <w:rFonts w:ascii="宋体" w:hAnsiTheme="minorEastAsia" w:cstheme="minorEastAsia" w:hint="eastAsia"/>
                <w:kern w:val="0"/>
                <w:szCs w:val="21"/>
                <w:lang w:bidi="ar"/>
              </w:rPr>
              <w:t>LC-LC9/125</w:t>
            </w:r>
            <w:r>
              <w:rPr>
                <w:rFonts w:ascii="宋体" w:hAnsiTheme="minorEastAsia" w:cstheme="minorEastAsia" w:hint="eastAsia"/>
                <w:kern w:val="0"/>
                <w:szCs w:val="21"/>
                <w:lang w:bidi="ar"/>
              </w:rPr>
              <w:t>光纤跳线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光纤跳线是一种光纤连接小型化的产品，外皮材料采用阻燃型高分子</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材料；</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YD/T1272. ANSI/TIA-568.ISO/IEC 11801</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在配线架／箱中使用，可以大大节省安装空间；</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具有极小的插入损耗；</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提供高密度的连接方式；</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具有合理的成本投资；</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符合国际标准对</w:t>
            </w:r>
            <w:r>
              <w:rPr>
                <w:rFonts w:ascii="宋体" w:hAnsiTheme="minorEastAsia" w:cstheme="minorEastAsia" w:hint="eastAsia"/>
                <w:kern w:val="0"/>
                <w:szCs w:val="21"/>
                <w:lang w:bidi="ar"/>
              </w:rPr>
              <w:t>SFP</w:t>
            </w:r>
            <w:r>
              <w:rPr>
                <w:rFonts w:ascii="宋体" w:hAnsiTheme="minorEastAsia" w:cstheme="minorEastAsia" w:hint="eastAsia"/>
                <w:kern w:val="0"/>
                <w:szCs w:val="21"/>
                <w:lang w:bidi="ar"/>
              </w:rPr>
              <w:t>的要求；</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提供多种规格和长度的跳线。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光学特性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平均连接损耗：≤</w:t>
            </w:r>
            <w:r>
              <w:rPr>
                <w:rFonts w:ascii="宋体" w:hAnsiTheme="minorEastAsia" w:cstheme="minorEastAsia" w:hint="eastAsia"/>
                <w:kern w:val="0"/>
                <w:szCs w:val="21"/>
                <w:lang w:bidi="ar"/>
              </w:rPr>
              <w:t xml:space="preserve"> 0.2 dB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2.</w:t>
            </w:r>
            <w:r>
              <w:rPr>
                <w:rFonts w:ascii="宋体" w:hAnsiTheme="minorEastAsia" w:cstheme="minorEastAsia" w:hint="eastAsia"/>
                <w:kern w:val="0"/>
                <w:szCs w:val="21"/>
                <w:lang w:bidi="ar"/>
              </w:rPr>
              <w:t>重复插拔：</w:t>
            </w:r>
            <w:r>
              <w:rPr>
                <w:rFonts w:ascii="宋体" w:hAnsiTheme="minorEastAsia" w:cstheme="minorEastAsia" w:hint="eastAsia"/>
                <w:kern w:val="0"/>
                <w:szCs w:val="21"/>
                <w:lang w:bidi="ar"/>
              </w:rPr>
              <w:t>&lt; 0.2 dB</w:t>
            </w:r>
            <w:r>
              <w:rPr>
                <w:rFonts w:ascii="宋体" w:hAnsiTheme="minorEastAsia" w:cstheme="minorEastAsia" w:hint="eastAsia"/>
                <w:kern w:val="0"/>
                <w:szCs w:val="21"/>
                <w:lang w:bidi="ar"/>
              </w:rPr>
              <w:t>，每</w:t>
            </w:r>
            <w:r>
              <w:rPr>
                <w:rFonts w:ascii="宋体" w:hAnsiTheme="minorEastAsia" w:cstheme="minorEastAsia" w:hint="eastAsia"/>
                <w:kern w:val="0"/>
                <w:szCs w:val="21"/>
                <w:lang w:bidi="ar"/>
              </w:rPr>
              <w:t>500</w:t>
            </w:r>
            <w:r>
              <w:rPr>
                <w:rFonts w:ascii="宋体" w:hAnsiTheme="minorEastAsia" w:cstheme="minorEastAsia" w:hint="eastAsia"/>
                <w:kern w:val="0"/>
                <w:szCs w:val="21"/>
                <w:lang w:bidi="ar"/>
              </w:rPr>
              <w:t>次插拔</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最小反射损耗：</w:t>
            </w:r>
            <w:r>
              <w:rPr>
                <w:rFonts w:ascii="宋体" w:hAnsiTheme="minorEastAsia" w:cstheme="minorEastAsia" w:hint="eastAsia"/>
                <w:kern w:val="0"/>
                <w:szCs w:val="21"/>
                <w:lang w:bidi="ar"/>
              </w:rPr>
              <w:t xml:space="preserve">20 dB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最大回损：</w:t>
            </w:r>
            <w:r>
              <w:rPr>
                <w:rFonts w:ascii="宋体" w:hAnsiTheme="minorEastAsia" w:cstheme="minorEastAsia" w:hint="eastAsia"/>
                <w:kern w:val="0"/>
                <w:szCs w:val="21"/>
                <w:lang w:bidi="ar"/>
              </w:rPr>
              <w:t xml:space="preserve">-50 dB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物理特性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光纤外径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单芯：</w:t>
            </w:r>
            <w:r>
              <w:rPr>
                <w:rFonts w:ascii="宋体" w:hAnsiTheme="minorEastAsia" w:cstheme="minorEastAsia" w:hint="eastAsia"/>
                <w:kern w:val="0"/>
                <w:szCs w:val="21"/>
                <w:lang w:bidi="ar"/>
              </w:rPr>
              <w:t>3mm.</w:t>
            </w:r>
            <w:r>
              <w:rPr>
                <w:rFonts w:ascii="宋体" w:hAnsiTheme="minorEastAsia" w:cstheme="minorEastAsia" w:hint="eastAsia"/>
                <w:kern w:val="0"/>
                <w:szCs w:val="21"/>
                <w:lang w:bidi="ar"/>
              </w:rPr>
              <w:t>双芯：</w:t>
            </w:r>
            <w:r>
              <w:rPr>
                <w:rFonts w:ascii="宋体" w:hAnsiTheme="minorEastAsia" w:cstheme="minorEastAsia" w:hint="eastAsia"/>
                <w:kern w:val="0"/>
                <w:szCs w:val="21"/>
                <w:lang w:bidi="ar"/>
              </w:rPr>
              <w:t>3.6mm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6.6mm </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最小弯曲半径：</w:t>
            </w:r>
            <w:r>
              <w:rPr>
                <w:rFonts w:ascii="宋体" w:hAnsiTheme="minorEastAsia" w:cstheme="minorEastAsia" w:hint="eastAsia"/>
                <w:kern w:val="0"/>
                <w:szCs w:val="21"/>
                <w:lang w:bidi="ar"/>
              </w:rPr>
              <w:t xml:space="preserve">3.8cm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工作温度范围：</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材料：陶瓷</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56</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口光纤配线架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规格：高端通用型</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口光纤配线架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光纤配线架是一款高级</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紧凑型的满足光纤端接解决方案的产品；</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配线架内可容纳多达</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芯</w:t>
            </w:r>
            <w:r>
              <w:rPr>
                <w:rFonts w:ascii="宋体" w:hAnsiTheme="minorEastAsia" w:cstheme="minorEastAsia" w:hint="eastAsia"/>
                <w:kern w:val="0"/>
                <w:szCs w:val="21"/>
                <w:lang w:bidi="ar"/>
              </w:rPr>
              <w:t>SC</w:t>
            </w:r>
            <w:r>
              <w:rPr>
                <w:rFonts w:ascii="宋体" w:hAnsiTheme="minorEastAsia" w:cstheme="minorEastAsia" w:hint="eastAsia"/>
                <w:kern w:val="0"/>
                <w:szCs w:val="21"/>
                <w:lang w:bidi="ar"/>
              </w:rPr>
              <w:t>尾纤或</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芯</w:t>
            </w:r>
            <w:r>
              <w:rPr>
                <w:rFonts w:ascii="宋体" w:hAnsiTheme="minorEastAsia" w:cstheme="minorEastAsia" w:hint="eastAsia"/>
                <w:kern w:val="0"/>
                <w:szCs w:val="21"/>
                <w:lang w:bidi="ar"/>
              </w:rPr>
              <w:t>LC</w:t>
            </w:r>
            <w:r>
              <w:rPr>
                <w:rFonts w:ascii="宋体" w:hAnsiTheme="minorEastAsia" w:cstheme="minorEastAsia" w:hint="eastAsia"/>
                <w:kern w:val="0"/>
                <w:szCs w:val="21"/>
                <w:lang w:bidi="ar"/>
              </w:rPr>
              <w:t>尾纤的熔接；</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配线架抽屉式设计，保证安装</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检查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测试均非常方便；</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带有涂层的钢结构骨架，坚固耐用；</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开创性的设计能确保安装</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移动以及未来的变更时，均非常灵活；</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设计时充分考虑到光纤应用的多样性，光纤配线架能够安装不同类型的光纤模板和耦合器，以满足不同功能和性能的要求。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8.1U</w:t>
            </w:r>
            <w:r>
              <w:rPr>
                <w:rFonts w:ascii="宋体" w:hAnsiTheme="minorEastAsia" w:cstheme="minorEastAsia" w:hint="eastAsia"/>
                <w:kern w:val="0"/>
                <w:szCs w:val="21"/>
                <w:lang w:bidi="ar"/>
              </w:rPr>
              <w:t>高度</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英寸宽度；</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空间合理，保证光纤跳接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熔接的合理弯曲半径；</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单模</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多模两种光纤均适用；</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配线架设计有用于固定到机柜的耳朵</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每套</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框架材料选用高级钢板；</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备选件光纤熔接盘可以安装到光纤配线架内部；</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配线架上有两个直径</w:t>
            </w:r>
            <w:r>
              <w:rPr>
                <w:rFonts w:ascii="宋体" w:hAnsiTheme="minorEastAsia" w:cstheme="minorEastAsia" w:hint="eastAsia"/>
                <w:kern w:val="0"/>
                <w:szCs w:val="21"/>
                <w:lang w:bidi="ar"/>
              </w:rPr>
              <w:t xml:space="preserve">25mm </w:t>
            </w:r>
            <w:r>
              <w:rPr>
                <w:rFonts w:ascii="宋体" w:hAnsiTheme="minorEastAsia" w:cstheme="minorEastAsia" w:hint="eastAsia"/>
                <w:kern w:val="0"/>
                <w:szCs w:val="21"/>
                <w:lang w:bidi="ar"/>
              </w:rPr>
              <w:t>圆孔，便于光缆进出；</w:t>
            </w:r>
            <w:r>
              <w:rPr>
                <w:rFonts w:ascii="宋体" w:hAnsiTheme="minorEastAsia" w:cstheme="minorEastAsia" w:hint="eastAsia"/>
                <w:kern w:val="0"/>
                <w:szCs w:val="21"/>
                <w:lang w:bidi="ar"/>
              </w:rPr>
              <w:br/>
              <w:t>15.</w:t>
            </w:r>
            <w:r>
              <w:rPr>
                <w:rFonts w:ascii="宋体" w:hAnsiTheme="minorEastAsia" w:cstheme="minorEastAsia" w:hint="eastAsia"/>
                <w:kern w:val="0"/>
                <w:szCs w:val="21"/>
                <w:lang w:bidi="ar"/>
              </w:rPr>
              <w:t>从技术和使用角度，充分考虑光纤跳线和熔接的空间；</w:t>
            </w:r>
            <w:r>
              <w:rPr>
                <w:rFonts w:ascii="宋体" w:hAnsiTheme="minorEastAsia" w:cstheme="minorEastAsia" w:hint="eastAsia"/>
                <w:kern w:val="0"/>
                <w:szCs w:val="21"/>
                <w:lang w:bidi="ar"/>
              </w:rPr>
              <w:br/>
              <w:t>16.</w:t>
            </w:r>
            <w:r>
              <w:rPr>
                <w:rFonts w:ascii="宋体" w:hAnsiTheme="minorEastAsia" w:cstheme="minorEastAsia" w:hint="eastAsia"/>
                <w:kern w:val="0"/>
                <w:szCs w:val="21"/>
                <w:lang w:bidi="ar"/>
              </w:rPr>
              <w:t>从技术上充分考虑光纤的安全性</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储存和合理端</w:t>
            </w:r>
            <w:r>
              <w:rPr>
                <w:rFonts w:ascii="宋体" w:hAnsiTheme="minorEastAsia" w:cstheme="minorEastAsia" w:hint="eastAsia"/>
                <w:kern w:val="0"/>
                <w:szCs w:val="21"/>
                <w:lang w:bidi="ar"/>
              </w:rPr>
              <w:lastRenderedPageBreak/>
              <w:t>接；</w:t>
            </w:r>
            <w:r>
              <w:rPr>
                <w:rFonts w:ascii="宋体" w:hAnsiTheme="minorEastAsia" w:cstheme="minorEastAsia" w:hint="eastAsia"/>
                <w:kern w:val="0"/>
                <w:szCs w:val="21"/>
                <w:lang w:bidi="ar"/>
              </w:rPr>
              <w:br/>
              <w:t>17.</w:t>
            </w:r>
            <w:r>
              <w:rPr>
                <w:rFonts w:ascii="宋体" w:hAnsiTheme="minorEastAsia" w:cstheme="minorEastAsia" w:hint="eastAsia"/>
                <w:kern w:val="0"/>
                <w:szCs w:val="21"/>
                <w:lang w:bidi="ar"/>
              </w:rPr>
              <w:t>前端空间便于跳线的管理和保护；</w:t>
            </w:r>
            <w:r>
              <w:rPr>
                <w:rFonts w:ascii="宋体" w:hAnsiTheme="minorEastAsia" w:cstheme="minorEastAsia" w:hint="eastAsia"/>
                <w:kern w:val="0"/>
                <w:szCs w:val="21"/>
                <w:lang w:bidi="ar"/>
              </w:rPr>
              <w:br/>
            </w:r>
            <w:r>
              <w:rPr>
                <w:rFonts w:ascii="宋体" w:hAnsiTheme="minorEastAsia" w:cstheme="minorEastAsia" w:hint="eastAsia"/>
                <w:bCs/>
                <w:kern w:val="0"/>
                <w:szCs w:val="21"/>
                <w:lang w:bidi="ar"/>
              </w:rPr>
              <w:t>18.</w:t>
            </w:r>
            <w:r>
              <w:rPr>
                <w:rFonts w:ascii="宋体" w:hAnsiTheme="minorEastAsia" w:cstheme="minorEastAsia" w:hint="eastAsia"/>
                <w:bCs/>
                <w:kern w:val="0"/>
                <w:szCs w:val="21"/>
                <w:lang w:bidi="ar"/>
              </w:rPr>
              <w:t>安装</w:t>
            </w:r>
            <w:r>
              <w:rPr>
                <w:rFonts w:ascii="宋体" w:hAnsiTheme="minorEastAsia" w:cstheme="minorEastAsia" w:hint="eastAsia"/>
                <w:bCs/>
                <w:kern w:val="0"/>
                <w:szCs w:val="21"/>
                <w:lang w:bidi="ar"/>
              </w:rPr>
              <w:t>.</w:t>
            </w:r>
            <w:r>
              <w:rPr>
                <w:rFonts w:ascii="宋体" w:hAnsiTheme="minorEastAsia" w:cstheme="minorEastAsia" w:hint="eastAsia"/>
                <w:bCs/>
                <w:kern w:val="0"/>
                <w:szCs w:val="21"/>
                <w:lang w:bidi="ar"/>
              </w:rPr>
              <w:t>检查</w:t>
            </w:r>
            <w:r>
              <w:rPr>
                <w:rFonts w:ascii="宋体" w:hAnsiTheme="minorEastAsia" w:cstheme="minorEastAsia" w:hint="eastAsia"/>
                <w:bCs/>
                <w:kern w:val="0"/>
                <w:szCs w:val="21"/>
                <w:lang w:bidi="ar"/>
              </w:rPr>
              <w:t>.</w:t>
            </w:r>
            <w:r>
              <w:rPr>
                <w:rFonts w:ascii="宋体" w:hAnsiTheme="minorEastAsia" w:cstheme="minorEastAsia" w:hint="eastAsia"/>
                <w:bCs/>
                <w:kern w:val="0"/>
                <w:szCs w:val="21"/>
                <w:lang w:bidi="ar"/>
              </w:rPr>
              <w:t>测试都非常方便。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6</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光纤熔接</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机熔</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216</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芯</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芯多模光纤</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芯室内</w:t>
            </w:r>
            <w:r>
              <w:rPr>
                <w:rFonts w:ascii="宋体" w:hAnsiTheme="minorEastAsia" w:cstheme="minorEastAsia" w:hint="eastAsia"/>
                <w:kern w:val="0"/>
                <w:szCs w:val="21"/>
                <w:lang w:bidi="ar"/>
              </w:rPr>
              <w:t>50/125</w:t>
            </w:r>
            <w:r>
              <w:rPr>
                <w:rFonts w:ascii="宋体" w:hAnsiTheme="minorEastAsia" w:cstheme="minorEastAsia" w:hint="eastAsia"/>
                <w:kern w:val="0"/>
                <w:szCs w:val="21"/>
                <w:lang w:bidi="ar"/>
              </w:rPr>
              <w:t>多模低烟无卤光缆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ANSI/TIA-568</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 xml:space="preserve">ITU G.651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IEC60793</w:t>
            </w:r>
            <w:r>
              <w:rPr>
                <w:rFonts w:ascii="宋体" w:hAnsiTheme="minorEastAsia" w:cstheme="minorEastAsia" w:hint="eastAsia"/>
                <w:kern w:val="0"/>
                <w:szCs w:val="21"/>
                <w:lang w:bidi="ar"/>
              </w:rPr>
              <w:t>技术要求；</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紧套光纤外径均匀，具有很好的剥离效果；</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外皮和紧套光纤之间有多股纺纶丝，增加了光纤的强度；</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外皮材料采用低烟无卤材料；</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适用于大楼垂直主干以及光纤到桌面系统的应用；</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外皮为橙色，易于施工区分。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光纤几何机械特性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光纤类别：</w:t>
            </w:r>
            <w:r>
              <w:rPr>
                <w:rFonts w:ascii="宋体" w:hAnsiTheme="minorEastAsia" w:cstheme="minorEastAsia" w:hint="eastAsia"/>
                <w:kern w:val="0"/>
                <w:szCs w:val="21"/>
                <w:lang w:bidi="ar"/>
              </w:rPr>
              <w:t xml:space="preserve">50/125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芯核直径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包层直径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2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包层不圆度</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1%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涂覆层直径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245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涂覆层不圆度</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6%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芯核</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包层同心度误差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&lt;0.8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包层</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涂覆层同心度误差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ì</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&lt;12.0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数值孔径：</w:t>
            </w:r>
            <w:r>
              <w:rPr>
                <w:rFonts w:ascii="宋体" w:hAnsiTheme="minorEastAsia" w:cstheme="minorEastAsia" w:hint="eastAsia"/>
                <w:kern w:val="0"/>
                <w:szCs w:val="21"/>
                <w:lang w:bidi="ar"/>
              </w:rPr>
              <w:t>0.275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0.015</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光纤传输特性</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850nm</w:t>
            </w:r>
            <w:r>
              <w:rPr>
                <w:rFonts w:ascii="宋体" w:hAnsiTheme="minorEastAsia" w:cstheme="minorEastAsia" w:hint="eastAsia"/>
                <w:kern w:val="0"/>
                <w:szCs w:val="21"/>
                <w:lang w:bidi="ar"/>
              </w:rPr>
              <w:t>情况下提供带宽大于</w:t>
            </w:r>
            <w:r>
              <w:rPr>
                <w:rFonts w:ascii="宋体" w:hAnsiTheme="minorEastAsia" w:cstheme="minorEastAsia" w:hint="eastAsia"/>
                <w:kern w:val="0"/>
                <w:szCs w:val="21"/>
                <w:lang w:bidi="ar"/>
              </w:rPr>
              <w:t>500MHz/</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1300nm</w:t>
            </w:r>
            <w:r>
              <w:rPr>
                <w:rFonts w:ascii="宋体" w:hAnsiTheme="minorEastAsia" w:cstheme="minorEastAsia" w:hint="eastAsia"/>
                <w:kern w:val="0"/>
                <w:szCs w:val="21"/>
                <w:lang w:bidi="ar"/>
              </w:rPr>
              <w:t>情况下提供带宽大于</w:t>
            </w:r>
            <w:r>
              <w:rPr>
                <w:rFonts w:ascii="宋体" w:hAnsiTheme="minorEastAsia" w:cstheme="minorEastAsia" w:hint="eastAsia"/>
                <w:kern w:val="0"/>
                <w:szCs w:val="21"/>
                <w:lang w:bidi="ar"/>
              </w:rPr>
              <w:t>1000MHz/</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850nm</w:t>
            </w:r>
            <w:r>
              <w:rPr>
                <w:rFonts w:ascii="宋体" w:hAnsiTheme="minorEastAsia" w:cstheme="minorEastAsia" w:hint="eastAsia"/>
                <w:kern w:val="0"/>
                <w:szCs w:val="21"/>
                <w:lang w:bidi="ar"/>
              </w:rPr>
              <w:t>情况下衰减为小于</w:t>
            </w:r>
            <w:r>
              <w:rPr>
                <w:rFonts w:ascii="宋体" w:hAnsiTheme="minorEastAsia" w:cstheme="minorEastAsia" w:hint="eastAsia"/>
                <w:kern w:val="0"/>
                <w:szCs w:val="21"/>
                <w:lang w:bidi="ar"/>
              </w:rPr>
              <w:t>2.5dB/</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在</w:t>
            </w:r>
            <w:r>
              <w:rPr>
                <w:rFonts w:ascii="宋体" w:hAnsiTheme="minorEastAsia" w:cstheme="minorEastAsia" w:hint="eastAsia"/>
                <w:kern w:val="0"/>
                <w:szCs w:val="21"/>
                <w:lang w:bidi="ar"/>
              </w:rPr>
              <w:t>1300nm</w:t>
            </w:r>
            <w:r>
              <w:rPr>
                <w:rFonts w:ascii="宋体" w:hAnsiTheme="minorEastAsia" w:cstheme="minorEastAsia" w:hint="eastAsia"/>
                <w:kern w:val="0"/>
                <w:szCs w:val="21"/>
                <w:lang w:bidi="ar"/>
              </w:rPr>
              <w:t>情况下衰减为小于</w:t>
            </w:r>
            <w:r>
              <w:rPr>
                <w:rFonts w:ascii="宋体" w:hAnsiTheme="minorEastAsia" w:cstheme="minorEastAsia" w:hint="eastAsia"/>
                <w:kern w:val="0"/>
                <w:szCs w:val="21"/>
                <w:lang w:bidi="ar"/>
              </w:rPr>
              <w:t>0.7dB/</w:t>
            </w:r>
            <w:r>
              <w:rPr>
                <w:rFonts w:ascii="宋体" w:hAnsiTheme="minorEastAsia" w:cstheme="minorEastAsia" w:hint="eastAsia"/>
                <w:kern w:val="0"/>
                <w:szCs w:val="21"/>
                <w:lang w:bidi="ar"/>
              </w:rPr>
              <w:t>千米。</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环境特性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运输温度：</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储藏温度：</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施工温度：</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弯曲半径：</w:t>
            </w:r>
            <w:r>
              <w:rPr>
                <w:rFonts w:ascii="宋体" w:hAnsiTheme="minorEastAsia" w:cstheme="minorEastAsia" w:hint="eastAsia"/>
                <w:kern w:val="0"/>
                <w:szCs w:val="21"/>
                <w:lang w:bidi="ar"/>
              </w:rPr>
              <w:t>10X O.D.(</w:t>
            </w:r>
            <w:r>
              <w:rPr>
                <w:rFonts w:ascii="宋体" w:hAnsiTheme="minorEastAsia" w:cstheme="minorEastAsia" w:hint="eastAsia"/>
                <w:kern w:val="0"/>
                <w:szCs w:val="21"/>
                <w:lang w:bidi="ar"/>
              </w:rPr>
              <w:t>静置</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20X O.D.( </w:t>
            </w:r>
            <w:r>
              <w:rPr>
                <w:rFonts w:ascii="宋体" w:hAnsiTheme="minorEastAsia" w:cstheme="minorEastAsia" w:hint="eastAsia"/>
                <w:kern w:val="0"/>
                <w:szCs w:val="21"/>
                <w:lang w:bidi="ar"/>
              </w:rPr>
              <w:t>动态</w:t>
            </w:r>
            <w:r>
              <w:rPr>
                <w:rFonts w:ascii="宋体" w:hAnsiTheme="minorEastAsia" w:cstheme="minorEastAsia" w:hint="eastAsia"/>
                <w:kern w:val="0"/>
                <w:szCs w:val="21"/>
                <w:lang w:bidi="ar"/>
              </w:rPr>
              <w:t>)</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12</w:t>
            </w:r>
            <w:r>
              <w:rPr>
                <w:rFonts w:ascii="宋体" w:hAnsiTheme="minorEastAsia" w:cstheme="minorEastAsia" w:hint="eastAsia"/>
                <w:kern w:val="0"/>
                <w:szCs w:val="21"/>
                <w:lang w:bidi="ar"/>
              </w:rPr>
              <w:t>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510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JDG25</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2010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镀锌防火桥架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300*100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460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米网络机柜</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w:t>
            </w:r>
            <w:r>
              <w:rPr>
                <w:rFonts w:ascii="宋体" w:hAnsiTheme="minorEastAsia" w:cstheme="minorEastAsia" w:hint="eastAsia"/>
                <w:kern w:val="0"/>
                <w:szCs w:val="21"/>
                <w:lang w:bidi="ar"/>
              </w:rPr>
              <w:t xml:space="preserve">600*600*2000mm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42U</w:t>
            </w:r>
            <w:r>
              <w:rPr>
                <w:rFonts w:ascii="宋体" w:hAnsiTheme="minorEastAsia" w:cstheme="minorEastAsia" w:hint="eastAsia"/>
                <w:kern w:val="0"/>
                <w:szCs w:val="21"/>
                <w:lang w:bidi="ar"/>
              </w:rPr>
              <w:t>，黑色，承重</w:t>
            </w:r>
            <w:r>
              <w:rPr>
                <w:rFonts w:ascii="宋体" w:hAnsiTheme="minorEastAsia" w:cstheme="minorEastAsia" w:hint="eastAsia"/>
                <w:kern w:val="0"/>
                <w:szCs w:val="21"/>
                <w:lang w:bidi="ar"/>
              </w:rPr>
              <w:t>2000KG</w:t>
            </w:r>
            <w:r>
              <w:rPr>
                <w:rFonts w:ascii="宋体" w:hAnsiTheme="minorEastAsia" w:cstheme="minorEastAsia" w:hint="eastAsia"/>
                <w:kern w:val="0"/>
                <w:szCs w:val="21"/>
                <w:lang w:bidi="ar"/>
              </w:rPr>
              <w:t>；前玻璃门，后钢板门。</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综合布线安装调试费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二</w:t>
            </w:r>
            <w:r>
              <w:rPr>
                <w:rFonts w:asciiTheme="minorEastAsia" w:eastAsiaTheme="minorEastAsia" w:hAnsiTheme="minorEastAsia" w:cstheme="minorEastAsia" w:hint="eastAsia"/>
                <w:b/>
                <w:bCs/>
                <w:kern w:val="0"/>
                <w:szCs w:val="21"/>
                <w:lang w:bidi="ar"/>
              </w:rPr>
              <w:t>.</w:t>
            </w:r>
            <w:r>
              <w:rPr>
                <w:rFonts w:asciiTheme="minorEastAsia" w:eastAsiaTheme="minorEastAsia" w:hAnsiTheme="minorEastAsia" w:cstheme="minorEastAsia" w:hint="eastAsia"/>
                <w:b/>
                <w:bCs/>
                <w:kern w:val="0"/>
                <w:szCs w:val="21"/>
                <w:lang w:bidi="ar"/>
              </w:rPr>
              <w:t>计算机网络系统</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）内网</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内网</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口交换机（利旧）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内网</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 xml:space="preserve">672 </w:t>
            </w:r>
            <w:r>
              <w:rPr>
                <w:rFonts w:ascii="宋体" w:hAnsiTheme="minorEastAsia" w:cstheme="minorEastAsia" w:hint="eastAsia"/>
                <w:kern w:val="0"/>
                <w:szCs w:val="21"/>
                <w:lang w:bidi="ar"/>
              </w:rPr>
              <w:t>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171Mpps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12GE </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w:t>
            </w:r>
            <w:r>
              <w:rPr>
                <w:rFonts w:ascii="宋体" w:hAnsiTheme="minorEastAsia" w:cstheme="minorEastAsia" w:hint="eastAsia"/>
                <w:kern w:val="0"/>
                <w:szCs w:val="21"/>
                <w:lang w:bidi="ar"/>
              </w:rPr>
              <w:t>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技术，实时采集设备数据并上送至网络分析组件平台，通过智能故障识别算法对网络数据进行分析，精准展现网络实时状态，及时定界故</w:t>
            </w:r>
            <w:r>
              <w:rPr>
                <w:rFonts w:ascii="宋体" w:hAnsiTheme="minorEastAsia" w:cstheme="minorEastAsia" w:hint="eastAsia"/>
                <w:kern w:val="0"/>
                <w:szCs w:val="21"/>
                <w:lang w:bidi="ar"/>
              </w:rPr>
              <w:lastRenderedPageBreak/>
              <w:t>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12GE</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交流供电，</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千兆光模块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光模块</w:t>
            </w:r>
            <w:r>
              <w:rPr>
                <w:rFonts w:ascii="宋体" w:hAnsiTheme="minorEastAsia" w:cstheme="minorEastAsia" w:hint="eastAsia"/>
                <w:kern w:val="0"/>
                <w:szCs w:val="21"/>
                <w:lang w:bidi="ar"/>
              </w:rPr>
              <w:t>-SFP-GE-</w:t>
            </w:r>
            <w:r>
              <w:rPr>
                <w:rFonts w:ascii="宋体" w:hAnsiTheme="minorEastAsia" w:cstheme="minorEastAsia" w:hint="eastAsia"/>
                <w:kern w:val="0"/>
                <w:szCs w:val="21"/>
                <w:lang w:bidi="ar"/>
              </w:rPr>
              <w:t>多模模块</w:t>
            </w:r>
            <w:r>
              <w:rPr>
                <w:rFonts w:ascii="宋体" w:hAnsiTheme="minorEastAsia" w:cstheme="minorEastAsia" w:hint="eastAsia"/>
                <w:kern w:val="0"/>
                <w:szCs w:val="21"/>
                <w:lang w:bidi="ar"/>
              </w:rPr>
              <w:t>-(850nm,3km,LC)</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）外网</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外网</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口交换机（利旧）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外网</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口交换机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207Mpps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 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2 </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12GE </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w:t>
            </w:r>
            <w:r>
              <w:rPr>
                <w:rFonts w:ascii="宋体" w:hAnsiTheme="minorEastAsia" w:cstheme="minorEastAsia" w:hint="eastAsia"/>
                <w:kern w:val="0"/>
                <w:szCs w:val="21"/>
                <w:lang w:bidi="ar"/>
              </w:rPr>
              <w:t>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12GE</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交流供电，</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lastRenderedPageBreak/>
              <w:t>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120Mpps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100M/1/2.5/5/10G Base-X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w:t>
            </w:r>
            <w:r>
              <w:rPr>
                <w:rFonts w:ascii="宋体" w:hAnsiTheme="minorEastAsia" w:cstheme="minorEastAsia" w:hint="eastAsia"/>
                <w:kern w:val="0"/>
                <w:szCs w:val="21"/>
                <w:lang w:bidi="ar"/>
              </w:rPr>
              <w:t>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w:t>
            </w:r>
            <w:r>
              <w:rPr>
                <w:rFonts w:ascii="宋体" w:hAnsiTheme="minorEastAsia" w:cstheme="minorEastAsia" w:hint="eastAsia"/>
                <w:kern w:val="0"/>
                <w:szCs w:val="21"/>
                <w:lang w:bidi="ar"/>
              </w:rPr>
              <w:t>障识别算法对网络数据进行分析，精准展现网络实时状态，及时定界故障以及故障发生原因，精准保障用户体验；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100M/1/2.5/5/10G</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(PoE++),2</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SFP+,125W PoE,</w:t>
            </w:r>
            <w:r>
              <w:rPr>
                <w:rFonts w:ascii="宋体" w:hAnsiTheme="minorEastAsia" w:cstheme="minorEastAsia" w:hint="eastAsia"/>
                <w:kern w:val="0"/>
                <w:szCs w:val="21"/>
                <w:lang w:bidi="ar"/>
              </w:rPr>
              <w:t>内置交流供电</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无风扇，</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千兆光模块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光模块</w:t>
            </w:r>
            <w:r>
              <w:rPr>
                <w:rFonts w:ascii="宋体" w:hAnsiTheme="minorEastAsia" w:cstheme="minorEastAsia" w:hint="eastAsia"/>
                <w:kern w:val="0"/>
                <w:szCs w:val="21"/>
                <w:lang w:bidi="ar"/>
              </w:rPr>
              <w:t>-SFP-GE-</w:t>
            </w:r>
            <w:r>
              <w:rPr>
                <w:rFonts w:ascii="宋体" w:hAnsiTheme="minorEastAsia" w:cstheme="minorEastAsia" w:hint="eastAsia"/>
                <w:kern w:val="0"/>
                <w:szCs w:val="21"/>
                <w:lang w:bidi="ar"/>
              </w:rPr>
              <w:t>多模模块</w:t>
            </w:r>
            <w:r>
              <w:rPr>
                <w:rFonts w:ascii="宋体" w:hAnsiTheme="minorEastAsia" w:cstheme="minorEastAsia" w:hint="eastAsia"/>
                <w:kern w:val="0"/>
                <w:szCs w:val="21"/>
                <w:lang w:bidi="ar"/>
              </w:rPr>
              <w:t>-(850nm,3km,LC)</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）设备网</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 xml:space="preserve">672 </w:t>
            </w:r>
            <w:r>
              <w:rPr>
                <w:rFonts w:ascii="宋体" w:hAnsiTheme="minorEastAsia" w:cstheme="minorEastAsia" w:hint="eastAsia"/>
                <w:kern w:val="0"/>
                <w:szCs w:val="21"/>
                <w:lang w:bidi="ar"/>
              </w:rPr>
              <w:t>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120Mpps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100M/1/2.5/5/10G Base-X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技术，实时采集设备数据并上送至网络分析组件平台，通过智能故障识别算法对网络数据进行分析，精准展现网络</w:t>
            </w:r>
            <w:r>
              <w:rPr>
                <w:rFonts w:ascii="宋体" w:hAnsiTheme="minorEastAsia" w:cstheme="minorEastAsia" w:hint="eastAsia"/>
                <w:kern w:val="0"/>
                <w:szCs w:val="21"/>
                <w:lang w:bidi="ar"/>
              </w:rPr>
              <w:t>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100M/1/2.5/5/10G</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(PoE++),2</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SFP+,125W PoE,</w:t>
            </w:r>
            <w:r>
              <w:rPr>
                <w:rFonts w:ascii="宋体" w:hAnsiTheme="minorEastAsia" w:cstheme="minorEastAsia" w:hint="eastAsia"/>
                <w:kern w:val="0"/>
                <w:szCs w:val="21"/>
                <w:lang w:bidi="ar"/>
              </w:rPr>
              <w:t>内置交流供电</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无风扇，</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171Mpps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12GE </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w:t>
            </w:r>
            <w:r>
              <w:rPr>
                <w:rFonts w:ascii="宋体" w:hAnsiTheme="minorEastAsia" w:cstheme="minorEastAsia" w:hint="eastAsia"/>
                <w:kern w:val="0"/>
                <w:szCs w:val="21"/>
                <w:lang w:bidi="ar"/>
              </w:rPr>
              <w:t>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(PoE+),4</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12GE</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t>,PoE+,400W PoE,</w:t>
            </w:r>
            <w:r>
              <w:rPr>
                <w:rFonts w:ascii="宋体" w:hAnsiTheme="minorEastAsia" w:cstheme="minorEastAsia" w:hint="eastAsia"/>
                <w:kern w:val="0"/>
                <w:szCs w:val="21"/>
                <w:lang w:bidi="ar"/>
              </w:rPr>
              <w:t>交流供电，</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千兆光模块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光模块</w:t>
            </w:r>
            <w:r>
              <w:rPr>
                <w:rFonts w:ascii="宋体" w:hAnsiTheme="minorEastAsia" w:cstheme="minorEastAsia" w:hint="eastAsia"/>
                <w:kern w:val="0"/>
                <w:szCs w:val="21"/>
                <w:lang w:bidi="ar"/>
              </w:rPr>
              <w:t>-SFP-GE-</w:t>
            </w:r>
            <w:r>
              <w:rPr>
                <w:rFonts w:ascii="宋体" w:hAnsiTheme="minorEastAsia" w:cstheme="minorEastAsia" w:hint="eastAsia"/>
                <w:kern w:val="0"/>
                <w:szCs w:val="21"/>
                <w:lang w:bidi="ar"/>
              </w:rPr>
              <w:t>多模模块</w:t>
            </w:r>
            <w:r>
              <w:rPr>
                <w:rFonts w:ascii="宋体" w:hAnsiTheme="minorEastAsia" w:cstheme="minorEastAsia" w:hint="eastAsia"/>
                <w:kern w:val="0"/>
                <w:szCs w:val="21"/>
                <w:lang w:bidi="ar"/>
              </w:rPr>
              <w:t>-(850nm,3km,LC)</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计算机网络安装调试费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三．无线</w:t>
            </w:r>
            <w:r>
              <w:rPr>
                <w:rFonts w:ascii="宋体" w:hAnsiTheme="minorEastAsia" w:cstheme="minorEastAsia" w:hint="eastAsia"/>
                <w:b/>
                <w:bCs/>
                <w:kern w:val="0"/>
                <w:szCs w:val="21"/>
                <w:lang w:bidi="ar"/>
              </w:rPr>
              <w:t>AP</w:t>
            </w:r>
            <w:r>
              <w:rPr>
                <w:rFonts w:ascii="宋体" w:hAnsiTheme="minorEastAsia" w:cstheme="minorEastAsia" w:hint="eastAsia"/>
                <w:b/>
                <w:bCs/>
                <w:kern w:val="0"/>
                <w:szCs w:val="21"/>
                <w:lang w:bidi="ar"/>
              </w:rPr>
              <w:t>系统</w:t>
            </w:r>
          </w:p>
        </w:tc>
      </w:tr>
      <w:tr w:rsidR="00D241BE">
        <w:trPr>
          <w:trHeight w:val="20"/>
          <w:jc w:val="center"/>
        </w:trPr>
        <w:tc>
          <w:tcPr>
            <w:tcW w:w="8881" w:type="dxa"/>
            <w:gridSpan w:val="6"/>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外网无线</w:t>
            </w:r>
            <w:r>
              <w:rPr>
                <w:rFonts w:ascii="宋体" w:hAnsiTheme="minorEastAsia" w:cstheme="minorEastAsia" w:hint="eastAsia"/>
                <w:kern w:val="0"/>
                <w:szCs w:val="21"/>
                <w:lang w:bidi="ar"/>
              </w:rPr>
              <w:t>AP</w:t>
            </w:r>
            <w:r>
              <w:rPr>
                <w:rFonts w:ascii="宋体" w:hAnsiTheme="minorEastAsia" w:cstheme="minorEastAsia" w:hint="eastAsia"/>
                <w:kern w:val="0"/>
                <w:szCs w:val="21"/>
                <w:lang w:bidi="ar"/>
              </w:rPr>
              <w:t>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无线放装</w:t>
            </w:r>
            <w:r>
              <w:rPr>
                <w:rFonts w:ascii="宋体" w:hAnsiTheme="minorEastAsia" w:cstheme="minorEastAsia" w:hint="eastAsia"/>
                <w:kern w:val="0"/>
                <w:szCs w:val="21"/>
                <w:lang w:bidi="ar"/>
              </w:rPr>
              <w:t>AP</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产品支持</w:t>
            </w:r>
            <w:r>
              <w:rPr>
                <w:rFonts w:ascii="宋体" w:hAnsiTheme="minorEastAsia" w:cstheme="minorEastAsia" w:hint="eastAsia"/>
                <w:kern w:val="0"/>
                <w:szCs w:val="21"/>
                <w:lang w:bidi="ar"/>
              </w:rPr>
              <w:t>802.11ax</w:t>
            </w:r>
            <w:r>
              <w:rPr>
                <w:rFonts w:ascii="宋体" w:hAnsiTheme="minorEastAsia" w:cstheme="minorEastAsia" w:hint="eastAsia"/>
                <w:kern w:val="0"/>
                <w:szCs w:val="21"/>
                <w:lang w:bidi="ar"/>
              </w:rPr>
              <w:t>标准，支持</w:t>
            </w:r>
            <w:r>
              <w:rPr>
                <w:rFonts w:ascii="宋体" w:hAnsiTheme="minorEastAsia" w:cstheme="minorEastAsia" w:hint="eastAsia"/>
                <w:kern w:val="0"/>
                <w:szCs w:val="21"/>
                <w:lang w:bidi="ar"/>
              </w:rPr>
              <w:t xml:space="preserve"> 2.4GHz (2x2 MIMO)</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5GHz (2x2 MIMO)</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整机空间流数≥</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，整机最高协商速率≥</w:t>
            </w:r>
            <w:r>
              <w:rPr>
                <w:rFonts w:ascii="宋体" w:hAnsiTheme="minorEastAsia" w:cstheme="minorEastAsia" w:hint="eastAsia"/>
                <w:kern w:val="0"/>
                <w:szCs w:val="21"/>
                <w:lang w:bidi="ar"/>
              </w:rPr>
              <w:t>2.975Gbps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10M/100M/1GE </w:t>
            </w:r>
            <w:r>
              <w:rPr>
                <w:rFonts w:ascii="宋体" w:hAnsiTheme="minorEastAsia" w:cstheme="minorEastAsia" w:hint="eastAsia"/>
                <w:kern w:val="0"/>
                <w:szCs w:val="21"/>
                <w:lang w:bidi="ar"/>
              </w:rPr>
              <w:t>电口≥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GE</w:t>
            </w:r>
            <w:r>
              <w:rPr>
                <w:rFonts w:ascii="宋体" w:hAnsiTheme="minorEastAsia" w:cstheme="minorEastAsia" w:hint="eastAsia"/>
                <w:kern w:val="0"/>
                <w:szCs w:val="21"/>
                <w:lang w:bidi="ar"/>
              </w:rPr>
              <w:t>电口支持</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输入）；</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内置智能天线，基于智能切换算法自动调节覆盖方向和信号强度，以适应应用环境变化，并且可以随终端的移动进行准确稳定的覆盖；</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支持包括</w:t>
            </w:r>
            <w:r>
              <w:rPr>
                <w:rFonts w:ascii="宋体" w:hAnsiTheme="minorEastAsia" w:cstheme="minorEastAsia" w:hint="eastAsia"/>
                <w:kern w:val="0"/>
                <w:szCs w:val="21"/>
                <w:lang w:bidi="ar"/>
              </w:rPr>
              <w:t xml:space="preserve"> WEP.WPA/WPA2-PSK.WPA/WPA2/WPA3 </w:t>
            </w:r>
            <w:r>
              <w:rPr>
                <w:rFonts w:ascii="宋体" w:hAnsiTheme="minorEastAsia" w:cstheme="minorEastAsia" w:hint="eastAsia"/>
                <w:kern w:val="0"/>
                <w:szCs w:val="21"/>
                <w:lang w:bidi="ar"/>
              </w:rPr>
              <w:t>等认证</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加密方式来保证无线网络安全；</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w:t>
            </w:r>
            <w:r>
              <w:rPr>
                <w:rFonts w:ascii="宋体" w:hAnsiTheme="minorEastAsia" w:cstheme="minorEastAsia" w:hint="eastAsia"/>
                <w:kern w:val="0"/>
                <w:szCs w:val="21"/>
                <w:lang w:bidi="ar"/>
              </w:rPr>
              <w:t>，工作湿度</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95%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支持网管实时监控用户配置信息和快速故障定位</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支持自适应带宽管理，自动根据用户数量</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环境等因素动态调整用户带宽分配，改善用户体验；</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Telemetry </w:t>
            </w:r>
            <w:r>
              <w:rPr>
                <w:rFonts w:ascii="宋体" w:hAnsiTheme="minorEastAsia" w:cstheme="minorEastAsia" w:hint="eastAsia"/>
                <w:kern w:val="0"/>
                <w:szCs w:val="21"/>
                <w:lang w:bidi="ar"/>
              </w:rPr>
              <w:t>协议，可以高速采集</w:t>
            </w:r>
            <w:r>
              <w:rPr>
                <w:rFonts w:ascii="宋体" w:hAnsiTheme="minorEastAsia" w:cstheme="minorEastAsia" w:hint="eastAsia"/>
                <w:kern w:val="0"/>
                <w:szCs w:val="21"/>
                <w:lang w:bidi="ar"/>
              </w:rPr>
              <w:t xml:space="preserve"> AP </w:t>
            </w:r>
            <w:r>
              <w:rPr>
                <w:rFonts w:ascii="宋体" w:hAnsiTheme="minorEastAsia" w:cstheme="minorEastAsia" w:hint="eastAsia"/>
                <w:kern w:val="0"/>
                <w:szCs w:val="21"/>
                <w:lang w:bidi="ar"/>
              </w:rPr>
              <w:t>状态和应用体验参数；</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本次单台配置：</w:t>
            </w:r>
            <w:r>
              <w:rPr>
                <w:rFonts w:ascii="宋体" w:hAnsiTheme="minorEastAsia" w:cstheme="minorEastAsia" w:hint="eastAsia"/>
                <w:kern w:val="0"/>
                <w:szCs w:val="21"/>
                <w:lang w:bidi="ar"/>
              </w:rPr>
              <w:t>11ax</w:t>
            </w:r>
            <w:r>
              <w:rPr>
                <w:rFonts w:ascii="宋体" w:hAnsiTheme="minorEastAsia" w:cstheme="minorEastAsia" w:hint="eastAsia"/>
                <w:kern w:val="0"/>
                <w:szCs w:val="21"/>
                <w:lang w:bidi="ar"/>
              </w:rPr>
              <w:t>室内型</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双频</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智能天线，</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授权</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增强型无线控制器</w:t>
            </w:r>
            <w:r>
              <w:rPr>
                <w:rFonts w:ascii="宋体" w:hAnsiTheme="minorEastAsia" w:cstheme="minorEastAsia" w:hint="eastAsia"/>
                <w:b/>
                <w:bCs/>
                <w:kern w:val="0"/>
                <w:szCs w:val="21"/>
                <w:lang w:bidi="ar"/>
              </w:rPr>
              <w:t>license</w:t>
            </w:r>
            <w:r>
              <w:rPr>
                <w:rFonts w:ascii="宋体" w:hAnsiTheme="minorEastAsia" w:cstheme="minorEastAsia" w:hint="eastAsia"/>
                <w:b/>
                <w:bCs/>
                <w:kern w:val="0"/>
                <w:szCs w:val="21"/>
                <w:lang w:bidi="ar"/>
              </w:rPr>
              <w:t>授权函</w:t>
            </w:r>
            <w:r>
              <w:rPr>
                <w:rFonts w:ascii="宋体" w:hAnsiTheme="minorEastAsia" w:cstheme="minorEastAsia" w:hint="eastAsia"/>
                <w:b/>
                <w:bCs/>
                <w:kern w:val="0"/>
                <w:szCs w:val="21"/>
                <w:lang w:bidi="ar"/>
              </w:rPr>
              <w:t>-</w:t>
            </w:r>
            <w:r>
              <w:rPr>
                <w:rFonts w:ascii="宋体" w:hAnsiTheme="minorEastAsia" w:cstheme="minorEastAsia" w:hint="eastAsia"/>
                <w:b/>
                <w:bCs/>
                <w:kern w:val="0"/>
                <w:szCs w:val="21"/>
                <w:lang w:bidi="ar"/>
              </w:rPr>
              <w:t>管理</w:t>
            </w:r>
            <w:r>
              <w:rPr>
                <w:rFonts w:ascii="宋体" w:hAnsiTheme="minorEastAsia" w:cstheme="minorEastAsia" w:hint="eastAsia"/>
                <w:b/>
                <w:bCs/>
                <w:kern w:val="0"/>
                <w:szCs w:val="21"/>
                <w:lang w:bidi="ar"/>
              </w:rPr>
              <w:t>128AP</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无线</w:t>
            </w:r>
            <w:r>
              <w:rPr>
                <w:rFonts w:ascii="宋体" w:hAnsiTheme="minorEastAsia" w:cstheme="minorEastAsia" w:hint="eastAsia"/>
                <w:kern w:val="0"/>
                <w:szCs w:val="21"/>
                <w:lang w:bidi="ar"/>
              </w:rPr>
              <w:t>AP</w:t>
            </w:r>
            <w:r>
              <w:rPr>
                <w:rFonts w:ascii="宋体" w:hAnsiTheme="minorEastAsia" w:cstheme="minorEastAsia" w:hint="eastAsia"/>
                <w:kern w:val="0"/>
                <w:szCs w:val="21"/>
                <w:lang w:bidi="ar"/>
              </w:rPr>
              <w:t>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四．</w:t>
            </w:r>
            <w:r>
              <w:rPr>
                <w:rFonts w:asciiTheme="minorEastAsia" w:eastAsiaTheme="minorEastAsia" w:hAnsiTheme="minorEastAsia" w:cstheme="minorEastAsia" w:hint="eastAsia"/>
                <w:b/>
                <w:bCs/>
                <w:kern w:val="0"/>
                <w:szCs w:val="21"/>
                <w:lang w:bidi="ar"/>
              </w:rPr>
              <w:t>安防监控系统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高清半球摄像机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利旧</w:t>
            </w:r>
            <w:r>
              <w:rPr>
                <w:rFonts w:ascii="宋体" w:hAnsiTheme="minorEastAsia" w:cstheme="minorEastAsia" w:hint="eastAsia"/>
                <w:kern w:val="0"/>
                <w:szCs w:val="21"/>
                <w:lang w:bidi="ar"/>
              </w:rPr>
              <w:t>)</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高清枪型摄像机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利旧</w:t>
            </w:r>
            <w:r>
              <w:rPr>
                <w:rFonts w:ascii="宋体" w:hAnsiTheme="minorEastAsia" w:cstheme="minorEastAsia" w:hint="eastAsia"/>
                <w:kern w:val="0"/>
                <w:szCs w:val="21"/>
                <w:lang w:bidi="ar"/>
              </w:rPr>
              <w:t>)</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六类非屏蔽双绞线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规格：六类非屏蔽低烟无卤双绞线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采用规格</w:t>
            </w:r>
            <w:r>
              <w:rPr>
                <w:rFonts w:ascii="宋体" w:hAnsiTheme="minorEastAsia" w:cstheme="minorEastAsia" w:hint="eastAsia"/>
                <w:kern w:val="0"/>
                <w:szCs w:val="21"/>
                <w:lang w:bidi="ar"/>
              </w:rPr>
              <w:t>23AWG</w:t>
            </w:r>
            <w:r>
              <w:rPr>
                <w:rFonts w:ascii="宋体" w:hAnsiTheme="minorEastAsia" w:cstheme="minorEastAsia" w:hint="eastAsia"/>
                <w:kern w:val="0"/>
                <w:szCs w:val="21"/>
                <w:lang w:bidi="ar"/>
              </w:rPr>
              <w:t>的单芯裸铜为导体，聚乙烯类高分子材料为绝缘体，外皮材料采用阻燃型高分子材料，颜色为水绿色；电缆中心十字架隔离保证</w:t>
            </w:r>
            <w:r>
              <w:rPr>
                <w:rFonts w:ascii="宋体" w:hAnsiTheme="minorEastAsia" w:cstheme="minorEastAsia" w:hint="eastAsia"/>
                <w:kern w:val="0"/>
                <w:szCs w:val="21"/>
                <w:lang w:bidi="ar"/>
              </w:rPr>
              <w:t>NEXT</w:t>
            </w:r>
            <w:r>
              <w:rPr>
                <w:rFonts w:ascii="宋体" w:hAnsiTheme="minorEastAsia" w:cstheme="minorEastAsia" w:hint="eastAsia"/>
                <w:kern w:val="0"/>
                <w:szCs w:val="21"/>
                <w:lang w:bidi="ar"/>
              </w:rPr>
              <w:t>性能和合理施工弯曲半径。</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；最大直流电阻：</w:t>
            </w:r>
            <w:r>
              <w:rPr>
                <w:rFonts w:ascii="宋体" w:hAnsiTheme="minorEastAsia" w:cstheme="minorEastAsia" w:hint="eastAsia"/>
                <w:kern w:val="0"/>
                <w:szCs w:val="21"/>
                <w:lang w:bidi="ar"/>
              </w:rPr>
              <w:t>9.0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米；不平衡电阻：≤</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外皮直径：</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0.3mm</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℃；包装：纸箱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轴包装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1800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电源线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RVV3*2.5</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360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安防监控安装调试费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五．</w:t>
            </w:r>
            <w:r>
              <w:rPr>
                <w:rFonts w:asciiTheme="minorEastAsia" w:eastAsiaTheme="minorEastAsia" w:hAnsiTheme="minorEastAsia" w:cstheme="minorEastAsia" w:hint="eastAsia"/>
                <w:b/>
                <w:bCs/>
                <w:kern w:val="0"/>
                <w:szCs w:val="21"/>
                <w:lang w:bidi="ar"/>
              </w:rPr>
              <w:t>公共广播系统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吸顶扬声器</w:t>
            </w:r>
            <w:r>
              <w:rPr>
                <w:rFonts w:ascii="宋体" w:hAnsiTheme="minorEastAsia" w:cstheme="minorEastAsia" w:hint="eastAsia"/>
                <w:kern w:val="0"/>
                <w:szCs w:val="21"/>
                <w:lang w:bidi="ar"/>
              </w:rPr>
              <w:t>(6W)</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额定功率：</w:t>
            </w:r>
            <w:r>
              <w:rPr>
                <w:rFonts w:ascii="宋体" w:hAnsiTheme="minorEastAsia" w:cstheme="minorEastAsia" w:hint="eastAsia"/>
                <w:kern w:val="0"/>
                <w:szCs w:val="21"/>
                <w:lang w:bidi="ar"/>
              </w:rPr>
              <w:t>3/6W</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最大功率：</w:t>
            </w:r>
            <w:r>
              <w:rPr>
                <w:rFonts w:ascii="宋体" w:hAnsiTheme="minorEastAsia" w:cstheme="minorEastAsia" w:hint="eastAsia"/>
                <w:kern w:val="0"/>
                <w:szCs w:val="21"/>
                <w:lang w:bidi="ar"/>
              </w:rPr>
              <w:t>12W</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定压输入：</w:t>
            </w:r>
            <w:r>
              <w:rPr>
                <w:rFonts w:ascii="宋体" w:hAnsiTheme="minorEastAsia" w:cstheme="minorEastAsia" w:hint="eastAsia"/>
                <w:kern w:val="0"/>
                <w:szCs w:val="21"/>
                <w:lang w:bidi="ar"/>
              </w:rPr>
              <w:t>100V</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COM/1.1K</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灵敏度：</w:t>
            </w:r>
            <w:r>
              <w:rPr>
                <w:rFonts w:ascii="宋体" w:hAnsiTheme="minorEastAsia" w:cstheme="minorEastAsia" w:hint="eastAsia"/>
                <w:kern w:val="0"/>
                <w:szCs w:val="21"/>
                <w:lang w:bidi="ar"/>
              </w:rPr>
              <w:t>90dB</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频率响应：</w:t>
            </w:r>
            <w:r>
              <w:rPr>
                <w:rFonts w:ascii="宋体" w:hAnsiTheme="minorEastAsia" w:cstheme="minorEastAsia" w:hint="eastAsia"/>
                <w:kern w:val="0"/>
                <w:szCs w:val="21"/>
                <w:lang w:bidi="ar"/>
              </w:rPr>
              <w:t>110-15000Hz</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扬声器：</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全频</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安装开孔：Φ</w:t>
            </w:r>
            <w:r>
              <w:rPr>
                <w:rFonts w:ascii="宋体" w:hAnsiTheme="minorEastAsia" w:cstheme="minorEastAsia" w:hint="eastAsia"/>
                <w:kern w:val="0"/>
                <w:szCs w:val="21"/>
                <w:lang w:bidi="ar"/>
              </w:rPr>
              <w:t>170mm</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9.</w:t>
            </w:r>
            <w:r>
              <w:rPr>
                <w:rFonts w:ascii="宋体" w:hAnsiTheme="minorEastAsia" w:cstheme="minorEastAsia" w:hint="eastAsia"/>
                <w:kern w:val="0"/>
                <w:szCs w:val="21"/>
                <w:lang w:bidi="ar"/>
              </w:rPr>
              <w:t>外部尺寸：Φ</w:t>
            </w:r>
            <w:r>
              <w:rPr>
                <w:rFonts w:ascii="宋体" w:hAnsiTheme="minorEastAsia" w:cstheme="minorEastAsia" w:hint="eastAsia"/>
                <w:kern w:val="0"/>
                <w:szCs w:val="21"/>
                <w:lang w:bidi="ar"/>
              </w:rPr>
              <w:t>200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67mm</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材料：铁</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0.7kg</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17</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IP</w:t>
            </w:r>
            <w:r>
              <w:rPr>
                <w:rFonts w:ascii="宋体" w:hAnsiTheme="minorEastAsia" w:cstheme="minorEastAsia" w:hint="eastAsia"/>
                <w:kern w:val="0"/>
                <w:szCs w:val="21"/>
                <w:lang w:bidi="ar"/>
              </w:rPr>
              <w:t>网络功放</w:t>
            </w:r>
            <w:r>
              <w:rPr>
                <w:rFonts w:ascii="宋体" w:hAnsiTheme="minorEastAsia" w:cstheme="minorEastAsia" w:hint="eastAsia"/>
                <w:kern w:val="0"/>
                <w:szCs w:val="21"/>
                <w:lang w:bidi="ar"/>
              </w:rPr>
              <w:t>60w</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设备采用标准≥</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英寸机架设计，带有</w:t>
            </w:r>
            <w:r>
              <w:rPr>
                <w:rFonts w:ascii="宋体" w:hAnsiTheme="minorEastAsia" w:cstheme="minorEastAsia" w:hint="eastAsia"/>
                <w:kern w:val="0"/>
                <w:szCs w:val="21"/>
                <w:lang w:bidi="ar"/>
              </w:rPr>
              <w:t>LCD</w:t>
            </w:r>
            <w:r>
              <w:rPr>
                <w:rFonts w:ascii="宋体" w:hAnsiTheme="minorEastAsia" w:cstheme="minorEastAsia" w:hint="eastAsia"/>
                <w:kern w:val="0"/>
                <w:szCs w:val="21"/>
                <w:lang w:bidi="ar"/>
              </w:rPr>
              <w:t>显示屏。</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内置≥</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路网络硬件音频解码模块。</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路线路输入和≥</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路话筒输入接口，可独立调节音量。</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支持高低音调节电位器控制。</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EMC</w:t>
            </w:r>
            <w:r>
              <w:rPr>
                <w:rFonts w:ascii="宋体" w:hAnsiTheme="minorEastAsia" w:cstheme="minorEastAsia" w:hint="eastAsia"/>
                <w:kern w:val="0"/>
                <w:szCs w:val="21"/>
                <w:lang w:bidi="ar"/>
              </w:rPr>
              <w:t>输入接口，具有最高优先级。</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路音频输出接口。</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路三线制强切输出接口，无需强切电源。</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集成数字功放，功率≥</w:t>
            </w:r>
            <w:r>
              <w:rPr>
                <w:rFonts w:ascii="宋体" w:hAnsiTheme="minorEastAsia" w:cstheme="minorEastAsia" w:hint="eastAsia"/>
                <w:kern w:val="0"/>
                <w:szCs w:val="21"/>
                <w:lang w:bidi="ar"/>
              </w:rPr>
              <w:t>60W</w:t>
            </w:r>
            <w:r>
              <w:rPr>
                <w:rFonts w:ascii="宋体" w:hAnsiTheme="minorEastAsia" w:cstheme="minorEastAsia" w:hint="eastAsia"/>
                <w:kern w:val="0"/>
                <w:szCs w:val="21"/>
                <w:lang w:bidi="ar"/>
              </w:rPr>
              <w:t>；支持定压方式输出。</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支持通过后台软件对终端进行远程固件升级。</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网络接口，≥</w:t>
            </w:r>
            <w:r>
              <w:rPr>
                <w:rFonts w:ascii="宋体" w:hAnsiTheme="minorEastAsia" w:cstheme="minorEastAsia" w:hint="eastAsia"/>
                <w:kern w:val="0"/>
                <w:szCs w:val="21"/>
                <w:lang w:bidi="ar"/>
              </w:rPr>
              <w:t>100Mbps</w:t>
            </w:r>
            <w:r>
              <w:rPr>
                <w:rFonts w:ascii="宋体" w:hAnsiTheme="minorEastAsia" w:cstheme="minorEastAsia" w:hint="eastAsia"/>
                <w:kern w:val="0"/>
                <w:szCs w:val="21"/>
                <w:lang w:bidi="ar"/>
              </w:rPr>
              <w:t>传输速率。</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自带≥</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100V</w:t>
            </w:r>
            <w:r>
              <w:rPr>
                <w:rFonts w:ascii="宋体" w:hAnsiTheme="minorEastAsia" w:cstheme="minorEastAsia" w:hint="eastAsia"/>
                <w:kern w:val="0"/>
                <w:szCs w:val="21"/>
                <w:lang w:bidi="ar"/>
              </w:rPr>
              <w:t>定压功率备</w:t>
            </w:r>
            <w:r>
              <w:rPr>
                <w:rFonts w:ascii="宋体" w:hAnsiTheme="minorEastAsia" w:cstheme="minorEastAsia" w:hint="eastAsia"/>
                <w:kern w:val="0"/>
                <w:szCs w:val="21"/>
                <w:lang w:bidi="ar"/>
              </w:rPr>
              <w:t>份输入接口，可组成一主多备、多主一备、多主多备的公共打铃系统。</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内置主备切换检测模块，断网断电以及本机故障时≤</w:t>
            </w:r>
            <w:r>
              <w:rPr>
                <w:rFonts w:ascii="宋体" w:hAnsiTheme="minorEastAsia" w:cstheme="minorEastAsia" w:hint="eastAsia"/>
                <w:kern w:val="0"/>
                <w:szCs w:val="21"/>
                <w:lang w:bidi="ar"/>
              </w:rPr>
              <w:t>0.3</w:t>
            </w:r>
            <w:r>
              <w:rPr>
                <w:rFonts w:ascii="宋体" w:hAnsiTheme="minorEastAsia" w:cstheme="minorEastAsia" w:hint="eastAsia"/>
                <w:kern w:val="0"/>
                <w:szCs w:val="21"/>
                <w:lang w:bidi="ar"/>
              </w:rPr>
              <w:t>秒内切换到备份功率输入，主备切换过程无卡顿、不掉字。</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扬声器信号线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RVV2*2.5</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595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170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公共广播安装调试费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w:t>
            </w:r>
            <w:r>
              <w:rPr>
                <w:rFonts w:asciiTheme="minorEastAsia" w:eastAsiaTheme="minorEastAsia" w:hAnsiTheme="minorEastAsia" w:cstheme="minorEastAsia" w:hint="eastAsia"/>
                <w:b/>
                <w:bCs/>
                <w:kern w:val="0"/>
                <w:szCs w:val="21"/>
                <w:lang w:bidi="ar"/>
              </w:rPr>
              <w:t>电子门禁系统</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1</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四门门禁控制器</w:t>
            </w:r>
          </w:p>
        </w:tc>
        <w:tc>
          <w:tcPr>
            <w:tcW w:w="494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网络型四门单向门禁控制器</w:t>
            </w:r>
            <w:r>
              <w:rPr>
                <w:rFonts w:ascii="宋体" w:hAnsi="宋体" w:cs="宋体" w:hint="eastAsia"/>
                <w:color w:val="000000"/>
                <w:kern w:val="0"/>
                <w:szCs w:val="21"/>
                <w:lang w:bidi="ar"/>
              </w:rPr>
              <w:br/>
            </w:r>
            <w:r>
              <w:rPr>
                <w:rFonts w:ascii="宋体" w:hAnsi="宋体" w:cs="宋体" w:hint="eastAsia"/>
                <w:color w:val="000000"/>
                <w:kern w:val="0"/>
                <w:szCs w:val="21"/>
                <w:lang w:bidi="ar"/>
              </w:rPr>
              <w:t>通讯接口：</w:t>
            </w:r>
            <w:r>
              <w:rPr>
                <w:rFonts w:ascii="宋体" w:hAnsi="宋体" w:cs="宋体" w:hint="eastAsia"/>
                <w:color w:val="000000"/>
                <w:kern w:val="0"/>
                <w:szCs w:val="21"/>
                <w:lang w:bidi="ar"/>
              </w:rPr>
              <w:t>TCP/IP</w:t>
            </w:r>
            <w:r>
              <w:rPr>
                <w:rFonts w:ascii="宋体" w:hAnsi="宋体" w:cs="宋体" w:hint="eastAsia"/>
                <w:color w:val="000000"/>
                <w:kern w:val="0"/>
                <w:szCs w:val="21"/>
                <w:lang w:bidi="ar"/>
              </w:rPr>
              <w:br/>
            </w:r>
            <w:r>
              <w:rPr>
                <w:rFonts w:ascii="宋体" w:hAnsi="宋体" w:cs="宋体" w:hint="eastAsia"/>
                <w:color w:val="000000"/>
                <w:kern w:val="0"/>
                <w:szCs w:val="21"/>
                <w:lang w:bidi="ar"/>
              </w:rPr>
              <w:t>处理器：</w:t>
            </w:r>
            <w:r>
              <w:rPr>
                <w:rFonts w:ascii="宋体" w:hAnsi="宋体" w:cs="宋体" w:hint="eastAsia"/>
                <w:color w:val="000000"/>
                <w:kern w:val="0"/>
                <w:szCs w:val="21"/>
                <w:lang w:bidi="ar"/>
              </w:rPr>
              <w:t xml:space="preserve">ARM® 32-bit </w:t>
            </w:r>
            <w:r>
              <w:rPr>
                <w:rFonts w:ascii="宋体" w:hAnsi="宋体" w:cs="宋体" w:hint="eastAsia"/>
                <w:color w:val="000000"/>
                <w:kern w:val="0"/>
                <w:szCs w:val="21"/>
                <w:lang w:bidi="ar"/>
              </w:rPr>
              <w:t>处理器</w:t>
            </w:r>
            <w:r>
              <w:rPr>
                <w:rFonts w:ascii="宋体" w:hAnsi="宋体" w:cs="宋体" w:hint="eastAsia"/>
                <w:color w:val="000000"/>
                <w:kern w:val="0"/>
                <w:szCs w:val="21"/>
                <w:lang w:bidi="ar"/>
              </w:rPr>
              <w:br/>
            </w:r>
            <w:r>
              <w:rPr>
                <w:rFonts w:ascii="宋体" w:hAnsi="宋体" w:cs="宋体" w:hint="eastAsia"/>
                <w:color w:val="000000"/>
                <w:kern w:val="0"/>
                <w:szCs w:val="21"/>
                <w:lang w:bidi="ar"/>
              </w:rPr>
              <w:t>电压：</w:t>
            </w:r>
            <w:r>
              <w:rPr>
                <w:rFonts w:ascii="宋体" w:hAnsi="宋体" w:cs="宋体" w:hint="eastAsia"/>
                <w:color w:val="000000"/>
                <w:kern w:val="0"/>
                <w:szCs w:val="21"/>
                <w:lang w:bidi="ar"/>
              </w:rPr>
              <w:t>DC 12V</w:t>
            </w:r>
            <w:r>
              <w:rPr>
                <w:rFonts w:ascii="宋体" w:hAnsi="宋体" w:cs="宋体" w:hint="eastAsia"/>
                <w:color w:val="000000"/>
                <w:kern w:val="0"/>
                <w:szCs w:val="21"/>
                <w:lang w:bidi="ar"/>
              </w:rPr>
              <w:br/>
            </w:r>
            <w:r>
              <w:rPr>
                <w:rFonts w:ascii="宋体" w:hAnsi="宋体" w:cs="宋体" w:hint="eastAsia"/>
                <w:color w:val="000000"/>
                <w:kern w:val="0"/>
                <w:szCs w:val="21"/>
                <w:lang w:bidi="ar"/>
              </w:rPr>
              <w:t>电力消耗：小于</w:t>
            </w:r>
            <w:r>
              <w:rPr>
                <w:rFonts w:ascii="宋体" w:hAnsi="宋体" w:cs="宋体" w:hint="eastAsia"/>
                <w:color w:val="000000"/>
                <w:kern w:val="0"/>
                <w:szCs w:val="21"/>
                <w:lang w:bidi="ar"/>
              </w:rPr>
              <w:t>100mA</w:t>
            </w:r>
            <w:r>
              <w:rPr>
                <w:rFonts w:ascii="宋体" w:hAnsi="宋体" w:cs="宋体" w:hint="eastAsia"/>
                <w:color w:val="000000"/>
                <w:kern w:val="0"/>
                <w:szCs w:val="21"/>
                <w:lang w:bidi="ar"/>
              </w:rPr>
              <w:br/>
            </w:r>
            <w:r>
              <w:rPr>
                <w:rFonts w:ascii="宋体" w:hAnsi="宋体" w:cs="宋体" w:hint="eastAsia"/>
                <w:color w:val="000000"/>
                <w:kern w:val="0"/>
                <w:szCs w:val="21"/>
                <w:lang w:bidi="ar"/>
              </w:rPr>
              <w:t>开放的延迟时间：</w:t>
            </w:r>
            <w:r>
              <w:rPr>
                <w:rFonts w:ascii="宋体" w:hAnsi="宋体" w:cs="宋体" w:hint="eastAsia"/>
                <w:color w:val="000000"/>
                <w:kern w:val="0"/>
                <w:szCs w:val="21"/>
                <w:lang w:bidi="ar"/>
              </w:rPr>
              <w:t>1~600S</w:t>
            </w:r>
            <w:r>
              <w:rPr>
                <w:rFonts w:ascii="宋体" w:hAnsi="宋体" w:cs="宋体" w:hint="eastAsia"/>
                <w:color w:val="000000"/>
                <w:kern w:val="0"/>
                <w:szCs w:val="21"/>
                <w:lang w:bidi="ar"/>
              </w:rPr>
              <w:t>可调</w:t>
            </w:r>
            <w:r>
              <w:rPr>
                <w:rFonts w:ascii="宋体" w:hAnsi="宋体" w:cs="宋体" w:hint="eastAsia"/>
                <w:color w:val="000000"/>
                <w:kern w:val="0"/>
                <w:szCs w:val="21"/>
                <w:lang w:bidi="ar"/>
              </w:rPr>
              <w:br/>
            </w:r>
            <w:r>
              <w:rPr>
                <w:rFonts w:ascii="宋体" w:hAnsi="宋体" w:cs="宋体" w:hint="eastAsia"/>
                <w:color w:val="000000"/>
                <w:kern w:val="0"/>
                <w:szCs w:val="21"/>
                <w:lang w:bidi="ar"/>
              </w:rPr>
              <w:t>支持持卡人数：</w:t>
            </w:r>
            <w:r>
              <w:rPr>
                <w:rFonts w:ascii="宋体" w:hAnsi="宋体" w:cs="宋体" w:hint="eastAsia"/>
                <w:color w:val="000000"/>
                <w:kern w:val="0"/>
                <w:szCs w:val="21"/>
                <w:lang w:bidi="ar"/>
              </w:rPr>
              <w:t>40000</w:t>
            </w:r>
            <w:r>
              <w:rPr>
                <w:rFonts w:ascii="宋体" w:hAnsi="宋体" w:cs="宋体" w:hint="eastAsia"/>
                <w:color w:val="000000"/>
                <w:kern w:val="0"/>
                <w:szCs w:val="21"/>
                <w:lang w:bidi="ar"/>
              </w:rPr>
              <w:br/>
            </w:r>
            <w:r>
              <w:rPr>
                <w:rFonts w:ascii="宋体" w:hAnsi="宋体" w:cs="宋体" w:hint="eastAsia"/>
                <w:color w:val="000000"/>
                <w:kern w:val="0"/>
                <w:szCs w:val="21"/>
                <w:lang w:bidi="ar"/>
              </w:rPr>
              <w:t>存储记录：</w:t>
            </w:r>
            <w:r>
              <w:rPr>
                <w:rFonts w:ascii="宋体" w:hAnsi="宋体" w:cs="宋体" w:hint="eastAsia"/>
                <w:color w:val="000000"/>
                <w:kern w:val="0"/>
                <w:szCs w:val="21"/>
                <w:lang w:bidi="ar"/>
              </w:rPr>
              <w:t>160000</w:t>
            </w:r>
            <w:r>
              <w:rPr>
                <w:rFonts w:ascii="宋体" w:hAnsi="宋体" w:cs="宋体" w:hint="eastAsia"/>
                <w:color w:val="000000"/>
                <w:kern w:val="0"/>
                <w:szCs w:val="21"/>
                <w:lang w:bidi="ar"/>
              </w:rPr>
              <w:t>条</w:t>
            </w:r>
            <w:r>
              <w:rPr>
                <w:rFonts w:ascii="宋体" w:hAnsi="宋体" w:cs="宋体" w:hint="eastAsia"/>
                <w:color w:val="000000"/>
                <w:kern w:val="0"/>
                <w:szCs w:val="21"/>
                <w:lang w:bidi="ar"/>
              </w:rPr>
              <w:br/>
            </w:r>
            <w:r>
              <w:rPr>
                <w:rFonts w:ascii="宋体" w:hAnsi="宋体" w:cs="宋体" w:hint="eastAsia"/>
                <w:color w:val="000000"/>
                <w:kern w:val="0"/>
                <w:szCs w:val="21"/>
                <w:lang w:bidi="ar"/>
              </w:rPr>
              <w:t>输出和输入：标准</w:t>
            </w:r>
            <w:r>
              <w:rPr>
                <w:rFonts w:ascii="宋体" w:hAnsi="宋体" w:cs="宋体" w:hint="eastAsia"/>
                <w:color w:val="000000"/>
                <w:kern w:val="0"/>
                <w:szCs w:val="21"/>
                <w:lang w:bidi="ar"/>
              </w:rPr>
              <w:t>WG26</w:t>
            </w:r>
            <w:r>
              <w:rPr>
                <w:rFonts w:ascii="宋体" w:hAnsi="宋体" w:cs="宋体" w:hint="eastAsia"/>
                <w:color w:val="000000"/>
                <w:kern w:val="0"/>
                <w:szCs w:val="21"/>
                <w:lang w:bidi="ar"/>
              </w:rPr>
              <w:t>接口；四组标准门状态输入</w:t>
            </w:r>
            <w:r>
              <w:rPr>
                <w:rFonts w:ascii="宋体" w:hAnsi="宋体" w:cs="宋体" w:hint="eastAsia"/>
                <w:color w:val="000000"/>
                <w:kern w:val="0"/>
                <w:szCs w:val="21"/>
                <w:lang w:bidi="ar"/>
              </w:rPr>
              <w:lastRenderedPageBreak/>
              <w:t>端口；四组出门按钮输出端口；四组</w:t>
            </w:r>
            <w:r>
              <w:rPr>
                <w:rFonts w:ascii="宋体" w:hAnsi="宋体" w:cs="宋体" w:hint="eastAsia"/>
                <w:color w:val="000000"/>
                <w:kern w:val="0"/>
                <w:szCs w:val="21"/>
                <w:lang w:bidi="ar"/>
              </w:rPr>
              <w:t>C</w:t>
            </w:r>
            <w:r>
              <w:rPr>
                <w:rFonts w:ascii="宋体" w:hAnsi="宋体" w:cs="宋体" w:hint="eastAsia"/>
                <w:color w:val="000000"/>
                <w:kern w:val="0"/>
                <w:szCs w:val="21"/>
                <w:lang w:bidi="ar"/>
              </w:rPr>
              <w:t>型电锁继电器输出端口</w:t>
            </w:r>
          </w:p>
        </w:tc>
        <w:tc>
          <w:tcPr>
            <w:tcW w:w="713"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lastRenderedPageBreak/>
              <w:t>2</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lastRenderedPageBreak/>
              <w:t>2</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门禁读卡器</w:t>
            </w:r>
          </w:p>
        </w:tc>
        <w:tc>
          <w:tcPr>
            <w:tcW w:w="494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输入电压：</w:t>
            </w:r>
            <w:r>
              <w:rPr>
                <w:rFonts w:ascii="宋体" w:hAnsi="宋体" w:cs="宋体" w:hint="eastAsia"/>
                <w:color w:val="000000"/>
                <w:kern w:val="0"/>
                <w:szCs w:val="21"/>
                <w:lang w:bidi="ar"/>
              </w:rPr>
              <w:t>DC12V</w:t>
            </w:r>
            <w:r>
              <w:rPr>
                <w:rFonts w:ascii="宋体" w:hAnsi="宋体" w:cs="宋体" w:hint="eastAsia"/>
                <w:color w:val="000000"/>
                <w:kern w:val="0"/>
                <w:szCs w:val="21"/>
                <w:lang w:bidi="ar"/>
              </w:rPr>
              <w:br/>
            </w:r>
            <w:r>
              <w:rPr>
                <w:rFonts w:ascii="宋体" w:hAnsi="宋体" w:cs="宋体" w:hint="eastAsia"/>
                <w:color w:val="000000"/>
                <w:kern w:val="0"/>
                <w:szCs w:val="21"/>
                <w:lang w:bidi="ar"/>
              </w:rPr>
              <w:t>通讯方式：韦根</w:t>
            </w:r>
            <w:r>
              <w:rPr>
                <w:rFonts w:ascii="宋体" w:hAnsi="宋体" w:cs="宋体" w:hint="eastAsia"/>
                <w:color w:val="000000"/>
                <w:kern w:val="0"/>
                <w:szCs w:val="21"/>
                <w:lang w:bidi="ar"/>
              </w:rPr>
              <w:t>26</w:t>
            </w:r>
            <w:r>
              <w:rPr>
                <w:rFonts w:ascii="宋体" w:hAnsi="宋体" w:cs="宋体" w:hint="eastAsia"/>
                <w:color w:val="000000"/>
                <w:kern w:val="0"/>
                <w:szCs w:val="21"/>
                <w:lang w:bidi="ar"/>
              </w:rPr>
              <w:t>或</w:t>
            </w:r>
            <w:r>
              <w:rPr>
                <w:rFonts w:ascii="宋体" w:hAnsi="宋体" w:cs="宋体" w:hint="eastAsia"/>
                <w:color w:val="000000"/>
                <w:kern w:val="0"/>
                <w:szCs w:val="21"/>
                <w:lang w:bidi="ar"/>
              </w:rPr>
              <w:t>34</w:t>
            </w:r>
            <w:r>
              <w:rPr>
                <w:rFonts w:ascii="宋体" w:hAnsi="宋体" w:cs="宋体" w:hint="eastAsia"/>
                <w:color w:val="000000"/>
                <w:kern w:val="0"/>
                <w:szCs w:val="21"/>
                <w:lang w:bidi="ar"/>
              </w:rPr>
              <w:br/>
            </w:r>
            <w:r>
              <w:rPr>
                <w:rFonts w:ascii="宋体" w:hAnsi="宋体" w:cs="宋体" w:hint="eastAsia"/>
                <w:color w:val="000000"/>
                <w:kern w:val="0"/>
                <w:szCs w:val="21"/>
                <w:lang w:bidi="ar"/>
              </w:rPr>
              <w:t>读卡模式：</w:t>
            </w:r>
            <w:r>
              <w:rPr>
                <w:rFonts w:ascii="宋体" w:hAnsi="宋体" w:cs="宋体" w:hint="eastAsia"/>
                <w:color w:val="000000"/>
                <w:kern w:val="0"/>
                <w:szCs w:val="21"/>
                <w:lang w:bidi="ar"/>
              </w:rPr>
              <w:t>IC</w:t>
            </w:r>
            <w:r>
              <w:rPr>
                <w:rFonts w:ascii="宋体" w:hAnsi="宋体" w:cs="宋体" w:hint="eastAsia"/>
                <w:color w:val="000000"/>
                <w:kern w:val="0"/>
                <w:szCs w:val="21"/>
                <w:lang w:bidi="ar"/>
              </w:rPr>
              <w:br/>
            </w:r>
            <w:r>
              <w:rPr>
                <w:rFonts w:ascii="宋体" w:hAnsi="宋体" w:cs="宋体" w:hint="eastAsia"/>
                <w:color w:val="000000"/>
                <w:kern w:val="0"/>
                <w:szCs w:val="21"/>
                <w:lang w:bidi="ar"/>
              </w:rPr>
              <w:t>外观：正方形</w:t>
            </w:r>
            <w:r>
              <w:rPr>
                <w:rFonts w:ascii="宋体" w:hAnsi="宋体" w:cs="宋体" w:hint="eastAsia"/>
                <w:color w:val="000000"/>
                <w:kern w:val="0"/>
                <w:szCs w:val="21"/>
                <w:lang w:bidi="ar"/>
              </w:rPr>
              <w:br/>
            </w:r>
            <w:r>
              <w:rPr>
                <w:rFonts w:ascii="宋体" w:hAnsi="宋体" w:cs="宋体" w:hint="eastAsia"/>
                <w:color w:val="000000"/>
                <w:kern w:val="0"/>
                <w:szCs w:val="21"/>
                <w:lang w:bidi="ar"/>
              </w:rPr>
              <w:t>图案：公司</w:t>
            </w:r>
            <w:r>
              <w:rPr>
                <w:rFonts w:ascii="宋体" w:hAnsi="宋体" w:cs="宋体" w:hint="eastAsia"/>
                <w:color w:val="000000"/>
                <w:kern w:val="0"/>
                <w:szCs w:val="21"/>
                <w:lang w:bidi="ar"/>
              </w:rPr>
              <w:t>LOGO+</w:t>
            </w:r>
            <w:r>
              <w:rPr>
                <w:rFonts w:ascii="宋体" w:hAnsi="宋体" w:cs="宋体" w:hint="eastAsia"/>
                <w:color w:val="000000"/>
                <w:kern w:val="0"/>
                <w:szCs w:val="21"/>
                <w:lang w:bidi="ar"/>
              </w:rPr>
              <w:t>三张卡片</w:t>
            </w:r>
            <w:r>
              <w:rPr>
                <w:rFonts w:ascii="宋体" w:hAnsi="宋体" w:cs="宋体" w:hint="eastAsia"/>
                <w:color w:val="000000"/>
                <w:kern w:val="0"/>
                <w:szCs w:val="21"/>
                <w:lang w:bidi="ar"/>
              </w:rPr>
              <w:br/>
            </w:r>
            <w:r>
              <w:rPr>
                <w:rFonts w:ascii="宋体" w:hAnsi="宋体" w:cs="宋体" w:hint="eastAsia"/>
                <w:color w:val="000000"/>
                <w:kern w:val="0"/>
                <w:szCs w:val="21"/>
                <w:lang w:bidi="ar"/>
              </w:rPr>
              <w:t>颜色：黑色</w:t>
            </w:r>
            <w:r>
              <w:rPr>
                <w:rFonts w:ascii="宋体" w:hAnsi="宋体" w:cs="宋体" w:hint="eastAsia"/>
                <w:color w:val="000000"/>
                <w:kern w:val="0"/>
                <w:szCs w:val="21"/>
                <w:lang w:bidi="ar"/>
              </w:rPr>
              <w:br/>
            </w:r>
            <w:r>
              <w:rPr>
                <w:rFonts w:ascii="宋体" w:hAnsi="宋体" w:cs="宋体" w:hint="eastAsia"/>
                <w:color w:val="000000"/>
                <w:kern w:val="0"/>
                <w:szCs w:val="21"/>
                <w:lang w:bidi="ar"/>
              </w:rPr>
              <w:t>尺寸：</w:t>
            </w:r>
            <w:r>
              <w:rPr>
                <w:rFonts w:ascii="宋体" w:hAnsi="宋体" w:cs="宋体" w:hint="eastAsia"/>
                <w:color w:val="000000"/>
                <w:kern w:val="0"/>
                <w:szCs w:val="21"/>
                <w:lang w:bidi="ar"/>
              </w:rPr>
              <w:t>86*86*20mm(</w:t>
            </w:r>
            <w:r>
              <w:rPr>
                <w:rFonts w:ascii="宋体" w:hAnsi="宋体" w:cs="宋体" w:hint="eastAsia"/>
                <w:color w:val="000000"/>
                <w:kern w:val="0"/>
                <w:szCs w:val="21"/>
                <w:lang w:bidi="ar"/>
              </w:rPr>
              <w:t>可安装于标准</w:t>
            </w:r>
            <w:r>
              <w:rPr>
                <w:rFonts w:ascii="宋体" w:hAnsi="宋体" w:cs="宋体" w:hint="eastAsia"/>
                <w:color w:val="000000"/>
                <w:kern w:val="0"/>
                <w:szCs w:val="21"/>
                <w:lang w:bidi="ar"/>
              </w:rPr>
              <w:t>86</w:t>
            </w:r>
            <w:r>
              <w:rPr>
                <w:rFonts w:ascii="宋体" w:hAnsi="宋体" w:cs="宋体" w:hint="eastAsia"/>
                <w:color w:val="000000"/>
                <w:kern w:val="0"/>
                <w:szCs w:val="21"/>
                <w:lang w:bidi="ar"/>
              </w:rPr>
              <w:t>型底盒</w:t>
            </w:r>
            <w:r>
              <w:rPr>
                <w:rFonts w:ascii="宋体" w:hAnsi="宋体" w:cs="宋体" w:hint="eastAsia"/>
                <w:color w:val="000000"/>
                <w:kern w:val="0"/>
                <w:szCs w:val="21"/>
                <w:lang w:bidi="ar"/>
              </w:rPr>
              <w:t>)</w:t>
            </w:r>
          </w:p>
        </w:tc>
        <w:tc>
          <w:tcPr>
            <w:tcW w:w="713"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8</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3</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双门磁力锁</w:t>
            </w:r>
          </w:p>
        </w:tc>
        <w:tc>
          <w:tcPr>
            <w:tcW w:w="494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吸附力</w:t>
            </w:r>
            <w:r>
              <w:rPr>
                <w:rFonts w:ascii="宋体" w:hAnsi="宋体" w:cs="宋体" w:hint="eastAsia"/>
                <w:color w:val="000000"/>
                <w:kern w:val="0"/>
                <w:szCs w:val="21"/>
                <w:lang w:bidi="ar"/>
              </w:rPr>
              <w:t>280KG</w:t>
            </w:r>
            <w:r>
              <w:rPr>
                <w:rFonts w:ascii="宋体" w:hAnsi="宋体" w:cs="宋体" w:hint="eastAsia"/>
                <w:color w:val="000000"/>
                <w:kern w:val="0"/>
                <w:szCs w:val="21"/>
                <w:lang w:bidi="ar"/>
              </w:rPr>
              <w:t>型</w:t>
            </w:r>
            <w:r>
              <w:rPr>
                <w:rFonts w:ascii="宋体" w:hAnsi="宋体" w:cs="宋体" w:hint="eastAsia"/>
                <w:color w:val="000000"/>
                <w:kern w:val="0"/>
                <w:szCs w:val="21"/>
                <w:lang w:bidi="ar"/>
              </w:rPr>
              <w:br/>
            </w:r>
            <w:r>
              <w:rPr>
                <w:rFonts w:ascii="宋体" w:hAnsi="宋体" w:cs="宋体" w:hint="eastAsia"/>
                <w:color w:val="000000"/>
                <w:kern w:val="0"/>
                <w:szCs w:val="21"/>
                <w:lang w:bidi="ar"/>
              </w:rPr>
              <w:t>通电上锁</w:t>
            </w:r>
            <w:r>
              <w:rPr>
                <w:rFonts w:ascii="宋体" w:hAnsi="宋体" w:cs="宋体" w:hint="eastAsia"/>
                <w:color w:val="000000"/>
                <w:kern w:val="0"/>
                <w:szCs w:val="21"/>
                <w:lang w:bidi="ar"/>
              </w:rPr>
              <w:br/>
            </w:r>
            <w:r>
              <w:rPr>
                <w:rFonts w:ascii="宋体" w:hAnsi="宋体" w:cs="宋体" w:hint="eastAsia"/>
                <w:color w:val="000000"/>
                <w:kern w:val="0"/>
                <w:szCs w:val="21"/>
                <w:lang w:bidi="ar"/>
              </w:rPr>
              <w:t>无残磁、无机械磨损、双门</w:t>
            </w:r>
            <w:r>
              <w:rPr>
                <w:rFonts w:ascii="宋体" w:hAnsi="宋体" w:cs="宋体" w:hint="eastAsia"/>
                <w:color w:val="000000"/>
                <w:kern w:val="0"/>
                <w:szCs w:val="21"/>
                <w:lang w:bidi="ar"/>
              </w:rPr>
              <w:br/>
            </w:r>
            <w:r>
              <w:rPr>
                <w:rFonts w:ascii="宋体" w:hAnsi="宋体" w:cs="宋体" w:hint="eastAsia"/>
                <w:color w:val="000000"/>
                <w:kern w:val="0"/>
                <w:szCs w:val="21"/>
                <w:lang w:bidi="ar"/>
              </w:rPr>
              <w:t>锁状态信号</w:t>
            </w:r>
            <w:r>
              <w:rPr>
                <w:rFonts w:ascii="宋体" w:hAnsi="宋体" w:cs="宋体" w:hint="eastAsia"/>
                <w:color w:val="000000"/>
                <w:kern w:val="0"/>
                <w:szCs w:val="21"/>
                <w:lang w:bidi="ar"/>
              </w:rPr>
              <w:t>NO/NC</w:t>
            </w:r>
            <w:r>
              <w:rPr>
                <w:rFonts w:ascii="宋体" w:hAnsi="宋体" w:cs="宋体" w:hint="eastAsia"/>
                <w:color w:val="000000"/>
                <w:kern w:val="0"/>
                <w:szCs w:val="21"/>
                <w:lang w:bidi="ar"/>
              </w:rPr>
              <w:t>输出、</w:t>
            </w:r>
            <w:r>
              <w:rPr>
                <w:rFonts w:ascii="宋体" w:hAnsi="宋体" w:cs="宋体" w:hint="eastAsia"/>
                <w:color w:val="000000"/>
                <w:kern w:val="0"/>
                <w:szCs w:val="21"/>
                <w:lang w:bidi="ar"/>
              </w:rPr>
              <w:t>LED</w:t>
            </w:r>
            <w:r>
              <w:rPr>
                <w:rFonts w:ascii="宋体" w:hAnsi="宋体" w:cs="宋体" w:hint="eastAsia"/>
                <w:color w:val="000000"/>
                <w:kern w:val="0"/>
                <w:szCs w:val="21"/>
                <w:lang w:bidi="ar"/>
              </w:rPr>
              <w:t>指示</w:t>
            </w:r>
            <w:r>
              <w:rPr>
                <w:rFonts w:ascii="宋体" w:hAnsi="宋体" w:cs="宋体" w:hint="eastAsia"/>
                <w:color w:val="000000"/>
                <w:kern w:val="0"/>
                <w:szCs w:val="21"/>
                <w:lang w:bidi="ar"/>
              </w:rPr>
              <w:br/>
            </w:r>
            <w:r>
              <w:rPr>
                <w:rFonts w:ascii="宋体" w:hAnsi="宋体" w:cs="宋体" w:hint="eastAsia"/>
                <w:color w:val="000000"/>
                <w:kern w:val="0"/>
                <w:szCs w:val="21"/>
                <w:lang w:bidi="ar"/>
              </w:rPr>
              <w:t>适用于</w:t>
            </w:r>
            <w:r>
              <w:rPr>
                <w:rFonts w:ascii="宋体" w:hAnsi="宋体" w:cs="宋体" w:hint="eastAsia"/>
                <w:color w:val="000000"/>
                <w:kern w:val="0"/>
                <w:szCs w:val="21"/>
                <w:lang w:bidi="ar"/>
              </w:rPr>
              <w:t>90</w:t>
            </w:r>
            <w:r>
              <w:rPr>
                <w:rFonts w:ascii="宋体" w:hAnsi="宋体" w:cs="宋体" w:hint="eastAsia"/>
                <w:color w:val="000000"/>
                <w:kern w:val="0"/>
                <w:szCs w:val="21"/>
                <w:lang w:bidi="ar"/>
              </w:rPr>
              <w:t>度开的任何有框门</w:t>
            </w:r>
            <w:r>
              <w:rPr>
                <w:rFonts w:ascii="宋体" w:hAnsi="宋体" w:cs="宋体" w:hint="eastAsia"/>
                <w:color w:val="000000"/>
                <w:kern w:val="0"/>
                <w:szCs w:val="21"/>
                <w:lang w:bidi="ar"/>
              </w:rPr>
              <w:br/>
            </w:r>
            <w:r>
              <w:rPr>
                <w:rFonts w:ascii="宋体" w:hAnsi="宋体" w:cs="宋体" w:hint="eastAsia"/>
                <w:color w:val="000000"/>
                <w:kern w:val="0"/>
                <w:szCs w:val="21"/>
                <w:lang w:bidi="ar"/>
              </w:rPr>
              <w:t>无框门或内推门可选择配件</w:t>
            </w:r>
            <w:r>
              <w:rPr>
                <w:rFonts w:ascii="宋体" w:hAnsi="宋体" w:cs="宋体" w:hint="eastAsia"/>
                <w:color w:val="000000"/>
                <w:kern w:val="0"/>
                <w:szCs w:val="21"/>
                <w:lang w:bidi="ar"/>
              </w:rPr>
              <w:br/>
            </w:r>
            <w:r>
              <w:rPr>
                <w:rFonts w:ascii="宋体" w:hAnsi="宋体" w:cs="宋体" w:hint="eastAsia"/>
                <w:color w:val="000000"/>
                <w:kern w:val="0"/>
                <w:szCs w:val="21"/>
                <w:lang w:bidi="ar"/>
              </w:rPr>
              <w:t>电压：</w:t>
            </w:r>
            <w:r>
              <w:rPr>
                <w:rFonts w:ascii="宋体" w:hAnsi="宋体" w:cs="宋体" w:hint="eastAsia"/>
                <w:color w:val="000000"/>
                <w:kern w:val="0"/>
                <w:szCs w:val="21"/>
                <w:lang w:bidi="ar"/>
              </w:rPr>
              <w:t>DC12V/24V</w:t>
            </w:r>
            <w:r>
              <w:rPr>
                <w:rFonts w:ascii="宋体" w:hAnsi="宋体" w:cs="宋体" w:hint="eastAsia"/>
                <w:color w:val="000000"/>
                <w:kern w:val="0"/>
                <w:szCs w:val="21"/>
                <w:lang w:bidi="ar"/>
              </w:rPr>
              <w:t>输入</w:t>
            </w:r>
            <w:r>
              <w:rPr>
                <w:rFonts w:ascii="宋体" w:hAnsi="宋体" w:cs="宋体" w:hint="eastAsia"/>
                <w:color w:val="000000"/>
                <w:kern w:val="0"/>
                <w:szCs w:val="21"/>
                <w:lang w:bidi="ar"/>
              </w:rPr>
              <w:br/>
            </w:r>
            <w:r>
              <w:rPr>
                <w:rFonts w:ascii="宋体" w:hAnsi="宋体" w:cs="宋体" w:hint="eastAsia"/>
                <w:color w:val="000000"/>
                <w:kern w:val="0"/>
                <w:szCs w:val="21"/>
                <w:lang w:bidi="ar"/>
              </w:rPr>
              <w:t>工作电流：</w:t>
            </w:r>
            <w:r>
              <w:rPr>
                <w:rFonts w:ascii="宋体" w:hAnsi="宋体" w:cs="宋体" w:hint="eastAsia"/>
                <w:color w:val="000000"/>
                <w:kern w:val="0"/>
                <w:szCs w:val="21"/>
                <w:lang w:bidi="ar"/>
              </w:rPr>
              <w:t>500mA/250mA</w:t>
            </w:r>
            <w:r>
              <w:rPr>
                <w:rFonts w:ascii="宋体" w:hAnsi="宋体" w:cs="宋体" w:hint="eastAsia"/>
                <w:color w:val="000000"/>
                <w:kern w:val="0"/>
                <w:szCs w:val="21"/>
                <w:lang w:bidi="ar"/>
              </w:rPr>
              <w:br/>
            </w:r>
            <w:r>
              <w:rPr>
                <w:rFonts w:ascii="宋体" w:hAnsi="宋体" w:cs="宋体" w:hint="eastAsia"/>
                <w:color w:val="000000"/>
                <w:kern w:val="0"/>
                <w:szCs w:val="21"/>
                <w:lang w:bidi="ar"/>
              </w:rPr>
              <w:t>抗拉力：</w:t>
            </w:r>
            <w:r>
              <w:rPr>
                <w:rFonts w:ascii="宋体" w:hAnsi="宋体" w:cs="宋体" w:hint="eastAsia"/>
                <w:color w:val="000000"/>
                <w:kern w:val="0"/>
                <w:szCs w:val="21"/>
                <w:lang w:bidi="ar"/>
              </w:rPr>
              <w:t>280kg</w:t>
            </w:r>
          </w:p>
        </w:tc>
        <w:tc>
          <w:tcPr>
            <w:tcW w:w="713"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12</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把</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4</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出门按钮</w:t>
            </w:r>
          </w:p>
        </w:tc>
        <w:tc>
          <w:tcPr>
            <w:tcW w:w="494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86</w:t>
            </w:r>
            <w:r>
              <w:rPr>
                <w:rFonts w:ascii="宋体" w:hAnsi="宋体" w:cs="宋体" w:hint="eastAsia"/>
                <w:color w:val="000000"/>
                <w:kern w:val="0"/>
                <w:szCs w:val="21"/>
                <w:lang w:bidi="ar"/>
              </w:rPr>
              <w:t>型按键复位式门禁开关，塑料材质，输出</w:t>
            </w:r>
            <w:r>
              <w:rPr>
                <w:rFonts w:ascii="宋体" w:hAnsi="宋体" w:cs="宋体" w:hint="eastAsia"/>
                <w:color w:val="000000"/>
                <w:kern w:val="0"/>
                <w:szCs w:val="21"/>
                <w:lang w:bidi="ar"/>
              </w:rPr>
              <w:t>NO/NC</w:t>
            </w:r>
            <w:r>
              <w:rPr>
                <w:rFonts w:ascii="宋体" w:hAnsi="宋体" w:cs="宋体" w:hint="eastAsia"/>
                <w:color w:val="000000"/>
                <w:kern w:val="0"/>
                <w:szCs w:val="21"/>
                <w:lang w:bidi="ar"/>
              </w:rPr>
              <w:t>信号</w:t>
            </w:r>
          </w:p>
        </w:tc>
        <w:tc>
          <w:tcPr>
            <w:tcW w:w="713"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8</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个</w:t>
            </w:r>
          </w:p>
        </w:tc>
        <w:tc>
          <w:tcPr>
            <w:tcW w:w="674" w:type="dxa"/>
            <w:tcBorders>
              <w:tl2br w:val="nil"/>
              <w:tr2bl w:val="nil"/>
            </w:tcBorders>
            <w:noWrap/>
            <w:vAlign w:val="center"/>
          </w:tcPr>
          <w:p w:rsidR="00D241BE" w:rsidRDefault="00D241BE">
            <w:pPr>
              <w:snapToGrid w:val="0"/>
              <w:spacing w:line="400" w:lineRule="exact"/>
              <w:jc w:val="left"/>
              <w:rPr>
                <w:rFonts w:ascii="宋体" w:hAnsiTheme="minorEastAsia" w:cstheme="minorEastAsia"/>
                <w:szCs w:val="21"/>
              </w:rPr>
            </w:pP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5</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门禁电源</w:t>
            </w:r>
          </w:p>
        </w:tc>
        <w:tc>
          <w:tcPr>
            <w:tcW w:w="494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DC12V10A</w:t>
            </w:r>
          </w:p>
        </w:tc>
        <w:tc>
          <w:tcPr>
            <w:tcW w:w="713"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8</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台</w:t>
            </w:r>
          </w:p>
        </w:tc>
        <w:tc>
          <w:tcPr>
            <w:tcW w:w="674" w:type="dxa"/>
            <w:tcBorders>
              <w:tl2br w:val="nil"/>
              <w:tr2bl w:val="nil"/>
            </w:tcBorders>
            <w:noWrap/>
            <w:vAlign w:val="center"/>
          </w:tcPr>
          <w:p w:rsidR="00D241BE" w:rsidRDefault="00D241BE">
            <w:pPr>
              <w:snapToGrid w:val="0"/>
              <w:spacing w:line="400" w:lineRule="exact"/>
              <w:jc w:val="left"/>
              <w:rPr>
                <w:rFonts w:ascii="宋体" w:hAnsiTheme="minorEastAsia" w:cstheme="minorEastAsia"/>
                <w:szCs w:val="21"/>
              </w:rPr>
            </w:pP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宋体" w:cs="宋体"/>
                <w:color w:val="000000"/>
                <w:kern w:val="0"/>
                <w:sz w:val="16"/>
                <w:szCs w:val="16"/>
                <w:lang w:bidi="ar"/>
              </w:rPr>
            </w:pPr>
            <w:r>
              <w:rPr>
                <w:rFonts w:ascii="宋体" w:hAnsiTheme="minorEastAsia" w:cstheme="minorEastAsia" w:hint="eastAsia"/>
                <w:kern w:val="0"/>
                <w:szCs w:val="21"/>
                <w:lang w:bidi="ar"/>
              </w:rPr>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宋体" w:cs="宋体"/>
                <w:color w:val="000000"/>
                <w:kern w:val="0"/>
                <w:sz w:val="16"/>
                <w:szCs w:val="16"/>
                <w:lang w:bidi="ar"/>
              </w:rPr>
            </w:pPr>
            <w:r>
              <w:rPr>
                <w:rFonts w:ascii="宋体" w:hAnsiTheme="minorEastAsia" w:cstheme="minorEastAsia" w:hint="eastAsia"/>
                <w:kern w:val="0"/>
                <w:szCs w:val="21"/>
                <w:lang w:bidi="ar"/>
              </w:rPr>
              <w:t>门禁读卡器信号线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宋体" w:cs="宋体"/>
                <w:color w:val="000000"/>
                <w:kern w:val="0"/>
                <w:sz w:val="16"/>
                <w:szCs w:val="16"/>
                <w:lang w:bidi="ar"/>
              </w:rPr>
            </w:pPr>
            <w:r>
              <w:rPr>
                <w:rFonts w:ascii="宋体" w:hAnsiTheme="minorEastAsia" w:cstheme="minorEastAsia" w:hint="eastAsia"/>
                <w:kern w:val="0"/>
                <w:szCs w:val="21"/>
                <w:lang w:bidi="ar"/>
              </w:rPr>
              <w:t>RVVP4*1.0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宋体" w:cs="宋体"/>
                <w:color w:val="000000"/>
                <w:kern w:val="0"/>
                <w:sz w:val="16"/>
                <w:szCs w:val="16"/>
                <w:lang w:bidi="ar"/>
              </w:rPr>
            </w:pPr>
            <w:r>
              <w:rPr>
                <w:rFonts w:ascii="宋体" w:hAnsiTheme="minorEastAsia" w:cstheme="minorEastAsia" w:hint="eastAsia"/>
                <w:kern w:val="0"/>
                <w:szCs w:val="21"/>
                <w:lang w:bidi="ar"/>
              </w:rPr>
              <w:t>400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宋体" w:cs="宋体"/>
                <w:color w:val="000000"/>
                <w:kern w:val="0"/>
                <w:sz w:val="16"/>
                <w:szCs w:val="16"/>
                <w:lang w:bidi="ar"/>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门禁读卡器电源线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RVV2*1.0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门锁信号线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RVV4*1.0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出门按钮信号线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RVV2*1.0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450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电子门禁安装调试费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七．</w:t>
            </w:r>
            <w:r>
              <w:rPr>
                <w:rFonts w:asciiTheme="minorEastAsia" w:eastAsiaTheme="minorEastAsia" w:hAnsiTheme="minorEastAsia" w:cstheme="minorEastAsia" w:hint="eastAsia"/>
                <w:b/>
                <w:bCs/>
                <w:kern w:val="0"/>
                <w:szCs w:val="21"/>
                <w:lang w:bidi="ar"/>
              </w:rPr>
              <w:t>会议扩声系统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（一）</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b/>
                <w:bCs/>
                <w:szCs w:val="21"/>
              </w:rPr>
            </w:pPr>
            <w:r>
              <w:rPr>
                <w:rFonts w:ascii="宋体" w:hAnsiTheme="minorEastAsia" w:cstheme="minorEastAsia" w:hint="eastAsia"/>
                <w:b/>
                <w:bCs/>
                <w:kern w:val="0"/>
                <w:szCs w:val="21"/>
                <w:lang w:bidi="ar"/>
              </w:rPr>
              <w:t>1F</w:t>
            </w:r>
            <w:r>
              <w:rPr>
                <w:rFonts w:ascii="宋体" w:hAnsiTheme="minorEastAsia" w:cstheme="minorEastAsia" w:hint="eastAsia"/>
                <w:b/>
                <w:bCs/>
                <w:kern w:val="0"/>
                <w:szCs w:val="21"/>
                <w:lang w:bidi="ar"/>
              </w:rPr>
              <w:t>大会议室展示</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LED+</w:t>
            </w:r>
            <w:r>
              <w:rPr>
                <w:rFonts w:ascii="宋体" w:hAnsiTheme="minorEastAsia" w:cstheme="minorEastAsia" w:hint="eastAsia"/>
                <w:kern w:val="0"/>
                <w:szCs w:val="21"/>
                <w:lang w:bidi="ar"/>
              </w:rPr>
              <w:t>全套扩声</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无线发言</w:t>
            </w:r>
          </w:p>
        </w:tc>
        <w:tc>
          <w:tcPr>
            <w:tcW w:w="713" w:type="dxa"/>
            <w:tcBorders>
              <w:tl2br w:val="nil"/>
              <w:tr2bl w:val="nil"/>
            </w:tcBorders>
            <w:noWrap/>
            <w:vAlign w:val="center"/>
          </w:tcPr>
          <w:p w:rsidR="00D241BE" w:rsidRDefault="00D241BE">
            <w:pPr>
              <w:snapToGrid w:val="0"/>
              <w:spacing w:line="400" w:lineRule="exact"/>
              <w:jc w:val="left"/>
              <w:rPr>
                <w:rFonts w:ascii="宋体" w:hAnsiTheme="minorEastAsia" w:cstheme="minorEastAsia"/>
                <w:szCs w:val="21"/>
              </w:rPr>
            </w:pPr>
          </w:p>
        </w:tc>
        <w:tc>
          <w:tcPr>
            <w:tcW w:w="651" w:type="dxa"/>
            <w:tcBorders>
              <w:tl2br w:val="nil"/>
              <w:tr2bl w:val="nil"/>
            </w:tcBorders>
            <w:noWrap/>
            <w:vAlign w:val="center"/>
          </w:tcPr>
          <w:p w:rsidR="00D241BE" w:rsidRDefault="00D241BE">
            <w:pPr>
              <w:snapToGrid w:val="0"/>
              <w:spacing w:line="400" w:lineRule="exact"/>
              <w:jc w:val="left"/>
              <w:rPr>
                <w:rFonts w:ascii="宋体" w:hAnsiTheme="minorEastAsia" w:cstheme="minorEastAsia"/>
                <w:szCs w:val="21"/>
              </w:rPr>
            </w:pPr>
          </w:p>
        </w:tc>
        <w:tc>
          <w:tcPr>
            <w:tcW w:w="674" w:type="dxa"/>
            <w:tcBorders>
              <w:tl2br w:val="nil"/>
              <w:tr2bl w:val="nil"/>
            </w:tcBorders>
            <w:noWrap/>
            <w:vAlign w:val="center"/>
          </w:tcPr>
          <w:p w:rsidR="00D241BE" w:rsidRDefault="00D241BE">
            <w:pPr>
              <w:snapToGrid w:val="0"/>
              <w:spacing w:line="400" w:lineRule="exact"/>
              <w:jc w:val="left"/>
              <w:rPr>
                <w:rFonts w:ascii="宋体" w:hAnsiTheme="minorEastAsia" w:cstheme="minorEastAsia"/>
                <w:szCs w:val="21"/>
              </w:rPr>
            </w:pPr>
          </w:p>
        </w:tc>
      </w:tr>
      <w:tr w:rsidR="00D241BE">
        <w:trPr>
          <w:trHeight w:val="863"/>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150w</w:t>
            </w:r>
            <w:r>
              <w:rPr>
                <w:rFonts w:ascii="宋体" w:hAnsiTheme="minorEastAsia" w:cstheme="minorEastAsia" w:hint="eastAsia"/>
                <w:kern w:val="0"/>
                <w:szCs w:val="21"/>
                <w:lang w:bidi="ar"/>
              </w:rPr>
              <w:t>全频音箱</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频响等同或优于</w:t>
            </w:r>
            <w:r>
              <w:rPr>
                <w:rFonts w:ascii="宋体" w:hAnsiTheme="minorEastAsia" w:cstheme="minorEastAsia" w:hint="eastAsia"/>
                <w:kern w:val="0"/>
                <w:szCs w:val="21"/>
                <w:lang w:bidi="ar"/>
              </w:rPr>
              <w:t>70Hz~20KHz</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3.</w:t>
            </w:r>
            <w:r>
              <w:rPr>
                <w:rFonts w:ascii="宋体" w:hAnsiTheme="minorEastAsia" w:cstheme="minorEastAsia" w:hint="eastAsia"/>
                <w:kern w:val="0"/>
                <w:szCs w:val="21"/>
                <w:lang w:bidi="ar"/>
              </w:rPr>
              <w:t>额定功率≥</w:t>
            </w:r>
            <w:r>
              <w:rPr>
                <w:rFonts w:ascii="宋体" w:hAnsiTheme="minorEastAsia" w:cstheme="minorEastAsia" w:hint="eastAsia"/>
                <w:kern w:val="0"/>
                <w:szCs w:val="21"/>
                <w:lang w:bidi="ar"/>
              </w:rPr>
              <w:t>120W</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灵敏度≥</w:t>
            </w:r>
            <w:r>
              <w:rPr>
                <w:rFonts w:ascii="宋体" w:hAnsiTheme="minorEastAsia" w:cstheme="minorEastAsia" w:hint="eastAsia"/>
                <w:kern w:val="0"/>
                <w:szCs w:val="21"/>
                <w:lang w:bidi="ar"/>
              </w:rPr>
              <w:t>95dB/W/M</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水平覆盖角≥</w:t>
            </w:r>
            <w:r>
              <w:rPr>
                <w:rFonts w:ascii="宋体" w:hAnsiTheme="minorEastAsia" w:cstheme="minorEastAsia" w:hint="eastAsia"/>
                <w:kern w:val="0"/>
                <w:szCs w:val="21"/>
                <w:lang w:bidi="ar"/>
              </w:rPr>
              <w:t>120</w:t>
            </w:r>
            <w:r>
              <w:rPr>
                <w:rFonts w:ascii="宋体" w:hAnsiTheme="minorEastAsia" w:cstheme="minorEastAsia" w:hint="eastAsia"/>
                <w:kern w:val="0"/>
                <w:szCs w:val="21"/>
                <w:lang w:bidi="ar"/>
              </w:rPr>
              <w:t>°，垂直覆盖角≥</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高音：≥</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锥形高音单元×</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低音：≥</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t>低音×</w:t>
            </w:r>
            <w:r>
              <w:rPr>
                <w:rFonts w:ascii="宋体" w:hAnsiTheme="minorEastAsia" w:cstheme="minorEastAsia" w:hint="eastAsia"/>
                <w:kern w:val="0"/>
                <w:szCs w:val="21"/>
                <w:lang w:bidi="ar"/>
              </w:rPr>
              <w:t>1</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音箱吊架</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定制</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主扩声功放</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1U</w:t>
            </w:r>
            <w:r>
              <w:rPr>
                <w:rFonts w:ascii="宋体" w:hAnsiTheme="minorEastAsia" w:cstheme="minorEastAsia" w:hint="eastAsia"/>
                <w:kern w:val="0"/>
                <w:szCs w:val="21"/>
                <w:lang w:bidi="ar"/>
              </w:rPr>
              <w:t>机箱设计，采用</w:t>
            </w:r>
            <w:r>
              <w:rPr>
                <w:rFonts w:ascii="宋体" w:hAnsiTheme="minorEastAsia" w:cstheme="minorEastAsia" w:hint="eastAsia"/>
                <w:kern w:val="0"/>
                <w:szCs w:val="21"/>
                <w:lang w:bidi="ar"/>
              </w:rPr>
              <w:t>D</w:t>
            </w:r>
            <w:r>
              <w:rPr>
                <w:rFonts w:ascii="宋体" w:hAnsiTheme="minorEastAsia" w:cstheme="minorEastAsia" w:hint="eastAsia"/>
                <w:kern w:val="0"/>
                <w:szCs w:val="21"/>
                <w:lang w:bidi="ar"/>
              </w:rPr>
              <w:t>类数字功放设计方案。</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XLR</w:t>
            </w:r>
            <w:r>
              <w:rPr>
                <w:rFonts w:ascii="宋体" w:hAnsiTheme="minorEastAsia" w:cstheme="minorEastAsia" w:hint="eastAsia"/>
                <w:kern w:val="0"/>
                <w:szCs w:val="21"/>
                <w:lang w:bidi="ar"/>
              </w:rPr>
              <w:t>输入接口，和</w:t>
            </w:r>
            <w:r>
              <w:rPr>
                <w:rFonts w:ascii="宋体" w:hAnsiTheme="minorEastAsia" w:cstheme="minorEastAsia" w:hint="eastAsia"/>
                <w:kern w:val="0"/>
                <w:szCs w:val="21"/>
                <w:lang w:bidi="ar"/>
              </w:rPr>
              <w:t>LINK</w:t>
            </w:r>
            <w:r>
              <w:rPr>
                <w:rFonts w:ascii="宋体" w:hAnsiTheme="minorEastAsia" w:cstheme="minorEastAsia" w:hint="eastAsia"/>
                <w:kern w:val="0"/>
                <w:szCs w:val="21"/>
                <w:lang w:bidi="ar"/>
              </w:rPr>
              <w:t>输出口。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电源采用开关电源技术，效率高，有效的抑制电源谐波。</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内置智能削峰限幅器，支持开机软启动，防止开机时向电网吸收大电流，干扰其它用电设备。</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具有：过压保护，欠压保护，过流保护，直流保护，输出短路保护，温控风扇等功能。</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输出功率：立体声</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t>200W</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；立体声</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t>400W</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一拖四无线鹅颈会议话筒</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基于数字</w:t>
            </w:r>
            <w:r>
              <w:rPr>
                <w:rFonts w:ascii="宋体" w:hAnsiTheme="minorEastAsia" w:cstheme="minorEastAsia" w:hint="eastAsia"/>
                <w:kern w:val="0"/>
                <w:szCs w:val="21"/>
                <w:lang w:bidi="ar"/>
              </w:rPr>
              <w:t>U</w:t>
            </w:r>
            <w:r>
              <w:rPr>
                <w:rFonts w:ascii="宋体" w:hAnsiTheme="minorEastAsia" w:cstheme="minorEastAsia" w:hint="eastAsia"/>
                <w:kern w:val="0"/>
                <w:szCs w:val="21"/>
                <w:lang w:bidi="ar"/>
              </w:rPr>
              <w:t>段的传输技术，</w:t>
            </w:r>
            <w:r>
              <w:rPr>
                <w:rFonts w:ascii="宋体" w:hAnsiTheme="minorEastAsia" w:cstheme="minorEastAsia" w:hint="eastAsia"/>
                <w:kern w:val="0"/>
                <w:szCs w:val="21"/>
                <w:lang w:bidi="ar"/>
              </w:rPr>
              <w:t>pi/4-DQPSK</w:t>
            </w:r>
            <w:r>
              <w:rPr>
                <w:rFonts w:ascii="宋体" w:hAnsiTheme="minorEastAsia" w:cstheme="minorEastAsia" w:hint="eastAsia"/>
                <w:kern w:val="0"/>
                <w:szCs w:val="21"/>
                <w:lang w:bidi="ar"/>
              </w:rPr>
              <w:t>调制方式，采用国产主控芯片，传输距离≥</w:t>
            </w:r>
            <w:r>
              <w:rPr>
                <w:rFonts w:ascii="宋体" w:hAnsiTheme="minorEastAsia" w:cstheme="minorEastAsia" w:hint="eastAsia"/>
                <w:kern w:val="0"/>
                <w:szCs w:val="21"/>
                <w:lang w:bidi="ar"/>
              </w:rPr>
              <w:t>80</w:t>
            </w:r>
            <w:r>
              <w:rPr>
                <w:rFonts w:ascii="宋体" w:hAnsiTheme="minorEastAsia" w:cstheme="minorEastAsia" w:hint="eastAsia"/>
                <w:kern w:val="0"/>
                <w:szCs w:val="21"/>
                <w:lang w:bidi="ar"/>
              </w:rPr>
              <w:t>米，接收机具有≥</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路平衡输出、≥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路非平衡混音输出；具有混响、均衡、智能静音、音频加密、功率调节功能。</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台接收主机、≥</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台桌面式鹅颈咪杆发射机；频率范围等同或优于</w:t>
            </w:r>
            <w:r>
              <w:rPr>
                <w:rFonts w:ascii="宋体" w:hAnsiTheme="minorEastAsia" w:cstheme="minorEastAsia" w:hint="eastAsia"/>
                <w:kern w:val="0"/>
                <w:szCs w:val="21"/>
                <w:lang w:bidi="ar"/>
              </w:rPr>
              <w:t>470MHz-510MHz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540MHz-590MHz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640MHz-690MHz</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807MHz-830MHz</w:t>
            </w:r>
            <w:r>
              <w:rPr>
                <w:rFonts w:ascii="宋体" w:hAnsiTheme="minorEastAsia" w:cstheme="minorEastAsia" w:hint="eastAsia"/>
                <w:kern w:val="0"/>
                <w:szCs w:val="21"/>
                <w:lang w:bidi="ar"/>
              </w:rPr>
              <w:t>四个频段使用。</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接收机前面板具有≥</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LCD </w:t>
            </w:r>
            <w:r>
              <w:rPr>
                <w:rFonts w:ascii="宋体" w:hAnsiTheme="minorEastAsia" w:cstheme="minorEastAsia" w:hint="eastAsia"/>
                <w:kern w:val="0"/>
                <w:szCs w:val="21"/>
                <w:lang w:bidi="ar"/>
              </w:rPr>
              <w:t>显示屏、≥</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个编码旋钮、≥</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个频率扫描实体按键、≥</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个红外对频实体按键、≥</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个电源开关按</w:t>
            </w:r>
            <w:r>
              <w:rPr>
                <w:rFonts w:ascii="宋体" w:hAnsiTheme="minorEastAsia" w:cstheme="minorEastAsia" w:hint="eastAsia"/>
                <w:kern w:val="0"/>
                <w:szCs w:val="21"/>
                <w:lang w:bidi="ar"/>
              </w:rPr>
              <w:t>键、≥</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个二合一指示灯（红外发射管</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对频指示灯）；后面板具有≥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LINE-OUT</w:t>
            </w:r>
            <w:r>
              <w:rPr>
                <w:rFonts w:ascii="宋体" w:hAnsiTheme="minorEastAsia" w:cstheme="minorEastAsia" w:hint="eastAsia"/>
                <w:kern w:val="0"/>
                <w:szCs w:val="21"/>
                <w:lang w:bidi="ar"/>
              </w:rPr>
              <w:t>接口、≥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XLR-OUT</w:t>
            </w:r>
            <w:r>
              <w:rPr>
                <w:rFonts w:ascii="宋体" w:hAnsiTheme="minorEastAsia" w:cstheme="minorEastAsia" w:hint="eastAsia"/>
                <w:kern w:val="0"/>
                <w:szCs w:val="21"/>
                <w:lang w:bidi="ar"/>
              </w:rPr>
              <w:t>接口、≥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BNC</w:t>
            </w:r>
            <w:r>
              <w:rPr>
                <w:rFonts w:ascii="宋体" w:hAnsiTheme="minorEastAsia" w:cstheme="minorEastAsia" w:hint="eastAsia"/>
                <w:kern w:val="0"/>
                <w:szCs w:val="21"/>
                <w:lang w:bidi="ar"/>
              </w:rPr>
              <w:t>接口、≥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DC</w:t>
            </w:r>
            <w:r>
              <w:rPr>
                <w:rFonts w:ascii="宋体" w:hAnsiTheme="minorEastAsia" w:cstheme="minorEastAsia" w:hint="eastAsia"/>
                <w:kern w:val="0"/>
                <w:szCs w:val="21"/>
                <w:lang w:bidi="ar"/>
              </w:rPr>
              <w:t>接口。桌面式发射机具有≥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TYPE-C </w:t>
            </w:r>
            <w:r>
              <w:rPr>
                <w:rFonts w:ascii="宋体" w:hAnsiTheme="minorEastAsia" w:cstheme="minorEastAsia" w:hint="eastAsia"/>
                <w:kern w:val="0"/>
                <w:szCs w:val="21"/>
                <w:lang w:bidi="ar"/>
              </w:rPr>
              <w:t>充电口、≥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3.5mm</w:t>
            </w:r>
            <w:r>
              <w:rPr>
                <w:rFonts w:ascii="宋体" w:hAnsiTheme="minorEastAsia" w:cstheme="minorEastAsia" w:hint="eastAsia"/>
                <w:kern w:val="0"/>
                <w:szCs w:val="21"/>
                <w:lang w:bidi="ar"/>
              </w:rPr>
              <w:t>耳麦输入接口、≥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OLED</w:t>
            </w:r>
            <w:r>
              <w:rPr>
                <w:rFonts w:ascii="宋体" w:hAnsiTheme="minorEastAsia" w:cstheme="minorEastAsia" w:hint="eastAsia"/>
                <w:kern w:val="0"/>
                <w:szCs w:val="21"/>
                <w:lang w:bidi="ar"/>
              </w:rPr>
              <w:t>显示屏、≥</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个电源开关按键，≥</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个触摸开关麦按键。</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具有多档位混响调节功能，混响效果≥</w:t>
            </w:r>
            <w:r>
              <w:rPr>
                <w:rFonts w:ascii="宋体" w:hAnsiTheme="minorEastAsia" w:cstheme="minorEastAsia" w:hint="eastAsia"/>
                <w:kern w:val="0"/>
                <w:szCs w:val="21"/>
                <w:lang w:bidi="ar"/>
              </w:rPr>
              <w:t>15625</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lastRenderedPageBreak/>
              <w:t>效果占比、回响延时、混响幅度调节，三种音效各具有≥</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档调节方式。</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具有多频段均衡调节功能，均衡调节≥</w:t>
            </w:r>
            <w:r>
              <w:rPr>
                <w:rFonts w:ascii="宋体" w:hAnsiTheme="minorEastAsia" w:cstheme="minorEastAsia" w:hint="eastAsia"/>
                <w:kern w:val="0"/>
                <w:szCs w:val="21"/>
                <w:lang w:bidi="ar"/>
              </w:rPr>
              <w:t>2197</w:t>
            </w:r>
            <w:r>
              <w:rPr>
                <w:rFonts w:ascii="宋体" w:hAnsiTheme="minorEastAsia" w:cstheme="minorEastAsia" w:hint="eastAsia"/>
                <w:kern w:val="0"/>
                <w:szCs w:val="21"/>
                <w:lang w:bidi="ar"/>
              </w:rPr>
              <w:t>种，麦克风均衡器调节功能，具有高、中、低音三种调节档位，每</w:t>
            </w:r>
            <w:r>
              <w:rPr>
                <w:rFonts w:ascii="宋体" w:hAnsiTheme="minorEastAsia" w:cstheme="minorEastAsia" w:hint="eastAsia"/>
                <w:kern w:val="0"/>
                <w:szCs w:val="21"/>
                <w:lang w:bidi="ar"/>
              </w:rPr>
              <w:t>种效果支持≥</w:t>
            </w:r>
            <w:r>
              <w:rPr>
                <w:rFonts w:ascii="宋体" w:hAnsiTheme="minorEastAsia" w:cstheme="minorEastAsia" w:hint="eastAsia"/>
                <w:kern w:val="0"/>
                <w:szCs w:val="21"/>
                <w:lang w:bidi="ar"/>
              </w:rPr>
              <w:t>13</w:t>
            </w:r>
            <w:r>
              <w:rPr>
                <w:rFonts w:ascii="宋体" w:hAnsiTheme="minorEastAsia" w:cstheme="minorEastAsia" w:hint="eastAsia"/>
                <w:kern w:val="0"/>
                <w:szCs w:val="21"/>
                <w:lang w:bidi="ar"/>
              </w:rPr>
              <w:t>档调节。</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ID</w:t>
            </w:r>
            <w:r>
              <w:rPr>
                <w:rFonts w:ascii="宋体" w:hAnsiTheme="minorEastAsia" w:cstheme="minorEastAsia" w:hint="eastAsia"/>
                <w:kern w:val="0"/>
                <w:szCs w:val="21"/>
                <w:lang w:bidi="ar"/>
              </w:rPr>
              <w:t>码防串扰功能，采用</w:t>
            </w:r>
            <w:r>
              <w:rPr>
                <w:rFonts w:ascii="宋体" w:hAnsiTheme="minorEastAsia" w:cstheme="minorEastAsia" w:hint="eastAsia"/>
                <w:kern w:val="0"/>
                <w:szCs w:val="21"/>
                <w:lang w:bidi="ar"/>
              </w:rPr>
              <w:t>32</w:t>
            </w:r>
            <w:r>
              <w:rPr>
                <w:rFonts w:ascii="宋体" w:hAnsiTheme="minorEastAsia" w:cstheme="minorEastAsia" w:hint="eastAsia"/>
                <w:kern w:val="0"/>
                <w:szCs w:val="21"/>
                <w:lang w:bidi="ar"/>
              </w:rPr>
              <w:t>位唯一</w:t>
            </w:r>
            <w:r>
              <w:rPr>
                <w:rFonts w:ascii="宋体" w:hAnsiTheme="minorEastAsia" w:cstheme="minorEastAsia" w:hint="eastAsia"/>
                <w:kern w:val="0"/>
                <w:szCs w:val="21"/>
                <w:lang w:bidi="ar"/>
              </w:rPr>
              <w:t>ID</w:t>
            </w:r>
            <w:r>
              <w:rPr>
                <w:rFonts w:ascii="宋体" w:hAnsiTheme="minorEastAsia" w:cstheme="minorEastAsia" w:hint="eastAsia"/>
                <w:kern w:val="0"/>
                <w:szCs w:val="21"/>
                <w:lang w:bidi="ar"/>
              </w:rPr>
              <w:t>码，用于接收和发射配对，收发</w:t>
            </w:r>
            <w:r>
              <w:rPr>
                <w:rFonts w:ascii="宋体" w:hAnsiTheme="minorEastAsia" w:cstheme="minorEastAsia" w:hint="eastAsia"/>
                <w:kern w:val="0"/>
                <w:szCs w:val="21"/>
                <w:lang w:bidi="ar"/>
              </w:rPr>
              <w:t>ID</w:t>
            </w:r>
            <w:r>
              <w:rPr>
                <w:rFonts w:ascii="宋体" w:hAnsiTheme="minorEastAsia" w:cstheme="minorEastAsia" w:hint="eastAsia"/>
                <w:kern w:val="0"/>
                <w:szCs w:val="21"/>
                <w:lang w:bidi="ar"/>
              </w:rPr>
              <w:t>码必须相同才能对码，能够有效防止相同频率的信号相互串台。</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接收机具有≥</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英寸的</w:t>
            </w:r>
            <w:r>
              <w:rPr>
                <w:rFonts w:ascii="宋体" w:hAnsiTheme="minorEastAsia" w:cstheme="minorEastAsia" w:hint="eastAsia"/>
                <w:kern w:val="0"/>
                <w:szCs w:val="21"/>
                <w:lang w:bidi="ar"/>
              </w:rPr>
              <w:t>TFT-LCD</w:t>
            </w:r>
            <w:r>
              <w:rPr>
                <w:rFonts w:ascii="宋体" w:hAnsiTheme="minorEastAsia" w:cstheme="minorEastAsia" w:hint="eastAsia"/>
                <w:kern w:val="0"/>
                <w:szCs w:val="21"/>
                <w:lang w:bidi="ar"/>
              </w:rPr>
              <w:t>显示屏；发射机具有≥</w:t>
            </w:r>
            <w:r>
              <w:rPr>
                <w:rFonts w:ascii="宋体" w:hAnsiTheme="minorEastAsia" w:cstheme="minorEastAsia" w:hint="eastAsia"/>
                <w:kern w:val="0"/>
                <w:szCs w:val="21"/>
                <w:lang w:bidi="ar"/>
              </w:rPr>
              <w:t>0.96</w:t>
            </w:r>
            <w:r>
              <w:rPr>
                <w:rFonts w:ascii="宋体" w:hAnsiTheme="minorEastAsia" w:cstheme="minorEastAsia" w:hint="eastAsia"/>
                <w:kern w:val="0"/>
                <w:szCs w:val="21"/>
                <w:lang w:bidi="ar"/>
              </w:rPr>
              <w:t>英寸</w:t>
            </w:r>
            <w:r>
              <w:rPr>
                <w:rFonts w:ascii="宋体" w:hAnsiTheme="minorEastAsia" w:cstheme="minorEastAsia" w:hint="eastAsia"/>
                <w:kern w:val="0"/>
                <w:szCs w:val="21"/>
                <w:lang w:bidi="ar"/>
              </w:rPr>
              <w:t>OLED</w:t>
            </w:r>
            <w:r>
              <w:rPr>
                <w:rFonts w:ascii="宋体" w:hAnsiTheme="minorEastAsia" w:cstheme="minorEastAsia" w:hint="eastAsia"/>
                <w:kern w:val="0"/>
                <w:szCs w:val="21"/>
                <w:lang w:bidi="ar"/>
              </w:rPr>
              <w:t>显示屏，能够显示频率信息、音频加密状态、功率挡位、静音状态、电量格数信息。</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桌面式发射机配置≥</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颗容量</w:t>
            </w:r>
            <w:r>
              <w:rPr>
                <w:rFonts w:ascii="宋体" w:hAnsiTheme="minorEastAsia" w:cstheme="minorEastAsia" w:hint="eastAsia"/>
                <w:kern w:val="0"/>
                <w:szCs w:val="21"/>
                <w:lang w:bidi="ar"/>
              </w:rPr>
              <w:t>2400mAh</w:t>
            </w:r>
            <w:r>
              <w:rPr>
                <w:rFonts w:ascii="宋体" w:hAnsiTheme="minorEastAsia" w:cstheme="minorEastAsia" w:hint="eastAsia"/>
                <w:kern w:val="0"/>
                <w:szCs w:val="21"/>
                <w:lang w:bidi="ar"/>
              </w:rPr>
              <w:t>的锂电池，使用时长≥</w:t>
            </w:r>
            <w:r>
              <w:rPr>
                <w:rFonts w:ascii="宋体" w:hAnsiTheme="minorEastAsia" w:cstheme="minorEastAsia" w:hint="eastAsia"/>
                <w:kern w:val="0"/>
                <w:szCs w:val="21"/>
                <w:lang w:bidi="ar"/>
              </w:rPr>
              <w:t>15</w:t>
            </w:r>
            <w:r>
              <w:rPr>
                <w:rFonts w:ascii="宋体" w:hAnsiTheme="minorEastAsia" w:cstheme="minorEastAsia" w:hint="eastAsia"/>
                <w:kern w:val="0"/>
                <w:szCs w:val="21"/>
                <w:lang w:bidi="ar"/>
              </w:rPr>
              <w:t>小时；设备电池孔位≥</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个，电池具有扩展性，通过拓展连续使用时长≥</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小时。</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路调音台</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Mic</w:t>
            </w:r>
            <w:r>
              <w:rPr>
                <w:rFonts w:ascii="宋体" w:hAnsiTheme="minorEastAsia" w:cstheme="minorEastAsia" w:hint="eastAsia"/>
                <w:kern w:val="0"/>
                <w:szCs w:val="21"/>
                <w:lang w:bidi="ar"/>
              </w:rPr>
              <w:t>输入兼容≥</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路线路输入接口，话筒接口幻象电源：≥</w:t>
            </w:r>
            <w:r>
              <w:rPr>
                <w:rFonts w:ascii="宋体" w:hAnsiTheme="minorEastAsia" w:cstheme="minorEastAsia" w:hint="eastAsia"/>
                <w:kern w:val="0"/>
                <w:szCs w:val="21"/>
                <w:lang w:bidi="ar"/>
              </w:rPr>
              <w:t>+48V</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组立体线性输入。</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组立体声主输出、≥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组辅助输出、≥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路耳机监听输出、≥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组</w:t>
            </w:r>
            <w:r>
              <w:rPr>
                <w:rFonts w:ascii="宋体" w:hAnsiTheme="minorEastAsia" w:cstheme="minorEastAsia" w:hint="eastAsia"/>
                <w:kern w:val="0"/>
                <w:szCs w:val="21"/>
                <w:lang w:bidi="ar"/>
              </w:rPr>
              <w:t>CD/Tape</w:t>
            </w:r>
            <w:r>
              <w:rPr>
                <w:rFonts w:ascii="宋体" w:hAnsiTheme="minorEastAsia" w:cstheme="minorEastAsia" w:hint="eastAsia"/>
                <w:kern w:val="0"/>
                <w:szCs w:val="21"/>
                <w:lang w:bidi="ar"/>
              </w:rPr>
              <w:t>输出。</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每路单声道输入通道设有≥</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段</w:t>
            </w:r>
            <w:r>
              <w:rPr>
                <w:rFonts w:ascii="宋体" w:hAnsiTheme="minorEastAsia" w:cstheme="minorEastAsia" w:hint="eastAsia"/>
                <w:kern w:val="0"/>
                <w:szCs w:val="21"/>
                <w:lang w:bidi="ar"/>
              </w:rPr>
              <w:t>EQ</w:t>
            </w:r>
            <w:r>
              <w:rPr>
                <w:rFonts w:ascii="宋体" w:hAnsiTheme="minorEastAsia" w:cstheme="minorEastAsia" w:hint="eastAsia"/>
                <w:kern w:val="0"/>
                <w:szCs w:val="21"/>
                <w:lang w:bidi="ar"/>
              </w:rPr>
              <w:t>，设有峰值</w:t>
            </w:r>
            <w:r>
              <w:rPr>
                <w:rFonts w:ascii="宋体" w:hAnsiTheme="minorEastAsia" w:cstheme="minorEastAsia" w:hint="eastAsia"/>
                <w:kern w:val="0"/>
                <w:szCs w:val="21"/>
                <w:lang w:bidi="ar"/>
              </w:rPr>
              <w:t>LED</w:t>
            </w:r>
            <w:r>
              <w:rPr>
                <w:rFonts w:ascii="宋体" w:hAnsiTheme="minorEastAsia" w:cstheme="minorEastAsia" w:hint="eastAsia"/>
                <w:kern w:val="0"/>
                <w:szCs w:val="21"/>
                <w:lang w:bidi="ar"/>
              </w:rPr>
              <w:t>指示灯。</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内置≥</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位</w:t>
            </w:r>
            <w:r>
              <w:rPr>
                <w:rFonts w:ascii="宋体" w:hAnsiTheme="minorEastAsia" w:cstheme="minorEastAsia" w:hint="eastAsia"/>
                <w:kern w:val="0"/>
                <w:szCs w:val="21"/>
                <w:lang w:bidi="ar"/>
              </w:rPr>
              <w:t>DSP</w:t>
            </w:r>
            <w:r>
              <w:rPr>
                <w:rFonts w:ascii="宋体" w:hAnsiTheme="minorEastAsia" w:cstheme="minorEastAsia" w:hint="eastAsia"/>
                <w:kern w:val="0"/>
                <w:szCs w:val="21"/>
                <w:lang w:bidi="ar"/>
              </w:rPr>
              <w:t>效果器，提供≥</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种预设效果。</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抑制器</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基于啸叫检测门限更新法，具有移频</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陷波反馈抑制功能，可以使用≥</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个可编程陷波点。</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前面板具有≥</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LED</w:t>
            </w:r>
            <w:r>
              <w:rPr>
                <w:rFonts w:ascii="宋体" w:hAnsiTheme="minorEastAsia" w:cstheme="minorEastAsia" w:hint="eastAsia"/>
                <w:kern w:val="0"/>
                <w:szCs w:val="21"/>
                <w:lang w:bidi="ar"/>
              </w:rPr>
              <w:t>灯陷波状态指示灯（具有≥</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个静态点和≥</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个动态点）、≥</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英寸</w:t>
            </w:r>
            <w:r>
              <w:rPr>
                <w:rFonts w:ascii="宋体" w:hAnsiTheme="minorEastAsia" w:cstheme="minorEastAsia" w:hint="eastAsia"/>
                <w:kern w:val="0"/>
                <w:szCs w:val="21"/>
                <w:lang w:bidi="ar"/>
              </w:rPr>
              <w:t>IPS</w:t>
            </w:r>
            <w:r>
              <w:rPr>
                <w:rFonts w:ascii="宋体" w:hAnsiTheme="minorEastAsia" w:cstheme="minorEastAsia" w:hint="eastAsia"/>
                <w:kern w:val="0"/>
                <w:szCs w:val="21"/>
                <w:lang w:bidi="ar"/>
              </w:rPr>
              <w:t>真彩显示屏、≥</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个编码旋钮；后面板具有≥</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个船形开关、≥</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XLR</w:t>
            </w:r>
            <w:r>
              <w:rPr>
                <w:rFonts w:ascii="宋体" w:hAnsiTheme="minorEastAsia" w:cstheme="minorEastAsia" w:hint="eastAsia"/>
                <w:kern w:val="0"/>
                <w:szCs w:val="21"/>
                <w:lang w:bidi="ar"/>
              </w:rPr>
              <w:t>母座</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TRS</w:t>
            </w:r>
            <w:r>
              <w:rPr>
                <w:rFonts w:ascii="宋体" w:hAnsiTheme="minorEastAsia" w:cstheme="minorEastAsia" w:hint="eastAsia"/>
                <w:kern w:val="0"/>
                <w:szCs w:val="21"/>
                <w:lang w:bidi="ar"/>
              </w:rPr>
              <w:t>母座模拟输入、≥</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XLR</w:t>
            </w:r>
            <w:r>
              <w:rPr>
                <w:rFonts w:ascii="宋体" w:hAnsiTheme="minorEastAsia" w:cstheme="minorEastAsia" w:hint="eastAsia"/>
                <w:kern w:val="0"/>
                <w:szCs w:val="21"/>
                <w:lang w:bidi="ar"/>
              </w:rPr>
              <w:t>公座</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TRS</w:t>
            </w:r>
            <w:r>
              <w:rPr>
                <w:rFonts w:ascii="宋体" w:hAnsiTheme="minorEastAsia" w:cstheme="minorEastAsia" w:hint="eastAsia"/>
                <w:kern w:val="0"/>
                <w:szCs w:val="21"/>
                <w:lang w:bidi="ar"/>
              </w:rPr>
              <w:t>母座模拟输出、≥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接口。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设备具有编码旋钮和≥</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英寸</w:t>
            </w:r>
            <w:r>
              <w:rPr>
                <w:rFonts w:ascii="宋体" w:hAnsiTheme="minorEastAsia" w:cstheme="minorEastAsia" w:hint="eastAsia"/>
                <w:kern w:val="0"/>
                <w:szCs w:val="21"/>
                <w:lang w:bidi="ar"/>
              </w:rPr>
              <w:t>IPS</w:t>
            </w:r>
            <w:r>
              <w:rPr>
                <w:rFonts w:ascii="宋体" w:hAnsiTheme="minorEastAsia" w:cstheme="minorEastAsia" w:hint="eastAsia"/>
                <w:kern w:val="0"/>
                <w:szCs w:val="21"/>
                <w:lang w:bidi="ar"/>
              </w:rPr>
              <w:t>屏幕，可用于控制和配置设备直通、场景。</w:t>
            </w:r>
            <w:r>
              <w:rPr>
                <w:rFonts w:ascii="宋体" w:hAnsiTheme="minorEastAsia" w:cstheme="minorEastAsia" w:hint="eastAsia"/>
                <w:kern w:val="0"/>
                <w:szCs w:val="21"/>
                <w:lang w:bidi="ar"/>
              </w:rPr>
              <w:t>IPS</w:t>
            </w:r>
            <w:r>
              <w:rPr>
                <w:rFonts w:ascii="宋体" w:hAnsiTheme="minorEastAsia" w:cstheme="minorEastAsia" w:hint="eastAsia"/>
                <w:kern w:val="0"/>
                <w:szCs w:val="21"/>
                <w:lang w:bidi="ar"/>
              </w:rPr>
              <w:t>屏幕能够显示</w:t>
            </w:r>
            <w:r>
              <w:rPr>
                <w:rFonts w:ascii="宋体" w:hAnsiTheme="minorEastAsia" w:cstheme="minorEastAsia" w:hint="eastAsia"/>
                <w:kern w:val="0"/>
                <w:szCs w:val="21"/>
                <w:lang w:bidi="ar"/>
              </w:rPr>
              <w:t>IP</w:t>
            </w:r>
            <w:r>
              <w:rPr>
                <w:rFonts w:ascii="宋体" w:hAnsiTheme="minorEastAsia" w:cstheme="minorEastAsia" w:hint="eastAsia"/>
                <w:kern w:val="0"/>
                <w:szCs w:val="21"/>
                <w:lang w:bidi="ar"/>
              </w:rPr>
              <w:t>地址，输入和输出通道的实时电平。</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具有设备定位，</w:t>
            </w:r>
            <w:r>
              <w:rPr>
                <w:rFonts w:ascii="宋体" w:hAnsiTheme="minorEastAsia" w:cstheme="minorEastAsia" w:hint="eastAsia"/>
                <w:kern w:val="0"/>
                <w:szCs w:val="21"/>
                <w:lang w:bidi="ar"/>
              </w:rPr>
              <w:t>PC</w:t>
            </w:r>
            <w:r>
              <w:rPr>
                <w:rFonts w:ascii="宋体" w:hAnsiTheme="minorEastAsia" w:cstheme="minorEastAsia" w:hint="eastAsia"/>
                <w:kern w:val="0"/>
                <w:szCs w:val="21"/>
                <w:lang w:bidi="ar"/>
              </w:rPr>
              <w:t>客户端具有一键定位局域网内</w:t>
            </w:r>
            <w:r>
              <w:rPr>
                <w:rFonts w:ascii="宋体" w:hAnsiTheme="minorEastAsia" w:cstheme="minorEastAsia" w:hint="eastAsia"/>
                <w:kern w:val="0"/>
                <w:szCs w:val="21"/>
                <w:lang w:bidi="ar"/>
              </w:rPr>
              <w:lastRenderedPageBreak/>
              <w:t>同类设备功能，被定位到的设备会在显示屏上显示定位信息。</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设备</w:t>
            </w:r>
            <w:r>
              <w:rPr>
                <w:rFonts w:ascii="宋体" w:hAnsiTheme="minorEastAsia" w:cstheme="minorEastAsia" w:hint="eastAsia"/>
                <w:kern w:val="0"/>
                <w:szCs w:val="21"/>
                <w:lang w:bidi="ar"/>
              </w:rPr>
              <w:t>具有统一集中控制功能，支持≥</w:t>
            </w:r>
            <w:r>
              <w:rPr>
                <w:rFonts w:ascii="宋体" w:hAnsiTheme="minorEastAsia" w:cstheme="minorEastAsia" w:hint="eastAsia"/>
                <w:kern w:val="0"/>
                <w:szCs w:val="21"/>
                <w:lang w:bidi="ar"/>
              </w:rPr>
              <w:t>65535</w:t>
            </w:r>
            <w:r>
              <w:rPr>
                <w:rFonts w:ascii="宋体" w:hAnsiTheme="minorEastAsia" w:cstheme="minorEastAsia" w:hint="eastAsia"/>
                <w:kern w:val="0"/>
                <w:szCs w:val="21"/>
                <w:lang w:bidi="ar"/>
              </w:rPr>
              <w:t>台设备通过软件集中控制。</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支持多客户端数据同步，≥</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个客户端以上连接混音器设备时，可实现多端数据同步。</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智能混音器</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产品接口：≥</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个状态指示灯、≥</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个船型开关、≥</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个散热风扇、≥</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LAN</w:t>
            </w:r>
            <w:r>
              <w:rPr>
                <w:rFonts w:ascii="宋体" w:hAnsiTheme="minorEastAsia" w:cstheme="minorEastAsia" w:hint="eastAsia"/>
                <w:kern w:val="0"/>
                <w:szCs w:val="21"/>
                <w:lang w:bidi="ar"/>
              </w:rPr>
              <w:t>网口、≥</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路模拟平衡输入（每路都具有</w:t>
            </w:r>
            <w:r>
              <w:rPr>
                <w:rFonts w:ascii="宋体" w:hAnsiTheme="minorEastAsia" w:cstheme="minorEastAsia" w:hint="eastAsia"/>
                <w:kern w:val="0"/>
                <w:szCs w:val="21"/>
                <w:lang w:bidi="ar"/>
              </w:rPr>
              <w:t>48V</w:t>
            </w:r>
            <w:r>
              <w:rPr>
                <w:rFonts w:ascii="宋体" w:hAnsiTheme="minorEastAsia" w:cstheme="minorEastAsia" w:hint="eastAsia"/>
                <w:kern w:val="0"/>
                <w:szCs w:val="21"/>
                <w:lang w:bidi="ar"/>
              </w:rPr>
              <w:t>幻象电源）、≥</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路模拟平衡输出。</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具有智能混音功能，提供增益共享型自动混音算法和门限型自动混音模式，可接≥</w:t>
            </w:r>
            <w:r>
              <w:rPr>
                <w:rFonts w:ascii="宋体" w:hAnsiTheme="minorEastAsia" w:cstheme="minorEastAsia" w:hint="eastAsia"/>
                <w:kern w:val="0"/>
                <w:szCs w:val="21"/>
                <w:lang w:bidi="ar"/>
              </w:rPr>
              <w:t>16</w:t>
            </w:r>
            <w:r>
              <w:rPr>
                <w:rFonts w:ascii="宋体" w:hAnsiTheme="minorEastAsia" w:cstheme="minorEastAsia" w:hint="eastAsia"/>
                <w:kern w:val="0"/>
                <w:szCs w:val="21"/>
                <w:lang w:bidi="ar"/>
              </w:rPr>
              <w:t>路话筒输入，≥</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路音频输出；具有智能闪避功能，能够自动调节背景音乐或其他音频内容的音量，当有重要的音频信号（如语音或特定音效）进入时，背景音量会降低或“闪避”，从而突出主要信号；具有自动增益功能，可以自动调整音频信号的强度，避免音量过大或过小。通过调节音频信号的增益（音量）以保持输出音量的一致性；具有数字矩阵功能，每个输入通道参与混音的增益可调，增益调节范围等同或优于</w:t>
            </w:r>
            <w:r>
              <w:rPr>
                <w:rFonts w:ascii="宋体" w:hAnsiTheme="minorEastAsia" w:cstheme="minorEastAsia" w:hint="eastAsia"/>
                <w:kern w:val="0"/>
                <w:szCs w:val="21"/>
                <w:lang w:bidi="ar"/>
              </w:rPr>
              <w:t>-72db</w:t>
            </w:r>
            <w:r>
              <w:rPr>
                <w:rFonts w:ascii="宋体" w:hAnsiTheme="minorEastAsia" w:cstheme="minorEastAsia" w:hint="eastAsia"/>
                <w:kern w:val="0"/>
                <w:szCs w:val="21"/>
                <w:lang w:bidi="ar"/>
              </w:rPr>
              <w:t>到</w:t>
            </w:r>
            <w:r>
              <w:rPr>
                <w:rFonts w:ascii="宋体" w:hAnsiTheme="minorEastAsia" w:cstheme="minorEastAsia" w:hint="eastAsia"/>
                <w:kern w:val="0"/>
                <w:szCs w:val="21"/>
                <w:lang w:bidi="ar"/>
              </w:rPr>
              <w:t>12db</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具有设备定位功能，客户端一键定位局</w:t>
            </w:r>
            <w:r>
              <w:rPr>
                <w:rFonts w:ascii="宋体" w:hAnsiTheme="minorEastAsia" w:cstheme="minorEastAsia" w:hint="eastAsia"/>
                <w:kern w:val="0"/>
                <w:szCs w:val="21"/>
                <w:lang w:bidi="ar"/>
              </w:rPr>
              <w:t>域网内同类设备，被定位的设备会显示定位信息。</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支持设备统一集控，支持≥</w:t>
            </w:r>
            <w:r>
              <w:rPr>
                <w:rFonts w:ascii="宋体" w:hAnsiTheme="minorEastAsia" w:cstheme="minorEastAsia" w:hint="eastAsia"/>
                <w:kern w:val="0"/>
                <w:szCs w:val="21"/>
                <w:lang w:bidi="ar"/>
              </w:rPr>
              <w:t>65535</w:t>
            </w:r>
            <w:r>
              <w:rPr>
                <w:rFonts w:ascii="宋体" w:hAnsiTheme="minorEastAsia" w:cstheme="minorEastAsia" w:hint="eastAsia"/>
                <w:kern w:val="0"/>
                <w:szCs w:val="21"/>
                <w:lang w:bidi="ar"/>
              </w:rPr>
              <w:t>台设备通过软件集中控制。</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支持多客户端数据同步，</w:t>
            </w:r>
            <w:r>
              <w:rPr>
                <w:rFonts w:ascii="宋体" w:hAnsiTheme="minorEastAsia" w:cstheme="minorEastAsia" w:hint="eastAsia"/>
                <w:kern w:val="0"/>
                <w:szCs w:val="21"/>
                <w:lang w:bidi="ar"/>
              </w:rPr>
              <w:t>APP</w:t>
            </w:r>
            <w:r>
              <w:rPr>
                <w:rFonts w:ascii="宋体" w:hAnsiTheme="minorEastAsia" w:cstheme="minorEastAsia" w:hint="eastAsia"/>
                <w:kern w:val="0"/>
                <w:szCs w:val="21"/>
                <w:lang w:bidi="ar"/>
              </w:rPr>
              <w:t>软件、</w:t>
            </w:r>
            <w:r>
              <w:rPr>
                <w:rFonts w:ascii="宋体" w:hAnsiTheme="minorEastAsia" w:cstheme="minorEastAsia" w:hint="eastAsia"/>
                <w:kern w:val="0"/>
                <w:szCs w:val="21"/>
                <w:lang w:bidi="ar"/>
              </w:rPr>
              <w:t>PC</w:t>
            </w:r>
            <w:r>
              <w:rPr>
                <w:rFonts w:ascii="宋体" w:hAnsiTheme="minorEastAsia" w:cstheme="minorEastAsia" w:hint="eastAsia"/>
                <w:kern w:val="0"/>
                <w:szCs w:val="21"/>
                <w:lang w:bidi="ar"/>
              </w:rPr>
              <w:t>软件多个客户端同时连接设备时多端数据同步。</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多媒体地插</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HDMI+6.5mm</w:t>
            </w:r>
            <w:r>
              <w:rPr>
                <w:rFonts w:ascii="宋体" w:hAnsiTheme="minorEastAsia" w:cstheme="minorEastAsia" w:hint="eastAsia"/>
                <w:kern w:val="0"/>
                <w:szCs w:val="21"/>
                <w:lang w:bidi="ar"/>
              </w:rPr>
              <w:t>音频</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电源插座</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HDMI</w:t>
            </w:r>
            <w:r>
              <w:rPr>
                <w:rFonts w:ascii="宋体" w:hAnsiTheme="minorEastAsia" w:cstheme="minorEastAsia" w:hint="eastAsia"/>
                <w:kern w:val="0"/>
                <w:szCs w:val="21"/>
                <w:lang w:bidi="ar"/>
              </w:rPr>
              <w:t>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3m</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HDMI</w:t>
            </w:r>
            <w:r>
              <w:rPr>
                <w:rFonts w:ascii="宋体" w:hAnsiTheme="minorEastAsia" w:cstheme="minorEastAsia" w:hint="eastAsia"/>
                <w:kern w:val="0"/>
                <w:szCs w:val="21"/>
                <w:lang w:bidi="ar"/>
              </w:rPr>
              <w:t>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10m</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米网络机柜</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w:t>
            </w:r>
            <w:r>
              <w:rPr>
                <w:rFonts w:ascii="宋体" w:hAnsiTheme="minorEastAsia" w:cstheme="minorEastAsia" w:hint="eastAsia"/>
                <w:kern w:val="0"/>
                <w:szCs w:val="21"/>
                <w:lang w:bidi="ar"/>
              </w:rPr>
              <w:t xml:space="preserve">600*600*2000mm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42U</w:t>
            </w:r>
            <w:r>
              <w:rPr>
                <w:rFonts w:ascii="宋体" w:hAnsiTheme="minorEastAsia" w:cstheme="minorEastAsia" w:hint="eastAsia"/>
                <w:kern w:val="0"/>
                <w:szCs w:val="21"/>
                <w:lang w:bidi="ar"/>
              </w:rPr>
              <w:t>，黑色，承重</w:t>
            </w:r>
            <w:r>
              <w:rPr>
                <w:rFonts w:ascii="宋体" w:hAnsiTheme="minorEastAsia" w:cstheme="minorEastAsia" w:hint="eastAsia"/>
                <w:kern w:val="0"/>
                <w:szCs w:val="21"/>
                <w:lang w:bidi="ar"/>
              </w:rPr>
              <w:t>2000KG</w:t>
            </w:r>
            <w:r>
              <w:rPr>
                <w:rFonts w:ascii="宋体" w:hAnsiTheme="minorEastAsia" w:cstheme="minorEastAsia" w:hint="eastAsia"/>
                <w:kern w:val="0"/>
                <w:szCs w:val="21"/>
                <w:lang w:bidi="ar"/>
              </w:rPr>
              <w:t>；前玻璃门，后钢板门。</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电源线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RVV3*2.5</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六类非屏蔽双绞线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规格：六类非屏蔽低烟无卤双绞线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采用规格</w:t>
            </w:r>
            <w:r>
              <w:rPr>
                <w:rFonts w:ascii="宋体" w:hAnsiTheme="minorEastAsia" w:cstheme="minorEastAsia" w:hint="eastAsia"/>
                <w:kern w:val="0"/>
                <w:szCs w:val="21"/>
                <w:lang w:bidi="ar"/>
              </w:rPr>
              <w:t>23AWG</w:t>
            </w:r>
            <w:r>
              <w:rPr>
                <w:rFonts w:ascii="宋体" w:hAnsiTheme="minorEastAsia" w:cstheme="minorEastAsia" w:hint="eastAsia"/>
                <w:kern w:val="0"/>
                <w:szCs w:val="21"/>
                <w:lang w:bidi="ar"/>
              </w:rPr>
              <w:t>的单芯裸铜为导体，聚乙烯类高分子材料为绝缘体，外皮材料采用阻燃型高分子材料，颜色为水绿色；电缆中心十字架隔离保证</w:t>
            </w:r>
            <w:r>
              <w:rPr>
                <w:rFonts w:ascii="宋体" w:hAnsiTheme="minorEastAsia" w:cstheme="minorEastAsia" w:hint="eastAsia"/>
                <w:kern w:val="0"/>
                <w:szCs w:val="21"/>
                <w:lang w:bidi="ar"/>
              </w:rPr>
              <w:t>NEXT</w:t>
            </w:r>
            <w:r>
              <w:rPr>
                <w:rFonts w:ascii="宋体" w:hAnsiTheme="minorEastAsia" w:cstheme="minorEastAsia" w:hint="eastAsia"/>
                <w:kern w:val="0"/>
                <w:szCs w:val="21"/>
                <w:lang w:bidi="ar"/>
              </w:rPr>
              <w:t>性能和合理施工弯曲半径。</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；最大直流电阻：</w:t>
            </w:r>
            <w:r>
              <w:rPr>
                <w:rFonts w:ascii="宋体" w:hAnsiTheme="minorEastAsia" w:cstheme="minorEastAsia" w:hint="eastAsia"/>
                <w:kern w:val="0"/>
                <w:szCs w:val="21"/>
                <w:lang w:bidi="ar"/>
              </w:rPr>
              <w:t>9.0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米；不平衡电阻：≤</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外皮直径：</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0.3mm</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℃；包装：纸箱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轴包装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音箱信号线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300</w:t>
            </w:r>
            <w:r>
              <w:rPr>
                <w:rFonts w:ascii="宋体" w:hAnsiTheme="minorEastAsia" w:cstheme="minorEastAsia" w:hint="eastAsia"/>
                <w:kern w:val="0"/>
                <w:szCs w:val="21"/>
                <w:lang w:bidi="ar"/>
              </w:rPr>
              <w:t>支音响线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JDG25</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会议安装调试费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vAlign w:val="center"/>
          </w:tcPr>
          <w:p w:rsidR="00D241BE" w:rsidRDefault="006F2AE0">
            <w:pPr>
              <w:widowControl/>
              <w:snapToGrid w:val="0"/>
              <w:spacing w:line="40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 w:val="24"/>
                <w:lang w:bidi="ar"/>
              </w:rPr>
              <w:t>敔山湾院区</w:t>
            </w:r>
            <w:r>
              <w:rPr>
                <w:rFonts w:asciiTheme="minorEastAsia" w:eastAsiaTheme="minorEastAsia" w:hAnsiTheme="minorEastAsia" w:cstheme="minorEastAsia" w:hint="eastAsia"/>
                <w:b/>
                <w:bCs/>
                <w:kern w:val="0"/>
                <w:sz w:val="24"/>
                <w:lang w:bidi="ar"/>
              </w:rPr>
              <w:t>2#</w:t>
            </w:r>
            <w:r>
              <w:rPr>
                <w:rFonts w:asciiTheme="minorEastAsia" w:eastAsiaTheme="minorEastAsia" w:hAnsiTheme="minorEastAsia" w:cstheme="minorEastAsia" w:hint="eastAsia"/>
                <w:b/>
                <w:bCs/>
                <w:kern w:val="0"/>
                <w:sz w:val="24"/>
                <w:lang w:bidi="ar"/>
              </w:rPr>
              <w:t>楼智能化改造清单</w:t>
            </w:r>
          </w:p>
        </w:tc>
      </w:tr>
      <w:tr w:rsidR="00D241BE">
        <w:trPr>
          <w:trHeight w:val="20"/>
          <w:jc w:val="center"/>
        </w:trPr>
        <w:tc>
          <w:tcPr>
            <w:tcW w:w="686" w:type="dxa"/>
            <w:tcBorders>
              <w:tl2br w:val="nil"/>
              <w:tr2bl w:val="nil"/>
            </w:tcBorders>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序号</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设备名称</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技术参数</w:t>
            </w:r>
          </w:p>
        </w:tc>
        <w:tc>
          <w:tcPr>
            <w:tcW w:w="713" w:type="dxa"/>
            <w:tcBorders>
              <w:tl2br w:val="nil"/>
              <w:tr2bl w:val="nil"/>
            </w:tcBorders>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数量</w:t>
            </w:r>
          </w:p>
        </w:tc>
        <w:tc>
          <w:tcPr>
            <w:tcW w:w="651" w:type="dxa"/>
            <w:tcBorders>
              <w:tl2br w:val="nil"/>
              <w:tr2bl w:val="nil"/>
            </w:tcBorders>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单位</w:t>
            </w:r>
          </w:p>
        </w:tc>
        <w:tc>
          <w:tcPr>
            <w:tcW w:w="674" w:type="dxa"/>
            <w:tcBorders>
              <w:tl2br w:val="nil"/>
              <w:tr2bl w:val="nil"/>
            </w:tcBorders>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备注</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一．综合布线系统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六类非屏蔽数据模块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180</w:t>
            </w:r>
            <w:r>
              <w:rPr>
                <w:rFonts w:ascii="宋体" w:hAnsiTheme="minorEastAsia" w:cstheme="minorEastAsia" w:hint="eastAsia"/>
                <w:kern w:val="0"/>
                <w:szCs w:val="21"/>
                <w:lang w:bidi="ar"/>
              </w:rPr>
              <w:t>度六类</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非屏蔽模块插座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ISO/IEC 11801</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ANSI/TIA </w:t>
            </w:r>
            <w:r>
              <w:rPr>
                <w:rFonts w:ascii="宋体" w:hAnsiTheme="minorEastAsia" w:cstheme="minorEastAsia" w:hint="eastAsia"/>
                <w:kern w:val="0"/>
                <w:szCs w:val="21"/>
                <w:lang w:bidi="ar"/>
              </w:rPr>
              <w:t>568.2.D</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符合工程美学的现代设计；</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采用引线框技术，性能大大优于六类标准的要求；</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色码清晰，便于端接，兼容</w:t>
            </w:r>
            <w:r>
              <w:rPr>
                <w:rFonts w:ascii="宋体" w:hAnsiTheme="minorEastAsia" w:cstheme="minorEastAsia" w:hint="eastAsia"/>
                <w:kern w:val="0"/>
                <w:szCs w:val="21"/>
                <w:lang w:bidi="ar"/>
              </w:rPr>
              <w:t>T568A&amp;T568B</w:t>
            </w:r>
            <w:r>
              <w:rPr>
                <w:rFonts w:ascii="宋体" w:hAnsiTheme="minorEastAsia" w:cstheme="minorEastAsia" w:hint="eastAsia"/>
                <w:kern w:val="0"/>
                <w:szCs w:val="21"/>
                <w:lang w:bidi="ar"/>
              </w:rPr>
              <w:t>线序；</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锁扣灵活，易于模块嵌入面板和从面板上拆卸；</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可采用</w:t>
            </w:r>
            <w:r>
              <w:rPr>
                <w:rFonts w:ascii="宋体" w:hAnsiTheme="minorEastAsia" w:cstheme="minorEastAsia" w:hint="eastAsia"/>
                <w:kern w:val="0"/>
                <w:szCs w:val="21"/>
                <w:lang w:bidi="ar"/>
              </w:rPr>
              <w:t xml:space="preserve">110 </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.GigaPro</w:t>
            </w:r>
            <w:r>
              <w:rPr>
                <w:rFonts w:ascii="宋体" w:hAnsiTheme="minorEastAsia" w:cstheme="minorEastAsia" w:hint="eastAsia"/>
                <w:kern w:val="0"/>
                <w:szCs w:val="21"/>
                <w:lang w:bidi="ar"/>
              </w:rPr>
              <w:t>等端接工具进行端接；</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模块自带防尘门；</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带圆口设计的透明</w:t>
            </w:r>
            <w:r>
              <w:rPr>
                <w:rFonts w:ascii="宋体" w:hAnsiTheme="minorEastAsia" w:cstheme="minorEastAsia" w:hint="eastAsia"/>
                <w:kern w:val="0"/>
                <w:szCs w:val="21"/>
                <w:lang w:bidi="ar"/>
              </w:rPr>
              <w:t>IDC</w:t>
            </w:r>
            <w:r>
              <w:rPr>
                <w:rFonts w:ascii="宋体" w:hAnsiTheme="minorEastAsia" w:cstheme="minorEastAsia" w:hint="eastAsia"/>
                <w:kern w:val="0"/>
                <w:szCs w:val="21"/>
                <w:lang w:bidi="ar"/>
              </w:rPr>
              <w:t>防尘盖，有利于线缆固定；</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性能向下兼容五类</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超五类产品；</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电气特性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介电强度：</w:t>
            </w:r>
            <w:r>
              <w:rPr>
                <w:rFonts w:ascii="宋体" w:hAnsiTheme="minorEastAsia" w:cstheme="minorEastAsia" w:hint="eastAsia"/>
                <w:kern w:val="0"/>
                <w:szCs w:val="21"/>
                <w:lang w:bidi="ar"/>
              </w:rPr>
              <w:t>1000V 60HZ/1</w:t>
            </w:r>
            <w:r>
              <w:rPr>
                <w:rFonts w:ascii="宋体" w:hAnsiTheme="minorEastAsia" w:cstheme="minorEastAsia" w:hint="eastAsia"/>
                <w:kern w:val="0"/>
                <w:szCs w:val="21"/>
                <w:lang w:bidi="ar"/>
              </w:rPr>
              <w:t>分钟；</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额定电流：</w:t>
            </w:r>
            <w:r>
              <w:rPr>
                <w:rFonts w:ascii="宋体" w:hAnsiTheme="minorEastAsia" w:cstheme="minorEastAsia" w:hint="eastAsia"/>
                <w:kern w:val="0"/>
                <w:szCs w:val="21"/>
                <w:lang w:bidi="ar"/>
              </w:rPr>
              <w:t xml:space="preserve">1.5Amp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3.</w:t>
            </w:r>
            <w:r>
              <w:rPr>
                <w:rFonts w:ascii="宋体" w:hAnsiTheme="minorEastAsia" w:cstheme="minorEastAsia" w:hint="eastAsia"/>
                <w:kern w:val="0"/>
                <w:szCs w:val="21"/>
                <w:lang w:bidi="ar"/>
              </w:rPr>
              <w:t>绝缘电阻：最小</w:t>
            </w:r>
            <w:r>
              <w:rPr>
                <w:rFonts w:ascii="宋体" w:hAnsiTheme="minorEastAsia" w:cstheme="minorEastAsia" w:hint="eastAsia"/>
                <w:kern w:val="0"/>
                <w:szCs w:val="21"/>
                <w:lang w:bidi="ar"/>
              </w:rPr>
              <w:t>200M</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接触</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1M</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温度范围：</w:t>
            </w:r>
            <w:r>
              <w:rPr>
                <w:rFonts w:ascii="宋体" w:hAnsiTheme="minorEastAsia" w:cstheme="minorEastAsia" w:hint="eastAsia"/>
                <w:kern w:val="0"/>
                <w:szCs w:val="21"/>
                <w:lang w:bidi="ar"/>
              </w:rPr>
              <w:t>-40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机械特性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模块连接器：</w:t>
            </w:r>
            <w:r>
              <w:rPr>
                <w:rFonts w:ascii="宋体" w:hAnsiTheme="minorEastAsia" w:cstheme="minorEastAsia" w:hint="eastAsia"/>
                <w:kern w:val="0"/>
                <w:szCs w:val="21"/>
                <w:lang w:bidi="ar"/>
              </w:rPr>
              <w:br/>
              <w:t>2.RJ45 8</w:t>
            </w:r>
            <w:r>
              <w:rPr>
                <w:rFonts w:ascii="宋体" w:hAnsiTheme="minorEastAsia" w:cstheme="minorEastAsia" w:hint="eastAsia"/>
                <w:kern w:val="0"/>
                <w:szCs w:val="21"/>
                <w:lang w:bidi="ar"/>
              </w:rPr>
              <w:t>针连接器：符合</w:t>
            </w:r>
            <w:r>
              <w:rPr>
                <w:rFonts w:ascii="宋体" w:hAnsiTheme="minorEastAsia" w:cstheme="minorEastAsia" w:hint="eastAsia"/>
                <w:kern w:val="0"/>
                <w:szCs w:val="21"/>
                <w:lang w:bidi="ar"/>
              </w:rPr>
              <w:t>FCC68</w:t>
            </w:r>
            <w:r>
              <w:rPr>
                <w:rFonts w:ascii="宋体" w:hAnsiTheme="minorEastAsia" w:cstheme="minorEastAsia" w:hint="eastAsia"/>
                <w:kern w:val="0"/>
                <w:szCs w:val="21"/>
                <w:lang w:bidi="ar"/>
              </w:rPr>
              <w:t>部分，</w:t>
            </w:r>
            <w:r>
              <w:rPr>
                <w:rFonts w:ascii="宋体" w:hAnsiTheme="minorEastAsia" w:cstheme="minorEastAsia" w:hint="eastAsia"/>
                <w:kern w:val="0"/>
                <w:szCs w:val="21"/>
                <w:lang w:bidi="ar"/>
              </w:rPr>
              <w:t>F</w:t>
            </w:r>
            <w:r>
              <w:rPr>
                <w:rFonts w:ascii="宋体" w:hAnsiTheme="minorEastAsia" w:cstheme="minorEastAsia" w:hint="eastAsia"/>
                <w:kern w:val="0"/>
                <w:szCs w:val="21"/>
                <w:lang w:bidi="ar"/>
              </w:rPr>
              <w:t>子部分及</w:t>
            </w:r>
            <w:r>
              <w:rPr>
                <w:rFonts w:ascii="宋体" w:hAnsiTheme="minorEastAsia" w:cstheme="minorEastAsia" w:hint="eastAsia"/>
                <w:kern w:val="0"/>
                <w:szCs w:val="21"/>
                <w:lang w:bidi="ar"/>
              </w:rPr>
              <w:t>IEC-60603-7</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材料：磷青铜</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μ</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镀镍层</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μ</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镀金层</w:t>
            </w:r>
            <w:r>
              <w:rPr>
                <w:rFonts w:ascii="宋体" w:hAnsiTheme="minorEastAsia" w:cstheme="minorEastAsia" w:hint="eastAsia"/>
                <w:kern w:val="0"/>
                <w:szCs w:val="21"/>
                <w:lang w:bidi="ar"/>
              </w:rPr>
              <w:br/>
              <w:t>4.IDC</w:t>
            </w:r>
            <w:r>
              <w:rPr>
                <w:rFonts w:ascii="宋体" w:hAnsiTheme="minorEastAsia" w:cstheme="minorEastAsia" w:hint="eastAsia"/>
                <w:kern w:val="0"/>
                <w:szCs w:val="21"/>
                <w:lang w:bidi="ar"/>
              </w:rPr>
              <w:t>连接器：</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可卡接</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t>规格导体</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导体绝缘层直径：</w:t>
            </w:r>
            <w:r>
              <w:rPr>
                <w:rFonts w:ascii="宋体" w:hAnsiTheme="minorEastAsia" w:cstheme="minorEastAsia" w:hint="eastAsia"/>
                <w:kern w:val="0"/>
                <w:szCs w:val="21"/>
                <w:lang w:bidi="ar"/>
              </w:rPr>
              <w:t>0.70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1.40mm</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材料：镀镍磷青铜</w:t>
            </w:r>
            <w:r>
              <w:rPr>
                <w:rFonts w:ascii="宋体" w:hAnsiTheme="minorEastAsia" w:cstheme="minorEastAsia" w:hint="eastAsia"/>
                <w:kern w:val="0"/>
                <w:szCs w:val="21"/>
                <w:lang w:bidi="ar"/>
              </w:rPr>
              <w:br/>
              <w:t>1.IDC</w:t>
            </w:r>
            <w:r>
              <w:rPr>
                <w:rFonts w:ascii="宋体" w:hAnsiTheme="minorEastAsia" w:cstheme="minorEastAsia" w:hint="eastAsia"/>
                <w:kern w:val="0"/>
                <w:szCs w:val="21"/>
                <w:lang w:bidi="ar"/>
              </w:rPr>
              <w:t>主体和覆盖材料：塑料</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耐用性：可插拔</w:t>
            </w:r>
            <w:r>
              <w:rPr>
                <w:rFonts w:ascii="宋体" w:hAnsiTheme="minorEastAsia" w:cstheme="minorEastAsia" w:hint="eastAsia"/>
                <w:kern w:val="0"/>
                <w:szCs w:val="21"/>
                <w:lang w:bidi="ar"/>
              </w:rPr>
              <w:t>1500</w:t>
            </w:r>
            <w:r>
              <w:rPr>
                <w:rFonts w:ascii="宋体" w:hAnsiTheme="minorEastAsia" w:cstheme="minorEastAsia" w:hint="eastAsia"/>
                <w:kern w:val="0"/>
                <w:szCs w:val="21"/>
                <w:lang w:bidi="ar"/>
              </w:rPr>
              <w:t>次以上，端接</w:t>
            </w:r>
            <w:r>
              <w:rPr>
                <w:rFonts w:ascii="宋体" w:hAnsiTheme="minorEastAsia" w:cstheme="minorEastAsia" w:hint="eastAsia"/>
                <w:kern w:val="0"/>
                <w:szCs w:val="21"/>
                <w:lang w:bidi="ar"/>
              </w:rPr>
              <w:t>300</w:t>
            </w:r>
            <w:r>
              <w:rPr>
                <w:rFonts w:ascii="宋体" w:hAnsiTheme="minorEastAsia" w:cstheme="minorEastAsia" w:hint="eastAsia"/>
                <w:kern w:val="0"/>
                <w:szCs w:val="21"/>
                <w:lang w:bidi="ar"/>
              </w:rPr>
              <w:t>次以上</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399</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单口网络面板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86</w:t>
            </w:r>
            <w:r>
              <w:rPr>
                <w:rFonts w:ascii="宋体" w:hAnsiTheme="minorEastAsia" w:cstheme="minorEastAsia" w:hint="eastAsia"/>
                <w:kern w:val="0"/>
                <w:szCs w:val="21"/>
                <w:lang w:bidi="ar"/>
              </w:rPr>
              <w:t>免工具快速拆卸单口面板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遮蔽灰尘和污物进入。背面使用交叉加强筋使面部安装后更平整，且具有防尘门半透明防误插功能。</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面板采用快速拆卸设计，面板盖板从下方轻按即可打开，使用方便快捷。</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面板上带二维码图标，配合手机客户端二维码软件使用，扫描二维码后，显示该点位的相关信息以及整条链路上的配线架和交换机的相关信息。</w:t>
            </w:r>
            <w:r>
              <w:rPr>
                <w:rFonts w:ascii="宋体" w:hAnsiTheme="minorEastAsia" w:cstheme="minorEastAsia" w:hint="eastAsia"/>
                <w:kern w:val="0"/>
                <w:szCs w:val="21"/>
                <w:lang w:bidi="ar"/>
              </w:rPr>
              <w:br/>
              <w:t>3.86</w:t>
            </w:r>
            <w:r>
              <w:rPr>
                <w:rFonts w:ascii="宋体" w:hAnsiTheme="minorEastAsia" w:cstheme="minorEastAsia" w:hint="eastAsia"/>
                <w:kern w:val="0"/>
                <w:szCs w:val="21"/>
                <w:lang w:bidi="ar"/>
              </w:rPr>
              <w:t>型面板，可以垂直安装信息模块，带防尘盖，带电话</w:t>
            </w:r>
            <w:r>
              <w:rPr>
                <w:rFonts w:ascii="宋体" w:hAnsiTheme="minorEastAsia" w:cstheme="minorEastAsia" w:hint="eastAsia"/>
                <w:kern w:val="0"/>
                <w:szCs w:val="21"/>
                <w:lang w:bidi="ar"/>
              </w:rPr>
              <w:t>电脑标记，带有透明标识系统，标识条为翻转结构，以方便更换标识条，面板与标准</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模块插座配套；</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所有塑料材料采用</w:t>
            </w:r>
            <w:r>
              <w:rPr>
                <w:rFonts w:ascii="宋体" w:hAnsiTheme="minorEastAsia" w:cstheme="minorEastAsia" w:hint="eastAsia"/>
                <w:kern w:val="0"/>
                <w:szCs w:val="21"/>
                <w:lang w:bidi="ar"/>
              </w:rPr>
              <w:t>ABS</w:t>
            </w:r>
            <w:r>
              <w:rPr>
                <w:rFonts w:ascii="宋体" w:hAnsiTheme="minorEastAsia" w:cstheme="minorEastAsia" w:hint="eastAsia"/>
                <w:kern w:val="0"/>
                <w:szCs w:val="21"/>
                <w:lang w:bidi="ar"/>
              </w:rPr>
              <w:t>材质耐腐塑料；</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颜色：乳白色，抗老化，永不变色。</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96</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双口网络面板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86</w:t>
            </w:r>
            <w:r>
              <w:rPr>
                <w:rFonts w:ascii="宋体" w:hAnsiTheme="minorEastAsia" w:cstheme="minorEastAsia" w:hint="eastAsia"/>
                <w:kern w:val="0"/>
                <w:szCs w:val="21"/>
                <w:lang w:bidi="ar"/>
              </w:rPr>
              <w:t>免工具快速拆卸双口面板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遮蔽灰尘和污物进入。背面使用交叉加强筋使面部安装后更平整，且具有防尘门半透明防误插功能。</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面板采用快速拆卸设计，面板盖板从下方轻按即可打开，使用方便快捷。</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面板上带二维码图标，配合手机客户端二维码软件使用，扫描二维码后，显示该点位的相关信息以及整条链路上的配线架和交换机的相关信息。</w:t>
            </w:r>
            <w:r>
              <w:rPr>
                <w:rFonts w:ascii="宋体" w:hAnsiTheme="minorEastAsia" w:cstheme="minorEastAsia" w:hint="eastAsia"/>
                <w:kern w:val="0"/>
                <w:szCs w:val="21"/>
                <w:lang w:bidi="ar"/>
              </w:rPr>
              <w:br/>
              <w:t>3.86</w:t>
            </w:r>
            <w:r>
              <w:rPr>
                <w:rFonts w:ascii="宋体" w:hAnsiTheme="minorEastAsia" w:cstheme="minorEastAsia" w:hint="eastAsia"/>
                <w:kern w:val="0"/>
                <w:szCs w:val="21"/>
                <w:lang w:bidi="ar"/>
              </w:rPr>
              <w:t>型面板，可以垂直安装信息模块，带防尘盖，带电话电脑标记，带有透明标识系统，标识条为翻转结构，以方便更换标识条，面板与标准</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模块插座配套；</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所有塑料材料采用</w:t>
            </w:r>
            <w:r>
              <w:rPr>
                <w:rFonts w:ascii="宋体" w:hAnsiTheme="minorEastAsia" w:cstheme="minorEastAsia" w:hint="eastAsia"/>
                <w:kern w:val="0"/>
                <w:szCs w:val="21"/>
                <w:lang w:bidi="ar"/>
              </w:rPr>
              <w:t>ABS</w:t>
            </w:r>
            <w:r>
              <w:rPr>
                <w:rFonts w:ascii="宋体" w:hAnsiTheme="minorEastAsia" w:cstheme="minorEastAsia" w:hint="eastAsia"/>
                <w:kern w:val="0"/>
                <w:szCs w:val="21"/>
                <w:lang w:bidi="ar"/>
              </w:rPr>
              <w:t>材质耐腐塑料；</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颜色：乳白色，抗老化，永不变色。</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三口网络面板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86</w:t>
            </w:r>
            <w:r>
              <w:rPr>
                <w:rFonts w:ascii="宋体" w:hAnsiTheme="minorEastAsia" w:cstheme="minorEastAsia" w:hint="eastAsia"/>
                <w:kern w:val="0"/>
                <w:szCs w:val="21"/>
                <w:lang w:bidi="ar"/>
              </w:rPr>
              <w:t>免工具快速拆卸四口面</w:t>
            </w:r>
            <w:r>
              <w:rPr>
                <w:rFonts w:ascii="宋体" w:hAnsiTheme="minorEastAsia" w:cstheme="minorEastAsia" w:hint="eastAsia"/>
                <w:kern w:val="0"/>
                <w:szCs w:val="21"/>
                <w:lang w:bidi="ar"/>
              </w:rPr>
              <w:t>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遮蔽灰尘和污物进入。背面使用交叉加强筋使面部安装后更平整，且具有防尘门半透明防误插功能。</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面板采用快速拆卸设计，面板盖板从下方轻按即可打开，使用方便快捷。</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面板上带二维码图标，配合手机客户端二维码软件使用，扫描二维码后，显示该点位的相关信息以及整条链路上的配线架和交换机的相关信息。</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3.86</w:t>
            </w:r>
            <w:r>
              <w:rPr>
                <w:rFonts w:ascii="宋体" w:hAnsiTheme="minorEastAsia" w:cstheme="minorEastAsia" w:hint="eastAsia"/>
                <w:kern w:val="0"/>
                <w:szCs w:val="21"/>
                <w:lang w:bidi="ar"/>
              </w:rPr>
              <w:t>型面板，可以垂直安装信息模块，带</w:t>
            </w:r>
            <w:r>
              <w:rPr>
                <w:rFonts w:ascii="宋体" w:hAnsiTheme="minorEastAsia" w:cstheme="minorEastAsia" w:hint="eastAsia"/>
                <w:kern w:val="0"/>
                <w:szCs w:val="21"/>
                <w:lang w:bidi="ar"/>
              </w:rPr>
              <w:t>防尘盖，带电话电脑标记，带有透明标识系统，标识条为翻转结构，以方便更换标识条，面板与标准</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模块插座配套；</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所有塑料材料采用</w:t>
            </w:r>
            <w:r>
              <w:rPr>
                <w:rFonts w:ascii="宋体" w:hAnsiTheme="minorEastAsia" w:cstheme="minorEastAsia" w:hint="eastAsia"/>
                <w:kern w:val="0"/>
                <w:szCs w:val="21"/>
                <w:lang w:bidi="ar"/>
              </w:rPr>
              <w:t>ABS</w:t>
            </w:r>
            <w:r>
              <w:rPr>
                <w:rFonts w:ascii="宋体" w:hAnsiTheme="minorEastAsia" w:cstheme="minorEastAsia" w:hint="eastAsia"/>
                <w:kern w:val="0"/>
                <w:szCs w:val="21"/>
                <w:lang w:bidi="ar"/>
              </w:rPr>
              <w:t>材质耐腐塑料；</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颜色：乳白色，抗老化，永不变色。</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91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六类非屏蔽双绞线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规格：六类非屏蔽低烟无卤双绞线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采用规格</w:t>
            </w:r>
            <w:r>
              <w:rPr>
                <w:rFonts w:ascii="宋体" w:hAnsiTheme="minorEastAsia" w:cstheme="minorEastAsia" w:hint="eastAsia"/>
                <w:kern w:val="0"/>
                <w:szCs w:val="21"/>
                <w:lang w:bidi="ar"/>
              </w:rPr>
              <w:t>23AWG</w:t>
            </w:r>
            <w:r>
              <w:rPr>
                <w:rFonts w:ascii="宋体" w:hAnsiTheme="minorEastAsia" w:cstheme="minorEastAsia" w:hint="eastAsia"/>
                <w:kern w:val="0"/>
                <w:szCs w:val="21"/>
                <w:lang w:bidi="ar"/>
              </w:rPr>
              <w:t>的单芯裸铜为导体，聚乙烯类高分子材料为绝缘体，外皮材料采用阻燃型高分子材料，颜色为水绿色；电缆中心十字架隔离保证</w:t>
            </w:r>
            <w:r>
              <w:rPr>
                <w:rFonts w:ascii="宋体" w:hAnsiTheme="minorEastAsia" w:cstheme="minorEastAsia" w:hint="eastAsia"/>
                <w:kern w:val="0"/>
                <w:szCs w:val="21"/>
                <w:lang w:bidi="ar"/>
              </w:rPr>
              <w:t>NEXT</w:t>
            </w:r>
            <w:r>
              <w:rPr>
                <w:rFonts w:ascii="宋体" w:hAnsiTheme="minorEastAsia" w:cstheme="minorEastAsia" w:hint="eastAsia"/>
                <w:kern w:val="0"/>
                <w:szCs w:val="21"/>
                <w:lang w:bidi="ar"/>
              </w:rPr>
              <w:t>性能和合理施工弯曲半径。</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；最大直流电阻：</w:t>
            </w:r>
            <w:r>
              <w:rPr>
                <w:rFonts w:ascii="宋体" w:hAnsiTheme="minorEastAsia" w:cstheme="minorEastAsia" w:hint="eastAsia"/>
                <w:kern w:val="0"/>
                <w:szCs w:val="21"/>
                <w:lang w:bidi="ar"/>
              </w:rPr>
              <w:t>9.0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米；不平衡电阻：≤</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外皮直径：</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0.3mm</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℃；包装：纸箱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轴包装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19950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六类非屏蔽跳线（</w:t>
            </w:r>
            <w:r>
              <w:rPr>
                <w:rFonts w:ascii="宋体" w:hAnsiTheme="minorEastAsia" w:cstheme="minorEastAsia" w:hint="eastAsia"/>
                <w:kern w:val="0"/>
                <w:szCs w:val="21"/>
                <w:lang w:bidi="ar"/>
              </w:rPr>
              <w:t>3m)</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米六类非屏蔽网络跳线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标准软跳线采用多股线芯设计生产而成；</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性能超越</w:t>
            </w:r>
            <w:r>
              <w:rPr>
                <w:rFonts w:ascii="宋体" w:hAnsiTheme="minorEastAsia" w:cstheme="minorEastAsia" w:hint="eastAsia"/>
                <w:kern w:val="0"/>
                <w:szCs w:val="21"/>
                <w:lang w:bidi="ar"/>
              </w:rPr>
              <w:t>ISO/IEC 11801</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ANSI/TIA 568.2.D</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特别设计的</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接头，确保优异性能；</w:t>
            </w:r>
            <w:r>
              <w:rPr>
                <w:rFonts w:ascii="宋体" w:hAnsiTheme="minorEastAsia" w:cstheme="minorEastAsia" w:hint="eastAsia"/>
                <w:kern w:val="0"/>
                <w:szCs w:val="21"/>
                <w:lang w:bidi="ar"/>
              </w:rPr>
              <w:br/>
              <w:t>4.RJ45</w:t>
            </w:r>
            <w:r>
              <w:rPr>
                <w:rFonts w:ascii="宋体" w:hAnsiTheme="minorEastAsia" w:cstheme="minorEastAsia" w:hint="eastAsia"/>
                <w:kern w:val="0"/>
                <w:szCs w:val="21"/>
                <w:lang w:bidi="ar"/>
              </w:rPr>
              <w:t>头</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护套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线缆一体化，</w:t>
            </w:r>
            <w:r>
              <w:rPr>
                <w:rFonts w:ascii="宋体" w:hAnsiTheme="minorEastAsia" w:cstheme="minorEastAsia" w:hint="eastAsia"/>
                <w:kern w:val="0"/>
                <w:szCs w:val="21"/>
                <w:lang w:bidi="ar"/>
              </w:rPr>
              <w:t>确保多次插拔；</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可用在工作区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设备</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配线间等部分；</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支持千兆网络应用；</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导线间有</w:t>
            </w:r>
            <w:r>
              <w:rPr>
                <w:rFonts w:ascii="宋体" w:hAnsiTheme="minorEastAsia" w:cstheme="minorEastAsia" w:hint="eastAsia"/>
                <w:kern w:val="0"/>
                <w:szCs w:val="21"/>
                <w:lang w:bidi="ar"/>
              </w:rPr>
              <w:t>PE</w:t>
            </w:r>
            <w:r>
              <w:rPr>
                <w:rFonts w:ascii="宋体" w:hAnsiTheme="minorEastAsia" w:cstheme="minorEastAsia" w:hint="eastAsia"/>
                <w:kern w:val="0"/>
                <w:szCs w:val="21"/>
                <w:lang w:bidi="ar"/>
              </w:rPr>
              <w:t>绝缘层；</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外护套为</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绝缘材料；</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可以向下与</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类和超</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类产品兼容。</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399</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w:t>
            </w:r>
            <w:r>
              <w:rPr>
                <w:rFonts w:ascii="宋体" w:hAnsiTheme="minorEastAsia" w:cstheme="minorEastAsia" w:hint="eastAsia"/>
                <w:kern w:val="0"/>
                <w:szCs w:val="21"/>
                <w:lang w:bidi="ar"/>
              </w:rPr>
              <w:lastRenderedPageBreak/>
              <w:t>蔽跳线（</w:t>
            </w:r>
            <w:r>
              <w:rPr>
                <w:rFonts w:ascii="宋体" w:hAnsiTheme="minorEastAsia" w:cstheme="minorEastAsia" w:hint="eastAsia"/>
                <w:kern w:val="0"/>
                <w:szCs w:val="21"/>
                <w:lang w:bidi="ar"/>
              </w:rPr>
              <w:t>5m)</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规格：</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米六类非屏蔽网络跳线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产品特性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标准软跳线采用多股线芯设计生产而成；</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性能超越</w:t>
            </w:r>
            <w:r>
              <w:rPr>
                <w:rFonts w:ascii="宋体" w:hAnsiTheme="minorEastAsia" w:cstheme="minorEastAsia" w:hint="eastAsia"/>
                <w:kern w:val="0"/>
                <w:szCs w:val="21"/>
                <w:lang w:bidi="ar"/>
              </w:rPr>
              <w:t>ISO/IEC 11801</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ANSI/TIA 568.2.D</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特别设计的</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接头，确保优异性能；</w:t>
            </w:r>
            <w:r>
              <w:rPr>
                <w:rFonts w:ascii="宋体" w:hAnsiTheme="minorEastAsia" w:cstheme="minorEastAsia" w:hint="eastAsia"/>
                <w:kern w:val="0"/>
                <w:szCs w:val="21"/>
                <w:lang w:bidi="ar"/>
              </w:rPr>
              <w:br/>
              <w:t>4.RJ45</w:t>
            </w:r>
            <w:r>
              <w:rPr>
                <w:rFonts w:ascii="宋体" w:hAnsiTheme="minorEastAsia" w:cstheme="minorEastAsia" w:hint="eastAsia"/>
                <w:kern w:val="0"/>
                <w:szCs w:val="21"/>
                <w:lang w:bidi="ar"/>
              </w:rPr>
              <w:t>头</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护套</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线缆一体化，确保多次插拔；</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可用在工作区</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设备</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配线间等部分；</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支持千兆网络应用；</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导线间有</w:t>
            </w:r>
            <w:r>
              <w:rPr>
                <w:rFonts w:ascii="宋体" w:hAnsiTheme="minorEastAsia" w:cstheme="minorEastAsia" w:hint="eastAsia"/>
                <w:kern w:val="0"/>
                <w:szCs w:val="21"/>
                <w:lang w:bidi="ar"/>
              </w:rPr>
              <w:t>PE</w:t>
            </w:r>
            <w:r>
              <w:rPr>
                <w:rFonts w:ascii="宋体" w:hAnsiTheme="minorEastAsia" w:cstheme="minorEastAsia" w:hint="eastAsia"/>
                <w:kern w:val="0"/>
                <w:szCs w:val="21"/>
                <w:lang w:bidi="ar"/>
              </w:rPr>
              <w:t>绝缘层；</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外护套为</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绝缘材料；</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可以向下与</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类和超</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类产品兼容。</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399</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对大对数电缆</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规格：室内三类</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对大对数线缆</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50</w:t>
            </w:r>
            <w:r>
              <w:rPr>
                <w:rFonts w:ascii="宋体" w:hAnsiTheme="minorEastAsia" w:cstheme="minorEastAsia" w:hint="eastAsia"/>
                <w:kern w:val="0"/>
                <w:szCs w:val="21"/>
                <w:lang w:bidi="ar"/>
              </w:rPr>
              <w:t>线对非屏蔽双绞线，采用单芯裸铜，导体规格为</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t>，每芯带有彩色护套，聚乙烯类高分子材料为绝缘体，外皮材料采用阻燃型热塑材料，使得线缆更好地实现语音系统信道传输。</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电气特性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直流电阻，</w:t>
            </w:r>
            <w:r>
              <w:rPr>
                <w:rFonts w:ascii="宋体" w:hAnsiTheme="minorEastAsia" w:cstheme="minorEastAsia" w:hint="eastAsia"/>
                <w:kern w:val="0"/>
                <w:szCs w:val="21"/>
                <w:lang w:bidi="ar"/>
              </w:rPr>
              <w:t>Max</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8.83</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 xml:space="preserve"> / </w:t>
            </w:r>
            <w:r>
              <w:rPr>
                <w:rFonts w:ascii="宋体" w:hAnsiTheme="minorEastAsia" w:cstheme="minorEastAsia" w:hint="eastAsia"/>
                <w:kern w:val="0"/>
                <w:szCs w:val="21"/>
                <w:lang w:bidi="ar"/>
              </w:rPr>
              <w:t>每</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线对不平衡直流电阻，</w:t>
            </w:r>
            <w:r>
              <w:rPr>
                <w:rFonts w:ascii="宋体" w:hAnsiTheme="minorEastAsia" w:cstheme="minorEastAsia" w:hint="eastAsia"/>
                <w:kern w:val="0"/>
                <w:szCs w:val="21"/>
                <w:lang w:bidi="ar"/>
              </w:rPr>
              <w:t>Max</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最大电容：</w:t>
            </w:r>
            <w:r>
              <w:rPr>
                <w:rFonts w:ascii="宋体" w:hAnsiTheme="minorEastAsia" w:cstheme="minorEastAsia" w:hint="eastAsia"/>
                <w:kern w:val="0"/>
                <w:szCs w:val="21"/>
                <w:lang w:bidi="ar"/>
              </w:rPr>
              <w:t>53.6nF/100m</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传传播时延差：≤</w:t>
            </w:r>
            <w:r>
              <w:rPr>
                <w:rFonts w:ascii="宋体" w:hAnsiTheme="minorEastAsia" w:cstheme="minorEastAsia" w:hint="eastAsia"/>
                <w:kern w:val="0"/>
                <w:szCs w:val="21"/>
                <w:lang w:bidi="ar"/>
              </w:rPr>
              <w:t>45 ns /100</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传播时延：≤</w:t>
            </w:r>
            <w:r>
              <w:rPr>
                <w:rFonts w:ascii="宋体" w:hAnsiTheme="minorEastAsia" w:cstheme="minorEastAsia" w:hint="eastAsia"/>
                <w:kern w:val="0"/>
                <w:szCs w:val="21"/>
                <w:lang w:bidi="ar"/>
              </w:rPr>
              <w:t>555 ns /100</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物理特性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导体直径：</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69.0(25PR)</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最小弯曲半径：</w:t>
            </w:r>
            <w:r>
              <w:rPr>
                <w:rFonts w:ascii="宋体" w:hAnsiTheme="minorEastAsia" w:cstheme="minorEastAsia" w:hint="eastAsia"/>
                <w:kern w:val="0"/>
                <w:szCs w:val="21"/>
                <w:lang w:bidi="ar"/>
              </w:rPr>
              <w:t>O.D. X 6~8</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4.</w:t>
            </w:r>
            <w:r>
              <w:rPr>
                <w:rFonts w:ascii="宋体" w:hAnsiTheme="minorEastAsia" w:cstheme="minorEastAsia" w:hint="eastAsia"/>
                <w:kern w:val="0"/>
                <w:szCs w:val="21"/>
                <w:lang w:bidi="ar"/>
              </w:rPr>
              <w:t>最大张力</w:t>
            </w:r>
            <w:r>
              <w:rPr>
                <w:rFonts w:ascii="宋体" w:hAnsiTheme="minorEastAsia" w:cstheme="minorEastAsia" w:hint="eastAsia"/>
                <w:kern w:val="0"/>
                <w:szCs w:val="21"/>
                <w:lang w:bidi="ar"/>
              </w:rPr>
              <w:t>(kg)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2.5Kg/</w:t>
            </w:r>
            <w:r>
              <w:rPr>
                <w:rFonts w:ascii="宋体" w:hAnsiTheme="minorEastAsia" w:cstheme="minorEastAsia" w:hint="eastAsia"/>
                <w:kern w:val="0"/>
                <w:szCs w:val="21"/>
                <w:lang w:bidi="ar"/>
              </w:rPr>
              <w:t>线对</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绝缘层：高密度聚乙烯</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外护套：</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-25~75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包装：轴包装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600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口安装板（含模块）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口六类模块化兼容型网络配线架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 xml:space="preserve">1.24 </w:t>
            </w:r>
            <w:r>
              <w:rPr>
                <w:rFonts w:ascii="宋体" w:hAnsiTheme="minorEastAsia" w:cstheme="minorEastAsia" w:hint="eastAsia"/>
                <w:kern w:val="0"/>
                <w:szCs w:val="21"/>
                <w:lang w:bidi="ar"/>
              </w:rPr>
              <w:t>口模块化兼容型网络配线架符合</w:t>
            </w:r>
            <w:r>
              <w:rPr>
                <w:rFonts w:ascii="宋体" w:hAnsiTheme="minorEastAsia" w:cstheme="minorEastAsia" w:hint="eastAsia"/>
                <w:kern w:val="0"/>
                <w:szCs w:val="21"/>
                <w:lang w:bidi="ar"/>
              </w:rPr>
              <w:t xml:space="preserve"> ISO/IEC 11801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TIA/EIA-568 </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内置螺丝设计，配线架能</w:t>
            </w:r>
            <w:r>
              <w:rPr>
                <w:rFonts w:ascii="宋体" w:hAnsiTheme="minorEastAsia" w:cstheme="minorEastAsia" w:hint="eastAsia"/>
                <w:kern w:val="0"/>
                <w:szCs w:val="21"/>
                <w:lang w:bidi="ar"/>
              </w:rPr>
              <w:t>直接安装在</w:t>
            </w:r>
            <w:r>
              <w:rPr>
                <w:rFonts w:ascii="宋体" w:hAnsiTheme="minorEastAsia" w:cstheme="minorEastAsia" w:hint="eastAsia"/>
                <w:kern w:val="0"/>
                <w:szCs w:val="21"/>
                <w:lang w:bidi="ar"/>
              </w:rPr>
              <w:t xml:space="preserve"> 19 </w:t>
            </w:r>
            <w:r>
              <w:rPr>
                <w:rFonts w:ascii="宋体" w:hAnsiTheme="minorEastAsia" w:cstheme="minorEastAsia" w:hint="eastAsia"/>
                <w:kern w:val="0"/>
                <w:szCs w:val="21"/>
                <w:lang w:bidi="ar"/>
              </w:rPr>
              <w:t>英寸标准机架或机柜上，后面带背面理线盘，配有加厚型后理线支架，支架上设置</w:t>
            </w:r>
            <w:r>
              <w:rPr>
                <w:rFonts w:ascii="宋体" w:hAnsiTheme="minorEastAsia" w:cstheme="minorEastAsia" w:hint="eastAsia"/>
                <w:kern w:val="0"/>
                <w:szCs w:val="21"/>
                <w:lang w:bidi="ar"/>
              </w:rPr>
              <w:t xml:space="preserve"> 24 </w:t>
            </w:r>
            <w:r>
              <w:rPr>
                <w:rFonts w:ascii="宋体" w:hAnsiTheme="minorEastAsia" w:cstheme="minorEastAsia" w:hint="eastAsia"/>
                <w:kern w:val="0"/>
                <w:szCs w:val="21"/>
                <w:lang w:bidi="ar"/>
              </w:rPr>
              <w:t>个线缆自动捆扎装置，能调节捆扎力度，保证弯曲半径和避免线缆挤压；</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采用高密度的模块设计，自由选择卡入不同颜色模块以作色码管理；</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配线架</w:t>
            </w:r>
            <w:r>
              <w:rPr>
                <w:rFonts w:ascii="宋体" w:hAnsiTheme="minorEastAsia" w:cstheme="minorEastAsia" w:hint="eastAsia"/>
                <w:kern w:val="0"/>
                <w:szCs w:val="21"/>
                <w:lang w:bidi="ar"/>
              </w:rPr>
              <w:t xml:space="preserve"> 24 </w:t>
            </w:r>
            <w:r>
              <w:rPr>
                <w:rFonts w:ascii="宋体" w:hAnsiTheme="minorEastAsia" w:cstheme="minorEastAsia" w:hint="eastAsia"/>
                <w:kern w:val="0"/>
                <w:szCs w:val="21"/>
                <w:lang w:bidi="ar"/>
              </w:rPr>
              <w:t>个端口带有透明标识系统，较大的端口编码标识易于快速识别插座；</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手机客户端二维码软件通过扫描配线架标识区的二维码，可显示该设备的相关信息和设备端口点位的相关信息和</w:t>
            </w:r>
            <w:r>
              <w:rPr>
                <w:rFonts w:ascii="宋体" w:hAnsiTheme="minorEastAsia" w:cstheme="minorEastAsia" w:hint="eastAsia"/>
                <w:kern w:val="0"/>
                <w:szCs w:val="21"/>
                <w:lang w:bidi="ar"/>
              </w:rPr>
              <w:t>连接信息，便于现场维护人员快速定位</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查找相关点位信息，提高工作效率。</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条</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理线架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规格：网络理线架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理线架现代美观大方；</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配合网络配线架使用；</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两者风格相得益彰</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统一和谐</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4.1U</w:t>
            </w:r>
            <w:r>
              <w:rPr>
                <w:rFonts w:ascii="宋体" w:hAnsiTheme="minorEastAsia" w:cstheme="minorEastAsia" w:hint="eastAsia"/>
                <w:kern w:val="0"/>
                <w:szCs w:val="21"/>
                <w:lang w:bidi="ar"/>
              </w:rPr>
              <w:t>高度，</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应用于配线架和网络设备之间的跳线管理；</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建议每两个</w:t>
            </w:r>
            <w:r>
              <w:rPr>
                <w:rFonts w:ascii="宋体" w:hAnsiTheme="minorEastAsia" w:cstheme="minorEastAsia" w:hint="eastAsia"/>
                <w:kern w:val="0"/>
                <w:szCs w:val="21"/>
                <w:lang w:bidi="ar"/>
              </w:rPr>
              <w:t>1U</w:t>
            </w:r>
            <w:r>
              <w:rPr>
                <w:rFonts w:ascii="宋体" w:hAnsiTheme="minorEastAsia" w:cstheme="minorEastAsia" w:hint="eastAsia"/>
                <w:kern w:val="0"/>
                <w:szCs w:val="21"/>
                <w:lang w:bidi="ar"/>
              </w:rPr>
              <w:t>配线架或</w:t>
            </w:r>
            <w:r>
              <w:rPr>
                <w:rFonts w:ascii="宋体" w:hAnsiTheme="minorEastAsia" w:cstheme="minorEastAsia" w:hint="eastAsia"/>
                <w:kern w:val="0"/>
                <w:szCs w:val="21"/>
                <w:lang w:bidi="ar"/>
              </w:rPr>
              <w:t>1U</w:t>
            </w:r>
            <w:r>
              <w:rPr>
                <w:rFonts w:ascii="宋体" w:hAnsiTheme="minorEastAsia" w:cstheme="minorEastAsia" w:hint="eastAsia"/>
                <w:kern w:val="0"/>
                <w:szCs w:val="21"/>
                <w:lang w:bidi="ar"/>
              </w:rPr>
              <w:t>网络设备之间安装；</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独特的夹接方式，可简单快速安装到机柜或机架中；</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理线架采用</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材质；</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最多可安装管理多达五十条跳线；</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跳线安装拆卸简单方便；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11.</w:t>
            </w:r>
            <w:r>
              <w:rPr>
                <w:rFonts w:ascii="宋体" w:hAnsiTheme="minorEastAsia" w:cstheme="minorEastAsia" w:hint="eastAsia"/>
                <w:kern w:val="0"/>
                <w:szCs w:val="21"/>
                <w:lang w:bidi="ar"/>
              </w:rPr>
              <w:t>更深设计的理线环，可确保线缆弯曲半径；</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盖板可以上下双向翻盖，也可以取下盖板，使用灵活方便。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39</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条</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语音配线架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对机架式配线架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1.110</w:t>
            </w:r>
            <w:r>
              <w:rPr>
                <w:rFonts w:ascii="宋体" w:hAnsiTheme="minorEastAsia" w:cstheme="minorEastAsia" w:hint="eastAsia"/>
                <w:kern w:val="0"/>
                <w:szCs w:val="21"/>
                <w:lang w:bidi="ar"/>
              </w:rPr>
              <w:t>型配线架分为有无腿型和有腿型；</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无腿型适合安装在机柜</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机架中；</w:t>
            </w:r>
            <w:r>
              <w:rPr>
                <w:rFonts w:ascii="宋体" w:hAnsiTheme="minorEastAsia" w:cstheme="minorEastAsia" w:hint="eastAsia"/>
                <w:kern w:val="0"/>
                <w:szCs w:val="21"/>
                <w:lang w:bidi="ar"/>
              </w:rPr>
              <w:br/>
              <w:t>3.110</w:t>
            </w:r>
            <w:r>
              <w:rPr>
                <w:rFonts w:ascii="宋体" w:hAnsiTheme="minorEastAsia" w:cstheme="minorEastAsia" w:hint="eastAsia"/>
                <w:kern w:val="0"/>
                <w:szCs w:val="21"/>
                <w:lang w:bidi="ar"/>
              </w:rPr>
              <w:t>型配线架分</w:t>
            </w:r>
            <w:r>
              <w:rPr>
                <w:rFonts w:ascii="宋体" w:hAnsiTheme="minorEastAsia" w:cstheme="minorEastAsia" w:hint="eastAsia"/>
                <w:kern w:val="0"/>
                <w:szCs w:val="21"/>
                <w:lang w:bidi="ar"/>
              </w:rPr>
              <w:t>50.100</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200</w:t>
            </w:r>
            <w:r>
              <w:rPr>
                <w:rFonts w:ascii="宋体" w:hAnsiTheme="minorEastAsia" w:cstheme="minorEastAsia" w:hint="eastAsia"/>
                <w:kern w:val="0"/>
                <w:szCs w:val="21"/>
                <w:lang w:bidi="ar"/>
              </w:rPr>
              <w:t>对多种规格；</w:t>
            </w:r>
            <w:r>
              <w:rPr>
                <w:rFonts w:ascii="宋体" w:hAnsiTheme="minorEastAsia" w:cstheme="minorEastAsia" w:hint="eastAsia"/>
                <w:kern w:val="0"/>
                <w:szCs w:val="21"/>
                <w:lang w:bidi="ar"/>
              </w:rPr>
              <w:br/>
              <w:t>4.110</w:t>
            </w:r>
            <w:r>
              <w:rPr>
                <w:rFonts w:ascii="宋体" w:hAnsiTheme="minorEastAsia" w:cstheme="minorEastAsia" w:hint="eastAsia"/>
                <w:kern w:val="0"/>
                <w:szCs w:val="21"/>
                <w:lang w:bidi="ar"/>
              </w:rPr>
              <w:t>连接端子是</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型配线架不可分割的组成部分，端子有</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对两种规格可选择；</w:t>
            </w:r>
            <w:r>
              <w:rPr>
                <w:rFonts w:ascii="宋体" w:hAnsiTheme="minorEastAsia" w:cstheme="minorEastAsia" w:hint="eastAsia"/>
                <w:kern w:val="0"/>
                <w:szCs w:val="21"/>
                <w:lang w:bidi="ar"/>
              </w:rPr>
              <w:br/>
              <w:t>5.110</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对配线架套件含</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个四对端子</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个五对端子和</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个标签条；</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6.110</w:t>
            </w:r>
            <w:r>
              <w:rPr>
                <w:rFonts w:ascii="宋体" w:hAnsiTheme="minorEastAsia" w:cstheme="minorEastAsia" w:hint="eastAsia"/>
                <w:kern w:val="0"/>
                <w:szCs w:val="21"/>
                <w:lang w:bidi="ar"/>
              </w:rPr>
              <w:t>型</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对配线架需要和</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背板组装在一起，方可安装在</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机架上；</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机架中的</w:t>
            </w:r>
            <w:r>
              <w:rPr>
                <w:rFonts w:ascii="宋体" w:hAnsiTheme="minorEastAsia" w:cstheme="minorEastAsia" w:hint="eastAsia"/>
                <w:kern w:val="0"/>
                <w:szCs w:val="21"/>
                <w:lang w:bidi="ar"/>
              </w:rPr>
              <w:t>110</w:t>
            </w:r>
            <w:r>
              <w:rPr>
                <w:rFonts w:ascii="宋体" w:hAnsiTheme="minorEastAsia" w:cstheme="minorEastAsia" w:hint="eastAsia"/>
                <w:kern w:val="0"/>
                <w:szCs w:val="21"/>
                <w:lang w:bidi="ar"/>
              </w:rPr>
              <w:t>型配线架可自由组合成</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对</w:t>
            </w:r>
            <w:r>
              <w:rPr>
                <w:rFonts w:ascii="宋体" w:hAnsiTheme="minorEastAsia" w:cstheme="minorEastAsia" w:hint="eastAsia"/>
                <w:kern w:val="0"/>
                <w:szCs w:val="21"/>
                <w:lang w:bidi="ar"/>
              </w:rPr>
              <w:t>.200</w:t>
            </w:r>
            <w:r>
              <w:rPr>
                <w:rFonts w:ascii="宋体" w:hAnsiTheme="minorEastAsia" w:cstheme="minorEastAsia" w:hint="eastAsia"/>
                <w:kern w:val="0"/>
                <w:szCs w:val="21"/>
                <w:lang w:bidi="ar"/>
              </w:rPr>
              <w:t>对等百的倍数。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1.110</w:t>
            </w:r>
            <w:r>
              <w:rPr>
                <w:rFonts w:ascii="宋体" w:hAnsiTheme="minorEastAsia" w:cstheme="minorEastAsia" w:hint="eastAsia"/>
                <w:kern w:val="0"/>
                <w:szCs w:val="21"/>
                <w:lang w:bidi="ar"/>
              </w:rPr>
              <w:t>型配线架采用阻燃</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配线架能承接</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26AWG</w:t>
            </w:r>
            <w:r>
              <w:rPr>
                <w:rFonts w:ascii="宋体" w:hAnsiTheme="minorEastAsia" w:cstheme="minorEastAsia" w:hint="eastAsia"/>
                <w:kern w:val="0"/>
                <w:szCs w:val="21"/>
                <w:lang w:bidi="ar"/>
              </w:rPr>
              <w:t>规格的芯线；</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施工完成后标识牌上可写标签，便于标识与管理；</w:t>
            </w:r>
            <w:r>
              <w:rPr>
                <w:rFonts w:ascii="宋体" w:hAnsiTheme="minorEastAsia" w:cstheme="minorEastAsia" w:hint="eastAsia"/>
                <w:kern w:val="0"/>
                <w:szCs w:val="21"/>
                <w:lang w:bidi="ar"/>
              </w:rPr>
              <w:br/>
              <w:t>4.110</w:t>
            </w:r>
            <w:r>
              <w:rPr>
                <w:rFonts w:ascii="宋体" w:hAnsiTheme="minorEastAsia" w:cstheme="minorEastAsia" w:hint="eastAsia"/>
                <w:kern w:val="0"/>
                <w:szCs w:val="21"/>
                <w:lang w:bidi="ar"/>
              </w:rPr>
              <w:t>型配线架符合</w:t>
            </w:r>
            <w:r>
              <w:rPr>
                <w:rFonts w:ascii="宋体" w:hAnsiTheme="minorEastAsia" w:cstheme="minorEastAsia" w:hint="eastAsia"/>
                <w:kern w:val="0"/>
                <w:szCs w:val="21"/>
                <w:lang w:bidi="ar"/>
              </w:rPr>
              <w:t>ANSI/TIA 568C</w:t>
            </w:r>
            <w:r>
              <w:rPr>
                <w:rFonts w:ascii="宋体" w:hAnsiTheme="minorEastAsia" w:cstheme="minorEastAsia" w:hint="eastAsia"/>
                <w:kern w:val="0"/>
                <w:szCs w:val="21"/>
                <w:lang w:bidi="ar"/>
              </w:rPr>
              <w:t>超五类连接件的性能要求；</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采用</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对打线工具端接，节省安装时间；</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适合于语音布线和超</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类布线的高速数据传输。</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条</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110-RJ45</w:t>
            </w:r>
            <w:r>
              <w:rPr>
                <w:rFonts w:ascii="宋体" w:hAnsiTheme="minorEastAsia" w:cstheme="minorEastAsia" w:hint="eastAsia"/>
                <w:kern w:val="0"/>
                <w:szCs w:val="21"/>
                <w:lang w:bidi="ar"/>
              </w:rPr>
              <w:t>语音跳线</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米</w:t>
            </w:r>
            <w:r>
              <w:rPr>
                <w:rFonts w:ascii="宋体" w:hAnsiTheme="minorEastAsia" w:cstheme="minorEastAsia" w:hint="eastAsia"/>
                <w:kern w:val="0"/>
                <w:szCs w:val="21"/>
                <w:lang w:bidi="ar"/>
              </w:rPr>
              <w:t>)</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110-RJ45</w:t>
            </w:r>
            <w:r>
              <w:rPr>
                <w:rFonts w:ascii="宋体" w:hAnsiTheme="minorEastAsia" w:cstheme="minorEastAsia" w:hint="eastAsia"/>
                <w:kern w:val="0"/>
                <w:szCs w:val="21"/>
                <w:lang w:bidi="ar"/>
              </w:rPr>
              <w:t>型快接式语音跳线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1.110-110/RJ45</w:t>
            </w:r>
            <w:r>
              <w:rPr>
                <w:rFonts w:ascii="宋体" w:hAnsiTheme="minorEastAsia" w:cstheme="minorEastAsia" w:hint="eastAsia"/>
                <w:kern w:val="0"/>
                <w:szCs w:val="21"/>
                <w:lang w:bidi="ar"/>
              </w:rPr>
              <w:t>型跳线由鸭嘴头</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水晶头和多股线芯超五类双绞线设计生产而成，柔软</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易弯曲不易折断；</w:t>
            </w:r>
            <w:r>
              <w:rPr>
                <w:rFonts w:ascii="宋体" w:hAnsiTheme="minorEastAsia" w:cstheme="minorEastAsia" w:hint="eastAsia"/>
                <w:kern w:val="0"/>
                <w:szCs w:val="21"/>
                <w:lang w:bidi="ar"/>
              </w:rPr>
              <w:br/>
              <w:t>2.110</w:t>
            </w:r>
            <w:r>
              <w:rPr>
                <w:rFonts w:ascii="宋体" w:hAnsiTheme="minorEastAsia" w:cstheme="minorEastAsia" w:hint="eastAsia"/>
                <w:kern w:val="0"/>
                <w:szCs w:val="21"/>
                <w:lang w:bidi="ar"/>
              </w:rPr>
              <w:t>型插头分为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对</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对插头三种规格；</w:t>
            </w:r>
            <w:r>
              <w:rPr>
                <w:rFonts w:ascii="宋体" w:hAnsiTheme="minorEastAsia" w:cstheme="minorEastAsia" w:hint="eastAsia"/>
                <w:kern w:val="0"/>
                <w:szCs w:val="21"/>
                <w:lang w:bidi="ar"/>
              </w:rPr>
              <w:br/>
              <w:t>3.110</w:t>
            </w:r>
            <w:r>
              <w:rPr>
                <w:rFonts w:ascii="宋体" w:hAnsiTheme="minorEastAsia" w:cstheme="minorEastAsia" w:hint="eastAsia"/>
                <w:kern w:val="0"/>
                <w:szCs w:val="21"/>
                <w:lang w:bidi="ar"/>
              </w:rPr>
              <w:t>型插头无需专用工具即可制做成型跳线；</w:t>
            </w:r>
            <w:r>
              <w:rPr>
                <w:rFonts w:ascii="宋体" w:hAnsiTheme="minorEastAsia" w:cstheme="minorEastAsia" w:hint="eastAsia"/>
                <w:kern w:val="0"/>
                <w:szCs w:val="21"/>
                <w:lang w:bidi="ar"/>
              </w:rPr>
              <w:br/>
              <w:t>4.110</w:t>
            </w:r>
            <w:r>
              <w:rPr>
                <w:rFonts w:ascii="宋体" w:hAnsiTheme="minorEastAsia" w:cstheme="minorEastAsia" w:hint="eastAsia"/>
                <w:kern w:val="0"/>
                <w:szCs w:val="21"/>
                <w:lang w:bidi="ar"/>
              </w:rPr>
              <w:t>型插头所制成的成型跳线特别适合于语音系统的使用，也可用于语音和数据转换；</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w:t>
            </w:r>
            <w:r>
              <w:rPr>
                <w:rFonts w:ascii="宋体" w:hAnsiTheme="minorEastAsia" w:cstheme="minorEastAsia" w:hint="eastAsia"/>
                <w:kern w:val="0"/>
                <w:szCs w:val="21"/>
                <w:lang w:bidi="ar"/>
              </w:rPr>
              <w:lastRenderedPageBreak/>
              <w:t>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性能向</w:t>
            </w:r>
            <w:r>
              <w:rPr>
                <w:rFonts w:ascii="宋体" w:hAnsiTheme="minorEastAsia" w:cstheme="minorEastAsia" w:hint="eastAsia"/>
                <w:kern w:val="0"/>
                <w:szCs w:val="21"/>
                <w:lang w:bidi="ar"/>
              </w:rPr>
              <w:t>下兼容三类</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五类系统；</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外护套：</w:t>
            </w:r>
            <w:r>
              <w:rPr>
                <w:rFonts w:ascii="宋体" w:hAnsiTheme="minorEastAsia" w:cstheme="minorEastAsia" w:hint="eastAsia"/>
                <w:kern w:val="0"/>
                <w:szCs w:val="21"/>
                <w:lang w:bidi="ar"/>
              </w:rPr>
              <w:t>PVC/ LSZH</w:t>
            </w:r>
            <w:r>
              <w:rPr>
                <w:rFonts w:ascii="宋体" w:hAnsiTheme="minorEastAsia" w:cstheme="minorEastAsia" w:hint="eastAsia"/>
                <w:kern w:val="0"/>
                <w:szCs w:val="21"/>
                <w:lang w:bidi="ar"/>
              </w:rPr>
              <w:t>可选；</w:t>
            </w:r>
            <w:r>
              <w:rPr>
                <w:rFonts w:ascii="宋体" w:hAnsiTheme="minorEastAsia" w:cstheme="minorEastAsia" w:hint="eastAsia"/>
                <w:kern w:val="0"/>
                <w:szCs w:val="21"/>
                <w:lang w:bidi="ar"/>
              </w:rPr>
              <w:br/>
            </w:r>
            <w:r>
              <w:rPr>
                <w:rFonts w:ascii="宋体" w:hAnsiTheme="minorEastAsia" w:cstheme="minorEastAsia" w:hint="eastAsia"/>
                <w:bCs/>
                <w:kern w:val="0"/>
                <w:szCs w:val="21"/>
                <w:lang w:bidi="ar"/>
              </w:rPr>
              <w:t>9.</w:t>
            </w:r>
            <w:r>
              <w:rPr>
                <w:rFonts w:ascii="宋体" w:hAnsiTheme="minorEastAsia" w:cstheme="minorEastAsia" w:hint="eastAsia"/>
                <w:bCs/>
                <w:kern w:val="0"/>
                <w:szCs w:val="21"/>
                <w:lang w:bidi="ar"/>
              </w:rPr>
              <w:t>符合标准</w:t>
            </w:r>
            <w:r>
              <w:rPr>
                <w:rFonts w:ascii="宋体" w:hAnsiTheme="minorEastAsia" w:cstheme="minorEastAsia" w:hint="eastAsia"/>
                <w:bCs/>
                <w:kern w:val="0"/>
                <w:szCs w:val="21"/>
                <w:lang w:bidi="ar"/>
              </w:rPr>
              <w:br/>
              <w:t xml:space="preserve">ISO/IEC-11801 </w:t>
            </w:r>
            <w:r>
              <w:rPr>
                <w:rFonts w:ascii="宋体" w:hAnsiTheme="minorEastAsia" w:cstheme="minorEastAsia" w:hint="eastAsia"/>
                <w:bCs/>
                <w:kern w:val="0"/>
                <w:szCs w:val="21"/>
                <w:lang w:bidi="ar"/>
              </w:rPr>
              <w:br/>
              <w:t xml:space="preserve">EN-50173 </w:t>
            </w:r>
            <w:r>
              <w:rPr>
                <w:rFonts w:ascii="宋体" w:hAnsiTheme="minorEastAsia" w:cstheme="minorEastAsia" w:hint="eastAsia"/>
                <w:bCs/>
                <w:kern w:val="0"/>
                <w:szCs w:val="21"/>
                <w:lang w:bidi="ar"/>
              </w:rPr>
              <w:br/>
              <w:t>ANSI/TIA-568.2-D</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91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110-110</w:t>
            </w:r>
            <w:r>
              <w:rPr>
                <w:rFonts w:ascii="宋体" w:hAnsiTheme="minorEastAsia" w:cstheme="minorEastAsia" w:hint="eastAsia"/>
                <w:kern w:val="0"/>
                <w:szCs w:val="21"/>
                <w:lang w:bidi="ar"/>
              </w:rPr>
              <w:t>语音跳线（</w:t>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米）</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110-110</w:t>
            </w:r>
            <w:r>
              <w:rPr>
                <w:rFonts w:ascii="宋体" w:hAnsiTheme="minorEastAsia" w:cstheme="minorEastAsia" w:hint="eastAsia"/>
                <w:kern w:val="0"/>
                <w:szCs w:val="21"/>
                <w:lang w:bidi="ar"/>
              </w:rPr>
              <w:t>型快接式语音跳线</w:t>
            </w:r>
            <w:r>
              <w:rPr>
                <w:rFonts w:ascii="宋体" w:hAnsiTheme="minorEastAsia" w:cstheme="minorEastAsia" w:hint="eastAsia"/>
                <w:kern w:val="0"/>
                <w:szCs w:val="21"/>
                <w:lang w:bidi="ar"/>
              </w:rPr>
              <w:br/>
              <w:t>1.110-110/RJ45</w:t>
            </w:r>
            <w:r>
              <w:rPr>
                <w:rFonts w:ascii="宋体" w:hAnsiTheme="minorEastAsia" w:cstheme="minorEastAsia" w:hint="eastAsia"/>
                <w:kern w:val="0"/>
                <w:szCs w:val="21"/>
                <w:lang w:bidi="ar"/>
              </w:rPr>
              <w:t>型跳线由鸭嘴头</w:t>
            </w:r>
            <w:r>
              <w:rPr>
                <w:rFonts w:ascii="宋体" w:hAnsiTheme="minorEastAsia" w:cstheme="minorEastAsia" w:hint="eastAsia"/>
                <w:kern w:val="0"/>
                <w:szCs w:val="21"/>
                <w:lang w:bidi="ar"/>
              </w:rPr>
              <w:t>/RJ45</w:t>
            </w:r>
            <w:r>
              <w:rPr>
                <w:rFonts w:ascii="宋体" w:hAnsiTheme="minorEastAsia" w:cstheme="minorEastAsia" w:hint="eastAsia"/>
                <w:kern w:val="0"/>
                <w:szCs w:val="21"/>
                <w:lang w:bidi="ar"/>
              </w:rPr>
              <w:t>水晶头和多股线芯超五类双绞线设计生产而成，柔软</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易弯曲不易折断；</w:t>
            </w:r>
            <w:r>
              <w:rPr>
                <w:rFonts w:ascii="宋体" w:hAnsiTheme="minorEastAsia" w:cstheme="minorEastAsia" w:hint="eastAsia"/>
                <w:kern w:val="0"/>
                <w:szCs w:val="21"/>
                <w:lang w:bidi="ar"/>
              </w:rPr>
              <w:br/>
              <w:t>2.110</w:t>
            </w:r>
            <w:r>
              <w:rPr>
                <w:rFonts w:ascii="宋体" w:hAnsiTheme="minorEastAsia" w:cstheme="minorEastAsia" w:hint="eastAsia"/>
                <w:kern w:val="0"/>
                <w:szCs w:val="21"/>
                <w:lang w:bidi="ar"/>
              </w:rPr>
              <w:t>型插头分为</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对</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对和</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对插头三种规格；</w:t>
            </w:r>
            <w:r>
              <w:rPr>
                <w:rFonts w:ascii="宋体" w:hAnsiTheme="minorEastAsia" w:cstheme="minorEastAsia" w:hint="eastAsia"/>
                <w:kern w:val="0"/>
                <w:szCs w:val="21"/>
                <w:lang w:bidi="ar"/>
              </w:rPr>
              <w:br/>
              <w:t>3.110</w:t>
            </w:r>
            <w:r>
              <w:rPr>
                <w:rFonts w:ascii="宋体" w:hAnsiTheme="minorEastAsia" w:cstheme="minorEastAsia" w:hint="eastAsia"/>
                <w:kern w:val="0"/>
                <w:szCs w:val="21"/>
                <w:lang w:bidi="ar"/>
              </w:rPr>
              <w:t>型插头无需专用工具即可制做成型跳线；</w:t>
            </w:r>
            <w:r>
              <w:rPr>
                <w:rFonts w:ascii="宋体" w:hAnsiTheme="minorEastAsia" w:cstheme="minorEastAsia" w:hint="eastAsia"/>
                <w:kern w:val="0"/>
                <w:szCs w:val="21"/>
                <w:lang w:bidi="ar"/>
              </w:rPr>
              <w:br/>
              <w:t>4.110</w:t>
            </w:r>
            <w:r>
              <w:rPr>
                <w:rFonts w:ascii="宋体" w:hAnsiTheme="minorEastAsia" w:cstheme="minorEastAsia" w:hint="eastAsia"/>
                <w:kern w:val="0"/>
                <w:szCs w:val="21"/>
                <w:lang w:bidi="ar"/>
              </w:rPr>
              <w:t>型插头所制成的成型跳线特别适合</w:t>
            </w:r>
            <w:r>
              <w:rPr>
                <w:rFonts w:ascii="宋体" w:hAnsiTheme="minorEastAsia" w:cstheme="minorEastAsia" w:hint="eastAsia"/>
                <w:kern w:val="0"/>
                <w:szCs w:val="21"/>
                <w:lang w:bidi="ar"/>
              </w:rPr>
              <w:t>于语音系统的使用，也可用于语音和数据转换；</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多种颜色可供选择，充分满足综合布线系统色彩管理思想；</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多种长度可供选择，充分满足综合布线系统灵活应用要求；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性能向下兼容三类</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五类系统；</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外护套：</w:t>
            </w:r>
            <w:r>
              <w:rPr>
                <w:rFonts w:ascii="宋体" w:hAnsiTheme="minorEastAsia" w:cstheme="minorEastAsia" w:hint="eastAsia"/>
                <w:kern w:val="0"/>
                <w:szCs w:val="21"/>
                <w:lang w:bidi="ar"/>
              </w:rPr>
              <w:t>PVC/ LSZH</w:t>
            </w:r>
            <w:r>
              <w:rPr>
                <w:rFonts w:ascii="宋体" w:hAnsiTheme="minorEastAsia" w:cstheme="minorEastAsia" w:hint="eastAsia"/>
                <w:kern w:val="0"/>
                <w:szCs w:val="21"/>
                <w:lang w:bidi="ar"/>
              </w:rPr>
              <w:t>可选；</w:t>
            </w:r>
            <w:r>
              <w:rPr>
                <w:rFonts w:ascii="宋体" w:hAnsiTheme="minorEastAsia" w:cstheme="minorEastAsia" w:hint="eastAsia"/>
                <w:kern w:val="0"/>
                <w:szCs w:val="21"/>
                <w:lang w:bidi="ar"/>
              </w:rPr>
              <w:br/>
            </w:r>
            <w:r>
              <w:rPr>
                <w:rFonts w:ascii="宋体" w:hAnsiTheme="minorEastAsia" w:cstheme="minorEastAsia" w:hint="eastAsia"/>
                <w:bCs/>
                <w:kern w:val="0"/>
                <w:szCs w:val="21"/>
                <w:lang w:bidi="ar"/>
              </w:rPr>
              <w:t>9.</w:t>
            </w:r>
            <w:r>
              <w:rPr>
                <w:rFonts w:ascii="宋体" w:hAnsiTheme="minorEastAsia" w:cstheme="minorEastAsia" w:hint="eastAsia"/>
                <w:bCs/>
                <w:kern w:val="0"/>
                <w:szCs w:val="21"/>
                <w:lang w:bidi="ar"/>
              </w:rPr>
              <w:t>符合标准</w:t>
            </w:r>
            <w:r>
              <w:rPr>
                <w:rFonts w:ascii="宋体" w:hAnsiTheme="minorEastAsia" w:cstheme="minorEastAsia" w:hint="eastAsia"/>
                <w:bCs/>
                <w:kern w:val="0"/>
                <w:szCs w:val="21"/>
                <w:lang w:bidi="ar"/>
              </w:rPr>
              <w:br/>
              <w:t xml:space="preserve">ISO/IEC-11801 </w:t>
            </w:r>
            <w:r>
              <w:rPr>
                <w:rFonts w:ascii="宋体" w:hAnsiTheme="minorEastAsia" w:cstheme="minorEastAsia" w:hint="eastAsia"/>
                <w:bCs/>
                <w:kern w:val="0"/>
                <w:szCs w:val="21"/>
                <w:lang w:bidi="ar"/>
              </w:rPr>
              <w:br/>
              <w:t xml:space="preserve">EN-50173 </w:t>
            </w:r>
            <w:r>
              <w:rPr>
                <w:rFonts w:ascii="宋体" w:hAnsiTheme="minorEastAsia" w:cstheme="minorEastAsia" w:hint="eastAsia"/>
                <w:bCs/>
                <w:kern w:val="0"/>
                <w:szCs w:val="21"/>
                <w:lang w:bidi="ar"/>
              </w:rPr>
              <w:br/>
              <w:t>ANSI/TIA-568.2-D</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多模光纤跳线（</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米）</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米多模双芯</w:t>
            </w:r>
            <w:r>
              <w:rPr>
                <w:rFonts w:ascii="宋体" w:hAnsiTheme="minorEastAsia" w:cstheme="minorEastAsia" w:hint="eastAsia"/>
                <w:kern w:val="0"/>
                <w:szCs w:val="21"/>
                <w:lang w:bidi="ar"/>
              </w:rPr>
              <w:t>LC-LC9/125</w:t>
            </w:r>
            <w:r>
              <w:rPr>
                <w:rFonts w:ascii="宋体" w:hAnsiTheme="minorEastAsia" w:cstheme="minorEastAsia" w:hint="eastAsia"/>
                <w:kern w:val="0"/>
                <w:szCs w:val="21"/>
                <w:lang w:bidi="ar"/>
              </w:rPr>
              <w:t>光纤跳线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光纤跳线是一种光纤连接小型化的产品，外皮材料采用阻燃型高分子</w:t>
            </w:r>
            <w:r>
              <w:rPr>
                <w:rFonts w:ascii="宋体" w:hAnsiTheme="minorEastAsia" w:cstheme="minorEastAsia" w:hint="eastAsia"/>
                <w:kern w:val="0"/>
                <w:szCs w:val="21"/>
                <w:lang w:bidi="ar"/>
              </w:rPr>
              <w:t>PVC</w:t>
            </w:r>
            <w:r>
              <w:rPr>
                <w:rFonts w:ascii="宋体" w:hAnsiTheme="minorEastAsia" w:cstheme="minorEastAsia" w:hint="eastAsia"/>
                <w:kern w:val="0"/>
                <w:szCs w:val="21"/>
                <w:lang w:bidi="ar"/>
              </w:rPr>
              <w:t>材料；</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YD/T1272. ANSI/TIA-568.ISO/IEC 11801</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在配线架／箱中使用，可以大大节省安装空间；</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4.</w:t>
            </w:r>
            <w:r>
              <w:rPr>
                <w:rFonts w:ascii="宋体" w:hAnsiTheme="minorEastAsia" w:cstheme="minorEastAsia" w:hint="eastAsia"/>
                <w:kern w:val="0"/>
                <w:szCs w:val="21"/>
                <w:lang w:bidi="ar"/>
              </w:rPr>
              <w:t>具有极小的插入损耗；</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提供高密度的连接方式；</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具有合理的成本投资；</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符合国际标准对</w:t>
            </w:r>
            <w:r>
              <w:rPr>
                <w:rFonts w:ascii="宋体" w:hAnsiTheme="minorEastAsia" w:cstheme="minorEastAsia" w:hint="eastAsia"/>
                <w:kern w:val="0"/>
                <w:szCs w:val="21"/>
                <w:lang w:bidi="ar"/>
              </w:rPr>
              <w:t>SFP</w:t>
            </w:r>
            <w:r>
              <w:rPr>
                <w:rFonts w:ascii="宋体" w:hAnsiTheme="minorEastAsia" w:cstheme="minorEastAsia" w:hint="eastAsia"/>
                <w:kern w:val="0"/>
                <w:szCs w:val="21"/>
                <w:lang w:bidi="ar"/>
              </w:rPr>
              <w:t>的要求；</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提供多种规格和长度的跳线。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光学特性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平均连接损耗：≤</w:t>
            </w:r>
            <w:r>
              <w:rPr>
                <w:rFonts w:ascii="宋体" w:hAnsiTheme="minorEastAsia" w:cstheme="minorEastAsia" w:hint="eastAsia"/>
                <w:kern w:val="0"/>
                <w:szCs w:val="21"/>
                <w:lang w:bidi="ar"/>
              </w:rPr>
              <w:t xml:space="preserve"> 0.2 dB </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重复插拔：</w:t>
            </w:r>
            <w:r>
              <w:rPr>
                <w:rFonts w:ascii="宋体" w:hAnsiTheme="minorEastAsia" w:cstheme="minorEastAsia" w:hint="eastAsia"/>
                <w:kern w:val="0"/>
                <w:szCs w:val="21"/>
                <w:lang w:bidi="ar"/>
              </w:rPr>
              <w:t>&lt; 0.2 dB</w:t>
            </w:r>
            <w:r>
              <w:rPr>
                <w:rFonts w:ascii="宋体" w:hAnsiTheme="minorEastAsia" w:cstheme="minorEastAsia" w:hint="eastAsia"/>
                <w:kern w:val="0"/>
                <w:szCs w:val="21"/>
                <w:lang w:bidi="ar"/>
              </w:rPr>
              <w:t>，每</w:t>
            </w:r>
            <w:r>
              <w:rPr>
                <w:rFonts w:ascii="宋体" w:hAnsiTheme="minorEastAsia" w:cstheme="minorEastAsia" w:hint="eastAsia"/>
                <w:kern w:val="0"/>
                <w:szCs w:val="21"/>
                <w:lang w:bidi="ar"/>
              </w:rPr>
              <w:t>500</w:t>
            </w:r>
            <w:r>
              <w:rPr>
                <w:rFonts w:ascii="宋体" w:hAnsiTheme="minorEastAsia" w:cstheme="minorEastAsia" w:hint="eastAsia"/>
                <w:kern w:val="0"/>
                <w:szCs w:val="21"/>
                <w:lang w:bidi="ar"/>
              </w:rPr>
              <w:t>次插拔</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最小反射损耗：</w:t>
            </w:r>
            <w:r>
              <w:rPr>
                <w:rFonts w:ascii="宋体" w:hAnsiTheme="minorEastAsia" w:cstheme="minorEastAsia" w:hint="eastAsia"/>
                <w:kern w:val="0"/>
                <w:szCs w:val="21"/>
                <w:lang w:bidi="ar"/>
              </w:rPr>
              <w:t xml:space="preserve">20 dB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最大回损：</w:t>
            </w:r>
            <w:r>
              <w:rPr>
                <w:rFonts w:ascii="宋体" w:hAnsiTheme="minorEastAsia" w:cstheme="minorEastAsia" w:hint="eastAsia"/>
                <w:kern w:val="0"/>
                <w:szCs w:val="21"/>
                <w:lang w:bidi="ar"/>
              </w:rPr>
              <w:t xml:space="preserve">-50 </w:t>
            </w:r>
            <w:r>
              <w:rPr>
                <w:rFonts w:ascii="宋体" w:hAnsiTheme="minorEastAsia" w:cstheme="minorEastAsia" w:hint="eastAsia"/>
                <w:kern w:val="0"/>
                <w:szCs w:val="21"/>
                <w:lang w:bidi="ar"/>
              </w:rPr>
              <w:t xml:space="preserve">dB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物理特性</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光纤外径</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单芯：</w:t>
            </w:r>
            <w:r>
              <w:rPr>
                <w:rFonts w:ascii="宋体" w:hAnsiTheme="minorEastAsia" w:cstheme="minorEastAsia" w:hint="eastAsia"/>
                <w:kern w:val="0"/>
                <w:szCs w:val="21"/>
                <w:lang w:bidi="ar"/>
              </w:rPr>
              <w:t>3mm.</w:t>
            </w:r>
            <w:r>
              <w:rPr>
                <w:rFonts w:ascii="宋体" w:hAnsiTheme="minorEastAsia" w:cstheme="minorEastAsia" w:hint="eastAsia"/>
                <w:kern w:val="0"/>
                <w:szCs w:val="21"/>
                <w:lang w:bidi="ar"/>
              </w:rPr>
              <w:t>双芯：</w:t>
            </w:r>
            <w:r>
              <w:rPr>
                <w:rFonts w:ascii="宋体" w:hAnsiTheme="minorEastAsia" w:cstheme="minorEastAsia" w:hint="eastAsia"/>
                <w:kern w:val="0"/>
                <w:szCs w:val="21"/>
                <w:lang w:bidi="ar"/>
              </w:rPr>
              <w:t>3.6mm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6.6mm </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最小弯曲半径：</w:t>
            </w:r>
            <w:r>
              <w:rPr>
                <w:rFonts w:ascii="宋体" w:hAnsiTheme="minorEastAsia" w:cstheme="minorEastAsia" w:hint="eastAsia"/>
                <w:kern w:val="0"/>
                <w:szCs w:val="21"/>
                <w:lang w:bidi="ar"/>
              </w:rPr>
              <w:t xml:space="preserve">3.8cm </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工作温度范围：</w:t>
            </w:r>
            <w:r>
              <w:rPr>
                <w:rFonts w:ascii="宋体" w:hAnsiTheme="minorEastAsia" w:cstheme="minorEastAsia" w:hint="eastAsia"/>
                <w:kern w:val="0"/>
                <w:szCs w:val="21"/>
                <w:lang w:bidi="ar"/>
              </w:rPr>
              <w:t>-20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材料：陶瓷</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36</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15</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口光纤配线架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规格：高端通用型</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口光纤配线架</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光纤配线架是一款高级</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紧凑型的满足光纤端接解决方案的产品；</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配线架内可容纳多达</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芯</w:t>
            </w:r>
            <w:r>
              <w:rPr>
                <w:rFonts w:ascii="宋体" w:hAnsiTheme="minorEastAsia" w:cstheme="minorEastAsia" w:hint="eastAsia"/>
                <w:kern w:val="0"/>
                <w:szCs w:val="21"/>
                <w:lang w:bidi="ar"/>
              </w:rPr>
              <w:t>SC</w:t>
            </w:r>
            <w:r>
              <w:rPr>
                <w:rFonts w:ascii="宋体" w:hAnsiTheme="minorEastAsia" w:cstheme="minorEastAsia" w:hint="eastAsia"/>
                <w:kern w:val="0"/>
                <w:szCs w:val="21"/>
                <w:lang w:bidi="ar"/>
              </w:rPr>
              <w:t>尾纤或</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芯</w:t>
            </w:r>
            <w:r>
              <w:rPr>
                <w:rFonts w:ascii="宋体" w:hAnsiTheme="minorEastAsia" w:cstheme="minorEastAsia" w:hint="eastAsia"/>
                <w:kern w:val="0"/>
                <w:szCs w:val="21"/>
                <w:lang w:bidi="ar"/>
              </w:rPr>
              <w:t>LC</w:t>
            </w:r>
            <w:r>
              <w:rPr>
                <w:rFonts w:ascii="宋体" w:hAnsiTheme="minorEastAsia" w:cstheme="minorEastAsia" w:hint="eastAsia"/>
                <w:kern w:val="0"/>
                <w:szCs w:val="21"/>
                <w:lang w:bidi="ar"/>
              </w:rPr>
              <w:t>尾纤的熔接；</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配线架抽屉式设计，保证安装</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检查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测试均非常方便；</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带有涂层的钢结构骨架，坚固耐用；</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开创性的设计能确保安装</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移动以及未来的变更时，均非常灵活；</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设计时充分考虑到光纤应用的多样性，光纤配线架能够安装不同类型的光纤模板和耦合器，以满足不同功能和性能的要求。</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产品特点</w:t>
            </w:r>
            <w:r>
              <w:rPr>
                <w:rFonts w:ascii="宋体" w:hAnsiTheme="minorEastAsia" w:cstheme="minorEastAsia" w:hint="eastAsia"/>
                <w:kern w:val="0"/>
                <w:szCs w:val="21"/>
                <w:lang w:bidi="ar"/>
              </w:rPr>
              <w:br/>
              <w:t>8.1U</w:t>
            </w:r>
            <w:r>
              <w:rPr>
                <w:rFonts w:ascii="宋体" w:hAnsiTheme="minorEastAsia" w:cstheme="minorEastAsia" w:hint="eastAsia"/>
                <w:kern w:val="0"/>
                <w:szCs w:val="21"/>
                <w:lang w:bidi="ar"/>
              </w:rPr>
              <w:t>高度</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英寸宽度；</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空间合理，保证光纤跳接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熔接的合理弯曲半径；</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单模</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多模两种光纤均适用；</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配线架设计有用于固定到机柜的耳朵</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每套</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lastRenderedPageBreak/>
              <w:t>个</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框架材料选用高级钢板；</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备选件光纤熔接盘可以安装到光纤配线架内部；</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配线架上有两个直径</w:t>
            </w:r>
            <w:r>
              <w:rPr>
                <w:rFonts w:ascii="宋体" w:hAnsiTheme="minorEastAsia" w:cstheme="minorEastAsia" w:hint="eastAsia"/>
                <w:kern w:val="0"/>
                <w:szCs w:val="21"/>
                <w:lang w:bidi="ar"/>
              </w:rPr>
              <w:t xml:space="preserve">25mm </w:t>
            </w:r>
            <w:r>
              <w:rPr>
                <w:rFonts w:ascii="宋体" w:hAnsiTheme="minorEastAsia" w:cstheme="minorEastAsia" w:hint="eastAsia"/>
                <w:kern w:val="0"/>
                <w:szCs w:val="21"/>
                <w:lang w:bidi="ar"/>
              </w:rPr>
              <w:t>圆孔，便于光缆进出；</w:t>
            </w:r>
            <w:r>
              <w:rPr>
                <w:rFonts w:ascii="宋体" w:hAnsiTheme="minorEastAsia" w:cstheme="minorEastAsia" w:hint="eastAsia"/>
                <w:kern w:val="0"/>
                <w:szCs w:val="21"/>
                <w:lang w:bidi="ar"/>
              </w:rPr>
              <w:br/>
              <w:t>15.</w:t>
            </w:r>
            <w:r>
              <w:rPr>
                <w:rFonts w:ascii="宋体" w:hAnsiTheme="minorEastAsia" w:cstheme="minorEastAsia" w:hint="eastAsia"/>
                <w:kern w:val="0"/>
                <w:szCs w:val="21"/>
                <w:lang w:bidi="ar"/>
              </w:rPr>
              <w:t>从技术和使</w:t>
            </w:r>
            <w:r>
              <w:rPr>
                <w:rFonts w:ascii="宋体" w:hAnsiTheme="minorEastAsia" w:cstheme="minorEastAsia" w:hint="eastAsia"/>
                <w:kern w:val="0"/>
                <w:szCs w:val="21"/>
                <w:lang w:bidi="ar"/>
              </w:rPr>
              <w:t>用角度，充分考虑光纤跳线和熔接的空间；</w:t>
            </w:r>
            <w:r>
              <w:rPr>
                <w:rFonts w:ascii="宋体" w:hAnsiTheme="minorEastAsia" w:cstheme="minorEastAsia" w:hint="eastAsia"/>
                <w:kern w:val="0"/>
                <w:szCs w:val="21"/>
                <w:lang w:bidi="ar"/>
              </w:rPr>
              <w:br/>
              <w:t>16.</w:t>
            </w:r>
            <w:r>
              <w:rPr>
                <w:rFonts w:ascii="宋体" w:hAnsiTheme="minorEastAsia" w:cstheme="minorEastAsia" w:hint="eastAsia"/>
                <w:kern w:val="0"/>
                <w:szCs w:val="21"/>
                <w:lang w:bidi="ar"/>
              </w:rPr>
              <w:t>从技术上充分考虑光纤的安全性</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储存和合理端接；</w:t>
            </w:r>
            <w:r>
              <w:rPr>
                <w:rFonts w:ascii="宋体" w:hAnsiTheme="minorEastAsia" w:cstheme="minorEastAsia" w:hint="eastAsia"/>
                <w:kern w:val="0"/>
                <w:szCs w:val="21"/>
                <w:lang w:bidi="ar"/>
              </w:rPr>
              <w:br/>
              <w:t>17.</w:t>
            </w:r>
            <w:r>
              <w:rPr>
                <w:rFonts w:ascii="宋体" w:hAnsiTheme="minorEastAsia" w:cstheme="minorEastAsia" w:hint="eastAsia"/>
                <w:kern w:val="0"/>
                <w:szCs w:val="21"/>
                <w:lang w:bidi="ar"/>
              </w:rPr>
              <w:t>前端空间便于跳线的管理和保护；</w:t>
            </w:r>
            <w:r>
              <w:rPr>
                <w:rFonts w:ascii="宋体" w:hAnsiTheme="minorEastAsia" w:cstheme="minorEastAsia" w:hint="eastAsia"/>
                <w:kern w:val="0"/>
                <w:szCs w:val="21"/>
                <w:lang w:bidi="ar"/>
              </w:rPr>
              <w:br/>
              <w:t>18.</w:t>
            </w:r>
            <w:r>
              <w:rPr>
                <w:rFonts w:ascii="宋体" w:hAnsiTheme="minorEastAsia" w:cstheme="minorEastAsia" w:hint="eastAsia"/>
                <w:kern w:val="0"/>
                <w:szCs w:val="21"/>
                <w:lang w:bidi="ar"/>
              </w:rPr>
              <w:t>安装</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检查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测试都非常方便。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6</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光纤熔接</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机熔</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144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芯</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芯多模光纤</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室外光缆主要以层绞式为主，使用涂塑钢带轻铠防护，结构设计周密，工艺控制精确，子单元结构为</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芯着色裸纤的松套式，并填充专用油膏达到阻水效果，光缆以金属加强芯为中心，各个子单元紧绕中心加强芯绞合而成，通常以聚乙烯</w:t>
            </w:r>
            <w:r>
              <w:rPr>
                <w:rFonts w:ascii="宋体" w:hAnsiTheme="minorEastAsia" w:cstheme="minorEastAsia" w:hint="eastAsia"/>
                <w:kern w:val="0"/>
                <w:szCs w:val="21"/>
                <w:lang w:bidi="ar"/>
              </w:rPr>
              <w:t>PE</w:t>
            </w:r>
            <w:r>
              <w:rPr>
                <w:rFonts w:ascii="宋体" w:hAnsiTheme="minorEastAsia" w:cstheme="minorEastAsia" w:hint="eastAsia"/>
                <w:kern w:val="0"/>
                <w:szCs w:val="21"/>
                <w:lang w:bidi="ar"/>
              </w:rPr>
              <w:t>料为护套；</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各项性能超过</w:t>
            </w:r>
            <w:r>
              <w:rPr>
                <w:rFonts w:ascii="宋体" w:hAnsiTheme="minorEastAsia" w:cstheme="minorEastAsia" w:hint="eastAsia"/>
                <w:kern w:val="0"/>
                <w:szCs w:val="21"/>
                <w:lang w:bidi="ar"/>
              </w:rPr>
              <w:t>YD/T901-2009</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YD/T981.3-2009</w:t>
            </w:r>
            <w:r>
              <w:rPr>
                <w:rFonts w:ascii="宋体" w:hAnsiTheme="minorEastAsia" w:cstheme="minorEastAsia" w:hint="eastAsia"/>
                <w:kern w:val="0"/>
                <w:szCs w:val="21"/>
                <w:lang w:bidi="ar"/>
              </w:rPr>
              <w:t>所规定的光纤层绞式光缆及中心束管式光缆技术规范；</w:t>
            </w:r>
            <w:r>
              <w:rPr>
                <w:rFonts w:ascii="宋体" w:hAnsiTheme="minorEastAsia" w:cstheme="minorEastAsia" w:hint="eastAsia"/>
                <w:kern w:val="0"/>
                <w:szCs w:val="21"/>
                <w:lang w:bidi="ar"/>
              </w:rPr>
              <w:br/>
              <w:t xml:space="preserve">3.OS1/OS2 </w:t>
            </w:r>
            <w:r>
              <w:rPr>
                <w:rFonts w:ascii="宋体" w:hAnsiTheme="minorEastAsia" w:cstheme="minorEastAsia" w:hint="eastAsia"/>
                <w:kern w:val="0"/>
                <w:szCs w:val="21"/>
                <w:lang w:bidi="ar"/>
              </w:rPr>
              <w:t>纤芯采用</w:t>
            </w:r>
            <w:r>
              <w:rPr>
                <w:rFonts w:ascii="宋体" w:hAnsiTheme="minorEastAsia" w:cstheme="minorEastAsia" w:hint="eastAsia"/>
                <w:kern w:val="0"/>
                <w:szCs w:val="21"/>
                <w:lang w:bidi="ar"/>
              </w:rPr>
              <w:t>G652D</w:t>
            </w:r>
            <w:r>
              <w:rPr>
                <w:rFonts w:ascii="宋体" w:hAnsiTheme="minorEastAsia" w:cstheme="minorEastAsia" w:hint="eastAsia"/>
                <w:kern w:val="0"/>
                <w:szCs w:val="21"/>
                <w:lang w:bidi="ar"/>
              </w:rPr>
              <w:t>，纤芯</w:t>
            </w:r>
            <w:r>
              <w:rPr>
                <w:rFonts w:ascii="宋体" w:hAnsiTheme="minorEastAsia" w:cstheme="minorEastAsia" w:hint="eastAsia"/>
                <w:kern w:val="0"/>
                <w:szCs w:val="21"/>
                <w:lang w:bidi="ar"/>
              </w:rPr>
              <w:t>9/125,250um</w:t>
            </w:r>
            <w:r>
              <w:rPr>
                <w:rFonts w:ascii="宋体" w:hAnsiTheme="minorEastAsia" w:cstheme="minorEastAsia" w:hint="eastAsia"/>
                <w:kern w:val="0"/>
                <w:szCs w:val="21"/>
                <w:lang w:bidi="ar"/>
              </w:rPr>
              <w:t>全色谱，色泽纯正，插损满足</w:t>
            </w:r>
            <w:r>
              <w:rPr>
                <w:rFonts w:ascii="宋体" w:hAnsiTheme="minorEastAsia" w:cstheme="minorEastAsia" w:hint="eastAsia"/>
                <w:kern w:val="0"/>
                <w:szCs w:val="21"/>
                <w:lang w:bidi="ar"/>
              </w:rPr>
              <w:t xml:space="preserve">@1310nm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0.36Db/km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@1383nm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0.36dB/km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@1550nm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0.22dB/km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@1625nm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0.24dB/km</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1665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JDG25</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1365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镀锌防火桥架</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300*100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350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21</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米网络机柜</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w:t>
            </w:r>
            <w:r>
              <w:rPr>
                <w:rFonts w:ascii="宋体" w:hAnsiTheme="minorEastAsia" w:cstheme="minorEastAsia" w:hint="eastAsia"/>
                <w:kern w:val="0"/>
                <w:szCs w:val="21"/>
                <w:lang w:bidi="ar"/>
              </w:rPr>
              <w:t xml:space="preserve">600*600*2000mm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42U</w:t>
            </w:r>
            <w:r>
              <w:rPr>
                <w:rFonts w:ascii="宋体" w:hAnsiTheme="minorEastAsia" w:cstheme="minorEastAsia" w:hint="eastAsia"/>
                <w:kern w:val="0"/>
                <w:szCs w:val="21"/>
                <w:lang w:bidi="ar"/>
              </w:rPr>
              <w:t>，黑色，承重</w:t>
            </w:r>
            <w:r>
              <w:rPr>
                <w:rFonts w:ascii="宋体" w:hAnsiTheme="minorEastAsia" w:cstheme="minorEastAsia" w:hint="eastAsia"/>
                <w:kern w:val="0"/>
                <w:szCs w:val="21"/>
                <w:lang w:bidi="ar"/>
              </w:rPr>
              <w:t>2000KG</w:t>
            </w:r>
            <w:r>
              <w:rPr>
                <w:rFonts w:ascii="宋体" w:hAnsiTheme="minorEastAsia" w:cstheme="minorEastAsia" w:hint="eastAsia"/>
                <w:kern w:val="0"/>
                <w:szCs w:val="21"/>
                <w:lang w:bidi="ar"/>
              </w:rPr>
              <w:t>；前玻璃门，后钢板门。</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综合布线安装调试费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二．计算机网络系统</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）内网</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内网</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口</w:t>
            </w:r>
            <w:r>
              <w:rPr>
                <w:rFonts w:ascii="宋体" w:hAnsiTheme="minorEastAsia" w:cstheme="minorEastAsia" w:hint="eastAsia"/>
                <w:kern w:val="0"/>
                <w:szCs w:val="21"/>
                <w:lang w:bidi="ar"/>
              </w:rPr>
              <w:lastRenderedPageBreak/>
              <w:t>交换机（利旧）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lastRenderedPageBreak/>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内网</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口交换机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207Mpps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12GE </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w:t>
            </w:r>
            <w:r>
              <w:rPr>
                <w:rFonts w:ascii="宋体" w:hAnsiTheme="minorEastAsia" w:cstheme="minorEastAsia" w:hint="eastAsia"/>
                <w:kern w:val="0"/>
                <w:szCs w:val="21"/>
                <w:lang w:bidi="ar"/>
              </w:rPr>
              <w:t>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12GE</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交流供电，</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内网</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171Mpps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12GE </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 xml:space="preserve">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w:t>
            </w:r>
            <w:r>
              <w:rPr>
                <w:rFonts w:ascii="宋体" w:hAnsiTheme="minorEastAsia" w:cstheme="minorEastAsia" w:hint="eastAsia"/>
                <w:kern w:val="0"/>
                <w:szCs w:val="21"/>
                <w:lang w:bidi="ar"/>
              </w:rPr>
              <w:lastRenderedPageBreak/>
              <w:t>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w:t>
            </w:r>
            <w:r>
              <w:rPr>
                <w:rFonts w:ascii="宋体" w:hAnsiTheme="minorEastAsia" w:cstheme="minorEastAsia" w:hint="eastAsia"/>
                <w:kern w:val="0"/>
                <w:szCs w:val="21"/>
                <w:lang w:bidi="ar"/>
              </w:rPr>
              <w:t>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12GE</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交流供电，</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千兆光模块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光模块</w:t>
            </w:r>
            <w:r>
              <w:rPr>
                <w:rFonts w:ascii="宋体" w:hAnsiTheme="minorEastAsia" w:cstheme="minorEastAsia" w:hint="eastAsia"/>
                <w:kern w:val="0"/>
                <w:szCs w:val="21"/>
                <w:lang w:bidi="ar"/>
              </w:rPr>
              <w:t>-SFP-GE-</w:t>
            </w:r>
            <w:r>
              <w:rPr>
                <w:rFonts w:ascii="宋体" w:hAnsiTheme="minorEastAsia" w:cstheme="minorEastAsia" w:hint="eastAsia"/>
                <w:kern w:val="0"/>
                <w:szCs w:val="21"/>
                <w:lang w:bidi="ar"/>
              </w:rPr>
              <w:t>多模模块</w:t>
            </w:r>
            <w:r>
              <w:rPr>
                <w:rFonts w:ascii="宋体" w:hAnsiTheme="minorEastAsia" w:cstheme="minorEastAsia" w:hint="eastAsia"/>
                <w:kern w:val="0"/>
                <w:szCs w:val="21"/>
                <w:lang w:bidi="ar"/>
              </w:rPr>
              <w:t>-(850nm,3km,LC)</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）外网</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外网</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口交换机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207Mpps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12GE </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w:t>
            </w:r>
            <w:r>
              <w:rPr>
                <w:rFonts w:ascii="宋体" w:hAnsiTheme="minorEastAsia" w:cstheme="minorEastAsia" w:hint="eastAsia"/>
                <w:kern w:val="0"/>
                <w:szCs w:val="21"/>
                <w:lang w:bidi="ar"/>
              </w:rPr>
              <w:t>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w:t>
            </w:r>
            <w:r>
              <w:rPr>
                <w:rFonts w:ascii="宋体" w:hAnsiTheme="minorEastAsia" w:cstheme="minorEastAsia" w:hint="eastAsia"/>
                <w:kern w:val="0"/>
                <w:szCs w:val="21"/>
                <w:lang w:bidi="ar"/>
              </w:rPr>
              <w:lastRenderedPageBreak/>
              <w:t>至网络分析组件平台，通过智能故障识别算法对网络数据进行分析，精准展现网络实时状态，及时定界故障以及故障发生原因，精准保障用户体验；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48</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12GE</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交流供电，</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外网</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171Mpps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10GE 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12GE </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w:t>
            </w:r>
            <w:r>
              <w:rPr>
                <w:rFonts w:ascii="宋体" w:hAnsiTheme="minorEastAsia" w:cstheme="minorEastAsia" w:hint="eastAsia"/>
                <w:kern w:val="0"/>
                <w:szCs w:val="21"/>
                <w:lang w:bidi="ar"/>
              </w:rPr>
              <w:t xml:space="preserve">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 xml:space="preserve">.MAC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w:t>
            </w:r>
            <w:r>
              <w:rPr>
                <w:rFonts w:ascii="宋体" w:hAnsiTheme="minorEastAsia" w:cstheme="minorEastAsia" w:hint="eastAsia"/>
                <w:kern w:val="0"/>
                <w:szCs w:val="21"/>
                <w:lang w:bidi="ar"/>
              </w:rPr>
              <w:t>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12GE</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交流供电，</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交换机（利旧）</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kern w:val="0"/>
                <w:szCs w:val="21"/>
                <w:lang w:bidi="ar"/>
              </w:rPr>
              <w:t>利旧安装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千兆光模块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光模块</w:t>
            </w:r>
            <w:r>
              <w:rPr>
                <w:rFonts w:ascii="宋体" w:hAnsiTheme="minorEastAsia" w:cstheme="minorEastAsia" w:hint="eastAsia"/>
                <w:kern w:val="0"/>
                <w:szCs w:val="21"/>
                <w:lang w:bidi="ar"/>
              </w:rPr>
              <w:t>-SFP-GE-</w:t>
            </w:r>
            <w:r>
              <w:rPr>
                <w:rFonts w:ascii="宋体" w:hAnsiTheme="minorEastAsia" w:cstheme="minorEastAsia" w:hint="eastAsia"/>
                <w:kern w:val="0"/>
                <w:szCs w:val="21"/>
                <w:lang w:bidi="ar"/>
              </w:rPr>
              <w:t>多模模块</w:t>
            </w:r>
            <w:r>
              <w:rPr>
                <w:rFonts w:ascii="宋体" w:hAnsiTheme="minorEastAsia" w:cstheme="minorEastAsia" w:hint="eastAsia"/>
                <w:kern w:val="0"/>
                <w:szCs w:val="21"/>
                <w:lang w:bidi="ar"/>
              </w:rPr>
              <w:t>-(850nm,3km,LC)</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）设备网</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交换机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交换容量≥</w:t>
            </w:r>
            <w:r>
              <w:rPr>
                <w:rFonts w:ascii="宋体" w:hAnsiTheme="minorEastAsia" w:cstheme="minorEastAsia" w:hint="eastAsia"/>
                <w:kern w:val="0"/>
                <w:szCs w:val="21"/>
                <w:lang w:bidi="ar"/>
              </w:rPr>
              <w:t>672 Gbps</w:t>
            </w:r>
            <w:r>
              <w:rPr>
                <w:rFonts w:ascii="宋体" w:hAnsiTheme="minorEastAsia" w:cstheme="minorEastAsia" w:hint="eastAsia"/>
                <w:kern w:val="0"/>
                <w:szCs w:val="21"/>
                <w:lang w:bidi="ar"/>
              </w:rPr>
              <w:t>，包转发率≥</w:t>
            </w:r>
            <w:r>
              <w:rPr>
                <w:rFonts w:ascii="宋体" w:hAnsiTheme="minorEastAsia" w:cstheme="minorEastAsia" w:hint="eastAsia"/>
                <w:kern w:val="0"/>
                <w:szCs w:val="21"/>
                <w:lang w:bidi="ar"/>
              </w:rPr>
              <w:t>171Mpps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2.10/100/1000Base-T </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10GE </w:t>
            </w:r>
            <w:r>
              <w:rPr>
                <w:rFonts w:ascii="宋体" w:hAnsiTheme="minorEastAsia" w:cstheme="minorEastAsia" w:hint="eastAsia"/>
                <w:kern w:val="0"/>
                <w:szCs w:val="21"/>
                <w:lang w:bidi="ar"/>
              </w:rPr>
              <w:t>SFP+</w:t>
            </w:r>
            <w:r>
              <w:rPr>
                <w:rFonts w:ascii="宋体" w:hAnsiTheme="minorEastAsia" w:cstheme="minorEastAsia" w:hint="eastAsia"/>
                <w:kern w:val="0"/>
                <w:szCs w:val="21"/>
                <w:lang w:bidi="ar"/>
              </w:rPr>
              <w:t>端口≥</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 xml:space="preserve">12GE </w:t>
            </w:r>
            <w:r>
              <w:rPr>
                <w:rFonts w:ascii="宋体" w:hAnsiTheme="minorEastAsia" w:cstheme="minorEastAsia" w:hint="eastAsia"/>
                <w:kern w:val="0"/>
                <w:szCs w:val="21"/>
                <w:lang w:bidi="ar"/>
              </w:rPr>
              <w:t>堆叠口；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采用国产芯片，自主可控；</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4K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Voice VLAN</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MUX VLAN </w:t>
            </w:r>
            <w:r>
              <w:rPr>
                <w:rFonts w:ascii="宋体" w:hAnsiTheme="minorEastAsia" w:cstheme="minorEastAsia" w:hint="eastAsia"/>
                <w:kern w:val="0"/>
                <w:szCs w:val="21"/>
                <w:lang w:bidi="ar"/>
              </w:rPr>
              <w:t>功能，支持</w:t>
            </w:r>
            <w:r>
              <w:rPr>
                <w:rFonts w:ascii="宋体" w:hAnsiTheme="minorEastAsia" w:cstheme="minorEastAsia" w:hint="eastAsia"/>
                <w:kern w:val="0"/>
                <w:szCs w:val="21"/>
                <w:lang w:bidi="ar"/>
              </w:rPr>
              <w:t xml:space="preserve"> VLAN Stacking.VLAN Mapping</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静态路由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路由策略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策略路由</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RIP.RIPng.OSPFv2.OSPFv3.VRRPv4.VRRPv6</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MAC </w:t>
            </w:r>
            <w:r>
              <w:rPr>
                <w:rFonts w:ascii="宋体" w:hAnsiTheme="minorEastAsia" w:cstheme="minorEastAsia" w:hint="eastAsia"/>
                <w:kern w:val="0"/>
                <w:szCs w:val="21"/>
                <w:lang w:bidi="ar"/>
              </w:rPr>
              <w:t>地址</w:t>
            </w:r>
            <w:r>
              <w:rPr>
                <w:rFonts w:ascii="宋体" w:hAnsiTheme="minorEastAsia" w:cstheme="minorEastAsia" w:hint="eastAsia"/>
                <w:kern w:val="0"/>
                <w:szCs w:val="21"/>
                <w:lang w:bidi="ar"/>
              </w:rPr>
              <w:t xml:space="preserve">.802.1x </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 xml:space="preserve"> Portal </w:t>
            </w:r>
            <w:r>
              <w:rPr>
                <w:rFonts w:ascii="宋体" w:hAnsiTheme="minorEastAsia" w:cstheme="minorEastAsia" w:hint="eastAsia"/>
                <w:kern w:val="0"/>
                <w:szCs w:val="21"/>
                <w:lang w:bidi="ar"/>
              </w:rPr>
              <w:t>认证等多种安全认证方式，实现用户策略（</w:t>
            </w:r>
            <w:r>
              <w:rPr>
                <w:rFonts w:ascii="宋体" w:hAnsiTheme="minorEastAsia" w:cstheme="minorEastAsia" w:hint="eastAsia"/>
                <w:kern w:val="0"/>
                <w:szCs w:val="21"/>
                <w:lang w:bidi="ar"/>
              </w:rPr>
              <w:t>VLAN.QoS.ACL</w:t>
            </w:r>
            <w:r>
              <w:rPr>
                <w:rFonts w:ascii="宋体" w:hAnsiTheme="minorEastAsia" w:cstheme="minorEastAsia" w:hint="eastAsia"/>
                <w:kern w:val="0"/>
                <w:szCs w:val="21"/>
                <w:lang w:bidi="ar"/>
              </w:rPr>
              <w:t>）的动态下发。支持基于端口粒度的</w:t>
            </w:r>
            <w:r>
              <w:rPr>
                <w:rFonts w:ascii="宋体" w:hAnsiTheme="minorEastAsia" w:cstheme="minorEastAsia" w:hint="eastAsia"/>
                <w:kern w:val="0"/>
                <w:szCs w:val="21"/>
                <w:lang w:bidi="ar"/>
              </w:rPr>
              <w:t xml:space="preserve"> 802.1x </w:t>
            </w:r>
            <w:r>
              <w:rPr>
                <w:rFonts w:ascii="宋体" w:hAnsiTheme="minorEastAsia" w:cstheme="minorEastAsia" w:hint="eastAsia"/>
                <w:kern w:val="0"/>
                <w:szCs w:val="21"/>
                <w:lang w:bidi="ar"/>
              </w:rPr>
              <w:t>认证</w:t>
            </w:r>
            <w:r>
              <w:rPr>
                <w:rFonts w:ascii="宋体" w:hAnsiTheme="minorEastAsia" w:cstheme="minorEastAsia" w:hint="eastAsia"/>
                <w:kern w:val="0"/>
                <w:szCs w:val="21"/>
                <w:lang w:bidi="ar"/>
              </w:rPr>
              <w:t>.M</w:t>
            </w:r>
            <w:r>
              <w:rPr>
                <w:rFonts w:ascii="宋体" w:hAnsiTheme="minorEastAsia" w:cstheme="minorEastAsia" w:hint="eastAsia"/>
                <w:kern w:val="0"/>
                <w:szCs w:val="21"/>
                <w:lang w:bidi="ar"/>
              </w:rPr>
              <w:t xml:space="preserve">AC </w:t>
            </w:r>
            <w:r>
              <w:rPr>
                <w:rFonts w:ascii="宋体" w:hAnsiTheme="minorEastAsia" w:cstheme="minorEastAsia" w:hint="eastAsia"/>
                <w:kern w:val="0"/>
                <w:szCs w:val="21"/>
                <w:lang w:bidi="ar"/>
              </w:rPr>
              <w:t>认证和混合认证；</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支持以太网环网保护协议</w:t>
            </w:r>
            <w:r>
              <w:rPr>
                <w:rFonts w:ascii="宋体" w:hAnsiTheme="minorEastAsia" w:cstheme="minorEastAsia" w:hint="eastAsia"/>
                <w:kern w:val="0"/>
                <w:szCs w:val="21"/>
                <w:lang w:bidi="ar"/>
              </w:rPr>
              <w:t>ERPS</w:t>
            </w:r>
            <w:r>
              <w:rPr>
                <w:rFonts w:ascii="宋体" w:hAnsiTheme="minorEastAsia" w:cstheme="minorEastAsia" w:hint="eastAsia"/>
                <w:kern w:val="0"/>
                <w:szCs w:val="21"/>
                <w:lang w:bidi="ar"/>
              </w:rPr>
              <w:t>，实现以太环网的毫秒级快速保护倒换；</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SNMPv1/v2c/v3.CLI</w:t>
            </w:r>
            <w:r>
              <w:rPr>
                <w:rFonts w:ascii="宋体" w:hAnsiTheme="minorEastAsia" w:cstheme="minorEastAsia" w:hint="eastAsia"/>
                <w:kern w:val="0"/>
                <w:szCs w:val="21"/>
                <w:lang w:bidi="ar"/>
              </w:rPr>
              <w:t>（命令行）</w:t>
            </w:r>
            <w:r>
              <w:rPr>
                <w:rFonts w:ascii="宋体" w:hAnsiTheme="minorEastAsia" w:cstheme="minorEastAsia" w:hint="eastAsia"/>
                <w:kern w:val="0"/>
                <w:szCs w:val="21"/>
                <w:lang w:bidi="ar"/>
              </w:rPr>
              <w:t xml:space="preserve">.Web </w:t>
            </w:r>
            <w:r>
              <w:rPr>
                <w:rFonts w:ascii="宋体" w:hAnsiTheme="minorEastAsia" w:cstheme="minorEastAsia" w:hint="eastAsia"/>
                <w:kern w:val="0"/>
                <w:szCs w:val="21"/>
                <w:lang w:bidi="ar"/>
              </w:rPr>
              <w:t>网管</w:t>
            </w:r>
            <w:r>
              <w:rPr>
                <w:rFonts w:ascii="宋体" w:hAnsiTheme="minorEastAsia" w:cstheme="minorEastAsia" w:hint="eastAsia"/>
                <w:kern w:val="0"/>
                <w:szCs w:val="21"/>
                <w:lang w:bidi="ar"/>
              </w:rPr>
              <w:t xml:space="preserve">.SSHv2.0 </w:t>
            </w:r>
            <w:r>
              <w:rPr>
                <w:rFonts w:ascii="宋体" w:hAnsiTheme="minorEastAsia" w:cstheme="minorEastAsia" w:hint="eastAsia"/>
                <w:kern w:val="0"/>
                <w:szCs w:val="21"/>
                <w:lang w:bidi="ar"/>
              </w:rPr>
              <w:t>等多样化的管理和维护方式；</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Telemetry </w:t>
            </w:r>
            <w:r>
              <w:rPr>
                <w:rFonts w:ascii="宋体"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本次配置：</w:t>
            </w:r>
            <w:r>
              <w:rPr>
                <w:rFonts w:ascii="宋体" w:hAnsiTheme="minorEastAsia" w:cstheme="minorEastAsia" w:hint="eastAsia"/>
                <w:kern w:val="0"/>
                <w:szCs w:val="21"/>
                <w:lang w:bidi="ar"/>
              </w:rPr>
              <w:t>24</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10/100/1000BASE-T</w:t>
            </w:r>
            <w:r>
              <w:rPr>
                <w:rFonts w:ascii="宋体" w:hAnsiTheme="minorEastAsia" w:cstheme="minorEastAsia" w:hint="eastAsia"/>
                <w:kern w:val="0"/>
                <w:szCs w:val="21"/>
                <w:lang w:bidi="ar"/>
              </w:rPr>
              <w:t>以太网端口</w:t>
            </w:r>
            <w:r>
              <w:rPr>
                <w:rFonts w:ascii="宋体" w:hAnsiTheme="minorEastAsia" w:cstheme="minorEastAsia" w:hint="eastAsia"/>
                <w:kern w:val="0"/>
                <w:szCs w:val="21"/>
                <w:lang w:bidi="ar"/>
              </w:rPr>
              <w:t>(PoE+),4</w:t>
            </w:r>
            <w:r>
              <w:rPr>
                <w:rFonts w:ascii="宋体" w:hAnsiTheme="minorEastAsia" w:cstheme="minorEastAsia" w:hint="eastAsia"/>
                <w:kern w:val="0"/>
                <w:szCs w:val="21"/>
                <w:lang w:bidi="ar"/>
              </w:rPr>
              <w:t>个万兆</w:t>
            </w:r>
            <w:r>
              <w:rPr>
                <w:rFonts w:ascii="宋体" w:hAnsiTheme="minorEastAsia" w:cstheme="minorEastAsia" w:hint="eastAsia"/>
                <w:kern w:val="0"/>
                <w:szCs w:val="21"/>
                <w:lang w:bidi="ar"/>
              </w:rPr>
              <w:t>SFP+,2</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12GE</w:t>
            </w:r>
            <w:r>
              <w:rPr>
                <w:rFonts w:ascii="宋体" w:hAnsiTheme="minorEastAsia" w:cstheme="minorEastAsia" w:hint="eastAsia"/>
                <w:kern w:val="0"/>
                <w:szCs w:val="21"/>
                <w:lang w:bidi="ar"/>
              </w:rPr>
              <w:t>堆叠</w:t>
            </w:r>
            <w:r>
              <w:rPr>
                <w:rFonts w:ascii="宋体" w:hAnsiTheme="minorEastAsia" w:cstheme="minorEastAsia" w:hint="eastAsia"/>
                <w:kern w:val="0"/>
                <w:szCs w:val="21"/>
                <w:lang w:bidi="ar"/>
              </w:rPr>
              <w:t>口</w:t>
            </w:r>
            <w:r>
              <w:rPr>
                <w:rFonts w:ascii="宋体" w:hAnsiTheme="minorEastAsia" w:cstheme="minorEastAsia" w:hint="eastAsia"/>
                <w:kern w:val="0"/>
                <w:szCs w:val="21"/>
                <w:lang w:bidi="ar"/>
              </w:rPr>
              <w:t>,PoE+,400W PoE,</w:t>
            </w:r>
            <w:r>
              <w:rPr>
                <w:rFonts w:ascii="宋体" w:hAnsiTheme="minorEastAsia" w:cstheme="minorEastAsia" w:hint="eastAsia"/>
                <w:kern w:val="0"/>
                <w:szCs w:val="21"/>
                <w:lang w:bidi="ar"/>
              </w:rPr>
              <w:t>交流供电，</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千兆光模块</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光模块</w:t>
            </w:r>
            <w:r>
              <w:rPr>
                <w:rFonts w:ascii="宋体" w:hAnsiTheme="minorEastAsia" w:cstheme="minorEastAsia" w:hint="eastAsia"/>
                <w:kern w:val="0"/>
                <w:szCs w:val="21"/>
                <w:lang w:bidi="ar"/>
              </w:rPr>
              <w:t>-SFP-GE-</w:t>
            </w:r>
            <w:r>
              <w:rPr>
                <w:rFonts w:ascii="宋体" w:hAnsiTheme="minorEastAsia" w:cstheme="minorEastAsia" w:hint="eastAsia"/>
                <w:kern w:val="0"/>
                <w:szCs w:val="21"/>
                <w:lang w:bidi="ar"/>
              </w:rPr>
              <w:t>多模模块</w:t>
            </w:r>
            <w:r>
              <w:rPr>
                <w:rFonts w:ascii="宋体" w:hAnsiTheme="minorEastAsia" w:cstheme="minorEastAsia" w:hint="eastAsia"/>
                <w:kern w:val="0"/>
                <w:szCs w:val="21"/>
                <w:lang w:bidi="ar"/>
              </w:rPr>
              <w:t>-(850nm,3km,LC)</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计算机网络安装调试费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三．无线</w:t>
            </w:r>
            <w:r>
              <w:rPr>
                <w:rFonts w:asciiTheme="minorEastAsia" w:eastAsiaTheme="minorEastAsia" w:hAnsiTheme="minorEastAsia" w:cstheme="minorEastAsia" w:hint="eastAsia"/>
                <w:b/>
                <w:bCs/>
                <w:kern w:val="0"/>
                <w:szCs w:val="21"/>
                <w:lang w:bidi="ar"/>
              </w:rPr>
              <w:t>AP</w:t>
            </w:r>
            <w:r>
              <w:rPr>
                <w:rFonts w:asciiTheme="minorEastAsia" w:eastAsiaTheme="minorEastAsia" w:hAnsiTheme="minorEastAsia" w:cstheme="minorEastAsia" w:hint="eastAsia"/>
                <w:b/>
                <w:bCs/>
                <w:kern w:val="0"/>
                <w:szCs w:val="21"/>
                <w:lang w:bidi="ar"/>
              </w:rPr>
              <w:t>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无线放装</w:t>
            </w:r>
            <w:r>
              <w:rPr>
                <w:rFonts w:ascii="宋体" w:hAnsiTheme="minorEastAsia" w:cstheme="minorEastAsia" w:hint="eastAsia"/>
                <w:kern w:val="0"/>
                <w:szCs w:val="21"/>
                <w:lang w:bidi="ar"/>
              </w:rPr>
              <w:t>AP</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产品支持</w:t>
            </w:r>
            <w:r>
              <w:rPr>
                <w:rFonts w:ascii="宋体" w:hAnsiTheme="minorEastAsia" w:cstheme="minorEastAsia" w:hint="eastAsia"/>
                <w:kern w:val="0"/>
                <w:szCs w:val="21"/>
                <w:lang w:bidi="ar"/>
              </w:rPr>
              <w:t>802.11ax</w:t>
            </w:r>
            <w:r>
              <w:rPr>
                <w:rFonts w:ascii="宋体" w:hAnsiTheme="minorEastAsia" w:cstheme="minorEastAsia" w:hint="eastAsia"/>
                <w:kern w:val="0"/>
                <w:szCs w:val="21"/>
                <w:lang w:bidi="ar"/>
              </w:rPr>
              <w:t>标准，支持</w:t>
            </w:r>
            <w:r>
              <w:rPr>
                <w:rFonts w:ascii="宋体" w:hAnsiTheme="minorEastAsia" w:cstheme="minorEastAsia" w:hint="eastAsia"/>
                <w:kern w:val="0"/>
                <w:szCs w:val="21"/>
                <w:lang w:bidi="ar"/>
              </w:rPr>
              <w:t xml:space="preserve"> 2.4GHz (2x2 MIMO)</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5GHz (2x2 MIMO)</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整机空间流数≥</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，整机最高协商速率≥</w:t>
            </w:r>
            <w:r>
              <w:rPr>
                <w:rFonts w:ascii="宋体" w:hAnsiTheme="minorEastAsia" w:cstheme="minorEastAsia" w:hint="eastAsia"/>
                <w:kern w:val="0"/>
                <w:szCs w:val="21"/>
                <w:lang w:bidi="ar"/>
              </w:rPr>
              <w:t>2.975Gbps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3.</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10M/100M/1GE </w:t>
            </w:r>
            <w:r>
              <w:rPr>
                <w:rFonts w:ascii="宋体" w:hAnsiTheme="minorEastAsia" w:cstheme="minorEastAsia" w:hint="eastAsia"/>
                <w:kern w:val="0"/>
                <w:szCs w:val="21"/>
                <w:lang w:bidi="ar"/>
              </w:rPr>
              <w:t>电口≥</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GE</w:t>
            </w:r>
            <w:r>
              <w:rPr>
                <w:rFonts w:ascii="宋体" w:hAnsiTheme="minorEastAsia" w:cstheme="minorEastAsia" w:hint="eastAsia"/>
                <w:kern w:val="0"/>
                <w:szCs w:val="21"/>
                <w:lang w:bidi="ar"/>
              </w:rPr>
              <w:t>电口支持</w:t>
            </w:r>
            <w:r>
              <w:rPr>
                <w:rFonts w:ascii="宋体" w:hAnsiTheme="minorEastAsia" w:cstheme="minorEastAsia" w:hint="eastAsia"/>
                <w:kern w:val="0"/>
                <w:szCs w:val="21"/>
                <w:lang w:bidi="ar"/>
              </w:rPr>
              <w:t>POE</w:t>
            </w:r>
            <w:r>
              <w:rPr>
                <w:rFonts w:ascii="宋体" w:hAnsiTheme="minorEastAsia" w:cstheme="minorEastAsia" w:hint="eastAsia"/>
                <w:kern w:val="0"/>
                <w:szCs w:val="21"/>
                <w:lang w:bidi="ar"/>
              </w:rPr>
              <w:t>输入）；</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内置智能天线，基于智能切换算法自动调节覆盖方向和信号强度，以适应应用环境变化，并且可以随终端的移动进行准确稳定的覆盖；</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支持包括</w:t>
            </w:r>
            <w:r>
              <w:rPr>
                <w:rFonts w:ascii="宋体" w:hAnsiTheme="minorEastAsia" w:cstheme="minorEastAsia" w:hint="eastAsia"/>
                <w:kern w:val="0"/>
                <w:szCs w:val="21"/>
                <w:lang w:bidi="ar"/>
              </w:rPr>
              <w:t xml:space="preserve"> WEP.WPA/WPA2-PSK.WPA/WPA2/WPA3 </w:t>
            </w:r>
            <w:r>
              <w:rPr>
                <w:rFonts w:ascii="宋体" w:hAnsiTheme="minorEastAsia" w:cstheme="minorEastAsia" w:hint="eastAsia"/>
                <w:kern w:val="0"/>
                <w:szCs w:val="21"/>
                <w:lang w:bidi="ar"/>
              </w:rPr>
              <w:t>等认证</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加密方式来保证无线网络安全；</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40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w:t>
            </w:r>
            <w:r>
              <w:rPr>
                <w:rFonts w:ascii="宋体" w:hAnsiTheme="minorEastAsia" w:cstheme="minorEastAsia" w:hint="eastAsia"/>
                <w:kern w:val="0"/>
                <w:szCs w:val="21"/>
                <w:lang w:bidi="ar"/>
              </w:rPr>
              <w:t>，工作湿度</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95%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支持网管实时监控用户配置信息和快速故障定位</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支持自适应带宽管理，自动根据用户数量</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环境等因素动态调整用户带宽分配，改善用户体验；</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 xml:space="preserve"> Telemetry </w:t>
            </w:r>
            <w:r>
              <w:rPr>
                <w:rFonts w:ascii="宋体" w:hAnsiTheme="minorEastAsia" w:cstheme="minorEastAsia" w:hint="eastAsia"/>
                <w:kern w:val="0"/>
                <w:szCs w:val="21"/>
                <w:lang w:bidi="ar"/>
              </w:rPr>
              <w:t>协议，可以高速采集</w:t>
            </w:r>
            <w:r>
              <w:rPr>
                <w:rFonts w:ascii="宋体" w:hAnsiTheme="minorEastAsia" w:cstheme="minorEastAsia" w:hint="eastAsia"/>
                <w:kern w:val="0"/>
                <w:szCs w:val="21"/>
                <w:lang w:bidi="ar"/>
              </w:rPr>
              <w:t xml:space="preserve"> AP </w:t>
            </w:r>
            <w:r>
              <w:rPr>
                <w:rFonts w:ascii="宋体" w:hAnsiTheme="minorEastAsia" w:cstheme="minorEastAsia" w:hint="eastAsia"/>
                <w:kern w:val="0"/>
                <w:szCs w:val="21"/>
                <w:lang w:bidi="ar"/>
              </w:rPr>
              <w:t>状态和应用体验参数；</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本次单台配置：</w:t>
            </w:r>
            <w:r>
              <w:rPr>
                <w:rFonts w:ascii="宋体" w:hAnsiTheme="minorEastAsia" w:cstheme="minorEastAsia" w:hint="eastAsia"/>
                <w:kern w:val="0"/>
                <w:szCs w:val="21"/>
                <w:lang w:bidi="ar"/>
              </w:rPr>
              <w:t>11ax</w:t>
            </w:r>
            <w:r>
              <w:rPr>
                <w:rFonts w:ascii="宋体" w:hAnsiTheme="minorEastAsia" w:cstheme="minorEastAsia" w:hint="eastAsia"/>
                <w:kern w:val="0"/>
                <w:szCs w:val="21"/>
                <w:lang w:bidi="ar"/>
              </w:rPr>
              <w:t>室内型</w:t>
            </w:r>
            <w:r>
              <w:rPr>
                <w:rFonts w:ascii="宋体" w:hAnsiTheme="minorEastAsia" w:cstheme="minorEastAsia" w:hint="eastAsia"/>
                <w:kern w:val="0"/>
                <w:szCs w:val="21"/>
                <w:lang w:bidi="ar"/>
              </w:rPr>
              <w:t>,2+2</w:t>
            </w:r>
            <w:r>
              <w:rPr>
                <w:rFonts w:ascii="宋体" w:hAnsiTheme="minorEastAsia" w:cstheme="minorEastAsia" w:hint="eastAsia"/>
                <w:kern w:val="0"/>
                <w:szCs w:val="21"/>
                <w:lang w:bidi="ar"/>
              </w:rPr>
              <w:t>双频</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智能天线，</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年原厂质保</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无线</w:t>
            </w:r>
            <w:r>
              <w:rPr>
                <w:rFonts w:ascii="宋体" w:hAnsiTheme="minorEastAsia" w:cstheme="minorEastAsia" w:hint="eastAsia"/>
                <w:kern w:val="0"/>
                <w:szCs w:val="21"/>
                <w:lang w:bidi="ar"/>
              </w:rPr>
              <w:t>AP</w:t>
            </w:r>
            <w:r>
              <w:rPr>
                <w:rFonts w:ascii="宋体" w:hAnsiTheme="minorEastAsia" w:cstheme="minorEastAsia" w:hint="eastAsia"/>
                <w:kern w:val="0"/>
                <w:szCs w:val="21"/>
                <w:lang w:bidi="ar"/>
              </w:rPr>
              <w:t>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四．</w:t>
            </w:r>
            <w:r>
              <w:rPr>
                <w:rFonts w:asciiTheme="minorEastAsia" w:eastAsiaTheme="minorEastAsia" w:hAnsiTheme="minorEastAsia" w:cstheme="minorEastAsia" w:hint="eastAsia"/>
                <w:b/>
                <w:bCs/>
                <w:kern w:val="0"/>
                <w:szCs w:val="21"/>
                <w:lang w:bidi="ar"/>
              </w:rPr>
              <w:t>安防监控系统</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高清半球摄像机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传感器靶面</w:t>
            </w:r>
            <w:r>
              <w:rPr>
                <w:rFonts w:ascii="宋体" w:hAnsiTheme="minorEastAsia" w:cstheme="minorEastAsia" w:hint="eastAsia"/>
                <w:kern w:val="0"/>
                <w:szCs w:val="21"/>
                <w:lang w:bidi="ar"/>
              </w:rPr>
              <w:t>:1/3.0</w:t>
            </w:r>
            <w:r>
              <w:rPr>
                <w:rFonts w:ascii="宋体" w:hAnsiTheme="minorEastAsia" w:cstheme="minorEastAsia" w:hint="eastAsia"/>
                <w:kern w:val="0"/>
                <w:szCs w:val="21"/>
                <w:lang w:bidi="ar"/>
              </w:rPr>
              <w:t>，像素</w:t>
            </w:r>
            <w:r>
              <w:rPr>
                <w:rFonts w:ascii="宋体" w:hAnsiTheme="minorEastAsia" w:cstheme="minorEastAsia" w:hint="eastAsia"/>
                <w:kern w:val="0"/>
                <w:szCs w:val="21"/>
                <w:lang w:bidi="ar"/>
              </w:rPr>
              <w:t>:400</w:t>
            </w:r>
            <w:r>
              <w:rPr>
                <w:rFonts w:ascii="宋体" w:hAnsiTheme="minorEastAsia" w:cstheme="minorEastAsia" w:hint="eastAsia"/>
                <w:kern w:val="0"/>
                <w:szCs w:val="21"/>
                <w:lang w:bidi="ar"/>
              </w:rPr>
              <w:t>万，分辨率</w:t>
            </w:r>
            <w:r>
              <w:rPr>
                <w:rFonts w:ascii="宋体" w:hAnsiTheme="minorEastAsia" w:cstheme="minorEastAsia" w:hint="eastAsia"/>
                <w:kern w:val="0"/>
                <w:szCs w:val="21"/>
                <w:lang w:bidi="ar"/>
              </w:rPr>
              <w:t>:2560*1440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最低照度：彩色≤</w:t>
            </w:r>
            <w:r>
              <w:rPr>
                <w:rFonts w:ascii="宋体" w:hAnsiTheme="minorEastAsia" w:cstheme="minorEastAsia" w:hint="eastAsia"/>
                <w:kern w:val="0"/>
                <w:szCs w:val="21"/>
                <w:lang w:bidi="ar"/>
              </w:rPr>
              <w:t>0.0005lux</w:t>
            </w:r>
            <w:r>
              <w:rPr>
                <w:rFonts w:ascii="宋体" w:hAnsiTheme="minorEastAsia" w:cstheme="minorEastAsia" w:hint="eastAsia"/>
                <w:kern w:val="0"/>
                <w:szCs w:val="21"/>
                <w:lang w:bidi="ar"/>
              </w:rPr>
              <w:t>，黑色≤</w:t>
            </w:r>
            <w:r>
              <w:rPr>
                <w:rFonts w:ascii="宋体" w:hAnsiTheme="minorEastAsia" w:cstheme="minorEastAsia" w:hint="eastAsia"/>
                <w:kern w:val="0"/>
                <w:szCs w:val="21"/>
                <w:lang w:bidi="ar"/>
              </w:rPr>
              <w:t>0.0001lux</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内置拾音器，拾音距离可达到</w:t>
            </w:r>
            <w:r>
              <w:rPr>
                <w:rFonts w:ascii="宋体" w:hAnsiTheme="minorEastAsia" w:cstheme="minorEastAsia" w:hint="eastAsia"/>
                <w:kern w:val="0"/>
                <w:szCs w:val="21"/>
                <w:lang w:bidi="ar"/>
              </w:rPr>
              <w:t>15m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具有</w:t>
            </w:r>
            <w:r>
              <w:rPr>
                <w:rFonts w:ascii="宋体" w:hAnsiTheme="minorEastAsia" w:cstheme="minorEastAsia" w:hint="eastAsia"/>
                <w:kern w:val="0"/>
                <w:szCs w:val="21"/>
                <w:lang w:bidi="ar"/>
              </w:rPr>
              <w:t>H.265.MJPEG.H.264</w:t>
            </w:r>
            <w:r>
              <w:rPr>
                <w:rFonts w:ascii="宋体" w:hAnsiTheme="minorEastAsia" w:cstheme="minorEastAsia" w:hint="eastAsia"/>
                <w:kern w:val="0"/>
                <w:szCs w:val="21"/>
                <w:lang w:bidi="ar"/>
              </w:rPr>
              <w:t>设置选项，可将</w:t>
            </w:r>
            <w:r>
              <w:rPr>
                <w:rFonts w:ascii="宋体" w:hAnsiTheme="minorEastAsia" w:cstheme="minorEastAsia" w:hint="eastAsia"/>
                <w:kern w:val="0"/>
                <w:szCs w:val="21"/>
                <w:lang w:bidi="ar"/>
              </w:rPr>
              <w:t>H.264/H.265</w:t>
            </w:r>
            <w:r>
              <w:rPr>
                <w:rFonts w:ascii="宋体" w:hAnsiTheme="minorEastAsia" w:cstheme="minorEastAsia" w:hint="eastAsia"/>
                <w:kern w:val="0"/>
                <w:szCs w:val="21"/>
                <w:lang w:bidi="ar"/>
              </w:rPr>
              <w:t>格式设置为</w:t>
            </w:r>
            <w:r>
              <w:rPr>
                <w:rFonts w:ascii="宋体" w:hAnsiTheme="minorEastAsia" w:cstheme="minorEastAsia" w:hint="eastAsia"/>
                <w:kern w:val="0"/>
                <w:szCs w:val="21"/>
                <w:lang w:bidi="ar"/>
              </w:rPr>
              <w:t>Baseline/Main/HighProfile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具有普通模式</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快速模式效果优先</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快速模式速度优先设置选项；</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设备红外补光灯开启后可识别距离摄像机</w:t>
            </w:r>
            <w:r>
              <w:rPr>
                <w:rFonts w:ascii="宋体" w:hAnsiTheme="minorEastAsia" w:cstheme="minorEastAsia" w:hint="eastAsia"/>
                <w:kern w:val="0"/>
                <w:szCs w:val="21"/>
                <w:lang w:bidi="ar"/>
              </w:rPr>
              <w:t>100m</w:t>
            </w:r>
            <w:r>
              <w:rPr>
                <w:rFonts w:ascii="宋体" w:hAnsiTheme="minorEastAsia" w:cstheme="minorEastAsia" w:hint="eastAsia"/>
                <w:kern w:val="0"/>
                <w:szCs w:val="21"/>
                <w:lang w:bidi="ar"/>
              </w:rPr>
              <w:t>处人体轮廓，设备暖光补光灯开启后可识别距离摄像机</w:t>
            </w:r>
            <w:r>
              <w:rPr>
                <w:rFonts w:ascii="宋体" w:hAnsiTheme="minorEastAsia" w:cstheme="minorEastAsia" w:hint="eastAsia"/>
                <w:kern w:val="0"/>
                <w:szCs w:val="21"/>
                <w:lang w:bidi="ar"/>
              </w:rPr>
              <w:t>100m</w:t>
            </w:r>
            <w:r>
              <w:rPr>
                <w:rFonts w:ascii="宋体" w:hAnsiTheme="minorEastAsia" w:cstheme="minorEastAsia" w:hint="eastAsia"/>
                <w:kern w:val="0"/>
                <w:szCs w:val="21"/>
                <w:lang w:bidi="ar"/>
              </w:rPr>
              <w:t>处人体轮廓</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智能行为分析触发时可联动声音告警和灯光告警，且有红外，双光和白光三种模式可选，并可对灯光告警时间和亮度进行设置；</w:t>
            </w:r>
            <w:r>
              <w:rPr>
                <w:rFonts w:ascii="宋体" w:hAnsiTheme="minorEastAsia" w:cstheme="minorEastAsia" w:hint="eastAsia"/>
                <w:kern w:val="0"/>
                <w:szCs w:val="21"/>
                <w:lang w:bidi="ar"/>
              </w:rPr>
              <w:br/>
              <w:t>8.</w:t>
            </w:r>
            <w:r>
              <w:rPr>
                <w:rFonts w:ascii="宋体" w:hAnsiTheme="minorEastAsia" w:cstheme="minorEastAsia" w:hint="eastAsia"/>
                <w:kern w:val="0"/>
                <w:szCs w:val="21"/>
                <w:lang w:bidi="ar"/>
              </w:rPr>
              <w:t>设备开启视频水印功能后，可通过专用播放器软件</w:t>
            </w:r>
            <w:r>
              <w:rPr>
                <w:rFonts w:ascii="宋体" w:hAnsiTheme="minorEastAsia" w:cstheme="minorEastAsia" w:hint="eastAsia"/>
                <w:kern w:val="0"/>
                <w:szCs w:val="21"/>
                <w:lang w:bidi="ar"/>
              </w:rPr>
              <w:lastRenderedPageBreak/>
              <w:t>查看视频文件中的水印信息；</w:t>
            </w:r>
            <w:r>
              <w:rPr>
                <w:rFonts w:ascii="宋体" w:hAnsiTheme="minorEastAsia" w:cstheme="minorEastAsia" w:hint="eastAsia"/>
                <w:kern w:val="0"/>
                <w:szCs w:val="21"/>
                <w:lang w:bidi="ar"/>
              </w:rPr>
              <w:br/>
              <w:t>9.</w:t>
            </w:r>
            <w:r>
              <w:rPr>
                <w:rFonts w:ascii="宋体" w:hAnsiTheme="minorEastAsia" w:cstheme="minorEastAsia" w:hint="eastAsia"/>
                <w:kern w:val="0"/>
                <w:szCs w:val="21"/>
                <w:lang w:bidi="ar"/>
              </w:rPr>
              <w:t>在浏览器下，具有宽动态条纹抑制</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低拖影曝光设置选项；支持背光补偿功能；</w:t>
            </w:r>
            <w:r>
              <w:rPr>
                <w:rFonts w:ascii="宋体" w:hAnsiTheme="minorEastAsia" w:cstheme="minorEastAsia" w:hint="eastAsia"/>
                <w:kern w:val="0"/>
                <w:szCs w:val="21"/>
                <w:lang w:bidi="ar"/>
              </w:rPr>
              <w:br/>
              <w:t>10.</w:t>
            </w:r>
            <w:r>
              <w:rPr>
                <w:rFonts w:ascii="宋体" w:hAnsiTheme="minorEastAsia" w:cstheme="minorEastAsia" w:hint="eastAsia"/>
                <w:kern w:val="0"/>
                <w:szCs w:val="21"/>
                <w:lang w:bidi="ar"/>
              </w:rPr>
              <w:t>在设定的侦测区域内具有目标移动时，可在客户端给出报警提示</w:t>
            </w:r>
            <w:r>
              <w:rPr>
                <w:rFonts w:ascii="宋体" w:hAnsiTheme="minorEastAsia" w:cstheme="minorEastAsia" w:hint="eastAsia"/>
                <w:kern w:val="0"/>
                <w:szCs w:val="21"/>
                <w:lang w:bidi="ar"/>
              </w:rPr>
              <w:t>，可同时支持</w:t>
            </w:r>
            <w:r>
              <w:rPr>
                <w:rFonts w:ascii="宋体" w:hAnsiTheme="minorEastAsia" w:cstheme="minorEastAsia" w:hint="eastAsia"/>
                <w:kern w:val="0"/>
                <w:szCs w:val="21"/>
                <w:lang w:bidi="ar"/>
              </w:rPr>
              <w:t>396</w:t>
            </w:r>
            <w:r>
              <w:rPr>
                <w:rFonts w:ascii="宋体" w:hAnsiTheme="minorEastAsia" w:cstheme="minorEastAsia" w:hint="eastAsia"/>
                <w:kern w:val="0"/>
                <w:szCs w:val="21"/>
                <w:lang w:bidi="ar"/>
              </w:rPr>
              <w:t>个区域移动侦测；</w:t>
            </w:r>
            <w:r>
              <w:rPr>
                <w:rFonts w:ascii="宋体" w:hAnsiTheme="minorEastAsia" w:cstheme="minorEastAsia" w:hint="eastAsia"/>
                <w:kern w:val="0"/>
                <w:szCs w:val="21"/>
                <w:lang w:bidi="ar"/>
              </w:rPr>
              <w:br/>
              <w:t>11.</w:t>
            </w:r>
            <w:r>
              <w:rPr>
                <w:rFonts w:ascii="宋体" w:hAnsiTheme="minorEastAsia" w:cstheme="minorEastAsia" w:hint="eastAsia"/>
                <w:kern w:val="0"/>
                <w:szCs w:val="21"/>
                <w:lang w:bidi="ar"/>
              </w:rPr>
              <w:t>设备可通过浏览器设置开启匿名访问功能，即用户无需输入用户名和密码身份认证信息也能并且仅能浏览视频图像；</w:t>
            </w:r>
            <w:r>
              <w:rPr>
                <w:rFonts w:ascii="宋体" w:hAnsiTheme="minorEastAsia" w:cstheme="minorEastAsia" w:hint="eastAsia"/>
                <w:kern w:val="0"/>
                <w:szCs w:val="21"/>
                <w:lang w:bidi="ar"/>
              </w:rPr>
              <w:br/>
              <w:t>12.</w:t>
            </w:r>
            <w:r>
              <w:rPr>
                <w:rFonts w:ascii="宋体" w:hAnsiTheme="minorEastAsia" w:cstheme="minorEastAsia" w:hint="eastAsia"/>
                <w:kern w:val="0"/>
                <w:szCs w:val="21"/>
                <w:lang w:bidi="ar"/>
              </w:rPr>
              <w:t>将经过摄像机视频内容保护处理的视频转换为普通视频（可被通用播放器正常播放）需要单独授权；</w:t>
            </w:r>
            <w:r>
              <w:rPr>
                <w:rFonts w:ascii="宋体" w:hAnsiTheme="minorEastAsia" w:cstheme="minorEastAsia" w:hint="eastAsia"/>
                <w:kern w:val="0"/>
                <w:szCs w:val="21"/>
                <w:lang w:bidi="ar"/>
              </w:rPr>
              <w:br/>
              <w:t>13.</w:t>
            </w:r>
            <w:r>
              <w:rPr>
                <w:rFonts w:ascii="宋体" w:hAnsiTheme="minorEastAsia" w:cstheme="minorEastAsia" w:hint="eastAsia"/>
                <w:kern w:val="0"/>
                <w:szCs w:val="21"/>
                <w:lang w:bidi="ar"/>
              </w:rPr>
              <w:t>支持区域遮盖功能：可在监视画面上设置遮盖的区域，区域个数</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大小</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位置可设置，最多可设置</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个区域；</w:t>
            </w:r>
            <w:r>
              <w:rPr>
                <w:rFonts w:ascii="宋体" w:hAnsiTheme="minorEastAsia" w:cstheme="minorEastAsia" w:hint="eastAsia"/>
                <w:kern w:val="0"/>
                <w:szCs w:val="21"/>
                <w:lang w:bidi="ar"/>
              </w:rPr>
              <w:br/>
              <w:t>14.</w:t>
            </w:r>
            <w:r>
              <w:rPr>
                <w:rFonts w:ascii="宋体" w:hAnsiTheme="minorEastAsia" w:cstheme="minorEastAsia" w:hint="eastAsia"/>
                <w:kern w:val="0"/>
                <w:szCs w:val="21"/>
                <w:lang w:bidi="ar"/>
              </w:rPr>
              <w:t>支持认证模式设置功能：可通过</w:t>
            </w:r>
            <w:r>
              <w:rPr>
                <w:rFonts w:ascii="宋体" w:hAnsiTheme="minorEastAsia" w:cstheme="minorEastAsia" w:hint="eastAsia"/>
                <w:kern w:val="0"/>
                <w:szCs w:val="21"/>
                <w:lang w:bidi="ar"/>
              </w:rPr>
              <w:t>WEB</w:t>
            </w:r>
            <w:r>
              <w:rPr>
                <w:rFonts w:ascii="宋体" w:hAnsiTheme="minorEastAsia" w:cstheme="minorEastAsia" w:hint="eastAsia"/>
                <w:kern w:val="0"/>
                <w:szCs w:val="21"/>
                <w:lang w:bidi="ar"/>
              </w:rPr>
              <w:t>客户端或客户端软件设置身份认证模式，设置选项包括无</w:t>
            </w:r>
            <w:r>
              <w:rPr>
                <w:rFonts w:ascii="宋体" w:hAnsiTheme="minorEastAsia" w:cstheme="minorEastAsia" w:hint="eastAsia"/>
                <w:kern w:val="0"/>
                <w:szCs w:val="21"/>
                <w:lang w:bidi="ar"/>
              </w:rPr>
              <w:t>.Basic</w:t>
            </w:r>
            <w:r>
              <w:rPr>
                <w:rFonts w:ascii="宋体" w:hAnsiTheme="minorEastAsia" w:cstheme="minorEastAsia" w:hint="eastAsia"/>
                <w:kern w:val="0"/>
                <w:szCs w:val="21"/>
                <w:lang w:bidi="ar"/>
              </w:rPr>
              <w:t>和</w:t>
            </w:r>
            <w:r>
              <w:rPr>
                <w:rFonts w:ascii="宋体" w:hAnsiTheme="minorEastAsia" w:cstheme="minorEastAsia" w:hint="eastAsia"/>
                <w:kern w:val="0"/>
                <w:szCs w:val="21"/>
                <w:lang w:bidi="ar"/>
              </w:rPr>
              <w:t>Digest</w:t>
            </w:r>
            <w:r>
              <w:rPr>
                <w:rFonts w:ascii="宋体" w:hAnsiTheme="minorEastAsia" w:cstheme="minorEastAsia" w:hint="eastAsia"/>
                <w:kern w:val="0"/>
                <w:szCs w:val="21"/>
                <w:lang w:bidi="ar"/>
              </w:rPr>
              <w:t>三种；</w:t>
            </w:r>
            <w:r>
              <w:rPr>
                <w:rFonts w:ascii="宋体" w:hAnsiTheme="minorEastAsia" w:cstheme="minorEastAsia" w:hint="eastAsia"/>
                <w:kern w:val="0"/>
                <w:szCs w:val="21"/>
                <w:lang w:bidi="ar"/>
              </w:rPr>
              <w:br/>
              <w:t>15.</w:t>
            </w:r>
            <w:r>
              <w:rPr>
                <w:rFonts w:ascii="宋体" w:hAnsiTheme="minorEastAsia" w:cstheme="minorEastAsia" w:hint="eastAsia"/>
                <w:kern w:val="0"/>
                <w:szCs w:val="21"/>
                <w:lang w:bidi="ar"/>
              </w:rPr>
              <w:t>智能行为分析功能检验：当以下的智能分</w:t>
            </w:r>
            <w:r>
              <w:rPr>
                <w:rFonts w:ascii="宋体" w:hAnsiTheme="minorEastAsia" w:cstheme="minorEastAsia" w:hint="eastAsia"/>
                <w:kern w:val="0"/>
                <w:szCs w:val="21"/>
                <w:lang w:bidi="ar"/>
              </w:rPr>
              <w:t>析行为达到设定的阈值时，可通过客户端软件或</w:t>
            </w:r>
            <w:r>
              <w:rPr>
                <w:rFonts w:ascii="宋体" w:hAnsiTheme="minorEastAsia" w:cstheme="minorEastAsia" w:hint="eastAsia"/>
                <w:kern w:val="0"/>
                <w:szCs w:val="21"/>
                <w:lang w:bidi="ar"/>
              </w:rPr>
              <w:t>WEB</w:t>
            </w:r>
            <w:r>
              <w:rPr>
                <w:rFonts w:ascii="宋体" w:hAnsiTheme="minorEastAsia" w:cstheme="minorEastAsia" w:hint="eastAsia"/>
                <w:kern w:val="0"/>
                <w:szCs w:val="21"/>
                <w:lang w:bidi="ar"/>
              </w:rPr>
              <w:t>客户端给出报警提示：</w:t>
            </w:r>
            <w:r>
              <w:rPr>
                <w:rFonts w:ascii="宋体" w:hAnsiTheme="minorEastAsia" w:cstheme="minorEastAsia" w:hint="eastAsia"/>
                <w:kern w:val="0"/>
                <w:szCs w:val="21"/>
                <w:lang w:bidi="ar"/>
              </w:rPr>
              <w:t>a</w:t>
            </w:r>
            <w:r>
              <w:rPr>
                <w:rFonts w:ascii="宋体" w:hAnsiTheme="minorEastAsia" w:cstheme="minorEastAsia" w:hint="eastAsia"/>
                <w:kern w:val="0"/>
                <w:szCs w:val="21"/>
                <w:lang w:bidi="ar"/>
              </w:rPr>
              <w:t>）越界入侵</w:t>
            </w:r>
            <w:r>
              <w:rPr>
                <w:rFonts w:ascii="宋体" w:hAnsiTheme="minorEastAsia" w:cstheme="minorEastAsia" w:hint="eastAsia"/>
                <w:kern w:val="0"/>
                <w:szCs w:val="21"/>
                <w:lang w:bidi="ar"/>
              </w:rPr>
              <w:t>b</w:t>
            </w:r>
            <w:r>
              <w:rPr>
                <w:rFonts w:ascii="宋体" w:hAnsiTheme="minorEastAsia" w:cstheme="minorEastAsia" w:hint="eastAsia"/>
                <w:kern w:val="0"/>
                <w:szCs w:val="21"/>
                <w:lang w:bidi="ar"/>
              </w:rPr>
              <w:t>）进入区域</w:t>
            </w:r>
            <w:r>
              <w:rPr>
                <w:rFonts w:ascii="宋体" w:hAnsiTheme="minorEastAsia" w:cstheme="minorEastAsia" w:hint="eastAsia"/>
                <w:kern w:val="0"/>
                <w:szCs w:val="21"/>
                <w:lang w:bidi="ar"/>
              </w:rPr>
              <w:t>c</w:t>
            </w:r>
            <w:r>
              <w:rPr>
                <w:rFonts w:ascii="宋体" w:hAnsiTheme="minorEastAsia" w:cstheme="minorEastAsia" w:hint="eastAsia"/>
                <w:kern w:val="0"/>
                <w:szCs w:val="21"/>
                <w:lang w:bidi="ar"/>
              </w:rPr>
              <w:t>）离开区域</w:t>
            </w:r>
            <w:r>
              <w:rPr>
                <w:rFonts w:ascii="宋体" w:hAnsiTheme="minorEastAsia" w:cstheme="minorEastAsia" w:hint="eastAsia"/>
                <w:kern w:val="0"/>
                <w:szCs w:val="21"/>
                <w:lang w:bidi="ar"/>
              </w:rPr>
              <w:t>d</w:t>
            </w:r>
            <w:r>
              <w:rPr>
                <w:rFonts w:ascii="宋体" w:hAnsiTheme="minorEastAsia" w:cstheme="minorEastAsia" w:hint="eastAsia"/>
                <w:kern w:val="0"/>
                <w:szCs w:val="21"/>
                <w:lang w:bidi="ar"/>
              </w:rPr>
              <w:t>）徘徊</w:t>
            </w:r>
            <w:r>
              <w:rPr>
                <w:rFonts w:ascii="宋体" w:hAnsiTheme="minorEastAsia" w:cstheme="minorEastAsia" w:hint="eastAsia"/>
                <w:kern w:val="0"/>
                <w:szCs w:val="21"/>
                <w:lang w:bidi="ar"/>
              </w:rPr>
              <w:t>e</w:t>
            </w:r>
            <w:r>
              <w:rPr>
                <w:rFonts w:ascii="宋体" w:hAnsiTheme="minorEastAsia" w:cstheme="minorEastAsia" w:hint="eastAsia"/>
                <w:kern w:val="0"/>
                <w:szCs w:val="21"/>
                <w:lang w:bidi="ar"/>
              </w:rPr>
              <w:t>）区域入侵</w:t>
            </w:r>
            <w:r>
              <w:rPr>
                <w:rFonts w:ascii="宋体" w:hAnsiTheme="minorEastAsia" w:cstheme="minorEastAsia" w:hint="eastAsia"/>
                <w:kern w:val="0"/>
                <w:szCs w:val="21"/>
                <w:lang w:bidi="ar"/>
              </w:rPr>
              <w:t>f</w:t>
            </w:r>
            <w:r>
              <w:rPr>
                <w:rFonts w:ascii="宋体" w:hAnsiTheme="minorEastAsia" w:cstheme="minorEastAsia" w:hint="eastAsia"/>
                <w:kern w:val="0"/>
                <w:szCs w:val="21"/>
                <w:lang w:bidi="ar"/>
              </w:rPr>
              <w:t>）快速移动</w:t>
            </w:r>
            <w:r>
              <w:rPr>
                <w:rFonts w:ascii="宋体" w:hAnsiTheme="minorEastAsia" w:cstheme="minorEastAsia" w:hint="eastAsia"/>
                <w:kern w:val="0"/>
                <w:szCs w:val="21"/>
                <w:lang w:bidi="ar"/>
              </w:rPr>
              <w:t>g</w:t>
            </w:r>
            <w:r>
              <w:rPr>
                <w:rFonts w:ascii="宋体" w:hAnsiTheme="minorEastAsia" w:cstheme="minorEastAsia" w:hint="eastAsia"/>
                <w:kern w:val="0"/>
                <w:szCs w:val="21"/>
                <w:lang w:bidi="ar"/>
              </w:rPr>
              <w:t>）人员聚集</w:t>
            </w:r>
            <w:r>
              <w:rPr>
                <w:rFonts w:ascii="宋体" w:hAnsiTheme="minorEastAsia" w:cstheme="minorEastAsia" w:hint="eastAsia"/>
                <w:kern w:val="0"/>
                <w:szCs w:val="21"/>
                <w:lang w:bidi="ar"/>
              </w:rPr>
              <w:t>h)</w:t>
            </w:r>
            <w:r>
              <w:rPr>
                <w:rFonts w:ascii="宋体" w:hAnsiTheme="minorEastAsia" w:cstheme="minorEastAsia" w:hint="eastAsia"/>
                <w:kern w:val="0"/>
                <w:szCs w:val="21"/>
                <w:lang w:bidi="ar"/>
              </w:rPr>
              <w:t>停车</w:t>
            </w:r>
            <w:r>
              <w:rPr>
                <w:rFonts w:ascii="宋体" w:hAnsiTheme="minorEastAsia" w:cstheme="minorEastAsia" w:hint="eastAsia"/>
                <w:kern w:val="0"/>
                <w:szCs w:val="21"/>
                <w:lang w:bidi="ar"/>
              </w:rPr>
              <w:t>i</w:t>
            </w:r>
            <w:r>
              <w:rPr>
                <w:rFonts w:ascii="宋体" w:hAnsiTheme="minorEastAsia" w:cstheme="minorEastAsia" w:hint="eastAsia"/>
                <w:kern w:val="0"/>
                <w:szCs w:val="21"/>
                <w:lang w:bidi="ar"/>
              </w:rPr>
              <w:t>）物品移除</w:t>
            </w:r>
            <w:r>
              <w:rPr>
                <w:rFonts w:ascii="宋体" w:hAnsiTheme="minorEastAsia" w:cstheme="minorEastAsia" w:hint="eastAsia"/>
                <w:kern w:val="0"/>
                <w:szCs w:val="21"/>
                <w:lang w:bidi="ar"/>
              </w:rPr>
              <w:t>j</w:t>
            </w:r>
            <w:r>
              <w:rPr>
                <w:rFonts w:ascii="宋体" w:hAnsiTheme="minorEastAsia" w:cstheme="minorEastAsia" w:hint="eastAsia"/>
                <w:kern w:val="0"/>
                <w:szCs w:val="21"/>
                <w:lang w:bidi="ar"/>
              </w:rPr>
              <w:t>）物体遗留；</w:t>
            </w:r>
            <w:r>
              <w:rPr>
                <w:rFonts w:ascii="宋体" w:hAnsiTheme="minorEastAsia" w:cstheme="minorEastAsia" w:hint="eastAsia"/>
                <w:kern w:val="0"/>
                <w:szCs w:val="21"/>
                <w:lang w:bidi="ar"/>
              </w:rPr>
              <w:br/>
              <w:t>16.</w:t>
            </w:r>
            <w:r>
              <w:rPr>
                <w:rFonts w:ascii="宋体" w:hAnsiTheme="minorEastAsia" w:cstheme="minorEastAsia" w:hint="eastAsia"/>
                <w:kern w:val="0"/>
                <w:szCs w:val="21"/>
                <w:lang w:bidi="ar"/>
              </w:rPr>
              <w:t>设备启用视频内容保护功能后，只有经过授权并具有解码</w:t>
            </w:r>
            <w:r w:rsidR="00DC7D04">
              <w:rPr>
                <w:rFonts w:ascii="宋体" w:hAnsiTheme="minorEastAsia" w:cstheme="minorEastAsia" w:hint="eastAsia"/>
                <w:kern w:val="0"/>
                <w:szCs w:val="21"/>
                <w:lang w:bidi="ar"/>
              </w:rPr>
              <w:t>密钥</w:t>
            </w:r>
            <w:r>
              <w:rPr>
                <w:rFonts w:ascii="宋体" w:hAnsiTheme="minorEastAsia" w:cstheme="minorEastAsia" w:hint="eastAsia"/>
                <w:kern w:val="0"/>
                <w:szCs w:val="21"/>
                <w:lang w:bidi="ar"/>
              </w:rPr>
              <w:t>的用户才能通过平台软件正常播放</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回放和下载设备回传的视频数据；缺少解码</w:t>
            </w:r>
            <w:r w:rsidR="00DC7D04">
              <w:rPr>
                <w:rFonts w:ascii="宋体" w:hAnsiTheme="minorEastAsia" w:cstheme="minorEastAsia" w:hint="eastAsia"/>
                <w:kern w:val="0"/>
                <w:szCs w:val="21"/>
                <w:lang w:bidi="ar"/>
              </w:rPr>
              <w:t>密钥</w:t>
            </w:r>
            <w:r>
              <w:rPr>
                <w:rFonts w:ascii="宋体" w:hAnsiTheme="minorEastAsia" w:cstheme="minorEastAsia" w:hint="eastAsia"/>
                <w:kern w:val="0"/>
                <w:szCs w:val="21"/>
                <w:lang w:bidi="ar"/>
              </w:rPr>
              <w:t>的用户无法正常播放</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回放和下载设备回传的视频数据；</w:t>
            </w:r>
            <w:r>
              <w:rPr>
                <w:rFonts w:ascii="宋体" w:hAnsiTheme="minorEastAsia" w:cstheme="minorEastAsia" w:hint="eastAsia"/>
                <w:kern w:val="0"/>
                <w:szCs w:val="21"/>
                <w:lang w:bidi="ar"/>
              </w:rPr>
              <w:br/>
              <w:t>17.</w:t>
            </w:r>
            <w:r>
              <w:rPr>
                <w:rFonts w:ascii="宋体" w:hAnsiTheme="minorEastAsia" w:cstheme="minorEastAsia" w:hint="eastAsia"/>
                <w:kern w:val="0"/>
                <w:szCs w:val="21"/>
                <w:lang w:bidi="ar"/>
              </w:rPr>
              <w:t>摄像机可对符合国标</w:t>
            </w:r>
            <w:r>
              <w:rPr>
                <w:rFonts w:ascii="宋体" w:hAnsiTheme="minorEastAsia" w:cstheme="minorEastAsia" w:hint="eastAsia"/>
                <w:kern w:val="0"/>
                <w:szCs w:val="21"/>
                <w:lang w:bidi="ar"/>
              </w:rPr>
              <w:t>GB/T28181-2022</w:t>
            </w:r>
            <w:r>
              <w:rPr>
                <w:rFonts w:ascii="宋体" w:hAnsiTheme="minorEastAsia" w:cstheme="minorEastAsia" w:hint="eastAsia"/>
                <w:kern w:val="0"/>
                <w:szCs w:val="21"/>
                <w:lang w:bidi="ar"/>
              </w:rPr>
              <w:t>中编码规范要求的视频码流启用视频内容保护功能</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摄像机可支持内置数字证书，并支持采用数字证书</w:t>
            </w:r>
            <w:r>
              <w:rPr>
                <w:rFonts w:ascii="宋体" w:hAnsiTheme="minorEastAsia" w:cstheme="minorEastAsia" w:hint="eastAsia"/>
                <w:kern w:val="0"/>
                <w:szCs w:val="21"/>
                <w:lang w:bidi="ar"/>
              </w:rPr>
              <w:t>对解码</w:t>
            </w:r>
            <w:r w:rsidR="00DC7D04">
              <w:rPr>
                <w:rFonts w:ascii="宋体" w:hAnsiTheme="minorEastAsia" w:cstheme="minorEastAsia" w:hint="eastAsia"/>
                <w:kern w:val="0"/>
                <w:szCs w:val="21"/>
                <w:lang w:bidi="ar"/>
              </w:rPr>
              <w:t>密钥</w:t>
            </w:r>
            <w:r>
              <w:rPr>
                <w:rFonts w:ascii="宋体" w:hAnsiTheme="minorEastAsia" w:cstheme="minorEastAsia" w:hint="eastAsia"/>
                <w:kern w:val="0"/>
                <w:szCs w:val="21"/>
                <w:lang w:bidi="ar"/>
              </w:rPr>
              <w:t>进行加密；</w:t>
            </w:r>
            <w:r>
              <w:rPr>
                <w:rFonts w:ascii="宋体" w:hAnsiTheme="minorEastAsia" w:cstheme="minorEastAsia" w:hint="eastAsia"/>
                <w:kern w:val="0"/>
                <w:szCs w:val="21"/>
                <w:lang w:bidi="ar"/>
              </w:rPr>
              <w:br/>
              <w:t>18.</w:t>
            </w:r>
            <w:r>
              <w:rPr>
                <w:rFonts w:ascii="宋体" w:hAnsiTheme="minorEastAsia" w:cstheme="minorEastAsia" w:hint="eastAsia"/>
                <w:kern w:val="0"/>
                <w:szCs w:val="21"/>
                <w:lang w:bidi="ar"/>
              </w:rPr>
              <w:t>摄像机启用视频内容保护功能后，视频码流中的解码密钥应能够周期性动态变化，变化周期可通过</w:t>
            </w:r>
            <w:bookmarkStart w:id="1" w:name="_GoBack"/>
            <w:bookmarkEnd w:id="1"/>
            <w:r>
              <w:rPr>
                <w:rFonts w:ascii="宋体" w:hAnsiTheme="minorEastAsia" w:cstheme="minorEastAsia" w:hint="eastAsia"/>
                <w:kern w:val="0"/>
                <w:szCs w:val="21"/>
                <w:lang w:bidi="ar"/>
              </w:rPr>
              <w:t>IMP</w:t>
            </w:r>
            <w:r>
              <w:rPr>
                <w:rFonts w:ascii="宋体" w:hAnsiTheme="minorEastAsia" w:cstheme="minorEastAsia" w:hint="eastAsia"/>
                <w:kern w:val="0"/>
                <w:szCs w:val="21"/>
                <w:lang w:bidi="ar"/>
              </w:rPr>
              <w:t>安全管理系统软件和</w:t>
            </w:r>
            <w:r>
              <w:rPr>
                <w:rFonts w:ascii="宋体" w:hAnsiTheme="minorEastAsia" w:cstheme="minorEastAsia" w:hint="eastAsia"/>
                <w:kern w:val="0"/>
                <w:szCs w:val="21"/>
                <w:lang w:bidi="ar"/>
              </w:rPr>
              <w:t>VM</w:t>
            </w:r>
            <w:r>
              <w:rPr>
                <w:rFonts w:ascii="宋体" w:hAnsiTheme="minorEastAsia" w:cstheme="minorEastAsia" w:hint="eastAsia"/>
                <w:kern w:val="0"/>
                <w:szCs w:val="21"/>
                <w:lang w:bidi="ar"/>
              </w:rPr>
              <w:t>图像应用平台软件设置为</w:t>
            </w:r>
            <w:r>
              <w:rPr>
                <w:rFonts w:ascii="宋体" w:hAnsiTheme="minorEastAsia" w:cstheme="minorEastAsia" w:hint="eastAsia"/>
                <w:kern w:val="0"/>
                <w:szCs w:val="21"/>
                <w:lang w:bidi="ar"/>
              </w:rPr>
              <w:t>10</w:t>
            </w:r>
            <w:r>
              <w:rPr>
                <w:rFonts w:ascii="宋体" w:hAnsiTheme="minorEastAsia" w:cstheme="minorEastAsia" w:hint="eastAsia"/>
                <w:kern w:val="0"/>
                <w:szCs w:val="21"/>
                <w:lang w:bidi="ar"/>
              </w:rPr>
              <w:t>分钟至</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个月</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19.</w:t>
            </w:r>
            <w:r>
              <w:rPr>
                <w:rFonts w:ascii="宋体" w:hAnsiTheme="minorEastAsia" w:cstheme="minorEastAsia" w:hint="eastAsia"/>
                <w:kern w:val="0"/>
                <w:szCs w:val="21"/>
                <w:lang w:bidi="ar"/>
              </w:rPr>
              <w:t>支持远程方式实现重启</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软件系统</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固件升级功</w:t>
            </w:r>
            <w:r>
              <w:rPr>
                <w:rFonts w:ascii="宋体" w:hAnsiTheme="minorEastAsia" w:cstheme="minorEastAsia" w:hint="eastAsia"/>
                <w:kern w:val="0"/>
                <w:szCs w:val="21"/>
                <w:lang w:bidi="ar"/>
              </w:rPr>
              <w:lastRenderedPageBreak/>
              <w:t>能；</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20.</w:t>
            </w:r>
            <w:r>
              <w:rPr>
                <w:rFonts w:ascii="宋体" w:hAnsiTheme="minorEastAsia" w:cstheme="minorEastAsia" w:hint="eastAsia"/>
                <w:kern w:val="0"/>
                <w:szCs w:val="21"/>
                <w:lang w:bidi="ar"/>
              </w:rPr>
              <w:t>电源适应范围检验：电源电压在</w:t>
            </w:r>
            <w:r>
              <w:rPr>
                <w:rFonts w:ascii="宋体" w:hAnsiTheme="minorEastAsia" w:cstheme="minorEastAsia" w:hint="eastAsia"/>
                <w:kern w:val="0"/>
                <w:szCs w:val="21"/>
                <w:lang w:bidi="ar"/>
              </w:rPr>
              <w:t>DC12V</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35%</w:t>
            </w:r>
            <w:r>
              <w:rPr>
                <w:rFonts w:ascii="宋体" w:hAnsiTheme="minorEastAsia" w:cstheme="minorEastAsia" w:hint="eastAsia"/>
                <w:kern w:val="0"/>
                <w:szCs w:val="21"/>
                <w:lang w:bidi="ar"/>
              </w:rPr>
              <w:t>范围内变化时，摄像机应能正常工作；</w:t>
            </w:r>
            <w:r>
              <w:rPr>
                <w:rFonts w:ascii="宋体" w:hAnsiTheme="minorEastAsia" w:cstheme="minorEastAsia" w:hint="eastAsia"/>
                <w:kern w:val="0"/>
                <w:szCs w:val="21"/>
                <w:lang w:bidi="ar"/>
              </w:rPr>
              <w:br/>
              <w:t>21.</w:t>
            </w:r>
            <w:r>
              <w:rPr>
                <w:rFonts w:ascii="宋体" w:hAnsiTheme="minorEastAsia" w:cstheme="minorEastAsia" w:hint="eastAsia"/>
                <w:kern w:val="0"/>
                <w:szCs w:val="21"/>
                <w:lang w:bidi="ar"/>
              </w:rPr>
              <w:t>符合</w:t>
            </w:r>
            <w:r>
              <w:rPr>
                <w:rFonts w:ascii="宋体" w:hAnsiTheme="minorEastAsia" w:cstheme="minorEastAsia" w:hint="eastAsia"/>
                <w:kern w:val="0"/>
                <w:szCs w:val="21"/>
                <w:lang w:bidi="ar"/>
              </w:rPr>
              <w:t>GB</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T4208-2017</w:t>
            </w:r>
            <w:r>
              <w:rPr>
                <w:rFonts w:ascii="宋体" w:hAnsiTheme="minorEastAsia" w:cstheme="minorEastAsia" w:hint="eastAsia"/>
                <w:kern w:val="0"/>
                <w:szCs w:val="21"/>
                <w:lang w:bidi="ar"/>
              </w:rPr>
              <w:t>中</w:t>
            </w:r>
            <w:r>
              <w:rPr>
                <w:rFonts w:ascii="宋体" w:hAnsiTheme="minorEastAsia" w:cstheme="minorEastAsia" w:hint="eastAsia"/>
                <w:kern w:val="0"/>
                <w:szCs w:val="21"/>
                <w:lang w:bidi="ar"/>
              </w:rPr>
              <w:t>IP68</w:t>
            </w:r>
            <w:r>
              <w:rPr>
                <w:rFonts w:ascii="宋体" w:hAnsiTheme="minorEastAsia" w:cstheme="minorEastAsia" w:hint="eastAsia"/>
                <w:kern w:val="0"/>
                <w:szCs w:val="21"/>
                <w:lang w:bidi="ar"/>
              </w:rPr>
              <w:t>的要求（水下</w:t>
            </w:r>
            <w:r>
              <w:rPr>
                <w:rFonts w:ascii="宋体" w:hAnsiTheme="minorEastAsia" w:cstheme="minorEastAsia" w:hint="eastAsia"/>
                <w:kern w:val="0"/>
                <w:szCs w:val="21"/>
                <w:lang w:bidi="ar"/>
              </w:rPr>
              <w:t>1m</w:t>
            </w:r>
            <w:r>
              <w:rPr>
                <w:rFonts w:ascii="宋体" w:hAnsiTheme="minorEastAsia" w:cstheme="minorEastAsia" w:hint="eastAsia"/>
                <w:kern w:val="0"/>
                <w:szCs w:val="21"/>
                <w:lang w:bidi="ar"/>
              </w:rPr>
              <w:t>，持续时间</w:t>
            </w:r>
            <w:r>
              <w:rPr>
                <w:rFonts w:ascii="宋体" w:hAnsiTheme="minorEastAsia" w:cstheme="minorEastAsia" w:hint="eastAsia"/>
                <w:kern w:val="0"/>
                <w:szCs w:val="21"/>
                <w:lang w:bidi="ar"/>
              </w:rPr>
              <w:t>1h</w:t>
            </w:r>
            <w:r>
              <w:rPr>
                <w:rFonts w:ascii="宋体" w:hAnsiTheme="minorEastAsia" w:cstheme="minorEastAsia" w:hint="eastAsia"/>
                <w:kern w:val="0"/>
                <w:szCs w:val="21"/>
                <w:lang w:bidi="ar"/>
              </w:rPr>
              <w:t>）。</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34</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高清枪型摄像机</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400</w:t>
            </w:r>
            <w:r>
              <w:rPr>
                <w:rFonts w:ascii="宋体" w:hAnsiTheme="minorEastAsia" w:cstheme="minorEastAsia" w:hint="eastAsia"/>
                <w:kern w:val="0"/>
                <w:szCs w:val="21"/>
                <w:lang w:bidi="ar"/>
              </w:rPr>
              <w:t>万</w:t>
            </w:r>
            <w:r>
              <w:rPr>
                <w:rFonts w:ascii="宋体" w:hAnsiTheme="minorEastAsia" w:cstheme="minorEastAsia" w:hint="eastAsia"/>
                <w:kern w:val="0"/>
                <w:szCs w:val="21"/>
                <w:lang w:bidi="ar"/>
              </w:rPr>
              <w:t xml:space="preserve"> 1/2.7" CMOS </w:t>
            </w:r>
            <w:r>
              <w:rPr>
                <w:rFonts w:ascii="宋体" w:hAnsiTheme="minorEastAsia" w:cstheme="minorEastAsia" w:hint="eastAsia"/>
                <w:kern w:val="0"/>
                <w:szCs w:val="21"/>
                <w:lang w:bidi="ar"/>
              </w:rPr>
              <w:t>枪型星光网络摄像机</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最低照度</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彩色：</w:t>
            </w:r>
            <w:r>
              <w:rPr>
                <w:rFonts w:ascii="宋体" w:hAnsiTheme="minorEastAsia" w:cstheme="minorEastAsia" w:hint="eastAsia"/>
                <w:kern w:val="0"/>
                <w:szCs w:val="21"/>
                <w:lang w:bidi="ar"/>
              </w:rPr>
              <w:t>0.01 Lux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F1.2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AGC ON</w:t>
            </w:r>
            <w:r>
              <w:rPr>
                <w:rFonts w:ascii="宋体" w:hAnsiTheme="minorEastAsia" w:cstheme="minorEastAsia" w:hint="eastAsia"/>
                <w:kern w:val="0"/>
                <w:szCs w:val="21"/>
                <w:lang w:bidi="ar"/>
              </w:rPr>
              <w:t>）；黑白：</w:t>
            </w:r>
            <w:r>
              <w:rPr>
                <w:rFonts w:ascii="宋体" w:hAnsiTheme="minorEastAsia" w:cstheme="minorEastAsia" w:hint="eastAsia"/>
                <w:kern w:val="0"/>
                <w:szCs w:val="21"/>
                <w:lang w:bidi="ar"/>
              </w:rPr>
              <w:t>0.005 Lux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F1.2</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AGC ON</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宽动态</w:t>
            </w:r>
            <w:r>
              <w:rPr>
                <w:rFonts w:ascii="宋体" w:hAnsiTheme="minorEastAsia" w:cstheme="minorEastAsia" w:hint="eastAsia"/>
                <w:kern w:val="0"/>
                <w:szCs w:val="21"/>
                <w:lang w:bidi="ar"/>
              </w:rPr>
              <w:t>: 120 dB</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最大图像尺寸</w:t>
            </w:r>
            <w:r>
              <w:rPr>
                <w:rFonts w:ascii="宋体" w:hAnsiTheme="minorEastAsia" w:cstheme="minorEastAsia" w:hint="eastAsia"/>
                <w:kern w:val="0"/>
                <w:szCs w:val="21"/>
                <w:lang w:bidi="ar"/>
              </w:rPr>
              <w:t>: 1600*2500</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视频压缩标准</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主码流：</w:t>
            </w:r>
            <w:r>
              <w:rPr>
                <w:rFonts w:ascii="宋体" w:hAnsiTheme="minorEastAsia" w:cstheme="minorEastAsia" w:hint="eastAsia"/>
                <w:kern w:val="0"/>
                <w:szCs w:val="21"/>
                <w:lang w:bidi="ar"/>
              </w:rPr>
              <w:t>H.265/H.264</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网络存储</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t>NAS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NFS</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SMB/CIFS</w:t>
            </w:r>
            <w:r>
              <w:rPr>
                <w:rFonts w:ascii="宋体" w:hAnsiTheme="minorEastAsia" w:cstheme="minorEastAsia" w:hint="eastAsia"/>
                <w:kern w:val="0"/>
                <w:szCs w:val="21"/>
                <w:lang w:bidi="ar"/>
              </w:rPr>
              <w:t>均支持），支持</w:t>
            </w:r>
            <w:r>
              <w:rPr>
                <w:rFonts w:ascii="宋体" w:hAnsiTheme="minorEastAsia" w:cstheme="minorEastAsia" w:hint="eastAsia"/>
                <w:kern w:val="0"/>
                <w:szCs w:val="21"/>
                <w:lang w:bidi="ar"/>
              </w:rPr>
              <w:t>Micro SD(</w:t>
            </w:r>
            <w:r>
              <w:rPr>
                <w:rFonts w:ascii="宋体" w:hAnsiTheme="minorEastAsia" w:cstheme="minorEastAsia" w:hint="eastAsia"/>
                <w:kern w:val="0"/>
                <w:szCs w:val="21"/>
                <w:lang w:bidi="ar"/>
              </w:rPr>
              <w:t>即</w:t>
            </w:r>
            <w:r>
              <w:rPr>
                <w:rFonts w:ascii="宋体" w:hAnsiTheme="minorEastAsia" w:cstheme="minorEastAsia" w:hint="eastAsia"/>
                <w:kern w:val="0"/>
                <w:szCs w:val="21"/>
                <w:lang w:bidi="ar"/>
              </w:rPr>
              <w:t>TF</w:t>
            </w:r>
            <w:r>
              <w:rPr>
                <w:rFonts w:ascii="宋体" w:hAnsiTheme="minorEastAsia" w:cstheme="minorEastAsia" w:hint="eastAsia"/>
                <w:kern w:val="0"/>
                <w:szCs w:val="21"/>
                <w:lang w:bidi="ar"/>
              </w:rPr>
              <w:t>卡</w:t>
            </w:r>
            <w:r>
              <w:rPr>
                <w:rFonts w:ascii="宋体" w:hAnsiTheme="minorEastAsia" w:cstheme="minorEastAsia" w:hint="eastAsia"/>
                <w:kern w:val="0"/>
                <w:szCs w:val="21"/>
                <w:lang w:bidi="ar"/>
              </w:rPr>
              <w:t>)/Micro SDHC/Micro SDXC</w:t>
            </w:r>
            <w:r>
              <w:rPr>
                <w:rFonts w:ascii="宋体" w:hAnsiTheme="minorEastAsia" w:cstheme="minorEastAsia" w:hint="eastAsia"/>
                <w:kern w:val="0"/>
                <w:szCs w:val="21"/>
                <w:lang w:bidi="ar"/>
              </w:rPr>
              <w:t>卡（最大</w:t>
            </w:r>
            <w:r>
              <w:rPr>
                <w:rFonts w:ascii="宋体" w:hAnsiTheme="minorEastAsia" w:cstheme="minorEastAsia" w:hint="eastAsia"/>
                <w:kern w:val="0"/>
                <w:szCs w:val="21"/>
                <w:lang w:bidi="ar"/>
              </w:rPr>
              <w:t>256 GB</w:t>
            </w:r>
            <w:r>
              <w:rPr>
                <w:rFonts w:ascii="宋体" w:hAnsiTheme="minorEastAsia" w:cstheme="minorEastAsia" w:hint="eastAsia"/>
                <w:kern w:val="0"/>
                <w:szCs w:val="21"/>
                <w:lang w:bidi="ar"/>
              </w:rPr>
              <w:t>），断网本地录像存储及断网续传</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音频</w:t>
            </w:r>
            <w:r>
              <w:rPr>
                <w:rFonts w:ascii="宋体" w:hAnsiTheme="minorEastAsia" w:cstheme="minorEastAsia" w:hint="eastAsia"/>
                <w:kern w:val="0"/>
                <w:szCs w:val="21"/>
                <w:lang w:bidi="ar"/>
              </w:rPr>
              <w:t>: 1</w:t>
            </w:r>
            <w:r>
              <w:rPr>
                <w:rFonts w:ascii="宋体" w:hAnsiTheme="minorEastAsia" w:cstheme="minorEastAsia" w:hint="eastAsia"/>
                <w:kern w:val="0"/>
                <w:szCs w:val="21"/>
                <w:lang w:bidi="ar"/>
              </w:rPr>
              <w:t>路输入（</w:t>
            </w:r>
            <w:r>
              <w:rPr>
                <w:rFonts w:ascii="宋体" w:hAnsiTheme="minorEastAsia" w:cstheme="minorEastAsia" w:hint="eastAsia"/>
                <w:kern w:val="0"/>
                <w:szCs w:val="21"/>
                <w:lang w:bidi="ar"/>
              </w:rPr>
              <w:t>Line in</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1</w:t>
            </w:r>
            <w:r>
              <w:rPr>
                <w:rFonts w:ascii="宋体" w:hAnsiTheme="minorEastAsia" w:cstheme="minorEastAsia" w:hint="eastAsia"/>
                <w:kern w:val="0"/>
                <w:szCs w:val="21"/>
                <w:lang w:bidi="ar"/>
              </w:rPr>
              <w:t>路输出（</w:t>
            </w:r>
            <w:r>
              <w:rPr>
                <w:rFonts w:ascii="宋体" w:hAnsiTheme="minorEastAsia" w:cstheme="minorEastAsia" w:hint="eastAsia"/>
                <w:kern w:val="0"/>
                <w:szCs w:val="21"/>
                <w:lang w:bidi="ar"/>
              </w:rPr>
              <w:t>Line out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网络</w:t>
            </w:r>
            <w:r>
              <w:rPr>
                <w:rFonts w:ascii="宋体" w:hAnsiTheme="minorEastAsia" w:cstheme="minorEastAsia" w:hint="eastAsia"/>
                <w:kern w:val="0"/>
                <w:szCs w:val="21"/>
                <w:lang w:bidi="ar"/>
              </w:rPr>
              <w:t xml:space="preserve">: 1 </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RJ45 10 M/10</w:t>
            </w:r>
            <w:r>
              <w:rPr>
                <w:rFonts w:ascii="宋体" w:hAnsiTheme="minorEastAsia" w:cstheme="minorEastAsia" w:hint="eastAsia"/>
                <w:kern w:val="0"/>
                <w:szCs w:val="21"/>
                <w:lang w:bidi="ar"/>
              </w:rPr>
              <w:t>0 M</w:t>
            </w:r>
            <w:r>
              <w:rPr>
                <w:rFonts w:ascii="宋体" w:hAnsiTheme="minorEastAsia" w:cstheme="minorEastAsia" w:hint="eastAsia"/>
                <w:kern w:val="0"/>
                <w:szCs w:val="21"/>
                <w:lang w:bidi="ar"/>
              </w:rPr>
              <w:t>自适应以太网口</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报警</w:t>
            </w:r>
            <w:r>
              <w:rPr>
                <w:rFonts w:ascii="宋体" w:hAnsiTheme="minorEastAsia" w:cstheme="minorEastAsia" w:hint="eastAsia"/>
                <w:kern w:val="0"/>
                <w:szCs w:val="21"/>
                <w:lang w:bidi="ar"/>
              </w:rPr>
              <w:t>: 1</w:t>
            </w:r>
            <w:r>
              <w:rPr>
                <w:rFonts w:ascii="宋体" w:hAnsiTheme="minorEastAsia" w:cstheme="minorEastAsia" w:hint="eastAsia"/>
                <w:kern w:val="0"/>
                <w:szCs w:val="21"/>
                <w:lang w:bidi="ar"/>
              </w:rPr>
              <w:t>路输入，</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路输出（报警输出最大支持</w:t>
            </w:r>
            <w:r>
              <w:rPr>
                <w:rFonts w:ascii="宋体" w:hAnsiTheme="minorEastAsia" w:cstheme="minorEastAsia" w:hint="eastAsia"/>
                <w:kern w:val="0"/>
                <w:szCs w:val="21"/>
                <w:lang w:bidi="ar"/>
              </w:rPr>
              <w:t>DC12 V</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30 mA</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t xml:space="preserve">RS-232: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br/>
              <w:t xml:space="preserve">RS-485: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复位</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t>支持</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启动及工作温湿度</w:t>
            </w:r>
            <w:r>
              <w:rPr>
                <w:rFonts w:ascii="宋体" w:hAnsiTheme="minorEastAsia" w:cstheme="minorEastAsia" w:hint="eastAsia"/>
                <w:kern w:val="0"/>
                <w:szCs w:val="21"/>
                <w:lang w:bidi="ar"/>
              </w:rPr>
              <w:t xml:space="preserve">: -10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~40 </w:t>
            </w:r>
            <w:r>
              <w:rPr>
                <w:rFonts w:ascii="宋体" w:hAnsiTheme="minorEastAsia" w:cstheme="minorEastAsia" w:hint="eastAsia"/>
                <w:kern w:val="0"/>
                <w:szCs w:val="21"/>
                <w:lang w:bidi="ar"/>
              </w:rPr>
              <w:t>℃，湿度小于</w:t>
            </w:r>
            <w:r>
              <w:rPr>
                <w:rFonts w:ascii="宋体" w:hAnsiTheme="minorEastAsia" w:cstheme="minorEastAsia" w:hint="eastAsia"/>
                <w:kern w:val="0"/>
                <w:szCs w:val="21"/>
                <w:lang w:bidi="ar"/>
              </w:rPr>
              <w:t>95%</w:t>
            </w:r>
            <w:r>
              <w:rPr>
                <w:rFonts w:ascii="宋体" w:hAnsiTheme="minorEastAsia" w:cstheme="minorEastAsia" w:hint="eastAsia"/>
                <w:kern w:val="0"/>
                <w:szCs w:val="21"/>
                <w:lang w:bidi="ar"/>
              </w:rPr>
              <w:t>（无凝结）</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供电方式</w:t>
            </w:r>
            <w:r>
              <w:rPr>
                <w:rFonts w:ascii="宋体" w:hAnsiTheme="minorEastAsia" w:cstheme="minorEastAsia" w:hint="eastAsia"/>
                <w:kern w:val="0"/>
                <w:szCs w:val="21"/>
                <w:lang w:bidi="ar"/>
              </w:rPr>
              <w:t>: DC</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12 V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20%; 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802.3af</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Class 3</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电流及功耗</w:t>
            </w:r>
            <w:r>
              <w:rPr>
                <w:rFonts w:ascii="宋体" w:hAnsiTheme="minorEastAsia" w:cstheme="minorEastAsia" w:hint="eastAsia"/>
                <w:kern w:val="0"/>
                <w:szCs w:val="21"/>
                <w:lang w:bidi="ar"/>
              </w:rPr>
              <w:t>: DC12 V</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0.5 A</w:t>
            </w:r>
            <w:r>
              <w:rPr>
                <w:rFonts w:ascii="宋体" w:hAnsiTheme="minorEastAsia" w:cstheme="minorEastAsia" w:hint="eastAsia"/>
                <w:kern w:val="0"/>
                <w:szCs w:val="21"/>
                <w:lang w:bidi="ar"/>
              </w:rPr>
              <w:t>，最大功耗：</w:t>
            </w:r>
            <w:r>
              <w:rPr>
                <w:rFonts w:ascii="宋体" w:hAnsiTheme="minorEastAsia" w:cstheme="minorEastAsia" w:hint="eastAsia"/>
                <w:kern w:val="0"/>
                <w:szCs w:val="21"/>
                <w:lang w:bidi="ar"/>
              </w:rPr>
              <w:t>6 W; PoE</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802.3af</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0.2 A~0.17 A</w:t>
            </w:r>
            <w:r>
              <w:rPr>
                <w:rFonts w:ascii="宋体" w:hAnsiTheme="minorEastAsia" w:cstheme="minorEastAsia" w:hint="eastAsia"/>
                <w:kern w:val="0"/>
                <w:szCs w:val="21"/>
                <w:lang w:bidi="ar"/>
              </w:rPr>
              <w:t>，最大功耗：</w:t>
            </w:r>
            <w:r>
              <w:rPr>
                <w:rFonts w:ascii="宋体" w:hAnsiTheme="minorEastAsia" w:cstheme="minorEastAsia" w:hint="eastAsia"/>
                <w:kern w:val="0"/>
                <w:szCs w:val="21"/>
                <w:lang w:bidi="ar"/>
              </w:rPr>
              <w:t>7 W</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产品尺寸</w:t>
            </w:r>
            <w:r>
              <w:rPr>
                <w:rFonts w:ascii="宋体" w:hAnsiTheme="minorEastAsia" w:cstheme="minorEastAsia" w:hint="eastAsia"/>
                <w:kern w:val="0"/>
                <w:szCs w:val="21"/>
                <w:lang w:bidi="ar"/>
              </w:rPr>
              <w:t xml:space="preserve">: 132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68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56.3 mm</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包装尺寸</w:t>
            </w:r>
            <w:r>
              <w:rPr>
                <w:rFonts w:ascii="宋体" w:hAnsiTheme="minorEastAsia" w:cstheme="minorEastAsia" w:hint="eastAsia"/>
                <w:kern w:val="0"/>
                <w:szCs w:val="21"/>
                <w:lang w:bidi="ar"/>
              </w:rPr>
              <w:t xml:space="preserve">: 216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121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 xml:space="preserve"> 118 mm</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设备重量</w:t>
            </w:r>
            <w:r>
              <w:rPr>
                <w:rFonts w:ascii="宋体" w:hAnsiTheme="minorEastAsia" w:cstheme="minorEastAsia" w:hint="eastAsia"/>
                <w:kern w:val="0"/>
                <w:szCs w:val="21"/>
                <w:lang w:bidi="ar"/>
              </w:rPr>
              <w:t>: 425 g</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带包装重量</w:t>
            </w:r>
            <w:r>
              <w:rPr>
                <w:rFonts w:ascii="宋体" w:hAnsiTheme="minorEastAsia" w:cstheme="minorEastAsia" w:hint="eastAsia"/>
                <w:kern w:val="0"/>
                <w:szCs w:val="21"/>
                <w:lang w:bidi="ar"/>
              </w:rPr>
              <w:t>: 603 g</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电源接口类型</w:t>
            </w:r>
            <w:r>
              <w:rPr>
                <w:rFonts w:ascii="宋体" w:hAnsiTheme="minorEastAsia" w:cstheme="minorEastAsia" w:hint="eastAsia"/>
                <w:kern w:val="0"/>
                <w:szCs w:val="21"/>
                <w:lang w:bidi="ar"/>
              </w:rPr>
              <w:t>: 2</w:t>
            </w:r>
            <w:r>
              <w:rPr>
                <w:rFonts w:ascii="宋体" w:hAnsiTheme="minorEastAsia" w:cstheme="minorEastAsia" w:hint="eastAsia"/>
                <w:kern w:val="0"/>
                <w:szCs w:val="21"/>
                <w:lang w:bidi="ar"/>
              </w:rPr>
              <w:t>芯接口</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六类非屏蔽双绞线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规格：六类非屏蔽低烟无卤双绞线</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产品描述</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1.</w:t>
            </w:r>
            <w:r>
              <w:rPr>
                <w:rFonts w:ascii="宋体" w:hAnsiTheme="minorEastAsia" w:cstheme="minorEastAsia" w:hint="eastAsia"/>
                <w:kern w:val="0"/>
                <w:szCs w:val="21"/>
                <w:lang w:bidi="ar"/>
              </w:rPr>
              <w:t>采用规格</w:t>
            </w:r>
            <w:r>
              <w:rPr>
                <w:rFonts w:ascii="宋体" w:hAnsiTheme="minorEastAsia" w:cstheme="minorEastAsia" w:hint="eastAsia"/>
                <w:kern w:val="0"/>
                <w:szCs w:val="21"/>
                <w:lang w:bidi="ar"/>
              </w:rPr>
              <w:t>23AWG</w:t>
            </w:r>
            <w:r>
              <w:rPr>
                <w:rFonts w:ascii="宋体" w:hAnsiTheme="minorEastAsia" w:cstheme="minorEastAsia" w:hint="eastAsia"/>
                <w:kern w:val="0"/>
                <w:szCs w:val="21"/>
                <w:lang w:bidi="ar"/>
              </w:rPr>
              <w:t>的单芯裸铜为导体，聚乙烯类高分子材料为绝缘体，外皮材料采用阻燃型高分子材料，颜色为水绿色；电缆中心十字架隔离保证</w:t>
            </w:r>
            <w:r>
              <w:rPr>
                <w:rFonts w:ascii="宋体" w:hAnsiTheme="minorEastAsia" w:cstheme="minorEastAsia" w:hint="eastAsia"/>
                <w:kern w:val="0"/>
                <w:szCs w:val="21"/>
                <w:lang w:bidi="ar"/>
              </w:rPr>
              <w:t>NEXT</w:t>
            </w:r>
            <w:r>
              <w:rPr>
                <w:rFonts w:ascii="宋体" w:hAnsiTheme="minorEastAsia" w:cstheme="minorEastAsia" w:hint="eastAsia"/>
                <w:kern w:val="0"/>
                <w:szCs w:val="21"/>
                <w:lang w:bidi="ar"/>
              </w:rPr>
              <w:t>性能和合理施工弯曲半径。</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双绞线符合通讯行业标准（</w:t>
            </w:r>
            <w:r>
              <w:rPr>
                <w:rFonts w:ascii="宋体" w:hAnsiTheme="minorEastAsia" w:cstheme="minorEastAsia" w:hint="eastAsia"/>
                <w:kern w:val="0"/>
                <w:szCs w:val="21"/>
                <w:lang w:bidi="ar"/>
              </w:rPr>
              <w:t>YD/T1019-2013/2023</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3.</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；最大直流电阻：</w:t>
            </w:r>
            <w:r>
              <w:rPr>
                <w:rFonts w:ascii="宋体" w:hAnsiTheme="minorEastAsia" w:cstheme="minorEastAsia" w:hint="eastAsia"/>
                <w:kern w:val="0"/>
                <w:szCs w:val="21"/>
                <w:lang w:bidi="ar"/>
              </w:rPr>
              <w:t>9.0</w:t>
            </w:r>
            <w:r>
              <w:rPr>
                <w:rFonts w:ascii="宋体" w:hAnsiTheme="minorEastAsia" w:cstheme="minorEastAsia" w:hint="eastAsia"/>
                <w:kern w:val="0"/>
                <w:szCs w:val="21"/>
                <w:lang w:bidi="ar"/>
              </w:rPr>
              <w:t>欧姆</w:t>
            </w:r>
            <w:r>
              <w:rPr>
                <w:rFonts w:ascii="宋体" w:hAnsiTheme="minorEastAsia" w:cstheme="minorEastAsia" w:hint="eastAsia"/>
                <w:kern w:val="0"/>
                <w:szCs w:val="21"/>
                <w:lang w:bidi="ar"/>
              </w:rPr>
              <w:t>/100</w:t>
            </w:r>
            <w:r>
              <w:rPr>
                <w:rFonts w:ascii="宋体" w:hAnsiTheme="minorEastAsia" w:cstheme="minorEastAsia" w:hint="eastAsia"/>
                <w:kern w:val="0"/>
                <w:szCs w:val="21"/>
                <w:lang w:bidi="ar"/>
              </w:rPr>
              <w:t>米；不平衡电阻：≤</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；额定传输速率：</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外皮直径：</w:t>
            </w:r>
            <w:r>
              <w:rPr>
                <w:rFonts w:ascii="宋体" w:hAnsiTheme="minorEastAsia" w:cstheme="minorEastAsia" w:hint="eastAsia"/>
                <w:kern w:val="0"/>
                <w:szCs w:val="21"/>
                <w:lang w:bidi="ar"/>
              </w:rPr>
              <w:t>6.0</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0.3mm</w:t>
            </w:r>
            <w:r>
              <w:rPr>
                <w:rFonts w:ascii="宋体" w:hAnsiTheme="minorEastAsia" w:cstheme="minorEastAsia" w:hint="eastAsia"/>
                <w:kern w:val="0"/>
                <w:szCs w:val="21"/>
                <w:lang w:bidi="ar"/>
              </w:rPr>
              <w:t>；重量</w:t>
            </w:r>
            <w:r>
              <w:rPr>
                <w:rFonts w:ascii="宋体" w:hAnsiTheme="minorEastAsia" w:cstheme="minorEastAsia" w:hint="eastAsia"/>
                <w:kern w:val="0"/>
                <w:szCs w:val="21"/>
                <w:lang w:bidi="ar"/>
              </w:rPr>
              <w:t>(kg/kft)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12</w:t>
            </w:r>
            <w:r>
              <w:rPr>
                <w:rFonts w:ascii="宋体" w:hAnsiTheme="minorEastAsia" w:cstheme="minorEastAsia" w:hint="eastAsia"/>
                <w:kern w:val="0"/>
                <w:szCs w:val="21"/>
                <w:lang w:bidi="ar"/>
              </w:rPr>
              <w:t>；工作温度：</w:t>
            </w:r>
            <w:r>
              <w:rPr>
                <w:rFonts w:ascii="宋体" w:hAnsiTheme="minorEastAsia" w:cstheme="minorEastAsia" w:hint="eastAsia"/>
                <w:kern w:val="0"/>
                <w:szCs w:val="21"/>
                <w:lang w:bidi="ar"/>
              </w:rPr>
              <w:t>-25</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+75</w:t>
            </w:r>
            <w:r>
              <w:rPr>
                <w:rFonts w:ascii="宋体" w:hAnsiTheme="minorEastAsia" w:cstheme="minorEastAsia" w:hint="eastAsia"/>
                <w:kern w:val="0"/>
                <w:szCs w:val="21"/>
                <w:lang w:bidi="ar"/>
              </w:rPr>
              <w:t>℃；包装：纸箱</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轴包装</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1950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电源线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RVV3*2.5</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340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安防监控安装调试费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tabs>
                <w:tab w:val="left" w:pos="1234"/>
              </w:tabs>
              <w:snapToGrid w:val="0"/>
              <w:spacing w:line="400" w:lineRule="exact"/>
              <w:rPr>
                <w:rFonts w:ascii="宋体" w:hAnsiTheme="minorEastAsia" w:cstheme="minorEastAsia"/>
                <w:szCs w:val="21"/>
              </w:rPr>
            </w:pPr>
            <w:r>
              <w:rPr>
                <w:rFonts w:asciiTheme="minorEastAsia" w:eastAsiaTheme="minorEastAsia" w:hAnsiTheme="minorEastAsia" w:cstheme="minorEastAsia" w:hint="eastAsia"/>
                <w:kern w:val="0"/>
                <w:szCs w:val="21"/>
                <w:lang w:bidi="ar"/>
              </w:rPr>
              <w:t>五．</w:t>
            </w:r>
            <w:r>
              <w:rPr>
                <w:rFonts w:asciiTheme="minorEastAsia" w:eastAsiaTheme="minorEastAsia" w:hAnsiTheme="minorEastAsia" w:cstheme="minorEastAsia" w:hint="eastAsia"/>
                <w:b/>
                <w:bCs/>
                <w:kern w:val="0"/>
                <w:szCs w:val="21"/>
                <w:lang w:bidi="ar"/>
              </w:rPr>
              <w:t>电子门禁</w:t>
            </w:r>
            <w:r>
              <w:rPr>
                <w:rFonts w:asciiTheme="minorEastAsia" w:eastAsiaTheme="minorEastAsia" w:hAnsiTheme="minorEastAsia" w:cstheme="minorEastAsia" w:hint="eastAsia"/>
                <w:b/>
                <w:bCs/>
                <w:kern w:val="0"/>
                <w:szCs w:val="21"/>
                <w:lang w:bidi="ar"/>
              </w:rPr>
              <w:t>系统</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1</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四门门禁控制器</w:t>
            </w:r>
          </w:p>
        </w:tc>
        <w:tc>
          <w:tcPr>
            <w:tcW w:w="4946" w:type="dxa"/>
            <w:tcBorders>
              <w:tl2br w:val="nil"/>
              <w:tr2bl w:val="nil"/>
            </w:tcBorders>
            <w:vAlign w:val="center"/>
          </w:tcPr>
          <w:p w:rsidR="00D241BE" w:rsidRDefault="006F2AE0">
            <w:pPr>
              <w:widowControl/>
              <w:jc w:val="left"/>
              <w:textAlignment w:val="center"/>
              <w:rPr>
                <w:rFonts w:ascii="宋体" w:hAnsiTheme="minorEastAsia" w:cstheme="minorEastAsia"/>
                <w:szCs w:val="21"/>
              </w:rPr>
            </w:pPr>
            <w:r>
              <w:rPr>
                <w:rFonts w:ascii="宋体" w:hAnsi="宋体" w:cs="宋体" w:hint="eastAsia"/>
                <w:color w:val="000000"/>
                <w:kern w:val="0"/>
                <w:szCs w:val="21"/>
                <w:lang w:bidi="ar"/>
              </w:rPr>
              <w:t>网络型四门单向门禁控制器</w:t>
            </w:r>
            <w:r>
              <w:rPr>
                <w:rFonts w:ascii="宋体" w:hAnsi="宋体" w:cs="宋体" w:hint="eastAsia"/>
                <w:color w:val="000000"/>
                <w:kern w:val="0"/>
                <w:szCs w:val="21"/>
                <w:lang w:bidi="ar"/>
              </w:rPr>
              <w:br/>
            </w:r>
            <w:r>
              <w:rPr>
                <w:rFonts w:ascii="宋体" w:hAnsi="宋体" w:cs="宋体" w:hint="eastAsia"/>
                <w:color w:val="000000"/>
                <w:kern w:val="0"/>
                <w:szCs w:val="21"/>
                <w:lang w:bidi="ar"/>
              </w:rPr>
              <w:t>通讯接口：</w:t>
            </w:r>
            <w:r>
              <w:rPr>
                <w:rFonts w:ascii="宋体" w:hAnsi="宋体" w:cs="宋体" w:hint="eastAsia"/>
                <w:color w:val="000000"/>
                <w:kern w:val="0"/>
                <w:szCs w:val="21"/>
                <w:lang w:bidi="ar"/>
              </w:rPr>
              <w:t>TCP/IP</w:t>
            </w:r>
            <w:r>
              <w:rPr>
                <w:rFonts w:ascii="宋体" w:hAnsi="宋体" w:cs="宋体" w:hint="eastAsia"/>
                <w:color w:val="000000"/>
                <w:kern w:val="0"/>
                <w:szCs w:val="21"/>
                <w:lang w:bidi="ar"/>
              </w:rPr>
              <w:br/>
            </w:r>
            <w:r>
              <w:rPr>
                <w:rFonts w:ascii="宋体" w:hAnsi="宋体" w:cs="宋体" w:hint="eastAsia"/>
                <w:color w:val="000000"/>
                <w:kern w:val="0"/>
                <w:szCs w:val="21"/>
                <w:lang w:bidi="ar"/>
              </w:rPr>
              <w:t>处理器：</w:t>
            </w:r>
            <w:r>
              <w:rPr>
                <w:rFonts w:ascii="宋体" w:hAnsi="宋体" w:cs="宋体" w:hint="eastAsia"/>
                <w:color w:val="000000"/>
                <w:kern w:val="0"/>
                <w:szCs w:val="21"/>
                <w:lang w:bidi="ar"/>
              </w:rPr>
              <w:t xml:space="preserve">ARM® 32-bit </w:t>
            </w:r>
            <w:r>
              <w:rPr>
                <w:rFonts w:ascii="宋体" w:hAnsi="宋体" w:cs="宋体" w:hint="eastAsia"/>
                <w:color w:val="000000"/>
                <w:kern w:val="0"/>
                <w:szCs w:val="21"/>
                <w:lang w:bidi="ar"/>
              </w:rPr>
              <w:t>处理器</w:t>
            </w:r>
            <w:r>
              <w:rPr>
                <w:rFonts w:ascii="宋体" w:hAnsi="宋体" w:cs="宋体" w:hint="eastAsia"/>
                <w:color w:val="000000"/>
                <w:kern w:val="0"/>
                <w:szCs w:val="21"/>
                <w:lang w:bidi="ar"/>
              </w:rPr>
              <w:br/>
            </w:r>
            <w:r>
              <w:rPr>
                <w:rFonts w:ascii="宋体" w:hAnsi="宋体" w:cs="宋体" w:hint="eastAsia"/>
                <w:color w:val="000000"/>
                <w:kern w:val="0"/>
                <w:szCs w:val="21"/>
                <w:lang w:bidi="ar"/>
              </w:rPr>
              <w:t>电压：</w:t>
            </w:r>
            <w:r>
              <w:rPr>
                <w:rFonts w:ascii="宋体" w:hAnsi="宋体" w:cs="宋体" w:hint="eastAsia"/>
                <w:color w:val="000000"/>
                <w:kern w:val="0"/>
                <w:szCs w:val="21"/>
                <w:lang w:bidi="ar"/>
              </w:rPr>
              <w:t>DC 12V</w:t>
            </w:r>
            <w:r>
              <w:rPr>
                <w:rFonts w:ascii="宋体" w:hAnsi="宋体" w:cs="宋体" w:hint="eastAsia"/>
                <w:color w:val="000000"/>
                <w:kern w:val="0"/>
                <w:szCs w:val="21"/>
                <w:lang w:bidi="ar"/>
              </w:rPr>
              <w:br/>
            </w:r>
            <w:r>
              <w:rPr>
                <w:rFonts w:ascii="宋体" w:hAnsi="宋体" w:cs="宋体" w:hint="eastAsia"/>
                <w:color w:val="000000"/>
                <w:kern w:val="0"/>
                <w:szCs w:val="21"/>
                <w:lang w:bidi="ar"/>
              </w:rPr>
              <w:t>电力消耗：小于</w:t>
            </w:r>
            <w:r>
              <w:rPr>
                <w:rFonts w:ascii="宋体" w:hAnsi="宋体" w:cs="宋体" w:hint="eastAsia"/>
                <w:color w:val="000000"/>
                <w:kern w:val="0"/>
                <w:szCs w:val="21"/>
                <w:lang w:bidi="ar"/>
              </w:rPr>
              <w:t>100mA</w:t>
            </w:r>
            <w:r>
              <w:rPr>
                <w:rFonts w:ascii="宋体" w:hAnsi="宋体" w:cs="宋体" w:hint="eastAsia"/>
                <w:color w:val="000000"/>
                <w:kern w:val="0"/>
                <w:szCs w:val="21"/>
                <w:lang w:bidi="ar"/>
              </w:rPr>
              <w:br/>
            </w:r>
            <w:r>
              <w:rPr>
                <w:rFonts w:ascii="宋体" w:hAnsi="宋体" w:cs="宋体" w:hint="eastAsia"/>
                <w:color w:val="000000"/>
                <w:kern w:val="0"/>
                <w:szCs w:val="21"/>
                <w:lang w:bidi="ar"/>
              </w:rPr>
              <w:t>开放的延迟时间：</w:t>
            </w:r>
            <w:r>
              <w:rPr>
                <w:rFonts w:ascii="宋体" w:hAnsi="宋体" w:cs="宋体" w:hint="eastAsia"/>
                <w:color w:val="000000"/>
                <w:kern w:val="0"/>
                <w:szCs w:val="21"/>
                <w:lang w:bidi="ar"/>
              </w:rPr>
              <w:t>1~600S</w:t>
            </w:r>
            <w:r>
              <w:rPr>
                <w:rFonts w:ascii="宋体" w:hAnsi="宋体" w:cs="宋体" w:hint="eastAsia"/>
                <w:color w:val="000000"/>
                <w:kern w:val="0"/>
                <w:szCs w:val="21"/>
                <w:lang w:bidi="ar"/>
              </w:rPr>
              <w:t>可调</w:t>
            </w:r>
            <w:r>
              <w:rPr>
                <w:rFonts w:ascii="宋体" w:hAnsi="宋体" w:cs="宋体" w:hint="eastAsia"/>
                <w:color w:val="000000"/>
                <w:kern w:val="0"/>
                <w:szCs w:val="21"/>
                <w:lang w:bidi="ar"/>
              </w:rPr>
              <w:br/>
            </w:r>
            <w:r>
              <w:rPr>
                <w:rFonts w:ascii="宋体" w:hAnsi="宋体" w:cs="宋体" w:hint="eastAsia"/>
                <w:color w:val="000000"/>
                <w:kern w:val="0"/>
                <w:szCs w:val="21"/>
                <w:lang w:bidi="ar"/>
              </w:rPr>
              <w:t>支持持卡人数：</w:t>
            </w:r>
            <w:r>
              <w:rPr>
                <w:rFonts w:ascii="宋体" w:hAnsi="宋体" w:cs="宋体" w:hint="eastAsia"/>
                <w:color w:val="000000"/>
                <w:kern w:val="0"/>
                <w:szCs w:val="21"/>
                <w:lang w:bidi="ar"/>
              </w:rPr>
              <w:t>40000</w:t>
            </w:r>
            <w:r>
              <w:rPr>
                <w:rFonts w:ascii="宋体" w:hAnsi="宋体" w:cs="宋体" w:hint="eastAsia"/>
                <w:color w:val="000000"/>
                <w:kern w:val="0"/>
                <w:szCs w:val="21"/>
                <w:lang w:bidi="ar"/>
              </w:rPr>
              <w:br/>
            </w:r>
            <w:r>
              <w:rPr>
                <w:rFonts w:ascii="宋体" w:hAnsi="宋体" w:cs="宋体" w:hint="eastAsia"/>
                <w:color w:val="000000"/>
                <w:kern w:val="0"/>
                <w:szCs w:val="21"/>
                <w:lang w:bidi="ar"/>
              </w:rPr>
              <w:t>存储记录：</w:t>
            </w:r>
            <w:r>
              <w:rPr>
                <w:rFonts w:ascii="宋体" w:hAnsi="宋体" w:cs="宋体" w:hint="eastAsia"/>
                <w:color w:val="000000"/>
                <w:kern w:val="0"/>
                <w:szCs w:val="21"/>
                <w:lang w:bidi="ar"/>
              </w:rPr>
              <w:t>160000</w:t>
            </w:r>
            <w:r>
              <w:rPr>
                <w:rFonts w:ascii="宋体" w:hAnsi="宋体" w:cs="宋体" w:hint="eastAsia"/>
                <w:color w:val="000000"/>
                <w:kern w:val="0"/>
                <w:szCs w:val="21"/>
                <w:lang w:bidi="ar"/>
              </w:rPr>
              <w:t>条</w:t>
            </w:r>
            <w:r>
              <w:rPr>
                <w:rFonts w:ascii="宋体" w:hAnsi="宋体" w:cs="宋体" w:hint="eastAsia"/>
                <w:color w:val="000000"/>
                <w:kern w:val="0"/>
                <w:szCs w:val="21"/>
                <w:lang w:bidi="ar"/>
              </w:rPr>
              <w:br/>
            </w:r>
            <w:r>
              <w:rPr>
                <w:rFonts w:ascii="宋体" w:hAnsi="宋体" w:cs="宋体" w:hint="eastAsia"/>
                <w:color w:val="000000"/>
                <w:kern w:val="0"/>
                <w:szCs w:val="21"/>
                <w:lang w:bidi="ar"/>
              </w:rPr>
              <w:t>输出和输入：标准</w:t>
            </w:r>
            <w:r>
              <w:rPr>
                <w:rFonts w:ascii="宋体" w:hAnsi="宋体" w:cs="宋体" w:hint="eastAsia"/>
                <w:color w:val="000000"/>
                <w:kern w:val="0"/>
                <w:szCs w:val="21"/>
                <w:lang w:bidi="ar"/>
              </w:rPr>
              <w:t>WG26</w:t>
            </w:r>
            <w:r>
              <w:rPr>
                <w:rFonts w:ascii="宋体" w:hAnsi="宋体" w:cs="宋体" w:hint="eastAsia"/>
                <w:color w:val="000000"/>
                <w:kern w:val="0"/>
                <w:szCs w:val="21"/>
                <w:lang w:bidi="ar"/>
              </w:rPr>
              <w:t>接口；四组标准门状态输入端口；四组出门按钮输出端口；四组</w:t>
            </w:r>
            <w:r>
              <w:rPr>
                <w:rFonts w:ascii="宋体" w:hAnsi="宋体" w:cs="宋体" w:hint="eastAsia"/>
                <w:color w:val="000000"/>
                <w:kern w:val="0"/>
                <w:szCs w:val="21"/>
                <w:lang w:bidi="ar"/>
              </w:rPr>
              <w:t>C</w:t>
            </w:r>
            <w:r>
              <w:rPr>
                <w:rFonts w:ascii="宋体" w:hAnsi="宋体" w:cs="宋体" w:hint="eastAsia"/>
                <w:color w:val="000000"/>
                <w:kern w:val="0"/>
                <w:szCs w:val="21"/>
                <w:lang w:bidi="ar"/>
              </w:rPr>
              <w:t>型电锁继电器输出端口</w:t>
            </w:r>
          </w:p>
        </w:tc>
        <w:tc>
          <w:tcPr>
            <w:tcW w:w="713"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1</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2</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门禁读卡器</w:t>
            </w:r>
          </w:p>
        </w:tc>
        <w:tc>
          <w:tcPr>
            <w:tcW w:w="4946" w:type="dxa"/>
            <w:tcBorders>
              <w:tl2br w:val="nil"/>
              <w:tr2bl w:val="nil"/>
            </w:tcBorders>
            <w:vAlign w:val="center"/>
          </w:tcPr>
          <w:p w:rsidR="00D241BE" w:rsidRDefault="006F2AE0">
            <w:pPr>
              <w:widowControl/>
              <w:jc w:val="left"/>
              <w:textAlignment w:val="center"/>
              <w:rPr>
                <w:rFonts w:ascii="宋体" w:hAnsiTheme="minorEastAsia" w:cstheme="minorEastAsia"/>
                <w:szCs w:val="21"/>
              </w:rPr>
            </w:pPr>
            <w:r>
              <w:rPr>
                <w:rFonts w:ascii="宋体" w:hAnsi="宋体" w:cs="宋体" w:hint="eastAsia"/>
                <w:color w:val="000000"/>
                <w:kern w:val="0"/>
                <w:szCs w:val="21"/>
                <w:lang w:bidi="ar"/>
              </w:rPr>
              <w:t>输入电压：</w:t>
            </w:r>
            <w:r>
              <w:rPr>
                <w:rFonts w:ascii="宋体" w:hAnsi="宋体" w:cs="宋体" w:hint="eastAsia"/>
                <w:color w:val="000000"/>
                <w:kern w:val="0"/>
                <w:szCs w:val="21"/>
                <w:lang w:bidi="ar"/>
              </w:rPr>
              <w:t>DC12V</w:t>
            </w:r>
            <w:r>
              <w:rPr>
                <w:rFonts w:ascii="宋体" w:hAnsi="宋体" w:cs="宋体" w:hint="eastAsia"/>
                <w:color w:val="000000"/>
                <w:kern w:val="0"/>
                <w:szCs w:val="21"/>
                <w:lang w:bidi="ar"/>
              </w:rPr>
              <w:br/>
            </w:r>
            <w:r>
              <w:rPr>
                <w:rFonts w:ascii="宋体" w:hAnsi="宋体" w:cs="宋体" w:hint="eastAsia"/>
                <w:color w:val="000000"/>
                <w:kern w:val="0"/>
                <w:szCs w:val="21"/>
                <w:lang w:bidi="ar"/>
              </w:rPr>
              <w:t>通讯方式：韦根</w:t>
            </w:r>
            <w:r>
              <w:rPr>
                <w:rFonts w:ascii="宋体" w:hAnsi="宋体" w:cs="宋体" w:hint="eastAsia"/>
                <w:color w:val="000000"/>
                <w:kern w:val="0"/>
                <w:szCs w:val="21"/>
                <w:lang w:bidi="ar"/>
              </w:rPr>
              <w:t>26</w:t>
            </w:r>
            <w:r>
              <w:rPr>
                <w:rFonts w:ascii="宋体" w:hAnsi="宋体" w:cs="宋体" w:hint="eastAsia"/>
                <w:color w:val="000000"/>
                <w:kern w:val="0"/>
                <w:szCs w:val="21"/>
                <w:lang w:bidi="ar"/>
              </w:rPr>
              <w:t>或</w:t>
            </w:r>
            <w:r>
              <w:rPr>
                <w:rFonts w:ascii="宋体" w:hAnsi="宋体" w:cs="宋体" w:hint="eastAsia"/>
                <w:color w:val="000000"/>
                <w:kern w:val="0"/>
                <w:szCs w:val="21"/>
                <w:lang w:bidi="ar"/>
              </w:rPr>
              <w:t>34</w:t>
            </w:r>
            <w:r>
              <w:rPr>
                <w:rFonts w:ascii="宋体" w:hAnsi="宋体" w:cs="宋体" w:hint="eastAsia"/>
                <w:color w:val="000000"/>
                <w:kern w:val="0"/>
                <w:szCs w:val="21"/>
                <w:lang w:bidi="ar"/>
              </w:rPr>
              <w:br/>
            </w:r>
            <w:r>
              <w:rPr>
                <w:rFonts w:ascii="宋体" w:hAnsi="宋体" w:cs="宋体" w:hint="eastAsia"/>
                <w:color w:val="000000"/>
                <w:kern w:val="0"/>
                <w:szCs w:val="21"/>
                <w:lang w:bidi="ar"/>
              </w:rPr>
              <w:t>读卡模式：</w:t>
            </w:r>
            <w:r>
              <w:rPr>
                <w:rFonts w:ascii="宋体" w:hAnsi="宋体" w:cs="宋体" w:hint="eastAsia"/>
                <w:color w:val="000000"/>
                <w:kern w:val="0"/>
                <w:szCs w:val="21"/>
                <w:lang w:bidi="ar"/>
              </w:rPr>
              <w:t>IC</w:t>
            </w:r>
            <w:r>
              <w:rPr>
                <w:rFonts w:ascii="宋体" w:hAnsi="宋体" w:cs="宋体" w:hint="eastAsia"/>
                <w:color w:val="000000"/>
                <w:kern w:val="0"/>
                <w:szCs w:val="21"/>
                <w:lang w:bidi="ar"/>
              </w:rPr>
              <w:br/>
            </w:r>
            <w:r>
              <w:rPr>
                <w:rFonts w:ascii="宋体" w:hAnsi="宋体" w:cs="宋体" w:hint="eastAsia"/>
                <w:color w:val="000000"/>
                <w:kern w:val="0"/>
                <w:szCs w:val="21"/>
                <w:lang w:bidi="ar"/>
              </w:rPr>
              <w:t>外观：正方形</w:t>
            </w:r>
            <w:r>
              <w:rPr>
                <w:rFonts w:ascii="宋体" w:hAnsi="宋体" w:cs="宋体" w:hint="eastAsia"/>
                <w:color w:val="000000"/>
                <w:kern w:val="0"/>
                <w:szCs w:val="21"/>
                <w:lang w:bidi="ar"/>
              </w:rPr>
              <w:br/>
            </w:r>
            <w:r>
              <w:rPr>
                <w:rFonts w:ascii="宋体" w:hAnsi="宋体" w:cs="宋体" w:hint="eastAsia"/>
                <w:color w:val="000000"/>
                <w:kern w:val="0"/>
                <w:szCs w:val="21"/>
                <w:lang w:bidi="ar"/>
              </w:rPr>
              <w:t>图案：公司</w:t>
            </w:r>
            <w:r>
              <w:rPr>
                <w:rFonts w:ascii="宋体" w:hAnsi="宋体" w:cs="宋体" w:hint="eastAsia"/>
                <w:color w:val="000000"/>
                <w:kern w:val="0"/>
                <w:szCs w:val="21"/>
                <w:lang w:bidi="ar"/>
              </w:rPr>
              <w:t>LOGO+</w:t>
            </w:r>
            <w:r>
              <w:rPr>
                <w:rFonts w:ascii="宋体" w:hAnsi="宋体" w:cs="宋体" w:hint="eastAsia"/>
                <w:color w:val="000000"/>
                <w:kern w:val="0"/>
                <w:szCs w:val="21"/>
                <w:lang w:bidi="ar"/>
              </w:rPr>
              <w:t>三张卡片</w:t>
            </w:r>
            <w:r>
              <w:rPr>
                <w:rFonts w:ascii="宋体" w:hAnsi="宋体" w:cs="宋体" w:hint="eastAsia"/>
                <w:color w:val="000000"/>
                <w:kern w:val="0"/>
                <w:szCs w:val="21"/>
                <w:lang w:bidi="ar"/>
              </w:rPr>
              <w:br/>
            </w:r>
            <w:r>
              <w:rPr>
                <w:rFonts w:ascii="宋体" w:hAnsi="宋体" w:cs="宋体" w:hint="eastAsia"/>
                <w:color w:val="000000"/>
                <w:kern w:val="0"/>
                <w:szCs w:val="21"/>
                <w:lang w:bidi="ar"/>
              </w:rPr>
              <w:t>颜色：黑色</w:t>
            </w:r>
            <w:r>
              <w:rPr>
                <w:rFonts w:ascii="宋体" w:hAnsi="宋体" w:cs="宋体" w:hint="eastAsia"/>
                <w:color w:val="000000"/>
                <w:kern w:val="0"/>
                <w:szCs w:val="21"/>
                <w:lang w:bidi="ar"/>
              </w:rPr>
              <w:br/>
            </w:r>
            <w:r>
              <w:rPr>
                <w:rFonts w:ascii="宋体" w:hAnsi="宋体" w:cs="宋体" w:hint="eastAsia"/>
                <w:color w:val="000000"/>
                <w:kern w:val="0"/>
                <w:szCs w:val="21"/>
                <w:lang w:bidi="ar"/>
              </w:rPr>
              <w:t>尺寸：</w:t>
            </w:r>
            <w:r>
              <w:rPr>
                <w:rFonts w:ascii="宋体" w:hAnsi="宋体" w:cs="宋体" w:hint="eastAsia"/>
                <w:color w:val="000000"/>
                <w:kern w:val="0"/>
                <w:szCs w:val="21"/>
                <w:lang w:bidi="ar"/>
              </w:rPr>
              <w:t>86*86*20mm(</w:t>
            </w:r>
            <w:r>
              <w:rPr>
                <w:rFonts w:ascii="宋体" w:hAnsi="宋体" w:cs="宋体" w:hint="eastAsia"/>
                <w:color w:val="000000"/>
                <w:kern w:val="0"/>
                <w:szCs w:val="21"/>
                <w:lang w:bidi="ar"/>
              </w:rPr>
              <w:t>可安装于标准</w:t>
            </w:r>
            <w:r>
              <w:rPr>
                <w:rFonts w:ascii="宋体" w:hAnsi="宋体" w:cs="宋体" w:hint="eastAsia"/>
                <w:color w:val="000000"/>
                <w:kern w:val="0"/>
                <w:szCs w:val="21"/>
                <w:lang w:bidi="ar"/>
              </w:rPr>
              <w:t>86</w:t>
            </w:r>
            <w:r>
              <w:rPr>
                <w:rFonts w:ascii="宋体" w:hAnsi="宋体" w:cs="宋体" w:hint="eastAsia"/>
                <w:color w:val="000000"/>
                <w:kern w:val="0"/>
                <w:szCs w:val="21"/>
                <w:lang w:bidi="ar"/>
              </w:rPr>
              <w:t>型底盒</w:t>
            </w:r>
            <w:r>
              <w:rPr>
                <w:rFonts w:ascii="宋体" w:hAnsi="宋体" w:cs="宋体" w:hint="eastAsia"/>
                <w:color w:val="000000"/>
                <w:kern w:val="0"/>
                <w:szCs w:val="21"/>
                <w:lang w:bidi="ar"/>
              </w:rPr>
              <w:t>)</w:t>
            </w:r>
          </w:p>
        </w:tc>
        <w:tc>
          <w:tcPr>
            <w:tcW w:w="713"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2</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3</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双门磁力锁</w:t>
            </w:r>
          </w:p>
        </w:tc>
        <w:tc>
          <w:tcPr>
            <w:tcW w:w="4946" w:type="dxa"/>
            <w:tcBorders>
              <w:tl2br w:val="nil"/>
              <w:tr2bl w:val="nil"/>
            </w:tcBorders>
            <w:vAlign w:val="center"/>
          </w:tcPr>
          <w:p w:rsidR="00D241BE" w:rsidRDefault="006F2AE0">
            <w:pPr>
              <w:widowControl/>
              <w:jc w:val="left"/>
              <w:textAlignment w:val="center"/>
              <w:rPr>
                <w:rFonts w:ascii="宋体" w:hAnsiTheme="minorEastAsia" w:cstheme="minorEastAsia"/>
                <w:szCs w:val="21"/>
              </w:rPr>
            </w:pPr>
            <w:r>
              <w:rPr>
                <w:rFonts w:ascii="宋体" w:hAnsi="宋体" w:cs="宋体" w:hint="eastAsia"/>
                <w:color w:val="000000"/>
                <w:kern w:val="0"/>
                <w:szCs w:val="21"/>
                <w:lang w:bidi="ar"/>
              </w:rPr>
              <w:t>吸附力</w:t>
            </w:r>
            <w:r>
              <w:rPr>
                <w:rFonts w:ascii="宋体" w:hAnsi="宋体" w:cs="宋体" w:hint="eastAsia"/>
                <w:color w:val="000000"/>
                <w:kern w:val="0"/>
                <w:szCs w:val="21"/>
                <w:lang w:bidi="ar"/>
              </w:rPr>
              <w:t>280KG</w:t>
            </w:r>
            <w:r>
              <w:rPr>
                <w:rFonts w:ascii="宋体" w:hAnsi="宋体" w:cs="宋体" w:hint="eastAsia"/>
                <w:color w:val="000000"/>
                <w:kern w:val="0"/>
                <w:szCs w:val="21"/>
                <w:lang w:bidi="ar"/>
              </w:rPr>
              <w:t>型</w:t>
            </w:r>
            <w:r>
              <w:rPr>
                <w:rFonts w:ascii="宋体" w:hAnsi="宋体" w:cs="宋体" w:hint="eastAsia"/>
                <w:color w:val="000000"/>
                <w:kern w:val="0"/>
                <w:szCs w:val="21"/>
                <w:lang w:bidi="ar"/>
              </w:rPr>
              <w:br/>
            </w:r>
            <w:r>
              <w:rPr>
                <w:rFonts w:ascii="宋体" w:hAnsi="宋体" w:cs="宋体" w:hint="eastAsia"/>
                <w:color w:val="000000"/>
                <w:kern w:val="0"/>
                <w:szCs w:val="21"/>
                <w:lang w:bidi="ar"/>
              </w:rPr>
              <w:t>通电上锁</w:t>
            </w:r>
            <w:r>
              <w:rPr>
                <w:rFonts w:ascii="宋体" w:hAnsi="宋体" w:cs="宋体" w:hint="eastAsia"/>
                <w:color w:val="000000"/>
                <w:kern w:val="0"/>
                <w:szCs w:val="21"/>
                <w:lang w:bidi="ar"/>
              </w:rPr>
              <w:br/>
            </w:r>
            <w:r>
              <w:rPr>
                <w:rFonts w:ascii="宋体" w:hAnsi="宋体" w:cs="宋体" w:hint="eastAsia"/>
                <w:color w:val="000000"/>
                <w:kern w:val="0"/>
                <w:szCs w:val="21"/>
                <w:lang w:bidi="ar"/>
              </w:rPr>
              <w:t>无残磁、无机械磨损、双门</w:t>
            </w:r>
            <w:r>
              <w:rPr>
                <w:rFonts w:ascii="宋体" w:hAnsi="宋体" w:cs="宋体" w:hint="eastAsia"/>
                <w:color w:val="000000"/>
                <w:kern w:val="0"/>
                <w:szCs w:val="21"/>
                <w:lang w:bidi="ar"/>
              </w:rPr>
              <w:br/>
            </w:r>
            <w:r>
              <w:rPr>
                <w:rFonts w:ascii="宋体" w:hAnsi="宋体" w:cs="宋体" w:hint="eastAsia"/>
                <w:color w:val="000000"/>
                <w:kern w:val="0"/>
                <w:szCs w:val="21"/>
                <w:lang w:bidi="ar"/>
              </w:rPr>
              <w:t>锁状态信号</w:t>
            </w:r>
            <w:r>
              <w:rPr>
                <w:rFonts w:ascii="宋体" w:hAnsi="宋体" w:cs="宋体" w:hint="eastAsia"/>
                <w:color w:val="000000"/>
                <w:kern w:val="0"/>
                <w:szCs w:val="21"/>
                <w:lang w:bidi="ar"/>
              </w:rPr>
              <w:t>NO/NC</w:t>
            </w:r>
            <w:r>
              <w:rPr>
                <w:rFonts w:ascii="宋体" w:hAnsi="宋体" w:cs="宋体" w:hint="eastAsia"/>
                <w:color w:val="000000"/>
                <w:kern w:val="0"/>
                <w:szCs w:val="21"/>
                <w:lang w:bidi="ar"/>
              </w:rPr>
              <w:t>输出、</w:t>
            </w:r>
            <w:r>
              <w:rPr>
                <w:rFonts w:ascii="宋体" w:hAnsi="宋体" w:cs="宋体" w:hint="eastAsia"/>
                <w:color w:val="000000"/>
                <w:kern w:val="0"/>
                <w:szCs w:val="21"/>
                <w:lang w:bidi="ar"/>
              </w:rPr>
              <w:t>LED</w:t>
            </w:r>
            <w:r>
              <w:rPr>
                <w:rFonts w:ascii="宋体" w:hAnsi="宋体" w:cs="宋体" w:hint="eastAsia"/>
                <w:color w:val="000000"/>
                <w:kern w:val="0"/>
                <w:szCs w:val="21"/>
                <w:lang w:bidi="ar"/>
              </w:rPr>
              <w:t>指示</w:t>
            </w:r>
            <w:r>
              <w:rPr>
                <w:rFonts w:ascii="宋体" w:hAnsi="宋体" w:cs="宋体" w:hint="eastAsia"/>
                <w:color w:val="000000"/>
                <w:kern w:val="0"/>
                <w:szCs w:val="21"/>
                <w:lang w:bidi="ar"/>
              </w:rPr>
              <w:br/>
            </w:r>
            <w:r>
              <w:rPr>
                <w:rFonts w:ascii="宋体" w:hAnsi="宋体" w:cs="宋体" w:hint="eastAsia"/>
                <w:color w:val="000000"/>
                <w:kern w:val="0"/>
                <w:szCs w:val="21"/>
                <w:lang w:bidi="ar"/>
              </w:rPr>
              <w:t>适用于</w:t>
            </w:r>
            <w:r>
              <w:rPr>
                <w:rFonts w:ascii="宋体" w:hAnsi="宋体" w:cs="宋体" w:hint="eastAsia"/>
                <w:color w:val="000000"/>
                <w:kern w:val="0"/>
                <w:szCs w:val="21"/>
                <w:lang w:bidi="ar"/>
              </w:rPr>
              <w:t>90</w:t>
            </w:r>
            <w:r>
              <w:rPr>
                <w:rFonts w:ascii="宋体" w:hAnsi="宋体" w:cs="宋体" w:hint="eastAsia"/>
                <w:color w:val="000000"/>
                <w:kern w:val="0"/>
                <w:szCs w:val="21"/>
                <w:lang w:bidi="ar"/>
              </w:rPr>
              <w:t>度开的任何有框门</w:t>
            </w:r>
            <w:r>
              <w:rPr>
                <w:rFonts w:ascii="宋体" w:hAnsi="宋体" w:cs="宋体" w:hint="eastAsia"/>
                <w:color w:val="000000"/>
                <w:kern w:val="0"/>
                <w:szCs w:val="21"/>
                <w:lang w:bidi="ar"/>
              </w:rPr>
              <w:br/>
            </w:r>
            <w:r>
              <w:rPr>
                <w:rFonts w:ascii="宋体" w:hAnsi="宋体" w:cs="宋体" w:hint="eastAsia"/>
                <w:color w:val="000000"/>
                <w:kern w:val="0"/>
                <w:szCs w:val="21"/>
                <w:lang w:bidi="ar"/>
              </w:rPr>
              <w:t>无框门或内推门可选择配件</w:t>
            </w:r>
            <w:r>
              <w:rPr>
                <w:rFonts w:ascii="宋体" w:hAnsi="宋体" w:cs="宋体" w:hint="eastAsia"/>
                <w:color w:val="000000"/>
                <w:kern w:val="0"/>
                <w:szCs w:val="21"/>
                <w:lang w:bidi="ar"/>
              </w:rPr>
              <w:br/>
            </w:r>
            <w:r>
              <w:rPr>
                <w:rFonts w:ascii="宋体" w:hAnsi="宋体" w:cs="宋体" w:hint="eastAsia"/>
                <w:color w:val="000000"/>
                <w:kern w:val="0"/>
                <w:szCs w:val="21"/>
                <w:lang w:bidi="ar"/>
              </w:rPr>
              <w:t>电压：</w:t>
            </w:r>
            <w:r>
              <w:rPr>
                <w:rFonts w:ascii="宋体" w:hAnsi="宋体" w:cs="宋体" w:hint="eastAsia"/>
                <w:color w:val="000000"/>
                <w:kern w:val="0"/>
                <w:szCs w:val="21"/>
                <w:lang w:bidi="ar"/>
              </w:rPr>
              <w:t>DC12V/24V</w:t>
            </w:r>
            <w:r>
              <w:rPr>
                <w:rFonts w:ascii="宋体" w:hAnsi="宋体" w:cs="宋体" w:hint="eastAsia"/>
                <w:color w:val="000000"/>
                <w:kern w:val="0"/>
                <w:szCs w:val="21"/>
                <w:lang w:bidi="ar"/>
              </w:rPr>
              <w:t>输入</w:t>
            </w:r>
            <w:r>
              <w:rPr>
                <w:rFonts w:ascii="宋体" w:hAnsi="宋体" w:cs="宋体" w:hint="eastAsia"/>
                <w:color w:val="000000"/>
                <w:kern w:val="0"/>
                <w:szCs w:val="21"/>
                <w:lang w:bidi="ar"/>
              </w:rPr>
              <w:br/>
            </w:r>
            <w:r>
              <w:rPr>
                <w:rFonts w:ascii="宋体" w:hAnsi="宋体" w:cs="宋体" w:hint="eastAsia"/>
                <w:color w:val="000000"/>
                <w:kern w:val="0"/>
                <w:szCs w:val="21"/>
                <w:lang w:bidi="ar"/>
              </w:rPr>
              <w:lastRenderedPageBreak/>
              <w:t>工作电流：</w:t>
            </w:r>
            <w:r>
              <w:rPr>
                <w:rFonts w:ascii="宋体" w:hAnsi="宋体" w:cs="宋体" w:hint="eastAsia"/>
                <w:color w:val="000000"/>
                <w:kern w:val="0"/>
                <w:szCs w:val="21"/>
                <w:lang w:bidi="ar"/>
              </w:rPr>
              <w:t>500mA/250mA</w:t>
            </w:r>
            <w:r>
              <w:rPr>
                <w:rFonts w:ascii="宋体" w:hAnsi="宋体" w:cs="宋体" w:hint="eastAsia"/>
                <w:color w:val="000000"/>
                <w:kern w:val="0"/>
                <w:szCs w:val="21"/>
                <w:lang w:bidi="ar"/>
              </w:rPr>
              <w:br/>
            </w:r>
            <w:r>
              <w:rPr>
                <w:rFonts w:ascii="宋体" w:hAnsi="宋体" w:cs="宋体" w:hint="eastAsia"/>
                <w:color w:val="000000"/>
                <w:kern w:val="0"/>
                <w:szCs w:val="21"/>
                <w:lang w:bidi="ar"/>
              </w:rPr>
              <w:t>抗拉力：</w:t>
            </w:r>
            <w:r>
              <w:rPr>
                <w:rFonts w:ascii="宋体" w:hAnsi="宋体" w:cs="宋体" w:hint="eastAsia"/>
                <w:color w:val="000000"/>
                <w:kern w:val="0"/>
                <w:szCs w:val="21"/>
                <w:lang w:bidi="ar"/>
              </w:rPr>
              <w:t>280kg</w:t>
            </w:r>
          </w:p>
        </w:tc>
        <w:tc>
          <w:tcPr>
            <w:tcW w:w="713"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lastRenderedPageBreak/>
              <w:t>2</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把</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lastRenderedPageBreak/>
              <w:t>4</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出门按钮</w:t>
            </w:r>
          </w:p>
        </w:tc>
        <w:tc>
          <w:tcPr>
            <w:tcW w:w="4946" w:type="dxa"/>
            <w:tcBorders>
              <w:tl2br w:val="nil"/>
              <w:tr2bl w:val="nil"/>
            </w:tcBorders>
            <w:vAlign w:val="center"/>
          </w:tcPr>
          <w:p w:rsidR="00D241BE" w:rsidRDefault="006F2AE0">
            <w:pPr>
              <w:widowControl/>
              <w:jc w:val="left"/>
              <w:textAlignment w:val="center"/>
              <w:rPr>
                <w:rFonts w:ascii="宋体" w:hAnsiTheme="minorEastAsia" w:cstheme="minorEastAsia"/>
                <w:szCs w:val="21"/>
              </w:rPr>
            </w:pPr>
            <w:r>
              <w:rPr>
                <w:rFonts w:ascii="宋体" w:hAnsi="宋体" w:cs="宋体" w:hint="eastAsia"/>
                <w:color w:val="000000"/>
                <w:kern w:val="0"/>
                <w:szCs w:val="21"/>
                <w:lang w:bidi="ar"/>
              </w:rPr>
              <w:t>86</w:t>
            </w:r>
            <w:r>
              <w:rPr>
                <w:rFonts w:ascii="宋体" w:hAnsi="宋体" w:cs="宋体" w:hint="eastAsia"/>
                <w:color w:val="000000"/>
                <w:kern w:val="0"/>
                <w:szCs w:val="21"/>
                <w:lang w:bidi="ar"/>
              </w:rPr>
              <w:t>型按键复位式门禁开关，塑料材质，输出</w:t>
            </w:r>
            <w:r>
              <w:rPr>
                <w:rFonts w:ascii="宋体" w:hAnsi="宋体" w:cs="宋体" w:hint="eastAsia"/>
                <w:color w:val="000000"/>
                <w:kern w:val="0"/>
                <w:szCs w:val="21"/>
                <w:lang w:bidi="ar"/>
              </w:rPr>
              <w:t>NO/NC</w:t>
            </w:r>
            <w:r>
              <w:rPr>
                <w:rFonts w:ascii="宋体" w:hAnsi="宋体" w:cs="宋体" w:hint="eastAsia"/>
                <w:color w:val="000000"/>
                <w:kern w:val="0"/>
                <w:szCs w:val="21"/>
                <w:lang w:bidi="ar"/>
              </w:rPr>
              <w:t>信号</w:t>
            </w:r>
          </w:p>
        </w:tc>
        <w:tc>
          <w:tcPr>
            <w:tcW w:w="713"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2</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个</w:t>
            </w:r>
          </w:p>
        </w:tc>
        <w:tc>
          <w:tcPr>
            <w:tcW w:w="674" w:type="dxa"/>
            <w:tcBorders>
              <w:tl2br w:val="nil"/>
              <w:tr2bl w:val="nil"/>
            </w:tcBorders>
            <w:noWrap/>
            <w:vAlign w:val="center"/>
          </w:tcPr>
          <w:p w:rsidR="00D241BE" w:rsidRDefault="00D241BE">
            <w:pPr>
              <w:snapToGrid w:val="0"/>
              <w:spacing w:line="400" w:lineRule="exact"/>
              <w:jc w:val="left"/>
              <w:rPr>
                <w:rFonts w:ascii="宋体" w:hAnsiTheme="minorEastAsia" w:cstheme="minorEastAsia"/>
                <w:szCs w:val="21"/>
              </w:rPr>
            </w:pPr>
          </w:p>
        </w:tc>
      </w:tr>
      <w:tr w:rsidR="00D241BE">
        <w:trPr>
          <w:trHeight w:val="20"/>
          <w:jc w:val="center"/>
        </w:trPr>
        <w:tc>
          <w:tcPr>
            <w:tcW w:w="686"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5</w:t>
            </w:r>
          </w:p>
        </w:tc>
        <w:tc>
          <w:tcPr>
            <w:tcW w:w="1211" w:type="dxa"/>
            <w:tcBorders>
              <w:tl2br w:val="nil"/>
              <w:tr2bl w:val="nil"/>
            </w:tcBorders>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门禁电源</w:t>
            </w:r>
          </w:p>
        </w:tc>
        <w:tc>
          <w:tcPr>
            <w:tcW w:w="4946" w:type="dxa"/>
            <w:tcBorders>
              <w:tl2br w:val="nil"/>
              <w:tr2bl w:val="nil"/>
            </w:tcBorders>
            <w:vAlign w:val="center"/>
          </w:tcPr>
          <w:p w:rsidR="00D241BE" w:rsidRDefault="006F2AE0">
            <w:pPr>
              <w:widowControl/>
              <w:jc w:val="left"/>
              <w:textAlignment w:val="center"/>
              <w:rPr>
                <w:rFonts w:ascii="宋体" w:hAnsiTheme="minorEastAsia" w:cstheme="minorEastAsia"/>
                <w:szCs w:val="21"/>
              </w:rPr>
            </w:pPr>
            <w:r>
              <w:rPr>
                <w:rFonts w:ascii="宋体" w:hAnsi="宋体" w:cs="宋体" w:hint="eastAsia"/>
                <w:color w:val="000000"/>
                <w:kern w:val="0"/>
                <w:szCs w:val="21"/>
                <w:lang w:bidi="ar"/>
              </w:rPr>
              <w:t>DC12V10A</w:t>
            </w:r>
          </w:p>
        </w:tc>
        <w:tc>
          <w:tcPr>
            <w:tcW w:w="713"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2</w:t>
            </w:r>
          </w:p>
        </w:tc>
        <w:tc>
          <w:tcPr>
            <w:tcW w:w="651" w:type="dxa"/>
            <w:tcBorders>
              <w:tl2br w:val="nil"/>
              <w:tr2bl w:val="nil"/>
            </w:tcBorders>
            <w:noWrap/>
            <w:vAlign w:val="center"/>
          </w:tcPr>
          <w:p w:rsidR="00D241BE" w:rsidRDefault="006F2AE0">
            <w:pPr>
              <w:widowControl/>
              <w:jc w:val="center"/>
              <w:textAlignment w:val="center"/>
              <w:rPr>
                <w:rFonts w:ascii="宋体" w:hAnsiTheme="minorEastAsia" w:cstheme="minorEastAsia"/>
                <w:kern w:val="0"/>
                <w:szCs w:val="21"/>
                <w:lang w:bidi="ar"/>
              </w:rPr>
            </w:pPr>
            <w:r>
              <w:rPr>
                <w:rFonts w:ascii="宋体" w:hAnsi="宋体" w:cs="宋体" w:hint="eastAsia"/>
                <w:color w:val="000000"/>
                <w:kern w:val="0"/>
                <w:szCs w:val="21"/>
                <w:lang w:bidi="ar"/>
              </w:rPr>
              <w:t>台</w:t>
            </w:r>
          </w:p>
        </w:tc>
        <w:tc>
          <w:tcPr>
            <w:tcW w:w="674" w:type="dxa"/>
            <w:tcBorders>
              <w:tl2br w:val="nil"/>
              <w:tr2bl w:val="nil"/>
            </w:tcBorders>
            <w:noWrap/>
            <w:vAlign w:val="center"/>
          </w:tcPr>
          <w:p w:rsidR="00D241BE" w:rsidRDefault="00D241BE">
            <w:pPr>
              <w:snapToGrid w:val="0"/>
              <w:spacing w:line="400" w:lineRule="exact"/>
              <w:jc w:val="left"/>
              <w:rPr>
                <w:rFonts w:ascii="宋体" w:hAnsiTheme="minorEastAsia" w:cstheme="minorEastAsia"/>
                <w:szCs w:val="21"/>
              </w:rPr>
            </w:pP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6</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门禁读卡器信号线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RVVP4*1.0</w:t>
            </w:r>
          </w:p>
        </w:tc>
        <w:tc>
          <w:tcPr>
            <w:tcW w:w="713"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120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7</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门禁读卡器电源线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RVV2*1.0</w:t>
            </w:r>
          </w:p>
        </w:tc>
        <w:tc>
          <w:tcPr>
            <w:tcW w:w="713"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120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8</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门锁信号线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RVV4*1.0</w:t>
            </w:r>
          </w:p>
        </w:tc>
        <w:tc>
          <w:tcPr>
            <w:tcW w:w="713"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120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9</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出门按钮信号线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RVV2*1.0</w:t>
            </w:r>
          </w:p>
        </w:tc>
        <w:tc>
          <w:tcPr>
            <w:tcW w:w="713"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120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10</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穿线管</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jc w:val="left"/>
              <w:textAlignment w:val="center"/>
              <w:rPr>
                <w:rFonts w:ascii="宋体" w:hAnsiTheme="minorEastAsia" w:cstheme="minorEastAsia"/>
                <w:kern w:val="0"/>
                <w:szCs w:val="21"/>
                <w:lang w:bidi="ar"/>
              </w:rPr>
            </w:pPr>
            <w:r>
              <w:rPr>
                <w:rFonts w:ascii="宋体" w:hAnsi="宋体" w:cs="宋体" w:hint="eastAsia"/>
                <w:color w:val="000000"/>
                <w:kern w:val="0"/>
                <w:szCs w:val="21"/>
                <w:lang w:bidi="ar"/>
              </w:rPr>
              <w:t>300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电子门禁安装调试费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kern w:val="0"/>
                <w:szCs w:val="21"/>
                <w:lang w:bidi="ar"/>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b/>
                <w:bCs/>
                <w:kern w:val="0"/>
                <w:szCs w:val="21"/>
                <w:lang w:bidi="ar"/>
              </w:rPr>
              <w:t>会议扩声系统</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（一）</w:t>
            </w:r>
            <w:r>
              <w:rPr>
                <w:rFonts w:asciiTheme="minorEastAsia" w:eastAsiaTheme="minorEastAsia" w:hAnsiTheme="minorEastAsia" w:cstheme="minorEastAsia" w:hint="eastAsia"/>
                <w:b/>
                <w:bCs/>
                <w:kern w:val="0"/>
                <w:szCs w:val="21"/>
                <w:lang w:bidi="ar"/>
              </w:rPr>
              <w:t>门急诊部分</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一拖二无线话筒</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szCs w:val="21"/>
              </w:rPr>
              <w:t>详见</w:t>
            </w:r>
            <w:r>
              <w:rPr>
                <w:rFonts w:ascii="宋体" w:hAnsiTheme="minorEastAsia" w:cstheme="minorEastAsia" w:hint="eastAsia"/>
                <w:b/>
                <w:bCs/>
                <w:szCs w:val="21"/>
              </w:rPr>
              <w:t>2.2.9</w:t>
            </w:r>
            <w:r>
              <w:rPr>
                <w:rFonts w:ascii="宋体" w:hAnsiTheme="minorEastAsia" w:cstheme="minorEastAsia" w:hint="eastAsia"/>
                <w:b/>
                <w:bCs/>
                <w:szCs w:val="21"/>
              </w:rPr>
              <w:t>主要设备技术参数</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专业吸顶音箱</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采用≥</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只</w:t>
            </w:r>
            <w:r>
              <w:rPr>
                <w:rFonts w:ascii="宋体" w:hAnsiTheme="minorEastAsia" w:cstheme="minorEastAsia" w:hint="eastAsia"/>
                <w:kern w:val="0"/>
                <w:szCs w:val="21"/>
                <w:lang w:bidi="ar"/>
              </w:rPr>
              <w:t>6.5</w:t>
            </w:r>
            <w:r>
              <w:rPr>
                <w:rFonts w:ascii="宋体" w:hAnsiTheme="minorEastAsia" w:cstheme="minorEastAsia" w:hint="eastAsia"/>
                <w:kern w:val="0"/>
                <w:szCs w:val="21"/>
                <w:lang w:bidi="ar"/>
              </w:rPr>
              <w:t>寸中低音喇叭单元和≥</w:t>
            </w: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只</w:t>
            </w:r>
            <w:r>
              <w:rPr>
                <w:rFonts w:ascii="宋体" w:hAnsiTheme="minorEastAsia" w:cstheme="minorEastAsia" w:hint="eastAsia"/>
                <w:kern w:val="0"/>
                <w:szCs w:val="21"/>
                <w:lang w:bidi="ar"/>
              </w:rPr>
              <w:t>1.5"</w:t>
            </w:r>
            <w:r>
              <w:rPr>
                <w:rFonts w:ascii="宋体" w:hAnsiTheme="minorEastAsia" w:cstheme="minorEastAsia" w:hint="eastAsia"/>
                <w:kern w:val="0"/>
                <w:szCs w:val="21"/>
                <w:lang w:bidi="ar"/>
              </w:rPr>
              <w:t>球顶高音单元的同轴设计方案；</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采用吸顶安装方式，采用铁质网罩内贴防尘网棉。</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分频器优化功率响应及人声部分的中频表现力。</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额定功率≥</w:t>
            </w:r>
            <w:r>
              <w:rPr>
                <w:rFonts w:ascii="宋体" w:hAnsiTheme="minorEastAsia" w:cstheme="minorEastAsia" w:hint="eastAsia"/>
                <w:kern w:val="0"/>
                <w:szCs w:val="21"/>
                <w:lang w:bidi="ar"/>
              </w:rPr>
              <w:t>100W</w:t>
            </w:r>
            <w:r>
              <w:rPr>
                <w:rFonts w:ascii="宋体" w:hAnsiTheme="minorEastAsia" w:cstheme="minorEastAsia" w:hint="eastAsia"/>
                <w:kern w:val="0"/>
                <w:szCs w:val="21"/>
                <w:lang w:bidi="ar"/>
              </w:rPr>
              <w:br/>
              <w:t>5.</w:t>
            </w:r>
            <w:r>
              <w:rPr>
                <w:rFonts w:ascii="宋体" w:hAnsiTheme="minorEastAsia" w:cstheme="minorEastAsia" w:hint="eastAsia"/>
                <w:kern w:val="0"/>
                <w:szCs w:val="21"/>
                <w:lang w:bidi="ar"/>
              </w:rPr>
              <w:t>阻抗：≤</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灵敏度</w:t>
            </w:r>
            <w:r>
              <w:rPr>
                <w:rFonts w:ascii="宋体" w:hAnsiTheme="minorEastAsia" w:cstheme="minorEastAsia" w:hint="eastAsia"/>
                <w:kern w:val="0"/>
                <w:szCs w:val="21"/>
                <w:lang w:bidi="ar"/>
              </w:rPr>
              <w:t>(1W/1M)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92dB</w:t>
            </w:r>
            <w:r>
              <w:rPr>
                <w:rFonts w:ascii="宋体" w:hAnsiTheme="minorEastAsia" w:cstheme="minorEastAsia" w:hint="eastAsia"/>
                <w:kern w:val="0"/>
                <w:szCs w:val="21"/>
                <w:lang w:bidi="ar"/>
              </w:rPr>
              <w:br/>
              <w:t>7.</w:t>
            </w:r>
            <w:r>
              <w:rPr>
                <w:rFonts w:ascii="宋体" w:hAnsiTheme="minorEastAsia" w:cstheme="minorEastAsia" w:hint="eastAsia"/>
                <w:kern w:val="0"/>
                <w:szCs w:val="21"/>
                <w:lang w:bidi="ar"/>
              </w:rPr>
              <w:t>频率响应</w:t>
            </w:r>
            <w:r>
              <w:rPr>
                <w:rFonts w:ascii="宋体" w:hAnsiTheme="minorEastAsia" w:cstheme="minorEastAsia" w:hint="eastAsia"/>
                <w:kern w:val="0"/>
                <w:szCs w:val="21"/>
                <w:lang w:bidi="ar"/>
              </w:rPr>
              <w:t>(-10dB)</w:t>
            </w:r>
            <w:r>
              <w:rPr>
                <w:rFonts w:ascii="宋体" w:hAnsiTheme="minorEastAsia" w:cstheme="minorEastAsia" w:hint="eastAsia"/>
                <w:kern w:val="0"/>
                <w:szCs w:val="21"/>
                <w:lang w:bidi="ar"/>
              </w:rPr>
              <w:t>等同或优于</w:t>
            </w:r>
            <w:r>
              <w:rPr>
                <w:rFonts w:ascii="宋体" w:hAnsiTheme="minorEastAsia" w:cstheme="minorEastAsia" w:hint="eastAsia"/>
                <w:kern w:val="0"/>
                <w:szCs w:val="21"/>
                <w:lang w:bidi="ar"/>
              </w:rPr>
              <w:t>60Hz-20KHz</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只</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主扩声功放</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1U</w:t>
            </w:r>
            <w:r>
              <w:rPr>
                <w:rFonts w:ascii="宋体" w:hAnsiTheme="minorEastAsia" w:cstheme="minorEastAsia" w:hint="eastAsia"/>
                <w:kern w:val="0"/>
                <w:szCs w:val="21"/>
                <w:lang w:bidi="ar"/>
              </w:rPr>
              <w:t>机箱设计，采用</w:t>
            </w:r>
            <w:r>
              <w:rPr>
                <w:rFonts w:ascii="宋体" w:hAnsiTheme="minorEastAsia" w:cstheme="minorEastAsia" w:hint="eastAsia"/>
                <w:kern w:val="0"/>
                <w:szCs w:val="21"/>
                <w:lang w:bidi="ar"/>
              </w:rPr>
              <w:t>D</w:t>
            </w:r>
            <w:r>
              <w:rPr>
                <w:rFonts w:ascii="宋体" w:hAnsiTheme="minorEastAsia" w:cstheme="minorEastAsia" w:hint="eastAsia"/>
                <w:kern w:val="0"/>
                <w:szCs w:val="21"/>
                <w:lang w:bidi="ar"/>
              </w:rPr>
              <w:t>类数字功放设计方案。</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XLR</w:t>
            </w:r>
            <w:r>
              <w:rPr>
                <w:rFonts w:ascii="宋体" w:hAnsiTheme="minorEastAsia" w:cstheme="minorEastAsia" w:hint="eastAsia"/>
                <w:kern w:val="0"/>
                <w:szCs w:val="21"/>
                <w:lang w:bidi="ar"/>
              </w:rPr>
              <w:t>输入接口，和</w:t>
            </w:r>
            <w:r>
              <w:rPr>
                <w:rFonts w:ascii="宋体" w:hAnsiTheme="minorEastAsia" w:cstheme="minorEastAsia" w:hint="eastAsia"/>
                <w:kern w:val="0"/>
                <w:szCs w:val="21"/>
                <w:lang w:bidi="ar"/>
              </w:rPr>
              <w:t>LINK</w:t>
            </w:r>
            <w:r>
              <w:rPr>
                <w:rFonts w:ascii="宋体" w:hAnsiTheme="minorEastAsia" w:cstheme="minorEastAsia" w:hint="eastAsia"/>
                <w:kern w:val="0"/>
                <w:szCs w:val="21"/>
                <w:lang w:bidi="ar"/>
              </w:rPr>
              <w:t>输出口。</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电源采用开关电源技术，效率高，有效的抑制电源谐波。</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内置智能削峰限幅器，支持开机软启动，防止开机时向电网吸收大电流，干扰其它用电设备。</w:t>
            </w:r>
            <w:r>
              <w:rPr>
                <w:rFonts w:ascii="宋体" w:hAnsiTheme="minorEastAsia" w:cstheme="minorEastAsia" w:hint="eastAsia"/>
                <w:kern w:val="0"/>
                <w:szCs w:val="21"/>
                <w:lang w:bidi="ar"/>
              </w:rPr>
              <w:t xml:space="preserve"> </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lastRenderedPageBreak/>
              <w:t>5.</w:t>
            </w:r>
            <w:r>
              <w:rPr>
                <w:rFonts w:ascii="宋体" w:hAnsiTheme="minorEastAsia" w:cstheme="minorEastAsia" w:hint="eastAsia"/>
                <w:kern w:val="0"/>
                <w:szCs w:val="21"/>
                <w:lang w:bidi="ar"/>
              </w:rPr>
              <w:t>具有：过压保护，欠压保护，过流保护，直流保护，输出短路保护，温控风扇等功能。</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6.</w:t>
            </w:r>
            <w:r>
              <w:rPr>
                <w:rFonts w:ascii="宋体" w:hAnsiTheme="minorEastAsia" w:cstheme="minorEastAsia" w:hint="eastAsia"/>
                <w:kern w:val="0"/>
                <w:szCs w:val="21"/>
                <w:lang w:bidi="ar"/>
              </w:rPr>
              <w:t>输出功率：立体声</w:t>
            </w:r>
            <w:r>
              <w:rPr>
                <w:rFonts w:ascii="宋体" w:hAnsiTheme="minorEastAsia" w:cstheme="minorEastAsia" w:hint="eastAsia"/>
                <w:kern w:val="0"/>
                <w:szCs w:val="21"/>
                <w:lang w:bidi="ar"/>
              </w:rPr>
              <w:t>@8</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t>200W</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；立体声</w:t>
            </w:r>
            <w:r>
              <w:rPr>
                <w:rFonts w:ascii="宋体" w:hAnsiTheme="minorEastAsia" w:cstheme="minorEastAsia" w:hint="eastAsia"/>
                <w:kern w:val="0"/>
                <w:szCs w:val="21"/>
                <w:lang w:bidi="ar"/>
              </w:rPr>
              <w:t>@4</w:t>
            </w:r>
            <w:r>
              <w:rPr>
                <w:rFonts w:ascii="宋体" w:hAnsiTheme="minorEastAsia" w:cstheme="minorEastAsia" w:hint="eastAsia"/>
                <w:kern w:val="0"/>
                <w:szCs w:val="21"/>
                <w:lang w:bidi="ar"/>
              </w:rPr>
              <w:t>Ω：≥</w:t>
            </w:r>
            <w:r>
              <w:rPr>
                <w:rFonts w:ascii="宋体" w:hAnsiTheme="minorEastAsia" w:cstheme="minorEastAsia" w:hint="eastAsia"/>
                <w:kern w:val="0"/>
                <w:szCs w:val="21"/>
                <w:lang w:bidi="ar"/>
              </w:rPr>
              <w:t>400W</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w:t>
            </w:r>
            <w:r>
              <w:rPr>
                <w:rFonts w:ascii="宋体" w:hAnsiTheme="minorEastAsia" w:cstheme="minorEastAsia" w:hint="eastAsia"/>
                <w:kern w:val="0"/>
                <w:szCs w:val="21"/>
                <w:lang w:bidi="ar"/>
              </w:rPr>
              <w:t>。</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10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4</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1.2m</w:t>
            </w:r>
            <w:r>
              <w:rPr>
                <w:rFonts w:ascii="宋体" w:hAnsiTheme="minorEastAsia" w:cstheme="minorEastAsia" w:hint="eastAsia"/>
                <w:kern w:val="0"/>
                <w:szCs w:val="21"/>
                <w:lang w:bidi="ar"/>
              </w:rPr>
              <w:t>网络机柜</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标准</w:t>
            </w:r>
            <w:r>
              <w:rPr>
                <w:rFonts w:ascii="宋体" w:hAnsiTheme="minorEastAsia" w:cstheme="minorEastAsia" w:hint="eastAsia"/>
                <w:kern w:val="0"/>
                <w:szCs w:val="21"/>
                <w:lang w:bidi="ar"/>
              </w:rPr>
              <w:t>19</w:t>
            </w:r>
            <w:r>
              <w:rPr>
                <w:rFonts w:ascii="宋体" w:hAnsiTheme="minorEastAsia" w:cstheme="minorEastAsia" w:hint="eastAsia"/>
                <w:kern w:val="0"/>
                <w:szCs w:val="21"/>
                <w:lang w:bidi="ar"/>
              </w:rPr>
              <w:t>英寸机柜，</w:t>
            </w:r>
            <w:r>
              <w:rPr>
                <w:rFonts w:ascii="宋体" w:hAnsiTheme="minorEastAsia" w:cstheme="minorEastAsia" w:hint="eastAsia"/>
                <w:kern w:val="0"/>
                <w:szCs w:val="21"/>
                <w:lang w:bidi="ar"/>
              </w:rPr>
              <w:t xml:space="preserve">600*600*1200mm </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24U</w:t>
            </w:r>
            <w:r>
              <w:rPr>
                <w:rFonts w:ascii="宋体" w:hAnsiTheme="minorEastAsia" w:cstheme="minorEastAsia" w:hint="eastAsia"/>
                <w:kern w:val="0"/>
                <w:szCs w:val="21"/>
                <w:lang w:bidi="ar"/>
              </w:rPr>
              <w:t>，黑色，承重</w:t>
            </w:r>
            <w:r>
              <w:rPr>
                <w:rFonts w:ascii="宋体" w:hAnsiTheme="minorEastAsia" w:cstheme="minorEastAsia" w:hint="eastAsia"/>
                <w:kern w:val="0"/>
                <w:szCs w:val="21"/>
                <w:lang w:bidi="ar"/>
              </w:rPr>
              <w:t>2000KG</w:t>
            </w:r>
            <w:r>
              <w:rPr>
                <w:rFonts w:ascii="宋体" w:hAnsiTheme="minorEastAsia" w:cstheme="minorEastAsia" w:hint="eastAsia"/>
                <w:kern w:val="0"/>
                <w:szCs w:val="21"/>
                <w:lang w:bidi="ar"/>
              </w:rPr>
              <w:t>；前玻璃门，后钢板门。</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HDMI</w:t>
            </w:r>
            <w:r>
              <w:rPr>
                <w:rFonts w:ascii="宋体" w:hAnsiTheme="minorEastAsia" w:cstheme="minorEastAsia" w:hint="eastAsia"/>
                <w:kern w:val="0"/>
                <w:szCs w:val="21"/>
                <w:lang w:bidi="ar"/>
              </w:rPr>
              <w:t>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10m</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音频跳线</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3.5mm-</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RCA</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/RCA</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RCA</w:t>
            </w:r>
            <w:r>
              <w:rPr>
                <w:rFonts w:ascii="宋体" w:hAnsiTheme="minorEastAsia" w:cstheme="minorEastAsia" w:hint="eastAsia"/>
                <w:kern w:val="0"/>
                <w:szCs w:val="21"/>
                <w:lang w:bidi="ar"/>
              </w:rPr>
              <w:t>）</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7</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音箱信号线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300</w:t>
            </w:r>
            <w:r>
              <w:rPr>
                <w:rFonts w:ascii="宋体" w:hAnsiTheme="minorEastAsia" w:cstheme="minorEastAsia" w:hint="eastAsia"/>
                <w:kern w:val="0"/>
                <w:szCs w:val="21"/>
                <w:lang w:bidi="ar"/>
              </w:rPr>
              <w:t>支音响线</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660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8</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A</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会议安装调试费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（二）</w:t>
            </w:r>
            <w:r>
              <w:rPr>
                <w:rFonts w:asciiTheme="minorEastAsia" w:eastAsiaTheme="minorEastAsia" w:hAnsiTheme="minorEastAsia" w:cstheme="minorEastAsia" w:hint="eastAsia"/>
                <w:b/>
                <w:bCs/>
                <w:kern w:val="0"/>
                <w:szCs w:val="21"/>
                <w:lang w:bidi="ar"/>
              </w:rPr>
              <w:t>住院部部分</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HDMI</w:t>
            </w:r>
            <w:r>
              <w:rPr>
                <w:rFonts w:ascii="宋体" w:hAnsiTheme="minorEastAsia" w:cstheme="minorEastAsia" w:hint="eastAsia"/>
                <w:kern w:val="0"/>
                <w:szCs w:val="21"/>
                <w:lang w:bidi="ar"/>
              </w:rPr>
              <w:t>信号线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10m</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电源线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RVV2*1.0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音频线</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RVPE2*0.5</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穿线管</w:t>
            </w:r>
          </w:p>
        </w:tc>
        <w:tc>
          <w:tcPr>
            <w:tcW w:w="494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JDG20</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400</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米</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（三）</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会议安装调试费</w:t>
            </w:r>
          </w:p>
        </w:tc>
        <w:tc>
          <w:tcPr>
            <w:tcW w:w="4946" w:type="dxa"/>
            <w:tcBorders>
              <w:tl2br w:val="nil"/>
              <w:tr2bl w:val="nil"/>
            </w:tcBorders>
            <w:vAlign w:val="center"/>
          </w:tcPr>
          <w:p w:rsidR="00D241BE" w:rsidRDefault="00D241BE">
            <w:pPr>
              <w:snapToGrid w:val="0"/>
              <w:spacing w:line="400" w:lineRule="exact"/>
              <w:jc w:val="left"/>
              <w:rPr>
                <w:rFonts w:ascii="宋体" w:hAnsiTheme="minorEastAsia" w:cstheme="minorEastAsia"/>
                <w:szCs w:val="21"/>
              </w:rPr>
            </w:pP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项</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w:t>
            </w:r>
          </w:p>
        </w:tc>
      </w:tr>
      <w:tr w:rsidR="00D241BE">
        <w:trPr>
          <w:trHeight w:val="20"/>
          <w:jc w:val="center"/>
        </w:trPr>
        <w:tc>
          <w:tcPr>
            <w:tcW w:w="8881" w:type="dxa"/>
            <w:gridSpan w:val="6"/>
            <w:tcBorders>
              <w:tl2br w:val="nil"/>
              <w:tr2bl w:val="nil"/>
            </w:tcBorders>
            <w:noWrap/>
            <w:vAlign w:val="center"/>
          </w:tcPr>
          <w:p w:rsidR="00D241BE" w:rsidRDefault="006F2AE0">
            <w:pPr>
              <w:widowControl/>
              <w:snapToGrid w:val="0"/>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七</w:t>
            </w:r>
            <w:r>
              <w:rPr>
                <w:rFonts w:asciiTheme="minorEastAsia" w:eastAsiaTheme="minorEastAsia" w:hAnsiTheme="minorEastAsia" w:cstheme="minorEastAsia" w:hint="eastAsia"/>
                <w:b/>
                <w:bCs/>
                <w:kern w:val="0"/>
                <w:szCs w:val="21"/>
                <w:lang w:bidi="ar"/>
              </w:rPr>
              <w:t>．消控机房</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安防一体化平台</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b/>
                <w:bCs/>
                <w:szCs w:val="21"/>
              </w:rPr>
              <w:t>详见</w:t>
            </w:r>
            <w:r>
              <w:rPr>
                <w:rFonts w:ascii="宋体" w:hAnsiTheme="minorEastAsia" w:cstheme="minorEastAsia" w:hint="eastAsia"/>
                <w:b/>
                <w:bCs/>
                <w:szCs w:val="21"/>
              </w:rPr>
              <w:t>2.2.7</w:t>
            </w:r>
            <w:r>
              <w:rPr>
                <w:rFonts w:ascii="宋体" w:hAnsiTheme="minorEastAsia" w:cstheme="minorEastAsia" w:hint="eastAsia"/>
                <w:b/>
                <w:bCs/>
                <w:szCs w:val="21"/>
              </w:rPr>
              <w:t>主要设备技术参数</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2</w:t>
            </w:r>
          </w:p>
        </w:tc>
        <w:tc>
          <w:tcPr>
            <w:tcW w:w="121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36</w:t>
            </w:r>
            <w:r>
              <w:rPr>
                <w:rFonts w:ascii="宋体" w:hAnsiTheme="minorEastAsia" w:cstheme="minorEastAsia" w:hint="eastAsia"/>
                <w:kern w:val="0"/>
                <w:szCs w:val="21"/>
                <w:lang w:bidi="ar"/>
              </w:rPr>
              <w:t>盘位存储服务器</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参数：</w:t>
            </w:r>
            <w:r>
              <w:rPr>
                <w:rFonts w:ascii="宋体" w:hAnsiTheme="minorEastAsia" w:cstheme="minorEastAsia" w:hint="eastAsia"/>
                <w:kern w:val="0"/>
                <w:szCs w:val="21"/>
                <w:lang w:bidi="ar"/>
              </w:rPr>
              <w:br/>
              <w:t>1.</w:t>
            </w:r>
            <w:r>
              <w:rPr>
                <w:rFonts w:ascii="宋体" w:hAnsiTheme="minorEastAsia" w:cstheme="minorEastAsia" w:hint="eastAsia"/>
                <w:kern w:val="0"/>
                <w:szCs w:val="21"/>
                <w:lang w:bidi="ar"/>
              </w:rPr>
              <w:t>主处理器：</w:t>
            </w:r>
            <w:r>
              <w:rPr>
                <w:rFonts w:ascii="宋体" w:hAnsiTheme="minorEastAsia" w:cstheme="minorEastAsia" w:hint="eastAsia"/>
                <w:kern w:val="0"/>
                <w:szCs w:val="21"/>
                <w:lang w:bidi="ar"/>
              </w:rPr>
              <w:t>64</w:t>
            </w:r>
            <w:r>
              <w:rPr>
                <w:rFonts w:ascii="宋体" w:hAnsiTheme="minorEastAsia" w:cstheme="minorEastAsia" w:hint="eastAsia"/>
                <w:kern w:val="0"/>
                <w:szCs w:val="21"/>
                <w:lang w:bidi="ar"/>
              </w:rPr>
              <w:t>位高性能多核处理器；</w:t>
            </w:r>
            <w:r>
              <w:rPr>
                <w:rFonts w:ascii="宋体" w:hAnsiTheme="minorEastAsia" w:cstheme="minorEastAsia" w:hint="eastAsia"/>
                <w:kern w:val="0"/>
                <w:szCs w:val="21"/>
                <w:lang w:bidi="ar"/>
              </w:rPr>
              <w:br/>
              <w:t>2.</w:t>
            </w:r>
            <w:r>
              <w:rPr>
                <w:rFonts w:ascii="宋体" w:hAnsiTheme="minorEastAsia" w:cstheme="minorEastAsia" w:hint="eastAsia"/>
                <w:kern w:val="0"/>
                <w:szCs w:val="21"/>
                <w:lang w:bidi="ar"/>
              </w:rPr>
              <w:t>操作系统：国产操作系统；</w:t>
            </w:r>
            <w:r>
              <w:rPr>
                <w:rFonts w:ascii="宋体" w:hAnsiTheme="minorEastAsia" w:cstheme="minorEastAsia" w:hint="eastAsia"/>
                <w:kern w:val="0"/>
                <w:szCs w:val="21"/>
                <w:lang w:bidi="ar"/>
              </w:rPr>
              <w:br/>
              <w:t>3.</w:t>
            </w:r>
            <w:r>
              <w:rPr>
                <w:rFonts w:ascii="宋体" w:hAnsiTheme="minorEastAsia" w:cstheme="minorEastAsia" w:hint="eastAsia"/>
                <w:kern w:val="0"/>
                <w:szCs w:val="21"/>
                <w:lang w:bidi="ar"/>
              </w:rPr>
              <w:t>控制器：单控制器；</w:t>
            </w:r>
            <w:r>
              <w:rPr>
                <w:rFonts w:ascii="宋体" w:hAnsiTheme="minorEastAsia" w:cstheme="minorEastAsia" w:hint="eastAsia"/>
                <w:kern w:val="0"/>
                <w:szCs w:val="21"/>
                <w:lang w:bidi="ar"/>
              </w:rPr>
              <w:br/>
              <w:t>4.</w:t>
            </w:r>
            <w:r>
              <w:rPr>
                <w:rFonts w:ascii="宋体" w:hAnsiTheme="minorEastAsia" w:cstheme="minorEastAsia" w:hint="eastAsia"/>
                <w:kern w:val="0"/>
                <w:szCs w:val="21"/>
                <w:lang w:bidi="ar"/>
              </w:rPr>
              <w:t>高速缓存：标配</w:t>
            </w:r>
            <w:r>
              <w:rPr>
                <w:rFonts w:ascii="宋体" w:hAnsiTheme="minorEastAsia" w:cstheme="minorEastAsia" w:hint="eastAsia"/>
                <w:kern w:val="0"/>
                <w:szCs w:val="21"/>
                <w:lang w:bidi="ar"/>
              </w:rPr>
              <w:t>8GB</w:t>
            </w:r>
            <w:r>
              <w:rPr>
                <w:rFonts w:ascii="宋体" w:hAnsiTheme="minorEastAsia" w:cstheme="minorEastAsia" w:hint="eastAsia"/>
                <w:kern w:val="0"/>
                <w:szCs w:val="21"/>
                <w:lang w:bidi="ar"/>
              </w:rPr>
              <w:t>，可扩展至</w:t>
            </w:r>
            <w:r>
              <w:rPr>
                <w:rFonts w:ascii="宋体" w:hAnsiTheme="minorEastAsia" w:cstheme="minorEastAsia" w:hint="eastAsia"/>
                <w:kern w:val="0"/>
                <w:szCs w:val="21"/>
                <w:lang w:bidi="ar"/>
              </w:rPr>
              <w:t>64GB</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5.</w:t>
            </w:r>
            <w:r>
              <w:rPr>
                <w:rFonts w:ascii="宋体" w:hAnsiTheme="minorEastAsia" w:cstheme="minorEastAsia" w:hint="eastAsia"/>
                <w:kern w:val="0"/>
                <w:szCs w:val="21"/>
                <w:lang w:bidi="ar"/>
              </w:rPr>
              <w:t>视频直存（私有协议）：最大支持</w:t>
            </w:r>
            <w:r>
              <w:rPr>
                <w:rFonts w:ascii="宋体" w:hAnsiTheme="minorEastAsia" w:cstheme="minorEastAsia" w:hint="eastAsia"/>
                <w:kern w:val="0"/>
                <w:szCs w:val="21"/>
                <w:lang w:bidi="ar"/>
              </w:rPr>
              <w:t>450</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1024Mbps</w:t>
            </w:r>
            <w:r>
              <w:rPr>
                <w:rFonts w:ascii="宋体" w:hAnsiTheme="minorEastAsia" w:cstheme="minorEastAsia" w:hint="eastAsia"/>
                <w:kern w:val="0"/>
                <w:szCs w:val="21"/>
                <w:lang w:bidi="ar"/>
              </w:rPr>
              <w:t>）前端接入</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存储</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转发，</w:t>
            </w:r>
            <w:r>
              <w:rPr>
                <w:rFonts w:ascii="宋体" w:hAnsiTheme="minorEastAsia" w:cstheme="minorEastAsia" w:hint="eastAsia"/>
                <w:kern w:val="0"/>
                <w:szCs w:val="21"/>
                <w:lang w:bidi="ar"/>
              </w:rPr>
              <w:t>32</w:t>
            </w:r>
            <w:r>
              <w:rPr>
                <w:rFonts w:ascii="宋体" w:hAnsiTheme="minorEastAsia" w:cstheme="minorEastAsia" w:hint="eastAsia"/>
                <w:kern w:val="0"/>
                <w:szCs w:val="21"/>
                <w:lang w:bidi="ar"/>
              </w:rPr>
              <w:t>路（</w:t>
            </w:r>
            <w:r>
              <w:rPr>
                <w:rFonts w:ascii="宋体" w:hAnsiTheme="minorEastAsia" w:cstheme="minorEastAsia" w:hint="eastAsia"/>
                <w:kern w:val="0"/>
                <w:szCs w:val="21"/>
                <w:lang w:bidi="ar"/>
              </w:rPr>
              <w:t>64Mbps</w:t>
            </w:r>
            <w:r>
              <w:rPr>
                <w:rFonts w:ascii="宋体" w:hAnsiTheme="minorEastAsia" w:cstheme="minorEastAsia" w:hint="eastAsia"/>
                <w:kern w:val="0"/>
                <w:szCs w:val="21"/>
                <w:lang w:bidi="ar"/>
              </w:rPr>
              <w:t>）网络回放；</w:t>
            </w:r>
            <w:r>
              <w:rPr>
                <w:rFonts w:ascii="宋体" w:hAnsiTheme="minorEastAsia" w:cstheme="minorEastAsia" w:hint="eastAsia"/>
                <w:kern w:val="0"/>
                <w:szCs w:val="21"/>
                <w:lang w:bidi="ar"/>
              </w:rPr>
              <w:br/>
              <w:t>6.</w:t>
            </w:r>
            <w:r>
              <w:rPr>
                <w:rFonts w:ascii="宋体" w:hAnsiTheme="minorEastAsia" w:cstheme="minorEastAsia" w:hint="eastAsia"/>
                <w:kern w:val="0"/>
                <w:szCs w:val="21"/>
                <w:lang w:bidi="ar"/>
              </w:rPr>
              <w:t>硬盘接口：</w:t>
            </w:r>
            <w:r>
              <w:rPr>
                <w:rFonts w:ascii="宋体" w:hAnsiTheme="minorEastAsia" w:cstheme="minorEastAsia" w:hint="eastAsia"/>
                <w:kern w:val="0"/>
                <w:szCs w:val="21"/>
                <w:lang w:bidi="ar"/>
              </w:rPr>
              <w:t>36</w:t>
            </w:r>
            <w:r>
              <w:rPr>
                <w:rFonts w:ascii="宋体" w:hAnsiTheme="minorEastAsia" w:cstheme="minorEastAsia" w:hint="eastAsia"/>
                <w:kern w:val="0"/>
                <w:szCs w:val="21"/>
                <w:lang w:bidi="ar"/>
              </w:rPr>
              <w:t>个；</w:t>
            </w:r>
            <w:r>
              <w:rPr>
                <w:rFonts w:ascii="宋体" w:hAnsiTheme="minorEastAsia" w:cstheme="minorEastAsia" w:hint="eastAsia"/>
                <w:kern w:val="0"/>
                <w:szCs w:val="21"/>
                <w:lang w:bidi="ar"/>
              </w:rPr>
              <w:t>SATA</w:t>
            </w:r>
            <w:r>
              <w:rPr>
                <w:rFonts w:ascii="宋体" w:hAnsiTheme="minorEastAsia" w:cstheme="minorEastAsia" w:hint="eastAsia"/>
                <w:kern w:val="0"/>
                <w:szCs w:val="21"/>
                <w:lang w:bidi="ar"/>
              </w:rPr>
              <w:t>；单盘最大支持</w:t>
            </w:r>
            <w:r>
              <w:rPr>
                <w:rFonts w:ascii="宋体" w:hAnsiTheme="minorEastAsia" w:cstheme="minorEastAsia" w:hint="eastAsia"/>
                <w:kern w:val="0"/>
                <w:szCs w:val="21"/>
                <w:lang w:bidi="ar"/>
              </w:rPr>
              <w:t>24TB</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SMR</w:t>
            </w:r>
            <w:r>
              <w:rPr>
                <w:rFonts w:ascii="宋体" w:hAnsiTheme="minorEastAsia" w:cstheme="minorEastAsia" w:hint="eastAsia"/>
                <w:kern w:val="0"/>
                <w:szCs w:val="21"/>
                <w:lang w:bidi="ar"/>
              </w:rPr>
              <w:t>单盘最大支持</w:t>
            </w:r>
            <w:r>
              <w:rPr>
                <w:rFonts w:ascii="宋体" w:hAnsiTheme="minorEastAsia" w:cstheme="minorEastAsia" w:hint="eastAsia"/>
                <w:kern w:val="0"/>
                <w:szCs w:val="21"/>
                <w:lang w:bidi="ar"/>
              </w:rPr>
              <w:t>30TB</w:t>
            </w:r>
            <w:r>
              <w:rPr>
                <w:rFonts w:ascii="宋体" w:hAnsiTheme="minorEastAsia" w:cstheme="minorEastAsia" w:hint="eastAsia"/>
                <w:kern w:val="0"/>
                <w:szCs w:val="21"/>
                <w:lang w:bidi="ar"/>
              </w:rPr>
              <w:t>；支持热插拔；支持</w:t>
            </w:r>
            <w:r>
              <w:rPr>
                <w:rFonts w:ascii="宋体" w:hAnsiTheme="minorEastAsia" w:cstheme="minorEastAsia" w:hint="eastAsia"/>
                <w:kern w:val="0"/>
                <w:szCs w:val="21"/>
                <w:lang w:bidi="ar"/>
              </w:rPr>
              <w:t>CMR</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SMR</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lastRenderedPageBreak/>
              <w:t>（硬盘型号参考配套产品）</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2</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台</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r w:rsidR="00D241BE">
        <w:trPr>
          <w:trHeight w:val="20"/>
          <w:jc w:val="center"/>
        </w:trPr>
        <w:tc>
          <w:tcPr>
            <w:tcW w:w="686"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lastRenderedPageBreak/>
              <w:t>3</w:t>
            </w:r>
          </w:p>
        </w:tc>
        <w:tc>
          <w:tcPr>
            <w:tcW w:w="1211"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16T</w:t>
            </w:r>
            <w:r>
              <w:rPr>
                <w:rFonts w:ascii="宋体" w:hAnsiTheme="minorEastAsia" w:cstheme="minorEastAsia" w:hint="eastAsia"/>
                <w:kern w:val="0"/>
                <w:szCs w:val="21"/>
                <w:lang w:bidi="ar"/>
              </w:rPr>
              <w:t>存储硬盘</w:t>
            </w:r>
          </w:p>
        </w:tc>
        <w:tc>
          <w:tcPr>
            <w:tcW w:w="4946" w:type="dxa"/>
            <w:tcBorders>
              <w:tl2br w:val="nil"/>
              <w:tr2bl w:val="nil"/>
            </w:tcBorders>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16TB</w:t>
            </w:r>
            <w:r>
              <w:rPr>
                <w:rFonts w:ascii="宋体" w:hAnsiTheme="minorEastAsia" w:cstheme="minorEastAsia" w:hint="eastAsia"/>
                <w:kern w:val="0"/>
                <w:szCs w:val="21"/>
                <w:lang w:bidi="ar"/>
              </w:rPr>
              <w:t>企业级硬盘</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容量</w:t>
            </w:r>
            <w:r>
              <w:rPr>
                <w:rFonts w:ascii="宋体" w:hAnsiTheme="minorEastAsia" w:cstheme="minorEastAsia" w:hint="eastAsia"/>
                <w:kern w:val="0"/>
                <w:szCs w:val="21"/>
                <w:lang w:bidi="ar"/>
              </w:rPr>
              <w:t>:16TB</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接口类型</w:t>
            </w:r>
            <w:r>
              <w:rPr>
                <w:rFonts w:ascii="宋体" w:hAnsiTheme="minorEastAsia" w:cstheme="minorEastAsia" w:hint="eastAsia"/>
                <w:kern w:val="0"/>
                <w:szCs w:val="21"/>
                <w:lang w:bidi="ar"/>
              </w:rPr>
              <w:t>:SATA</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尺寸</w:t>
            </w:r>
            <w:r>
              <w:rPr>
                <w:rFonts w:ascii="宋体" w:hAnsiTheme="minorEastAsia" w:cstheme="minorEastAsia" w:hint="eastAsia"/>
                <w:kern w:val="0"/>
                <w:szCs w:val="21"/>
                <w:lang w:bidi="ar"/>
              </w:rPr>
              <w:t>:3.5</w:t>
            </w:r>
            <w:r>
              <w:rPr>
                <w:rFonts w:ascii="宋体" w:hAnsiTheme="minorEastAsia" w:cstheme="minorEastAsia" w:hint="eastAsia"/>
                <w:kern w:val="0"/>
                <w:szCs w:val="21"/>
                <w:lang w:bidi="ar"/>
              </w:rPr>
              <w:t>英寸</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硬盘类型</w:t>
            </w:r>
            <w:r>
              <w:rPr>
                <w:rFonts w:ascii="宋体" w:hAnsiTheme="minorEastAsia" w:cstheme="minorEastAsia" w:hint="eastAsia"/>
                <w:kern w:val="0"/>
                <w:szCs w:val="21"/>
                <w:lang w:bidi="ar"/>
              </w:rPr>
              <w:t>:</w:t>
            </w:r>
            <w:r>
              <w:rPr>
                <w:rFonts w:ascii="宋体" w:hAnsiTheme="minorEastAsia" w:cstheme="minorEastAsia" w:hint="eastAsia"/>
                <w:kern w:val="0"/>
                <w:szCs w:val="21"/>
                <w:lang w:bidi="ar"/>
              </w:rPr>
              <w:t>企业级</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转速</w:t>
            </w:r>
            <w:r>
              <w:rPr>
                <w:rFonts w:ascii="宋体" w:hAnsiTheme="minorEastAsia" w:cstheme="minorEastAsia" w:hint="eastAsia"/>
                <w:kern w:val="0"/>
                <w:szCs w:val="21"/>
                <w:lang w:bidi="ar"/>
              </w:rPr>
              <w:t>:7200RPM</w:t>
            </w:r>
            <w:r>
              <w:rPr>
                <w:rFonts w:ascii="宋体" w:hAnsiTheme="minorEastAsia" w:cstheme="minorEastAsia" w:hint="eastAsia"/>
                <w:kern w:val="0"/>
                <w:szCs w:val="21"/>
                <w:lang w:bidi="ar"/>
              </w:rPr>
              <w:br/>
            </w:r>
            <w:r>
              <w:rPr>
                <w:rFonts w:ascii="宋体" w:hAnsiTheme="minorEastAsia" w:cstheme="minorEastAsia" w:hint="eastAsia"/>
                <w:kern w:val="0"/>
                <w:szCs w:val="21"/>
                <w:lang w:bidi="ar"/>
              </w:rPr>
              <w:t>缓存</w:t>
            </w:r>
            <w:r>
              <w:rPr>
                <w:rFonts w:ascii="宋体" w:hAnsiTheme="minorEastAsia" w:cstheme="minorEastAsia" w:hint="eastAsia"/>
                <w:kern w:val="0"/>
                <w:szCs w:val="21"/>
                <w:lang w:bidi="ar"/>
              </w:rPr>
              <w:t>:512MB</w:t>
            </w:r>
          </w:p>
        </w:tc>
        <w:tc>
          <w:tcPr>
            <w:tcW w:w="713"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56</w:t>
            </w:r>
          </w:p>
        </w:tc>
        <w:tc>
          <w:tcPr>
            <w:tcW w:w="651" w:type="dxa"/>
            <w:tcBorders>
              <w:tl2br w:val="nil"/>
              <w:tr2bl w:val="nil"/>
            </w:tcBorders>
            <w:noWrap/>
            <w:vAlign w:val="center"/>
          </w:tcPr>
          <w:p w:rsidR="00D241BE" w:rsidRDefault="006F2AE0">
            <w:pPr>
              <w:widowControl/>
              <w:snapToGrid w:val="0"/>
              <w:spacing w:line="400" w:lineRule="exact"/>
              <w:jc w:val="left"/>
              <w:textAlignment w:val="center"/>
              <w:rPr>
                <w:rFonts w:ascii="宋体" w:hAnsiTheme="minorEastAsia" w:cstheme="minorEastAsia"/>
                <w:szCs w:val="21"/>
              </w:rPr>
            </w:pPr>
            <w:r>
              <w:rPr>
                <w:rFonts w:ascii="宋体" w:hAnsiTheme="minorEastAsia" w:cstheme="minorEastAsia" w:hint="eastAsia"/>
                <w:kern w:val="0"/>
                <w:szCs w:val="21"/>
                <w:lang w:bidi="ar"/>
              </w:rPr>
              <w:t>块</w:t>
            </w:r>
          </w:p>
        </w:tc>
        <w:tc>
          <w:tcPr>
            <w:tcW w:w="674" w:type="dxa"/>
            <w:tcBorders>
              <w:tl2br w:val="nil"/>
              <w:tr2bl w:val="nil"/>
            </w:tcBorders>
            <w:noWrap/>
            <w:vAlign w:val="center"/>
          </w:tcPr>
          <w:p w:rsidR="00D241BE" w:rsidRDefault="006F2AE0">
            <w:pPr>
              <w:snapToGrid w:val="0"/>
              <w:spacing w:line="400" w:lineRule="exact"/>
              <w:jc w:val="left"/>
              <w:rPr>
                <w:rFonts w:ascii="宋体" w:hAnsiTheme="minorEastAsia" w:cstheme="minorEastAsia"/>
                <w:szCs w:val="21"/>
              </w:rPr>
            </w:pPr>
            <w:r>
              <w:rPr>
                <w:rFonts w:ascii="宋体" w:hAnsiTheme="minorEastAsia" w:cstheme="minorEastAsia" w:hint="eastAsia"/>
                <w:szCs w:val="21"/>
              </w:rPr>
              <w:t>工业</w:t>
            </w:r>
          </w:p>
        </w:tc>
      </w:tr>
    </w:tbl>
    <w:p w:rsidR="00D241BE" w:rsidRDefault="006F2AE0">
      <w:pPr>
        <w:widowControl/>
        <w:spacing w:line="400" w:lineRule="exact"/>
        <w:jc w:val="center"/>
        <w:textAlignment w:val="center"/>
        <w:rPr>
          <w:rFonts w:asciiTheme="minorEastAsia" w:eastAsiaTheme="minorEastAsia" w:hAnsiTheme="minorEastAsia" w:cstheme="minorEastAsia"/>
          <w:kern w:val="0"/>
          <w:szCs w:val="21"/>
          <w:lang w:bidi="ar"/>
        </w:rPr>
      </w:pPr>
      <w:r>
        <w:rPr>
          <w:rFonts w:asciiTheme="minorEastAsia" w:eastAsiaTheme="minorEastAsia" w:hAnsiTheme="minorEastAsia" w:cstheme="minorEastAsia" w:hint="eastAsia"/>
          <w:kern w:val="0"/>
          <w:szCs w:val="21"/>
          <w:lang w:bidi="ar"/>
        </w:rPr>
        <w:br w:type="page"/>
      </w:r>
    </w:p>
    <w:tbl>
      <w:tblPr>
        <w:tblW w:w="8820" w:type="dxa"/>
        <w:jc w:val="center"/>
        <w:tblLayout w:type="fixed"/>
        <w:tblLook w:val="04A0" w:firstRow="1" w:lastRow="0" w:firstColumn="1" w:lastColumn="0" w:noHBand="0" w:noVBand="1"/>
      </w:tblPr>
      <w:tblGrid>
        <w:gridCol w:w="710"/>
        <w:gridCol w:w="1164"/>
        <w:gridCol w:w="4820"/>
        <w:gridCol w:w="709"/>
        <w:gridCol w:w="704"/>
        <w:gridCol w:w="713"/>
      </w:tblGrid>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消控机房安装调试费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八</w:t>
            </w:r>
            <w:r>
              <w:rPr>
                <w:rFonts w:asciiTheme="minorEastAsia" w:eastAsiaTheme="minorEastAsia" w:hAnsiTheme="minorEastAsia" w:cstheme="minorEastAsia" w:hint="eastAsia"/>
                <w:b/>
                <w:bCs/>
                <w:kern w:val="0"/>
                <w:szCs w:val="21"/>
                <w:lang w:bidi="ar"/>
              </w:rPr>
              <w:t>．体检中心</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21.5</w:t>
            </w:r>
            <w:r>
              <w:rPr>
                <w:rFonts w:asciiTheme="minorEastAsia" w:eastAsiaTheme="minorEastAsia" w:hAnsiTheme="minorEastAsia" w:cstheme="minorEastAsia" w:hint="eastAsia"/>
                <w:kern w:val="0"/>
                <w:szCs w:val="21"/>
                <w:lang w:bidi="ar"/>
              </w:rPr>
              <w:t>寸诊室一体机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①　屏幕尺寸≥</w:t>
            </w:r>
            <w:r>
              <w:rPr>
                <w:rFonts w:asciiTheme="minorEastAsia" w:eastAsiaTheme="minorEastAsia" w:hAnsiTheme="minorEastAsia" w:cstheme="minorEastAsia" w:hint="eastAsia"/>
                <w:kern w:val="0"/>
                <w:szCs w:val="21"/>
                <w:lang w:bidi="ar"/>
              </w:rPr>
              <w:t>21.5</w:t>
            </w:r>
            <w:r>
              <w:rPr>
                <w:rFonts w:asciiTheme="minorEastAsia" w:eastAsiaTheme="minorEastAsia" w:hAnsiTheme="minorEastAsia" w:cstheme="minorEastAsia" w:hint="eastAsia"/>
                <w:kern w:val="0"/>
                <w:szCs w:val="21"/>
                <w:lang w:bidi="ar"/>
              </w:rPr>
              <w:t>寸；</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②　操作系统：系统运行安卓</w:t>
            </w:r>
            <w:r>
              <w:rPr>
                <w:rFonts w:asciiTheme="minorEastAsia" w:eastAsiaTheme="minorEastAsia" w:hAnsiTheme="minorEastAsia" w:cstheme="minorEastAsia" w:hint="eastAsia"/>
                <w:kern w:val="0"/>
                <w:szCs w:val="21"/>
                <w:lang w:bidi="ar"/>
              </w:rPr>
              <w:t>7</w:t>
            </w:r>
            <w:r>
              <w:rPr>
                <w:rFonts w:asciiTheme="minorEastAsia" w:eastAsiaTheme="minorEastAsia" w:hAnsiTheme="minorEastAsia" w:cstheme="minorEastAsia" w:hint="eastAsia"/>
                <w:kern w:val="0"/>
                <w:szCs w:val="21"/>
                <w:lang w:bidi="ar"/>
              </w:rPr>
              <w:t>及以上系统；</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③　最大分辨率：</w:t>
            </w:r>
            <w:r>
              <w:rPr>
                <w:rFonts w:asciiTheme="minorEastAsia" w:eastAsiaTheme="minorEastAsia" w:hAnsiTheme="minorEastAsia" w:cstheme="minorEastAsia" w:hint="eastAsia"/>
                <w:kern w:val="0"/>
                <w:szCs w:val="21"/>
                <w:lang w:bidi="ar"/>
              </w:rPr>
              <w:t>1920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1080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④　接口：</w:t>
            </w:r>
            <w:r>
              <w:rPr>
                <w:rFonts w:asciiTheme="minorEastAsia" w:eastAsiaTheme="minorEastAsia" w:hAnsiTheme="minorEastAsia" w:cstheme="minorEastAsia" w:hint="eastAsia"/>
                <w:kern w:val="0"/>
                <w:szCs w:val="21"/>
                <w:lang w:bidi="ar"/>
              </w:rPr>
              <w:t>2xUSB2.0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⑤　内存：</w:t>
            </w:r>
            <w:r>
              <w:rPr>
                <w:rFonts w:asciiTheme="minorEastAsia" w:eastAsiaTheme="minorEastAsia" w:hAnsiTheme="minorEastAsia" w:cstheme="minorEastAsia" w:hint="eastAsia"/>
                <w:kern w:val="0"/>
                <w:szCs w:val="21"/>
                <w:lang w:bidi="ar"/>
              </w:rPr>
              <w:t>2GB</w:t>
            </w:r>
            <w:r>
              <w:rPr>
                <w:rFonts w:asciiTheme="minorEastAsia" w:eastAsiaTheme="minorEastAsia" w:hAnsiTheme="minorEastAsia" w:cstheme="minorEastAsia" w:hint="eastAsia"/>
                <w:kern w:val="0"/>
                <w:szCs w:val="21"/>
                <w:lang w:bidi="ar"/>
              </w:rPr>
              <w:t>，四核；网卡：百兆；存储：</w:t>
            </w:r>
            <w:r>
              <w:rPr>
                <w:rFonts w:asciiTheme="minorEastAsia" w:eastAsiaTheme="minorEastAsia" w:hAnsiTheme="minorEastAsia" w:cstheme="minorEastAsia" w:hint="eastAsia"/>
                <w:kern w:val="0"/>
                <w:szCs w:val="21"/>
                <w:lang w:bidi="ar"/>
              </w:rPr>
              <w:t>16G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⑥　音响：</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欧</w:t>
            </w:r>
            <w:r>
              <w:rPr>
                <w:rFonts w:asciiTheme="minorEastAsia" w:eastAsiaTheme="minorEastAsia" w:hAnsiTheme="minorEastAsia" w:cstheme="minorEastAsia" w:hint="eastAsia"/>
                <w:kern w:val="0"/>
                <w:szCs w:val="21"/>
                <w:lang w:bidi="ar"/>
              </w:rPr>
              <w:t>3W+8</w:t>
            </w:r>
            <w:r>
              <w:rPr>
                <w:rFonts w:asciiTheme="minorEastAsia" w:eastAsiaTheme="minorEastAsia" w:hAnsiTheme="minorEastAsia" w:cstheme="minorEastAsia" w:hint="eastAsia"/>
                <w:kern w:val="0"/>
                <w:szCs w:val="21"/>
                <w:lang w:bidi="ar"/>
              </w:rPr>
              <w:t>欧</w:t>
            </w:r>
            <w:r>
              <w:rPr>
                <w:rFonts w:asciiTheme="minorEastAsia" w:eastAsiaTheme="minorEastAsia" w:hAnsiTheme="minorEastAsia" w:cstheme="minorEastAsia" w:hint="eastAsia"/>
                <w:kern w:val="0"/>
                <w:szCs w:val="21"/>
                <w:lang w:bidi="ar"/>
              </w:rPr>
              <w:t>3W</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10.1</w:t>
            </w:r>
            <w:r>
              <w:rPr>
                <w:rFonts w:asciiTheme="minorEastAsia" w:eastAsiaTheme="minorEastAsia" w:hAnsiTheme="minorEastAsia" w:cstheme="minorEastAsia" w:hint="eastAsia"/>
                <w:kern w:val="0"/>
                <w:szCs w:val="21"/>
                <w:lang w:bidi="ar"/>
              </w:rPr>
              <w:t>寸移动平板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①　屏幕尺寸≥</w:t>
            </w:r>
            <w:r>
              <w:rPr>
                <w:rFonts w:asciiTheme="minorEastAsia" w:eastAsiaTheme="minorEastAsia" w:hAnsiTheme="minorEastAsia" w:cstheme="minorEastAsia" w:hint="eastAsia"/>
                <w:kern w:val="0"/>
                <w:szCs w:val="21"/>
                <w:lang w:bidi="ar"/>
              </w:rPr>
              <w:t>10.8</w:t>
            </w:r>
            <w:r>
              <w:rPr>
                <w:rFonts w:asciiTheme="minorEastAsia" w:eastAsiaTheme="minorEastAsia" w:hAnsiTheme="minorEastAsia" w:cstheme="minorEastAsia" w:hint="eastAsia"/>
                <w:kern w:val="0"/>
                <w:szCs w:val="21"/>
                <w:lang w:bidi="ar"/>
              </w:rPr>
              <w:t>寸；</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②　操作系统：系统运行安卓</w:t>
            </w:r>
            <w:r>
              <w:rPr>
                <w:rFonts w:asciiTheme="minorEastAsia" w:eastAsiaTheme="minorEastAsia" w:hAnsiTheme="minorEastAsia" w:cstheme="minorEastAsia" w:hint="eastAsia"/>
                <w:kern w:val="0"/>
                <w:szCs w:val="21"/>
                <w:lang w:bidi="ar"/>
              </w:rPr>
              <w:t>7</w:t>
            </w:r>
            <w:r>
              <w:rPr>
                <w:rFonts w:asciiTheme="minorEastAsia" w:eastAsiaTheme="minorEastAsia" w:hAnsiTheme="minorEastAsia" w:cstheme="minorEastAsia" w:hint="eastAsia"/>
                <w:kern w:val="0"/>
                <w:szCs w:val="21"/>
                <w:lang w:bidi="ar"/>
              </w:rPr>
              <w:t>及以上系统；</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③　最大分辨率：</w:t>
            </w:r>
            <w:r>
              <w:rPr>
                <w:rFonts w:asciiTheme="minorEastAsia" w:eastAsiaTheme="minorEastAsia" w:hAnsiTheme="minorEastAsia" w:cstheme="minorEastAsia" w:hint="eastAsia"/>
                <w:kern w:val="0"/>
                <w:szCs w:val="21"/>
                <w:lang w:bidi="ar"/>
              </w:rPr>
              <w:t>800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1280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④　接口：</w:t>
            </w:r>
            <w:r>
              <w:rPr>
                <w:rFonts w:asciiTheme="minorEastAsia" w:eastAsiaTheme="minorEastAsia" w:hAnsiTheme="minorEastAsia" w:cstheme="minorEastAsia" w:hint="eastAsia"/>
                <w:kern w:val="0"/>
                <w:szCs w:val="21"/>
                <w:lang w:bidi="ar"/>
              </w:rPr>
              <w:t>4xUSB2.0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⑤　内存</w:t>
            </w:r>
            <w:r>
              <w:rPr>
                <w:rFonts w:asciiTheme="minorEastAsia" w:eastAsiaTheme="minorEastAsia" w:hAnsiTheme="minorEastAsia" w:cstheme="minorEastAsia" w:hint="eastAsia"/>
                <w:kern w:val="0"/>
                <w:szCs w:val="21"/>
                <w:lang w:bidi="ar"/>
              </w:rPr>
              <w:t>1GB</w:t>
            </w:r>
            <w:r>
              <w:rPr>
                <w:rFonts w:asciiTheme="minorEastAsia" w:eastAsiaTheme="minorEastAsia" w:hAnsiTheme="minorEastAsia" w:cstheme="minorEastAsia" w:hint="eastAsia"/>
                <w:kern w:val="0"/>
                <w:szCs w:val="21"/>
                <w:lang w:bidi="ar"/>
              </w:rPr>
              <w:t>，四核；网卡：百兆；存储：</w:t>
            </w:r>
            <w:r>
              <w:rPr>
                <w:rFonts w:asciiTheme="minorEastAsia" w:eastAsiaTheme="minorEastAsia" w:hAnsiTheme="minorEastAsia" w:cstheme="minorEastAsia" w:hint="eastAsia"/>
                <w:kern w:val="0"/>
                <w:szCs w:val="21"/>
                <w:lang w:bidi="ar"/>
              </w:rPr>
              <w:t>16G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CPU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RK3128</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⑥　音响：</w:t>
            </w:r>
            <w:r>
              <w:rPr>
                <w:rFonts w:asciiTheme="minorEastAsia" w:eastAsiaTheme="minorEastAsia" w:hAnsiTheme="minorEastAsia" w:cstheme="minorEastAsia" w:hint="eastAsia"/>
                <w:kern w:val="0"/>
                <w:szCs w:val="21"/>
                <w:lang w:bidi="ar"/>
              </w:rPr>
              <w:t>1W+1W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⑦　支持：</w:t>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t>点电容式触摸，前置</w:t>
            </w:r>
            <w:r>
              <w:rPr>
                <w:rFonts w:asciiTheme="minorEastAsia" w:eastAsiaTheme="minorEastAsia" w:hAnsiTheme="minorEastAsia" w:cstheme="minorEastAsia" w:hint="eastAsia"/>
                <w:kern w:val="0"/>
                <w:szCs w:val="21"/>
                <w:lang w:bidi="ar"/>
              </w:rPr>
              <w:t>200W</w:t>
            </w:r>
            <w:r>
              <w:rPr>
                <w:rFonts w:asciiTheme="minorEastAsia" w:eastAsiaTheme="minorEastAsia" w:hAnsiTheme="minorEastAsia" w:cstheme="minorEastAsia" w:hint="eastAsia"/>
                <w:kern w:val="0"/>
                <w:szCs w:val="21"/>
                <w:lang w:bidi="ar"/>
              </w:rPr>
              <w:t>摄像头。</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32</w:t>
            </w:r>
            <w:r>
              <w:rPr>
                <w:rFonts w:asciiTheme="minorEastAsia" w:eastAsiaTheme="minorEastAsia" w:hAnsiTheme="minorEastAsia" w:cstheme="minorEastAsia" w:hint="eastAsia"/>
                <w:kern w:val="0"/>
                <w:szCs w:val="21"/>
                <w:lang w:bidi="ar"/>
              </w:rPr>
              <w:t>寸自助终端机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①　屏幕尺寸≥</w:t>
            </w:r>
            <w:r>
              <w:rPr>
                <w:rFonts w:asciiTheme="minorEastAsia" w:eastAsiaTheme="minorEastAsia" w:hAnsiTheme="minorEastAsia" w:cstheme="minorEastAsia" w:hint="eastAsia"/>
                <w:kern w:val="0"/>
                <w:szCs w:val="21"/>
                <w:lang w:bidi="ar"/>
              </w:rPr>
              <w:t>32</w:t>
            </w:r>
            <w:r>
              <w:rPr>
                <w:rFonts w:asciiTheme="minorEastAsia" w:eastAsiaTheme="minorEastAsia" w:hAnsiTheme="minorEastAsia" w:cstheme="minorEastAsia" w:hint="eastAsia"/>
                <w:kern w:val="0"/>
                <w:szCs w:val="21"/>
                <w:lang w:bidi="ar"/>
              </w:rPr>
              <w:t>寸；</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②　操作系统：系统运行</w:t>
            </w:r>
            <w:r>
              <w:rPr>
                <w:rFonts w:asciiTheme="minorEastAsia" w:eastAsiaTheme="minorEastAsia" w:hAnsiTheme="minorEastAsia" w:cstheme="minorEastAsia" w:hint="eastAsia"/>
                <w:kern w:val="0"/>
                <w:szCs w:val="21"/>
                <w:lang w:bidi="ar"/>
              </w:rPr>
              <w:t>windows7</w:t>
            </w:r>
            <w:r>
              <w:rPr>
                <w:rFonts w:asciiTheme="minorEastAsia" w:eastAsiaTheme="minorEastAsia" w:hAnsiTheme="minorEastAsia" w:cstheme="minorEastAsia" w:hint="eastAsia"/>
                <w:kern w:val="0"/>
                <w:szCs w:val="21"/>
                <w:lang w:bidi="ar"/>
              </w:rPr>
              <w:t>及以上系统；</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③　最大分辨率：</w:t>
            </w:r>
            <w:r>
              <w:rPr>
                <w:rFonts w:asciiTheme="minorEastAsia" w:eastAsiaTheme="minorEastAsia" w:hAnsiTheme="minorEastAsia" w:cstheme="minorEastAsia" w:hint="eastAsia"/>
                <w:kern w:val="0"/>
                <w:szCs w:val="21"/>
                <w:lang w:bidi="ar"/>
              </w:rPr>
              <w:t>1920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1080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④　接口</w:t>
            </w:r>
            <w:r>
              <w:rPr>
                <w:rFonts w:asciiTheme="minorEastAsia" w:eastAsiaTheme="minorEastAsia" w:hAnsiTheme="minorEastAsia" w:cstheme="minorEastAsia" w:hint="eastAsia"/>
                <w:kern w:val="0"/>
                <w:szCs w:val="21"/>
                <w:lang w:bidi="ar"/>
              </w:rPr>
              <w:t>4xUSB2.0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CPU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I5 6</w:t>
            </w:r>
            <w:r>
              <w:rPr>
                <w:rFonts w:asciiTheme="minorEastAsia" w:eastAsiaTheme="minorEastAsia" w:hAnsiTheme="minorEastAsia" w:cstheme="minorEastAsia" w:hint="eastAsia"/>
                <w:kern w:val="0"/>
                <w:szCs w:val="21"/>
                <w:lang w:bidi="ar"/>
              </w:rPr>
              <w:t>代；</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⑤　内存：</w:t>
            </w:r>
            <w:r>
              <w:rPr>
                <w:rFonts w:asciiTheme="minorEastAsia" w:eastAsiaTheme="minorEastAsia" w:hAnsiTheme="minorEastAsia" w:cstheme="minorEastAsia" w:hint="eastAsia"/>
                <w:kern w:val="0"/>
                <w:szCs w:val="21"/>
                <w:lang w:bidi="ar"/>
              </w:rPr>
              <w:t>16G</w:t>
            </w:r>
            <w:r>
              <w:rPr>
                <w:rFonts w:asciiTheme="minorEastAsia" w:eastAsiaTheme="minorEastAsia" w:hAnsiTheme="minorEastAsia" w:cstheme="minorEastAsia" w:hint="eastAsia"/>
                <w:kern w:val="0"/>
                <w:szCs w:val="21"/>
                <w:lang w:bidi="ar"/>
              </w:rPr>
              <w:t>；硬盘</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SSD256G</w:t>
            </w:r>
            <w:r>
              <w:rPr>
                <w:rFonts w:asciiTheme="minorEastAsia" w:eastAsiaTheme="minorEastAsia" w:hAnsiTheme="minorEastAsia" w:cstheme="minorEastAsia" w:hint="eastAsia"/>
                <w:kern w:val="0"/>
                <w:szCs w:val="21"/>
                <w:lang w:bidi="ar"/>
              </w:rPr>
              <w:t>；网卡：百兆千兆自适应；</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⑥　音响：</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欧</w:t>
            </w:r>
            <w:r>
              <w:rPr>
                <w:rFonts w:asciiTheme="minorEastAsia" w:eastAsiaTheme="minorEastAsia" w:hAnsiTheme="minorEastAsia" w:cstheme="minorEastAsia" w:hint="eastAsia"/>
                <w:kern w:val="0"/>
                <w:szCs w:val="21"/>
                <w:lang w:bidi="ar"/>
              </w:rPr>
              <w:t>10W+8</w:t>
            </w:r>
            <w:r>
              <w:rPr>
                <w:rFonts w:asciiTheme="minorEastAsia" w:eastAsiaTheme="minorEastAsia" w:hAnsiTheme="minorEastAsia" w:cstheme="minorEastAsia" w:hint="eastAsia"/>
                <w:kern w:val="0"/>
                <w:szCs w:val="21"/>
                <w:lang w:bidi="ar"/>
              </w:rPr>
              <w:t>欧</w:t>
            </w:r>
            <w:r>
              <w:rPr>
                <w:rFonts w:asciiTheme="minorEastAsia" w:eastAsiaTheme="minorEastAsia" w:hAnsiTheme="minorEastAsia" w:cstheme="minorEastAsia" w:hint="eastAsia"/>
                <w:kern w:val="0"/>
                <w:szCs w:val="21"/>
                <w:lang w:bidi="ar"/>
              </w:rPr>
              <w:t>10W</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55</w:t>
            </w:r>
            <w:r>
              <w:rPr>
                <w:rFonts w:asciiTheme="minorEastAsia" w:eastAsiaTheme="minorEastAsia" w:hAnsiTheme="minorEastAsia" w:cstheme="minorEastAsia" w:hint="eastAsia"/>
                <w:kern w:val="0"/>
                <w:szCs w:val="21"/>
                <w:lang w:bidi="ar"/>
              </w:rPr>
              <w:t>寸综合显示屏</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①　屏幕尺寸≥</w:t>
            </w:r>
            <w:r>
              <w:rPr>
                <w:rFonts w:asciiTheme="minorEastAsia" w:eastAsiaTheme="minorEastAsia" w:hAnsiTheme="minorEastAsia" w:cstheme="minorEastAsia" w:hint="eastAsia"/>
                <w:kern w:val="0"/>
                <w:szCs w:val="21"/>
                <w:lang w:bidi="ar"/>
              </w:rPr>
              <w:t>55</w:t>
            </w:r>
            <w:r>
              <w:rPr>
                <w:rFonts w:asciiTheme="minorEastAsia" w:eastAsiaTheme="minorEastAsia" w:hAnsiTheme="minorEastAsia" w:cstheme="minorEastAsia" w:hint="eastAsia"/>
                <w:kern w:val="0"/>
                <w:szCs w:val="21"/>
                <w:lang w:bidi="ar"/>
              </w:rPr>
              <w:t>寸；</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②　操作系统：系统运行安卓</w:t>
            </w:r>
            <w:r>
              <w:rPr>
                <w:rFonts w:asciiTheme="minorEastAsia" w:eastAsiaTheme="minorEastAsia" w:hAnsiTheme="minorEastAsia" w:cstheme="minorEastAsia" w:hint="eastAsia"/>
                <w:kern w:val="0"/>
                <w:szCs w:val="21"/>
                <w:lang w:bidi="ar"/>
              </w:rPr>
              <w:t>7</w:t>
            </w:r>
            <w:r>
              <w:rPr>
                <w:rFonts w:asciiTheme="minorEastAsia" w:eastAsiaTheme="minorEastAsia" w:hAnsiTheme="minorEastAsia" w:cstheme="minorEastAsia" w:hint="eastAsia"/>
                <w:kern w:val="0"/>
                <w:szCs w:val="21"/>
                <w:lang w:bidi="ar"/>
              </w:rPr>
              <w:t>及以上系统；</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③　最大分辨率：</w:t>
            </w:r>
            <w:r>
              <w:rPr>
                <w:rFonts w:asciiTheme="minorEastAsia" w:eastAsiaTheme="minorEastAsia" w:hAnsiTheme="minorEastAsia" w:cstheme="minorEastAsia" w:hint="eastAsia"/>
                <w:kern w:val="0"/>
                <w:szCs w:val="21"/>
                <w:lang w:bidi="ar"/>
              </w:rPr>
              <w:t>1920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1080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④　接口：</w:t>
            </w:r>
            <w:r>
              <w:rPr>
                <w:rFonts w:asciiTheme="minorEastAsia" w:eastAsiaTheme="minorEastAsia" w:hAnsiTheme="minorEastAsia" w:cstheme="minorEastAsia" w:hint="eastAsia"/>
                <w:kern w:val="0"/>
                <w:szCs w:val="21"/>
                <w:lang w:bidi="ar"/>
              </w:rPr>
              <w:t>2xUSB2.0, 1xTF, 1xHDMI,  1xLAN</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⑤　内存：</w:t>
            </w:r>
            <w:r>
              <w:rPr>
                <w:rFonts w:asciiTheme="minorEastAsia" w:eastAsiaTheme="minorEastAsia" w:hAnsiTheme="minorEastAsia" w:cstheme="minorEastAsia" w:hint="eastAsia"/>
                <w:kern w:val="0"/>
                <w:szCs w:val="21"/>
                <w:lang w:bidi="ar"/>
              </w:rPr>
              <w:t>1G</w:t>
            </w:r>
            <w:r>
              <w:rPr>
                <w:rFonts w:asciiTheme="minorEastAsia" w:eastAsiaTheme="minorEastAsia" w:hAnsiTheme="minorEastAsia" w:cstheme="minorEastAsia" w:hint="eastAsia"/>
                <w:kern w:val="0"/>
                <w:szCs w:val="21"/>
                <w:lang w:bidi="ar"/>
              </w:rPr>
              <w:t>；网卡：百兆；存储：</w:t>
            </w:r>
            <w:r>
              <w:rPr>
                <w:rFonts w:asciiTheme="minorEastAsia" w:eastAsiaTheme="minorEastAsia" w:hAnsiTheme="minorEastAsia" w:cstheme="minorEastAsia" w:hint="eastAsia"/>
                <w:kern w:val="0"/>
                <w:szCs w:val="21"/>
                <w:lang w:bidi="ar"/>
              </w:rPr>
              <w:t>16G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CPU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RK3128</w:t>
            </w:r>
            <w:r>
              <w:rPr>
                <w:rFonts w:asciiTheme="minorEastAsia" w:eastAsiaTheme="minorEastAsia" w:hAnsiTheme="minorEastAsia" w:cstheme="minorEastAsia" w:hint="eastAsia"/>
                <w:kern w:val="0"/>
                <w:szCs w:val="21"/>
                <w:lang w:bidi="ar"/>
              </w:rPr>
              <w:t>，四核；</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⑥　音响：</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欧</w:t>
            </w:r>
            <w:r>
              <w:rPr>
                <w:rFonts w:asciiTheme="minorEastAsia" w:eastAsiaTheme="minorEastAsia" w:hAnsiTheme="minorEastAsia" w:cstheme="minorEastAsia" w:hint="eastAsia"/>
                <w:kern w:val="0"/>
                <w:szCs w:val="21"/>
                <w:lang w:bidi="ar"/>
              </w:rPr>
              <w:t>3W+8</w:t>
            </w:r>
            <w:r>
              <w:rPr>
                <w:rFonts w:asciiTheme="minorEastAsia" w:eastAsiaTheme="minorEastAsia" w:hAnsiTheme="minorEastAsia" w:cstheme="minorEastAsia" w:hint="eastAsia"/>
                <w:kern w:val="0"/>
                <w:szCs w:val="21"/>
                <w:lang w:bidi="ar"/>
              </w:rPr>
              <w:t>欧</w:t>
            </w:r>
            <w:r>
              <w:rPr>
                <w:rFonts w:asciiTheme="minorEastAsia" w:eastAsiaTheme="minorEastAsia" w:hAnsiTheme="minorEastAsia" w:cstheme="minorEastAsia" w:hint="eastAsia"/>
                <w:kern w:val="0"/>
                <w:szCs w:val="21"/>
                <w:lang w:bidi="ar"/>
              </w:rPr>
              <w:t>3W</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23.6</w:t>
            </w:r>
            <w:r>
              <w:rPr>
                <w:rFonts w:asciiTheme="minorEastAsia" w:eastAsiaTheme="minorEastAsia" w:hAnsiTheme="minorEastAsia" w:cstheme="minorEastAsia" w:hint="eastAsia"/>
                <w:kern w:val="0"/>
                <w:szCs w:val="21"/>
                <w:lang w:bidi="ar"/>
              </w:rPr>
              <w:t>寸自助查询机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①　屏幕尺寸≥</w:t>
            </w:r>
            <w:r>
              <w:rPr>
                <w:rFonts w:asciiTheme="minorEastAsia" w:eastAsiaTheme="minorEastAsia" w:hAnsiTheme="minorEastAsia" w:cstheme="minorEastAsia" w:hint="eastAsia"/>
                <w:kern w:val="0"/>
                <w:szCs w:val="21"/>
                <w:lang w:bidi="ar"/>
              </w:rPr>
              <w:t>23.6</w:t>
            </w:r>
            <w:r>
              <w:rPr>
                <w:rFonts w:asciiTheme="minorEastAsia" w:eastAsiaTheme="minorEastAsia" w:hAnsiTheme="minorEastAsia" w:cstheme="minorEastAsia" w:hint="eastAsia"/>
                <w:kern w:val="0"/>
                <w:szCs w:val="21"/>
                <w:lang w:bidi="ar"/>
              </w:rPr>
              <w:t>寸；</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②　操作系统：系统运行</w:t>
            </w:r>
            <w:r>
              <w:rPr>
                <w:rFonts w:asciiTheme="minorEastAsia" w:eastAsiaTheme="minorEastAsia" w:hAnsiTheme="minorEastAsia" w:cstheme="minorEastAsia" w:hint="eastAsia"/>
                <w:kern w:val="0"/>
                <w:szCs w:val="21"/>
                <w:lang w:bidi="ar"/>
              </w:rPr>
              <w:t>windows7</w:t>
            </w:r>
            <w:r>
              <w:rPr>
                <w:rFonts w:asciiTheme="minorEastAsia" w:eastAsiaTheme="minorEastAsia" w:hAnsiTheme="minorEastAsia" w:cstheme="minorEastAsia" w:hint="eastAsia"/>
                <w:kern w:val="0"/>
                <w:szCs w:val="21"/>
                <w:lang w:bidi="ar"/>
              </w:rPr>
              <w:t>及以上系统；</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③　最大分辨率：</w:t>
            </w:r>
            <w:r>
              <w:rPr>
                <w:rFonts w:asciiTheme="minorEastAsia" w:eastAsiaTheme="minorEastAsia" w:hAnsiTheme="minorEastAsia" w:cstheme="minorEastAsia" w:hint="eastAsia"/>
                <w:kern w:val="0"/>
                <w:szCs w:val="21"/>
                <w:lang w:bidi="ar"/>
              </w:rPr>
              <w:t>1920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1080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④　接口：</w:t>
            </w:r>
            <w:r>
              <w:rPr>
                <w:rFonts w:asciiTheme="minorEastAsia" w:eastAsiaTheme="minorEastAsia" w:hAnsiTheme="minorEastAsia" w:cstheme="minorEastAsia" w:hint="eastAsia"/>
                <w:kern w:val="0"/>
                <w:szCs w:val="21"/>
                <w:lang w:bidi="ar"/>
              </w:rPr>
              <w:t>4xUSB2.0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X86</w:t>
            </w:r>
            <w:r>
              <w:rPr>
                <w:rFonts w:asciiTheme="minorEastAsia" w:eastAsiaTheme="minorEastAsia" w:hAnsiTheme="minorEastAsia" w:cstheme="minorEastAsia" w:hint="eastAsia"/>
                <w:kern w:val="0"/>
                <w:szCs w:val="21"/>
                <w:lang w:bidi="ar"/>
              </w:rPr>
              <w:t>主机配置：</w:t>
            </w:r>
            <w:r>
              <w:rPr>
                <w:rFonts w:asciiTheme="minorEastAsia" w:eastAsiaTheme="minorEastAsia" w:hAnsiTheme="minorEastAsia" w:cstheme="minorEastAsia" w:hint="eastAsia"/>
                <w:kern w:val="0"/>
                <w:szCs w:val="21"/>
                <w:lang w:bidi="ar"/>
              </w:rPr>
              <w:t xml:space="preserve">I3  </w:t>
            </w:r>
            <w:r>
              <w:rPr>
                <w:rFonts w:asciiTheme="minorEastAsia" w:eastAsiaTheme="minorEastAsia" w:hAnsiTheme="minorEastAsia" w:cstheme="minorEastAsia" w:hint="eastAsia"/>
                <w:kern w:val="0"/>
                <w:szCs w:val="21"/>
                <w:lang w:bidi="ar"/>
              </w:rPr>
              <w:t>四代</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⑤　内存：</w:t>
            </w:r>
            <w:r>
              <w:rPr>
                <w:rFonts w:asciiTheme="minorEastAsia" w:eastAsiaTheme="minorEastAsia" w:hAnsiTheme="minorEastAsia" w:cstheme="minorEastAsia" w:hint="eastAsia"/>
                <w:kern w:val="0"/>
                <w:szCs w:val="21"/>
                <w:lang w:bidi="ar"/>
              </w:rPr>
              <w:t>4G ;</w:t>
            </w:r>
            <w:r>
              <w:rPr>
                <w:rFonts w:asciiTheme="minorEastAsia" w:eastAsiaTheme="minorEastAsia" w:hAnsiTheme="minorEastAsia" w:cstheme="minorEastAsia" w:hint="eastAsia"/>
                <w:kern w:val="0"/>
                <w:szCs w:val="21"/>
                <w:lang w:bidi="ar"/>
              </w:rPr>
              <w:t>硬盘：</w:t>
            </w:r>
            <w:r>
              <w:rPr>
                <w:rFonts w:asciiTheme="minorEastAsia" w:eastAsiaTheme="minorEastAsia" w:hAnsiTheme="minorEastAsia" w:cstheme="minorEastAsia" w:hint="eastAsia"/>
                <w:kern w:val="0"/>
                <w:szCs w:val="21"/>
                <w:lang w:bidi="ar"/>
              </w:rPr>
              <w:t>SSD 128G;</w:t>
            </w:r>
            <w:r>
              <w:rPr>
                <w:rFonts w:asciiTheme="minorEastAsia" w:eastAsiaTheme="minorEastAsia" w:hAnsiTheme="minorEastAsia" w:cstheme="minorEastAsia" w:hint="eastAsia"/>
                <w:kern w:val="0"/>
                <w:szCs w:val="21"/>
                <w:lang w:bidi="ar"/>
              </w:rPr>
              <w:t>网卡：百兆千兆自适应；</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⑥　音响：</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欧</w:t>
            </w:r>
            <w:r>
              <w:rPr>
                <w:rFonts w:asciiTheme="minorEastAsia" w:eastAsiaTheme="minorEastAsia" w:hAnsiTheme="minorEastAsia" w:cstheme="minorEastAsia" w:hint="eastAsia"/>
                <w:kern w:val="0"/>
                <w:szCs w:val="21"/>
                <w:lang w:bidi="ar"/>
              </w:rPr>
              <w:t>5W+8</w:t>
            </w:r>
            <w:r>
              <w:rPr>
                <w:rFonts w:asciiTheme="minorEastAsia" w:eastAsiaTheme="minorEastAsia" w:hAnsiTheme="minorEastAsia" w:cstheme="minorEastAsia" w:hint="eastAsia"/>
                <w:kern w:val="0"/>
                <w:szCs w:val="21"/>
                <w:lang w:bidi="ar"/>
              </w:rPr>
              <w:t>欧</w:t>
            </w:r>
            <w:r>
              <w:rPr>
                <w:rFonts w:asciiTheme="minorEastAsia" w:eastAsiaTheme="minorEastAsia" w:hAnsiTheme="minorEastAsia" w:cstheme="minorEastAsia" w:hint="eastAsia"/>
                <w:kern w:val="0"/>
                <w:szCs w:val="21"/>
                <w:lang w:bidi="ar"/>
              </w:rPr>
              <w:t>5W</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高拍仪</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①　拍摄幅面：</w:t>
            </w:r>
            <w:r>
              <w:rPr>
                <w:rFonts w:asciiTheme="minorEastAsia" w:eastAsiaTheme="minorEastAsia" w:hAnsiTheme="minorEastAsia" w:cstheme="minorEastAsia" w:hint="eastAsia"/>
                <w:kern w:val="0"/>
                <w:szCs w:val="21"/>
                <w:lang w:bidi="ar"/>
              </w:rPr>
              <w:t>A4</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②　文件格支持</w:t>
            </w:r>
            <w:r>
              <w:rPr>
                <w:rFonts w:asciiTheme="minorEastAsia" w:eastAsiaTheme="minorEastAsia" w:hAnsiTheme="minorEastAsia" w:cstheme="minorEastAsia" w:hint="eastAsia"/>
                <w:kern w:val="0"/>
                <w:szCs w:val="21"/>
                <w:lang w:bidi="ar"/>
              </w:rPr>
              <w:t xml:space="preserve"> JPG|PDF,BGM</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③　像素≥</w:t>
            </w:r>
            <w:r>
              <w:rPr>
                <w:rFonts w:asciiTheme="minorEastAsia" w:eastAsiaTheme="minorEastAsia" w:hAnsiTheme="minorEastAsia" w:cstheme="minorEastAsia" w:hint="eastAsia"/>
                <w:kern w:val="0"/>
                <w:szCs w:val="21"/>
                <w:lang w:bidi="ar"/>
              </w:rPr>
              <w:t>800</w:t>
            </w:r>
            <w:r>
              <w:rPr>
                <w:rFonts w:asciiTheme="minorEastAsia" w:eastAsiaTheme="minorEastAsia" w:hAnsiTheme="minorEastAsia" w:cstheme="minorEastAsia" w:hint="eastAsia"/>
                <w:kern w:val="0"/>
                <w:szCs w:val="21"/>
                <w:lang w:bidi="ar"/>
              </w:rPr>
              <w:t>万</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签字版</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操作系统：</w:t>
            </w:r>
            <w:r>
              <w:rPr>
                <w:rFonts w:asciiTheme="minorEastAsia" w:eastAsiaTheme="minorEastAsia" w:hAnsiTheme="minorEastAsia" w:cstheme="minorEastAsia" w:hint="eastAsia"/>
                <w:kern w:val="0"/>
                <w:szCs w:val="21"/>
                <w:lang w:bidi="ar"/>
              </w:rPr>
              <w:t>Windows7</w:t>
            </w:r>
            <w:r>
              <w:rPr>
                <w:rFonts w:asciiTheme="minorEastAsia" w:eastAsiaTheme="minorEastAsia" w:hAnsiTheme="minorEastAsia" w:cstheme="minorEastAsia" w:hint="eastAsia"/>
                <w:kern w:val="0"/>
                <w:szCs w:val="21"/>
                <w:lang w:bidi="ar"/>
              </w:rPr>
              <w:t>以上；</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感应方式：电磁式；</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分辨率：</w:t>
            </w:r>
            <w:r>
              <w:rPr>
                <w:rFonts w:asciiTheme="minorEastAsia" w:eastAsiaTheme="minorEastAsia" w:hAnsiTheme="minorEastAsia" w:cstheme="minorEastAsia" w:hint="eastAsia"/>
                <w:kern w:val="0"/>
                <w:szCs w:val="21"/>
                <w:lang w:bidi="ar"/>
              </w:rPr>
              <w:t>2540ipi</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压感级数：</w:t>
            </w:r>
            <w:r>
              <w:rPr>
                <w:rFonts w:asciiTheme="minorEastAsia" w:eastAsiaTheme="minorEastAsia" w:hAnsiTheme="minorEastAsia" w:cstheme="minorEastAsia" w:hint="eastAsia"/>
                <w:kern w:val="0"/>
                <w:szCs w:val="21"/>
                <w:lang w:bidi="ar"/>
              </w:rPr>
              <w:t>1000</w:t>
            </w:r>
            <w:r>
              <w:rPr>
                <w:rFonts w:asciiTheme="minorEastAsia" w:eastAsiaTheme="minorEastAsia" w:hAnsiTheme="minorEastAsia" w:cstheme="minorEastAsia" w:hint="eastAsia"/>
                <w:kern w:val="0"/>
                <w:szCs w:val="21"/>
                <w:lang w:bidi="ar"/>
              </w:rPr>
              <w:t>以上级（非插值）；</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压感笔：尺寸</w:t>
            </w:r>
            <w:r>
              <w:rPr>
                <w:rFonts w:asciiTheme="minorEastAsia" w:eastAsiaTheme="minorEastAsia" w:hAnsiTheme="minorEastAsia" w:cstheme="minorEastAsia" w:hint="eastAsia"/>
                <w:kern w:val="0"/>
                <w:szCs w:val="21"/>
                <w:lang w:bidi="ar"/>
              </w:rPr>
              <w:t>130mm*10mm</w:t>
            </w:r>
            <w:r>
              <w:rPr>
                <w:rFonts w:asciiTheme="minorEastAsia" w:eastAsiaTheme="minorEastAsia" w:hAnsiTheme="minorEastAsia" w:cstheme="minorEastAsia" w:hint="eastAsia"/>
                <w:kern w:val="0"/>
                <w:szCs w:val="21"/>
                <w:lang w:bidi="ar"/>
              </w:rPr>
              <w:t>，压感级：</w:t>
            </w:r>
            <w:r>
              <w:rPr>
                <w:rFonts w:asciiTheme="minorEastAsia" w:eastAsiaTheme="minorEastAsia" w:hAnsiTheme="minorEastAsia" w:cstheme="minorEastAsia" w:hint="eastAsia"/>
                <w:kern w:val="0"/>
                <w:szCs w:val="21"/>
                <w:lang w:bidi="ar"/>
              </w:rPr>
              <w:t>1000</w:t>
            </w:r>
            <w:r>
              <w:rPr>
                <w:rFonts w:asciiTheme="minorEastAsia" w:eastAsiaTheme="minorEastAsia" w:hAnsiTheme="minorEastAsia" w:cstheme="minorEastAsia" w:hint="eastAsia"/>
                <w:kern w:val="0"/>
                <w:szCs w:val="21"/>
                <w:lang w:bidi="ar"/>
              </w:rPr>
              <w:t>级以上；</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连接方式：有线，写字板一个，压感笔一个，</w:t>
            </w:r>
            <w:r>
              <w:rPr>
                <w:rFonts w:asciiTheme="minorEastAsia" w:eastAsiaTheme="minorEastAsia" w:hAnsiTheme="minorEastAsia" w:cstheme="minorEastAsia" w:hint="eastAsia"/>
                <w:kern w:val="0"/>
                <w:szCs w:val="21"/>
                <w:lang w:bidi="ar"/>
              </w:rPr>
              <w:t>usb</w:t>
            </w:r>
            <w:r>
              <w:rPr>
                <w:rFonts w:asciiTheme="minorEastAsia" w:eastAsiaTheme="minorEastAsia" w:hAnsiTheme="minorEastAsia" w:cstheme="minorEastAsia" w:hint="eastAsia"/>
                <w:kern w:val="0"/>
                <w:szCs w:val="21"/>
                <w:lang w:bidi="ar"/>
              </w:rPr>
              <w:t>连接线一条。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随访电话</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支技</w:t>
            </w:r>
            <w:r>
              <w:rPr>
                <w:rFonts w:asciiTheme="minorEastAsia" w:eastAsiaTheme="minorEastAsia" w:hAnsiTheme="minorEastAsia" w:cstheme="minorEastAsia" w:hint="eastAsia"/>
                <w:kern w:val="0"/>
                <w:szCs w:val="21"/>
                <w:lang w:bidi="ar"/>
              </w:rPr>
              <w:t>USB2.0</w:t>
            </w:r>
            <w:r>
              <w:rPr>
                <w:rFonts w:asciiTheme="minorEastAsia" w:eastAsiaTheme="minorEastAsia" w:hAnsiTheme="minorEastAsia" w:cstheme="minorEastAsia" w:hint="eastAsia"/>
                <w:kern w:val="0"/>
                <w:szCs w:val="21"/>
                <w:lang w:bidi="ar"/>
              </w:rPr>
              <w:t>协议，免装驱动取插即用</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发送</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接收</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频响曲线</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符合</w:t>
            </w:r>
            <w:r>
              <w:rPr>
                <w:rFonts w:asciiTheme="minorEastAsia" w:eastAsiaTheme="minorEastAsia" w:hAnsiTheme="minorEastAsia" w:cstheme="minorEastAsia" w:hint="eastAsia"/>
                <w:kern w:val="0"/>
                <w:szCs w:val="21"/>
                <w:lang w:bidi="ar"/>
              </w:rPr>
              <w:t>GB/T15279-2002</w:t>
            </w:r>
            <w:r>
              <w:rPr>
                <w:rFonts w:asciiTheme="minorEastAsia" w:eastAsiaTheme="minorEastAsia" w:hAnsiTheme="minorEastAsia" w:cstheme="minorEastAsia" w:hint="eastAsia"/>
                <w:kern w:val="0"/>
                <w:szCs w:val="21"/>
                <w:lang w:bidi="ar"/>
              </w:rPr>
              <w:t>的规定。</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身份证读卡器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扫描速度：≤</w:t>
            </w:r>
            <w:r>
              <w:rPr>
                <w:rFonts w:asciiTheme="minorEastAsia" w:eastAsiaTheme="minorEastAsia" w:hAnsiTheme="minorEastAsia" w:cstheme="minorEastAsia" w:hint="eastAsia"/>
                <w:kern w:val="0"/>
                <w:szCs w:val="21"/>
                <w:lang w:bidi="ar"/>
              </w:rPr>
              <w:t>1s</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扫描介质：天线表面电磁强度（</w:t>
            </w:r>
            <w:r>
              <w:rPr>
                <w:rFonts w:asciiTheme="minorEastAsia" w:eastAsiaTheme="minorEastAsia" w:hAnsiTheme="minorEastAsia" w:cstheme="minorEastAsia" w:hint="eastAsia"/>
                <w:kern w:val="0"/>
                <w:szCs w:val="21"/>
                <w:lang w:bidi="ar"/>
              </w:rPr>
              <w:t>Hmax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7.5A/m rm</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USB2.0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扫码枪</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解码类型</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：一维</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传输方式：有线</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光源</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：影像</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扫描介质：纸质</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屏幕</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金属</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65</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采血条码打印机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输入方式：</w:t>
            </w:r>
            <w:r>
              <w:rPr>
                <w:rFonts w:asciiTheme="minorEastAsia" w:eastAsiaTheme="minorEastAsia" w:hAnsiTheme="minorEastAsia" w:cstheme="minorEastAsia" w:hint="eastAsia"/>
                <w:kern w:val="0"/>
                <w:szCs w:val="21"/>
                <w:lang w:bidi="ar"/>
              </w:rPr>
              <w:t>USB</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剪切方式：手动剪切</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纸张探测方式：穿透式</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条形码：二维码</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类型：热转印打印机</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输入电源：适配器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13</w:t>
            </w:r>
          </w:p>
        </w:tc>
        <w:tc>
          <w:tcPr>
            <w:tcW w:w="1164" w:type="dxa"/>
            <w:tcBorders>
              <w:top w:val="single" w:sz="4" w:space="0" w:color="000000"/>
              <w:left w:val="single" w:sz="4" w:space="0" w:color="000000"/>
              <w:bottom w:val="nil"/>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第三方接</w:t>
            </w:r>
            <w:r>
              <w:rPr>
                <w:rFonts w:asciiTheme="minorEastAsia" w:eastAsiaTheme="minorEastAsia" w:hAnsiTheme="minorEastAsia" w:cstheme="minorEastAsia" w:hint="eastAsia"/>
                <w:kern w:val="0"/>
                <w:szCs w:val="21"/>
                <w:lang w:bidi="ar"/>
              </w:rPr>
              <w:lastRenderedPageBreak/>
              <w:t>口数据对接</w:t>
            </w:r>
          </w:p>
        </w:tc>
        <w:tc>
          <w:tcPr>
            <w:tcW w:w="4820" w:type="dxa"/>
            <w:tcBorders>
              <w:top w:val="single" w:sz="4" w:space="0" w:color="000000"/>
              <w:left w:val="single" w:sz="4" w:space="0" w:color="000000"/>
              <w:bottom w:val="nil"/>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r>
              <w:rPr>
                <w:rFonts w:asciiTheme="minorEastAsia" w:eastAsiaTheme="minorEastAsia" w:hAnsiTheme="minorEastAsia" w:cstheme="minorEastAsia" w:hint="eastAsia"/>
                <w:kern w:val="0"/>
                <w:szCs w:val="21"/>
                <w:lang w:bidi="ar"/>
              </w:rPr>
              <w:t>涉及到体检中心收退费及价格同步</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2.</w:t>
            </w:r>
            <w:r>
              <w:rPr>
                <w:rFonts w:asciiTheme="minorEastAsia" w:eastAsiaTheme="minorEastAsia" w:hAnsiTheme="minorEastAsia" w:cstheme="minorEastAsia" w:hint="eastAsia"/>
                <w:kern w:val="0"/>
                <w:szCs w:val="21"/>
                <w:lang w:bidi="ar"/>
              </w:rPr>
              <w:t>涉及到检验相关结果互传</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涉及到影像相关结果互传</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涉及到心电相关结果互传</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涉及到病理相关项目结果互传</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涉及到体检预约信息确认及提醒</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涉及到体检中心专用小设备的接口对接，数据是否能自动传输到体检系统内。（身高血压仪</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动脉硬化</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骨密度</w:t>
            </w:r>
            <w:r>
              <w:rPr>
                <w:rFonts w:asciiTheme="minorEastAsia" w:eastAsiaTheme="minorEastAsia" w:hAnsiTheme="minorEastAsia" w:cstheme="minorEastAsia" w:hint="eastAsia"/>
                <w:kern w:val="0"/>
                <w:szCs w:val="21"/>
                <w:lang w:bidi="ar"/>
              </w:rPr>
              <w:t>.C13/C14</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nil"/>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nil"/>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nil"/>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体检平台服务器及配套软件</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甲供</w:t>
            </w:r>
            <w:r>
              <w:rPr>
                <w:rFonts w:asciiTheme="minorEastAsia" w:eastAsiaTheme="minorEastAsia" w:hAnsiTheme="minorEastAsia" w:cstheme="minorEastAsia" w:hint="eastAsia"/>
                <w:kern w:val="0"/>
                <w:szCs w:val="21"/>
                <w:lang w:bidi="ar"/>
              </w:rPr>
              <w:t>)</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包含操作系统</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数据库</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甲供</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软件和信息技术服务业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体检中心安装调试费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auto"/>
              <w:left w:val="single" w:sz="4" w:space="0" w:color="auto"/>
              <w:bottom w:val="single" w:sz="4" w:space="0" w:color="auto"/>
              <w:right w:val="single" w:sz="4" w:space="0" w:color="auto"/>
            </w:tcBorders>
            <w:vAlign w:val="center"/>
          </w:tcPr>
          <w:p w:rsidR="00D241BE" w:rsidRDefault="006F2AE0">
            <w:pPr>
              <w:widowControl/>
              <w:spacing w:line="40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 w:val="24"/>
                <w:lang w:bidi="ar"/>
              </w:rPr>
              <w:t>敔山湾院区</w:t>
            </w:r>
            <w:r>
              <w:rPr>
                <w:rFonts w:asciiTheme="minorEastAsia" w:eastAsiaTheme="minorEastAsia" w:hAnsiTheme="minorEastAsia" w:cstheme="minorEastAsia" w:hint="eastAsia"/>
                <w:b/>
                <w:bCs/>
                <w:kern w:val="0"/>
                <w:sz w:val="24"/>
                <w:lang w:bidi="ar"/>
              </w:rPr>
              <w:t>7#</w:t>
            </w:r>
            <w:r>
              <w:rPr>
                <w:rFonts w:asciiTheme="minorEastAsia" w:eastAsiaTheme="minorEastAsia" w:hAnsiTheme="minorEastAsia" w:cstheme="minorEastAsia" w:hint="eastAsia"/>
                <w:b/>
                <w:bCs/>
                <w:kern w:val="0"/>
                <w:sz w:val="24"/>
                <w:lang w:bidi="ar"/>
              </w:rPr>
              <w:t>楼智能化改造清单</w:t>
            </w:r>
          </w:p>
        </w:tc>
      </w:tr>
      <w:tr w:rsidR="00D241BE">
        <w:trPr>
          <w:trHeight w:val="20"/>
          <w:jc w:val="center"/>
        </w:trPr>
        <w:tc>
          <w:tcPr>
            <w:tcW w:w="710" w:type="dxa"/>
            <w:tcBorders>
              <w:top w:val="single" w:sz="4" w:space="0" w:color="auto"/>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序号</w:t>
            </w:r>
          </w:p>
        </w:tc>
        <w:tc>
          <w:tcPr>
            <w:tcW w:w="1164" w:type="dxa"/>
            <w:tcBorders>
              <w:top w:val="single" w:sz="4" w:space="0" w:color="auto"/>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设备名称</w:t>
            </w:r>
          </w:p>
        </w:tc>
        <w:tc>
          <w:tcPr>
            <w:tcW w:w="4820" w:type="dxa"/>
            <w:tcBorders>
              <w:top w:val="single" w:sz="4" w:space="0" w:color="auto"/>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技术参数</w:t>
            </w:r>
          </w:p>
        </w:tc>
        <w:tc>
          <w:tcPr>
            <w:tcW w:w="709" w:type="dxa"/>
            <w:tcBorders>
              <w:top w:val="single" w:sz="4" w:space="0" w:color="auto"/>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数量</w:t>
            </w:r>
          </w:p>
        </w:tc>
        <w:tc>
          <w:tcPr>
            <w:tcW w:w="704" w:type="dxa"/>
            <w:tcBorders>
              <w:top w:val="single" w:sz="4" w:space="0" w:color="auto"/>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单位</w:t>
            </w:r>
          </w:p>
        </w:tc>
        <w:tc>
          <w:tcPr>
            <w:tcW w:w="713" w:type="dxa"/>
            <w:tcBorders>
              <w:top w:val="single" w:sz="4" w:space="0" w:color="auto"/>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所属行业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一．综合布线系统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六类非屏蔽数据模块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180</w:t>
            </w:r>
            <w:r>
              <w:rPr>
                <w:rFonts w:asciiTheme="minorEastAsia" w:eastAsiaTheme="minorEastAsia" w:hAnsiTheme="minorEastAsia" w:cstheme="minorEastAsia" w:hint="eastAsia"/>
                <w:kern w:val="0"/>
                <w:szCs w:val="21"/>
                <w:lang w:bidi="ar"/>
              </w:rPr>
              <w:t>度六类</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非屏蔽模块插座</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符合</w:t>
            </w:r>
            <w:r>
              <w:rPr>
                <w:rFonts w:asciiTheme="minorEastAsia" w:eastAsiaTheme="minorEastAsia" w:hAnsiTheme="minorEastAsia" w:cstheme="minorEastAsia" w:hint="eastAsia"/>
                <w:kern w:val="0"/>
                <w:szCs w:val="21"/>
                <w:lang w:bidi="ar"/>
              </w:rPr>
              <w:t>ISO/IEC 11801</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ANSI/TIA 568.2.D</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符合工程美学的现代设计；</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采用引线框技术，性能大大优于六类标准的要求；</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色码清晰，便于端接，兼容</w:t>
            </w:r>
            <w:r>
              <w:rPr>
                <w:rFonts w:asciiTheme="minorEastAsia" w:eastAsiaTheme="minorEastAsia" w:hAnsiTheme="minorEastAsia" w:cstheme="minorEastAsia" w:hint="eastAsia"/>
                <w:kern w:val="0"/>
                <w:szCs w:val="21"/>
                <w:lang w:bidi="ar"/>
              </w:rPr>
              <w:t>T568A&amp;T568B</w:t>
            </w:r>
            <w:r>
              <w:rPr>
                <w:rFonts w:asciiTheme="minorEastAsia" w:eastAsiaTheme="minorEastAsia" w:hAnsiTheme="minorEastAsia" w:cstheme="minorEastAsia" w:hint="eastAsia"/>
                <w:kern w:val="0"/>
                <w:szCs w:val="21"/>
                <w:lang w:bidi="ar"/>
              </w:rPr>
              <w:t>线序；</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锁扣灵活，易于模块嵌入面板和从面板上拆卸；</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可采用</w:t>
            </w:r>
            <w:r>
              <w:rPr>
                <w:rFonts w:asciiTheme="minorEastAsia" w:eastAsiaTheme="minorEastAsia" w:hAnsiTheme="minorEastAsia" w:cstheme="minorEastAsia" w:hint="eastAsia"/>
                <w:kern w:val="0"/>
                <w:szCs w:val="21"/>
                <w:lang w:bidi="ar"/>
              </w:rPr>
              <w:t xml:space="preserve">110 </w:t>
            </w:r>
            <w:r>
              <w:rPr>
                <w:rFonts w:asciiTheme="minorEastAsia" w:eastAsiaTheme="minorEastAsia" w:hAnsiTheme="minorEastAsia" w:cstheme="minorEastAsia" w:hint="eastAsia"/>
                <w:kern w:val="0"/>
                <w:szCs w:val="21"/>
                <w:lang w:bidi="ar"/>
              </w:rPr>
              <w:t>型</w:t>
            </w:r>
            <w:r>
              <w:rPr>
                <w:rFonts w:asciiTheme="minorEastAsia" w:eastAsiaTheme="minorEastAsia" w:hAnsiTheme="minorEastAsia" w:cstheme="minorEastAsia" w:hint="eastAsia"/>
                <w:kern w:val="0"/>
                <w:szCs w:val="21"/>
                <w:lang w:bidi="ar"/>
              </w:rPr>
              <w:t>.GigaPro</w:t>
            </w:r>
            <w:r>
              <w:rPr>
                <w:rFonts w:asciiTheme="minorEastAsia" w:eastAsiaTheme="minorEastAsia" w:hAnsiTheme="minorEastAsia" w:cstheme="minorEastAsia" w:hint="eastAsia"/>
                <w:kern w:val="0"/>
                <w:szCs w:val="21"/>
                <w:lang w:bidi="ar"/>
              </w:rPr>
              <w:t>等端接工具进行端接；</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7.</w:t>
            </w:r>
            <w:r>
              <w:rPr>
                <w:rFonts w:asciiTheme="minorEastAsia" w:eastAsiaTheme="minorEastAsia" w:hAnsiTheme="minorEastAsia" w:cstheme="minorEastAsia" w:hint="eastAsia"/>
                <w:kern w:val="0"/>
                <w:szCs w:val="21"/>
                <w:lang w:bidi="ar"/>
              </w:rPr>
              <w:t>模块自带防尘门；</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带圆口设计的透明</w:t>
            </w:r>
            <w:r>
              <w:rPr>
                <w:rFonts w:asciiTheme="minorEastAsia" w:eastAsiaTheme="minorEastAsia" w:hAnsiTheme="minorEastAsia" w:cstheme="minorEastAsia" w:hint="eastAsia"/>
                <w:kern w:val="0"/>
                <w:szCs w:val="21"/>
                <w:lang w:bidi="ar"/>
              </w:rPr>
              <w:t>IDC</w:t>
            </w:r>
            <w:r>
              <w:rPr>
                <w:rFonts w:asciiTheme="minorEastAsia" w:eastAsiaTheme="minorEastAsia" w:hAnsiTheme="minorEastAsia" w:cstheme="minorEastAsia" w:hint="eastAsia"/>
                <w:kern w:val="0"/>
                <w:szCs w:val="21"/>
                <w:lang w:bidi="ar"/>
              </w:rPr>
              <w:t>防尘盖，有利于线缆固定；</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性能向下兼容五类</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超五类产品；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电气特性</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介电强度：</w:t>
            </w:r>
            <w:r>
              <w:rPr>
                <w:rFonts w:asciiTheme="minorEastAsia" w:eastAsiaTheme="minorEastAsia" w:hAnsiTheme="minorEastAsia" w:cstheme="minorEastAsia" w:hint="eastAsia"/>
                <w:kern w:val="0"/>
                <w:szCs w:val="21"/>
                <w:lang w:bidi="ar"/>
              </w:rPr>
              <w:t>1000V 60HZ/1</w:t>
            </w:r>
            <w:r>
              <w:rPr>
                <w:rFonts w:asciiTheme="minorEastAsia" w:eastAsiaTheme="minorEastAsia" w:hAnsiTheme="minorEastAsia" w:cstheme="minorEastAsia" w:hint="eastAsia"/>
                <w:kern w:val="0"/>
                <w:szCs w:val="21"/>
                <w:lang w:bidi="ar"/>
              </w:rPr>
              <w:t>分钟；</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2.</w:t>
            </w:r>
            <w:r>
              <w:rPr>
                <w:rFonts w:asciiTheme="minorEastAsia" w:eastAsiaTheme="minorEastAsia" w:hAnsiTheme="minorEastAsia" w:cstheme="minorEastAsia" w:hint="eastAsia"/>
                <w:kern w:val="0"/>
                <w:szCs w:val="21"/>
                <w:lang w:bidi="ar"/>
              </w:rPr>
              <w:t>额定电流：</w:t>
            </w:r>
            <w:r>
              <w:rPr>
                <w:rFonts w:asciiTheme="minorEastAsia" w:eastAsiaTheme="minorEastAsia" w:hAnsiTheme="minorEastAsia" w:cstheme="minorEastAsia" w:hint="eastAsia"/>
                <w:kern w:val="0"/>
                <w:szCs w:val="21"/>
                <w:lang w:bidi="ar"/>
              </w:rPr>
              <w:t xml:space="preserve">1.5Amp  </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绝缘电阻：最小</w:t>
            </w:r>
            <w:r>
              <w:rPr>
                <w:rFonts w:asciiTheme="minorEastAsia" w:eastAsiaTheme="minorEastAsia" w:hAnsiTheme="minorEastAsia" w:cstheme="minorEastAsia" w:hint="eastAsia"/>
                <w:kern w:val="0"/>
                <w:szCs w:val="21"/>
                <w:lang w:bidi="ar"/>
              </w:rPr>
              <w:t>200M</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接触阻抗：</w:t>
            </w:r>
            <w:r>
              <w:rPr>
                <w:rFonts w:asciiTheme="minorEastAsia" w:eastAsiaTheme="minorEastAsia" w:hAnsiTheme="minorEastAsia" w:cstheme="minorEastAsia" w:hint="eastAsia"/>
                <w:kern w:val="0"/>
                <w:szCs w:val="21"/>
                <w:lang w:bidi="ar"/>
              </w:rPr>
              <w:t>1M</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温度范围：</w:t>
            </w:r>
            <w:r>
              <w:rPr>
                <w:rFonts w:asciiTheme="minorEastAsia" w:eastAsiaTheme="minorEastAsia" w:hAnsiTheme="minorEastAsia" w:cstheme="minorEastAsia" w:hint="eastAsia"/>
                <w:kern w:val="0"/>
                <w:szCs w:val="21"/>
                <w:lang w:bidi="ar"/>
              </w:rPr>
              <w:t>-40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机械特性</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模块连接器：</w:t>
            </w:r>
            <w:r>
              <w:rPr>
                <w:rFonts w:asciiTheme="minorEastAsia" w:eastAsiaTheme="minorEastAsia" w:hAnsiTheme="minorEastAsia" w:cstheme="minorEastAsia" w:hint="eastAsia"/>
                <w:kern w:val="0"/>
                <w:szCs w:val="21"/>
                <w:lang w:bidi="ar"/>
              </w:rPr>
              <w:br/>
              <w:t>2.RJ45 8</w:t>
            </w:r>
            <w:r>
              <w:rPr>
                <w:rFonts w:asciiTheme="minorEastAsia" w:eastAsiaTheme="minorEastAsia" w:hAnsiTheme="minorEastAsia" w:cstheme="minorEastAsia" w:hint="eastAsia"/>
                <w:kern w:val="0"/>
                <w:szCs w:val="21"/>
                <w:lang w:bidi="ar"/>
              </w:rPr>
              <w:t>针连接器：符合</w:t>
            </w:r>
            <w:r>
              <w:rPr>
                <w:rFonts w:asciiTheme="minorEastAsia" w:eastAsiaTheme="minorEastAsia" w:hAnsiTheme="minorEastAsia" w:cstheme="minorEastAsia" w:hint="eastAsia"/>
                <w:kern w:val="0"/>
                <w:szCs w:val="21"/>
                <w:lang w:bidi="ar"/>
              </w:rPr>
              <w:t>FCC68</w:t>
            </w:r>
            <w:r>
              <w:rPr>
                <w:rFonts w:asciiTheme="minorEastAsia" w:eastAsiaTheme="minorEastAsia" w:hAnsiTheme="minorEastAsia" w:cstheme="minorEastAsia" w:hint="eastAsia"/>
                <w:kern w:val="0"/>
                <w:szCs w:val="21"/>
                <w:lang w:bidi="ar"/>
              </w:rPr>
              <w:t>部分，</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子部分及</w:t>
            </w:r>
            <w:r>
              <w:rPr>
                <w:rFonts w:asciiTheme="minorEastAsia" w:eastAsiaTheme="minorEastAsia" w:hAnsiTheme="minorEastAsia" w:cstheme="minorEastAsia" w:hint="eastAsia"/>
                <w:kern w:val="0"/>
                <w:szCs w:val="21"/>
                <w:lang w:bidi="ar"/>
              </w:rPr>
              <w:t>IEC-60603-7</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材料：磷青铜</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μ</w:t>
            </w:r>
            <w:r>
              <w:rPr>
                <w:rFonts w:asciiTheme="minorEastAsia" w:eastAsiaTheme="minorEastAsia" w:hAnsiTheme="minorEastAsia" w:cstheme="minorEastAsia" w:hint="eastAsia"/>
                <w:kern w:val="0"/>
                <w:szCs w:val="21"/>
                <w:lang w:bidi="ar"/>
              </w:rPr>
              <w:t>m</w:t>
            </w:r>
            <w:r>
              <w:rPr>
                <w:rFonts w:asciiTheme="minorEastAsia" w:eastAsiaTheme="minorEastAsia" w:hAnsiTheme="minorEastAsia" w:cstheme="minorEastAsia" w:hint="eastAsia"/>
                <w:kern w:val="0"/>
                <w:szCs w:val="21"/>
                <w:lang w:bidi="ar"/>
              </w:rPr>
              <w:t>镀镍层</w:t>
            </w:r>
            <w:r>
              <w:rPr>
                <w:rFonts w:asciiTheme="minorEastAsia" w:eastAsiaTheme="minorEastAsia" w:hAnsiTheme="minorEastAsia" w:cstheme="minorEastAsia" w:hint="eastAsia"/>
                <w:kern w:val="0"/>
                <w:szCs w:val="21"/>
                <w:lang w:bidi="ar"/>
              </w:rPr>
              <w:t>.50</w:t>
            </w:r>
            <w:r>
              <w:rPr>
                <w:rFonts w:asciiTheme="minorEastAsia" w:eastAsiaTheme="minorEastAsia" w:hAnsiTheme="minorEastAsia" w:cstheme="minorEastAsia" w:hint="eastAsia"/>
                <w:kern w:val="0"/>
                <w:szCs w:val="21"/>
                <w:lang w:bidi="ar"/>
              </w:rPr>
              <w:t>μ</w:t>
            </w:r>
            <w:r>
              <w:rPr>
                <w:rFonts w:asciiTheme="minorEastAsia" w:eastAsiaTheme="minorEastAsia" w:hAnsiTheme="minorEastAsia" w:cstheme="minorEastAsia" w:hint="eastAsia"/>
                <w:kern w:val="0"/>
                <w:szCs w:val="21"/>
                <w:lang w:bidi="ar"/>
              </w:rPr>
              <w:t>m</w:t>
            </w:r>
            <w:r>
              <w:rPr>
                <w:rFonts w:asciiTheme="minorEastAsia" w:eastAsiaTheme="minorEastAsia" w:hAnsiTheme="minorEastAsia" w:cstheme="minorEastAsia" w:hint="eastAsia"/>
                <w:kern w:val="0"/>
                <w:szCs w:val="21"/>
                <w:lang w:bidi="ar"/>
              </w:rPr>
              <w:t>镀金层</w:t>
            </w:r>
            <w:r>
              <w:rPr>
                <w:rFonts w:asciiTheme="minorEastAsia" w:eastAsiaTheme="minorEastAsia" w:hAnsiTheme="minorEastAsia" w:cstheme="minorEastAsia" w:hint="eastAsia"/>
                <w:kern w:val="0"/>
                <w:szCs w:val="21"/>
                <w:lang w:bidi="ar"/>
              </w:rPr>
              <w:br/>
              <w:t>4.IDC</w:t>
            </w:r>
            <w:r>
              <w:rPr>
                <w:rFonts w:asciiTheme="minorEastAsia" w:eastAsiaTheme="minorEastAsia" w:hAnsiTheme="minorEastAsia" w:cstheme="minorEastAsia" w:hint="eastAsia"/>
                <w:kern w:val="0"/>
                <w:szCs w:val="21"/>
                <w:lang w:bidi="ar"/>
              </w:rPr>
              <w:t>连接器：</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可卡接</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26AWG</w:t>
            </w:r>
            <w:r>
              <w:rPr>
                <w:rFonts w:asciiTheme="minorEastAsia" w:eastAsiaTheme="minorEastAsia" w:hAnsiTheme="minorEastAsia" w:cstheme="minorEastAsia" w:hint="eastAsia"/>
                <w:kern w:val="0"/>
                <w:szCs w:val="21"/>
                <w:lang w:bidi="ar"/>
              </w:rPr>
              <w:t>规格导体</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导体绝缘层直</w:t>
            </w:r>
            <w:r>
              <w:rPr>
                <w:rFonts w:asciiTheme="minorEastAsia" w:eastAsiaTheme="minorEastAsia" w:hAnsiTheme="minorEastAsia" w:cstheme="minorEastAsia" w:hint="eastAsia"/>
                <w:kern w:val="0"/>
                <w:szCs w:val="21"/>
                <w:lang w:bidi="ar"/>
              </w:rPr>
              <w:t>径：</w:t>
            </w:r>
            <w:r>
              <w:rPr>
                <w:rFonts w:asciiTheme="minorEastAsia" w:eastAsiaTheme="minorEastAsia" w:hAnsiTheme="minorEastAsia" w:cstheme="minorEastAsia" w:hint="eastAsia"/>
                <w:kern w:val="0"/>
                <w:szCs w:val="21"/>
                <w:lang w:bidi="ar"/>
              </w:rPr>
              <w:t>0.70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1.40mm</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材料：镀镍磷青铜</w:t>
            </w:r>
            <w:r>
              <w:rPr>
                <w:rFonts w:asciiTheme="minorEastAsia" w:eastAsiaTheme="minorEastAsia" w:hAnsiTheme="minorEastAsia" w:cstheme="minorEastAsia" w:hint="eastAsia"/>
                <w:kern w:val="0"/>
                <w:szCs w:val="21"/>
                <w:lang w:bidi="ar"/>
              </w:rPr>
              <w:br/>
              <w:t>1.IDC</w:t>
            </w:r>
            <w:r>
              <w:rPr>
                <w:rFonts w:asciiTheme="minorEastAsia" w:eastAsiaTheme="minorEastAsia" w:hAnsiTheme="minorEastAsia" w:cstheme="minorEastAsia" w:hint="eastAsia"/>
                <w:kern w:val="0"/>
                <w:szCs w:val="21"/>
                <w:lang w:bidi="ar"/>
              </w:rPr>
              <w:t>主体和覆盖材料：塑料</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耐用性：可插拔</w:t>
            </w:r>
            <w:r>
              <w:rPr>
                <w:rFonts w:asciiTheme="minorEastAsia" w:eastAsiaTheme="minorEastAsia" w:hAnsiTheme="minorEastAsia" w:cstheme="minorEastAsia" w:hint="eastAsia"/>
                <w:kern w:val="0"/>
                <w:szCs w:val="21"/>
                <w:lang w:bidi="ar"/>
              </w:rPr>
              <w:t>1500</w:t>
            </w:r>
            <w:r>
              <w:rPr>
                <w:rFonts w:asciiTheme="minorEastAsia" w:eastAsiaTheme="minorEastAsia" w:hAnsiTheme="minorEastAsia" w:cstheme="minorEastAsia" w:hint="eastAsia"/>
                <w:kern w:val="0"/>
                <w:szCs w:val="21"/>
                <w:lang w:bidi="ar"/>
              </w:rPr>
              <w:t>次以上，端接</w:t>
            </w:r>
            <w:r>
              <w:rPr>
                <w:rFonts w:asciiTheme="minorEastAsia" w:eastAsiaTheme="minorEastAsia" w:hAnsiTheme="minorEastAsia" w:cstheme="minorEastAsia" w:hint="eastAsia"/>
                <w:kern w:val="0"/>
                <w:szCs w:val="21"/>
                <w:lang w:bidi="ar"/>
              </w:rPr>
              <w:t>300</w:t>
            </w:r>
            <w:r>
              <w:rPr>
                <w:rFonts w:asciiTheme="minorEastAsia" w:eastAsiaTheme="minorEastAsia" w:hAnsiTheme="minorEastAsia" w:cstheme="minorEastAsia" w:hint="eastAsia"/>
                <w:kern w:val="0"/>
                <w:szCs w:val="21"/>
                <w:lang w:bidi="ar"/>
              </w:rPr>
              <w:t>次以上</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709</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单口网络面板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86</w:t>
            </w:r>
            <w:r>
              <w:rPr>
                <w:rFonts w:asciiTheme="minorEastAsia" w:eastAsiaTheme="minorEastAsia" w:hAnsiTheme="minorEastAsia" w:cstheme="minorEastAsia" w:hint="eastAsia"/>
                <w:kern w:val="0"/>
                <w:szCs w:val="21"/>
                <w:lang w:bidi="ar"/>
              </w:rPr>
              <w:t>免工具快速拆卸单口面板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遮蔽灰尘和污物进入。背面使用交叉加强筋使面部安装后更平整，且具有防尘门半透明防误插功能。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产品特点</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面板采用快速拆卸设计，面板盖板从下方轻按即可打开，使用方便快捷。</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面板上带二维码图标，配合手机客户端二维码软件使用，扫描二维码后，显示该点位的相关信息以及整条链路上的配线架和交换机的相关信息。</w:t>
            </w:r>
            <w:r>
              <w:rPr>
                <w:rFonts w:asciiTheme="minorEastAsia" w:eastAsiaTheme="minorEastAsia" w:hAnsiTheme="minorEastAsia" w:cstheme="minorEastAsia" w:hint="eastAsia"/>
                <w:kern w:val="0"/>
                <w:szCs w:val="21"/>
                <w:lang w:bidi="ar"/>
              </w:rPr>
              <w:br/>
              <w:t>3.86</w:t>
            </w:r>
            <w:r>
              <w:rPr>
                <w:rFonts w:asciiTheme="minorEastAsia" w:eastAsiaTheme="minorEastAsia" w:hAnsiTheme="minorEastAsia" w:cstheme="minorEastAsia" w:hint="eastAsia"/>
                <w:kern w:val="0"/>
                <w:szCs w:val="21"/>
                <w:lang w:bidi="ar"/>
              </w:rPr>
              <w:t>型面板，可以垂直安装信息模块，带防尘盖，带电话电脑标记，带有透明标识系统，标识条为翻转结构，以方便更换标识条，面板与标准</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模块插座配套；</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所有塑料材料采用</w:t>
            </w:r>
            <w:r>
              <w:rPr>
                <w:rFonts w:asciiTheme="minorEastAsia" w:eastAsiaTheme="minorEastAsia" w:hAnsiTheme="minorEastAsia" w:cstheme="minorEastAsia" w:hint="eastAsia"/>
                <w:kern w:val="0"/>
                <w:szCs w:val="21"/>
                <w:lang w:bidi="ar"/>
              </w:rPr>
              <w:t>ABS</w:t>
            </w:r>
            <w:r>
              <w:rPr>
                <w:rFonts w:asciiTheme="minorEastAsia" w:eastAsiaTheme="minorEastAsia" w:hAnsiTheme="minorEastAsia" w:cstheme="minorEastAsia" w:hint="eastAsia"/>
                <w:kern w:val="0"/>
                <w:szCs w:val="21"/>
                <w:lang w:bidi="ar"/>
              </w:rPr>
              <w:t>材质耐腐塑料；</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5.</w:t>
            </w:r>
            <w:r>
              <w:rPr>
                <w:rFonts w:asciiTheme="minorEastAsia" w:eastAsiaTheme="minorEastAsia" w:hAnsiTheme="minorEastAsia" w:cstheme="minorEastAsia" w:hint="eastAsia"/>
                <w:kern w:val="0"/>
                <w:szCs w:val="21"/>
                <w:lang w:bidi="ar"/>
              </w:rPr>
              <w:t>颜色：乳白色，抗老化，永不变色。</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双口网络面板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86</w:t>
            </w:r>
            <w:r>
              <w:rPr>
                <w:rFonts w:asciiTheme="minorEastAsia" w:eastAsiaTheme="minorEastAsia" w:hAnsiTheme="minorEastAsia" w:cstheme="minorEastAsia" w:hint="eastAsia"/>
                <w:kern w:val="0"/>
                <w:szCs w:val="21"/>
                <w:lang w:bidi="ar"/>
              </w:rPr>
              <w:t>免工具快速拆卸双口面板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遮蔽灰尘和污物进入。背面使用交叉加强筋使面部安装后更平整，且具有防尘门半透明防误插功能。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产品特点</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面板采用快速拆卸设计，面板盖板从下方轻按即可打开，使用方便快捷。</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面板上带二维码图标，配合手机客户端二维码软件使用，扫描二维码后，显示该点位的相关信息以及整条链路上的配线架和交换机的相关信息。</w:t>
            </w:r>
            <w:r>
              <w:rPr>
                <w:rFonts w:asciiTheme="minorEastAsia" w:eastAsiaTheme="minorEastAsia" w:hAnsiTheme="minorEastAsia" w:cstheme="minorEastAsia" w:hint="eastAsia"/>
                <w:kern w:val="0"/>
                <w:szCs w:val="21"/>
                <w:lang w:bidi="ar"/>
              </w:rPr>
              <w:br/>
              <w:t>3.86</w:t>
            </w:r>
            <w:r>
              <w:rPr>
                <w:rFonts w:asciiTheme="minorEastAsia" w:eastAsiaTheme="minorEastAsia" w:hAnsiTheme="minorEastAsia" w:cstheme="minorEastAsia" w:hint="eastAsia"/>
                <w:kern w:val="0"/>
                <w:szCs w:val="21"/>
                <w:lang w:bidi="ar"/>
              </w:rPr>
              <w:t>型面板，可以垂直安装信息模块，带防尘盖，带电</w:t>
            </w:r>
            <w:r>
              <w:rPr>
                <w:rFonts w:asciiTheme="minorEastAsia" w:eastAsiaTheme="minorEastAsia" w:hAnsiTheme="minorEastAsia" w:cstheme="minorEastAsia" w:hint="eastAsia"/>
                <w:kern w:val="0"/>
                <w:szCs w:val="21"/>
                <w:lang w:bidi="ar"/>
              </w:rPr>
              <w:t>话电脑标记，带有透明标识系统，标识条为翻转结构，以方便更换标识条，面板与标准</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模块插座配套；</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所有塑料材料采用</w:t>
            </w:r>
            <w:r>
              <w:rPr>
                <w:rFonts w:asciiTheme="minorEastAsia" w:eastAsiaTheme="minorEastAsia" w:hAnsiTheme="minorEastAsia" w:cstheme="minorEastAsia" w:hint="eastAsia"/>
                <w:kern w:val="0"/>
                <w:szCs w:val="21"/>
                <w:lang w:bidi="ar"/>
              </w:rPr>
              <w:t>ABS</w:t>
            </w:r>
            <w:r>
              <w:rPr>
                <w:rFonts w:asciiTheme="minorEastAsia" w:eastAsiaTheme="minorEastAsia" w:hAnsiTheme="minorEastAsia" w:cstheme="minorEastAsia" w:hint="eastAsia"/>
                <w:kern w:val="0"/>
                <w:szCs w:val="21"/>
                <w:lang w:bidi="ar"/>
              </w:rPr>
              <w:t>材质耐腐塑料；</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颜色：乳白色，抗老化，永不变色。</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三口网络面板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86</w:t>
            </w:r>
            <w:r>
              <w:rPr>
                <w:rFonts w:asciiTheme="minorEastAsia" w:eastAsiaTheme="minorEastAsia" w:hAnsiTheme="minorEastAsia" w:cstheme="minorEastAsia" w:hint="eastAsia"/>
                <w:kern w:val="0"/>
                <w:szCs w:val="21"/>
                <w:lang w:bidi="ar"/>
              </w:rPr>
              <w:t>免工具快速拆卸四口面板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遮蔽灰尘和污物进入。背面使用交叉加强筋使面部安装后更平整，且具有防尘门半透明防误插功能。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产品特点</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面板采用快速拆卸设计，面板盖板从下方轻按即可打开，使用方便快捷。</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面板上带二维码图标，配合手机客户端二维码软件使用，扫描二维码后，显示该点位的相关信息以</w:t>
            </w:r>
            <w:r>
              <w:rPr>
                <w:rFonts w:asciiTheme="minorEastAsia" w:eastAsiaTheme="minorEastAsia" w:hAnsiTheme="minorEastAsia" w:cstheme="minorEastAsia" w:hint="eastAsia"/>
                <w:kern w:val="0"/>
                <w:szCs w:val="21"/>
                <w:lang w:bidi="ar"/>
              </w:rPr>
              <w:lastRenderedPageBreak/>
              <w:t>及整条链路上的配线架和交换机的相关信息。</w:t>
            </w:r>
            <w:r>
              <w:rPr>
                <w:rFonts w:asciiTheme="minorEastAsia" w:eastAsiaTheme="minorEastAsia" w:hAnsiTheme="minorEastAsia" w:cstheme="minorEastAsia" w:hint="eastAsia"/>
                <w:kern w:val="0"/>
                <w:szCs w:val="21"/>
                <w:lang w:bidi="ar"/>
              </w:rPr>
              <w:br/>
              <w:t>3.86</w:t>
            </w:r>
            <w:r>
              <w:rPr>
                <w:rFonts w:asciiTheme="minorEastAsia" w:eastAsiaTheme="minorEastAsia" w:hAnsiTheme="minorEastAsia" w:cstheme="minorEastAsia" w:hint="eastAsia"/>
                <w:kern w:val="0"/>
                <w:szCs w:val="21"/>
                <w:lang w:bidi="ar"/>
              </w:rPr>
              <w:t>型面板，可以垂直安装信息模块，带防尘盖，带电话电脑标记，带有透明标识系统，标识条为翻转结构，以方便更换标识条，面板与标准</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模块插座配套；</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所有塑料材料采用</w:t>
            </w:r>
            <w:r>
              <w:rPr>
                <w:rFonts w:asciiTheme="minorEastAsia" w:eastAsiaTheme="minorEastAsia" w:hAnsiTheme="minorEastAsia" w:cstheme="minorEastAsia" w:hint="eastAsia"/>
                <w:kern w:val="0"/>
                <w:szCs w:val="21"/>
                <w:lang w:bidi="ar"/>
              </w:rPr>
              <w:t>ABS</w:t>
            </w:r>
            <w:r>
              <w:rPr>
                <w:rFonts w:asciiTheme="minorEastAsia" w:eastAsiaTheme="minorEastAsia" w:hAnsiTheme="minorEastAsia" w:cstheme="minorEastAsia" w:hint="eastAsia"/>
                <w:kern w:val="0"/>
                <w:szCs w:val="21"/>
                <w:lang w:bidi="ar"/>
              </w:rPr>
              <w:t>材质耐腐塑料；</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颜色：乳白色，抗老化，永不变色。</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161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两位信息地插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口地插</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应用于工作区布线子系统，提供迅速而经济的现场安装方式，可以水平安装在各种地板上或桌面上，尤其在大开间的房间，如会议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机房</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开放式办公室等场所。通过转接板可按数据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语音等模块。铜材质，材料坚固一体成型具有防渗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防尘构造。符合</w:t>
            </w:r>
            <w:r>
              <w:rPr>
                <w:rFonts w:asciiTheme="minorEastAsia" w:eastAsiaTheme="minorEastAsia" w:hAnsiTheme="minorEastAsia" w:cstheme="minorEastAsia" w:hint="eastAsia"/>
                <w:kern w:val="0"/>
                <w:szCs w:val="21"/>
                <w:lang w:bidi="ar"/>
              </w:rPr>
              <w:t>UL</w:t>
            </w:r>
            <w:r>
              <w:rPr>
                <w:rFonts w:asciiTheme="minorEastAsia" w:eastAsiaTheme="minorEastAsia" w:hAnsiTheme="minorEastAsia" w:cstheme="minorEastAsia" w:hint="eastAsia"/>
                <w:kern w:val="0"/>
                <w:szCs w:val="21"/>
                <w:lang w:bidi="ar"/>
              </w:rPr>
              <w:t>认证标准</w:t>
            </w:r>
            <w:r>
              <w:rPr>
                <w:rFonts w:asciiTheme="minorEastAsia" w:eastAsiaTheme="minorEastAsia" w:hAnsiTheme="minorEastAsia" w:cstheme="minorEastAsia" w:hint="eastAsia"/>
                <w:kern w:val="0"/>
                <w:szCs w:val="21"/>
                <w:lang w:bidi="ar"/>
              </w:rPr>
              <w:t>.FCC Part67</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产品特点</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外型尺寸符合国家标准；</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嵌入式面框，安装方便；防渗构造，嵌入式面框</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根据需求打开方式分别设计了弹起式与开启式；</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在非使用状态下其盖板面与地面齐平，不影响通行和清扫；</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通用接入方式，使用更方便。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三位信息地插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口地插</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应用于工作区布线子系统，提供迅速而经济的现场安装方式，可以水平安装在各种地板上或桌面上，尤其在大开间的房间，如会议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机房</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开放式办公室等场所。通过转接板可按数据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语音等模块。铜材质，材料坚固一体成型具有防渗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防尘构造。符合</w:t>
            </w:r>
            <w:r>
              <w:rPr>
                <w:rFonts w:asciiTheme="minorEastAsia" w:eastAsiaTheme="minorEastAsia" w:hAnsiTheme="minorEastAsia" w:cstheme="minorEastAsia" w:hint="eastAsia"/>
                <w:kern w:val="0"/>
                <w:szCs w:val="21"/>
                <w:lang w:bidi="ar"/>
              </w:rPr>
              <w:t>UL</w:t>
            </w:r>
            <w:r>
              <w:rPr>
                <w:rFonts w:asciiTheme="minorEastAsia" w:eastAsiaTheme="minorEastAsia" w:hAnsiTheme="minorEastAsia" w:cstheme="minorEastAsia" w:hint="eastAsia"/>
                <w:kern w:val="0"/>
                <w:szCs w:val="21"/>
                <w:lang w:bidi="ar"/>
              </w:rPr>
              <w:t>认证标准</w:t>
            </w:r>
            <w:r>
              <w:rPr>
                <w:rFonts w:asciiTheme="minorEastAsia" w:eastAsiaTheme="minorEastAsia" w:hAnsiTheme="minorEastAsia" w:cstheme="minorEastAsia" w:hint="eastAsia"/>
                <w:kern w:val="0"/>
                <w:szCs w:val="21"/>
                <w:lang w:bidi="ar"/>
              </w:rPr>
              <w:t>.FCC Part67</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产品特点</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外型尺寸符合国家标准；</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嵌入式面框，安装方便；防渗构造，嵌入式面框</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根据需求打开方式分别设计了弹起式与开启式；</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4.</w:t>
            </w:r>
            <w:r>
              <w:rPr>
                <w:rFonts w:asciiTheme="minorEastAsia" w:eastAsiaTheme="minorEastAsia" w:hAnsiTheme="minorEastAsia" w:cstheme="minorEastAsia" w:hint="eastAsia"/>
                <w:kern w:val="0"/>
                <w:szCs w:val="21"/>
                <w:lang w:bidi="ar"/>
              </w:rPr>
              <w:t>在非使用状态下其盖板面与地面齐平，不影响通行和清扫；</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通用接入方式，使用更方便。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55</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7</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六类非屏蔽双绞线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规格：六类非屏蔽低烟无卤双绞线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采用规格</w:t>
            </w:r>
            <w:r>
              <w:rPr>
                <w:rFonts w:asciiTheme="minorEastAsia" w:eastAsiaTheme="minorEastAsia" w:hAnsiTheme="minorEastAsia" w:cstheme="minorEastAsia" w:hint="eastAsia"/>
                <w:kern w:val="0"/>
                <w:szCs w:val="21"/>
                <w:lang w:bidi="ar"/>
              </w:rPr>
              <w:t>23AWG</w:t>
            </w:r>
            <w:r>
              <w:rPr>
                <w:rFonts w:asciiTheme="minorEastAsia" w:eastAsiaTheme="minorEastAsia" w:hAnsiTheme="minorEastAsia" w:cstheme="minorEastAsia" w:hint="eastAsia"/>
                <w:kern w:val="0"/>
                <w:szCs w:val="21"/>
                <w:lang w:bidi="ar"/>
              </w:rPr>
              <w:t>的单芯裸铜为导体，聚乙烯类高分子材料为绝缘体，外皮材料采用阻燃型高分子材料，颜色为水绿色；电缆中心十字架隔离保证</w:t>
            </w:r>
            <w:r>
              <w:rPr>
                <w:rFonts w:asciiTheme="minorEastAsia" w:eastAsiaTheme="minorEastAsia" w:hAnsiTheme="minorEastAsia" w:cstheme="minorEastAsia" w:hint="eastAsia"/>
                <w:kern w:val="0"/>
                <w:szCs w:val="21"/>
                <w:lang w:bidi="ar"/>
              </w:rPr>
              <w:t>NEXT</w:t>
            </w:r>
            <w:r>
              <w:rPr>
                <w:rFonts w:asciiTheme="minorEastAsia" w:eastAsiaTheme="minorEastAsia" w:hAnsiTheme="minorEastAsia" w:cstheme="minorEastAsia" w:hint="eastAsia"/>
                <w:kern w:val="0"/>
                <w:szCs w:val="21"/>
                <w:lang w:bidi="ar"/>
              </w:rPr>
              <w:t>性能和合理施工弯曲半径。</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双绞线符合通讯行业标准（</w:t>
            </w:r>
            <w:r>
              <w:rPr>
                <w:rFonts w:asciiTheme="minorEastAsia" w:eastAsiaTheme="minorEastAsia" w:hAnsiTheme="minorEastAsia" w:cstheme="minorEastAsia" w:hint="eastAsia"/>
                <w:kern w:val="0"/>
                <w:szCs w:val="21"/>
                <w:lang w:bidi="ar"/>
              </w:rPr>
              <w:t>YD/T1019-2013/2023</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；最大直流电阻：</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米；不平衡电阻：≤</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；额定传输速率：</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外皮直径：</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0.3mm</w:t>
            </w:r>
            <w:r>
              <w:rPr>
                <w:rFonts w:asciiTheme="minorEastAsia" w:eastAsiaTheme="minorEastAsia" w:hAnsiTheme="minorEastAsia" w:cstheme="minorEastAsia" w:hint="eastAsia"/>
                <w:kern w:val="0"/>
                <w:szCs w:val="21"/>
                <w:lang w:bidi="ar"/>
              </w:rPr>
              <w:t>；重量</w:t>
            </w:r>
            <w:r>
              <w:rPr>
                <w:rFonts w:asciiTheme="minorEastAsia" w:eastAsiaTheme="minorEastAsia" w:hAnsiTheme="minorEastAsia" w:cstheme="minorEastAsia" w:hint="eastAsia"/>
                <w:kern w:val="0"/>
                <w:szCs w:val="21"/>
                <w:lang w:bidi="ar"/>
              </w:rPr>
              <w:t>(kg/kft)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+75</w:t>
            </w:r>
            <w:r>
              <w:rPr>
                <w:rFonts w:asciiTheme="minorEastAsia" w:eastAsiaTheme="minorEastAsia" w:hAnsiTheme="minorEastAsia" w:cstheme="minorEastAsia" w:hint="eastAsia"/>
                <w:kern w:val="0"/>
                <w:szCs w:val="21"/>
                <w:lang w:bidi="ar"/>
              </w:rPr>
              <w:t>℃；包装：纸箱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轴包装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35450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六类非屏蔽跳线（</w:t>
            </w:r>
            <w:r>
              <w:rPr>
                <w:rFonts w:asciiTheme="minorEastAsia" w:eastAsiaTheme="minorEastAsia" w:hAnsiTheme="minorEastAsia" w:cstheme="minorEastAsia" w:hint="eastAsia"/>
                <w:kern w:val="0"/>
                <w:szCs w:val="21"/>
                <w:lang w:bidi="ar"/>
              </w:rPr>
              <w:t>3m)</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米六类非屏蔽网络跳线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产品特性</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标准软跳线采用多股线芯设计生产而成；</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性能超越</w:t>
            </w:r>
            <w:r>
              <w:rPr>
                <w:rFonts w:asciiTheme="minorEastAsia" w:eastAsiaTheme="minorEastAsia" w:hAnsiTheme="minorEastAsia" w:cstheme="minorEastAsia" w:hint="eastAsia"/>
                <w:kern w:val="0"/>
                <w:szCs w:val="21"/>
                <w:lang w:bidi="ar"/>
              </w:rPr>
              <w:t>ISO/IEC 11801</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ANSI/TIA 568.2.D</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特别设计的</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接头，确保优异性能；</w:t>
            </w:r>
            <w:r>
              <w:rPr>
                <w:rFonts w:asciiTheme="minorEastAsia" w:eastAsiaTheme="minorEastAsia" w:hAnsiTheme="minorEastAsia" w:cstheme="minorEastAsia" w:hint="eastAsia"/>
                <w:kern w:val="0"/>
                <w:szCs w:val="21"/>
                <w:lang w:bidi="ar"/>
              </w:rPr>
              <w:br/>
              <w:t>4.RJ45</w:t>
            </w:r>
            <w:r>
              <w:rPr>
                <w:rFonts w:asciiTheme="minorEastAsia" w:eastAsiaTheme="minorEastAsia" w:hAnsiTheme="minorEastAsia" w:cstheme="minorEastAsia" w:hint="eastAsia"/>
                <w:kern w:val="0"/>
                <w:szCs w:val="21"/>
                <w:lang w:bidi="ar"/>
              </w:rPr>
              <w:t>头</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护套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线缆一体化，确保多次插拔；</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多种颜色可供选择，充分满足综合布线系统色彩管理思想；</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多种长度可供选择，充分满足综合布线系统灵活应用要求；</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7.</w:t>
            </w:r>
            <w:r>
              <w:rPr>
                <w:rFonts w:asciiTheme="minorEastAsia" w:eastAsiaTheme="minorEastAsia" w:hAnsiTheme="minorEastAsia" w:cstheme="minorEastAsia" w:hint="eastAsia"/>
                <w:kern w:val="0"/>
                <w:szCs w:val="21"/>
                <w:lang w:bidi="ar"/>
              </w:rPr>
              <w:t>可用在工作区</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设备</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配线间等部分；</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支持千兆网络应用；</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导线间有</w:t>
            </w:r>
            <w:r>
              <w:rPr>
                <w:rFonts w:asciiTheme="minorEastAsia" w:eastAsiaTheme="minorEastAsia" w:hAnsiTheme="minorEastAsia" w:cstheme="minorEastAsia" w:hint="eastAsia"/>
                <w:kern w:val="0"/>
                <w:szCs w:val="21"/>
                <w:lang w:bidi="ar"/>
              </w:rPr>
              <w:t>PE</w:t>
            </w:r>
            <w:r>
              <w:rPr>
                <w:rFonts w:asciiTheme="minorEastAsia" w:eastAsiaTheme="minorEastAsia" w:hAnsiTheme="minorEastAsia" w:cstheme="minorEastAsia" w:hint="eastAsia"/>
                <w:kern w:val="0"/>
                <w:szCs w:val="21"/>
                <w:lang w:bidi="ar"/>
              </w:rPr>
              <w:t>绝缘层；</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外护套为</w:t>
            </w:r>
            <w:r>
              <w:rPr>
                <w:rFonts w:asciiTheme="minorEastAsia" w:eastAsiaTheme="minorEastAsia" w:hAnsiTheme="minorEastAsia" w:cstheme="minorEastAsia" w:hint="eastAsia"/>
                <w:kern w:val="0"/>
                <w:szCs w:val="21"/>
                <w:lang w:bidi="ar"/>
              </w:rPr>
              <w:t>PVC</w:t>
            </w:r>
            <w:r>
              <w:rPr>
                <w:rFonts w:asciiTheme="minorEastAsia" w:eastAsiaTheme="minorEastAsia" w:hAnsiTheme="minorEastAsia" w:cstheme="minorEastAsia" w:hint="eastAsia"/>
                <w:kern w:val="0"/>
                <w:szCs w:val="21"/>
                <w:lang w:bidi="ar"/>
              </w:rPr>
              <w:t>绝缘材料；</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可以向下与</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类和超</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类产品兼容。</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709</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六类非屏蔽跳线（</w:t>
            </w:r>
            <w:r>
              <w:rPr>
                <w:rFonts w:asciiTheme="minorEastAsia" w:eastAsiaTheme="minorEastAsia" w:hAnsiTheme="minorEastAsia" w:cstheme="minorEastAsia" w:hint="eastAsia"/>
                <w:kern w:val="0"/>
                <w:szCs w:val="21"/>
                <w:lang w:bidi="ar"/>
              </w:rPr>
              <w:t>5m)</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米六类非屏蔽网络跳线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产品特性</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标准软跳线采用多股线芯设计生产而成；</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2.</w:t>
            </w:r>
            <w:r>
              <w:rPr>
                <w:rFonts w:asciiTheme="minorEastAsia" w:eastAsiaTheme="minorEastAsia" w:hAnsiTheme="minorEastAsia" w:cstheme="minorEastAsia" w:hint="eastAsia"/>
                <w:kern w:val="0"/>
                <w:szCs w:val="21"/>
                <w:lang w:bidi="ar"/>
              </w:rPr>
              <w:t>性能超越</w:t>
            </w:r>
            <w:r>
              <w:rPr>
                <w:rFonts w:asciiTheme="minorEastAsia" w:eastAsiaTheme="minorEastAsia" w:hAnsiTheme="minorEastAsia" w:cstheme="minorEastAsia" w:hint="eastAsia"/>
                <w:kern w:val="0"/>
                <w:szCs w:val="21"/>
                <w:lang w:bidi="ar"/>
              </w:rPr>
              <w:t>ISO/IEC 11801</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ANSI/TIA 568.2.D</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特别设计的</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接头，确保优异性能；</w:t>
            </w:r>
            <w:r>
              <w:rPr>
                <w:rFonts w:asciiTheme="minorEastAsia" w:eastAsiaTheme="minorEastAsia" w:hAnsiTheme="minorEastAsia" w:cstheme="minorEastAsia" w:hint="eastAsia"/>
                <w:kern w:val="0"/>
                <w:szCs w:val="21"/>
                <w:lang w:bidi="ar"/>
              </w:rPr>
              <w:br/>
              <w:t>4.RJ45</w:t>
            </w:r>
            <w:r>
              <w:rPr>
                <w:rFonts w:asciiTheme="minorEastAsia" w:eastAsiaTheme="minorEastAsia" w:hAnsiTheme="minorEastAsia" w:cstheme="minorEastAsia" w:hint="eastAsia"/>
                <w:kern w:val="0"/>
                <w:szCs w:val="21"/>
                <w:lang w:bidi="ar"/>
              </w:rPr>
              <w:t>头</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护套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线缆一体化，确保多次插拔；</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多种颜色可供选择，充分满足综合布线系统色彩</w:t>
            </w:r>
            <w:r>
              <w:rPr>
                <w:rFonts w:asciiTheme="minorEastAsia" w:eastAsiaTheme="minorEastAsia" w:hAnsiTheme="minorEastAsia" w:cstheme="minorEastAsia" w:hint="eastAsia"/>
                <w:kern w:val="0"/>
                <w:szCs w:val="21"/>
                <w:lang w:bidi="ar"/>
              </w:rPr>
              <w:t>管理思想；</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多种长度可供选择，充分满足综合布线系统灵活应用要求；</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可用在工作区</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设备</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配线间等部分；</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支持千兆网络应用；</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导线间有</w:t>
            </w:r>
            <w:r>
              <w:rPr>
                <w:rFonts w:asciiTheme="minorEastAsia" w:eastAsiaTheme="minorEastAsia" w:hAnsiTheme="minorEastAsia" w:cstheme="minorEastAsia" w:hint="eastAsia"/>
                <w:kern w:val="0"/>
                <w:szCs w:val="21"/>
                <w:lang w:bidi="ar"/>
              </w:rPr>
              <w:t>PE</w:t>
            </w:r>
            <w:r>
              <w:rPr>
                <w:rFonts w:asciiTheme="minorEastAsia" w:eastAsiaTheme="minorEastAsia" w:hAnsiTheme="minorEastAsia" w:cstheme="minorEastAsia" w:hint="eastAsia"/>
                <w:kern w:val="0"/>
                <w:szCs w:val="21"/>
                <w:lang w:bidi="ar"/>
              </w:rPr>
              <w:t>绝缘层；</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外护套为</w:t>
            </w:r>
            <w:r>
              <w:rPr>
                <w:rFonts w:asciiTheme="minorEastAsia" w:eastAsiaTheme="minorEastAsia" w:hAnsiTheme="minorEastAsia" w:cstheme="minorEastAsia" w:hint="eastAsia"/>
                <w:kern w:val="0"/>
                <w:szCs w:val="21"/>
                <w:lang w:bidi="ar"/>
              </w:rPr>
              <w:t>PVC</w:t>
            </w:r>
            <w:r>
              <w:rPr>
                <w:rFonts w:asciiTheme="minorEastAsia" w:eastAsiaTheme="minorEastAsia" w:hAnsiTheme="minorEastAsia" w:cstheme="minorEastAsia" w:hint="eastAsia"/>
                <w:kern w:val="0"/>
                <w:szCs w:val="21"/>
                <w:lang w:bidi="ar"/>
              </w:rPr>
              <w:t>绝缘材料；</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可以向下与</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类和超</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类产品兼容。</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709</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10</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w:t>
            </w:r>
            <w:r>
              <w:rPr>
                <w:rFonts w:asciiTheme="minorEastAsia" w:eastAsiaTheme="minorEastAsia" w:hAnsiTheme="minorEastAsia" w:cstheme="minorEastAsia" w:hint="eastAsia"/>
                <w:kern w:val="0"/>
                <w:szCs w:val="21"/>
                <w:lang w:bidi="ar"/>
              </w:rPr>
              <w:t>对大对数电缆</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规格：室内三类</w:t>
            </w:r>
            <w:r>
              <w:rPr>
                <w:rFonts w:asciiTheme="minorEastAsia" w:eastAsiaTheme="minorEastAsia" w:hAnsiTheme="minorEastAsia" w:cstheme="minorEastAsia" w:hint="eastAsia"/>
                <w:kern w:val="0"/>
                <w:szCs w:val="21"/>
                <w:lang w:bidi="ar"/>
              </w:rPr>
              <w:t>50</w:t>
            </w:r>
            <w:r>
              <w:rPr>
                <w:rFonts w:asciiTheme="minorEastAsia" w:eastAsiaTheme="minorEastAsia" w:hAnsiTheme="minorEastAsia" w:cstheme="minorEastAsia" w:hint="eastAsia"/>
                <w:kern w:val="0"/>
                <w:szCs w:val="21"/>
                <w:lang w:bidi="ar"/>
              </w:rPr>
              <w:t>对大对数线缆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1.100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50</w:t>
            </w:r>
            <w:r>
              <w:rPr>
                <w:rFonts w:asciiTheme="minorEastAsia" w:eastAsiaTheme="minorEastAsia" w:hAnsiTheme="minorEastAsia" w:cstheme="minorEastAsia" w:hint="eastAsia"/>
                <w:kern w:val="0"/>
                <w:szCs w:val="21"/>
                <w:lang w:bidi="ar"/>
              </w:rPr>
              <w:t>线对非屏蔽双绞线，采用单芯裸铜，导体规格为</w:t>
            </w:r>
            <w:r>
              <w:rPr>
                <w:rFonts w:asciiTheme="minorEastAsia" w:eastAsiaTheme="minorEastAsia" w:hAnsiTheme="minorEastAsia" w:cstheme="minorEastAsia" w:hint="eastAsia"/>
                <w:kern w:val="0"/>
                <w:szCs w:val="21"/>
                <w:lang w:bidi="ar"/>
              </w:rPr>
              <w:t>26AWG</w:t>
            </w:r>
            <w:r>
              <w:rPr>
                <w:rFonts w:asciiTheme="minorEastAsia" w:eastAsiaTheme="minorEastAsia" w:hAnsiTheme="minorEastAsia" w:cstheme="minorEastAsia" w:hint="eastAsia"/>
                <w:kern w:val="0"/>
                <w:szCs w:val="21"/>
                <w:lang w:bidi="ar"/>
              </w:rPr>
              <w:t>，每芯带有彩色护套，聚乙烯类高分子材料为绝缘体，外皮材料采用阻燃型热塑材料，使得线缆更好地实现语音系统信道传输。</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双绞线</w:t>
            </w:r>
            <w:r>
              <w:rPr>
                <w:rFonts w:asciiTheme="minorEastAsia" w:eastAsiaTheme="minorEastAsia" w:hAnsiTheme="minorEastAsia" w:cstheme="minorEastAsia" w:hint="eastAsia"/>
                <w:kern w:val="0"/>
                <w:szCs w:val="21"/>
                <w:lang w:bidi="ar"/>
              </w:rPr>
              <w:t>符合通讯行业标准（</w:t>
            </w:r>
            <w:r>
              <w:rPr>
                <w:rFonts w:asciiTheme="minorEastAsia" w:eastAsiaTheme="minorEastAsia" w:hAnsiTheme="minorEastAsia" w:cstheme="minorEastAsia" w:hint="eastAsia"/>
                <w:kern w:val="0"/>
                <w:szCs w:val="21"/>
                <w:lang w:bidi="ar"/>
              </w:rPr>
              <w:t>YD/T1019-2013/2023</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电气特性</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直流电阻，</w:t>
            </w:r>
            <w:r>
              <w:rPr>
                <w:rFonts w:asciiTheme="minorEastAsia" w:eastAsiaTheme="minorEastAsia" w:hAnsiTheme="minorEastAsia" w:cstheme="minorEastAsia" w:hint="eastAsia"/>
                <w:kern w:val="0"/>
                <w:szCs w:val="21"/>
                <w:lang w:bidi="ar"/>
              </w:rPr>
              <w:t>Max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8.83</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 xml:space="preserve"> / </w:t>
            </w:r>
            <w:r>
              <w:rPr>
                <w:rFonts w:asciiTheme="minorEastAsia" w:eastAsiaTheme="minorEastAsia" w:hAnsiTheme="minorEastAsia" w:cstheme="minorEastAsia" w:hint="eastAsia"/>
                <w:kern w:val="0"/>
                <w:szCs w:val="21"/>
                <w:lang w:bidi="ar"/>
              </w:rPr>
              <w:t>每</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米</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线对不平衡直流电阻，</w:t>
            </w:r>
            <w:r>
              <w:rPr>
                <w:rFonts w:asciiTheme="minorEastAsia" w:eastAsiaTheme="minorEastAsia" w:hAnsiTheme="minorEastAsia" w:cstheme="minorEastAsia" w:hint="eastAsia"/>
                <w:kern w:val="0"/>
                <w:szCs w:val="21"/>
                <w:lang w:bidi="ar"/>
              </w:rPr>
              <w:t>Max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最大电容：</w:t>
            </w:r>
            <w:r>
              <w:rPr>
                <w:rFonts w:asciiTheme="minorEastAsia" w:eastAsiaTheme="minorEastAsia" w:hAnsiTheme="minorEastAsia" w:cstheme="minorEastAsia" w:hint="eastAsia"/>
                <w:kern w:val="0"/>
                <w:szCs w:val="21"/>
                <w:lang w:bidi="ar"/>
              </w:rPr>
              <w:t>53.6nF/100m</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传传播时延差：≤</w:t>
            </w:r>
            <w:r>
              <w:rPr>
                <w:rFonts w:asciiTheme="minorEastAsia" w:eastAsiaTheme="minorEastAsia" w:hAnsiTheme="minorEastAsia" w:cstheme="minorEastAsia" w:hint="eastAsia"/>
                <w:kern w:val="0"/>
                <w:szCs w:val="21"/>
                <w:lang w:bidi="ar"/>
              </w:rPr>
              <w:t>45 ns /100</w:t>
            </w:r>
            <w:r>
              <w:rPr>
                <w:rFonts w:asciiTheme="minorEastAsia" w:eastAsiaTheme="minorEastAsia" w:hAnsiTheme="minorEastAsia" w:cstheme="minorEastAsia" w:hint="eastAsia"/>
                <w:kern w:val="0"/>
                <w:szCs w:val="21"/>
                <w:lang w:bidi="ar"/>
              </w:rPr>
              <w:t>米</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传播时延：≤</w:t>
            </w:r>
            <w:r>
              <w:rPr>
                <w:rFonts w:asciiTheme="minorEastAsia" w:eastAsiaTheme="minorEastAsia" w:hAnsiTheme="minorEastAsia" w:cstheme="minorEastAsia" w:hint="eastAsia"/>
                <w:kern w:val="0"/>
                <w:szCs w:val="21"/>
                <w:lang w:bidi="ar"/>
              </w:rPr>
              <w:t>555 ns /100</w:t>
            </w:r>
            <w:r>
              <w:rPr>
                <w:rFonts w:asciiTheme="minorEastAsia" w:eastAsiaTheme="minorEastAsia" w:hAnsiTheme="minorEastAsia" w:cstheme="minorEastAsia" w:hint="eastAsia"/>
                <w:kern w:val="0"/>
                <w:szCs w:val="21"/>
                <w:lang w:bidi="ar"/>
              </w:rPr>
              <w:t>米</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额定传输速率：</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物理特性</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导体直径：</w:t>
            </w:r>
            <w:r>
              <w:rPr>
                <w:rFonts w:asciiTheme="minorEastAsia" w:eastAsiaTheme="minorEastAsia" w:hAnsiTheme="minorEastAsia" w:cstheme="minorEastAsia" w:hint="eastAsia"/>
                <w:kern w:val="0"/>
                <w:szCs w:val="21"/>
                <w:lang w:bidi="ar"/>
              </w:rPr>
              <w:t>26AWG</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重量</w:t>
            </w:r>
            <w:r>
              <w:rPr>
                <w:rFonts w:asciiTheme="minorEastAsia" w:eastAsiaTheme="minorEastAsia" w:hAnsiTheme="minorEastAsia" w:cstheme="minorEastAsia" w:hint="eastAsia"/>
                <w:kern w:val="0"/>
                <w:szCs w:val="21"/>
                <w:lang w:bidi="ar"/>
              </w:rPr>
              <w:t>(kg/kft)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69.0(25PR)</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最小弯曲半径：</w:t>
            </w:r>
            <w:r>
              <w:rPr>
                <w:rFonts w:asciiTheme="minorEastAsia" w:eastAsiaTheme="minorEastAsia" w:hAnsiTheme="minorEastAsia" w:cstheme="minorEastAsia" w:hint="eastAsia"/>
                <w:kern w:val="0"/>
                <w:szCs w:val="21"/>
                <w:lang w:bidi="ar"/>
              </w:rPr>
              <w:t>O.D. X 6~8</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最大张力</w:t>
            </w:r>
            <w:r>
              <w:rPr>
                <w:rFonts w:asciiTheme="minorEastAsia" w:eastAsiaTheme="minorEastAsia" w:hAnsiTheme="minorEastAsia" w:cstheme="minorEastAsia" w:hint="eastAsia"/>
                <w:kern w:val="0"/>
                <w:szCs w:val="21"/>
                <w:lang w:bidi="ar"/>
              </w:rPr>
              <w:t>(kg)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2.5Kg/</w:t>
            </w:r>
            <w:r>
              <w:rPr>
                <w:rFonts w:asciiTheme="minorEastAsia" w:eastAsiaTheme="minorEastAsia" w:hAnsiTheme="minorEastAsia" w:cstheme="minorEastAsia" w:hint="eastAsia"/>
                <w:kern w:val="0"/>
                <w:szCs w:val="21"/>
                <w:lang w:bidi="ar"/>
              </w:rPr>
              <w:t>线对</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5.</w:t>
            </w:r>
            <w:r>
              <w:rPr>
                <w:rFonts w:asciiTheme="minorEastAsia" w:eastAsiaTheme="minorEastAsia" w:hAnsiTheme="minorEastAsia" w:cstheme="minorEastAsia" w:hint="eastAsia"/>
                <w:kern w:val="0"/>
                <w:szCs w:val="21"/>
                <w:lang w:bidi="ar"/>
              </w:rPr>
              <w:t>绝缘层</w:t>
            </w:r>
            <w:r>
              <w:rPr>
                <w:rFonts w:asciiTheme="minorEastAsia" w:eastAsiaTheme="minorEastAsia" w:hAnsiTheme="minorEastAsia" w:cstheme="minorEastAsia" w:hint="eastAsia"/>
                <w:kern w:val="0"/>
                <w:szCs w:val="21"/>
                <w:lang w:bidi="ar"/>
              </w:rPr>
              <w:t>：高密度聚乙烯</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外护套：</w:t>
            </w:r>
            <w:r>
              <w:rPr>
                <w:rFonts w:asciiTheme="minorEastAsia" w:eastAsiaTheme="minorEastAsia" w:hAnsiTheme="minorEastAsia" w:cstheme="minorEastAsia" w:hint="eastAsia"/>
                <w:kern w:val="0"/>
                <w:szCs w:val="21"/>
                <w:lang w:bidi="ar"/>
              </w:rPr>
              <w:t>PVC</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-25~75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包装：轴包装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六类</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口安装板（含模块）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口六类模块化兼容型网络配线架</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 xml:space="preserve">1.24 </w:t>
            </w:r>
            <w:r>
              <w:rPr>
                <w:rFonts w:asciiTheme="minorEastAsia" w:eastAsiaTheme="minorEastAsia" w:hAnsiTheme="minorEastAsia" w:cstheme="minorEastAsia" w:hint="eastAsia"/>
                <w:kern w:val="0"/>
                <w:szCs w:val="21"/>
                <w:lang w:bidi="ar"/>
              </w:rPr>
              <w:t>口模块化兼容型网络配线架符合</w:t>
            </w:r>
            <w:r>
              <w:rPr>
                <w:rFonts w:asciiTheme="minorEastAsia" w:eastAsiaTheme="minorEastAsia" w:hAnsiTheme="minorEastAsia" w:cstheme="minorEastAsia" w:hint="eastAsia"/>
                <w:kern w:val="0"/>
                <w:szCs w:val="21"/>
                <w:lang w:bidi="ar"/>
              </w:rPr>
              <w:t xml:space="preserve"> ISO/IEC 11801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TIA/EIA-568 </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内置螺丝设计，配线架能直接安装在</w:t>
            </w:r>
            <w:r>
              <w:rPr>
                <w:rFonts w:asciiTheme="minorEastAsia" w:eastAsiaTheme="minorEastAsia" w:hAnsiTheme="minorEastAsia" w:cstheme="minorEastAsia" w:hint="eastAsia"/>
                <w:kern w:val="0"/>
                <w:szCs w:val="21"/>
                <w:lang w:bidi="ar"/>
              </w:rPr>
              <w:t xml:space="preserve"> 19 </w:t>
            </w:r>
            <w:r>
              <w:rPr>
                <w:rFonts w:asciiTheme="minorEastAsia" w:eastAsiaTheme="minorEastAsia" w:hAnsiTheme="minorEastAsia" w:cstheme="minorEastAsia" w:hint="eastAsia"/>
                <w:kern w:val="0"/>
                <w:szCs w:val="21"/>
                <w:lang w:bidi="ar"/>
              </w:rPr>
              <w:t>英寸标准机架或机柜上，后面带背面理线盘，配有加厚型后理线支架，支架上设置</w:t>
            </w:r>
            <w:r>
              <w:rPr>
                <w:rFonts w:asciiTheme="minorEastAsia" w:eastAsiaTheme="minorEastAsia" w:hAnsiTheme="minorEastAsia" w:cstheme="minorEastAsia" w:hint="eastAsia"/>
                <w:kern w:val="0"/>
                <w:szCs w:val="21"/>
                <w:lang w:bidi="ar"/>
              </w:rPr>
              <w:t xml:space="preserve"> 24 </w:t>
            </w:r>
            <w:r>
              <w:rPr>
                <w:rFonts w:asciiTheme="minorEastAsia" w:eastAsiaTheme="minorEastAsia" w:hAnsiTheme="minorEastAsia" w:cstheme="minorEastAsia" w:hint="eastAsia"/>
                <w:kern w:val="0"/>
                <w:szCs w:val="21"/>
                <w:lang w:bidi="ar"/>
              </w:rPr>
              <w:t>个线缆自动捆扎装置，能调节捆扎力度，保证弯曲半径和避免线缆挤压；</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采用高密度的模块设计，自由选择卡入不同颜色模块以作色码管理；</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配线架</w:t>
            </w:r>
            <w:r>
              <w:rPr>
                <w:rFonts w:asciiTheme="minorEastAsia" w:eastAsiaTheme="minorEastAsia" w:hAnsiTheme="minorEastAsia" w:cstheme="minorEastAsia" w:hint="eastAsia"/>
                <w:kern w:val="0"/>
                <w:szCs w:val="21"/>
                <w:lang w:bidi="ar"/>
              </w:rPr>
              <w:t xml:space="preserve"> 24 </w:t>
            </w:r>
            <w:r>
              <w:rPr>
                <w:rFonts w:asciiTheme="minorEastAsia" w:eastAsiaTheme="minorEastAsia" w:hAnsiTheme="minorEastAsia" w:cstheme="minorEastAsia" w:hint="eastAsia"/>
                <w:kern w:val="0"/>
                <w:szCs w:val="21"/>
                <w:lang w:bidi="ar"/>
              </w:rPr>
              <w:t>个端口带有透明标识系统，较大的端口编码标识易于快速识别插座；</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手机客户端二维码软件通过扫描配线架标识区的二维码，可显示该设备的相关信息和设备端口点位的相关信息和连接信息，便于现场维护人员快速定位</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查找相关点位信息，提高工作效率。</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38</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条</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理线架</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规格：网络理线架</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理线架现代美观大方；</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配合网络配线架使用；</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两者风格相得益彰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统一和谐</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4.1U</w:t>
            </w:r>
            <w:r>
              <w:rPr>
                <w:rFonts w:asciiTheme="minorEastAsia" w:eastAsiaTheme="minorEastAsia" w:hAnsiTheme="minorEastAsia" w:cstheme="minorEastAsia" w:hint="eastAsia"/>
                <w:kern w:val="0"/>
                <w:szCs w:val="21"/>
                <w:lang w:bidi="ar"/>
              </w:rPr>
              <w:t>高度，</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应用于配线架和网络设备之间的跳线管理；</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建议每两个</w:t>
            </w:r>
            <w:r>
              <w:rPr>
                <w:rFonts w:asciiTheme="minorEastAsia" w:eastAsiaTheme="minorEastAsia" w:hAnsiTheme="minorEastAsia" w:cstheme="minorEastAsia" w:hint="eastAsia"/>
                <w:kern w:val="0"/>
                <w:szCs w:val="21"/>
                <w:lang w:bidi="ar"/>
              </w:rPr>
              <w:t>1U</w:t>
            </w:r>
            <w:r>
              <w:rPr>
                <w:rFonts w:asciiTheme="minorEastAsia" w:eastAsiaTheme="minorEastAsia" w:hAnsiTheme="minorEastAsia" w:cstheme="minorEastAsia" w:hint="eastAsia"/>
                <w:kern w:val="0"/>
                <w:szCs w:val="21"/>
                <w:lang w:bidi="ar"/>
              </w:rPr>
              <w:t>配线架或</w:t>
            </w:r>
            <w:r>
              <w:rPr>
                <w:rFonts w:asciiTheme="minorEastAsia" w:eastAsiaTheme="minorEastAsia" w:hAnsiTheme="minorEastAsia" w:cstheme="minorEastAsia" w:hint="eastAsia"/>
                <w:kern w:val="0"/>
                <w:szCs w:val="21"/>
                <w:lang w:bidi="ar"/>
              </w:rPr>
              <w:t>1U</w:t>
            </w:r>
            <w:r>
              <w:rPr>
                <w:rFonts w:asciiTheme="minorEastAsia" w:eastAsiaTheme="minorEastAsia" w:hAnsiTheme="minorEastAsia" w:cstheme="minorEastAsia" w:hint="eastAsia"/>
                <w:kern w:val="0"/>
                <w:szCs w:val="21"/>
                <w:lang w:bidi="ar"/>
              </w:rPr>
              <w:t>网络设备之间安装；</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独特的夹接方式，可简单快速安装到机柜或机架中；</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理线架采用</w:t>
            </w:r>
            <w:r>
              <w:rPr>
                <w:rFonts w:asciiTheme="minorEastAsia" w:eastAsiaTheme="minorEastAsia" w:hAnsiTheme="minorEastAsia" w:cstheme="minorEastAsia" w:hint="eastAsia"/>
                <w:kern w:val="0"/>
                <w:szCs w:val="21"/>
                <w:lang w:bidi="ar"/>
              </w:rPr>
              <w:t>PVC</w:t>
            </w:r>
            <w:r>
              <w:rPr>
                <w:rFonts w:asciiTheme="minorEastAsia" w:eastAsiaTheme="minorEastAsia" w:hAnsiTheme="minorEastAsia" w:cstheme="minorEastAsia" w:hint="eastAsia"/>
                <w:kern w:val="0"/>
                <w:szCs w:val="21"/>
                <w:lang w:bidi="ar"/>
              </w:rPr>
              <w:t>材质；</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最多可安装管理多达五十条跳线；</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跳线安装拆卸简单方便；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11.</w:t>
            </w:r>
            <w:r>
              <w:rPr>
                <w:rFonts w:asciiTheme="minorEastAsia" w:eastAsiaTheme="minorEastAsia" w:hAnsiTheme="minorEastAsia" w:cstheme="minorEastAsia" w:hint="eastAsia"/>
                <w:kern w:val="0"/>
                <w:szCs w:val="21"/>
                <w:lang w:bidi="ar"/>
              </w:rPr>
              <w:t>更深设计的理线环，可确保线缆弯曲半径；</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盖板可以上下双向翻盖，也可以取下盖板，使用灵活方便。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79</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条</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110</w:t>
            </w:r>
            <w:r>
              <w:rPr>
                <w:rFonts w:asciiTheme="minorEastAsia" w:eastAsiaTheme="minorEastAsia" w:hAnsiTheme="minorEastAsia" w:cstheme="minorEastAsia" w:hint="eastAsia"/>
                <w:kern w:val="0"/>
                <w:szCs w:val="21"/>
                <w:lang w:bidi="ar"/>
              </w:rPr>
              <w:t>语音配线架</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110</w:t>
            </w:r>
            <w:r>
              <w:rPr>
                <w:rFonts w:asciiTheme="minorEastAsia" w:eastAsiaTheme="minorEastAsia" w:hAnsiTheme="minorEastAsia" w:cstheme="minorEastAsia" w:hint="eastAsia"/>
                <w:kern w:val="0"/>
                <w:szCs w:val="21"/>
                <w:lang w:bidi="ar"/>
              </w:rPr>
              <w:t>型</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对机架式配线架</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1.110</w:t>
            </w:r>
            <w:r>
              <w:rPr>
                <w:rFonts w:asciiTheme="minorEastAsia" w:eastAsiaTheme="minorEastAsia" w:hAnsiTheme="minorEastAsia" w:cstheme="minorEastAsia" w:hint="eastAsia"/>
                <w:kern w:val="0"/>
                <w:szCs w:val="21"/>
                <w:lang w:bidi="ar"/>
              </w:rPr>
              <w:t>型配线架分为有无腿型和有腿型；</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无腿型适合安装在机柜</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机架中；</w:t>
            </w:r>
            <w:r>
              <w:rPr>
                <w:rFonts w:asciiTheme="minorEastAsia" w:eastAsiaTheme="minorEastAsia" w:hAnsiTheme="minorEastAsia" w:cstheme="minorEastAsia" w:hint="eastAsia"/>
                <w:kern w:val="0"/>
                <w:szCs w:val="21"/>
                <w:lang w:bidi="ar"/>
              </w:rPr>
              <w:br/>
              <w:t>3.110</w:t>
            </w:r>
            <w:r>
              <w:rPr>
                <w:rFonts w:asciiTheme="minorEastAsia" w:eastAsiaTheme="minorEastAsia" w:hAnsiTheme="minorEastAsia" w:cstheme="minorEastAsia" w:hint="eastAsia"/>
                <w:kern w:val="0"/>
                <w:szCs w:val="21"/>
                <w:lang w:bidi="ar"/>
              </w:rPr>
              <w:t>型配线架分</w:t>
            </w:r>
            <w:r>
              <w:rPr>
                <w:rFonts w:asciiTheme="minorEastAsia" w:eastAsiaTheme="minorEastAsia" w:hAnsiTheme="minorEastAsia" w:cstheme="minorEastAsia" w:hint="eastAsia"/>
                <w:kern w:val="0"/>
                <w:szCs w:val="21"/>
                <w:lang w:bidi="ar"/>
              </w:rPr>
              <w:t>50.100</w:t>
            </w:r>
            <w:r>
              <w:rPr>
                <w:rFonts w:asciiTheme="minorEastAsia" w:eastAsiaTheme="minorEastAsia" w:hAnsiTheme="minorEastAsia" w:cstheme="minorEastAsia" w:hint="eastAsia"/>
                <w:kern w:val="0"/>
                <w:szCs w:val="21"/>
                <w:lang w:bidi="ar"/>
              </w:rPr>
              <w:t>对和</w:t>
            </w:r>
            <w:r>
              <w:rPr>
                <w:rFonts w:asciiTheme="minorEastAsia" w:eastAsiaTheme="minorEastAsia" w:hAnsiTheme="minorEastAsia" w:cstheme="minorEastAsia" w:hint="eastAsia"/>
                <w:kern w:val="0"/>
                <w:szCs w:val="21"/>
                <w:lang w:bidi="ar"/>
              </w:rPr>
              <w:t>200</w:t>
            </w:r>
            <w:r>
              <w:rPr>
                <w:rFonts w:asciiTheme="minorEastAsia" w:eastAsiaTheme="minorEastAsia" w:hAnsiTheme="minorEastAsia" w:cstheme="minorEastAsia" w:hint="eastAsia"/>
                <w:kern w:val="0"/>
                <w:szCs w:val="21"/>
                <w:lang w:bidi="ar"/>
              </w:rPr>
              <w:t>对多种规格；</w:t>
            </w:r>
            <w:r>
              <w:rPr>
                <w:rFonts w:asciiTheme="minorEastAsia" w:eastAsiaTheme="minorEastAsia" w:hAnsiTheme="minorEastAsia" w:cstheme="minorEastAsia" w:hint="eastAsia"/>
                <w:kern w:val="0"/>
                <w:szCs w:val="21"/>
                <w:lang w:bidi="ar"/>
              </w:rPr>
              <w:br/>
              <w:t>4.110</w:t>
            </w:r>
            <w:r>
              <w:rPr>
                <w:rFonts w:asciiTheme="minorEastAsia" w:eastAsiaTheme="minorEastAsia" w:hAnsiTheme="minorEastAsia" w:cstheme="minorEastAsia" w:hint="eastAsia"/>
                <w:kern w:val="0"/>
                <w:szCs w:val="21"/>
                <w:lang w:bidi="ar"/>
              </w:rPr>
              <w:t>连接端子是</w:t>
            </w:r>
            <w:r>
              <w:rPr>
                <w:rFonts w:asciiTheme="minorEastAsia" w:eastAsiaTheme="minorEastAsia" w:hAnsiTheme="minorEastAsia" w:cstheme="minorEastAsia" w:hint="eastAsia"/>
                <w:kern w:val="0"/>
                <w:szCs w:val="21"/>
                <w:lang w:bidi="ar"/>
              </w:rPr>
              <w:t>110</w:t>
            </w:r>
            <w:r>
              <w:rPr>
                <w:rFonts w:asciiTheme="minorEastAsia" w:eastAsiaTheme="minorEastAsia" w:hAnsiTheme="minorEastAsia" w:cstheme="minorEastAsia" w:hint="eastAsia"/>
                <w:kern w:val="0"/>
                <w:szCs w:val="21"/>
                <w:lang w:bidi="ar"/>
              </w:rPr>
              <w:t>型配线架不可分割的组成部分，端子有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对和</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对两种规格可选择；</w:t>
            </w:r>
            <w:r>
              <w:rPr>
                <w:rFonts w:asciiTheme="minorEastAsia" w:eastAsiaTheme="minorEastAsia" w:hAnsiTheme="minorEastAsia" w:cstheme="minorEastAsia" w:hint="eastAsia"/>
                <w:kern w:val="0"/>
                <w:szCs w:val="21"/>
                <w:lang w:bidi="ar"/>
              </w:rPr>
              <w:br/>
              <w:t>5.110</w:t>
            </w:r>
            <w:r>
              <w:rPr>
                <w:rFonts w:asciiTheme="minorEastAsia" w:eastAsiaTheme="minorEastAsia" w:hAnsiTheme="minorEastAsia" w:cstheme="minorEastAsia" w:hint="eastAsia"/>
                <w:kern w:val="0"/>
                <w:szCs w:val="21"/>
                <w:lang w:bidi="ar"/>
              </w:rPr>
              <w:t>型</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对配线架套件含</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个四对端子</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个五对端子和</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个标签条；</w:t>
            </w:r>
            <w:r>
              <w:rPr>
                <w:rFonts w:asciiTheme="minorEastAsia" w:eastAsiaTheme="minorEastAsia" w:hAnsiTheme="minorEastAsia" w:cstheme="minorEastAsia" w:hint="eastAsia"/>
                <w:kern w:val="0"/>
                <w:szCs w:val="21"/>
                <w:lang w:bidi="ar"/>
              </w:rPr>
              <w:br/>
              <w:t>6.110</w:t>
            </w:r>
            <w:r>
              <w:rPr>
                <w:rFonts w:asciiTheme="minorEastAsia" w:eastAsiaTheme="minorEastAsia" w:hAnsiTheme="minorEastAsia" w:cstheme="minorEastAsia" w:hint="eastAsia"/>
                <w:kern w:val="0"/>
                <w:szCs w:val="21"/>
                <w:lang w:bidi="ar"/>
              </w:rPr>
              <w:t>型</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对配线架需要和</w:t>
            </w:r>
            <w:r>
              <w:rPr>
                <w:rFonts w:asciiTheme="minorEastAsia" w:eastAsiaTheme="minorEastAsia" w:hAnsiTheme="minorEastAsia" w:cstheme="minorEastAsia" w:hint="eastAsia"/>
                <w:kern w:val="0"/>
                <w:szCs w:val="21"/>
                <w:lang w:bidi="ar"/>
              </w:rPr>
              <w:t>110</w:t>
            </w:r>
            <w:r>
              <w:rPr>
                <w:rFonts w:asciiTheme="minorEastAsia" w:eastAsiaTheme="minorEastAsia" w:hAnsiTheme="minorEastAsia" w:cstheme="minorEastAsia" w:hint="eastAsia"/>
                <w:kern w:val="0"/>
                <w:szCs w:val="21"/>
                <w:lang w:bidi="ar"/>
              </w:rPr>
              <w:t>背板组装在一起，方可安装在</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英寸机柜</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机架上；</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机架中的</w:t>
            </w:r>
            <w:r>
              <w:rPr>
                <w:rFonts w:asciiTheme="minorEastAsia" w:eastAsiaTheme="minorEastAsia" w:hAnsiTheme="minorEastAsia" w:cstheme="minorEastAsia" w:hint="eastAsia"/>
                <w:kern w:val="0"/>
                <w:szCs w:val="21"/>
                <w:lang w:bidi="ar"/>
              </w:rPr>
              <w:t>110</w:t>
            </w:r>
            <w:r>
              <w:rPr>
                <w:rFonts w:asciiTheme="minorEastAsia" w:eastAsiaTheme="minorEastAsia" w:hAnsiTheme="minorEastAsia" w:cstheme="minorEastAsia" w:hint="eastAsia"/>
                <w:kern w:val="0"/>
                <w:szCs w:val="21"/>
                <w:lang w:bidi="ar"/>
              </w:rPr>
              <w:t>型配线架可自由组合成</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对</w:t>
            </w:r>
            <w:r>
              <w:rPr>
                <w:rFonts w:asciiTheme="minorEastAsia" w:eastAsiaTheme="minorEastAsia" w:hAnsiTheme="minorEastAsia" w:cstheme="minorEastAsia" w:hint="eastAsia"/>
                <w:kern w:val="0"/>
                <w:szCs w:val="21"/>
                <w:lang w:bidi="ar"/>
              </w:rPr>
              <w:t>.200</w:t>
            </w:r>
            <w:r>
              <w:rPr>
                <w:rFonts w:asciiTheme="minorEastAsia" w:eastAsiaTheme="minorEastAsia" w:hAnsiTheme="minorEastAsia" w:cstheme="minorEastAsia" w:hint="eastAsia"/>
                <w:kern w:val="0"/>
                <w:szCs w:val="21"/>
                <w:lang w:bidi="ar"/>
              </w:rPr>
              <w:t>对等百的倍数。</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产品特点</w:t>
            </w:r>
            <w:r>
              <w:rPr>
                <w:rFonts w:asciiTheme="minorEastAsia" w:eastAsiaTheme="minorEastAsia" w:hAnsiTheme="minorEastAsia" w:cstheme="minorEastAsia" w:hint="eastAsia"/>
                <w:kern w:val="0"/>
                <w:szCs w:val="21"/>
                <w:lang w:bidi="ar"/>
              </w:rPr>
              <w:br/>
              <w:t>1.110</w:t>
            </w:r>
            <w:r>
              <w:rPr>
                <w:rFonts w:asciiTheme="minorEastAsia" w:eastAsiaTheme="minorEastAsia" w:hAnsiTheme="minorEastAsia" w:cstheme="minorEastAsia" w:hint="eastAsia"/>
                <w:kern w:val="0"/>
                <w:szCs w:val="21"/>
                <w:lang w:bidi="ar"/>
              </w:rPr>
              <w:t>型配线架采用阻燃</w:t>
            </w:r>
            <w:r>
              <w:rPr>
                <w:rFonts w:asciiTheme="minorEastAsia" w:eastAsiaTheme="minorEastAsia" w:hAnsiTheme="minorEastAsia" w:cstheme="minorEastAsia" w:hint="eastAsia"/>
                <w:kern w:val="0"/>
                <w:szCs w:val="21"/>
                <w:lang w:bidi="ar"/>
              </w:rPr>
              <w:t>PVC</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配线架能承接</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26AWG</w:t>
            </w:r>
            <w:r>
              <w:rPr>
                <w:rFonts w:asciiTheme="minorEastAsia" w:eastAsiaTheme="minorEastAsia" w:hAnsiTheme="minorEastAsia" w:cstheme="minorEastAsia" w:hint="eastAsia"/>
                <w:kern w:val="0"/>
                <w:szCs w:val="21"/>
                <w:lang w:bidi="ar"/>
              </w:rPr>
              <w:t>规格的芯线；</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施工完成后标识牌上可写标签，便于标识与管理；</w:t>
            </w:r>
            <w:r>
              <w:rPr>
                <w:rFonts w:asciiTheme="minorEastAsia" w:eastAsiaTheme="minorEastAsia" w:hAnsiTheme="minorEastAsia" w:cstheme="minorEastAsia" w:hint="eastAsia"/>
                <w:kern w:val="0"/>
                <w:szCs w:val="21"/>
                <w:lang w:bidi="ar"/>
              </w:rPr>
              <w:br/>
              <w:t>4.110</w:t>
            </w:r>
            <w:r>
              <w:rPr>
                <w:rFonts w:asciiTheme="minorEastAsia" w:eastAsiaTheme="minorEastAsia" w:hAnsiTheme="minorEastAsia" w:cstheme="minorEastAsia" w:hint="eastAsia"/>
                <w:kern w:val="0"/>
                <w:szCs w:val="21"/>
                <w:lang w:bidi="ar"/>
              </w:rPr>
              <w:t>型配线架符合</w:t>
            </w:r>
            <w:r>
              <w:rPr>
                <w:rFonts w:asciiTheme="minorEastAsia" w:eastAsiaTheme="minorEastAsia" w:hAnsiTheme="minorEastAsia" w:cstheme="minorEastAsia" w:hint="eastAsia"/>
                <w:kern w:val="0"/>
                <w:szCs w:val="21"/>
                <w:lang w:bidi="ar"/>
              </w:rPr>
              <w:t>ANSI/TIA 568C</w:t>
            </w:r>
            <w:r>
              <w:rPr>
                <w:rFonts w:asciiTheme="minorEastAsia" w:eastAsiaTheme="minorEastAsia" w:hAnsiTheme="minorEastAsia" w:cstheme="minorEastAsia" w:hint="eastAsia"/>
                <w:kern w:val="0"/>
                <w:szCs w:val="21"/>
                <w:lang w:bidi="ar"/>
              </w:rPr>
              <w:t>超五类连接件的性能要求；</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采用</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对打线工具端接，节省安装时间；</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适合于语音布线和超</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类布线的高速数据传输。</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条</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110-RJ45</w:t>
            </w:r>
            <w:r>
              <w:rPr>
                <w:rFonts w:asciiTheme="minorEastAsia" w:eastAsiaTheme="minorEastAsia" w:hAnsiTheme="minorEastAsia" w:cstheme="minorEastAsia" w:hint="eastAsia"/>
                <w:kern w:val="0"/>
                <w:szCs w:val="21"/>
                <w:lang w:bidi="ar"/>
              </w:rPr>
              <w:t>语音跳线</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米</w:t>
            </w:r>
            <w:r>
              <w:rPr>
                <w:rFonts w:asciiTheme="minorEastAsia" w:eastAsiaTheme="minorEastAsia" w:hAnsiTheme="minorEastAsia" w:cstheme="minorEastAsia" w:hint="eastAsia"/>
                <w:kern w:val="0"/>
                <w:szCs w:val="21"/>
                <w:lang w:bidi="ar"/>
              </w:rPr>
              <w:t>)</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110-RJ45</w:t>
            </w:r>
            <w:r>
              <w:rPr>
                <w:rFonts w:asciiTheme="minorEastAsia" w:eastAsiaTheme="minorEastAsia" w:hAnsiTheme="minorEastAsia" w:cstheme="minorEastAsia" w:hint="eastAsia"/>
                <w:kern w:val="0"/>
                <w:szCs w:val="21"/>
                <w:lang w:bidi="ar"/>
              </w:rPr>
              <w:t>型快接式语音跳线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1.110-110/RJ45</w:t>
            </w:r>
            <w:r>
              <w:rPr>
                <w:rFonts w:asciiTheme="minorEastAsia" w:eastAsiaTheme="minorEastAsia" w:hAnsiTheme="minorEastAsia" w:cstheme="minorEastAsia" w:hint="eastAsia"/>
                <w:kern w:val="0"/>
                <w:szCs w:val="21"/>
                <w:lang w:bidi="ar"/>
              </w:rPr>
              <w:t>型跳线由鸭嘴头</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水晶头和多股线芯超五类双绞线设计生产而成，柔软</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易弯曲不易折断；</w:t>
            </w:r>
            <w:r>
              <w:rPr>
                <w:rFonts w:asciiTheme="minorEastAsia" w:eastAsiaTheme="minorEastAsia" w:hAnsiTheme="minorEastAsia" w:cstheme="minorEastAsia" w:hint="eastAsia"/>
                <w:kern w:val="0"/>
                <w:szCs w:val="21"/>
                <w:lang w:bidi="ar"/>
              </w:rPr>
              <w:br/>
              <w:t>2.110</w:t>
            </w:r>
            <w:r>
              <w:rPr>
                <w:rFonts w:asciiTheme="minorEastAsia" w:eastAsiaTheme="minorEastAsia" w:hAnsiTheme="minorEastAsia" w:cstheme="minorEastAsia" w:hint="eastAsia"/>
                <w:kern w:val="0"/>
                <w:szCs w:val="21"/>
                <w:lang w:bidi="ar"/>
              </w:rPr>
              <w:t>型插头分为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对</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对和</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对插头三种规格；</w:t>
            </w:r>
            <w:r>
              <w:rPr>
                <w:rFonts w:asciiTheme="minorEastAsia" w:eastAsiaTheme="minorEastAsia" w:hAnsiTheme="minorEastAsia" w:cstheme="minorEastAsia" w:hint="eastAsia"/>
                <w:kern w:val="0"/>
                <w:szCs w:val="21"/>
                <w:lang w:bidi="ar"/>
              </w:rPr>
              <w:br/>
              <w:t>3.110</w:t>
            </w:r>
            <w:r>
              <w:rPr>
                <w:rFonts w:asciiTheme="minorEastAsia" w:eastAsiaTheme="minorEastAsia" w:hAnsiTheme="minorEastAsia" w:cstheme="minorEastAsia" w:hint="eastAsia"/>
                <w:kern w:val="0"/>
                <w:szCs w:val="21"/>
                <w:lang w:bidi="ar"/>
              </w:rPr>
              <w:t>型插头无需专用工具即可制做成型跳线；</w:t>
            </w:r>
            <w:r>
              <w:rPr>
                <w:rFonts w:asciiTheme="minorEastAsia" w:eastAsiaTheme="minorEastAsia" w:hAnsiTheme="minorEastAsia" w:cstheme="minorEastAsia" w:hint="eastAsia"/>
                <w:kern w:val="0"/>
                <w:szCs w:val="21"/>
                <w:lang w:bidi="ar"/>
              </w:rPr>
              <w:br/>
              <w:t>4.110</w:t>
            </w:r>
            <w:r>
              <w:rPr>
                <w:rFonts w:asciiTheme="minorEastAsia" w:eastAsiaTheme="minorEastAsia" w:hAnsiTheme="minorEastAsia" w:cstheme="minorEastAsia" w:hint="eastAsia"/>
                <w:kern w:val="0"/>
                <w:szCs w:val="21"/>
                <w:lang w:bidi="ar"/>
              </w:rPr>
              <w:t>型插头所制成的成型跳线特别适合于语音系统的使用，也可用于语音和数据转换；</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5.</w:t>
            </w:r>
            <w:r>
              <w:rPr>
                <w:rFonts w:asciiTheme="minorEastAsia" w:eastAsiaTheme="minorEastAsia" w:hAnsiTheme="minorEastAsia" w:cstheme="minorEastAsia" w:hint="eastAsia"/>
                <w:kern w:val="0"/>
                <w:szCs w:val="21"/>
                <w:lang w:bidi="ar"/>
              </w:rPr>
              <w:t>多种颜色可供选择，充分满足综合布线系统色彩管理思想；</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多种长度可供选择，充分满足综合布线系统灵活应用要求；</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性能向下兼容三类</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五类系统；</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外护套：</w:t>
            </w:r>
            <w:r>
              <w:rPr>
                <w:rFonts w:asciiTheme="minorEastAsia" w:eastAsiaTheme="minorEastAsia" w:hAnsiTheme="minorEastAsia" w:cstheme="minorEastAsia" w:hint="eastAsia"/>
                <w:kern w:val="0"/>
                <w:szCs w:val="21"/>
                <w:lang w:bidi="ar"/>
              </w:rPr>
              <w:t>PVC/ LSZH</w:t>
            </w:r>
            <w:r>
              <w:rPr>
                <w:rFonts w:asciiTheme="minorEastAsia" w:eastAsiaTheme="minorEastAsia" w:hAnsiTheme="minorEastAsia" w:cstheme="minorEastAsia" w:hint="eastAsia"/>
                <w:kern w:val="0"/>
                <w:szCs w:val="21"/>
                <w:lang w:bidi="ar"/>
              </w:rPr>
              <w:t>可选；</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bCs/>
                <w:kern w:val="0"/>
                <w:szCs w:val="21"/>
                <w:lang w:bidi="ar"/>
              </w:rPr>
              <w:t>9.</w:t>
            </w:r>
            <w:r>
              <w:rPr>
                <w:rFonts w:asciiTheme="minorEastAsia" w:eastAsiaTheme="minorEastAsia" w:hAnsiTheme="minorEastAsia" w:cstheme="minorEastAsia" w:hint="eastAsia"/>
                <w:bCs/>
                <w:kern w:val="0"/>
                <w:szCs w:val="21"/>
                <w:lang w:bidi="ar"/>
              </w:rPr>
              <w:t>符合标准</w:t>
            </w:r>
            <w:r>
              <w:rPr>
                <w:rFonts w:asciiTheme="minorEastAsia" w:eastAsiaTheme="minorEastAsia" w:hAnsiTheme="minorEastAsia" w:cstheme="minorEastAsia" w:hint="eastAsia"/>
                <w:bCs/>
                <w:kern w:val="0"/>
                <w:szCs w:val="21"/>
                <w:lang w:bidi="ar"/>
              </w:rPr>
              <w:br/>
              <w:t xml:space="preserve">ISO/IEC-11801 </w:t>
            </w:r>
            <w:r>
              <w:rPr>
                <w:rFonts w:asciiTheme="minorEastAsia" w:eastAsiaTheme="minorEastAsia" w:hAnsiTheme="minorEastAsia" w:cstheme="minorEastAsia" w:hint="eastAsia"/>
                <w:bCs/>
                <w:kern w:val="0"/>
                <w:szCs w:val="21"/>
                <w:lang w:bidi="ar"/>
              </w:rPr>
              <w:br/>
              <w:t xml:space="preserve">EN-50173 </w:t>
            </w:r>
            <w:r>
              <w:rPr>
                <w:rFonts w:asciiTheme="minorEastAsia" w:eastAsiaTheme="minorEastAsia" w:hAnsiTheme="minorEastAsia" w:cstheme="minorEastAsia" w:hint="eastAsia"/>
                <w:bCs/>
                <w:kern w:val="0"/>
                <w:szCs w:val="21"/>
                <w:lang w:bidi="ar"/>
              </w:rPr>
              <w:br/>
              <w:t>ANSI/TIA-568.2-D</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216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15</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110-110</w:t>
            </w:r>
            <w:r>
              <w:rPr>
                <w:rFonts w:asciiTheme="minorEastAsia" w:eastAsiaTheme="minorEastAsia" w:hAnsiTheme="minorEastAsia" w:cstheme="minorEastAsia" w:hint="eastAsia"/>
                <w:kern w:val="0"/>
                <w:szCs w:val="21"/>
                <w:lang w:bidi="ar"/>
              </w:rPr>
              <w:t>语音跳线（</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米）</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110-110</w:t>
            </w:r>
            <w:r>
              <w:rPr>
                <w:rFonts w:asciiTheme="minorEastAsia" w:eastAsiaTheme="minorEastAsia" w:hAnsiTheme="minorEastAsia" w:cstheme="minorEastAsia" w:hint="eastAsia"/>
                <w:kern w:val="0"/>
                <w:szCs w:val="21"/>
                <w:lang w:bidi="ar"/>
              </w:rPr>
              <w:t>型快接式语音跳线</w:t>
            </w:r>
            <w:r>
              <w:rPr>
                <w:rFonts w:asciiTheme="minorEastAsia" w:eastAsiaTheme="minorEastAsia" w:hAnsiTheme="minorEastAsia" w:cstheme="minorEastAsia" w:hint="eastAsia"/>
                <w:kern w:val="0"/>
                <w:szCs w:val="21"/>
                <w:lang w:bidi="ar"/>
              </w:rPr>
              <w:br/>
              <w:t>1.110-110/RJ45</w:t>
            </w:r>
            <w:r>
              <w:rPr>
                <w:rFonts w:asciiTheme="minorEastAsia" w:eastAsiaTheme="minorEastAsia" w:hAnsiTheme="minorEastAsia" w:cstheme="minorEastAsia" w:hint="eastAsia"/>
                <w:kern w:val="0"/>
                <w:szCs w:val="21"/>
                <w:lang w:bidi="ar"/>
              </w:rPr>
              <w:t>型跳线由鸭嘴头</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水晶头和多股线芯超五类双绞线设计生产而成，柔软</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易弯曲不易折断；</w:t>
            </w:r>
            <w:r>
              <w:rPr>
                <w:rFonts w:asciiTheme="minorEastAsia" w:eastAsiaTheme="minorEastAsia" w:hAnsiTheme="minorEastAsia" w:cstheme="minorEastAsia" w:hint="eastAsia"/>
                <w:kern w:val="0"/>
                <w:szCs w:val="21"/>
                <w:lang w:bidi="ar"/>
              </w:rPr>
              <w:br/>
              <w:t>2.110</w:t>
            </w:r>
            <w:r>
              <w:rPr>
                <w:rFonts w:asciiTheme="minorEastAsia" w:eastAsiaTheme="minorEastAsia" w:hAnsiTheme="minorEastAsia" w:cstheme="minorEastAsia" w:hint="eastAsia"/>
                <w:kern w:val="0"/>
                <w:szCs w:val="21"/>
                <w:lang w:bidi="ar"/>
              </w:rPr>
              <w:t>型插头分为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对</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对和</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对插头三种规格；</w:t>
            </w:r>
            <w:r>
              <w:rPr>
                <w:rFonts w:asciiTheme="minorEastAsia" w:eastAsiaTheme="minorEastAsia" w:hAnsiTheme="minorEastAsia" w:cstheme="minorEastAsia" w:hint="eastAsia"/>
                <w:kern w:val="0"/>
                <w:szCs w:val="21"/>
                <w:lang w:bidi="ar"/>
              </w:rPr>
              <w:br/>
              <w:t>3.110</w:t>
            </w:r>
            <w:r>
              <w:rPr>
                <w:rFonts w:asciiTheme="minorEastAsia" w:eastAsiaTheme="minorEastAsia" w:hAnsiTheme="minorEastAsia" w:cstheme="minorEastAsia" w:hint="eastAsia"/>
                <w:kern w:val="0"/>
                <w:szCs w:val="21"/>
                <w:lang w:bidi="ar"/>
              </w:rPr>
              <w:t>型插头无需专用工具即可制做成型跳线；</w:t>
            </w:r>
            <w:r>
              <w:rPr>
                <w:rFonts w:asciiTheme="minorEastAsia" w:eastAsiaTheme="minorEastAsia" w:hAnsiTheme="minorEastAsia" w:cstheme="minorEastAsia" w:hint="eastAsia"/>
                <w:kern w:val="0"/>
                <w:szCs w:val="21"/>
                <w:lang w:bidi="ar"/>
              </w:rPr>
              <w:br/>
              <w:t>4.110</w:t>
            </w:r>
            <w:r>
              <w:rPr>
                <w:rFonts w:asciiTheme="minorEastAsia" w:eastAsiaTheme="minorEastAsia" w:hAnsiTheme="minorEastAsia" w:cstheme="minorEastAsia" w:hint="eastAsia"/>
                <w:kern w:val="0"/>
                <w:szCs w:val="21"/>
                <w:lang w:bidi="ar"/>
              </w:rPr>
              <w:t>型插头所制成的成型跳线特别适合于语音系统的使用，也可用于语音和数据转换；</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多种颜色可供选择，充分满足综合布线系统色彩管理思想；</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多种长度可供选择，充分满足综合布线系统灵活应用要求；</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性能向下兼容三类</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五类系统；</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外护套：</w:t>
            </w:r>
            <w:r>
              <w:rPr>
                <w:rFonts w:asciiTheme="minorEastAsia" w:eastAsiaTheme="minorEastAsia" w:hAnsiTheme="minorEastAsia" w:cstheme="minorEastAsia" w:hint="eastAsia"/>
                <w:kern w:val="0"/>
                <w:szCs w:val="21"/>
                <w:lang w:bidi="ar"/>
              </w:rPr>
              <w:t xml:space="preserve">PVC/ </w:t>
            </w:r>
            <w:r>
              <w:rPr>
                <w:rFonts w:asciiTheme="minorEastAsia" w:eastAsiaTheme="minorEastAsia" w:hAnsiTheme="minorEastAsia" w:cstheme="minorEastAsia" w:hint="eastAsia"/>
                <w:kern w:val="0"/>
                <w:szCs w:val="21"/>
                <w:lang w:bidi="ar"/>
              </w:rPr>
              <w:t>LSZH</w:t>
            </w:r>
            <w:r>
              <w:rPr>
                <w:rFonts w:asciiTheme="minorEastAsia" w:eastAsiaTheme="minorEastAsia" w:hAnsiTheme="minorEastAsia" w:cstheme="minorEastAsia" w:hint="eastAsia"/>
                <w:kern w:val="0"/>
                <w:szCs w:val="21"/>
                <w:lang w:bidi="ar"/>
              </w:rPr>
              <w:t>可选；</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bCs/>
                <w:kern w:val="0"/>
                <w:szCs w:val="21"/>
                <w:lang w:bidi="ar"/>
              </w:rPr>
              <w:t>9.</w:t>
            </w:r>
            <w:r>
              <w:rPr>
                <w:rFonts w:asciiTheme="minorEastAsia" w:eastAsiaTheme="minorEastAsia" w:hAnsiTheme="minorEastAsia" w:cstheme="minorEastAsia" w:hint="eastAsia"/>
                <w:bCs/>
                <w:kern w:val="0"/>
                <w:szCs w:val="21"/>
                <w:lang w:bidi="ar"/>
              </w:rPr>
              <w:t>符合标准</w:t>
            </w:r>
            <w:r>
              <w:rPr>
                <w:rFonts w:asciiTheme="minorEastAsia" w:eastAsiaTheme="minorEastAsia" w:hAnsiTheme="minorEastAsia" w:cstheme="minorEastAsia" w:hint="eastAsia"/>
                <w:bCs/>
                <w:kern w:val="0"/>
                <w:szCs w:val="21"/>
                <w:lang w:bidi="ar"/>
              </w:rPr>
              <w:br/>
              <w:t xml:space="preserve">ISO/IEC-11801 </w:t>
            </w:r>
            <w:r>
              <w:rPr>
                <w:rFonts w:asciiTheme="minorEastAsia" w:eastAsiaTheme="minorEastAsia" w:hAnsiTheme="minorEastAsia" w:cstheme="minorEastAsia" w:hint="eastAsia"/>
                <w:bCs/>
                <w:kern w:val="0"/>
                <w:szCs w:val="21"/>
                <w:lang w:bidi="ar"/>
              </w:rPr>
              <w:br/>
              <w:t xml:space="preserve">EN-50173 </w:t>
            </w:r>
            <w:r>
              <w:rPr>
                <w:rFonts w:asciiTheme="minorEastAsia" w:eastAsiaTheme="minorEastAsia" w:hAnsiTheme="minorEastAsia" w:cstheme="minorEastAsia" w:hint="eastAsia"/>
                <w:bCs/>
                <w:kern w:val="0"/>
                <w:szCs w:val="21"/>
                <w:lang w:bidi="ar"/>
              </w:rPr>
              <w:br/>
              <w:t>ANSI/TIA-568.2-D</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16</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口光纤配线架</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规格：高端通用型</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口光纤配线架</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光纤配线架是一款高级</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紧凑型的满足光纤端接解决方案的产品；</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配线架内可容纳多达</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芯</w:t>
            </w:r>
            <w:r>
              <w:rPr>
                <w:rFonts w:asciiTheme="minorEastAsia" w:eastAsiaTheme="minorEastAsia" w:hAnsiTheme="minorEastAsia" w:cstheme="minorEastAsia" w:hint="eastAsia"/>
                <w:kern w:val="0"/>
                <w:szCs w:val="21"/>
                <w:lang w:bidi="ar"/>
              </w:rPr>
              <w:t>SC</w:t>
            </w:r>
            <w:r>
              <w:rPr>
                <w:rFonts w:asciiTheme="minorEastAsia" w:eastAsiaTheme="minorEastAsia" w:hAnsiTheme="minorEastAsia" w:cstheme="minorEastAsia" w:hint="eastAsia"/>
                <w:kern w:val="0"/>
                <w:szCs w:val="21"/>
                <w:lang w:bidi="ar"/>
              </w:rPr>
              <w:t>尾纤或</w:t>
            </w:r>
            <w:r>
              <w:rPr>
                <w:rFonts w:asciiTheme="minorEastAsia" w:eastAsiaTheme="minorEastAsia" w:hAnsiTheme="minorEastAsia" w:cstheme="minorEastAsia" w:hint="eastAsia"/>
                <w:kern w:val="0"/>
                <w:szCs w:val="21"/>
                <w:lang w:bidi="ar"/>
              </w:rPr>
              <w:t>48</w:t>
            </w:r>
            <w:r>
              <w:rPr>
                <w:rFonts w:asciiTheme="minorEastAsia" w:eastAsiaTheme="minorEastAsia" w:hAnsiTheme="minorEastAsia" w:cstheme="minorEastAsia" w:hint="eastAsia"/>
                <w:kern w:val="0"/>
                <w:szCs w:val="21"/>
                <w:lang w:bidi="ar"/>
              </w:rPr>
              <w:t>芯</w:t>
            </w:r>
            <w:r>
              <w:rPr>
                <w:rFonts w:asciiTheme="minorEastAsia" w:eastAsiaTheme="minorEastAsia" w:hAnsiTheme="minorEastAsia" w:cstheme="minorEastAsia" w:hint="eastAsia"/>
                <w:kern w:val="0"/>
                <w:szCs w:val="21"/>
                <w:lang w:bidi="ar"/>
              </w:rPr>
              <w:t>LC</w:t>
            </w:r>
            <w:r>
              <w:rPr>
                <w:rFonts w:asciiTheme="minorEastAsia" w:eastAsiaTheme="minorEastAsia" w:hAnsiTheme="minorEastAsia" w:cstheme="minorEastAsia" w:hint="eastAsia"/>
                <w:kern w:val="0"/>
                <w:szCs w:val="21"/>
                <w:lang w:bidi="ar"/>
              </w:rPr>
              <w:t>尾纤的熔接；</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3.</w:t>
            </w:r>
            <w:r>
              <w:rPr>
                <w:rFonts w:asciiTheme="minorEastAsia" w:eastAsiaTheme="minorEastAsia" w:hAnsiTheme="minorEastAsia" w:cstheme="minorEastAsia" w:hint="eastAsia"/>
                <w:kern w:val="0"/>
                <w:szCs w:val="21"/>
                <w:lang w:bidi="ar"/>
              </w:rPr>
              <w:t>配线架抽屉式设计，保证安装</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检查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测试均非常方便；</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带有涂层的钢结构骨架，坚固耐用；</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开创性的设计能确保安装</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移动以及未来的变更时，均非常灵活；</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设计时充分考虑到光纤应</w:t>
            </w:r>
            <w:r>
              <w:rPr>
                <w:rFonts w:asciiTheme="minorEastAsia" w:eastAsiaTheme="minorEastAsia" w:hAnsiTheme="minorEastAsia" w:cstheme="minorEastAsia" w:hint="eastAsia"/>
                <w:kern w:val="0"/>
                <w:szCs w:val="21"/>
                <w:lang w:bidi="ar"/>
              </w:rPr>
              <w:t>用的多样性，光纤配线架能够安装不同类型的光纤模板和耦合器，以满足不同功能和性能的要求。</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产品特点</w:t>
            </w:r>
            <w:r>
              <w:rPr>
                <w:rFonts w:asciiTheme="minorEastAsia" w:eastAsiaTheme="minorEastAsia" w:hAnsiTheme="minorEastAsia" w:cstheme="minorEastAsia" w:hint="eastAsia"/>
                <w:kern w:val="0"/>
                <w:szCs w:val="21"/>
                <w:lang w:bidi="ar"/>
              </w:rPr>
              <w:br/>
              <w:t>8.1U</w:t>
            </w:r>
            <w:r>
              <w:rPr>
                <w:rFonts w:asciiTheme="minorEastAsia" w:eastAsiaTheme="minorEastAsia" w:hAnsiTheme="minorEastAsia" w:cstheme="minorEastAsia" w:hint="eastAsia"/>
                <w:kern w:val="0"/>
                <w:szCs w:val="21"/>
                <w:lang w:bidi="ar"/>
              </w:rPr>
              <w:t>高度</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英寸宽度；</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空间合理，保证光纤跳接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熔接的合理弯曲半径；</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单模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多模两种光纤均适用；</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配线架设计有用于固定到机柜的耳朵</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每套</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框架材料选用高级钢板；</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备选件光纤熔接盘可以安装到光纤配线架内部；</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配线架上有两个直径</w:t>
            </w:r>
            <w:r>
              <w:rPr>
                <w:rFonts w:asciiTheme="minorEastAsia" w:eastAsiaTheme="minorEastAsia" w:hAnsiTheme="minorEastAsia" w:cstheme="minorEastAsia" w:hint="eastAsia"/>
                <w:kern w:val="0"/>
                <w:szCs w:val="21"/>
                <w:lang w:bidi="ar"/>
              </w:rPr>
              <w:t xml:space="preserve">25mm </w:t>
            </w:r>
            <w:r>
              <w:rPr>
                <w:rFonts w:asciiTheme="minorEastAsia" w:eastAsiaTheme="minorEastAsia" w:hAnsiTheme="minorEastAsia" w:cstheme="minorEastAsia" w:hint="eastAsia"/>
                <w:kern w:val="0"/>
                <w:szCs w:val="21"/>
                <w:lang w:bidi="ar"/>
              </w:rPr>
              <w:t>圆孔，便于光缆进出；</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从技术和使用角度，充分考虑光纤跳线和熔接的空间；</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从技术上充分考虑光纤的安全性</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储存和合理端接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前端空间便于跳线的管理和保护；</w:t>
            </w:r>
            <w:r>
              <w:rPr>
                <w:rFonts w:asciiTheme="minorEastAsia" w:eastAsiaTheme="minorEastAsia" w:hAnsiTheme="minorEastAsia" w:cstheme="minorEastAsia" w:hint="eastAsia"/>
                <w:kern w:val="0"/>
                <w:szCs w:val="21"/>
                <w:lang w:bidi="ar"/>
              </w:rPr>
              <w:br/>
              <w:t>18.</w:t>
            </w:r>
            <w:r>
              <w:rPr>
                <w:rFonts w:asciiTheme="minorEastAsia" w:eastAsiaTheme="minorEastAsia" w:hAnsiTheme="minorEastAsia" w:cstheme="minorEastAsia" w:hint="eastAsia"/>
                <w:kern w:val="0"/>
                <w:szCs w:val="21"/>
                <w:lang w:bidi="ar"/>
              </w:rPr>
              <w:t>安装</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检查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测试都非常方便。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17</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光纤熔接</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机熔</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432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芯</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18</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r>
              <w:rPr>
                <w:rFonts w:asciiTheme="minorEastAsia" w:eastAsiaTheme="minorEastAsia" w:hAnsiTheme="minorEastAsia" w:cstheme="minorEastAsia" w:hint="eastAsia"/>
                <w:kern w:val="0"/>
                <w:szCs w:val="21"/>
                <w:lang w:bidi="ar"/>
              </w:rPr>
              <w:t>芯多模光纤</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12</w:t>
            </w:r>
            <w:r>
              <w:rPr>
                <w:rFonts w:asciiTheme="minorEastAsia" w:eastAsiaTheme="minorEastAsia" w:hAnsiTheme="minorEastAsia" w:cstheme="minorEastAsia" w:hint="eastAsia"/>
                <w:kern w:val="0"/>
                <w:szCs w:val="21"/>
                <w:lang w:bidi="ar"/>
              </w:rPr>
              <w:t>芯室内</w:t>
            </w:r>
            <w:r>
              <w:rPr>
                <w:rFonts w:asciiTheme="minorEastAsia" w:eastAsiaTheme="minorEastAsia" w:hAnsiTheme="minorEastAsia" w:cstheme="minorEastAsia" w:hint="eastAsia"/>
                <w:kern w:val="0"/>
                <w:szCs w:val="21"/>
                <w:lang w:bidi="ar"/>
              </w:rPr>
              <w:t>50/125</w:t>
            </w:r>
            <w:r>
              <w:rPr>
                <w:rFonts w:asciiTheme="minorEastAsia" w:eastAsiaTheme="minorEastAsia" w:hAnsiTheme="minorEastAsia" w:cstheme="minorEastAsia" w:hint="eastAsia"/>
                <w:kern w:val="0"/>
                <w:szCs w:val="21"/>
                <w:lang w:bidi="ar"/>
              </w:rPr>
              <w:t>多模低烟无卤光缆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符合</w:t>
            </w:r>
            <w:r>
              <w:rPr>
                <w:rFonts w:asciiTheme="minorEastAsia" w:eastAsiaTheme="minorEastAsia" w:hAnsiTheme="minorEastAsia" w:cstheme="minorEastAsia" w:hint="eastAsia"/>
                <w:kern w:val="0"/>
                <w:szCs w:val="21"/>
                <w:lang w:bidi="ar"/>
              </w:rPr>
              <w:t>ANSI/TIA-568</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 xml:space="preserve">ITU G.651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IEC60793</w:t>
            </w:r>
            <w:r>
              <w:rPr>
                <w:rFonts w:asciiTheme="minorEastAsia" w:eastAsiaTheme="minorEastAsia" w:hAnsiTheme="minorEastAsia" w:cstheme="minorEastAsia" w:hint="eastAsia"/>
                <w:kern w:val="0"/>
                <w:szCs w:val="21"/>
                <w:lang w:bidi="ar"/>
              </w:rPr>
              <w:t>技术要求；</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紧套光纤外径均匀，具有很好的剥离效果；</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外皮和紧套光纤之间有多股纺纶丝，增加了光纤的强度；</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外皮材料采用低烟无卤材料；</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适用于大楼垂直主干以及光纤到桌面系统的应用；</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外皮为橙色，易于施工区分。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光纤几何机械特性</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光纤类别：</w:t>
            </w:r>
            <w:r>
              <w:rPr>
                <w:rFonts w:asciiTheme="minorEastAsia" w:eastAsiaTheme="minorEastAsia" w:hAnsiTheme="minorEastAsia" w:cstheme="minorEastAsia" w:hint="eastAsia"/>
                <w:kern w:val="0"/>
                <w:szCs w:val="21"/>
                <w:lang w:bidi="ar"/>
              </w:rPr>
              <w:t xml:space="preserve">50/125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芯核直径</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ì</w:t>
            </w:r>
            <w:r>
              <w:rPr>
                <w:rFonts w:asciiTheme="minorEastAsia" w:eastAsiaTheme="minorEastAsia" w:hAnsiTheme="minorEastAsia" w:cstheme="minorEastAsia" w:hint="eastAsia"/>
                <w:kern w:val="0"/>
                <w:szCs w:val="21"/>
                <w:lang w:bidi="ar"/>
              </w:rPr>
              <w:t>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包层直径</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ì</w:t>
            </w:r>
            <w:r>
              <w:rPr>
                <w:rFonts w:asciiTheme="minorEastAsia" w:eastAsiaTheme="minorEastAsia" w:hAnsiTheme="minorEastAsia" w:cstheme="minorEastAsia" w:hint="eastAsia"/>
                <w:kern w:val="0"/>
                <w:szCs w:val="21"/>
                <w:lang w:bidi="ar"/>
              </w:rPr>
              <w:t>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2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包层不圆度</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涂覆层直径</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ì</w:t>
            </w:r>
            <w:r>
              <w:rPr>
                <w:rFonts w:asciiTheme="minorEastAsia" w:eastAsiaTheme="minorEastAsia" w:hAnsiTheme="minorEastAsia" w:cstheme="minorEastAsia" w:hint="eastAsia"/>
                <w:kern w:val="0"/>
                <w:szCs w:val="21"/>
                <w:lang w:bidi="ar"/>
              </w:rPr>
              <w:t>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涂覆层不圆度</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6%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芯核</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包层同心度误差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ì</w:t>
            </w:r>
            <w:r>
              <w:rPr>
                <w:rFonts w:asciiTheme="minorEastAsia" w:eastAsiaTheme="minorEastAsia" w:hAnsiTheme="minorEastAsia" w:cstheme="minorEastAsia" w:hint="eastAsia"/>
                <w:kern w:val="0"/>
                <w:szCs w:val="21"/>
                <w:lang w:bidi="ar"/>
              </w:rPr>
              <w:t>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&lt;0.8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包层</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涂覆层同心度误差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ì</w:t>
            </w:r>
            <w:r>
              <w:rPr>
                <w:rFonts w:asciiTheme="minorEastAsia" w:eastAsiaTheme="minorEastAsia" w:hAnsiTheme="minorEastAsia" w:cstheme="minorEastAsia" w:hint="eastAsia"/>
                <w:kern w:val="0"/>
                <w:szCs w:val="21"/>
                <w:lang w:bidi="ar"/>
              </w:rPr>
              <w:t>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&lt;12.0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数值孔径：</w:t>
            </w:r>
            <w:r>
              <w:rPr>
                <w:rFonts w:asciiTheme="minorEastAsia" w:eastAsiaTheme="minorEastAsia" w:hAnsiTheme="minorEastAsia" w:cstheme="minorEastAsia" w:hint="eastAsia"/>
                <w:kern w:val="0"/>
                <w:szCs w:val="21"/>
                <w:lang w:bidi="ar"/>
              </w:rPr>
              <w:t>0.275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0.015</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光纤传输特性</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850nm</w:t>
            </w:r>
            <w:r>
              <w:rPr>
                <w:rFonts w:asciiTheme="minorEastAsia" w:eastAsiaTheme="minorEastAsia" w:hAnsiTheme="minorEastAsia" w:cstheme="minorEastAsia" w:hint="eastAsia"/>
                <w:kern w:val="0"/>
                <w:szCs w:val="21"/>
                <w:lang w:bidi="ar"/>
              </w:rPr>
              <w:t>情况下提供带宽大于</w:t>
            </w:r>
            <w:r>
              <w:rPr>
                <w:rFonts w:asciiTheme="minorEastAsia" w:eastAsiaTheme="minorEastAsia" w:hAnsiTheme="minorEastAsia" w:cstheme="minorEastAsia" w:hint="eastAsia"/>
                <w:kern w:val="0"/>
                <w:szCs w:val="21"/>
                <w:lang w:bidi="ar"/>
              </w:rPr>
              <w:t>500MHz/</w:t>
            </w:r>
            <w:r>
              <w:rPr>
                <w:rFonts w:asciiTheme="minorEastAsia" w:eastAsiaTheme="minorEastAsia" w:hAnsiTheme="minorEastAsia" w:cstheme="minorEastAsia" w:hint="eastAsia"/>
                <w:kern w:val="0"/>
                <w:szCs w:val="21"/>
                <w:lang w:bidi="ar"/>
              </w:rPr>
              <w:t>千米；</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1300nm</w:t>
            </w:r>
            <w:r>
              <w:rPr>
                <w:rFonts w:asciiTheme="minorEastAsia" w:eastAsiaTheme="minorEastAsia" w:hAnsiTheme="minorEastAsia" w:cstheme="minorEastAsia" w:hint="eastAsia"/>
                <w:kern w:val="0"/>
                <w:szCs w:val="21"/>
                <w:lang w:bidi="ar"/>
              </w:rPr>
              <w:t>情况下提供带宽大于</w:t>
            </w:r>
            <w:r>
              <w:rPr>
                <w:rFonts w:asciiTheme="minorEastAsia" w:eastAsiaTheme="minorEastAsia" w:hAnsiTheme="minorEastAsia" w:cstheme="minorEastAsia" w:hint="eastAsia"/>
                <w:kern w:val="0"/>
                <w:szCs w:val="21"/>
                <w:lang w:bidi="ar"/>
              </w:rPr>
              <w:t>1000MHz/</w:t>
            </w:r>
            <w:r>
              <w:rPr>
                <w:rFonts w:asciiTheme="minorEastAsia" w:eastAsiaTheme="minorEastAsia" w:hAnsiTheme="minorEastAsia" w:cstheme="minorEastAsia" w:hint="eastAsia"/>
                <w:kern w:val="0"/>
                <w:szCs w:val="21"/>
                <w:lang w:bidi="ar"/>
              </w:rPr>
              <w:t>千米；</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850nm</w:t>
            </w:r>
            <w:r>
              <w:rPr>
                <w:rFonts w:asciiTheme="minorEastAsia" w:eastAsiaTheme="minorEastAsia" w:hAnsiTheme="minorEastAsia" w:cstheme="minorEastAsia" w:hint="eastAsia"/>
                <w:kern w:val="0"/>
                <w:szCs w:val="21"/>
                <w:lang w:bidi="ar"/>
              </w:rPr>
              <w:t>情况下衰减为小于</w:t>
            </w:r>
            <w:r>
              <w:rPr>
                <w:rFonts w:asciiTheme="minorEastAsia" w:eastAsiaTheme="minorEastAsia" w:hAnsiTheme="minorEastAsia" w:cstheme="minorEastAsia" w:hint="eastAsia"/>
                <w:kern w:val="0"/>
                <w:szCs w:val="21"/>
                <w:lang w:bidi="ar"/>
              </w:rPr>
              <w:t>2.5dB/</w:t>
            </w:r>
            <w:r>
              <w:rPr>
                <w:rFonts w:asciiTheme="minorEastAsia" w:eastAsiaTheme="minorEastAsia" w:hAnsiTheme="minorEastAsia" w:cstheme="minorEastAsia" w:hint="eastAsia"/>
                <w:kern w:val="0"/>
                <w:szCs w:val="21"/>
                <w:lang w:bidi="ar"/>
              </w:rPr>
              <w:t>千米；</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1300nm</w:t>
            </w:r>
            <w:r>
              <w:rPr>
                <w:rFonts w:asciiTheme="minorEastAsia" w:eastAsiaTheme="minorEastAsia" w:hAnsiTheme="minorEastAsia" w:cstheme="minorEastAsia" w:hint="eastAsia"/>
                <w:kern w:val="0"/>
                <w:szCs w:val="21"/>
                <w:lang w:bidi="ar"/>
              </w:rPr>
              <w:t>情况下衰减为小于</w:t>
            </w:r>
            <w:r>
              <w:rPr>
                <w:rFonts w:asciiTheme="minorEastAsia" w:eastAsiaTheme="minorEastAsia" w:hAnsiTheme="minorEastAsia" w:cstheme="minorEastAsia" w:hint="eastAsia"/>
                <w:kern w:val="0"/>
                <w:szCs w:val="21"/>
                <w:lang w:bidi="ar"/>
              </w:rPr>
              <w:t>0.7dB/</w:t>
            </w:r>
            <w:r>
              <w:rPr>
                <w:rFonts w:asciiTheme="minorEastAsia" w:eastAsiaTheme="minorEastAsia" w:hAnsiTheme="minorEastAsia" w:cstheme="minorEastAsia" w:hint="eastAsia"/>
                <w:kern w:val="0"/>
                <w:szCs w:val="21"/>
                <w:lang w:bidi="ar"/>
              </w:rPr>
              <w:t>千米。</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环境特性</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运输温度：</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储藏温度：</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施工温度：</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弯曲半径：</w:t>
            </w:r>
            <w:r>
              <w:rPr>
                <w:rFonts w:asciiTheme="minorEastAsia" w:eastAsiaTheme="minorEastAsia" w:hAnsiTheme="minorEastAsia" w:cstheme="minorEastAsia" w:hint="eastAsia"/>
                <w:kern w:val="0"/>
                <w:szCs w:val="21"/>
                <w:lang w:bidi="ar"/>
              </w:rPr>
              <w:t>10X O.D.(</w:t>
            </w:r>
            <w:r>
              <w:rPr>
                <w:rFonts w:asciiTheme="minorEastAsia" w:eastAsiaTheme="minorEastAsia" w:hAnsiTheme="minorEastAsia" w:cstheme="minorEastAsia" w:hint="eastAsia"/>
                <w:kern w:val="0"/>
                <w:szCs w:val="21"/>
                <w:lang w:bidi="ar"/>
              </w:rPr>
              <w:t>静置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20X O.D.( </w:t>
            </w:r>
            <w:r>
              <w:rPr>
                <w:rFonts w:asciiTheme="minorEastAsia" w:eastAsiaTheme="minorEastAsia" w:hAnsiTheme="minorEastAsia" w:cstheme="minorEastAsia" w:hint="eastAsia"/>
                <w:kern w:val="0"/>
                <w:szCs w:val="21"/>
                <w:lang w:bidi="ar"/>
              </w:rPr>
              <w:t>动态</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5400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19</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五方通话线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RVVP4*1.0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20</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480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3240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镀锌防火桥架</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300*100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330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米网络机柜</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英寸机柜，</w:t>
            </w:r>
            <w:r>
              <w:rPr>
                <w:rFonts w:asciiTheme="minorEastAsia" w:eastAsiaTheme="minorEastAsia" w:hAnsiTheme="minorEastAsia" w:cstheme="minorEastAsia" w:hint="eastAsia"/>
                <w:kern w:val="0"/>
                <w:szCs w:val="21"/>
                <w:lang w:bidi="ar"/>
              </w:rPr>
              <w:t xml:space="preserve">600*600*2000mm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42U</w:t>
            </w:r>
            <w:r>
              <w:rPr>
                <w:rFonts w:asciiTheme="minorEastAsia" w:eastAsiaTheme="minorEastAsia" w:hAnsiTheme="minorEastAsia" w:cstheme="minorEastAsia" w:hint="eastAsia"/>
                <w:kern w:val="0"/>
                <w:szCs w:val="21"/>
                <w:lang w:bidi="ar"/>
              </w:rPr>
              <w:t>，黑色，承重</w:t>
            </w:r>
            <w:r>
              <w:rPr>
                <w:rFonts w:asciiTheme="minorEastAsia" w:eastAsiaTheme="minorEastAsia" w:hAnsiTheme="minorEastAsia" w:cstheme="minorEastAsia" w:hint="eastAsia"/>
                <w:kern w:val="0"/>
                <w:szCs w:val="21"/>
                <w:lang w:bidi="ar"/>
              </w:rPr>
              <w:t>2000KG</w:t>
            </w:r>
            <w:r>
              <w:rPr>
                <w:rFonts w:asciiTheme="minorEastAsia" w:eastAsiaTheme="minorEastAsia" w:hAnsiTheme="minorEastAsia" w:cstheme="minorEastAsia" w:hint="eastAsia"/>
                <w:kern w:val="0"/>
                <w:szCs w:val="21"/>
                <w:lang w:bidi="ar"/>
              </w:rPr>
              <w:t>；前玻璃门，后钢板门。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综合布线安装调试费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二</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计算机网络系统</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内网：</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内网</w:t>
            </w:r>
            <w:r>
              <w:rPr>
                <w:rFonts w:asciiTheme="minorEastAsia" w:eastAsiaTheme="minorEastAsia" w:hAnsiTheme="minorEastAsia" w:cstheme="minorEastAsia" w:hint="eastAsia"/>
                <w:kern w:val="0"/>
                <w:szCs w:val="21"/>
                <w:lang w:bidi="ar"/>
              </w:rPr>
              <w:t>48</w:t>
            </w:r>
            <w:r>
              <w:rPr>
                <w:rFonts w:asciiTheme="minorEastAsia" w:eastAsiaTheme="minorEastAsia" w:hAnsiTheme="minorEastAsia" w:cstheme="minorEastAsia" w:hint="eastAsia"/>
                <w:kern w:val="0"/>
                <w:szCs w:val="21"/>
                <w:lang w:bidi="ar"/>
              </w:rPr>
              <w:t>口交换机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207Mpps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48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12GE </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48</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内网</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171Mpps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12GE </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w:t>
            </w:r>
            <w:r>
              <w:rPr>
                <w:rFonts w:asciiTheme="minorEastAsia" w:eastAsiaTheme="minorEastAsia" w:hAnsiTheme="minorEastAsia" w:cstheme="minorEastAsia" w:hint="eastAsia"/>
                <w:kern w:val="0"/>
                <w:szCs w:val="21"/>
                <w:lang w:bidi="ar"/>
              </w:rPr>
              <w:lastRenderedPageBreak/>
              <w:t>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w:t>
            </w:r>
            <w:r>
              <w:rPr>
                <w:rFonts w:asciiTheme="minorEastAsia" w:eastAsiaTheme="minorEastAsia" w:hAnsiTheme="minorEastAsia" w:cstheme="minorEastAsia" w:hint="eastAsia"/>
                <w:kern w:val="0"/>
                <w:szCs w:val="21"/>
                <w:lang w:bidi="ar"/>
              </w:rPr>
              <w:t>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千兆光模块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光模块</w:t>
            </w:r>
            <w:r>
              <w:rPr>
                <w:rFonts w:asciiTheme="minorEastAsia" w:eastAsiaTheme="minorEastAsia" w:hAnsiTheme="minorEastAsia" w:cstheme="minorEastAsia" w:hint="eastAsia"/>
                <w:kern w:val="0"/>
                <w:szCs w:val="21"/>
                <w:lang w:bidi="ar"/>
              </w:rPr>
              <w:t>-SFP-GE-</w:t>
            </w:r>
            <w:r>
              <w:rPr>
                <w:rFonts w:asciiTheme="minorEastAsia" w:eastAsiaTheme="minorEastAsia" w:hAnsiTheme="minorEastAsia" w:cstheme="minorEastAsia" w:hint="eastAsia"/>
                <w:kern w:val="0"/>
                <w:szCs w:val="21"/>
                <w:lang w:bidi="ar"/>
              </w:rPr>
              <w:t>多模模块</w:t>
            </w:r>
            <w:r>
              <w:rPr>
                <w:rFonts w:asciiTheme="minorEastAsia" w:eastAsiaTheme="minorEastAsia" w:hAnsiTheme="minorEastAsia" w:cstheme="minorEastAsia" w:hint="eastAsia"/>
                <w:kern w:val="0"/>
                <w:szCs w:val="21"/>
                <w:lang w:bidi="ar"/>
              </w:rPr>
              <w:t>-(850nm,3km,LC)</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外网：</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外网</w:t>
            </w:r>
            <w:r>
              <w:rPr>
                <w:rFonts w:asciiTheme="minorEastAsia" w:eastAsiaTheme="minorEastAsia" w:hAnsiTheme="minorEastAsia" w:cstheme="minorEastAsia" w:hint="eastAsia"/>
                <w:kern w:val="0"/>
                <w:szCs w:val="21"/>
                <w:lang w:bidi="ar"/>
              </w:rPr>
              <w:t>48</w:t>
            </w:r>
            <w:r>
              <w:rPr>
                <w:rFonts w:asciiTheme="minorEastAsia" w:eastAsiaTheme="minorEastAsia" w:hAnsiTheme="minorEastAsia" w:cstheme="minorEastAsia" w:hint="eastAsia"/>
                <w:kern w:val="0"/>
                <w:szCs w:val="21"/>
                <w:lang w:bidi="ar"/>
              </w:rPr>
              <w:t>口交换机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207Mpps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48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12GE </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w:t>
            </w:r>
            <w:r>
              <w:rPr>
                <w:rFonts w:asciiTheme="minorEastAsia" w:eastAsiaTheme="minorEastAsia" w:hAnsiTheme="minorEastAsia" w:cstheme="minorEastAsia" w:hint="eastAsia"/>
                <w:kern w:val="0"/>
                <w:szCs w:val="21"/>
                <w:lang w:bidi="ar"/>
              </w:rPr>
              <w:t>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.S</w:t>
            </w:r>
            <w:r>
              <w:rPr>
                <w:rFonts w:asciiTheme="minorEastAsia" w:eastAsiaTheme="minorEastAsia" w:hAnsiTheme="minorEastAsia" w:cstheme="minorEastAsia" w:hint="eastAsia"/>
                <w:kern w:val="0"/>
                <w:szCs w:val="21"/>
                <w:lang w:bidi="ar"/>
              </w:rPr>
              <w:t xml:space="preserve">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技术，实时采集设备数据并上送</w:t>
            </w:r>
            <w:r>
              <w:rPr>
                <w:rFonts w:asciiTheme="minorEastAsia" w:eastAsiaTheme="minorEastAsia" w:hAnsiTheme="minorEastAsia" w:cstheme="minorEastAsia" w:hint="eastAsia"/>
                <w:kern w:val="0"/>
                <w:szCs w:val="21"/>
                <w:lang w:bidi="ar"/>
              </w:rPr>
              <w:lastRenderedPageBreak/>
              <w:t>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48</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外网</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171Mpps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12GE </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w:t>
            </w:r>
            <w:r>
              <w:rPr>
                <w:rFonts w:asciiTheme="minorEastAsia" w:eastAsiaTheme="minorEastAsia" w:hAnsiTheme="minorEastAsia" w:cstheme="minorEastAsia" w:hint="eastAsia"/>
                <w:kern w:val="0"/>
                <w:szCs w:val="21"/>
                <w:lang w:bidi="ar"/>
              </w:rPr>
              <w:t>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120Mpps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100M/1/2.5/5/10G Base-X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Tel</w:t>
            </w:r>
            <w:r>
              <w:rPr>
                <w:rFonts w:asciiTheme="minorEastAsia" w:eastAsiaTheme="minorEastAsia" w:hAnsiTheme="minorEastAsia" w:cstheme="minorEastAsia" w:hint="eastAsia"/>
                <w:kern w:val="0"/>
                <w:szCs w:val="21"/>
                <w:lang w:bidi="ar"/>
              </w:rPr>
              <w:t xml:space="preserve">emetry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100M/1/2.5/5/10G</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(PoE++),2</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SFP+,125W PoE,</w:t>
            </w:r>
            <w:r>
              <w:rPr>
                <w:rFonts w:asciiTheme="minorEastAsia" w:eastAsiaTheme="minorEastAsia" w:hAnsiTheme="minorEastAsia" w:cstheme="minorEastAsia" w:hint="eastAsia"/>
                <w:kern w:val="0"/>
                <w:szCs w:val="21"/>
                <w:lang w:bidi="ar"/>
              </w:rPr>
              <w:t>内置交流供电</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无风扇，</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千兆光模块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光模块</w:t>
            </w:r>
            <w:r>
              <w:rPr>
                <w:rFonts w:asciiTheme="minorEastAsia" w:eastAsiaTheme="minorEastAsia" w:hAnsiTheme="minorEastAsia" w:cstheme="minorEastAsia" w:hint="eastAsia"/>
                <w:kern w:val="0"/>
                <w:szCs w:val="21"/>
                <w:lang w:bidi="ar"/>
              </w:rPr>
              <w:t>-SFP-GE-</w:t>
            </w:r>
            <w:r>
              <w:rPr>
                <w:rFonts w:asciiTheme="minorEastAsia" w:eastAsiaTheme="minorEastAsia" w:hAnsiTheme="minorEastAsia" w:cstheme="minorEastAsia" w:hint="eastAsia"/>
                <w:kern w:val="0"/>
                <w:szCs w:val="21"/>
                <w:lang w:bidi="ar"/>
              </w:rPr>
              <w:t>多模模块</w:t>
            </w:r>
            <w:r>
              <w:rPr>
                <w:rFonts w:asciiTheme="minorEastAsia" w:eastAsiaTheme="minorEastAsia" w:hAnsiTheme="minorEastAsia" w:cstheme="minorEastAsia" w:hint="eastAsia"/>
                <w:kern w:val="0"/>
                <w:szCs w:val="21"/>
                <w:lang w:bidi="ar"/>
              </w:rPr>
              <w:t>-(850nm,3km,LC)</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设备网</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120Mpps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100M/1/2.5/5/10G Base-X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w:t>
            </w:r>
            <w:r>
              <w:rPr>
                <w:rFonts w:asciiTheme="minorEastAsia" w:eastAsiaTheme="minorEastAsia" w:hAnsiTheme="minorEastAsia" w:cstheme="minorEastAsia" w:hint="eastAsia"/>
                <w:kern w:val="0"/>
                <w:szCs w:val="21"/>
                <w:lang w:bidi="ar"/>
              </w:rPr>
              <w:lastRenderedPageBreak/>
              <w:t>动态下发。支持基于端口粒度的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w:t>
            </w:r>
            <w:r>
              <w:rPr>
                <w:rFonts w:asciiTheme="minorEastAsia" w:eastAsiaTheme="minorEastAsia" w:hAnsiTheme="minorEastAsia" w:cstheme="minorEastAsia" w:hint="eastAsia"/>
                <w:kern w:val="0"/>
                <w:szCs w:val="21"/>
                <w:lang w:bidi="ar"/>
              </w:rPr>
              <w:t>备数据并上送至网络分析组件平台，通过智能故障识别算法对网络数据进行分析，精准展现网络实时状态，及时定界故障以及故障发生原因，精准保障用户体验；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100M/1/2.5/5/10G</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(PoE++),2</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SFP+,125W PoE,</w:t>
            </w:r>
            <w:r>
              <w:rPr>
                <w:rFonts w:asciiTheme="minorEastAsia" w:eastAsiaTheme="minorEastAsia" w:hAnsiTheme="minorEastAsia" w:cstheme="minorEastAsia" w:hint="eastAsia"/>
                <w:kern w:val="0"/>
                <w:szCs w:val="21"/>
                <w:lang w:bidi="ar"/>
              </w:rPr>
              <w:t>内置交流供电</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无风扇，</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171Mpps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w:t>
            </w:r>
            <w:r>
              <w:rPr>
                <w:rFonts w:asciiTheme="minorEastAsia" w:eastAsiaTheme="minorEastAsia" w:hAnsiTheme="minorEastAsia" w:cstheme="minorEastAsia" w:hint="eastAsia"/>
                <w:kern w:val="0"/>
                <w:szCs w:val="21"/>
                <w:lang w:bidi="ar"/>
              </w:rPr>
              <w:t>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12GE </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）的动态下发。支持基于端口粒度</w:t>
            </w:r>
            <w:r>
              <w:rPr>
                <w:rFonts w:asciiTheme="minorEastAsia" w:eastAsiaTheme="minorEastAsia" w:hAnsiTheme="minorEastAsia" w:cstheme="minorEastAsia" w:hint="eastAsia"/>
                <w:kern w:val="0"/>
                <w:szCs w:val="21"/>
                <w:lang w:bidi="ar"/>
              </w:rPr>
              <w:t>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,PoE+,400W PoE,</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千兆光模块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光模块</w:t>
            </w:r>
            <w:r>
              <w:rPr>
                <w:rFonts w:asciiTheme="minorEastAsia" w:eastAsiaTheme="minorEastAsia" w:hAnsiTheme="minorEastAsia" w:cstheme="minorEastAsia" w:hint="eastAsia"/>
                <w:kern w:val="0"/>
                <w:szCs w:val="21"/>
                <w:lang w:bidi="ar"/>
              </w:rPr>
              <w:t>-SFP-GE-</w:t>
            </w:r>
            <w:r>
              <w:rPr>
                <w:rFonts w:asciiTheme="minorEastAsia" w:eastAsiaTheme="minorEastAsia" w:hAnsiTheme="minorEastAsia" w:cstheme="minorEastAsia" w:hint="eastAsia"/>
                <w:kern w:val="0"/>
                <w:szCs w:val="21"/>
                <w:lang w:bidi="ar"/>
              </w:rPr>
              <w:t>多模模块</w:t>
            </w:r>
            <w:r>
              <w:rPr>
                <w:rFonts w:asciiTheme="minorEastAsia" w:eastAsiaTheme="minorEastAsia" w:hAnsiTheme="minorEastAsia" w:cstheme="minorEastAsia" w:hint="eastAsia"/>
                <w:kern w:val="0"/>
                <w:szCs w:val="21"/>
                <w:lang w:bidi="ar"/>
              </w:rPr>
              <w:t>-(850nm,3km,LC)</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计算机网络安装调试费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三</w:t>
            </w:r>
            <w:r>
              <w:rPr>
                <w:rFonts w:asciiTheme="minorEastAsia" w:eastAsiaTheme="minorEastAsia" w:hAnsiTheme="minorEastAsia" w:cstheme="minorEastAsia" w:hint="eastAsia"/>
                <w:b/>
                <w:bCs/>
                <w:kern w:val="0"/>
                <w:szCs w:val="21"/>
                <w:lang w:bidi="ar"/>
              </w:rPr>
              <w:t>.</w:t>
            </w:r>
            <w:r>
              <w:rPr>
                <w:rFonts w:asciiTheme="minorEastAsia" w:eastAsiaTheme="minorEastAsia" w:hAnsiTheme="minorEastAsia" w:cstheme="minorEastAsia" w:hint="eastAsia"/>
                <w:b/>
                <w:bCs/>
                <w:kern w:val="0"/>
                <w:szCs w:val="21"/>
                <w:lang w:bidi="ar"/>
              </w:rPr>
              <w:t>无线</w:t>
            </w:r>
            <w:r>
              <w:rPr>
                <w:rFonts w:asciiTheme="minorEastAsia" w:eastAsiaTheme="minorEastAsia" w:hAnsiTheme="minorEastAsia" w:cstheme="minorEastAsia" w:hint="eastAsia"/>
                <w:b/>
                <w:bCs/>
                <w:kern w:val="0"/>
                <w:szCs w:val="21"/>
                <w:lang w:bidi="ar"/>
              </w:rPr>
              <w:t>AP</w:t>
            </w:r>
            <w:r>
              <w:rPr>
                <w:rFonts w:asciiTheme="minorEastAsia" w:eastAsiaTheme="minorEastAsia" w:hAnsiTheme="minorEastAsia" w:cstheme="minorEastAsia" w:hint="eastAsia"/>
                <w:b/>
                <w:bCs/>
                <w:kern w:val="0"/>
                <w:szCs w:val="21"/>
                <w:lang w:bidi="ar"/>
              </w:rPr>
              <w:t>系统</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外网无线</w:t>
            </w:r>
            <w:r>
              <w:rPr>
                <w:rFonts w:asciiTheme="minorEastAsia" w:eastAsiaTheme="minorEastAsia" w:hAnsiTheme="minorEastAsia" w:cstheme="minorEastAsia" w:hint="eastAsia"/>
                <w:kern w:val="0"/>
                <w:szCs w:val="21"/>
                <w:lang w:bidi="ar"/>
              </w:rPr>
              <w:t>AP</w:t>
            </w:r>
            <w:r>
              <w:rPr>
                <w:rFonts w:asciiTheme="minorEastAsia" w:eastAsiaTheme="minorEastAsia" w:hAnsiTheme="minorEastAsia" w:cstheme="minorEastAsia" w:hint="eastAsia"/>
                <w:kern w:val="0"/>
                <w:szCs w:val="21"/>
                <w:lang w:bidi="ar"/>
              </w:rPr>
              <w:t>系统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无线放装</w:t>
            </w:r>
            <w:r>
              <w:rPr>
                <w:rFonts w:asciiTheme="minorEastAsia" w:eastAsiaTheme="minorEastAsia" w:hAnsiTheme="minorEastAsia" w:cstheme="minorEastAsia" w:hint="eastAsia"/>
                <w:kern w:val="0"/>
                <w:szCs w:val="21"/>
                <w:lang w:bidi="ar"/>
              </w:rPr>
              <w:t>AP</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产品支持</w:t>
            </w:r>
            <w:r>
              <w:rPr>
                <w:rFonts w:asciiTheme="minorEastAsia" w:eastAsiaTheme="minorEastAsia" w:hAnsiTheme="minorEastAsia" w:cstheme="minorEastAsia" w:hint="eastAsia"/>
                <w:kern w:val="0"/>
                <w:szCs w:val="21"/>
                <w:lang w:bidi="ar"/>
              </w:rPr>
              <w:t>802.11ax</w:t>
            </w:r>
            <w:r>
              <w:rPr>
                <w:rFonts w:asciiTheme="minorEastAsia" w:eastAsiaTheme="minorEastAsia" w:hAnsiTheme="minorEastAsia" w:cstheme="minorEastAsia" w:hint="eastAsia"/>
                <w:kern w:val="0"/>
                <w:szCs w:val="21"/>
                <w:lang w:bidi="ar"/>
              </w:rPr>
              <w:t>标准，支持</w:t>
            </w:r>
            <w:r>
              <w:rPr>
                <w:rFonts w:asciiTheme="minorEastAsia" w:eastAsiaTheme="minorEastAsia" w:hAnsiTheme="minorEastAsia" w:cstheme="minorEastAsia" w:hint="eastAsia"/>
                <w:kern w:val="0"/>
                <w:szCs w:val="21"/>
                <w:lang w:bidi="ar"/>
              </w:rPr>
              <w:t xml:space="preserve"> 2.4GHz (2x2 MIMO)</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5GHz (2x2 MIMO)</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整机空间流数≥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，整机最高协商速率≥</w:t>
            </w:r>
            <w:r>
              <w:rPr>
                <w:rFonts w:asciiTheme="minorEastAsia" w:eastAsiaTheme="minorEastAsia" w:hAnsiTheme="minorEastAsia" w:cstheme="minorEastAsia" w:hint="eastAsia"/>
                <w:kern w:val="0"/>
                <w:szCs w:val="21"/>
                <w:lang w:bidi="ar"/>
              </w:rPr>
              <w:t>2.975Gbps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10M/100M/1GE </w:t>
            </w:r>
            <w:r>
              <w:rPr>
                <w:rFonts w:asciiTheme="minorEastAsia" w:eastAsiaTheme="minorEastAsia" w:hAnsiTheme="minorEastAsia" w:cstheme="minorEastAsia" w:hint="eastAsia"/>
                <w:kern w:val="0"/>
                <w:szCs w:val="21"/>
                <w:lang w:bidi="ar"/>
              </w:rPr>
              <w:t>电口≥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GE</w:t>
            </w:r>
            <w:r>
              <w:rPr>
                <w:rFonts w:asciiTheme="minorEastAsia" w:eastAsiaTheme="minorEastAsia" w:hAnsiTheme="minorEastAsia" w:cstheme="minorEastAsia" w:hint="eastAsia"/>
                <w:kern w:val="0"/>
                <w:szCs w:val="21"/>
                <w:lang w:bidi="ar"/>
              </w:rPr>
              <w:t>电口支持</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输入）；</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内置智能天线，基于智能切换算法自动调节覆盖方向和信号强度，以适应应用环境变化，并且可以随终端的移动进行准确稳定的覆盖；</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支持包括</w:t>
            </w:r>
            <w:r>
              <w:rPr>
                <w:rFonts w:asciiTheme="minorEastAsia" w:eastAsiaTheme="minorEastAsia" w:hAnsiTheme="minorEastAsia" w:cstheme="minorEastAsia" w:hint="eastAsia"/>
                <w:kern w:val="0"/>
                <w:szCs w:val="21"/>
                <w:lang w:bidi="ar"/>
              </w:rPr>
              <w:t xml:space="preserve"> WEP.WPA/WPA2-PSK.WPA/WPA2/WPA3 </w:t>
            </w:r>
            <w:r>
              <w:rPr>
                <w:rFonts w:asciiTheme="minorEastAsia" w:eastAsiaTheme="minorEastAsia" w:hAnsiTheme="minorEastAsia" w:cstheme="minorEastAsia" w:hint="eastAsia"/>
                <w:kern w:val="0"/>
                <w:szCs w:val="21"/>
                <w:lang w:bidi="ar"/>
              </w:rPr>
              <w:t>等认证</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加密方式来保证无线网络安全；</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，工作湿度</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支持网管实时监控用户配置信息和快速故障定位</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支持自适应带宽管理，自动根据用户数量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环境等因素动态调整用户带宽分配，改善用户体验；</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Telemetry </w:t>
            </w:r>
            <w:r>
              <w:rPr>
                <w:rFonts w:asciiTheme="minorEastAsia" w:eastAsiaTheme="minorEastAsia" w:hAnsiTheme="minorEastAsia" w:cstheme="minorEastAsia" w:hint="eastAsia"/>
                <w:kern w:val="0"/>
                <w:szCs w:val="21"/>
                <w:lang w:bidi="ar"/>
              </w:rPr>
              <w:t>协议，可以高速</w:t>
            </w:r>
            <w:r>
              <w:rPr>
                <w:rFonts w:asciiTheme="minorEastAsia" w:eastAsiaTheme="minorEastAsia" w:hAnsiTheme="minorEastAsia" w:cstheme="minorEastAsia" w:hint="eastAsia"/>
                <w:kern w:val="0"/>
                <w:szCs w:val="21"/>
                <w:lang w:bidi="ar"/>
              </w:rPr>
              <w:t>采集</w:t>
            </w:r>
            <w:r>
              <w:rPr>
                <w:rFonts w:asciiTheme="minorEastAsia" w:eastAsiaTheme="minorEastAsia" w:hAnsiTheme="minorEastAsia" w:cstheme="minorEastAsia" w:hint="eastAsia"/>
                <w:kern w:val="0"/>
                <w:szCs w:val="21"/>
                <w:lang w:bidi="ar"/>
              </w:rPr>
              <w:t xml:space="preserve"> AP </w:t>
            </w:r>
            <w:r>
              <w:rPr>
                <w:rFonts w:asciiTheme="minorEastAsia" w:eastAsiaTheme="minorEastAsia" w:hAnsiTheme="minorEastAsia" w:cstheme="minorEastAsia" w:hint="eastAsia"/>
                <w:kern w:val="0"/>
                <w:szCs w:val="21"/>
                <w:lang w:bidi="ar"/>
              </w:rPr>
              <w:t>状态和应用体验参数；</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本次单台配置：</w:t>
            </w:r>
            <w:r>
              <w:rPr>
                <w:rFonts w:asciiTheme="minorEastAsia" w:eastAsiaTheme="minorEastAsia" w:hAnsiTheme="minorEastAsia" w:cstheme="minorEastAsia" w:hint="eastAsia"/>
                <w:kern w:val="0"/>
                <w:szCs w:val="21"/>
                <w:lang w:bidi="ar"/>
              </w:rPr>
              <w:t>11ax</w:t>
            </w:r>
            <w:r>
              <w:rPr>
                <w:rFonts w:asciiTheme="minorEastAsia" w:eastAsiaTheme="minorEastAsia" w:hAnsiTheme="minorEastAsia" w:cstheme="minorEastAsia" w:hint="eastAsia"/>
                <w:kern w:val="0"/>
                <w:szCs w:val="21"/>
                <w:lang w:bidi="ar"/>
              </w:rPr>
              <w:t>室内型</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双频</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智能天线，</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无线</w:t>
            </w:r>
            <w:r>
              <w:rPr>
                <w:rFonts w:asciiTheme="minorEastAsia" w:eastAsiaTheme="minorEastAsia" w:hAnsiTheme="minorEastAsia" w:cstheme="minorEastAsia" w:hint="eastAsia"/>
                <w:kern w:val="0"/>
                <w:szCs w:val="21"/>
                <w:lang w:bidi="ar"/>
              </w:rPr>
              <w:t>AP</w:t>
            </w:r>
            <w:r>
              <w:rPr>
                <w:rFonts w:asciiTheme="minorEastAsia" w:eastAsiaTheme="minorEastAsia" w:hAnsiTheme="minorEastAsia" w:cstheme="minorEastAsia" w:hint="eastAsia"/>
                <w:kern w:val="0"/>
                <w:szCs w:val="21"/>
                <w:lang w:bidi="ar"/>
              </w:rPr>
              <w:t>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四．</w:t>
            </w:r>
            <w:r>
              <w:rPr>
                <w:rFonts w:asciiTheme="minorEastAsia" w:eastAsiaTheme="minorEastAsia" w:hAnsiTheme="minorEastAsia" w:cstheme="minorEastAsia" w:hint="eastAsia"/>
                <w:b/>
                <w:bCs/>
                <w:kern w:val="0"/>
                <w:szCs w:val="21"/>
                <w:lang w:bidi="ar"/>
              </w:rPr>
              <w:t>安防监控系统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高清半球</w:t>
            </w:r>
            <w:r>
              <w:rPr>
                <w:rFonts w:asciiTheme="minorEastAsia" w:eastAsiaTheme="minorEastAsia" w:hAnsiTheme="minorEastAsia" w:cstheme="minorEastAsia" w:hint="eastAsia"/>
                <w:kern w:val="0"/>
                <w:szCs w:val="21"/>
                <w:lang w:bidi="ar"/>
              </w:rPr>
              <w:lastRenderedPageBreak/>
              <w:t>摄像机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r>
              <w:rPr>
                <w:rFonts w:asciiTheme="minorEastAsia" w:eastAsiaTheme="minorEastAsia" w:hAnsiTheme="minorEastAsia" w:cstheme="minorEastAsia" w:hint="eastAsia"/>
                <w:kern w:val="0"/>
                <w:szCs w:val="21"/>
                <w:lang w:bidi="ar"/>
              </w:rPr>
              <w:t>传感器靶面</w:t>
            </w:r>
            <w:r>
              <w:rPr>
                <w:rFonts w:asciiTheme="minorEastAsia" w:eastAsiaTheme="minorEastAsia" w:hAnsiTheme="minorEastAsia" w:cstheme="minorEastAsia" w:hint="eastAsia"/>
                <w:kern w:val="0"/>
                <w:szCs w:val="21"/>
                <w:lang w:bidi="ar"/>
              </w:rPr>
              <w:t>:1/3.0</w:t>
            </w:r>
            <w:r>
              <w:rPr>
                <w:rFonts w:asciiTheme="minorEastAsia" w:eastAsiaTheme="minorEastAsia" w:hAnsiTheme="minorEastAsia" w:cstheme="minorEastAsia" w:hint="eastAsia"/>
                <w:kern w:val="0"/>
                <w:szCs w:val="21"/>
                <w:lang w:bidi="ar"/>
              </w:rPr>
              <w:t>，像素</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万，分辨</w:t>
            </w:r>
            <w:r>
              <w:rPr>
                <w:rFonts w:asciiTheme="minorEastAsia" w:eastAsiaTheme="minorEastAsia" w:hAnsiTheme="minorEastAsia" w:cstheme="minorEastAsia" w:hint="eastAsia"/>
                <w:kern w:val="0"/>
                <w:szCs w:val="21"/>
                <w:lang w:bidi="ar"/>
              </w:rPr>
              <w:lastRenderedPageBreak/>
              <w:t>率</w:t>
            </w:r>
            <w:r>
              <w:rPr>
                <w:rFonts w:asciiTheme="minorEastAsia" w:eastAsiaTheme="minorEastAsia" w:hAnsiTheme="minorEastAsia" w:cstheme="minorEastAsia" w:hint="eastAsia"/>
                <w:kern w:val="0"/>
                <w:szCs w:val="21"/>
                <w:lang w:bidi="ar"/>
              </w:rPr>
              <w:t>:2560*1440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最低照度：彩色≤</w:t>
            </w:r>
            <w:r>
              <w:rPr>
                <w:rFonts w:asciiTheme="minorEastAsia" w:eastAsiaTheme="minorEastAsia" w:hAnsiTheme="minorEastAsia" w:cstheme="minorEastAsia" w:hint="eastAsia"/>
                <w:kern w:val="0"/>
                <w:szCs w:val="21"/>
                <w:lang w:bidi="ar"/>
              </w:rPr>
              <w:t>0.0005lux</w:t>
            </w:r>
            <w:r>
              <w:rPr>
                <w:rFonts w:asciiTheme="minorEastAsia" w:eastAsiaTheme="minorEastAsia" w:hAnsiTheme="minorEastAsia" w:cstheme="minorEastAsia" w:hint="eastAsia"/>
                <w:kern w:val="0"/>
                <w:szCs w:val="21"/>
                <w:lang w:bidi="ar"/>
              </w:rPr>
              <w:t>，黑色≤</w:t>
            </w:r>
            <w:r>
              <w:rPr>
                <w:rFonts w:asciiTheme="minorEastAsia" w:eastAsiaTheme="minorEastAsia" w:hAnsiTheme="minorEastAsia" w:cstheme="minorEastAsia" w:hint="eastAsia"/>
                <w:kern w:val="0"/>
                <w:szCs w:val="21"/>
                <w:lang w:bidi="ar"/>
              </w:rPr>
              <w:t>0.0001lux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内置拾音器，拾音距离可达到</w:t>
            </w:r>
            <w:r>
              <w:rPr>
                <w:rFonts w:asciiTheme="minorEastAsia" w:eastAsiaTheme="minorEastAsia" w:hAnsiTheme="minorEastAsia" w:cstheme="minorEastAsia" w:hint="eastAsia"/>
                <w:kern w:val="0"/>
                <w:szCs w:val="21"/>
                <w:lang w:bidi="ar"/>
              </w:rPr>
              <w:t>15m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H.265.MJPEG.H.264</w:t>
            </w:r>
            <w:r>
              <w:rPr>
                <w:rFonts w:asciiTheme="minorEastAsia" w:eastAsiaTheme="minorEastAsia" w:hAnsiTheme="minorEastAsia" w:cstheme="minorEastAsia" w:hint="eastAsia"/>
                <w:kern w:val="0"/>
                <w:szCs w:val="21"/>
                <w:lang w:bidi="ar"/>
              </w:rPr>
              <w:t>设置选项，可将</w:t>
            </w:r>
            <w:r>
              <w:rPr>
                <w:rFonts w:asciiTheme="minorEastAsia" w:eastAsiaTheme="minorEastAsia" w:hAnsiTheme="minorEastAsia" w:cstheme="minorEastAsia" w:hint="eastAsia"/>
                <w:kern w:val="0"/>
                <w:szCs w:val="21"/>
                <w:lang w:bidi="ar"/>
              </w:rPr>
              <w:t>H.264/H.265</w:t>
            </w:r>
            <w:r>
              <w:rPr>
                <w:rFonts w:asciiTheme="minorEastAsia" w:eastAsiaTheme="minorEastAsia" w:hAnsiTheme="minorEastAsia" w:cstheme="minorEastAsia" w:hint="eastAsia"/>
                <w:kern w:val="0"/>
                <w:szCs w:val="21"/>
                <w:lang w:bidi="ar"/>
              </w:rPr>
              <w:t>格式设置为</w:t>
            </w:r>
            <w:r>
              <w:rPr>
                <w:rFonts w:asciiTheme="minorEastAsia" w:eastAsiaTheme="minorEastAsia" w:hAnsiTheme="minorEastAsia" w:cstheme="minorEastAsia" w:hint="eastAsia"/>
                <w:kern w:val="0"/>
                <w:szCs w:val="21"/>
                <w:lang w:bidi="ar"/>
              </w:rPr>
              <w:t>Baseline/Main/HighProfile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具有普通模式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快速模式效果优先</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快速模式速度优先设置选项；</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设备红外补光灯开启后可识别距离摄像机</w:t>
            </w:r>
            <w:r>
              <w:rPr>
                <w:rFonts w:asciiTheme="minorEastAsia" w:eastAsiaTheme="minorEastAsia" w:hAnsiTheme="minorEastAsia" w:cstheme="minorEastAsia" w:hint="eastAsia"/>
                <w:kern w:val="0"/>
                <w:szCs w:val="21"/>
                <w:lang w:bidi="ar"/>
              </w:rPr>
              <w:t>100m</w:t>
            </w:r>
            <w:r>
              <w:rPr>
                <w:rFonts w:asciiTheme="minorEastAsia" w:eastAsiaTheme="minorEastAsia" w:hAnsiTheme="minorEastAsia" w:cstheme="minorEastAsia" w:hint="eastAsia"/>
                <w:kern w:val="0"/>
                <w:szCs w:val="21"/>
                <w:lang w:bidi="ar"/>
              </w:rPr>
              <w:t>处人体轮廓，设备暖光补光灯开启后可识别距离摄像机</w:t>
            </w:r>
            <w:r>
              <w:rPr>
                <w:rFonts w:asciiTheme="minorEastAsia" w:eastAsiaTheme="minorEastAsia" w:hAnsiTheme="minorEastAsia" w:cstheme="minorEastAsia" w:hint="eastAsia"/>
                <w:kern w:val="0"/>
                <w:szCs w:val="21"/>
                <w:lang w:bidi="ar"/>
              </w:rPr>
              <w:t>100m</w:t>
            </w:r>
            <w:r>
              <w:rPr>
                <w:rFonts w:asciiTheme="minorEastAsia" w:eastAsiaTheme="minorEastAsia" w:hAnsiTheme="minorEastAsia" w:cstheme="minorEastAsia" w:hint="eastAsia"/>
                <w:kern w:val="0"/>
                <w:szCs w:val="21"/>
                <w:lang w:bidi="ar"/>
              </w:rPr>
              <w:t>处人体轮廓</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智能行为分析触发时可联动声音告警和灯光告警，且有红外，双光和白光三种模式可选，并可对灯光告警时间和亮度进行设置；</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设备开启视频水印功能后，可通过专用播放器软件查看视频文件中的水印信息</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在浏览器下，具有宽动态条纹抑制</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低拖影曝光设置选项；支持背光补偿功能；</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在设定的侦测区域内具有目标移动时，可在客户端给出报警提示，可同时支持</w:t>
            </w:r>
            <w:r>
              <w:rPr>
                <w:rFonts w:asciiTheme="minorEastAsia" w:eastAsiaTheme="minorEastAsia" w:hAnsiTheme="minorEastAsia" w:cstheme="minorEastAsia" w:hint="eastAsia"/>
                <w:kern w:val="0"/>
                <w:szCs w:val="21"/>
                <w:lang w:bidi="ar"/>
              </w:rPr>
              <w:t>396</w:t>
            </w:r>
            <w:r>
              <w:rPr>
                <w:rFonts w:asciiTheme="minorEastAsia" w:eastAsiaTheme="minorEastAsia" w:hAnsiTheme="minorEastAsia" w:cstheme="minorEastAsia" w:hint="eastAsia"/>
                <w:kern w:val="0"/>
                <w:szCs w:val="21"/>
                <w:lang w:bidi="ar"/>
              </w:rPr>
              <w:t>个区域移动侦测；</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设备可通过浏览器设置开启匿名访问功能，即用户无需输入用户名和密码身份认证信息也能并且仅能浏览视频图像；</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将经过摄像机视频内容保护处理的视频转换为普通视频（可被通用播放器正常播放）需要单独授权；</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支持区域遮盖功能：可在监视画面上设置遮盖的区域，区域个数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大小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位置可设置，最多可设置</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个区域；</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支持认证模式设置功</w:t>
            </w:r>
            <w:r>
              <w:rPr>
                <w:rFonts w:asciiTheme="minorEastAsia" w:eastAsiaTheme="minorEastAsia" w:hAnsiTheme="minorEastAsia" w:cstheme="minorEastAsia" w:hint="eastAsia"/>
                <w:kern w:val="0"/>
                <w:szCs w:val="21"/>
                <w:lang w:bidi="ar"/>
              </w:rPr>
              <w:t>能：可通过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客户端或客户端软件设置身份认证模式，设置选项包括无</w:t>
            </w:r>
            <w:r>
              <w:rPr>
                <w:rFonts w:asciiTheme="minorEastAsia" w:eastAsiaTheme="minorEastAsia" w:hAnsiTheme="minorEastAsia" w:cstheme="minorEastAsia" w:hint="eastAsia"/>
                <w:kern w:val="0"/>
                <w:szCs w:val="21"/>
                <w:lang w:bidi="ar"/>
              </w:rPr>
              <w:t>.Basic</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Digest</w:t>
            </w:r>
            <w:r>
              <w:rPr>
                <w:rFonts w:asciiTheme="minorEastAsia" w:eastAsiaTheme="minorEastAsia" w:hAnsiTheme="minorEastAsia" w:cstheme="minorEastAsia" w:hint="eastAsia"/>
                <w:kern w:val="0"/>
                <w:szCs w:val="21"/>
                <w:lang w:bidi="ar"/>
              </w:rPr>
              <w:t>三种；</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智能行为分析功能检验：当以下的智能分析行</w:t>
            </w:r>
            <w:r>
              <w:rPr>
                <w:rFonts w:asciiTheme="minorEastAsia" w:eastAsiaTheme="minorEastAsia" w:hAnsiTheme="minorEastAsia" w:cstheme="minorEastAsia" w:hint="eastAsia"/>
                <w:kern w:val="0"/>
                <w:szCs w:val="21"/>
                <w:lang w:bidi="ar"/>
              </w:rPr>
              <w:lastRenderedPageBreak/>
              <w:t>为达到设定的阈值时，可通过客户端软件或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）越界入侵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）徘徊</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）快速移动</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）人员聚集</w:t>
            </w:r>
            <w:r>
              <w:rPr>
                <w:rFonts w:asciiTheme="minorEastAsia" w:eastAsiaTheme="minorEastAsia" w:hAnsiTheme="minorEastAsia" w:cstheme="minorEastAsia" w:hint="eastAsia"/>
                <w:kern w:val="0"/>
                <w:szCs w:val="21"/>
                <w:lang w:bidi="ar"/>
              </w:rPr>
              <w:t>h)</w:t>
            </w:r>
            <w:r>
              <w:rPr>
                <w:rFonts w:asciiTheme="minorEastAsia" w:eastAsiaTheme="minorEastAsia" w:hAnsiTheme="minorEastAsia" w:cstheme="minorEastAsia" w:hint="eastAsia"/>
                <w:kern w:val="0"/>
                <w:szCs w:val="21"/>
                <w:lang w:bidi="ar"/>
              </w:rPr>
              <w:t>停车</w:t>
            </w:r>
            <w:r>
              <w:rPr>
                <w:rFonts w:asciiTheme="minorEastAsia" w:eastAsiaTheme="minorEastAsia" w:hAnsiTheme="minorEastAsia" w:cstheme="minorEastAsia" w:hint="eastAsia"/>
                <w:kern w:val="0"/>
                <w:szCs w:val="21"/>
                <w:lang w:bidi="ar"/>
              </w:rPr>
              <w:t>i</w:t>
            </w:r>
            <w:r>
              <w:rPr>
                <w:rFonts w:asciiTheme="minorEastAsia" w:eastAsiaTheme="minorEastAsia" w:hAnsiTheme="minorEastAsia" w:cstheme="minorEastAsia" w:hint="eastAsia"/>
                <w:kern w:val="0"/>
                <w:szCs w:val="21"/>
                <w:lang w:bidi="ar"/>
              </w:rPr>
              <w:t>）物品移除</w:t>
            </w:r>
            <w:r>
              <w:rPr>
                <w:rFonts w:asciiTheme="minorEastAsia" w:eastAsiaTheme="minorEastAsia" w:hAnsiTheme="minorEastAsia" w:cstheme="minorEastAsia" w:hint="eastAsia"/>
                <w:kern w:val="0"/>
                <w:szCs w:val="21"/>
                <w:lang w:bidi="ar"/>
              </w:rPr>
              <w:t>j</w:t>
            </w:r>
            <w:r>
              <w:rPr>
                <w:rFonts w:asciiTheme="minorEastAsia" w:eastAsiaTheme="minorEastAsia" w:hAnsiTheme="minorEastAsia" w:cstheme="minorEastAsia" w:hint="eastAsia"/>
                <w:kern w:val="0"/>
                <w:szCs w:val="21"/>
                <w:lang w:bidi="ar"/>
              </w:rPr>
              <w:t>）物体遗留；</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设备启用视频内容保护功能后，只有经过授权并具有解码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的用户才能通过平台软件正常播放</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回放和下载设备回传的视频数据；缺少解码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的用户无法正常播放</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回放和下载设备回传的视频数据；</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17.</w:t>
            </w:r>
            <w:r>
              <w:rPr>
                <w:rFonts w:asciiTheme="minorEastAsia" w:eastAsiaTheme="minorEastAsia" w:hAnsiTheme="minorEastAsia" w:cstheme="minorEastAsia" w:hint="eastAsia"/>
                <w:kern w:val="0"/>
                <w:szCs w:val="21"/>
                <w:lang w:bidi="ar"/>
              </w:rPr>
              <w:t>摄像机可对符合国标</w:t>
            </w:r>
            <w:r>
              <w:rPr>
                <w:rFonts w:asciiTheme="minorEastAsia" w:eastAsiaTheme="minorEastAsia" w:hAnsiTheme="minorEastAsia" w:cstheme="minorEastAsia" w:hint="eastAsia"/>
                <w:kern w:val="0"/>
                <w:szCs w:val="21"/>
                <w:lang w:bidi="ar"/>
              </w:rPr>
              <w:t>GB/T28181-2022</w:t>
            </w:r>
            <w:r>
              <w:rPr>
                <w:rFonts w:asciiTheme="minorEastAsia" w:eastAsiaTheme="minorEastAsia" w:hAnsiTheme="minorEastAsia" w:cstheme="minorEastAsia" w:hint="eastAsia"/>
                <w:kern w:val="0"/>
                <w:szCs w:val="21"/>
                <w:lang w:bidi="ar"/>
              </w:rPr>
              <w:t>中编码规范要求的视频码流启用视频内容保护功能</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摄像机可支持内置数字证书，并支持采用数字证书对解码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进行加密；</w:t>
            </w:r>
            <w:r>
              <w:rPr>
                <w:rFonts w:asciiTheme="minorEastAsia" w:eastAsiaTheme="minorEastAsia" w:hAnsiTheme="minorEastAsia" w:cstheme="minorEastAsia" w:hint="eastAsia"/>
                <w:kern w:val="0"/>
                <w:szCs w:val="21"/>
                <w:lang w:bidi="ar"/>
              </w:rPr>
              <w:br/>
              <w:t>18.</w:t>
            </w:r>
            <w:r>
              <w:rPr>
                <w:rFonts w:asciiTheme="minorEastAsia" w:eastAsiaTheme="minorEastAsia" w:hAnsiTheme="minorEastAsia" w:cstheme="minorEastAsia" w:hint="eastAsia"/>
                <w:kern w:val="0"/>
                <w:szCs w:val="21"/>
                <w:lang w:bidi="ar"/>
              </w:rPr>
              <w:t>摄像机启用视频内容保护功能后，视频码流中的解码密钥应能够周期性动态变化，变化周期可通过</w:t>
            </w:r>
            <w:r>
              <w:rPr>
                <w:rFonts w:asciiTheme="minorEastAsia" w:eastAsiaTheme="minorEastAsia" w:hAnsiTheme="minorEastAsia" w:cstheme="minorEastAsia" w:hint="eastAsia"/>
                <w:kern w:val="0"/>
                <w:szCs w:val="21"/>
                <w:lang w:bidi="ar"/>
              </w:rPr>
              <w:t>IMP</w:t>
            </w:r>
            <w:r>
              <w:rPr>
                <w:rFonts w:asciiTheme="minorEastAsia" w:eastAsiaTheme="minorEastAsia" w:hAnsiTheme="minorEastAsia" w:cstheme="minorEastAsia" w:hint="eastAsia"/>
                <w:kern w:val="0"/>
                <w:szCs w:val="21"/>
                <w:lang w:bidi="ar"/>
              </w:rPr>
              <w:t>安全管理系统软件和</w:t>
            </w:r>
            <w:r>
              <w:rPr>
                <w:rFonts w:asciiTheme="minorEastAsia" w:eastAsiaTheme="minorEastAsia" w:hAnsiTheme="minorEastAsia" w:cstheme="minorEastAsia" w:hint="eastAsia"/>
                <w:kern w:val="0"/>
                <w:szCs w:val="21"/>
                <w:lang w:bidi="ar"/>
              </w:rPr>
              <w:t>VM</w:t>
            </w:r>
            <w:r>
              <w:rPr>
                <w:rFonts w:asciiTheme="minorEastAsia" w:eastAsiaTheme="minorEastAsia" w:hAnsiTheme="minorEastAsia" w:cstheme="minorEastAsia" w:hint="eastAsia"/>
                <w:kern w:val="0"/>
                <w:szCs w:val="21"/>
                <w:lang w:bidi="ar"/>
              </w:rPr>
              <w:t>图像应用平台软件设置为</w:t>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t>分钟至</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个月</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支持远程方式实现重启</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软件系统</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固件升级功能；</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电源适应范围检验：电源电压在</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35%</w:t>
            </w:r>
            <w:r>
              <w:rPr>
                <w:rFonts w:asciiTheme="minorEastAsia" w:eastAsiaTheme="minorEastAsia" w:hAnsiTheme="minorEastAsia" w:cstheme="minorEastAsia" w:hint="eastAsia"/>
                <w:kern w:val="0"/>
                <w:szCs w:val="21"/>
                <w:lang w:bidi="ar"/>
              </w:rPr>
              <w:t>范围内变化时，摄像机应能正常工作；</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符合</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T4208-2017</w:t>
            </w:r>
            <w:r>
              <w:rPr>
                <w:rFonts w:asciiTheme="minorEastAsia" w:eastAsiaTheme="minorEastAsia" w:hAnsiTheme="minorEastAsia" w:cstheme="minorEastAsia" w:hint="eastAsia"/>
                <w:kern w:val="0"/>
                <w:szCs w:val="21"/>
                <w:lang w:bidi="ar"/>
              </w:rPr>
              <w:t>中</w:t>
            </w: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68</w:t>
            </w:r>
            <w:r>
              <w:rPr>
                <w:rFonts w:asciiTheme="minorEastAsia" w:eastAsiaTheme="minorEastAsia" w:hAnsiTheme="minorEastAsia" w:cstheme="minorEastAsia" w:hint="eastAsia"/>
                <w:kern w:val="0"/>
                <w:szCs w:val="21"/>
                <w:lang w:bidi="ar"/>
              </w:rPr>
              <w:t>的要求（水下</w:t>
            </w:r>
            <w:r>
              <w:rPr>
                <w:rFonts w:asciiTheme="minorEastAsia" w:eastAsiaTheme="minorEastAsia" w:hAnsiTheme="minorEastAsia" w:cstheme="minorEastAsia" w:hint="eastAsia"/>
                <w:kern w:val="0"/>
                <w:szCs w:val="21"/>
                <w:lang w:bidi="ar"/>
              </w:rPr>
              <w:t>1m</w:t>
            </w:r>
            <w:r>
              <w:rPr>
                <w:rFonts w:asciiTheme="minorEastAsia" w:eastAsiaTheme="minorEastAsia" w:hAnsiTheme="minorEastAsia" w:cstheme="minorEastAsia" w:hint="eastAsia"/>
                <w:kern w:val="0"/>
                <w:szCs w:val="21"/>
                <w:lang w:bidi="ar"/>
              </w:rPr>
              <w:t>，持续时间</w:t>
            </w:r>
            <w:r>
              <w:rPr>
                <w:rFonts w:asciiTheme="minorEastAsia" w:eastAsiaTheme="minorEastAsia" w:hAnsiTheme="minorEastAsia" w:cstheme="minorEastAsia" w:hint="eastAsia"/>
                <w:kern w:val="0"/>
                <w:szCs w:val="21"/>
                <w:lang w:bidi="ar"/>
              </w:rPr>
              <w:t>1h</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35</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高清枪型摄像机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w:t>
            </w:r>
            <w:r>
              <w:rPr>
                <w:rFonts w:asciiTheme="minorEastAsia" w:eastAsiaTheme="minorEastAsia" w:hAnsiTheme="minorEastAsia" w:cstheme="minorEastAsia" w:hint="eastAsia"/>
                <w:kern w:val="0"/>
                <w:szCs w:val="21"/>
                <w:lang w:bidi="ar"/>
              </w:rPr>
              <w:t xml:space="preserve"> 1/2.7" CMOS </w:t>
            </w:r>
            <w:r>
              <w:rPr>
                <w:rFonts w:asciiTheme="minorEastAsia" w:eastAsiaTheme="minorEastAsia" w:hAnsiTheme="minorEastAsia" w:cstheme="minorEastAsia" w:hint="eastAsia"/>
                <w:kern w:val="0"/>
                <w:szCs w:val="21"/>
                <w:lang w:bidi="ar"/>
              </w:rPr>
              <w:t>枪型星光网络摄像机</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最低照度</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彩色：</w:t>
            </w:r>
            <w:r>
              <w:rPr>
                <w:rFonts w:asciiTheme="minorEastAsia" w:eastAsiaTheme="minorEastAsia" w:hAnsiTheme="minorEastAsia" w:cstheme="minorEastAsia" w:hint="eastAsia"/>
                <w:kern w:val="0"/>
                <w:szCs w:val="21"/>
                <w:lang w:bidi="ar"/>
              </w:rPr>
              <w:t>0.01 Lux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F1.2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 ON</w:t>
            </w:r>
            <w:r>
              <w:rPr>
                <w:rFonts w:asciiTheme="minorEastAsia" w:eastAsiaTheme="minorEastAsia" w:hAnsiTheme="minorEastAsia" w:cstheme="minorEastAsia" w:hint="eastAsia"/>
                <w:kern w:val="0"/>
                <w:szCs w:val="21"/>
                <w:lang w:bidi="ar"/>
              </w:rPr>
              <w:t>）；黑白：</w:t>
            </w:r>
            <w:r>
              <w:rPr>
                <w:rFonts w:asciiTheme="minorEastAsia" w:eastAsiaTheme="minorEastAsia" w:hAnsiTheme="minorEastAsia" w:cstheme="minorEastAsia" w:hint="eastAsia"/>
                <w:kern w:val="0"/>
                <w:szCs w:val="21"/>
                <w:lang w:bidi="ar"/>
              </w:rPr>
              <w:t>0.005 Lux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F1.2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 ON</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宽动态</w:t>
            </w:r>
            <w:r>
              <w:rPr>
                <w:rFonts w:asciiTheme="minorEastAsia" w:eastAsiaTheme="minorEastAsia" w:hAnsiTheme="minorEastAsia" w:cstheme="minorEastAsia" w:hint="eastAsia"/>
                <w:kern w:val="0"/>
                <w:szCs w:val="21"/>
                <w:lang w:bidi="ar"/>
              </w:rPr>
              <w:t>: 120 dB</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最大图像尺寸</w:t>
            </w:r>
            <w:r>
              <w:rPr>
                <w:rFonts w:asciiTheme="minorEastAsia" w:eastAsiaTheme="minorEastAsia" w:hAnsiTheme="minorEastAsia" w:cstheme="minorEastAsia" w:hint="eastAsia"/>
                <w:kern w:val="0"/>
                <w:szCs w:val="21"/>
                <w:lang w:bidi="ar"/>
              </w:rPr>
              <w:t>: 1600*2500</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视频压缩标准</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主码流：</w:t>
            </w:r>
            <w:r>
              <w:rPr>
                <w:rFonts w:asciiTheme="minorEastAsia" w:eastAsiaTheme="minorEastAsia" w:hAnsiTheme="minorEastAsia" w:cstheme="minorEastAsia" w:hint="eastAsia"/>
                <w:kern w:val="0"/>
                <w:szCs w:val="21"/>
                <w:lang w:bidi="ar"/>
              </w:rPr>
              <w:t>H.265/H.264</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网络存储</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NAS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NFS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SMB/CIFS</w:t>
            </w:r>
            <w:r>
              <w:rPr>
                <w:rFonts w:asciiTheme="minorEastAsia" w:eastAsiaTheme="minorEastAsia" w:hAnsiTheme="minorEastAsia" w:cstheme="minorEastAsia" w:hint="eastAsia"/>
                <w:kern w:val="0"/>
                <w:szCs w:val="21"/>
                <w:lang w:bidi="ar"/>
              </w:rPr>
              <w:t>均支持），支持</w:t>
            </w:r>
            <w:r>
              <w:rPr>
                <w:rFonts w:asciiTheme="minorEastAsia" w:eastAsiaTheme="minorEastAsia" w:hAnsiTheme="minorEastAsia" w:cstheme="minorEastAsia" w:hint="eastAsia"/>
                <w:kern w:val="0"/>
                <w:szCs w:val="21"/>
                <w:lang w:bidi="ar"/>
              </w:rPr>
              <w:t>Micro SD(</w:t>
            </w:r>
            <w:r>
              <w:rPr>
                <w:rFonts w:asciiTheme="minorEastAsia" w:eastAsiaTheme="minorEastAsia" w:hAnsiTheme="minorEastAsia" w:cstheme="minorEastAsia" w:hint="eastAsia"/>
                <w:kern w:val="0"/>
                <w:szCs w:val="21"/>
                <w:lang w:bidi="ar"/>
              </w:rPr>
              <w:t>即</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w:t>
            </w:r>
            <w:r>
              <w:rPr>
                <w:rFonts w:asciiTheme="minorEastAsia" w:eastAsiaTheme="minorEastAsia" w:hAnsiTheme="minorEastAsia" w:cstheme="minorEastAsia" w:hint="eastAsia"/>
                <w:kern w:val="0"/>
                <w:szCs w:val="21"/>
                <w:lang w:bidi="ar"/>
              </w:rPr>
              <w:t>)/Micro SDHC/Micro SDXC</w:t>
            </w:r>
            <w:r>
              <w:rPr>
                <w:rFonts w:asciiTheme="minorEastAsia" w:eastAsiaTheme="minorEastAsia" w:hAnsiTheme="minorEastAsia" w:cstheme="minorEastAsia" w:hint="eastAsia"/>
                <w:kern w:val="0"/>
                <w:szCs w:val="21"/>
                <w:lang w:bidi="ar"/>
              </w:rPr>
              <w:t>卡（最大</w:t>
            </w:r>
            <w:r>
              <w:rPr>
                <w:rFonts w:asciiTheme="minorEastAsia" w:eastAsiaTheme="minorEastAsia" w:hAnsiTheme="minorEastAsia" w:cstheme="minorEastAsia" w:hint="eastAsia"/>
                <w:kern w:val="0"/>
                <w:szCs w:val="21"/>
                <w:lang w:bidi="ar"/>
              </w:rPr>
              <w:t xml:space="preserve">256 </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），断网本地录像存储及断网续传</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音频</w:t>
            </w:r>
            <w:r>
              <w:rPr>
                <w:rFonts w:asciiTheme="minorEastAsia" w:eastAsiaTheme="minorEastAsia" w:hAnsiTheme="minorEastAsia" w:cstheme="minorEastAsia" w:hint="eastAsia"/>
                <w:kern w:val="0"/>
                <w:szCs w:val="21"/>
                <w:lang w:bidi="ar"/>
              </w:rPr>
              <w:t>: 1</w:t>
            </w:r>
            <w:r>
              <w:rPr>
                <w:rFonts w:asciiTheme="minorEastAsia" w:eastAsiaTheme="minorEastAsia" w:hAnsiTheme="minorEastAsia" w:cstheme="minorEastAsia" w:hint="eastAsia"/>
                <w:kern w:val="0"/>
                <w:szCs w:val="21"/>
                <w:lang w:bidi="ar"/>
              </w:rPr>
              <w:t>路输入（</w:t>
            </w:r>
            <w:r>
              <w:rPr>
                <w:rFonts w:asciiTheme="minorEastAsia" w:eastAsiaTheme="minorEastAsia" w:hAnsiTheme="minorEastAsia" w:cstheme="minorEastAsia" w:hint="eastAsia"/>
                <w:kern w:val="0"/>
                <w:szCs w:val="21"/>
                <w:lang w:bidi="ar"/>
              </w:rPr>
              <w:t>Line in</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1</w:t>
            </w:r>
            <w:r>
              <w:rPr>
                <w:rFonts w:asciiTheme="minorEastAsia" w:eastAsiaTheme="minorEastAsia" w:hAnsiTheme="minorEastAsia" w:cstheme="minorEastAsia" w:hint="eastAsia"/>
                <w:kern w:val="0"/>
                <w:szCs w:val="21"/>
                <w:lang w:bidi="ar"/>
              </w:rPr>
              <w:t>路输出（</w:t>
            </w:r>
            <w:r>
              <w:rPr>
                <w:rFonts w:asciiTheme="minorEastAsia" w:eastAsiaTheme="minorEastAsia" w:hAnsiTheme="minorEastAsia" w:cstheme="minorEastAsia" w:hint="eastAsia"/>
                <w:kern w:val="0"/>
                <w:szCs w:val="21"/>
                <w:lang w:bidi="ar"/>
              </w:rPr>
              <w:t>Line out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网络</w:t>
            </w:r>
            <w:r>
              <w:rPr>
                <w:rFonts w:asciiTheme="minorEastAsia" w:eastAsiaTheme="minorEastAsia" w:hAnsiTheme="minorEastAsia" w:cstheme="minorEastAsia" w:hint="eastAsia"/>
                <w:kern w:val="0"/>
                <w:szCs w:val="21"/>
                <w:lang w:bidi="ar"/>
              </w:rPr>
              <w:t xml:space="preserve">: 1 </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RJ45 10 M/100 M</w:t>
            </w:r>
            <w:r>
              <w:rPr>
                <w:rFonts w:asciiTheme="minorEastAsia" w:eastAsiaTheme="minorEastAsia" w:hAnsiTheme="minorEastAsia" w:cstheme="minorEastAsia" w:hint="eastAsia"/>
                <w:kern w:val="0"/>
                <w:szCs w:val="21"/>
                <w:lang w:bidi="ar"/>
              </w:rPr>
              <w:t>自适应以太网口</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报警</w:t>
            </w:r>
            <w:r>
              <w:rPr>
                <w:rFonts w:asciiTheme="minorEastAsia" w:eastAsiaTheme="minorEastAsia" w:hAnsiTheme="minorEastAsia" w:cstheme="minorEastAsia" w:hint="eastAsia"/>
                <w:kern w:val="0"/>
                <w:szCs w:val="21"/>
                <w:lang w:bidi="ar"/>
              </w:rPr>
              <w:t>: 1</w:t>
            </w:r>
            <w:r>
              <w:rPr>
                <w:rFonts w:asciiTheme="minorEastAsia" w:eastAsiaTheme="minorEastAsia" w:hAnsiTheme="minorEastAsia" w:cstheme="minorEastAsia" w:hint="eastAsia"/>
                <w:kern w:val="0"/>
                <w:szCs w:val="21"/>
                <w:lang w:bidi="ar"/>
              </w:rPr>
              <w:t>路输入，</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路输出（报警输出最大支持</w:t>
            </w:r>
            <w:r>
              <w:rPr>
                <w:rFonts w:asciiTheme="minorEastAsia" w:eastAsiaTheme="minorEastAsia" w:hAnsiTheme="minorEastAsia" w:cstheme="minorEastAsia" w:hint="eastAsia"/>
                <w:kern w:val="0"/>
                <w:szCs w:val="21"/>
                <w:lang w:bidi="ar"/>
              </w:rPr>
              <w:t>DC12 V</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30 mA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RS-232: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br/>
              <w:t xml:space="preserve">RS-485: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复位</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启动及工作温湿度</w:t>
            </w:r>
            <w:r>
              <w:rPr>
                <w:rFonts w:asciiTheme="minorEastAsia" w:eastAsiaTheme="minorEastAsia" w:hAnsiTheme="minorEastAsia" w:cstheme="minorEastAsia" w:hint="eastAsia"/>
                <w:kern w:val="0"/>
                <w:szCs w:val="21"/>
                <w:lang w:bidi="ar"/>
              </w:rPr>
              <w:t xml:space="preserve">: -10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~40 </w:t>
            </w:r>
            <w:r>
              <w:rPr>
                <w:rFonts w:asciiTheme="minorEastAsia" w:eastAsiaTheme="minorEastAsia" w:hAnsiTheme="minorEastAsia" w:cstheme="minorEastAsia" w:hint="eastAsia"/>
                <w:kern w:val="0"/>
                <w:szCs w:val="21"/>
                <w:lang w:bidi="ar"/>
              </w:rPr>
              <w:t>℃，湿度小于</w:t>
            </w:r>
            <w:r>
              <w:rPr>
                <w:rFonts w:asciiTheme="minorEastAsia" w:eastAsiaTheme="minorEastAsia" w:hAnsiTheme="minorEastAsia" w:cstheme="minorEastAsia" w:hint="eastAsia"/>
                <w:kern w:val="0"/>
                <w:szCs w:val="21"/>
                <w:lang w:bidi="ar"/>
              </w:rPr>
              <w:t>95%</w:t>
            </w:r>
            <w:r>
              <w:rPr>
                <w:rFonts w:asciiTheme="minorEastAsia" w:eastAsiaTheme="minorEastAsia" w:hAnsiTheme="minorEastAsia" w:cstheme="minorEastAsia" w:hint="eastAsia"/>
                <w:kern w:val="0"/>
                <w:szCs w:val="21"/>
                <w:lang w:bidi="ar"/>
              </w:rPr>
              <w:t>（无凝结）</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供电方式</w:t>
            </w:r>
            <w:r>
              <w:rPr>
                <w:rFonts w:asciiTheme="minorEastAsia" w:eastAsiaTheme="minorEastAsia" w:hAnsiTheme="minorEastAsia" w:cstheme="minorEastAsia" w:hint="eastAsia"/>
                <w:kern w:val="0"/>
                <w:szCs w:val="21"/>
                <w:lang w:bidi="ar"/>
              </w:rPr>
              <w:t>: DC</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12 V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20%; 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802.3af</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Class 3</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电流及功耗</w:t>
            </w:r>
            <w:r>
              <w:rPr>
                <w:rFonts w:asciiTheme="minorEastAsia" w:eastAsiaTheme="minorEastAsia" w:hAnsiTheme="minorEastAsia" w:cstheme="minorEastAsia" w:hint="eastAsia"/>
                <w:kern w:val="0"/>
                <w:szCs w:val="21"/>
                <w:lang w:bidi="ar"/>
              </w:rPr>
              <w:t>: DC12 V</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 A</w:t>
            </w:r>
            <w:r>
              <w:rPr>
                <w:rFonts w:asciiTheme="minorEastAsia" w:eastAsiaTheme="minorEastAsia" w:hAnsiTheme="minorEastAsia" w:cstheme="minorEastAsia" w:hint="eastAsia"/>
                <w:kern w:val="0"/>
                <w:szCs w:val="21"/>
                <w:lang w:bidi="ar"/>
              </w:rPr>
              <w:t>，最大功耗：</w:t>
            </w:r>
            <w:r>
              <w:rPr>
                <w:rFonts w:asciiTheme="minorEastAsia" w:eastAsiaTheme="minorEastAsia" w:hAnsiTheme="minorEastAsia" w:cstheme="minorEastAsia" w:hint="eastAsia"/>
                <w:kern w:val="0"/>
                <w:szCs w:val="21"/>
                <w:lang w:bidi="ar"/>
              </w:rPr>
              <w:t>6 W; 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802.3af</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0.2 A~0.17 A</w:t>
            </w:r>
            <w:r>
              <w:rPr>
                <w:rFonts w:asciiTheme="minorEastAsia" w:eastAsiaTheme="minorEastAsia" w:hAnsiTheme="minorEastAsia" w:cstheme="minorEastAsia" w:hint="eastAsia"/>
                <w:kern w:val="0"/>
                <w:szCs w:val="21"/>
                <w:lang w:bidi="ar"/>
              </w:rPr>
              <w:t>，最大功耗：</w:t>
            </w:r>
            <w:r>
              <w:rPr>
                <w:rFonts w:asciiTheme="minorEastAsia" w:eastAsiaTheme="minorEastAsia" w:hAnsiTheme="minorEastAsia" w:cstheme="minorEastAsia" w:hint="eastAsia"/>
                <w:kern w:val="0"/>
                <w:szCs w:val="21"/>
                <w:lang w:bidi="ar"/>
              </w:rPr>
              <w:t>7 W</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产品尺寸</w:t>
            </w:r>
            <w:r>
              <w:rPr>
                <w:rFonts w:asciiTheme="minorEastAsia" w:eastAsiaTheme="minorEastAsia" w:hAnsiTheme="minorEastAsia" w:cstheme="minorEastAsia" w:hint="eastAsia"/>
                <w:kern w:val="0"/>
                <w:szCs w:val="21"/>
                <w:lang w:bidi="ar"/>
              </w:rPr>
              <w:t xml:space="preserve">: 132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68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56.3 mm</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包装尺寸</w:t>
            </w:r>
            <w:r>
              <w:rPr>
                <w:rFonts w:asciiTheme="minorEastAsia" w:eastAsiaTheme="minorEastAsia" w:hAnsiTheme="minorEastAsia" w:cstheme="minorEastAsia" w:hint="eastAsia"/>
                <w:kern w:val="0"/>
                <w:szCs w:val="21"/>
                <w:lang w:bidi="ar"/>
              </w:rPr>
              <w:t xml:space="preserve">: 216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121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118 mm</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设备重量</w:t>
            </w:r>
            <w:r>
              <w:rPr>
                <w:rFonts w:asciiTheme="minorEastAsia" w:eastAsiaTheme="minorEastAsia" w:hAnsiTheme="minorEastAsia" w:cstheme="minorEastAsia" w:hint="eastAsia"/>
                <w:kern w:val="0"/>
                <w:szCs w:val="21"/>
                <w:lang w:bidi="ar"/>
              </w:rPr>
              <w:t>: 425 g</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带包装重量</w:t>
            </w:r>
            <w:r>
              <w:rPr>
                <w:rFonts w:asciiTheme="minorEastAsia" w:eastAsiaTheme="minorEastAsia" w:hAnsiTheme="minorEastAsia" w:cstheme="minorEastAsia" w:hint="eastAsia"/>
                <w:kern w:val="0"/>
                <w:szCs w:val="21"/>
                <w:lang w:bidi="ar"/>
              </w:rPr>
              <w:t>: 603 g</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电源接口类型</w:t>
            </w:r>
            <w:r>
              <w:rPr>
                <w:rFonts w:asciiTheme="minorEastAsia" w:eastAsiaTheme="minorEastAsia" w:hAnsiTheme="minorEastAsia" w:cstheme="minorEastAsia" w:hint="eastAsia"/>
                <w:kern w:val="0"/>
                <w:szCs w:val="21"/>
                <w:lang w:bidi="ar"/>
              </w:rPr>
              <w:t>: 2</w:t>
            </w:r>
            <w:r>
              <w:rPr>
                <w:rFonts w:asciiTheme="minorEastAsia" w:eastAsiaTheme="minorEastAsia" w:hAnsiTheme="minorEastAsia" w:cstheme="minorEastAsia" w:hint="eastAsia"/>
                <w:kern w:val="0"/>
                <w:szCs w:val="21"/>
                <w:lang w:bidi="ar"/>
              </w:rPr>
              <w:t>芯接口</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高清电梯半球摄像机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传感器靶面</w:t>
            </w:r>
            <w:r>
              <w:rPr>
                <w:rFonts w:asciiTheme="minorEastAsia" w:eastAsiaTheme="minorEastAsia" w:hAnsiTheme="minorEastAsia" w:cstheme="minorEastAsia" w:hint="eastAsia"/>
                <w:kern w:val="0"/>
                <w:szCs w:val="21"/>
                <w:lang w:bidi="ar"/>
              </w:rPr>
              <w:t>:1/2.7</w:t>
            </w:r>
            <w:r>
              <w:rPr>
                <w:rFonts w:asciiTheme="minorEastAsia" w:eastAsiaTheme="minorEastAsia" w:hAnsiTheme="minorEastAsia" w:cstheme="minorEastAsia" w:hint="eastAsia"/>
                <w:kern w:val="0"/>
                <w:szCs w:val="21"/>
                <w:lang w:bidi="ar"/>
              </w:rPr>
              <w:t>，像素</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万，分辨率</w:t>
            </w:r>
            <w:r>
              <w:rPr>
                <w:rFonts w:asciiTheme="minorEastAsia" w:eastAsiaTheme="minorEastAsia" w:hAnsiTheme="minorEastAsia" w:cstheme="minorEastAsia" w:hint="eastAsia"/>
                <w:kern w:val="0"/>
                <w:szCs w:val="21"/>
                <w:lang w:bidi="ar"/>
              </w:rPr>
              <w:t>:2560*1440</w:t>
            </w:r>
            <w:r>
              <w:rPr>
                <w:rFonts w:asciiTheme="minorEastAsia" w:eastAsiaTheme="minorEastAsia" w:hAnsiTheme="minorEastAsia" w:cstheme="minorEastAsia" w:hint="eastAsia"/>
                <w:kern w:val="0"/>
                <w:szCs w:val="21"/>
                <w:lang w:bidi="ar"/>
              </w:rPr>
              <w:t>；内置</w:t>
            </w:r>
            <w:r>
              <w:rPr>
                <w:rFonts w:asciiTheme="minorEastAsia" w:eastAsiaTheme="minorEastAsia" w:hAnsiTheme="minorEastAsia" w:cstheme="minorEastAsia" w:hint="eastAsia"/>
                <w:kern w:val="0"/>
                <w:szCs w:val="21"/>
                <w:lang w:bidi="ar"/>
              </w:rPr>
              <w:t>CPU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GPU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NPU</w:t>
            </w:r>
            <w:r>
              <w:rPr>
                <w:rFonts w:asciiTheme="minorEastAsia" w:eastAsiaTheme="minorEastAsia" w:hAnsiTheme="minorEastAsia" w:cstheme="minorEastAsia" w:hint="eastAsia"/>
                <w:kern w:val="0"/>
                <w:szCs w:val="21"/>
                <w:lang w:bidi="ar"/>
              </w:rPr>
              <w:t>三合一芯片；具有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路音频输入，</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路音频输出，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路告警输入，</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路告警输出；</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最低照度试验：彩色≤</w:t>
            </w:r>
            <w:r>
              <w:rPr>
                <w:rFonts w:asciiTheme="minorEastAsia" w:eastAsiaTheme="minorEastAsia" w:hAnsiTheme="minorEastAsia" w:cstheme="minorEastAsia" w:hint="eastAsia"/>
                <w:kern w:val="0"/>
                <w:szCs w:val="21"/>
                <w:lang w:bidi="ar"/>
              </w:rPr>
              <w:t>0.0007lux</w:t>
            </w:r>
            <w:r>
              <w:rPr>
                <w:rFonts w:asciiTheme="minorEastAsia" w:eastAsiaTheme="minorEastAsia" w:hAnsiTheme="minorEastAsia" w:cstheme="minorEastAsia" w:hint="eastAsia"/>
                <w:kern w:val="0"/>
                <w:szCs w:val="21"/>
                <w:lang w:bidi="ar"/>
              </w:rPr>
              <w:t>，黑白：≤</w:t>
            </w:r>
            <w:r>
              <w:rPr>
                <w:rFonts w:asciiTheme="minorEastAsia" w:eastAsiaTheme="minorEastAsia" w:hAnsiTheme="minorEastAsia" w:cstheme="minorEastAsia" w:hint="eastAsia"/>
                <w:kern w:val="0"/>
                <w:szCs w:val="21"/>
                <w:lang w:bidi="ar"/>
              </w:rPr>
              <w:t>0.00011x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摄像机可对距离样机</w:t>
            </w:r>
            <w:r>
              <w:rPr>
                <w:rFonts w:asciiTheme="minorEastAsia" w:eastAsiaTheme="minorEastAsia" w:hAnsiTheme="minorEastAsia" w:cstheme="minorEastAsia" w:hint="eastAsia"/>
                <w:kern w:val="0"/>
                <w:szCs w:val="21"/>
                <w:lang w:bidi="ar"/>
              </w:rPr>
              <w:t>15m</w:t>
            </w:r>
            <w:r>
              <w:rPr>
                <w:rFonts w:asciiTheme="minorEastAsia" w:eastAsiaTheme="minorEastAsia" w:hAnsiTheme="minorEastAsia" w:cstheme="minorEastAsia" w:hint="eastAsia"/>
                <w:kern w:val="0"/>
                <w:szCs w:val="21"/>
                <w:lang w:bidi="ar"/>
              </w:rPr>
              <w:t>处的声音进行采集，并可通过客户端软件进行播放；支持双向语音对讲和单向语音广播功能；</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支持畸变矫正功能，开启畸变矫正功能后，输出视频图像几何失真应减小；</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在音频编码格式设置为</w:t>
            </w:r>
            <w:r>
              <w:rPr>
                <w:rFonts w:asciiTheme="minorEastAsia" w:eastAsiaTheme="minorEastAsia" w:hAnsiTheme="minorEastAsia" w:cstheme="minorEastAsia" w:hint="eastAsia"/>
                <w:kern w:val="0"/>
                <w:szCs w:val="21"/>
                <w:lang w:bidi="ar"/>
              </w:rPr>
              <w:t>AAC</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LC</w:t>
            </w:r>
            <w:r>
              <w:rPr>
                <w:rFonts w:asciiTheme="minorEastAsia" w:eastAsiaTheme="minorEastAsia" w:hAnsiTheme="minorEastAsia" w:cstheme="minorEastAsia" w:hint="eastAsia"/>
                <w:kern w:val="0"/>
                <w:szCs w:val="21"/>
                <w:lang w:bidi="ar"/>
              </w:rPr>
              <w:t>时，采样率最高可设置为</w:t>
            </w:r>
            <w:r>
              <w:rPr>
                <w:rFonts w:asciiTheme="minorEastAsia" w:eastAsiaTheme="minorEastAsia" w:hAnsiTheme="minorEastAsia" w:cstheme="minorEastAsia" w:hint="eastAsia"/>
                <w:kern w:val="0"/>
                <w:szCs w:val="21"/>
                <w:lang w:bidi="ar"/>
              </w:rPr>
              <w:t>48kHz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具有强光抑制功能；具有可伸缩编码（</w:t>
            </w:r>
            <w:r>
              <w:rPr>
                <w:rFonts w:asciiTheme="minorEastAsia" w:eastAsiaTheme="minorEastAsia" w:hAnsiTheme="minorEastAsia" w:cstheme="minorEastAsia" w:hint="eastAsia"/>
                <w:kern w:val="0"/>
                <w:szCs w:val="21"/>
                <w:lang w:bidi="ar"/>
              </w:rPr>
              <w:t>SVC</w:t>
            </w:r>
            <w:r>
              <w:rPr>
                <w:rFonts w:asciiTheme="minorEastAsia" w:eastAsiaTheme="minorEastAsia" w:hAnsiTheme="minorEastAsia" w:cstheme="minorEastAsia" w:hint="eastAsia"/>
                <w:kern w:val="0"/>
                <w:szCs w:val="21"/>
                <w:lang w:bidi="ar"/>
              </w:rPr>
              <w:t>）设置选项；</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IPSAN</w:t>
            </w:r>
            <w:r>
              <w:rPr>
                <w:rFonts w:asciiTheme="minorEastAsia" w:eastAsiaTheme="minorEastAsia" w:hAnsiTheme="minorEastAsia" w:cstheme="minorEastAsia" w:hint="eastAsia"/>
                <w:kern w:val="0"/>
                <w:szCs w:val="21"/>
                <w:lang w:bidi="ar"/>
              </w:rPr>
              <w:t>或以</w:t>
            </w:r>
            <w:r>
              <w:rPr>
                <w:rFonts w:asciiTheme="minorEastAsia" w:eastAsiaTheme="minorEastAsia" w:hAnsiTheme="minorEastAsia" w:cstheme="minorEastAsia" w:hint="eastAsia"/>
                <w:kern w:val="0"/>
                <w:szCs w:val="21"/>
                <w:lang w:bidi="ar"/>
              </w:rPr>
              <w:t>ISCSI</w:t>
            </w:r>
            <w:r>
              <w:rPr>
                <w:rFonts w:asciiTheme="minorEastAsia" w:eastAsiaTheme="minorEastAsia" w:hAnsiTheme="minorEastAsia" w:cstheme="minorEastAsia" w:hint="eastAsia"/>
                <w:kern w:val="0"/>
                <w:szCs w:val="21"/>
                <w:lang w:bidi="ar"/>
              </w:rPr>
              <w:t>直存方式进行双路传输数据，存储方式可设置为高端、基础、云存储；</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SD</w:t>
            </w:r>
            <w:r>
              <w:rPr>
                <w:rFonts w:asciiTheme="minorEastAsia" w:eastAsiaTheme="minorEastAsia" w:hAnsiTheme="minorEastAsia" w:cstheme="minorEastAsia" w:hint="eastAsia"/>
                <w:kern w:val="0"/>
                <w:szCs w:val="21"/>
                <w:lang w:bidi="ar"/>
              </w:rPr>
              <w:t>卡录像文件保护功能</w:t>
            </w:r>
            <w:r>
              <w:rPr>
                <w:rFonts w:asciiTheme="minorEastAsia" w:eastAsiaTheme="minorEastAsia" w:hAnsiTheme="minorEastAsia" w:cstheme="minorEastAsia" w:hint="eastAsia"/>
                <w:kern w:val="0"/>
                <w:szCs w:val="21"/>
                <w:lang w:bidi="ar"/>
              </w:rPr>
              <w:t>，可以在一张内存</w:t>
            </w:r>
            <w:r>
              <w:rPr>
                <w:rFonts w:asciiTheme="minorEastAsia" w:eastAsiaTheme="minorEastAsia" w:hAnsiTheme="minorEastAsia" w:cstheme="minorEastAsia" w:hint="eastAsia"/>
                <w:kern w:val="0"/>
                <w:szCs w:val="21"/>
                <w:lang w:bidi="ar"/>
              </w:rPr>
              <w:lastRenderedPageBreak/>
              <w:t>卡中实现图片和视频分区域存储；</w:t>
            </w:r>
            <w:r>
              <w:rPr>
                <w:rFonts w:asciiTheme="minorEastAsia" w:eastAsiaTheme="minorEastAsia" w:hAnsiTheme="minorEastAsia" w:cstheme="minorEastAsia" w:hint="eastAsia"/>
                <w:kern w:val="0"/>
                <w:szCs w:val="21"/>
                <w:lang w:bidi="ar"/>
              </w:rPr>
              <w:t>SD</w:t>
            </w:r>
            <w:r>
              <w:rPr>
                <w:rFonts w:asciiTheme="minorEastAsia" w:eastAsiaTheme="minorEastAsia" w:hAnsiTheme="minorEastAsia" w:cstheme="minorEastAsia" w:hint="eastAsia"/>
                <w:kern w:val="0"/>
                <w:szCs w:val="21"/>
                <w:lang w:bidi="ar"/>
              </w:rPr>
              <w:t>卡中录像文件仅能通过专属客户端播放；支持</w:t>
            </w:r>
            <w:r>
              <w:rPr>
                <w:rFonts w:asciiTheme="minorEastAsia" w:eastAsiaTheme="minorEastAsia" w:hAnsiTheme="minorEastAsia" w:cstheme="minorEastAsia" w:hint="eastAsia"/>
                <w:kern w:val="0"/>
                <w:szCs w:val="21"/>
                <w:lang w:bidi="ar"/>
              </w:rPr>
              <w:t>SD</w:t>
            </w:r>
            <w:r>
              <w:rPr>
                <w:rFonts w:asciiTheme="minorEastAsia" w:eastAsiaTheme="minorEastAsia" w:hAnsiTheme="minorEastAsia" w:cstheme="minorEastAsia" w:hint="eastAsia"/>
                <w:kern w:val="0"/>
                <w:szCs w:val="21"/>
                <w:lang w:bidi="ar"/>
              </w:rPr>
              <w:t>卡热插拔，最大支持</w:t>
            </w:r>
            <w:r>
              <w:rPr>
                <w:rFonts w:asciiTheme="minorEastAsia" w:eastAsiaTheme="minorEastAsia" w:hAnsiTheme="minorEastAsia" w:cstheme="minorEastAsia" w:hint="eastAsia"/>
                <w:kern w:val="0"/>
                <w:szCs w:val="21"/>
                <w:lang w:bidi="ar"/>
              </w:rPr>
              <w:t>256GBSD</w:t>
            </w:r>
            <w:r>
              <w:rPr>
                <w:rFonts w:asciiTheme="minorEastAsia" w:eastAsiaTheme="minorEastAsia" w:hAnsiTheme="minorEastAsia" w:cstheme="minorEastAsia" w:hint="eastAsia"/>
                <w:kern w:val="0"/>
                <w:szCs w:val="21"/>
                <w:lang w:bidi="ar"/>
              </w:rPr>
              <w:t>卡；</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、启用视频内容保护功能后，从样机存储介质（</w:t>
            </w:r>
            <w:r>
              <w:rPr>
                <w:rFonts w:asciiTheme="minorEastAsia" w:eastAsiaTheme="minorEastAsia" w:hAnsiTheme="minorEastAsia" w:cstheme="minorEastAsia" w:hint="eastAsia"/>
                <w:kern w:val="0"/>
                <w:szCs w:val="21"/>
                <w:lang w:bidi="ar"/>
              </w:rPr>
              <w:t>SD</w:t>
            </w:r>
            <w:r>
              <w:rPr>
                <w:rFonts w:asciiTheme="minorEastAsia" w:eastAsiaTheme="minorEastAsia" w:hAnsiTheme="minorEastAsia" w:cstheme="minorEastAsia" w:hint="eastAsia"/>
                <w:kern w:val="0"/>
                <w:szCs w:val="21"/>
                <w:lang w:bidi="ar"/>
              </w:rPr>
              <w:t>卡等）中直接拷贝或下载的视频数据，只有解码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的用户才能正常播放，缺少解码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则无法正常播放</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在客户端软件或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客户端下，对匀速周期运动物体具有循环过滤功能；</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支持运动检测，越界检测、区域入侵（人车分类）等功能；</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客户端对停车行为进行自动抓拍并生成停车图片；设置停车检测时间；</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w:t>
            </w:r>
            <w:r>
              <w:rPr>
                <w:rFonts w:asciiTheme="minorEastAsia" w:eastAsiaTheme="minorEastAsia" w:hAnsiTheme="minorEastAsia" w:cstheme="minorEastAsia" w:hint="eastAsia"/>
                <w:kern w:val="0"/>
                <w:szCs w:val="21"/>
                <w:lang w:bidi="ar"/>
              </w:rPr>
              <w:t>端在监视画面框选出聚焦区域，以该区域作为参考区域聚焦；</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智能行为分析功能：可在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界面给出报警提示；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越界检测；</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人脸检测；</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人流量统计；</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人员密度检测；</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启用视频内容保护功能后，只有经过授权并具有解码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的用户才能通过平台软件正常播放、回放和下载样机回传的视频数据；缺少解码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的用户无法正常播放、回放和下载样机回传的视频数据</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支持内置数字证书，并支持采用数字证书对解码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进行加密；</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支持通过</w:t>
            </w:r>
            <w:r>
              <w:rPr>
                <w:rFonts w:asciiTheme="minorEastAsia" w:eastAsiaTheme="minorEastAsia" w:hAnsiTheme="minorEastAsia" w:cstheme="minorEastAsia" w:hint="eastAsia"/>
                <w:kern w:val="0"/>
                <w:szCs w:val="21"/>
                <w:lang w:bidi="ar"/>
              </w:rPr>
              <w:t>IE</w:t>
            </w:r>
            <w:r>
              <w:rPr>
                <w:rFonts w:asciiTheme="minorEastAsia" w:eastAsiaTheme="minorEastAsia" w:hAnsiTheme="minorEastAsia" w:cstheme="minorEastAsia" w:hint="eastAsia"/>
                <w:kern w:val="0"/>
                <w:szCs w:val="21"/>
                <w:lang w:bidi="ar"/>
              </w:rPr>
              <w:t>浏览器或客户端软件设置身份认证模式，</w:t>
            </w:r>
            <w:r>
              <w:rPr>
                <w:rFonts w:asciiTheme="minorEastAsia" w:eastAsiaTheme="minorEastAsia" w:hAnsiTheme="minorEastAsia" w:cstheme="minorEastAsia" w:hint="eastAsia"/>
                <w:kern w:val="0"/>
                <w:szCs w:val="21"/>
                <w:lang w:bidi="ar"/>
              </w:rPr>
              <w:t>包括不少于无、</w:t>
            </w:r>
            <w:r>
              <w:rPr>
                <w:rFonts w:asciiTheme="minorEastAsia" w:eastAsiaTheme="minorEastAsia" w:hAnsiTheme="minorEastAsia" w:cstheme="minorEastAsia" w:hint="eastAsia"/>
                <w:kern w:val="0"/>
                <w:szCs w:val="21"/>
                <w:lang w:bidi="ar"/>
              </w:rPr>
              <w:t>Basic</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Digest</w:t>
            </w:r>
            <w:r>
              <w:rPr>
                <w:rFonts w:asciiTheme="minorEastAsia" w:eastAsiaTheme="minorEastAsia" w:hAnsiTheme="minorEastAsia" w:cstheme="minorEastAsia" w:hint="eastAsia"/>
                <w:kern w:val="0"/>
                <w:szCs w:val="21"/>
                <w:lang w:bidi="ar"/>
              </w:rPr>
              <w:t>三种；</w:t>
            </w:r>
            <w:r>
              <w:rPr>
                <w:rFonts w:asciiTheme="minorEastAsia" w:eastAsiaTheme="minorEastAsia" w:hAnsiTheme="minorEastAsia" w:cstheme="minorEastAsia" w:hint="eastAsia"/>
                <w:kern w:val="0"/>
                <w:szCs w:val="21"/>
                <w:lang w:bidi="ar"/>
              </w:rPr>
              <w:br/>
              <w:t>18.</w:t>
            </w:r>
            <w:r>
              <w:rPr>
                <w:rFonts w:asciiTheme="minorEastAsia" w:eastAsiaTheme="minorEastAsia" w:hAnsiTheme="minorEastAsia" w:cstheme="minorEastAsia" w:hint="eastAsia"/>
                <w:kern w:val="0"/>
                <w:szCs w:val="21"/>
                <w:lang w:bidi="ar"/>
              </w:rPr>
              <w:t>在同一静止场景、相同图像参数，样机开启</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Code</w:t>
            </w:r>
            <w:r>
              <w:rPr>
                <w:rFonts w:asciiTheme="minorEastAsia" w:eastAsiaTheme="minorEastAsia" w:hAnsiTheme="minorEastAsia" w:cstheme="minorEastAsia" w:hint="eastAsia"/>
                <w:kern w:val="0"/>
                <w:szCs w:val="21"/>
                <w:lang w:bidi="ar"/>
              </w:rPr>
              <w:t>高级模式与普通模式相比，码率节约</w:t>
            </w:r>
            <w:r>
              <w:rPr>
                <w:rFonts w:asciiTheme="minorEastAsia" w:eastAsiaTheme="minorEastAsia" w:hAnsiTheme="minorEastAsia" w:cstheme="minorEastAsia" w:hint="eastAsia"/>
                <w:kern w:val="0"/>
                <w:szCs w:val="21"/>
                <w:lang w:bidi="ar"/>
              </w:rPr>
              <w:t>92</w:t>
            </w:r>
            <w:r>
              <w:rPr>
                <w:rFonts w:asciiTheme="minorEastAsia" w:eastAsiaTheme="minorEastAsia" w:hAnsiTheme="minorEastAsia" w:cstheme="minorEastAsia" w:hint="eastAsia"/>
                <w:kern w:val="0"/>
                <w:szCs w:val="21"/>
                <w:lang w:bidi="ar"/>
              </w:rPr>
              <w:t>％五码流均可开启智能编码功能</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软件升级过程中断电，重新加电后可恢复到升级前的软件版本；</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样机和客户端之间使用</w:t>
            </w:r>
            <w:r>
              <w:rPr>
                <w:rFonts w:asciiTheme="minorEastAsia" w:eastAsiaTheme="minorEastAsia" w:hAnsiTheme="minorEastAsia" w:cstheme="minorEastAsia" w:hint="eastAsia"/>
                <w:kern w:val="0"/>
                <w:szCs w:val="21"/>
                <w:lang w:bidi="ar"/>
              </w:rPr>
              <w:t>300m</w:t>
            </w:r>
            <w:r>
              <w:rPr>
                <w:rFonts w:asciiTheme="minorEastAsia" w:eastAsiaTheme="minorEastAsia" w:hAnsiTheme="minorEastAsia" w:cstheme="minorEastAsia" w:hint="eastAsia"/>
                <w:kern w:val="0"/>
                <w:szCs w:val="21"/>
                <w:lang w:bidi="ar"/>
              </w:rPr>
              <w:t>超</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类非屏蔽网线连接</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供电时，可正常显示监视画面；</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21.</w:t>
            </w:r>
            <w:r>
              <w:rPr>
                <w:rFonts w:asciiTheme="minorEastAsia" w:eastAsiaTheme="minorEastAsia" w:hAnsiTheme="minorEastAsia" w:cstheme="minorEastAsia" w:hint="eastAsia"/>
                <w:kern w:val="0"/>
                <w:szCs w:val="21"/>
                <w:lang w:bidi="ar"/>
              </w:rPr>
              <w:t>供电方式：</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PoE(IEEE802.3af)</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IK10</w:t>
            </w:r>
            <w:r>
              <w:rPr>
                <w:rFonts w:asciiTheme="minorEastAsia" w:eastAsiaTheme="minorEastAsia" w:hAnsiTheme="minorEastAsia" w:cstheme="minorEastAsia" w:hint="eastAsia"/>
                <w:kern w:val="0"/>
                <w:szCs w:val="21"/>
                <w:lang w:bidi="ar"/>
              </w:rPr>
              <w:t>，支持防反接，支持电源返送。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电梯无线网桥</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电梯专用网桥</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端口速率</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百兆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支持标准</w:t>
            </w:r>
            <w:r>
              <w:rPr>
                <w:rFonts w:asciiTheme="minorEastAsia" w:eastAsiaTheme="minorEastAsia" w:hAnsiTheme="minorEastAsia" w:cstheme="minorEastAsia" w:hint="eastAsia"/>
                <w:kern w:val="0"/>
                <w:szCs w:val="21"/>
                <w:lang w:bidi="ar"/>
              </w:rPr>
              <w:t>:IEEE802.11 b/g/n</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2T2R 300Mbps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天线增益</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内置天线：增益</w:t>
            </w:r>
            <w:r>
              <w:rPr>
                <w:rFonts w:asciiTheme="minorEastAsia" w:eastAsiaTheme="minorEastAsia" w:hAnsiTheme="minorEastAsia" w:cstheme="minorEastAsia" w:hint="eastAsia"/>
                <w:kern w:val="0"/>
                <w:szCs w:val="21"/>
                <w:lang w:bidi="ar"/>
              </w:rPr>
              <w:t xml:space="preserve">6dBi  </w:t>
            </w:r>
            <w:r>
              <w:rPr>
                <w:rFonts w:asciiTheme="minorEastAsia" w:eastAsiaTheme="minorEastAsia" w:hAnsiTheme="minorEastAsia" w:cstheme="minorEastAsia" w:hint="eastAsia"/>
                <w:kern w:val="0"/>
                <w:szCs w:val="21"/>
                <w:lang w:bidi="ar"/>
              </w:rPr>
              <w:t>水平</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t>度，垂直</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度</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最大传输速率</w:t>
            </w:r>
            <w:r>
              <w:rPr>
                <w:rFonts w:asciiTheme="minorEastAsia" w:eastAsiaTheme="minorEastAsia" w:hAnsiTheme="minorEastAsia" w:cstheme="minorEastAsia" w:hint="eastAsia"/>
                <w:kern w:val="0"/>
                <w:szCs w:val="21"/>
                <w:lang w:bidi="ar"/>
              </w:rPr>
              <w:t>:11n</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300Mbps(40M</w:t>
            </w:r>
            <w:r>
              <w:rPr>
                <w:rFonts w:asciiTheme="minorEastAsia" w:eastAsiaTheme="minorEastAsia" w:hAnsiTheme="minorEastAsia" w:cstheme="minorEastAsia" w:hint="eastAsia"/>
                <w:kern w:val="0"/>
                <w:szCs w:val="21"/>
                <w:lang w:bidi="ar"/>
              </w:rPr>
              <w:t>信道宽度</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130(20M</w:t>
            </w:r>
            <w:r>
              <w:rPr>
                <w:rFonts w:asciiTheme="minorEastAsia" w:eastAsiaTheme="minorEastAsia" w:hAnsiTheme="minorEastAsia" w:cstheme="minorEastAsia" w:hint="eastAsia"/>
                <w:kern w:val="0"/>
                <w:szCs w:val="21"/>
                <w:lang w:bidi="ar"/>
              </w:rPr>
              <w:t>信道宽度</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11g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54Mbps</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最大传输距离</w:t>
            </w:r>
            <w:r>
              <w:rPr>
                <w:rFonts w:asciiTheme="minorEastAsia" w:eastAsiaTheme="minorEastAsia" w:hAnsiTheme="minorEastAsia" w:cstheme="minorEastAsia" w:hint="eastAsia"/>
                <w:kern w:val="0"/>
                <w:szCs w:val="21"/>
                <w:lang w:bidi="ar"/>
              </w:rPr>
              <w:t>:200m</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接收灵敏度</w:t>
            </w:r>
            <w:r>
              <w:rPr>
                <w:rFonts w:asciiTheme="minorEastAsia" w:eastAsiaTheme="minorEastAsia" w:hAnsiTheme="minorEastAsia" w:cstheme="minorEastAsia" w:hint="eastAsia"/>
                <w:kern w:val="0"/>
                <w:szCs w:val="21"/>
                <w:lang w:bidi="ar"/>
              </w:rPr>
              <w:t>:-72dBm@65Mbps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-97dBm@1Mbps</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整机功耗</w:t>
            </w:r>
            <w:r>
              <w:rPr>
                <w:rFonts w:asciiTheme="minorEastAsia" w:eastAsiaTheme="minorEastAsia" w:hAnsiTheme="minorEastAsia" w:cstheme="minorEastAsia" w:hint="eastAsia"/>
                <w:kern w:val="0"/>
                <w:szCs w:val="21"/>
                <w:lang w:bidi="ar"/>
              </w:rPr>
              <w:t>:5W</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安全配置</w:t>
            </w:r>
            <w:r>
              <w:rPr>
                <w:rFonts w:asciiTheme="minorEastAsia" w:eastAsiaTheme="minorEastAsia" w:hAnsiTheme="minorEastAsia" w:cstheme="minorEastAsia" w:hint="eastAsia"/>
                <w:kern w:val="0"/>
                <w:szCs w:val="21"/>
                <w:lang w:bidi="ar"/>
              </w:rPr>
              <w:t>:IP/MAC</w:t>
            </w:r>
            <w:r>
              <w:rPr>
                <w:rFonts w:asciiTheme="minorEastAsia" w:eastAsiaTheme="minorEastAsia" w:hAnsiTheme="minorEastAsia" w:cstheme="minorEastAsia" w:hint="eastAsia"/>
                <w:kern w:val="0"/>
                <w:szCs w:val="21"/>
                <w:lang w:bidi="ar"/>
              </w:rPr>
              <w:t>地址过滤、隐藏网络名称、端口隔离</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工作协议</w:t>
            </w:r>
            <w:r>
              <w:rPr>
                <w:rFonts w:asciiTheme="minorEastAsia" w:eastAsiaTheme="minorEastAsia" w:hAnsiTheme="minorEastAsia" w:cstheme="minorEastAsia" w:hint="eastAsia"/>
                <w:kern w:val="0"/>
                <w:szCs w:val="21"/>
                <w:lang w:bidi="ar"/>
              </w:rPr>
              <w:t>:TCP/UDP/ARP/ICMP/DHCP/HTTP/NTP</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工</w:t>
            </w:r>
            <w:r>
              <w:rPr>
                <w:rFonts w:asciiTheme="minorEastAsia" w:eastAsiaTheme="minorEastAsia" w:hAnsiTheme="minorEastAsia" w:cstheme="minorEastAsia" w:hint="eastAsia"/>
                <w:kern w:val="0"/>
                <w:szCs w:val="21"/>
                <w:lang w:bidi="ar"/>
              </w:rPr>
              <w:t>作模式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桥接</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加密方式</w:t>
            </w:r>
            <w:r>
              <w:rPr>
                <w:rFonts w:asciiTheme="minorEastAsia" w:eastAsiaTheme="minorEastAsia" w:hAnsiTheme="minorEastAsia" w:cstheme="minorEastAsia" w:hint="eastAsia"/>
                <w:kern w:val="0"/>
                <w:szCs w:val="21"/>
                <w:lang w:bidi="ar"/>
              </w:rPr>
              <w:t>:WPA-PSK/WPA2-PSK</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频率范围</w:t>
            </w:r>
            <w:r>
              <w:rPr>
                <w:rFonts w:asciiTheme="minorEastAsia" w:eastAsiaTheme="minorEastAsia" w:hAnsiTheme="minorEastAsia" w:cstheme="minorEastAsia" w:hint="eastAsia"/>
                <w:kern w:val="0"/>
                <w:szCs w:val="21"/>
                <w:lang w:bidi="ar"/>
              </w:rPr>
              <w:t>:2412~2472MHz</w:t>
            </w:r>
            <w:r>
              <w:rPr>
                <w:rFonts w:asciiTheme="minorEastAsia" w:eastAsiaTheme="minorEastAsia" w:hAnsiTheme="minorEastAsia" w:cstheme="minorEastAsia" w:hint="eastAsia"/>
                <w:kern w:val="0"/>
                <w:szCs w:val="21"/>
                <w:lang w:bidi="ar"/>
              </w:rPr>
              <w:t>（支持频率扩展，扩展范围：</w:t>
            </w:r>
            <w:r>
              <w:rPr>
                <w:rFonts w:asciiTheme="minorEastAsia" w:eastAsiaTheme="minorEastAsia" w:hAnsiTheme="minorEastAsia" w:cstheme="minorEastAsia" w:hint="eastAsia"/>
                <w:kern w:val="0"/>
                <w:szCs w:val="21"/>
                <w:lang w:bidi="ar"/>
              </w:rPr>
              <w:t>2312~2732MHz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物理尺寸（</w:t>
            </w:r>
            <w:r>
              <w:rPr>
                <w:rFonts w:asciiTheme="minorEastAsia" w:eastAsiaTheme="minorEastAsia" w:hAnsiTheme="minorEastAsia" w:cstheme="minorEastAsia" w:hint="eastAsia"/>
                <w:kern w:val="0"/>
                <w:szCs w:val="21"/>
                <w:lang w:bidi="ar"/>
              </w:rPr>
              <w:t>W*D*H</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28mm</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电源</w:t>
            </w:r>
            <w:r>
              <w:rPr>
                <w:rFonts w:asciiTheme="minorEastAsia" w:eastAsiaTheme="minorEastAsia" w:hAnsiTheme="minorEastAsia" w:cstheme="minorEastAsia" w:hint="eastAsia"/>
                <w:kern w:val="0"/>
                <w:szCs w:val="21"/>
                <w:lang w:bidi="ar"/>
              </w:rPr>
              <w:t>:PoE 15V</w:t>
            </w:r>
            <w:r>
              <w:rPr>
                <w:rFonts w:asciiTheme="minorEastAsia" w:eastAsiaTheme="minorEastAsia" w:hAnsiTheme="minorEastAsia" w:cstheme="minorEastAsia" w:hint="eastAsia"/>
                <w:kern w:val="0"/>
                <w:szCs w:val="21"/>
                <w:lang w:bidi="ar"/>
              </w:rPr>
              <w:t>或者</w:t>
            </w:r>
            <w:r>
              <w:rPr>
                <w:rFonts w:asciiTheme="minorEastAsia" w:eastAsiaTheme="minorEastAsia" w:hAnsiTheme="minorEastAsia" w:cstheme="minorEastAsia" w:hint="eastAsia"/>
                <w:kern w:val="0"/>
                <w:szCs w:val="21"/>
                <w:lang w:bidi="ar"/>
              </w:rPr>
              <w:t>DC 12V</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工作湿度</w:t>
            </w:r>
            <w:r>
              <w:rPr>
                <w:rFonts w:asciiTheme="minorEastAsia" w:eastAsiaTheme="minorEastAsia" w:hAnsiTheme="minorEastAsia" w:cstheme="minorEastAsia" w:hint="eastAsia"/>
                <w:kern w:val="0"/>
                <w:szCs w:val="21"/>
                <w:lang w:bidi="ar"/>
              </w:rPr>
              <w:t xml:space="preserve">:5%~95%RH </w:t>
            </w:r>
            <w:r>
              <w:rPr>
                <w:rFonts w:asciiTheme="minorEastAsia" w:eastAsiaTheme="minorEastAsia" w:hAnsiTheme="minorEastAsia" w:cstheme="minorEastAsia" w:hint="eastAsia"/>
                <w:kern w:val="0"/>
                <w:szCs w:val="21"/>
                <w:lang w:bidi="ar"/>
              </w:rPr>
              <w:t>不凝结</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接口类型</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10/100M Base-TX (Cat. 5/5E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RJ-45) </w:t>
            </w:r>
            <w:r>
              <w:rPr>
                <w:rFonts w:asciiTheme="minorEastAsia" w:eastAsiaTheme="minorEastAsia" w:hAnsiTheme="minorEastAsia" w:cstheme="minorEastAsia" w:hint="eastAsia"/>
                <w:kern w:val="0"/>
                <w:szCs w:val="21"/>
                <w:lang w:bidi="ar"/>
              </w:rPr>
              <w:t>网口，支持</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受电</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六类非屏蔽双绞线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kern w:val="0"/>
                <w:szCs w:val="21"/>
                <w:lang w:bidi="ar"/>
              </w:rPr>
            </w:pPr>
            <w:r>
              <w:rPr>
                <w:rFonts w:asciiTheme="minorEastAsia" w:eastAsiaTheme="minorEastAsia" w:hAnsiTheme="minorEastAsia" w:cstheme="minorEastAsia" w:hint="eastAsia"/>
                <w:kern w:val="0"/>
                <w:szCs w:val="21"/>
                <w:lang w:bidi="ar"/>
              </w:rPr>
              <w:t>规格：六类非屏蔽低烟无</w:t>
            </w:r>
            <w:r>
              <w:rPr>
                <w:rFonts w:asciiTheme="minorEastAsia" w:eastAsiaTheme="minorEastAsia" w:hAnsiTheme="minorEastAsia" w:cstheme="minorEastAsia" w:hint="eastAsia"/>
                <w:kern w:val="0"/>
                <w:szCs w:val="21"/>
                <w:lang w:bidi="ar"/>
              </w:rPr>
              <w:t>卤双绞线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采用规格</w:t>
            </w:r>
            <w:r>
              <w:rPr>
                <w:rFonts w:asciiTheme="minorEastAsia" w:eastAsiaTheme="minorEastAsia" w:hAnsiTheme="minorEastAsia" w:cstheme="minorEastAsia" w:hint="eastAsia"/>
                <w:kern w:val="0"/>
                <w:szCs w:val="21"/>
                <w:lang w:bidi="ar"/>
              </w:rPr>
              <w:t>23AWG</w:t>
            </w:r>
            <w:r>
              <w:rPr>
                <w:rFonts w:asciiTheme="minorEastAsia" w:eastAsiaTheme="minorEastAsia" w:hAnsiTheme="minorEastAsia" w:cstheme="minorEastAsia" w:hint="eastAsia"/>
                <w:kern w:val="0"/>
                <w:szCs w:val="21"/>
                <w:lang w:bidi="ar"/>
              </w:rPr>
              <w:t>的单芯裸铜为导体，聚乙烯类高分子材料为绝缘体，外皮材料采用阻燃型高分子材料，颜色为水绿色；电缆中心十字架隔离保证</w:t>
            </w:r>
            <w:r>
              <w:rPr>
                <w:rFonts w:asciiTheme="minorEastAsia" w:eastAsiaTheme="minorEastAsia" w:hAnsiTheme="minorEastAsia" w:cstheme="minorEastAsia" w:hint="eastAsia"/>
                <w:kern w:val="0"/>
                <w:szCs w:val="21"/>
                <w:lang w:bidi="ar"/>
              </w:rPr>
              <w:t>NEXT</w:t>
            </w:r>
            <w:r>
              <w:rPr>
                <w:rFonts w:asciiTheme="minorEastAsia" w:eastAsiaTheme="minorEastAsia" w:hAnsiTheme="minorEastAsia" w:cstheme="minorEastAsia" w:hint="eastAsia"/>
                <w:kern w:val="0"/>
                <w:szCs w:val="21"/>
                <w:lang w:bidi="ar"/>
              </w:rPr>
              <w:t>性能和合理施工弯曲半径。</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双绞线符合通讯行业标准（</w:t>
            </w:r>
            <w:r>
              <w:rPr>
                <w:rFonts w:asciiTheme="minorEastAsia" w:eastAsiaTheme="minorEastAsia" w:hAnsiTheme="minorEastAsia" w:cstheme="minorEastAsia" w:hint="eastAsia"/>
                <w:kern w:val="0"/>
                <w:szCs w:val="21"/>
                <w:lang w:bidi="ar"/>
              </w:rPr>
              <w:t>YD/T1019-2013/2023</w:t>
            </w:r>
            <w:r>
              <w:rPr>
                <w:rFonts w:asciiTheme="minorEastAsia" w:eastAsiaTheme="minorEastAsia" w:hAnsiTheme="minorEastAsia" w:cstheme="minorEastAsia" w:hint="eastAsia"/>
                <w:kern w:val="0"/>
                <w:szCs w:val="21"/>
                <w:lang w:bidi="ar"/>
              </w:rPr>
              <w:t>）</w:t>
            </w:r>
          </w:p>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；最大直流电阻：</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lastRenderedPageBreak/>
              <w:t>/100</w:t>
            </w:r>
            <w:r>
              <w:rPr>
                <w:rFonts w:asciiTheme="minorEastAsia" w:eastAsiaTheme="minorEastAsia" w:hAnsiTheme="minorEastAsia" w:cstheme="minorEastAsia" w:hint="eastAsia"/>
                <w:kern w:val="0"/>
                <w:szCs w:val="21"/>
                <w:lang w:bidi="ar"/>
              </w:rPr>
              <w:t>米；不平衡电阻：≤</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；额定传输速率：</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外皮直径：</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0.3mm</w:t>
            </w:r>
            <w:r>
              <w:rPr>
                <w:rFonts w:asciiTheme="minorEastAsia" w:eastAsiaTheme="minorEastAsia" w:hAnsiTheme="minorEastAsia" w:cstheme="minorEastAsia" w:hint="eastAsia"/>
                <w:kern w:val="0"/>
                <w:szCs w:val="21"/>
                <w:lang w:bidi="ar"/>
              </w:rPr>
              <w:t>；重量</w:t>
            </w:r>
            <w:r>
              <w:rPr>
                <w:rFonts w:asciiTheme="minorEastAsia" w:eastAsiaTheme="minorEastAsia" w:hAnsiTheme="minorEastAsia" w:cstheme="minorEastAsia" w:hint="eastAsia"/>
                <w:kern w:val="0"/>
                <w:szCs w:val="21"/>
                <w:lang w:bidi="ar"/>
              </w:rPr>
              <w:t>(kg/kft)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+75</w:t>
            </w:r>
            <w:r>
              <w:rPr>
                <w:rFonts w:asciiTheme="minorEastAsia" w:eastAsiaTheme="minorEastAsia" w:hAnsiTheme="minorEastAsia" w:cstheme="minorEastAsia" w:hint="eastAsia"/>
                <w:kern w:val="0"/>
                <w:szCs w:val="21"/>
                <w:lang w:bidi="ar"/>
              </w:rPr>
              <w:t>℃；包装：纸箱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轴包装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2600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6</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多模光纤跳线（</w:t>
            </w:r>
            <w:r>
              <w:rPr>
                <w:rFonts w:asciiTheme="minorEastAsia" w:eastAsiaTheme="minorEastAsia" w:hAnsiTheme="minorEastAsia" w:cstheme="minorEastAsia" w:hint="eastAsia"/>
                <w:kern w:val="0"/>
                <w:szCs w:val="21"/>
                <w:lang w:bidi="ar"/>
              </w:rPr>
              <w:t>3m</w:t>
            </w:r>
            <w:r>
              <w:rPr>
                <w:rFonts w:asciiTheme="minorEastAsia" w:eastAsiaTheme="minorEastAsia" w:hAnsiTheme="minorEastAsia" w:cstheme="minorEastAsia" w:hint="eastAsia"/>
                <w:kern w:val="0"/>
                <w:szCs w:val="21"/>
                <w:lang w:bidi="ar"/>
              </w:rPr>
              <w:t>）</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米多模双芯</w:t>
            </w:r>
            <w:r>
              <w:rPr>
                <w:rFonts w:asciiTheme="minorEastAsia" w:eastAsiaTheme="minorEastAsia" w:hAnsiTheme="minorEastAsia" w:cstheme="minorEastAsia" w:hint="eastAsia"/>
                <w:kern w:val="0"/>
                <w:szCs w:val="21"/>
                <w:lang w:bidi="ar"/>
              </w:rPr>
              <w:t>LC-LC9/125</w:t>
            </w:r>
            <w:r>
              <w:rPr>
                <w:rFonts w:asciiTheme="minorEastAsia" w:eastAsiaTheme="minorEastAsia" w:hAnsiTheme="minorEastAsia" w:cstheme="minorEastAsia" w:hint="eastAsia"/>
                <w:kern w:val="0"/>
                <w:szCs w:val="21"/>
                <w:lang w:bidi="ar"/>
              </w:rPr>
              <w:t>光纤跳线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光纤跳线是一种光纤连接小型化的产品，外皮材料采用阻燃型高分子</w:t>
            </w:r>
            <w:r>
              <w:rPr>
                <w:rFonts w:asciiTheme="minorEastAsia" w:eastAsiaTheme="minorEastAsia" w:hAnsiTheme="minorEastAsia" w:cstheme="minorEastAsia" w:hint="eastAsia"/>
                <w:kern w:val="0"/>
                <w:szCs w:val="21"/>
                <w:lang w:bidi="ar"/>
              </w:rPr>
              <w:t>PVC</w:t>
            </w:r>
            <w:r>
              <w:rPr>
                <w:rFonts w:asciiTheme="minorEastAsia" w:eastAsiaTheme="minorEastAsia" w:hAnsiTheme="minorEastAsia" w:cstheme="minorEastAsia" w:hint="eastAsia"/>
                <w:kern w:val="0"/>
                <w:szCs w:val="21"/>
                <w:lang w:bidi="ar"/>
              </w:rPr>
              <w:t>材料；</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符合</w:t>
            </w:r>
            <w:r>
              <w:rPr>
                <w:rFonts w:asciiTheme="minorEastAsia" w:eastAsiaTheme="minorEastAsia" w:hAnsiTheme="minorEastAsia" w:cstheme="minorEastAsia" w:hint="eastAsia"/>
                <w:kern w:val="0"/>
                <w:szCs w:val="21"/>
                <w:lang w:bidi="ar"/>
              </w:rPr>
              <w:t>YD/T1272. ANSI/TIA-568.ISO/IEC 11801</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在配线架／箱中使用，可以大大节省安装空间；</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具有极小的插入损耗；</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提供高密度的连接方式；</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具有合理的成本投资；</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符合国际标准对</w:t>
            </w:r>
            <w:r>
              <w:rPr>
                <w:rFonts w:asciiTheme="minorEastAsia" w:eastAsiaTheme="minorEastAsia" w:hAnsiTheme="minorEastAsia" w:cstheme="minorEastAsia" w:hint="eastAsia"/>
                <w:kern w:val="0"/>
                <w:szCs w:val="21"/>
                <w:lang w:bidi="ar"/>
              </w:rPr>
              <w:t>SFP</w:t>
            </w:r>
            <w:r>
              <w:rPr>
                <w:rFonts w:asciiTheme="minorEastAsia" w:eastAsiaTheme="minorEastAsia" w:hAnsiTheme="minorEastAsia" w:cstheme="minorEastAsia" w:hint="eastAsia"/>
                <w:kern w:val="0"/>
                <w:szCs w:val="21"/>
                <w:lang w:bidi="ar"/>
              </w:rPr>
              <w:t>的要求；</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提供多种规格和长度的跳线。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光学特性</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平均连接损耗：≤</w:t>
            </w:r>
            <w:r>
              <w:rPr>
                <w:rFonts w:asciiTheme="minorEastAsia" w:eastAsiaTheme="minorEastAsia" w:hAnsiTheme="minorEastAsia" w:cstheme="minorEastAsia" w:hint="eastAsia"/>
                <w:kern w:val="0"/>
                <w:szCs w:val="21"/>
                <w:lang w:bidi="ar"/>
              </w:rPr>
              <w:t xml:space="preserve"> 0.2 dB </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重复插拔：</w:t>
            </w:r>
            <w:r>
              <w:rPr>
                <w:rFonts w:asciiTheme="minorEastAsia" w:eastAsiaTheme="minorEastAsia" w:hAnsiTheme="minorEastAsia" w:cstheme="minorEastAsia" w:hint="eastAsia"/>
                <w:kern w:val="0"/>
                <w:szCs w:val="21"/>
                <w:lang w:bidi="ar"/>
              </w:rPr>
              <w:t>&lt; 0.2</w:t>
            </w:r>
            <w:r>
              <w:rPr>
                <w:rFonts w:asciiTheme="minorEastAsia" w:eastAsiaTheme="minorEastAsia" w:hAnsiTheme="minorEastAsia" w:cstheme="minorEastAsia" w:hint="eastAsia"/>
                <w:kern w:val="0"/>
                <w:szCs w:val="21"/>
                <w:lang w:bidi="ar"/>
              </w:rPr>
              <w:t xml:space="preserve"> dB</w:t>
            </w:r>
            <w:r>
              <w:rPr>
                <w:rFonts w:asciiTheme="minorEastAsia" w:eastAsiaTheme="minorEastAsia" w:hAnsiTheme="minorEastAsia" w:cstheme="minorEastAsia" w:hint="eastAsia"/>
                <w:kern w:val="0"/>
                <w:szCs w:val="21"/>
                <w:lang w:bidi="ar"/>
              </w:rPr>
              <w:t>，每</w:t>
            </w:r>
            <w:r>
              <w:rPr>
                <w:rFonts w:asciiTheme="minorEastAsia" w:eastAsiaTheme="minorEastAsia" w:hAnsiTheme="minorEastAsia" w:cstheme="minorEastAsia" w:hint="eastAsia"/>
                <w:kern w:val="0"/>
                <w:szCs w:val="21"/>
                <w:lang w:bidi="ar"/>
              </w:rPr>
              <w:t>500</w:t>
            </w:r>
            <w:r>
              <w:rPr>
                <w:rFonts w:asciiTheme="minorEastAsia" w:eastAsiaTheme="minorEastAsia" w:hAnsiTheme="minorEastAsia" w:cstheme="minorEastAsia" w:hint="eastAsia"/>
                <w:kern w:val="0"/>
                <w:szCs w:val="21"/>
                <w:lang w:bidi="ar"/>
              </w:rPr>
              <w:t>次插拔</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最小反射损耗：</w:t>
            </w:r>
            <w:r>
              <w:rPr>
                <w:rFonts w:asciiTheme="minorEastAsia" w:eastAsiaTheme="minorEastAsia" w:hAnsiTheme="minorEastAsia" w:cstheme="minorEastAsia" w:hint="eastAsia"/>
                <w:kern w:val="0"/>
                <w:szCs w:val="21"/>
                <w:lang w:bidi="ar"/>
              </w:rPr>
              <w:t xml:space="preserve">20 dB </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最大回损：</w:t>
            </w:r>
            <w:r>
              <w:rPr>
                <w:rFonts w:asciiTheme="minorEastAsia" w:eastAsiaTheme="minorEastAsia" w:hAnsiTheme="minorEastAsia" w:cstheme="minorEastAsia" w:hint="eastAsia"/>
                <w:kern w:val="0"/>
                <w:szCs w:val="21"/>
                <w:lang w:bidi="ar"/>
              </w:rPr>
              <w:t xml:space="preserve">-50 dB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物理特性</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光纤外径</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单芯：</w:t>
            </w:r>
            <w:r>
              <w:rPr>
                <w:rFonts w:asciiTheme="minorEastAsia" w:eastAsiaTheme="minorEastAsia" w:hAnsiTheme="minorEastAsia" w:cstheme="minorEastAsia" w:hint="eastAsia"/>
                <w:kern w:val="0"/>
                <w:szCs w:val="21"/>
                <w:lang w:bidi="ar"/>
              </w:rPr>
              <w:t>3mm.</w:t>
            </w:r>
            <w:r>
              <w:rPr>
                <w:rFonts w:asciiTheme="minorEastAsia" w:eastAsiaTheme="minorEastAsia" w:hAnsiTheme="minorEastAsia" w:cstheme="minorEastAsia" w:hint="eastAsia"/>
                <w:kern w:val="0"/>
                <w:szCs w:val="21"/>
                <w:lang w:bidi="ar"/>
              </w:rPr>
              <w:t>双芯：</w:t>
            </w:r>
            <w:r>
              <w:rPr>
                <w:rFonts w:asciiTheme="minorEastAsia" w:eastAsiaTheme="minorEastAsia" w:hAnsiTheme="minorEastAsia" w:cstheme="minorEastAsia" w:hint="eastAsia"/>
                <w:kern w:val="0"/>
                <w:szCs w:val="21"/>
                <w:lang w:bidi="ar"/>
              </w:rPr>
              <w:t>3.6mm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6.6mm </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最小弯曲半径：</w:t>
            </w:r>
            <w:r>
              <w:rPr>
                <w:rFonts w:asciiTheme="minorEastAsia" w:eastAsiaTheme="minorEastAsia" w:hAnsiTheme="minorEastAsia" w:cstheme="minorEastAsia" w:hint="eastAsia"/>
                <w:kern w:val="0"/>
                <w:szCs w:val="21"/>
                <w:lang w:bidi="ar"/>
              </w:rPr>
              <w:t xml:space="preserve">3.8cm </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工作温度范围：</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材料：陶瓷</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电源线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RVV3*2.5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520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安防监控安装调试费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五．</w:t>
            </w:r>
            <w:r>
              <w:rPr>
                <w:rFonts w:asciiTheme="minorEastAsia" w:eastAsiaTheme="minorEastAsia" w:hAnsiTheme="minorEastAsia" w:cstheme="minorEastAsia" w:hint="eastAsia"/>
                <w:b/>
                <w:bCs/>
                <w:kern w:val="0"/>
                <w:szCs w:val="21"/>
                <w:lang w:bidi="ar"/>
              </w:rPr>
              <w:t>公共广播系统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吸顶扬声器</w:t>
            </w:r>
            <w:r>
              <w:rPr>
                <w:rFonts w:asciiTheme="minorEastAsia" w:eastAsiaTheme="minorEastAsia" w:hAnsiTheme="minorEastAsia" w:cstheme="minorEastAsia" w:hint="eastAsia"/>
                <w:kern w:val="0"/>
                <w:szCs w:val="21"/>
                <w:lang w:bidi="ar"/>
              </w:rPr>
              <w:t>(6W)</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额定功率：</w:t>
            </w:r>
            <w:r>
              <w:rPr>
                <w:rFonts w:asciiTheme="minorEastAsia" w:eastAsiaTheme="minorEastAsia" w:hAnsiTheme="minorEastAsia" w:cstheme="minorEastAsia" w:hint="eastAsia"/>
                <w:kern w:val="0"/>
                <w:szCs w:val="21"/>
                <w:lang w:bidi="ar"/>
              </w:rPr>
              <w:t>3/6W</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最大功率：</w:t>
            </w:r>
            <w:r>
              <w:rPr>
                <w:rFonts w:asciiTheme="minorEastAsia" w:eastAsiaTheme="minorEastAsia" w:hAnsiTheme="minorEastAsia" w:cstheme="minorEastAsia" w:hint="eastAsia"/>
                <w:kern w:val="0"/>
                <w:szCs w:val="21"/>
                <w:lang w:bidi="ar"/>
              </w:rPr>
              <w:t>12W</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定压输入：</w:t>
            </w:r>
            <w:r>
              <w:rPr>
                <w:rFonts w:asciiTheme="minorEastAsia" w:eastAsiaTheme="minorEastAsia" w:hAnsiTheme="minorEastAsia" w:cstheme="minorEastAsia" w:hint="eastAsia"/>
                <w:kern w:val="0"/>
                <w:szCs w:val="21"/>
                <w:lang w:bidi="ar"/>
              </w:rPr>
              <w:t>100V</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4.</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COM/1.1K</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灵敏度：</w:t>
            </w:r>
            <w:r>
              <w:rPr>
                <w:rFonts w:asciiTheme="minorEastAsia" w:eastAsiaTheme="minorEastAsia" w:hAnsiTheme="minorEastAsia" w:cstheme="minorEastAsia" w:hint="eastAsia"/>
                <w:kern w:val="0"/>
                <w:szCs w:val="21"/>
                <w:lang w:bidi="ar"/>
              </w:rPr>
              <w:t>90dB</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频率响应：</w:t>
            </w:r>
            <w:r>
              <w:rPr>
                <w:rFonts w:asciiTheme="minorEastAsia" w:eastAsiaTheme="minorEastAsia" w:hAnsiTheme="minorEastAsia" w:cstheme="minorEastAsia" w:hint="eastAsia"/>
                <w:kern w:val="0"/>
                <w:szCs w:val="21"/>
                <w:lang w:bidi="ar"/>
              </w:rPr>
              <w:t>110-15000Hz</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扬声器：</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全频</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安装开孔：Φ</w:t>
            </w:r>
            <w:r>
              <w:rPr>
                <w:rFonts w:asciiTheme="minorEastAsia" w:eastAsiaTheme="minorEastAsia" w:hAnsiTheme="minorEastAsia" w:cstheme="minorEastAsia" w:hint="eastAsia"/>
                <w:kern w:val="0"/>
                <w:szCs w:val="21"/>
                <w:lang w:bidi="ar"/>
              </w:rPr>
              <w:t>170mm</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外部尺寸：Φ</w:t>
            </w:r>
            <w:r>
              <w:rPr>
                <w:rFonts w:asciiTheme="minorEastAsia" w:eastAsiaTheme="minorEastAsia" w:hAnsiTheme="minorEastAsia" w:cstheme="minorEastAsia" w:hint="eastAsia"/>
                <w:kern w:val="0"/>
                <w:szCs w:val="21"/>
                <w:lang w:bidi="ar"/>
              </w:rPr>
              <w:t>200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67mm</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材料：铁</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重量：</w:t>
            </w:r>
            <w:r>
              <w:rPr>
                <w:rFonts w:asciiTheme="minorEastAsia" w:eastAsiaTheme="minorEastAsia" w:hAnsiTheme="minorEastAsia" w:cstheme="minorEastAsia" w:hint="eastAsia"/>
                <w:kern w:val="0"/>
                <w:szCs w:val="21"/>
                <w:lang w:bidi="ar"/>
              </w:rPr>
              <w:t>0.7kg</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18</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网络功放</w:t>
            </w:r>
            <w:r>
              <w:rPr>
                <w:rFonts w:asciiTheme="minorEastAsia" w:eastAsiaTheme="minorEastAsia" w:hAnsiTheme="minorEastAsia" w:cstheme="minorEastAsia" w:hint="eastAsia"/>
                <w:kern w:val="0"/>
                <w:szCs w:val="21"/>
                <w:lang w:bidi="ar"/>
              </w:rPr>
              <w:t>60w</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设备采用标准≥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英寸机架设计，带有</w:t>
            </w:r>
            <w:r>
              <w:rPr>
                <w:rFonts w:asciiTheme="minorEastAsia" w:eastAsiaTheme="minorEastAsia" w:hAnsiTheme="minorEastAsia" w:cstheme="minorEastAsia" w:hint="eastAsia"/>
                <w:kern w:val="0"/>
                <w:szCs w:val="21"/>
                <w:lang w:bidi="ar"/>
              </w:rPr>
              <w:t>LCD</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内置≥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路网络硬件音频解码模块。</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路线路输入和≥</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路话筒输入接口，可独立调节音量。</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支持高低音调节电位器控制。</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EMC</w:t>
            </w:r>
            <w:r>
              <w:rPr>
                <w:rFonts w:asciiTheme="minorEastAsia" w:eastAsiaTheme="minorEastAsia" w:hAnsiTheme="minorEastAsia" w:cstheme="minorEastAsia" w:hint="eastAsia"/>
                <w:kern w:val="0"/>
                <w:szCs w:val="21"/>
                <w:lang w:bidi="ar"/>
              </w:rPr>
              <w:t>输入接口，具有最高优先级。</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路音频输出接口。</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路三线制强切输出接口，无需强切电源。</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集成数字功放，功率≥</w:t>
            </w:r>
            <w:r>
              <w:rPr>
                <w:rFonts w:asciiTheme="minorEastAsia" w:eastAsiaTheme="minorEastAsia" w:hAnsiTheme="minorEastAsia" w:cstheme="minorEastAsia" w:hint="eastAsia"/>
                <w:kern w:val="0"/>
                <w:szCs w:val="21"/>
                <w:lang w:bidi="ar"/>
              </w:rPr>
              <w:t>60W</w:t>
            </w:r>
            <w:r>
              <w:rPr>
                <w:rFonts w:asciiTheme="minorEastAsia" w:eastAsiaTheme="minorEastAsia" w:hAnsiTheme="minorEastAsia" w:cstheme="minorEastAsia" w:hint="eastAsia"/>
                <w:kern w:val="0"/>
                <w:szCs w:val="21"/>
                <w:lang w:bidi="ar"/>
              </w:rPr>
              <w:t>；支持定压方式输出。</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支持通过后台软件对终端进行远程固件升级。</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网络接口，≥</w:t>
            </w:r>
            <w:r>
              <w:rPr>
                <w:rFonts w:asciiTheme="minorEastAsia" w:eastAsiaTheme="minorEastAsia" w:hAnsiTheme="minorEastAsia" w:cstheme="minorEastAsia" w:hint="eastAsia"/>
                <w:kern w:val="0"/>
                <w:szCs w:val="21"/>
                <w:lang w:bidi="ar"/>
              </w:rPr>
              <w:t>100Mbps</w:t>
            </w:r>
            <w:r>
              <w:rPr>
                <w:rFonts w:asciiTheme="minorEastAsia" w:eastAsiaTheme="minorEastAsia" w:hAnsiTheme="minorEastAsia" w:cstheme="minorEastAsia" w:hint="eastAsia"/>
                <w:kern w:val="0"/>
                <w:szCs w:val="21"/>
                <w:lang w:bidi="ar"/>
              </w:rPr>
              <w:t>传输速率。</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自带≥</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100V</w:t>
            </w:r>
            <w:r>
              <w:rPr>
                <w:rFonts w:asciiTheme="minorEastAsia" w:eastAsiaTheme="minorEastAsia" w:hAnsiTheme="minorEastAsia" w:cstheme="minorEastAsia" w:hint="eastAsia"/>
                <w:kern w:val="0"/>
                <w:szCs w:val="21"/>
                <w:lang w:bidi="ar"/>
              </w:rPr>
              <w:t>定压功率备份输入接口，可组成一主多备、多主一备、多主多备的公共打铃系统。</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内置主备切换检测模块，断网断电以及本机故障时≤</w:t>
            </w:r>
            <w:r>
              <w:rPr>
                <w:rFonts w:asciiTheme="minorEastAsia" w:eastAsiaTheme="minorEastAsia" w:hAnsiTheme="minorEastAsia" w:cstheme="minorEastAsia" w:hint="eastAsia"/>
                <w:kern w:val="0"/>
                <w:szCs w:val="21"/>
                <w:lang w:bidi="ar"/>
              </w:rPr>
              <w:t>0.3</w:t>
            </w:r>
            <w:r>
              <w:rPr>
                <w:rFonts w:asciiTheme="minorEastAsia" w:eastAsiaTheme="minorEastAsia" w:hAnsiTheme="minorEastAsia" w:cstheme="minorEastAsia" w:hint="eastAsia"/>
                <w:kern w:val="0"/>
                <w:szCs w:val="21"/>
                <w:lang w:bidi="ar"/>
              </w:rPr>
              <w:t>秒内切换到备份功率输入，主备切换过程无卡顿、不掉字。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扬声器信号线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RVV2*2.5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180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公共广播安装调试费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w:t>
            </w:r>
            <w:r>
              <w:rPr>
                <w:rFonts w:asciiTheme="minorEastAsia" w:eastAsiaTheme="minorEastAsia" w:hAnsiTheme="minorEastAsia" w:cstheme="minorEastAsia" w:hint="eastAsia"/>
                <w:b/>
                <w:bCs/>
                <w:kern w:val="0"/>
                <w:szCs w:val="21"/>
                <w:lang w:bidi="ar"/>
              </w:rPr>
              <w:t>电子门禁系统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szCs w:val="21"/>
              </w:rPr>
            </w:pPr>
            <w:r>
              <w:rPr>
                <w:rFonts w:ascii="宋体" w:hAnsi="宋体" w:cs="宋体" w:hint="eastAsia"/>
                <w:color w:val="000000"/>
                <w:kern w:val="0"/>
                <w:szCs w:val="21"/>
                <w:lang w:bidi="ar"/>
              </w:rPr>
              <w:lastRenderedPageBreak/>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szCs w:val="21"/>
              </w:rPr>
            </w:pPr>
            <w:r>
              <w:rPr>
                <w:rFonts w:ascii="宋体" w:hAnsi="宋体" w:cs="宋体" w:hint="eastAsia"/>
                <w:color w:val="000000"/>
                <w:kern w:val="0"/>
                <w:szCs w:val="21"/>
                <w:lang w:bidi="ar"/>
              </w:rPr>
              <w:t>四门门禁控制器</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szCs w:val="21"/>
              </w:rPr>
            </w:pPr>
            <w:r>
              <w:rPr>
                <w:rFonts w:ascii="宋体" w:hAnsi="宋体" w:cs="宋体" w:hint="eastAsia"/>
                <w:color w:val="000000"/>
                <w:kern w:val="0"/>
                <w:szCs w:val="21"/>
                <w:lang w:bidi="ar"/>
              </w:rPr>
              <w:t>网络型四门单向门禁控制器</w:t>
            </w:r>
            <w:r>
              <w:rPr>
                <w:rFonts w:ascii="宋体" w:hAnsi="宋体" w:cs="宋体" w:hint="eastAsia"/>
                <w:color w:val="000000"/>
                <w:kern w:val="0"/>
                <w:szCs w:val="21"/>
                <w:lang w:bidi="ar"/>
              </w:rPr>
              <w:br/>
            </w:r>
            <w:r>
              <w:rPr>
                <w:rFonts w:ascii="宋体" w:hAnsi="宋体" w:cs="宋体" w:hint="eastAsia"/>
                <w:color w:val="000000"/>
                <w:kern w:val="0"/>
                <w:szCs w:val="21"/>
                <w:lang w:bidi="ar"/>
              </w:rPr>
              <w:t>通讯接口：</w:t>
            </w:r>
            <w:r>
              <w:rPr>
                <w:rFonts w:ascii="宋体" w:hAnsi="宋体" w:cs="宋体" w:hint="eastAsia"/>
                <w:color w:val="000000"/>
                <w:kern w:val="0"/>
                <w:szCs w:val="21"/>
                <w:lang w:bidi="ar"/>
              </w:rPr>
              <w:t>TCP/IP</w:t>
            </w:r>
            <w:r>
              <w:rPr>
                <w:rFonts w:ascii="宋体" w:hAnsi="宋体" w:cs="宋体" w:hint="eastAsia"/>
                <w:color w:val="000000"/>
                <w:kern w:val="0"/>
                <w:szCs w:val="21"/>
                <w:lang w:bidi="ar"/>
              </w:rPr>
              <w:br/>
            </w:r>
            <w:r>
              <w:rPr>
                <w:rFonts w:ascii="宋体" w:hAnsi="宋体" w:cs="宋体" w:hint="eastAsia"/>
                <w:color w:val="000000"/>
                <w:kern w:val="0"/>
                <w:szCs w:val="21"/>
                <w:lang w:bidi="ar"/>
              </w:rPr>
              <w:t>处理器：</w:t>
            </w:r>
            <w:r>
              <w:rPr>
                <w:rFonts w:ascii="宋体" w:hAnsi="宋体" w:cs="宋体" w:hint="eastAsia"/>
                <w:color w:val="000000"/>
                <w:kern w:val="0"/>
                <w:szCs w:val="21"/>
                <w:lang w:bidi="ar"/>
              </w:rPr>
              <w:t xml:space="preserve">ARM® 32-bit </w:t>
            </w:r>
            <w:r>
              <w:rPr>
                <w:rFonts w:ascii="宋体" w:hAnsi="宋体" w:cs="宋体" w:hint="eastAsia"/>
                <w:color w:val="000000"/>
                <w:kern w:val="0"/>
                <w:szCs w:val="21"/>
                <w:lang w:bidi="ar"/>
              </w:rPr>
              <w:t>处理器</w:t>
            </w:r>
            <w:r>
              <w:rPr>
                <w:rFonts w:ascii="宋体" w:hAnsi="宋体" w:cs="宋体" w:hint="eastAsia"/>
                <w:color w:val="000000"/>
                <w:kern w:val="0"/>
                <w:szCs w:val="21"/>
                <w:lang w:bidi="ar"/>
              </w:rPr>
              <w:br/>
            </w:r>
            <w:r>
              <w:rPr>
                <w:rFonts w:ascii="宋体" w:hAnsi="宋体" w:cs="宋体" w:hint="eastAsia"/>
                <w:color w:val="000000"/>
                <w:kern w:val="0"/>
                <w:szCs w:val="21"/>
                <w:lang w:bidi="ar"/>
              </w:rPr>
              <w:t>电压：</w:t>
            </w:r>
            <w:r>
              <w:rPr>
                <w:rFonts w:ascii="宋体" w:hAnsi="宋体" w:cs="宋体" w:hint="eastAsia"/>
                <w:color w:val="000000"/>
                <w:kern w:val="0"/>
                <w:szCs w:val="21"/>
                <w:lang w:bidi="ar"/>
              </w:rPr>
              <w:t>DC 12V</w:t>
            </w:r>
            <w:r>
              <w:rPr>
                <w:rFonts w:ascii="宋体" w:hAnsi="宋体" w:cs="宋体" w:hint="eastAsia"/>
                <w:color w:val="000000"/>
                <w:kern w:val="0"/>
                <w:szCs w:val="21"/>
                <w:lang w:bidi="ar"/>
              </w:rPr>
              <w:br/>
            </w:r>
            <w:r>
              <w:rPr>
                <w:rFonts w:ascii="宋体" w:hAnsi="宋体" w:cs="宋体" w:hint="eastAsia"/>
                <w:color w:val="000000"/>
                <w:kern w:val="0"/>
                <w:szCs w:val="21"/>
                <w:lang w:bidi="ar"/>
              </w:rPr>
              <w:t>电力消耗：小于</w:t>
            </w:r>
            <w:r>
              <w:rPr>
                <w:rFonts w:ascii="宋体" w:hAnsi="宋体" w:cs="宋体" w:hint="eastAsia"/>
                <w:color w:val="000000"/>
                <w:kern w:val="0"/>
                <w:szCs w:val="21"/>
                <w:lang w:bidi="ar"/>
              </w:rPr>
              <w:t>100mA</w:t>
            </w:r>
            <w:r>
              <w:rPr>
                <w:rFonts w:ascii="宋体" w:hAnsi="宋体" w:cs="宋体" w:hint="eastAsia"/>
                <w:color w:val="000000"/>
                <w:kern w:val="0"/>
                <w:szCs w:val="21"/>
                <w:lang w:bidi="ar"/>
              </w:rPr>
              <w:br/>
            </w:r>
            <w:r>
              <w:rPr>
                <w:rFonts w:ascii="宋体" w:hAnsi="宋体" w:cs="宋体" w:hint="eastAsia"/>
                <w:color w:val="000000"/>
                <w:kern w:val="0"/>
                <w:szCs w:val="21"/>
                <w:lang w:bidi="ar"/>
              </w:rPr>
              <w:t>开放的延迟时间：</w:t>
            </w:r>
            <w:r>
              <w:rPr>
                <w:rFonts w:ascii="宋体" w:hAnsi="宋体" w:cs="宋体" w:hint="eastAsia"/>
                <w:color w:val="000000"/>
                <w:kern w:val="0"/>
                <w:szCs w:val="21"/>
                <w:lang w:bidi="ar"/>
              </w:rPr>
              <w:t>1~600S</w:t>
            </w:r>
            <w:r>
              <w:rPr>
                <w:rFonts w:ascii="宋体" w:hAnsi="宋体" w:cs="宋体" w:hint="eastAsia"/>
                <w:color w:val="000000"/>
                <w:kern w:val="0"/>
                <w:szCs w:val="21"/>
                <w:lang w:bidi="ar"/>
              </w:rPr>
              <w:t>可调</w:t>
            </w:r>
            <w:r>
              <w:rPr>
                <w:rFonts w:ascii="宋体" w:hAnsi="宋体" w:cs="宋体" w:hint="eastAsia"/>
                <w:color w:val="000000"/>
                <w:kern w:val="0"/>
                <w:szCs w:val="21"/>
                <w:lang w:bidi="ar"/>
              </w:rPr>
              <w:br/>
            </w:r>
            <w:r>
              <w:rPr>
                <w:rFonts w:ascii="宋体" w:hAnsi="宋体" w:cs="宋体" w:hint="eastAsia"/>
                <w:color w:val="000000"/>
                <w:kern w:val="0"/>
                <w:szCs w:val="21"/>
                <w:lang w:bidi="ar"/>
              </w:rPr>
              <w:t>支持持卡人数：</w:t>
            </w:r>
            <w:r>
              <w:rPr>
                <w:rFonts w:ascii="宋体" w:hAnsi="宋体" w:cs="宋体" w:hint="eastAsia"/>
                <w:color w:val="000000"/>
                <w:kern w:val="0"/>
                <w:szCs w:val="21"/>
                <w:lang w:bidi="ar"/>
              </w:rPr>
              <w:t>40000</w:t>
            </w:r>
            <w:r>
              <w:rPr>
                <w:rFonts w:ascii="宋体" w:hAnsi="宋体" w:cs="宋体" w:hint="eastAsia"/>
                <w:color w:val="000000"/>
                <w:kern w:val="0"/>
                <w:szCs w:val="21"/>
                <w:lang w:bidi="ar"/>
              </w:rPr>
              <w:br/>
            </w:r>
            <w:r>
              <w:rPr>
                <w:rFonts w:ascii="宋体" w:hAnsi="宋体" w:cs="宋体" w:hint="eastAsia"/>
                <w:color w:val="000000"/>
                <w:kern w:val="0"/>
                <w:szCs w:val="21"/>
                <w:lang w:bidi="ar"/>
              </w:rPr>
              <w:t>存储记录：</w:t>
            </w:r>
            <w:r>
              <w:rPr>
                <w:rFonts w:ascii="宋体" w:hAnsi="宋体" w:cs="宋体" w:hint="eastAsia"/>
                <w:color w:val="000000"/>
                <w:kern w:val="0"/>
                <w:szCs w:val="21"/>
                <w:lang w:bidi="ar"/>
              </w:rPr>
              <w:t>160000</w:t>
            </w:r>
            <w:r>
              <w:rPr>
                <w:rFonts w:ascii="宋体" w:hAnsi="宋体" w:cs="宋体" w:hint="eastAsia"/>
                <w:color w:val="000000"/>
                <w:kern w:val="0"/>
                <w:szCs w:val="21"/>
                <w:lang w:bidi="ar"/>
              </w:rPr>
              <w:t>条</w:t>
            </w:r>
            <w:r>
              <w:rPr>
                <w:rFonts w:ascii="宋体" w:hAnsi="宋体" w:cs="宋体" w:hint="eastAsia"/>
                <w:color w:val="000000"/>
                <w:kern w:val="0"/>
                <w:szCs w:val="21"/>
                <w:lang w:bidi="ar"/>
              </w:rPr>
              <w:br/>
            </w:r>
            <w:r>
              <w:rPr>
                <w:rFonts w:ascii="宋体" w:hAnsi="宋体" w:cs="宋体" w:hint="eastAsia"/>
                <w:color w:val="000000"/>
                <w:kern w:val="0"/>
                <w:szCs w:val="21"/>
                <w:lang w:bidi="ar"/>
              </w:rPr>
              <w:t>输出和输入：标准</w:t>
            </w:r>
            <w:r>
              <w:rPr>
                <w:rFonts w:ascii="宋体" w:hAnsi="宋体" w:cs="宋体" w:hint="eastAsia"/>
                <w:color w:val="000000"/>
                <w:kern w:val="0"/>
                <w:szCs w:val="21"/>
                <w:lang w:bidi="ar"/>
              </w:rPr>
              <w:t>WG26</w:t>
            </w:r>
            <w:r>
              <w:rPr>
                <w:rFonts w:ascii="宋体" w:hAnsi="宋体" w:cs="宋体" w:hint="eastAsia"/>
                <w:color w:val="000000"/>
                <w:kern w:val="0"/>
                <w:szCs w:val="21"/>
                <w:lang w:bidi="ar"/>
              </w:rPr>
              <w:t>接口；四组标准门状态输入端口；四组出门按钮输出端口；四组</w:t>
            </w:r>
            <w:r>
              <w:rPr>
                <w:rFonts w:ascii="宋体" w:hAnsi="宋体" w:cs="宋体" w:hint="eastAsia"/>
                <w:color w:val="000000"/>
                <w:kern w:val="0"/>
                <w:szCs w:val="21"/>
                <w:lang w:bidi="ar"/>
              </w:rPr>
              <w:t>C</w:t>
            </w:r>
            <w:r>
              <w:rPr>
                <w:rFonts w:ascii="宋体" w:hAnsi="宋体" w:cs="宋体" w:hint="eastAsia"/>
                <w:color w:val="000000"/>
                <w:kern w:val="0"/>
                <w:szCs w:val="21"/>
                <w:lang w:bidi="ar"/>
              </w:rPr>
              <w:t>型电锁继电器输出端口</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szCs w:val="21"/>
              </w:rPr>
            </w:pPr>
            <w:r>
              <w:rPr>
                <w:rFonts w:ascii="宋体" w:hAnsi="宋体" w:cs="宋体" w:hint="eastAsia"/>
                <w:color w:val="000000"/>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szCs w:val="21"/>
              </w:rPr>
            </w:pPr>
            <w:r>
              <w:rPr>
                <w:rFonts w:ascii="宋体" w:hAnsi="宋体" w:cs="宋体" w:hint="eastAsia"/>
                <w:color w:val="000000"/>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门禁读卡器</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输入电压：</w:t>
            </w:r>
            <w:r>
              <w:rPr>
                <w:rFonts w:ascii="宋体" w:hAnsi="宋体" w:cs="宋体" w:hint="eastAsia"/>
                <w:color w:val="000000"/>
                <w:kern w:val="0"/>
                <w:szCs w:val="21"/>
                <w:lang w:bidi="ar"/>
              </w:rPr>
              <w:t>DC12V</w:t>
            </w:r>
            <w:r>
              <w:rPr>
                <w:rFonts w:ascii="宋体" w:hAnsi="宋体" w:cs="宋体" w:hint="eastAsia"/>
                <w:color w:val="000000"/>
                <w:kern w:val="0"/>
                <w:szCs w:val="21"/>
                <w:lang w:bidi="ar"/>
              </w:rPr>
              <w:br/>
            </w:r>
            <w:r>
              <w:rPr>
                <w:rFonts w:ascii="宋体" w:hAnsi="宋体" w:cs="宋体" w:hint="eastAsia"/>
                <w:color w:val="000000"/>
                <w:kern w:val="0"/>
                <w:szCs w:val="21"/>
                <w:lang w:bidi="ar"/>
              </w:rPr>
              <w:t>通讯方式：韦根</w:t>
            </w:r>
            <w:r>
              <w:rPr>
                <w:rFonts w:ascii="宋体" w:hAnsi="宋体" w:cs="宋体" w:hint="eastAsia"/>
                <w:color w:val="000000"/>
                <w:kern w:val="0"/>
                <w:szCs w:val="21"/>
                <w:lang w:bidi="ar"/>
              </w:rPr>
              <w:t>26</w:t>
            </w:r>
            <w:r>
              <w:rPr>
                <w:rFonts w:ascii="宋体" w:hAnsi="宋体" w:cs="宋体" w:hint="eastAsia"/>
                <w:color w:val="000000"/>
                <w:kern w:val="0"/>
                <w:szCs w:val="21"/>
                <w:lang w:bidi="ar"/>
              </w:rPr>
              <w:t>或</w:t>
            </w:r>
            <w:r>
              <w:rPr>
                <w:rFonts w:ascii="宋体" w:hAnsi="宋体" w:cs="宋体" w:hint="eastAsia"/>
                <w:color w:val="000000"/>
                <w:kern w:val="0"/>
                <w:szCs w:val="21"/>
                <w:lang w:bidi="ar"/>
              </w:rPr>
              <w:t>34</w:t>
            </w:r>
            <w:r>
              <w:rPr>
                <w:rFonts w:ascii="宋体" w:hAnsi="宋体" w:cs="宋体" w:hint="eastAsia"/>
                <w:color w:val="000000"/>
                <w:kern w:val="0"/>
                <w:szCs w:val="21"/>
                <w:lang w:bidi="ar"/>
              </w:rPr>
              <w:br/>
            </w:r>
            <w:r>
              <w:rPr>
                <w:rFonts w:ascii="宋体" w:hAnsi="宋体" w:cs="宋体" w:hint="eastAsia"/>
                <w:color w:val="000000"/>
                <w:kern w:val="0"/>
                <w:szCs w:val="21"/>
                <w:lang w:bidi="ar"/>
              </w:rPr>
              <w:t>读卡模式：</w:t>
            </w:r>
            <w:r>
              <w:rPr>
                <w:rFonts w:ascii="宋体" w:hAnsi="宋体" w:cs="宋体" w:hint="eastAsia"/>
                <w:color w:val="000000"/>
                <w:kern w:val="0"/>
                <w:szCs w:val="21"/>
                <w:lang w:bidi="ar"/>
              </w:rPr>
              <w:t>IC</w:t>
            </w:r>
            <w:r>
              <w:rPr>
                <w:rFonts w:ascii="宋体" w:hAnsi="宋体" w:cs="宋体" w:hint="eastAsia"/>
                <w:color w:val="000000"/>
                <w:kern w:val="0"/>
                <w:szCs w:val="21"/>
                <w:lang w:bidi="ar"/>
              </w:rPr>
              <w:br/>
            </w:r>
            <w:r>
              <w:rPr>
                <w:rFonts w:ascii="宋体" w:hAnsi="宋体" w:cs="宋体" w:hint="eastAsia"/>
                <w:color w:val="000000"/>
                <w:kern w:val="0"/>
                <w:szCs w:val="21"/>
                <w:lang w:bidi="ar"/>
              </w:rPr>
              <w:t>外观：正方形</w:t>
            </w:r>
            <w:r>
              <w:rPr>
                <w:rFonts w:ascii="宋体" w:hAnsi="宋体" w:cs="宋体" w:hint="eastAsia"/>
                <w:color w:val="000000"/>
                <w:kern w:val="0"/>
                <w:szCs w:val="21"/>
                <w:lang w:bidi="ar"/>
              </w:rPr>
              <w:br/>
            </w:r>
            <w:r>
              <w:rPr>
                <w:rFonts w:ascii="宋体" w:hAnsi="宋体" w:cs="宋体" w:hint="eastAsia"/>
                <w:color w:val="000000"/>
                <w:kern w:val="0"/>
                <w:szCs w:val="21"/>
                <w:lang w:bidi="ar"/>
              </w:rPr>
              <w:t>图案：公司</w:t>
            </w:r>
            <w:r>
              <w:rPr>
                <w:rFonts w:ascii="宋体" w:hAnsi="宋体" w:cs="宋体" w:hint="eastAsia"/>
                <w:color w:val="000000"/>
                <w:kern w:val="0"/>
                <w:szCs w:val="21"/>
                <w:lang w:bidi="ar"/>
              </w:rPr>
              <w:t>LOGO+</w:t>
            </w:r>
            <w:r>
              <w:rPr>
                <w:rFonts w:ascii="宋体" w:hAnsi="宋体" w:cs="宋体" w:hint="eastAsia"/>
                <w:color w:val="000000"/>
                <w:kern w:val="0"/>
                <w:szCs w:val="21"/>
                <w:lang w:bidi="ar"/>
              </w:rPr>
              <w:t>三张卡片</w:t>
            </w:r>
            <w:r>
              <w:rPr>
                <w:rFonts w:ascii="宋体" w:hAnsi="宋体" w:cs="宋体" w:hint="eastAsia"/>
                <w:color w:val="000000"/>
                <w:kern w:val="0"/>
                <w:szCs w:val="21"/>
                <w:lang w:bidi="ar"/>
              </w:rPr>
              <w:br/>
            </w:r>
            <w:r>
              <w:rPr>
                <w:rFonts w:ascii="宋体" w:hAnsi="宋体" w:cs="宋体" w:hint="eastAsia"/>
                <w:color w:val="000000"/>
                <w:kern w:val="0"/>
                <w:szCs w:val="21"/>
                <w:lang w:bidi="ar"/>
              </w:rPr>
              <w:t>颜色：黑色</w:t>
            </w:r>
            <w:r>
              <w:rPr>
                <w:rFonts w:ascii="宋体" w:hAnsi="宋体" w:cs="宋体" w:hint="eastAsia"/>
                <w:color w:val="000000"/>
                <w:kern w:val="0"/>
                <w:szCs w:val="21"/>
                <w:lang w:bidi="ar"/>
              </w:rPr>
              <w:br/>
            </w:r>
            <w:r>
              <w:rPr>
                <w:rFonts w:ascii="宋体" w:hAnsi="宋体" w:cs="宋体" w:hint="eastAsia"/>
                <w:color w:val="000000"/>
                <w:kern w:val="0"/>
                <w:szCs w:val="21"/>
                <w:lang w:bidi="ar"/>
              </w:rPr>
              <w:t>尺寸：</w:t>
            </w:r>
            <w:r>
              <w:rPr>
                <w:rFonts w:ascii="宋体" w:hAnsi="宋体" w:cs="宋体" w:hint="eastAsia"/>
                <w:color w:val="000000"/>
                <w:kern w:val="0"/>
                <w:szCs w:val="21"/>
                <w:lang w:bidi="ar"/>
              </w:rPr>
              <w:t>86*86*20mm(</w:t>
            </w:r>
            <w:r>
              <w:rPr>
                <w:rFonts w:ascii="宋体" w:hAnsi="宋体" w:cs="宋体" w:hint="eastAsia"/>
                <w:color w:val="000000"/>
                <w:kern w:val="0"/>
                <w:szCs w:val="21"/>
                <w:lang w:bidi="ar"/>
              </w:rPr>
              <w:t>可安装于标准</w:t>
            </w:r>
            <w:r>
              <w:rPr>
                <w:rFonts w:ascii="宋体" w:hAnsi="宋体" w:cs="宋体" w:hint="eastAsia"/>
                <w:color w:val="000000"/>
                <w:kern w:val="0"/>
                <w:szCs w:val="21"/>
                <w:lang w:bidi="ar"/>
              </w:rPr>
              <w:t>86</w:t>
            </w:r>
            <w:r>
              <w:rPr>
                <w:rFonts w:ascii="宋体" w:hAnsi="宋体" w:cs="宋体" w:hint="eastAsia"/>
                <w:color w:val="000000"/>
                <w:kern w:val="0"/>
                <w:szCs w:val="21"/>
                <w:lang w:bidi="ar"/>
              </w:rPr>
              <w:t>型底盒</w:t>
            </w:r>
            <w:r>
              <w:rPr>
                <w:rFonts w:ascii="宋体" w:hAnsi="宋体" w:cs="宋体" w:hint="eastAsia"/>
                <w:color w:val="000000"/>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单门磁力锁</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吸附力</w:t>
            </w:r>
            <w:r>
              <w:rPr>
                <w:rFonts w:ascii="宋体" w:hAnsi="宋体" w:cs="宋体" w:hint="eastAsia"/>
                <w:color w:val="000000"/>
                <w:kern w:val="0"/>
                <w:szCs w:val="21"/>
                <w:lang w:bidi="ar"/>
              </w:rPr>
              <w:t>280KG</w:t>
            </w:r>
            <w:r>
              <w:rPr>
                <w:rFonts w:ascii="宋体" w:hAnsi="宋体" w:cs="宋体" w:hint="eastAsia"/>
                <w:color w:val="000000"/>
                <w:kern w:val="0"/>
                <w:szCs w:val="21"/>
                <w:lang w:bidi="ar"/>
              </w:rPr>
              <w:t>型</w:t>
            </w:r>
            <w:r>
              <w:rPr>
                <w:rFonts w:ascii="宋体" w:hAnsi="宋体" w:cs="宋体" w:hint="eastAsia"/>
                <w:color w:val="000000"/>
                <w:kern w:val="0"/>
                <w:szCs w:val="21"/>
                <w:lang w:bidi="ar"/>
              </w:rPr>
              <w:br/>
            </w:r>
            <w:r>
              <w:rPr>
                <w:rFonts w:ascii="宋体" w:hAnsi="宋体" w:cs="宋体" w:hint="eastAsia"/>
                <w:color w:val="000000"/>
                <w:kern w:val="0"/>
                <w:szCs w:val="21"/>
                <w:lang w:bidi="ar"/>
              </w:rPr>
              <w:t>通电上锁</w:t>
            </w:r>
            <w:r>
              <w:rPr>
                <w:rFonts w:ascii="宋体" w:hAnsi="宋体" w:cs="宋体" w:hint="eastAsia"/>
                <w:color w:val="000000"/>
                <w:kern w:val="0"/>
                <w:szCs w:val="21"/>
                <w:lang w:bidi="ar"/>
              </w:rPr>
              <w:br/>
            </w:r>
            <w:r>
              <w:rPr>
                <w:rFonts w:ascii="宋体" w:hAnsi="宋体" w:cs="宋体" w:hint="eastAsia"/>
                <w:color w:val="000000"/>
                <w:kern w:val="0"/>
                <w:szCs w:val="21"/>
                <w:lang w:bidi="ar"/>
              </w:rPr>
              <w:t>无残磁、无机械磨损、单门</w:t>
            </w:r>
            <w:r>
              <w:rPr>
                <w:rFonts w:ascii="宋体" w:hAnsi="宋体" w:cs="宋体" w:hint="eastAsia"/>
                <w:color w:val="000000"/>
                <w:kern w:val="0"/>
                <w:szCs w:val="21"/>
                <w:lang w:bidi="ar"/>
              </w:rPr>
              <w:br/>
            </w:r>
            <w:r>
              <w:rPr>
                <w:rFonts w:ascii="宋体" w:hAnsi="宋体" w:cs="宋体" w:hint="eastAsia"/>
                <w:color w:val="000000"/>
                <w:kern w:val="0"/>
                <w:szCs w:val="21"/>
                <w:lang w:bidi="ar"/>
              </w:rPr>
              <w:t>锁状态信号</w:t>
            </w:r>
            <w:r>
              <w:rPr>
                <w:rFonts w:ascii="宋体" w:hAnsi="宋体" w:cs="宋体" w:hint="eastAsia"/>
                <w:color w:val="000000"/>
                <w:kern w:val="0"/>
                <w:szCs w:val="21"/>
                <w:lang w:bidi="ar"/>
              </w:rPr>
              <w:t>NO/NC</w:t>
            </w:r>
            <w:r>
              <w:rPr>
                <w:rFonts w:ascii="宋体" w:hAnsi="宋体" w:cs="宋体" w:hint="eastAsia"/>
                <w:color w:val="000000"/>
                <w:kern w:val="0"/>
                <w:szCs w:val="21"/>
                <w:lang w:bidi="ar"/>
              </w:rPr>
              <w:t>输出、</w:t>
            </w:r>
            <w:r>
              <w:rPr>
                <w:rFonts w:ascii="宋体" w:hAnsi="宋体" w:cs="宋体" w:hint="eastAsia"/>
                <w:color w:val="000000"/>
                <w:kern w:val="0"/>
                <w:szCs w:val="21"/>
                <w:lang w:bidi="ar"/>
              </w:rPr>
              <w:t>LED</w:t>
            </w:r>
            <w:r>
              <w:rPr>
                <w:rFonts w:ascii="宋体" w:hAnsi="宋体" w:cs="宋体" w:hint="eastAsia"/>
                <w:color w:val="000000"/>
                <w:kern w:val="0"/>
                <w:szCs w:val="21"/>
                <w:lang w:bidi="ar"/>
              </w:rPr>
              <w:t>指示</w:t>
            </w:r>
            <w:r>
              <w:rPr>
                <w:rFonts w:ascii="宋体" w:hAnsi="宋体" w:cs="宋体" w:hint="eastAsia"/>
                <w:color w:val="000000"/>
                <w:kern w:val="0"/>
                <w:szCs w:val="21"/>
                <w:lang w:bidi="ar"/>
              </w:rPr>
              <w:br/>
            </w:r>
            <w:r>
              <w:rPr>
                <w:rFonts w:ascii="宋体" w:hAnsi="宋体" w:cs="宋体" w:hint="eastAsia"/>
                <w:color w:val="000000"/>
                <w:kern w:val="0"/>
                <w:szCs w:val="21"/>
                <w:lang w:bidi="ar"/>
              </w:rPr>
              <w:t>适用于</w:t>
            </w:r>
            <w:r>
              <w:rPr>
                <w:rFonts w:ascii="宋体" w:hAnsi="宋体" w:cs="宋体" w:hint="eastAsia"/>
                <w:color w:val="000000"/>
                <w:kern w:val="0"/>
                <w:szCs w:val="21"/>
                <w:lang w:bidi="ar"/>
              </w:rPr>
              <w:t>90</w:t>
            </w:r>
            <w:r>
              <w:rPr>
                <w:rFonts w:ascii="宋体" w:hAnsi="宋体" w:cs="宋体" w:hint="eastAsia"/>
                <w:color w:val="000000"/>
                <w:kern w:val="0"/>
                <w:szCs w:val="21"/>
                <w:lang w:bidi="ar"/>
              </w:rPr>
              <w:t>度开的任何有框门</w:t>
            </w:r>
            <w:r>
              <w:rPr>
                <w:rFonts w:ascii="宋体" w:hAnsi="宋体" w:cs="宋体" w:hint="eastAsia"/>
                <w:color w:val="000000"/>
                <w:kern w:val="0"/>
                <w:szCs w:val="21"/>
                <w:lang w:bidi="ar"/>
              </w:rPr>
              <w:br/>
            </w:r>
            <w:r>
              <w:rPr>
                <w:rFonts w:ascii="宋体" w:hAnsi="宋体" w:cs="宋体" w:hint="eastAsia"/>
                <w:color w:val="000000"/>
                <w:kern w:val="0"/>
                <w:szCs w:val="21"/>
                <w:lang w:bidi="ar"/>
              </w:rPr>
              <w:t>无框门或内推门可选择配件</w:t>
            </w:r>
            <w:r>
              <w:rPr>
                <w:rFonts w:ascii="宋体" w:hAnsi="宋体" w:cs="宋体" w:hint="eastAsia"/>
                <w:color w:val="000000"/>
                <w:kern w:val="0"/>
                <w:szCs w:val="21"/>
                <w:lang w:bidi="ar"/>
              </w:rPr>
              <w:br/>
            </w:r>
            <w:r>
              <w:rPr>
                <w:rFonts w:ascii="宋体" w:hAnsi="宋体" w:cs="宋体" w:hint="eastAsia"/>
                <w:color w:val="000000"/>
                <w:kern w:val="0"/>
                <w:szCs w:val="21"/>
                <w:lang w:bidi="ar"/>
              </w:rPr>
              <w:t>电压：</w:t>
            </w:r>
            <w:r>
              <w:rPr>
                <w:rFonts w:ascii="宋体" w:hAnsi="宋体" w:cs="宋体" w:hint="eastAsia"/>
                <w:color w:val="000000"/>
                <w:kern w:val="0"/>
                <w:szCs w:val="21"/>
                <w:lang w:bidi="ar"/>
              </w:rPr>
              <w:t>DC12V/24V</w:t>
            </w:r>
            <w:r>
              <w:rPr>
                <w:rFonts w:ascii="宋体" w:hAnsi="宋体" w:cs="宋体" w:hint="eastAsia"/>
                <w:color w:val="000000"/>
                <w:kern w:val="0"/>
                <w:szCs w:val="21"/>
                <w:lang w:bidi="ar"/>
              </w:rPr>
              <w:t>输入</w:t>
            </w:r>
            <w:r>
              <w:rPr>
                <w:rFonts w:ascii="宋体" w:hAnsi="宋体" w:cs="宋体" w:hint="eastAsia"/>
                <w:color w:val="000000"/>
                <w:kern w:val="0"/>
                <w:szCs w:val="21"/>
                <w:lang w:bidi="ar"/>
              </w:rPr>
              <w:br/>
            </w:r>
            <w:r>
              <w:rPr>
                <w:rFonts w:ascii="宋体" w:hAnsi="宋体" w:cs="宋体" w:hint="eastAsia"/>
                <w:color w:val="000000"/>
                <w:kern w:val="0"/>
                <w:szCs w:val="21"/>
                <w:lang w:bidi="ar"/>
              </w:rPr>
              <w:t>工作电流：</w:t>
            </w:r>
            <w:r>
              <w:rPr>
                <w:rFonts w:ascii="宋体" w:hAnsi="宋体" w:cs="宋体" w:hint="eastAsia"/>
                <w:color w:val="000000"/>
                <w:kern w:val="0"/>
                <w:szCs w:val="21"/>
                <w:lang w:bidi="ar"/>
              </w:rPr>
              <w:t>500mA/250mA</w:t>
            </w:r>
            <w:r>
              <w:rPr>
                <w:rFonts w:ascii="宋体" w:hAnsi="宋体" w:cs="宋体" w:hint="eastAsia"/>
                <w:color w:val="000000"/>
                <w:kern w:val="0"/>
                <w:szCs w:val="21"/>
                <w:lang w:bidi="ar"/>
              </w:rPr>
              <w:br/>
            </w:r>
            <w:r>
              <w:rPr>
                <w:rFonts w:ascii="宋体" w:hAnsi="宋体" w:cs="宋体" w:hint="eastAsia"/>
                <w:color w:val="000000"/>
                <w:kern w:val="0"/>
                <w:szCs w:val="21"/>
                <w:lang w:bidi="ar"/>
              </w:rPr>
              <w:t>抗拉力：</w:t>
            </w:r>
            <w:r>
              <w:rPr>
                <w:rFonts w:ascii="宋体" w:hAnsi="宋体" w:cs="宋体" w:hint="eastAsia"/>
                <w:color w:val="000000"/>
                <w:kern w:val="0"/>
                <w:szCs w:val="21"/>
                <w:lang w:bidi="ar"/>
              </w:rPr>
              <w:t>280kg</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把</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双门磁力锁</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吸附力</w:t>
            </w:r>
            <w:r>
              <w:rPr>
                <w:rFonts w:ascii="宋体" w:hAnsi="宋体" w:cs="宋体" w:hint="eastAsia"/>
                <w:color w:val="000000"/>
                <w:kern w:val="0"/>
                <w:szCs w:val="21"/>
                <w:lang w:bidi="ar"/>
              </w:rPr>
              <w:t>280KG</w:t>
            </w:r>
            <w:r>
              <w:rPr>
                <w:rFonts w:ascii="宋体" w:hAnsi="宋体" w:cs="宋体" w:hint="eastAsia"/>
                <w:color w:val="000000"/>
                <w:kern w:val="0"/>
                <w:szCs w:val="21"/>
                <w:lang w:bidi="ar"/>
              </w:rPr>
              <w:t>型</w:t>
            </w:r>
            <w:r>
              <w:rPr>
                <w:rFonts w:ascii="宋体" w:hAnsi="宋体" w:cs="宋体" w:hint="eastAsia"/>
                <w:color w:val="000000"/>
                <w:kern w:val="0"/>
                <w:szCs w:val="21"/>
                <w:lang w:bidi="ar"/>
              </w:rPr>
              <w:br/>
            </w:r>
            <w:r>
              <w:rPr>
                <w:rFonts w:ascii="宋体" w:hAnsi="宋体" w:cs="宋体" w:hint="eastAsia"/>
                <w:color w:val="000000"/>
                <w:kern w:val="0"/>
                <w:szCs w:val="21"/>
                <w:lang w:bidi="ar"/>
              </w:rPr>
              <w:t>通电上锁</w:t>
            </w:r>
            <w:r>
              <w:rPr>
                <w:rFonts w:ascii="宋体" w:hAnsi="宋体" w:cs="宋体" w:hint="eastAsia"/>
                <w:color w:val="000000"/>
                <w:kern w:val="0"/>
                <w:szCs w:val="21"/>
                <w:lang w:bidi="ar"/>
              </w:rPr>
              <w:br/>
            </w:r>
            <w:r>
              <w:rPr>
                <w:rFonts w:ascii="宋体" w:hAnsi="宋体" w:cs="宋体" w:hint="eastAsia"/>
                <w:color w:val="000000"/>
                <w:kern w:val="0"/>
                <w:szCs w:val="21"/>
                <w:lang w:bidi="ar"/>
              </w:rPr>
              <w:t>无残磁、无机械磨损、双门</w:t>
            </w:r>
            <w:r>
              <w:rPr>
                <w:rFonts w:ascii="宋体" w:hAnsi="宋体" w:cs="宋体" w:hint="eastAsia"/>
                <w:color w:val="000000"/>
                <w:kern w:val="0"/>
                <w:szCs w:val="21"/>
                <w:lang w:bidi="ar"/>
              </w:rPr>
              <w:br/>
            </w:r>
            <w:r>
              <w:rPr>
                <w:rFonts w:ascii="宋体" w:hAnsi="宋体" w:cs="宋体" w:hint="eastAsia"/>
                <w:color w:val="000000"/>
                <w:kern w:val="0"/>
                <w:szCs w:val="21"/>
                <w:lang w:bidi="ar"/>
              </w:rPr>
              <w:t>锁状态信号</w:t>
            </w:r>
            <w:r>
              <w:rPr>
                <w:rFonts w:ascii="宋体" w:hAnsi="宋体" w:cs="宋体" w:hint="eastAsia"/>
                <w:color w:val="000000"/>
                <w:kern w:val="0"/>
                <w:szCs w:val="21"/>
                <w:lang w:bidi="ar"/>
              </w:rPr>
              <w:t>NO/NC</w:t>
            </w:r>
            <w:r>
              <w:rPr>
                <w:rFonts w:ascii="宋体" w:hAnsi="宋体" w:cs="宋体" w:hint="eastAsia"/>
                <w:color w:val="000000"/>
                <w:kern w:val="0"/>
                <w:szCs w:val="21"/>
                <w:lang w:bidi="ar"/>
              </w:rPr>
              <w:t>输出、</w:t>
            </w:r>
            <w:r>
              <w:rPr>
                <w:rFonts w:ascii="宋体" w:hAnsi="宋体" w:cs="宋体" w:hint="eastAsia"/>
                <w:color w:val="000000"/>
                <w:kern w:val="0"/>
                <w:szCs w:val="21"/>
                <w:lang w:bidi="ar"/>
              </w:rPr>
              <w:t>LED</w:t>
            </w:r>
            <w:r>
              <w:rPr>
                <w:rFonts w:ascii="宋体" w:hAnsi="宋体" w:cs="宋体" w:hint="eastAsia"/>
                <w:color w:val="000000"/>
                <w:kern w:val="0"/>
                <w:szCs w:val="21"/>
                <w:lang w:bidi="ar"/>
              </w:rPr>
              <w:t>指示</w:t>
            </w:r>
            <w:r>
              <w:rPr>
                <w:rFonts w:ascii="宋体" w:hAnsi="宋体" w:cs="宋体" w:hint="eastAsia"/>
                <w:color w:val="000000"/>
                <w:kern w:val="0"/>
                <w:szCs w:val="21"/>
                <w:lang w:bidi="ar"/>
              </w:rPr>
              <w:br/>
            </w:r>
            <w:r>
              <w:rPr>
                <w:rFonts w:ascii="宋体" w:hAnsi="宋体" w:cs="宋体" w:hint="eastAsia"/>
                <w:color w:val="000000"/>
                <w:kern w:val="0"/>
                <w:szCs w:val="21"/>
                <w:lang w:bidi="ar"/>
              </w:rPr>
              <w:t>适用于</w:t>
            </w:r>
            <w:r>
              <w:rPr>
                <w:rFonts w:ascii="宋体" w:hAnsi="宋体" w:cs="宋体" w:hint="eastAsia"/>
                <w:color w:val="000000"/>
                <w:kern w:val="0"/>
                <w:szCs w:val="21"/>
                <w:lang w:bidi="ar"/>
              </w:rPr>
              <w:t>90</w:t>
            </w:r>
            <w:r>
              <w:rPr>
                <w:rFonts w:ascii="宋体" w:hAnsi="宋体" w:cs="宋体" w:hint="eastAsia"/>
                <w:color w:val="000000"/>
                <w:kern w:val="0"/>
                <w:szCs w:val="21"/>
                <w:lang w:bidi="ar"/>
              </w:rPr>
              <w:t>度开的任何有框门</w:t>
            </w:r>
            <w:r>
              <w:rPr>
                <w:rFonts w:ascii="宋体" w:hAnsi="宋体" w:cs="宋体" w:hint="eastAsia"/>
                <w:color w:val="000000"/>
                <w:kern w:val="0"/>
                <w:szCs w:val="21"/>
                <w:lang w:bidi="ar"/>
              </w:rPr>
              <w:br/>
            </w:r>
            <w:r>
              <w:rPr>
                <w:rFonts w:ascii="宋体" w:hAnsi="宋体" w:cs="宋体" w:hint="eastAsia"/>
                <w:color w:val="000000"/>
                <w:kern w:val="0"/>
                <w:szCs w:val="21"/>
                <w:lang w:bidi="ar"/>
              </w:rPr>
              <w:t>无框门或内推门可选择配件</w:t>
            </w:r>
            <w:r>
              <w:rPr>
                <w:rFonts w:ascii="宋体" w:hAnsi="宋体" w:cs="宋体" w:hint="eastAsia"/>
                <w:color w:val="000000"/>
                <w:kern w:val="0"/>
                <w:szCs w:val="21"/>
                <w:lang w:bidi="ar"/>
              </w:rPr>
              <w:br/>
            </w:r>
            <w:r>
              <w:rPr>
                <w:rFonts w:ascii="宋体" w:hAnsi="宋体" w:cs="宋体" w:hint="eastAsia"/>
                <w:color w:val="000000"/>
                <w:kern w:val="0"/>
                <w:szCs w:val="21"/>
                <w:lang w:bidi="ar"/>
              </w:rPr>
              <w:t>电压：</w:t>
            </w:r>
            <w:r>
              <w:rPr>
                <w:rFonts w:ascii="宋体" w:hAnsi="宋体" w:cs="宋体" w:hint="eastAsia"/>
                <w:color w:val="000000"/>
                <w:kern w:val="0"/>
                <w:szCs w:val="21"/>
                <w:lang w:bidi="ar"/>
              </w:rPr>
              <w:t>DC12V/24V</w:t>
            </w:r>
            <w:r>
              <w:rPr>
                <w:rFonts w:ascii="宋体" w:hAnsi="宋体" w:cs="宋体" w:hint="eastAsia"/>
                <w:color w:val="000000"/>
                <w:kern w:val="0"/>
                <w:szCs w:val="21"/>
                <w:lang w:bidi="ar"/>
              </w:rPr>
              <w:t>输入</w:t>
            </w:r>
            <w:r>
              <w:rPr>
                <w:rFonts w:ascii="宋体" w:hAnsi="宋体" w:cs="宋体" w:hint="eastAsia"/>
                <w:color w:val="000000"/>
                <w:kern w:val="0"/>
                <w:szCs w:val="21"/>
                <w:lang w:bidi="ar"/>
              </w:rPr>
              <w:br/>
            </w:r>
            <w:r>
              <w:rPr>
                <w:rFonts w:ascii="宋体" w:hAnsi="宋体" w:cs="宋体" w:hint="eastAsia"/>
                <w:color w:val="000000"/>
                <w:kern w:val="0"/>
                <w:szCs w:val="21"/>
                <w:lang w:bidi="ar"/>
              </w:rPr>
              <w:t>工作电流：</w:t>
            </w:r>
            <w:r>
              <w:rPr>
                <w:rFonts w:ascii="宋体" w:hAnsi="宋体" w:cs="宋体" w:hint="eastAsia"/>
                <w:color w:val="000000"/>
                <w:kern w:val="0"/>
                <w:szCs w:val="21"/>
                <w:lang w:bidi="ar"/>
              </w:rPr>
              <w:t>500mA/250mA</w:t>
            </w:r>
            <w:r>
              <w:rPr>
                <w:rFonts w:ascii="宋体" w:hAnsi="宋体" w:cs="宋体" w:hint="eastAsia"/>
                <w:color w:val="000000"/>
                <w:kern w:val="0"/>
                <w:szCs w:val="21"/>
                <w:lang w:bidi="ar"/>
              </w:rPr>
              <w:br/>
            </w:r>
            <w:r>
              <w:rPr>
                <w:rFonts w:ascii="宋体" w:hAnsi="宋体" w:cs="宋体" w:hint="eastAsia"/>
                <w:color w:val="000000"/>
                <w:kern w:val="0"/>
                <w:szCs w:val="21"/>
                <w:lang w:bidi="ar"/>
              </w:rPr>
              <w:t>抗拉力：</w:t>
            </w:r>
            <w:r>
              <w:rPr>
                <w:rFonts w:ascii="宋体" w:hAnsi="宋体" w:cs="宋体" w:hint="eastAsia"/>
                <w:color w:val="000000"/>
                <w:kern w:val="0"/>
                <w:szCs w:val="21"/>
                <w:lang w:bidi="ar"/>
              </w:rPr>
              <w:t>280kg</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把</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出门按钮</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86</w:t>
            </w:r>
            <w:r>
              <w:rPr>
                <w:rFonts w:ascii="宋体" w:hAnsi="宋体" w:cs="宋体" w:hint="eastAsia"/>
                <w:color w:val="000000"/>
                <w:kern w:val="0"/>
                <w:szCs w:val="21"/>
                <w:lang w:bidi="ar"/>
              </w:rPr>
              <w:t>型按键复位式门禁开关，塑料材质，输出</w:t>
            </w:r>
            <w:r>
              <w:rPr>
                <w:rFonts w:ascii="宋体" w:hAnsi="宋体" w:cs="宋体" w:hint="eastAsia"/>
                <w:color w:val="000000"/>
                <w:kern w:val="0"/>
                <w:szCs w:val="21"/>
                <w:lang w:bidi="ar"/>
              </w:rPr>
              <w:t>NO/NC</w:t>
            </w:r>
            <w:r>
              <w:rPr>
                <w:rFonts w:ascii="宋体" w:hAnsi="宋体" w:cs="宋体" w:hint="eastAsia"/>
                <w:color w:val="000000"/>
                <w:kern w:val="0"/>
                <w:szCs w:val="21"/>
                <w:lang w:bidi="ar"/>
              </w:rPr>
              <w:t>信号</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门禁电源</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DC12V10A</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5</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门禁读卡器信号线</w:t>
            </w:r>
          </w:p>
        </w:tc>
        <w:tc>
          <w:tcPr>
            <w:tcW w:w="48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RVVP4*1.0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p>
        </w:tc>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门禁读卡器电源线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RVV2*1.0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门锁信号线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RVV4*1.0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出门按钮信号线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RVV2*1.0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360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电子门禁安装调试费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nil"/>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七．医警联动系统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壁挂双鉴探测器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探测距离</w:t>
            </w:r>
            <w:r>
              <w:rPr>
                <w:rFonts w:asciiTheme="minorEastAsia" w:eastAsiaTheme="minorEastAsia" w:hAnsiTheme="minorEastAsia" w:cstheme="minorEastAsia" w:hint="eastAsia"/>
                <w:kern w:val="0"/>
                <w:szCs w:val="21"/>
                <w:lang w:bidi="ar"/>
              </w:rPr>
              <w:t xml:space="preserve"> 7.6m*9m </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传感器</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低噪音</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高灵敏度</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抗电磁干扰双元热释电传感器</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检测速度</w:t>
            </w:r>
            <w:r>
              <w:rPr>
                <w:rFonts w:asciiTheme="minorEastAsia" w:eastAsiaTheme="minorEastAsia" w:hAnsiTheme="minorEastAsia" w:cstheme="minorEastAsia" w:hint="eastAsia"/>
                <w:kern w:val="0"/>
                <w:szCs w:val="21"/>
                <w:lang w:bidi="ar"/>
              </w:rPr>
              <w:t xml:space="preserve"> 0.2m/s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3.5m/s</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灵敏度</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二级可调</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报警输出</w:t>
            </w:r>
            <w:r>
              <w:rPr>
                <w:rFonts w:asciiTheme="minorEastAsia" w:eastAsiaTheme="minorEastAsia" w:hAnsiTheme="minorEastAsia" w:cstheme="minorEastAsia" w:hint="eastAsia"/>
                <w:kern w:val="0"/>
                <w:szCs w:val="21"/>
                <w:lang w:bidi="ar"/>
              </w:rPr>
              <w:t xml:space="preserve"> NC. NC. NC. NC. NC.</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工作电压</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电流</w:t>
            </w:r>
            <w:r>
              <w:rPr>
                <w:rFonts w:asciiTheme="minorEastAsia" w:eastAsiaTheme="minorEastAsia" w:hAnsiTheme="minorEastAsia" w:cstheme="minorEastAsia" w:hint="eastAsia"/>
                <w:kern w:val="0"/>
                <w:szCs w:val="21"/>
                <w:lang w:bidi="ar"/>
              </w:rPr>
              <w:t xml:space="preserve"> 9</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15V/DC 35mA</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湿度</w:t>
            </w:r>
            <w:r>
              <w:rPr>
                <w:rFonts w:asciiTheme="minorEastAsia" w:eastAsiaTheme="minorEastAsia" w:hAnsiTheme="minorEastAsia" w:cstheme="minorEastAsia" w:hint="eastAsia"/>
                <w:kern w:val="0"/>
                <w:szCs w:val="21"/>
                <w:lang w:bidi="ar"/>
              </w:rPr>
              <w:t xml:space="preserve"> -30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95%</w:t>
            </w:r>
            <w:r>
              <w:rPr>
                <w:rFonts w:asciiTheme="minorEastAsia" w:eastAsiaTheme="minorEastAsia" w:hAnsiTheme="minorEastAsia" w:cstheme="minorEastAsia" w:hint="eastAsia"/>
                <w:kern w:val="0"/>
                <w:szCs w:val="21"/>
                <w:lang w:bidi="ar"/>
              </w:rPr>
              <w:t xml:space="preserve"> (RH)</w:t>
            </w:r>
            <w:r>
              <w:rPr>
                <w:rFonts w:asciiTheme="minorEastAsia" w:eastAsiaTheme="minorEastAsia" w:hAnsiTheme="minorEastAsia" w:cstheme="minorEastAsia" w:hint="eastAsia"/>
                <w:kern w:val="0"/>
                <w:szCs w:val="21"/>
                <w:lang w:bidi="ar"/>
              </w:rPr>
              <w:br/>
              <w:t>8.PIR</w:t>
            </w:r>
            <w:r>
              <w:rPr>
                <w:rFonts w:asciiTheme="minorEastAsia" w:eastAsiaTheme="minorEastAsia" w:hAnsiTheme="minorEastAsia" w:cstheme="minorEastAsia" w:hint="eastAsia"/>
                <w:kern w:val="0"/>
                <w:szCs w:val="21"/>
                <w:lang w:bidi="ar"/>
              </w:rPr>
              <w:t>区域</w:t>
            </w:r>
            <w:r>
              <w:rPr>
                <w:rFonts w:asciiTheme="minorEastAsia" w:eastAsiaTheme="minorEastAsia" w:hAnsiTheme="minorEastAsia" w:cstheme="minorEastAsia" w:hint="eastAsia"/>
                <w:kern w:val="0"/>
                <w:szCs w:val="21"/>
                <w:lang w:bidi="ar"/>
              </w:rPr>
              <w:t xml:space="preserve"> 44</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安装高度</w:t>
            </w:r>
            <w:r>
              <w:rPr>
                <w:rFonts w:asciiTheme="minorEastAsia" w:eastAsiaTheme="minorEastAsia" w:hAnsiTheme="minorEastAsia" w:cstheme="minorEastAsia" w:hint="eastAsia"/>
                <w:kern w:val="0"/>
                <w:szCs w:val="21"/>
                <w:lang w:bidi="ar"/>
              </w:rPr>
              <w:t xml:space="preserve"> 2.2m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3.0m</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安装方式</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壁挂式</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防拆输出</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常闭</w:t>
            </w:r>
            <w:r>
              <w:rPr>
                <w:rFonts w:asciiTheme="minorEastAsia" w:eastAsiaTheme="minorEastAsia" w:hAnsiTheme="minorEastAsia" w:cstheme="minorEastAsia" w:hint="eastAsia"/>
                <w:kern w:val="0"/>
                <w:szCs w:val="21"/>
                <w:lang w:bidi="ar"/>
              </w:rPr>
              <w:t xml:space="preserve">(NC) </w:t>
            </w:r>
            <w:r>
              <w:rPr>
                <w:rFonts w:asciiTheme="minorEastAsia" w:eastAsiaTheme="minorEastAsia" w:hAnsiTheme="minorEastAsia" w:cstheme="minorEastAsia" w:hint="eastAsia"/>
                <w:kern w:val="0"/>
                <w:szCs w:val="21"/>
                <w:lang w:bidi="ar"/>
              </w:rPr>
              <w:t>接点容量</w:t>
            </w:r>
            <w:r>
              <w:rPr>
                <w:rFonts w:asciiTheme="minorEastAsia" w:eastAsiaTheme="minorEastAsia" w:hAnsiTheme="minorEastAsia" w:cstheme="minorEastAsia" w:hint="eastAsia"/>
                <w:kern w:val="0"/>
                <w:szCs w:val="21"/>
                <w:lang w:bidi="ar"/>
              </w:rPr>
              <w:t>AV/DC 28V/0.2mA</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防宠物</w:t>
            </w:r>
            <w:r>
              <w:rPr>
                <w:rFonts w:asciiTheme="minorEastAsia" w:eastAsiaTheme="minorEastAsia" w:hAnsiTheme="minorEastAsia" w:cstheme="minorEastAsia" w:hint="eastAsia"/>
                <w:kern w:val="0"/>
                <w:szCs w:val="21"/>
                <w:lang w:bidi="ar"/>
              </w:rPr>
              <w:t xml:space="preserve"> 10Kg</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抗白光干扰</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8000LUX</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抗电磁干扰</w:t>
            </w:r>
            <w:r>
              <w:rPr>
                <w:rFonts w:asciiTheme="minorEastAsia" w:eastAsiaTheme="minorEastAsia" w:hAnsiTheme="minorEastAsia" w:cstheme="minorEastAsia" w:hint="eastAsia"/>
                <w:kern w:val="0"/>
                <w:szCs w:val="21"/>
                <w:lang w:bidi="ar"/>
              </w:rPr>
              <w:t xml:space="preserve"> 30V/m(10MHz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1000MHz)</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应用范围</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室内使用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吸顶双鉴探测器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探测距离：</w:t>
            </w:r>
            <w:r>
              <w:rPr>
                <w:rFonts w:asciiTheme="minorEastAsia" w:eastAsiaTheme="minorEastAsia" w:hAnsiTheme="minorEastAsia" w:cstheme="minorEastAsia" w:hint="eastAsia"/>
                <w:kern w:val="0"/>
                <w:szCs w:val="21"/>
                <w:lang w:bidi="ar"/>
              </w:rPr>
              <w:t>12m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12m</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微波频率：</w:t>
            </w:r>
            <w:r>
              <w:rPr>
                <w:rFonts w:asciiTheme="minorEastAsia" w:eastAsiaTheme="minorEastAsia" w:hAnsiTheme="minorEastAsia" w:cstheme="minorEastAsia" w:hint="eastAsia"/>
                <w:kern w:val="0"/>
                <w:szCs w:val="21"/>
                <w:lang w:bidi="ar"/>
              </w:rPr>
              <w:t>10.525GHz</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工作电压：</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15.0VDC</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抗白光干扰：</w:t>
            </w:r>
            <w:r>
              <w:rPr>
                <w:rFonts w:asciiTheme="minorEastAsia" w:eastAsiaTheme="minorEastAsia" w:hAnsiTheme="minorEastAsia" w:cstheme="minorEastAsia" w:hint="eastAsia"/>
                <w:kern w:val="0"/>
                <w:szCs w:val="21"/>
                <w:lang w:bidi="ar"/>
              </w:rPr>
              <w:t>15000LUX</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抗</w:t>
            </w:r>
            <w:r>
              <w:rPr>
                <w:rFonts w:asciiTheme="minorEastAsia" w:eastAsiaTheme="minorEastAsia" w:hAnsiTheme="minorEastAsia" w:cstheme="minorEastAsia" w:hint="eastAsia"/>
                <w:kern w:val="0"/>
                <w:szCs w:val="21"/>
                <w:lang w:bidi="ar"/>
              </w:rPr>
              <w:t>RF/EMI</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10V/M </w:t>
            </w:r>
            <w:r>
              <w:rPr>
                <w:rFonts w:asciiTheme="minorEastAsia" w:eastAsiaTheme="minorEastAsia" w:hAnsiTheme="minorEastAsia" w:cstheme="minorEastAsia" w:hint="eastAsia"/>
                <w:kern w:val="0"/>
                <w:szCs w:val="21"/>
                <w:lang w:bidi="ar"/>
              </w:rPr>
              <w:t>(10MHz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1000MHz)</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继电器：固态继电器</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防遮挡方式：主动红外防遮挡</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防水等级：</w:t>
            </w:r>
            <w:r>
              <w:rPr>
                <w:rFonts w:asciiTheme="minorEastAsia" w:eastAsiaTheme="minorEastAsia" w:hAnsiTheme="minorEastAsia" w:cstheme="minorEastAsia" w:hint="eastAsia"/>
                <w:kern w:val="0"/>
                <w:szCs w:val="21"/>
                <w:lang w:bidi="ar"/>
              </w:rPr>
              <w:t>IP65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报警控制</w:t>
            </w:r>
            <w:r>
              <w:rPr>
                <w:rFonts w:asciiTheme="minorEastAsia" w:eastAsiaTheme="minorEastAsia" w:hAnsiTheme="minorEastAsia" w:cstheme="minorEastAsia" w:hint="eastAsia"/>
                <w:kern w:val="0"/>
                <w:szCs w:val="21"/>
                <w:lang w:bidi="ar"/>
              </w:rPr>
              <w:lastRenderedPageBreak/>
              <w:t>键盘</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至少可添加</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个用户，每个用户最多可控制</w:t>
            </w:r>
            <w:r>
              <w:rPr>
                <w:rFonts w:asciiTheme="minorEastAsia" w:eastAsiaTheme="minorEastAsia" w:hAnsiTheme="minorEastAsia" w:cstheme="minorEastAsia" w:hint="eastAsia"/>
                <w:kern w:val="0"/>
                <w:szCs w:val="21"/>
                <w:lang w:bidi="ar"/>
              </w:rPr>
              <w:t>2048</w:t>
            </w:r>
            <w:r>
              <w:rPr>
                <w:rFonts w:asciiTheme="minorEastAsia" w:eastAsiaTheme="minorEastAsia" w:hAnsiTheme="minorEastAsia" w:cstheme="minorEastAsia" w:hint="eastAsia"/>
                <w:kern w:val="0"/>
                <w:szCs w:val="21"/>
                <w:lang w:bidi="ar"/>
              </w:rPr>
              <w:lastRenderedPageBreak/>
              <w:t>台设备；球机</w:t>
            </w:r>
            <w:r>
              <w:rPr>
                <w:rFonts w:asciiTheme="minorEastAsia" w:eastAsiaTheme="minorEastAsia" w:hAnsiTheme="minorEastAsia" w:cstheme="minorEastAsia" w:hint="eastAsia"/>
                <w:kern w:val="0"/>
                <w:szCs w:val="21"/>
                <w:lang w:bidi="ar"/>
              </w:rPr>
              <w:t>485</w:t>
            </w:r>
            <w:r>
              <w:rPr>
                <w:rFonts w:asciiTheme="minorEastAsia" w:eastAsiaTheme="minorEastAsia" w:hAnsiTheme="minorEastAsia" w:cstheme="minorEastAsia" w:hint="eastAsia"/>
                <w:kern w:val="0"/>
                <w:szCs w:val="21"/>
                <w:lang w:bidi="ar"/>
              </w:rPr>
              <w:t>地址最多</w:t>
            </w:r>
            <w:r>
              <w:rPr>
                <w:rFonts w:asciiTheme="minorEastAsia" w:eastAsiaTheme="minorEastAsia" w:hAnsiTheme="minorEastAsia" w:cstheme="minorEastAsia" w:hint="eastAsia"/>
                <w:kern w:val="0"/>
                <w:szCs w:val="21"/>
                <w:lang w:bidi="ar"/>
              </w:rPr>
              <w:t>256</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支持网络控制</w:t>
            </w:r>
            <w:r>
              <w:rPr>
                <w:rFonts w:asciiTheme="minorEastAsia" w:eastAsiaTheme="minorEastAsia" w:hAnsiTheme="minorEastAsia" w:cstheme="minorEastAsia" w:hint="eastAsia"/>
                <w:kern w:val="0"/>
                <w:szCs w:val="21"/>
                <w:lang w:bidi="ar"/>
              </w:rPr>
              <w:t>.RS232.RS485.USB</w:t>
            </w:r>
            <w:r>
              <w:rPr>
                <w:rFonts w:asciiTheme="minorEastAsia" w:eastAsiaTheme="minorEastAsia" w:hAnsiTheme="minorEastAsia" w:cstheme="minorEastAsia" w:hint="eastAsia"/>
                <w:kern w:val="0"/>
                <w:szCs w:val="21"/>
                <w:lang w:bidi="ar"/>
              </w:rPr>
              <w:t>控制方式◎</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支持键盘控制</w:t>
            </w:r>
            <w:r>
              <w:rPr>
                <w:rFonts w:asciiTheme="minorEastAsia" w:eastAsiaTheme="minorEastAsia" w:hAnsiTheme="minorEastAsia" w:cstheme="minorEastAsia" w:hint="eastAsia"/>
                <w:kern w:val="0"/>
                <w:szCs w:val="21"/>
                <w:lang w:bidi="ar"/>
              </w:rPr>
              <w:t>DVR.NVR.</w:t>
            </w:r>
            <w:r>
              <w:rPr>
                <w:rFonts w:asciiTheme="minorEastAsia" w:eastAsiaTheme="minorEastAsia" w:hAnsiTheme="minorEastAsia" w:cstheme="minorEastAsia" w:hint="eastAsia"/>
                <w:kern w:val="0"/>
                <w:szCs w:val="21"/>
                <w:lang w:bidi="ar"/>
              </w:rPr>
              <w:t>球机等设备◎</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USB</w:t>
            </w:r>
            <w:r>
              <w:rPr>
                <w:rFonts w:asciiTheme="minorEastAsia" w:eastAsiaTheme="minorEastAsia" w:hAnsiTheme="minorEastAsia" w:cstheme="minorEastAsia" w:hint="eastAsia"/>
                <w:kern w:val="0"/>
                <w:szCs w:val="21"/>
                <w:lang w:bidi="ar"/>
              </w:rPr>
              <w:t>控制</w:t>
            </w:r>
            <w:r>
              <w:rPr>
                <w:rFonts w:asciiTheme="minorEastAsia" w:eastAsiaTheme="minorEastAsia" w:hAnsiTheme="minorEastAsia" w:cstheme="minorEastAsia" w:hint="eastAsia"/>
                <w:kern w:val="0"/>
                <w:szCs w:val="21"/>
                <w:lang w:bidi="ar"/>
              </w:rPr>
              <w:t>SmartPSS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DSS Pro</w:t>
            </w:r>
            <w:r>
              <w:rPr>
                <w:rFonts w:asciiTheme="minorEastAsia" w:eastAsiaTheme="minorEastAsia" w:hAnsiTheme="minorEastAsia" w:cstheme="minorEastAsia" w:hint="eastAsia"/>
                <w:kern w:val="0"/>
                <w:szCs w:val="21"/>
                <w:lang w:bidi="ar"/>
              </w:rPr>
              <w:t>等平台客户端，其他</w:t>
            </w:r>
            <w:r>
              <w:rPr>
                <w:rFonts w:asciiTheme="minorEastAsia" w:eastAsiaTheme="minorEastAsia" w:hAnsiTheme="minorEastAsia" w:cstheme="minorEastAsia" w:hint="eastAsia"/>
                <w:kern w:val="0"/>
                <w:szCs w:val="21"/>
                <w:lang w:bidi="ar"/>
              </w:rPr>
              <w:t>DSS</w:t>
            </w:r>
            <w:r>
              <w:rPr>
                <w:rFonts w:asciiTheme="minorEastAsia" w:eastAsiaTheme="minorEastAsia" w:hAnsiTheme="minorEastAsia" w:cstheme="minorEastAsia" w:hint="eastAsia"/>
                <w:kern w:val="0"/>
                <w:szCs w:val="21"/>
                <w:lang w:bidi="ar"/>
              </w:rPr>
              <w:t>平台客户端可定制支持◎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支持云台基本操作，支持球机菜单</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预置点</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线扫</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巡航</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巡迹等功能◎</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可视化菜单设计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便捷的操作流程，精准的操控性◎</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支持第三方平台开发接入◎</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支持控制解码显控系列产品，如解码器</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视频综合平台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拼接控制器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报警电源</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DC12V10A</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报警管理主机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提供</w:t>
            </w:r>
            <w:r>
              <w:rPr>
                <w:rFonts w:asciiTheme="minorEastAsia" w:eastAsiaTheme="minorEastAsia" w:hAnsiTheme="minorEastAsia" w:cstheme="minorEastAsia" w:hint="eastAsia"/>
                <w:kern w:val="0"/>
                <w:szCs w:val="21"/>
                <w:lang w:bidi="ar"/>
              </w:rPr>
              <w:t xml:space="preserve">9 </w:t>
            </w:r>
            <w:r>
              <w:rPr>
                <w:rFonts w:asciiTheme="minorEastAsia" w:eastAsiaTheme="minorEastAsia" w:hAnsiTheme="minorEastAsia" w:cstheme="minorEastAsia" w:hint="eastAsia"/>
                <w:kern w:val="0"/>
                <w:szCs w:val="21"/>
                <w:lang w:bidi="ar"/>
              </w:rPr>
              <w:t>个有线防区</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通过内置的轮询回路接口</w:t>
            </w:r>
            <w:r>
              <w:rPr>
                <w:rFonts w:asciiTheme="minorEastAsia" w:eastAsiaTheme="minorEastAsia" w:hAnsiTheme="minorEastAsia" w:cstheme="minorEastAsia" w:hint="eastAsia"/>
                <w:kern w:val="0"/>
                <w:szCs w:val="21"/>
                <w:lang w:bidi="ar"/>
              </w:rPr>
              <w:t>(V-Plex®, multiplex)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VISTA-128BPT </w:t>
            </w:r>
            <w:r>
              <w:rPr>
                <w:rFonts w:asciiTheme="minorEastAsia" w:eastAsiaTheme="minorEastAsia" w:hAnsiTheme="minorEastAsia" w:cstheme="minorEastAsia" w:hint="eastAsia"/>
                <w:kern w:val="0"/>
                <w:szCs w:val="21"/>
                <w:lang w:bidi="ar"/>
              </w:rPr>
              <w:t>可最多扩展</w:t>
            </w:r>
            <w:r>
              <w:rPr>
                <w:rFonts w:asciiTheme="minorEastAsia" w:eastAsiaTheme="minorEastAsia" w:hAnsiTheme="minorEastAsia" w:cstheme="minorEastAsia" w:hint="eastAsia"/>
                <w:kern w:val="0"/>
                <w:szCs w:val="21"/>
                <w:lang w:bidi="ar"/>
              </w:rPr>
              <w:t xml:space="preserve"> 119 </w:t>
            </w:r>
            <w:r>
              <w:rPr>
                <w:rFonts w:asciiTheme="minorEastAsia" w:eastAsiaTheme="minorEastAsia" w:hAnsiTheme="minorEastAsia" w:cstheme="minorEastAsia" w:hint="eastAsia"/>
                <w:kern w:val="0"/>
                <w:szCs w:val="21"/>
                <w:lang w:bidi="ar"/>
              </w:rPr>
              <w:t>个防区，</w:t>
            </w:r>
            <w:r>
              <w:rPr>
                <w:rFonts w:asciiTheme="minorEastAsia" w:eastAsiaTheme="minorEastAsia" w:hAnsiTheme="minorEastAsia" w:cstheme="minorEastAsia" w:hint="eastAsia"/>
                <w:kern w:val="0"/>
                <w:szCs w:val="21"/>
                <w:lang w:bidi="ar"/>
              </w:rPr>
              <w:t xml:space="preserve">VISTA-250BPT </w:t>
            </w:r>
            <w:r>
              <w:rPr>
                <w:rFonts w:asciiTheme="minorEastAsia" w:eastAsiaTheme="minorEastAsia" w:hAnsiTheme="minorEastAsia" w:cstheme="minorEastAsia" w:hint="eastAsia"/>
                <w:kern w:val="0"/>
                <w:szCs w:val="21"/>
                <w:lang w:bidi="ar"/>
              </w:rPr>
              <w:t>可扩展</w:t>
            </w:r>
            <w:r>
              <w:rPr>
                <w:rFonts w:asciiTheme="minorEastAsia" w:eastAsiaTheme="minorEastAsia" w:hAnsiTheme="minorEastAsia" w:cstheme="minorEastAsia" w:hint="eastAsia"/>
                <w:kern w:val="0"/>
                <w:szCs w:val="21"/>
                <w:lang w:bidi="ar"/>
              </w:rPr>
              <w:t xml:space="preserve">241 </w:t>
            </w:r>
            <w:r>
              <w:rPr>
                <w:rFonts w:asciiTheme="minorEastAsia" w:eastAsiaTheme="minorEastAsia" w:hAnsiTheme="minorEastAsia" w:cstheme="minorEastAsia" w:hint="eastAsia"/>
                <w:kern w:val="0"/>
                <w:szCs w:val="21"/>
                <w:lang w:bidi="ar"/>
              </w:rPr>
              <w:t>个防区</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支持多达</w:t>
            </w:r>
            <w:r>
              <w:rPr>
                <w:rFonts w:asciiTheme="minorEastAsia" w:eastAsiaTheme="minorEastAsia" w:hAnsiTheme="minorEastAsia" w:cstheme="minorEastAsia" w:hint="eastAsia"/>
                <w:kern w:val="0"/>
                <w:szCs w:val="21"/>
                <w:lang w:bidi="ar"/>
              </w:rPr>
              <w:t xml:space="preserve">127 </w:t>
            </w:r>
            <w:r>
              <w:rPr>
                <w:rFonts w:asciiTheme="minorEastAsia" w:eastAsiaTheme="minorEastAsia" w:hAnsiTheme="minorEastAsia" w:cstheme="minorEastAsia" w:hint="eastAsia"/>
                <w:kern w:val="0"/>
                <w:szCs w:val="21"/>
                <w:lang w:bidi="ar"/>
              </w:rPr>
              <w:t>个无线防区扩展，最多使用</w:t>
            </w:r>
            <w:r>
              <w:rPr>
                <w:rFonts w:asciiTheme="minorEastAsia" w:eastAsiaTheme="minorEastAsia" w:hAnsiTheme="minorEastAsia" w:cstheme="minorEastAsia" w:hint="eastAsia"/>
                <w:kern w:val="0"/>
                <w:szCs w:val="21"/>
                <w:lang w:bidi="ar"/>
              </w:rPr>
              <w:t xml:space="preserve">2 </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5800 </w:t>
            </w:r>
            <w:r>
              <w:rPr>
                <w:rFonts w:asciiTheme="minorEastAsia" w:eastAsiaTheme="minorEastAsia" w:hAnsiTheme="minorEastAsia" w:cstheme="minorEastAsia" w:hint="eastAsia"/>
                <w:kern w:val="0"/>
                <w:szCs w:val="21"/>
                <w:lang w:bidi="ar"/>
              </w:rPr>
              <w:t>系列的无线接收机。</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（当使用有线防区</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轮询回路的扩展防区时无线防区将少于</w:t>
            </w:r>
            <w:r>
              <w:rPr>
                <w:rFonts w:asciiTheme="minorEastAsia" w:eastAsiaTheme="minorEastAsia" w:hAnsiTheme="minorEastAsia" w:cstheme="minorEastAsia" w:hint="eastAsia"/>
                <w:kern w:val="0"/>
                <w:szCs w:val="21"/>
                <w:lang w:bidi="ar"/>
              </w:rPr>
              <w:t xml:space="preserve">127 </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警铃输出电路：</w:t>
            </w:r>
            <w:r>
              <w:rPr>
                <w:rFonts w:asciiTheme="minorEastAsia" w:eastAsiaTheme="minorEastAsia" w:hAnsiTheme="minorEastAsia" w:cstheme="minorEastAsia" w:hint="eastAsia"/>
                <w:kern w:val="0"/>
                <w:szCs w:val="21"/>
                <w:lang w:bidi="ar"/>
              </w:rPr>
              <w:t>12VDC</w:t>
            </w:r>
            <w:r>
              <w:rPr>
                <w:rFonts w:asciiTheme="minorEastAsia" w:eastAsiaTheme="minorEastAsia" w:hAnsiTheme="minorEastAsia" w:cstheme="minorEastAsia" w:hint="eastAsia"/>
                <w:kern w:val="0"/>
                <w:szCs w:val="21"/>
                <w:lang w:bidi="ar"/>
              </w:rPr>
              <w:t>，最大输出电流</w:t>
            </w:r>
            <w:r>
              <w:rPr>
                <w:rFonts w:asciiTheme="minorEastAsia" w:eastAsiaTheme="minorEastAsia" w:hAnsiTheme="minorEastAsia" w:cstheme="minorEastAsia" w:hint="eastAsia"/>
                <w:kern w:val="0"/>
                <w:szCs w:val="21"/>
                <w:lang w:bidi="ar"/>
              </w:rPr>
              <w:t>1.7A</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可分为</w:t>
            </w:r>
            <w:r>
              <w:rPr>
                <w:rFonts w:asciiTheme="minorEastAsia" w:eastAsiaTheme="minorEastAsia" w:hAnsiTheme="minorEastAsia" w:cstheme="minorEastAsia" w:hint="eastAsia"/>
                <w:kern w:val="0"/>
                <w:szCs w:val="21"/>
                <w:lang w:bidi="ar"/>
              </w:rPr>
              <w:t xml:space="preserve">8 </w:t>
            </w:r>
            <w:r>
              <w:rPr>
                <w:rFonts w:asciiTheme="minorEastAsia" w:eastAsiaTheme="minorEastAsia" w:hAnsiTheme="minorEastAsia" w:cstheme="minorEastAsia" w:hint="eastAsia"/>
                <w:kern w:val="0"/>
                <w:szCs w:val="21"/>
                <w:lang w:bidi="ar"/>
              </w:rPr>
              <w:t>个独立控制的子系统</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提供</w:t>
            </w:r>
            <w:r>
              <w:rPr>
                <w:rFonts w:asciiTheme="minorEastAsia" w:eastAsiaTheme="minorEastAsia" w:hAnsiTheme="minorEastAsia" w:cstheme="minorEastAsia" w:hint="eastAsia"/>
                <w:kern w:val="0"/>
                <w:szCs w:val="21"/>
                <w:lang w:bidi="ar"/>
              </w:rPr>
              <w:t xml:space="preserve">7 </w:t>
            </w:r>
            <w:r>
              <w:rPr>
                <w:rFonts w:asciiTheme="minorEastAsia" w:eastAsiaTheme="minorEastAsia" w:hAnsiTheme="minorEastAsia" w:cstheme="minorEastAsia" w:hint="eastAsia"/>
                <w:kern w:val="0"/>
                <w:szCs w:val="21"/>
                <w:lang w:bidi="ar"/>
              </w:rPr>
              <w:t>个等级</w:t>
            </w:r>
            <w:r>
              <w:rPr>
                <w:rFonts w:asciiTheme="minorEastAsia" w:eastAsiaTheme="minorEastAsia" w:hAnsiTheme="minorEastAsia" w:cstheme="minorEastAsia" w:hint="eastAsia"/>
                <w:kern w:val="0"/>
                <w:szCs w:val="21"/>
                <w:lang w:bidi="ar"/>
              </w:rPr>
              <w:t xml:space="preserve">150 </w:t>
            </w:r>
            <w:r>
              <w:rPr>
                <w:rFonts w:asciiTheme="minorEastAsia" w:eastAsiaTheme="minorEastAsia" w:hAnsiTheme="minorEastAsia" w:cstheme="minorEastAsia" w:hint="eastAsia"/>
                <w:kern w:val="0"/>
                <w:szCs w:val="21"/>
                <w:lang w:bidi="ar"/>
              </w:rPr>
              <w:t>个用户码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提供</w:t>
            </w:r>
            <w:r>
              <w:rPr>
                <w:rFonts w:asciiTheme="minorEastAsia" w:eastAsiaTheme="minorEastAsia" w:hAnsiTheme="minorEastAsia" w:cstheme="minorEastAsia" w:hint="eastAsia"/>
                <w:kern w:val="0"/>
                <w:szCs w:val="21"/>
                <w:lang w:bidi="ar"/>
              </w:rPr>
              <w:t xml:space="preserve">32 </w:t>
            </w:r>
            <w:r>
              <w:rPr>
                <w:rFonts w:asciiTheme="minorEastAsia" w:eastAsiaTheme="minorEastAsia" w:hAnsiTheme="minorEastAsia" w:cstheme="minorEastAsia" w:hint="eastAsia"/>
                <w:kern w:val="0"/>
                <w:szCs w:val="21"/>
                <w:lang w:bidi="ar"/>
              </w:rPr>
              <w:t>条键盘宏指令，每个命令最多</w:t>
            </w:r>
            <w:r>
              <w:rPr>
                <w:rFonts w:asciiTheme="minorEastAsia" w:eastAsiaTheme="minorEastAsia" w:hAnsiTheme="minorEastAsia" w:cstheme="minorEastAsia" w:hint="eastAsia"/>
                <w:kern w:val="0"/>
                <w:szCs w:val="21"/>
                <w:lang w:bidi="ar"/>
              </w:rPr>
              <w:t xml:space="preserve">32 </w:t>
            </w:r>
            <w:r>
              <w:rPr>
                <w:rFonts w:asciiTheme="minorEastAsia" w:eastAsiaTheme="minorEastAsia" w:hAnsiTheme="minorEastAsia" w:cstheme="minorEastAsia" w:hint="eastAsia"/>
                <w:kern w:val="0"/>
                <w:szCs w:val="21"/>
                <w:lang w:bidi="ar"/>
              </w:rPr>
              <w:t>个字符</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时间日志，</w:t>
            </w:r>
            <w:r>
              <w:rPr>
                <w:rFonts w:asciiTheme="minorEastAsia" w:eastAsiaTheme="minorEastAsia" w:hAnsiTheme="minorEastAsia" w:cstheme="minorEastAsia" w:hint="eastAsia"/>
                <w:kern w:val="0"/>
                <w:szCs w:val="21"/>
                <w:lang w:bidi="ar"/>
              </w:rPr>
              <w:t xml:space="preserve">VISTA-128BPT </w:t>
            </w:r>
            <w:r>
              <w:rPr>
                <w:rFonts w:asciiTheme="minorEastAsia" w:eastAsiaTheme="minorEastAsia" w:hAnsiTheme="minorEastAsia" w:cstheme="minorEastAsia" w:hint="eastAsia"/>
                <w:kern w:val="0"/>
                <w:szCs w:val="21"/>
                <w:lang w:bidi="ar"/>
              </w:rPr>
              <w:t>能保存</w:t>
            </w:r>
            <w:r>
              <w:rPr>
                <w:rFonts w:asciiTheme="minorEastAsia" w:eastAsiaTheme="minorEastAsia" w:hAnsiTheme="minorEastAsia" w:cstheme="minorEastAsia" w:hint="eastAsia"/>
                <w:kern w:val="0"/>
                <w:szCs w:val="21"/>
                <w:lang w:bidi="ar"/>
              </w:rPr>
              <w:t xml:space="preserve">512 </w:t>
            </w:r>
            <w:r>
              <w:rPr>
                <w:rFonts w:asciiTheme="minorEastAsia" w:eastAsiaTheme="minorEastAsia" w:hAnsiTheme="minorEastAsia" w:cstheme="minorEastAsia" w:hint="eastAsia"/>
                <w:kern w:val="0"/>
                <w:szCs w:val="21"/>
                <w:lang w:bidi="ar"/>
              </w:rPr>
              <w:t>条事件记录，</w:t>
            </w:r>
            <w:r>
              <w:rPr>
                <w:rFonts w:asciiTheme="minorEastAsia" w:eastAsiaTheme="minorEastAsia" w:hAnsiTheme="minorEastAsia" w:cstheme="minorEastAsia" w:hint="eastAsia"/>
                <w:kern w:val="0"/>
                <w:szCs w:val="21"/>
                <w:lang w:bidi="ar"/>
              </w:rPr>
              <w:t xml:space="preserve">VISTA-250BPT </w:t>
            </w:r>
            <w:r>
              <w:rPr>
                <w:rFonts w:asciiTheme="minorEastAsia" w:eastAsiaTheme="minorEastAsia" w:hAnsiTheme="minorEastAsia" w:cstheme="minorEastAsia" w:hint="eastAsia"/>
                <w:kern w:val="0"/>
                <w:szCs w:val="21"/>
                <w:lang w:bidi="ar"/>
              </w:rPr>
              <w:t>能保存</w:t>
            </w:r>
            <w:r>
              <w:rPr>
                <w:rFonts w:asciiTheme="minorEastAsia" w:eastAsiaTheme="minorEastAsia" w:hAnsiTheme="minorEastAsia" w:cstheme="minorEastAsia" w:hint="eastAsia"/>
                <w:kern w:val="0"/>
                <w:szCs w:val="21"/>
                <w:lang w:bidi="ar"/>
              </w:rPr>
              <w:t xml:space="preserve">1000 </w:t>
            </w:r>
            <w:r>
              <w:rPr>
                <w:rFonts w:asciiTheme="minorEastAsia" w:eastAsiaTheme="minorEastAsia" w:hAnsiTheme="minorEastAsia" w:cstheme="minorEastAsia" w:hint="eastAsia"/>
                <w:kern w:val="0"/>
                <w:szCs w:val="21"/>
                <w:lang w:bidi="ar"/>
              </w:rPr>
              <w:t>条时间记录</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防区</w:t>
            </w:r>
            <w:r>
              <w:rPr>
                <w:rFonts w:asciiTheme="minorEastAsia" w:eastAsiaTheme="minorEastAsia" w:hAnsiTheme="minorEastAsia" w:cstheme="minorEastAsia" w:hint="eastAsia"/>
                <w:kern w:val="0"/>
                <w:szCs w:val="21"/>
                <w:lang w:bidi="ar"/>
              </w:rPr>
              <w:t xml:space="preserve">1 </w:t>
            </w:r>
            <w:r>
              <w:rPr>
                <w:rFonts w:asciiTheme="minorEastAsia" w:eastAsiaTheme="minorEastAsia" w:hAnsiTheme="minorEastAsia" w:cstheme="minorEastAsia" w:hint="eastAsia"/>
                <w:kern w:val="0"/>
                <w:szCs w:val="21"/>
                <w:lang w:bidi="ar"/>
              </w:rPr>
              <w:t>支持多达</w:t>
            </w:r>
            <w:r>
              <w:rPr>
                <w:rFonts w:asciiTheme="minorEastAsia" w:eastAsiaTheme="minorEastAsia" w:hAnsiTheme="minorEastAsia" w:cstheme="minorEastAsia" w:hint="eastAsia"/>
                <w:kern w:val="0"/>
                <w:szCs w:val="21"/>
                <w:lang w:bidi="ar"/>
              </w:rPr>
              <w:t xml:space="preserve">16 </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2 </w:t>
            </w:r>
            <w:r>
              <w:rPr>
                <w:rFonts w:asciiTheme="minorEastAsia" w:eastAsiaTheme="minorEastAsia" w:hAnsiTheme="minorEastAsia" w:cstheme="minorEastAsia" w:hint="eastAsia"/>
                <w:kern w:val="0"/>
                <w:szCs w:val="21"/>
                <w:lang w:bidi="ar"/>
              </w:rPr>
              <w:t>线烟感探测器</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防区</w:t>
            </w:r>
            <w:r>
              <w:rPr>
                <w:rFonts w:asciiTheme="minorEastAsia" w:eastAsiaTheme="minorEastAsia" w:hAnsiTheme="minorEastAsia" w:cstheme="minorEastAsia" w:hint="eastAsia"/>
                <w:kern w:val="0"/>
                <w:szCs w:val="21"/>
                <w:lang w:bidi="ar"/>
              </w:rPr>
              <w:t xml:space="preserve">7 </w:t>
            </w:r>
            <w:r>
              <w:rPr>
                <w:rFonts w:asciiTheme="minorEastAsia" w:eastAsiaTheme="minorEastAsia" w:hAnsiTheme="minorEastAsia" w:cstheme="minorEastAsia" w:hint="eastAsia"/>
                <w:kern w:val="0"/>
                <w:szCs w:val="21"/>
                <w:lang w:bidi="ar"/>
              </w:rPr>
              <w:t>可被用作钥匙布撤防开关</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集成</w:t>
            </w:r>
            <w:r>
              <w:rPr>
                <w:rFonts w:asciiTheme="minorEastAsia" w:eastAsiaTheme="minorEastAsia" w:hAnsiTheme="minorEastAsia" w:cstheme="minorEastAsia" w:hint="eastAsia"/>
                <w:kern w:val="0"/>
                <w:szCs w:val="21"/>
                <w:lang w:bidi="ar"/>
              </w:rPr>
              <w:t xml:space="preserve">WIN-PAK </w:t>
            </w:r>
            <w:r>
              <w:rPr>
                <w:rFonts w:asciiTheme="minorEastAsia" w:eastAsiaTheme="minorEastAsia" w:hAnsiTheme="minorEastAsia" w:cstheme="minorEastAsia" w:hint="eastAsia"/>
                <w:kern w:val="0"/>
                <w:szCs w:val="21"/>
                <w:lang w:bidi="ar"/>
              </w:rPr>
              <w:t>门禁控制系统，能提供更多的用户</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事件报告和时间表控制</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V-Plex® </w:t>
            </w:r>
            <w:r>
              <w:rPr>
                <w:rFonts w:asciiTheme="minorEastAsia" w:eastAsiaTheme="minorEastAsia" w:hAnsiTheme="minorEastAsia" w:cstheme="minorEastAsia" w:hint="eastAsia"/>
                <w:kern w:val="0"/>
                <w:szCs w:val="21"/>
                <w:lang w:bidi="ar"/>
              </w:rPr>
              <w:t>扩展的</w:t>
            </w:r>
            <w:r>
              <w:rPr>
                <w:rFonts w:asciiTheme="minorEastAsia" w:eastAsiaTheme="minorEastAsia" w:hAnsiTheme="minorEastAsia" w:cstheme="minorEastAsia" w:hint="eastAsia"/>
                <w:kern w:val="0"/>
                <w:szCs w:val="21"/>
                <w:lang w:bidi="ar"/>
              </w:rPr>
              <w:t xml:space="preserve">VistaKey </w:t>
            </w:r>
            <w:r>
              <w:rPr>
                <w:rFonts w:asciiTheme="minorEastAsia" w:eastAsiaTheme="minorEastAsia" w:hAnsiTheme="minorEastAsia" w:cstheme="minorEastAsia" w:hint="eastAsia"/>
                <w:kern w:val="0"/>
                <w:szCs w:val="21"/>
                <w:lang w:bidi="ar"/>
              </w:rPr>
              <w:t>门禁控制系统，</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其中</w:t>
            </w:r>
            <w:r>
              <w:rPr>
                <w:rFonts w:asciiTheme="minorEastAsia" w:eastAsiaTheme="minorEastAsia" w:hAnsiTheme="minorEastAsia" w:cstheme="minorEastAsia" w:hint="eastAsia"/>
                <w:kern w:val="0"/>
                <w:szCs w:val="21"/>
                <w:lang w:bidi="ar"/>
              </w:rPr>
              <w:t xml:space="preserve">VISTA-128BPT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VistaKey </w:t>
            </w:r>
            <w:r>
              <w:rPr>
                <w:rFonts w:asciiTheme="minorEastAsia" w:eastAsiaTheme="minorEastAsia" w:hAnsiTheme="minorEastAsia" w:cstheme="minorEastAsia" w:hint="eastAsia"/>
                <w:kern w:val="0"/>
                <w:szCs w:val="21"/>
                <w:lang w:bidi="ar"/>
              </w:rPr>
              <w:t>模块</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门禁点</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250 </w:t>
            </w:r>
            <w:r>
              <w:rPr>
                <w:rFonts w:asciiTheme="minorEastAsia" w:eastAsiaTheme="minorEastAsia" w:hAnsiTheme="minorEastAsia" w:cstheme="minorEastAsia" w:hint="eastAsia"/>
                <w:kern w:val="0"/>
                <w:szCs w:val="21"/>
                <w:lang w:bidi="ar"/>
              </w:rPr>
              <w:t>张门禁卡，</w:t>
            </w:r>
            <w:r>
              <w:rPr>
                <w:rFonts w:asciiTheme="minorEastAsia" w:eastAsiaTheme="minorEastAsia" w:hAnsiTheme="minorEastAsia" w:cstheme="minorEastAsia" w:hint="eastAsia"/>
                <w:kern w:val="0"/>
                <w:szCs w:val="21"/>
                <w:lang w:bidi="ar"/>
              </w:rPr>
              <w:t xml:space="preserve">VISTA-250BPT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15 </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VistaKey </w:t>
            </w:r>
            <w:r>
              <w:rPr>
                <w:rFonts w:asciiTheme="minorEastAsia" w:eastAsiaTheme="minorEastAsia" w:hAnsiTheme="minorEastAsia" w:cstheme="minorEastAsia" w:hint="eastAsia"/>
                <w:kern w:val="0"/>
                <w:szCs w:val="21"/>
                <w:lang w:bidi="ar"/>
              </w:rPr>
              <w:t>模块</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门禁点</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500 </w:t>
            </w:r>
            <w:r>
              <w:rPr>
                <w:rFonts w:asciiTheme="minorEastAsia" w:eastAsiaTheme="minorEastAsia" w:hAnsiTheme="minorEastAsia" w:cstheme="minorEastAsia" w:hint="eastAsia"/>
                <w:kern w:val="0"/>
                <w:szCs w:val="21"/>
                <w:lang w:bidi="ar"/>
              </w:rPr>
              <w:t>张门禁卡</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使用基于</w:t>
            </w:r>
            <w:r>
              <w:rPr>
                <w:rFonts w:asciiTheme="minorEastAsia" w:eastAsiaTheme="minorEastAsia" w:hAnsiTheme="minorEastAsia" w:cstheme="minorEastAsia" w:hint="eastAsia"/>
                <w:kern w:val="0"/>
                <w:szCs w:val="21"/>
                <w:lang w:bidi="ar"/>
              </w:rPr>
              <w:t xml:space="preserve">Windows </w:t>
            </w:r>
            <w:r>
              <w:rPr>
                <w:rFonts w:asciiTheme="minorEastAsia" w:eastAsiaTheme="minorEastAsia" w:hAnsiTheme="minorEastAsia" w:cstheme="minorEastAsia" w:hint="eastAsia"/>
                <w:kern w:val="0"/>
                <w:szCs w:val="21"/>
                <w:lang w:bidi="ar"/>
              </w:rPr>
              <w:t>系统的下载软件</w:t>
            </w:r>
            <w:r>
              <w:rPr>
                <w:rFonts w:asciiTheme="minorEastAsia" w:eastAsiaTheme="minorEastAsia" w:hAnsiTheme="minorEastAsia" w:cstheme="minorEastAsia" w:hint="eastAsia"/>
                <w:kern w:val="0"/>
                <w:szCs w:val="21"/>
                <w:lang w:bidi="ar"/>
              </w:rPr>
              <w:t xml:space="preserve">Compass </w:t>
            </w:r>
            <w:r>
              <w:rPr>
                <w:rFonts w:asciiTheme="minorEastAsia" w:eastAsiaTheme="minorEastAsia" w:hAnsiTheme="minorEastAsia" w:cstheme="minorEastAsia" w:hint="eastAsia"/>
                <w:kern w:val="0"/>
                <w:szCs w:val="21"/>
                <w:lang w:bidi="ar"/>
              </w:rPr>
              <w:t>能够轻松的进行编程和维护</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14.</w:t>
            </w:r>
            <w:r>
              <w:rPr>
                <w:rFonts w:asciiTheme="minorEastAsia" w:eastAsiaTheme="minorEastAsia" w:hAnsiTheme="minorEastAsia" w:cstheme="minorEastAsia" w:hint="eastAsia"/>
                <w:kern w:val="0"/>
                <w:szCs w:val="21"/>
                <w:lang w:bidi="ar"/>
              </w:rPr>
              <w:t>支持多达</w:t>
            </w:r>
            <w:r>
              <w:rPr>
                <w:rFonts w:asciiTheme="minorEastAsia" w:eastAsiaTheme="minorEastAsia" w:hAnsiTheme="minorEastAsia" w:cstheme="minorEastAsia" w:hint="eastAsia"/>
                <w:kern w:val="0"/>
                <w:szCs w:val="21"/>
                <w:lang w:bidi="ar"/>
              </w:rPr>
              <w:t xml:space="preserve">96 </w:t>
            </w:r>
            <w:r>
              <w:rPr>
                <w:rFonts w:asciiTheme="minorEastAsia" w:eastAsiaTheme="minorEastAsia" w:hAnsiTheme="minorEastAsia" w:cstheme="minorEastAsia" w:hint="eastAsia"/>
                <w:kern w:val="0"/>
                <w:szCs w:val="21"/>
                <w:lang w:bidi="ar"/>
              </w:rPr>
              <w:t>个可编程输出设备</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可通过键盘复位烟感探测器</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快速布防</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群旁路</w:t>
            </w:r>
            <w:r>
              <w:rPr>
                <w:rFonts w:asciiTheme="minorEastAsia" w:eastAsiaTheme="minorEastAsia" w:hAnsiTheme="minorEastAsia" w:cstheme="minorEastAsia" w:hint="eastAsia"/>
                <w:kern w:val="0"/>
                <w:szCs w:val="21"/>
                <w:lang w:bidi="ar"/>
              </w:rPr>
              <w:br/>
              <w:t>18.</w:t>
            </w:r>
            <w:r>
              <w:rPr>
                <w:rFonts w:asciiTheme="minorEastAsia" w:eastAsiaTheme="minorEastAsia" w:hAnsiTheme="minorEastAsia" w:cstheme="minorEastAsia" w:hint="eastAsia"/>
                <w:kern w:val="0"/>
                <w:szCs w:val="21"/>
                <w:lang w:bidi="ar"/>
              </w:rPr>
              <w:t>强制布防</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事件布防</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支持一氧化碳</w:t>
            </w:r>
            <w:r>
              <w:rPr>
                <w:rFonts w:asciiTheme="minorEastAsia" w:eastAsiaTheme="minorEastAsia" w:hAnsiTheme="minorEastAsia" w:cstheme="minorEastAsia" w:hint="eastAsia"/>
                <w:kern w:val="0"/>
                <w:szCs w:val="21"/>
                <w:lang w:bidi="ar"/>
              </w:rPr>
              <w:t xml:space="preserve">(CO) </w:t>
            </w:r>
            <w:r>
              <w:rPr>
                <w:rFonts w:asciiTheme="minorEastAsia" w:eastAsiaTheme="minorEastAsia" w:hAnsiTheme="minorEastAsia" w:cstheme="minorEastAsia" w:hint="eastAsia"/>
                <w:kern w:val="0"/>
                <w:szCs w:val="21"/>
                <w:lang w:bidi="ar"/>
              </w:rPr>
              <w:t>防区类型</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提供增强的高速</w:t>
            </w:r>
            <w:r>
              <w:rPr>
                <w:rFonts w:asciiTheme="minorEastAsia" w:eastAsiaTheme="minorEastAsia" w:hAnsiTheme="minorEastAsia" w:cstheme="minorEastAsia" w:hint="eastAsia"/>
                <w:kern w:val="0"/>
                <w:szCs w:val="21"/>
                <w:lang w:bidi="ar"/>
              </w:rPr>
              <w:t xml:space="preserve">RS-232 </w:t>
            </w:r>
            <w:r>
              <w:rPr>
                <w:rFonts w:asciiTheme="minorEastAsia" w:eastAsiaTheme="minorEastAsia" w:hAnsiTheme="minorEastAsia" w:cstheme="minorEastAsia" w:hint="eastAsia"/>
                <w:kern w:val="0"/>
                <w:szCs w:val="21"/>
                <w:lang w:bidi="ar"/>
              </w:rPr>
              <w:t>接口用于第三方接口和自动化设备</w:t>
            </w:r>
            <w:r>
              <w:rPr>
                <w:rFonts w:asciiTheme="minorEastAsia" w:eastAsiaTheme="minorEastAsia" w:hAnsiTheme="minorEastAsia" w:cstheme="minorEastAsia" w:hint="eastAsia"/>
                <w:kern w:val="0"/>
                <w:szCs w:val="21"/>
                <w:lang w:bidi="ar"/>
              </w:rPr>
              <w:br/>
              <w:t>22.</w:t>
            </w:r>
            <w:r>
              <w:rPr>
                <w:rFonts w:asciiTheme="minorEastAsia" w:eastAsiaTheme="minorEastAsia" w:hAnsiTheme="minorEastAsia" w:cstheme="minorEastAsia" w:hint="eastAsia"/>
                <w:kern w:val="0"/>
                <w:szCs w:val="21"/>
                <w:lang w:bidi="ar"/>
              </w:rPr>
              <w:t>通过主机的</w:t>
            </w:r>
            <w:r>
              <w:rPr>
                <w:rFonts w:asciiTheme="minorEastAsia" w:eastAsiaTheme="minorEastAsia" w:hAnsiTheme="minorEastAsia" w:cstheme="minorEastAsia" w:hint="eastAsia"/>
                <w:kern w:val="0"/>
                <w:szCs w:val="21"/>
                <w:lang w:bidi="ar"/>
              </w:rPr>
              <w:t xml:space="preserve">ECP </w:t>
            </w:r>
            <w:r>
              <w:rPr>
                <w:rFonts w:asciiTheme="minorEastAsia" w:eastAsiaTheme="minorEastAsia" w:hAnsiTheme="minorEastAsia" w:cstheme="minorEastAsia" w:hint="eastAsia"/>
                <w:kern w:val="0"/>
                <w:szCs w:val="21"/>
                <w:lang w:bidi="ar"/>
              </w:rPr>
              <w:t>总线扩展</w:t>
            </w:r>
            <w:r>
              <w:rPr>
                <w:rFonts w:asciiTheme="minorEastAsia" w:eastAsiaTheme="minorEastAsia" w:hAnsiTheme="minorEastAsia" w:cstheme="minorEastAsia" w:hint="eastAsia"/>
                <w:kern w:val="0"/>
                <w:szCs w:val="21"/>
                <w:lang w:bidi="ar"/>
              </w:rPr>
              <w:t xml:space="preserve">IP </w:t>
            </w:r>
            <w:r>
              <w:rPr>
                <w:rFonts w:asciiTheme="minorEastAsia" w:eastAsiaTheme="minorEastAsia" w:hAnsiTheme="minorEastAsia" w:cstheme="minorEastAsia" w:hint="eastAsia"/>
                <w:kern w:val="0"/>
                <w:szCs w:val="21"/>
                <w:lang w:bidi="ar"/>
              </w:rPr>
              <w:t>通讯设备</w:t>
            </w:r>
            <w:r>
              <w:rPr>
                <w:rFonts w:asciiTheme="minorEastAsia" w:eastAsiaTheme="minorEastAsia" w:hAnsiTheme="minorEastAsia" w:cstheme="minorEastAsia" w:hint="eastAsia"/>
                <w:kern w:val="0"/>
                <w:szCs w:val="21"/>
                <w:lang w:bidi="ar"/>
              </w:rPr>
              <w:br/>
              <w:t>23.</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V-Plex </w:t>
            </w:r>
            <w:r>
              <w:rPr>
                <w:rFonts w:asciiTheme="minorEastAsia" w:eastAsiaTheme="minorEastAsia" w:hAnsiTheme="minorEastAsia" w:cstheme="minorEastAsia" w:hint="eastAsia"/>
                <w:kern w:val="0"/>
                <w:szCs w:val="21"/>
                <w:lang w:bidi="ar"/>
              </w:rPr>
              <w:t>智能连接功能，可以提高</w:t>
            </w:r>
            <w:r>
              <w:rPr>
                <w:rFonts w:asciiTheme="minorEastAsia" w:eastAsiaTheme="minorEastAsia" w:hAnsiTheme="minorEastAsia" w:cstheme="minorEastAsia" w:hint="eastAsia"/>
                <w:kern w:val="0"/>
                <w:szCs w:val="21"/>
                <w:lang w:bidi="ar"/>
              </w:rPr>
              <w:t xml:space="preserve">V-Plex </w:t>
            </w:r>
            <w:r>
              <w:rPr>
                <w:rFonts w:asciiTheme="minorEastAsia" w:eastAsiaTheme="minorEastAsia" w:hAnsiTheme="minorEastAsia" w:cstheme="minorEastAsia" w:hint="eastAsia"/>
                <w:kern w:val="0"/>
                <w:szCs w:val="21"/>
                <w:lang w:bidi="ar"/>
              </w:rPr>
              <w:t>防区的响应速度。</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电话断线监测</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4G</w:t>
            </w:r>
            <w:r>
              <w:rPr>
                <w:rFonts w:asciiTheme="minorEastAsia" w:eastAsiaTheme="minorEastAsia" w:hAnsiTheme="minorEastAsia" w:cstheme="minorEastAsia" w:hint="eastAsia"/>
                <w:kern w:val="0"/>
                <w:szCs w:val="21"/>
                <w:lang w:bidi="ar"/>
              </w:rPr>
              <w:t>网络模块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GPRS </w:t>
            </w:r>
            <w:r>
              <w:rPr>
                <w:rFonts w:asciiTheme="minorEastAsia" w:eastAsiaTheme="minorEastAsia" w:hAnsiTheme="minorEastAsia" w:cstheme="minorEastAsia" w:hint="eastAsia"/>
                <w:kern w:val="0"/>
                <w:szCs w:val="21"/>
                <w:lang w:bidi="ar"/>
              </w:rPr>
              <w:t>无线通讯</w:t>
            </w:r>
            <w:r>
              <w:rPr>
                <w:rFonts w:asciiTheme="minorEastAsia" w:eastAsiaTheme="minorEastAsia" w:hAnsiTheme="minorEastAsia" w:cstheme="minorEastAsia" w:hint="eastAsia"/>
                <w:kern w:val="0"/>
                <w:szCs w:val="21"/>
                <w:lang w:bidi="ar"/>
              </w:rPr>
              <w:t>(4G)</w:t>
            </w:r>
            <w:r>
              <w:rPr>
                <w:rFonts w:asciiTheme="minorEastAsia" w:eastAsiaTheme="minorEastAsia" w:hAnsiTheme="minorEastAsia" w:cstheme="minorEastAsia" w:hint="eastAsia"/>
                <w:kern w:val="0"/>
                <w:szCs w:val="21"/>
                <w:lang w:bidi="ar"/>
              </w:rPr>
              <w:t>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流量费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年</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年服务费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年</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报警信号线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RVV4*1.0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电源线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RVV2*1.5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六类非屏蔽双绞线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规格：六类非屏蔽低烟无卤双绞线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最大直流电阻：</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米</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不平衡电阻：≤</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最大电容：≤</w:t>
            </w:r>
            <w:r>
              <w:rPr>
                <w:rFonts w:asciiTheme="minorEastAsia" w:eastAsiaTheme="minorEastAsia" w:hAnsiTheme="minorEastAsia" w:cstheme="minorEastAsia" w:hint="eastAsia"/>
                <w:kern w:val="0"/>
                <w:szCs w:val="21"/>
                <w:lang w:bidi="ar"/>
              </w:rPr>
              <w:t>5.6nF/100m</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不平衡电容：</w:t>
            </w:r>
            <w:r>
              <w:rPr>
                <w:rFonts w:asciiTheme="minorEastAsia" w:eastAsiaTheme="minorEastAsia" w:hAnsiTheme="minorEastAsia" w:cstheme="minorEastAsia" w:hint="eastAsia"/>
                <w:kern w:val="0"/>
                <w:szCs w:val="21"/>
                <w:lang w:bidi="ar"/>
              </w:rPr>
              <w:t>73.2pF/100</w:t>
            </w:r>
            <w:r>
              <w:rPr>
                <w:rFonts w:asciiTheme="minorEastAsia" w:eastAsiaTheme="minorEastAsia" w:hAnsiTheme="minorEastAsia" w:cstheme="minorEastAsia" w:hint="eastAsia"/>
                <w:kern w:val="0"/>
                <w:szCs w:val="21"/>
                <w:lang w:bidi="ar"/>
              </w:rPr>
              <w:t>米</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传播时延差：≤</w:t>
            </w:r>
            <w:r>
              <w:rPr>
                <w:rFonts w:asciiTheme="minorEastAsia" w:eastAsiaTheme="minorEastAsia" w:hAnsiTheme="minorEastAsia" w:cstheme="minorEastAsia" w:hint="eastAsia"/>
                <w:kern w:val="0"/>
                <w:szCs w:val="21"/>
                <w:lang w:bidi="ar"/>
              </w:rPr>
              <w:t>45 ns /100</w:t>
            </w:r>
            <w:r>
              <w:rPr>
                <w:rFonts w:asciiTheme="minorEastAsia" w:eastAsiaTheme="minorEastAsia" w:hAnsiTheme="minorEastAsia" w:cstheme="minorEastAsia" w:hint="eastAsia"/>
                <w:kern w:val="0"/>
                <w:szCs w:val="21"/>
                <w:lang w:bidi="ar"/>
              </w:rPr>
              <w:t>米</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传播时延：≤</w:t>
            </w:r>
            <w:r>
              <w:rPr>
                <w:rFonts w:asciiTheme="minorEastAsia" w:eastAsiaTheme="minorEastAsia" w:hAnsiTheme="minorEastAsia" w:cstheme="minorEastAsia" w:hint="eastAsia"/>
                <w:kern w:val="0"/>
                <w:szCs w:val="21"/>
                <w:lang w:bidi="ar"/>
              </w:rPr>
              <w:t>534 ns /100</w:t>
            </w:r>
            <w:r>
              <w:rPr>
                <w:rFonts w:asciiTheme="minorEastAsia" w:eastAsiaTheme="minorEastAsia" w:hAnsiTheme="minorEastAsia" w:cstheme="minorEastAsia" w:hint="eastAsia"/>
                <w:kern w:val="0"/>
                <w:szCs w:val="21"/>
                <w:lang w:bidi="ar"/>
              </w:rPr>
              <w:t>米</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额定传输速率：</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芯数：</w:t>
            </w:r>
            <w:r>
              <w:rPr>
                <w:rFonts w:asciiTheme="minorEastAsia" w:eastAsiaTheme="minorEastAsia" w:hAnsiTheme="minorEastAsia" w:cstheme="minorEastAsia" w:hint="eastAsia"/>
                <w:kern w:val="0"/>
                <w:szCs w:val="21"/>
                <w:lang w:bidi="ar"/>
              </w:rPr>
              <w:t>4*2</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导体直径：</w:t>
            </w:r>
            <w:r>
              <w:rPr>
                <w:rFonts w:asciiTheme="minorEastAsia" w:eastAsiaTheme="minorEastAsia" w:hAnsiTheme="minorEastAsia" w:cstheme="minorEastAsia" w:hint="eastAsia"/>
                <w:kern w:val="0"/>
                <w:szCs w:val="21"/>
                <w:lang w:bidi="ar"/>
              </w:rPr>
              <w:t>23AWG</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外皮直径：</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0.3mm</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最小弯曲半径：</w:t>
            </w: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 X O.D.</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最大张力</w:t>
            </w:r>
            <w:r>
              <w:rPr>
                <w:rFonts w:asciiTheme="minorEastAsia" w:eastAsiaTheme="minorEastAsia" w:hAnsiTheme="minorEastAsia" w:cstheme="minorEastAsia" w:hint="eastAsia"/>
                <w:kern w:val="0"/>
                <w:szCs w:val="21"/>
                <w:lang w:bidi="ar"/>
              </w:rPr>
              <w:t>(kg)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11</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绝缘层：高密度聚乙烯</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+75</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医警联动安装调试费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八．</w:t>
            </w:r>
            <w:r>
              <w:rPr>
                <w:rFonts w:asciiTheme="minorEastAsia" w:eastAsiaTheme="minorEastAsia" w:hAnsiTheme="minorEastAsia" w:cstheme="minorEastAsia" w:hint="eastAsia"/>
                <w:b/>
                <w:bCs/>
                <w:kern w:val="0"/>
                <w:szCs w:val="21"/>
                <w:lang w:bidi="ar"/>
              </w:rPr>
              <w:t>会议扩声系统</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（一）</w:t>
            </w:r>
            <w:r>
              <w:rPr>
                <w:rFonts w:asciiTheme="minorEastAsia" w:eastAsiaTheme="minorEastAsia" w:hAnsiTheme="minorEastAsia" w:cstheme="minorEastAsia" w:hint="eastAsia"/>
                <w:b/>
                <w:bCs/>
                <w:kern w:val="0"/>
                <w:szCs w:val="21"/>
                <w:lang w:bidi="ar"/>
              </w:rPr>
              <w:t>3F</w:t>
            </w:r>
            <w:r>
              <w:rPr>
                <w:rFonts w:asciiTheme="minorEastAsia" w:eastAsiaTheme="minorEastAsia" w:hAnsiTheme="minorEastAsia" w:cstheme="minorEastAsia" w:hint="eastAsia"/>
                <w:b/>
                <w:bCs/>
                <w:kern w:val="0"/>
                <w:szCs w:val="21"/>
                <w:lang w:bidi="ar"/>
              </w:rPr>
              <w:t>会议室（</w:t>
            </w:r>
            <w:r>
              <w:rPr>
                <w:rFonts w:asciiTheme="minorEastAsia" w:eastAsiaTheme="minorEastAsia" w:hAnsiTheme="minorEastAsia" w:cstheme="minorEastAsia" w:hint="eastAsia"/>
                <w:b/>
                <w:bCs/>
                <w:kern w:val="0"/>
                <w:szCs w:val="21"/>
                <w:lang w:bidi="ar"/>
              </w:rPr>
              <w:t>20</w:t>
            </w:r>
            <w:r>
              <w:rPr>
                <w:rFonts w:asciiTheme="minorEastAsia" w:eastAsiaTheme="minorEastAsia" w:hAnsiTheme="minorEastAsia" w:cstheme="minorEastAsia" w:hint="eastAsia"/>
                <w:b/>
                <w:bCs/>
                <w:kern w:val="0"/>
                <w:szCs w:val="21"/>
                <w:lang w:bidi="ar"/>
              </w:rPr>
              <w:t>人）</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一拖四无线鹅颈会议话筒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基于数字</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段的传输技术，</w:t>
            </w:r>
            <w:r>
              <w:rPr>
                <w:rFonts w:asciiTheme="minorEastAsia" w:eastAsiaTheme="minorEastAsia" w:hAnsiTheme="minorEastAsia" w:cstheme="minorEastAsia" w:hint="eastAsia"/>
                <w:kern w:val="0"/>
                <w:szCs w:val="21"/>
                <w:lang w:bidi="ar"/>
              </w:rPr>
              <w:t>pi/4-DQPSK</w:t>
            </w:r>
            <w:r>
              <w:rPr>
                <w:rFonts w:asciiTheme="minorEastAsia" w:eastAsiaTheme="minorEastAsia" w:hAnsiTheme="minorEastAsia" w:cstheme="minorEastAsia" w:hint="eastAsia"/>
                <w:kern w:val="0"/>
                <w:szCs w:val="21"/>
                <w:lang w:bidi="ar"/>
              </w:rPr>
              <w:t>调制方式，采用国产主控芯片，传输距离≥</w:t>
            </w:r>
            <w:r>
              <w:rPr>
                <w:rFonts w:asciiTheme="minorEastAsia" w:eastAsiaTheme="minorEastAsia" w:hAnsiTheme="minorEastAsia" w:cstheme="minorEastAsia" w:hint="eastAsia"/>
                <w:kern w:val="0"/>
                <w:szCs w:val="21"/>
                <w:lang w:bidi="ar"/>
              </w:rPr>
              <w:t>80</w:t>
            </w:r>
            <w:r>
              <w:rPr>
                <w:rFonts w:asciiTheme="minorEastAsia" w:eastAsiaTheme="minorEastAsia" w:hAnsiTheme="minorEastAsia" w:cstheme="minorEastAsia" w:hint="eastAsia"/>
                <w:kern w:val="0"/>
                <w:szCs w:val="21"/>
                <w:lang w:bidi="ar"/>
              </w:rPr>
              <w:t>米，接收机具有≥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路平衡输出、≥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路非平衡混音输出；具有混响、均衡、智能静音、音频加密、功率调节功能。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台接收主机、≥</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台桌面式鹅颈咪杆发射机；频率范围等同或优于</w:t>
            </w:r>
            <w:r>
              <w:rPr>
                <w:rFonts w:asciiTheme="minorEastAsia" w:eastAsiaTheme="minorEastAsia" w:hAnsiTheme="minorEastAsia" w:cstheme="minorEastAsia" w:hint="eastAsia"/>
                <w:kern w:val="0"/>
                <w:szCs w:val="21"/>
                <w:lang w:bidi="ar"/>
              </w:rPr>
              <w:t>470MHz-510MHz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540MHz-590MHz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640MHz-690MHz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807MHz-830MHz</w:t>
            </w:r>
            <w:r>
              <w:rPr>
                <w:rFonts w:asciiTheme="minorEastAsia" w:eastAsiaTheme="minorEastAsia" w:hAnsiTheme="minorEastAsia" w:cstheme="minorEastAsia" w:hint="eastAsia"/>
                <w:kern w:val="0"/>
                <w:szCs w:val="21"/>
                <w:lang w:bidi="ar"/>
              </w:rPr>
              <w:t>四个频段使用。</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接收机前面板具有≥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LCD </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个编码旋钮、≥</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个频率扫描实体按键、≥</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个红外对频实体按键、≥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个二合一指示灯（红外发射管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对频指示灯）；后面板具有≥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LINE-OUT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XLR-OUT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BNC</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DC</w:t>
            </w:r>
            <w:r>
              <w:rPr>
                <w:rFonts w:asciiTheme="minorEastAsia" w:eastAsiaTheme="minorEastAsia" w:hAnsiTheme="minorEastAsia" w:cstheme="minorEastAsia" w:hint="eastAsia"/>
                <w:kern w:val="0"/>
                <w:szCs w:val="21"/>
                <w:lang w:bidi="ar"/>
              </w:rPr>
              <w:t>接口。桌面式发射机具有≥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TYPE-C </w:t>
            </w:r>
            <w:r>
              <w:rPr>
                <w:rFonts w:asciiTheme="minorEastAsia" w:eastAsiaTheme="minorEastAsia" w:hAnsiTheme="minorEastAsia" w:cstheme="minorEastAsia" w:hint="eastAsia"/>
                <w:kern w:val="0"/>
                <w:szCs w:val="21"/>
                <w:lang w:bidi="ar"/>
              </w:rPr>
              <w:t>充电口、≥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耳麦输入接口、≥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个触摸开关麦按键。</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具有多档位混响调节功能，混响效果≥</w:t>
            </w:r>
            <w:r>
              <w:rPr>
                <w:rFonts w:asciiTheme="minorEastAsia" w:eastAsiaTheme="minorEastAsia" w:hAnsiTheme="minorEastAsia" w:cstheme="minorEastAsia" w:hint="eastAsia"/>
                <w:kern w:val="0"/>
                <w:szCs w:val="21"/>
                <w:lang w:bidi="ar"/>
              </w:rPr>
              <w:t>15625</w:t>
            </w:r>
            <w:r>
              <w:rPr>
                <w:rFonts w:asciiTheme="minorEastAsia" w:eastAsiaTheme="minorEastAsia" w:hAnsiTheme="minorEastAsia" w:cstheme="minorEastAsia" w:hint="eastAsia"/>
                <w:kern w:val="0"/>
                <w:szCs w:val="21"/>
                <w:lang w:bidi="ar"/>
              </w:rPr>
              <w:t>个，效果占比、回响延时、混响幅度调节，三种音效各具有≥</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档调节方式。</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具有多频段均衡调节功能，均衡调节≥</w:t>
            </w:r>
            <w:r>
              <w:rPr>
                <w:rFonts w:asciiTheme="minorEastAsia" w:eastAsiaTheme="minorEastAsia" w:hAnsiTheme="minorEastAsia" w:cstheme="minorEastAsia" w:hint="eastAsia"/>
                <w:kern w:val="0"/>
                <w:szCs w:val="21"/>
                <w:lang w:bidi="ar"/>
              </w:rPr>
              <w:t>2197</w:t>
            </w:r>
            <w:r>
              <w:rPr>
                <w:rFonts w:asciiTheme="minorEastAsia" w:eastAsiaTheme="minorEastAsia" w:hAnsiTheme="minorEastAsia" w:cstheme="minorEastAsia" w:hint="eastAsia"/>
                <w:kern w:val="0"/>
                <w:szCs w:val="21"/>
                <w:lang w:bidi="ar"/>
              </w:rPr>
              <w:t>种，麦克风均衡器调节功能，具有高、中、低音三种调节档位，每种效果支持≥</w:t>
            </w:r>
            <w:r>
              <w:rPr>
                <w:rFonts w:asciiTheme="minorEastAsia" w:eastAsiaTheme="minorEastAsia" w:hAnsiTheme="minorEastAsia" w:cstheme="minorEastAsia" w:hint="eastAsia"/>
                <w:kern w:val="0"/>
                <w:szCs w:val="21"/>
                <w:lang w:bidi="ar"/>
              </w:rPr>
              <w:t>13</w:t>
            </w:r>
            <w:r>
              <w:rPr>
                <w:rFonts w:asciiTheme="minorEastAsia" w:eastAsiaTheme="minorEastAsia" w:hAnsiTheme="minorEastAsia" w:cstheme="minorEastAsia" w:hint="eastAsia"/>
                <w:kern w:val="0"/>
                <w:szCs w:val="21"/>
                <w:lang w:bidi="ar"/>
              </w:rPr>
              <w:t>档调节。</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码防串扰功能，采用</w:t>
            </w:r>
            <w:r>
              <w:rPr>
                <w:rFonts w:asciiTheme="minorEastAsia" w:eastAsiaTheme="minorEastAsia" w:hAnsiTheme="minorEastAsia" w:cstheme="minorEastAsia" w:hint="eastAsia"/>
                <w:kern w:val="0"/>
                <w:szCs w:val="21"/>
                <w:lang w:bidi="ar"/>
              </w:rPr>
              <w:t>32</w:t>
            </w:r>
            <w:r>
              <w:rPr>
                <w:rFonts w:asciiTheme="minorEastAsia" w:eastAsiaTheme="minorEastAsia" w:hAnsiTheme="minorEastAsia" w:cstheme="minorEastAsia" w:hint="eastAsia"/>
                <w:kern w:val="0"/>
                <w:szCs w:val="21"/>
                <w:lang w:bidi="ar"/>
              </w:rPr>
              <w:t>位唯一</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码，用于接收和发射配对，收发</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码必须相同才能对码，能够有效防止相同频率的信号相互串台。</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7.</w:t>
            </w:r>
            <w:r>
              <w:rPr>
                <w:rFonts w:asciiTheme="minorEastAsia" w:eastAsiaTheme="minorEastAsia" w:hAnsiTheme="minorEastAsia" w:cstheme="minorEastAsia" w:hint="eastAsia"/>
                <w:kern w:val="0"/>
                <w:szCs w:val="21"/>
                <w:lang w:bidi="ar"/>
              </w:rPr>
              <w:t>接收机具有≥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英寸的</w:t>
            </w:r>
            <w:r>
              <w:rPr>
                <w:rFonts w:asciiTheme="minorEastAsia" w:eastAsiaTheme="minorEastAsia" w:hAnsiTheme="minorEastAsia" w:cstheme="minorEastAsia" w:hint="eastAsia"/>
                <w:kern w:val="0"/>
                <w:szCs w:val="21"/>
                <w:lang w:bidi="ar"/>
              </w:rPr>
              <w:t>T</w:t>
            </w:r>
            <w:r>
              <w:rPr>
                <w:rFonts w:asciiTheme="minorEastAsia" w:eastAsiaTheme="minorEastAsia" w:hAnsiTheme="minorEastAsia" w:cstheme="minorEastAsia" w:hint="eastAsia"/>
                <w:kern w:val="0"/>
                <w:szCs w:val="21"/>
                <w:lang w:bidi="ar"/>
              </w:rPr>
              <w:t>FT-LCD</w:t>
            </w:r>
            <w:r>
              <w:rPr>
                <w:rFonts w:asciiTheme="minorEastAsia" w:eastAsiaTheme="minorEastAsia" w:hAnsiTheme="minorEastAsia" w:cstheme="minorEastAsia" w:hint="eastAsia"/>
                <w:kern w:val="0"/>
                <w:szCs w:val="21"/>
                <w:lang w:bidi="ar"/>
              </w:rPr>
              <w:t>显示屏；发射机具有≥</w:t>
            </w:r>
            <w:r>
              <w:rPr>
                <w:rFonts w:asciiTheme="minorEastAsia" w:eastAsiaTheme="minorEastAsia" w:hAnsiTheme="minorEastAsia" w:cstheme="minorEastAsia" w:hint="eastAsia"/>
                <w:kern w:val="0"/>
                <w:szCs w:val="21"/>
                <w:lang w:bidi="ar"/>
              </w:rPr>
              <w:t>0.96</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显示屏，能够显示频率信息、音频加密状态、功率挡位、静音状态、电量格数信息。</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桌面式发射机配置≥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颗容量</w:t>
            </w:r>
            <w:r>
              <w:rPr>
                <w:rFonts w:asciiTheme="minorEastAsia" w:eastAsiaTheme="minorEastAsia" w:hAnsiTheme="minorEastAsia" w:cstheme="minorEastAsia" w:hint="eastAsia"/>
                <w:kern w:val="0"/>
                <w:szCs w:val="21"/>
                <w:lang w:bidi="ar"/>
              </w:rPr>
              <w:t>2400mAh</w:t>
            </w:r>
            <w:r>
              <w:rPr>
                <w:rFonts w:asciiTheme="minorEastAsia" w:eastAsiaTheme="minorEastAsia" w:hAnsiTheme="minorEastAsia" w:cstheme="minorEastAsia" w:hint="eastAsia"/>
                <w:kern w:val="0"/>
                <w:szCs w:val="21"/>
                <w:lang w:bidi="ar"/>
              </w:rPr>
              <w:t>的锂电池，使用时长≥</w:t>
            </w:r>
            <w:r>
              <w:rPr>
                <w:rFonts w:asciiTheme="minorEastAsia" w:eastAsiaTheme="minorEastAsia" w:hAnsiTheme="minorEastAsia" w:cstheme="minorEastAsia" w:hint="eastAsia"/>
                <w:kern w:val="0"/>
                <w:szCs w:val="21"/>
                <w:lang w:bidi="ar"/>
              </w:rPr>
              <w:t>15</w:t>
            </w:r>
            <w:r>
              <w:rPr>
                <w:rFonts w:asciiTheme="minorEastAsia" w:eastAsiaTheme="minorEastAsia" w:hAnsiTheme="minorEastAsia" w:cstheme="minorEastAsia" w:hint="eastAsia"/>
                <w:kern w:val="0"/>
                <w:szCs w:val="21"/>
                <w:lang w:bidi="ar"/>
              </w:rPr>
              <w:t>小时；设备电池孔位≥</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个，电池具有扩展性，通过拓展连续使用时长≥</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小时。</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专业吸顶音箱</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采用≥</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只</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t>寸中低音喇叭单元和≥</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只</w:t>
            </w:r>
            <w:r>
              <w:rPr>
                <w:rFonts w:asciiTheme="minorEastAsia" w:eastAsiaTheme="minorEastAsia" w:hAnsiTheme="minorEastAsia" w:cstheme="minorEastAsia" w:hint="eastAsia"/>
                <w:kern w:val="0"/>
                <w:szCs w:val="21"/>
                <w:lang w:bidi="ar"/>
              </w:rPr>
              <w:t>1.5"</w:t>
            </w:r>
            <w:r>
              <w:rPr>
                <w:rFonts w:asciiTheme="minorEastAsia" w:eastAsiaTheme="minorEastAsia" w:hAnsiTheme="minorEastAsia" w:cstheme="minorEastAsia" w:hint="eastAsia"/>
                <w:kern w:val="0"/>
                <w:szCs w:val="21"/>
                <w:lang w:bidi="ar"/>
              </w:rPr>
              <w:t>球顶高音单元的同轴设计方案；</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采用吸顶安装方式，采用铁质网罩内贴防尘网棉。</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分频器优化功率响应及人声部分的中频表现力。</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额定功率≥</w:t>
            </w:r>
            <w:r>
              <w:rPr>
                <w:rFonts w:asciiTheme="minorEastAsia" w:eastAsiaTheme="minorEastAsia" w:hAnsiTheme="minorEastAsia" w:cstheme="minorEastAsia" w:hint="eastAsia"/>
                <w:kern w:val="0"/>
                <w:szCs w:val="21"/>
                <w:lang w:bidi="ar"/>
              </w:rPr>
              <w:t>100W</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灵敏度</w:t>
            </w:r>
            <w:r>
              <w:rPr>
                <w:rFonts w:asciiTheme="minorEastAsia" w:eastAsiaTheme="minorEastAsia" w:hAnsiTheme="minorEastAsia" w:cstheme="minorEastAsia" w:hint="eastAsia"/>
                <w:kern w:val="0"/>
                <w:szCs w:val="21"/>
                <w:lang w:bidi="ar"/>
              </w:rPr>
              <w:t>(1W/1M)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92dB</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频率响应</w:t>
            </w:r>
            <w:r>
              <w:rPr>
                <w:rFonts w:asciiTheme="minorEastAsia" w:eastAsiaTheme="minorEastAsia" w:hAnsiTheme="minorEastAsia" w:cstheme="minorEastAsia" w:hint="eastAsia"/>
                <w:kern w:val="0"/>
                <w:szCs w:val="21"/>
                <w:lang w:bidi="ar"/>
              </w:rPr>
              <w:t>(-10dB)</w:t>
            </w:r>
            <w:r>
              <w:rPr>
                <w:rFonts w:asciiTheme="minorEastAsia" w:eastAsiaTheme="minorEastAsia" w:hAnsiTheme="minorEastAsia" w:cstheme="minorEastAsia" w:hint="eastAsia"/>
                <w:kern w:val="0"/>
                <w:szCs w:val="21"/>
                <w:lang w:bidi="ar"/>
              </w:rPr>
              <w:t>等同或优于</w:t>
            </w:r>
            <w:r>
              <w:rPr>
                <w:rFonts w:asciiTheme="minorEastAsia" w:eastAsiaTheme="minorEastAsia" w:hAnsiTheme="minorEastAsia" w:cstheme="minorEastAsia" w:hint="eastAsia"/>
                <w:kern w:val="0"/>
                <w:szCs w:val="21"/>
                <w:lang w:bidi="ar"/>
              </w:rPr>
              <w:t>60Hz-20KHz</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主扩声功放</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1U</w:t>
            </w:r>
            <w:r>
              <w:rPr>
                <w:rFonts w:asciiTheme="minorEastAsia" w:eastAsiaTheme="minorEastAsia" w:hAnsiTheme="minorEastAsia" w:cstheme="minorEastAsia" w:hint="eastAsia"/>
                <w:kern w:val="0"/>
                <w:szCs w:val="21"/>
                <w:lang w:bidi="ar"/>
              </w:rPr>
              <w:t>机箱设计，采用</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类数字功放设计方案。</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XLR</w:t>
            </w:r>
            <w:r>
              <w:rPr>
                <w:rFonts w:asciiTheme="minorEastAsia" w:eastAsiaTheme="minorEastAsia" w:hAnsiTheme="minorEastAsia" w:cstheme="minorEastAsia" w:hint="eastAsia"/>
                <w:kern w:val="0"/>
                <w:szCs w:val="21"/>
                <w:lang w:bidi="ar"/>
              </w:rPr>
              <w:t>输入接口，和</w:t>
            </w:r>
            <w:r>
              <w:rPr>
                <w:rFonts w:asciiTheme="minorEastAsia" w:eastAsiaTheme="minorEastAsia" w:hAnsiTheme="minorEastAsia" w:cstheme="minorEastAsia" w:hint="eastAsia"/>
                <w:kern w:val="0"/>
                <w:szCs w:val="21"/>
                <w:lang w:bidi="ar"/>
              </w:rPr>
              <w:t>LINK</w:t>
            </w:r>
            <w:r>
              <w:rPr>
                <w:rFonts w:asciiTheme="minorEastAsia" w:eastAsiaTheme="minorEastAsia" w:hAnsiTheme="minorEastAsia" w:cstheme="minorEastAsia" w:hint="eastAsia"/>
                <w:kern w:val="0"/>
                <w:szCs w:val="21"/>
                <w:lang w:bidi="ar"/>
              </w:rPr>
              <w:t>输出口。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电源采用开关电源技术，效率高，有效的抑制电源谐波。</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内置智能削峰限幅器，支持开机软启动，防止开机时向电网吸收大电流，干扰其它用电设备。</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具有：过压保护，欠压保护，过流保护，直流保护，输出短路保护，温控风扇等功能。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输出功率：立体声</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200W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；立体声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1.2m</w:t>
            </w:r>
            <w:r>
              <w:rPr>
                <w:rFonts w:asciiTheme="minorEastAsia" w:eastAsiaTheme="minorEastAsia" w:hAnsiTheme="minorEastAsia" w:cstheme="minorEastAsia" w:hint="eastAsia"/>
                <w:kern w:val="0"/>
                <w:szCs w:val="21"/>
                <w:lang w:bidi="ar"/>
              </w:rPr>
              <w:t>网络机柜</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英寸机柜，</w:t>
            </w:r>
            <w:r>
              <w:rPr>
                <w:rFonts w:asciiTheme="minorEastAsia" w:eastAsiaTheme="minorEastAsia" w:hAnsiTheme="minorEastAsia" w:cstheme="minorEastAsia" w:hint="eastAsia"/>
                <w:kern w:val="0"/>
                <w:szCs w:val="21"/>
                <w:lang w:bidi="ar"/>
              </w:rPr>
              <w:t xml:space="preserve">600*600*1200mm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24U</w:t>
            </w:r>
            <w:r>
              <w:rPr>
                <w:rFonts w:asciiTheme="minorEastAsia" w:eastAsiaTheme="minorEastAsia" w:hAnsiTheme="minorEastAsia" w:cstheme="minorEastAsia" w:hint="eastAsia"/>
                <w:kern w:val="0"/>
                <w:szCs w:val="21"/>
                <w:lang w:bidi="ar"/>
              </w:rPr>
              <w:t>，黑色，承重</w:t>
            </w:r>
            <w:r>
              <w:rPr>
                <w:rFonts w:asciiTheme="minorEastAsia" w:eastAsiaTheme="minorEastAsia" w:hAnsiTheme="minorEastAsia" w:cstheme="minorEastAsia" w:hint="eastAsia"/>
                <w:kern w:val="0"/>
                <w:szCs w:val="21"/>
                <w:lang w:bidi="ar"/>
              </w:rPr>
              <w:t>2000KG</w:t>
            </w:r>
            <w:r>
              <w:rPr>
                <w:rFonts w:asciiTheme="minorEastAsia" w:eastAsiaTheme="minorEastAsia" w:hAnsiTheme="minorEastAsia" w:cstheme="minorEastAsia" w:hint="eastAsia"/>
                <w:kern w:val="0"/>
                <w:szCs w:val="21"/>
                <w:lang w:bidi="ar"/>
              </w:rPr>
              <w:t>；前玻璃门，后钢板门。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音箱信号线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r>
              <w:rPr>
                <w:rFonts w:asciiTheme="minorEastAsia" w:eastAsiaTheme="minorEastAsia" w:hAnsiTheme="minorEastAsia" w:cstheme="minorEastAsia" w:hint="eastAsia"/>
                <w:kern w:val="0"/>
                <w:szCs w:val="21"/>
                <w:lang w:bidi="ar"/>
              </w:rPr>
              <w:t>支音响线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话筒线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lang w:eastAsia="en-US"/>
              </w:rPr>
            </w:pPr>
            <w:r>
              <w:rPr>
                <w:rFonts w:asciiTheme="minorEastAsia" w:eastAsiaTheme="minorEastAsia" w:hAnsiTheme="minorEastAsia" w:cstheme="minorEastAsia" w:hint="eastAsia"/>
                <w:kern w:val="0"/>
                <w:szCs w:val="21"/>
                <w:lang w:bidi="ar"/>
              </w:rPr>
              <w:t>RVVP2*1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音频跳线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（二）</w:t>
            </w:r>
            <w:r>
              <w:rPr>
                <w:rFonts w:asciiTheme="minorEastAsia" w:eastAsiaTheme="minorEastAsia" w:hAnsiTheme="minorEastAsia" w:cstheme="minorEastAsia" w:hint="eastAsia"/>
                <w:b/>
                <w:bCs/>
                <w:kern w:val="0"/>
                <w:szCs w:val="21"/>
                <w:lang w:bidi="ar"/>
              </w:rPr>
              <w:t>3F</w:t>
            </w:r>
            <w:r>
              <w:rPr>
                <w:rFonts w:asciiTheme="minorEastAsia" w:eastAsiaTheme="minorEastAsia" w:hAnsiTheme="minorEastAsia" w:cstheme="minorEastAsia" w:hint="eastAsia"/>
                <w:b/>
                <w:bCs/>
                <w:kern w:val="0"/>
                <w:szCs w:val="21"/>
                <w:lang w:bidi="ar"/>
              </w:rPr>
              <w:t>会议室（</w:t>
            </w:r>
            <w:r>
              <w:rPr>
                <w:rFonts w:asciiTheme="minorEastAsia" w:eastAsiaTheme="minorEastAsia" w:hAnsiTheme="minorEastAsia" w:cstheme="minorEastAsia" w:hint="eastAsia"/>
                <w:b/>
                <w:bCs/>
                <w:kern w:val="0"/>
                <w:szCs w:val="21"/>
                <w:lang w:bidi="ar"/>
              </w:rPr>
              <w:t>16</w:t>
            </w:r>
            <w:r>
              <w:rPr>
                <w:rFonts w:asciiTheme="minorEastAsia" w:eastAsiaTheme="minorEastAsia" w:hAnsiTheme="minorEastAsia" w:cstheme="minorEastAsia" w:hint="eastAsia"/>
                <w:b/>
                <w:bCs/>
                <w:kern w:val="0"/>
                <w:szCs w:val="21"/>
                <w:lang w:bidi="ar"/>
              </w:rPr>
              <w:t>人）</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一拖四无线鹅颈会议话筒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基于数字</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段的传输技术，</w:t>
            </w:r>
            <w:r>
              <w:rPr>
                <w:rFonts w:asciiTheme="minorEastAsia" w:eastAsiaTheme="minorEastAsia" w:hAnsiTheme="minorEastAsia" w:cstheme="minorEastAsia" w:hint="eastAsia"/>
                <w:kern w:val="0"/>
                <w:szCs w:val="21"/>
                <w:lang w:bidi="ar"/>
              </w:rPr>
              <w:t>pi/4-DQPSK</w:t>
            </w:r>
            <w:r>
              <w:rPr>
                <w:rFonts w:asciiTheme="minorEastAsia" w:eastAsiaTheme="minorEastAsia" w:hAnsiTheme="minorEastAsia" w:cstheme="minorEastAsia" w:hint="eastAsia"/>
                <w:kern w:val="0"/>
                <w:szCs w:val="21"/>
                <w:lang w:bidi="ar"/>
              </w:rPr>
              <w:t>调制方式，采用国产主控芯片，传输距离≥</w:t>
            </w:r>
            <w:r>
              <w:rPr>
                <w:rFonts w:asciiTheme="minorEastAsia" w:eastAsiaTheme="minorEastAsia" w:hAnsiTheme="minorEastAsia" w:cstheme="minorEastAsia" w:hint="eastAsia"/>
                <w:kern w:val="0"/>
                <w:szCs w:val="21"/>
                <w:lang w:bidi="ar"/>
              </w:rPr>
              <w:t>80</w:t>
            </w:r>
            <w:r>
              <w:rPr>
                <w:rFonts w:asciiTheme="minorEastAsia" w:eastAsiaTheme="minorEastAsia" w:hAnsiTheme="minorEastAsia" w:cstheme="minorEastAsia" w:hint="eastAsia"/>
                <w:kern w:val="0"/>
                <w:szCs w:val="21"/>
                <w:lang w:bidi="ar"/>
              </w:rPr>
              <w:t>米，接收机具有≥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路平衡输出、≥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路非平衡混音输出；具有混响、均衡、智能静音、音频加密、功率调节功能。</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台接收主机、≥</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台桌面式鹅颈咪杆发射机；频率范围等同或优于</w:t>
            </w:r>
            <w:r>
              <w:rPr>
                <w:rFonts w:asciiTheme="minorEastAsia" w:eastAsiaTheme="minorEastAsia" w:hAnsiTheme="minorEastAsia" w:cstheme="minorEastAsia" w:hint="eastAsia"/>
                <w:kern w:val="0"/>
                <w:szCs w:val="21"/>
                <w:lang w:bidi="ar"/>
              </w:rPr>
              <w:t>470MHz-510MHz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540MHz-590MHz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640MHz-690MHz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807MHz-830MHz</w:t>
            </w:r>
            <w:r>
              <w:rPr>
                <w:rFonts w:asciiTheme="minorEastAsia" w:eastAsiaTheme="minorEastAsia" w:hAnsiTheme="minorEastAsia" w:cstheme="minorEastAsia" w:hint="eastAsia"/>
                <w:kern w:val="0"/>
                <w:szCs w:val="21"/>
                <w:lang w:bidi="ar"/>
              </w:rPr>
              <w:t>四个频段使用。</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接收机前面板具有≥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LCD </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个编码旋钮、≥</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个频率扫</w:t>
            </w:r>
            <w:r>
              <w:rPr>
                <w:rFonts w:asciiTheme="minorEastAsia" w:eastAsiaTheme="minorEastAsia" w:hAnsiTheme="minorEastAsia" w:cstheme="minorEastAsia" w:hint="eastAsia"/>
                <w:kern w:val="0"/>
                <w:szCs w:val="21"/>
                <w:lang w:bidi="ar"/>
              </w:rPr>
              <w:t>描实体按键、≥</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个红外对频实体按键、≥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个二合一指示灯（红外发射管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对频指示灯）；后面板具有≥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LINE-OUT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XLR-OUT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BNC</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DC</w:t>
            </w:r>
            <w:r>
              <w:rPr>
                <w:rFonts w:asciiTheme="minorEastAsia" w:eastAsiaTheme="minorEastAsia" w:hAnsiTheme="minorEastAsia" w:cstheme="minorEastAsia" w:hint="eastAsia"/>
                <w:kern w:val="0"/>
                <w:szCs w:val="21"/>
                <w:lang w:bidi="ar"/>
              </w:rPr>
              <w:t>接口。桌面式发射机具有≥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TYPE-C </w:t>
            </w:r>
            <w:r>
              <w:rPr>
                <w:rFonts w:asciiTheme="minorEastAsia" w:eastAsiaTheme="minorEastAsia" w:hAnsiTheme="minorEastAsia" w:cstheme="minorEastAsia" w:hint="eastAsia"/>
                <w:kern w:val="0"/>
                <w:szCs w:val="21"/>
                <w:lang w:bidi="ar"/>
              </w:rPr>
              <w:t>充电口、≥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耳麦输入接口、≥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个触摸开关麦按键。</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具有多档位混响调节功能，混响效果≥</w:t>
            </w:r>
            <w:r>
              <w:rPr>
                <w:rFonts w:asciiTheme="minorEastAsia" w:eastAsiaTheme="minorEastAsia" w:hAnsiTheme="minorEastAsia" w:cstheme="minorEastAsia" w:hint="eastAsia"/>
                <w:kern w:val="0"/>
                <w:szCs w:val="21"/>
                <w:lang w:bidi="ar"/>
              </w:rPr>
              <w:t>15625</w:t>
            </w:r>
            <w:r>
              <w:rPr>
                <w:rFonts w:asciiTheme="minorEastAsia" w:eastAsiaTheme="minorEastAsia" w:hAnsiTheme="minorEastAsia" w:cstheme="minorEastAsia" w:hint="eastAsia"/>
                <w:kern w:val="0"/>
                <w:szCs w:val="21"/>
                <w:lang w:bidi="ar"/>
              </w:rPr>
              <w:t>个，效果占比、回响延时、混响幅度调节，三种音效各具有≥</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档调节方式。</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具有多频段均衡调节功能，均衡调节≥</w:t>
            </w:r>
            <w:r>
              <w:rPr>
                <w:rFonts w:asciiTheme="minorEastAsia" w:eastAsiaTheme="minorEastAsia" w:hAnsiTheme="minorEastAsia" w:cstheme="minorEastAsia" w:hint="eastAsia"/>
                <w:kern w:val="0"/>
                <w:szCs w:val="21"/>
                <w:lang w:bidi="ar"/>
              </w:rPr>
              <w:t>2197</w:t>
            </w:r>
            <w:r>
              <w:rPr>
                <w:rFonts w:asciiTheme="minorEastAsia" w:eastAsiaTheme="minorEastAsia" w:hAnsiTheme="minorEastAsia" w:cstheme="minorEastAsia" w:hint="eastAsia"/>
                <w:kern w:val="0"/>
                <w:szCs w:val="21"/>
                <w:lang w:bidi="ar"/>
              </w:rPr>
              <w:t>种，麦</w:t>
            </w:r>
            <w:r>
              <w:rPr>
                <w:rFonts w:asciiTheme="minorEastAsia" w:eastAsiaTheme="minorEastAsia" w:hAnsiTheme="minorEastAsia" w:cstheme="minorEastAsia" w:hint="eastAsia"/>
                <w:kern w:val="0"/>
                <w:szCs w:val="21"/>
                <w:lang w:bidi="ar"/>
              </w:rPr>
              <w:t>克风均衡器调节功能，具有高、中、低音三种调节档位，每种效果支持≥</w:t>
            </w:r>
            <w:r>
              <w:rPr>
                <w:rFonts w:asciiTheme="minorEastAsia" w:eastAsiaTheme="minorEastAsia" w:hAnsiTheme="minorEastAsia" w:cstheme="minorEastAsia" w:hint="eastAsia"/>
                <w:kern w:val="0"/>
                <w:szCs w:val="21"/>
                <w:lang w:bidi="ar"/>
              </w:rPr>
              <w:t>13</w:t>
            </w:r>
            <w:r>
              <w:rPr>
                <w:rFonts w:asciiTheme="minorEastAsia" w:eastAsiaTheme="minorEastAsia" w:hAnsiTheme="minorEastAsia" w:cstheme="minorEastAsia" w:hint="eastAsia"/>
                <w:kern w:val="0"/>
                <w:szCs w:val="21"/>
                <w:lang w:bidi="ar"/>
              </w:rPr>
              <w:t>档调节。</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码防串扰功能，采用</w:t>
            </w:r>
            <w:r>
              <w:rPr>
                <w:rFonts w:asciiTheme="minorEastAsia" w:eastAsiaTheme="minorEastAsia" w:hAnsiTheme="minorEastAsia" w:cstheme="minorEastAsia" w:hint="eastAsia"/>
                <w:kern w:val="0"/>
                <w:szCs w:val="21"/>
                <w:lang w:bidi="ar"/>
              </w:rPr>
              <w:t>32</w:t>
            </w:r>
            <w:r>
              <w:rPr>
                <w:rFonts w:asciiTheme="minorEastAsia" w:eastAsiaTheme="minorEastAsia" w:hAnsiTheme="minorEastAsia" w:cstheme="minorEastAsia" w:hint="eastAsia"/>
                <w:kern w:val="0"/>
                <w:szCs w:val="21"/>
                <w:lang w:bidi="ar"/>
              </w:rPr>
              <w:t>位唯一</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码，用于接收和发射配对，收发</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码必须相同才能对码，能够有效防止相同频率的信号相互串台。</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接收机具有≥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英寸的</w:t>
            </w:r>
            <w:r>
              <w:rPr>
                <w:rFonts w:asciiTheme="minorEastAsia" w:eastAsiaTheme="minorEastAsia" w:hAnsiTheme="minorEastAsia" w:cstheme="minorEastAsia" w:hint="eastAsia"/>
                <w:kern w:val="0"/>
                <w:szCs w:val="21"/>
                <w:lang w:bidi="ar"/>
              </w:rPr>
              <w:t>TFT-LCD</w:t>
            </w:r>
            <w:r>
              <w:rPr>
                <w:rFonts w:asciiTheme="minorEastAsia" w:eastAsiaTheme="minorEastAsia" w:hAnsiTheme="minorEastAsia" w:cstheme="minorEastAsia" w:hint="eastAsia"/>
                <w:kern w:val="0"/>
                <w:szCs w:val="21"/>
                <w:lang w:bidi="ar"/>
              </w:rPr>
              <w:t>显示屏；发射机具有≥</w:t>
            </w:r>
            <w:r>
              <w:rPr>
                <w:rFonts w:asciiTheme="minorEastAsia" w:eastAsiaTheme="minorEastAsia" w:hAnsiTheme="minorEastAsia" w:cstheme="minorEastAsia" w:hint="eastAsia"/>
                <w:kern w:val="0"/>
                <w:szCs w:val="21"/>
                <w:lang w:bidi="ar"/>
              </w:rPr>
              <w:t>0.96</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显示屏，能够显示频率信息、音频加密状态、功率挡位、静音状态、电量格数信息。</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桌面式发射机配置≥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颗容量</w:t>
            </w:r>
            <w:r>
              <w:rPr>
                <w:rFonts w:asciiTheme="minorEastAsia" w:eastAsiaTheme="minorEastAsia" w:hAnsiTheme="minorEastAsia" w:cstheme="minorEastAsia" w:hint="eastAsia"/>
                <w:kern w:val="0"/>
                <w:szCs w:val="21"/>
                <w:lang w:bidi="ar"/>
              </w:rPr>
              <w:t>2400mAh</w:t>
            </w:r>
            <w:r>
              <w:rPr>
                <w:rFonts w:asciiTheme="minorEastAsia" w:eastAsiaTheme="minorEastAsia" w:hAnsiTheme="minorEastAsia" w:cstheme="minorEastAsia" w:hint="eastAsia"/>
                <w:kern w:val="0"/>
                <w:szCs w:val="21"/>
                <w:lang w:bidi="ar"/>
              </w:rPr>
              <w:t>的锂电池，使用时长≥</w:t>
            </w:r>
            <w:r>
              <w:rPr>
                <w:rFonts w:asciiTheme="minorEastAsia" w:eastAsiaTheme="minorEastAsia" w:hAnsiTheme="minorEastAsia" w:cstheme="minorEastAsia" w:hint="eastAsia"/>
                <w:kern w:val="0"/>
                <w:szCs w:val="21"/>
                <w:lang w:bidi="ar"/>
              </w:rPr>
              <w:t>15</w:t>
            </w:r>
            <w:r>
              <w:rPr>
                <w:rFonts w:asciiTheme="minorEastAsia" w:eastAsiaTheme="minorEastAsia" w:hAnsiTheme="minorEastAsia" w:cstheme="minorEastAsia" w:hint="eastAsia"/>
                <w:kern w:val="0"/>
                <w:szCs w:val="21"/>
                <w:lang w:bidi="ar"/>
              </w:rPr>
              <w:t>小时；设备电池孔位≥</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个，电池具</w:t>
            </w:r>
            <w:r>
              <w:rPr>
                <w:rFonts w:asciiTheme="minorEastAsia" w:eastAsiaTheme="minorEastAsia" w:hAnsiTheme="minorEastAsia" w:cstheme="minorEastAsia" w:hint="eastAsia"/>
                <w:kern w:val="0"/>
                <w:szCs w:val="21"/>
                <w:lang w:bidi="ar"/>
              </w:rPr>
              <w:lastRenderedPageBreak/>
              <w:t>有扩展性，通过拓展连续使用时长≥</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小</w:t>
            </w:r>
            <w:r>
              <w:rPr>
                <w:rFonts w:asciiTheme="minorEastAsia" w:eastAsiaTheme="minorEastAsia" w:hAnsiTheme="minorEastAsia" w:cstheme="minorEastAsia" w:hint="eastAsia"/>
                <w:kern w:val="0"/>
                <w:szCs w:val="21"/>
                <w:lang w:bidi="ar"/>
              </w:rPr>
              <w:t>时。</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专业吸顶音箱</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采用≥</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只</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t>寸中低音喇叭单元和≥</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只</w:t>
            </w:r>
            <w:r>
              <w:rPr>
                <w:rFonts w:asciiTheme="minorEastAsia" w:eastAsiaTheme="minorEastAsia" w:hAnsiTheme="minorEastAsia" w:cstheme="minorEastAsia" w:hint="eastAsia"/>
                <w:kern w:val="0"/>
                <w:szCs w:val="21"/>
                <w:lang w:bidi="ar"/>
              </w:rPr>
              <w:t>1.5"</w:t>
            </w:r>
            <w:r>
              <w:rPr>
                <w:rFonts w:asciiTheme="minorEastAsia" w:eastAsiaTheme="minorEastAsia" w:hAnsiTheme="minorEastAsia" w:cstheme="minorEastAsia" w:hint="eastAsia"/>
                <w:kern w:val="0"/>
                <w:szCs w:val="21"/>
                <w:lang w:bidi="ar"/>
              </w:rPr>
              <w:t>球顶高音单元的同轴设计方案；</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采用吸顶安装方式，采用铁质网罩内贴防尘网棉。</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分频器优化功率响应及人声部分的中频表现力。</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额定功率≥</w:t>
            </w:r>
            <w:r>
              <w:rPr>
                <w:rFonts w:asciiTheme="minorEastAsia" w:eastAsiaTheme="minorEastAsia" w:hAnsiTheme="minorEastAsia" w:cstheme="minorEastAsia" w:hint="eastAsia"/>
                <w:kern w:val="0"/>
                <w:szCs w:val="21"/>
                <w:lang w:bidi="ar"/>
              </w:rPr>
              <w:t>100W</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灵敏度</w:t>
            </w:r>
            <w:r>
              <w:rPr>
                <w:rFonts w:asciiTheme="minorEastAsia" w:eastAsiaTheme="minorEastAsia" w:hAnsiTheme="minorEastAsia" w:cstheme="minorEastAsia" w:hint="eastAsia"/>
                <w:kern w:val="0"/>
                <w:szCs w:val="21"/>
                <w:lang w:bidi="ar"/>
              </w:rPr>
              <w:t>(1W/1M)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92dB</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频率响应</w:t>
            </w:r>
            <w:r>
              <w:rPr>
                <w:rFonts w:asciiTheme="minorEastAsia" w:eastAsiaTheme="minorEastAsia" w:hAnsiTheme="minorEastAsia" w:cstheme="minorEastAsia" w:hint="eastAsia"/>
                <w:kern w:val="0"/>
                <w:szCs w:val="21"/>
                <w:lang w:bidi="ar"/>
              </w:rPr>
              <w:t>(-10dB)</w:t>
            </w:r>
            <w:r>
              <w:rPr>
                <w:rFonts w:asciiTheme="minorEastAsia" w:eastAsiaTheme="minorEastAsia" w:hAnsiTheme="minorEastAsia" w:cstheme="minorEastAsia" w:hint="eastAsia"/>
                <w:kern w:val="0"/>
                <w:szCs w:val="21"/>
                <w:lang w:bidi="ar"/>
              </w:rPr>
              <w:t>等同或优于</w:t>
            </w:r>
            <w:r>
              <w:rPr>
                <w:rFonts w:asciiTheme="minorEastAsia" w:eastAsiaTheme="minorEastAsia" w:hAnsiTheme="minorEastAsia" w:cstheme="minorEastAsia" w:hint="eastAsia"/>
                <w:kern w:val="0"/>
                <w:szCs w:val="21"/>
                <w:lang w:bidi="ar"/>
              </w:rPr>
              <w:t>60Hz-20KHz</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主扩声功放</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1U</w:t>
            </w:r>
            <w:r>
              <w:rPr>
                <w:rFonts w:asciiTheme="minorEastAsia" w:eastAsiaTheme="minorEastAsia" w:hAnsiTheme="minorEastAsia" w:cstheme="minorEastAsia" w:hint="eastAsia"/>
                <w:kern w:val="0"/>
                <w:szCs w:val="21"/>
                <w:lang w:bidi="ar"/>
              </w:rPr>
              <w:t>机箱设计，采用</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类数字功放设计方案。</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XLR</w:t>
            </w:r>
            <w:r>
              <w:rPr>
                <w:rFonts w:asciiTheme="minorEastAsia" w:eastAsiaTheme="minorEastAsia" w:hAnsiTheme="minorEastAsia" w:cstheme="minorEastAsia" w:hint="eastAsia"/>
                <w:kern w:val="0"/>
                <w:szCs w:val="21"/>
                <w:lang w:bidi="ar"/>
              </w:rPr>
              <w:t>输入接口，和</w:t>
            </w:r>
            <w:r>
              <w:rPr>
                <w:rFonts w:asciiTheme="minorEastAsia" w:eastAsiaTheme="minorEastAsia" w:hAnsiTheme="minorEastAsia" w:cstheme="minorEastAsia" w:hint="eastAsia"/>
                <w:kern w:val="0"/>
                <w:szCs w:val="21"/>
                <w:lang w:bidi="ar"/>
              </w:rPr>
              <w:t>LINK</w:t>
            </w:r>
            <w:r>
              <w:rPr>
                <w:rFonts w:asciiTheme="minorEastAsia" w:eastAsiaTheme="minorEastAsia" w:hAnsiTheme="minorEastAsia" w:cstheme="minorEastAsia" w:hint="eastAsia"/>
                <w:kern w:val="0"/>
                <w:szCs w:val="21"/>
                <w:lang w:bidi="ar"/>
              </w:rPr>
              <w:t>输出口。</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电源采用开关电源技术，效率高，有效的抑制电源谐波。</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内置智能削峰限幅器，支持开机软启动，防止开机时向电网吸收大电流，干扰其它用电设备。</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具有：过压保护，欠压保护，过流保护，直流保护，输出短路保护，温控风扇等功能。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输出功率：立体声</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200W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；立体声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1.2m</w:t>
            </w:r>
            <w:r>
              <w:rPr>
                <w:rFonts w:asciiTheme="minorEastAsia" w:eastAsiaTheme="minorEastAsia" w:hAnsiTheme="minorEastAsia" w:cstheme="minorEastAsia" w:hint="eastAsia"/>
                <w:kern w:val="0"/>
                <w:szCs w:val="21"/>
                <w:lang w:bidi="ar"/>
              </w:rPr>
              <w:t>网络机柜</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英寸机柜，</w:t>
            </w:r>
            <w:r>
              <w:rPr>
                <w:rFonts w:asciiTheme="minorEastAsia" w:eastAsiaTheme="minorEastAsia" w:hAnsiTheme="minorEastAsia" w:cstheme="minorEastAsia" w:hint="eastAsia"/>
                <w:kern w:val="0"/>
                <w:szCs w:val="21"/>
                <w:lang w:bidi="ar"/>
              </w:rPr>
              <w:t xml:space="preserve">600*600*1200mm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24U</w:t>
            </w:r>
            <w:r>
              <w:rPr>
                <w:rFonts w:asciiTheme="minorEastAsia" w:eastAsiaTheme="minorEastAsia" w:hAnsiTheme="minorEastAsia" w:cstheme="minorEastAsia" w:hint="eastAsia"/>
                <w:kern w:val="0"/>
                <w:szCs w:val="21"/>
                <w:lang w:bidi="ar"/>
              </w:rPr>
              <w:t>，黑色，承重</w:t>
            </w:r>
            <w:r>
              <w:rPr>
                <w:rFonts w:asciiTheme="minorEastAsia" w:eastAsiaTheme="minorEastAsia" w:hAnsiTheme="minorEastAsia" w:cstheme="minorEastAsia" w:hint="eastAsia"/>
                <w:kern w:val="0"/>
                <w:szCs w:val="21"/>
                <w:lang w:bidi="ar"/>
              </w:rPr>
              <w:t>2000KG</w:t>
            </w:r>
            <w:r>
              <w:rPr>
                <w:rFonts w:asciiTheme="minorEastAsia" w:eastAsiaTheme="minorEastAsia" w:hAnsiTheme="minorEastAsia" w:cstheme="minorEastAsia" w:hint="eastAsia"/>
                <w:kern w:val="0"/>
                <w:szCs w:val="21"/>
                <w:lang w:bidi="ar"/>
              </w:rPr>
              <w:t>；前玻璃门，后钢板门。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音箱信号线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r>
              <w:rPr>
                <w:rFonts w:asciiTheme="minorEastAsia" w:eastAsiaTheme="minorEastAsia" w:hAnsiTheme="minorEastAsia" w:cstheme="minorEastAsia" w:hint="eastAsia"/>
                <w:kern w:val="0"/>
                <w:szCs w:val="21"/>
                <w:lang w:bidi="ar"/>
              </w:rPr>
              <w:t>支音响线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话筒线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lang w:eastAsia="en-US"/>
              </w:rPr>
            </w:pPr>
            <w:r>
              <w:rPr>
                <w:rFonts w:asciiTheme="minorEastAsia" w:eastAsiaTheme="minorEastAsia" w:hAnsiTheme="minorEastAsia" w:cstheme="minorEastAsia" w:hint="eastAsia"/>
                <w:kern w:val="0"/>
                <w:szCs w:val="21"/>
                <w:lang w:bidi="ar"/>
              </w:rPr>
              <w:t>RVVP2*1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音频跳线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（三）</w:t>
            </w:r>
            <w:r>
              <w:rPr>
                <w:rFonts w:asciiTheme="minorEastAsia" w:eastAsiaTheme="minorEastAsia" w:hAnsiTheme="minorEastAsia" w:cstheme="minorEastAsia" w:hint="eastAsia"/>
                <w:b/>
                <w:bCs/>
                <w:kern w:val="0"/>
                <w:szCs w:val="21"/>
                <w:lang w:bidi="ar"/>
              </w:rPr>
              <w:t>5F</w:t>
            </w:r>
            <w:r>
              <w:rPr>
                <w:rFonts w:asciiTheme="minorEastAsia" w:eastAsiaTheme="minorEastAsia" w:hAnsiTheme="minorEastAsia" w:cstheme="minorEastAsia" w:hint="eastAsia"/>
                <w:b/>
                <w:bCs/>
                <w:kern w:val="0"/>
                <w:szCs w:val="21"/>
                <w:lang w:bidi="ar"/>
              </w:rPr>
              <w:t>会议室（</w:t>
            </w:r>
            <w:r>
              <w:rPr>
                <w:rFonts w:asciiTheme="minorEastAsia" w:eastAsiaTheme="minorEastAsia" w:hAnsiTheme="minorEastAsia" w:cstheme="minorEastAsia" w:hint="eastAsia"/>
                <w:b/>
                <w:bCs/>
                <w:kern w:val="0"/>
                <w:szCs w:val="21"/>
                <w:lang w:bidi="ar"/>
              </w:rPr>
              <w:t>21</w:t>
            </w:r>
            <w:r>
              <w:rPr>
                <w:rFonts w:asciiTheme="minorEastAsia" w:eastAsiaTheme="minorEastAsia" w:hAnsiTheme="minorEastAsia" w:cstheme="minorEastAsia" w:hint="eastAsia"/>
                <w:b/>
                <w:bCs/>
                <w:kern w:val="0"/>
                <w:szCs w:val="21"/>
                <w:lang w:bidi="ar"/>
              </w:rPr>
              <w:t>人）</w:t>
            </w:r>
            <w:r>
              <w:rPr>
                <w:rFonts w:asciiTheme="minorEastAsia" w:eastAsiaTheme="minorEastAsia" w:hAnsiTheme="minorEastAsia" w:cstheme="minorEastAsia" w:hint="eastAsia"/>
                <w:b/>
                <w:bCs/>
                <w:kern w:val="0"/>
                <w:szCs w:val="21"/>
                <w:lang w:bidi="ar"/>
              </w:rPr>
              <w:t>*2</w:t>
            </w:r>
            <w:r>
              <w:rPr>
                <w:rFonts w:asciiTheme="minorEastAsia" w:eastAsiaTheme="minorEastAsia" w:hAnsiTheme="minorEastAsia" w:cstheme="minorEastAsia" w:hint="eastAsia"/>
                <w:b/>
                <w:bCs/>
                <w:kern w:val="0"/>
                <w:szCs w:val="21"/>
                <w:lang w:bidi="ar"/>
              </w:rPr>
              <w:t>间</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一拖四无线鹅颈会议话筒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基于数字</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段的传输技术，</w:t>
            </w:r>
            <w:r>
              <w:rPr>
                <w:rFonts w:asciiTheme="minorEastAsia" w:eastAsiaTheme="minorEastAsia" w:hAnsiTheme="minorEastAsia" w:cstheme="minorEastAsia" w:hint="eastAsia"/>
                <w:kern w:val="0"/>
                <w:szCs w:val="21"/>
                <w:lang w:bidi="ar"/>
              </w:rPr>
              <w:t>pi/4-DQPSK</w:t>
            </w:r>
            <w:r>
              <w:rPr>
                <w:rFonts w:asciiTheme="minorEastAsia" w:eastAsiaTheme="minorEastAsia" w:hAnsiTheme="minorEastAsia" w:cstheme="minorEastAsia" w:hint="eastAsia"/>
                <w:kern w:val="0"/>
                <w:szCs w:val="21"/>
                <w:lang w:bidi="ar"/>
              </w:rPr>
              <w:t>调制方式，采用国产主控芯片，传输距离≥</w:t>
            </w:r>
            <w:r>
              <w:rPr>
                <w:rFonts w:asciiTheme="minorEastAsia" w:eastAsiaTheme="minorEastAsia" w:hAnsiTheme="minorEastAsia" w:cstheme="minorEastAsia" w:hint="eastAsia"/>
                <w:kern w:val="0"/>
                <w:szCs w:val="21"/>
                <w:lang w:bidi="ar"/>
              </w:rPr>
              <w:t>80</w:t>
            </w:r>
            <w:r>
              <w:rPr>
                <w:rFonts w:asciiTheme="minorEastAsia" w:eastAsiaTheme="minorEastAsia" w:hAnsiTheme="minorEastAsia" w:cstheme="minorEastAsia" w:hint="eastAsia"/>
                <w:kern w:val="0"/>
                <w:szCs w:val="21"/>
                <w:lang w:bidi="ar"/>
              </w:rPr>
              <w:t>米，接收机具有≥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路平衡输出、≥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路非平衡混音输出；具有混响、均衡、智能静音、音频加密、功率调节功能。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2.</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台接收主机、≥</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台桌面式鹅颈咪杆发射机；频率范围等同或优于</w:t>
            </w:r>
            <w:r>
              <w:rPr>
                <w:rFonts w:asciiTheme="minorEastAsia" w:eastAsiaTheme="minorEastAsia" w:hAnsiTheme="minorEastAsia" w:cstheme="minorEastAsia" w:hint="eastAsia"/>
                <w:kern w:val="0"/>
                <w:szCs w:val="21"/>
                <w:lang w:bidi="ar"/>
              </w:rPr>
              <w:t>470MHz-510MHz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540MHz-590MHz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640MHz-690MHz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807MHz-830MHz</w:t>
            </w:r>
            <w:r>
              <w:rPr>
                <w:rFonts w:asciiTheme="minorEastAsia" w:eastAsiaTheme="minorEastAsia" w:hAnsiTheme="minorEastAsia" w:cstheme="minorEastAsia" w:hint="eastAsia"/>
                <w:kern w:val="0"/>
                <w:szCs w:val="21"/>
                <w:lang w:bidi="ar"/>
              </w:rPr>
              <w:t>四个频段使用。</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接收机前面板具有≥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LCD </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个编码旋钮、≥</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个频率扫描实体按键、≥</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个红外对频实体按键、≥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个二合一指示灯（红外发射管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对频指示灯）；后面板具有≥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LINE-OUT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XLR-OUT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BNC</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DC</w:t>
            </w:r>
            <w:r>
              <w:rPr>
                <w:rFonts w:asciiTheme="minorEastAsia" w:eastAsiaTheme="minorEastAsia" w:hAnsiTheme="minorEastAsia" w:cstheme="minorEastAsia" w:hint="eastAsia"/>
                <w:kern w:val="0"/>
                <w:szCs w:val="21"/>
                <w:lang w:bidi="ar"/>
              </w:rPr>
              <w:t>接口。桌面式发射机具有≥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TYPE-C </w:t>
            </w:r>
            <w:r>
              <w:rPr>
                <w:rFonts w:asciiTheme="minorEastAsia" w:eastAsiaTheme="minorEastAsia" w:hAnsiTheme="minorEastAsia" w:cstheme="minorEastAsia" w:hint="eastAsia"/>
                <w:kern w:val="0"/>
                <w:szCs w:val="21"/>
                <w:lang w:bidi="ar"/>
              </w:rPr>
              <w:t>充电口、≥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耳麦输入接口、≥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个触摸开关麦按键。</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具有多档位混响调节功能，混响效果≥</w:t>
            </w:r>
            <w:r>
              <w:rPr>
                <w:rFonts w:asciiTheme="minorEastAsia" w:eastAsiaTheme="minorEastAsia" w:hAnsiTheme="minorEastAsia" w:cstheme="minorEastAsia" w:hint="eastAsia"/>
                <w:kern w:val="0"/>
                <w:szCs w:val="21"/>
                <w:lang w:bidi="ar"/>
              </w:rPr>
              <w:t>15625</w:t>
            </w:r>
            <w:r>
              <w:rPr>
                <w:rFonts w:asciiTheme="minorEastAsia" w:eastAsiaTheme="minorEastAsia" w:hAnsiTheme="minorEastAsia" w:cstheme="minorEastAsia" w:hint="eastAsia"/>
                <w:kern w:val="0"/>
                <w:szCs w:val="21"/>
                <w:lang w:bidi="ar"/>
              </w:rPr>
              <w:t>个，效果占比、回响延时、混响幅度调节，三种音效各具有≥</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档调节方式。</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具有多频段均衡调节功能，均衡调节≥</w:t>
            </w:r>
            <w:r>
              <w:rPr>
                <w:rFonts w:asciiTheme="minorEastAsia" w:eastAsiaTheme="minorEastAsia" w:hAnsiTheme="minorEastAsia" w:cstheme="minorEastAsia" w:hint="eastAsia"/>
                <w:kern w:val="0"/>
                <w:szCs w:val="21"/>
                <w:lang w:bidi="ar"/>
              </w:rPr>
              <w:t>2197</w:t>
            </w:r>
            <w:r>
              <w:rPr>
                <w:rFonts w:asciiTheme="minorEastAsia" w:eastAsiaTheme="minorEastAsia" w:hAnsiTheme="minorEastAsia" w:cstheme="minorEastAsia" w:hint="eastAsia"/>
                <w:kern w:val="0"/>
                <w:szCs w:val="21"/>
                <w:lang w:bidi="ar"/>
              </w:rPr>
              <w:t>种，麦克风均衡器调节功能，具有高、中、低音三种调节档位，每种效果支持≥</w:t>
            </w:r>
            <w:r>
              <w:rPr>
                <w:rFonts w:asciiTheme="minorEastAsia" w:eastAsiaTheme="minorEastAsia" w:hAnsiTheme="minorEastAsia" w:cstheme="minorEastAsia" w:hint="eastAsia"/>
                <w:kern w:val="0"/>
                <w:szCs w:val="21"/>
                <w:lang w:bidi="ar"/>
              </w:rPr>
              <w:t>13</w:t>
            </w:r>
            <w:r>
              <w:rPr>
                <w:rFonts w:asciiTheme="minorEastAsia" w:eastAsiaTheme="minorEastAsia" w:hAnsiTheme="minorEastAsia" w:cstheme="minorEastAsia" w:hint="eastAsia"/>
                <w:kern w:val="0"/>
                <w:szCs w:val="21"/>
                <w:lang w:bidi="ar"/>
              </w:rPr>
              <w:t>档调节。</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码防串扰功能，采用</w:t>
            </w:r>
            <w:r>
              <w:rPr>
                <w:rFonts w:asciiTheme="minorEastAsia" w:eastAsiaTheme="minorEastAsia" w:hAnsiTheme="minorEastAsia" w:cstheme="minorEastAsia" w:hint="eastAsia"/>
                <w:kern w:val="0"/>
                <w:szCs w:val="21"/>
                <w:lang w:bidi="ar"/>
              </w:rPr>
              <w:t>32</w:t>
            </w:r>
            <w:r>
              <w:rPr>
                <w:rFonts w:asciiTheme="minorEastAsia" w:eastAsiaTheme="minorEastAsia" w:hAnsiTheme="minorEastAsia" w:cstheme="minorEastAsia" w:hint="eastAsia"/>
                <w:kern w:val="0"/>
                <w:szCs w:val="21"/>
                <w:lang w:bidi="ar"/>
              </w:rPr>
              <w:t>位唯一</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码，用于接收和发射配对，收发</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码必须相同才能对码，能够有效防止相同频率的信号相互串台。</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接收机具有≥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英寸的</w:t>
            </w:r>
            <w:r>
              <w:rPr>
                <w:rFonts w:asciiTheme="minorEastAsia" w:eastAsiaTheme="minorEastAsia" w:hAnsiTheme="minorEastAsia" w:cstheme="minorEastAsia" w:hint="eastAsia"/>
                <w:kern w:val="0"/>
                <w:szCs w:val="21"/>
                <w:lang w:bidi="ar"/>
              </w:rPr>
              <w:t>T</w:t>
            </w:r>
            <w:r>
              <w:rPr>
                <w:rFonts w:asciiTheme="minorEastAsia" w:eastAsiaTheme="minorEastAsia" w:hAnsiTheme="minorEastAsia" w:cstheme="minorEastAsia" w:hint="eastAsia"/>
                <w:kern w:val="0"/>
                <w:szCs w:val="21"/>
                <w:lang w:bidi="ar"/>
              </w:rPr>
              <w:t>FT-LCD</w:t>
            </w:r>
            <w:r>
              <w:rPr>
                <w:rFonts w:asciiTheme="minorEastAsia" w:eastAsiaTheme="minorEastAsia" w:hAnsiTheme="minorEastAsia" w:cstheme="minorEastAsia" w:hint="eastAsia"/>
                <w:kern w:val="0"/>
                <w:szCs w:val="21"/>
                <w:lang w:bidi="ar"/>
              </w:rPr>
              <w:t>显示屏；发射机具有≥</w:t>
            </w:r>
            <w:r>
              <w:rPr>
                <w:rFonts w:asciiTheme="minorEastAsia" w:eastAsiaTheme="minorEastAsia" w:hAnsiTheme="minorEastAsia" w:cstheme="minorEastAsia" w:hint="eastAsia"/>
                <w:kern w:val="0"/>
                <w:szCs w:val="21"/>
                <w:lang w:bidi="ar"/>
              </w:rPr>
              <w:t>0.96</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显示屏，能够显示频率信息、音频加密状态、功率挡位、静音状态、电量格数信息。</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桌面式发射机配置≥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颗容量</w:t>
            </w:r>
            <w:r>
              <w:rPr>
                <w:rFonts w:asciiTheme="minorEastAsia" w:eastAsiaTheme="minorEastAsia" w:hAnsiTheme="minorEastAsia" w:cstheme="minorEastAsia" w:hint="eastAsia"/>
                <w:kern w:val="0"/>
                <w:szCs w:val="21"/>
                <w:lang w:bidi="ar"/>
              </w:rPr>
              <w:t>2400mAh</w:t>
            </w:r>
            <w:r>
              <w:rPr>
                <w:rFonts w:asciiTheme="minorEastAsia" w:eastAsiaTheme="minorEastAsia" w:hAnsiTheme="minorEastAsia" w:cstheme="minorEastAsia" w:hint="eastAsia"/>
                <w:kern w:val="0"/>
                <w:szCs w:val="21"/>
                <w:lang w:bidi="ar"/>
              </w:rPr>
              <w:t>的锂电池，使用时长≥</w:t>
            </w:r>
            <w:r>
              <w:rPr>
                <w:rFonts w:asciiTheme="minorEastAsia" w:eastAsiaTheme="minorEastAsia" w:hAnsiTheme="minorEastAsia" w:cstheme="minorEastAsia" w:hint="eastAsia"/>
                <w:kern w:val="0"/>
                <w:szCs w:val="21"/>
                <w:lang w:bidi="ar"/>
              </w:rPr>
              <w:t>15</w:t>
            </w:r>
            <w:r>
              <w:rPr>
                <w:rFonts w:asciiTheme="minorEastAsia" w:eastAsiaTheme="minorEastAsia" w:hAnsiTheme="minorEastAsia" w:cstheme="minorEastAsia" w:hint="eastAsia"/>
                <w:kern w:val="0"/>
                <w:szCs w:val="21"/>
                <w:lang w:bidi="ar"/>
              </w:rPr>
              <w:t>小时；设备电池孔位≥</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个，电池具有扩展性，通过拓展连续使用时长≥</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小时。</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专业吸顶音箱</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采用≥</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只</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t>寸中低音喇叭单元和≥</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只</w:t>
            </w:r>
            <w:r>
              <w:rPr>
                <w:rFonts w:asciiTheme="minorEastAsia" w:eastAsiaTheme="minorEastAsia" w:hAnsiTheme="minorEastAsia" w:cstheme="minorEastAsia" w:hint="eastAsia"/>
                <w:kern w:val="0"/>
                <w:szCs w:val="21"/>
                <w:lang w:bidi="ar"/>
              </w:rPr>
              <w:t>1.5"</w:t>
            </w:r>
            <w:r>
              <w:rPr>
                <w:rFonts w:asciiTheme="minorEastAsia" w:eastAsiaTheme="minorEastAsia" w:hAnsiTheme="minorEastAsia" w:cstheme="minorEastAsia" w:hint="eastAsia"/>
                <w:kern w:val="0"/>
                <w:szCs w:val="21"/>
                <w:lang w:bidi="ar"/>
              </w:rPr>
              <w:t>球顶高音单元的同轴设计方案；</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采用吸顶安装方式，采用铁质网罩内贴防尘网棉。</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分频器优化功率响应及人声部分的中频表现力。</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4.</w:t>
            </w:r>
            <w:r>
              <w:rPr>
                <w:rFonts w:asciiTheme="minorEastAsia" w:eastAsiaTheme="minorEastAsia" w:hAnsiTheme="minorEastAsia" w:cstheme="minorEastAsia" w:hint="eastAsia"/>
                <w:kern w:val="0"/>
                <w:szCs w:val="21"/>
                <w:lang w:bidi="ar"/>
              </w:rPr>
              <w:t>额定功率≥</w:t>
            </w:r>
            <w:r>
              <w:rPr>
                <w:rFonts w:asciiTheme="minorEastAsia" w:eastAsiaTheme="minorEastAsia" w:hAnsiTheme="minorEastAsia" w:cstheme="minorEastAsia" w:hint="eastAsia"/>
                <w:kern w:val="0"/>
                <w:szCs w:val="21"/>
                <w:lang w:bidi="ar"/>
              </w:rPr>
              <w:t>100W</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灵敏度</w:t>
            </w:r>
            <w:r>
              <w:rPr>
                <w:rFonts w:asciiTheme="minorEastAsia" w:eastAsiaTheme="minorEastAsia" w:hAnsiTheme="minorEastAsia" w:cstheme="minorEastAsia" w:hint="eastAsia"/>
                <w:kern w:val="0"/>
                <w:szCs w:val="21"/>
                <w:lang w:bidi="ar"/>
              </w:rPr>
              <w:t>(1W/1M)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92dB</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频率响应</w:t>
            </w:r>
            <w:r>
              <w:rPr>
                <w:rFonts w:asciiTheme="minorEastAsia" w:eastAsiaTheme="minorEastAsia" w:hAnsiTheme="minorEastAsia" w:cstheme="minorEastAsia" w:hint="eastAsia"/>
                <w:kern w:val="0"/>
                <w:szCs w:val="21"/>
                <w:lang w:bidi="ar"/>
              </w:rPr>
              <w:t>(-10dB)</w:t>
            </w:r>
            <w:r>
              <w:rPr>
                <w:rFonts w:asciiTheme="minorEastAsia" w:eastAsiaTheme="minorEastAsia" w:hAnsiTheme="minorEastAsia" w:cstheme="minorEastAsia" w:hint="eastAsia"/>
                <w:kern w:val="0"/>
                <w:szCs w:val="21"/>
                <w:lang w:bidi="ar"/>
              </w:rPr>
              <w:t>等同或优于</w:t>
            </w:r>
            <w:r>
              <w:rPr>
                <w:rFonts w:asciiTheme="minorEastAsia" w:eastAsiaTheme="minorEastAsia" w:hAnsiTheme="minorEastAsia" w:cstheme="minorEastAsia" w:hint="eastAsia"/>
                <w:kern w:val="0"/>
                <w:szCs w:val="21"/>
                <w:lang w:bidi="ar"/>
              </w:rPr>
              <w:t>60Hz-20KHz</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主扩声功放</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1U</w:t>
            </w:r>
            <w:r>
              <w:rPr>
                <w:rFonts w:asciiTheme="minorEastAsia" w:eastAsiaTheme="minorEastAsia" w:hAnsiTheme="minorEastAsia" w:cstheme="minorEastAsia" w:hint="eastAsia"/>
                <w:kern w:val="0"/>
                <w:szCs w:val="21"/>
                <w:lang w:bidi="ar"/>
              </w:rPr>
              <w:t>机箱设计，采用</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类数字功放设计方案。</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XLR</w:t>
            </w:r>
            <w:r>
              <w:rPr>
                <w:rFonts w:asciiTheme="minorEastAsia" w:eastAsiaTheme="minorEastAsia" w:hAnsiTheme="minorEastAsia" w:cstheme="minorEastAsia" w:hint="eastAsia"/>
                <w:kern w:val="0"/>
                <w:szCs w:val="21"/>
                <w:lang w:bidi="ar"/>
              </w:rPr>
              <w:t>输入接口，和</w:t>
            </w:r>
            <w:r>
              <w:rPr>
                <w:rFonts w:asciiTheme="minorEastAsia" w:eastAsiaTheme="minorEastAsia" w:hAnsiTheme="minorEastAsia" w:cstheme="minorEastAsia" w:hint="eastAsia"/>
                <w:kern w:val="0"/>
                <w:szCs w:val="21"/>
                <w:lang w:bidi="ar"/>
              </w:rPr>
              <w:t>LINK</w:t>
            </w:r>
            <w:r>
              <w:rPr>
                <w:rFonts w:asciiTheme="minorEastAsia" w:eastAsiaTheme="minorEastAsia" w:hAnsiTheme="minorEastAsia" w:cstheme="minorEastAsia" w:hint="eastAsia"/>
                <w:kern w:val="0"/>
                <w:szCs w:val="21"/>
                <w:lang w:bidi="ar"/>
              </w:rPr>
              <w:t>输出口。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电源采用开关电源技术，效率高，有效的抑制电源谐波。</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内置智能削峰限幅器，支持开机软启动，防止开机时向电网吸收大电流，干扰其它用电设备。</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具有：过压保护，欠压保护，过流保护，直流保护，输出短路保护，温控风扇等功能。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输出功率：立体声</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200W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；立体声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1.2m</w:t>
            </w:r>
            <w:r>
              <w:rPr>
                <w:rFonts w:asciiTheme="minorEastAsia" w:eastAsiaTheme="minorEastAsia" w:hAnsiTheme="minorEastAsia" w:cstheme="minorEastAsia" w:hint="eastAsia"/>
                <w:kern w:val="0"/>
                <w:szCs w:val="21"/>
                <w:lang w:bidi="ar"/>
              </w:rPr>
              <w:t>网络机柜</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英寸机柜，</w:t>
            </w:r>
            <w:r>
              <w:rPr>
                <w:rFonts w:asciiTheme="minorEastAsia" w:eastAsiaTheme="minorEastAsia" w:hAnsiTheme="minorEastAsia" w:cstheme="minorEastAsia" w:hint="eastAsia"/>
                <w:kern w:val="0"/>
                <w:szCs w:val="21"/>
                <w:lang w:bidi="ar"/>
              </w:rPr>
              <w:t xml:space="preserve">600*600*1200mm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24U</w:t>
            </w:r>
            <w:r>
              <w:rPr>
                <w:rFonts w:asciiTheme="minorEastAsia" w:eastAsiaTheme="minorEastAsia" w:hAnsiTheme="minorEastAsia" w:cstheme="minorEastAsia" w:hint="eastAsia"/>
                <w:kern w:val="0"/>
                <w:szCs w:val="21"/>
                <w:lang w:bidi="ar"/>
              </w:rPr>
              <w:t>，黑色，承重</w:t>
            </w:r>
            <w:r>
              <w:rPr>
                <w:rFonts w:asciiTheme="minorEastAsia" w:eastAsiaTheme="minorEastAsia" w:hAnsiTheme="minorEastAsia" w:cstheme="minorEastAsia" w:hint="eastAsia"/>
                <w:kern w:val="0"/>
                <w:szCs w:val="21"/>
                <w:lang w:bidi="ar"/>
              </w:rPr>
              <w:t>2000KG</w:t>
            </w:r>
            <w:r>
              <w:rPr>
                <w:rFonts w:asciiTheme="minorEastAsia" w:eastAsiaTheme="minorEastAsia" w:hAnsiTheme="minorEastAsia" w:cstheme="minorEastAsia" w:hint="eastAsia"/>
                <w:kern w:val="0"/>
                <w:szCs w:val="21"/>
                <w:lang w:bidi="ar"/>
              </w:rPr>
              <w:t>；前玻璃门，后钢板门。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音箱信号线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r>
              <w:rPr>
                <w:rFonts w:asciiTheme="minorEastAsia" w:eastAsiaTheme="minorEastAsia" w:hAnsiTheme="minorEastAsia" w:cstheme="minorEastAsia" w:hint="eastAsia"/>
                <w:kern w:val="0"/>
                <w:szCs w:val="21"/>
                <w:lang w:bidi="ar"/>
              </w:rPr>
              <w:t>支音响线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话筒线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lang w:eastAsia="en-US"/>
              </w:rPr>
            </w:pPr>
            <w:r>
              <w:rPr>
                <w:rFonts w:asciiTheme="minorEastAsia" w:eastAsiaTheme="minorEastAsia" w:hAnsiTheme="minorEastAsia" w:cstheme="minorEastAsia" w:hint="eastAsia"/>
                <w:kern w:val="0"/>
                <w:szCs w:val="21"/>
                <w:lang w:bidi="ar"/>
              </w:rPr>
              <w:t>RVVP2*1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音频跳线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（四）</w:t>
            </w:r>
            <w:r>
              <w:rPr>
                <w:rFonts w:asciiTheme="minorEastAsia" w:eastAsiaTheme="minorEastAsia" w:hAnsiTheme="minorEastAsia" w:cstheme="minorEastAsia" w:hint="eastAsia"/>
                <w:b/>
                <w:bCs/>
                <w:kern w:val="0"/>
                <w:szCs w:val="21"/>
                <w:lang w:bidi="ar"/>
              </w:rPr>
              <w:t>6F</w:t>
            </w:r>
            <w:r>
              <w:rPr>
                <w:rFonts w:asciiTheme="minorEastAsia" w:eastAsiaTheme="minorEastAsia" w:hAnsiTheme="minorEastAsia" w:cstheme="minorEastAsia" w:hint="eastAsia"/>
                <w:b/>
                <w:bCs/>
                <w:kern w:val="0"/>
                <w:szCs w:val="21"/>
                <w:lang w:bidi="ar"/>
              </w:rPr>
              <w:t>会议室（</w:t>
            </w:r>
            <w:r>
              <w:rPr>
                <w:rFonts w:asciiTheme="minorEastAsia" w:eastAsiaTheme="minorEastAsia" w:hAnsiTheme="minorEastAsia" w:cstheme="minorEastAsia" w:hint="eastAsia"/>
                <w:b/>
                <w:bCs/>
                <w:kern w:val="0"/>
                <w:szCs w:val="21"/>
                <w:lang w:bidi="ar"/>
              </w:rPr>
              <w:t>33</w:t>
            </w:r>
            <w:r>
              <w:rPr>
                <w:rFonts w:asciiTheme="minorEastAsia" w:eastAsiaTheme="minorEastAsia" w:hAnsiTheme="minorEastAsia" w:cstheme="minorEastAsia" w:hint="eastAsia"/>
                <w:b/>
                <w:bCs/>
                <w:kern w:val="0"/>
                <w:szCs w:val="21"/>
                <w:lang w:bidi="ar"/>
              </w:rPr>
              <w:t>人）</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150w</w:t>
            </w:r>
            <w:r>
              <w:rPr>
                <w:rFonts w:asciiTheme="minorEastAsia" w:eastAsiaTheme="minorEastAsia" w:hAnsiTheme="minorEastAsia" w:cstheme="minorEastAsia" w:hint="eastAsia"/>
                <w:kern w:val="0"/>
                <w:szCs w:val="21"/>
                <w:lang w:bidi="ar"/>
              </w:rPr>
              <w:t>全频音箱</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频响等同或优于</w:t>
            </w:r>
            <w:r>
              <w:rPr>
                <w:rFonts w:asciiTheme="minorEastAsia" w:eastAsiaTheme="minorEastAsia" w:hAnsiTheme="minorEastAsia" w:cstheme="minorEastAsia" w:hint="eastAsia"/>
                <w:kern w:val="0"/>
                <w:szCs w:val="21"/>
                <w:lang w:bidi="ar"/>
              </w:rPr>
              <w:t>70Hz~20KHz</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额定功率≥</w:t>
            </w:r>
            <w:r>
              <w:rPr>
                <w:rFonts w:asciiTheme="minorEastAsia" w:eastAsiaTheme="minorEastAsia" w:hAnsiTheme="minorEastAsia" w:cstheme="minorEastAsia" w:hint="eastAsia"/>
                <w:kern w:val="0"/>
                <w:szCs w:val="21"/>
                <w:lang w:bidi="ar"/>
              </w:rPr>
              <w:t>120W</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灵敏度≥</w:t>
            </w:r>
            <w:r>
              <w:rPr>
                <w:rFonts w:asciiTheme="minorEastAsia" w:eastAsiaTheme="minorEastAsia" w:hAnsiTheme="minorEastAsia" w:cstheme="minorEastAsia" w:hint="eastAsia"/>
                <w:kern w:val="0"/>
                <w:szCs w:val="21"/>
                <w:lang w:bidi="ar"/>
              </w:rPr>
              <w:t>95dB/W/M</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水平覆盖角≥</w:t>
            </w:r>
            <w:r>
              <w:rPr>
                <w:rFonts w:asciiTheme="minorEastAsia" w:eastAsiaTheme="minorEastAsia" w:hAnsiTheme="minorEastAsia" w:cstheme="minorEastAsia" w:hint="eastAsia"/>
                <w:kern w:val="0"/>
                <w:szCs w:val="21"/>
                <w:lang w:bidi="ar"/>
              </w:rPr>
              <w:t>120</w:t>
            </w:r>
            <w:r>
              <w:rPr>
                <w:rFonts w:asciiTheme="minorEastAsia" w:eastAsiaTheme="minorEastAsia" w:hAnsiTheme="minorEastAsia" w:cstheme="minorEastAsia" w:hint="eastAsia"/>
                <w:kern w:val="0"/>
                <w:szCs w:val="21"/>
                <w:lang w:bidi="ar"/>
              </w:rPr>
              <w:t>°，垂直覆盖角≥</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高音：≥</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锥形高音单元×</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低音：≥</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t>低音×</w:t>
            </w:r>
            <w:r>
              <w:rPr>
                <w:rFonts w:asciiTheme="minorEastAsia" w:eastAsiaTheme="minorEastAsia" w:hAnsiTheme="minorEastAsia" w:cstheme="minorEastAsia" w:hint="eastAsia"/>
                <w:kern w:val="0"/>
                <w:szCs w:val="21"/>
                <w:lang w:bidi="ar"/>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主扩声功放</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1U</w:t>
            </w:r>
            <w:r>
              <w:rPr>
                <w:rFonts w:asciiTheme="minorEastAsia" w:eastAsiaTheme="minorEastAsia" w:hAnsiTheme="minorEastAsia" w:cstheme="minorEastAsia" w:hint="eastAsia"/>
                <w:kern w:val="0"/>
                <w:szCs w:val="21"/>
                <w:lang w:bidi="ar"/>
              </w:rPr>
              <w:t>机箱设计，采用</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类数字功放设计方案。</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XLR</w:t>
            </w:r>
            <w:r>
              <w:rPr>
                <w:rFonts w:asciiTheme="minorEastAsia" w:eastAsiaTheme="minorEastAsia" w:hAnsiTheme="minorEastAsia" w:cstheme="minorEastAsia" w:hint="eastAsia"/>
                <w:kern w:val="0"/>
                <w:szCs w:val="21"/>
                <w:lang w:bidi="ar"/>
              </w:rPr>
              <w:t>输入接口，和</w:t>
            </w:r>
            <w:r>
              <w:rPr>
                <w:rFonts w:asciiTheme="minorEastAsia" w:eastAsiaTheme="minorEastAsia" w:hAnsiTheme="minorEastAsia" w:cstheme="minorEastAsia" w:hint="eastAsia"/>
                <w:kern w:val="0"/>
                <w:szCs w:val="21"/>
                <w:lang w:bidi="ar"/>
              </w:rPr>
              <w:t>LINK</w:t>
            </w:r>
            <w:r>
              <w:rPr>
                <w:rFonts w:asciiTheme="minorEastAsia" w:eastAsiaTheme="minorEastAsia" w:hAnsiTheme="minorEastAsia" w:cstheme="minorEastAsia" w:hint="eastAsia"/>
                <w:kern w:val="0"/>
                <w:szCs w:val="21"/>
                <w:lang w:bidi="ar"/>
              </w:rPr>
              <w:t>输出口。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电源采用开关电源技术，效率高，有效的抑制电</w:t>
            </w:r>
            <w:r>
              <w:rPr>
                <w:rFonts w:asciiTheme="minorEastAsia" w:eastAsiaTheme="minorEastAsia" w:hAnsiTheme="minorEastAsia" w:cstheme="minorEastAsia" w:hint="eastAsia"/>
                <w:kern w:val="0"/>
                <w:szCs w:val="21"/>
                <w:lang w:bidi="ar"/>
              </w:rPr>
              <w:lastRenderedPageBreak/>
              <w:t>源谐波。</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内置智能削峰限幅器，支持开机软启动，防止开机时向电网吸收大电流，干扰其它用电设备。</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具有：过压保护，欠压保护，过流保护，直流保护，输出短路保护，温控风扇等功能。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输出功率：立体声</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200W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；立体声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路调音台</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r>
              <w:rPr>
                <w:rFonts w:asciiTheme="minorEastAsia" w:eastAsiaTheme="minorEastAsia" w:hAnsiTheme="minorEastAsia" w:cstheme="minorEastAsia" w:hint="eastAsia"/>
                <w:kern w:val="0"/>
                <w:szCs w:val="21"/>
                <w:lang w:bidi="ar"/>
              </w:rPr>
              <w:t>编组</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母线调音台。</w:t>
            </w:r>
            <w:r>
              <w:rPr>
                <w:rFonts w:asciiTheme="minorEastAsia" w:eastAsiaTheme="minorEastAsia" w:hAnsiTheme="minorEastAsia" w:cstheme="minorEastAsia" w:hint="eastAsia"/>
                <w:kern w:val="0"/>
                <w:szCs w:val="21"/>
                <w:lang w:bidi="ar"/>
              </w:rPr>
              <w:br/>
              <w:t>2.6</w:t>
            </w:r>
            <w:r>
              <w:rPr>
                <w:rFonts w:asciiTheme="minorEastAsia" w:eastAsiaTheme="minorEastAsia" w:hAnsiTheme="minorEastAsia" w:cstheme="minorEastAsia" w:hint="eastAsia"/>
                <w:kern w:val="0"/>
                <w:szCs w:val="21"/>
                <w:lang w:bidi="ar"/>
              </w:rPr>
              <w:t>路线路输入</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组立体声输入，特设录音功能</w:t>
            </w:r>
            <w:r>
              <w:rPr>
                <w:rFonts w:asciiTheme="minorEastAsia" w:eastAsiaTheme="minorEastAsia" w:hAnsiTheme="minorEastAsia" w:cstheme="minorEastAsia" w:hint="eastAsia"/>
                <w:kern w:val="0"/>
                <w:szCs w:val="21"/>
                <w:lang w:bidi="ar"/>
              </w:rPr>
              <w:t>256/24BitDSP</w:t>
            </w:r>
            <w:r>
              <w:rPr>
                <w:rFonts w:asciiTheme="minorEastAsia" w:eastAsiaTheme="minorEastAsia" w:hAnsiTheme="minorEastAsia" w:cstheme="minorEastAsia" w:hint="eastAsia"/>
                <w:kern w:val="0"/>
                <w:szCs w:val="21"/>
                <w:lang w:bidi="ar"/>
              </w:rPr>
              <w:t>效果器；</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内置多格式</w:t>
            </w:r>
            <w:r>
              <w:rPr>
                <w:rFonts w:asciiTheme="minorEastAsia" w:eastAsiaTheme="minorEastAsia" w:hAnsiTheme="minorEastAsia" w:cstheme="minorEastAsia" w:hint="eastAsia"/>
                <w:kern w:val="0"/>
                <w:szCs w:val="21"/>
                <w:lang w:bidi="ar"/>
              </w:rPr>
              <w:t>MP3</w:t>
            </w:r>
            <w:r>
              <w:rPr>
                <w:rFonts w:asciiTheme="minorEastAsia" w:eastAsiaTheme="minorEastAsia" w:hAnsiTheme="minorEastAsia" w:cstheme="minorEastAsia" w:hint="eastAsia"/>
                <w:kern w:val="0"/>
                <w:szCs w:val="21"/>
                <w:lang w:bidi="ar"/>
              </w:rPr>
              <w:t>播放器，具备蓝牙功能</w:t>
            </w:r>
            <w:r>
              <w:rPr>
                <w:rFonts w:asciiTheme="minorEastAsia" w:eastAsiaTheme="minorEastAsia" w:hAnsiTheme="minorEastAsia" w:cstheme="minorEastAsia" w:hint="eastAsia"/>
                <w:kern w:val="0"/>
                <w:szCs w:val="21"/>
                <w:lang w:bidi="ar"/>
              </w:rPr>
              <w:br/>
              <w:t>4.MP3</w:t>
            </w:r>
            <w:r>
              <w:rPr>
                <w:rFonts w:asciiTheme="minorEastAsia" w:eastAsiaTheme="minorEastAsia" w:hAnsiTheme="minorEastAsia" w:cstheme="minorEastAsia" w:hint="eastAsia"/>
                <w:kern w:val="0"/>
                <w:szCs w:val="21"/>
                <w:lang w:bidi="ar"/>
              </w:rPr>
              <w:t>音源可转入本机立体声声道</w:t>
            </w:r>
            <w:r w:rsidR="00DC7D04">
              <w:rPr>
                <w:rFonts w:asciiTheme="minorEastAsia" w:eastAsiaTheme="minorEastAsia" w:hAnsiTheme="minorEastAsia" w:cstheme="minorEastAsia" w:hint="eastAsia"/>
                <w:kern w:val="0"/>
                <w:szCs w:val="21"/>
                <w:lang w:bidi="ar"/>
              </w:rPr>
              <w:t>进行</w:t>
            </w:r>
            <w:r>
              <w:rPr>
                <w:rFonts w:asciiTheme="minorEastAsia" w:eastAsiaTheme="minorEastAsia" w:hAnsiTheme="minorEastAsia" w:cstheme="minorEastAsia" w:hint="eastAsia"/>
                <w:kern w:val="0"/>
                <w:szCs w:val="21"/>
                <w:lang w:bidi="ar"/>
              </w:rPr>
              <w:t>调音或混合。</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分路</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段美式</w:t>
            </w:r>
            <w:r>
              <w:rPr>
                <w:rFonts w:asciiTheme="minorEastAsia" w:eastAsiaTheme="minorEastAsia" w:hAnsiTheme="minorEastAsia" w:cstheme="minorEastAsia" w:hint="eastAsia"/>
                <w:kern w:val="0"/>
                <w:szCs w:val="21"/>
                <w:lang w:bidi="ar"/>
              </w:rPr>
              <w:t>EQ</w:t>
            </w:r>
            <w:r>
              <w:rPr>
                <w:rFonts w:asciiTheme="minorEastAsia" w:eastAsiaTheme="minorEastAsia" w:hAnsiTheme="minorEastAsia" w:cstheme="minorEastAsia" w:hint="eastAsia"/>
                <w:kern w:val="0"/>
                <w:szCs w:val="21"/>
                <w:lang w:bidi="ar"/>
              </w:rPr>
              <w:t>加中频可选，带显示哑音选择开关。</w:t>
            </w:r>
            <w:r>
              <w:rPr>
                <w:rFonts w:asciiTheme="minorEastAsia" w:eastAsiaTheme="minorEastAsia" w:hAnsiTheme="minorEastAsia" w:cstheme="minorEastAsia" w:hint="eastAsia"/>
                <w:kern w:val="0"/>
                <w:szCs w:val="21"/>
                <w:lang w:bidi="ar"/>
              </w:rPr>
              <w:br/>
              <w:t>6.6</w:t>
            </w:r>
            <w:r>
              <w:rPr>
                <w:rFonts w:asciiTheme="minorEastAsia" w:eastAsiaTheme="minorEastAsia" w:hAnsiTheme="minorEastAsia" w:cstheme="minorEastAsia" w:hint="eastAsia"/>
                <w:kern w:val="0"/>
                <w:szCs w:val="21"/>
                <w:lang w:bidi="ar"/>
              </w:rPr>
              <w:t>路母线（</w:t>
            </w:r>
            <w:r>
              <w:rPr>
                <w:rFonts w:asciiTheme="minorEastAsia" w:eastAsiaTheme="minorEastAsia" w:hAnsiTheme="minorEastAsia" w:cstheme="minorEastAsia" w:hint="eastAsia"/>
                <w:kern w:val="0"/>
                <w:szCs w:val="21"/>
                <w:lang w:bidi="ar"/>
              </w:rPr>
              <w:t>BUS</w:t>
            </w:r>
            <w:r>
              <w:rPr>
                <w:rFonts w:asciiTheme="minorEastAsia" w:eastAsiaTheme="minorEastAsia" w:hAnsiTheme="minorEastAsia" w:cstheme="minorEastAsia" w:hint="eastAsia"/>
                <w:kern w:val="0"/>
                <w:szCs w:val="21"/>
                <w:lang w:bidi="ar"/>
              </w:rPr>
              <w:t>）：主输出</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两编组</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监听室输出</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录音输出与返回</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在无需外置设备下可独立完成</w:t>
            </w: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路不同音源的输出。</w:t>
            </w:r>
            <w:r>
              <w:rPr>
                <w:rFonts w:asciiTheme="minorEastAsia" w:eastAsiaTheme="minorEastAsia" w:hAnsiTheme="minorEastAsia" w:cstheme="minorEastAsia" w:hint="eastAsia"/>
                <w:kern w:val="0"/>
                <w:szCs w:val="21"/>
                <w:lang w:bidi="ar"/>
              </w:rPr>
              <w:br/>
              <w:t>8.2</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AUX</w:t>
            </w:r>
            <w:r>
              <w:rPr>
                <w:rFonts w:asciiTheme="minorEastAsia" w:eastAsiaTheme="minorEastAsia" w:hAnsiTheme="minorEastAsia" w:cstheme="minorEastAsia" w:hint="eastAsia"/>
                <w:kern w:val="0"/>
                <w:szCs w:val="21"/>
                <w:lang w:bidi="ar"/>
              </w:rPr>
              <w:t>外接与返回，</w:t>
            </w:r>
            <w:r>
              <w:rPr>
                <w:rFonts w:asciiTheme="minorEastAsia" w:eastAsiaTheme="minorEastAsia" w:hAnsiTheme="minorEastAsia" w:cstheme="minorEastAsia" w:hint="eastAsia"/>
                <w:kern w:val="0"/>
                <w:szCs w:val="21"/>
                <w:lang w:bidi="ar"/>
              </w:rPr>
              <w:t>9</w:t>
            </w:r>
            <w:r>
              <w:rPr>
                <w:rFonts w:asciiTheme="minorEastAsia" w:eastAsiaTheme="minorEastAsia" w:hAnsiTheme="minorEastAsia" w:cstheme="minorEastAsia" w:hint="eastAsia"/>
                <w:kern w:val="0"/>
                <w:szCs w:val="21"/>
                <w:lang w:bidi="ar"/>
              </w:rPr>
              <w:t>段主控均衡。</w:t>
            </w:r>
            <w:r>
              <w:rPr>
                <w:rFonts w:asciiTheme="minorEastAsia" w:eastAsiaTheme="minorEastAsia" w:hAnsiTheme="minorEastAsia" w:cstheme="minorEastAsia" w:hint="eastAsia"/>
                <w:kern w:val="0"/>
                <w:szCs w:val="21"/>
                <w:lang w:bidi="ar"/>
              </w:rPr>
              <w:br/>
              <w:t>9.100MM</w:t>
            </w:r>
            <w:r>
              <w:rPr>
                <w:rFonts w:asciiTheme="minorEastAsia" w:eastAsiaTheme="minorEastAsia" w:hAnsiTheme="minorEastAsia" w:cstheme="minorEastAsia" w:hint="eastAsia"/>
                <w:kern w:val="0"/>
                <w:szCs w:val="21"/>
                <w:lang w:bidi="ar"/>
              </w:rPr>
              <w:t>长行程推子控制。</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内置</w:t>
            </w:r>
            <w:r>
              <w:rPr>
                <w:rFonts w:asciiTheme="minorEastAsia" w:eastAsiaTheme="minorEastAsia" w:hAnsiTheme="minorEastAsia" w:cstheme="minorEastAsia" w:hint="eastAsia"/>
                <w:kern w:val="0"/>
                <w:szCs w:val="21"/>
                <w:lang w:bidi="ar"/>
              </w:rPr>
              <w:t>48V</w:t>
            </w:r>
            <w:r>
              <w:rPr>
                <w:rFonts w:asciiTheme="minorEastAsia" w:eastAsiaTheme="minorEastAsia" w:hAnsiTheme="minorEastAsia" w:cstheme="minorEastAsia" w:hint="eastAsia"/>
                <w:kern w:val="0"/>
                <w:szCs w:val="21"/>
                <w:lang w:bidi="ar"/>
              </w:rPr>
              <w:t>幻象电源供电，内置</w:t>
            </w:r>
            <w:r>
              <w:rPr>
                <w:rFonts w:asciiTheme="minorEastAsia" w:eastAsiaTheme="minorEastAsia" w:hAnsiTheme="minorEastAsia" w:cstheme="minorEastAsia" w:hint="eastAsia"/>
                <w:kern w:val="0"/>
                <w:szCs w:val="21"/>
                <w:lang w:bidi="ar"/>
              </w:rPr>
              <w:t>110V-240V</w:t>
            </w:r>
            <w:r>
              <w:rPr>
                <w:rFonts w:asciiTheme="minorEastAsia" w:eastAsiaTheme="minorEastAsia" w:hAnsiTheme="minorEastAsia" w:cstheme="minorEastAsia" w:hint="eastAsia"/>
                <w:kern w:val="0"/>
                <w:szCs w:val="21"/>
                <w:lang w:bidi="ar"/>
              </w:rPr>
              <w:t>变电压工作电源</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数字会议主机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4096</w:t>
            </w:r>
            <w:r>
              <w:rPr>
                <w:rFonts w:asciiTheme="minorEastAsia" w:eastAsiaTheme="minorEastAsia" w:hAnsiTheme="minorEastAsia" w:cstheme="minorEastAsia" w:hint="eastAsia"/>
                <w:kern w:val="0"/>
                <w:szCs w:val="21"/>
                <w:lang w:bidi="ar"/>
              </w:rPr>
              <w:t>台有线会议单元和≥</w:t>
            </w:r>
            <w:r>
              <w:rPr>
                <w:rFonts w:asciiTheme="minorEastAsia" w:eastAsiaTheme="minorEastAsia" w:hAnsiTheme="minorEastAsia" w:cstheme="minorEastAsia" w:hint="eastAsia"/>
                <w:kern w:val="0"/>
                <w:szCs w:val="21"/>
                <w:lang w:bidi="ar"/>
              </w:rPr>
              <w:t>300</w:t>
            </w:r>
            <w:r>
              <w:rPr>
                <w:rFonts w:asciiTheme="minorEastAsia" w:eastAsiaTheme="minorEastAsia" w:hAnsiTheme="minorEastAsia" w:cstheme="minorEastAsia" w:hint="eastAsia"/>
                <w:kern w:val="0"/>
                <w:szCs w:val="21"/>
                <w:lang w:bidi="ar"/>
              </w:rPr>
              <w:t>台无线会议单元同时接入管理使用；支持≥</w:t>
            </w:r>
            <w:r>
              <w:rPr>
                <w:rFonts w:asciiTheme="minorEastAsia" w:eastAsiaTheme="minorEastAsia" w:hAnsiTheme="minorEastAsia" w:cstheme="minorEastAsia" w:hint="eastAsia"/>
                <w:kern w:val="0"/>
                <w:szCs w:val="21"/>
                <w:lang w:bidi="ar"/>
              </w:rPr>
              <w:t>4396</w:t>
            </w:r>
            <w:r>
              <w:rPr>
                <w:rFonts w:asciiTheme="minorEastAsia" w:eastAsiaTheme="minorEastAsia" w:hAnsiTheme="minorEastAsia" w:cstheme="minorEastAsia" w:hint="eastAsia"/>
                <w:kern w:val="0"/>
                <w:szCs w:val="21"/>
                <w:lang w:bidi="ar"/>
              </w:rPr>
              <w:t>台会议单元同时参与会议议程（签到、表决、服务等）以及发言控制。</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主机兼</w:t>
            </w:r>
            <w:r>
              <w:rPr>
                <w:rFonts w:asciiTheme="minorEastAsia" w:eastAsiaTheme="minorEastAsia" w:hAnsiTheme="minorEastAsia" w:cstheme="minorEastAsia" w:hint="eastAsia"/>
                <w:kern w:val="0"/>
                <w:szCs w:val="21"/>
                <w:lang w:bidi="ar"/>
              </w:rPr>
              <w:t>容同时连接有线与无线会议单元，二者可并行使用；采用跨域音频同步技术，有线与无线会议单元音频的音频无缝混音输出。</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设备采用分段压缩混音处理技术和时钟同步传输技术，会议单元拾音到主机输出延时≤</w:t>
            </w:r>
            <w:r>
              <w:rPr>
                <w:rFonts w:asciiTheme="minorEastAsia" w:eastAsiaTheme="minorEastAsia" w:hAnsiTheme="minorEastAsia" w:cstheme="minorEastAsia" w:hint="eastAsia"/>
                <w:kern w:val="0"/>
                <w:szCs w:val="21"/>
                <w:lang w:bidi="ar"/>
              </w:rPr>
              <w:t>5ms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设备具有≥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USB</w:t>
            </w:r>
            <w:r>
              <w:rPr>
                <w:rFonts w:asciiTheme="minorEastAsia" w:eastAsiaTheme="minorEastAsia" w:hAnsiTheme="minorEastAsia" w:cstheme="minorEastAsia" w:hint="eastAsia"/>
                <w:kern w:val="0"/>
                <w:szCs w:val="21"/>
                <w:lang w:bidi="ar"/>
              </w:rPr>
              <w:t>接口；后面板具有≥</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RS-232</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RS-485</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通</w:t>
            </w:r>
            <w:r>
              <w:rPr>
                <w:rFonts w:asciiTheme="minorEastAsia" w:eastAsiaTheme="minorEastAsia" w:hAnsiTheme="minorEastAsia" w:cstheme="minorEastAsia" w:hint="eastAsia"/>
                <w:kern w:val="0"/>
                <w:szCs w:val="21"/>
                <w:lang w:bidi="ar"/>
              </w:rPr>
              <w:lastRenderedPageBreak/>
              <w:t>讯接口；具有≥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输入、≥</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路卡侬输入、≥</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路凤凰端子输入接口；≥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路卡侬输出、≥</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路凤凰端子输出接口；≥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个拨码开关、≥</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个接地柱。</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前面板具有≥</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个状态指示灯，可显示有线无</w:t>
            </w:r>
            <w:r>
              <w:rPr>
                <w:rFonts w:asciiTheme="minorEastAsia" w:eastAsiaTheme="minorEastAsia" w:hAnsiTheme="minorEastAsia" w:cstheme="minorEastAsia" w:hint="eastAsia"/>
                <w:kern w:val="0"/>
                <w:szCs w:val="21"/>
                <w:lang w:bidi="ar"/>
              </w:rPr>
              <w:t>线会议单元使用状态；其中≥</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个有线会议发言单元通讯指示灯，有线会议单元正常通讯使用为闪烁状态；其中≥</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个为无线会议发言单元通讯指示灯，接上无线收发器正常使用进入闪烁状态；未接入设备时不亮，可快速检测链路使用状态。</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路音频输出通道，通过扩展可实现≥</w:t>
            </w:r>
            <w:r>
              <w:rPr>
                <w:rFonts w:asciiTheme="minorEastAsia" w:eastAsiaTheme="minorEastAsia" w:hAnsiTheme="minorEastAsia" w:cstheme="minorEastAsia" w:hint="eastAsia"/>
                <w:kern w:val="0"/>
                <w:szCs w:val="21"/>
                <w:lang w:bidi="ar"/>
              </w:rPr>
              <w:t>272</w:t>
            </w:r>
            <w:r>
              <w:rPr>
                <w:rFonts w:asciiTheme="minorEastAsia" w:eastAsiaTheme="minorEastAsia" w:hAnsiTheme="minorEastAsia" w:cstheme="minorEastAsia" w:hint="eastAsia"/>
                <w:kern w:val="0"/>
                <w:szCs w:val="21"/>
                <w:lang w:bidi="ar"/>
              </w:rPr>
              <w:t>个音频输出通道，音频输出通道可配置为有线角色分离输出模式、无线角色分离输出模式、同传输出模式；每个音频输出通道都能独立调节音频参数，包括≥</w:t>
            </w:r>
            <w:r>
              <w:rPr>
                <w:rFonts w:asciiTheme="minorEastAsia" w:eastAsiaTheme="minorEastAsia" w:hAnsiTheme="minorEastAsia" w:cstheme="minorEastAsia" w:hint="eastAsia"/>
                <w:kern w:val="0"/>
                <w:szCs w:val="21"/>
                <w:lang w:bidi="ar"/>
              </w:rPr>
              <w:t>30</w:t>
            </w:r>
            <w:r>
              <w:rPr>
                <w:rFonts w:asciiTheme="minorEastAsia" w:eastAsiaTheme="minorEastAsia" w:hAnsiTheme="minorEastAsia" w:cstheme="minorEastAsia" w:hint="eastAsia"/>
                <w:kern w:val="0"/>
                <w:szCs w:val="21"/>
                <w:lang w:bidi="ar"/>
              </w:rPr>
              <w:t>级音量调节、≥</w:t>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t>段均衡器调节、≥</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级延时器调节功能。</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主机具有≥</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通道音频分组输出接口；采用</w:t>
            </w:r>
            <w:r>
              <w:rPr>
                <w:rFonts w:asciiTheme="minorEastAsia" w:eastAsiaTheme="minorEastAsia" w:hAnsiTheme="minorEastAsia" w:cstheme="minorEastAsia" w:hint="eastAsia"/>
                <w:kern w:val="0"/>
                <w:szCs w:val="21"/>
                <w:lang w:bidi="ar"/>
              </w:rPr>
              <w:t>会议分区相控技术，可拆分≥</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个独立的会议系统使用，也可以组成一个大型的会议系统使用，实现多种方式的会议室合并</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拆分。</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支持主机</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盘和客户端软件两种录音方式；搭配会议话筒和录音盒可以录制单个会议单元发言音频和录制所有会议单元混音发言音频。</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C/S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B/S</w:t>
            </w:r>
            <w:r>
              <w:rPr>
                <w:rFonts w:asciiTheme="minorEastAsia" w:eastAsiaTheme="minorEastAsia" w:hAnsiTheme="minorEastAsia" w:cstheme="minorEastAsia" w:hint="eastAsia"/>
                <w:kern w:val="0"/>
                <w:szCs w:val="21"/>
                <w:lang w:bidi="ar"/>
              </w:rPr>
              <w:t>管控架构，包括客户端、</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端、本机全彩触摸屏、安卓手机</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平板控制方式；通过客户端、</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端可调节音频矩阵参数（包括</w:t>
            </w:r>
            <w:r>
              <w:rPr>
                <w:rFonts w:asciiTheme="minorEastAsia" w:eastAsiaTheme="minorEastAsia" w:hAnsiTheme="minorEastAsia" w:cstheme="minorEastAsia" w:hint="eastAsia"/>
                <w:kern w:val="0"/>
                <w:szCs w:val="21"/>
                <w:lang w:bidi="ar"/>
              </w:rPr>
              <w:t>EQ</w:t>
            </w:r>
            <w:r>
              <w:rPr>
                <w:rFonts w:asciiTheme="minorEastAsia" w:eastAsiaTheme="minorEastAsia" w:hAnsiTheme="minorEastAsia" w:cstheme="minorEastAsia" w:hint="eastAsia"/>
                <w:kern w:val="0"/>
                <w:szCs w:val="21"/>
                <w:lang w:bidi="ar"/>
              </w:rPr>
              <w:t>、音量、延时器、会议单元灵敏度等）、≥</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通道输出模式切换、开关会议单元、中英俄法四种语言切换、控制角色分离主机功能；使用本机</w:t>
            </w:r>
            <w:r>
              <w:rPr>
                <w:rFonts w:asciiTheme="minorEastAsia" w:eastAsiaTheme="minorEastAsia" w:hAnsiTheme="minorEastAsia" w:cstheme="minorEastAsia" w:hint="eastAsia"/>
                <w:kern w:val="0"/>
                <w:szCs w:val="21"/>
                <w:lang w:bidi="ar"/>
              </w:rPr>
              <w:t>全彩触摸屏可调节会议模式、有线</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无线会议单元开麦数量、编</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、主机</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从机设置、中英俄法四种语言切换、显示亮度</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输出音量调节、显示剩余使用天数、输入注册码进行主机注册功能；使用安卓手机</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平板可控制会议单元开关、开启签到、投票、表决、接收会议</w:t>
            </w:r>
            <w:r>
              <w:rPr>
                <w:rFonts w:asciiTheme="minorEastAsia" w:eastAsiaTheme="minorEastAsia" w:hAnsiTheme="minorEastAsia" w:cstheme="minorEastAsia" w:hint="eastAsia"/>
                <w:kern w:val="0"/>
                <w:szCs w:val="21"/>
                <w:lang w:bidi="ar"/>
              </w:rPr>
              <w:lastRenderedPageBreak/>
              <w:t>服务信息、一键关闭无线会议单元功能，免</w:t>
            </w:r>
            <w:r>
              <w:rPr>
                <w:rFonts w:asciiTheme="minorEastAsia" w:eastAsiaTheme="minorEastAsia" w:hAnsiTheme="minorEastAsia" w:cstheme="minorEastAsia" w:hint="eastAsia"/>
                <w:kern w:val="0"/>
                <w:szCs w:val="21"/>
                <w:lang w:bidi="ar"/>
              </w:rPr>
              <w:t>PC</w:t>
            </w:r>
            <w:r>
              <w:rPr>
                <w:rFonts w:asciiTheme="minorEastAsia" w:eastAsiaTheme="minorEastAsia" w:hAnsiTheme="minorEastAsia" w:cstheme="minorEastAsia" w:hint="eastAsia"/>
                <w:kern w:val="0"/>
                <w:szCs w:val="21"/>
                <w:lang w:bidi="ar"/>
              </w:rPr>
              <w:t>操作。</w:t>
            </w:r>
            <w:r>
              <w:rPr>
                <w:rFonts w:asciiTheme="minorEastAsia" w:eastAsiaTheme="minorEastAsia" w:hAnsiTheme="minorEastAsia" w:cstheme="minorEastAsia" w:hint="eastAsia"/>
                <w:kern w:val="0"/>
                <w:szCs w:val="21"/>
                <w:lang w:bidi="ar"/>
              </w:rPr>
              <w:br/>
              <w:t>10.WEB</w:t>
            </w:r>
            <w:r>
              <w:rPr>
                <w:rFonts w:asciiTheme="minorEastAsia" w:eastAsiaTheme="minorEastAsia" w:hAnsiTheme="minorEastAsia" w:cstheme="minorEastAsia" w:hint="eastAsia"/>
                <w:kern w:val="0"/>
                <w:szCs w:val="21"/>
                <w:lang w:bidi="ar"/>
              </w:rPr>
              <w:t>管理端具有切换个性化主题风格功能，可切换≥</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种风格，可选简约主题、政务主题、时尚主题、活力主题，不同主题提供不同</w:t>
            </w:r>
            <w:r>
              <w:rPr>
                <w:rFonts w:asciiTheme="minorEastAsia" w:eastAsiaTheme="minorEastAsia" w:hAnsiTheme="minorEastAsia" w:cstheme="minorEastAsia" w:hint="eastAsia"/>
                <w:kern w:val="0"/>
                <w:szCs w:val="21"/>
                <w:lang w:bidi="ar"/>
              </w:rPr>
              <w:t>UI</w:t>
            </w:r>
            <w:r>
              <w:rPr>
                <w:rFonts w:asciiTheme="minorEastAsia" w:eastAsiaTheme="minorEastAsia" w:hAnsiTheme="minorEastAsia" w:cstheme="minorEastAsia" w:hint="eastAsia"/>
                <w:kern w:val="0"/>
                <w:szCs w:val="21"/>
                <w:lang w:bidi="ar"/>
              </w:rPr>
              <w:t>界面背景颜色。</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超大数据处理能力：系统支持≥</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台会议单元同时发言，其中支持≥</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台有线会</w:t>
            </w:r>
            <w:r>
              <w:rPr>
                <w:rFonts w:asciiTheme="minorEastAsia" w:eastAsiaTheme="minorEastAsia" w:hAnsiTheme="minorEastAsia" w:cstheme="minorEastAsia" w:hint="eastAsia"/>
                <w:kern w:val="0"/>
                <w:szCs w:val="21"/>
                <w:lang w:bidi="ar"/>
              </w:rPr>
              <w:t>议单元和≥</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台无线会议单元同时发言；具有自定义会议单元发言人数功能，有线会议单元发言人数范围可设置为等同或优于</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至</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之间的任意数量；无线会议单元发言人数范围可设置为等同或优于</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至</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之间的任意数量。</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w:t>
            </w:r>
            <w:r>
              <w:rPr>
                <w:rFonts w:asciiTheme="minorEastAsia" w:eastAsiaTheme="minorEastAsia" w:hAnsiTheme="minorEastAsia" w:cstheme="minorEastAsia" w:hint="eastAsia"/>
                <w:kern w:val="0"/>
                <w:szCs w:val="21"/>
                <w:lang w:bidi="ar"/>
              </w:rPr>
              <w:t>T</w:t>
            </w:r>
            <w:r>
              <w:rPr>
                <w:rFonts w:asciiTheme="minorEastAsia" w:eastAsiaTheme="minorEastAsia" w:hAnsiTheme="minorEastAsia" w:cstheme="minorEastAsia" w:hint="eastAsia"/>
                <w:kern w:val="0"/>
                <w:szCs w:val="21"/>
                <w:lang w:bidi="ar"/>
              </w:rPr>
              <w:t>型链路备份功能，链路中即使多台会议单元出现故障，其他会议单元不受影响，保障会议正</w:t>
            </w:r>
            <w:r>
              <w:rPr>
                <w:rFonts w:asciiTheme="minorEastAsia" w:eastAsiaTheme="minorEastAsia" w:hAnsiTheme="minorEastAsia" w:cstheme="minorEastAsia" w:hint="eastAsia"/>
                <w:kern w:val="0"/>
                <w:szCs w:val="21"/>
                <w:lang w:bidi="ar"/>
              </w:rPr>
              <w:t>常进行。</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采用会议系统多环路检测及网络补给技术，实现会议单元手拉手链路出现故障时快速恢复，环路恢复时间≤</w:t>
            </w:r>
            <w:r>
              <w:rPr>
                <w:rFonts w:asciiTheme="minorEastAsia" w:eastAsiaTheme="minorEastAsia" w:hAnsiTheme="minorEastAsia" w:cstheme="minorEastAsia" w:hint="eastAsia"/>
                <w:kern w:val="0"/>
                <w:szCs w:val="21"/>
                <w:lang w:bidi="ar"/>
              </w:rPr>
              <w:t>5ms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C/S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B/S</w:t>
            </w:r>
            <w:r>
              <w:rPr>
                <w:rFonts w:asciiTheme="minorEastAsia" w:eastAsiaTheme="minorEastAsia" w:hAnsiTheme="minorEastAsia" w:cstheme="minorEastAsia" w:hint="eastAsia"/>
                <w:kern w:val="0"/>
                <w:szCs w:val="21"/>
                <w:lang w:bidi="ar"/>
              </w:rPr>
              <w:t>架构管理软件，客户端、</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端软件均可运行的操作系统版本≥</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种，包括</w:t>
            </w:r>
            <w:r>
              <w:rPr>
                <w:rFonts w:asciiTheme="minorEastAsia" w:eastAsiaTheme="minorEastAsia" w:hAnsiTheme="minorEastAsia" w:cstheme="minorEastAsia" w:hint="eastAsia"/>
                <w:kern w:val="0"/>
                <w:szCs w:val="21"/>
                <w:lang w:bidi="ar"/>
              </w:rPr>
              <w:t>Windows7/10/11</w:t>
            </w:r>
            <w:r>
              <w:rPr>
                <w:rFonts w:asciiTheme="minorEastAsia" w:eastAsiaTheme="minorEastAsia" w:hAnsiTheme="minorEastAsia" w:cstheme="minorEastAsia" w:hint="eastAsia"/>
                <w:kern w:val="0"/>
                <w:szCs w:val="21"/>
                <w:lang w:bidi="ar"/>
              </w:rPr>
              <w:t>、银河麒麟桌面操作系统（兆芯版）、银河麒麟桌面操作系统（飞腾版）、</w:t>
            </w:r>
            <w:r>
              <w:rPr>
                <w:rFonts w:asciiTheme="minorEastAsia" w:eastAsiaTheme="minorEastAsia" w:hAnsiTheme="minorEastAsia" w:cstheme="minorEastAsia" w:hint="eastAsia"/>
                <w:kern w:val="0"/>
                <w:szCs w:val="21"/>
                <w:lang w:bidi="ar"/>
              </w:rPr>
              <w:t>macOS</w:t>
            </w:r>
            <w:r>
              <w:rPr>
                <w:rFonts w:asciiTheme="minorEastAsia" w:eastAsiaTheme="minorEastAsia" w:hAnsiTheme="minorEastAsia" w:cstheme="minorEastAsia" w:hint="eastAsia"/>
                <w:kern w:val="0"/>
                <w:szCs w:val="21"/>
                <w:lang w:bidi="ar"/>
              </w:rPr>
              <w:t>系统、统信</w:t>
            </w:r>
            <w:r>
              <w:rPr>
                <w:rFonts w:asciiTheme="minorEastAsia" w:eastAsiaTheme="minorEastAsia" w:hAnsiTheme="minorEastAsia" w:cstheme="minorEastAsia" w:hint="eastAsia"/>
                <w:kern w:val="0"/>
                <w:szCs w:val="21"/>
                <w:lang w:bidi="ar"/>
              </w:rPr>
              <w:t>UOS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Ubuntu</w:t>
            </w:r>
            <w:r>
              <w:rPr>
                <w:rFonts w:asciiTheme="minorEastAsia" w:eastAsiaTheme="minorEastAsia" w:hAnsiTheme="minorEastAsia" w:cstheme="minorEastAsia" w:hint="eastAsia"/>
                <w:kern w:val="0"/>
                <w:szCs w:val="21"/>
                <w:lang w:bidi="ar"/>
              </w:rPr>
              <w:t>桌面版操作系统。</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支持搭配会议话筒处理器使用，主机与话筒处理器之间通过网线连接方式传输音频，可以同时传输≥</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路有线会议单元和≥</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路无线会议单元发言的音频信号，</w:t>
            </w:r>
            <w:r>
              <w:rPr>
                <w:rFonts w:asciiTheme="minorEastAsia" w:eastAsiaTheme="minorEastAsia" w:hAnsiTheme="minorEastAsia" w:cstheme="minorEastAsia" w:hint="eastAsia"/>
                <w:kern w:val="0"/>
                <w:szCs w:val="21"/>
                <w:lang w:bidi="ar"/>
              </w:rPr>
              <w:t>并提供反馈抑制、智能混音以及自动增益音频调节处理功能。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16.</w:t>
            </w:r>
            <w:r>
              <w:rPr>
                <w:rFonts w:asciiTheme="minorEastAsia" w:eastAsiaTheme="minorEastAsia" w:hAnsiTheme="minorEastAsia" w:cstheme="minorEastAsia" w:hint="eastAsia"/>
                <w:kern w:val="0"/>
                <w:szCs w:val="21"/>
                <w:lang w:bidi="ar"/>
              </w:rPr>
              <w:t>全数字会议系统软件融入会议音频综合管理平台软件实现音频设备统一管理，平台可扫描数字会议主机、音频处理器、混音器、抑制器、功放类产品在线情况，同款产品多台在线设备也可扫描，并显示设备硬件名称、硬件</w:t>
            </w: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地址、在线、离线状态信息；具备一键上传配置信息至云端或保存本地进行备份功能和一键还原配置信息功能。</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数字会议主席单元</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采用数字传输链路，通过网口转六芯航空线连接到会议主机级联口供电，非压缩音频传输技术。</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采用电容触摸按键。</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单元支持</w:t>
            </w:r>
            <w:r>
              <w:rPr>
                <w:rFonts w:asciiTheme="minorEastAsia" w:eastAsiaTheme="minorEastAsia" w:hAnsiTheme="minorEastAsia" w:cstheme="minorEastAsia" w:hint="eastAsia"/>
                <w:kern w:val="0"/>
                <w:szCs w:val="21"/>
                <w:lang w:bidi="ar"/>
              </w:rPr>
              <w:t>PC</w:t>
            </w:r>
            <w:r>
              <w:rPr>
                <w:rFonts w:asciiTheme="minorEastAsia" w:eastAsiaTheme="minorEastAsia" w:hAnsiTheme="minorEastAsia" w:cstheme="minorEastAsia" w:hint="eastAsia"/>
                <w:kern w:val="0"/>
                <w:szCs w:val="21"/>
                <w:lang w:bidi="ar"/>
              </w:rPr>
              <w:t>软件话筒控制，支持声控功能。</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主席单元具备关闭代表单元发言的优先权限。</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单元具有</w:t>
            </w:r>
            <w:r>
              <w:rPr>
                <w:rFonts w:asciiTheme="minorEastAsia" w:eastAsiaTheme="minorEastAsia" w:hAnsiTheme="minorEastAsia" w:cstheme="minorEastAsia" w:hint="eastAsia"/>
                <w:kern w:val="0"/>
                <w:szCs w:val="21"/>
                <w:lang w:bidi="ar"/>
              </w:rPr>
              <w:t>TCP/IP</w:t>
            </w:r>
            <w:r>
              <w:rPr>
                <w:rFonts w:asciiTheme="minorEastAsia" w:eastAsiaTheme="minorEastAsia" w:hAnsiTheme="minorEastAsia" w:cstheme="minorEastAsia" w:hint="eastAsia"/>
                <w:kern w:val="0"/>
                <w:szCs w:val="21"/>
                <w:lang w:bidi="ar"/>
              </w:rPr>
              <w:t>协议簇，支持</w:t>
            </w:r>
            <w:r>
              <w:rPr>
                <w:rFonts w:asciiTheme="minorEastAsia" w:eastAsiaTheme="minorEastAsia" w:hAnsiTheme="minorEastAsia" w:cstheme="minorEastAsia" w:hint="eastAsia"/>
                <w:kern w:val="0"/>
                <w:szCs w:val="21"/>
                <w:lang w:bidi="ar"/>
              </w:rPr>
              <w:t>ICMP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HTTP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UDP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TCP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IGMP</w:t>
            </w:r>
            <w:r>
              <w:rPr>
                <w:rFonts w:asciiTheme="minorEastAsia" w:eastAsiaTheme="minorEastAsia" w:hAnsiTheme="minorEastAsia" w:cstheme="minorEastAsia" w:hint="eastAsia"/>
                <w:kern w:val="0"/>
                <w:szCs w:val="21"/>
                <w:lang w:bidi="ar"/>
              </w:rPr>
              <w:t>等多种协议。</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单元支持</w:t>
            </w:r>
            <w:r>
              <w:rPr>
                <w:rFonts w:asciiTheme="minorEastAsia" w:eastAsiaTheme="minorEastAsia" w:hAnsiTheme="minorEastAsia" w:cstheme="minorEastAsia" w:hint="eastAsia"/>
                <w:kern w:val="0"/>
                <w:szCs w:val="21"/>
                <w:lang w:bidi="ar"/>
              </w:rPr>
              <w:t>PING</w:t>
            </w:r>
            <w:r>
              <w:rPr>
                <w:rFonts w:asciiTheme="minorEastAsia" w:eastAsiaTheme="minorEastAsia" w:hAnsiTheme="minorEastAsia" w:cstheme="minorEastAsia" w:hint="eastAsia"/>
                <w:kern w:val="0"/>
                <w:szCs w:val="21"/>
                <w:lang w:bidi="ar"/>
              </w:rPr>
              <w:t>包功能。</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单元具有独立的</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控制页面，支持调节话筒</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号、话筒灵敏度、话筒</w:t>
            </w:r>
            <w:r>
              <w:rPr>
                <w:rFonts w:asciiTheme="minorEastAsia" w:eastAsiaTheme="minorEastAsia" w:hAnsiTheme="minorEastAsia" w:cstheme="minorEastAsia" w:hint="eastAsia"/>
                <w:kern w:val="0"/>
                <w:szCs w:val="21"/>
                <w:lang w:bidi="ar"/>
              </w:rPr>
              <w:t>EQ</w:t>
            </w:r>
            <w:r>
              <w:rPr>
                <w:rFonts w:asciiTheme="minorEastAsia" w:eastAsiaTheme="minorEastAsia" w:hAnsiTheme="minorEastAsia" w:cstheme="minorEastAsia" w:hint="eastAsia"/>
                <w:kern w:val="0"/>
                <w:szCs w:val="21"/>
                <w:lang w:bidi="ar"/>
              </w:rPr>
              <w:t>等参数。</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单元内部具有反馈抑制功能，具有声控功能，声控灵敏度可调。</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单元具有≥</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段</w:t>
            </w:r>
            <w:r>
              <w:rPr>
                <w:rFonts w:asciiTheme="minorEastAsia" w:eastAsiaTheme="minorEastAsia" w:hAnsiTheme="minorEastAsia" w:cstheme="minorEastAsia" w:hint="eastAsia"/>
                <w:kern w:val="0"/>
                <w:szCs w:val="21"/>
                <w:lang w:bidi="ar"/>
              </w:rPr>
              <w:t>EQ</w:t>
            </w:r>
            <w:r>
              <w:rPr>
                <w:rFonts w:asciiTheme="minorEastAsia" w:eastAsiaTheme="minorEastAsia" w:hAnsiTheme="minorEastAsia" w:cstheme="minorEastAsia" w:hint="eastAsia"/>
                <w:kern w:val="0"/>
                <w:szCs w:val="21"/>
                <w:lang w:bidi="ar"/>
              </w:rPr>
              <w:t>调节功能。</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单元支持签到功能，也可以通过</w:t>
            </w:r>
            <w:r>
              <w:rPr>
                <w:rFonts w:asciiTheme="minorEastAsia" w:eastAsiaTheme="minorEastAsia" w:hAnsiTheme="minorEastAsia" w:cstheme="minorEastAsia" w:hint="eastAsia"/>
                <w:kern w:val="0"/>
                <w:szCs w:val="21"/>
                <w:lang w:bidi="ar"/>
              </w:rPr>
              <w:t>PC</w:t>
            </w:r>
            <w:r>
              <w:rPr>
                <w:rFonts w:asciiTheme="minorEastAsia" w:eastAsiaTheme="minorEastAsia" w:hAnsiTheme="minorEastAsia" w:cstheme="minorEastAsia" w:hint="eastAsia"/>
                <w:kern w:val="0"/>
                <w:szCs w:val="21"/>
                <w:lang w:bidi="ar"/>
              </w:rPr>
              <w:t>软件禁止单元签到、控制单元签到等功能。</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单元支持</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页面固件升级功能。</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单元支持</w:t>
            </w: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地址嗅探功能，通过</w:t>
            </w:r>
            <w:r>
              <w:rPr>
                <w:rFonts w:asciiTheme="minorEastAsia" w:eastAsiaTheme="minorEastAsia" w:hAnsiTheme="minorEastAsia" w:cstheme="minorEastAsia" w:hint="eastAsia"/>
                <w:kern w:val="0"/>
                <w:szCs w:val="21"/>
                <w:lang w:bidi="ar"/>
              </w:rPr>
              <w:t>PC</w:t>
            </w:r>
            <w:r>
              <w:rPr>
                <w:rFonts w:asciiTheme="minorEastAsia" w:eastAsiaTheme="minorEastAsia" w:hAnsiTheme="minorEastAsia" w:cstheme="minorEastAsia" w:hint="eastAsia"/>
                <w:kern w:val="0"/>
                <w:szCs w:val="21"/>
                <w:lang w:bidi="ar"/>
              </w:rPr>
              <w:t>工具可以查找到未知单元的</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号、</w:t>
            </w: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地址等参数。</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个网口，可用于手拉手级联。</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数字会议代表单元</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采用数字传输链路，通过网口转六芯航空线连接到会议主机级联口供电，非压缩音频传输技术。</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采用电容触摸按键。</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单元支持</w:t>
            </w:r>
            <w:r>
              <w:rPr>
                <w:rFonts w:asciiTheme="minorEastAsia" w:eastAsiaTheme="minorEastAsia" w:hAnsiTheme="minorEastAsia" w:cstheme="minorEastAsia" w:hint="eastAsia"/>
                <w:kern w:val="0"/>
                <w:szCs w:val="21"/>
                <w:lang w:bidi="ar"/>
              </w:rPr>
              <w:t>PC</w:t>
            </w:r>
            <w:r>
              <w:rPr>
                <w:rFonts w:asciiTheme="minorEastAsia" w:eastAsiaTheme="minorEastAsia" w:hAnsiTheme="minorEastAsia" w:cstheme="minorEastAsia" w:hint="eastAsia"/>
                <w:kern w:val="0"/>
                <w:szCs w:val="21"/>
                <w:lang w:bidi="ar"/>
              </w:rPr>
              <w:t>软件话筒控制，支持声控功能。</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单元具有</w:t>
            </w:r>
            <w:r>
              <w:rPr>
                <w:rFonts w:asciiTheme="minorEastAsia" w:eastAsiaTheme="minorEastAsia" w:hAnsiTheme="minorEastAsia" w:cstheme="minorEastAsia" w:hint="eastAsia"/>
                <w:kern w:val="0"/>
                <w:szCs w:val="21"/>
                <w:lang w:bidi="ar"/>
              </w:rPr>
              <w:t>TCP/IP</w:t>
            </w:r>
            <w:r>
              <w:rPr>
                <w:rFonts w:asciiTheme="minorEastAsia" w:eastAsiaTheme="minorEastAsia" w:hAnsiTheme="minorEastAsia" w:cstheme="minorEastAsia" w:hint="eastAsia"/>
                <w:kern w:val="0"/>
                <w:szCs w:val="21"/>
                <w:lang w:bidi="ar"/>
              </w:rPr>
              <w:t>协议簇，支持</w:t>
            </w:r>
            <w:r>
              <w:rPr>
                <w:rFonts w:asciiTheme="minorEastAsia" w:eastAsiaTheme="minorEastAsia" w:hAnsiTheme="minorEastAsia" w:cstheme="minorEastAsia" w:hint="eastAsia"/>
                <w:kern w:val="0"/>
                <w:szCs w:val="21"/>
                <w:lang w:bidi="ar"/>
              </w:rPr>
              <w:t>ICMP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HTTP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UDP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TCP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IGMP</w:t>
            </w:r>
            <w:r>
              <w:rPr>
                <w:rFonts w:asciiTheme="minorEastAsia" w:eastAsiaTheme="minorEastAsia" w:hAnsiTheme="minorEastAsia" w:cstheme="minorEastAsia" w:hint="eastAsia"/>
                <w:kern w:val="0"/>
                <w:szCs w:val="21"/>
                <w:lang w:bidi="ar"/>
              </w:rPr>
              <w:t>等多种协议。</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单元支持</w:t>
            </w:r>
            <w:r>
              <w:rPr>
                <w:rFonts w:asciiTheme="minorEastAsia" w:eastAsiaTheme="minorEastAsia" w:hAnsiTheme="minorEastAsia" w:cstheme="minorEastAsia" w:hint="eastAsia"/>
                <w:kern w:val="0"/>
                <w:szCs w:val="21"/>
                <w:lang w:bidi="ar"/>
              </w:rPr>
              <w:t>PING</w:t>
            </w:r>
            <w:r>
              <w:rPr>
                <w:rFonts w:asciiTheme="minorEastAsia" w:eastAsiaTheme="minorEastAsia" w:hAnsiTheme="minorEastAsia" w:cstheme="minorEastAsia" w:hint="eastAsia"/>
                <w:kern w:val="0"/>
                <w:szCs w:val="21"/>
                <w:lang w:bidi="ar"/>
              </w:rPr>
              <w:t>包功能。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6.</w:t>
            </w:r>
            <w:r>
              <w:rPr>
                <w:rFonts w:asciiTheme="minorEastAsia" w:eastAsiaTheme="minorEastAsia" w:hAnsiTheme="minorEastAsia" w:cstheme="minorEastAsia" w:hint="eastAsia"/>
                <w:kern w:val="0"/>
                <w:szCs w:val="21"/>
                <w:lang w:bidi="ar"/>
              </w:rPr>
              <w:t>单元具有独立的</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控制页面，支持调节话</w:t>
            </w:r>
            <w:r>
              <w:rPr>
                <w:rFonts w:asciiTheme="minorEastAsia" w:eastAsiaTheme="minorEastAsia" w:hAnsiTheme="minorEastAsia" w:cstheme="minorEastAsia" w:hint="eastAsia"/>
                <w:kern w:val="0"/>
                <w:szCs w:val="21"/>
                <w:lang w:bidi="ar"/>
              </w:rPr>
              <w:t>筒</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号、话筒灵敏度、话筒</w:t>
            </w:r>
            <w:r>
              <w:rPr>
                <w:rFonts w:asciiTheme="minorEastAsia" w:eastAsiaTheme="minorEastAsia" w:hAnsiTheme="minorEastAsia" w:cstheme="minorEastAsia" w:hint="eastAsia"/>
                <w:kern w:val="0"/>
                <w:szCs w:val="21"/>
                <w:lang w:bidi="ar"/>
              </w:rPr>
              <w:t>EQ</w:t>
            </w:r>
            <w:r>
              <w:rPr>
                <w:rFonts w:asciiTheme="minorEastAsia" w:eastAsiaTheme="minorEastAsia" w:hAnsiTheme="minorEastAsia" w:cstheme="minorEastAsia" w:hint="eastAsia"/>
                <w:kern w:val="0"/>
                <w:szCs w:val="21"/>
                <w:lang w:bidi="ar"/>
              </w:rPr>
              <w:t>等参数。</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单元内部具有反馈抑制功能，具有声控功能，声控灵敏度可调。</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单元具有≥</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段</w:t>
            </w:r>
            <w:r>
              <w:rPr>
                <w:rFonts w:asciiTheme="minorEastAsia" w:eastAsiaTheme="minorEastAsia" w:hAnsiTheme="minorEastAsia" w:cstheme="minorEastAsia" w:hint="eastAsia"/>
                <w:kern w:val="0"/>
                <w:szCs w:val="21"/>
                <w:lang w:bidi="ar"/>
              </w:rPr>
              <w:t>EQ</w:t>
            </w:r>
            <w:r>
              <w:rPr>
                <w:rFonts w:asciiTheme="minorEastAsia" w:eastAsiaTheme="minorEastAsia" w:hAnsiTheme="minorEastAsia" w:cstheme="minorEastAsia" w:hint="eastAsia"/>
                <w:kern w:val="0"/>
                <w:szCs w:val="21"/>
                <w:lang w:bidi="ar"/>
              </w:rPr>
              <w:t>调节功能。</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单元支持签到功能，也可以通过</w:t>
            </w:r>
            <w:r>
              <w:rPr>
                <w:rFonts w:asciiTheme="minorEastAsia" w:eastAsiaTheme="minorEastAsia" w:hAnsiTheme="minorEastAsia" w:cstheme="minorEastAsia" w:hint="eastAsia"/>
                <w:kern w:val="0"/>
                <w:szCs w:val="21"/>
                <w:lang w:bidi="ar"/>
              </w:rPr>
              <w:t>PC</w:t>
            </w:r>
            <w:r>
              <w:rPr>
                <w:rFonts w:asciiTheme="minorEastAsia" w:eastAsiaTheme="minorEastAsia" w:hAnsiTheme="minorEastAsia" w:cstheme="minorEastAsia" w:hint="eastAsia"/>
                <w:kern w:val="0"/>
                <w:szCs w:val="21"/>
                <w:lang w:bidi="ar"/>
              </w:rPr>
              <w:t>软件禁止单元签到、控制单元签到等功能。</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单元支持</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页面固件升级功能。</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单元支持</w:t>
            </w: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地址嗅探功能，通过</w:t>
            </w:r>
            <w:r>
              <w:rPr>
                <w:rFonts w:asciiTheme="minorEastAsia" w:eastAsiaTheme="minorEastAsia" w:hAnsiTheme="minorEastAsia" w:cstheme="minorEastAsia" w:hint="eastAsia"/>
                <w:kern w:val="0"/>
                <w:szCs w:val="21"/>
                <w:lang w:bidi="ar"/>
              </w:rPr>
              <w:t>PC</w:t>
            </w:r>
            <w:r>
              <w:rPr>
                <w:rFonts w:asciiTheme="minorEastAsia" w:eastAsiaTheme="minorEastAsia" w:hAnsiTheme="minorEastAsia" w:cstheme="minorEastAsia" w:hint="eastAsia"/>
                <w:kern w:val="0"/>
                <w:szCs w:val="21"/>
                <w:lang w:bidi="ar"/>
              </w:rPr>
              <w:t>工具可以查找到未知单元的</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号、</w:t>
            </w: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地址等参数。</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个网口，可用于手拉手级联。</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17</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数字会议专用延长线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米延长线（一公一母）</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数字会议专用地插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一进三出连接单元</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采用</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100M/10M </w:t>
            </w:r>
            <w:r>
              <w:rPr>
                <w:rFonts w:asciiTheme="minorEastAsia" w:eastAsiaTheme="minorEastAsia" w:hAnsiTheme="minorEastAsia" w:cstheme="minorEastAsia" w:hint="eastAsia"/>
                <w:kern w:val="0"/>
                <w:szCs w:val="21"/>
                <w:lang w:bidi="ar"/>
              </w:rPr>
              <w:t>自适应网络传输，可以实现手拉手级联。</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每个六芯航空接口支持</w:t>
            </w:r>
            <w:r>
              <w:rPr>
                <w:rFonts w:asciiTheme="minorEastAsia" w:eastAsiaTheme="minorEastAsia" w:hAnsiTheme="minorEastAsia" w:cstheme="minorEastAsia" w:hint="eastAsia"/>
                <w:kern w:val="0"/>
                <w:szCs w:val="21"/>
                <w:lang w:bidi="ar"/>
              </w:rPr>
              <w:t>IEEE802.3</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IEEE802.3u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IEEE802.3x</w:t>
            </w:r>
            <w:r>
              <w:rPr>
                <w:rFonts w:asciiTheme="minorEastAsia" w:eastAsiaTheme="minorEastAsia" w:hAnsiTheme="minorEastAsia" w:cstheme="minorEastAsia" w:hint="eastAsia"/>
                <w:kern w:val="0"/>
                <w:szCs w:val="21"/>
                <w:lang w:bidi="ar"/>
              </w:rPr>
              <w:t>规范。</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多媒体地插</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HDMI+6.5mm</w:t>
            </w:r>
            <w:r>
              <w:rPr>
                <w:rFonts w:asciiTheme="minorEastAsia" w:eastAsiaTheme="minorEastAsia" w:hAnsiTheme="minorEastAsia" w:cstheme="minorEastAsia" w:hint="eastAsia"/>
                <w:kern w:val="0"/>
                <w:szCs w:val="21"/>
                <w:lang w:bidi="ar"/>
              </w:rPr>
              <w:t>音频</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电源插座</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电源时序器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通道电源时序打开</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关闭，每路动作延时时间：≤</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秒，支持远程控制（上电</w:t>
            </w:r>
            <w:r>
              <w:rPr>
                <w:rFonts w:asciiTheme="minorEastAsia" w:eastAsiaTheme="minorEastAsia" w:hAnsiTheme="minorEastAsia" w:cstheme="minorEastAsia" w:hint="eastAsia"/>
                <w:kern w:val="0"/>
                <w:szCs w:val="21"/>
                <w:lang w:bidi="ar"/>
              </w:rPr>
              <w:t>+24V</w:t>
            </w:r>
            <w:r>
              <w:rPr>
                <w:rFonts w:asciiTheme="minorEastAsia" w:eastAsiaTheme="minorEastAsia" w:hAnsiTheme="minorEastAsia" w:cstheme="minorEastAsia" w:hint="eastAsia"/>
                <w:kern w:val="0"/>
                <w:szCs w:val="21"/>
                <w:lang w:bidi="ar"/>
              </w:rPr>
              <w:t>直流信号）</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通道电源时序打开</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关闭—当电源开关处于</w:t>
            </w:r>
            <w:r>
              <w:rPr>
                <w:rFonts w:asciiTheme="minorEastAsia" w:eastAsiaTheme="minorEastAsia" w:hAnsiTheme="minorEastAsia" w:cstheme="minorEastAsia" w:hint="eastAsia"/>
                <w:kern w:val="0"/>
                <w:szCs w:val="21"/>
                <w:lang w:bidi="ar"/>
              </w:rPr>
              <w:t>off</w:t>
            </w:r>
            <w:r>
              <w:rPr>
                <w:rFonts w:asciiTheme="minorEastAsia" w:eastAsiaTheme="minorEastAsia" w:hAnsiTheme="minorEastAsia" w:cstheme="minorEastAsia" w:hint="eastAsia"/>
                <w:kern w:val="0"/>
                <w:szCs w:val="21"/>
                <w:lang w:bidi="ar"/>
              </w:rPr>
              <w:t>位置时有效。支持配置</w:t>
            </w:r>
            <w:r>
              <w:rPr>
                <w:rFonts w:asciiTheme="minorEastAsia" w:eastAsiaTheme="minorEastAsia" w:hAnsiTheme="minorEastAsia" w:cstheme="minorEastAsia" w:hint="eastAsia"/>
                <w:kern w:val="0"/>
                <w:szCs w:val="21"/>
                <w:lang w:bidi="ar"/>
              </w:rPr>
              <w:t>CH1</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CH2</w:t>
            </w:r>
            <w:r>
              <w:rPr>
                <w:rFonts w:asciiTheme="minorEastAsia" w:eastAsiaTheme="minorEastAsia" w:hAnsiTheme="minorEastAsia" w:cstheme="minorEastAsia" w:hint="eastAsia"/>
                <w:kern w:val="0"/>
                <w:szCs w:val="21"/>
                <w:lang w:bidi="ar"/>
              </w:rPr>
              <w:t>通道为受控或不受控状态。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当远程控制有效时同时控制后板</w:t>
            </w:r>
            <w:r>
              <w:rPr>
                <w:rFonts w:asciiTheme="minorEastAsia" w:eastAsiaTheme="minorEastAsia" w:hAnsiTheme="minorEastAsia" w:cstheme="minorEastAsia" w:hint="eastAsia"/>
                <w:kern w:val="0"/>
                <w:szCs w:val="21"/>
                <w:lang w:bidi="ar"/>
              </w:rPr>
              <w:t>ALARM</w:t>
            </w:r>
            <w:r>
              <w:rPr>
                <w:rFonts w:asciiTheme="minorEastAsia" w:eastAsiaTheme="minorEastAsia" w:hAnsiTheme="minorEastAsia" w:cstheme="minorEastAsia" w:hint="eastAsia"/>
                <w:kern w:val="0"/>
                <w:szCs w:val="21"/>
                <w:lang w:bidi="ar"/>
              </w:rPr>
              <w:t>（报警）端口导通以起到级联控制</w:t>
            </w:r>
            <w:r>
              <w:rPr>
                <w:rFonts w:asciiTheme="minorEastAsia" w:eastAsiaTheme="minorEastAsia" w:hAnsiTheme="minorEastAsia" w:cstheme="minorEastAsia" w:hint="eastAsia"/>
                <w:kern w:val="0"/>
                <w:szCs w:val="21"/>
                <w:lang w:bidi="ar"/>
              </w:rPr>
              <w:t>ALARM</w:t>
            </w:r>
            <w:r>
              <w:rPr>
                <w:rFonts w:asciiTheme="minorEastAsia" w:eastAsiaTheme="minorEastAsia" w:hAnsiTheme="minorEastAsia" w:cstheme="minorEastAsia" w:hint="eastAsia"/>
                <w:kern w:val="0"/>
                <w:szCs w:val="21"/>
                <w:lang w:bidi="ar"/>
              </w:rPr>
              <w:t>（报警）功能。</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单个通道最大负载功率≥</w:t>
            </w:r>
            <w:r>
              <w:rPr>
                <w:rFonts w:asciiTheme="minorEastAsia" w:eastAsiaTheme="minorEastAsia" w:hAnsiTheme="minorEastAsia" w:cstheme="minorEastAsia" w:hint="eastAsia"/>
                <w:kern w:val="0"/>
                <w:szCs w:val="21"/>
                <w:lang w:bidi="ar"/>
              </w:rPr>
              <w:t>2200W</w:t>
            </w:r>
            <w:r>
              <w:rPr>
                <w:rFonts w:asciiTheme="minorEastAsia" w:eastAsiaTheme="minorEastAsia" w:hAnsiTheme="minorEastAsia" w:cstheme="minorEastAsia" w:hint="eastAsia"/>
                <w:kern w:val="0"/>
                <w:szCs w:val="21"/>
                <w:lang w:bidi="ar"/>
              </w:rPr>
              <w:t>，所有通道负载总功率≥</w:t>
            </w:r>
            <w:r>
              <w:rPr>
                <w:rFonts w:asciiTheme="minorEastAsia" w:eastAsiaTheme="minorEastAsia" w:hAnsiTheme="minorEastAsia" w:cstheme="minorEastAsia" w:hint="eastAsia"/>
                <w:kern w:val="0"/>
                <w:szCs w:val="21"/>
                <w:lang w:bidi="ar"/>
              </w:rPr>
              <w:t>6000W</w:t>
            </w:r>
            <w:r>
              <w:rPr>
                <w:rFonts w:asciiTheme="minorEastAsia" w:eastAsiaTheme="minorEastAsia" w:hAnsiTheme="minorEastAsia" w:cstheme="minorEastAsia" w:hint="eastAsia"/>
                <w:kern w:val="0"/>
                <w:szCs w:val="21"/>
                <w:lang w:bidi="ar"/>
              </w:rPr>
              <w:t>。输出连接器：多用途电源插座。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具有一路及以上</w:t>
            </w:r>
            <w:r>
              <w:rPr>
                <w:rFonts w:asciiTheme="minorEastAsia" w:eastAsiaTheme="minorEastAsia" w:hAnsiTheme="minorEastAsia" w:cstheme="minorEastAsia" w:hint="eastAsia"/>
                <w:kern w:val="0"/>
                <w:szCs w:val="21"/>
                <w:lang w:bidi="ar"/>
              </w:rPr>
              <w:t>USB</w:t>
            </w:r>
            <w:r>
              <w:rPr>
                <w:rFonts w:asciiTheme="minorEastAsia" w:eastAsiaTheme="minorEastAsia" w:hAnsiTheme="minorEastAsia" w:cstheme="minorEastAsia" w:hint="eastAsia"/>
                <w:kern w:val="0"/>
                <w:szCs w:val="21"/>
                <w:lang w:bidi="ar"/>
              </w:rPr>
              <w:t>输出接口。</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1.2m</w:t>
            </w:r>
            <w:r>
              <w:rPr>
                <w:rFonts w:asciiTheme="minorEastAsia" w:eastAsiaTheme="minorEastAsia" w:hAnsiTheme="minorEastAsia" w:cstheme="minorEastAsia" w:hint="eastAsia"/>
                <w:kern w:val="0"/>
                <w:szCs w:val="21"/>
                <w:lang w:bidi="ar"/>
              </w:rPr>
              <w:t>网络机柜</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英寸机柜，</w:t>
            </w:r>
            <w:r>
              <w:rPr>
                <w:rFonts w:asciiTheme="minorEastAsia" w:eastAsiaTheme="minorEastAsia" w:hAnsiTheme="minorEastAsia" w:cstheme="minorEastAsia" w:hint="eastAsia"/>
                <w:kern w:val="0"/>
                <w:szCs w:val="21"/>
                <w:lang w:bidi="ar"/>
              </w:rPr>
              <w:t xml:space="preserve">600*600*1200mm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24U</w:t>
            </w:r>
            <w:r>
              <w:rPr>
                <w:rFonts w:asciiTheme="minorEastAsia" w:eastAsiaTheme="minorEastAsia" w:hAnsiTheme="minorEastAsia" w:cstheme="minorEastAsia" w:hint="eastAsia"/>
                <w:kern w:val="0"/>
                <w:szCs w:val="21"/>
                <w:lang w:bidi="ar"/>
              </w:rPr>
              <w:t>，黑色，承重</w:t>
            </w:r>
            <w:r>
              <w:rPr>
                <w:rFonts w:asciiTheme="minorEastAsia" w:eastAsiaTheme="minorEastAsia" w:hAnsiTheme="minorEastAsia" w:cstheme="minorEastAsia" w:hint="eastAsia"/>
                <w:kern w:val="0"/>
                <w:szCs w:val="21"/>
                <w:lang w:bidi="ar"/>
              </w:rPr>
              <w:t>2000KG</w:t>
            </w:r>
            <w:r>
              <w:rPr>
                <w:rFonts w:asciiTheme="minorEastAsia" w:eastAsiaTheme="minorEastAsia" w:hAnsiTheme="minorEastAsia" w:cstheme="minorEastAsia" w:hint="eastAsia"/>
                <w:kern w:val="0"/>
                <w:szCs w:val="21"/>
                <w:lang w:bidi="ar"/>
              </w:rPr>
              <w:t>；前玻璃门，后钢板门。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位</w:t>
            </w:r>
            <w:r>
              <w:rPr>
                <w:rFonts w:asciiTheme="minorEastAsia" w:eastAsiaTheme="minorEastAsia" w:hAnsiTheme="minorEastAsia" w:cstheme="minorEastAsia" w:hint="eastAsia"/>
                <w:kern w:val="0"/>
                <w:szCs w:val="21"/>
                <w:lang w:bidi="ar"/>
              </w:rPr>
              <w:t>PDU</w:t>
            </w:r>
            <w:r>
              <w:rPr>
                <w:rFonts w:asciiTheme="minorEastAsia" w:eastAsiaTheme="minorEastAsia" w:hAnsiTheme="minorEastAsia" w:cstheme="minorEastAsia" w:hint="eastAsia"/>
                <w:kern w:val="0"/>
                <w:szCs w:val="21"/>
                <w:lang w:bidi="ar"/>
              </w:rPr>
              <w:t>插排</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220V10A</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音箱信号线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r>
              <w:rPr>
                <w:rFonts w:asciiTheme="minorEastAsia" w:eastAsiaTheme="minorEastAsia" w:hAnsiTheme="minorEastAsia" w:cstheme="minorEastAsia" w:hint="eastAsia"/>
                <w:kern w:val="0"/>
                <w:szCs w:val="21"/>
                <w:lang w:bidi="ar"/>
              </w:rPr>
              <w:t>支音响线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话筒线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lang w:eastAsia="en-US"/>
              </w:rPr>
            </w:pPr>
            <w:r>
              <w:rPr>
                <w:rFonts w:asciiTheme="minorEastAsia" w:eastAsiaTheme="minorEastAsia" w:hAnsiTheme="minorEastAsia" w:cstheme="minorEastAsia" w:hint="eastAsia"/>
                <w:kern w:val="0"/>
                <w:szCs w:val="21"/>
                <w:lang w:bidi="ar"/>
              </w:rPr>
              <w:t>RVVP2*1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音频跳线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D241BE">
            <w:pPr>
              <w:widowControl/>
              <w:spacing w:line="400" w:lineRule="exact"/>
              <w:jc w:val="left"/>
              <w:textAlignment w:val="center"/>
              <w:rPr>
                <w:rFonts w:asciiTheme="minorEastAsia" w:eastAsiaTheme="minorEastAsia" w:hAnsiTheme="minorEastAsia" w:cstheme="minorEastAsia"/>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会议安装调试费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（五）</w:t>
            </w:r>
            <w:r>
              <w:rPr>
                <w:rFonts w:asciiTheme="minorEastAsia" w:eastAsiaTheme="minorEastAsia" w:hAnsiTheme="minorEastAsia" w:cstheme="minorEastAsia" w:hint="eastAsia"/>
                <w:b/>
                <w:bCs/>
                <w:kern w:val="0"/>
                <w:szCs w:val="21"/>
                <w:lang w:bidi="ar"/>
              </w:rPr>
              <w:t>6F</w:t>
            </w:r>
            <w:r>
              <w:rPr>
                <w:rFonts w:asciiTheme="minorEastAsia" w:eastAsiaTheme="minorEastAsia" w:hAnsiTheme="minorEastAsia" w:cstheme="minorEastAsia" w:hint="eastAsia"/>
                <w:b/>
                <w:bCs/>
                <w:kern w:val="0"/>
                <w:szCs w:val="21"/>
                <w:lang w:bidi="ar"/>
              </w:rPr>
              <w:t>演播大厅</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150w</w:t>
            </w:r>
            <w:r>
              <w:rPr>
                <w:rFonts w:asciiTheme="minorEastAsia" w:eastAsiaTheme="minorEastAsia" w:hAnsiTheme="minorEastAsia" w:cstheme="minorEastAsia" w:hint="eastAsia"/>
                <w:kern w:val="0"/>
                <w:szCs w:val="21"/>
                <w:lang w:bidi="ar"/>
              </w:rPr>
              <w:t>全频音箱</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频响等同或优于</w:t>
            </w:r>
            <w:r>
              <w:rPr>
                <w:rFonts w:asciiTheme="minorEastAsia" w:eastAsiaTheme="minorEastAsia" w:hAnsiTheme="minorEastAsia" w:cstheme="minorEastAsia" w:hint="eastAsia"/>
                <w:kern w:val="0"/>
                <w:szCs w:val="21"/>
                <w:lang w:bidi="ar"/>
              </w:rPr>
              <w:t>70Hz~20KHz</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额定功率≥</w:t>
            </w:r>
            <w:r>
              <w:rPr>
                <w:rFonts w:asciiTheme="minorEastAsia" w:eastAsiaTheme="minorEastAsia" w:hAnsiTheme="minorEastAsia" w:cstheme="minorEastAsia" w:hint="eastAsia"/>
                <w:kern w:val="0"/>
                <w:szCs w:val="21"/>
                <w:lang w:bidi="ar"/>
              </w:rPr>
              <w:t>120W</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灵敏度≥</w:t>
            </w:r>
            <w:r>
              <w:rPr>
                <w:rFonts w:asciiTheme="minorEastAsia" w:eastAsiaTheme="minorEastAsia" w:hAnsiTheme="minorEastAsia" w:cstheme="minorEastAsia" w:hint="eastAsia"/>
                <w:kern w:val="0"/>
                <w:szCs w:val="21"/>
                <w:lang w:bidi="ar"/>
              </w:rPr>
              <w:t>95dB/W/M</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水平覆盖角≥</w:t>
            </w:r>
            <w:r>
              <w:rPr>
                <w:rFonts w:asciiTheme="minorEastAsia" w:eastAsiaTheme="minorEastAsia" w:hAnsiTheme="minorEastAsia" w:cstheme="minorEastAsia" w:hint="eastAsia"/>
                <w:kern w:val="0"/>
                <w:szCs w:val="21"/>
                <w:lang w:bidi="ar"/>
              </w:rPr>
              <w:t>120</w:t>
            </w:r>
            <w:r>
              <w:rPr>
                <w:rFonts w:asciiTheme="minorEastAsia" w:eastAsiaTheme="minorEastAsia" w:hAnsiTheme="minorEastAsia" w:cstheme="minorEastAsia" w:hint="eastAsia"/>
                <w:kern w:val="0"/>
                <w:szCs w:val="21"/>
                <w:lang w:bidi="ar"/>
              </w:rPr>
              <w:t>°，垂直覆盖角≥</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高音：≥</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锥形高音单元×</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低音：≥</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t>低音×</w:t>
            </w:r>
            <w:r>
              <w:rPr>
                <w:rFonts w:asciiTheme="minorEastAsia" w:eastAsiaTheme="minorEastAsia" w:hAnsiTheme="minorEastAsia" w:cstheme="minorEastAsia" w:hint="eastAsia"/>
                <w:kern w:val="0"/>
                <w:szCs w:val="21"/>
                <w:lang w:bidi="ar"/>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主扩声功放</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1U</w:t>
            </w:r>
            <w:r>
              <w:rPr>
                <w:rFonts w:asciiTheme="minorEastAsia" w:eastAsiaTheme="minorEastAsia" w:hAnsiTheme="minorEastAsia" w:cstheme="minorEastAsia" w:hint="eastAsia"/>
                <w:kern w:val="0"/>
                <w:szCs w:val="21"/>
                <w:lang w:bidi="ar"/>
              </w:rPr>
              <w:t>机箱设计，采用</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类数字功放设计方案。</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XLR</w:t>
            </w:r>
            <w:r>
              <w:rPr>
                <w:rFonts w:asciiTheme="minorEastAsia" w:eastAsiaTheme="minorEastAsia" w:hAnsiTheme="minorEastAsia" w:cstheme="minorEastAsia" w:hint="eastAsia"/>
                <w:kern w:val="0"/>
                <w:szCs w:val="21"/>
                <w:lang w:bidi="ar"/>
              </w:rPr>
              <w:t>输入接口，和</w:t>
            </w:r>
            <w:r>
              <w:rPr>
                <w:rFonts w:asciiTheme="minorEastAsia" w:eastAsiaTheme="minorEastAsia" w:hAnsiTheme="minorEastAsia" w:cstheme="minorEastAsia" w:hint="eastAsia"/>
                <w:kern w:val="0"/>
                <w:szCs w:val="21"/>
                <w:lang w:bidi="ar"/>
              </w:rPr>
              <w:t>LINK</w:t>
            </w:r>
            <w:r>
              <w:rPr>
                <w:rFonts w:asciiTheme="minorEastAsia" w:eastAsiaTheme="minorEastAsia" w:hAnsiTheme="minorEastAsia" w:cstheme="minorEastAsia" w:hint="eastAsia"/>
                <w:kern w:val="0"/>
                <w:szCs w:val="21"/>
                <w:lang w:bidi="ar"/>
              </w:rPr>
              <w:t>输出口。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电源采用开关电源技术，效率高，有效的抑制电源谐波。</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内置智能削峰限幅器，支持开机软启动，防止开机时向电网吸收大电流，干扰其它用电设备。</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具有：过压保护，欠压保护，过流保护，直流保护，输出短路保护，温控风扇等功能。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输出功率：立体声</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200W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；立体声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路调音台</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Mic</w:t>
            </w:r>
            <w:r>
              <w:rPr>
                <w:rFonts w:asciiTheme="minorEastAsia" w:eastAsiaTheme="minorEastAsia" w:hAnsiTheme="minorEastAsia" w:cstheme="minorEastAsia" w:hint="eastAsia"/>
                <w:kern w:val="0"/>
                <w:szCs w:val="21"/>
                <w:lang w:bidi="ar"/>
              </w:rPr>
              <w:t>输入兼容≥</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路线路输入接口，话筒接口幻象电源：≥</w:t>
            </w:r>
            <w:r>
              <w:rPr>
                <w:rFonts w:asciiTheme="minorEastAsia" w:eastAsiaTheme="minorEastAsia" w:hAnsiTheme="minorEastAsia" w:cstheme="minorEastAsia" w:hint="eastAsia"/>
                <w:kern w:val="0"/>
                <w:szCs w:val="21"/>
                <w:lang w:bidi="ar"/>
              </w:rPr>
              <w:t>+48V</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组立体线性输入。</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组立体声主输出、≥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组辅助输出、≥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路耳机监听输出、≥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组</w:t>
            </w:r>
            <w:r>
              <w:rPr>
                <w:rFonts w:asciiTheme="minorEastAsia" w:eastAsiaTheme="minorEastAsia" w:hAnsiTheme="minorEastAsia" w:cstheme="minorEastAsia" w:hint="eastAsia"/>
                <w:kern w:val="0"/>
                <w:szCs w:val="21"/>
                <w:lang w:bidi="ar"/>
              </w:rPr>
              <w:t>CD/Tape</w:t>
            </w:r>
            <w:r>
              <w:rPr>
                <w:rFonts w:asciiTheme="minorEastAsia" w:eastAsiaTheme="minorEastAsia" w:hAnsiTheme="minorEastAsia" w:cstheme="minorEastAsia" w:hint="eastAsia"/>
                <w:kern w:val="0"/>
                <w:szCs w:val="21"/>
                <w:lang w:bidi="ar"/>
              </w:rPr>
              <w:t>输出。</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每路单声道输入通道设有≥</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段</w:t>
            </w:r>
            <w:r>
              <w:rPr>
                <w:rFonts w:asciiTheme="minorEastAsia" w:eastAsiaTheme="minorEastAsia" w:hAnsiTheme="minorEastAsia" w:cstheme="minorEastAsia" w:hint="eastAsia"/>
                <w:kern w:val="0"/>
                <w:szCs w:val="21"/>
                <w:lang w:bidi="ar"/>
              </w:rPr>
              <w:t>EQ</w:t>
            </w:r>
            <w:r>
              <w:rPr>
                <w:rFonts w:asciiTheme="minorEastAsia" w:eastAsiaTheme="minorEastAsia" w:hAnsiTheme="minorEastAsia" w:cstheme="minorEastAsia" w:hint="eastAsia"/>
                <w:kern w:val="0"/>
                <w:szCs w:val="21"/>
                <w:lang w:bidi="ar"/>
              </w:rPr>
              <w:t>，设有峰值</w:t>
            </w:r>
            <w:r>
              <w:rPr>
                <w:rFonts w:asciiTheme="minorEastAsia" w:eastAsiaTheme="minorEastAsia" w:hAnsiTheme="minorEastAsia" w:cstheme="minorEastAsia" w:hint="eastAsia"/>
                <w:kern w:val="0"/>
                <w:szCs w:val="21"/>
                <w:lang w:bidi="ar"/>
              </w:rPr>
              <w:t>LED</w:t>
            </w:r>
            <w:r>
              <w:rPr>
                <w:rFonts w:asciiTheme="minorEastAsia" w:eastAsiaTheme="minorEastAsia" w:hAnsiTheme="minorEastAsia" w:cstheme="minorEastAsia" w:hint="eastAsia"/>
                <w:kern w:val="0"/>
                <w:szCs w:val="21"/>
                <w:lang w:bidi="ar"/>
              </w:rPr>
              <w:lastRenderedPageBreak/>
              <w:t>指示灯。</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位</w:t>
            </w:r>
            <w:r>
              <w:rPr>
                <w:rFonts w:asciiTheme="minorEastAsia" w:eastAsiaTheme="minorEastAsia" w:hAnsiTheme="minorEastAsia" w:cstheme="minorEastAsia" w:hint="eastAsia"/>
                <w:kern w:val="0"/>
                <w:szCs w:val="21"/>
                <w:lang w:bidi="ar"/>
              </w:rPr>
              <w:t>DSP</w:t>
            </w:r>
            <w:r>
              <w:rPr>
                <w:rFonts w:asciiTheme="minorEastAsia" w:eastAsiaTheme="minorEastAsia" w:hAnsiTheme="minorEastAsia" w:cstheme="minorEastAsia" w:hint="eastAsia"/>
                <w:kern w:val="0"/>
                <w:szCs w:val="21"/>
                <w:lang w:bidi="ar"/>
              </w:rPr>
              <w:t>效果器，提供≥</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种预设效果。</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数字效果器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后面板具有≥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路线路音频凤凰端子平衡输入接口</w:t>
            </w:r>
            <w:r>
              <w:rPr>
                <w:rFonts w:asciiTheme="minorEastAsia" w:eastAsiaTheme="minorEastAsia" w:hAnsiTheme="minorEastAsia" w:cstheme="minorEastAsia" w:hint="eastAsia"/>
                <w:kern w:val="0"/>
                <w:szCs w:val="21"/>
                <w:lang w:bidi="ar"/>
              </w:rPr>
              <w:t>VN.SH42022Y</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48V</w:t>
            </w:r>
            <w:r>
              <w:rPr>
                <w:rFonts w:asciiTheme="minorEastAsia" w:eastAsiaTheme="minorEastAsia" w:hAnsiTheme="minorEastAsia" w:cstheme="minorEastAsia" w:hint="eastAsia"/>
                <w:kern w:val="0"/>
                <w:szCs w:val="21"/>
                <w:lang w:bidi="ar"/>
              </w:rPr>
              <w:t>幻象供电）、≥</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路线路音频凤凰端子平衡输出接口、≥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个拨码开关、≥</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RS232</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RS485</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个可编程</w:t>
            </w:r>
            <w:r>
              <w:rPr>
                <w:rFonts w:asciiTheme="minorEastAsia" w:eastAsiaTheme="minorEastAsia" w:hAnsiTheme="minorEastAsia" w:cstheme="minorEastAsia" w:hint="eastAsia"/>
                <w:kern w:val="0"/>
                <w:szCs w:val="21"/>
                <w:lang w:bidi="ar"/>
              </w:rPr>
              <w:t>GPIO</w:t>
            </w:r>
            <w:r>
              <w:rPr>
                <w:rFonts w:asciiTheme="minorEastAsia" w:eastAsiaTheme="minorEastAsia" w:hAnsiTheme="minorEastAsia" w:cstheme="minorEastAsia" w:hint="eastAsia"/>
                <w:kern w:val="0"/>
                <w:szCs w:val="21"/>
                <w:lang w:bidi="ar"/>
              </w:rPr>
              <w:t>控制接口、≥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个接地柱；前面板具有≥</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t xml:space="preserve"> IPS </w:t>
            </w:r>
            <w:r>
              <w:rPr>
                <w:rFonts w:asciiTheme="minorEastAsia" w:eastAsiaTheme="minorEastAsia" w:hAnsiTheme="minorEastAsia" w:cstheme="minorEastAsia" w:hint="eastAsia"/>
                <w:kern w:val="0"/>
                <w:szCs w:val="21"/>
                <w:lang w:bidi="ar"/>
              </w:rPr>
              <w:t>真彩显示屏、≥</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个编码旋钮、≥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USB</w:t>
            </w:r>
            <w:r>
              <w:rPr>
                <w:rFonts w:asciiTheme="minorEastAsia" w:eastAsiaTheme="minorEastAsia" w:hAnsiTheme="minorEastAsia" w:cstheme="minorEastAsia" w:hint="eastAsia"/>
                <w:kern w:val="0"/>
                <w:szCs w:val="21"/>
                <w:lang w:bidi="ar"/>
              </w:rPr>
              <w:t>存储设备接口。</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输入通道支持前级放大、信号发生器、扩展器、压缩器、均衡器（≥</w:t>
            </w:r>
            <w:r>
              <w:rPr>
                <w:rFonts w:asciiTheme="minorEastAsia" w:eastAsiaTheme="minorEastAsia" w:hAnsiTheme="minorEastAsia" w:cstheme="minorEastAsia" w:hint="eastAsia"/>
                <w:kern w:val="0"/>
                <w:szCs w:val="21"/>
                <w:lang w:bidi="ar"/>
              </w:rPr>
              <w:t>12</w:t>
            </w:r>
            <w:r>
              <w:rPr>
                <w:rFonts w:asciiTheme="minorEastAsia" w:eastAsiaTheme="minorEastAsia" w:hAnsiTheme="minorEastAsia" w:cstheme="minorEastAsia" w:hint="eastAsia"/>
                <w:kern w:val="0"/>
                <w:szCs w:val="21"/>
                <w:lang w:bidi="ar"/>
              </w:rPr>
              <w:t>段参量均衡、可选</w:t>
            </w:r>
            <w:r>
              <w:rPr>
                <w:rFonts w:asciiTheme="minorEastAsia" w:eastAsiaTheme="minorEastAsia" w:hAnsiTheme="minorEastAsia" w:cstheme="minorEastAsia" w:hint="eastAsia"/>
                <w:kern w:val="0"/>
                <w:szCs w:val="21"/>
                <w:lang w:bidi="ar"/>
              </w:rPr>
              <w:t>10/15/31</w:t>
            </w:r>
            <w:r>
              <w:rPr>
                <w:rFonts w:asciiTheme="minorEastAsia" w:eastAsiaTheme="minorEastAsia" w:hAnsiTheme="minorEastAsia" w:cstheme="minorEastAsia" w:hint="eastAsia"/>
                <w:kern w:val="0"/>
                <w:szCs w:val="21"/>
                <w:lang w:bidi="ar"/>
              </w:rPr>
              <w:t>段图示均衡器可调，图示均衡器可用于单独调节带宽）、闪避器、</w:t>
            </w:r>
            <w:r>
              <w:rPr>
                <w:rFonts w:asciiTheme="minorEastAsia" w:eastAsiaTheme="minorEastAsia" w:hAnsiTheme="minorEastAsia" w:cstheme="minorEastAsia" w:hint="eastAsia"/>
                <w:kern w:val="0"/>
                <w:szCs w:val="21"/>
                <w:lang w:bidi="ar"/>
              </w:rPr>
              <w:t>AGC</w:t>
            </w:r>
            <w:r>
              <w:rPr>
                <w:rFonts w:asciiTheme="minorEastAsia" w:eastAsiaTheme="minorEastAsia" w:hAnsiTheme="minorEastAsia" w:cstheme="minorEastAsia" w:hint="eastAsia"/>
                <w:kern w:val="0"/>
                <w:szCs w:val="21"/>
                <w:lang w:bidi="ar"/>
              </w:rPr>
              <w:t>自动增益、</w:t>
            </w:r>
            <w:r>
              <w:rPr>
                <w:rFonts w:asciiTheme="minorEastAsia" w:eastAsiaTheme="minorEastAsia" w:hAnsiTheme="minorEastAsia" w:cstheme="minorEastAsia" w:hint="eastAsia"/>
                <w:kern w:val="0"/>
                <w:szCs w:val="21"/>
                <w:lang w:bidi="ar"/>
              </w:rPr>
              <w:t>AM</w:t>
            </w:r>
            <w:r>
              <w:rPr>
                <w:rFonts w:asciiTheme="minorEastAsia" w:eastAsiaTheme="minorEastAsia" w:hAnsiTheme="minorEastAsia" w:cstheme="minorEastAsia" w:hint="eastAsia"/>
                <w:kern w:val="0"/>
                <w:szCs w:val="21"/>
                <w:lang w:bidi="ar"/>
              </w:rPr>
              <w:t>自动混音功能（门限式、增益共享式）、</w:t>
            </w:r>
            <w:r>
              <w:rPr>
                <w:rFonts w:asciiTheme="minorEastAsia" w:eastAsiaTheme="minorEastAsia" w:hAnsiTheme="minorEastAsia" w:cstheme="minorEastAsia" w:hint="eastAsia"/>
                <w:kern w:val="0"/>
                <w:szCs w:val="21"/>
                <w:lang w:bidi="ar"/>
              </w:rPr>
              <w:t>AFC</w:t>
            </w:r>
            <w:r>
              <w:rPr>
                <w:rFonts w:asciiTheme="minorEastAsia" w:eastAsiaTheme="minorEastAsia" w:hAnsiTheme="minorEastAsia" w:cstheme="minorEastAsia" w:hint="eastAsia"/>
                <w:kern w:val="0"/>
                <w:szCs w:val="21"/>
                <w:lang w:bidi="ar"/>
              </w:rPr>
              <w:t>自适应反馈消除、</w:t>
            </w:r>
            <w:r>
              <w:rPr>
                <w:rFonts w:asciiTheme="minorEastAsia" w:eastAsiaTheme="minorEastAsia" w:hAnsiTheme="minorEastAsia" w:cstheme="minorEastAsia" w:hint="eastAsia"/>
                <w:kern w:val="0"/>
                <w:szCs w:val="21"/>
                <w:lang w:bidi="ar"/>
              </w:rPr>
              <w:t>AEC</w:t>
            </w:r>
            <w:r>
              <w:rPr>
                <w:rFonts w:asciiTheme="minorEastAsia" w:eastAsiaTheme="minorEastAsia" w:hAnsiTheme="minorEastAsia" w:cstheme="minorEastAsia" w:hint="eastAsia"/>
                <w:kern w:val="0"/>
                <w:szCs w:val="21"/>
                <w:lang w:bidi="ar"/>
              </w:rPr>
              <w:t>回声消除、</w:t>
            </w:r>
            <w:r>
              <w:rPr>
                <w:rFonts w:asciiTheme="minorEastAsia" w:eastAsiaTheme="minorEastAsia" w:hAnsiTheme="minorEastAsia" w:cstheme="minorEastAsia" w:hint="eastAsia"/>
                <w:kern w:val="0"/>
                <w:szCs w:val="21"/>
                <w:lang w:bidi="ar"/>
              </w:rPr>
              <w:t>ANC</w:t>
            </w:r>
            <w:r>
              <w:rPr>
                <w:rFonts w:asciiTheme="minorEastAsia" w:eastAsiaTheme="minorEastAsia" w:hAnsiTheme="minorEastAsia" w:cstheme="minorEastAsia" w:hint="eastAsia"/>
                <w:kern w:val="0"/>
                <w:szCs w:val="21"/>
                <w:lang w:bidi="ar"/>
              </w:rPr>
              <w:t>噪声消除、音频矩阵；输出通道支持均衡器（≥</w:t>
            </w:r>
            <w:r>
              <w:rPr>
                <w:rFonts w:asciiTheme="minorEastAsia" w:eastAsiaTheme="minorEastAsia" w:hAnsiTheme="minorEastAsia" w:cstheme="minorEastAsia" w:hint="eastAsia"/>
                <w:kern w:val="0"/>
                <w:szCs w:val="21"/>
                <w:lang w:bidi="ar"/>
              </w:rPr>
              <w:t>12</w:t>
            </w:r>
            <w:r>
              <w:rPr>
                <w:rFonts w:asciiTheme="minorEastAsia" w:eastAsiaTheme="minorEastAsia" w:hAnsiTheme="minorEastAsia" w:cstheme="minorEastAsia" w:hint="eastAsia"/>
                <w:kern w:val="0"/>
                <w:szCs w:val="21"/>
                <w:lang w:bidi="ar"/>
              </w:rPr>
              <w:t>段参量均衡、可选</w:t>
            </w:r>
            <w:r>
              <w:rPr>
                <w:rFonts w:asciiTheme="minorEastAsia" w:eastAsiaTheme="minorEastAsia" w:hAnsiTheme="minorEastAsia" w:cstheme="minorEastAsia" w:hint="eastAsia"/>
                <w:kern w:val="0"/>
                <w:szCs w:val="21"/>
                <w:lang w:bidi="ar"/>
              </w:rPr>
              <w:t>10/15/31</w:t>
            </w:r>
            <w:r>
              <w:rPr>
                <w:rFonts w:asciiTheme="minorEastAsia" w:eastAsiaTheme="minorEastAsia" w:hAnsiTheme="minorEastAsia" w:cstheme="minorEastAsia" w:hint="eastAsia"/>
                <w:kern w:val="0"/>
                <w:szCs w:val="21"/>
                <w:lang w:bidi="ar"/>
              </w:rPr>
              <w:t>段图</w:t>
            </w:r>
            <w:r>
              <w:rPr>
                <w:rFonts w:asciiTheme="minorEastAsia" w:eastAsiaTheme="minorEastAsia" w:hAnsiTheme="minorEastAsia" w:cstheme="minorEastAsia" w:hint="eastAsia"/>
                <w:kern w:val="0"/>
                <w:szCs w:val="21"/>
                <w:lang w:bidi="ar"/>
              </w:rPr>
              <w:t>示均衡器可调，图示均衡器可用于单独调节带宽）、延时器、分频器、高低通滤波器、限幅器；基于啸叫检测门限更新法，具有移频</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陷波组合反馈抑制，可以使用≥</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个可编程陷波点，可自由分配动态</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静态点，自动</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手动切换。</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具有矩阵增益调节功能，每个输入通道参与混音的增益可调，增益调节范围等同或优于</w:t>
            </w:r>
            <w:r>
              <w:rPr>
                <w:rFonts w:asciiTheme="minorEastAsia" w:eastAsiaTheme="minorEastAsia" w:hAnsiTheme="minorEastAsia" w:cstheme="minorEastAsia" w:hint="eastAsia"/>
                <w:kern w:val="0"/>
                <w:szCs w:val="21"/>
                <w:lang w:bidi="ar"/>
              </w:rPr>
              <w:t>-72db</w:t>
            </w:r>
            <w:r>
              <w:rPr>
                <w:rFonts w:asciiTheme="minorEastAsia" w:eastAsiaTheme="minorEastAsia" w:hAnsiTheme="minorEastAsia" w:cstheme="minorEastAsia" w:hint="eastAsia"/>
                <w:kern w:val="0"/>
                <w:szCs w:val="21"/>
                <w:lang w:bidi="ar"/>
              </w:rPr>
              <w:t>到</w:t>
            </w:r>
            <w:r>
              <w:rPr>
                <w:rFonts w:asciiTheme="minorEastAsia" w:eastAsiaTheme="minorEastAsia" w:hAnsiTheme="minorEastAsia" w:cstheme="minorEastAsia" w:hint="eastAsia"/>
                <w:kern w:val="0"/>
                <w:szCs w:val="21"/>
                <w:lang w:bidi="ar"/>
              </w:rPr>
              <w:t>12db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音频处理器具有跨平台软件，可运行的操作系统版本≥</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种，包括</w:t>
            </w:r>
            <w:r>
              <w:rPr>
                <w:rFonts w:asciiTheme="minorEastAsia" w:eastAsiaTheme="minorEastAsia" w:hAnsiTheme="minorEastAsia" w:cstheme="minorEastAsia" w:hint="eastAsia"/>
                <w:kern w:val="0"/>
                <w:szCs w:val="21"/>
                <w:lang w:bidi="ar"/>
              </w:rPr>
              <w:t>Windows7/10/11</w:t>
            </w:r>
            <w:r>
              <w:rPr>
                <w:rFonts w:asciiTheme="minorEastAsia" w:eastAsiaTheme="minorEastAsia" w:hAnsiTheme="minorEastAsia" w:cstheme="minorEastAsia" w:hint="eastAsia"/>
                <w:kern w:val="0"/>
                <w:szCs w:val="21"/>
                <w:lang w:bidi="ar"/>
              </w:rPr>
              <w:t>、银河麒麟桌面操作系统（兆芯版）、银河麒麟桌面操作系统（飞腾版）、</w:t>
            </w:r>
            <w:r>
              <w:rPr>
                <w:rFonts w:asciiTheme="minorEastAsia" w:eastAsiaTheme="minorEastAsia" w:hAnsiTheme="minorEastAsia" w:cstheme="minorEastAsia" w:hint="eastAsia"/>
                <w:kern w:val="0"/>
                <w:szCs w:val="21"/>
                <w:lang w:bidi="ar"/>
              </w:rPr>
              <w:t>macOS</w:t>
            </w:r>
            <w:r>
              <w:rPr>
                <w:rFonts w:asciiTheme="minorEastAsia" w:eastAsiaTheme="minorEastAsia" w:hAnsiTheme="minorEastAsia" w:cstheme="minorEastAsia" w:hint="eastAsia"/>
                <w:kern w:val="0"/>
                <w:szCs w:val="21"/>
                <w:lang w:bidi="ar"/>
              </w:rPr>
              <w:t>系统、统信</w:t>
            </w:r>
            <w:r>
              <w:rPr>
                <w:rFonts w:asciiTheme="minorEastAsia" w:eastAsiaTheme="minorEastAsia" w:hAnsiTheme="minorEastAsia" w:cstheme="minorEastAsia" w:hint="eastAsia"/>
                <w:kern w:val="0"/>
                <w:szCs w:val="21"/>
                <w:lang w:bidi="ar"/>
              </w:rPr>
              <w:t>UOS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Ubuntu</w:t>
            </w:r>
            <w:r>
              <w:rPr>
                <w:rFonts w:asciiTheme="minorEastAsia" w:eastAsiaTheme="minorEastAsia" w:hAnsiTheme="minorEastAsia" w:cstheme="minorEastAsia" w:hint="eastAsia"/>
                <w:kern w:val="0"/>
                <w:szCs w:val="21"/>
                <w:lang w:bidi="ar"/>
              </w:rPr>
              <w:t>桌面</w:t>
            </w:r>
            <w:r>
              <w:rPr>
                <w:rFonts w:asciiTheme="minorEastAsia" w:eastAsiaTheme="minorEastAsia" w:hAnsiTheme="minorEastAsia" w:cstheme="minorEastAsia" w:hint="eastAsia"/>
                <w:kern w:val="0"/>
                <w:szCs w:val="21"/>
                <w:lang w:bidi="ar"/>
              </w:rPr>
              <w:t>版操作系统。</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产品具有</w:t>
            </w:r>
            <w:r>
              <w:rPr>
                <w:rFonts w:asciiTheme="minorEastAsia" w:eastAsiaTheme="minorEastAsia" w:hAnsiTheme="minorEastAsia" w:cstheme="minorEastAsia" w:hint="eastAsia"/>
                <w:kern w:val="0"/>
                <w:szCs w:val="21"/>
                <w:lang w:bidi="ar"/>
              </w:rPr>
              <w:t>PC</w:t>
            </w:r>
            <w:r>
              <w:rPr>
                <w:rFonts w:asciiTheme="minorEastAsia" w:eastAsiaTheme="minorEastAsia" w:hAnsiTheme="minorEastAsia" w:cstheme="minorEastAsia" w:hint="eastAsia"/>
                <w:kern w:val="0"/>
                <w:szCs w:val="21"/>
                <w:lang w:bidi="ar"/>
              </w:rPr>
              <w:t>客户端、手机移动端、安卓平板端不同控制方式，可以通同时登入</w:t>
            </w:r>
            <w:r>
              <w:rPr>
                <w:rFonts w:asciiTheme="minorEastAsia" w:eastAsiaTheme="minorEastAsia" w:hAnsiTheme="minorEastAsia" w:cstheme="minorEastAsia" w:hint="eastAsia"/>
                <w:kern w:val="0"/>
                <w:szCs w:val="21"/>
                <w:lang w:bidi="ar"/>
              </w:rPr>
              <w:t>APP</w:t>
            </w:r>
            <w:r>
              <w:rPr>
                <w:rFonts w:asciiTheme="minorEastAsia" w:eastAsiaTheme="minorEastAsia" w:hAnsiTheme="minorEastAsia" w:cstheme="minorEastAsia" w:hint="eastAsia"/>
                <w:kern w:val="0"/>
                <w:szCs w:val="21"/>
                <w:lang w:bidi="ar"/>
              </w:rPr>
              <w:t>软件、</w:t>
            </w:r>
            <w:r>
              <w:rPr>
                <w:rFonts w:asciiTheme="minorEastAsia" w:eastAsiaTheme="minorEastAsia" w:hAnsiTheme="minorEastAsia" w:cstheme="minorEastAsia" w:hint="eastAsia"/>
                <w:kern w:val="0"/>
                <w:szCs w:val="21"/>
                <w:lang w:bidi="ar"/>
              </w:rPr>
              <w:t>PC</w:t>
            </w:r>
            <w:r>
              <w:rPr>
                <w:rFonts w:asciiTheme="minorEastAsia" w:eastAsiaTheme="minorEastAsia" w:hAnsiTheme="minorEastAsia" w:cstheme="minorEastAsia" w:hint="eastAsia"/>
                <w:kern w:val="0"/>
                <w:szCs w:val="21"/>
                <w:lang w:bidi="ar"/>
              </w:rPr>
              <w:t>客户端同时连接设备，并实现多端数据的同步。</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设备具有编码旋钮和</w:t>
            </w:r>
            <w:r>
              <w:rPr>
                <w:rFonts w:asciiTheme="minorEastAsia" w:eastAsiaTheme="minorEastAsia" w:hAnsiTheme="minorEastAsia" w:cstheme="minorEastAsia" w:hint="eastAsia"/>
                <w:kern w:val="0"/>
                <w:szCs w:val="21"/>
                <w:lang w:bidi="ar"/>
              </w:rPr>
              <w:t>IPS</w:t>
            </w:r>
            <w:r>
              <w:rPr>
                <w:rFonts w:asciiTheme="minorEastAsia" w:eastAsiaTheme="minorEastAsia" w:hAnsiTheme="minorEastAsia" w:cstheme="minorEastAsia" w:hint="eastAsia"/>
                <w:kern w:val="0"/>
                <w:szCs w:val="21"/>
                <w:lang w:bidi="ar"/>
              </w:rPr>
              <w:t>屏幕，可用于控制和配置设备静音，增益，场景；</w:t>
            </w:r>
            <w:r>
              <w:rPr>
                <w:rFonts w:asciiTheme="minorEastAsia" w:eastAsiaTheme="minorEastAsia" w:hAnsiTheme="minorEastAsia" w:cstheme="minorEastAsia" w:hint="eastAsia"/>
                <w:kern w:val="0"/>
                <w:szCs w:val="21"/>
                <w:lang w:bidi="ar"/>
              </w:rPr>
              <w:t>IPS</w:t>
            </w:r>
            <w:r>
              <w:rPr>
                <w:rFonts w:asciiTheme="minorEastAsia" w:eastAsiaTheme="minorEastAsia" w:hAnsiTheme="minorEastAsia" w:cstheme="minorEastAsia" w:hint="eastAsia"/>
                <w:kern w:val="0"/>
                <w:szCs w:val="21"/>
                <w:lang w:bidi="ar"/>
              </w:rPr>
              <w:t>屏幕能够显示</w:t>
            </w: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地</w:t>
            </w:r>
            <w:r>
              <w:rPr>
                <w:rFonts w:asciiTheme="minorEastAsia" w:eastAsiaTheme="minorEastAsia" w:hAnsiTheme="minorEastAsia" w:cstheme="minorEastAsia" w:hint="eastAsia"/>
                <w:kern w:val="0"/>
                <w:szCs w:val="21"/>
                <w:lang w:bidi="ar"/>
              </w:rPr>
              <w:lastRenderedPageBreak/>
              <w:t>址，输入和输出通道的实时电平。</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具有设备定位功能，客户端一键定位局域网内同类设备，被定位的设备会显示定位信息。</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设备具有统一集中控制功能，支持≥</w:t>
            </w:r>
            <w:r>
              <w:rPr>
                <w:rFonts w:asciiTheme="minorEastAsia" w:eastAsiaTheme="minorEastAsia" w:hAnsiTheme="minorEastAsia" w:cstheme="minorEastAsia" w:hint="eastAsia"/>
                <w:kern w:val="0"/>
                <w:szCs w:val="21"/>
                <w:lang w:bidi="ar"/>
              </w:rPr>
              <w:t>65535</w:t>
            </w:r>
            <w:r>
              <w:rPr>
                <w:rFonts w:asciiTheme="minorEastAsia" w:eastAsiaTheme="minorEastAsia" w:hAnsiTheme="minorEastAsia" w:cstheme="minorEastAsia" w:hint="eastAsia"/>
                <w:kern w:val="0"/>
                <w:szCs w:val="21"/>
                <w:lang w:bidi="ar"/>
              </w:rPr>
              <w:t>台设备通过软件集中控制。</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音频处理器软件可融入会议音频综合管理平台实现音频设备统一管理，平台可扫描数字</w:t>
            </w:r>
            <w:r>
              <w:rPr>
                <w:rFonts w:asciiTheme="minorEastAsia" w:eastAsiaTheme="minorEastAsia" w:hAnsiTheme="minorEastAsia" w:cstheme="minorEastAsia" w:hint="eastAsia"/>
                <w:kern w:val="0"/>
                <w:szCs w:val="21"/>
                <w:lang w:bidi="ar"/>
              </w:rPr>
              <w:t>会议主机、音频处理器、混音器、抑制器、功放类产品在线情况，同款产品多台在线设备也可扫描，并显示设备硬件名称、硬件</w:t>
            </w: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地址、在线、离线状态信息；具备一键上传配置信息至云端或保存本地进行备份和一键还原配置信息功能。</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一拖二无线话筒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详见</w:t>
            </w:r>
            <w:r>
              <w:rPr>
                <w:rFonts w:asciiTheme="minorEastAsia" w:eastAsiaTheme="minorEastAsia" w:hAnsiTheme="minorEastAsia" w:cstheme="minorEastAsia" w:hint="eastAsia"/>
                <w:b/>
                <w:bCs/>
                <w:szCs w:val="21"/>
              </w:rPr>
              <w:t>2.2.9</w:t>
            </w:r>
            <w:r>
              <w:rPr>
                <w:rFonts w:asciiTheme="minorEastAsia" w:eastAsiaTheme="minorEastAsia" w:hAnsiTheme="minorEastAsia" w:cstheme="minorEastAsia" w:hint="eastAsia"/>
                <w:b/>
                <w:bCs/>
                <w:szCs w:val="21"/>
              </w:rPr>
              <w:t>主要设备技术参数</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无线领夹话筒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基于数字</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段的传输技术，</w:t>
            </w:r>
            <w:r>
              <w:rPr>
                <w:rFonts w:asciiTheme="minorEastAsia" w:eastAsiaTheme="minorEastAsia" w:hAnsiTheme="minorEastAsia" w:cstheme="minorEastAsia" w:hint="eastAsia"/>
                <w:kern w:val="0"/>
                <w:szCs w:val="21"/>
                <w:lang w:bidi="ar"/>
              </w:rPr>
              <w:t>pi/4-DQPSK</w:t>
            </w:r>
            <w:r>
              <w:rPr>
                <w:rFonts w:asciiTheme="minorEastAsia" w:eastAsiaTheme="minorEastAsia" w:hAnsiTheme="minorEastAsia" w:cstheme="minorEastAsia" w:hint="eastAsia"/>
                <w:kern w:val="0"/>
                <w:szCs w:val="21"/>
                <w:lang w:bidi="ar"/>
              </w:rPr>
              <w:t>调制方式，采用国产主控芯片，传输距离≥</w:t>
            </w:r>
            <w:r>
              <w:rPr>
                <w:rFonts w:asciiTheme="minorEastAsia" w:eastAsiaTheme="minorEastAsia" w:hAnsiTheme="minorEastAsia" w:cstheme="minorEastAsia" w:hint="eastAsia"/>
                <w:kern w:val="0"/>
                <w:szCs w:val="21"/>
                <w:lang w:bidi="ar"/>
              </w:rPr>
              <w:t>80</w:t>
            </w:r>
            <w:r>
              <w:rPr>
                <w:rFonts w:asciiTheme="minorEastAsia" w:eastAsiaTheme="minorEastAsia" w:hAnsiTheme="minorEastAsia" w:cstheme="minorEastAsia" w:hint="eastAsia"/>
                <w:kern w:val="0"/>
                <w:szCs w:val="21"/>
                <w:lang w:bidi="ar"/>
              </w:rPr>
              <w:t>米，接收机具有≥</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路平衡输出、≥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路非平衡混音输出；具有混响、均衡、智能静音、音频加密、功率调节功能。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台接收主机、≥</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只手持发射机；频率范围等同或优于</w:t>
            </w:r>
            <w:r>
              <w:rPr>
                <w:rFonts w:asciiTheme="minorEastAsia" w:eastAsiaTheme="minorEastAsia" w:hAnsiTheme="minorEastAsia" w:cstheme="minorEastAsia" w:hint="eastAsia"/>
                <w:kern w:val="0"/>
                <w:szCs w:val="21"/>
                <w:lang w:bidi="ar"/>
              </w:rPr>
              <w:t>470MHz-510MHz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540MHz-590MHz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640MHz-690MHz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807MHz-830MHz</w:t>
            </w:r>
            <w:r>
              <w:rPr>
                <w:rFonts w:asciiTheme="minorEastAsia" w:eastAsiaTheme="minorEastAsia" w:hAnsiTheme="minorEastAsia" w:cstheme="minorEastAsia" w:hint="eastAsia"/>
                <w:kern w:val="0"/>
                <w:szCs w:val="21"/>
                <w:lang w:bidi="ar"/>
              </w:rPr>
              <w:t>四个频段使用。</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接收机前面板具有≥</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个显示屏、≥</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个编码旋钮、≥</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个频率扫描实体按键、≥</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个红外对频实体按键、≥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个二合一指示灯（红外发射管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对频指示灯）；后面板具有≥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LINE-OUT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XLR-OUT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BNC</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DC</w:t>
            </w:r>
            <w:r>
              <w:rPr>
                <w:rFonts w:asciiTheme="minorEastAsia" w:eastAsiaTheme="minorEastAsia" w:hAnsiTheme="minorEastAsia" w:cstheme="minorEastAsia" w:hint="eastAsia"/>
                <w:kern w:val="0"/>
                <w:szCs w:val="21"/>
                <w:lang w:bidi="ar"/>
              </w:rPr>
              <w:t>接口。发射机具有≥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OLED </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个开关机</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静音按键、≥</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工作状态指示灯。</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具有自动静音功能，麦克风跌落、抛掷时，毫秒级自动静音，避免冲击声；实时监测设备姿态，静置≥</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秒静音，≥</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分钟关机，无需手动干预。</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具有多档位混响调节功能，混响效果≥</w:t>
            </w:r>
            <w:r>
              <w:rPr>
                <w:rFonts w:asciiTheme="minorEastAsia" w:eastAsiaTheme="minorEastAsia" w:hAnsiTheme="minorEastAsia" w:cstheme="minorEastAsia" w:hint="eastAsia"/>
                <w:kern w:val="0"/>
                <w:szCs w:val="21"/>
                <w:lang w:bidi="ar"/>
              </w:rPr>
              <w:t>15625</w:t>
            </w:r>
            <w:r>
              <w:rPr>
                <w:rFonts w:asciiTheme="minorEastAsia" w:eastAsiaTheme="minorEastAsia" w:hAnsiTheme="minorEastAsia" w:cstheme="minorEastAsia" w:hint="eastAsia"/>
                <w:kern w:val="0"/>
                <w:szCs w:val="21"/>
                <w:lang w:bidi="ar"/>
              </w:rPr>
              <w:t>个，效果占比、回响延时、混响幅度调节，三种音效各</w:t>
            </w:r>
            <w:r>
              <w:rPr>
                <w:rFonts w:asciiTheme="minorEastAsia" w:eastAsiaTheme="minorEastAsia" w:hAnsiTheme="minorEastAsia" w:cstheme="minorEastAsia" w:hint="eastAsia"/>
                <w:kern w:val="0"/>
                <w:szCs w:val="21"/>
                <w:lang w:bidi="ar"/>
              </w:rPr>
              <w:lastRenderedPageBreak/>
              <w:t>具有≥</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档调节方式。</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具有多频段均衡调节功能，均衡调节≥</w:t>
            </w:r>
            <w:r>
              <w:rPr>
                <w:rFonts w:asciiTheme="minorEastAsia" w:eastAsiaTheme="minorEastAsia" w:hAnsiTheme="minorEastAsia" w:cstheme="minorEastAsia" w:hint="eastAsia"/>
                <w:kern w:val="0"/>
                <w:szCs w:val="21"/>
                <w:lang w:bidi="ar"/>
              </w:rPr>
              <w:t>2197</w:t>
            </w:r>
            <w:r>
              <w:rPr>
                <w:rFonts w:asciiTheme="minorEastAsia" w:eastAsiaTheme="minorEastAsia" w:hAnsiTheme="minorEastAsia" w:cstheme="minorEastAsia" w:hint="eastAsia"/>
                <w:kern w:val="0"/>
                <w:szCs w:val="21"/>
                <w:lang w:bidi="ar"/>
              </w:rPr>
              <w:t>种，麦克风均衡器调节功能，具有高、中、低音三种调节档位，每种效果支持≥</w:t>
            </w:r>
            <w:r>
              <w:rPr>
                <w:rFonts w:asciiTheme="minorEastAsia" w:eastAsiaTheme="minorEastAsia" w:hAnsiTheme="minorEastAsia" w:cstheme="minorEastAsia" w:hint="eastAsia"/>
                <w:kern w:val="0"/>
                <w:szCs w:val="21"/>
                <w:lang w:bidi="ar"/>
              </w:rPr>
              <w:t>13</w:t>
            </w:r>
            <w:r>
              <w:rPr>
                <w:rFonts w:asciiTheme="minorEastAsia" w:eastAsiaTheme="minorEastAsia" w:hAnsiTheme="minorEastAsia" w:cstheme="minorEastAsia" w:hint="eastAsia"/>
                <w:kern w:val="0"/>
                <w:szCs w:val="21"/>
                <w:lang w:bidi="ar"/>
              </w:rPr>
              <w:t>档调节。</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具有长时间续航，发射机使用时长≥</w:t>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t>小时。</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码防串扰功能，采用</w:t>
            </w:r>
            <w:r>
              <w:rPr>
                <w:rFonts w:asciiTheme="minorEastAsia" w:eastAsiaTheme="minorEastAsia" w:hAnsiTheme="minorEastAsia" w:cstheme="minorEastAsia" w:hint="eastAsia"/>
                <w:kern w:val="0"/>
                <w:szCs w:val="21"/>
                <w:lang w:bidi="ar"/>
              </w:rPr>
              <w:t>32</w:t>
            </w:r>
            <w:r>
              <w:rPr>
                <w:rFonts w:asciiTheme="minorEastAsia" w:eastAsiaTheme="minorEastAsia" w:hAnsiTheme="minorEastAsia" w:cstheme="minorEastAsia" w:hint="eastAsia"/>
                <w:kern w:val="0"/>
                <w:szCs w:val="21"/>
                <w:lang w:bidi="ar"/>
              </w:rPr>
              <w:t>位唯一</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码，用于接收和发射</w:t>
            </w:r>
            <w:r>
              <w:rPr>
                <w:rFonts w:asciiTheme="minorEastAsia" w:eastAsiaTheme="minorEastAsia" w:hAnsiTheme="minorEastAsia" w:cstheme="minorEastAsia" w:hint="eastAsia"/>
                <w:kern w:val="0"/>
                <w:szCs w:val="21"/>
                <w:lang w:bidi="ar"/>
              </w:rPr>
              <w:t>配对，收发</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码必须相同才能对码，能够有效防止相同频率的信号相互串台。</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接收机具有≥</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英寸的</w:t>
            </w:r>
            <w:r>
              <w:rPr>
                <w:rFonts w:asciiTheme="minorEastAsia" w:eastAsiaTheme="minorEastAsia" w:hAnsiTheme="minorEastAsia" w:cstheme="minorEastAsia" w:hint="eastAsia"/>
                <w:kern w:val="0"/>
                <w:szCs w:val="21"/>
                <w:lang w:bidi="ar"/>
              </w:rPr>
              <w:t>TFT-LCD</w:t>
            </w:r>
            <w:r>
              <w:rPr>
                <w:rFonts w:asciiTheme="minorEastAsia" w:eastAsiaTheme="minorEastAsia" w:hAnsiTheme="minorEastAsia" w:cstheme="minorEastAsia" w:hint="eastAsia"/>
                <w:kern w:val="0"/>
                <w:szCs w:val="21"/>
                <w:lang w:bidi="ar"/>
              </w:rPr>
              <w:t>显示屏；发射机具有≥</w:t>
            </w:r>
            <w:r>
              <w:rPr>
                <w:rFonts w:asciiTheme="minorEastAsia" w:eastAsiaTheme="minorEastAsia" w:hAnsiTheme="minorEastAsia" w:cstheme="minorEastAsia" w:hint="eastAsia"/>
                <w:kern w:val="0"/>
                <w:szCs w:val="21"/>
                <w:lang w:bidi="ar"/>
              </w:rPr>
              <w:t>0.96</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显示屏，能够显示频率信息、音频加密状态、功率挡位、静音状态、电量格数信息。</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天线分配器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具备≥</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个天线输入接口，支持接收天线信号，实现分配多路射频信号的效果。</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具备放大射频信号，补偿因信号功率被分配至多个输出而造成的插入损耗。</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具备≥</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个天线级联接口，支持无限制级联分配器，可实现扩展无线话筒的目的。</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具备≥</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个直流电源输出接口，支持给≥</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台接收机供电，减少适配器数量和免去繁琐布线。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有源指向性天线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天线接收频段广，可接收等同或优于</w:t>
            </w:r>
            <w:r>
              <w:rPr>
                <w:rFonts w:asciiTheme="minorEastAsia" w:eastAsiaTheme="minorEastAsia" w:hAnsiTheme="minorEastAsia" w:cstheme="minorEastAsia" w:hint="eastAsia"/>
                <w:kern w:val="0"/>
                <w:szCs w:val="21"/>
                <w:lang w:bidi="ar"/>
              </w:rPr>
              <w:t>470-950MHZ</w:t>
            </w:r>
            <w:r>
              <w:rPr>
                <w:rFonts w:asciiTheme="minorEastAsia" w:eastAsiaTheme="minorEastAsia" w:hAnsiTheme="minorEastAsia" w:cstheme="minorEastAsia" w:hint="eastAsia"/>
                <w:kern w:val="0"/>
                <w:szCs w:val="21"/>
                <w:lang w:bidi="ar"/>
              </w:rPr>
              <w:t>的频率</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天线极化方式：线极化</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天线驻波比：≤</w:t>
            </w:r>
            <w:r>
              <w:rPr>
                <w:rFonts w:asciiTheme="minorEastAsia" w:eastAsiaTheme="minorEastAsia" w:hAnsiTheme="minorEastAsia" w:cstheme="minorEastAsia" w:hint="eastAsia"/>
                <w:kern w:val="0"/>
                <w:szCs w:val="21"/>
                <w:lang w:bidi="ar"/>
              </w:rPr>
              <w:t xml:space="preserve">2.0      </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放大器增益：四档可调（</w:t>
            </w:r>
            <w:r>
              <w:rPr>
                <w:rFonts w:asciiTheme="minorEastAsia" w:eastAsiaTheme="minorEastAsia" w:hAnsiTheme="minorEastAsia" w:cstheme="minorEastAsia" w:hint="eastAsia"/>
                <w:kern w:val="0"/>
                <w:szCs w:val="21"/>
                <w:lang w:bidi="ar"/>
              </w:rPr>
              <w:t>-6dB/0dB/6dB/12dB)</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指向性：≥</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度指向</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米网络机柜</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英寸机柜，</w:t>
            </w:r>
            <w:r>
              <w:rPr>
                <w:rFonts w:asciiTheme="minorEastAsia" w:eastAsiaTheme="minorEastAsia" w:hAnsiTheme="minorEastAsia" w:cstheme="minorEastAsia" w:hint="eastAsia"/>
                <w:kern w:val="0"/>
                <w:szCs w:val="21"/>
                <w:lang w:bidi="ar"/>
              </w:rPr>
              <w:t xml:space="preserve">600*600*2000mm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42U</w:t>
            </w:r>
            <w:r>
              <w:rPr>
                <w:rFonts w:asciiTheme="minorEastAsia" w:eastAsiaTheme="minorEastAsia" w:hAnsiTheme="minorEastAsia" w:cstheme="minorEastAsia" w:hint="eastAsia"/>
                <w:kern w:val="0"/>
                <w:szCs w:val="21"/>
                <w:lang w:bidi="ar"/>
              </w:rPr>
              <w:t>，黑色，承重</w:t>
            </w:r>
            <w:r>
              <w:rPr>
                <w:rFonts w:asciiTheme="minorEastAsia" w:eastAsiaTheme="minorEastAsia" w:hAnsiTheme="minorEastAsia" w:cstheme="minorEastAsia" w:hint="eastAsia"/>
                <w:kern w:val="0"/>
                <w:szCs w:val="21"/>
                <w:lang w:bidi="ar"/>
              </w:rPr>
              <w:t>2000KG</w:t>
            </w:r>
            <w:r>
              <w:rPr>
                <w:rFonts w:asciiTheme="minorEastAsia" w:eastAsiaTheme="minorEastAsia" w:hAnsiTheme="minorEastAsia" w:cstheme="minorEastAsia" w:hint="eastAsia"/>
                <w:kern w:val="0"/>
                <w:szCs w:val="21"/>
                <w:lang w:bidi="ar"/>
              </w:rPr>
              <w:t>；前玻璃门，后钢板门。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音箱信号线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r>
              <w:rPr>
                <w:rFonts w:asciiTheme="minorEastAsia" w:eastAsiaTheme="minorEastAsia" w:hAnsiTheme="minorEastAsia" w:cstheme="minorEastAsia" w:hint="eastAsia"/>
                <w:kern w:val="0"/>
                <w:szCs w:val="21"/>
                <w:lang w:bidi="ar"/>
              </w:rPr>
              <w:t>支音响线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话筒线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RVVP2*1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音频跳线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演播大厅安装调试费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 w:val="24"/>
                <w:lang w:bidi="ar"/>
              </w:rPr>
              <w:t>敔山湾院区后勤综合楼智能化清单</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序号</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设备名称</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技术参数</w:t>
            </w:r>
          </w:p>
        </w:tc>
        <w:tc>
          <w:tcPr>
            <w:tcW w:w="709"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数量</w:t>
            </w:r>
          </w:p>
        </w:tc>
        <w:tc>
          <w:tcPr>
            <w:tcW w:w="70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单位</w:t>
            </w:r>
          </w:p>
        </w:tc>
        <w:tc>
          <w:tcPr>
            <w:tcW w:w="713"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备注</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一．综合布线系统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六类非屏蔽数据模块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180</w:t>
            </w:r>
            <w:r>
              <w:rPr>
                <w:rFonts w:asciiTheme="minorEastAsia" w:eastAsiaTheme="minorEastAsia" w:hAnsiTheme="minorEastAsia" w:cstheme="minorEastAsia" w:hint="eastAsia"/>
                <w:kern w:val="0"/>
                <w:szCs w:val="21"/>
                <w:lang w:bidi="ar"/>
              </w:rPr>
              <w:t>度六类</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非屏蔽模块插座</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符合</w:t>
            </w:r>
            <w:r>
              <w:rPr>
                <w:rFonts w:asciiTheme="minorEastAsia" w:eastAsiaTheme="minorEastAsia" w:hAnsiTheme="minorEastAsia" w:cstheme="minorEastAsia" w:hint="eastAsia"/>
                <w:kern w:val="0"/>
                <w:szCs w:val="21"/>
                <w:lang w:bidi="ar"/>
              </w:rPr>
              <w:t xml:space="preserve">ISO/IEC </w:t>
            </w:r>
            <w:r>
              <w:rPr>
                <w:rFonts w:asciiTheme="minorEastAsia" w:eastAsiaTheme="minorEastAsia" w:hAnsiTheme="minorEastAsia" w:cstheme="minorEastAsia" w:hint="eastAsia"/>
                <w:kern w:val="0"/>
                <w:szCs w:val="21"/>
                <w:lang w:bidi="ar"/>
              </w:rPr>
              <w:t>11801</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ANSI/TIA 568.2.D</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符合工程美学的现代设计；</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采用引线框技术，性能大大优于六类标准的要求；</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色码清晰，便于端接，兼容</w:t>
            </w:r>
            <w:r>
              <w:rPr>
                <w:rFonts w:asciiTheme="minorEastAsia" w:eastAsiaTheme="minorEastAsia" w:hAnsiTheme="minorEastAsia" w:cstheme="minorEastAsia" w:hint="eastAsia"/>
                <w:kern w:val="0"/>
                <w:szCs w:val="21"/>
                <w:lang w:bidi="ar"/>
              </w:rPr>
              <w:t>T568A&amp;T568B</w:t>
            </w:r>
            <w:r>
              <w:rPr>
                <w:rFonts w:asciiTheme="minorEastAsia" w:eastAsiaTheme="minorEastAsia" w:hAnsiTheme="minorEastAsia" w:cstheme="minorEastAsia" w:hint="eastAsia"/>
                <w:kern w:val="0"/>
                <w:szCs w:val="21"/>
                <w:lang w:bidi="ar"/>
              </w:rPr>
              <w:t>线序；</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锁扣灵活，易于模块嵌入面板和从面板上拆卸；</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可采用</w:t>
            </w:r>
            <w:r>
              <w:rPr>
                <w:rFonts w:asciiTheme="minorEastAsia" w:eastAsiaTheme="minorEastAsia" w:hAnsiTheme="minorEastAsia" w:cstheme="minorEastAsia" w:hint="eastAsia"/>
                <w:kern w:val="0"/>
                <w:szCs w:val="21"/>
                <w:lang w:bidi="ar"/>
              </w:rPr>
              <w:t xml:space="preserve">110 </w:t>
            </w:r>
            <w:r>
              <w:rPr>
                <w:rFonts w:asciiTheme="minorEastAsia" w:eastAsiaTheme="minorEastAsia" w:hAnsiTheme="minorEastAsia" w:cstheme="minorEastAsia" w:hint="eastAsia"/>
                <w:kern w:val="0"/>
                <w:szCs w:val="21"/>
                <w:lang w:bidi="ar"/>
              </w:rPr>
              <w:t>型</w:t>
            </w:r>
            <w:r>
              <w:rPr>
                <w:rFonts w:asciiTheme="minorEastAsia" w:eastAsiaTheme="minorEastAsia" w:hAnsiTheme="minorEastAsia" w:cstheme="minorEastAsia" w:hint="eastAsia"/>
                <w:kern w:val="0"/>
                <w:szCs w:val="21"/>
                <w:lang w:bidi="ar"/>
              </w:rPr>
              <w:t>.GigaPro</w:t>
            </w:r>
            <w:r>
              <w:rPr>
                <w:rFonts w:asciiTheme="minorEastAsia" w:eastAsiaTheme="minorEastAsia" w:hAnsiTheme="minorEastAsia" w:cstheme="minorEastAsia" w:hint="eastAsia"/>
                <w:kern w:val="0"/>
                <w:szCs w:val="21"/>
                <w:lang w:bidi="ar"/>
              </w:rPr>
              <w:t>等端接工具进行端接；</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模块自带防尘门；</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带圆口设计的透明</w:t>
            </w:r>
            <w:r>
              <w:rPr>
                <w:rFonts w:asciiTheme="minorEastAsia" w:eastAsiaTheme="minorEastAsia" w:hAnsiTheme="minorEastAsia" w:cstheme="minorEastAsia" w:hint="eastAsia"/>
                <w:kern w:val="0"/>
                <w:szCs w:val="21"/>
                <w:lang w:bidi="ar"/>
              </w:rPr>
              <w:t>IDC</w:t>
            </w:r>
            <w:r>
              <w:rPr>
                <w:rFonts w:asciiTheme="minorEastAsia" w:eastAsiaTheme="minorEastAsia" w:hAnsiTheme="minorEastAsia" w:cstheme="minorEastAsia" w:hint="eastAsia"/>
                <w:kern w:val="0"/>
                <w:szCs w:val="21"/>
                <w:lang w:bidi="ar"/>
              </w:rPr>
              <w:t>防尘盖，有利于线缆固定；</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性能向下兼容五类</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超五类产品；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电气特性</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介电强度：</w:t>
            </w:r>
            <w:r>
              <w:rPr>
                <w:rFonts w:asciiTheme="minorEastAsia" w:eastAsiaTheme="minorEastAsia" w:hAnsiTheme="minorEastAsia" w:cstheme="minorEastAsia" w:hint="eastAsia"/>
                <w:kern w:val="0"/>
                <w:szCs w:val="21"/>
                <w:lang w:bidi="ar"/>
              </w:rPr>
              <w:t>1000V 60HZ/1</w:t>
            </w:r>
            <w:r>
              <w:rPr>
                <w:rFonts w:asciiTheme="minorEastAsia" w:eastAsiaTheme="minorEastAsia" w:hAnsiTheme="minorEastAsia" w:cstheme="minorEastAsia" w:hint="eastAsia"/>
                <w:kern w:val="0"/>
                <w:szCs w:val="21"/>
                <w:lang w:bidi="ar"/>
              </w:rPr>
              <w:t>分钟；</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额定电流：</w:t>
            </w:r>
            <w:r>
              <w:rPr>
                <w:rFonts w:asciiTheme="minorEastAsia" w:eastAsiaTheme="minorEastAsia" w:hAnsiTheme="minorEastAsia" w:cstheme="minorEastAsia" w:hint="eastAsia"/>
                <w:kern w:val="0"/>
                <w:szCs w:val="21"/>
                <w:lang w:bidi="ar"/>
              </w:rPr>
              <w:t xml:space="preserve">1.5Amp  </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绝缘</w:t>
            </w:r>
            <w:r>
              <w:rPr>
                <w:rFonts w:asciiTheme="minorEastAsia" w:eastAsiaTheme="minorEastAsia" w:hAnsiTheme="minorEastAsia" w:cstheme="minorEastAsia" w:hint="eastAsia"/>
                <w:kern w:val="0"/>
                <w:szCs w:val="21"/>
                <w:lang w:bidi="ar"/>
              </w:rPr>
              <w:t>电阻：最小</w:t>
            </w:r>
            <w:r>
              <w:rPr>
                <w:rFonts w:asciiTheme="minorEastAsia" w:eastAsiaTheme="minorEastAsia" w:hAnsiTheme="minorEastAsia" w:cstheme="minorEastAsia" w:hint="eastAsia"/>
                <w:kern w:val="0"/>
                <w:szCs w:val="21"/>
                <w:lang w:bidi="ar"/>
              </w:rPr>
              <w:t>200M</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接触阻抗：</w:t>
            </w:r>
            <w:r>
              <w:rPr>
                <w:rFonts w:asciiTheme="minorEastAsia" w:eastAsiaTheme="minorEastAsia" w:hAnsiTheme="minorEastAsia" w:cstheme="minorEastAsia" w:hint="eastAsia"/>
                <w:kern w:val="0"/>
                <w:szCs w:val="21"/>
                <w:lang w:bidi="ar"/>
              </w:rPr>
              <w:t>1M</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温度范围：</w:t>
            </w:r>
            <w:r>
              <w:rPr>
                <w:rFonts w:asciiTheme="minorEastAsia" w:eastAsiaTheme="minorEastAsia" w:hAnsiTheme="minorEastAsia" w:cstheme="minorEastAsia" w:hint="eastAsia"/>
                <w:kern w:val="0"/>
                <w:szCs w:val="21"/>
                <w:lang w:bidi="ar"/>
              </w:rPr>
              <w:t>-40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机械特性</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模块连接器：</w:t>
            </w:r>
            <w:r>
              <w:rPr>
                <w:rFonts w:asciiTheme="minorEastAsia" w:eastAsiaTheme="minorEastAsia" w:hAnsiTheme="minorEastAsia" w:cstheme="minorEastAsia" w:hint="eastAsia"/>
                <w:kern w:val="0"/>
                <w:szCs w:val="21"/>
                <w:lang w:bidi="ar"/>
              </w:rPr>
              <w:br/>
              <w:t>2.RJ45 8</w:t>
            </w:r>
            <w:r>
              <w:rPr>
                <w:rFonts w:asciiTheme="minorEastAsia" w:eastAsiaTheme="minorEastAsia" w:hAnsiTheme="minorEastAsia" w:cstheme="minorEastAsia" w:hint="eastAsia"/>
                <w:kern w:val="0"/>
                <w:szCs w:val="21"/>
                <w:lang w:bidi="ar"/>
              </w:rPr>
              <w:t>针连接器：符合</w:t>
            </w:r>
            <w:r>
              <w:rPr>
                <w:rFonts w:asciiTheme="minorEastAsia" w:eastAsiaTheme="minorEastAsia" w:hAnsiTheme="minorEastAsia" w:cstheme="minorEastAsia" w:hint="eastAsia"/>
                <w:kern w:val="0"/>
                <w:szCs w:val="21"/>
                <w:lang w:bidi="ar"/>
              </w:rPr>
              <w:t>FCC68</w:t>
            </w:r>
            <w:r>
              <w:rPr>
                <w:rFonts w:asciiTheme="minorEastAsia" w:eastAsiaTheme="minorEastAsia" w:hAnsiTheme="minorEastAsia" w:cstheme="minorEastAsia" w:hint="eastAsia"/>
                <w:kern w:val="0"/>
                <w:szCs w:val="21"/>
                <w:lang w:bidi="ar"/>
              </w:rPr>
              <w:t>部分，</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子部分及</w:t>
            </w:r>
            <w:r>
              <w:rPr>
                <w:rFonts w:asciiTheme="minorEastAsia" w:eastAsiaTheme="minorEastAsia" w:hAnsiTheme="minorEastAsia" w:cstheme="minorEastAsia" w:hint="eastAsia"/>
                <w:kern w:val="0"/>
                <w:szCs w:val="21"/>
                <w:lang w:bidi="ar"/>
              </w:rPr>
              <w:t>IEC-60603-7</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材料：磷青铜</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μ</w:t>
            </w:r>
            <w:r>
              <w:rPr>
                <w:rFonts w:asciiTheme="minorEastAsia" w:eastAsiaTheme="minorEastAsia" w:hAnsiTheme="minorEastAsia" w:cstheme="minorEastAsia" w:hint="eastAsia"/>
                <w:kern w:val="0"/>
                <w:szCs w:val="21"/>
                <w:lang w:bidi="ar"/>
              </w:rPr>
              <w:t>m</w:t>
            </w:r>
            <w:r>
              <w:rPr>
                <w:rFonts w:asciiTheme="minorEastAsia" w:eastAsiaTheme="minorEastAsia" w:hAnsiTheme="minorEastAsia" w:cstheme="minorEastAsia" w:hint="eastAsia"/>
                <w:kern w:val="0"/>
                <w:szCs w:val="21"/>
                <w:lang w:bidi="ar"/>
              </w:rPr>
              <w:t>镀镍层</w:t>
            </w:r>
            <w:r>
              <w:rPr>
                <w:rFonts w:asciiTheme="minorEastAsia" w:eastAsiaTheme="minorEastAsia" w:hAnsiTheme="minorEastAsia" w:cstheme="minorEastAsia" w:hint="eastAsia"/>
                <w:kern w:val="0"/>
                <w:szCs w:val="21"/>
                <w:lang w:bidi="ar"/>
              </w:rPr>
              <w:t>.50</w:t>
            </w:r>
            <w:r>
              <w:rPr>
                <w:rFonts w:asciiTheme="minorEastAsia" w:eastAsiaTheme="minorEastAsia" w:hAnsiTheme="minorEastAsia" w:cstheme="minorEastAsia" w:hint="eastAsia"/>
                <w:kern w:val="0"/>
                <w:szCs w:val="21"/>
                <w:lang w:bidi="ar"/>
              </w:rPr>
              <w:t>μ</w:t>
            </w:r>
            <w:r>
              <w:rPr>
                <w:rFonts w:asciiTheme="minorEastAsia" w:eastAsiaTheme="minorEastAsia" w:hAnsiTheme="minorEastAsia" w:cstheme="minorEastAsia" w:hint="eastAsia"/>
                <w:kern w:val="0"/>
                <w:szCs w:val="21"/>
                <w:lang w:bidi="ar"/>
              </w:rPr>
              <w:t>m</w:t>
            </w:r>
            <w:r>
              <w:rPr>
                <w:rFonts w:asciiTheme="minorEastAsia" w:eastAsiaTheme="minorEastAsia" w:hAnsiTheme="minorEastAsia" w:cstheme="minorEastAsia" w:hint="eastAsia"/>
                <w:kern w:val="0"/>
                <w:szCs w:val="21"/>
                <w:lang w:bidi="ar"/>
              </w:rPr>
              <w:t>镀金层</w:t>
            </w:r>
            <w:r>
              <w:rPr>
                <w:rFonts w:asciiTheme="minorEastAsia" w:eastAsiaTheme="minorEastAsia" w:hAnsiTheme="minorEastAsia" w:cstheme="minorEastAsia" w:hint="eastAsia"/>
                <w:kern w:val="0"/>
                <w:szCs w:val="21"/>
                <w:lang w:bidi="ar"/>
              </w:rPr>
              <w:br/>
              <w:t>4.IDC</w:t>
            </w:r>
            <w:r>
              <w:rPr>
                <w:rFonts w:asciiTheme="minorEastAsia" w:eastAsiaTheme="minorEastAsia" w:hAnsiTheme="minorEastAsia" w:cstheme="minorEastAsia" w:hint="eastAsia"/>
                <w:kern w:val="0"/>
                <w:szCs w:val="21"/>
                <w:lang w:bidi="ar"/>
              </w:rPr>
              <w:t>连接器：</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可卡接</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26AWG</w:t>
            </w:r>
            <w:r>
              <w:rPr>
                <w:rFonts w:asciiTheme="minorEastAsia" w:eastAsiaTheme="minorEastAsia" w:hAnsiTheme="minorEastAsia" w:cstheme="minorEastAsia" w:hint="eastAsia"/>
                <w:kern w:val="0"/>
                <w:szCs w:val="21"/>
                <w:lang w:bidi="ar"/>
              </w:rPr>
              <w:t>规格导体</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导体绝缘层直径：</w:t>
            </w:r>
            <w:r>
              <w:rPr>
                <w:rFonts w:asciiTheme="minorEastAsia" w:eastAsiaTheme="minorEastAsia" w:hAnsiTheme="minorEastAsia" w:cstheme="minorEastAsia" w:hint="eastAsia"/>
                <w:kern w:val="0"/>
                <w:szCs w:val="21"/>
                <w:lang w:bidi="ar"/>
              </w:rPr>
              <w:t>0.70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1.40mm</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材料：镀镍磷青铜</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1.IDC</w:t>
            </w:r>
            <w:r>
              <w:rPr>
                <w:rFonts w:asciiTheme="minorEastAsia" w:eastAsiaTheme="minorEastAsia" w:hAnsiTheme="minorEastAsia" w:cstheme="minorEastAsia" w:hint="eastAsia"/>
                <w:kern w:val="0"/>
                <w:szCs w:val="21"/>
                <w:lang w:bidi="ar"/>
              </w:rPr>
              <w:t>主体和覆盖材料：塑料</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耐用性：可插拔</w:t>
            </w:r>
            <w:r>
              <w:rPr>
                <w:rFonts w:asciiTheme="minorEastAsia" w:eastAsiaTheme="minorEastAsia" w:hAnsiTheme="minorEastAsia" w:cstheme="minorEastAsia" w:hint="eastAsia"/>
                <w:kern w:val="0"/>
                <w:szCs w:val="21"/>
                <w:lang w:bidi="ar"/>
              </w:rPr>
              <w:t>1500</w:t>
            </w:r>
            <w:r>
              <w:rPr>
                <w:rFonts w:asciiTheme="minorEastAsia" w:eastAsiaTheme="minorEastAsia" w:hAnsiTheme="minorEastAsia" w:cstheme="minorEastAsia" w:hint="eastAsia"/>
                <w:kern w:val="0"/>
                <w:szCs w:val="21"/>
                <w:lang w:bidi="ar"/>
              </w:rPr>
              <w:t>次以上，端接</w:t>
            </w:r>
            <w:r>
              <w:rPr>
                <w:rFonts w:asciiTheme="minorEastAsia" w:eastAsiaTheme="minorEastAsia" w:hAnsiTheme="minorEastAsia" w:cstheme="minorEastAsia" w:hint="eastAsia"/>
                <w:kern w:val="0"/>
                <w:szCs w:val="21"/>
                <w:lang w:bidi="ar"/>
              </w:rPr>
              <w:t>300</w:t>
            </w:r>
            <w:r>
              <w:rPr>
                <w:rFonts w:asciiTheme="minorEastAsia" w:eastAsiaTheme="minorEastAsia" w:hAnsiTheme="minorEastAsia" w:cstheme="minorEastAsia" w:hint="eastAsia"/>
                <w:kern w:val="0"/>
                <w:szCs w:val="21"/>
                <w:lang w:bidi="ar"/>
              </w:rPr>
              <w:t>次以上</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548</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单口网络面板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86</w:t>
            </w:r>
            <w:r>
              <w:rPr>
                <w:rFonts w:asciiTheme="minorEastAsia" w:eastAsiaTheme="minorEastAsia" w:hAnsiTheme="minorEastAsia" w:cstheme="minorEastAsia" w:hint="eastAsia"/>
                <w:kern w:val="0"/>
                <w:szCs w:val="21"/>
                <w:lang w:bidi="ar"/>
              </w:rPr>
              <w:t>免工具快速拆卸单口面板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遮蔽灰尘和污物进入。背面使用交叉加强筋使面部安装后更平整，且具有防尘门半透明防误插功能。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产品特点</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面板采用快速拆卸设计，面板盖板从下方轻按即可打开，使用方便快捷。</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面板上带二维码图标，配合手机客户端二维码软件使用，扫描二维码后，显示该点位的相关信息以及整条链路上的配线架和交换机的相关信息。</w:t>
            </w:r>
            <w:r>
              <w:rPr>
                <w:rFonts w:asciiTheme="minorEastAsia" w:eastAsiaTheme="minorEastAsia" w:hAnsiTheme="minorEastAsia" w:cstheme="minorEastAsia" w:hint="eastAsia"/>
                <w:kern w:val="0"/>
                <w:szCs w:val="21"/>
                <w:lang w:bidi="ar"/>
              </w:rPr>
              <w:br/>
              <w:t>3.86</w:t>
            </w:r>
            <w:r>
              <w:rPr>
                <w:rFonts w:asciiTheme="minorEastAsia" w:eastAsiaTheme="minorEastAsia" w:hAnsiTheme="minorEastAsia" w:cstheme="minorEastAsia" w:hint="eastAsia"/>
                <w:kern w:val="0"/>
                <w:szCs w:val="21"/>
                <w:lang w:bidi="ar"/>
              </w:rPr>
              <w:t>型面板，可以垂直安装信息模块，带防尘</w:t>
            </w:r>
            <w:r>
              <w:rPr>
                <w:rFonts w:asciiTheme="minorEastAsia" w:eastAsiaTheme="minorEastAsia" w:hAnsiTheme="minorEastAsia" w:cstheme="minorEastAsia" w:hint="eastAsia"/>
                <w:kern w:val="0"/>
                <w:szCs w:val="21"/>
                <w:lang w:bidi="ar"/>
              </w:rPr>
              <w:t>盖，带电话电脑标记，带有透明标识系统，标识条为翻转结构，以方便更换标识条，面板与标准</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模块插座配套；</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所有塑料材料采用</w:t>
            </w:r>
            <w:r>
              <w:rPr>
                <w:rFonts w:asciiTheme="minorEastAsia" w:eastAsiaTheme="minorEastAsia" w:hAnsiTheme="minorEastAsia" w:cstheme="minorEastAsia" w:hint="eastAsia"/>
                <w:kern w:val="0"/>
                <w:szCs w:val="21"/>
                <w:lang w:bidi="ar"/>
              </w:rPr>
              <w:t>ABS</w:t>
            </w:r>
            <w:r>
              <w:rPr>
                <w:rFonts w:asciiTheme="minorEastAsia" w:eastAsiaTheme="minorEastAsia" w:hAnsiTheme="minorEastAsia" w:cstheme="minorEastAsia" w:hint="eastAsia"/>
                <w:kern w:val="0"/>
                <w:szCs w:val="21"/>
                <w:lang w:bidi="ar"/>
              </w:rPr>
              <w:t>材质耐腐塑料；</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颜色：乳白色，抗老化，永不变色。</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78</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双口网络面板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86</w:t>
            </w:r>
            <w:r>
              <w:rPr>
                <w:rFonts w:asciiTheme="minorEastAsia" w:eastAsiaTheme="minorEastAsia" w:hAnsiTheme="minorEastAsia" w:cstheme="minorEastAsia" w:hint="eastAsia"/>
                <w:kern w:val="0"/>
                <w:szCs w:val="21"/>
                <w:lang w:bidi="ar"/>
              </w:rPr>
              <w:t>免工具快速拆卸双口面板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遮蔽灰尘和污物进入。背面使用交叉加强筋使面部安装后更平整，且具有防尘门半透明防误插功能</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产品特点</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面板采用快速拆卸设计，面板盖板从下方轻按即可打开，使用方便快捷。</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面板上带二维码图标，配合手机客户端二维码软</w:t>
            </w:r>
            <w:r>
              <w:rPr>
                <w:rFonts w:asciiTheme="minorEastAsia" w:eastAsiaTheme="minorEastAsia" w:hAnsiTheme="minorEastAsia" w:cstheme="minorEastAsia" w:hint="eastAsia"/>
                <w:kern w:val="0"/>
                <w:szCs w:val="21"/>
                <w:lang w:bidi="ar"/>
              </w:rPr>
              <w:lastRenderedPageBreak/>
              <w:t>件使用，扫描二维码后，显示该点位的相关信息以及整条链路上的配线架和交换机的相关信息。</w:t>
            </w:r>
            <w:r>
              <w:rPr>
                <w:rFonts w:asciiTheme="minorEastAsia" w:eastAsiaTheme="minorEastAsia" w:hAnsiTheme="minorEastAsia" w:cstheme="minorEastAsia" w:hint="eastAsia"/>
                <w:kern w:val="0"/>
                <w:szCs w:val="21"/>
                <w:lang w:bidi="ar"/>
              </w:rPr>
              <w:br/>
              <w:t>3.86</w:t>
            </w:r>
            <w:r>
              <w:rPr>
                <w:rFonts w:asciiTheme="minorEastAsia" w:eastAsiaTheme="minorEastAsia" w:hAnsiTheme="minorEastAsia" w:cstheme="minorEastAsia" w:hint="eastAsia"/>
                <w:kern w:val="0"/>
                <w:szCs w:val="21"/>
                <w:lang w:bidi="ar"/>
              </w:rPr>
              <w:t>型面板，可以垂直安装信息模块，带防尘盖，带电话电脑标记，带有透明标识系统，标识条为翻转结构，以方便更换标识条，面板与标准</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模块插座配套；</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所有塑料材料采用</w:t>
            </w:r>
            <w:r>
              <w:rPr>
                <w:rFonts w:asciiTheme="minorEastAsia" w:eastAsiaTheme="minorEastAsia" w:hAnsiTheme="minorEastAsia" w:cstheme="minorEastAsia" w:hint="eastAsia"/>
                <w:kern w:val="0"/>
                <w:szCs w:val="21"/>
                <w:lang w:bidi="ar"/>
              </w:rPr>
              <w:t>ABS</w:t>
            </w:r>
            <w:r>
              <w:rPr>
                <w:rFonts w:asciiTheme="minorEastAsia" w:eastAsiaTheme="minorEastAsia" w:hAnsiTheme="minorEastAsia" w:cstheme="minorEastAsia" w:hint="eastAsia"/>
                <w:kern w:val="0"/>
                <w:szCs w:val="21"/>
                <w:lang w:bidi="ar"/>
              </w:rPr>
              <w:t>材质耐腐塑料；</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颜色：乳白色，抗老化，永不变色。</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66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三口网络面板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86</w:t>
            </w:r>
            <w:r>
              <w:rPr>
                <w:rFonts w:asciiTheme="minorEastAsia" w:eastAsiaTheme="minorEastAsia" w:hAnsiTheme="minorEastAsia" w:cstheme="minorEastAsia" w:hint="eastAsia"/>
                <w:kern w:val="0"/>
                <w:szCs w:val="21"/>
                <w:lang w:bidi="ar"/>
              </w:rPr>
              <w:t>免工具快速拆卸四口面板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面板采用后嵌入式面框设计，表面无螺丝孔，外型美观。面板表面带嵌入式图表及标签位置，配有电话和网络标签，可识别数据和语音端口，并配有防尘滑门用以保护模块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遮蔽灰尘和污物进入。背面使用交叉加强筋使面部安装后更平整，且具有防尘门半透明防误插功能。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产品特点</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面板采用快速拆卸设计，面板盖板从下方轻按即可打开，使用方便快捷。</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面板上带二维码图标，配合手机客户端二维码软件使用，扫描二维码后，显示该点位的相关信息以及整条链路上的配线架和交换机的相关信息。</w:t>
            </w:r>
            <w:r>
              <w:rPr>
                <w:rFonts w:asciiTheme="minorEastAsia" w:eastAsiaTheme="minorEastAsia" w:hAnsiTheme="minorEastAsia" w:cstheme="minorEastAsia" w:hint="eastAsia"/>
                <w:kern w:val="0"/>
                <w:szCs w:val="21"/>
                <w:lang w:bidi="ar"/>
              </w:rPr>
              <w:br/>
              <w:t>3.86</w:t>
            </w:r>
            <w:r>
              <w:rPr>
                <w:rFonts w:asciiTheme="minorEastAsia" w:eastAsiaTheme="minorEastAsia" w:hAnsiTheme="minorEastAsia" w:cstheme="minorEastAsia" w:hint="eastAsia"/>
                <w:kern w:val="0"/>
                <w:szCs w:val="21"/>
                <w:lang w:bidi="ar"/>
              </w:rPr>
              <w:t>型</w:t>
            </w:r>
            <w:r>
              <w:rPr>
                <w:rFonts w:asciiTheme="minorEastAsia" w:eastAsiaTheme="minorEastAsia" w:hAnsiTheme="minorEastAsia" w:cstheme="minorEastAsia" w:hint="eastAsia"/>
                <w:kern w:val="0"/>
                <w:szCs w:val="21"/>
                <w:lang w:bidi="ar"/>
              </w:rPr>
              <w:t>面板，可以垂直安装信息模块，带防尘盖，带电话电脑标记，带有透明标识系统，标识条为翻转结构，以方便更换标识条，面板与标准</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模块插座配套；</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所有塑料材料采用</w:t>
            </w:r>
            <w:r>
              <w:rPr>
                <w:rFonts w:asciiTheme="minorEastAsia" w:eastAsiaTheme="minorEastAsia" w:hAnsiTheme="minorEastAsia" w:cstheme="minorEastAsia" w:hint="eastAsia"/>
                <w:kern w:val="0"/>
                <w:szCs w:val="21"/>
                <w:lang w:bidi="ar"/>
              </w:rPr>
              <w:t>ABS</w:t>
            </w:r>
            <w:r>
              <w:rPr>
                <w:rFonts w:asciiTheme="minorEastAsia" w:eastAsiaTheme="minorEastAsia" w:hAnsiTheme="minorEastAsia" w:cstheme="minorEastAsia" w:hint="eastAsia"/>
                <w:kern w:val="0"/>
                <w:szCs w:val="21"/>
                <w:lang w:bidi="ar"/>
              </w:rPr>
              <w:t>材质耐腐塑料；</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颜色：乳白色，抗老化，永不变色。</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88</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两位信息地插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口地插</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应用于工作区布线子系统，提供迅速而经济的现场安装方式，可以水平安装在各种地板上或桌面上，尤其在大开间的房间，如会议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机房</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开放式办公室等场所。通过转接板可按数据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语音等模块。</w:t>
            </w:r>
            <w:r>
              <w:rPr>
                <w:rFonts w:asciiTheme="minorEastAsia" w:eastAsiaTheme="minorEastAsia" w:hAnsiTheme="minorEastAsia" w:cstheme="minorEastAsia" w:hint="eastAsia"/>
                <w:kern w:val="0"/>
                <w:szCs w:val="21"/>
                <w:lang w:bidi="ar"/>
              </w:rPr>
              <w:lastRenderedPageBreak/>
              <w:t>铜材质，材料坚固一体成型具有防渗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防尘构造。符合</w:t>
            </w:r>
            <w:r>
              <w:rPr>
                <w:rFonts w:asciiTheme="minorEastAsia" w:eastAsiaTheme="minorEastAsia" w:hAnsiTheme="minorEastAsia" w:cstheme="minorEastAsia" w:hint="eastAsia"/>
                <w:kern w:val="0"/>
                <w:szCs w:val="21"/>
                <w:lang w:bidi="ar"/>
              </w:rPr>
              <w:t>UL</w:t>
            </w:r>
            <w:r>
              <w:rPr>
                <w:rFonts w:asciiTheme="minorEastAsia" w:eastAsiaTheme="minorEastAsia" w:hAnsiTheme="minorEastAsia" w:cstheme="minorEastAsia" w:hint="eastAsia"/>
                <w:kern w:val="0"/>
                <w:szCs w:val="21"/>
                <w:lang w:bidi="ar"/>
              </w:rPr>
              <w:t>认证标准</w:t>
            </w:r>
            <w:r>
              <w:rPr>
                <w:rFonts w:asciiTheme="minorEastAsia" w:eastAsiaTheme="minorEastAsia" w:hAnsiTheme="minorEastAsia" w:cstheme="minorEastAsia" w:hint="eastAsia"/>
                <w:kern w:val="0"/>
                <w:szCs w:val="21"/>
                <w:lang w:bidi="ar"/>
              </w:rPr>
              <w:t>.FCC Part67</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产品特点</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外型尺寸符合国家标准；</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嵌入式面框，安装方便；防渗构造，嵌入式面框</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根据需求打开方式分别设计了弹起式与开启式；</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在非使用状态下其盖板面与地面齐平，不影响通行和清扫；</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通用接入方式，使用更方便。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6</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三位信息地插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口地插</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应用于工作区布线子系统，提供迅速而经济的现场安装方式，可以水平安装在各种地板上或桌面上，尤其在大开间的房间，如会议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机房</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开放式办公室等场所。通过转接板可按数据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语音等模块。铜材质，材料坚固一体成型具有防渗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防尘构造。符合</w:t>
            </w:r>
            <w:r>
              <w:rPr>
                <w:rFonts w:asciiTheme="minorEastAsia" w:eastAsiaTheme="minorEastAsia" w:hAnsiTheme="minorEastAsia" w:cstheme="minorEastAsia" w:hint="eastAsia"/>
                <w:kern w:val="0"/>
                <w:szCs w:val="21"/>
                <w:lang w:bidi="ar"/>
              </w:rPr>
              <w:t>UL</w:t>
            </w:r>
            <w:r>
              <w:rPr>
                <w:rFonts w:asciiTheme="minorEastAsia" w:eastAsiaTheme="minorEastAsia" w:hAnsiTheme="minorEastAsia" w:cstheme="minorEastAsia" w:hint="eastAsia"/>
                <w:kern w:val="0"/>
                <w:szCs w:val="21"/>
                <w:lang w:bidi="ar"/>
              </w:rPr>
              <w:t>认证标准</w:t>
            </w:r>
            <w:r>
              <w:rPr>
                <w:rFonts w:asciiTheme="minorEastAsia" w:eastAsiaTheme="minorEastAsia" w:hAnsiTheme="minorEastAsia" w:cstheme="minorEastAsia" w:hint="eastAsia"/>
                <w:kern w:val="0"/>
                <w:szCs w:val="21"/>
                <w:lang w:bidi="ar"/>
              </w:rPr>
              <w:t>.FCC Part67</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产品特点</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外型尺寸符合国家标准；</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嵌入式面框，安装方便；防渗构造，嵌入式面框</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根据需求打开方式分别设计了弹起式与开启式；</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在非使用状态下其盖板面与地面齐平，不影响通行和清扫；</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通用接入方式，使用更方便。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六类非屏蔽双绞线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规格：六类非屏蔽低烟无卤双绞线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采用规格</w:t>
            </w:r>
            <w:r>
              <w:rPr>
                <w:rFonts w:asciiTheme="minorEastAsia" w:eastAsiaTheme="minorEastAsia" w:hAnsiTheme="minorEastAsia" w:cstheme="minorEastAsia" w:hint="eastAsia"/>
                <w:kern w:val="0"/>
                <w:szCs w:val="21"/>
                <w:lang w:bidi="ar"/>
              </w:rPr>
              <w:t>23AWG</w:t>
            </w:r>
            <w:r>
              <w:rPr>
                <w:rFonts w:asciiTheme="minorEastAsia" w:eastAsiaTheme="minorEastAsia" w:hAnsiTheme="minorEastAsia" w:cstheme="minorEastAsia" w:hint="eastAsia"/>
                <w:kern w:val="0"/>
                <w:szCs w:val="21"/>
                <w:lang w:bidi="ar"/>
              </w:rPr>
              <w:t>的单芯裸铜为导体，聚乙烯类高分子材料为绝缘体，外皮材料采用阻燃型高分子材料，颜色为水绿色；电缆中心十字架隔离保证</w:t>
            </w:r>
            <w:r>
              <w:rPr>
                <w:rFonts w:asciiTheme="minorEastAsia" w:eastAsiaTheme="minorEastAsia" w:hAnsiTheme="minorEastAsia" w:cstheme="minorEastAsia" w:hint="eastAsia"/>
                <w:kern w:val="0"/>
                <w:szCs w:val="21"/>
                <w:lang w:bidi="ar"/>
              </w:rPr>
              <w:t>NEXT</w:t>
            </w:r>
            <w:r>
              <w:rPr>
                <w:rFonts w:asciiTheme="minorEastAsia" w:eastAsiaTheme="minorEastAsia" w:hAnsiTheme="minorEastAsia" w:cstheme="minorEastAsia" w:hint="eastAsia"/>
                <w:kern w:val="0"/>
                <w:szCs w:val="21"/>
                <w:lang w:bidi="ar"/>
              </w:rPr>
              <w:t>性能和合理施工弯曲半径。</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双绞线符合通讯行业标准（</w:t>
            </w:r>
            <w:r>
              <w:rPr>
                <w:rFonts w:asciiTheme="minorEastAsia" w:eastAsiaTheme="minorEastAsia" w:hAnsiTheme="minorEastAsia" w:cstheme="minorEastAsia" w:hint="eastAsia"/>
                <w:kern w:val="0"/>
                <w:szCs w:val="21"/>
                <w:lang w:bidi="ar"/>
              </w:rPr>
              <w:t>YD/T1019-2013/2023</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；最大直流电阻：</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米；不平衡电阻：≤</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；额定传输速率：</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4.</w:t>
            </w:r>
            <w:r>
              <w:rPr>
                <w:rFonts w:asciiTheme="minorEastAsia" w:eastAsiaTheme="minorEastAsia" w:hAnsiTheme="minorEastAsia" w:cstheme="minorEastAsia" w:hint="eastAsia"/>
                <w:kern w:val="0"/>
                <w:szCs w:val="21"/>
                <w:lang w:bidi="ar"/>
              </w:rPr>
              <w:t>外皮直径：</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0.3mm</w:t>
            </w:r>
            <w:r>
              <w:rPr>
                <w:rFonts w:asciiTheme="minorEastAsia" w:eastAsiaTheme="minorEastAsia" w:hAnsiTheme="minorEastAsia" w:cstheme="minorEastAsia" w:hint="eastAsia"/>
                <w:kern w:val="0"/>
                <w:szCs w:val="21"/>
                <w:lang w:bidi="ar"/>
              </w:rPr>
              <w:t>；重量</w:t>
            </w:r>
            <w:r>
              <w:rPr>
                <w:rFonts w:asciiTheme="minorEastAsia" w:eastAsiaTheme="minorEastAsia" w:hAnsiTheme="minorEastAsia" w:cstheme="minorEastAsia" w:hint="eastAsia"/>
                <w:kern w:val="0"/>
                <w:szCs w:val="21"/>
                <w:lang w:bidi="ar"/>
              </w:rPr>
              <w:t>(kg/kft)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+75</w:t>
            </w:r>
            <w:r>
              <w:rPr>
                <w:rFonts w:asciiTheme="minorEastAsia" w:eastAsiaTheme="minorEastAsia" w:hAnsiTheme="minorEastAsia" w:cstheme="minorEastAsia" w:hint="eastAsia"/>
                <w:kern w:val="0"/>
                <w:szCs w:val="21"/>
                <w:lang w:bidi="ar"/>
              </w:rPr>
              <w:t>℃；包装：纸箱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轴</w:t>
            </w:r>
            <w:r>
              <w:rPr>
                <w:rFonts w:asciiTheme="minorEastAsia" w:eastAsiaTheme="minorEastAsia" w:hAnsiTheme="minorEastAsia" w:cstheme="minorEastAsia" w:hint="eastAsia"/>
                <w:kern w:val="0"/>
                <w:szCs w:val="21"/>
                <w:lang w:bidi="ar"/>
              </w:rPr>
              <w:t>包装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32880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8</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六类非屏蔽跳线（</w:t>
            </w:r>
            <w:r>
              <w:rPr>
                <w:rFonts w:asciiTheme="minorEastAsia" w:eastAsiaTheme="minorEastAsia" w:hAnsiTheme="minorEastAsia" w:cstheme="minorEastAsia" w:hint="eastAsia"/>
                <w:kern w:val="0"/>
                <w:szCs w:val="21"/>
                <w:lang w:bidi="ar"/>
              </w:rPr>
              <w:t>3m)</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米六类非屏蔽网络跳线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产品特性</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标准软跳线采用多股线芯设计生产而成；</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性能超越</w:t>
            </w:r>
            <w:r>
              <w:rPr>
                <w:rFonts w:asciiTheme="minorEastAsia" w:eastAsiaTheme="minorEastAsia" w:hAnsiTheme="minorEastAsia" w:cstheme="minorEastAsia" w:hint="eastAsia"/>
                <w:kern w:val="0"/>
                <w:szCs w:val="21"/>
                <w:lang w:bidi="ar"/>
              </w:rPr>
              <w:t>ISO/IEC 11801</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ANSI/TIA 568.2.D</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特别设计的</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接头，确保优异性能；</w:t>
            </w:r>
            <w:r>
              <w:rPr>
                <w:rFonts w:asciiTheme="minorEastAsia" w:eastAsiaTheme="minorEastAsia" w:hAnsiTheme="minorEastAsia" w:cstheme="minorEastAsia" w:hint="eastAsia"/>
                <w:kern w:val="0"/>
                <w:szCs w:val="21"/>
                <w:lang w:bidi="ar"/>
              </w:rPr>
              <w:br/>
              <w:t>4.RJ45</w:t>
            </w:r>
            <w:r>
              <w:rPr>
                <w:rFonts w:asciiTheme="minorEastAsia" w:eastAsiaTheme="minorEastAsia" w:hAnsiTheme="minorEastAsia" w:cstheme="minorEastAsia" w:hint="eastAsia"/>
                <w:kern w:val="0"/>
                <w:szCs w:val="21"/>
                <w:lang w:bidi="ar"/>
              </w:rPr>
              <w:t>头</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护套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线缆一体化，确保多次插拔；</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多种颜色可供选择，充分满足综合布线系统色彩管理思想；</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多种长度可供选择，充分满足综合布线系统灵活应用要求；</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可用在工作区</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设备</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配线间等部分；</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支持千兆网络应用；</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9.</w:t>
            </w:r>
            <w:r>
              <w:rPr>
                <w:rFonts w:asciiTheme="minorEastAsia" w:eastAsiaTheme="minorEastAsia" w:hAnsiTheme="minorEastAsia" w:cstheme="minorEastAsia" w:hint="eastAsia"/>
                <w:kern w:val="0"/>
                <w:szCs w:val="21"/>
                <w:lang w:bidi="ar"/>
              </w:rPr>
              <w:t>导线间有</w:t>
            </w:r>
            <w:r>
              <w:rPr>
                <w:rFonts w:asciiTheme="minorEastAsia" w:eastAsiaTheme="minorEastAsia" w:hAnsiTheme="minorEastAsia" w:cstheme="minorEastAsia" w:hint="eastAsia"/>
                <w:kern w:val="0"/>
                <w:szCs w:val="21"/>
                <w:lang w:bidi="ar"/>
              </w:rPr>
              <w:t>PE</w:t>
            </w:r>
            <w:r>
              <w:rPr>
                <w:rFonts w:asciiTheme="minorEastAsia" w:eastAsiaTheme="minorEastAsia" w:hAnsiTheme="minorEastAsia" w:cstheme="minorEastAsia" w:hint="eastAsia"/>
                <w:kern w:val="0"/>
                <w:szCs w:val="21"/>
                <w:lang w:bidi="ar"/>
              </w:rPr>
              <w:t>绝缘层；</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外护套为</w:t>
            </w:r>
            <w:r>
              <w:rPr>
                <w:rFonts w:asciiTheme="minorEastAsia" w:eastAsiaTheme="minorEastAsia" w:hAnsiTheme="minorEastAsia" w:cstheme="minorEastAsia" w:hint="eastAsia"/>
                <w:kern w:val="0"/>
                <w:szCs w:val="21"/>
                <w:lang w:bidi="ar"/>
              </w:rPr>
              <w:t>PVC</w:t>
            </w:r>
            <w:r>
              <w:rPr>
                <w:rFonts w:asciiTheme="minorEastAsia" w:eastAsiaTheme="minorEastAsia" w:hAnsiTheme="minorEastAsia" w:cstheme="minorEastAsia" w:hint="eastAsia"/>
                <w:kern w:val="0"/>
                <w:szCs w:val="21"/>
                <w:lang w:bidi="ar"/>
              </w:rPr>
              <w:t>绝缘材料；</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可以向下与</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类和超</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类产品兼容。</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548</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六类非屏蔽跳线（</w:t>
            </w:r>
            <w:r>
              <w:rPr>
                <w:rFonts w:asciiTheme="minorEastAsia" w:eastAsiaTheme="minorEastAsia" w:hAnsiTheme="minorEastAsia" w:cstheme="minorEastAsia" w:hint="eastAsia"/>
                <w:kern w:val="0"/>
                <w:szCs w:val="21"/>
                <w:lang w:bidi="ar"/>
              </w:rPr>
              <w:t>5m)</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米六类非屏蔽网络跳线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产品特性</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标准软跳线采用多股线芯设计生产而成；</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性能超越</w:t>
            </w:r>
            <w:r>
              <w:rPr>
                <w:rFonts w:asciiTheme="minorEastAsia" w:eastAsiaTheme="minorEastAsia" w:hAnsiTheme="minorEastAsia" w:cstheme="minorEastAsia" w:hint="eastAsia"/>
                <w:kern w:val="0"/>
                <w:szCs w:val="21"/>
                <w:lang w:bidi="ar"/>
              </w:rPr>
              <w:t>ISO/IEC 11801</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ANSI/TIA 568.2.D</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特别设计的</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接头，确保优异性能；</w:t>
            </w:r>
            <w:r>
              <w:rPr>
                <w:rFonts w:asciiTheme="minorEastAsia" w:eastAsiaTheme="minorEastAsia" w:hAnsiTheme="minorEastAsia" w:cstheme="minorEastAsia" w:hint="eastAsia"/>
                <w:kern w:val="0"/>
                <w:szCs w:val="21"/>
                <w:lang w:bidi="ar"/>
              </w:rPr>
              <w:br/>
              <w:t>4.RJ45</w:t>
            </w:r>
            <w:r>
              <w:rPr>
                <w:rFonts w:asciiTheme="minorEastAsia" w:eastAsiaTheme="minorEastAsia" w:hAnsiTheme="minorEastAsia" w:cstheme="minorEastAsia" w:hint="eastAsia"/>
                <w:kern w:val="0"/>
                <w:szCs w:val="21"/>
                <w:lang w:bidi="ar"/>
              </w:rPr>
              <w:t>头</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护套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线缆一体化，确保多次插拔；</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多种颜色可供选择，充分满足综合布线系统色彩管理思想；</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多种长度可供选择，充分满足综合布线系统灵活应用要</w:t>
            </w:r>
            <w:r>
              <w:rPr>
                <w:rFonts w:asciiTheme="minorEastAsia" w:eastAsiaTheme="minorEastAsia" w:hAnsiTheme="minorEastAsia" w:cstheme="minorEastAsia" w:hint="eastAsia"/>
                <w:kern w:val="0"/>
                <w:szCs w:val="21"/>
                <w:lang w:bidi="ar"/>
              </w:rPr>
              <w:t>求；</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可用在工作区</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设备</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配线间等部分；</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支持千兆网络应用；</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导线间有</w:t>
            </w:r>
            <w:r>
              <w:rPr>
                <w:rFonts w:asciiTheme="minorEastAsia" w:eastAsiaTheme="minorEastAsia" w:hAnsiTheme="minorEastAsia" w:cstheme="minorEastAsia" w:hint="eastAsia"/>
                <w:kern w:val="0"/>
                <w:szCs w:val="21"/>
                <w:lang w:bidi="ar"/>
              </w:rPr>
              <w:t>PE</w:t>
            </w:r>
            <w:r>
              <w:rPr>
                <w:rFonts w:asciiTheme="minorEastAsia" w:eastAsiaTheme="minorEastAsia" w:hAnsiTheme="minorEastAsia" w:cstheme="minorEastAsia" w:hint="eastAsia"/>
                <w:kern w:val="0"/>
                <w:szCs w:val="21"/>
                <w:lang w:bidi="ar"/>
              </w:rPr>
              <w:t>绝缘层；</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外护套为</w:t>
            </w:r>
            <w:r>
              <w:rPr>
                <w:rFonts w:asciiTheme="minorEastAsia" w:eastAsiaTheme="minorEastAsia" w:hAnsiTheme="minorEastAsia" w:cstheme="minorEastAsia" w:hint="eastAsia"/>
                <w:kern w:val="0"/>
                <w:szCs w:val="21"/>
                <w:lang w:bidi="ar"/>
              </w:rPr>
              <w:t>PVC</w:t>
            </w:r>
            <w:r>
              <w:rPr>
                <w:rFonts w:asciiTheme="minorEastAsia" w:eastAsiaTheme="minorEastAsia" w:hAnsiTheme="minorEastAsia" w:cstheme="minorEastAsia" w:hint="eastAsia"/>
                <w:kern w:val="0"/>
                <w:szCs w:val="21"/>
                <w:lang w:bidi="ar"/>
              </w:rPr>
              <w:t>绝缘材料；</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可以向下与</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类和超</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类产品兼容。</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548</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10</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w:t>
            </w:r>
            <w:r>
              <w:rPr>
                <w:rFonts w:asciiTheme="minorEastAsia" w:eastAsiaTheme="minorEastAsia" w:hAnsiTheme="minorEastAsia" w:cstheme="minorEastAsia" w:hint="eastAsia"/>
                <w:kern w:val="0"/>
                <w:szCs w:val="21"/>
                <w:lang w:bidi="ar"/>
              </w:rPr>
              <w:t>对大对数电缆</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规格：室内三类</w:t>
            </w:r>
            <w:r>
              <w:rPr>
                <w:rFonts w:asciiTheme="minorEastAsia" w:eastAsiaTheme="minorEastAsia" w:hAnsiTheme="minorEastAsia" w:cstheme="minorEastAsia" w:hint="eastAsia"/>
                <w:kern w:val="0"/>
                <w:szCs w:val="21"/>
                <w:lang w:bidi="ar"/>
              </w:rPr>
              <w:t>50</w:t>
            </w:r>
            <w:r>
              <w:rPr>
                <w:rFonts w:asciiTheme="minorEastAsia" w:eastAsiaTheme="minorEastAsia" w:hAnsiTheme="minorEastAsia" w:cstheme="minorEastAsia" w:hint="eastAsia"/>
                <w:kern w:val="0"/>
                <w:szCs w:val="21"/>
                <w:lang w:bidi="ar"/>
              </w:rPr>
              <w:t>对大对数线缆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1.100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50</w:t>
            </w:r>
            <w:r>
              <w:rPr>
                <w:rFonts w:asciiTheme="minorEastAsia" w:eastAsiaTheme="minorEastAsia" w:hAnsiTheme="minorEastAsia" w:cstheme="minorEastAsia" w:hint="eastAsia"/>
                <w:kern w:val="0"/>
                <w:szCs w:val="21"/>
                <w:lang w:bidi="ar"/>
              </w:rPr>
              <w:t>线对非屏蔽双绞线，采用单芯裸铜，导体规格为</w:t>
            </w:r>
            <w:r>
              <w:rPr>
                <w:rFonts w:asciiTheme="minorEastAsia" w:eastAsiaTheme="minorEastAsia" w:hAnsiTheme="minorEastAsia" w:cstheme="minorEastAsia" w:hint="eastAsia"/>
                <w:kern w:val="0"/>
                <w:szCs w:val="21"/>
                <w:lang w:bidi="ar"/>
              </w:rPr>
              <w:t>26AWG</w:t>
            </w:r>
            <w:r>
              <w:rPr>
                <w:rFonts w:asciiTheme="minorEastAsia" w:eastAsiaTheme="minorEastAsia" w:hAnsiTheme="minorEastAsia" w:cstheme="minorEastAsia" w:hint="eastAsia"/>
                <w:kern w:val="0"/>
                <w:szCs w:val="21"/>
                <w:lang w:bidi="ar"/>
              </w:rPr>
              <w:t>，每芯带有彩色护套，聚乙烯类高分子材料为绝缘体，外皮材料采用阻燃型热塑材料，使得线缆更好地实现语音系统信道传输。</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双绞线符合通讯行业标准（</w:t>
            </w:r>
            <w:r>
              <w:rPr>
                <w:rFonts w:asciiTheme="minorEastAsia" w:eastAsiaTheme="minorEastAsia" w:hAnsiTheme="minorEastAsia" w:cstheme="minorEastAsia" w:hint="eastAsia"/>
                <w:kern w:val="0"/>
                <w:szCs w:val="21"/>
                <w:lang w:bidi="ar"/>
              </w:rPr>
              <w:t>YD/T1019-2013/2023</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电气特</w:t>
            </w:r>
            <w:r>
              <w:rPr>
                <w:rFonts w:asciiTheme="minorEastAsia" w:eastAsiaTheme="minorEastAsia" w:hAnsiTheme="minorEastAsia" w:cstheme="minorEastAsia" w:hint="eastAsia"/>
                <w:kern w:val="0"/>
                <w:szCs w:val="21"/>
                <w:lang w:bidi="ar"/>
              </w:rPr>
              <w:t>性</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直流电阻，</w:t>
            </w:r>
            <w:r>
              <w:rPr>
                <w:rFonts w:asciiTheme="minorEastAsia" w:eastAsiaTheme="minorEastAsia" w:hAnsiTheme="minorEastAsia" w:cstheme="minorEastAsia" w:hint="eastAsia"/>
                <w:kern w:val="0"/>
                <w:szCs w:val="21"/>
                <w:lang w:bidi="ar"/>
              </w:rPr>
              <w:t>Max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8.83</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 xml:space="preserve"> / </w:t>
            </w:r>
            <w:r>
              <w:rPr>
                <w:rFonts w:asciiTheme="minorEastAsia" w:eastAsiaTheme="minorEastAsia" w:hAnsiTheme="minorEastAsia" w:cstheme="minorEastAsia" w:hint="eastAsia"/>
                <w:kern w:val="0"/>
                <w:szCs w:val="21"/>
                <w:lang w:bidi="ar"/>
              </w:rPr>
              <w:t>每</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米</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线对不平衡直流电阻，</w:t>
            </w:r>
            <w:r>
              <w:rPr>
                <w:rFonts w:asciiTheme="minorEastAsia" w:eastAsiaTheme="minorEastAsia" w:hAnsiTheme="minorEastAsia" w:cstheme="minorEastAsia" w:hint="eastAsia"/>
                <w:kern w:val="0"/>
                <w:szCs w:val="21"/>
                <w:lang w:bidi="ar"/>
              </w:rPr>
              <w:t>Max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最大电容：</w:t>
            </w:r>
            <w:r>
              <w:rPr>
                <w:rFonts w:asciiTheme="minorEastAsia" w:eastAsiaTheme="minorEastAsia" w:hAnsiTheme="minorEastAsia" w:cstheme="minorEastAsia" w:hint="eastAsia"/>
                <w:kern w:val="0"/>
                <w:szCs w:val="21"/>
                <w:lang w:bidi="ar"/>
              </w:rPr>
              <w:t>53.6nF/100m</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传传播时延差：≤</w:t>
            </w:r>
            <w:r>
              <w:rPr>
                <w:rFonts w:asciiTheme="minorEastAsia" w:eastAsiaTheme="minorEastAsia" w:hAnsiTheme="minorEastAsia" w:cstheme="minorEastAsia" w:hint="eastAsia"/>
                <w:kern w:val="0"/>
                <w:szCs w:val="21"/>
                <w:lang w:bidi="ar"/>
              </w:rPr>
              <w:t>45 ns /100</w:t>
            </w:r>
            <w:r>
              <w:rPr>
                <w:rFonts w:asciiTheme="minorEastAsia" w:eastAsiaTheme="minorEastAsia" w:hAnsiTheme="minorEastAsia" w:cstheme="minorEastAsia" w:hint="eastAsia"/>
                <w:kern w:val="0"/>
                <w:szCs w:val="21"/>
                <w:lang w:bidi="ar"/>
              </w:rPr>
              <w:t>米</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传播时延：≤</w:t>
            </w:r>
            <w:r>
              <w:rPr>
                <w:rFonts w:asciiTheme="minorEastAsia" w:eastAsiaTheme="minorEastAsia" w:hAnsiTheme="minorEastAsia" w:cstheme="minorEastAsia" w:hint="eastAsia"/>
                <w:kern w:val="0"/>
                <w:szCs w:val="21"/>
                <w:lang w:bidi="ar"/>
              </w:rPr>
              <w:t>555 ns /100</w:t>
            </w:r>
            <w:r>
              <w:rPr>
                <w:rFonts w:asciiTheme="minorEastAsia" w:eastAsiaTheme="minorEastAsia" w:hAnsiTheme="minorEastAsia" w:cstheme="minorEastAsia" w:hint="eastAsia"/>
                <w:kern w:val="0"/>
                <w:szCs w:val="21"/>
                <w:lang w:bidi="ar"/>
              </w:rPr>
              <w:t>米</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额定传输速率：</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物理特性</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导体直径：</w:t>
            </w:r>
            <w:r>
              <w:rPr>
                <w:rFonts w:asciiTheme="minorEastAsia" w:eastAsiaTheme="minorEastAsia" w:hAnsiTheme="minorEastAsia" w:cstheme="minorEastAsia" w:hint="eastAsia"/>
                <w:kern w:val="0"/>
                <w:szCs w:val="21"/>
                <w:lang w:bidi="ar"/>
              </w:rPr>
              <w:t>26AWG</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重量</w:t>
            </w:r>
            <w:r>
              <w:rPr>
                <w:rFonts w:asciiTheme="minorEastAsia" w:eastAsiaTheme="minorEastAsia" w:hAnsiTheme="minorEastAsia" w:cstheme="minorEastAsia" w:hint="eastAsia"/>
                <w:kern w:val="0"/>
                <w:szCs w:val="21"/>
                <w:lang w:bidi="ar"/>
              </w:rPr>
              <w:t>(kg/kft)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69.0(25PR)</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最小弯曲半径：</w:t>
            </w:r>
            <w:r>
              <w:rPr>
                <w:rFonts w:asciiTheme="minorEastAsia" w:eastAsiaTheme="minorEastAsia" w:hAnsiTheme="minorEastAsia" w:cstheme="minorEastAsia" w:hint="eastAsia"/>
                <w:kern w:val="0"/>
                <w:szCs w:val="21"/>
                <w:lang w:bidi="ar"/>
              </w:rPr>
              <w:t>O.D. X 6~8</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最大张力</w:t>
            </w:r>
            <w:r>
              <w:rPr>
                <w:rFonts w:asciiTheme="minorEastAsia" w:eastAsiaTheme="minorEastAsia" w:hAnsiTheme="minorEastAsia" w:cstheme="minorEastAsia" w:hint="eastAsia"/>
                <w:kern w:val="0"/>
                <w:szCs w:val="21"/>
                <w:lang w:bidi="ar"/>
              </w:rPr>
              <w:t>(kg)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2.5Kg/</w:t>
            </w:r>
            <w:r>
              <w:rPr>
                <w:rFonts w:asciiTheme="minorEastAsia" w:eastAsiaTheme="minorEastAsia" w:hAnsiTheme="minorEastAsia" w:cstheme="minorEastAsia" w:hint="eastAsia"/>
                <w:kern w:val="0"/>
                <w:szCs w:val="21"/>
                <w:lang w:bidi="ar"/>
              </w:rPr>
              <w:t>线对</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绝缘层：高密度聚乙烯</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外护套：</w:t>
            </w:r>
            <w:r>
              <w:rPr>
                <w:rFonts w:asciiTheme="minorEastAsia" w:eastAsiaTheme="minorEastAsia" w:hAnsiTheme="minorEastAsia" w:cstheme="minorEastAsia" w:hint="eastAsia"/>
                <w:kern w:val="0"/>
                <w:szCs w:val="21"/>
                <w:lang w:bidi="ar"/>
              </w:rPr>
              <w:t>PVC</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-25~75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包装：轴包装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六类</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口安装板（含模块）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口六类模块化兼容型网络配线架</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 xml:space="preserve">1.24 </w:t>
            </w:r>
            <w:r>
              <w:rPr>
                <w:rFonts w:asciiTheme="minorEastAsia" w:eastAsiaTheme="minorEastAsia" w:hAnsiTheme="minorEastAsia" w:cstheme="minorEastAsia" w:hint="eastAsia"/>
                <w:kern w:val="0"/>
                <w:szCs w:val="21"/>
                <w:lang w:bidi="ar"/>
              </w:rPr>
              <w:t>口模块化兼容型网络配线架符合</w:t>
            </w:r>
            <w:r>
              <w:rPr>
                <w:rFonts w:asciiTheme="minorEastAsia" w:eastAsiaTheme="minorEastAsia" w:hAnsiTheme="minorEastAsia" w:cstheme="minorEastAsia" w:hint="eastAsia"/>
                <w:kern w:val="0"/>
                <w:szCs w:val="21"/>
                <w:lang w:bidi="ar"/>
              </w:rPr>
              <w:t xml:space="preserve"> ISO/IEC 11801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TIA/EIA-568 </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内置螺丝设计，配线架能直接安装在</w:t>
            </w:r>
            <w:r>
              <w:rPr>
                <w:rFonts w:asciiTheme="minorEastAsia" w:eastAsiaTheme="minorEastAsia" w:hAnsiTheme="minorEastAsia" w:cstheme="minorEastAsia" w:hint="eastAsia"/>
                <w:kern w:val="0"/>
                <w:szCs w:val="21"/>
                <w:lang w:bidi="ar"/>
              </w:rPr>
              <w:t xml:space="preserve"> 19 </w:t>
            </w:r>
            <w:r>
              <w:rPr>
                <w:rFonts w:asciiTheme="minorEastAsia" w:eastAsiaTheme="minorEastAsia" w:hAnsiTheme="minorEastAsia" w:cstheme="minorEastAsia" w:hint="eastAsia"/>
                <w:kern w:val="0"/>
                <w:szCs w:val="21"/>
                <w:lang w:bidi="ar"/>
              </w:rPr>
              <w:t>英寸标准机架或机柜上，后面带背面理线盘，配有加厚型后理线支架，支架上设置</w:t>
            </w:r>
            <w:r>
              <w:rPr>
                <w:rFonts w:asciiTheme="minorEastAsia" w:eastAsiaTheme="minorEastAsia" w:hAnsiTheme="minorEastAsia" w:cstheme="minorEastAsia" w:hint="eastAsia"/>
                <w:kern w:val="0"/>
                <w:szCs w:val="21"/>
                <w:lang w:bidi="ar"/>
              </w:rPr>
              <w:t xml:space="preserve"> 24 </w:t>
            </w:r>
            <w:r>
              <w:rPr>
                <w:rFonts w:asciiTheme="minorEastAsia" w:eastAsiaTheme="minorEastAsia" w:hAnsiTheme="minorEastAsia" w:cstheme="minorEastAsia" w:hint="eastAsia"/>
                <w:kern w:val="0"/>
                <w:szCs w:val="21"/>
                <w:lang w:bidi="ar"/>
              </w:rPr>
              <w:t>个线缆自动捆扎装置，能调节捆扎力度，保证弯曲半径和避免线缆挤压；</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3.</w:t>
            </w:r>
            <w:r>
              <w:rPr>
                <w:rFonts w:asciiTheme="minorEastAsia" w:eastAsiaTheme="minorEastAsia" w:hAnsiTheme="minorEastAsia" w:cstheme="minorEastAsia" w:hint="eastAsia"/>
                <w:kern w:val="0"/>
                <w:szCs w:val="21"/>
                <w:lang w:bidi="ar"/>
              </w:rPr>
              <w:t>采用高密度的模块设计，自由选择卡入不同颜色模块以作色码管理；</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配线架</w:t>
            </w:r>
            <w:r>
              <w:rPr>
                <w:rFonts w:asciiTheme="minorEastAsia" w:eastAsiaTheme="minorEastAsia" w:hAnsiTheme="minorEastAsia" w:cstheme="minorEastAsia" w:hint="eastAsia"/>
                <w:kern w:val="0"/>
                <w:szCs w:val="21"/>
                <w:lang w:bidi="ar"/>
              </w:rPr>
              <w:t xml:space="preserve"> 24 </w:t>
            </w:r>
            <w:r>
              <w:rPr>
                <w:rFonts w:asciiTheme="minorEastAsia" w:eastAsiaTheme="minorEastAsia" w:hAnsiTheme="minorEastAsia" w:cstheme="minorEastAsia" w:hint="eastAsia"/>
                <w:kern w:val="0"/>
                <w:szCs w:val="21"/>
                <w:lang w:bidi="ar"/>
              </w:rPr>
              <w:t>个端口带有透明标识系统，较大的端口编码标识易于快速识别插座；</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手机客户端二维码软件通过扫描配线架标识区的二维码，可显示该设备的相关信息和设备端口点位的相关信息和连接信息，便于现场维护人员快速定位</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查找相关点位信息，提高工作效率。</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条</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理线架</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规格：网络理线架</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理线架现代美观大方；</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配合网络配线架使用；</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两者风格相得益彰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统一和谐</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4.1U</w:t>
            </w:r>
            <w:r>
              <w:rPr>
                <w:rFonts w:asciiTheme="minorEastAsia" w:eastAsiaTheme="minorEastAsia" w:hAnsiTheme="minorEastAsia" w:cstheme="minorEastAsia" w:hint="eastAsia"/>
                <w:kern w:val="0"/>
                <w:szCs w:val="21"/>
                <w:lang w:bidi="ar"/>
              </w:rPr>
              <w:t>高度，</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应用于配线架和网络设备之间的跳线管理；</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建议每两个</w:t>
            </w:r>
            <w:r>
              <w:rPr>
                <w:rFonts w:asciiTheme="minorEastAsia" w:eastAsiaTheme="minorEastAsia" w:hAnsiTheme="minorEastAsia" w:cstheme="minorEastAsia" w:hint="eastAsia"/>
                <w:kern w:val="0"/>
                <w:szCs w:val="21"/>
                <w:lang w:bidi="ar"/>
              </w:rPr>
              <w:t>1U</w:t>
            </w:r>
            <w:r>
              <w:rPr>
                <w:rFonts w:asciiTheme="minorEastAsia" w:eastAsiaTheme="minorEastAsia" w:hAnsiTheme="minorEastAsia" w:cstheme="minorEastAsia" w:hint="eastAsia"/>
                <w:kern w:val="0"/>
                <w:szCs w:val="21"/>
                <w:lang w:bidi="ar"/>
              </w:rPr>
              <w:t>配线架或</w:t>
            </w:r>
            <w:r>
              <w:rPr>
                <w:rFonts w:asciiTheme="minorEastAsia" w:eastAsiaTheme="minorEastAsia" w:hAnsiTheme="minorEastAsia" w:cstheme="minorEastAsia" w:hint="eastAsia"/>
                <w:kern w:val="0"/>
                <w:szCs w:val="21"/>
                <w:lang w:bidi="ar"/>
              </w:rPr>
              <w:t>1U</w:t>
            </w:r>
            <w:r>
              <w:rPr>
                <w:rFonts w:asciiTheme="minorEastAsia" w:eastAsiaTheme="minorEastAsia" w:hAnsiTheme="minorEastAsia" w:cstheme="minorEastAsia" w:hint="eastAsia"/>
                <w:kern w:val="0"/>
                <w:szCs w:val="21"/>
                <w:lang w:bidi="ar"/>
              </w:rPr>
              <w:t>网络设备之间安装；</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独特的夹接方式，可简单快速安装到机柜或机架中；</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理线架采用</w:t>
            </w:r>
            <w:r>
              <w:rPr>
                <w:rFonts w:asciiTheme="minorEastAsia" w:eastAsiaTheme="minorEastAsia" w:hAnsiTheme="minorEastAsia" w:cstheme="minorEastAsia" w:hint="eastAsia"/>
                <w:kern w:val="0"/>
                <w:szCs w:val="21"/>
                <w:lang w:bidi="ar"/>
              </w:rPr>
              <w:t>PVC</w:t>
            </w:r>
            <w:r>
              <w:rPr>
                <w:rFonts w:asciiTheme="minorEastAsia" w:eastAsiaTheme="minorEastAsia" w:hAnsiTheme="minorEastAsia" w:cstheme="minorEastAsia" w:hint="eastAsia"/>
                <w:kern w:val="0"/>
                <w:szCs w:val="21"/>
                <w:lang w:bidi="ar"/>
              </w:rPr>
              <w:t>材质；</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最多可安装管理多达五十条跳线；</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跳线安装拆卸简单方便；</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更深设计的理线环，可确保线缆弯曲半径；</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盖板可以上下双向翻盖，也可以取下盖板，使用灵活方便。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77</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条</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110</w:t>
            </w:r>
            <w:r>
              <w:rPr>
                <w:rFonts w:asciiTheme="minorEastAsia" w:eastAsiaTheme="minorEastAsia" w:hAnsiTheme="minorEastAsia" w:cstheme="minorEastAsia" w:hint="eastAsia"/>
                <w:kern w:val="0"/>
                <w:szCs w:val="21"/>
                <w:lang w:bidi="ar"/>
              </w:rPr>
              <w:t>语音配线架</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110</w:t>
            </w:r>
            <w:r>
              <w:rPr>
                <w:rFonts w:asciiTheme="minorEastAsia" w:eastAsiaTheme="minorEastAsia" w:hAnsiTheme="minorEastAsia" w:cstheme="minorEastAsia" w:hint="eastAsia"/>
                <w:kern w:val="0"/>
                <w:szCs w:val="21"/>
                <w:lang w:bidi="ar"/>
              </w:rPr>
              <w:t>型</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对机架式配线架</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1.110</w:t>
            </w:r>
            <w:r>
              <w:rPr>
                <w:rFonts w:asciiTheme="minorEastAsia" w:eastAsiaTheme="minorEastAsia" w:hAnsiTheme="minorEastAsia" w:cstheme="minorEastAsia" w:hint="eastAsia"/>
                <w:kern w:val="0"/>
                <w:szCs w:val="21"/>
                <w:lang w:bidi="ar"/>
              </w:rPr>
              <w:t>型配线架分为有无腿型和有腿型；</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无腿型适合安装在机柜</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机架中；</w:t>
            </w:r>
            <w:r>
              <w:rPr>
                <w:rFonts w:asciiTheme="minorEastAsia" w:eastAsiaTheme="minorEastAsia" w:hAnsiTheme="minorEastAsia" w:cstheme="minorEastAsia" w:hint="eastAsia"/>
                <w:kern w:val="0"/>
                <w:szCs w:val="21"/>
                <w:lang w:bidi="ar"/>
              </w:rPr>
              <w:br/>
              <w:t>3.110</w:t>
            </w:r>
            <w:r>
              <w:rPr>
                <w:rFonts w:asciiTheme="minorEastAsia" w:eastAsiaTheme="minorEastAsia" w:hAnsiTheme="minorEastAsia" w:cstheme="minorEastAsia" w:hint="eastAsia"/>
                <w:kern w:val="0"/>
                <w:szCs w:val="21"/>
                <w:lang w:bidi="ar"/>
              </w:rPr>
              <w:t>型配线架分</w:t>
            </w:r>
            <w:r>
              <w:rPr>
                <w:rFonts w:asciiTheme="minorEastAsia" w:eastAsiaTheme="minorEastAsia" w:hAnsiTheme="minorEastAsia" w:cstheme="minorEastAsia" w:hint="eastAsia"/>
                <w:kern w:val="0"/>
                <w:szCs w:val="21"/>
                <w:lang w:bidi="ar"/>
              </w:rPr>
              <w:t>50.100</w:t>
            </w:r>
            <w:r>
              <w:rPr>
                <w:rFonts w:asciiTheme="minorEastAsia" w:eastAsiaTheme="minorEastAsia" w:hAnsiTheme="minorEastAsia" w:cstheme="minorEastAsia" w:hint="eastAsia"/>
                <w:kern w:val="0"/>
                <w:szCs w:val="21"/>
                <w:lang w:bidi="ar"/>
              </w:rPr>
              <w:t>对和</w:t>
            </w:r>
            <w:r>
              <w:rPr>
                <w:rFonts w:asciiTheme="minorEastAsia" w:eastAsiaTheme="minorEastAsia" w:hAnsiTheme="minorEastAsia" w:cstheme="minorEastAsia" w:hint="eastAsia"/>
                <w:kern w:val="0"/>
                <w:szCs w:val="21"/>
                <w:lang w:bidi="ar"/>
              </w:rPr>
              <w:t>200</w:t>
            </w:r>
            <w:r>
              <w:rPr>
                <w:rFonts w:asciiTheme="minorEastAsia" w:eastAsiaTheme="minorEastAsia" w:hAnsiTheme="minorEastAsia" w:cstheme="minorEastAsia" w:hint="eastAsia"/>
                <w:kern w:val="0"/>
                <w:szCs w:val="21"/>
                <w:lang w:bidi="ar"/>
              </w:rPr>
              <w:t>对多种规格；</w:t>
            </w:r>
            <w:r>
              <w:rPr>
                <w:rFonts w:asciiTheme="minorEastAsia" w:eastAsiaTheme="minorEastAsia" w:hAnsiTheme="minorEastAsia" w:cstheme="minorEastAsia" w:hint="eastAsia"/>
                <w:kern w:val="0"/>
                <w:szCs w:val="21"/>
                <w:lang w:bidi="ar"/>
              </w:rPr>
              <w:br/>
              <w:t>4.110</w:t>
            </w:r>
            <w:r>
              <w:rPr>
                <w:rFonts w:asciiTheme="minorEastAsia" w:eastAsiaTheme="minorEastAsia" w:hAnsiTheme="minorEastAsia" w:cstheme="minorEastAsia" w:hint="eastAsia"/>
                <w:kern w:val="0"/>
                <w:szCs w:val="21"/>
                <w:lang w:bidi="ar"/>
              </w:rPr>
              <w:t>连接端子是</w:t>
            </w:r>
            <w:r>
              <w:rPr>
                <w:rFonts w:asciiTheme="minorEastAsia" w:eastAsiaTheme="minorEastAsia" w:hAnsiTheme="minorEastAsia" w:cstheme="minorEastAsia" w:hint="eastAsia"/>
                <w:kern w:val="0"/>
                <w:szCs w:val="21"/>
                <w:lang w:bidi="ar"/>
              </w:rPr>
              <w:t>110</w:t>
            </w:r>
            <w:r>
              <w:rPr>
                <w:rFonts w:asciiTheme="minorEastAsia" w:eastAsiaTheme="minorEastAsia" w:hAnsiTheme="minorEastAsia" w:cstheme="minorEastAsia" w:hint="eastAsia"/>
                <w:kern w:val="0"/>
                <w:szCs w:val="21"/>
                <w:lang w:bidi="ar"/>
              </w:rPr>
              <w:t>型配线架不可分割的组成部分，端子有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对和</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对两种规格可选择；</w:t>
            </w:r>
            <w:r>
              <w:rPr>
                <w:rFonts w:asciiTheme="minorEastAsia" w:eastAsiaTheme="minorEastAsia" w:hAnsiTheme="minorEastAsia" w:cstheme="minorEastAsia" w:hint="eastAsia"/>
                <w:kern w:val="0"/>
                <w:szCs w:val="21"/>
                <w:lang w:bidi="ar"/>
              </w:rPr>
              <w:br/>
              <w:t>5.110</w:t>
            </w:r>
            <w:r>
              <w:rPr>
                <w:rFonts w:asciiTheme="minorEastAsia" w:eastAsiaTheme="minorEastAsia" w:hAnsiTheme="minorEastAsia" w:cstheme="minorEastAsia" w:hint="eastAsia"/>
                <w:kern w:val="0"/>
                <w:szCs w:val="21"/>
                <w:lang w:bidi="ar"/>
              </w:rPr>
              <w:t>型</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对配线架套件含</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个四对端子</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个五对端子和</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个标签条；</w:t>
            </w:r>
            <w:r>
              <w:rPr>
                <w:rFonts w:asciiTheme="minorEastAsia" w:eastAsiaTheme="minorEastAsia" w:hAnsiTheme="minorEastAsia" w:cstheme="minorEastAsia" w:hint="eastAsia"/>
                <w:kern w:val="0"/>
                <w:szCs w:val="21"/>
                <w:lang w:bidi="ar"/>
              </w:rPr>
              <w:br/>
              <w:t>6.110</w:t>
            </w:r>
            <w:r>
              <w:rPr>
                <w:rFonts w:asciiTheme="minorEastAsia" w:eastAsiaTheme="minorEastAsia" w:hAnsiTheme="minorEastAsia" w:cstheme="minorEastAsia" w:hint="eastAsia"/>
                <w:kern w:val="0"/>
                <w:szCs w:val="21"/>
                <w:lang w:bidi="ar"/>
              </w:rPr>
              <w:t>型</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对配线架需要和</w:t>
            </w:r>
            <w:r>
              <w:rPr>
                <w:rFonts w:asciiTheme="minorEastAsia" w:eastAsiaTheme="minorEastAsia" w:hAnsiTheme="minorEastAsia" w:cstheme="minorEastAsia" w:hint="eastAsia"/>
                <w:kern w:val="0"/>
                <w:szCs w:val="21"/>
                <w:lang w:bidi="ar"/>
              </w:rPr>
              <w:t>110</w:t>
            </w:r>
            <w:r>
              <w:rPr>
                <w:rFonts w:asciiTheme="minorEastAsia" w:eastAsiaTheme="minorEastAsia" w:hAnsiTheme="minorEastAsia" w:cstheme="minorEastAsia" w:hint="eastAsia"/>
                <w:kern w:val="0"/>
                <w:szCs w:val="21"/>
                <w:lang w:bidi="ar"/>
              </w:rPr>
              <w:t>背板组装在一起，</w:t>
            </w:r>
            <w:r>
              <w:rPr>
                <w:rFonts w:asciiTheme="minorEastAsia" w:eastAsiaTheme="minorEastAsia" w:hAnsiTheme="minorEastAsia" w:cstheme="minorEastAsia" w:hint="eastAsia"/>
                <w:kern w:val="0"/>
                <w:szCs w:val="21"/>
                <w:lang w:bidi="ar"/>
              </w:rPr>
              <w:lastRenderedPageBreak/>
              <w:t>方可安装在</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英寸机柜</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机架上；</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机架中的</w:t>
            </w:r>
            <w:r>
              <w:rPr>
                <w:rFonts w:asciiTheme="minorEastAsia" w:eastAsiaTheme="minorEastAsia" w:hAnsiTheme="minorEastAsia" w:cstheme="minorEastAsia" w:hint="eastAsia"/>
                <w:kern w:val="0"/>
                <w:szCs w:val="21"/>
                <w:lang w:bidi="ar"/>
              </w:rPr>
              <w:t>110</w:t>
            </w:r>
            <w:r>
              <w:rPr>
                <w:rFonts w:asciiTheme="minorEastAsia" w:eastAsiaTheme="minorEastAsia" w:hAnsiTheme="minorEastAsia" w:cstheme="minorEastAsia" w:hint="eastAsia"/>
                <w:kern w:val="0"/>
                <w:szCs w:val="21"/>
                <w:lang w:bidi="ar"/>
              </w:rPr>
              <w:t>型配线架可自由组合成</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对</w:t>
            </w:r>
            <w:r>
              <w:rPr>
                <w:rFonts w:asciiTheme="minorEastAsia" w:eastAsiaTheme="minorEastAsia" w:hAnsiTheme="minorEastAsia" w:cstheme="minorEastAsia" w:hint="eastAsia"/>
                <w:kern w:val="0"/>
                <w:szCs w:val="21"/>
                <w:lang w:bidi="ar"/>
              </w:rPr>
              <w:t>.200</w:t>
            </w:r>
            <w:r>
              <w:rPr>
                <w:rFonts w:asciiTheme="minorEastAsia" w:eastAsiaTheme="minorEastAsia" w:hAnsiTheme="minorEastAsia" w:cstheme="minorEastAsia" w:hint="eastAsia"/>
                <w:kern w:val="0"/>
                <w:szCs w:val="21"/>
                <w:lang w:bidi="ar"/>
              </w:rPr>
              <w:t>对等百的倍数。</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产品特点</w:t>
            </w:r>
            <w:r>
              <w:rPr>
                <w:rFonts w:asciiTheme="minorEastAsia" w:eastAsiaTheme="minorEastAsia" w:hAnsiTheme="minorEastAsia" w:cstheme="minorEastAsia" w:hint="eastAsia"/>
                <w:kern w:val="0"/>
                <w:szCs w:val="21"/>
                <w:lang w:bidi="ar"/>
              </w:rPr>
              <w:br/>
              <w:t>1.110</w:t>
            </w:r>
            <w:r>
              <w:rPr>
                <w:rFonts w:asciiTheme="minorEastAsia" w:eastAsiaTheme="minorEastAsia" w:hAnsiTheme="minorEastAsia" w:cstheme="minorEastAsia" w:hint="eastAsia"/>
                <w:kern w:val="0"/>
                <w:szCs w:val="21"/>
                <w:lang w:bidi="ar"/>
              </w:rPr>
              <w:t>型配线架采用阻燃</w:t>
            </w:r>
            <w:r>
              <w:rPr>
                <w:rFonts w:asciiTheme="minorEastAsia" w:eastAsiaTheme="minorEastAsia" w:hAnsiTheme="minorEastAsia" w:cstheme="minorEastAsia" w:hint="eastAsia"/>
                <w:kern w:val="0"/>
                <w:szCs w:val="21"/>
                <w:lang w:bidi="ar"/>
              </w:rPr>
              <w:t>PVC</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配线架能承接</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26AWG</w:t>
            </w:r>
            <w:r>
              <w:rPr>
                <w:rFonts w:asciiTheme="minorEastAsia" w:eastAsiaTheme="minorEastAsia" w:hAnsiTheme="minorEastAsia" w:cstheme="minorEastAsia" w:hint="eastAsia"/>
                <w:kern w:val="0"/>
                <w:szCs w:val="21"/>
                <w:lang w:bidi="ar"/>
              </w:rPr>
              <w:t>规格的芯线；</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施</w:t>
            </w:r>
            <w:r>
              <w:rPr>
                <w:rFonts w:asciiTheme="minorEastAsia" w:eastAsiaTheme="minorEastAsia" w:hAnsiTheme="minorEastAsia" w:cstheme="minorEastAsia" w:hint="eastAsia"/>
                <w:kern w:val="0"/>
                <w:szCs w:val="21"/>
                <w:lang w:bidi="ar"/>
              </w:rPr>
              <w:t>工完成后标识牌上可写标签，便于标识与管理；</w:t>
            </w:r>
            <w:r>
              <w:rPr>
                <w:rFonts w:asciiTheme="minorEastAsia" w:eastAsiaTheme="minorEastAsia" w:hAnsiTheme="minorEastAsia" w:cstheme="minorEastAsia" w:hint="eastAsia"/>
                <w:kern w:val="0"/>
                <w:szCs w:val="21"/>
                <w:lang w:bidi="ar"/>
              </w:rPr>
              <w:br/>
              <w:t>4.110</w:t>
            </w:r>
            <w:r>
              <w:rPr>
                <w:rFonts w:asciiTheme="minorEastAsia" w:eastAsiaTheme="minorEastAsia" w:hAnsiTheme="minorEastAsia" w:cstheme="minorEastAsia" w:hint="eastAsia"/>
                <w:kern w:val="0"/>
                <w:szCs w:val="21"/>
                <w:lang w:bidi="ar"/>
              </w:rPr>
              <w:t>型配线架符合</w:t>
            </w:r>
            <w:r>
              <w:rPr>
                <w:rFonts w:asciiTheme="minorEastAsia" w:eastAsiaTheme="minorEastAsia" w:hAnsiTheme="minorEastAsia" w:cstheme="minorEastAsia" w:hint="eastAsia"/>
                <w:kern w:val="0"/>
                <w:szCs w:val="21"/>
                <w:lang w:bidi="ar"/>
              </w:rPr>
              <w:t>ANSI/TIA 568C</w:t>
            </w:r>
            <w:r>
              <w:rPr>
                <w:rFonts w:asciiTheme="minorEastAsia" w:eastAsiaTheme="minorEastAsia" w:hAnsiTheme="minorEastAsia" w:cstheme="minorEastAsia" w:hint="eastAsia"/>
                <w:kern w:val="0"/>
                <w:szCs w:val="21"/>
                <w:lang w:bidi="ar"/>
              </w:rPr>
              <w:t>超五类连接件的性能要求；</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采用</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对打线工具端接，节省安装时间；</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适合于语音布线和超</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类布线的高速数据传输。</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条</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110-RJ45</w:t>
            </w:r>
            <w:r>
              <w:rPr>
                <w:rFonts w:asciiTheme="minorEastAsia" w:eastAsiaTheme="minorEastAsia" w:hAnsiTheme="minorEastAsia" w:cstheme="minorEastAsia" w:hint="eastAsia"/>
                <w:kern w:val="0"/>
                <w:szCs w:val="21"/>
                <w:lang w:bidi="ar"/>
              </w:rPr>
              <w:t>语音跳线</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米</w:t>
            </w:r>
            <w:r>
              <w:rPr>
                <w:rFonts w:asciiTheme="minorEastAsia" w:eastAsiaTheme="minorEastAsia" w:hAnsiTheme="minorEastAsia" w:cstheme="minorEastAsia" w:hint="eastAsia"/>
                <w:kern w:val="0"/>
                <w:szCs w:val="21"/>
                <w:lang w:bidi="ar"/>
              </w:rPr>
              <w:t>)</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110-RJ45</w:t>
            </w:r>
            <w:r>
              <w:rPr>
                <w:rFonts w:asciiTheme="minorEastAsia" w:eastAsiaTheme="minorEastAsia" w:hAnsiTheme="minorEastAsia" w:cstheme="minorEastAsia" w:hint="eastAsia"/>
                <w:kern w:val="0"/>
                <w:szCs w:val="21"/>
                <w:lang w:bidi="ar"/>
              </w:rPr>
              <w:t>型快接式语音跳线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1.110-110/RJ45</w:t>
            </w:r>
            <w:r>
              <w:rPr>
                <w:rFonts w:asciiTheme="minorEastAsia" w:eastAsiaTheme="minorEastAsia" w:hAnsiTheme="minorEastAsia" w:cstheme="minorEastAsia" w:hint="eastAsia"/>
                <w:kern w:val="0"/>
                <w:szCs w:val="21"/>
                <w:lang w:bidi="ar"/>
              </w:rPr>
              <w:t>型跳线由鸭嘴头</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水晶头和多股线芯超五类双绞线设计生产而成，柔软</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易弯曲不易折断；</w:t>
            </w:r>
            <w:r>
              <w:rPr>
                <w:rFonts w:asciiTheme="minorEastAsia" w:eastAsiaTheme="minorEastAsia" w:hAnsiTheme="minorEastAsia" w:cstheme="minorEastAsia" w:hint="eastAsia"/>
                <w:kern w:val="0"/>
                <w:szCs w:val="21"/>
                <w:lang w:bidi="ar"/>
              </w:rPr>
              <w:br/>
              <w:t>2.110</w:t>
            </w:r>
            <w:r>
              <w:rPr>
                <w:rFonts w:asciiTheme="minorEastAsia" w:eastAsiaTheme="minorEastAsia" w:hAnsiTheme="minorEastAsia" w:cstheme="minorEastAsia" w:hint="eastAsia"/>
                <w:kern w:val="0"/>
                <w:szCs w:val="21"/>
                <w:lang w:bidi="ar"/>
              </w:rPr>
              <w:t>型插头分为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对</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对和</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对插头三种规格；</w:t>
            </w:r>
            <w:r>
              <w:rPr>
                <w:rFonts w:asciiTheme="minorEastAsia" w:eastAsiaTheme="minorEastAsia" w:hAnsiTheme="minorEastAsia" w:cstheme="minorEastAsia" w:hint="eastAsia"/>
                <w:kern w:val="0"/>
                <w:szCs w:val="21"/>
                <w:lang w:bidi="ar"/>
              </w:rPr>
              <w:br/>
              <w:t>3.110</w:t>
            </w:r>
            <w:r>
              <w:rPr>
                <w:rFonts w:asciiTheme="minorEastAsia" w:eastAsiaTheme="minorEastAsia" w:hAnsiTheme="minorEastAsia" w:cstheme="minorEastAsia" w:hint="eastAsia"/>
                <w:kern w:val="0"/>
                <w:szCs w:val="21"/>
                <w:lang w:bidi="ar"/>
              </w:rPr>
              <w:t>型插头无需专用工</w:t>
            </w:r>
            <w:r>
              <w:rPr>
                <w:rFonts w:asciiTheme="minorEastAsia" w:eastAsiaTheme="minorEastAsia" w:hAnsiTheme="minorEastAsia" w:cstheme="minorEastAsia" w:hint="eastAsia"/>
                <w:kern w:val="0"/>
                <w:szCs w:val="21"/>
                <w:lang w:bidi="ar"/>
              </w:rPr>
              <w:t>具即可制做成型跳线；</w:t>
            </w:r>
            <w:r>
              <w:rPr>
                <w:rFonts w:asciiTheme="minorEastAsia" w:eastAsiaTheme="minorEastAsia" w:hAnsiTheme="minorEastAsia" w:cstheme="minorEastAsia" w:hint="eastAsia"/>
                <w:kern w:val="0"/>
                <w:szCs w:val="21"/>
                <w:lang w:bidi="ar"/>
              </w:rPr>
              <w:br/>
              <w:t>4.110</w:t>
            </w:r>
            <w:r>
              <w:rPr>
                <w:rFonts w:asciiTheme="minorEastAsia" w:eastAsiaTheme="minorEastAsia" w:hAnsiTheme="minorEastAsia" w:cstheme="minorEastAsia" w:hint="eastAsia"/>
                <w:kern w:val="0"/>
                <w:szCs w:val="21"/>
                <w:lang w:bidi="ar"/>
              </w:rPr>
              <w:t>型插头所制成的成型跳线特别适合于语音系统的使用，也可用于语音和数据转换；</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多种颜色可供选择，充分满足综合布线系统色彩管理思想；</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多种长度可供选择，充分满足综合布线系统灵活应用要求；</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性能向下兼容三类</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五类系统；</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外护套：</w:t>
            </w:r>
            <w:r>
              <w:rPr>
                <w:rFonts w:asciiTheme="minorEastAsia" w:eastAsiaTheme="minorEastAsia" w:hAnsiTheme="minorEastAsia" w:cstheme="minorEastAsia" w:hint="eastAsia"/>
                <w:kern w:val="0"/>
                <w:szCs w:val="21"/>
                <w:lang w:bidi="ar"/>
              </w:rPr>
              <w:t>PVC/ LSZH</w:t>
            </w:r>
            <w:r>
              <w:rPr>
                <w:rFonts w:asciiTheme="minorEastAsia" w:eastAsiaTheme="minorEastAsia" w:hAnsiTheme="minorEastAsia" w:cstheme="minorEastAsia" w:hint="eastAsia"/>
                <w:kern w:val="0"/>
                <w:szCs w:val="21"/>
                <w:lang w:bidi="ar"/>
              </w:rPr>
              <w:t>可选；</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符合标准</w:t>
            </w:r>
            <w:r>
              <w:rPr>
                <w:rFonts w:asciiTheme="minorEastAsia" w:eastAsiaTheme="minorEastAsia" w:hAnsiTheme="minorEastAsia" w:cstheme="minorEastAsia" w:hint="eastAsia"/>
                <w:kern w:val="0"/>
                <w:szCs w:val="21"/>
                <w:lang w:bidi="ar"/>
              </w:rPr>
              <w:br/>
              <w:t xml:space="preserve">ISO/IEC-11801 </w:t>
            </w:r>
            <w:r>
              <w:rPr>
                <w:rFonts w:asciiTheme="minorEastAsia" w:eastAsiaTheme="minorEastAsia" w:hAnsiTheme="minorEastAsia" w:cstheme="minorEastAsia" w:hint="eastAsia"/>
                <w:kern w:val="0"/>
                <w:szCs w:val="21"/>
                <w:lang w:bidi="ar"/>
              </w:rPr>
              <w:br/>
              <w:t xml:space="preserve">EN-50173 </w:t>
            </w:r>
            <w:r>
              <w:rPr>
                <w:rFonts w:asciiTheme="minorEastAsia" w:eastAsiaTheme="minorEastAsia" w:hAnsiTheme="minorEastAsia" w:cstheme="minorEastAsia" w:hint="eastAsia"/>
                <w:kern w:val="0"/>
                <w:szCs w:val="21"/>
                <w:lang w:bidi="ar"/>
              </w:rPr>
              <w:br/>
              <w:t>ANSI/TIA-568.2-D</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88</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110-110</w:t>
            </w:r>
            <w:r>
              <w:rPr>
                <w:rFonts w:asciiTheme="minorEastAsia" w:eastAsiaTheme="minorEastAsia" w:hAnsiTheme="minorEastAsia" w:cstheme="minorEastAsia" w:hint="eastAsia"/>
                <w:kern w:val="0"/>
                <w:szCs w:val="21"/>
                <w:lang w:bidi="ar"/>
              </w:rPr>
              <w:t>语音跳线（</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米）</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110-110</w:t>
            </w:r>
            <w:r>
              <w:rPr>
                <w:rFonts w:asciiTheme="minorEastAsia" w:eastAsiaTheme="minorEastAsia" w:hAnsiTheme="minorEastAsia" w:cstheme="minorEastAsia" w:hint="eastAsia"/>
                <w:kern w:val="0"/>
                <w:szCs w:val="21"/>
                <w:lang w:bidi="ar"/>
              </w:rPr>
              <w:t>型快接式语音跳线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1.110-110/RJ45</w:t>
            </w:r>
            <w:r>
              <w:rPr>
                <w:rFonts w:asciiTheme="minorEastAsia" w:eastAsiaTheme="minorEastAsia" w:hAnsiTheme="minorEastAsia" w:cstheme="minorEastAsia" w:hint="eastAsia"/>
                <w:kern w:val="0"/>
                <w:szCs w:val="21"/>
                <w:lang w:bidi="ar"/>
              </w:rPr>
              <w:t>型跳线由鸭嘴头</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水晶头和多股线芯超五类双绞线设计生产而成，柔软</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易弯曲</w:t>
            </w:r>
            <w:r>
              <w:rPr>
                <w:rFonts w:asciiTheme="minorEastAsia" w:eastAsiaTheme="minorEastAsia" w:hAnsiTheme="minorEastAsia" w:cstheme="minorEastAsia" w:hint="eastAsia"/>
                <w:kern w:val="0"/>
                <w:szCs w:val="21"/>
                <w:lang w:bidi="ar"/>
              </w:rPr>
              <w:lastRenderedPageBreak/>
              <w:t>不易折断；</w:t>
            </w:r>
            <w:r>
              <w:rPr>
                <w:rFonts w:asciiTheme="minorEastAsia" w:eastAsiaTheme="minorEastAsia" w:hAnsiTheme="minorEastAsia" w:cstheme="minorEastAsia" w:hint="eastAsia"/>
                <w:kern w:val="0"/>
                <w:szCs w:val="21"/>
                <w:lang w:bidi="ar"/>
              </w:rPr>
              <w:br/>
              <w:t>2.110</w:t>
            </w:r>
            <w:r>
              <w:rPr>
                <w:rFonts w:asciiTheme="minorEastAsia" w:eastAsiaTheme="minorEastAsia" w:hAnsiTheme="minorEastAsia" w:cstheme="minorEastAsia" w:hint="eastAsia"/>
                <w:kern w:val="0"/>
                <w:szCs w:val="21"/>
                <w:lang w:bidi="ar"/>
              </w:rPr>
              <w:t>型插头分为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对</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对和</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对插头三种规格；</w:t>
            </w:r>
            <w:r>
              <w:rPr>
                <w:rFonts w:asciiTheme="minorEastAsia" w:eastAsiaTheme="minorEastAsia" w:hAnsiTheme="minorEastAsia" w:cstheme="minorEastAsia" w:hint="eastAsia"/>
                <w:kern w:val="0"/>
                <w:szCs w:val="21"/>
                <w:lang w:bidi="ar"/>
              </w:rPr>
              <w:br/>
              <w:t>3.110</w:t>
            </w:r>
            <w:r>
              <w:rPr>
                <w:rFonts w:asciiTheme="minorEastAsia" w:eastAsiaTheme="minorEastAsia" w:hAnsiTheme="minorEastAsia" w:cstheme="minorEastAsia" w:hint="eastAsia"/>
                <w:kern w:val="0"/>
                <w:szCs w:val="21"/>
                <w:lang w:bidi="ar"/>
              </w:rPr>
              <w:t>型插头无需专用工具即可制做成型跳线；</w:t>
            </w:r>
            <w:r>
              <w:rPr>
                <w:rFonts w:asciiTheme="minorEastAsia" w:eastAsiaTheme="minorEastAsia" w:hAnsiTheme="minorEastAsia" w:cstheme="minorEastAsia" w:hint="eastAsia"/>
                <w:kern w:val="0"/>
                <w:szCs w:val="21"/>
                <w:lang w:bidi="ar"/>
              </w:rPr>
              <w:br/>
              <w:t>4.110</w:t>
            </w:r>
            <w:r>
              <w:rPr>
                <w:rFonts w:asciiTheme="minorEastAsia" w:eastAsiaTheme="minorEastAsia" w:hAnsiTheme="minorEastAsia" w:cstheme="minorEastAsia" w:hint="eastAsia"/>
                <w:kern w:val="0"/>
                <w:szCs w:val="21"/>
                <w:lang w:bidi="ar"/>
              </w:rPr>
              <w:t>型插头所制成的成型跳线特别适合于语音系统的使用，也可用于语音和数据转换；</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多种颜色可供选择，充分满足综合布线系统色彩管理思想；</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多种长度可供选择，充分满足综合布线系统灵活应用要求；</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性能向下兼容三类</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五类系统；</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外护套：</w:t>
            </w:r>
            <w:r>
              <w:rPr>
                <w:rFonts w:asciiTheme="minorEastAsia" w:eastAsiaTheme="minorEastAsia" w:hAnsiTheme="minorEastAsia" w:cstheme="minorEastAsia" w:hint="eastAsia"/>
                <w:kern w:val="0"/>
                <w:szCs w:val="21"/>
                <w:lang w:bidi="ar"/>
              </w:rPr>
              <w:t>PVC/ LSZH</w:t>
            </w:r>
            <w:r>
              <w:rPr>
                <w:rFonts w:asciiTheme="minorEastAsia" w:eastAsiaTheme="minorEastAsia" w:hAnsiTheme="minorEastAsia" w:cstheme="minorEastAsia" w:hint="eastAsia"/>
                <w:kern w:val="0"/>
                <w:szCs w:val="21"/>
                <w:lang w:bidi="ar"/>
              </w:rPr>
              <w:t>可选；</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符合标准</w:t>
            </w:r>
            <w:r>
              <w:rPr>
                <w:rFonts w:asciiTheme="minorEastAsia" w:eastAsiaTheme="minorEastAsia" w:hAnsiTheme="minorEastAsia" w:cstheme="minorEastAsia" w:hint="eastAsia"/>
                <w:kern w:val="0"/>
                <w:szCs w:val="21"/>
                <w:lang w:bidi="ar"/>
              </w:rPr>
              <w:br/>
              <w:t>ISO/</w:t>
            </w:r>
            <w:r>
              <w:rPr>
                <w:rFonts w:asciiTheme="minorEastAsia" w:eastAsiaTheme="minorEastAsia" w:hAnsiTheme="minorEastAsia" w:cstheme="minorEastAsia" w:hint="eastAsia"/>
                <w:kern w:val="0"/>
                <w:szCs w:val="21"/>
                <w:lang w:bidi="ar"/>
              </w:rPr>
              <w:t xml:space="preserve">IEC-11801 </w:t>
            </w:r>
            <w:r>
              <w:rPr>
                <w:rFonts w:asciiTheme="minorEastAsia" w:eastAsiaTheme="minorEastAsia" w:hAnsiTheme="minorEastAsia" w:cstheme="minorEastAsia" w:hint="eastAsia"/>
                <w:kern w:val="0"/>
                <w:szCs w:val="21"/>
                <w:lang w:bidi="ar"/>
              </w:rPr>
              <w:br/>
              <w:t xml:space="preserve">EN-50173 </w:t>
            </w:r>
            <w:r>
              <w:rPr>
                <w:rFonts w:asciiTheme="minorEastAsia" w:eastAsiaTheme="minorEastAsia" w:hAnsiTheme="minorEastAsia" w:cstheme="minorEastAsia" w:hint="eastAsia"/>
                <w:kern w:val="0"/>
                <w:szCs w:val="21"/>
                <w:lang w:bidi="ar"/>
              </w:rPr>
              <w:br/>
              <w:t>ANSI/TIA-568.2-D</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16</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口光纤配线架</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规格：高端通用型</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口光纤配线架</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光纤配线架是一款高级</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紧凑型的满足光纤端接解决方案的产品；</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配线架内可容纳多达</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芯</w:t>
            </w:r>
            <w:r>
              <w:rPr>
                <w:rFonts w:asciiTheme="minorEastAsia" w:eastAsiaTheme="minorEastAsia" w:hAnsiTheme="minorEastAsia" w:cstheme="minorEastAsia" w:hint="eastAsia"/>
                <w:kern w:val="0"/>
                <w:szCs w:val="21"/>
                <w:lang w:bidi="ar"/>
              </w:rPr>
              <w:t>SC</w:t>
            </w:r>
            <w:r>
              <w:rPr>
                <w:rFonts w:asciiTheme="minorEastAsia" w:eastAsiaTheme="minorEastAsia" w:hAnsiTheme="minorEastAsia" w:cstheme="minorEastAsia" w:hint="eastAsia"/>
                <w:kern w:val="0"/>
                <w:szCs w:val="21"/>
                <w:lang w:bidi="ar"/>
              </w:rPr>
              <w:t>尾纤或</w:t>
            </w:r>
            <w:r>
              <w:rPr>
                <w:rFonts w:asciiTheme="minorEastAsia" w:eastAsiaTheme="minorEastAsia" w:hAnsiTheme="minorEastAsia" w:cstheme="minorEastAsia" w:hint="eastAsia"/>
                <w:kern w:val="0"/>
                <w:szCs w:val="21"/>
                <w:lang w:bidi="ar"/>
              </w:rPr>
              <w:t>48</w:t>
            </w:r>
            <w:r>
              <w:rPr>
                <w:rFonts w:asciiTheme="minorEastAsia" w:eastAsiaTheme="minorEastAsia" w:hAnsiTheme="minorEastAsia" w:cstheme="minorEastAsia" w:hint="eastAsia"/>
                <w:kern w:val="0"/>
                <w:szCs w:val="21"/>
                <w:lang w:bidi="ar"/>
              </w:rPr>
              <w:t>芯</w:t>
            </w:r>
            <w:r>
              <w:rPr>
                <w:rFonts w:asciiTheme="minorEastAsia" w:eastAsiaTheme="minorEastAsia" w:hAnsiTheme="minorEastAsia" w:cstheme="minorEastAsia" w:hint="eastAsia"/>
                <w:kern w:val="0"/>
                <w:szCs w:val="21"/>
                <w:lang w:bidi="ar"/>
              </w:rPr>
              <w:t>LC</w:t>
            </w:r>
            <w:r>
              <w:rPr>
                <w:rFonts w:asciiTheme="minorEastAsia" w:eastAsiaTheme="minorEastAsia" w:hAnsiTheme="minorEastAsia" w:cstheme="minorEastAsia" w:hint="eastAsia"/>
                <w:kern w:val="0"/>
                <w:szCs w:val="21"/>
                <w:lang w:bidi="ar"/>
              </w:rPr>
              <w:t>尾纤的熔接；</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配线架抽屉式设计，保证安装</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检查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测试均非常方便；</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带有涂层的钢结构骨架，坚固耐用；</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开创性的设计能确保安装</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移动以及未来的变更时，均非常灵活；</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设计时充分考虑到光纤应用的多样性，光纤配线架能够安装不同类型</w:t>
            </w:r>
            <w:r>
              <w:rPr>
                <w:rFonts w:asciiTheme="minorEastAsia" w:eastAsiaTheme="minorEastAsia" w:hAnsiTheme="minorEastAsia" w:cstheme="minorEastAsia" w:hint="eastAsia"/>
                <w:kern w:val="0"/>
                <w:szCs w:val="21"/>
                <w:lang w:bidi="ar"/>
              </w:rPr>
              <w:t>的光纤模板和耦合器，以满足不同功能和性能的要求。</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产品特点</w:t>
            </w:r>
            <w:r>
              <w:rPr>
                <w:rFonts w:asciiTheme="minorEastAsia" w:eastAsiaTheme="minorEastAsia" w:hAnsiTheme="minorEastAsia" w:cstheme="minorEastAsia" w:hint="eastAsia"/>
                <w:kern w:val="0"/>
                <w:szCs w:val="21"/>
                <w:lang w:bidi="ar"/>
              </w:rPr>
              <w:br/>
              <w:t>8.1U</w:t>
            </w:r>
            <w:r>
              <w:rPr>
                <w:rFonts w:asciiTheme="minorEastAsia" w:eastAsiaTheme="minorEastAsia" w:hAnsiTheme="minorEastAsia" w:cstheme="minorEastAsia" w:hint="eastAsia"/>
                <w:kern w:val="0"/>
                <w:szCs w:val="21"/>
                <w:lang w:bidi="ar"/>
              </w:rPr>
              <w:t>高度</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英寸宽度；</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空间合理，保证光纤跳接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熔接的合理弯曲半径；</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单模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多模两种光纤均适用；</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配线架设计有用于固定到机柜的耳朵</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每套</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lastRenderedPageBreak/>
              <w:t>个</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框架材料选用高级钢板；</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备选件光纤熔接盘可以安装到光纤配线架内部；</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配线架上有两个直径</w:t>
            </w:r>
            <w:r>
              <w:rPr>
                <w:rFonts w:asciiTheme="minorEastAsia" w:eastAsiaTheme="minorEastAsia" w:hAnsiTheme="minorEastAsia" w:cstheme="minorEastAsia" w:hint="eastAsia"/>
                <w:kern w:val="0"/>
                <w:szCs w:val="21"/>
                <w:lang w:bidi="ar"/>
              </w:rPr>
              <w:t xml:space="preserve">25mm </w:t>
            </w:r>
            <w:r>
              <w:rPr>
                <w:rFonts w:asciiTheme="minorEastAsia" w:eastAsiaTheme="minorEastAsia" w:hAnsiTheme="minorEastAsia" w:cstheme="minorEastAsia" w:hint="eastAsia"/>
                <w:kern w:val="0"/>
                <w:szCs w:val="21"/>
                <w:lang w:bidi="ar"/>
              </w:rPr>
              <w:t>圆孔，便于光缆进出；</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从技术和使用角度，充分考虑光纤跳线和熔接的空间；</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从技术上充分考虑光纤的安全性</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储存和合理端接；</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前端空间便于跳线的管理和保护</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18.</w:t>
            </w:r>
            <w:r>
              <w:rPr>
                <w:rFonts w:asciiTheme="minorEastAsia" w:eastAsiaTheme="minorEastAsia" w:hAnsiTheme="minorEastAsia" w:cstheme="minorEastAsia" w:hint="eastAsia"/>
                <w:kern w:val="0"/>
                <w:szCs w:val="21"/>
                <w:lang w:bidi="ar"/>
              </w:rPr>
              <w:t>安装</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检查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测试都非常方便。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17</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光纤熔接</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机熔</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360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芯</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18</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r>
              <w:rPr>
                <w:rFonts w:asciiTheme="minorEastAsia" w:eastAsiaTheme="minorEastAsia" w:hAnsiTheme="minorEastAsia" w:cstheme="minorEastAsia" w:hint="eastAsia"/>
                <w:kern w:val="0"/>
                <w:szCs w:val="21"/>
                <w:lang w:bidi="ar"/>
              </w:rPr>
              <w:t>芯多模光纤</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w:t>
            </w:r>
            <w:r>
              <w:rPr>
                <w:rFonts w:asciiTheme="minorEastAsia" w:eastAsiaTheme="minorEastAsia" w:hAnsiTheme="minorEastAsia" w:cstheme="minorEastAsia" w:hint="eastAsia"/>
                <w:kern w:val="0"/>
                <w:szCs w:val="21"/>
                <w:lang w:bidi="ar"/>
              </w:rPr>
              <w:t>12</w:t>
            </w:r>
            <w:r>
              <w:rPr>
                <w:rFonts w:asciiTheme="minorEastAsia" w:eastAsiaTheme="minorEastAsia" w:hAnsiTheme="minorEastAsia" w:cstheme="minorEastAsia" w:hint="eastAsia"/>
                <w:kern w:val="0"/>
                <w:szCs w:val="21"/>
                <w:lang w:bidi="ar"/>
              </w:rPr>
              <w:t>芯室内</w:t>
            </w:r>
            <w:r>
              <w:rPr>
                <w:rFonts w:asciiTheme="minorEastAsia" w:eastAsiaTheme="minorEastAsia" w:hAnsiTheme="minorEastAsia" w:cstheme="minorEastAsia" w:hint="eastAsia"/>
                <w:kern w:val="0"/>
                <w:szCs w:val="21"/>
                <w:lang w:bidi="ar"/>
              </w:rPr>
              <w:t>50/125</w:t>
            </w:r>
            <w:r>
              <w:rPr>
                <w:rFonts w:asciiTheme="minorEastAsia" w:eastAsiaTheme="minorEastAsia" w:hAnsiTheme="minorEastAsia" w:cstheme="minorEastAsia" w:hint="eastAsia"/>
                <w:kern w:val="0"/>
                <w:szCs w:val="21"/>
                <w:lang w:bidi="ar"/>
              </w:rPr>
              <w:t>多模低烟无卤光缆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符合</w:t>
            </w:r>
            <w:r>
              <w:rPr>
                <w:rFonts w:asciiTheme="minorEastAsia" w:eastAsiaTheme="minorEastAsia" w:hAnsiTheme="minorEastAsia" w:cstheme="minorEastAsia" w:hint="eastAsia"/>
                <w:kern w:val="0"/>
                <w:szCs w:val="21"/>
                <w:lang w:bidi="ar"/>
              </w:rPr>
              <w:t>ANSI/TIA-568</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 xml:space="preserve">ITU G.651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IEC60793</w:t>
            </w:r>
            <w:r>
              <w:rPr>
                <w:rFonts w:asciiTheme="minorEastAsia" w:eastAsiaTheme="minorEastAsia" w:hAnsiTheme="minorEastAsia" w:cstheme="minorEastAsia" w:hint="eastAsia"/>
                <w:kern w:val="0"/>
                <w:szCs w:val="21"/>
                <w:lang w:bidi="ar"/>
              </w:rPr>
              <w:t>技术要求；</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紧套光纤外径均匀，具有很好的剥离效果；</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外皮和紧套光纤之间有多股纺纶丝，增加了光纤的强度；</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外皮材料采用低烟无卤材料；</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适用于大楼垂直主干以及光纤到桌面系统的应用；</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外皮为橙色，易于施工区分。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光纤几何机械特性</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光纤类别：</w:t>
            </w:r>
            <w:r>
              <w:rPr>
                <w:rFonts w:asciiTheme="minorEastAsia" w:eastAsiaTheme="minorEastAsia" w:hAnsiTheme="minorEastAsia" w:cstheme="minorEastAsia" w:hint="eastAsia"/>
                <w:kern w:val="0"/>
                <w:szCs w:val="21"/>
                <w:lang w:bidi="ar"/>
              </w:rPr>
              <w:t xml:space="preserve">50/125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芯核直径</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ì</w:t>
            </w:r>
            <w:r>
              <w:rPr>
                <w:rFonts w:asciiTheme="minorEastAsia" w:eastAsiaTheme="minorEastAsia" w:hAnsiTheme="minorEastAsia" w:cstheme="minorEastAsia" w:hint="eastAsia"/>
                <w:kern w:val="0"/>
                <w:szCs w:val="21"/>
                <w:lang w:bidi="ar"/>
              </w:rPr>
              <w:t>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包层直径</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ì</w:t>
            </w:r>
            <w:r>
              <w:rPr>
                <w:rFonts w:asciiTheme="minorEastAsia" w:eastAsiaTheme="minorEastAsia" w:hAnsiTheme="minorEastAsia" w:cstheme="minorEastAsia" w:hint="eastAsia"/>
                <w:kern w:val="0"/>
                <w:szCs w:val="21"/>
                <w:lang w:bidi="ar"/>
              </w:rPr>
              <w:t>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2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包层不圆度</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涂覆层直径</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ì</w:t>
            </w:r>
            <w:r>
              <w:rPr>
                <w:rFonts w:asciiTheme="minorEastAsia" w:eastAsiaTheme="minorEastAsia" w:hAnsiTheme="minorEastAsia" w:cstheme="minorEastAsia" w:hint="eastAsia"/>
                <w:kern w:val="0"/>
                <w:szCs w:val="21"/>
                <w:lang w:bidi="ar"/>
              </w:rPr>
              <w:t>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涂覆层不圆度</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6%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芯核</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包层同心度误差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ì</w:t>
            </w:r>
            <w:r>
              <w:rPr>
                <w:rFonts w:asciiTheme="minorEastAsia" w:eastAsiaTheme="minorEastAsia" w:hAnsiTheme="minorEastAsia" w:cstheme="minorEastAsia" w:hint="eastAsia"/>
                <w:kern w:val="0"/>
                <w:szCs w:val="21"/>
                <w:lang w:bidi="ar"/>
              </w:rPr>
              <w:t>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&lt;0.8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包层</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涂覆层同心度误差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ì</w:t>
            </w:r>
            <w:r>
              <w:rPr>
                <w:rFonts w:asciiTheme="minorEastAsia" w:eastAsiaTheme="minorEastAsia" w:hAnsiTheme="minorEastAsia" w:cstheme="minorEastAsia" w:hint="eastAsia"/>
                <w:kern w:val="0"/>
                <w:szCs w:val="21"/>
                <w:lang w:bidi="ar"/>
              </w:rPr>
              <w:t>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&lt;12.0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数值孔径：</w:t>
            </w:r>
            <w:r>
              <w:rPr>
                <w:rFonts w:asciiTheme="minorEastAsia" w:eastAsiaTheme="minorEastAsia" w:hAnsiTheme="minorEastAsia" w:cstheme="minorEastAsia" w:hint="eastAsia"/>
                <w:kern w:val="0"/>
                <w:szCs w:val="21"/>
                <w:lang w:bidi="ar"/>
              </w:rPr>
              <w:t>0.275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0.015</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光纤传输特性</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在</w:t>
            </w:r>
            <w:r>
              <w:rPr>
                <w:rFonts w:asciiTheme="minorEastAsia" w:eastAsiaTheme="minorEastAsia" w:hAnsiTheme="minorEastAsia" w:cstheme="minorEastAsia" w:hint="eastAsia"/>
                <w:kern w:val="0"/>
                <w:szCs w:val="21"/>
                <w:lang w:bidi="ar"/>
              </w:rPr>
              <w:t>850nm</w:t>
            </w:r>
            <w:r>
              <w:rPr>
                <w:rFonts w:asciiTheme="minorEastAsia" w:eastAsiaTheme="minorEastAsia" w:hAnsiTheme="minorEastAsia" w:cstheme="minorEastAsia" w:hint="eastAsia"/>
                <w:kern w:val="0"/>
                <w:szCs w:val="21"/>
                <w:lang w:bidi="ar"/>
              </w:rPr>
              <w:t>情况下提供带宽大于</w:t>
            </w:r>
            <w:r>
              <w:rPr>
                <w:rFonts w:asciiTheme="minorEastAsia" w:eastAsiaTheme="minorEastAsia" w:hAnsiTheme="minorEastAsia" w:cstheme="minorEastAsia" w:hint="eastAsia"/>
                <w:kern w:val="0"/>
                <w:szCs w:val="21"/>
                <w:lang w:bidi="ar"/>
              </w:rPr>
              <w:t>500MHz/</w:t>
            </w:r>
            <w:r>
              <w:rPr>
                <w:rFonts w:asciiTheme="minorEastAsia" w:eastAsiaTheme="minorEastAsia" w:hAnsiTheme="minorEastAsia" w:cstheme="minorEastAsia" w:hint="eastAsia"/>
                <w:kern w:val="0"/>
                <w:szCs w:val="21"/>
                <w:lang w:bidi="ar"/>
              </w:rPr>
              <w:t>千米；</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1300nm</w:t>
            </w:r>
            <w:r>
              <w:rPr>
                <w:rFonts w:asciiTheme="minorEastAsia" w:eastAsiaTheme="minorEastAsia" w:hAnsiTheme="minorEastAsia" w:cstheme="minorEastAsia" w:hint="eastAsia"/>
                <w:kern w:val="0"/>
                <w:szCs w:val="21"/>
                <w:lang w:bidi="ar"/>
              </w:rPr>
              <w:t>情况下提供带宽大于</w:t>
            </w:r>
            <w:r>
              <w:rPr>
                <w:rFonts w:asciiTheme="minorEastAsia" w:eastAsiaTheme="minorEastAsia" w:hAnsiTheme="minorEastAsia" w:cstheme="minorEastAsia" w:hint="eastAsia"/>
                <w:kern w:val="0"/>
                <w:szCs w:val="21"/>
                <w:lang w:bidi="ar"/>
              </w:rPr>
              <w:t>1000MHz/</w:t>
            </w:r>
            <w:r>
              <w:rPr>
                <w:rFonts w:asciiTheme="minorEastAsia" w:eastAsiaTheme="minorEastAsia" w:hAnsiTheme="minorEastAsia" w:cstheme="minorEastAsia" w:hint="eastAsia"/>
                <w:kern w:val="0"/>
                <w:szCs w:val="21"/>
                <w:lang w:bidi="ar"/>
              </w:rPr>
              <w:t>千米；</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850nm</w:t>
            </w:r>
            <w:r>
              <w:rPr>
                <w:rFonts w:asciiTheme="minorEastAsia" w:eastAsiaTheme="minorEastAsia" w:hAnsiTheme="minorEastAsia" w:cstheme="minorEastAsia" w:hint="eastAsia"/>
                <w:kern w:val="0"/>
                <w:szCs w:val="21"/>
                <w:lang w:bidi="ar"/>
              </w:rPr>
              <w:t>情况下衰减为小于</w:t>
            </w:r>
            <w:r>
              <w:rPr>
                <w:rFonts w:asciiTheme="minorEastAsia" w:eastAsiaTheme="minorEastAsia" w:hAnsiTheme="minorEastAsia" w:cstheme="minorEastAsia" w:hint="eastAsia"/>
                <w:kern w:val="0"/>
                <w:szCs w:val="21"/>
                <w:lang w:bidi="ar"/>
              </w:rPr>
              <w:t>2.5dB/</w:t>
            </w:r>
            <w:r>
              <w:rPr>
                <w:rFonts w:asciiTheme="minorEastAsia" w:eastAsiaTheme="minorEastAsia" w:hAnsiTheme="minorEastAsia" w:cstheme="minorEastAsia" w:hint="eastAsia"/>
                <w:kern w:val="0"/>
                <w:szCs w:val="21"/>
                <w:lang w:bidi="ar"/>
              </w:rPr>
              <w:t>千米；</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1300nm</w:t>
            </w:r>
            <w:r>
              <w:rPr>
                <w:rFonts w:asciiTheme="minorEastAsia" w:eastAsiaTheme="minorEastAsia" w:hAnsiTheme="minorEastAsia" w:cstheme="minorEastAsia" w:hint="eastAsia"/>
                <w:kern w:val="0"/>
                <w:szCs w:val="21"/>
                <w:lang w:bidi="ar"/>
              </w:rPr>
              <w:t>情况下衰减为小于</w:t>
            </w:r>
            <w:r>
              <w:rPr>
                <w:rFonts w:asciiTheme="minorEastAsia" w:eastAsiaTheme="minorEastAsia" w:hAnsiTheme="minorEastAsia" w:cstheme="minorEastAsia" w:hint="eastAsia"/>
                <w:kern w:val="0"/>
                <w:szCs w:val="21"/>
                <w:lang w:bidi="ar"/>
              </w:rPr>
              <w:t>0.7dB/</w:t>
            </w:r>
            <w:r>
              <w:rPr>
                <w:rFonts w:asciiTheme="minorEastAsia" w:eastAsiaTheme="minorEastAsia" w:hAnsiTheme="minorEastAsia" w:cstheme="minorEastAsia" w:hint="eastAsia"/>
                <w:kern w:val="0"/>
                <w:szCs w:val="21"/>
                <w:lang w:bidi="ar"/>
              </w:rPr>
              <w:t>千米。</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环境特性</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运输温度：</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储藏温度：</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施工温度：</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弯曲半径：</w:t>
            </w:r>
            <w:r>
              <w:rPr>
                <w:rFonts w:asciiTheme="minorEastAsia" w:eastAsiaTheme="minorEastAsia" w:hAnsiTheme="minorEastAsia" w:cstheme="minorEastAsia" w:hint="eastAsia"/>
                <w:kern w:val="0"/>
                <w:szCs w:val="21"/>
                <w:lang w:bidi="ar"/>
              </w:rPr>
              <w:t>10X O.D.(</w:t>
            </w:r>
            <w:r>
              <w:rPr>
                <w:rFonts w:asciiTheme="minorEastAsia" w:eastAsiaTheme="minorEastAsia" w:hAnsiTheme="minorEastAsia" w:cstheme="minorEastAsia" w:hint="eastAsia"/>
                <w:kern w:val="0"/>
                <w:szCs w:val="21"/>
                <w:lang w:bidi="ar"/>
              </w:rPr>
              <w:t>静置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20X O.D.( </w:t>
            </w:r>
            <w:r>
              <w:rPr>
                <w:rFonts w:asciiTheme="minorEastAsia" w:eastAsiaTheme="minorEastAsia" w:hAnsiTheme="minorEastAsia" w:cstheme="minorEastAsia" w:hint="eastAsia"/>
                <w:kern w:val="0"/>
                <w:szCs w:val="21"/>
                <w:lang w:bidi="ar"/>
              </w:rPr>
              <w:t>动态</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1800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19</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五方通话线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RVVP4*1.0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20</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2670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1350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镀锌防火桥架</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300*100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米网络机柜</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英寸机柜，</w:t>
            </w:r>
            <w:r>
              <w:rPr>
                <w:rFonts w:asciiTheme="minorEastAsia" w:eastAsiaTheme="minorEastAsia" w:hAnsiTheme="minorEastAsia" w:cstheme="minorEastAsia" w:hint="eastAsia"/>
                <w:kern w:val="0"/>
                <w:szCs w:val="21"/>
                <w:lang w:bidi="ar"/>
              </w:rPr>
              <w:t xml:space="preserve">600*600*2000mm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42U</w:t>
            </w:r>
            <w:r>
              <w:rPr>
                <w:rFonts w:asciiTheme="minorEastAsia" w:eastAsiaTheme="minorEastAsia" w:hAnsiTheme="minorEastAsia" w:cstheme="minorEastAsia" w:hint="eastAsia"/>
                <w:kern w:val="0"/>
                <w:szCs w:val="21"/>
                <w:lang w:bidi="ar"/>
              </w:rPr>
              <w:t>，黑色，承重</w:t>
            </w:r>
            <w:r>
              <w:rPr>
                <w:rFonts w:asciiTheme="minorEastAsia" w:eastAsiaTheme="minorEastAsia" w:hAnsiTheme="minorEastAsia" w:cstheme="minorEastAsia" w:hint="eastAsia"/>
                <w:kern w:val="0"/>
                <w:szCs w:val="21"/>
                <w:lang w:bidi="ar"/>
              </w:rPr>
              <w:t>2000KG</w:t>
            </w:r>
            <w:r>
              <w:rPr>
                <w:rFonts w:asciiTheme="minorEastAsia" w:eastAsiaTheme="minorEastAsia" w:hAnsiTheme="minorEastAsia" w:cstheme="minorEastAsia" w:hint="eastAsia"/>
                <w:kern w:val="0"/>
                <w:szCs w:val="21"/>
                <w:lang w:bidi="ar"/>
              </w:rPr>
              <w:t>；前玻璃门，后钢板门。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综合布线安装调试费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二．</w:t>
            </w:r>
            <w:r>
              <w:rPr>
                <w:rFonts w:asciiTheme="minorEastAsia" w:eastAsiaTheme="minorEastAsia" w:hAnsiTheme="minorEastAsia" w:cstheme="minorEastAsia" w:hint="eastAsia"/>
                <w:kern w:val="0"/>
                <w:szCs w:val="21"/>
                <w:lang w:bidi="ar"/>
              </w:rPr>
              <w:t>计算机网络系统</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内网：</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内网</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171Mpps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12GE </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w:t>
            </w:r>
            <w:r>
              <w:rPr>
                <w:rFonts w:asciiTheme="minorEastAsia" w:eastAsiaTheme="minorEastAsia" w:hAnsiTheme="minorEastAsia" w:cstheme="minorEastAsia" w:hint="eastAsia"/>
                <w:kern w:val="0"/>
                <w:szCs w:val="21"/>
                <w:lang w:bidi="ar"/>
              </w:rPr>
              <w:t>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lastRenderedPageBreak/>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w:t>
            </w:r>
            <w:r>
              <w:rPr>
                <w:rFonts w:asciiTheme="minorEastAsia" w:eastAsiaTheme="minorEastAsia" w:hAnsiTheme="minorEastAsia" w:cstheme="minorEastAsia" w:hint="eastAsia"/>
                <w:kern w:val="0"/>
                <w:szCs w:val="21"/>
                <w:lang w:bidi="ar"/>
              </w:rPr>
              <w:t>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内网</w:t>
            </w:r>
            <w:r>
              <w:rPr>
                <w:rFonts w:asciiTheme="minorEastAsia" w:eastAsiaTheme="minorEastAsia" w:hAnsiTheme="minorEastAsia" w:cstheme="minorEastAsia" w:hint="eastAsia"/>
                <w:kern w:val="0"/>
                <w:szCs w:val="21"/>
                <w:lang w:bidi="ar"/>
              </w:rPr>
              <w:t>48</w:t>
            </w:r>
            <w:r>
              <w:rPr>
                <w:rFonts w:asciiTheme="minorEastAsia" w:eastAsiaTheme="minorEastAsia" w:hAnsiTheme="minorEastAsia" w:cstheme="minorEastAsia" w:hint="eastAsia"/>
                <w:kern w:val="0"/>
                <w:szCs w:val="21"/>
                <w:lang w:bidi="ar"/>
              </w:rPr>
              <w:t>口交换机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207Mpps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48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10GE </w:t>
            </w:r>
            <w:r>
              <w:rPr>
                <w:rFonts w:asciiTheme="minorEastAsia" w:eastAsiaTheme="minorEastAsia" w:hAnsiTheme="minorEastAsia" w:cstheme="minorEastAsia" w:hint="eastAsia"/>
                <w:kern w:val="0"/>
                <w:szCs w:val="21"/>
                <w:lang w:bidi="ar"/>
              </w:rPr>
              <w:t>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12GE </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.MA</w:t>
            </w:r>
            <w:r>
              <w:rPr>
                <w:rFonts w:asciiTheme="minorEastAsia" w:eastAsiaTheme="minorEastAsia" w:hAnsiTheme="minorEastAsia" w:cstheme="minorEastAsia" w:hint="eastAsia"/>
                <w:kern w:val="0"/>
                <w:szCs w:val="21"/>
                <w:lang w:bidi="ar"/>
              </w:rPr>
              <w:t xml:space="preserve">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48</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lastRenderedPageBreak/>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9</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内网汇聚交换机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详见</w:t>
            </w:r>
            <w:r>
              <w:rPr>
                <w:rFonts w:asciiTheme="minorEastAsia" w:eastAsiaTheme="minorEastAsia" w:hAnsiTheme="minorEastAsia" w:cstheme="minorEastAsia" w:hint="eastAsia"/>
                <w:b/>
                <w:bCs/>
                <w:szCs w:val="21"/>
              </w:rPr>
              <w:t>2.2.3</w:t>
            </w:r>
            <w:r>
              <w:rPr>
                <w:rFonts w:asciiTheme="minorEastAsia" w:eastAsiaTheme="minorEastAsia" w:hAnsiTheme="minorEastAsia" w:cstheme="minorEastAsia" w:hint="eastAsia"/>
                <w:b/>
                <w:bCs/>
                <w:szCs w:val="21"/>
              </w:rPr>
              <w:t>主要设备技术参数</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千兆光模块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光模块</w:t>
            </w:r>
            <w:r>
              <w:rPr>
                <w:rFonts w:asciiTheme="minorEastAsia" w:eastAsiaTheme="minorEastAsia" w:hAnsiTheme="minorEastAsia" w:cstheme="minorEastAsia" w:hint="eastAsia"/>
                <w:kern w:val="0"/>
                <w:szCs w:val="21"/>
                <w:lang w:bidi="ar"/>
              </w:rPr>
              <w:t>-SFP-GE-</w:t>
            </w:r>
            <w:r>
              <w:rPr>
                <w:rFonts w:asciiTheme="minorEastAsia" w:eastAsiaTheme="minorEastAsia" w:hAnsiTheme="minorEastAsia" w:cstheme="minorEastAsia" w:hint="eastAsia"/>
                <w:kern w:val="0"/>
                <w:szCs w:val="21"/>
                <w:lang w:bidi="ar"/>
              </w:rPr>
              <w:t>多模模块</w:t>
            </w:r>
            <w:r>
              <w:rPr>
                <w:rFonts w:asciiTheme="minorEastAsia" w:eastAsiaTheme="minorEastAsia" w:hAnsiTheme="minorEastAsia" w:cstheme="minorEastAsia" w:hint="eastAsia"/>
                <w:kern w:val="0"/>
                <w:szCs w:val="21"/>
                <w:lang w:bidi="ar"/>
              </w:rPr>
              <w:t>-(850nm,3km,LC)</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万兆光模块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SFP+ </w:t>
            </w:r>
            <w:r>
              <w:rPr>
                <w:rFonts w:asciiTheme="minorEastAsia" w:eastAsiaTheme="minorEastAsia" w:hAnsiTheme="minorEastAsia" w:cstheme="minorEastAsia" w:hint="eastAsia"/>
                <w:kern w:val="0"/>
                <w:szCs w:val="21"/>
                <w:lang w:bidi="ar"/>
              </w:rPr>
              <w:t>万兆模块</w:t>
            </w:r>
            <w:r>
              <w:rPr>
                <w:rFonts w:asciiTheme="minorEastAsia" w:eastAsiaTheme="minorEastAsia" w:hAnsiTheme="minorEastAsia" w:cstheme="minorEastAsia" w:hint="eastAsia"/>
                <w:kern w:val="0"/>
                <w:szCs w:val="21"/>
                <w:lang w:bidi="ar"/>
              </w:rPr>
              <w:t>(850nm,10km,LC)</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外网：</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外网</w:t>
            </w:r>
            <w:r>
              <w:rPr>
                <w:rFonts w:asciiTheme="minorEastAsia" w:eastAsiaTheme="minorEastAsia" w:hAnsiTheme="minorEastAsia" w:cstheme="minorEastAsia" w:hint="eastAsia"/>
                <w:kern w:val="0"/>
                <w:szCs w:val="21"/>
                <w:lang w:bidi="ar"/>
              </w:rPr>
              <w:t>48</w:t>
            </w:r>
            <w:r>
              <w:rPr>
                <w:rFonts w:asciiTheme="minorEastAsia" w:eastAsiaTheme="minorEastAsia" w:hAnsiTheme="minorEastAsia" w:cstheme="minorEastAsia" w:hint="eastAsia"/>
                <w:kern w:val="0"/>
                <w:szCs w:val="21"/>
                <w:lang w:bidi="ar"/>
              </w:rPr>
              <w:t>口交换机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207Mpps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48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12GE </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w:t>
            </w:r>
            <w:r>
              <w:rPr>
                <w:rFonts w:asciiTheme="minorEastAsia" w:eastAsiaTheme="minorEastAsia" w:hAnsiTheme="minorEastAsia" w:cstheme="minorEastAsia" w:hint="eastAsia"/>
                <w:kern w:val="0"/>
                <w:szCs w:val="21"/>
                <w:lang w:bidi="ar"/>
              </w:rPr>
              <w:t>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48</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外网</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口交换机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171Mpps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12GE </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.802.</w:t>
            </w:r>
            <w:r>
              <w:rPr>
                <w:rFonts w:asciiTheme="minorEastAsia" w:eastAsiaTheme="minorEastAsia" w:hAnsiTheme="minorEastAsia" w:cstheme="minorEastAsia" w:hint="eastAsia"/>
                <w:kern w:val="0"/>
                <w:szCs w:val="21"/>
                <w:lang w:bidi="ar"/>
              </w:rPr>
              <w:t xml:space="preserve">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w:t>
            </w:r>
            <w:r>
              <w:rPr>
                <w:rFonts w:asciiTheme="minorEastAsia" w:eastAsiaTheme="minorEastAsia" w:hAnsiTheme="minorEastAsia" w:cstheme="minorEastAsia" w:hint="eastAsia"/>
                <w:kern w:val="0"/>
                <w:szCs w:val="21"/>
                <w:lang w:bidi="ar"/>
              </w:rPr>
              <w:t>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120Mpps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100M/1/2.5/5/10G Base-X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Voice </w:t>
            </w:r>
            <w:r>
              <w:rPr>
                <w:rFonts w:asciiTheme="minorEastAsia" w:eastAsiaTheme="minorEastAsia" w:hAnsiTheme="minorEastAsia" w:cstheme="minorEastAsia" w:hint="eastAsia"/>
                <w:kern w:val="0"/>
                <w:szCs w:val="21"/>
                <w:lang w:bidi="ar"/>
              </w:rPr>
              <w:t>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w:t>
            </w:r>
            <w:r>
              <w:rPr>
                <w:rFonts w:asciiTheme="minorEastAsia" w:eastAsiaTheme="minorEastAsia" w:hAnsiTheme="minorEastAsia" w:cstheme="minorEastAsia" w:hint="eastAsia"/>
                <w:kern w:val="0"/>
                <w:szCs w:val="21"/>
                <w:lang w:bidi="ar"/>
              </w:rPr>
              <w:lastRenderedPageBreak/>
              <w:t>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w:t>
            </w:r>
            <w:r>
              <w:rPr>
                <w:rFonts w:asciiTheme="minorEastAsia" w:eastAsiaTheme="minorEastAsia" w:hAnsiTheme="minorEastAsia" w:cstheme="minorEastAsia" w:hint="eastAsia"/>
                <w:kern w:val="0"/>
                <w:szCs w:val="21"/>
                <w:lang w:bidi="ar"/>
              </w:rPr>
              <w:t>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100M/1/2.5/5/10G</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(PoE++),2</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SFP+,125W PoE,</w:t>
            </w:r>
            <w:r>
              <w:rPr>
                <w:rFonts w:asciiTheme="minorEastAsia" w:eastAsiaTheme="minorEastAsia" w:hAnsiTheme="minorEastAsia" w:cstheme="minorEastAsia" w:hint="eastAsia"/>
                <w:kern w:val="0"/>
                <w:szCs w:val="21"/>
                <w:lang w:bidi="ar"/>
              </w:rPr>
              <w:t>内置交流供电</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无风扇，</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171Mpps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12GE </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w:t>
            </w:r>
            <w:r>
              <w:rPr>
                <w:rFonts w:asciiTheme="minorEastAsia" w:eastAsiaTheme="minorEastAsia" w:hAnsiTheme="minorEastAsia" w:cstheme="minorEastAsia" w:hint="eastAsia"/>
                <w:kern w:val="0"/>
                <w:szCs w:val="21"/>
                <w:lang w:bidi="ar"/>
              </w:rPr>
              <w:t>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技术，实时采集设备数据并上送至网络分析组件平台，通过智能故障识别算法对网络数据进行分析，精准展现网络实时状</w:t>
            </w:r>
            <w:r>
              <w:rPr>
                <w:rFonts w:asciiTheme="minorEastAsia" w:eastAsiaTheme="minorEastAsia" w:hAnsiTheme="minorEastAsia" w:cstheme="minorEastAsia" w:hint="eastAsia"/>
                <w:kern w:val="0"/>
                <w:szCs w:val="21"/>
                <w:lang w:bidi="ar"/>
              </w:rPr>
              <w:t>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,PoE+,400W PoE,</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外网汇聚交换机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详见</w:t>
            </w:r>
            <w:r>
              <w:rPr>
                <w:rFonts w:asciiTheme="minorEastAsia" w:eastAsiaTheme="minorEastAsia" w:hAnsiTheme="minorEastAsia" w:cstheme="minorEastAsia" w:hint="eastAsia"/>
                <w:b/>
                <w:bCs/>
                <w:szCs w:val="21"/>
              </w:rPr>
              <w:t>2.2.3</w:t>
            </w:r>
            <w:r>
              <w:rPr>
                <w:rFonts w:asciiTheme="minorEastAsia" w:eastAsiaTheme="minorEastAsia" w:hAnsiTheme="minorEastAsia" w:cstheme="minorEastAsia" w:hint="eastAsia"/>
                <w:b/>
                <w:bCs/>
                <w:szCs w:val="21"/>
              </w:rPr>
              <w:t>主要设备技术参数</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千兆光模块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光模块</w:t>
            </w:r>
            <w:r>
              <w:rPr>
                <w:rFonts w:asciiTheme="minorEastAsia" w:eastAsiaTheme="minorEastAsia" w:hAnsiTheme="minorEastAsia" w:cstheme="minorEastAsia" w:hint="eastAsia"/>
                <w:kern w:val="0"/>
                <w:szCs w:val="21"/>
                <w:lang w:bidi="ar"/>
              </w:rPr>
              <w:t>-SFP-GE-</w:t>
            </w:r>
            <w:r>
              <w:rPr>
                <w:rFonts w:asciiTheme="minorEastAsia" w:eastAsiaTheme="minorEastAsia" w:hAnsiTheme="minorEastAsia" w:cstheme="minorEastAsia" w:hint="eastAsia"/>
                <w:kern w:val="0"/>
                <w:szCs w:val="21"/>
                <w:lang w:bidi="ar"/>
              </w:rPr>
              <w:t>多模模块</w:t>
            </w:r>
            <w:r>
              <w:rPr>
                <w:rFonts w:asciiTheme="minorEastAsia" w:eastAsiaTheme="minorEastAsia" w:hAnsiTheme="minorEastAsia" w:cstheme="minorEastAsia" w:hint="eastAsia"/>
                <w:kern w:val="0"/>
                <w:szCs w:val="21"/>
                <w:lang w:bidi="ar"/>
              </w:rPr>
              <w:t>-(850nm,3km,LC)</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48</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万兆光模块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SFP+ </w:t>
            </w:r>
            <w:r>
              <w:rPr>
                <w:rFonts w:asciiTheme="minorEastAsia" w:eastAsiaTheme="minorEastAsia" w:hAnsiTheme="minorEastAsia" w:cstheme="minorEastAsia" w:hint="eastAsia"/>
                <w:kern w:val="0"/>
                <w:szCs w:val="21"/>
                <w:lang w:bidi="ar"/>
              </w:rPr>
              <w:t>万兆模块</w:t>
            </w:r>
            <w:r>
              <w:rPr>
                <w:rFonts w:asciiTheme="minorEastAsia" w:eastAsiaTheme="minorEastAsia" w:hAnsiTheme="minorEastAsia" w:cstheme="minorEastAsia" w:hint="eastAsia"/>
                <w:kern w:val="0"/>
                <w:szCs w:val="21"/>
                <w:lang w:bidi="ar"/>
              </w:rPr>
              <w:t>(850nm,10km,LC)</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设备网</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120Mpps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100M/1/2.5/5/10G Base-X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w:t>
            </w:r>
            <w:r>
              <w:rPr>
                <w:rFonts w:asciiTheme="minorEastAsia" w:eastAsiaTheme="minorEastAsia" w:hAnsiTheme="minorEastAsia" w:cstheme="minorEastAsia" w:hint="eastAsia"/>
                <w:kern w:val="0"/>
                <w:szCs w:val="21"/>
                <w:lang w:bidi="ar"/>
              </w:rPr>
              <w:t>备数据并上送至网络分析组件平台，通过智能故障识别算法对网络数据进行分析，精准展现网络实时状态，及时定界故障以及故障发生原因，精准保障用户体验；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100M/1/2.5/5/10G</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(PoE++),2</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SFP+,125W PoE,</w:t>
            </w:r>
            <w:r>
              <w:rPr>
                <w:rFonts w:asciiTheme="minorEastAsia" w:eastAsiaTheme="minorEastAsia" w:hAnsiTheme="minorEastAsia" w:cstheme="minorEastAsia" w:hint="eastAsia"/>
                <w:kern w:val="0"/>
                <w:szCs w:val="21"/>
                <w:lang w:bidi="ar"/>
              </w:rPr>
              <w:t>内置交流供电</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无风扇，</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171Mpps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lastRenderedPageBreak/>
              <w:t>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12GE </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w:t>
            </w:r>
            <w:r>
              <w:rPr>
                <w:rFonts w:asciiTheme="minorEastAsia" w:eastAsiaTheme="minorEastAsia" w:hAnsiTheme="minorEastAsia" w:cstheme="minorEastAsia" w:hint="eastAsia"/>
                <w:kern w:val="0"/>
                <w:szCs w:val="21"/>
                <w:lang w:bidi="ar"/>
              </w:rPr>
              <w:t>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,PoE+,400W PoE,</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171Mpps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12GE </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w:t>
            </w:r>
            <w:r>
              <w:rPr>
                <w:rFonts w:asciiTheme="minorEastAsia" w:eastAsiaTheme="minorEastAsia" w:hAnsiTheme="minorEastAsia" w:cstheme="minorEastAsia" w:hint="eastAsia"/>
                <w:kern w:val="0"/>
                <w:szCs w:val="21"/>
                <w:lang w:bidi="ar"/>
              </w:rPr>
              <w:lastRenderedPageBreak/>
              <w:t>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Telemetry</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,PoE+,400W PoE,</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,PoE+,400W PoE,</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w:t>
            </w:r>
            <w:r>
              <w:rPr>
                <w:rFonts w:asciiTheme="minorEastAsia" w:eastAsiaTheme="minorEastAsia" w:hAnsiTheme="minorEastAsia" w:cstheme="minorEastAsia" w:hint="eastAsia"/>
                <w:szCs w:val="21"/>
              </w:rPr>
              <w:t>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171Mpps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12GE </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VLAN.QoS.ACL</w:t>
            </w:r>
            <w:r>
              <w:rPr>
                <w:rFonts w:asciiTheme="minorEastAsia" w:eastAsiaTheme="minorEastAsia" w:hAnsiTheme="minorEastAsia" w:cstheme="minorEastAsia" w:hint="eastAsia"/>
                <w:kern w:val="0"/>
                <w:szCs w:val="21"/>
                <w:lang w:bidi="ar"/>
              </w:rPr>
              <w:t>）的动态下发。支持基于端口粒度的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w:t>
            </w:r>
            <w:r>
              <w:rPr>
                <w:rFonts w:asciiTheme="minorEastAsia" w:eastAsiaTheme="minorEastAsia" w:hAnsiTheme="minorEastAsia" w:cstheme="minorEastAsia" w:hint="eastAsia"/>
                <w:kern w:val="0"/>
                <w:szCs w:val="21"/>
                <w:lang w:bidi="ar"/>
              </w:rPr>
              <w:t>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10/100/1000BASE-T</w:t>
            </w:r>
            <w:r>
              <w:rPr>
                <w:rFonts w:asciiTheme="minorEastAsia" w:eastAsiaTheme="minorEastAsia" w:hAnsiTheme="minorEastAsia" w:cstheme="minorEastAsia" w:hint="eastAsia"/>
                <w:kern w:val="0"/>
                <w:szCs w:val="21"/>
                <w:lang w:bidi="ar"/>
              </w:rPr>
              <w:t>以太网端</w:t>
            </w:r>
            <w:r>
              <w:rPr>
                <w:rFonts w:asciiTheme="minorEastAsia" w:eastAsiaTheme="minorEastAsia" w:hAnsiTheme="minorEastAsia" w:cstheme="minorEastAsia" w:hint="eastAsia"/>
                <w:kern w:val="0"/>
                <w:szCs w:val="21"/>
                <w:lang w:bidi="ar"/>
              </w:rPr>
              <w:lastRenderedPageBreak/>
              <w:t>口</w:t>
            </w:r>
            <w:r>
              <w:rPr>
                <w:rFonts w:asciiTheme="minorEastAsia" w:eastAsiaTheme="minorEastAsia" w:hAnsiTheme="minorEastAsia" w:cstheme="minorEastAsia" w:hint="eastAsia"/>
                <w:kern w:val="0"/>
                <w:szCs w:val="21"/>
                <w:lang w:bidi="ar"/>
              </w:rPr>
              <w:t>(PoE+),4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,PoE+,400W PoE,</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设备网汇聚交换机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详见</w:t>
            </w:r>
            <w:r>
              <w:rPr>
                <w:rFonts w:asciiTheme="minorEastAsia" w:eastAsiaTheme="minorEastAsia" w:hAnsiTheme="minorEastAsia" w:cstheme="minorEastAsia" w:hint="eastAsia"/>
                <w:b/>
                <w:bCs/>
                <w:szCs w:val="21"/>
              </w:rPr>
              <w:t>2.2.3</w:t>
            </w:r>
            <w:r>
              <w:rPr>
                <w:rFonts w:asciiTheme="minorEastAsia" w:eastAsiaTheme="minorEastAsia" w:hAnsiTheme="minorEastAsia" w:cstheme="minorEastAsia" w:hint="eastAsia"/>
                <w:b/>
                <w:bCs/>
                <w:szCs w:val="21"/>
              </w:rPr>
              <w:t>主要设备技术参数</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千兆光模块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光模块</w:t>
            </w:r>
            <w:r>
              <w:rPr>
                <w:rFonts w:asciiTheme="minorEastAsia" w:eastAsiaTheme="minorEastAsia" w:hAnsiTheme="minorEastAsia" w:cstheme="minorEastAsia" w:hint="eastAsia"/>
                <w:kern w:val="0"/>
                <w:szCs w:val="21"/>
                <w:lang w:bidi="ar"/>
              </w:rPr>
              <w:t>-SFP-GE-</w:t>
            </w:r>
            <w:r>
              <w:rPr>
                <w:rFonts w:asciiTheme="minorEastAsia" w:eastAsiaTheme="minorEastAsia" w:hAnsiTheme="minorEastAsia" w:cstheme="minorEastAsia" w:hint="eastAsia"/>
                <w:kern w:val="0"/>
                <w:szCs w:val="21"/>
                <w:lang w:bidi="ar"/>
              </w:rPr>
              <w:t>多模模块</w:t>
            </w:r>
            <w:r>
              <w:rPr>
                <w:rFonts w:asciiTheme="minorEastAsia" w:eastAsiaTheme="minorEastAsia" w:hAnsiTheme="minorEastAsia" w:cstheme="minorEastAsia" w:hint="eastAsia"/>
                <w:kern w:val="0"/>
                <w:szCs w:val="21"/>
                <w:lang w:bidi="ar"/>
              </w:rPr>
              <w:t>-(850nm,3km,LC)</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万兆光模块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SFP+ </w:t>
            </w:r>
            <w:r>
              <w:rPr>
                <w:rFonts w:asciiTheme="minorEastAsia" w:eastAsiaTheme="minorEastAsia" w:hAnsiTheme="minorEastAsia" w:cstheme="minorEastAsia" w:hint="eastAsia"/>
                <w:kern w:val="0"/>
                <w:szCs w:val="21"/>
                <w:lang w:bidi="ar"/>
              </w:rPr>
              <w:t>万兆模块</w:t>
            </w:r>
            <w:r>
              <w:rPr>
                <w:rFonts w:asciiTheme="minorEastAsia" w:eastAsiaTheme="minorEastAsia" w:hAnsiTheme="minorEastAsia" w:cstheme="minorEastAsia" w:hint="eastAsia"/>
                <w:kern w:val="0"/>
                <w:szCs w:val="21"/>
                <w:lang w:bidi="ar"/>
              </w:rPr>
              <w:t>(850nm,10km,LC)</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计算机网络安装调试费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三．无线</w:t>
            </w:r>
            <w:r>
              <w:rPr>
                <w:rFonts w:asciiTheme="minorEastAsia" w:eastAsiaTheme="minorEastAsia" w:hAnsiTheme="minorEastAsia" w:cstheme="minorEastAsia" w:hint="eastAsia"/>
                <w:b/>
                <w:bCs/>
                <w:kern w:val="0"/>
                <w:szCs w:val="21"/>
                <w:lang w:bidi="ar"/>
              </w:rPr>
              <w:t>AP</w:t>
            </w:r>
            <w:r>
              <w:rPr>
                <w:rFonts w:asciiTheme="minorEastAsia" w:eastAsiaTheme="minorEastAsia" w:hAnsiTheme="minorEastAsia" w:cstheme="minorEastAsia" w:hint="eastAsia"/>
                <w:b/>
                <w:bCs/>
                <w:kern w:val="0"/>
                <w:szCs w:val="21"/>
                <w:lang w:bidi="ar"/>
              </w:rPr>
              <w:t>系统</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外网无线</w:t>
            </w:r>
            <w:r>
              <w:rPr>
                <w:rFonts w:asciiTheme="minorEastAsia" w:eastAsiaTheme="minorEastAsia" w:hAnsiTheme="minorEastAsia" w:cstheme="minorEastAsia" w:hint="eastAsia"/>
                <w:kern w:val="0"/>
                <w:szCs w:val="21"/>
                <w:lang w:bidi="ar"/>
              </w:rPr>
              <w:t>AP</w:t>
            </w:r>
            <w:r>
              <w:rPr>
                <w:rFonts w:asciiTheme="minorEastAsia" w:eastAsiaTheme="minorEastAsia" w:hAnsiTheme="minorEastAsia" w:cstheme="minorEastAsia" w:hint="eastAsia"/>
                <w:kern w:val="0"/>
                <w:szCs w:val="21"/>
                <w:lang w:bidi="ar"/>
              </w:rPr>
              <w:t>系统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无线放装</w:t>
            </w:r>
            <w:r>
              <w:rPr>
                <w:rFonts w:asciiTheme="minorEastAsia" w:eastAsiaTheme="minorEastAsia" w:hAnsiTheme="minorEastAsia" w:cstheme="minorEastAsia" w:hint="eastAsia"/>
                <w:kern w:val="0"/>
                <w:szCs w:val="21"/>
                <w:lang w:bidi="ar"/>
              </w:rPr>
              <w:t>AP</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产品支持</w:t>
            </w:r>
            <w:r>
              <w:rPr>
                <w:rFonts w:asciiTheme="minorEastAsia" w:eastAsiaTheme="minorEastAsia" w:hAnsiTheme="minorEastAsia" w:cstheme="minorEastAsia" w:hint="eastAsia"/>
                <w:kern w:val="0"/>
                <w:szCs w:val="21"/>
                <w:lang w:bidi="ar"/>
              </w:rPr>
              <w:t>802.11ax</w:t>
            </w:r>
            <w:r>
              <w:rPr>
                <w:rFonts w:asciiTheme="minorEastAsia" w:eastAsiaTheme="minorEastAsia" w:hAnsiTheme="minorEastAsia" w:cstheme="minorEastAsia" w:hint="eastAsia"/>
                <w:kern w:val="0"/>
                <w:szCs w:val="21"/>
                <w:lang w:bidi="ar"/>
              </w:rPr>
              <w:t>标准，支持</w:t>
            </w:r>
            <w:r>
              <w:rPr>
                <w:rFonts w:asciiTheme="minorEastAsia" w:eastAsiaTheme="minorEastAsia" w:hAnsiTheme="minorEastAsia" w:cstheme="minorEastAsia" w:hint="eastAsia"/>
                <w:kern w:val="0"/>
                <w:szCs w:val="21"/>
                <w:lang w:bidi="ar"/>
              </w:rPr>
              <w:t xml:space="preserve"> 2.4GHz (2x2 MIMO)</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5GHz (2x2 MIMO)</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整机空间流数≥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，整机最高协商速率≥</w:t>
            </w:r>
            <w:r>
              <w:rPr>
                <w:rFonts w:asciiTheme="minorEastAsia" w:eastAsiaTheme="minorEastAsia" w:hAnsiTheme="minorEastAsia" w:cstheme="minorEastAsia" w:hint="eastAsia"/>
                <w:kern w:val="0"/>
                <w:szCs w:val="21"/>
                <w:lang w:bidi="ar"/>
              </w:rPr>
              <w:t>2.975Gbps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10M/100M/1GE </w:t>
            </w:r>
            <w:r>
              <w:rPr>
                <w:rFonts w:asciiTheme="minorEastAsia" w:eastAsiaTheme="minorEastAsia" w:hAnsiTheme="minorEastAsia" w:cstheme="minorEastAsia" w:hint="eastAsia"/>
                <w:kern w:val="0"/>
                <w:szCs w:val="21"/>
                <w:lang w:bidi="ar"/>
              </w:rPr>
              <w:t>电口≥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GE</w:t>
            </w:r>
            <w:r>
              <w:rPr>
                <w:rFonts w:asciiTheme="minorEastAsia" w:eastAsiaTheme="minorEastAsia" w:hAnsiTheme="minorEastAsia" w:cstheme="minorEastAsia" w:hint="eastAsia"/>
                <w:kern w:val="0"/>
                <w:szCs w:val="21"/>
                <w:lang w:bidi="ar"/>
              </w:rPr>
              <w:t>电口支持</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输入）；</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内置智能天线，基于智能切换算法自动调节覆盖方向和信号强度，以适应应用环境变化，并且可以随终端的移动进行准确稳定的覆盖；</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支持包括</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 xml:space="preserve">WEP.WPA/WPA2-PSK.WPA/WPA2/WPA3 </w:t>
            </w:r>
            <w:r>
              <w:rPr>
                <w:rFonts w:asciiTheme="minorEastAsia" w:eastAsiaTheme="minorEastAsia" w:hAnsiTheme="minorEastAsia" w:cstheme="minorEastAsia" w:hint="eastAsia"/>
                <w:kern w:val="0"/>
                <w:szCs w:val="21"/>
                <w:lang w:bidi="ar"/>
              </w:rPr>
              <w:t>等认证</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加密方式来保证无线网络安全；</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，工作湿度</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支持网管实时监控用户配置信息和快速故障定位</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支持自适应带宽管理，自动根据用户数量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环境等因素动态调整用户带宽分配，改善用户体验；</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Telemetry </w:t>
            </w:r>
            <w:r>
              <w:rPr>
                <w:rFonts w:asciiTheme="minorEastAsia" w:eastAsiaTheme="minorEastAsia" w:hAnsiTheme="minorEastAsia" w:cstheme="minorEastAsia" w:hint="eastAsia"/>
                <w:kern w:val="0"/>
                <w:szCs w:val="21"/>
                <w:lang w:bidi="ar"/>
              </w:rPr>
              <w:t>协议，可以高速采集</w:t>
            </w:r>
            <w:r>
              <w:rPr>
                <w:rFonts w:asciiTheme="minorEastAsia" w:eastAsiaTheme="minorEastAsia" w:hAnsiTheme="minorEastAsia" w:cstheme="minorEastAsia" w:hint="eastAsia"/>
                <w:kern w:val="0"/>
                <w:szCs w:val="21"/>
                <w:lang w:bidi="ar"/>
              </w:rPr>
              <w:t xml:space="preserve"> AP </w:t>
            </w:r>
            <w:r>
              <w:rPr>
                <w:rFonts w:asciiTheme="minorEastAsia" w:eastAsiaTheme="minorEastAsia" w:hAnsiTheme="minorEastAsia" w:cstheme="minorEastAsia" w:hint="eastAsia"/>
                <w:kern w:val="0"/>
                <w:szCs w:val="21"/>
                <w:lang w:bidi="ar"/>
              </w:rPr>
              <w:t>状态和应用体验参数；</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本次单台配置：</w:t>
            </w:r>
            <w:r>
              <w:rPr>
                <w:rFonts w:asciiTheme="minorEastAsia" w:eastAsiaTheme="minorEastAsia" w:hAnsiTheme="minorEastAsia" w:cstheme="minorEastAsia" w:hint="eastAsia"/>
                <w:kern w:val="0"/>
                <w:szCs w:val="21"/>
                <w:lang w:bidi="ar"/>
              </w:rPr>
              <w:t>11ax</w:t>
            </w:r>
            <w:r>
              <w:rPr>
                <w:rFonts w:asciiTheme="minorEastAsia" w:eastAsiaTheme="minorEastAsia" w:hAnsiTheme="minorEastAsia" w:cstheme="minorEastAsia" w:hint="eastAsia"/>
                <w:kern w:val="0"/>
                <w:szCs w:val="21"/>
                <w:lang w:bidi="ar"/>
              </w:rPr>
              <w:t>室内型</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双频</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智能天线，</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无线</w:t>
            </w:r>
            <w:r>
              <w:rPr>
                <w:rFonts w:asciiTheme="minorEastAsia" w:eastAsiaTheme="minorEastAsia" w:hAnsiTheme="minorEastAsia" w:cstheme="minorEastAsia" w:hint="eastAsia"/>
                <w:kern w:val="0"/>
                <w:szCs w:val="21"/>
                <w:lang w:bidi="ar"/>
              </w:rPr>
              <w:t>AP</w:t>
            </w:r>
            <w:r>
              <w:rPr>
                <w:rFonts w:asciiTheme="minorEastAsia" w:eastAsiaTheme="minorEastAsia" w:hAnsiTheme="minorEastAsia" w:cstheme="minorEastAsia" w:hint="eastAsia"/>
                <w:kern w:val="0"/>
                <w:szCs w:val="21"/>
                <w:lang w:bidi="ar"/>
              </w:rPr>
              <w:t>安</w:t>
            </w:r>
            <w:r>
              <w:rPr>
                <w:rFonts w:asciiTheme="minorEastAsia" w:eastAsiaTheme="minorEastAsia" w:hAnsiTheme="minorEastAsia" w:cstheme="minorEastAsia" w:hint="eastAsia"/>
                <w:kern w:val="0"/>
                <w:szCs w:val="21"/>
                <w:lang w:bidi="ar"/>
              </w:rPr>
              <w:lastRenderedPageBreak/>
              <w:t>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lastRenderedPageBreak/>
              <w:t>四．安防监控</w:t>
            </w:r>
            <w:r>
              <w:rPr>
                <w:rFonts w:asciiTheme="minorEastAsia" w:eastAsiaTheme="minorEastAsia" w:hAnsiTheme="minorEastAsia" w:cstheme="minorEastAsia" w:hint="eastAsia"/>
                <w:b/>
                <w:bCs/>
                <w:kern w:val="0"/>
                <w:szCs w:val="21"/>
                <w:lang w:bidi="ar"/>
              </w:rPr>
              <w:t>系统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高清半球摄像机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传感器靶面</w:t>
            </w:r>
            <w:r>
              <w:rPr>
                <w:rFonts w:asciiTheme="minorEastAsia" w:eastAsiaTheme="minorEastAsia" w:hAnsiTheme="minorEastAsia" w:cstheme="minorEastAsia" w:hint="eastAsia"/>
                <w:kern w:val="0"/>
                <w:szCs w:val="21"/>
                <w:lang w:bidi="ar"/>
              </w:rPr>
              <w:t>:1/3.0</w:t>
            </w:r>
            <w:r>
              <w:rPr>
                <w:rFonts w:asciiTheme="minorEastAsia" w:eastAsiaTheme="minorEastAsia" w:hAnsiTheme="minorEastAsia" w:cstheme="minorEastAsia" w:hint="eastAsia"/>
                <w:kern w:val="0"/>
                <w:szCs w:val="21"/>
                <w:lang w:bidi="ar"/>
              </w:rPr>
              <w:t>，像素</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万，分辨率</w:t>
            </w:r>
            <w:r>
              <w:rPr>
                <w:rFonts w:asciiTheme="minorEastAsia" w:eastAsiaTheme="minorEastAsia" w:hAnsiTheme="minorEastAsia" w:cstheme="minorEastAsia" w:hint="eastAsia"/>
                <w:kern w:val="0"/>
                <w:szCs w:val="21"/>
                <w:lang w:bidi="ar"/>
              </w:rPr>
              <w:t>:2560*1440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最低照度：彩色≤</w:t>
            </w:r>
            <w:r>
              <w:rPr>
                <w:rFonts w:asciiTheme="minorEastAsia" w:eastAsiaTheme="minorEastAsia" w:hAnsiTheme="minorEastAsia" w:cstheme="minorEastAsia" w:hint="eastAsia"/>
                <w:kern w:val="0"/>
                <w:szCs w:val="21"/>
                <w:lang w:bidi="ar"/>
              </w:rPr>
              <w:t>0.0005lux</w:t>
            </w:r>
            <w:r>
              <w:rPr>
                <w:rFonts w:asciiTheme="minorEastAsia" w:eastAsiaTheme="minorEastAsia" w:hAnsiTheme="minorEastAsia" w:cstheme="minorEastAsia" w:hint="eastAsia"/>
                <w:kern w:val="0"/>
                <w:szCs w:val="21"/>
                <w:lang w:bidi="ar"/>
              </w:rPr>
              <w:t>，黑色≤</w:t>
            </w:r>
            <w:r>
              <w:rPr>
                <w:rFonts w:asciiTheme="minorEastAsia" w:eastAsiaTheme="minorEastAsia" w:hAnsiTheme="minorEastAsia" w:cstheme="minorEastAsia" w:hint="eastAsia"/>
                <w:kern w:val="0"/>
                <w:szCs w:val="21"/>
                <w:lang w:bidi="ar"/>
              </w:rPr>
              <w:t>0.0001lux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内置拾音器，拾音距离可达到</w:t>
            </w:r>
            <w:r>
              <w:rPr>
                <w:rFonts w:asciiTheme="minorEastAsia" w:eastAsiaTheme="minorEastAsia" w:hAnsiTheme="minorEastAsia" w:cstheme="minorEastAsia" w:hint="eastAsia"/>
                <w:kern w:val="0"/>
                <w:szCs w:val="21"/>
                <w:lang w:bidi="ar"/>
              </w:rPr>
              <w:t>15m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H.265.MJPEG.H.264</w:t>
            </w:r>
            <w:r>
              <w:rPr>
                <w:rFonts w:asciiTheme="minorEastAsia" w:eastAsiaTheme="minorEastAsia" w:hAnsiTheme="minorEastAsia" w:cstheme="minorEastAsia" w:hint="eastAsia"/>
                <w:kern w:val="0"/>
                <w:szCs w:val="21"/>
                <w:lang w:bidi="ar"/>
              </w:rPr>
              <w:t>设置选项，可将</w:t>
            </w:r>
            <w:r>
              <w:rPr>
                <w:rFonts w:asciiTheme="minorEastAsia" w:eastAsiaTheme="minorEastAsia" w:hAnsiTheme="minorEastAsia" w:cstheme="minorEastAsia" w:hint="eastAsia"/>
                <w:kern w:val="0"/>
                <w:szCs w:val="21"/>
                <w:lang w:bidi="ar"/>
              </w:rPr>
              <w:t>H.264/H.265</w:t>
            </w:r>
            <w:r>
              <w:rPr>
                <w:rFonts w:asciiTheme="minorEastAsia" w:eastAsiaTheme="minorEastAsia" w:hAnsiTheme="minorEastAsia" w:cstheme="minorEastAsia" w:hint="eastAsia"/>
                <w:kern w:val="0"/>
                <w:szCs w:val="21"/>
                <w:lang w:bidi="ar"/>
              </w:rPr>
              <w:t>格式设置为</w:t>
            </w:r>
            <w:r>
              <w:rPr>
                <w:rFonts w:asciiTheme="minorEastAsia" w:eastAsiaTheme="minorEastAsia" w:hAnsiTheme="minorEastAsia" w:cstheme="minorEastAsia" w:hint="eastAsia"/>
                <w:kern w:val="0"/>
                <w:szCs w:val="21"/>
                <w:lang w:bidi="ar"/>
              </w:rPr>
              <w:t>Baseline/Main/HighProfile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具有普通模式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快速模式效果优先</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快速模式速度优先设置选项；</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设备红外补光灯开启后可识别距离摄像机</w:t>
            </w:r>
            <w:r>
              <w:rPr>
                <w:rFonts w:asciiTheme="minorEastAsia" w:eastAsiaTheme="minorEastAsia" w:hAnsiTheme="minorEastAsia" w:cstheme="minorEastAsia" w:hint="eastAsia"/>
                <w:kern w:val="0"/>
                <w:szCs w:val="21"/>
                <w:lang w:bidi="ar"/>
              </w:rPr>
              <w:t>100m</w:t>
            </w:r>
            <w:r>
              <w:rPr>
                <w:rFonts w:asciiTheme="minorEastAsia" w:eastAsiaTheme="minorEastAsia" w:hAnsiTheme="minorEastAsia" w:cstheme="minorEastAsia" w:hint="eastAsia"/>
                <w:kern w:val="0"/>
                <w:szCs w:val="21"/>
                <w:lang w:bidi="ar"/>
              </w:rPr>
              <w:t>处人体轮廓，设备暖光补光灯开启后可识别距离摄像机</w:t>
            </w:r>
            <w:r>
              <w:rPr>
                <w:rFonts w:asciiTheme="minorEastAsia" w:eastAsiaTheme="minorEastAsia" w:hAnsiTheme="minorEastAsia" w:cstheme="minorEastAsia" w:hint="eastAsia"/>
                <w:kern w:val="0"/>
                <w:szCs w:val="21"/>
                <w:lang w:bidi="ar"/>
              </w:rPr>
              <w:t>100m</w:t>
            </w:r>
            <w:r>
              <w:rPr>
                <w:rFonts w:asciiTheme="minorEastAsia" w:eastAsiaTheme="minorEastAsia" w:hAnsiTheme="minorEastAsia" w:cstheme="minorEastAsia" w:hint="eastAsia"/>
                <w:kern w:val="0"/>
                <w:szCs w:val="21"/>
                <w:lang w:bidi="ar"/>
              </w:rPr>
              <w:t>处人体轮廓</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智能行为分析触发时可联动声音告警和灯光告警，且有红外，双光和白光三种模式可选，并可对灯光告警时间和亮度进行设置；</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设备开启视频水印功能后，可通过专用播放器软件查看视频文件中的水印信息；</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在浏览器下，具有宽动态条纹抑制</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低拖影曝光设置选项；支持背光补偿功能；</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在设定的侦测区域内具有目标移动时，可在客户端给出报警提示，可同时支持</w:t>
            </w:r>
            <w:r>
              <w:rPr>
                <w:rFonts w:asciiTheme="minorEastAsia" w:eastAsiaTheme="minorEastAsia" w:hAnsiTheme="minorEastAsia" w:cstheme="minorEastAsia" w:hint="eastAsia"/>
                <w:kern w:val="0"/>
                <w:szCs w:val="21"/>
                <w:lang w:bidi="ar"/>
              </w:rPr>
              <w:t>396</w:t>
            </w:r>
            <w:r>
              <w:rPr>
                <w:rFonts w:asciiTheme="minorEastAsia" w:eastAsiaTheme="minorEastAsia" w:hAnsiTheme="minorEastAsia" w:cstheme="minorEastAsia" w:hint="eastAsia"/>
                <w:kern w:val="0"/>
                <w:szCs w:val="21"/>
                <w:lang w:bidi="ar"/>
              </w:rPr>
              <w:t>个区域移动侦测；</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设备可通过浏览器设置开</w:t>
            </w:r>
            <w:r>
              <w:rPr>
                <w:rFonts w:asciiTheme="minorEastAsia" w:eastAsiaTheme="minorEastAsia" w:hAnsiTheme="minorEastAsia" w:cstheme="minorEastAsia" w:hint="eastAsia"/>
                <w:kern w:val="0"/>
                <w:szCs w:val="21"/>
                <w:lang w:bidi="ar"/>
              </w:rPr>
              <w:t>启匿名访问功能，即用户无需输入用户名和密码身份认证信息也能并且仅能浏览视频图像；</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将经过摄像机视频内容保护处理的视频转换为普通视频（可被通用播放器正常播放）需要单独授权；</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支持区域遮盖功能：可在监视画面上设置遮盖的区域，区域个数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大小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位置可设置，最多可设置</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个区域；</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支持认证模式设置功能：可通过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客户端或</w:t>
            </w:r>
            <w:r>
              <w:rPr>
                <w:rFonts w:asciiTheme="minorEastAsia" w:eastAsiaTheme="minorEastAsia" w:hAnsiTheme="minorEastAsia" w:cstheme="minorEastAsia" w:hint="eastAsia"/>
                <w:kern w:val="0"/>
                <w:szCs w:val="21"/>
                <w:lang w:bidi="ar"/>
              </w:rPr>
              <w:lastRenderedPageBreak/>
              <w:t>客户端软件设置身份认证模式，设置选项包括无</w:t>
            </w:r>
            <w:r>
              <w:rPr>
                <w:rFonts w:asciiTheme="minorEastAsia" w:eastAsiaTheme="minorEastAsia" w:hAnsiTheme="minorEastAsia" w:cstheme="minorEastAsia" w:hint="eastAsia"/>
                <w:kern w:val="0"/>
                <w:szCs w:val="21"/>
                <w:lang w:bidi="ar"/>
              </w:rPr>
              <w:t>.Basic</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Digest</w:t>
            </w:r>
            <w:r>
              <w:rPr>
                <w:rFonts w:asciiTheme="minorEastAsia" w:eastAsiaTheme="minorEastAsia" w:hAnsiTheme="minorEastAsia" w:cstheme="minorEastAsia" w:hint="eastAsia"/>
                <w:kern w:val="0"/>
                <w:szCs w:val="21"/>
                <w:lang w:bidi="ar"/>
              </w:rPr>
              <w:t>三种；</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智能行为分析功能检验：当以下的智能分析行为达到设定的阈值时，可通过客户端软件或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客户端给出报警提</w:t>
            </w:r>
            <w:r>
              <w:rPr>
                <w:rFonts w:asciiTheme="minorEastAsia" w:eastAsiaTheme="minorEastAsia" w:hAnsiTheme="minorEastAsia" w:cstheme="minorEastAsia" w:hint="eastAsia"/>
                <w:kern w:val="0"/>
                <w:szCs w:val="21"/>
                <w:lang w:bidi="ar"/>
              </w:rPr>
              <w:t>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）越界入侵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）徘徊</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）快速移动</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）人员聚集</w:t>
            </w:r>
            <w:r>
              <w:rPr>
                <w:rFonts w:asciiTheme="minorEastAsia" w:eastAsiaTheme="minorEastAsia" w:hAnsiTheme="minorEastAsia" w:cstheme="minorEastAsia" w:hint="eastAsia"/>
                <w:kern w:val="0"/>
                <w:szCs w:val="21"/>
                <w:lang w:bidi="ar"/>
              </w:rPr>
              <w:t>h)</w:t>
            </w:r>
            <w:r>
              <w:rPr>
                <w:rFonts w:asciiTheme="minorEastAsia" w:eastAsiaTheme="minorEastAsia" w:hAnsiTheme="minorEastAsia" w:cstheme="minorEastAsia" w:hint="eastAsia"/>
                <w:kern w:val="0"/>
                <w:szCs w:val="21"/>
                <w:lang w:bidi="ar"/>
              </w:rPr>
              <w:t>停车</w:t>
            </w:r>
            <w:r>
              <w:rPr>
                <w:rFonts w:asciiTheme="minorEastAsia" w:eastAsiaTheme="minorEastAsia" w:hAnsiTheme="minorEastAsia" w:cstheme="minorEastAsia" w:hint="eastAsia"/>
                <w:kern w:val="0"/>
                <w:szCs w:val="21"/>
                <w:lang w:bidi="ar"/>
              </w:rPr>
              <w:t>i</w:t>
            </w:r>
            <w:r>
              <w:rPr>
                <w:rFonts w:asciiTheme="minorEastAsia" w:eastAsiaTheme="minorEastAsia" w:hAnsiTheme="minorEastAsia" w:cstheme="minorEastAsia" w:hint="eastAsia"/>
                <w:kern w:val="0"/>
                <w:szCs w:val="21"/>
                <w:lang w:bidi="ar"/>
              </w:rPr>
              <w:t>）物品移除</w:t>
            </w:r>
            <w:r>
              <w:rPr>
                <w:rFonts w:asciiTheme="minorEastAsia" w:eastAsiaTheme="minorEastAsia" w:hAnsiTheme="minorEastAsia" w:cstheme="minorEastAsia" w:hint="eastAsia"/>
                <w:kern w:val="0"/>
                <w:szCs w:val="21"/>
                <w:lang w:bidi="ar"/>
              </w:rPr>
              <w:t>j</w:t>
            </w:r>
            <w:r>
              <w:rPr>
                <w:rFonts w:asciiTheme="minorEastAsia" w:eastAsiaTheme="minorEastAsia" w:hAnsiTheme="minorEastAsia" w:cstheme="minorEastAsia" w:hint="eastAsia"/>
                <w:kern w:val="0"/>
                <w:szCs w:val="21"/>
                <w:lang w:bidi="ar"/>
              </w:rPr>
              <w:t>）物体遗留；</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设备启用视频内容保护功能后，只有经过授权并具有解码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的用户才能通过平台软件正常播放</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回放和下载设备回传的视频数据；缺少解码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的用户无法正常播放</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回放和下载设备回传的视频数据；</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摄像机可对符合国标</w:t>
            </w:r>
            <w:r>
              <w:rPr>
                <w:rFonts w:asciiTheme="minorEastAsia" w:eastAsiaTheme="minorEastAsia" w:hAnsiTheme="minorEastAsia" w:cstheme="minorEastAsia" w:hint="eastAsia"/>
                <w:kern w:val="0"/>
                <w:szCs w:val="21"/>
                <w:lang w:bidi="ar"/>
              </w:rPr>
              <w:t>GB/T28181-2022</w:t>
            </w:r>
            <w:r>
              <w:rPr>
                <w:rFonts w:asciiTheme="minorEastAsia" w:eastAsiaTheme="minorEastAsia" w:hAnsiTheme="minorEastAsia" w:cstheme="minorEastAsia" w:hint="eastAsia"/>
                <w:kern w:val="0"/>
                <w:szCs w:val="21"/>
                <w:lang w:bidi="ar"/>
              </w:rPr>
              <w:t>中编码规范要求的视频码流启用视频内容保护功能</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摄像机可支持内置数字证书，并支持采用数字证书对解码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进行加密；</w:t>
            </w:r>
            <w:r>
              <w:rPr>
                <w:rFonts w:asciiTheme="minorEastAsia" w:eastAsiaTheme="minorEastAsia" w:hAnsiTheme="minorEastAsia" w:cstheme="minorEastAsia" w:hint="eastAsia"/>
                <w:kern w:val="0"/>
                <w:szCs w:val="21"/>
                <w:lang w:bidi="ar"/>
              </w:rPr>
              <w:br/>
              <w:t>18.</w:t>
            </w:r>
            <w:r>
              <w:rPr>
                <w:rFonts w:asciiTheme="minorEastAsia" w:eastAsiaTheme="minorEastAsia" w:hAnsiTheme="minorEastAsia" w:cstheme="minorEastAsia" w:hint="eastAsia"/>
                <w:kern w:val="0"/>
                <w:szCs w:val="21"/>
                <w:lang w:bidi="ar"/>
              </w:rPr>
              <w:t>摄像机启用视频内容保护功能后，视频码</w:t>
            </w:r>
            <w:r>
              <w:rPr>
                <w:rFonts w:asciiTheme="minorEastAsia" w:eastAsiaTheme="minorEastAsia" w:hAnsiTheme="minorEastAsia" w:cstheme="minorEastAsia" w:hint="eastAsia"/>
                <w:kern w:val="0"/>
                <w:szCs w:val="21"/>
                <w:lang w:bidi="ar"/>
              </w:rPr>
              <w:t>流中的解码密钥应能够周期性动态变化，变化周期可通过</w:t>
            </w:r>
            <w:r>
              <w:rPr>
                <w:rFonts w:asciiTheme="minorEastAsia" w:eastAsiaTheme="minorEastAsia" w:hAnsiTheme="minorEastAsia" w:cstheme="minorEastAsia" w:hint="eastAsia"/>
                <w:kern w:val="0"/>
                <w:szCs w:val="21"/>
                <w:lang w:bidi="ar"/>
              </w:rPr>
              <w:t>IMP</w:t>
            </w:r>
            <w:r>
              <w:rPr>
                <w:rFonts w:asciiTheme="minorEastAsia" w:eastAsiaTheme="minorEastAsia" w:hAnsiTheme="minorEastAsia" w:cstheme="minorEastAsia" w:hint="eastAsia"/>
                <w:kern w:val="0"/>
                <w:szCs w:val="21"/>
                <w:lang w:bidi="ar"/>
              </w:rPr>
              <w:t>安全管理系统软件和</w:t>
            </w:r>
            <w:r>
              <w:rPr>
                <w:rFonts w:asciiTheme="minorEastAsia" w:eastAsiaTheme="minorEastAsia" w:hAnsiTheme="minorEastAsia" w:cstheme="minorEastAsia" w:hint="eastAsia"/>
                <w:kern w:val="0"/>
                <w:szCs w:val="21"/>
                <w:lang w:bidi="ar"/>
              </w:rPr>
              <w:t>VM</w:t>
            </w:r>
            <w:r>
              <w:rPr>
                <w:rFonts w:asciiTheme="minorEastAsia" w:eastAsiaTheme="minorEastAsia" w:hAnsiTheme="minorEastAsia" w:cstheme="minorEastAsia" w:hint="eastAsia"/>
                <w:kern w:val="0"/>
                <w:szCs w:val="21"/>
                <w:lang w:bidi="ar"/>
              </w:rPr>
              <w:t>图像应用平台软件设置为</w:t>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t>分钟至</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个月</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支持远程方式实现重启</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软件系统</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固件升级功能；</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电源适应范围检验：电源电压在</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35%</w:t>
            </w:r>
            <w:r>
              <w:rPr>
                <w:rFonts w:asciiTheme="minorEastAsia" w:eastAsiaTheme="minorEastAsia" w:hAnsiTheme="minorEastAsia" w:cstheme="minorEastAsia" w:hint="eastAsia"/>
                <w:kern w:val="0"/>
                <w:szCs w:val="21"/>
                <w:lang w:bidi="ar"/>
              </w:rPr>
              <w:t>范围内变化时，摄像机应能正常工作；</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符合</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T4208-2017</w:t>
            </w:r>
            <w:r>
              <w:rPr>
                <w:rFonts w:asciiTheme="minorEastAsia" w:eastAsiaTheme="minorEastAsia" w:hAnsiTheme="minorEastAsia" w:cstheme="minorEastAsia" w:hint="eastAsia"/>
                <w:kern w:val="0"/>
                <w:szCs w:val="21"/>
                <w:lang w:bidi="ar"/>
              </w:rPr>
              <w:t>中</w:t>
            </w:r>
            <w:r>
              <w:rPr>
                <w:rFonts w:asciiTheme="minorEastAsia" w:eastAsiaTheme="minorEastAsia" w:hAnsiTheme="minorEastAsia" w:cstheme="minorEastAsia" w:hint="eastAsia"/>
                <w:kern w:val="0"/>
                <w:szCs w:val="21"/>
                <w:lang w:bidi="ar"/>
              </w:rPr>
              <w:t>IP68</w:t>
            </w:r>
            <w:r>
              <w:rPr>
                <w:rFonts w:asciiTheme="minorEastAsia" w:eastAsiaTheme="minorEastAsia" w:hAnsiTheme="minorEastAsia" w:cstheme="minorEastAsia" w:hint="eastAsia"/>
                <w:kern w:val="0"/>
                <w:szCs w:val="21"/>
                <w:lang w:bidi="ar"/>
              </w:rPr>
              <w:t>的要求（水下</w:t>
            </w:r>
            <w:r>
              <w:rPr>
                <w:rFonts w:asciiTheme="minorEastAsia" w:eastAsiaTheme="minorEastAsia" w:hAnsiTheme="minorEastAsia" w:cstheme="minorEastAsia" w:hint="eastAsia"/>
                <w:kern w:val="0"/>
                <w:szCs w:val="21"/>
                <w:lang w:bidi="ar"/>
              </w:rPr>
              <w:t>1m</w:t>
            </w:r>
            <w:r>
              <w:rPr>
                <w:rFonts w:asciiTheme="minorEastAsia" w:eastAsiaTheme="minorEastAsia" w:hAnsiTheme="minorEastAsia" w:cstheme="minorEastAsia" w:hint="eastAsia"/>
                <w:kern w:val="0"/>
                <w:szCs w:val="21"/>
                <w:lang w:bidi="ar"/>
              </w:rPr>
              <w:t>，持续时间</w:t>
            </w:r>
            <w:r>
              <w:rPr>
                <w:rFonts w:asciiTheme="minorEastAsia" w:eastAsiaTheme="minorEastAsia" w:hAnsiTheme="minorEastAsia" w:cstheme="minorEastAsia" w:hint="eastAsia"/>
                <w:kern w:val="0"/>
                <w:szCs w:val="21"/>
                <w:lang w:bidi="ar"/>
              </w:rPr>
              <w:t>1h</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高清枪型摄像机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w:t>
            </w:r>
            <w:r>
              <w:rPr>
                <w:rFonts w:asciiTheme="minorEastAsia" w:eastAsiaTheme="minorEastAsia" w:hAnsiTheme="minorEastAsia" w:cstheme="minorEastAsia" w:hint="eastAsia"/>
                <w:kern w:val="0"/>
                <w:szCs w:val="21"/>
                <w:lang w:bidi="ar"/>
              </w:rPr>
              <w:t xml:space="preserve"> 1/2.7" CMOS </w:t>
            </w:r>
            <w:r>
              <w:rPr>
                <w:rFonts w:asciiTheme="minorEastAsia" w:eastAsiaTheme="minorEastAsia" w:hAnsiTheme="minorEastAsia" w:cstheme="minorEastAsia" w:hint="eastAsia"/>
                <w:kern w:val="0"/>
                <w:szCs w:val="21"/>
                <w:lang w:bidi="ar"/>
              </w:rPr>
              <w:t>枪型星光网络摄像机</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最低照度</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彩色：</w:t>
            </w:r>
            <w:r>
              <w:rPr>
                <w:rFonts w:asciiTheme="minorEastAsia" w:eastAsiaTheme="minorEastAsia" w:hAnsiTheme="minorEastAsia" w:cstheme="minorEastAsia" w:hint="eastAsia"/>
                <w:kern w:val="0"/>
                <w:szCs w:val="21"/>
                <w:lang w:bidi="ar"/>
              </w:rPr>
              <w:t>0.01 Lux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F1.2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AGC </w:t>
            </w:r>
            <w:r>
              <w:rPr>
                <w:rFonts w:asciiTheme="minorEastAsia" w:eastAsiaTheme="minorEastAsia" w:hAnsiTheme="minorEastAsia" w:cstheme="minorEastAsia" w:hint="eastAsia"/>
                <w:kern w:val="0"/>
                <w:szCs w:val="21"/>
                <w:lang w:bidi="ar"/>
              </w:rPr>
              <w:t>ON</w:t>
            </w:r>
            <w:r>
              <w:rPr>
                <w:rFonts w:asciiTheme="minorEastAsia" w:eastAsiaTheme="minorEastAsia" w:hAnsiTheme="minorEastAsia" w:cstheme="minorEastAsia" w:hint="eastAsia"/>
                <w:kern w:val="0"/>
                <w:szCs w:val="21"/>
                <w:lang w:bidi="ar"/>
              </w:rPr>
              <w:t>）；黑白：</w:t>
            </w:r>
            <w:r>
              <w:rPr>
                <w:rFonts w:asciiTheme="minorEastAsia" w:eastAsiaTheme="minorEastAsia" w:hAnsiTheme="minorEastAsia" w:cstheme="minorEastAsia" w:hint="eastAsia"/>
                <w:kern w:val="0"/>
                <w:szCs w:val="21"/>
                <w:lang w:bidi="ar"/>
              </w:rPr>
              <w:t>0.005 Lux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F1.2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 ON</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宽动态</w:t>
            </w:r>
            <w:r>
              <w:rPr>
                <w:rFonts w:asciiTheme="minorEastAsia" w:eastAsiaTheme="minorEastAsia" w:hAnsiTheme="minorEastAsia" w:cstheme="minorEastAsia" w:hint="eastAsia"/>
                <w:kern w:val="0"/>
                <w:szCs w:val="21"/>
                <w:lang w:bidi="ar"/>
              </w:rPr>
              <w:t>: 120 dB</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最大图像尺寸</w:t>
            </w:r>
            <w:r>
              <w:rPr>
                <w:rFonts w:asciiTheme="minorEastAsia" w:eastAsiaTheme="minorEastAsia" w:hAnsiTheme="minorEastAsia" w:cstheme="minorEastAsia" w:hint="eastAsia"/>
                <w:kern w:val="0"/>
                <w:szCs w:val="21"/>
                <w:lang w:bidi="ar"/>
              </w:rPr>
              <w:t>: 1600*2500</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视频压缩标准</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主码流：</w:t>
            </w:r>
            <w:r>
              <w:rPr>
                <w:rFonts w:asciiTheme="minorEastAsia" w:eastAsiaTheme="minorEastAsia" w:hAnsiTheme="minorEastAsia" w:cstheme="minorEastAsia" w:hint="eastAsia"/>
                <w:kern w:val="0"/>
                <w:szCs w:val="21"/>
                <w:lang w:bidi="ar"/>
              </w:rPr>
              <w:t>H.265/H.264</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网络存储</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NAS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NFS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SMB/CIFS</w:t>
            </w:r>
            <w:r>
              <w:rPr>
                <w:rFonts w:asciiTheme="minorEastAsia" w:eastAsiaTheme="minorEastAsia" w:hAnsiTheme="minorEastAsia" w:cstheme="minorEastAsia" w:hint="eastAsia"/>
                <w:kern w:val="0"/>
                <w:szCs w:val="21"/>
                <w:lang w:bidi="ar"/>
              </w:rPr>
              <w:t>均支持），支持</w:t>
            </w:r>
            <w:r>
              <w:rPr>
                <w:rFonts w:asciiTheme="minorEastAsia" w:eastAsiaTheme="minorEastAsia" w:hAnsiTheme="minorEastAsia" w:cstheme="minorEastAsia" w:hint="eastAsia"/>
                <w:kern w:val="0"/>
                <w:szCs w:val="21"/>
                <w:lang w:bidi="ar"/>
              </w:rPr>
              <w:t>Micro SD(</w:t>
            </w:r>
            <w:r>
              <w:rPr>
                <w:rFonts w:asciiTheme="minorEastAsia" w:eastAsiaTheme="minorEastAsia" w:hAnsiTheme="minorEastAsia" w:cstheme="minorEastAsia" w:hint="eastAsia"/>
                <w:kern w:val="0"/>
                <w:szCs w:val="21"/>
                <w:lang w:bidi="ar"/>
              </w:rPr>
              <w:t>即</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w:t>
            </w:r>
            <w:r>
              <w:rPr>
                <w:rFonts w:asciiTheme="minorEastAsia" w:eastAsiaTheme="minorEastAsia" w:hAnsiTheme="minorEastAsia" w:cstheme="minorEastAsia" w:hint="eastAsia"/>
                <w:kern w:val="0"/>
                <w:szCs w:val="21"/>
                <w:lang w:bidi="ar"/>
              </w:rPr>
              <w:t>)/Micro SDHC/Micro SDXC</w:t>
            </w:r>
            <w:r>
              <w:rPr>
                <w:rFonts w:asciiTheme="minorEastAsia" w:eastAsiaTheme="minorEastAsia" w:hAnsiTheme="minorEastAsia" w:cstheme="minorEastAsia" w:hint="eastAsia"/>
                <w:kern w:val="0"/>
                <w:szCs w:val="21"/>
                <w:lang w:bidi="ar"/>
              </w:rPr>
              <w:lastRenderedPageBreak/>
              <w:t>卡（最大</w:t>
            </w:r>
            <w:r>
              <w:rPr>
                <w:rFonts w:asciiTheme="minorEastAsia" w:eastAsiaTheme="minorEastAsia" w:hAnsiTheme="minorEastAsia" w:cstheme="minorEastAsia" w:hint="eastAsia"/>
                <w:kern w:val="0"/>
                <w:szCs w:val="21"/>
                <w:lang w:bidi="ar"/>
              </w:rPr>
              <w:t>256 GB</w:t>
            </w:r>
            <w:r>
              <w:rPr>
                <w:rFonts w:asciiTheme="minorEastAsia" w:eastAsiaTheme="minorEastAsia" w:hAnsiTheme="minorEastAsia" w:cstheme="minorEastAsia" w:hint="eastAsia"/>
                <w:kern w:val="0"/>
                <w:szCs w:val="21"/>
                <w:lang w:bidi="ar"/>
              </w:rPr>
              <w:t>），断网本地录像存储及断网续传</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音频</w:t>
            </w:r>
            <w:r>
              <w:rPr>
                <w:rFonts w:asciiTheme="minorEastAsia" w:eastAsiaTheme="minorEastAsia" w:hAnsiTheme="minorEastAsia" w:cstheme="minorEastAsia" w:hint="eastAsia"/>
                <w:kern w:val="0"/>
                <w:szCs w:val="21"/>
                <w:lang w:bidi="ar"/>
              </w:rPr>
              <w:t>: 1</w:t>
            </w:r>
            <w:r>
              <w:rPr>
                <w:rFonts w:asciiTheme="minorEastAsia" w:eastAsiaTheme="minorEastAsia" w:hAnsiTheme="minorEastAsia" w:cstheme="minorEastAsia" w:hint="eastAsia"/>
                <w:kern w:val="0"/>
                <w:szCs w:val="21"/>
                <w:lang w:bidi="ar"/>
              </w:rPr>
              <w:t>路输入（</w:t>
            </w:r>
            <w:r>
              <w:rPr>
                <w:rFonts w:asciiTheme="minorEastAsia" w:eastAsiaTheme="minorEastAsia" w:hAnsiTheme="minorEastAsia" w:cstheme="minorEastAsia" w:hint="eastAsia"/>
                <w:kern w:val="0"/>
                <w:szCs w:val="21"/>
                <w:lang w:bidi="ar"/>
              </w:rPr>
              <w:t>Line in</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1</w:t>
            </w:r>
            <w:r>
              <w:rPr>
                <w:rFonts w:asciiTheme="minorEastAsia" w:eastAsiaTheme="minorEastAsia" w:hAnsiTheme="minorEastAsia" w:cstheme="minorEastAsia" w:hint="eastAsia"/>
                <w:kern w:val="0"/>
                <w:szCs w:val="21"/>
                <w:lang w:bidi="ar"/>
              </w:rPr>
              <w:t>路输出（</w:t>
            </w:r>
            <w:r>
              <w:rPr>
                <w:rFonts w:asciiTheme="minorEastAsia" w:eastAsiaTheme="minorEastAsia" w:hAnsiTheme="minorEastAsia" w:cstheme="minorEastAsia" w:hint="eastAsia"/>
                <w:kern w:val="0"/>
                <w:szCs w:val="21"/>
                <w:lang w:bidi="ar"/>
              </w:rPr>
              <w:t>Line out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网络</w:t>
            </w:r>
            <w:r>
              <w:rPr>
                <w:rFonts w:asciiTheme="minorEastAsia" w:eastAsiaTheme="minorEastAsia" w:hAnsiTheme="minorEastAsia" w:cstheme="minorEastAsia" w:hint="eastAsia"/>
                <w:kern w:val="0"/>
                <w:szCs w:val="21"/>
                <w:lang w:bidi="ar"/>
              </w:rPr>
              <w:t xml:space="preserve">: 1 </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RJ45 10 M/100 M</w:t>
            </w:r>
            <w:r>
              <w:rPr>
                <w:rFonts w:asciiTheme="minorEastAsia" w:eastAsiaTheme="minorEastAsia" w:hAnsiTheme="minorEastAsia" w:cstheme="minorEastAsia" w:hint="eastAsia"/>
                <w:kern w:val="0"/>
                <w:szCs w:val="21"/>
                <w:lang w:bidi="ar"/>
              </w:rPr>
              <w:t>自适应以太网口</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报警</w:t>
            </w:r>
            <w:r>
              <w:rPr>
                <w:rFonts w:asciiTheme="minorEastAsia" w:eastAsiaTheme="minorEastAsia" w:hAnsiTheme="minorEastAsia" w:cstheme="minorEastAsia" w:hint="eastAsia"/>
                <w:kern w:val="0"/>
                <w:szCs w:val="21"/>
                <w:lang w:bidi="ar"/>
              </w:rPr>
              <w:t>: 1</w:t>
            </w:r>
            <w:r>
              <w:rPr>
                <w:rFonts w:asciiTheme="minorEastAsia" w:eastAsiaTheme="minorEastAsia" w:hAnsiTheme="minorEastAsia" w:cstheme="minorEastAsia" w:hint="eastAsia"/>
                <w:kern w:val="0"/>
                <w:szCs w:val="21"/>
                <w:lang w:bidi="ar"/>
              </w:rPr>
              <w:t>路输入，</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路输出</w:t>
            </w:r>
            <w:r>
              <w:rPr>
                <w:rFonts w:asciiTheme="minorEastAsia" w:eastAsiaTheme="minorEastAsia" w:hAnsiTheme="minorEastAsia" w:cstheme="minorEastAsia" w:hint="eastAsia"/>
                <w:kern w:val="0"/>
                <w:szCs w:val="21"/>
                <w:lang w:bidi="ar"/>
              </w:rPr>
              <w:t>（报警输出最大支持</w:t>
            </w:r>
            <w:r>
              <w:rPr>
                <w:rFonts w:asciiTheme="minorEastAsia" w:eastAsiaTheme="minorEastAsia" w:hAnsiTheme="minorEastAsia" w:cstheme="minorEastAsia" w:hint="eastAsia"/>
                <w:kern w:val="0"/>
                <w:szCs w:val="21"/>
                <w:lang w:bidi="ar"/>
              </w:rPr>
              <w:t>DC12 V</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30 mA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 xml:space="preserve">RS-232: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br/>
              <w:t xml:space="preserve">RS-485: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复位</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启动及工作温湿度</w:t>
            </w:r>
            <w:r>
              <w:rPr>
                <w:rFonts w:asciiTheme="minorEastAsia" w:eastAsiaTheme="minorEastAsia" w:hAnsiTheme="minorEastAsia" w:cstheme="minorEastAsia" w:hint="eastAsia"/>
                <w:kern w:val="0"/>
                <w:szCs w:val="21"/>
                <w:lang w:bidi="ar"/>
              </w:rPr>
              <w:t xml:space="preserve">: -10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~40 </w:t>
            </w:r>
            <w:r>
              <w:rPr>
                <w:rFonts w:asciiTheme="minorEastAsia" w:eastAsiaTheme="minorEastAsia" w:hAnsiTheme="minorEastAsia" w:cstheme="minorEastAsia" w:hint="eastAsia"/>
                <w:kern w:val="0"/>
                <w:szCs w:val="21"/>
                <w:lang w:bidi="ar"/>
              </w:rPr>
              <w:t>℃，湿度小于</w:t>
            </w:r>
            <w:r>
              <w:rPr>
                <w:rFonts w:asciiTheme="minorEastAsia" w:eastAsiaTheme="minorEastAsia" w:hAnsiTheme="minorEastAsia" w:cstheme="minorEastAsia" w:hint="eastAsia"/>
                <w:kern w:val="0"/>
                <w:szCs w:val="21"/>
                <w:lang w:bidi="ar"/>
              </w:rPr>
              <w:t>95%</w:t>
            </w:r>
            <w:r>
              <w:rPr>
                <w:rFonts w:asciiTheme="minorEastAsia" w:eastAsiaTheme="minorEastAsia" w:hAnsiTheme="minorEastAsia" w:cstheme="minorEastAsia" w:hint="eastAsia"/>
                <w:kern w:val="0"/>
                <w:szCs w:val="21"/>
                <w:lang w:bidi="ar"/>
              </w:rPr>
              <w:t>（无凝结）</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供电方式</w:t>
            </w:r>
            <w:r>
              <w:rPr>
                <w:rFonts w:asciiTheme="minorEastAsia" w:eastAsiaTheme="minorEastAsia" w:hAnsiTheme="minorEastAsia" w:cstheme="minorEastAsia" w:hint="eastAsia"/>
                <w:kern w:val="0"/>
                <w:szCs w:val="21"/>
                <w:lang w:bidi="ar"/>
              </w:rPr>
              <w:t>: DC</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12 V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20%; 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802.3af</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Class 3</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电流及功耗</w:t>
            </w:r>
            <w:r>
              <w:rPr>
                <w:rFonts w:asciiTheme="minorEastAsia" w:eastAsiaTheme="minorEastAsia" w:hAnsiTheme="minorEastAsia" w:cstheme="minorEastAsia" w:hint="eastAsia"/>
                <w:kern w:val="0"/>
                <w:szCs w:val="21"/>
                <w:lang w:bidi="ar"/>
              </w:rPr>
              <w:t>: DC12 V</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 A</w:t>
            </w:r>
            <w:r>
              <w:rPr>
                <w:rFonts w:asciiTheme="minorEastAsia" w:eastAsiaTheme="minorEastAsia" w:hAnsiTheme="minorEastAsia" w:cstheme="minorEastAsia" w:hint="eastAsia"/>
                <w:kern w:val="0"/>
                <w:szCs w:val="21"/>
                <w:lang w:bidi="ar"/>
              </w:rPr>
              <w:t>，最大功耗：</w:t>
            </w:r>
            <w:r>
              <w:rPr>
                <w:rFonts w:asciiTheme="minorEastAsia" w:eastAsiaTheme="minorEastAsia" w:hAnsiTheme="minorEastAsia" w:cstheme="minorEastAsia" w:hint="eastAsia"/>
                <w:kern w:val="0"/>
                <w:szCs w:val="21"/>
                <w:lang w:bidi="ar"/>
              </w:rPr>
              <w:t>6 W; PoE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802.3af</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0.2 A~0.17 A</w:t>
            </w:r>
            <w:r>
              <w:rPr>
                <w:rFonts w:asciiTheme="minorEastAsia" w:eastAsiaTheme="minorEastAsia" w:hAnsiTheme="minorEastAsia" w:cstheme="minorEastAsia" w:hint="eastAsia"/>
                <w:kern w:val="0"/>
                <w:szCs w:val="21"/>
                <w:lang w:bidi="ar"/>
              </w:rPr>
              <w:t>，最大功耗：</w:t>
            </w:r>
            <w:r>
              <w:rPr>
                <w:rFonts w:asciiTheme="minorEastAsia" w:eastAsiaTheme="minorEastAsia" w:hAnsiTheme="minorEastAsia" w:cstheme="minorEastAsia" w:hint="eastAsia"/>
                <w:kern w:val="0"/>
                <w:szCs w:val="21"/>
                <w:lang w:bidi="ar"/>
              </w:rPr>
              <w:t>7 W</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产品尺寸</w:t>
            </w:r>
            <w:r>
              <w:rPr>
                <w:rFonts w:asciiTheme="minorEastAsia" w:eastAsiaTheme="minorEastAsia" w:hAnsiTheme="minorEastAsia" w:cstheme="minorEastAsia" w:hint="eastAsia"/>
                <w:kern w:val="0"/>
                <w:szCs w:val="21"/>
                <w:lang w:bidi="ar"/>
              </w:rPr>
              <w:t xml:space="preserve">: 132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68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56.3 mm</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包装尺寸</w:t>
            </w:r>
            <w:r>
              <w:rPr>
                <w:rFonts w:asciiTheme="minorEastAsia" w:eastAsiaTheme="minorEastAsia" w:hAnsiTheme="minorEastAsia" w:cstheme="minorEastAsia" w:hint="eastAsia"/>
                <w:kern w:val="0"/>
                <w:szCs w:val="21"/>
                <w:lang w:bidi="ar"/>
              </w:rPr>
              <w:t xml:space="preserve">: 216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121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118 mm</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设备重量</w:t>
            </w:r>
            <w:r>
              <w:rPr>
                <w:rFonts w:asciiTheme="minorEastAsia" w:eastAsiaTheme="minorEastAsia" w:hAnsiTheme="minorEastAsia" w:cstheme="minorEastAsia" w:hint="eastAsia"/>
                <w:kern w:val="0"/>
                <w:szCs w:val="21"/>
                <w:lang w:bidi="ar"/>
              </w:rPr>
              <w:t>: 425 g</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带包装</w:t>
            </w:r>
            <w:r>
              <w:rPr>
                <w:rFonts w:asciiTheme="minorEastAsia" w:eastAsiaTheme="minorEastAsia" w:hAnsiTheme="minorEastAsia" w:cstheme="minorEastAsia" w:hint="eastAsia"/>
                <w:kern w:val="0"/>
                <w:szCs w:val="21"/>
                <w:lang w:bidi="ar"/>
              </w:rPr>
              <w:t>重量</w:t>
            </w:r>
            <w:r>
              <w:rPr>
                <w:rFonts w:asciiTheme="minorEastAsia" w:eastAsiaTheme="minorEastAsia" w:hAnsiTheme="minorEastAsia" w:cstheme="minorEastAsia" w:hint="eastAsia"/>
                <w:kern w:val="0"/>
                <w:szCs w:val="21"/>
                <w:lang w:bidi="ar"/>
              </w:rPr>
              <w:t>: 603 g</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电源接口类型</w:t>
            </w:r>
            <w:r>
              <w:rPr>
                <w:rFonts w:asciiTheme="minorEastAsia" w:eastAsiaTheme="minorEastAsia" w:hAnsiTheme="minorEastAsia" w:cstheme="minorEastAsia" w:hint="eastAsia"/>
                <w:kern w:val="0"/>
                <w:szCs w:val="21"/>
                <w:lang w:bidi="ar"/>
              </w:rPr>
              <w:t>: 2</w:t>
            </w:r>
            <w:r>
              <w:rPr>
                <w:rFonts w:asciiTheme="minorEastAsia" w:eastAsiaTheme="minorEastAsia" w:hAnsiTheme="minorEastAsia" w:cstheme="minorEastAsia" w:hint="eastAsia"/>
                <w:kern w:val="0"/>
                <w:szCs w:val="21"/>
                <w:lang w:bidi="ar"/>
              </w:rPr>
              <w:t>芯接口</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高清电梯半球摄像机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传感器靶面</w:t>
            </w:r>
            <w:r>
              <w:rPr>
                <w:rFonts w:asciiTheme="minorEastAsia" w:eastAsiaTheme="minorEastAsia" w:hAnsiTheme="minorEastAsia" w:cstheme="minorEastAsia" w:hint="eastAsia"/>
                <w:kern w:val="0"/>
                <w:szCs w:val="21"/>
                <w:lang w:bidi="ar"/>
              </w:rPr>
              <w:t>:1/2.7</w:t>
            </w:r>
            <w:r>
              <w:rPr>
                <w:rFonts w:asciiTheme="minorEastAsia" w:eastAsiaTheme="minorEastAsia" w:hAnsiTheme="minorEastAsia" w:cstheme="minorEastAsia" w:hint="eastAsia"/>
                <w:kern w:val="0"/>
                <w:szCs w:val="21"/>
                <w:lang w:bidi="ar"/>
              </w:rPr>
              <w:t>，像素</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万，分辨率</w:t>
            </w:r>
            <w:r>
              <w:rPr>
                <w:rFonts w:asciiTheme="minorEastAsia" w:eastAsiaTheme="minorEastAsia" w:hAnsiTheme="minorEastAsia" w:cstheme="minorEastAsia" w:hint="eastAsia"/>
                <w:kern w:val="0"/>
                <w:szCs w:val="21"/>
                <w:lang w:bidi="ar"/>
              </w:rPr>
              <w:t>:2560*1440</w:t>
            </w:r>
            <w:r>
              <w:rPr>
                <w:rFonts w:asciiTheme="minorEastAsia" w:eastAsiaTheme="minorEastAsia" w:hAnsiTheme="minorEastAsia" w:cstheme="minorEastAsia" w:hint="eastAsia"/>
                <w:kern w:val="0"/>
                <w:szCs w:val="21"/>
                <w:lang w:bidi="ar"/>
              </w:rPr>
              <w:t>；内置</w:t>
            </w:r>
            <w:r>
              <w:rPr>
                <w:rFonts w:asciiTheme="minorEastAsia" w:eastAsiaTheme="minorEastAsia" w:hAnsiTheme="minorEastAsia" w:cstheme="minorEastAsia" w:hint="eastAsia"/>
                <w:kern w:val="0"/>
                <w:szCs w:val="21"/>
                <w:lang w:bidi="ar"/>
              </w:rPr>
              <w:t>CPU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GPU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NPU</w:t>
            </w:r>
            <w:r>
              <w:rPr>
                <w:rFonts w:asciiTheme="minorEastAsia" w:eastAsiaTheme="minorEastAsia" w:hAnsiTheme="minorEastAsia" w:cstheme="minorEastAsia" w:hint="eastAsia"/>
                <w:kern w:val="0"/>
                <w:szCs w:val="21"/>
                <w:lang w:bidi="ar"/>
              </w:rPr>
              <w:t>三合一芯片；具有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路音频输入，</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路音频输出，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路告警输入，</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路告警输出；</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最低照度试验：彩色≤</w:t>
            </w:r>
            <w:r>
              <w:rPr>
                <w:rFonts w:asciiTheme="minorEastAsia" w:eastAsiaTheme="minorEastAsia" w:hAnsiTheme="minorEastAsia" w:cstheme="minorEastAsia" w:hint="eastAsia"/>
                <w:kern w:val="0"/>
                <w:szCs w:val="21"/>
                <w:lang w:bidi="ar"/>
              </w:rPr>
              <w:t>0.0007lux</w:t>
            </w:r>
            <w:r>
              <w:rPr>
                <w:rFonts w:asciiTheme="minorEastAsia" w:eastAsiaTheme="minorEastAsia" w:hAnsiTheme="minorEastAsia" w:cstheme="minorEastAsia" w:hint="eastAsia"/>
                <w:kern w:val="0"/>
                <w:szCs w:val="21"/>
                <w:lang w:bidi="ar"/>
              </w:rPr>
              <w:t>，黑白：≤</w:t>
            </w:r>
            <w:r>
              <w:rPr>
                <w:rFonts w:asciiTheme="minorEastAsia" w:eastAsiaTheme="minorEastAsia" w:hAnsiTheme="minorEastAsia" w:cstheme="minorEastAsia" w:hint="eastAsia"/>
                <w:kern w:val="0"/>
                <w:szCs w:val="21"/>
                <w:lang w:bidi="ar"/>
              </w:rPr>
              <w:t>0.00011x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摄像机可对距离样机</w:t>
            </w:r>
            <w:r>
              <w:rPr>
                <w:rFonts w:asciiTheme="minorEastAsia" w:eastAsiaTheme="minorEastAsia" w:hAnsiTheme="minorEastAsia" w:cstheme="minorEastAsia" w:hint="eastAsia"/>
                <w:kern w:val="0"/>
                <w:szCs w:val="21"/>
                <w:lang w:bidi="ar"/>
              </w:rPr>
              <w:t>15m</w:t>
            </w:r>
            <w:r>
              <w:rPr>
                <w:rFonts w:asciiTheme="minorEastAsia" w:eastAsiaTheme="minorEastAsia" w:hAnsiTheme="minorEastAsia" w:cstheme="minorEastAsia" w:hint="eastAsia"/>
                <w:kern w:val="0"/>
                <w:szCs w:val="21"/>
                <w:lang w:bidi="ar"/>
              </w:rPr>
              <w:t>处的声音进行采集，并可通过客户端软件进行播放；支持双向语音对讲和单向语音广播功能；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支持畸变矫正功能，开启畸变矫正功能后，输出视频图像几何失真应减小；</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在音频编码格式设置为</w:t>
            </w:r>
            <w:r>
              <w:rPr>
                <w:rFonts w:asciiTheme="minorEastAsia" w:eastAsiaTheme="minorEastAsia" w:hAnsiTheme="minorEastAsia" w:cstheme="minorEastAsia" w:hint="eastAsia"/>
                <w:kern w:val="0"/>
                <w:szCs w:val="21"/>
                <w:lang w:bidi="ar"/>
              </w:rPr>
              <w:t>AAC</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LC</w:t>
            </w:r>
            <w:r>
              <w:rPr>
                <w:rFonts w:asciiTheme="minorEastAsia" w:eastAsiaTheme="minorEastAsia" w:hAnsiTheme="minorEastAsia" w:cstheme="minorEastAsia" w:hint="eastAsia"/>
                <w:kern w:val="0"/>
                <w:szCs w:val="21"/>
                <w:lang w:bidi="ar"/>
              </w:rPr>
              <w:t>时，采样率最高可设置为</w:t>
            </w:r>
            <w:r>
              <w:rPr>
                <w:rFonts w:asciiTheme="minorEastAsia" w:eastAsiaTheme="minorEastAsia" w:hAnsiTheme="minorEastAsia" w:cstheme="minorEastAsia" w:hint="eastAsia"/>
                <w:kern w:val="0"/>
                <w:szCs w:val="21"/>
                <w:lang w:bidi="ar"/>
              </w:rPr>
              <w:t>48kHz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具有强光抑制功能；具有可伸缩编码（</w:t>
            </w:r>
            <w:r>
              <w:rPr>
                <w:rFonts w:asciiTheme="minorEastAsia" w:eastAsiaTheme="minorEastAsia" w:hAnsiTheme="minorEastAsia" w:cstheme="minorEastAsia" w:hint="eastAsia"/>
                <w:kern w:val="0"/>
                <w:szCs w:val="21"/>
                <w:lang w:bidi="ar"/>
              </w:rPr>
              <w:t>SVC</w:t>
            </w:r>
            <w:r>
              <w:rPr>
                <w:rFonts w:asciiTheme="minorEastAsia" w:eastAsiaTheme="minorEastAsia" w:hAnsiTheme="minorEastAsia" w:cstheme="minorEastAsia" w:hint="eastAsia"/>
                <w:kern w:val="0"/>
                <w:szCs w:val="21"/>
                <w:lang w:bidi="ar"/>
              </w:rPr>
              <w:t>）设置选项；</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7.</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IPSAN</w:t>
            </w:r>
            <w:r>
              <w:rPr>
                <w:rFonts w:asciiTheme="minorEastAsia" w:eastAsiaTheme="minorEastAsia" w:hAnsiTheme="minorEastAsia" w:cstheme="minorEastAsia" w:hint="eastAsia"/>
                <w:kern w:val="0"/>
                <w:szCs w:val="21"/>
                <w:lang w:bidi="ar"/>
              </w:rPr>
              <w:t>或以</w:t>
            </w:r>
            <w:r>
              <w:rPr>
                <w:rFonts w:asciiTheme="minorEastAsia" w:eastAsiaTheme="minorEastAsia" w:hAnsiTheme="minorEastAsia" w:cstheme="minorEastAsia" w:hint="eastAsia"/>
                <w:kern w:val="0"/>
                <w:szCs w:val="21"/>
                <w:lang w:bidi="ar"/>
              </w:rPr>
              <w:t>ISCSI</w:t>
            </w:r>
            <w:r>
              <w:rPr>
                <w:rFonts w:asciiTheme="minorEastAsia" w:eastAsiaTheme="minorEastAsia" w:hAnsiTheme="minorEastAsia" w:cstheme="minorEastAsia" w:hint="eastAsia"/>
                <w:kern w:val="0"/>
                <w:szCs w:val="21"/>
                <w:lang w:bidi="ar"/>
              </w:rPr>
              <w:t>直存方式进行双路传输数据，存储方式可设置为高端、基础、云存储；</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SD</w:t>
            </w:r>
            <w:r>
              <w:rPr>
                <w:rFonts w:asciiTheme="minorEastAsia" w:eastAsiaTheme="minorEastAsia" w:hAnsiTheme="minorEastAsia" w:cstheme="minorEastAsia" w:hint="eastAsia"/>
                <w:kern w:val="0"/>
                <w:szCs w:val="21"/>
                <w:lang w:bidi="ar"/>
              </w:rPr>
              <w:t>卡录像文件保护功能，可以在一张内存卡中实现图片和视频分区域存储；</w:t>
            </w:r>
            <w:r>
              <w:rPr>
                <w:rFonts w:asciiTheme="minorEastAsia" w:eastAsiaTheme="minorEastAsia" w:hAnsiTheme="minorEastAsia" w:cstheme="minorEastAsia" w:hint="eastAsia"/>
                <w:kern w:val="0"/>
                <w:szCs w:val="21"/>
                <w:lang w:bidi="ar"/>
              </w:rPr>
              <w:t>SD</w:t>
            </w:r>
            <w:r>
              <w:rPr>
                <w:rFonts w:asciiTheme="minorEastAsia" w:eastAsiaTheme="minorEastAsia" w:hAnsiTheme="minorEastAsia" w:cstheme="minorEastAsia" w:hint="eastAsia"/>
                <w:kern w:val="0"/>
                <w:szCs w:val="21"/>
                <w:lang w:bidi="ar"/>
              </w:rPr>
              <w:t>卡中录像文件仅能通过专属客户端播放；支持</w:t>
            </w:r>
            <w:r>
              <w:rPr>
                <w:rFonts w:asciiTheme="minorEastAsia" w:eastAsiaTheme="minorEastAsia" w:hAnsiTheme="minorEastAsia" w:cstheme="minorEastAsia" w:hint="eastAsia"/>
                <w:kern w:val="0"/>
                <w:szCs w:val="21"/>
                <w:lang w:bidi="ar"/>
              </w:rPr>
              <w:t>SD</w:t>
            </w:r>
            <w:r>
              <w:rPr>
                <w:rFonts w:asciiTheme="minorEastAsia" w:eastAsiaTheme="minorEastAsia" w:hAnsiTheme="minorEastAsia" w:cstheme="minorEastAsia" w:hint="eastAsia"/>
                <w:kern w:val="0"/>
                <w:szCs w:val="21"/>
                <w:lang w:bidi="ar"/>
              </w:rPr>
              <w:t>卡热插拔，最大支持</w:t>
            </w:r>
            <w:r>
              <w:rPr>
                <w:rFonts w:asciiTheme="minorEastAsia" w:eastAsiaTheme="minorEastAsia" w:hAnsiTheme="minorEastAsia" w:cstheme="minorEastAsia" w:hint="eastAsia"/>
                <w:kern w:val="0"/>
                <w:szCs w:val="21"/>
                <w:lang w:bidi="ar"/>
              </w:rPr>
              <w:t>256GBSD</w:t>
            </w:r>
            <w:r>
              <w:rPr>
                <w:rFonts w:asciiTheme="minorEastAsia" w:eastAsiaTheme="minorEastAsia" w:hAnsiTheme="minorEastAsia" w:cstheme="minorEastAsia" w:hint="eastAsia"/>
                <w:kern w:val="0"/>
                <w:szCs w:val="21"/>
                <w:lang w:bidi="ar"/>
              </w:rPr>
              <w:t>卡；</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、启用视频内容保护功能后，从样机存储介质（</w:t>
            </w:r>
            <w:r>
              <w:rPr>
                <w:rFonts w:asciiTheme="minorEastAsia" w:eastAsiaTheme="minorEastAsia" w:hAnsiTheme="minorEastAsia" w:cstheme="minorEastAsia" w:hint="eastAsia"/>
                <w:kern w:val="0"/>
                <w:szCs w:val="21"/>
                <w:lang w:bidi="ar"/>
              </w:rPr>
              <w:t>SD</w:t>
            </w:r>
            <w:r>
              <w:rPr>
                <w:rFonts w:asciiTheme="minorEastAsia" w:eastAsiaTheme="minorEastAsia" w:hAnsiTheme="minorEastAsia" w:cstheme="minorEastAsia" w:hint="eastAsia"/>
                <w:kern w:val="0"/>
                <w:szCs w:val="21"/>
                <w:lang w:bidi="ar"/>
              </w:rPr>
              <w:t>卡等</w:t>
            </w:r>
            <w:r>
              <w:rPr>
                <w:rFonts w:asciiTheme="minorEastAsia" w:eastAsiaTheme="minorEastAsia" w:hAnsiTheme="minorEastAsia" w:cstheme="minorEastAsia" w:hint="eastAsia"/>
                <w:kern w:val="0"/>
                <w:szCs w:val="21"/>
                <w:lang w:bidi="ar"/>
              </w:rPr>
              <w:t>）中直接拷贝或下载的视频数据，只有解码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的用户才能正常播放，缺少解码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则无法正常播放</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在客户端软件或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客户端下，对匀速周期运动物体具有循环过滤功能；</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支持运动检测，越界检测、区域入侵（人车分类）等功能；</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客户端对停车行为进行自动抓拍并生成停车图片；设置停车检测时间；</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客户端在监视画面框选出聚焦区域，以该区域作为参考区域聚焦；</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智能行为分析功能：可在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界面给出报警提示；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越界检测；</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人脸检测；</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人</w:t>
            </w:r>
            <w:r>
              <w:rPr>
                <w:rFonts w:asciiTheme="minorEastAsia" w:eastAsiaTheme="minorEastAsia" w:hAnsiTheme="minorEastAsia" w:cstheme="minorEastAsia" w:hint="eastAsia"/>
                <w:kern w:val="0"/>
                <w:szCs w:val="21"/>
                <w:lang w:bidi="ar"/>
              </w:rPr>
              <w:t>流量统计；</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人员密度检测；</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启用视频内容保护功能后，只有经过授权并具有解码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的用户才能通过平台软件正常播放、回放和下载样机回传的视频数据；缺少解码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的用户无法正常播放、回放和下载样机回传的视频数据</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支持内置数字证书，并支持采用数字证书对解码</w:t>
            </w:r>
            <w:r w:rsidR="00DC7D04">
              <w:rPr>
                <w:rFonts w:asciiTheme="minorEastAsia" w:eastAsiaTheme="minorEastAsia" w:hAnsiTheme="minorEastAsia" w:cstheme="minorEastAsia" w:hint="eastAsia"/>
                <w:kern w:val="0"/>
                <w:szCs w:val="21"/>
                <w:lang w:bidi="ar"/>
              </w:rPr>
              <w:t>密钥</w:t>
            </w:r>
            <w:r>
              <w:rPr>
                <w:rFonts w:asciiTheme="minorEastAsia" w:eastAsiaTheme="minorEastAsia" w:hAnsiTheme="minorEastAsia" w:cstheme="minorEastAsia" w:hint="eastAsia"/>
                <w:kern w:val="0"/>
                <w:szCs w:val="21"/>
                <w:lang w:bidi="ar"/>
              </w:rPr>
              <w:t>进行加密；</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支持通过</w:t>
            </w:r>
            <w:r>
              <w:rPr>
                <w:rFonts w:asciiTheme="minorEastAsia" w:eastAsiaTheme="minorEastAsia" w:hAnsiTheme="minorEastAsia" w:cstheme="minorEastAsia" w:hint="eastAsia"/>
                <w:kern w:val="0"/>
                <w:szCs w:val="21"/>
                <w:lang w:bidi="ar"/>
              </w:rPr>
              <w:t>IE</w:t>
            </w:r>
            <w:r>
              <w:rPr>
                <w:rFonts w:asciiTheme="minorEastAsia" w:eastAsiaTheme="minorEastAsia" w:hAnsiTheme="minorEastAsia" w:cstheme="minorEastAsia" w:hint="eastAsia"/>
                <w:kern w:val="0"/>
                <w:szCs w:val="21"/>
                <w:lang w:bidi="ar"/>
              </w:rPr>
              <w:t>浏览器或客户端软件设置身份认证模式，包括不少于无、</w:t>
            </w:r>
            <w:r>
              <w:rPr>
                <w:rFonts w:asciiTheme="minorEastAsia" w:eastAsiaTheme="minorEastAsia" w:hAnsiTheme="minorEastAsia" w:cstheme="minorEastAsia" w:hint="eastAsia"/>
                <w:kern w:val="0"/>
                <w:szCs w:val="21"/>
                <w:lang w:bidi="ar"/>
              </w:rPr>
              <w:t>Basic</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Digest</w:t>
            </w:r>
            <w:r>
              <w:rPr>
                <w:rFonts w:asciiTheme="minorEastAsia" w:eastAsiaTheme="minorEastAsia" w:hAnsiTheme="minorEastAsia" w:cstheme="minorEastAsia" w:hint="eastAsia"/>
                <w:kern w:val="0"/>
                <w:szCs w:val="21"/>
                <w:lang w:bidi="ar"/>
              </w:rPr>
              <w:t>三种；</w:t>
            </w:r>
            <w:r>
              <w:rPr>
                <w:rFonts w:asciiTheme="minorEastAsia" w:eastAsiaTheme="minorEastAsia" w:hAnsiTheme="minorEastAsia" w:cstheme="minorEastAsia" w:hint="eastAsia"/>
                <w:kern w:val="0"/>
                <w:szCs w:val="21"/>
                <w:lang w:bidi="ar"/>
              </w:rPr>
              <w:br/>
              <w:t>18.</w:t>
            </w:r>
            <w:r>
              <w:rPr>
                <w:rFonts w:asciiTheme="minorEastAsia" w:eastAsiaTheme="minorEastAsia" w:hAnsiTheme="minorEastAsia" w:cstheme="minorEastAsia" w:hint="eastAsia"/>
                <w:kern w:val="0"/>
                <w:szCs w:val="21"/>
                <w:lang w:bidi="ar"/>
              </w:rPr>
              <w:t>在同一静止场景、相同图像参数，样机开启</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Code</w:t>
            </w:r>
            <w:r>
              <w:rPr>
                <w:rFonts w:asciiTheme="minorEastAsia" w:eastAsiaTheme="minorEastAsia" w:hAnsiTheme="minorEastAsia" w:cstheme="minorEastAsia" w:hint="eastAsia"/>
                <w:kern w:val="0"/>
                <w:szCs w:val="21"/>
                <w:lang w:bidi="ar"/>
              </w:rPr>
              <w:t>高级模式与普通模式相比，码率节约</w:t>
            </w:r>
            <w:r>
              <w:rPr>
                <w:rFonts w:asciiTheme="minorEastAsia" w:eastAsiaTheme="minorEastAsia" w:hAnsiTheme="minorEastAsia" w:cstheme="minorEastAsia" w:hint="eastAsia"/>
                <w:kern w:val="0"/>
                <w:szCs w:val="21"/>
                <w:lang w:bidi="ar"/>
              </w:rPr>
              <w:t>92</w:t>
            </w:r>
            <w:r>
              <w:rPr>
                <w:rFonts w:asciiTheme="minorEastAsia" w:eastAsiaTheme="minorEastAsia" w:hAnsiTheme="minorEastAsia" w:cstheme="minorEastAsia" w:hint="eastAsia"/>
                <w:kern w:val="0"/>
                <w:szCs w:val="21"/>
                <w:lang w:bidi="ar"/>
              </w:rPr>
              <w:t>％五码流均可开启智能编码功能</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软件升级过</w:t>
            </w:r>
            <w:r>
              <w:rPr>
                <w:rFonts w:asciiTheme="minorEastAsia" w:eastAsiaTheme="minorEastAsia" w:hAnsiTheme="minorEastAsia" w:cstheme="minorEastAsia" w:hint="eastAsia"/>
                <w:kern w:val="0"/>
                <w:szCs w:val="21"/>
                <w:lang w:bidi="ar"/>
              </w:rPr>
              <w:t>程中断电，重新加电后可恢复到升</w:t>
            </w:r>
            <w:r>
              <w:rPr>
                <w:rFonts w:asciiTheme="minorEastAsia" w:eastAsiaTheme="minorEastAsia" w:hAnsiTheme="minorEastAsia" w:cstheme="minorEastAsia" w:hint="eastAsia"/>
                <w:kern w:val="0"/>
                <w:szCs w:val="21"/>
                <w:lang w:bidi="ar"/>
              </w:rPr>
              <w:lastRenderedPageBreak/>
              <w:t>级前的软件版本；</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样机和客户端之间使用</w:t>
            </w:r>
            <w:r>
              <w:rPr>
                <w:rFonts w:asciiTheme="minorEastAsia" w:eastAsiaTheme="minorEastAsia" w:hAnsiTheme="minorEastAsia" w:cstheme="minorEastAsia" w:hint="eastAsia"/>
                <w:kern w:val="0"/>
                <w:szCs w:val="21"/>
                <w:lang w:bidi="ar"/>
              </w:rPr>
              <w:t>300m</w:t>
            </w:r>
            <w:r>
              <w:rPr>
                <w:rFonts w:asciiTheme="minorEastAsia" w:eastAsiaTheme="minorEastAsia" w:hAnsiTheme="minorEastAsia" w:cstheme="minorEastAsia" w:hint="eastAsia"/>
                <w:kern w:val="0"/>
                <w:szCs w:val="21"/>
                <w:lang w:bidi="ar"/>
              </w:rPr>
              <w:t>超</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类非屏蔽网线连接</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供电时，可正常显示监视画面；</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供电方式：</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PoE(IEEE802.3af)</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IK10</w:t>
            </w:r>
            <w:r>
              <w:rPr>
                <w:rFonts w:asciiTheme="minorEastAsia" w:eastAsiaTheme="minorEastAsia" w:hAnsiTheme="minorEastAsia" w:cstheme="minorEastAsia" w:hint="eastAsia"/>
                <w:kern w:val="0"/>
                <w:szCs w:val="21"/>
                <w:lang w:bidi="ar"/>
              </w:rPr>
              <w:t>，支持防反接，支持电源返送。</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防爆枪机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万像素，防爆型</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电梯无线网桥</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电梯专用网桥</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端口速率</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百兆</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支持标准</w:t>
            </w:r>
            <w:r>
              <w:rPr>
                <w:rFonts w:asciiTheme="minorEastAsia" w:eastAsiaTheme="minorEastAsia" w:hAnsiTheme="minorEastAsia" w:cstheme="minorEastAsia" w:hint="eastAsia"/>
                <w:kern w:val="0"/>
                <w:szCs w:val="21"/>
                <w:lang w:bidi="ar"/>
              </w:rPr>
              <w:t>:IEEE802.11 b/g/n</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2T2R 300Mbps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天线增益</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内置天线：增益</w:t>
            </w:r>
            <w:r>
              <w:rPr>
                <w:rFonts w:asciiTheme="minorEastAsia" w:eastAsiaTheme="minorEastAsia" w:hAnsiTheme="minorEastAsia" w:cstheme="minorEastAsia" w:hint="eastAsia"/>
                <w:kern w:val="0"/>
                <w:szCs w:val="21"/>
                <w:lang w:bidi="ar"/>
              </w:rPr>
              <w:t xml:space="preserve">6dBi  </w:t>
            </w:r>
            <w:r>
              <w:rPr>
                <w:rFonts w:asciiTheme="minorEastAsia" w:eastAsiaTheme="minorEastAsia" w:hAnsiTheme="minorEastAsia" w:cstheme="minorEastAsia" w:hint="eastAsia"/>
                <w:kern w:val="0"/>
                <w:szCs w:val="21"/>
                <w:lang w:bidi="ar"/>
              </w:rPr>
              <w:t>水平</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t>度，垂直</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度</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最大传输速率</w:t>
            </w:r>
            <w:r>
              <w:rPr>
                <w:rFonts w:asciiTheme="minorEastAsia" w:eastAsiaTheme="minorEastAsia" w:hAnsiTheme="minorEastAsia" w:cstheme="minorEastAsia" w:hint="eastAsia"/>
                <w:kern w:val="0"/>
                <w:szCs w:val="21"/>
                <w:lang w:bidi="ar"/>
              </w:rPr>
              <w:t>:11n</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300Mbps(40M</w:t>
            </w:r>
            <w:r>
              <w:rPr>
                <w:rFonts w:asciiTheme="minorEastAsia" w:eastAsiaTheme="minorEastAsia" w:hAnsiTheme="minorEastAsia" w:cstheme="minorEastAsia" w:hint="eastAsia"/>
                <w:kern w:val="0"/>
                <w:szCs w:val="21"/>
                <w:lang w:bidi="ar"/>
              </w:rPr>
              <w:t>信道宽度</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130(20M</w:t>
            </w:r>
            <w:r>
              <w:rPr>
                <w:rFonts w:asciiTheme="minorEastAsia" w:eastAsiaTheme="minorEastAsia" w:hAnsiTheme="minorEastAsia" w:cstheme="minorEastAsia" w:hint="eastAsia"/>
                <w:kern w:val="0"/>
                <w:szCs w:val="21"/>
                <w:lang w:bidi="ar"/>
              </w:rPr>
              <w:t>信道宽度</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11g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54Mbps</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最大传输距离</w:t>
            </w:r>
            <w:r>
              <w:rPr>
                <w:rFonts w:asciiTheme="minorEastAsia" w:eastAsiaTheme="minorEastAsia" w:hAnsiTheme="minorEastAsia" w:cstheme="minorEastAsia" w:hint="eastAsia"/>
                <w:kern w:val="0"/>
                <w:szCs w:val="21"/>
                <w:lang w:bidi="ar"/>
              </w:rPr>
              <w:t>:200m</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接收灵敏度</w:t>
            </w:r>
            <w:r>
              <w:rPr>
                <w:rFonts w:asciiTheme="minorEastAsia" w:eastAsiaTheme="minorEastAsia" w:hAnsiTheme="minorEastAsia" w:cstheme="minorEastAsia" w:hint="eastAsia"/>
                <w:kern w:val="0"/>
                <w:szCs w:val="21"/>
                <w:lang w:bidi="ar"/>
              </w:rPr>
              <w:t>:-72dBm@65Mbps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-97dBm@1Mbps</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整机功耗</w:t>
            </w:r>
            <w:r>
              <w:rPr>
                <w:rFonts w:asciiTheme="minorEastAsia" w:eastAsiaTheme="minorEastAsia" w:hAnsiTheme="minorEastAsia" w:cstheme="minorEastAsia" w:hint="eastAsia"/>
                <w:kern w:val="0"/>
                <w:szCs w:val="21"/>
                <w:lang w:bidi="ar"/>
              </w:rPr>
              <w:t>:5W</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安全配置</w:t>
            </w:r>
            <w:r>
              <w:rPr>
                <w:rFonts w:asciiTheme="minorEastAsia" w:eastAsiaTheme="minorEastAsia" w:hAnsiTheme="minorEastAsia" w:cstheme="minorEastAsia" w:hint="eastAsia"/>
                <w:kern w:val="0"/>
                <w:szCs w:val="21"/>
                <w:lang w:bidi="ar"/>
              </w:rPr>
              <w:t>:IP/MAC</w:t>
            </w:r>
            <w:r>
              <w:rPr>
                <w:rFonts w:asciiTheme="minorEastAsia" w:eastAsiaTheme="minorEastAsia" w:hAnsiTheme="minorEastAsia" w:cstheme="minorEastAsia" w:hint="eastAsia"/>
                <w:kern w:val="0"/>
                <w:szCs w:val="21"/>
                <w:lang w:bidi="ar"/>
              </w:rPr>
              <w:t>地址过滤、隐藏网络名称、端口隔离</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工作协议</w:t>
            </w:r>
            <w:r>
              <w:rPr>
                <w:rFonts w:asciiTheme="minorEastAsia" w:eastAsiaTheme="minorEastAsia" w:hAnsiTheme="minorEastAsia" w:cstheme="minorEastAsia" w:hint="eastAsia"/>
                <w:kern w:val="0"/>
                <w:szCs w:val="21"/>
                <w:lang w:bidi="ar"/>
              </w:rPr>
              <w:t>:TCP/UDP/ARP/ICMP/DHCP/HTTP/NTP</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工作模式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桥接</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加密方式</w:t>
            </w:r>
            <w:r>
              <w:rPr>
                <w:rFonts w:asciiTheme="minorEastAsia" w:eastAsiaTheme="minorEastAsia" w:hAnsiTheme="minorEastAsia" w:cstheme="minorEastAsia" w:hint="eastAsia"/>
                <w:kern w:val="0"/>
                <w:szCs w:val="21"/>
                <w:lang w:bidi="ar"/>
              </w:rPr>
              <w:t>:WPA-PSK/WPA2-PSK</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频率范围</w:t>
            </w:r>
            <w:r>
              <w:rPr>
                <w:rFonts w:asciiTheme="minorEastAsia" w:eastAsiaTheme="minorEastAsia" w:hAnsiTheme="minorEastAsia" w:cstheme="minorEastAsia" w:hint="eastAsia"/>
                <w:kern w:val="0"/>
                <w:szCs w:val="21"/>
                <w:lang w:bidi="ar"/>
              </w:rPr>
              <w:t>:2412~2472MHz</w:t>
            </w:r>
            <w:r>
              <w:rPr>
                <w:rFonts w:asciiTheme="minorEastAsia" w:eastAsiaTheme="minorEastAsia" w:hAnsiTheme="minorEastAsia" w:cstheme="minorEastAsia" w:hint="eastAsia"/>
                <w:kern w:val="0"/>
                <w:szCs w:val="21"/>
                <w:lang w:bidi="ar"/>
              </w:rPr>
              <w:t>（支持频率扩展，扩展范围：</w:t>
            </w:r>
            <w:r>
              <w:rPr>
                <w:rFonts w:asciiTheme="minorEastAsia" w:eastAsiaTheme="minorEastAsia" w:hAnsiTheme="minorEastAsia" w:cstheme="minorEastAsia" w:hint="eastAsia"/>
                <w:kern w:val="0"/>
                <w:szCs w:val="21"/>
                <w:lang w:bidi="ar"/>
              </w:rPr>
              <w:t>23</w:t>
            </w:r>
            <w:r>
              <w:rPr>
                <w:rFonts w:asciiTheme="minorEastAsia" w:eastAsiaTheme="minorEastAsia" w:hAnsiTheme="minorEastAsia" w:cstheme="minorEastAsia" w:hint="eastAsia"/>
                <w:kern w:val="0"/>
                <w:szCs w:val="21"/>
                <w:lang w:bidi="ar"/>
              </w:rPr>
              <w:t>12~2732MHz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物理尺寸（</w:t>
            </w:r>
            <w:r>
              <w:rPr>
                <w:rFonts w:asciiTheme="minorEastAsia" w:eastAsiaTheme="minorEastAsia" w:hAnsiTheme="minorEastAsia" w:cstheme="minorEastAsia" w:hint="eastAsia"/>
                <w:kern w:val="0"/>
                <w:szCs w:val="21"/>
                <w:lang w:bidi="ar"/>
              </w:rPr>
              <w:t>W*D*H</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28mm</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电源</w:t>
            </w:r>
            <w:r>
              <w:rPr>
                <w:rFonts w:asciiTheme="minorEastAsia" w:eastAsiaTheme="minorEastAsia" w:hAnsiTheme="minorEastAsia" w:cstheme="minorEastAsia" w:hint="eastAsia"/>
                <w:kern w:val="0"/>
                <w:szCs w:val="21"/>
                <w:lang w:bidi="ar"/>
              </w:rPr>
              <w:t>:PoE 15V</w:t>
            </w:r>
            <w:r>
              <w:rPr>
                <w:rFonts w:asciiTheme="minorEastAsia" w:eastAsiaTheme="minorEastAsia" w:hAnsiTheme="minorEastAsia" w:cstheme="minorEastAsia" w:hint="eastAsia"/>
                <w:kern w:val="0"/>
                <w:szCs w:val="21"/>
                <w:lang w:bidi="ar"/>
              </w:rPr>
              <w:t>或者</w:t>
            </w:r>
            <w:r>
              <w:rPr>
                <w:rFonts w:asciiTheme="minorEastAsia" w:eastAsiaTheme="minorEastAsia" w:hAnsiTheme="minorEastAsia" w:cstheme="minorEastAsia" w:hint="eastAsia"/>
                <w:kern w:val="0"/>
                <w:szCs w:val="21"/>
                <w:lang w:bidi="ar"/>
              </w:rPr>
              <w:t>DC 12V</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工作湿度</w:t>
            </w:r>
            <w:r>
              <w:rPr>
                <w:rFonts w:asciiTheme="minorEastAsia" w:eastAsiaTheme="minorEastAsia" w:hAnsiTheme="minorEastAsia" w:cstheme="minorEastAsia" w:hint="eastAsia"/>
                <w:kern w:val="0"/>
                <w:szCs w:val="21"/>
                <w:lang w:bidi="ar"/>
              </w:rPr>
              <w:t xml:space="preserve">:5%~95%RH </w:t>
            </w:r>
            <w:r>
              <w:rPr>
                <w:rFonts w:asciiTheme="minorEastAsia" w:eastAsiaTheme="minorEastAsia" w:hAnsiTheme="minorEastAsia" w:cstheme="minorEastAsia" w:hint="eastAsia"/>
                <w:kern w:val="0"/>
                <w:szCs w:val="21"/>
                <w:lang w:bidi="ar"/>
              </w:rPr>
              <w:t>不凝结</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接口类型</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10/100M Base-TX (Cat. 5/5E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RJ-45) </w:t>
            </w:r>
            <w:r>
              <w:rPr>
                <w:rFonts w:asciiTheme="minorEastAsia" w:eastAsiaTheme="minorEastAsia" w:hAnsiTheme="minorEastAsia" w:cstheme="minorEastAsia" w:hint="eastAsia"/>
                <w:kern w:val="0"/>
                <w:szCs w:val="21"/>
                <w:lang w:bidi="ar"/>
              </w:rPr>
              <w:t>网口，支持</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受电</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2m</w:t>
            </w:r>
            <w:r>
              <w:rPr>
                <w:rFonts w:asciiTheme="minorEastAsia" w:eastAsiaTheme="minorEastAsia" w:hAnsiTheme="minorEastAsia" w:cstheme="minorEastAsia" w:hint="eastAsia"/>
                <w:kern w:val="0"/>
                <w:szCs w:val="21"/>
                <w:lang w:bidi="ar"/>
              </w:rPr>
              <w:t>网络机柜</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英寸机柜，</w:t>
            </w:r>
            <w:r>
              <w:rPr>
                <w:rFonts w:asciiTheme="minorEastAsia" w:eastAsiaTheme="minorEastAsia" w:hAnsiTheme="minorEastAsia" w:cstheme="minorEastAsia" w:hint="eastAsia"/>
                <w:kern w:val="0"/>
                <w:szCs w:val="21"/>
                <w:lang w:bidi="ar"/>
              </w:rPr>
              <w:t xml:space="preserve">600*600*2000mm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42U</w:t>
            </w:r>
            <w:r>
              <w:rPr>
                <w:rFonts w:asciiTheme="minorEastAsia" w:eastAsiaTheme="minorEastAsia" w:hAnsiTheme="minorEastAsia" w:cstheme="minorEastAsia" w:hint="eastAsia"/>
                <w:kern w:val="0"/>
                <w:szCs w:val="21"/>
                <w:lang w:bidi="ar"/>
              </w:rPr>
              <w:t>，黑色，承重</w:t>
            </w:r>
            <w:r>
              <w:rPr>
                <w:rFonts w:asciiTheme="minorEastAsia" w:eastAsiaTheme="minorEastAsia" w:hAnsiTheme="minorEastAsia" w:cstheme="minorEastAsia" w:hint="eastAsia"/>
                <w:kern w:val="0"/>
                <w:szCs w:val="21"/>
                <w:lang w:bidi="ar"/>
              </w:rPr>
              <w:t>2000KG</w:t>
            </w:r>
            <w:r>
              <w:rPr>
                <w:rFonts w:asciiTheme="minorEastAsia" w:eastAsiaTheme="minorEastAsia" w:hAnsiTheme="minorEastAsia" w:cstheme="minorEastAsia" w:hint="eastAsia"/>
                <w:kern w:val="0"/>
                <w:szCs w:val="21"/>
                <w:lang w:bidi="ar"/>
              </w:rPr>
              <w:t>；前玻璃门，后钢板门。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六类非屏蔽双绞线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规格：六类非屏蔽低烟无卤双绞线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采用规格</w:t>
            </w:r>
            <w:r>
              <w:rPr>
                <w:rFonts w:asciiTheme="minorEastAsia" w:eastAsiaTheme="minorEastAsia" w:hAnsiTheme="minorEastAsia" w:cstheme="minorEastAsia" w:hint="eastAsia"/>
                <w:kern w:val="0"/>
                <w:szCs w:val="21"/>
                <w:lang w:bidi="ar"/>
              </w:rPr>
              <w:t>23AWG</w:t>
            </w:r>
            <w:r>
              <w:rPr>
                <w:rFonts w:asciiTheme="minorEastAsia" w:eastAsiaTheme="minorEastAsia" w:hAnsiTheme="minorEastAsia" w:cstheme="minorEastAsia" w:hint="eastAsia"/>
                <w:kern w:val="0"/>
                <w:szCs w:val="21"/>
                <w:lang w:bidi="ar"/>
              </w:rPr>
              <w:t>的单芯裸铜为导体，聚乙烯类高</w:t>
            </w:r>
            <w:r>
              <w:rPr>
                <w:rFonts w:asciiTheme="minorEastAsia" w:eastAsiaTheme="minorEastAsia" w:hAnsiTheme="minorEastAsia" w:cstheme="minorEastAsia" w:hint="eastAsia"/>
                <w:kern w:val="0"/>
                <w:szCs w:val="21"/>
                <w:lang w:bidi="ar"/>
              </w:rPr>
              <w:lastRenderedPageBreak/>
              <w:t>分子材料为绝缘体，外皮材料采用阻燃型高分子材料，颜色为水绿色；电缆中心十字架隔离保证</w:t>
            </w:r>
            <w:r>
              <w:rPr>
                <w:rFonts w:asciiTheme="minorEastAsia" w:eastAsiaTheme="minorEastAsia" w:hAnsiTheme="minorEastAsia" w:cstheme="minorEastAsia" w:hint="eastAsia"/>
                <w:kern w:val="0"/>
                <w:szCs w:val="21"/>
                <w:lang w:bidi="ar"/>
              </w:rPr>
              <w:t>NEXT</w:t>
            </w:r>
            <w:r>
              <w:rPr>
                <w:rFonts w:asciiTheme="minorEastAsia" w:eastAsiaTheme="minorEastAsia" w:hAnsiTheme="minorEastAsia" w:cstheme="minorEastAsia" w:hint="eastAsia"/>
                <w:kern w:val="0"/>
                <w:szCs w:val="21"/>
                <w:lang w:bidi="ar"/>
              </w:rPr>
              <w:t>性能和合理施工弯曲半径。</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双绞线符合通讯行业标准（</w:t>
            </w:r>
            <w:r>
              <w:rPr>
                <w:rFonts w:asciiTheme="minorEastAsia" w:eastAsiaTheme="minorEastAsia" w:hAnsiTheme="minorEastAsia" w:cstheme="minorEastAsia" w:hint="eastAsia"/>
                <w:kern w:val="0"/>
                <w:szCs w:val="21"/>
                <w:lang w:bidi="ar"/>
              </w:rPr>
              <w:t>YD/T1019-2013/2023</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；最大直流电阻：</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米；不平衡电阻：≤</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；额定传输速率：</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外皮直径：</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0.3mm</w:t>
            </w:r>
            <w:r>
              <w:rPr>
                <w:rFonts w:asciiTheme="minorEastAsia" w:eastAsiaTheme="minorEastAsia" w:hAnsiTheme="minorEastAsia" w:cstheme="minorEastAsia" w:hint="eastAsia"/>
                <w:kern w:val="0"/>
                <w:szCs w:val="21"/>
                <w:lang w:bidi="ar"/>
              </w:rPr>
              <w:t>；重量</w:t>
            </w:r>
            <w:r>
              <w:rPr>
                <w:rFonts w:asciiTheme="minorEastAsia" w:eastAsiaTheme="minorEastAsia" w:hAnsiTheme="minorEastAsia" w:cstheme="minorEastAsia" w:hint="eastAsia"/>
                <w:kern w:val="0"/>
                <w:szCs w:val="21"/>
                <w:lang w:bidi="ar"/>
              </w:rPr>
              <w:t>(kg/kft)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+75</w:t>
            </w:r>
            <w:r>
              <w:rPr>
                <w:rFonts w:asciiTheme="minorEastAsia" w:eastAsiaTheme="minorEastAsia" w:hAnsiTheme="minorEastAsia" w:cstheme="minorEastAsia" w:hint="eastAsia"/>
                <w:kern w:val="0"/>
                <w:szCs w:val="21"/>
                <w:lang w:bidi="ar"/>
              </w:rPr>
              <w:t>℃；包装：纸箱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轴包装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8450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w:t>
            </w:r>
            <w:r>
              <w:rPr>
                <w:rFonts w:asciiTheme="minorEastAsia" w:eastAsiaTheme="minorEastAsia" w:hAnsiTheme="minorEastAsia" w:cstheme="minorEastAsia" w:hint="eastAsia"/>
                <w:szCs w:val="21"/>
              </w:rPr>
              <w:t>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电源线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RVV3*2.5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1640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安防监控安装调试费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五．公共广播系统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吸顶扬声器</w:t>
            </w:r>
            <w:r>
              <w:rPr>
                <w:rFonts w:asciiTheme="minorEastAsia" w:eastAsiaTheme="minorEastAsia" w:hAnsiTheme="minorEastAsia" w:cstheme="minorEastAsia" w:hint="eastAsia"/>
                <w:kern w:val="0"/>
                <w:szCs w:val="21"/>
                <w:lang w:bidi="ar"/>
              </w:rPr>
              <w:t>(6W)</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额定功率：</w:t>
            </w:r>
            <w:r>
              <w:rPr>
                <w:rFonts w:asciiTheme="minorEastAsia" w:eastAsiaTheme="minorEastAsia" w:hAnsiTheme="minorEastAsia" w:cstheme="minorEastAsia" w:hint="eastAsia"/>
                <w:kern w:val="0"/>
                <w:szCs w:val="21"/>
                <w:lang w:bidi="ar"/>
              </w:rPr>
              <w:t>3/6W</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最大功率：</w:t>
            </w:r>
            <w:r>
              <w:rPr>
                <w:rFonts w:asciiTheme="minorEastAsia" w:eastAsiaTheme="minorEastAsia" w:hAnsiTheme="minorEastAsia" w:cstheme="minorEastAsia" w:hint="eastAsia"/>
                <w:kern w:val="0"/>
                <w:szCs w:val="21"/>
                <w:lang w:bidi="ar"/>
              </w:rPr>
              <w:t>12W</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定压输入：</w:t>
            </w:r>
            <w:r>
              <w:rPr>
                <w:rFonts w:asciiTheme="minorEastAsia" w:eastAsiaTheme="minorEastAsia" w:hAnsiTheme="minorEastAsia" w:cstheme="minorEastAsia" w:hint="eastAsia"/>
                <w:kern w:val="0"/>
                <w:szCs w:val="21"/>
                <w:lang w:bidi="ar"/>
              </w:rPr>
              <w:t>100V</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COM/1.1K</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灵敏度：</w:t>
            </w:r>
            <w:r>
              <w:rPr>
                <w:rFonts w:asciiTheme="minorEastAsia" w:eastAsiaTheme="minorEastAsia" w:hAnsiTheme="minorEastAsia" w:cstheme="minorEastAsia" w:hint="eastAsia"/>
                <w:kern w:val="0"/>
                <w:szCs w:val="21"/>
                <w:lang w:bidi="ar"/>
              </w:rPr>
              <w:t>90dB</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频率响应：</w:t>
            </w:r>
            <w:r>
              <w:rPr>
                <w:rFonts w:asciiTheme="minorEastAsia" w:eastAsiaTheme="minorEastAsia" w:hAnsiTheme="minorEastAsia" w:cstheme="minorEastAsia" w:hint="eastAsia"/>
                <w:kern w:val="0"/>
                <w:szCs w:val="21"/>
                <w:lang w:bidi="ar"/>
              </w:rPr>
              <w:t>110-15000Hz</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扬声器：</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全频</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安装开孔：Φ</w:t>
            </w:r>
            <w:r>
              <w:rPr>
                <w:rFonts w:asciiTheme="minorEastAsia" w:eastAsiaTheme="minorEastAsia" w:hAnsiTheme="minorEastAsia" w:cstheme="minorEastAsia" w:hint="eastAsia"/>
                <w:kern w:val="0"/>
                <w:szCs w:val="21"/>
                <w:lang w:bidi="ar"/>
              </w:rPr>
              <w:t>170mm</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外部尺寸：Φ</w:t>
            </w:r>
            <w:r>
              <w:rPr>
                <w:rFonts w:asciiTheme="minorEastAsia" w:eastAsiaTheme="minorEastAsia" w:hAnsiTheme="minorEastAsia" w:cstheme="minorEastAsia" w:hint="eastAsia"/>
                <w:kern w:val="0"/>
                <w:szCs w:val="21"/>
                <w:lang w:bidi="ar"/>
              </w:rPr>
              <w:t>200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67mm</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材料：铁</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重量：</w:t>
            </w:r>
            <w:r>
              <w:rPr>
                <w:rFonts w:asciiTheme="minorEastAsia" w:eastAsiaTheme="minorEastAsia" w:hAnsiTheme="minorEastAsia" w:cstheme="minorEastAsia" w:hint="eastAsia"/>
                <w:kern w:val="0"/>
                <w:szCs w:val="21"/>
                <w:lang w:bidi="ar"/>
              </w:rPr>
              <w:t>0.7kg</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网络功放</w:t>
            </w:r>
            <w:r>
              <w:rPr>
                <w:rFonts w:asciiTheme="minorEastAsia" w:eastAsiaTheme="minorEastAsia" w:hAnsiTheme="minorEastAsia" w:cstheme="minorEastAsia" w:hint="eastAsia"/>
                <w:kern w:val="0"/>
                <w:szCs w:val="21"/>
                <w:lang w:bidi="ar"/>
              </w:rPr>
              <w:t>60w</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设备采用标准≥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英寸机架设计，带有</w:t>
            </w:r>
            <w:r>
              <w:rPr>
                <w:rFonts w:asciiTheme="minorEastAsia" w:eastAsiaTheme="minorEastAsia" w:hAnsiTheme="minorEastAsia" w:cstheme="minorEastAsia" w:hint="eastAsia"/>
                <w:kern w:val="0"/>
                <w:szCs w:val="21"/>
                <w:lang w:bidi="ar"/>
              </w:rPr>
              <w:t>LCD</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内置≥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路网络硬件音频解码模块。</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路线路输入和≥</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路话筒输入接口，可独立调节音量。</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支持高低音调节电位器控制。</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EMC</w:t>
            </w:r>
            <w:r>
              <w:rPr>
                <w:rFonts w:asciiTheme="minorEastAsia" w:eastAsiaTheme="minorEastAsia" w:hAnsiTheme="minorEastAsia" w:cstheme="minorEastAsia" w:hint="eastAsia"/>
                <w:kern w:val="0"/>
                <w:szCs w:val="21"/>
                <w:lang w:bidi="ar"/>
              </w:rPr>
              <w:t>输入接口，具有最高优先级。</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路音频输出接口。</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7.</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路三线制强切输出接口，无需强切电源。</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集成数字功放，功率≥</w:t>
            </w:r>
            <w:r>
              <w:rPr>
                <w:rFonts w:asciiTheme="minorEastAsia" w:eastAsiaTheme="minorEastAsia" w:hAnsiTheme="minorEastAsia" w:cstheme="minorEastAsia" w:hint="eastAsia"/>
                <w:kern w:val="0"/>
                <w:szCs w:val="21"/>
                <w:lang w:bidi="ar"/>
              </w:rPr>
              <w:t>60W</w:t>
            </w:r>
            <w:r>
              <w:rPr>
                <w:rFonts w:asciiTheme="minorEastAsia" w:eastAsiaTheme="minorEastAsia" w:hAnsiTheme="minorEastAsia" w:cstheme="minorEastAsia" w:hint="eastAsia"/>
                <w:kern w:val="0"/>
                <w:szCs w:val="21"/>
                <w:lang w:bidi="ar"/>
              </w:rPr>
              <w:t>；支持定压方式输出。</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支持通过后台软件对终端进行远程固件升级。</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网络接口，≥</w:t>
            </w:r>
            <w:r>
              <w:rPr>
                <w:rFonts w:asciiTheme="minorEastAsia" w:eastAsiaTheme="minorEastAsia" w:hAnsiTheme="minorEastAsia" w:cstheme="minorEastAsia" w:hint="eastAsia"/>
                <w:kern w:val="0"/>
                <w:szCs w:val="21"/>
                <w:lang w:bidi="ar"/>
              </w:rPr>
              <w:t>100Mbps</w:t>
            </w:r>
            <w:r>
              <w:rPr>
                <w:rFonts w:asciiTheme="minorEastAsia" w:eastAsiaTheme="minorEastAsia" w:hAnsiTheme="minorEastAsia" w:cstheme="minorEastAsia" w:hint="eastAsia"/>
                <w:kern w:val="0"/>
                <w:szCs w:val="21"/>
                <w:lang w:bidi="ar"/>
              </w:rPr>
              <w:t>传输速率。</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自带≥</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100V</w:t>
            </w:r>
            <w:r>
              <w:rPr>
                <w:rFonts w:asciiTheme="minorEastAsia" w:eastAsiaTheme="minorEastAsia" w:hAnsiTheme="minorEastAsia" w:cstheme="minorEastAsia" w:hint="eastAsia"/>
                <w:kern w:val="0"/>
                <w:szCs w:val="21"/>
                <w:lang w:bidi="ar"/>
              </w:rPr>
              <w:t>定压功率</w:t>
            </w:r>
            <w:r>
              <w:rPr>
                <w:rFonts w:asciiTheme="minorEastAsia" w:eastAsiaTheme="minorEastAsia" w:hAnsiTheme="minorEastAsia" w:cstheme="minorEastAsia" w:hint="eastAsia"/>
                <w:kern w:val="0"/>
                <w:szCs w:val="21"/>
                <w:lang w:bidi="ar"/>
              </w:rPr>
              <w:t>备份输入接口，可组成一主多备、多主一备、多主多备的公共打铃系统。</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内置主备切换检测模块，断网断电以及本机故障时≤</w:t>
            </w:r>
            <w:r>
              <w:rPr>
                <w:rFonts w:asciiTheme="minorEastAsia" w:eastAsiaTheme="minorEastAsia" w:hAnsiTheme="minorEastAsia" w:cstheme="minorEastAsia" w:hint="eastAsia"/>
                <w:kern w:val="0"/>
                <w:szCs w:val="21"/>
                <w:lang w:bidi="ar"/>
              </w:rPr>
              <w:t>0.3</w:t>
            </w:r>
            <w:r>
              <w:rPr>
                <w:rFonts w:asciiTheme="minorEastAsia" w:eastAsiaTheme="minorEastAsia" w:hAnsiTheme="minorEastAsia" w:cstheme="minorEastAsia" w:hint="eastAsia"/>
                <w:kern w:val="0"/>
                <w:szCs w:val="21"/>
                <w:lang w:bidi="ar"/>
              </w:rPr>
              <w:t>秒内切换到备份功率输入，主备切换过程无卡顿、不掉字。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网络功放</w:t>
            </w:r>
            <w:r>
              <w:rPr>
                <w:rFonts w:asciiTheme="minorEastAsia" w:eastAsiaTheme="minorEastAsia" w:hAnsiTheme="minorEastAsia" w:cstheme="minorEastAsia" w:hint="eastAsia"/>
                <w:kern w:val="0"/>
                <w:szCs w:val="21"/>
                <w:lang w:bidi="ar"/>
              </w:rPr>
              <w:t>120w</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设备采用标准≥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英寸机架设计，带有</w:t>
            </w:r>
            <w:r>
              <w:rPr>
                <w:rFonts w:asciiTheme="minorEastAsia" w:eastAsiaTheme="minorEastAsia" w:hAnsiTheme="minorEastAsia" w:cstheme="minorEastAsia" w:hint="eastAsia"/>
                <w:kern w:val="0"/>
                <w:szCs w:val="21"/>
                <w:lang w:bidi="ar"/>
              </w:rPr>
              <w:t>LCD</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内置≥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路网络硬件音频解码模块。</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路线路输入和≥</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路话筒输入接口，可独立调节音量。</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支持高低音调节电位器控制。</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EMC</w:t>
            </w:r>
            <w:r>
              <w:rPr>
                <w:rFonts w:asciiTheme="minorEastAsia" w:eastAsiaTheme="minorEastAsia" w:hAnsiTheme="minorEastAsia" w:cstheme="minorEastAsia" w:hint="eastAsia"/>
                <w:kern w:val="0"/>
                <w:szCs w:val="21"/>
                <w:lang w:bidi="ar"/>
              </w:rPr>
              <w:t>输入接口，具有最高优先级。</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路音频输出接口。</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路三线制强切输</w:t>
            </w:r>
            <w:r>
              <w:rPr>
                <w:rFonts w:asciiTheme="minorEastAsia" w:eastAsiaTheme="minorEastAsia" w:hAnsiTheme="minorEastAsia" w:cstheme="minorEastAsia" w:hint="eastAsia"/>
                <w:kern w:val="0"/>
                <w:szCs w:val="21"/>
                <w:lang w:bidi="ar"/>
              </w:rPr>
              <w:t>出接口，无需强切电源。</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集成数字功放，功率≥</w:t>
            </w:r>
            <w:r>
              <w:rPr>
                <w:rFonts w:asciiTheme="minorEastAsia" w:eastAsiaTheme="minorEastAsia" w:hAnsiTheme="minorEastAsia" w:cstheme="minorEastAsia" w:hint="eastAsia"/>
                <w:kern w:val="0"/>
                <w:szCs w:val="21"/>
                <w:lang w:bidi="ar"/>
              </w:rPr>
              <w:t>120W</w:t>
            </w:r>
            <w:r>
              <w:rPr>
                <w:rFonts w:asciiTheme="minorEastAsia" w:eastAsiaTheme="minorEastAsia" w:hAnsiTheme="minorEastAsia" w:cstheme="minorEastAsia" w:hint="eastAsia"/>
                <w:kern w:val="0"/>
                <w:szCs w:val="21"/>
                <w:lang w:bidi="ar"/>
              </w:rPr>
              <w:t>；支持定压方式输出。</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支持通过后台软件对终端进行远程固件升级。</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网络接口，≥</w:t>
            </w:r>
            <w:r>
              <w:rPr>
                <w:rFonts w:asciiTheme="minorEastAsia" w:eastAsiaTheme="minorEastAsia" w:hAnsiTheme="minorEastAsia" w:cstheme="minorEastAsia" w:hint="eastAsia"/>
                <w:kern w:val="0"/>
                <w:szCs w:val="21"/>
                <w:lang w:bidi="ar"/>
              </w:rPr>
              <w:t>100Mbps</w:t>
            </w:r>
            <w:r>
              <w:rPr>
                <w:rFonts w:asciiTheme="minorEastAsia" w:eastAsiaTheme="minorEastAsia" w:hAnsiTheme="minorEastAsia" w:cstheme="minorEastAsia" w:hint="eastAsia"/>
                <w:kern w:val="0"/>
                <w:szCs w:val="21"/>
                <w:lang w:bidi="ar"/>
              </w:rPr>
              <w:t>传输速率。</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自带≥</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100V</w:t>
            </w:r>
            <w:r>
              <w:rPr>
                <w:rFonts w:asciiTheme="minorEastAsia" w:eastAsiaTheme="minorEastAsia" w:hAnsiTheme="minorEastAsia" w:cstheme="minorEastAsia" w:hint="eastAsia"/>
                <w:kern w:val="0"/>
                <w:szCs w:val="21"/>
                <w:lang w:bidi="ar"/>
              </w:rPr>
              <w:t>定压功率备份输入接口，可组成一主多备、多主一备、多主多备的公共打铃系统。</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内置主备切换检测模块，断网断电以及本机故障时≤</w:t>
            </w:r>
            <w:r>
              <w:rPr>
                <w:rFonts w:asciiTheme="minorEastAsia" w:eastAsiaTheme="minorEastAsia" w:hAnsiTheme="minorEastAsia" w:cstheme="minorEastAsia" w:hint="eastAsia"/>
                <w:kern w:val="0"/>
                <w:szCs w:val="21"/>
                <w:lang w:bidi="ar"/>
              </w:rPr>
              <w:t>0.3</w:t>
            </w:r>
            <w:r>
              <w:rPr>
                <w:rFonts w:asciiTheme="minorEastAsia" w:eastAsiaTheme="minorEastAsia" w:hAnsiTheme="minorEastAsia" w:cstheme="minorEastAsia" w:hint="eastAsia"/>
                <w:kern w:val="0"/>
                <w:szCs w:val="21"/>
                <w:lang w:bidi="ar"/>
              </w:rPr>
              <w:t>秒内切换到备份功率输入，主备切换过程无卡顿、不掉字。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扬声器信号线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RVV2*2.5</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340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公共广播</w:t>
            </w:r>
            <w:r>
              <w:rPr>
                <w:rFonts w:asciiTheme="minorEastAsia" w:eastAsiaTheme="minorEastAsia" w:hAnsiTheme="minorEastAsia" w:cstheme="minorEastAsia" w:hint="eastAsia"/>
                <w:kern w:val="0"/>
                <w:szCs w:val="21"/>
                <w:lang w:bidi="ar"/>
              </w:rPr>
              <w:lastRenderedPageBreak/>
              <w:t>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lastRenderedPageBreak/>
              <w:t>六．电子门禁系统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四门门禁控制器</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网络型四门单向门禁控制器</w:t>
            </w:r>
            <w:r>
              <w:rPr>
                <w:rFonts w:ascii="宋体" w:hAnsi="宋体" w:cs="宋体" w:hint="eastAsia"/>
                <w:color w:val="000000"/>
                <w:kern w:val="0"/>
                <w:szCs w:val="21"/>
                <w:lang w:bidi="ar"/>
              </w:rPr>
              <w:br/>
            </w:r>
            <w:r>
              <w:rPr>
                <w:rFonts w:ascii="宋体" w:hAnsi="宋体" w:cs="宋体" w:hint="eastAsia"/>
                <w:color w:val="000000"/>
                <w:kern w:val="0"/>
                <w:szCs w:val="21"/>
                <w:lang w:bidi="ar"/>
              </w:rPr>
              <w:t>通讯接口：</w:t>
            </w:r>
            <w:r>
              <w:rPr>
                <w:rFonts w:ascii="宋体" w:hAnsi="宋体" w:cs="宋体" w:hint="eastAsia"/>
                <w:color w:val="000000"/>
                <w:kern w:val="0"/>
                <w:szCs w:val="21"/>
                <w:lang w:bidi="ar"/>
              </w:rPr>
              <w:t>TCP/IP</w:t>
            </w:r>
            <w:r>
              <w:rPr>
                <w:rFonts w:ascii="宋体" w:hAnsi="宋体" w:cs="宋体" w:hint="eastAsia"/>
                <w:color w:val="000000"/>
                <w:kern w:val="0"/>
                <w:szCs w:val="21"/>
                <w:lang w:bidi="ar"/>
              </w:rPr>
              <w:br/>
            </w:r>
            <w:r>
              <w:rPr>
                <w:rFonts w:ascii="宋体" w:hAnsi="宋体" w:cs="宋体" w:hint="eastAsia"/>
                <w:color w:val="000000"/>
                <w:kern w:val="0"/>
                <w:szCs w:val="21"/>
                <w:lang w:bidi="ar"/>
              </w:rPr>
              <w:t>处理器：</w:t>
            </w:r>
            <w:r>
              <w:rPr>
                <w:rFonts w:ascii="宋体" w:hAnsi="宋体" w:cs="宋体" w:hint="eastAsia"/>
                <w:color w:val="000000"/>
                <w:kern w:val="0"/>
                <w:szCs w:val="21"/>
                <w:lang w:bidi="ar"/>
              </w:rPr>
              <w:t xml:space="preserve">ARM® 32-bit </w:t>
            </w:r>
            <w:r>
              <w:rPr>
                <w:rFonts w:ascii="宋体" w:hAnsi="宋体" w:cs="宋体" w:hint="eastAsia"/>
                <w:color w:val="000000"/>
                <w:kern w:val="0"/>
                <w:szCs w:val="21"/>
                <w:lang w:bidi="ar"/>
              </w:rPr>
              <w:t>处理器</w:t>
            </w:r>
            <w:r>
              <w:rPr>
                <w:rFonts w:ascii="宋体" w:hAnsi="宋体" w:cs="宋体" w:hint="eastAsia"/>
                <w:color w:val="000000"/>
                <w:kern w:val="0"/>
                <w:szCs w:val="21"/>
                <w:lang w:bidi="ar"/>
              </w:rPr>
              <w:br/>
            </w:r>
            <w:r>
              <w:rPr>
                <w:rFonts w:ascii="宋体" w:hAnsi="宋体" w:cs="宋体" w:hint="eastAsia"/>
                <w:color w:val="000000"/>
                <w:kern w:val="0"/>
                <w:szCs w:val="21"/>
                <w:lang w:bidi="ar"/>
              </w:rPr>
              <w:t>电压：</w:t>
            </w:r>
            <w:r>
              <w:rPr>
                <w:rFonts w:ascii="宋体" w:hAnsi="宋体" w:cs="宋体" w:hint="eastAsia"/>
                <w:color w:val="000000"/>
                <w:kern w:val="0"/>
                <w:szCs w:val="21"/>
                <w:lang w:bidi="ar"/>
              </w:rPr>
              <w:t>DC 12V</w:t>
            </w:r>
            <w:r>
              <w:rPr>
                <w:rFonts w:ascii="宋体" w:hAnsi="宋体" w:cs="宋体" w:hint="eastAsia"/>
                <w:color w:val="000000"/>
                <w:kern w:val="0"/>
                <w:szCs w:val="21"/>
                <w:lang w:bidi="ar"/>
              </w:rPr>
              <w:br/>
            </w:r>
            <w:r>
              <w:rPr>
                <w:rFonts w:ascii="宋体" w:hAnsi="宋体" w:cs="宋体" w:hint="eastAsia"/>
                <w:color w:val="000000"/>
                <w:kern w:val="0"/>
                <w:szCs w:val="21"/>
                <w:lang w:bidi="ar"/>
              </w:rPr>
              <w:t>电力消耗：小于</w:t>
            </w:r>
            <w:r>
              <w:rPr>
                <w:rFonts w:ascii="宋体" w:hAnsi="宋体" w:cs="宋体" w:hint="eastAsia"/>
                <w:color w:val="000000"/>
                <w:kern w:val="0"/>
                <w:szCs w:val="21"/>
                <w:lang w:bidi="ar"/>
              </w:rPr>
              <w:t>100mA</w:t>
            </w:r>
            <w:r>
              <w:rPr>
                <w:rFonts w:ascii="宋体" w:hAnsi="宋体" w:cs="宋体" w:hint="eastAsia"/>
                <w:color w:val="000000"/>
                <w:kern w:val="0"/>
                <w:szCs w:val="21"/>
                <w:lang w:bidi="ar"/>
              </w:rPr>
              <w:br/>
            </w:r>
            <w:r>
              <w:rPr>
                <w:rFonts w:ascii="宋体" w:hAnsi="宋体" w:cs="宋体" w:hint="eastAsia"/>
                <w:color w:val="000000"/>
                <w:kern w:val="0"/>
                <w:szCs w:val="21"/>
                <w:lang w:bidi="ar"/>
              </w:rPr>
              <w:t>开放的延迟时间：</w:t>
            </w:r>
            <w:r>
              <w:rPr>
                <w:rFonts w:ascii="宋体" w:hAnsi="宋体" w:cs="宋体" w:hint="eastAsia"/>
                <w:color w:val="000000"/>
                <w:kern w:val="0"/>
                <w:szCs w:val="21"/>
                <w:lang w:bidi="ar"/>
              </w:rPr>
              <w:t>1~600S</w:t>
            </w:r>
            <w:r>
              <w:rPr>
                <w:rFonts w:ascii="宋体" w:hAnsi="宋体" w:cs="宋体" w:hint="eastAsia"/>
                <w:color w:val="000000"/>
                <w:kern w:val="0"/>
                <w:szCs w:val="21"/>
                <w:lang w:bidi="ar"/>
              </w:rPr>
              <w:t>可调</w:t>
            </w:r>
            <w:r>
              <w:rPr>
                <w:rFonts w:ascii="宋体" w:hAnsi="宋体" w:cs="宋体" w:hint="eastAsia"/>
                <w:color w:val="000000"/>
                <w:kern w:val="0"/>
                <w:szCs w:val="21"/>
                <w:lang w:bidi="ar"/>
              </w:rPr>
              <w:br/>
            </w:r>
            <w:r>
              <w:rPr>
                <w:rFonts w:ascii="宋体" w:hAnsi="宋体" w:cs="宋体" w:hint="eastAsia"/>
                <w:color w:val="000000"/>
                <w:kern w:val="0"/>
                <w:szCs w:val="21"/>
                <w:lang w:bidi="ar"/>
              </w:rPr>
              <w:t>支持持卡人数：</w:t>
            </w:r>
            <w:r>
              <w:rPr>
                <w:rFonts w:ascii="宋体" w:hAnsi="宋体" w:cs="宋体" w:hint="eastAsia"/>
                <w:color w:val="000000"/>
                <w:kern w:val="0"/>
                <w:szCs w:val="21"/>
                <w:lang w:bidi="ar"/>
              </w:rPr>
              <w:t>40000</w:t>
            </w:r>
            <w:r>
              <w:rPr>
                <w:rFonts w:ascii="宋体" w:hAnsi="宋体" w:cs="宋体" w:hint="eastAsia"/>
                <w:color w:val="000000"/>
                <w:kern w:val="0"/>
                <w:szCs w:val="21"/>
                <w:lang w:bidi="ar"/>
              </w:rPr>
              <w:br/>
            </w:r>
            <w:r>
              <w:rPr>
                <w:rFonts w:ascii="宋体" w:hAnsi="宋体" w:cs="宋体" w:hint="eastAsia"/>
                <w:color w:val="000000"/>
                <w:kern w:val="0"/>
                <w:szCs w:val="21"/>
                <w:lang w:bidi="ar"/>
              </w:rPr>
              <w:t>存储记录：</w:t>
            </w:r>
            <w:r>
              <w:rPr>
                <w:rFonts w:ascii="宋体" w:hAnsi="宋体" w:cs="宋体" w:hint="eastAsia"/>
                <w:color w:val="000000"/>
                <w:kern w:val="0"/>
                <w:szCs w:val="21"/>
                <w:lang w:bidi="ar"/>
              </w:rPr>
              <w:t>160000</w:t>
            </w:r>
            <w:r>
              <w:rPr>
                <w:rFonts w:ascii="宋体" w:hAnsi="宋体" w:cs="宋体" w:hint="eastAsia"/>
                <w:color w:val="000000"/>
                <w:kern w:val="0"/>
                <w:szCs w:val="21"/>
                <w:lang w:bidi="ar"/>
              </w:rPr>
              <w:t>条</w:t>
            </w:r>
            <w:r>
              <w:rPr>
                <w:rFonts w:ascii="宋体" w:hAnsi="宋体" w:cs="宋体" w:hint="eastAsia"/>
                <w:color w:val="000000"/>
                <w:kern w:val="0"/>
                <w:szCs w:val="21"/>
                <w:lang w:bidi="ar"/>
              </w:rPr>
              <w:br/>
            </w:r>
            <w:r>
              <w:rPr>
                <w:rFonts w:ascii="宋体" w:hAnsi="宋体" w:cs="宋体" w:hint="eastAsia"/>
                <w:color w:val="000000"/>
                <w:kern w:val="0"/>
                <w:szCs w:val="21"/>
                <w:lang w:bidi="ar"/>
              </w:rPr>
              <w:t>输出和输入：标准</w:t>
            </w:r>
            <w:r>
              <w:rPr>
                <w:rFonts w:ascii="宋体" w:hAnsi="宋体" w:cs="宋体" w:hint="eastAsia"/>
                <w:color w:val="000000"/>
                <w:kern w:val="0"/>
                <w:szCs w:val="21"/>
                <w:lang w:bidi="ar"/>
              </w:rPr>
              <w:t>WG26</w:t>
            </w:r>
            <w:r>
              <w:rPr>
                <w:rFonts w:ascii="宋体" w:hAnsi="宋体" w:cs="宋体" w:hint="eastAsia"/>
                <w:color w:val="000000"/>
                <w:kern w:val="0"/>
                <w:szCs w:val="21"/>
                <w:lang w:bidi="ar"/>
              </w:rPr>
              <w:t>接口；四组标准门状态输入端口；四组出门按钮输出端口；四组</w:t>
            </w:r>
            <w:r>
              <w:rPr>
                <w:rFonts w:ascii="宋体" w:hAnsi="宋体" w:cs="宋体" w:hint="eastAsia"/>
                <w:color w:val="000000"/>
                <w:kern w:val="0"/>
                <w:szCs w:val="21"/>
                <w:lang w:bidi="ar"/>
              </w:rPr>
              <w:t>C</w:t>
            </w:r>
            <w:r>
              <w:rPr>
                <w:rFonts w:ascii="宋体" w:hAnsi="宋体" w:cs="宋体" w:hint="eastAsia"/>
                <w:color w:val="000000"/>
                <w:kern w:val="0"/>
                <w:szCs w:val="21"/>
                <w:lang w:bidi="ar"/>
              </w:rPr>
              <w:t>型电锁继电器输出端口</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门禁读卡器</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输入电压：</w:t>
            </w:r>
            <w:r>
              <w:rPr>
                <w:rFonts w:ascii="宋体" w:hAnsi="宋体" w:cs="宋体" w:hint="eastAsia"/>
                <w:color w:val="000000"/>
                <w:kern w:val="0"/>
                <w:szCs w:val="21"/>
                <w:lang w:bidi="ar"/>
              </w:rPr>
              <w:t>DC12V</w:t>
            </w:r>
            <w:r>
              <w:rPr>
                <w:rFonts w:ascii="宋体" w:hAnsi="宋体" w:cs="宋体" w:hint="eastAsia"/>
                <w:color w:val="000000"/>
                <w:kern w:val="0"/>
                <w:szCs w:val="21"/>
                <w:lang w:bidi="ar"/>
              </w:rPr>
              <w:br/>
            </w:r>
            <w:r>
              <w:rPr>
                <w:rFonts w:ascii="宋体" w:hAnsi="宋体" w:cs="宋体" w:hint="eastAsia"/>
                <w:color w:val="000000"/>
                <w:kern w:val="0"/>
                <w:szCs w:val="21"/>
                <w:lang w:bidi="ar"/>
              </w:rPr>
              <w:t>通讯方式：韦根</w:t>
            </w:r>
            <w:r>
              <w:rPr>
                <w:rFonts w:ascii="宋体" w:hAnsi="宋体" w:cs="宋体" w:hint="eastAsia"/>
                <w:color w:val="000000"/>
                <w:kern w:val="0"/>
                <w:szCs w:val="21"/>
                <w:lang w:bidi="ar"/>
              </w:rPr>
              <w:t>26</w:t>
            </w:r>
            <w:r>
              <w:rPr>
                <w:rFonts w:ascii="宋体" w:hAnsi="宋体" w:cs="宋体" w:hint="eastAsia"/>
                <w:color w:val="000000"/>
                <w:kern w:val="0"/>
                <w:szCs w:val="21"/>
                <w:lang w:bidi="ar"/>
              </w:rPr>
              <w:t>或</w:t>
            </w:r>
            <w:r>
              <w:rPr>
                <w:rFonts w:ascii="宋体" w:hAnsi="宋体" w:cs="宋体" w:hint="eastAsia"/>
                <w:color w:val="000000"/>
                <w:kern w:val="0"/>
                <w:szCs w:val="21"/>
                <w:lang w:bidi="ar"/>
              </w:rPr>
              <w:t>34</w:t>
            </w:r>
            <w:r>
              <w:rPr>
                <w:rFonts w:ascii="宋体" w:hAnsi="宋体" w:cs="宋体" w:hint="eastAsia"/>
                <w:color w:val="000000"/>
                <w:kern w:val="0"/>
                <w:szCs w:val="21"/>
                <w:lang w:bidi="ar"/>
              </w:rPr>
              <w:br/>
            </w:r>
            <w:r>
              <w:rPr>
                <w:rFonts w:ascii="宋体" w:hAnsi="宋体" w:cs="宋体" w:hint="eastAsia"/>
                <w:color w:val="000000"/>
                <w:kern w:val="0"/>
                <w:szCs w:val="21"/>
                <w:lang w:bidi="ar"/>
              </w:rPr>
              <w:t>读卡模式：</w:t>
            </w:r>
            <w:r>
              <w:rPr>
                <w:rFonts w:ascii="宋体" w:hAnsi="宋体" w:cs="宋体" w:hint="eastAsia"/>
                <w:color w:val="000000"/>
                <w:kern w:val="0"/>
                <w:szCs w:val="21"/>
                <w:lang w:bidi="ar"/>
              </w:rPr>
              <w:t>IC</w:t>
            </w:r>
            <w:r>
              <w:rPr>
                <w:rFonts w:ascii="宋体" w:hAnsi="宋体" w:cs="宋体" w:hint="eastAsia"/>
                <w:color w:val="000000"/>
                <w:kern w:val="0"/>
                <w:szCs w:val="21"/>
                <w:lang w:bidi="ar"/>
              </w:rPr>
              <w:br/>
            </w:r>
            <w:r>
              <w:rPr>
                <w:rFonts w:ascii="宋体" w:hAnsi="宋体" w:cs="宋体" w:hint="eastAsia"/>
                <w:color w:val="000000"/>
                <w:kern w:val="0"/>
                <w:szCs w:val="21"/>
                <w:lang w:bidi="ar"/>
              </w:rPr>
              <w:t>外观：正方形</w:t>
            </w:r>
            <w:r>
              <w:rPr>
                <w:rFonts w:ascii="宋体" w:hAnsi="宋体" w:cs="宋体" w:hint="eastAsia"/>
                <w:color w:val="000000"/>
                <w:kern w:val="0"/>
                <w:szCs w:val="21"/>
                <w:lang w:bidi="ar"/>
              </w:rPr>
              <w:br/>
            </w:r>
            <w:r>
              <w:rPr>
                <w:rFonts w:ascii="宋体" w:hAnsi="宋体" w:cs="宋体" w:hint="eastAsia"/>
                <w:color w:val="000000"/>
                <w:kern w:val="0"/>
                <w:szCs w:val="21"/>
                <w:lang w:bidi="ar"/>
              </w:rPr>
              <w:t>图案：公司</w:t>
            </w:r>
            <w:r>
              <w:rPr>
                <w:rFonts w:ascii="宋体" w:hAnsi="宋体" w:cs="宋体" w:hint="eastAsia"/>
                <w:color w:val="000000"/>
                <w:kern w:val="0"/>
                <w:szCs w:val="21"/>
                <w:lang w:bidi="ar"/>
              </w:rPr>
              <w:t>LOGO+</w:t>
            </w:r>
            <w:r>
              <w:rPr>
                <w:rFonts w:ascii="宋体" w:hAnsi="宋体" w:cs="宋体" w:hint="eastAsia"/>
                <w:color w:val="000000"/>
                <w:kern w:val="0"/>
                <w:szCs w:val="21"/>
                <w:lang w:bidi="ar"/>
              </w:rPr>
              <w:t>三张卡片</w:t>
            </w:r>
            <w:r>
              <w:rPr>
                <w:rFonts w:ascii="宋体" w:hAnsi="宋体" w:cs="宋体" w:hint="eastAsia"/>
                <w:color w:val="000000"/>
                <w:kern w:val="0"/>
                <w:szCs w:val="21"/>
                <w:lang w:bidi="ar"/>
              </w:rPr>
              <w:br/>
            </w:r>
            <w:r>
              <w:rPr>
                <w:rFonts w:ascii="宋体" w:hAnsi="宋体" w:cs="宋体" w:hint="eastAsia"/>
                <w:color w:val="000000"/>
                <w:kern w:val="0"/>
                <w:szCs w:val="21"/>
                <w:lang w:bidi="ar"/>
              </w:rPr>
              <w:t>颜色：黑色</w:t>
            </w:r>
            <w:r>
              <w:rPr>
                <w:rFonts w:ascii="宋体" w:hAnsi="宋体" w:cs="宋体" w:hint="eastAsia"/>
                <w:color w:val="000000"/>
                <w:kern w:val="0"/>
                <w:szCs w:val="21"/>
                <w:lang w:bidi="ar"/>
              </w:rPr>
              <w:br/>
            </w:r>
            <w:r>
              <w:rPr>
                <w:rFonts w:ascii="宋体" w:hAnsi="宋体" w:cs="宋体" w:hint="eastAsia"/>
                <w:color w:val="000000"/>
                <w:kern w:val="0"/>
                <w:szCs w:val="21"/>
                <w:lang w:bidi="ar"/>
              </w:rPr>
              <w:t>尺寸：</w:t>
            </w:r>
            <w:r>
              <w:rPr>
                <w:rFonts w:ascii="宋体" w:hAnsi="宋体" w:cs="宋体" w:hint="eastAsia"/>
                <w:color w:val="000000"/>
                <w:kern w:val="0"/>
                <w:szCs w:val="21"/>
                <w:lang w:bidi="ar"/>
              </w:rPr>
              <w:t>86*86*20mm(</w:t>
            </w:r>
            <w:r>
              <w:rPr>
                <w:rFonts w:ascii="宋体" w:hAnsi="宋体" w:cs="宋体" w:hint="eastAsia"/>
                <w:color w:val="000000"/>
                <w:kern w:val="0"/>
                <w:szCs w:val="21"/>
                <w:lang w:bidi="ar"/>
              </w:rPr>
              <w:t>可安装于标准</w:t>
            </w:r>
            <w:r>
              <w:rPr>
                <w:rFonts w:ascii="宋体" w:hAnsi="宋体" w:cs="宋体" w:hint="eastAsia"/>
                <w:color w:val="000000"/>
                <w:kern w:val="0"/>
                <w:szCs w:val="21"/>
                <w:lang w:bidi="ar"/>
              </w:rPr>
              <w:t>86</w:t>
            </w:r>
            <w:r>
              <w:rPr>
                <w:rFonts w:ascii="宋体" w:hAnsi="宋体" w:cs="宋体" w:hint="eastAsia"/>
                <w:color w:val="000000"/>
                <w:kern w:val="0"/>
                <w:szCs w:val="21"/>
                <w:lang w:bidi="ar"/>
              </w:rPr>
              <w:t>型底盒</w:t>
            </w:r>
            <w:r>
              <w:rPr>
                <w:rFonts w:ascii="宋体" w:hAnsi="宋体" w:cs="宋体" w:hint="eastAsia"/>
                <w:color w:val="000000"/>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单门磁力锁</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吸附力</w:t>
            </w:r>
            <w:r>
              <w:rPr>
                <w:rFonts w:ascii="宋体" w:hAnsi="宋体" w:cs="宋体" w:hint="eastAsia"/>
                <w:color w:val="000000"/>
                <w:kern w:val="0"/>
                <w:szCs w:val="21"/>
                <w:lang w:bidi="ar"/>
              </w:rPr>
              <w:t>280KG</w:t>
            </w:r>
            <w:r>
              <w:rPr>
                <w:rFonts w:ascii="宋体" w:hAnsi="宋体" w:cs="宋体" w:hint="eastAsia"/>
                <w:color w:val="000000"/>
                <w:kern w:val="0"/>
                <w:szCs w:val="21"/>
                <w:lang w:bidi="ar"/>
              </w:rPr>
              <w:t>型</w:t>
            </w:r>
            <w:r>
              <w:rPr>
                <w:rFonts w:ascii="宋体" w:hAnsi="宋体" w:cs="宋体" w:hint="eastAsia"/>
                <w:color w:val="000000"/>
                <w:kern w:val="0"/>
                <w:szCs w:val="21"/>
                <w:lang w:bidi="ar"/>
              </w:rPr>
              <w:br/>
            </w:r>
            <w:r>
              <w:rPr>
                <w:rFonts w:ascii="宋体" w:hAnsi="宋体" w:cs="宋体" w:hint="eastAsia"/>
                <w:color w:val="000000"/>
                <w:kern w:val="0"/>
                <w:szCs w:val="21"/>
                <w:lang w:bidi="ar"/>
              </w:rPr>
              <w:t>通电上锁</w:t>
            </w:r>
            <w:r>
              <w:rPr>
                <w:rFonts w:ascii="宋体" w:hAnsi="宋体" w:cs="宋体" w:hint="eastAsia"/>
                <w:color w:val="000000"/>
                <w:kern w:val="0"/>
                <w:szCs w:val="21"/>
                <w:lang w:bidi="ar"/>
              </w:rPr>
              <w:br/>
            </w:r>
            <w:r>
              <w:rPr>
                <w:rFonts w:ascii="宋体" w:hAnsi="宋体" w:cs="宋体" w:hint="eastAsia"/>
                <w:color w:val="000000"/>
                <w:kern w:val="0"/>
                <w:szCs w:val="21"/>
                <w:lang w:bidi="ar"/>
              </w:rPr>
              <w:t>无残磁、无机械磨损、单门</w:t>
            </w:r>
            <w:r>
              <w:rPr>
                <w:rFonts w:ascii="宋体" w:hAnsi="宋体" w:cs="宋体" w:hint="eastAsia"/>
                <w:color w:val="000000"/>
                <w:kern w:val="0"/>
                <w:szCs w:val="21"/>
                <w:lang w:bidi="ar"/>
              </w:rPr>
              <w:br/>
            </w:r>
            <w:r>
              <w:rPr>
                <w:rFonts w:ascii="宋体" w:hAnsi="宋体" w:cs="宋体" w:hint="eastAsia"/>
                <w:color w:val="000000"/>
                <w:kern w:val="0"/>
                <w:szCs w:val="21"/>
                <w:lang w:bidi="ar"/>
              </w:rPr>
              <w:t>锁状态信号</w:t>
            </w:r>
            <w:r>
              <w:rPr>
                <w:rFonts w:ascii="宋体" w:hAnsi="宋体" w:cs="宋体" w:hint="eastAsia"/>
                <w:color w:val="000000"/>
                <w:kern w:val="0"/>
                <w:szCs w:val="21"/>
                <w:lang w:bidi="ar"/>
              </w:rPr>
              <w:t>NO/NC</w:t>
            </w:r>
            <w:r>
              <w:rPr>
                <w:rFonts w:ascii="宋体" w:hAnsi="宋体" w:cs="宋体" w:hint="eastAsia"/>
                <w:color w:val="000000"/>
                <w:kern w:val="0"/>
                <w:szCs w:val="21"/>
                <w:lang w:bidi="ar"/>
              </w:rPr>
              <w:t>输出、</w:t>
            </w:r>
            <w:r>
              <w:rPr>
                <w:rFonts w:ascii="宋体" w:hAnsi="宋体" w:cs="宋体" w:hint="eastAsia"/>
                <w:color w:val="000000"/>
                <w:kern w:val="0"/>
                <w:szCs w:val="21"/>
                <w:lang w:bidi="ar"/>
              </w:rPr>
              <w:t>LED</w:t>
            </w:r>
            <w:r>
              <w:rPr>
                <w:rFonts w:ascii="宋体" w:hAnsi="宋体" w:cs="宋体" w:hint="eastAsia"/>
                <w:color w:val="000000"/>
                <w:kern w:val="0"/>
                <w:szCs w:val="21"/>
                <w:lang w:bidi="ar"/>
              </w:rPr>
              <w:t>指示</w:t>
            </w:r>
            <w:r>
              <w:rPr>
                <w:rFonts w:ascii="宋体" w:hAnsi="宋体" w:cs="宋体" w:hint="eastAsia"/>
                <w:color w:val="000000"/>
                <w:kern w:val="0"/>
                <w:szCs w:val="21"/>
                <w:lang w:bidi="ar"/>
              </w:rPr>
              <w:br/>
            </w:r>
            <w:r>
              <w:rPr>
                <w:rFonts w:ascii="宋体" w:hAnsi="宋体" w:cs="宋体" w:hint="eastAsia"/>
                <w:color w:val="000000"/>
                <w:kern w:val="0"/>
                <w:szCs w:val="21"/>
                <w:lang w:bidi="ar"/>
              </w:rPr>
              <w:t>适用于</w:t>
            </w:r>
            <w:r>
              <w:rPr>
                <w:rFonts w:ascii="宋体" w:hAnsi="宋体" w:cs="宋体" w:hint="eastAsia"/>
                <w:color w:val="000000"/>
                <w:kern w:val="0"/>
                <w:szCs w:val="21"/>
                <w:lang w:bidi="ar"/>
              </w:rPr>
              <w:t>90</w:t>
            </w:r>
            <w:r>
              <w:rPr>
                <w:rFonts w:ascii="宋体" w:hAnsi="宋体" w:cs="宋体" w:hint="eastAsia"/>
                <w:color w:val="000000"/>
                <w:kern w:val="0"/>
                <w:szCs w:val="21"/>
                <w:lang w:bidi="ar"/>
              </w:rPr>
              <w:t>度开的任何有框门</w:t>
            </w:r>
            <w:r>
              <w:rPr>
                <w:rFonts w:ascii="宋体" w:hAnsi="宋体" w:cs="宋体" w:hint="eastAsia"/>
                <w:color w:val="000000"/>
                <w:kern w:val="0"/>
                <w:szCs w:val="21"/>
                <w:lang w:bidi="ar"/>
              </w:rPr>
              <w:br/>
            </w:r>
            <w:r>
              <w:rPr>
                <w:rFonts w:ascii="宋体" w:hAnsi="宋体" w:cs="宋体" w:hint="eastAsia"/>
                <w:color w:val="000000"/>
                <w:kern w:val="0"/>
                <w:szCs w:val="21"/>
                <w:lang w:bidi="ar"/>
              </w:rPr>
              <w:t>无框门或内推门可选择配件</w:t>
            </w:r>
            <w:r>
              <w:rPr>
                <w:rFonts w:ascii="宋体" w:hAnsi="宋体" w:cs="宋体" w:hint="eastAsia"/>
                <w:color w:val="000000"/>
                <w:kern w:val="0"/>
                <w:szCs w:val="21"/>
                <w:lang w:bidi="ar"/>
              </w:rPr>
              <w:br/>
            </w:r>
            <w:r>
              <w:rPr>
                <w:rFonts w:ascii="宋体" w:hAnsi="宋体" w:cs="宋体" w:hint="eastAsia"/>
                <w:color w:val="000000"/>
                <w:kern w:val="0"/>
                <w:szCs w:val="21"/>
                <w:lang w:bidi="ar"/>
              </w:rPr>
              <w:t>电压：</w:t>
            </w:r>
            <w:r>
              <w:rPr>
                <w:rFonts w:ascii="宋体" w:hAnsi="宋体" w:cs="宋体" w:hint="eastAsia"/>
                <w:color w:val="000000"/>
                <w:kern w:val="0"/>
                <w:szCs w:val="21"/>
                <w:lang w:bidi="ar"/>
              </w:rPr>
              <w:t>DC12V/24V</w:t>
            </w:r>
            <w:r>
              <w:rPr>
                <w:rFonts w:ascii="宋体" w:hAnsi="宋体" w:cs="宋体" w:hint="eastAsia"/>
                <w:color w:val="000000"/>
                <w:kern w:val="0"/>
                <w:szCs w:val="21"/>
                <w:lang w:bidi="ar"/>
              </w:rPr>
              <w:t>输入</w:t>
            </w:r>
            <w:r>
              <w:rPr>
                <w:rFonts w:ascii="宋体" w:hAnsi="宋体" w:cs="宋体" w:hint="eastAsia"/>
                <w:color w:val="000000"/>
                <w:kern w:val="0"/>
                <w:szCs w:val="21"/>
                <w:lang w:bidi="ar"/>
              </w:rPr>
              <w:br/>
            </w:r>
            <w:r>
              <w:rPr>
                <w:rFonts w:ascii="宋体" w:hAnsi="宋体" w:cs="宋体" w:hint="eastAsia"/>
                <w:color w:val="000000"/>
                <w:kern w:val="0"/>
                <w:szCs w:val="21"/>
                <w:lang w:bidi="ar"/>
              </w:rPr>
              <w:t>工作电流：</w:t>
            </w:r>
            <w:r>
              <w:rPr>
                <w:rFonts w:ascii="宋体" w:hAnsi="宋体" w:cs="宋体" w:hint="eastAsia"/>
                <w:color w:val="000000"/>
                <w:kern w:val="0"/>
                <w:szCs w:val="21"/>
                <w:lang w:bidi="ar"/>
              </w:rPr>
              <w:t>500mA/250mA</w:t>
            </w:r>
            <w:r>
              <w:rPr>
                <w:rFonts w:ascii="宋体" w:hAnsi="宋体" w:cs="宋体" w:hint="eastAsia"/>
                <w:color w:val="000000"/>
                <w:kern w:val="0"/>
                <w:szCs w:val="21"/>
                <w:lang w:bidi="ar"/>
              </w:rPr>
              <w:br/>
            </w:r>
            <w:r>
              <w:rPr>
                <w:rFonts w:ascii="宋体" w:hAnsi="宋体" w:cs="宋体" w:hint="eastAsia"/>
                <w:color w:val="000000"/>
                <w:kern w:val="0"/>
                <w:szCs w:val="21"/>
                <w:lang w:bidi="ar"/>
              </w:rPr>
              <w:t>抗拉力：</w:t>
            </w:r>
            <w:r>
              <w:rPr>
                <w:rFonts w:ascii="宋体" w:hAnsi="宋体" w:cs="宋体" w:hint="eastAsia"/>
                <w:color w:val="000000"/>
                <w:kern w:val="0"/>
                <w:szCs w:val="21"/>
                <w:lang w:bidi="ar"/>
              </w:rPr>
              <w:t>280kg</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把</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双门磁力锁</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吸附力</w:t>
            </w:r>
            <w:r>
              <w:rPr>
                <w:rFonts w:ascii="宋体" w:hAnsi="宋体" w:cs="宋体" w:hint="eastAsia"/>
                <w:color w:val="000000"/>
                <w:kern w:val="0"/>
                <w:szCs w:val="21"/>
                <w:lang w:bidi="ar"/>
              </w:rPr>
              <w:t>280KG</w:t>
            </w:r>
            <w:r>
              <w:rPr>
                <w:rFonts w:ascii="宋体" w:hAnsi="宋体" w:cs="宋体" w:hint="eastAsia"/>
                <w:color w:val="000000"/>
                <w:kern w:val="0"/>
                <w:szCs w:val="21"/>
                <w:lang w:bidi="ar"/>
              </w:rPr>
              <w:t>型</w:t>
            </w:r>
            <w:r>
              <w:rPr>
                <w:rFonts w:ascii="宋体" w:hAnsi="宋体" w:cs="宋体" w:hint="eastAsia"/>
                <w:color w:val="000000"/>
                <w:kern w:val="0"/>
                <w:szCs w:val="21"/>
                <w:lang w:bidi="ar"/>
              </w:rPr>
              <w:br/>
            </w:r>
            <w:r>
              <w:rPr>
                <w:rFonts w:ascii="宋体" w:hAnsi="宋体" w:cs="宋体" w:hint="eastAsia"/>
                <w:color w:val="000000"/>
                <w:kern w:val="0"/>
                <w:szCs w:val="21"/>
                <w:lang w:bidi="ar"/>
              </w:rPr>
              <w:t>通电上锁</w:t>
            </w:r>
            <w:r>
              <w:rPr>
                <w:rFonts w:ascii="宋体" w:hAnsi="宋体" w:cs="宋体" w:hint="eastAsia"/>
                <w:color w:val="000000"/>
                <w:kern w:val="0"/>
                <w:szCs w:val="21"/>
                <w:lang w:bidi="ar"/>
              </w:rPr>
              <w:br/>
            </w:r>
            <w:r>
              <w:rPr>
                <w:rFonts w:ascii="宋体" w:hAnsi="宋体" w:cs="宋体" w:hint="eastAsia"/>
                <w:color w:val="000000"/>
                <w:kern w:val="0"/>
                <w:szCs w:val="21"/>
                <w:lang w:bidi="ar"/>
              </w:rPr>
              <w:t>无残磁、无机械磨损、双门</w:t>
            </w:r>
            <w:r>
              <w:rPr>
                <w:rFonts w:ascii="宋体" w:hAnsi="宋体" w:cs="宋体" w:hint="eastAsia"/>
                <w:color w:val="000000"/>
                <w:kern w:val="0"/>
                <w:szCs w:val="21"/>
                <w:lang w:bidi="ar"/>
              </w:rPr>
              <w:br/>
            </w:r>
            <w:r>
              <w:rPr>
                <w:rFonts w:ascii="宋体" w:hAnsi="宋体" w:cs="宋体" w:hint="eastAsia"/>
                <w:color w:val="000000"/>
                <w:kern w:val="0"/>
                <w:szCs w:val="21"/>
                <w:lang w:bidi="ar"/>
              </w:rPr>
              <w:t>锁状态信号</w:t>
            </w:r>
            <w:r>
              <w:rPr>
                <w:rFonts w:ascii="宋体" w:hAnsi="宋体" w:cs="宋体" w:hint="eastAsia"/>
                <w:color w:val="000000"/>
                <w:kern w:val="0"/>
                <w:szCs w:val="21"/>
                <w:lang w:bidi="ar"/>
              </w:rPr>
              <w:t>NO/NC</w:t>
            </w:r>
            <w:r>
              <w:rPr>
                <w:rFonts w:ascii="宋体" w:hAnsi="宋体" w:cs="宋体" w:hint="eastAsia"/>
                <w:color w:val="000000"/>
                <w:kern w:val="0"/>
                <w:szCs w:val="21"/>
                <w:lang w:bidi="ar"/>
              </w:rPr>
              <w:t>输出、</w:t>
            </w:r>
            <w:r>
              <w:rPr>
                <w:rFonts w:ascii="宋体" w:hAnsi="宋体" w:cs="宋体" w:hint="eastAsia"/>
                <w:color w:val="000000"/>
                <w:kern w:val="0"/>
                <w:szCs w:val="21"/>
                <w:lang w:bidi="ar"/>
              </w:rPr>
              <w:t>LED</w:t>
            </w:r>
            <w:r>
              <w:rPr>
                <w:rFonts w:ascii="宋体" w:hAnsi="宋体" w:cs="宋体" w:hint="eastAsia"/>
                <w:color w:val="000000"/>
                <w:kern w:val="0"/>
                <w:szCs w:val="21"/>
                <w:lang w:bidi="ar"/>
              </w:rPr>
              <w:t>指示</w:t>
            </w:r>
            <w:r>
              <w:rPr>
                <w:rFonts w:ascii="宋体" w:hAnsi="宋体" w:cs="宋体" w:hint="eastAsia"/>
                <w:color w:val="000000"/>
                <w:kern w:val="0"/>
                <w:szCs w:val="21"/>
                <w:lang w:bidi="ar"/>
              </w:rPr>
              <w:br/>
            </w:r>
            <w:r>
              <w:rPr>
                <w:rFonts w:ascii="宋体" w:hAnsi="宋体" w:cs="宋体" w:hint="eastAsia"/>
                <w:color w:val="000000"/>
                <w:kern w:val="0"/>
                <w:szCs w:val="21"/>
                <w:lang w:bidi="ar"/>
              </w:rPr>
              <w:t>适用于</w:t>
            </w:r>
            <w:r>
              <w:rPr>
                <w:rFonts w:ascii="宋体" w:hAnsi="宋体" w:cs="宋体" w:hint="eastAsia"/>
                <w:color w:val="000000"/>
                <w:kern w:val="0"/>
                <w:szCs w:val="21"/>
                <w:lang w:bidi="ar"/>
              </w:rPr>
              <w:t>90</w:t>
            </w:r>
            <w:r>
              <w:rPr>
                <w:rFonts w:ascii="宋体" w:hAnsi="宋体" w:cs="宋体" w:hint="eastAsia"/>
                <w:color w:val="000000"/>
                <w:kern w:val="0"/>
                <w:szCs w:val="21"/>
                <w:lang w:bidi="ar"/>
              </w:rPr>
              <w:t>度开的任何有框门</w:t>
            </w:r>
            <w:r>
              <w:rPr>
                <w:rFonts w:ascii="宋体" w:hAnsi="宋体" w:cs="宋体" w:hint="eastAsia"/>
                <w:color w:val="000000"/>
                <w:kern w:val="0"/>
                <w:szCs w:val="21"/>
                <w:lang w:bidi="ar"/>
              </w:rPr>
              <w:br/>
            </w:r>
            <w:r>
              <w:rPr>
                <w:rFonts w:ascii="宋体" w:hAnsi="宋体" w:cs="宋体" w:hint="eastAsia"/>
                <w:color w:val="000000"/>
                <w:kern w:val="0"/>
                <w:szCs w:val="21"/>
                <w:lang w:bidi="ar"/>
              </w:rPr>
              <w:t>无框门或内推门可选择配件</w:t>
            </w:r>
            <w:r>
              <w:rPr>
                <w:rFonts w:ascii="宋体" w:hAnsi="宋体" w:cs="宋体" w:hint="eastAsia"/>
                <w:color w:val="000000"/>
                <w:kern w:val="0"/>
                <w:szCs w:val="21"/>
                <w:lang w:bidi="ar"/>
              </w:rPr>
              <w:br/>
            </w:r>
            <w:r>
              <w:rPr>
                <w:rFonts w:ascii="宋体" w:hAnsi="宋体" w:cs="宋体" w:hint="eastAsia"/>
                <w:color w:val="000000"/>
                <w:kern w:val="0"/>
                <w:szCs w:val="21"/>
                <w:lang w:bidi="ar"/>
              </w:rPr>
              <w:t>电压：</w:t>
            </w:r>
            <w:r>
              <w:rPr>
                <w:rFonts w:ascii="宋体" w:hAnsi="宋体" w:cs="宋体" w:hint="eastAsia"/>
                <w:color w:val="000000"/>
                <w:kern w:val="0"/>
                <w:szCs w:val="21"/>
                <w:lang w:bidi="ar"/>
              </w:rPr>
              <w:t>DC12V/24V</w:t>
            </w:r>
            <w:r>
              <w:rPr>
                <w:rFonts w:ascii="宋体" w:hAnsi="宋体" w:cs="宋体" w:hint="eastAsia"/>
                <w:color w:val="000000"/>
                <w:kern w:val="0"/>
                <w:szCs w:val="21"/>
                <w:lang w:bidi="ar"/>
              </w:rPr>
              <w:t>输入</w:t>
            </w:r>
            <w:r>
              <w:rPr>
                <w:rFonts w:ascii="宋体" w:hAnsi="宋体" w:cs="宋体" w:hint="eastAsia"/>
                <w:color w:val="000000"/>
                <w:kern w:val="0"/>
                <w:szCs w:val="21"/>
                <w:lang w:bidi="ar"/>
              </w:rPr>
              <w:br/>
            </w:r>
            <w:r>
              <w:rPr>
                <w:rFonts w:ascii="宋体" w:hAnsi="宋体" w:cs="宋体" w:hint="eastAsia"/>
                <w:color w:val="000000"/>
                <w:kern w:val="0"/>
                <w:szCs w:val="21"/>
                <w:lang w:bidi="ar"/>
              </w:rPr>
              <w:t>工作电流：</w:t>
            </w:r>
            <w:r>
              <w:rPr>
                <w:rFonts w:ascii="宋体" w:hAnsi="宋体" w:cs="宋体" w:hint="eastAsia"/>
                <w:color w:val="000000"/>
                <w:kern w:val="0"/>
                <w:szCs w:val="21"/>
                <w:lang w:bidi="ar"/>
              </w:rPr>
              <w:t>500mA/250mA</w:t>
            </w:r>
            <w:r>
              <w:rPr>
                <w:rFonts w:ascii="宋体" w:hAnsi="宋体" w:cs="宋体" w:hint="eastAsia"/>
                <w:color w:val="000000"/>
                <w:kern w:val="0"/>
                <w:szCs w:val="21"/>
                <w:lang w:bidi="ar"/>
              </w:rPr>
              <w:br/>
            </w:r>
            <w:r>
              <w:rPr>
                <w:rFonts w:ascii="宋体" w:hAnsi="宋体" w:cs="宋体" w:hint="eastAsia"/>
                <w:color w:val="000000"/>
                <w:kern w:val="0"/>
                <w:szCs w:val="21"/>
                <w:lang w:bidi="ar"/>
              </w:rPr>
              <w:t>抗拉力：</w:t>
            </w:r>
            <w:r>
              <w:rPr>
                <w:rFonts w:ascii="宋体" w:hAnsi="宋体" w:cs="宋体" w:hint="eastAsia"/>
                <w:color w:val="000000"/>
                <w:kern w:val="0"/>
                <w:szCs w:val="21"/>
                <w:lang w:bidi="ar"/>
              </w:rPr>
              <w:t>280kg</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把</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出门按钮</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86</w:t>
            </w:r>
            <w:r>
              <w:rPr>
                <w:rFonts w:ascii="宋体" w:hAnsi="宋体" w:cs="宋体" w:hint="eastAsia"/>
                <w:color w:val="000000"/>
                <w:kern w:val="0"/>
                <w:szCs w:val="21"/>
                <w:lang w:bidi="ar"/>
              </w:rPr>
              <w:t>型按键复位式门禁开关，塑料材质，输出</w:t>
            </w:r>
            <w:r>
              <w:rPr>
                <w:rFonts w:ascii="宋体" w:hAnsi="宋体" w:cs="宋体" w:hint="eastAsia"/>
                <w:color w:val="000000"/>
                <w:kern w:val="0"/>
                <w:szCs w:val="21"/>
                <w:lang w:bidi="ar"/>
              </w:rPr>
              <w:t>NO/NC</w:t>
            </w:r>
            <w:r>
              <w:rPr>
                <w:rFonts w:ascii="宋体" w:hAnsi="宋体" w:cs="宋体" w:hint="eastAsia"/>
                <w:color w:val="000000"/>
                <w:kern w:val="0"/>
                <w:szCs w:val="21"/>
                <w:lang w:bidi="ar"/>
              </w:rPr>
              <w:t>信号</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门禁电源</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DC12V10A</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left"/>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kern w:val="0"/>
                <w:szCs w:val="21"/>
                <w:lang w:bidi="ar"/>
              </w:rPr>
            </w:pPr>
            <w:r>
              <w:rPr>
                <w:rFonts w:ascii="宋体" w:hAnsi="宋体" w:cs="宋体" w:hint="eastAsia"/>
                <w:color w:val="000000"/>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宋体" w:hAnsi="宋体" w:cs="宋体"/>
                <w:color w:val="000000"/>
                <w:kern w:val="0"/>
                <w:szCs w:val="21"/>
                <w:lang w:bidi="ar"/>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宋体" w:hAnsi="宋体" w:cs="宋体"/>
                <w:color w:val="000000"/>
                <w:kern w:val="0"/>
                <w:szCs w:val="21"/>
                <w:lang w:bidi="ar"/>
              </w:rPr>
            </w:pPr>
            <w:r>
              <w:rPr>
                <w:rFonts w:asciiTheme="minorEastAsia" w:eastAsiaTheme="minorEastAsia" w:hAnsiTheme="minorEastAsia" w:cstheme="minorEastAsia" w:hint="eastAsia"/>
                <w:kern w:val="0"/>
                <w:szCs w:val="21"/>
                <w:lang w:bidi="ar"/>
              </w:rPr>
              <w:t>门禁读卡</w:t>
            </w:r>
            <w:r>
              <w:rPr>
                <w:rFonts w:asciiTheme="minorEastAsia" w:eastAsiaTheme="minorEastAsia" w:hAnsiTheme="minorEastAsia" w:cstheme="minorEastAsia" w:hint="eastAsia"/>
                <w:kern w:val="0"/>
                <w:szCs w:val="21"/>
                <w:lang w:bidi="ar"/>
              </w:rPr>
              <w:lastRenderedPageBreak/>
              <w:t>器信号线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宋体" w:hAnsi="宋体" w:cs="宋体"/>
                <w:color w:val="000000"/>
                <w:kern w:val="0"/>
                <w:szCs w:val="21"/>
                <w:lang w:bidi="ar"/>
              </w:rPr>
            </w:pPr>
            <w:r>
              <w:rPr>
                <w:rFonts w:asciiTheme="minorEastAsia" w:eastAsiaTheme="minorEastAsia" w:hAnsiTheme="minorEastAsia" w:cstheme="minorEastAsia" w:hint="eastAsia"/>
                <w:kern w:val="0"/>
                <w:szCs w:val="21"/>
                <w:lang w:bidi="ar"/>
              </w:rPr>
              <w:lastRenderedPageBreak/>
              <w:t>RVVP4*1.0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宋体" w:hAnsi="宋体" w:cs="宋体"/>
                <w:color w:val="000000"/>
                <w:kern w:val="0"/>
                <w:szCs w:val="21"/>
                <w:lang w:bidi="ar"/>
              </w:rPr>
            </w:pPr>
            <w:r>
              <w:rPr>
                <w:rFonts w:asciiTheme="minorEastAsia" w:eastAsiaTheme="minorEastAsia" w:hAnsiTheme="minorEastAsia" w:cstheme="minorEastAsia" w:hint="eastAsia"/>
                <w:kern w:val="0"/>
                <w:szCs w:val="21"/>
                <w:lang w:bidi="ar"/>
              </w:rPr>
              <w:t>1600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宋体" w:hAnsi="宋体" w:cs="宋体"/>
                <w:color w:val="000000"/>
                <w:kern w:val="0"/>
                <w:szCs w:val="21"/>
                <w:lang w:bidi="ar"/>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门禁读卡器电源线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RVV2*1.0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1600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门锁信号线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RVV4*1.0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1600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出门按钮信号线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RVV2*1.0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1600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480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电子门禁安装调试费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七．培训考试中心</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（一）考站内硬件</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考站外显示设备（电子门牌）</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屏幕尺寸：≧</w:t>
            </w:r>
            <w:r>
              <w:rPr>
                <w:rFonts w:asciiTheme="minorEastAsia" w:eastAsiaTheme="minorEastAsia" w:hAnsiTheme="minorEastAsia" w:cstheme="minorEastAsia" w:hint="eastAsia"/>
                <w:kern w:val="0"/>
                <w:szCs w:val="21"/>
                <w:lang w:bidi="ar"/>
              </w:rPr>
              <w:t>21</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最佳分辨率：≧</w:t>
            </w:r>
            <w:r>
              <w:rPr>
                <w:rFonts w:asciiTheme="minorEastAsia" w:eastAsiaTheme="minorEastAsia" w:hAnsiTheme="minorEastAsia" w:cstheme="minorEastAsia" w:hint="eastAsia"/>
                <w:kern w:val="0"/>
                <w:szCs w:val="21"/>
                <w:lang w:bidi="ar"/>
              </w:rPr>
              <w:t>1920*1080.</w:t>
            </w:r>
            <w:r>
              <w:rPr>
                <w:rFonts w:asciiTheme="minorEastAsia" w:eastAsiaTheme="minorEastAsia" w:hAnsiTheme="minorEastAsia" w:cstheme="minorEastAsia" w:hint="eastAsia"/>
                <w:kern w:val="0"/>
                <w:szCs w:val="21"/>
                <w:lang w:bidi="ar"/>
              </w:rPr>
              <w:t>屏幕比例：</w:t>
            </w:r>
            <w:r>
              <w:rPr>
                <w:rFonts w:asciiTheme="minorEastAsia" w:eastAsiaTheme="minorEastAsia" w:hAnsiTheme="minorEastAsia" w:cstheme="minorEastAsia" w:hint="eastAsia"/>
                <w:kern w:val="0"/>
                <w:szCs w:val="21"/>
                <w:lang w:bidi="ar"/>
              </w:rPr>
              <w:t xml:space="preserve"> 16:9</w:t>
            </w:r>
            <w:r>
              <w:rPr>
                <w:rFonts w:asciiTheme="minorEastAsia" w:eastAsiaTheme="minorEastAsia" w:hAnsiTheme="minorEastAsia" w:cstheme="minorEastAsia" w:hint="eastAsia"/>
                <w:kern w:val="0"/>
                <w:szCs w:val="21"/>
                <w:lang w:bidi="ar"/>
              </w:rPr>
              <w:t>（宽屏）</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高清标准：</w:t>
            </w:r>
            <w:r>
              <w:rPr>
                <w:rFonts w:asciiTheme="minorEastAsia" w:eastAsiaTheme="minorEastAsia" w:hAnsiTheme="minorEastAsia" w:cstheme="minorEastAsia" w:hint="eastAsia"/>
                <w:kern w:val="0"/>
                <w:szCs w:val="21"/>
                <w:lang w:bidi="ar"/>
              </w:rPr>
              <w:t>1080p</w:t>
            </w:r>
            <w:r>
              <w:rPr>
                <w:rFonts w:asciiTheme="minorEastAsia" w:eastAsiaTheme="minorEastAsia" w:hAnsiTheme="minorEastAsia" w:cstheme="minorEastAsia" w:hint="eastAsia"/>
                <w:kern w:val="0"/>
                <w:szCs w:val="21"/>
                <w:lang w:bidi="ar"/>
              </w:rPr>
              <w:t>（高清）</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可视面积：</w:t>
            </w:r>
            <w:r>
              <w:rPr>
                <w:rFonts w:asciiTheme="minorEastAsia" w:eastAsiaTheme="minorEastAsia" w:hAnsiTheme="minorEastAsia" w:cstheme="minorEastAsia" w:hint="eastAsia"/>
                <w:kern w:val="0"/>
                <w:szCs w:val="21"/>
                <w:lang w:bidi="ar"/>
              </w:rPr>
              <w:t>345.00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194.00mm  </w:t>
            </w:r>
            <w:r>
              <w:rPr>
                <w:rFonts w:asciiTheme="minorEastAsia" w:eastAsiaTheme="minorEastAsia" w:hAnsiTheme="minorEastAsia" w:cstheme="minorEastAsia" w:hint="eastAsia"/>
                <w:kern w:val="0"/>
                <w:szCs w:val="21"/>
                <w:lang w:bidi="ar"/>
              </w:rPr>
              <w:t>对角距离：</w:t>
            </w:r>
            <w:r>
              <w:rPr>
                <w:rFonts w:asciiTheme="minorEastAsia" w:eastAsiaTheme="minorEastAsia" w:hAnsiTheme="minorEastAsia" w:cstheme="minorEastAsia" w:hint="eastAsia"/>
                <w:kern w:val="0"/>
                <w:szCs w:val="21"/>
                <w:lang w:bidi="ar"/>
              </w:rPr>
              <w:t>395mm</w:t>
            </w:r>
            <w:r>
              <w:rPr>
                <w:rFonts w:asciiTheme="minorEastAsia" w:eastAsiaTheme="minorEastAsia" w:hAnsiTheme="minorEastAsia" w:cstheme="minorEastAsia" w:hint="eastAsia"/>
                <w:kern w:val="0"/>
                <w:szCs w:val="21"/>
                <w:lang w:bidi="ar"/>
              </w:rPr>
              <w:br/>
              <w:t>5.CPU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J1900 1.99GHz </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内存：≧</w:t>
            </w:r>
            <w:r>
              <w:rPr>
                <w:rFonts w:asciiTheme="minorEastAsia" w:eastAsiaTheme="minorEastAsia" w:hAnsiTheme="minorEastAsia" w:cstheme="minorEastAsia" w:hint="eastAsia"/>
                <w:kern w:val="0"/>
                <w:szCs w:val="21"/>
                <w:lang w:bidi="ar"/>
              </w:rPr>
              <w:t xml:space="preserve">4GB </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硬盘：≧</w:t>
            </w:r>
            <w:r>
              <w:rPr>
                <w:rFonts w:asciiTheme="minorEastAsia" w:eastAsiaTheme="minorEastAsia" w:hAnsiTheme="minorEastAsia" w:cstheme="minorEastAsia" w:hint="eastAsia"/>
                <w:kern w:val="0"/>
                <w:szCs w:val="21"/>
                <w:lang w:bidi="ar"/>
              </w:rPr>
              <w:t>128GB ssd</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考站内显示设备</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屏幕显示类型：</w:t>
            </w:r>
            <w:r>
              <w:rPr>
                <w:rFonts w:asciiTheme="minorEastAsia" w:eastAsiaTheme="minorEastAsia" w:hAnsiTheme="minorEastAsia" w:cstheme="minorEastAsia" w:hint="eastAsia"/>
                <w:kern w:val="0"/>
                <w:szCs w:val="21"/>
                <w:lang w:bidi="ar"/>
              </w:rPr>
              <w:t>LCD</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屏幕色深：</w:t>
            </w:r>
            <w:r>
              <w:rPr>
                <w:rFonts w:asciiTheme="minorEastAsia" w:eastAsiaTheme="minorEastAsia" w:hAnsiTheme="minorEastAsia" w:cstheme="minorEastAsia" w:hint="eastAsia"/>
                <w:kern w:val="0"/>
                <w:szCs w:val="21"/>
                <w:lang w:bidi="ar"/>
              </w:rPr>
              <w:t>8bit + FRC</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屏幕亮度：</w:t>
            </w:r>
            <w:r>
              <w:rPr>
                <w:rFonts w:asciiTheme="minorEastAsia" w:eastAsiaTheme="minorEastAsia" w:hAnsiTheme="minorEastAsia" w:cstheme="minorEastAsia" w:hint="eastAsia"/>
                <w:kern w:val="0"/>
                <w:szCs w:val="21"/>
                <w:lang w:bidi="ar"/>
              </w:rPr>
              <w:t>Min 250nits/Typ 300nits</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背光方式：直下式</w:t>
            </w:r>
            <w:r>
              <w:rPr>
                <w:rFonts w:asciiTheme="minorEastAsia" w:eastAsiaTheme="minorEastAsia" w:hAnsiTheme="minorEastAsia" w:cstheme="minorEastAsia" w:hint="eastAsia"/>
                <w:kern w:val="0"/>
                <w:szCs w:val="21"/>
                <w:lang w:bidi="ar"/>
              </w:rPr>
              <w:br/>
              <w:t>3D</w:t>
            </w:r>
            <w:r>
              <w:rPr>
                <w:rFonts w:asciiTheme="minorEastAsia" w:eastAsiaTheme="minorEastAsia" w:hAnsiTheme="minorEastAsia" w:cstheme="minorEastAsia" w:hint="eastAsia"/>
                <w:kern w:val="0"/>
                <w:szCs w:val="21"/>
                <w:lang w:bidi="ar"/>
              </w:rPr>
              <w:t>显示技术：不支持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显示刷新率：</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br/>
              <w:t>CPU</w:t>
            </w:r>
            <w:r>
              <w:rPr>
                <w:rFonts w:asciiTheme="minorEastAsia" w:eastAsiaTheme="minorEastAsia" w:hAnsiTheme="minorEastAsia" w:cstheme="minorEastAsia" w:hint="eastAsia"/>
                <w:kern w:val="0"/>
                <w:szCs w:val="21"/>
                <w:lang w:bidi="ar"/>
              </w:rPr>
              <w:t>型号：四核</w:t>
            </w:r>
            <w:r>
              <w:rPr>
                <w:rFonts w:asciiTheme="minorEastAsia" w:eastAsiaTheme="minorEastAsia" w:hAnsiTheme="minorEastAsia" w:cstheme="minorEastAsia" w:hint="eastAsia"/>
                <w:kern w:val="0"/>
                <w:szCs w:val="21"/>
                <w:lang w:bidi="ar"/>
              </w:rPr>
              <w:t>A35</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存储：</w:t>
            </w:r>
            <w:r>
              <w:rPr>
                <w:rFonts w:asciiTheme="minorEastAsia" w:eastAsiaTheme="minorEastAsia" w:hAnsiTheme="minorEastAsia" w:cstheme="minorEastAsia" w:hint="eastAsia"/>
                <w:kern w:val="0"/>
                <w:szCs w:val="21"/>
                <w:lang w:bidi="ar"/>
              </w:rPr>
              <w:t>RAM  2GB</w:t>
            </w:r>
            <w:r>
              <w:rPr>
                <w:rFonts w:asciiTheme="minorEastAsia" w:eastAsiaTheme="minorEastAsia" w:hAnsiTheme="minorEastAsia" w:cstheme="minorEastAsia" w:hint="eastAsia"/>
                <w:kern w:val="0"/>
                <w:szCs w:val="21"/>
                <w:lang w:bidi="ar"/>
              </w:rPr>
              <w:br/>
              <w:t xml:space="preserve">     ROM  32GB</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四门门禁控制器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网络型四门单向门禁控制器</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通讯接口：</w:t>
            </w:r>
            <w:r>
              <w:rPr>
                <w:rFonts w:asciiTheme="minorEastAsia" w:eastAsiaTheme="minorEastAsia" w:hAnsiTheme="minorEastAsia" w:cstheme="minorEastAsia" w:hint="eastAsia"/>
                <w:kern w:val="0"/>
                <w:szCs w:val="21"/>
                <w:lang w:bidi="ar"/>
              </w:rPr>
              <w:t xml:space="preserve"> TCP/IP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处理器：</w:t>
            </w:r>
            <w:r>
              <w:rPr>
                <w:rFonts w:asciiTheme="minorEastAsia" w:eastAsiaTheme="minorEastAsia" w:hAnsiTheme="minorEastAsia" w:cstheme="minorEastAsia" w:hint="eastAsia"/>
                <w:kern w:val="0"/>
                <w:szCs w:val="21"/>
                <w:lang w:bidi="ar"/>
              </w:rPr>
              <w:t xml:space="preserve">ARM® 32-bit </w:t>
            </w:r>
            <w:r>
              <w:rPr>
                <w:rFonts w:asciiTheme="minorEastAsia" w:eastAsiaTheme="minorEastAsia" w:hAnsiTheme="minorEastAsia" w:cstheme="minorEastAsia" w:hint="eastAsia"/>
                <w:kern w:val="0"/>
                <w:szCs w:val="21"/>
                <w:lang w:bidi="ar"/>
              </w:rPr>
              <w:t>处理器</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电压：</w:t>
            </w:r>
            <w:r>
              <w:rPr>
                <w:rFonts w:asciiTheme="minorEastAsia" w:eastAsiaTheme="minorEastAsia" w:hAnsiTheme="minorEastAsia" w:cstheme="minorEastAsia" w:hint="eastAsia"/>
                <w:kern w:val="0"/>
                <w:szCs w:val="21"/>
                <w:lang w:bidi="ar"/>
              </w:rPr>
              <w:t>DC 12V</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电力消耗：小于</w:t>
            </w:r>
            <w:r>
              <w:rPr>
                <w:rFonts w:asciiTheme="minorEastAsia" w:eastAsiaTheme="minorEastAsia" w:hAnsiTheme="minorEastAsia" w:cstheme="minorEastAsia" w:hint="eastAsia"/>
                <w:kern w:val="0"/>
                <w:szCs w:val="21"/>
                <w:lang w:bidi="ar"/>
              </w:rPr>
              <w:t>100mA</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工作湿度：</w:t>
            </w:r>
            <w:r>
              <w:rPr>
                <w:rFonts w:asciiTheme="minorEastAsia" w:eastAsiaTheme="minorEastAsia" w:hAnsiTheme="minorEastAsia" w:cstheme="minorEastAsia" w:hint="eastAsia"/>
                <w:kern w:val="0"/>
                <w:szCs w:val="21"/>
                <w:lang w:bidi="ar"/>
              </w:rPr>
              <w:t xml:space="preserve">5-95% </w:t>
            </w:r>
            <w:r>
              <w:rPr>
                <w:rFonts w:asciiTheme="minorEastAsia" w:eastAsiaTheme="minorEastAsia" w:hAnsiTheme="minorEastAsia" w:cstheme="minorEastAsia" w:hint="eastAsia"/>
                <w:kern w:val="0"/>
                <w:szCs w:val="21"/>
                <w:lang w:bidi="ar"/>
              </w:rPr>
              <w:t>不冷</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开放的延迟时间：</w:t>
            </w:r>
            <w:r>
              <w:rPr>
                <w:rFonts w:asciiTheme="minorEastAsia" w:eastAsiaTheme="minorEastAsia" w:hAnsiTheme="minorEastAsia" w:cstheme="minorEastAsia" w:hint="eastAsia"/>
                <w:kern w:val="0"/>
                <w:szCs w:val="21"/>
                <w:lang w:bidi="ar"/>
              </w:rPr>
              <w:t>1~600</w:t>
            </w:r>
            <w:r>
              <w:rPr>
                <w:rFonts w:asciiTheme="minorEastAsia" w:eastAsiaTheme="minorEastAsia" w:hAnsiTheme="minorEastAsia" w:cstheme="minorEastAsia" w:hint="eastAsia"/>
                <w:kern w:val="0"/>
                <w:szCs w:val="21"/>
                <w:lang w:bidi="ar"/>
              </w:rPr>
              <w:t>S</w:t>
            </w:r>
            <w:r>
              <w:rPr>
                <w:rFonts w:asciiTheme="minorEastAsia" w:eastAsiaTheme="minorEastAsia" w:hAnsiTheme="minorEastAsia" w:cstheme="minorEastAsia" w:hint="eastAsia"/>
                <w:kern w:val="0"/>
                <w:szCs w:val="21"/>
                <w:lang w:bidi="ar"/>
              </w:rPr>
              <w:t>可调</w:t>
            </w:r>
            <w:r>
              <w:rPr>
                <w:rFonts w:asciiTheme="minorEastAsia" w:eastAsiaTheme="minorEastAsia" w:hAnsiTheme="minorEastAsia" w:cstheme="minorEastAsia" w:hint="eastAsia"/>
                <w:kern w:val="0"/>
                <w:szCs w:val="21"/>
                <w:lang w:bidi="ar"/>
              </w:rPr>
              <w:br/>
              <w:t>PCB</w:t>
            </w:r>
            <w:r>
              <w:rPr>
                <w:rFonts w:asciiTheme="minorEastAsia" w:eastAsiaTheme="minorEastAsia" w:hAnsiTheme="minorEastAsia" w:cstheme="minorEastAsia" w:hint="eastAsia"/>
                <w:kern w:val="0"/>
                <w:szCs w:val="21"/>
                <w:lang w:bidi="ar"/>
              </w:rPr>
              <w:t>板尺寸：</w:t>
            </w:r>
            <w:r>
              <w:rPr>
                <w:rFonts w:asciiTheme="minorEastAsia" w:eastAsiaTheme="minorEastAsia" w:hAnsiTheme="minorEastAsia" w:cstheme="minorEastAsia" w:hint="eastAsia"/>
                <w:kern w:val="0"/>
                <w:szCs w:val="21"/>
                <w:lang w:bidi="ar"/>
              </w:rPr>
              <w:t>160*105mm</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支持持卡人数：</w:t>
            </w:r>
            <w:r>
              <w:rPr>
                <w:rFonts w:asciiTheme="minorEastAsia" w:eastAsiaTheme="minorEastAsia" w:hAnsiTheme="minorEastAsia" w:cstheme="minorEastAsia" w:hint="eastAsia"/>
                <w:kern w:val="0"/>
                <w:szCs w:val="21"/>
                <w:lang w:bidi="ar"/>
              </w:rPr>
              <w:t>40000</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存储记录：</w:t>
            </w:r>
            <w:r>
              <w:rPr>
                <w:rFonts w:asciiTheme="minorEastAsia" w:eastAsiaTheme="minorEastAsia" w:hAnsiTheme="minorEastAsia" w:cstheme="minorEastAsia" w:hint="eastAsia"/>
                <w:kern w:val="0"/>
                <w:szCs w:val="21"/>
                <w:lang w:bidi="ar"/>
              </w:rPr>
              <w:t>160000</w:t>
            </w:r>
            <w:r>
              <w:rPr>
                <w:rFonts w:asciiTheme="minorEastAsia" w:eastAsiaTheme="minorEastAsia" w:hAnsiTheme="minorEastAsia" w:cstheme="minorEastAsia" w:hint="eastAsia"/>
                <w:kern w:val="0"/>
                <w:szCs w:val="21"/>
                <w:lang w:bidi="ar"/>
              </w:rPr>
              <w:t>条</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输出和输入：标准</w:t>
            </w:r>
            <w:r>
              <w:rPr>
                <w:rFonts w:asciiTheme="minorEastAsia" w:eastAsiaTheme="minorEastAsia" w:hAnsiTheme="minorEastAsia" w:cstheme="minorEastAsia" w:hint="eastAsia"/>
                <w:kern w:val="0"/>
                <w:szCs w:val="21"/>
                <w:lang w:bidi="ar"/>
              </w:rPr>
              <w:t>WG26</w:t>
            </w:r>
            <w:r>
              <w:rPr>
                <w:rFonts w:asciiTheme="minorEastAsia" w:eastAsiaTheme="minorEastAsia" w:hAnsiTheme="minorEastAsia" w:cstheme="minorEastAsia" w:hint="eastAsia"/>
                <w:kern w:val="0"/>
                <w:szCs w:val="21"/>
                <w:lang w:bidi="ar"/>
              </w:rPr>
              <w:t>接口；四组标准门状态输入端口；四组出门按钮输出端口；四组</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型电锁继电器输出端口</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门禁读卡器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输入电压：</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通讯方式：支持</w:t>
            </w:r>
            <w:r>
              <w:rPr>
                <w:rFonts w:asciiTheme="minorEastAsia" w:eastAsiaTheme="minorEastAsia" w:hAnsiTheme="minorEastAsia" w:cstheme="minorEastAsia" w:hint="eastAsia"/>
                <w:kern w:val="0"/>
                <w:szCs w:val="21"/>
                <w:lang w:bidi="ar"/>
              </w:rPr>
              <w:t>TCP/IP</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读卡模式：</w:t>
            </w:r>
            <w:r>
              <w:rPr>
                <w:rFonts w:asciiTheme="minorEastAsia" w:eastAsiaTheme="minorEastAsia" w:hAnsiTheme="minorEastAsia" w:cstheme="minorEastAsia" w:hint="eastAsia"/>
                <w:kern w:val="0"/>
                <w:szCs w:val="21"/>
                <w:lang w:bidi="ar"/>
              </w:rPr>
              <w:t>IC</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外观：正方形</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图案：公司</w:t>
            </w:r>
            <w:r>
              <w:rPr>
                <w:rFonts w:asciiTheme="minorEastAsia" w:eastAsiaTheme="minorEastAsia" w:hAnsiTheme="minorEastAsia" w:cstheme="minorEastAsia" w:hint="eastAsia"/>
                <w:kern w:val="0"/>
                <w:szCs w:val="21"/>
                <w:lang w:bidi="ar"/>
              </w:rPr>
              <w:t>LOGO+</w:t>
            </w:r>
            <w:r>
              <w:rPr>
                <w:rFonts w:asciiTheme="minorEastAsia" w:eastAsiaTheme="minorEastAsia" w:hAnsiTheme="minorEastAsia" w:cstheme="minorEastAsia" w:hint="eastAsia"/>
                <w:kern w:val="0"/>
                <w:szCs w:val="21"/>
                <w:lang w:bidi="ar"/>
              </w:rPr>
              <w:t>三张卡片</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颜色：黑色</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尺寸：</w:t>
            </w:r>
            <w:r>
              <w:rPr>
                <w:rFonts w:asciiTheme="minorEastAsia" w:eastAsiaTheme="minorEastAsia" w:hAnsiTheme="minorEastAsia" w:cstheme="minorEastAsia" w:hint="eastAsia"/>
                <w:kern w:val="0"/>
                <w:szCs w:val="21"/>
                <w:lang w:bidi="ar"/>
              </w:rPr>
              <w:t>86*86*20mm(</w:t>
            </w:r>
            <w:r>
              <w:rPr>
                <w:rFonts w:asciiTheme="minorEastAsia" w:eastAsiaTheme="minorEastAsia" w:hAnsiTheme="minorEastAsia" w:cstheme="minorEastAsia" w:hint="eastAsia"/>
                <w:kern w:val="0"/>
                <w:szCs w:val="21"/>
                <w:lang w:bidi="ar"/>
              </w:rPr>
              <w:t>可安装与标准</w:t>
            </w:r>
            <w:r>
              <w:rPr>
                <w:rFonts w:asciiTheme="minorEastAsia" w:eastAsiaTheme="minorEastAsia" w:hAnsiTheme="minorEastAsia" w:cstheme="minorEastAsia" w:hint="eastAsia"/>
                <w:kern w:val="0"/>
                <w:szCs w:val="21"/>
                <w:lang w:bidi="ar"/>
              </w:rPr>
              <w:t>86</w:t>
            </w:r>
            <w:r>
              <w:rPr>
                <w:rFonts w:asciiTheme="minorEastAsia" w:eastAsiaTheme="minorEastAsia" w:hAnsiTheme="minorEastAsia" w:cstheme="minorEastAsia" w:hint="eastAsia"/>
                <w:kern w:val="0"/>
                <w:szCs w:val="21"/>
                <w:lang w:bidi="ar"/>
              </w:rPr>
              <w:t>型底盒</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单门磁力锁</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吸附力</w:t>
            </w:r>
            <w:r>
              <w:rPr>
                <w:rFonts w:asciiTheme="minorEastAsia" w:eastAsiaTheme="minorEastAsia" w:hAnsiTheme="minorEastAsia" w:cstheme="minorEastAsia" w:hint="eastAsia"/>
                <w:kern w:val="0"/>
                <w:szCs w:val="21"/>
                <w:lang w:bidi="ar"/>
              </w:rPr>
              <w:t>280KG</w:t>
            </w:r>
            <w:r>
              <w:rPr>
                <w:rFonts w:asciiTheme="minorEastAsia" w:eastAsiaTheme="minorEastAsia" w:hAnsiTheme="minorEastAsia" w:cstheme="minorEastAsia" w:hint="eastAsia"/>
                <w:kern w:val="0"/>
                <w:szCs w:val="21"/>
                <w:lang w:bidi="ar"/>
              </w:rPr>
              <w:t>型</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通电上锁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无残磁、无机械磨损、单门</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锁状态信号</w:t>
            </w:r>
            <w:r>
              <w:rPr>
                <w:rFonts w:asciiTheme="minorEastAsia" w:eastAsiaTheme="minorEastAsia" w:hAnsiTheme="minorEastAsia" w:cstheme="minorEastAsia" w:hint="eastAsia"/>
                <w:kern w:val="0"/>
                <w:szCs w:val="21"/>
                <w:lang w:bidi="ar"/>
              </w:rPr>
              <w:t>NO/NC</w:t>
            </w:r>
            <w:r>
              <w:rPr>
                <w:rFonts w:asciiTheme="minorEastAsia" w:eastAsiaTheme="minorEastAsia" w:hAnsiTheme="minorEastAsia" w:cstheme="minorEastAsia" w:hint="eastAsia"/>
                <w:kern w:val="0"/>
                <w:szCs w:val="21"/>
                <w:lang w:bidi="ar"/>
              </w:rPr>
              <w:t>输出、</w:t>
            </w:r>
            <w:r>
              <w:rPr>
                <w:rFonts w:asciiTheme="minorEastAsia" w:eastAsiaTheme="minorEastAsia" w:hAnsiTheme="minorEastAsia" w:cstheme="minorEastAsia" w:hint="eastAsia"/>
                <w:kern w:val="0"/>
                <w:szCs w:val="21"/>
                <w:lang w:bidi="ar"/>
              </w:rPr>
              <w:t>LED</w:t>
            </w:r>
            <w:r>
              <w:rPr>
                <w:rFonts w:asciiTheme="minorEastAsia" w:eastAsiaTheme="minorEastAsia" w:hAnsiTheme="minorEastAsia" w:cstheme="minorEastAsia" w:hint="eastAsia"/>
                <w:kern w:val="0"/>
                <w:szCs w:val="21"/>
                <w:lang w:bidi="ar"/>
              </w:rPr>
              <w:t>指示</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适用于</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度开的任何有框门</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无框门或内推门可选择配件</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电压：</w:t>
            </w:r>
            <w:r>
              <w:rPr>
                <w:rFonts w:asciiTheme="minorEastAsia" w:eastAsiaTheme="minorEastAsia" w:hAnsiTheme="minorEastAsia" w:cstheme="minorEastAsia" w:hint="eastAsia"/>
                <w:kern w:val="0"/>
                <w:szCs w:val="21"/>
                <w:lang w:bidi="ar"/>
              </w:rPr>
              <w:t>DC12V/24V</w:t>
            </w:r>
            <w:r>
              <w:rPr>
                <w:rFonts w:asciiTheme="minorEastAsia" w:eastAsiaTheme="minorEastAsia" w:hAnsiTheme="minorEastAsia" w:cstheme="minorEastAsia" w:hint="eastAsia"/>
                <w:kern w:val="0"/>
                <w:szCs w:val="21"/>
                <w:lang w:bidi="ar"/>
              </w:rPr>
              <w:t>输入</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工作电流：</w:t>
            </w:r>
            <w:r>
              <w:rPr>
                <w:rFonts w:asciiTheme="minorEastAsia" w:eastAsiaTheme="minorEastAsia" w:hAnsiTheme="minorEastAsia" w:cstheme="minorEastAsia" w:hint="eastAsia"/>
                <w:kern w:val="0"/>
                <w:szCs w:val="21"/>
                <w:lang w:bidi="ar"/>
              </w:rPr>
              <w:t>500mA/250mA</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抗拉力：</w:t>
            </w:r>
            <w:r>
              <w:rPr>
                <w:rFonts w:asciiTheme="minorEastAsia" w:eastAsiaTheme="minorEastAsia" w:hAnsiTheme="minorEastAsia" w:cstheme="minorEastAsia" w:hint="eastAsia"/>
                <w:kern w:val="0"/>
                <w:szCs w:val="21"/>
                <w:lang w:bidi="ar"/>
              </w:rPr>
              <w:t>280kg</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重量：</w:t>
            </w:r>
            <w:r>
              <w:rPr>
                <w:rFonts w:asciiTheme="minorEastAsia" w:eastAsiaTheme="minorEastAsia" w:hAnsiTheme="minorEastAsia" w:cstheme="minorEastAsia" w:hint="eastAsia"/>
                <w:kern w:val="0"/>
                <w:szCs w:val="21"/>
                <w:lang w:bidi="ar"/>
              </w:rPr>
              <w:t>1.80kg</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尺寸：</w:t>
            </w:r>
            <w:r>
              <w:rPr>
                <w:rFonts w:asciiTheme="minorEastAsia" w:eastAsiaTheme="minorEastAsia" w:hAnsiTheme="minorEastAsia" w:cstheme="minorEastAsia" w:hint="eastAsia"/>
                <w:kern w:val="0"/>
                <w:szCs w:val="21"/>
                <w:lang w:bidi="ar"/>
              </w:rPr>
              <w:t>250*25*48mm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把</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出门按钮</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塑料型</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输出</w:t>
            </w:r>
            <w:r>
              <w:rPr>
                <w:rFonts w:asciiTheme="minorEastAsia" w:eastAsiaTheme="minorEastAsia" w:hAnsiTheme="minorEastAsia" w:cstheme="minorEastAsia" w:hint="eastAsia"/>
                <w:kern w:val="0"/>
                <w:szCs w:val="21"/>
                <w:lang w:bidi="ar"/>
              </w:rPr>
              <w:t>NC/NO</w:t>
            </w:r>
            <w:r>
              <w:rPr>
                <w:rFonts w:asciiTheme="minorEastAsia" w:eastAsiaTheme="minorEastAsia" w:hAnsiTheme="minorEastAsia" w:cstheme="minorEastAsia" w:hint="eastAsia"/>
                <w:kern w:val="0"/>
                <w:szCs w:val="21"/>
                <w:lang w:bidi="ar"/>
              </w:rPr>
              <w:t>信号</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门禁电源</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DC12V10A</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考官评分终端</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w:t>
            </w:r>
            <w:r>
              <w:rPr>
                <w:rFonts w:asciiTheme="minorEastAsia" w:eastAsiaTheme="minorEastAsia" w:hAnsiTheme="minorEastAsia" w:cstheme="minorEastAsia" w:hint="eastAsia"/>
                <w:kern w:val="0"/>
                <w:szCs w:val="21"/>
                <w:lang w:bidi="ar"/>
              </w:rPr>
              <w:t>英寸平板电脑</w:t>
            </w:r>
            <w:r>
              <w:rPr>
                <w:rFonts w:asciiTheme="minorEastAsia" w:eastAsiaTheme="minorEastAsia" w:hAnsiTheme="minorEastAsia" w:cstheme="minorEastAsia" w:hint="eastAsia"/>
                <w:kern w:val="0"/>
                <w:szCs w:val="21"/>
                <w:lang w:bidi="ar"/>
              </w:rPr>
              <w:t xml:space="preserve"> 144Hz</w:t>
            </w:r>
            <w:r>
              <w:rPr>
                <w:rFonts w:asciiTheme="minorEastAsia" w:eastAsiaTheme="minorEastAsia" w:hAnsiTheme="minorEastAsia" w:cstheme="minorEastAsia" w:hint="eastAsia"/>
                <w:kern w:val="0"/>
                <w:szCs w:val="21"/>
                <w:lang w:bidi="ar"/>
              </w:rPr>
              <w:t>高刷</w:t>
            </w:r>
            <w:r>
              <w:rPr>
                <w:rFonts w:asciiTheme="minorEastAsia" w:eastAsiaTheme="minorEastAsia" w:hAnsiTheme="minorEastAsia" w:cstheme="minorEastAsia" w:hint="eastAsia"/>
                <w:kern w:val="0"/>
                <w:szCs w:val="21"/>
                <w:lang w:bidi="ar"/>
              </w:rPr>
              <w:t xml:space="preserve"> 2.8K</w:t>
            </w:r>
            <w:r>
              <w:rPr>
                <w:rFonts w:asciiTheme="minorEastAsia" w:eastAsiaTheme="minorEastAsia" w:hAnsiTheme="minorEastAsia" w:cstheme="minorEastAsia" w:hint="eastAsia"/>
                <w:kern w:val="0"/>
                <w:szCs w:val="21"/>
                <w:lang w:bidi="ar"/>
              </w:rPr>
              <w:t>超清</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内存</w:t>
            </w:r>
            <w:r>
              <w:rPr>
                <w:rFonts w:asciiTheme="minorEastAsia" w:eastAsiaTheme="minorEastAsia" w:hAnsiTheme="minorEastAsia" w:cstheme="minorEastAsia" w:hint="eastAsia"/>
                <w:kern w:val="0"/>
                <w:szCs w:val="21"/>
                <w:lang w:bidi="ar"/>
              </w:rPr>
              <w:t>8+256GB</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无线放装</w:t>
            </w:r>
            <w:r>
              <w:rPr>
                <w:rFonts w:asciiTheme="minorEastAsia" w:eastAsiaTheme="minorEastAsia" w:hAnsiTheme="minorEastAsia" w:cstheme="minorEastAsia" w:hint="eastAsia"/>
                <w:kern w:val="0"/>
                <w:szCs w:val="21"/>
                <w:lang w:bidi="ar"/>
              </w:rPr>
              <w:lastRenderedPageBreak/>
              <w:t>AP</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采用整机双频</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流设计，可同时工作在</w:t>
            </w:r>
            <w:r>
              <w:rPr>
                <w:rFonts w:asciiTheme="minorEastAsia" w:eastAsiaTheme="minorEastAsia" w:hAnsiTheme="minorEastAsia" w:cstheme="minorEastAsia" w:hint="eastAsia"/>
                <w:kern w:val="0"/>
                <w:szCs w:val="21"/>
                <w:lang w:bidi="ar"/>
              </w:rPr>
              <w:lastRenderedPageBreak/>
              <w:t>802.11a/b/g/n/ac/ac wave2/ax</w:t>
            </w:r>
            <w:r>
              <w:rPr>
                <w:rFonts w:asciiTheme="minorEastAsia" w:eastAsiaTheme="minorEastAsia" w:hAnsiTheme="minorEastAsia" w:cstheme="minorEastAsia" w:hint="eastAsia"/>
                <w:kern w:val="0"/>
                <w:szCs w:val="21"/>
                <w:lang w:bidi="ar"/>
              </w:rPr>
              <w:t>模式。整机协商速率≥</w:t>
            </w:r>
            <w:r>
              <w:rPr>
                <w:rFonts w:asciiTheme="minorEastAsia" w:eastAsiaTheme="minorEastAsia" w:hAnsiTheme="minorEastAsia" w:cstheme="minorEastAsia" w:hint="eastAsia"/>
                <w:kern w:val="0"/>
                <w:szCs w:val="21"/>
                <w:lang w:bidi="ar"/>
              </w:rPr>
              <w:t>2.975Gbps</w:t>
            </w:r>
            <w:r>
              <w:rPr>
                <w:rFonts w:asciiTheme="minorEastAsia" w:eastAsiaTheme="minorEastAsia" w:hAnsiTheme="minorEastAsia" w:cstheme="minorEastAsia" w:hint="eastAsia"/>
                <w:kern w:val="0"/>
                <w:szCs w:val="21"/>
                <w:lang w:bidi="ar"/>
              </w:rPr>
              <w:t>，其中</w:t>
            </w:r>
            <w:r>
              <w:rPr>
                <w:rFonts w:asciiTheme="minorEastAsia" w:eastAsiaTheme="minorEastAsia" w:hAnsiTheme="minorEastAsia" w:cstheme="minorEastAsia" w:hint="eastAsia"/>
                <w:kern w:val="0"/>
                <w:szCs w:val="21"/>
                <w:lang w:bidi="ar"/>
              </w:rPr>
              <w:t>5G</w:t>
            </w:r>
            <w:r>
              <w:rPr>
                <w:rFonts w:asciiTheme="minorEastAsia" w:eastAsiaTheme="minorEastAsia" w:hAnsiTheme="minorEastAsia" w:cstheme="minorEastAsia" w:hint="eastAsia"/>
                <w:kern w:val="0"/>
                <w:szCs w:val="21"/>
                <w:lang w:bidi="ar"/>
              </w:rPr>
              <w:t>射频速率≥</w:t>
            </w:r>
            <w:r>
              <w:rPr>
                <w:rFonts w:asciiTheme="minorEastAsia" w:eastAsiaTheme="minorEastAsia" w:hAnsiTheme="minorEastAsia" w:cstheme="minorEastAsia" w:hint="eastAsia"/>
                <w:kern w:val="0"/>
                <w:szCs w:val="21"/>
                <w:lang w:bidi="ar"/>
              </w:rPr>
              <w:t>2.4G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2.4G</w:t>
            </w:r>
            <w:r>
              <w:rPr>
                <w:rFonts w:asciiTheme="minorEastAsia" w:eastAsiaTheme="minorEastAsia" w:hAnsiTheme="minorEastAsia" w:cstheme="minorEastAsia" w:hint="eastAsia"/>
                <w:kern w:val="0"/>
                <w:szCs w:val="21"/>
                <w:lang w:bidi="ar"/>
              </w:rPr>
              <w:t>射频速率≥</w:t>
            </w:r>
            <w:r>
              <w:rPr>
                <w:rFonts w:asciiTheme="minorEastAsia" w:eastAsiaTheme="minorEastAsia" w:hAnsiTheme="minorEastAsia" w:cstheme="minorEastAsia" w:hint="eastAsia"/>
                <w:kern w:val="0"/>
                <w:szCs w:val="21"/>
                <w:lang w:bidi="ar"/>
              </w:rPr>
              <w:t>0.575G.</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固化接口数≥</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个，包括</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100/1000M/2.5G</w:t>
            </w:r>
            <w:r>
              <w:rPr>
                <w:rFonts w:asciiTheme="minorEastAsia" w:eastAsiaTheme="minorEastAsia" w:hAnsiTheme="minorEastAsia" w:cstheme="minorEastAsia" w:hint="eastAsia"/>
                <w:kern w:val="0"/>
                <w:szCs w:val="21"/>
                <w:lang w:bidi="ar"/>
              </w:rPr>
              <w:t>光口，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10M/100M/1000M</w:t>
            </w:r>
            <w:r>
              <w:rPr>
                <w:rFonts w:asciiTheme="minorEastAsia" w:eastAsiaTheme="minorEastAsia" w:hAnsiTheme="minorEastAsia" w:cstheme="minorEastAsia" w:hint="eastAsia"/>
                <w:kern w:val="0"/>
                <w:szCs w:val="21"/>
                <w:lang w:bidi="ar"/>
              </w:rPr>
              <w:t>电口</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10</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二维码扫描仪</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二维码扫描器</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即插即用签到核验系统扫码平台</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标准版</w:t>
            </w:r>
            <w:r>
              <w:rPr>
                <w:rFonts w:asciiTheme="minorEastAsia" w:eastAsiaTheme="minorEastAsia" w:hAnsiTheme="minorEastAsia" w:cstheme="minorEastAsia" w:hint="eastAsia"/>
                <w:kern w:val="0"/>
                <w:szCs w:val="21"/>
                <w:lang w:bidi="ar"/>
              </w:rPr>
              <w:t xml:space="preserve"> TTL</w:t>
            </w:r>
            <w:r>
              <w:rPr>
                <w:rFonts w:asciiTheme="minorEastAsia" w:eastAsiaTheme="minorEastAsia" w:hAnsiTheme="minorEastAsia" w:cstheme="minorEastAsia" w:hint="eastAsia"/>
                <w:kern w:val="0"/>
                <w:szCs w:val="21"/>
                <w:lang w:bidi="ar"/>
              </w:rPr>
              <w:t>桌面式</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云台高清摄像机（带拾音器））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万像素</w:t>
            </w:r>
            <w:r>
              <w:rPr>
                <w:rFonts w:asciiTheme="minorEastAsia" w:eastAsiaTheme="minorEastAsia" w:hAnsiTheme="minorEastAsia" w:cstheme="minorEastAsia" w:hint="eastAsia"/>
                <w:kern w:val="0"/>
                <w:szCs w:val="21"/>
                <w:lang w:bidi="ar"/>
              </w:rPr>
              <w:t>COMS</w:t>
            </w:r>
            <w:r>
              <w:rPr>
                <w:rFonts w:asciiTheme="minorEastAsia" w:eastAsiaTheme="minorEastAsia" w:hAnsiTheme="minorEastAsia" w:cstheme="minorEastAsia" w:hint="eastAsia"/>
                <w:kern w:val="0"/>
                <w:szCs w:val="21"/>
                <w:lang w:bidi="ar"/>
              </w:rPr>
              <w:t>传感器，</w:t>
            </w:r>
            <w:r>
              <w:rPr>
                <w:rFonts w:asciiTheme="minorEastAsia" w:eastAsiaTheme="minorEastAsia" w:hAnsiTheme="minorEastAsia" w:cstheme="minorEastAsia" w:hint="eastAsia"/>
                <w:kern w:val="0"/>
                <w:szCs w:val="21"/>
                <w:lang w:bidi="ar"/>
              </w:rPr>
              <w:t>1/2.8</w:t>
            </w:r>
            <w:r>
              <w:rPr>
                <w:rFonts w:asciiTheme="minorEastAsia" w:eastAsiaTheme="minorEastAsia" w:hAnsiTheme="minorEastAsia" w:cstheme="minorEastAsia" w:hint="eastAsia"/>
                <w:kern w:val="0"/>
                <w:szCs w:val="21"/>
                <w:lang w:bidi="ar"/>
              </w:rPr>
              <w:t>英寸，分辨率≥</w:t>
            </w:r>
            <w:r>
              <w:rPr>
                <w:rFonts w:asciiTheme="minorEastAsia" w:eastAsiaTheme="minorEastAsia" w:hAnsiTheme="minorEastAsia" w:cstheme="minorEastAsia" w:hint="eastAsia"/>
                <w:kern w:val="0"/>
                <w:szCs w:val="21"/>
                <w:lang w:bidi="ar"/>
              </w:rPr>
              <w:t>2688*1520</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30</w:t>
            </w:r>
            <w:r>
              <w:rPr>
                <w:rFonts w:asciiTheme="minorEastAsia" w:eastAsiaTheme="minorEastAsia" w:hAnsiTheme="minorEastAsia" w:cstheme="minorEastAsia" w:hint="eastAsia"/>
                <w:kern w:val="0"/>
                <w:szCs w:val="21"/>
                <w:lang w:bidi="ar"/>
              </w:rPr>
              <w:t>倍数字变倍，内置</w:t>
            </w:r>
            <w:r>
              <w:rPr>
                <w:rFonts w:asciiTheme="minorEastAsia" w:eastAsiaTheme="minorEastAsia" w:hAnsiTheme="minorEastAsia" w:cstheme="minorEastAsia" w:hint="eastAsia"/>
                <w:kern w:val="0"/>
                <w:szCs w:val="21"/>
                <w:lang w:bidi="ar"/>
              </w:rPr>
              <w:t>CPU/GPU/NPU</w:t>
            </w:r>
            <w:r>
              <w:rPr>
                <w:rFonts w:asciiTheme="minorEastAsia" w:eastAsiaTheme="minorEastAsia" w:hAnsiTheme="minorEastAsia" w:cstheme="minorEastAsia" w:hint="eastAsia"/>
                <w:kern w:val="0"/>
                <w:szCs w:val="21"/>
                <w:lang w:bidi="ar"/>
              </w:rPr>
              <w:t>一体化芯片；</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、补光灯关闭：彩色：≤</w:t>
            </w:r>
            <w:r>
              <w:rPr>
                <w:rFonts w:asciiTheme="minorEastAsia" w:eastAsiaTheme="minorEastAsia" w:hAnsiTheme="minorEastAsia" w:cstheme="minorEastAsia" w:hint="eastAsia"/>
                <w:kern w:val="0"/>
                <w:szCs w:val="21"/>
                <w:lang w:bidi="ar"/>
              </w:rPr>
              <w:t>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，应能分辨反射式视频矩阵测试卡中彩色色块）黑白：≤</w:t>
            </w:r>
            <w:r>
              <w:rPr>
                <w:rFonts w:asciiTheme="minorEastAsia" w:eastAsiaTheme="minorEastAsia" w:hAnsiTheme="minorEastAsia" w:cstheme="minorEastAsia" w:hint="eastAsia"/>
                <w:kern w:val="0"/>
                <w:szCs w:val="21"/>
                <w:lang w:bidi="ar"/>
              </w:rPr>
              <w:t>0.00011x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，应能分辨反射式视频分辨率测试卡中圆形轮廓）；</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、当侦测到球机监控场景发生变更时，可通过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客户端给出相应提示信息；当调整焦距使监视画面不清晰时，可通过客户端软件给出报警提示；</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、球机可通过内置扬声器进行语音播放，并支持智能行为分析触发后联动</w:t>
            </w:r>
            <w:r>
              <w:rPr>
                <w:rFonts w:asciiTheme="minorEastAsia" w:eastAsiaTheme="minorEastAsia" w:hAnsiTheme="minorEastAsia" w:cstheme="minorEastAsia" w:hint="eastAsia"/>
                <w:kern w:val="0"/>
                <w:szCs w:val="21"/>
                <w:lang w:bidi="ar"/>
              </w:rPr>
              <w:t>声音报警、红蓝灯光闪烁报警，可对声音报警次数，报警语音、红蓝灯光闪烁频率、时长、周期进行设置球机应支持多条自定义告警语音文件上传；</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、球机应具有双向语音对讲和单向语音广播功能；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客户端下，具有音频陡升检测、音频陡降检测、音频突变和音频门限检测设置选项，具有</w:t>
            </w:r>
            <w:r>
              <w:rPr>
                <w:rFonts w:asciiTheme="minorEastAsia" w:eastAsiaTheme="minorEastAsia" w:hAnsiTheme="minorEastAsia" w:cstheme="minorEastAsia" w:hint="eastAsia"/>
                <w:kern w:val="0"/>
                <w:szCs w:val="21"/>
                <w:lang w:bidi="ar"/>
              </w:rPr>
              <w:t>G.711A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G.711U</w:t>
            </w:r>
            <w:r>
              <w:rPr>
                <w:rFonts w:asciiTheme="minorEastAsia" w:eastAsiaTheme="minorEastAsia" w:hAnsiTheme="minorEastAsia" w:cstheme="minorEastAsia" w:hint="eastAsia"/>
                <w:kern w:val="0"/>
                <w:szCs w:val="21"/>
                <w:lang w:bidi="ar"/>
              </w:rPr>
              <w:t>设置选项，具有噪声抑制设置选项；</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、夜晚天气晴朗无遮挡，球机补光灯开启，可识别距球机</w:t>
            </w:r>
            <w:r>
              <w:rPr>
                <w:rFonts w:asciiTheme="minorEastAsia" w:eastAsiaTheme="minorEastAsia" w:hAnsiTheme="minorEastAsia" w:cstheme="minorEastAsia" w:hint="eastAsia"/>
                <w:kern w:val="0"/>
                <w:szCs w:val="21"/>
                <w:lang w:bidi="ar"/>
              </w:rPr>
              <w:t>80m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）轮廓；夜晚天气晴朗无遮挡，开启暖光补光灯可识别距离摄像机</w:t>
            </w:r>
            <w:r>
              <w:rPr>
                <w:rFonts w:asciiTheme="minorEastAsia" w:eastAsiaTheme="minorEastAsia" w:hAnsiTheme="minorEastAsia" w:cstheme="minorEastAsia" w:hint="eastAsia"/>
                <w:kern w:val="0"/>
                <w:szCs w:val="21"/>
                <w:lang w:bidi="ar"/>
              </w:rPr>
              <w:t>30m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w:t>
            </w:r>
            <w:r>
              <w:rPr>
                <w:rFonts w:asciiTheme="minorEastAsia" w:eastAsiaTheme="minorEastAsia" w:hAnsiTheme="minorEastAsia" w:cstheme="minorEastAsia" w:hint="eastAsia"/>
                <w:kern w:val="0"/>
                <w:szCs w:val="21"/>
                <w:lang w:bidi="ar"/>
              </w:rPr>
              <w:t>廓</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、支持深度智能功能：人脸检测、人员密度检测、人数统计、区域入侵、越界入侵；</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、应具有人脸抓拍功能，可对经过设定区域的行</w:t>
            </w:r>
            <w:r>
              <w:rPr>
                <w:rFonts w:asciiTheme="minorEastAsia" w:eastAsiaTheme="minorEastAsia" w:hAnsiTheme="minorEastAsia" w:cstheme="minorEastAsia" w:hint="eastAsia"/>
                <w:kern w:val="0"/>
                <w:szCs w:val="21"/>
                <w:lang w:bidi="ar"/>
              </w:rPr>
              <w:lastRenderedPageBreak/>
              <w:t>人进行人脸检测和人脸跟踪，当检测到人脸后，可抓拍人脸图片，抓拍图片数量可设，可设置抓拍人脸小图；抓拍图片最大分辨率：</w:t>
            </w:r>
            <w:r>
              <w:rPr>
                <w:rFonts w:asciiTheme="minorEastAsia" w:eastAsiaTheme="minorEastAsia" w:hAnsiTheme="minorEastAsia" w:cstheme="minorEastAsia" w:hint="eastAsia"/>
                <w:kern w:val="0"/>
                <w:szCs w:val="21"/>
                <w:lang w:bidi="ar"/>
              </w:rPr>
              <w:t>2688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1520</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、支持区域入侵检测，可通过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客户端对检测区域进行设置，并可对在检测区域内停留超过设定阈值的机动车、非机动车、行人等目标进行分类抓拍，并支持报警上传及联动报警输出；</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、球机可对设定区域的行人进行检测和跟踪，跟踪时间可设置；</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、当以下的智</w:t>
            </w:r>
            <w:r>
              <w:rPr>
                <w:rFonts w:asciiTheme="minorEastAsia" w:eastAsiaTheme="minorEastAsia" w:hAnsiTheme="minorEastAsia" w:cstheme="minorEastAsia" w:hint="eastAsia"/>
                <w:kern w:val="0"/>
                <w:szCs w:val="21"/>
                <w:lang w:bidi="ar"/>
              </w:rPr>
              <w:t>能行为分析达到设定的阀值时，可通过客户端软件或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）停车；</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）越界入侵；</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）人员聚集；</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）快速移动；</w:t>
            </w:r>
            <w:r>
              <w:rPr>
                <w:rFonts w:asciiTheme="minorEastAsia" w:eastAsiaTheme="minorEastAsia" w:hAnsiTheme="minorEastAsia" w:cstheme="minorEastAsia" w:hint="eastAsia"/>
                <w:kern w:val="0"/>
                <w:szCs w:val="21"/>
                <w:lang w:bidi="ar"/>
              </w:rPr>
              <w:t>h</w:t>
            </w:r>
            <w:r>
              <w:rPr>
                <w:rFonts w:asciiTheme="minorEastAsia" w:eastAsiaTheme="minorEastAsia" w:hAnsiTheme="minorEastAsia" w:cstheme="minorEastAsia" w:hint="eastAsia"/>
                <w:kern w:val="0"/>
                <w:szCs w:val="21"/>
                <w:lang w:bidi="ar"/>
              </w:rPr>
              <w:t>）物品移除；</w:t>
            </w:r>
            <w:r>
              <w:rPr>
                <w:rFonts w:asciiTheme="minorEastAsia" w:eastAsiaTheme="minorEastAsia" w:hAnsiTheme="minorEastAsia" w:cstheme="minorEastAsia" w:hint="eastAsia"/>
                <w:kern w:val="0"/>
                <w:szCs w:val="21"/>
                <w:lang w:bidi="ar"/>
              </w:rPr>
              <w:t>i</w:t>
            </w:r>
            <w:r>
              <w:rPr>
                <w:rFonts w:asciiTheme="minorEastAsia" w:eastAsiaTheme="minorEastAsia" w:hAnsiTheme="minorEastAsia" w:cstheme="minorEastAsia" w:hint="eastAsia"/>
                <w:kern w:val="0"/>
                <w:szCs w:val="21"/>
                <w:lang w:bidi="ar"/>
              </w:rPr>
              <w:t>）物品遗留；</w:t>
            </w:r>
            <w:r>
              <w:rPr>
                <w:rFonts w:asciiTheme="minorEastAsia" w:eastAsiaTheme="minorEastAsia" w:hAnsiTheme="minorEastAsia" w:cstheme="minorEastAsia" w:hint="eastAsia"/>
                <w:kern w:val="0"/>
                <w:szCs w:val="21"/>
                <w:lang w:bidi="ar"/>
              </w:rPr>
              <w:t>j</w:t>
            </w:r>
            <w:r>
              <w:rPr>
                <w:rFonts w:asciiTheme="minorEastAsia" w:eastAsiaTheme="minorEastAsia" w:hAnsiTheme="minorEastAsia" w:cstheme="minorEastAsia" w:hint="eastAsia"/>
                <w:kern w:val="0"/>
                <w:szCs w:val="21"/>
                <w:lang w:bidi="ar"/>
              </w:rPr>
              <w:t>）徘徊球机支持行为分析触发后联动聚焦、报警上传，发送邮件，联动录像，辅助输出等多种报警触发方式，支持联动目标跟踪；</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、可将视频图像存储至</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卡或客户端，支持</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卡热插拔，最大支持</w:t>
            </w:r>
            <w:r>
              <w:rPr>
                <w:rFonts w:asciiTheme="minorEastAsia" w:eastAsiaTheme="minorEastAsia" w:hAnsiTheme="minorEastAsia" w:cstheme="minorEastAsia" w:hint="eastAsia"/>
                <w:kern w:val="0"/>
                <w:szCs w:val="21"/>
                <w:lang w:bidi="ar"/>
              </w:rPr>
              <w:t>512GBTF</w:t>
            </w:r>
            <w:r>
              <w:rPr>
                <w:rFonts w:asciiTheme="minorEastAsia" w:eastAsiaTheme="minorEastAsia" w:hAnsiTheme="minorEastAsia" w:cstheme="minorEastAsia" w:hint="eastAsia"/>
                <w:kern w:val="0"/>
                <w:szCs w:val="21"/>
                <w:lang w:bidi="ar"/>
              </w:rPr>
              <w:t>卡，可通过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浏览器页面显示存储卡总容量、剩余容量信息，可显示</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卡状态信息，如正常、不存在、故障、未初始化；</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在同一静止场景、相同图像参数，球机开启</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Code</w:t>
            </w:r>
            <w:r>
              <w:rPr>
                <w:rFonts w:asciiTheme="minorEastAsia" w:eastAsiaTheme="minorEastAsia" w:hAnsiTheme="minorEastAsia" w:cstheme="minorEastAsia" w:hint="eastAsia"/>
                <w:kern w:val="0"/>
                <w:szCs w:val="21"/>
                <w:lang w:bidi="ar"/>
              </w:rPr>
              <w:t>高级模式与普通模式相比，码率节约</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、球机支持</w:t>
            </w:r>
            <w:r>
              <w:rPr>
                <w:rFonts w:asciiTheme="minorEastAsia" w:eastAsiaTheme="minorEastAsia" w:hAnsiTheme="minorEastAsia" w:cstheme="minorEastAsia" w:hint="eastAsia"/>
                <w:kern w:val="0"/>
                <w:szCs w:val="21"/>
                <w:lang w:bidi="ar"/>
              </w:rPr>
              <w:t>IPSAN</w:t>
            </w:r>
            <w:r>
              <w:rPr>
                <w:rFonts w:asciiTheme="minorEastAsia" w:eastAsiaTheme="minorEastAsia" w:hAnsiTheme="minorEastAsia" w:cstheme="minorEastAsia" w:hint="eastAsia"/>
                <w:kern w:val="0"/>
                <w:szCs w:val="21"/>
                <w:lang w:bidi="ar"/>
              </w:rPr>
              <w:t>或以</w:t>
            </w:r>
            <w:r>
              <w:rPr>
                <w:rFonts w:asciiTheme="minorEastAsia" w:eastAsiaTheme="minorEastAsia" w:hAnsiTheme="minorEastAsia" w:cstheme="minorEastAsia" w:hint="eastAsia"/>
                <w:kern w:val="0"/>
                <w:szCs w:val="21"/>
                <w:lang w:bidi="ar"/>
              </w:rPr>
              <w:t>ISCSI</w:t>
            </w:r>
            <w:r>
              <w:rPr>
                <w:rFonts w:asciiTheme="minorEastAsia" w:eastAsiaTheme="minorEastAsia" w:hAnsiTheme="minorEastAsia" w:cstheme="minorEastAsia" w:hint="eastAsia"/>
                <w:kern w:val="0"/>
                <w:szCs w:val="21"/>
                <w:lang w:bidi="ar"/>
              </w:rPr>
              <w:t>直存方式进行双路传输数据，存储方式可设置为高端、基础、云存储；</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客户端下，具有预置位抓拍设置选项，可对在指定预置位对视频图像进行抓拍；</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、球机可通过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客户端添加并绑定球机所在网段网关的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地址，当其它终端设备访问球机时，若使用正确的网关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地址则可以正常访问球机；当使用错误的网关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地址即不是球机绑定的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地址则不能访问球机；</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18</w:t>
            </w:r>
            <w:r>
              <w:rPr>
                <w:rFonts w:asciiTheme="minorEastAsia" w:eastAsiaTheme="minorEastAsia" w:hAnsiTheme="minorEastAsia" w:cstheme="minorEastAsia" w:hint="eastAsia"/>
                <w:kern w:val="0"/>
                <w:szCs w:val="21"/>
                <w:lang w:bidi="ar"/>
              </w:rPr>
              <w:t>、球机支持硬件微引导程序、</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、应用软件逐级校验功能非法篡改的</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w:t>
            </w:r>
            <w:r>
              <w:rPr>
                <w:rFonts w:asciiTheme="minorEastAsia" w:eastAsiaTheme="minorEastAsia" w:hAnsiTheme="minorEastAsia" w:cstheme="minorEastAsia" w:hint="eastAsia"/>
                <w:kern w:val="0"/>
                <w:szCs w:val="21"/>
                <w:lang w:bidi="ar"/>
              </w:rPr>
              <w:lastRenderedPageBreak/>
              <w:t>件固件包，不能通过命令行、浏览器、客户端方式进行升级</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、球机软件升级过程中断电，重新加电后可恢复到升级前的软件版本；</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、当摄像机可同时采用</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电源与</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供电，当一路电源停止供电后，摄像机可正常工作；</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、应符合</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T4208-2017</w:t>
            </w:r>
            <w:r>
              <w:rPr>
                <w:rFonts w:asciiTheme="minorEastAsia" w:eastAsiaTheme="minorEastAsia" w:hAnsiTheme="minorEastAsia" w:cstheme="minorEastAsia" w:hint="eastAsia"/>
                <w:kern w:val="0"/>
                <w:szCs w:val="21"/>
                <w:lang w:bidi="ar"/>
              </w:rPr>
              <w:t>中</w:t>
            </w:r>
            <w:r>
              <w:rPr>
                <w:rFonts w:asciiTheme="minorEastAsia" w:eastAsiaTheme="minorEastAsia" w:hAnsiTheme="minorEastAsia" w:cstheme="minorEastAsia" w:hint="eastAsia"/>
                <w:kern w:val="0"/>
                <w:szCs w:val="21"/>
                <w:lang w:bidi="ar"/>
              </w:rPr>
              <w:t>IP67</w:t>
            </w:r>
            <w:r>
              <w:rPr>
                <w:rFonts w:asciiTheme="minorEastAsia" w:eastAsiaTheme="minorEastAsia" w:hAnsiTheme="minorEastAsia" w:cstheme="minorEastAsia" w:hint="eastAsia"/>
                <w:kern w:val="0"/>
                <w:szCs w:val="21"/>
                <w:lang w:bidi="ar"/>
              </w:rPr>
              <w:t>的要求。</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（二）候考区</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电子门牌</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屏幕尺寸：≧</w:t>
            </w:r>
            <w:r>
              <w:rPr>
                <w:rFonts w:asciiTheme="minorEastAsia" w:eastAsiaTheme="minorEastAsia" w:hAnsiTheme="minorEastAsia" w:cstheme="minorEastAsia" w:hint="eastAsia"/>
                <w:kern w:val="0"/>
                <w:szCs w:val="21"/>
                <w:lang w:bidi="ar"/>
              </w:rPr>
              <w:t>21</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最佳分辨率：≧</w:t>
            </w:r>
            <w:r>
              <w:rPr>
                <w:rFonts w:asciiTheme="minorEastAsia" w:eastAsiaTheme="minorEastAsia" w:hAnsiTheme="minorEastAsia" w:cstheme="minorEastAsia" w:hint="eastAsia"/>
                <w:kern w:val="0"/>
                <w:szCs w:val="21"/>
                <w:lang w:bidi="ar"/>
              </w:rPr>
              <w:t>1920*1080.</w:t>
            </w:r>
            <w:r>
              <w:rPr>
                <w:rFonts w:asciiTheme="minorEastAsia" w:eastAsiaTheme="minorEastAsia" w:hAnsiTheme="minorEastAsia" w:cstheme="minorEastAsia" w:hint="eastAsia"/>
                <w:kern w:val="0"/>
                <w:szCs w:val="21"/>
                <w:lang w:bidi="ar"/>
              </w:rPr>
              <w:t>屏幕比例：</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16:9</w:t>
            </w:r>
            <w:r>
              <w:rPr>
                <w:rFonts w:asciiTheme="minorEastAsia" w:eastAsiaTheme="minorEastAsia" w:hAnsiTheme="minorEastAsia" w:cstheme="minorEastAsia" w:hint="eastAsia"/>
                <w:kern w:val="0"/>
                <w:szCs w:val="21"/>
                <w:lang w:bidi="ar"/>
              </w:rPr>
              <w:t>（宽屏）</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高清标准：</w:t>
            </w:r>
            <w:r>
              <w:rPr>
                <w:rFonts w:asciiTheme="minorEastAsia" w:eastAsiaTheme="minorEastAsia" w:hAnsiTheme="minorEastAsia" w:cstheme="minorEastAsia" w:hint="eastAsia"/>
                <w:kern w:val="0"/>
                <w:szCs w:val="21"/>
                <w:lang w:bidi="ar"/>
              </w:rPr>
              <w:t>1080p</w:t>
            </w:r>
            <w:r>
              <w:rPr>
                <w:rFonts w:asciiTheme="minorEastAsia" w:eastAsiaTheme="minorEastAsia" w:hAnsiTheme="minorEastAsia" w:cstheme="minorEastAsia" w:hint="eastAsia"/>
                <w:kern w:val="0"/>
                <w:szCs w:val="21"/>
                <w:lang w:bidi="ar"/>
              </w:rPr>
              <w:t>（高清）</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可视面积：</w:t>
            </w:r>
            <w:r>
              <w:rPr>
                <w:rFonts w:asciiTheme="minorEastAsia" w:eastAsiaTheme="minorEastAsia" w:hAnsiTheme="minorEastAsia" w:cstheme="minorEastAsia" w:hint="eastAsia"/>
                <w:kern w:val="0"/>
                <w:szCs w:val="21"/>
                <w:lang w:bidi="ar"/>
              </w:rPr>
              <w:t>345.00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194.00mm  </w:t>
            </w:r>
            <w:r>
              <w:rPr>
                <w:rFonts w:asciiTheme="minorEastAsia" w:eastAsiaTheme="minorEastAsia" w:hAnsiTheme="minorEastAsia" w:cstheme="minorEastAsia" w:hint="eastAsia"/>
                <w:kern w:val="0"/>
                <w:szCs w:val="21"/>
                <w:lang w:bidi="ar"/>
              </w:rPr>
              <w:t>对角距离：</w:t>
            </w:r>
            <w:r>
              <w:rPr>
                <w:rFonts w:asciiTheme="minorEastAsia" w:eastAsiaTheme="minorEastAsia" w:hAnsiTheme="minorEastAsia" w:cstheme="minorEastAsia" w:hint="eastAsia"/>
                <w:kern w:val="0"/>
                <w:szCs w:val="21"/>
                <w:lang w:bidi="ar"/>
              </w:rPr>
              <w:t>395mm</w:t>
            </w:r>
            <w:r>
              <w:rPr>
                <w:rFonts w:asciiTheme="minorEastAsia" w:eastAsiaTheme="minorEastAsia" w:hAnsiTheme="minorEastAsia" w:cstheme="minorEastAsia" w:hint="eastAsia"/>
                <w:kern w:val="0"/>
                <w:szCs w:val="21"/>
                <w:lang w:bidi="ar"/>
              </w:rPr>
              <w:br/>
              <w:t>5.CPU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J1900 1.99GHz </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内存：≧</w:t>
            </w:r>
            <w:r>
              <w:rPr>
                <w:rFonts w:asciiTheme="minorEastAsia" w:eastAsiaTheme="minorEastAsia" w:hAnsiTheme="minorEastAsia" w:cstheme="minorEastAsia" w:hint="eastAsia"/>
                <w:kern w:val="0"/>
                <w:szCs w:val="21"/>
                <w:lang w:bidi="ar"/>
              </w:rPr>
              <w:t xml:space="preserve">4GB </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硬盘：≧</w:t>
            </w:r>
            <w:r>
              <w:rPr>
                <w:rFonts w:asciiTheme="minorEastAsia" w:eastAsiaTheme="minorEastAsia" w:hAnsiTheme="minorEastAsia" w:cstheme="minorEastAsia" w:hint="eastAsia"/>
                <w:kern w:val="0"/>
                <w:szCs w:val="21"/>
                <w:lang w:bidi="ar"/>
              </w:rPr>
              <w:t>128GB ssd</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云台高清摄像机（带拾音器））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万像素</w:t>
            </w:r>
            <w:r>
              <w:rPr>
                <w:rFonts w:asciiTheme="minorEastAsia" w:eastAsiaTheme="minorEastAsia" w:hAnsiTheme="minorEastAsia" w:cstheme="minorEastAsia" w:hint="eastAsia"/>
                <w:kern w:val="0"/>
                <w:szCs w:val="21"/>
                <w:lang w:bidi="ar"/>
              </w:rPr>
              <w:t>COMS</w:t>
            </w:r>
            <w:r>
              <w:rPr>
                <w:rFonts w:asciiTheme="minorEastAsia" w:eastAsiaTheme="minorEastAsia" w:hAnsiTheme="minorEastAsia" w:cstheme="minorEastAsia" w:hint="eastAsia"/>
                <w:kern w:val="0"/>
                <w:szCs w:val="21"/>
                <w:lang w:bidi="ar"/>
              </w:rPr>
              <w:t>传感器，</w:t>
            </w:r>
            <w:r>
              <w:rPr>
                <w:rFonts w:asciiTheme="minorEastAsia" w:eastAsiaTheme="minorEastAsia" w:hAnsiTheme="minorEastAsia" w:cstheme="minorEastAsia" w:hint="eastAsia"/>
                <w:kern w:val="0"/>
                <w:szCs w:val="21"/>
                <w:lang w:bidi="ar"/>
              </w:rPr>
              <w:t>1/2.8</w:t>
            </w:r>
            <w:r>
              <w:rPr>
                <w:rFonts w:asciiTheme="minorEastAsia" w:eastAsiaTheme="minorEastAsia" w:hAnsiTheme="minorEastAsia" w:cstheme="minorEastAsia" w:hint="eastAsia"/>
                <w:kern w:val="0"/>
                <w:szCs w:val="21"/>
                <w:lang w:bidi="ar"/>
              </w:rPr>
              <w:t>英寸，分辨率≥</w:t>
            </w:r>
            <w:r>
              <w:rPr>
                <w:rFonts w:asciiTheme="minorEastAsia" w:eastAsiaTheme="minorEastAsia" w:hAnsiTheme="minorEastAsia" w:cstheme="minorEastAsia" w:hint="eastAsia"/>
                <w:kern w:val="0"/>
                <w:szCs w:val="21"/>
                <w:lang w:bidi="ar"/>
              </w:rPr>
              <w:t>2688*1520</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30</w:t>
            </w:r>
            <w:r>
              <w:rPr>
                <w:rFonts w:asciiTheme="minorEastAsia" w:eastAsiaTheme="minorEastAsia" w:hAnsiTheme="minorEastAsia" w:cstheme="minorEastAsia" w:hint="eastAsia"/>
                <w:kern w:val="0"/>
                <w:szCs w:val="21"/>
                <w:lang w:bidi="ar"/>
              </w:rPr>
              <w:t>倍数字变倍，内置</w:t>
            </w:r>
            <w:r>
              <w:rPr>
                <w:rFonts w:asciiTheme="minorEastAsia" w:eastAsiaTheme="minorEastAsia" w:hAnsiTheme="minorEastAsia" w:cstheme="minorEastAsia" w:hint="eastAsia"/>
                <w:kern w:val="0"/>
                <w:szCs w:val="21"/>
                <w:lang w:bidi="ar"/>
              </w:rPr>
              <w:t>CPU/GPU/NPU</w:t>
            </w:r>
            <w:r>
              <w:rPr>
                <w:rFonts w:asciiTheme="minorEastAsia" w:eastAsiaTheme="minorEastAsia" w:hAnsiTheme="minorEastAsia" w:cstheme="minorEastAsia" w:hint="eastAsia"/>
                <w:kern w:val="0"/>
                <w:szCs w:val="21"/>
                <w:lang w:bidi="ar"/>
              </w:rPr>
              <w:t>一体化芯片；</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、补光灯关闭：彩色：≤</w:t>
            </w:r>
            <w:r>
              <w:rPr>
                <w:rFonts w:asciiTheme="minorEastAsia" w:eastAsiaTheme="minorEastAsia" w:hAnsiTheme="minorEastAsia" w:cstheme="minorEastAsia" w:hint="eastAsia"/>
                <w:kern w:val="0"/>
                <w:szCs w:val="21"/>
                <w:lang w:bidi="ar"/>
              </w:rPr>
              <w:t>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，应能分辨反射式视频矩阵测试卡中彩色色块）黑白：≤</w:t>
            </w:r>
            <w:r>
              <w:rPr>
                <w:rFonts w:asciiTheme="minorEastAsia" w:eastAsiaTheme="minorEastAsia" w:hAnsiTheme="minorEastAsia" w:cstheme="minorEastAsia" w:hint="eastAsia"/>
                <w:kern w:val="0"/>
                <w:szCs w:val="21"/>
                <w:lang w:bidi="ar"/>
              </w:rPr>
              <w:t>0.00011x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，应能分辨反射式视频分辨率测试卡中圆形轮廓）；</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、当侦测到球机监控场景发生变更时，可通过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客户端给出相应提示信息；当调整焦距使监视画面不清晰时，可通过客户端软件给出报警提示；</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球机可通过内置扬声器进行语音播放，并支持智能行为分析触发后联动声音报警、红蓝灯光闪烁报警，可对声音报警次数，报警语音、红蓝灯光闪烁频率、时长、周期进行设置球机应支持多条自定义告警语音文件上传；</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球机应具有双向语音对讲和单向语音广播功能；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客户端下，具有音频陡升检测、音频陡降检测、音频突变和音频门限检测设置选项，具有</w:t>
            </w:r>
            <w:r>
              <w:rPr>
                <w:rFonts w:asciiTheme="minorEastAsia" w:eastAsiaTheme="minorEastAsia" w:hAnsiTheme="minorEastAsia" w:cstheme="minorEastAsia" w:hint="eastAsia"/>
                <w:kern w:val="0"/>
                <w:szCs w:val="21"/>
                <w:lang w:bidi="ar"/>
              </w:rPr>
              <w:lastRenderedPageBreak/>
              <w:t>G.711A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G.711U</w:t>
            </w:r>
            <w:r>
              <w:rPr>
                <w:rFonts w:asciiTheme="minorEastAsia" w:eastAsiaTheme="minorEastAsia" w:hAnsiTheme="minorEastAsia" w:cstheme="minorEastAsia" w:hint="eastAsia"/>
                <w:kern w:val="0"/>
                <w:szCs w:val="21"/>
                <w:lang w:bidi="ar"/>
              </w:rPr>
              <w:t>设置选项，具有噪声抑制设置选项；</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、夜晚天气晴朗无遮挡，球机补光灯开启，可识别距球机</w:t>
            </w:r>
            <w:r>
              <w:rPr>
                <w:rFonts w:asciiTheme="minorEastAsia" w:eastAsiaTheme="minorEastAsia" w:hAnsiTheme="minorEastAsia" w:cstheme="minorEastAsia" w:hint="eastAsia"/>
                <w:kern w:val="0"/>
                <w:szCs w:val="21"/>
                <w:lang w:bidi="ar"/>
              </w:rPr>
              <w:t>80m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）轮廓；夜晚天气晴朗无遮挡，开启暖光补光灯可识别距离摄像机</w:t>
            </w:r>
            <w:r>
              <w:rPr>
                <w:rFonts w:asciiTheme="minorEastAsia" w:eastAsiaTheme="minorEastAsia" w:hAnsiTheme="minorEastAsia" w:cstheme="minorEastAsia" w:hint="eastAsia"/>
                <w:kern w:val="0"/>
                <w:szCs w:val="21"/>
                <w:lang w:bidi="ar"/>
              </w:rPr>
              <w:t>30m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、支持深度智能功能：人脸检测、人员密度检测、人数统计、区域入侵、越界入侵；</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、应具有人脸抓拍功能，可对经过设定区域的行人进行人脸</w:t>
            </w:r>
            <w:r>
              <w:rPr>
                <w:rFonts w:asciiTheme="minorEastAsia" w:eastAsiaTheme="minorEastAsia" w:hAnsiTheme="minorEastAsia" w:cstheme="minorEastAsia" w:hint="eastAsia"/>
                <w:kern w:val="0"/>
                <w:szCs w:val="21"/>
                <w:lang w:bidi="ar"/>
              </w:rPr>
              <w:t>检测和人脸跟踪，当检测到人脸后，可抓拍人脸图片，抓拍图片数量可设，可设置抓拍人脸小图；抓拍图片最大分辨率：</w:t>
            </w:r>
            <w:r>
              <w:rPr>
                <w:rFonts w:asciiTheme="minorEastAsia" w:eastAsiaTheme="minorEastAsia" w:hAnsiTheme="minorEastAsia" w:cstheme="minorEastAsia" w:hint="eastAsia"/>
                <w:kern w:val="0"/>
                <w:szCs w:val="21"/>
                <w:lang w:bidi="ar"/>
              </w:rPr>
              <w:t>2688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1520</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、支持区域入侵检测，可通过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客户端对检测区域进行设置，并可对在检测区域内停留超过设定阈值的机动车、非机动车、行人等目标进行分类抓拍，并支持报警上传及联动报警输出；</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、球机可对设定区域的行人进行检测和跟踪，跟踪时间可设置；</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、当以下的智能行为分析达到设定的阀值时，可通过客户端软件或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）停车；</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）越界入侵；</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）人员聚集；</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）快速移动；</w:t>
            </w:r>
            <w:r>
              <w:rPr>
                <w:rFonts w:asciiTheme="minorEastAsia" w:eastAsiaTheme="minorEastAsia" w:hAnsiTheme="minorEastAsia" w:cstheme="minorEastAsia" w:hint="eastAsia"/>
                <w:kern w:val="0"/>
                <w:szCs w:val="21"/>
                <w:lang w:bidi="ar"/>
              </w:rPr>
              <w:t>h</w:t>
            </w:r>
            <w:r>
              <w:rPr>
                <w:rFonts w:asciiTheme="minorEastAsia" w:eastAsiaTheme="minorEastAsia" w:hAnsiTheme="minorEastAsia" w:cstheme="minorEastAsia" w:hint="eastAsia"/>
                <w:kern w:val="0"/>
                <w:szCs w:val="21"/>
                <w:lang w:bidi="ar"/>
              </w:rPr>
              <w:t>）物品移除；</w:t>
            </w:r>
            <w:r>
              <w:rPr>
                <w:rFonts w:asciiTheme="minorEastAsia" w:eastAsiaTheme="minorEastAsia" w:hAnsiTheme="minorEastAsia" w:cstheme="minorEastAsia" w:hint="eastAsia"/>
                <w:kern w:val="0"/>
                <w:szCs w:val="21"/>
                <w:lang w:bidi="ar"/>
              </w:rPr>
              <w:t>i</w:t>
            </w:r>
            <w:r>
              <w:rPr>
                <w:rFonts w:asciiTheme="minorEastAsia" w:eastAsiaTheme="minorEastAsia" w:hAnsiTheme="minorEastAsia" w:cstheme="minorEastAsia" w:hint="eastAsia"/>
                <w:kern w:val="0"/>
                <w:szCs w:val="21"/>
                <w:lang w:bidi="ar"/>
              </w:rPr>
              <w:t>）物品遗留；</w:t>
            </w:r>
            <w:r>
              <w:rPr>
                <w:rFonts w:asciiTheme="minorEastAsia" w:eastAsiaTheme="minorEastAsia" w:hAnsiTheme="minorEastAsia" w:cstheme="minorEastAsia" w:hint="eastAsia"/>
                <w:kern w:val="0"/>
                <w:szCs w:val="21"/>
                <w:lang w:bidi="ar"/>
              </w:rPr>
              <w:t>j</w:t>
            </w:r>
            <w:r>
              <w:rPr>
                <w:rFonts w:asciiTheme="minorEastAsia" w:eastAsiaTheme="minorEastAsia" w:hAnsiTheme="minorEastAsia" w:cstheme="minorEastAsia" w:hint="eastAsia"/>
                <w:kern w:val="0"/>
                <w:szCs w:val="21"/>
                <w:lang w:bidi="ar"/>
              </w:rPr>
              <w:t>）徘徊球机支持行为分析触发后联动聚焦、报警上传，发送邮件，联动录像，辅助输出等多种报警触发方式，支持联动目标跟踪；</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、可将视频图像存储至</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卡或客户端，支持</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卡热插拔，最大支持</w:t>
            </w:r>
            <w:r>
              <w:rPr>
                <w:rFonts w:asciiTheme="minorEastAsia" w:eastAsiaTheme="minorEastAsia" w:hAnsiTheme="minorEastAsia" w:cstheme="minorEastAsia" w:hint="eastAsia"/>
                <w:kern w:val="0"/>
                <w:szCs w:val="21"/>
                <w:lang w:bidi="ar"/>
              </w:rPr>
              <w:t>512GBTF</w:t>
            </w:r>
            <w:r>
              <w:rPr>
                <w:rFonts w:asciiTheme="minorEastAsia" w:eastAsiaTheme="minorEastAsia" w:hAnsiTheme="minorEastAsia" w:cstheme="minorEastAsia" w:hint="eastAsia"/>
                <w:kern w:val="0"/>
                <w:szCs w:val="21"/>
                <w:lang w:bidi="ar"/>
              </w:rPr>
              <w:t>卡，可通过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浏览器页面显示存储卡总容量、剩余容量信息，可显示</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卡状态信息，如正常、不存在、故障、未初始化；</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、在同一静止场景、相同图像参数，球机开启</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Code</w:t>
            </w:r>
            <w:r>
              <w:rPr>
                <w:rFonts w:asciiTheme="minorEastAsia" w:eastAsiaTheme="minorEastAsia" w:hAnsiTheme="minorEastAsia" w:cstheme="minorEastAsia" w:hint="eastAsia"/>
                <w:kern w:val="0"/>
                <w:szCs w:val="21"/>
                <w:lang w:bidi="ar"/>
              </w:rPr>
              <w:t>高级模式与普通模式相比，码率节约</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、球机支持</w:t>
            </w:r>
            <w:r>
              <w:rPr>
                <w:rFonts w:asciiTheme="minorEastAsia" w:eastAsiaTheme="minorEastAsia" w:hAnsiTheme="minorEastAsia" w:cstheme="minorEastAsia" w:hint="eastAsia"/>
                <w:kern w:val="0"/>
                <w:szCs w:val="21"/>
                <w:lang w:bidi="ar"/>
              </w:rPr>
              <w:t>IPSAN</w:t>
            </w:r>
            <w:r>
              <w:rPr>
                <w:rFonts w:asciiTheme="minorEastAsia" w:eastAsiaTheme="minorEastAsia" w:hAnsiTheme="minorEastAsia" w:cstheme="minorEastAsia" w:hint="eastAsia"/>
                <w:kern w:val="0"/>
                <w:szCs w:val="21"/>
                <w:lang w:bidi="ar"/>
              </w:rPr>
              <w:t>或以</w:t>
            </w:r>
            <w:r>
              <w:rPr>
                <w:rFonts w:asciiTheme="minorEastAsia" w:eastAsiaTheme="minorEastAsia" w:hAnsiTheme="minorEastAsia" w:cstheme="minorEastAsia" w:hint="eastAsia"/>
                <w:kern w:val="0"/>
                <w:szCs w:val="21"/>
                <w:lang w:bidi="ar"/>
              </w:rPr>
              <w:t>ISCSI</w:t>
            </w:r>
            <w:r>
              <w:rPr>
                <w:rFonts w:asciiTheme="minorEastAsia" w:eastAsiaTheme="minorEastAsia" w:hAnsiTheme="minorEastAsia" w:cstheme="minorEastAsia" w:hint="eastAsia"/>
                <w:kern w:val="0"/>
                <w:szCs w:val="21"/>
                <w:lang w:bidi="ar"/>
              </w:rPr>
              <w:t>直存方</w:t>
            </w:r>
            <w:r>
              <w:rPr>
                <w:rFonts w:asciiTheme="minorEastAsia" w:eastAsiaTheme="minorEastAsia" w:hAnsiTheme="minorEastAsia" w:cstheme="minorEastAsia" w:hint="eastAsia"/>
                <w:kern w:val="0"/>
                <w:szCs w:val="21"/>
                <w:lang w:bidi="ar"/>
              </w:rPr>
              <w:t>式进行双路传输数据，存储方式可设置为高端、基础、云存储；</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客户端下，具有预置位抓拍设置选项，</w:t>
            </w:r>
            <w:r>
              <w:rPr>
                <w:rFonts w:asciiTheme="minorEastAsia" w:eastAsiaTheme="minorEastAsia" w:hAnsiTheme="minorEastAsia" w:cstheme="minorEastAsia" w:hint="eastAsia"/>
                <w:kern w:val="0"/>
                <w:szCs w:val="21"/>
                <w:lang w:bidi="ar"/>
              </w:rPr>
              <w:lastRenderedPageBreak/>
              <w:t>可对在指定预置位对视频图像进行抓拍；</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、球机可通过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客户端添加并绑定球机所在网段网关的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地址，当其它终端设备访问球机时，若使用正确的网关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地址则可以正常访问球机；当使用错误的网关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地址即不是球机绑定的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地址则不能访问球机；</w:t>
            </w:r>
            <w:r>
              <w:rPr>
                <w:rFonts w:asciiTheme="minorEastAsia" w:eastAsiaTheme="minorEastAsia" w:hAnsiTheme="minorEastAsia" w:cstheme="minorEastAsia" w:hint="eastAsia"/>
                <w:kern w:val="0"/>
                <w:szCs w:val="21"/>
                <w:lang w:bidi="ar"/>
              </w:rPr>
              <w:br/>
              <w:t>18</w:t>
            </w:r>
            <w:r>
              <w:rPr>
                <w:rFonts w:asciiTheme="minorEastAsia" w:eastAsiaTheme="minorEastAsia" w:hAnsiTheme="minorEastAsia" w:cstheme="minorEastAsia" w:hint="eastAsia"/>
                <w:kern w:val="0"/>
                <w:szCs w:val="21"/>
                <w:lang w:bidi="ar"/>
              </w:rPr>
              <w:t>、球机支持硬件微引导程序、</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、应用软件逐级校验功能非法篡改的</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、应用软件固件包，不能通过命令行、浏览器、</w:t>
            </w:r>
            <w:r>
              <w:rPr>
                <w:rFonts w:asciiTheme="minorEastAsia" w:eastAsiaTheme="minorEastAsia" w:hAnsiTheme="minorEastAsia" w:cstheme="minorEastAsia" w:hint="eastAsia"/>
                <w:kern w:val="0"/>
                <w:szCs w:val="21"/>
                <w:lang w:bidi="ar"/>
              </w:rPr>
              <w:t>客户端方式进行升级</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、球机软件升级过程中断电，重新加电后可恢复到升级前的软件版本；</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、当摄像机可同时采用</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电源与</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供电，当一路电源停止供电后，摄像机可正常工作；</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、应符合</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T4208-2017</w:t>
            </w:r>
            <w:r>
              <w:rPr>
                <w:rFonts w:asciiTheme="minorEastAsia" w:eastAsiaTheme="minorEastAsia" w:hAnsiTheme="minorEastAsia" w:cstheme="minorEastAsia" w:hint="eastAsia"/>
                <w:kern w:val="0"/>
                <w:szCs w:val="21"/>
                <w:lang w:bidi="ar"/>
              </w:rPr>
              <w:t>中</w:t>
            </w:r>
            <w:r>
              <w:rPr>
                <w:rFonts w:asciiTheme="minorEastAsia" w:eastAsiaTheme="minorEastAsia" w:hAnsiTheme="minorEastAsia" w:cstheme="minorEastAsia" w:hint="eastAsia"/>
                <w:kern w:val="0"/>
                <w:szCs w:val="21"/>
                <w:lang w:bidi="ar"/>
              </w:rPr>
              <w:t>IP67</w:t>
            </w:r>
            <w:r>
              <w:rPr>
                <w:rFonts w:asciiTheme="minorEastAsia" w:eastAsiaTheme="minorEastAsia" w:hAnsiTheme="minorEastAsia" w:cstheme="minorEastAsia" w:hint="eastAsia"/>
                <w:kern w:val="0"/>
                <w:szCs w:val="21"/>
                <w:lang w:bidi="ar"/>
              </w:rPr>
              <w:t>的要求。</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候考信息显示设备</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主体：全金属外框结构，窄边框设计；采用</w:t>
            </w:r>
            <w:r>
              <w:rPr>
                <w:rFonts w:asciiTheme="minorEastAsia" w:eastAsiaTheme="minorEastAsia" w:hAnsiTheme="minorEastAsia" w:cstheme="minorEastAsia" w:hint="eastAsia"/>
                <w:kern w:val="0"/>
                <w:szCs w:val="21"/>
                <w:lang w:bidi="ar"/>
              </w:rPr>
              <w:t>LED</w:t>
            </w:r>
            <w:r>
              <w:rPr>
                <w:rFonts w:asciiTheme="minorEastAsia" w:eastAsiaTheme="minorEastAsia" w:hAnsiTheme="minorEastAsia" w:cstheme="minorEastAsia" w:hint="eastAsia"/>
                <w:kern w:val="0"/>
                <w:szCs w:val="21"/>
                <w:lang w:bidi="ar"/>
              </w:rPr>
              <w:t>液晶</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规屏；零贴合工艺，低视差流畅书写，显示更出色；莫氏</w:t>
            </w:r>
            <w:r>
              <w:rPr>
                <w:rFonts w:asciiTheme="minorEastAsia" w:eastAsiaTheme="minorEastAsia" w:hAnsiTheme="minorEastAsia" w:cstheme="minorEastAsia" w:hint="eastAsia"/>
                <w:kern w:val="0"/>
                <w:szCs w:val="21"/>
                <w:lang w:bidi="ar"/>
              </w:rPr>
              <w:t>7H</w:t>
            </w:r>
            <w:r>
              <w:rPr>
                <w:rFonts w:asciiTheme="minorEastAsia" w:eastAsiaTheme="minorEastAsia" w:hAnsiTheme="minorEastAsia" w:cstheme="minorEastAsia" w:hint="eastAsia"/>
                <w:kern w:val="0"/>
                <w:szCs w:val="21"/>
                <w:lang w:bidi="ar"/>
              </w:rPr>
              <w:t>防爆玻璃屏幕防护；</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1mm</w:t>
            </w:r>
            <w:r>
              <w:rPr>
                <w:rFonts w:asciiTheme="minorEastAsia" w:eastAsiaTheme="minorEastAsia" w:hAnsiTheme="minorEastAsia" w:cstheme="minorEastAsia" w:hint="eastAsia"/>
                <w:kern w:val="0"/>
                <w:szCs w:val="21"/>
                <w:lang w:bidi="ar"/>
              </w:rPr>
              <w:t>高精度红外触摸技术；</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2.4G/5G</w:t>
            </w:r>
            <w:r>
              <w:rPr>
                <w:rFonts w:asciiTheme="minorEastAsia" w:eastAsiaTheme="minorEastAsia" w:hAnsiTheme="minorEastAsia" w:cstheme="minorEastAsia" w:hint="eastAsia"/>
                <w:kern w:val="0"/>
                <w:szCs w:val="21"/>
                <w:lang w:bidi="ar"/>
              </w:rPr>
              <w:t>双频</w:t>
            </w:r>
            <w:r>
              <w:rPr>
                <w:rFonts w:asciiTheme="minorEastAsia" w:eastAsiaTheme="minorEastAsia" w:hAnsiTheme="minorEastAsia" w:cstheme="minorEastAsia" w:hint="eastAsia"/>
                <w:kern w:val="0"/>
                <w:szCs w:val="21"/>
                <w:lang w:bidi="ar"/>
              </w:rPr>
              <w:t>wifi</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AP+STA </w:t>
            </w:r>
            <w:r>
              <w:rPr>
                <w:rFonts w:asciiTheme="minorEastAsia" w:eastAsiaTheme="minorEastAsia" w:hAnsiTheme="minorEastAsia" w:cstheme="minorEastAsia" w:hint="eastAsia"/>
                <w:kern w:val="0"/>
                <w:szCs w:val="21"/>
                <w:lang w:bidi="ar"/>
              </w:rPr>
              <w:t>工作模式；</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无线传屏功能；</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屏幕类型：</w:t>
            </w:r>
            <w:r>
              <w:rPr>
                <w:rFonts w:asciiTheme="minorEastAsia" w:eastAsiaTheme="minorEastAsia" w:hAnsiTheme="minorEastAsia" w:cstheme="minorEastAsia" w:hint="eastAsia"/>
                <w:kern w:val="0"/>
                <w:szCs w:val="21"/>
                <w:lang w:bidi="ar"/>
              </w:rPr>
              <w:t>IPS</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画面比例：</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显示尺寸：</w:t>
            </w:r>
            <w:r>
              <w:rPr>
                <w:rFonts w:asciiTheme="minorEastAsia" w:eastAsiaTheme="minorEastAsia" w:hAnsiTheme="minorEastAsia" w:cstheme="minorEastAsia" w:hint="eastAsia"/>
                <w:kern w:val="0"/>
                <w:szCs w:val="21"/>
                <w:lang w:bidi="ar"/>
              </w:rPr>
              <w:t>1894x1065mm</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分辨率：</w:t>
            </w:r>
            <w:r>
              <w:rPr>
                <w:rFonts w:asciiTheme="minorEastAsia" w:eastAsiaTheme="minorEastAsia" w:hAnsiTheme="minorEastAsia" w:cstheme="minorEastAsia" w:hint="eastAsia"/>
                <w:kern w:val="0"/>
                <w:szCs w:val="21"/>
                <w:lang w:bidi="ar"/>
              </w:rPr>
              <w:t>3840(H)</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2160(V)</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色彩度：</w:t>
            </w:r>
            <w:r>
              <w:rPr>
                <w:rFonts w:asciiTheme="minorEastAsia" w:eastAsiaTheme="minorEastAsia" w:hAnsiTheme="minorEastAsia" w:cstheme="minorEastAsia" w:hint="eastAsia"/>
                <w:kern w:val="0"/>
                <w:szCs w:val="21"/>
                <w:lang w:bidi="ar"/>
              </w:rPr>
              <w:t>1.07B(10bit)</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色域：</w:t>
            </w:r>
            <w:r>
              <w:rPr>
                <w:rFonts w:asciiTheme="minorEastAsia" w:eastAsiaTheme="minorEastAsia" w:hAnsiTheme="minorEastAsia" w:cstheme="minorEastAsia" w:hint="eastAsia"/>
                <w:kern w:val="0"/>
                <w:szCs w:val="21"/>
                <w:lang w:bidi="ar"/>
              </w:rPr>
              <w:t>72%</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对比度</w:t>
            </w:r>
            <w:r>
              <w:rPr>
                <w:rFonts w:asciiTheme="minorEastAsia" w:eastAsiaTheme="minorEastAsia" w:hAnsiTheme="minorEastAsia" w:cstheme="minorEastAsia" w:hint="eastAsia"/>
                <w:kern w:val="0"/>
                <w:szCs w:val="21"/>
                <w:lang w:bidi="ar"/>
              </w:rPr>
              <w:t>(Typ)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178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(H/V)</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钢化玻璃类型：表面带</w:t>
            </w:r>
            <w:r>
              <w:rPr>
                <w:rFonts w:asciiTheme="minorEastAsia" w:eastAsiaTheme="minorEastAsia" w:hAnsiTheme="minorEastAsia" w:cstheme="minorEastAsia" w:hint="eastAsia"/>
                <w:kern w:val="0"/>
                <w:szCs w:val="21"/>
                <w:lang w:bidi="ar"/>
              </w:rPr>
              <w:t>AG</w:t>
            </w:r>
            <w:r>
              <w:rPr>
                <w:rFonts w:asciiTheme="minorEastAsia" w:eastAsiaTheme="minorEastAsia" w:hAnsiTheme="minorEastAsia" w:cstheme="minorEastAsia" w:hint="eastAsia"/>
                <w:kern w:val="0"/>
                <w:szCs w:val="21"/>
                <w:lang w:bidi="ar"/>
              </w:rPr>
              <w:t>防眩目处理，表面硬度</w:t>
            </w:r>
            <w:r>
              <w:rPr>
                <w:rFonts w:asciiTheme="minorEastAsia" w:eastAsiaTheme="minorEastAsia" w:hAnsiTheme="minorEastAsia" w:cstheme="minorEastAsia" w:hint="eastAsia"/>
                <w:kern w:val="0"/>
                <w:szCs w:val="21"/>
                <w:lang w:bidi="ar"/>
              </w:rPr>
              <w:t>7H</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背光类型：</w:t>
            </w:r>
            <w:r>
              <w:rPr>
                <w:rFonts w:asciiTheme="minorEastAsia" w:eastAsiaTheme="minorEastAsia" w:hAnsiTheme="minorEastAsia" w:cstheme="minorEastAsia" w:hint="eastAsia"/>
                <w:kern w:val="0"/>
                <w:szCs w:val="21"/>
                <w:lang w:bidi="ar"/>
              </w:rPr>
              <w:t>DLED</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屏亮度</w:t>
            </w:r>
            <w:r>
              <w:rPr>
                <w:rFonts w:asciiTheme="minorEastAsia" w:eastAsiaTheme="minorEastAsia" w:hAnsiTheme="minorEastAsia" w:cstheme="minorEastAsia" w:hint="eastAsia"/>
                <w:kern w:val="0"/>
                <w:szCs w:val="21"/>
                <w:lang w:bidi="ar"/>
              </w:rPr>
              <w:t>(Typ)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350cd/m</w:t>
            </w:r>
            <w:r>
              <w:rPr>
                <w:rFonts w:asciiTheme="minorEastAsia" w:eastAsiaTheme="minorEastAsia" w:hAnsiTheme="minorEastAsia" w:cstheme="minorEastAsia" w:hint="eastAsia"/>
                <w:kern w:val="0"/>
                <w:szCs w:val="21"/>
                <w:lang w:bidi="ar"/>
              </w:rPr>
              <w:t>²±</w:t>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t>九点中心典型值</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支持系统：</w:t>
            </w:r>
            <w:r>
              <w:rPr>
                <w:rFonts w:asciiTheme="minorEastAsia" w:eastAsiaTheme="minorEastAsia" w:hAnsiTheme="minorEastAsia" w:cstheme="minorEastAsia" w:hint="eastAsia"/>
                <w:kern w:val="0"/>
                <w:szCs w:val="21"/>
                <w:lang w:bidi="ar"/>
              </w:rPr>
              <w:lastRenderedPageBreak/>
              <w:t>Windows10/Windows8/Windows7/Android</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芯片型号：</w:t>
            </w:r>
            <w:r>
              <w:rPr>
                <w:rFonts w:asciiTheme="minorEastAsia" w:eastAsiaTheme="minorEastAsia" w:hAnsiTheme="minorEastAsia" w:cstheme="minorEastAsia" w:hint="eastAsia"/>
                <w:kern w:val="0"/>
                <w:szCs w:val="21"/>
                <w:lang w:bidi="ar"/>
              </w:rPr>
              <w:t>T982</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17.RAM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4G</w:t>
            </w:r>
            <w:r>
              <w:rPr>
                <w:rFonts w:asciiTheme="minorEastAsia" w:eastAsiaTheme="minorEastAsia" w:hAnsiTheme="minorEastAsia" w:cstheme="minorEastAsia" w:hint="eastAsia"/>
                <w:kern w:val="0"/>
                <w:szCs w:val="21"/>
                <w:lang w:bidi="ar"/>
              </w:rPr>
              <w:br/>
              <w:t>18.ROM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32G</w:t>
            </w:r>
            <w:r>
              <w:rPr>
                <w:rFonts w:asciiTheme="minorEastAsia" w:eastAsiaTheme="minorEastAsia" w:hAnsiTheme="minorEastAsia" w:cstheme="minorEastAsia" w:hint="eastAsia"/>
                <w:kern w:val="0"/>
                <w:szCs w:val="21"/>
                <w:lang w:bidi="ar"/>
              </w:rPr>
              <w:br/>
              <w:t>19.CPU</w:t>
            </w:r>
            <w:r>
              <w:rPr>
                <w:rFonts w:asciiTheme="minorEastAsia" w:eastAsiaTheme="minorEastAsia" w:hAnsiTheme="minorEastAsia" w:cstheme="minorEastAsia" w:hint="eastAsia"/>
                <w:kern w:val="0"/>
                <w:szCs w:val="21"/>
                <w:lang w:bidi="ar"/>
              </w:rPr>
              <w:t>：四核</w:t>
            </w:r>
            <w:r>
              <w:rPr>
                <w:rFonts w:asciiTheme="minorEastAsia" w:eastAsiaTheme="minorEastAsia" w:hAnsiTheme="minorEastAsia" w:cstheme="minorEastAsia" w:hint="eastAsia"/>
                <w:kern w:val="0"/>
                <w:szCs w:val="21"/>
                <w:lang w:bidi="ar"/>
              </w:rPr>
              <w:t xml:space="preserve"> A55</w:t>
            </w:r>
            <w:r>
              <w:rPr>
                <w:rFonts w:asciiTheme="minorEastAsia" w:eastAsiaTheme="minorEastAsia" w:hAnsiTheme="minorEastAsia" w:cstheme="minorEastAsia" w:hint="eastAsia"/>
                <w:kern w:val="0"/>
                <w:szCs w:val="21"/>
                <w:lang w:bidi="ar"/>
              </w:rPr>
              <w:br/>
              <w:t>20.GPU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Mali-G52</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触摸点数：</w:t>
            </w:r>
            <w:r>
              <w:rPr>
                <w:rFonts w:asciiTheme="minorEastAsia" w:eastAsiaTheme="minorEastAsia" w:hAnsiTheme="minorEastAsia" w:cstheme="minorEastAsia" w:hint="eastAsia"/>
                <w:kern w:val="0"/>
                <w:szCs w:val="21"/>
                <w:lang w:bidi="ar"/>
              </w:rPr>
              <w:t>Windows</w:t>
            </w:r>
            <w:r>
              <w:rPr>
                <w:rFonts w:asciiTheme="minorEastAsia" w:eastAsiaTheme="minorEastAsia" w:hAnsiTheme="minorEastAsia" w:cstheme="minorEastAsia" w:hint="eastAsia"/>
                <w:kern w:val="0"/>
                <w:szCs w:val="21"/>
                <w:lang w:bidi="ar"/>
              </w:rPr>
              <w:t>默认支持</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点；安卓默认支持</w:t>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t>点书写</w:t>
            </w:r>
            <w:r>
              <w:rPr>
                <w:rFonts w:asciiTheme="minorEastAsia" w:eastAsiaTheme="minorEastAsia" w:hAnsiTheme="minorEastAsia" w:cstheme="minorEastAsia" w:hint="eastAsia"/>
                <w:kern w:val="0"/>
                <w:szCs w:val="21"/>
                <w:lang w:bidi="ar"/>
              </w:rPr>
              <w:br/>
              <w:t>22.</w:t>
            </w:r>
            <w:r>
              <w:rPr>
                <w:rFonts w:asciiTheme="minorEastAsia" w:eastAsiaTheme="minorEastAsia" w:hAnsiTheme="minorEastAsia" w:cstheme="minorEastAsia" w:hint="eastAsia"/>
                <w:kern w:val="0"/>
                <w:szCs w:val="21"/>
                <w:lang w:bidi="ar"/>
              </w:rPr>
              <w:t>扬声器：</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声道，</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10W</w:t>
            </w:r>
            <w:r>
              <w:rPr>
                <w:rFonts w:asciiTheme="minorEastAsia" w:eastAsiaTheme="minorEastAsia" w:hAnsiTheme="minorEastAsia" w:cstheme="minorEastAsia" w:hint="eastAsia"/>
                <w:kern w:val="0"/>
                <w:szCs w:val="21"/>
                <w:lang w:bidi="ar"/>
              </w:rPr>
              <w:t>喇叭</w:t>
            </w:r>
            <w:r>
              <w:rPr>
                <w:rFonts w:asciiTheme="minorEastAsia" w:eastAsiaTheme="minorEastAsia" w:hAnsiTheme="minorEastAsia" w:cstheme="minorEastAsia" w:hint="eastAsia"/>
                <w:kern w:val="0"/>
                <w:szCs w:val="21"/>
                <w:lang w:bidi="ar"/>
              </w:rPr>
              <w:br/>
              <w:t>23.OPS</w:t>
            </w:r>
            <w:r>
              <w:rPr>
                <w:rFonts w:asciiTheme="minorEastAsia" w:eastAsiaTheme="minorEastAsia" w:hAnsiTheme="minorEastAsia" w:cstheme="minorEastAsia" w:hint="eastAsia"/>
                <w:kern w:val="0"/>
                <w:szCs w:val="21"/>
                <w:lang w:bidi="ar"/>
              </w:rPr>
              <w:t>模块（选配）：</w:t>
            </w:r>
            <w:r>
              <w:rPr>
                <w:rFonts w:asciiTheme="minorEastAsia" w:eastAsiaTheme="minorEastAsia" w:hAnsiTheme="minorEastAsia" w:cstheme="minorEastAsia" w:hint="eastAsia"/>
                <w:kern w:val="0"/>
                <w:szCs w:val="21"/>
                <w:lang w:bidi="ar"/>
              </w:rPr>
              <w:t>CPU i7CPU</w:t>
            </w:r>
            <w:r>
              <w:rPr>
                <w:rFonts w:asciiTheme="minorEastAsia" w:eastAsiaTheme="minorEastAsia" w:hAnsiTheme="minorEastAsia" w:cstheme="minorEastAsia" w:hint="eastAsia"/>
                <w:kern w:val="0"/>
                <w:szCs w:val="21"/>
                <w:lang w:bidi="ar"/>
              </w:rPr>
              <w:t>（可选），内存</w:t>
            </w:r>
            <w:r>
              <w:rPr>
                <w:rFonts w:asciiTheme="minorEastAsia" w:eastAsiaTheme="minorEastAsia" w:hAnsiTheme="minorEastAsia" w:cstheme="minorEastAsia" w:hint="eastAsia"/>
                <w:kern w:val="0"/>
                <w:szCs w:val="21"/>
                <w:lang w:bidi="ar"/>
              </w:rPr>
              <w:t>8G</w:t>
            </w:r>
            <w:r>
              <w:rPr>
                <w:rFonts w:asciiTheme="minorEastAsia" w:eastAsiaTheme="minorEastAsia" w:hAnsiTheme="minorEastAsia" w:cstheme="minorEastAsia" w:hint="eastAsia"/>
                <w:kern w:val="0"/>
                <w:szCs w:val="21"/>
                <w:lang w:bidi="ar"/>
              </w:rPr>
              <w:t>（可选），硬盘</w:t>
            </w:r>
            <w:r>
              <w:rPr>
                <w:rFonts w:asciiTheme="minorEastAsia" w:eastAsiaTheme="minorEastAsia" w:hAnsiTheme="minorEastAsia" w:cstheme="minorEastAsia" w:hint="eastAsia"/>
                <w:kern w:val="0"/>
                <w:szCs w:val="21"/>
                <w:lang w:bidi="ar"/>
              </w:rPr>
              <w:t xml:space="preserve"> 256G</w:t>
            </w:r>
            <w:r>
              <w:rPr>
                <w:rFonts w:asciiTheme="minorEastAsia" w:eastAsiaTheme="minorEastAsia" w:hAnsiTheme="minorEastAsia" w:cstheme="minorEastAsia" w:hint="eastAsia"/>
                <w:kern w:val="0"/>
                <w:szCs w:val="21"/>
                <w:lang w:bidi="ar"/>
              </w:rPr>
              <w:t>固态硬盘（可选）</w:t>
            </w:r>
            <w:r>
              <w:rPr>
                <w:rFonts w:asciiTheme="minorEastAsia" w:eastAsiaTheme="minorEastAsia" w:hAnsiTheme="minorEastAsia" w:cstheme="minorEastAsia" w:hint="eastAsia"/>
                <w:kern w:val="0"/>
                <w:szCs w:val="21"/>
                <w:lang w:bidi="ar"/>
              </w:rPr>
              <w:t xml:space="preserve"> 24.I/O</w:t>
            </w:r>
            <w:r>
              <w:rPr>
                <w:rFonts w:asciiTheme="minorEastAsia" w:eastAsiaTheme="minorEastAsia" w:hAnsiTheme="minorEastAsia" w:cstheme="minorEastAsia" w:hint="eastAsia"/>
                <w:kern w:val="0"/>
                <w:szCs w:val="21"/>
                <w:lang w:bidi="ar"/>
              </w:rPr>
              <w:t>前置接口：</w:t>
            </w:r>
            <w:r>
              <w:rPr>
                <w:rFonts w:asciiTheme="minorEastAsia" w:eastAsiaTheme="minorEastAsia" w:hAnsiTheme="minorEastAsia" w:cstheme="minorEastAsia" w:hint="eastAsia"/>
                <w:kern w:val="0"/>
                <w:szCs w:val="21"/>
                <w:lang w:bidi="ar"/>
              </w:rPr>
              <w:t>HDMI IN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USB 2.0 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USB Type-C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TOUCH 2.0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br/>
              <w:t>25.I/O</w:t>
            </w:r>
            <w:r>
              <w:rPr>
                <w:rFonts w:asciiTheme="minorEastAsia" w:eastAsiaTheme="minorEastAsia" w:hAnsiTheme="minorEastAsia" w:cstheme="minorEastAsia" w:hint="eastAsia"/>
                <w:kern w:val="0"/>
                <w:szCs w:val="21"/>
                <w:lang w:bidi="ar"/>
              </w:rPr>
              <w:t>后置接口：</w:t>
            </w:r>
            <w:r>
              <w:rPr>
                <w:rFonts w:asciiTheme="minorEastAsia" w:eastAsiaTheme="minorEastAsia" w:hAnsiTheme="minorEastAsia" w:cstheme="minorEastAsia" w:hint="eastAsia"/>
                <w:kern w:val="0"/>
                <w:szCs w:val="21"/>
                <w:lang w:bidi="ar"/>
              </w:rPr>
              <w:t>HDMI IN 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USB 2.0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USB </w:t>
            </w:r>
            <w:r>
              <w:rPr>
                <w:rFonts w:asciiTheme="minorEastAsia" w:eastAsiaTheme="minorEastAsia" w:hAnsiTheme="minorEastAsia" w:cstheme="minorEastAsia" w:hint="eastAsia"/>
                <w:kern w:val="0"/>
                <w:szCs w:val="21"/>
                <w:lang w:bidi="ar"/>
              </w:rPr>
              <w:t>3.0 1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USB Type-C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TOUCH 2.0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(Mini) LINE OUT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OPTICAL OUT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RS232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RJ45 IN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(Mini) MIC IN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VGA IN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PC AUDIO in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br/>
              <w:t>26.</w:t>
            </w:r>
            <w:r>
              <w:rPr>
                <w:rFonts w:asciiTheme="minorEastAsia" w:eastAsiaTheme="minorEastAsia" w:hAnsiTheme="minorEastAsia" w:cstheme="minorEastAsia" w:hint="eastAsia"/>
                <w:kern w:val="0"/>
                <w:szCs w:val="21"/>
                <w:lang w:bidi="ar"/>
              </w:rPr>
              <w:t>整机尺寸：</w:t>
            </w:r>
            <w:r>
              <w:rPr>
                <w:rFonts w:asciiTheme="minorEastAsia" w:eastAsiaTheme="minorEastAsia" w:hAnsiTheme="minorEastAsia" w:cstheme="minorEastAsia" w:hint="eastAsia"/>
                <w:kern w:val="0"/>
                <w:szCs w:val="21"/>
                <w:lang w:bidi="ar"/>
              </w:rPr>
              <w:t>L1951.6xH1154.4xW87.3mm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无线放装</w:t>
            </w:r>
            <w:r>
              <w:rPr>
                <w:rFonts w:asciiTheme="minorEastAsia" w:eastAsiaTheme="minorEastAsia" w:hAnsiTheme="minorEastAsia" w:cstheme="minorEastAsia" w:hint="eastAsia"/>
                <w:kern w:val="0"/>
                <w:szCs w:val="21"/>
                <w:lang w:bidi="ar"/>
              </w:rPr>
              <w:t>AP</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产品支持</w:t>
            </w:r>
            <w:r>
              <w:rPr>
                <w:rFonts w:asciiTheme="minorEastAsia" w:eastAsiaTheme="minorEastAsia" w:hAnsiTheme="minorEastAsia" w:cstheme="minorEastAsia" w:hint="eastAsia"/>
                <w:kern w:val="0"/>
                <w:szCs w:val="21"/>
                <w:lang w:bidi="ar"/>
              </w:rPr>
              <w:t>802.11ax</w:t>
            </w:r>
            <w:r>
              <w:rPr>
                <w:rFonts w:asciiTheme="minorEastAsia" w:eastAsiaTheme="minorEastAsia" w:hAnsiTheme="minorEastAsia" w:cstheme="minorEastAsia" w:hint="eastAsia"/>
                <w:kern w:val="0"/>
                <w:szCs w:val="21"/>
                <w:lang w:bidi="ar"/>
              </w:rPr>
              <w:t>标准，支持</w:t>
            </w:r>
            <w:r>
              <w:rPr>
                <w:rFonts w:asciiTheme="minorEastAsia" w:eastAsiaTheme="minorEastAsia" w:hAnsiTheme="minorEastAsia" w:cstheme="minorEastAsia" w:hint="eastAsia"/>
                <w:kern w:val="0"/>
                <w:szCs w:val="21"/>
                <w:lang w:bidi="ar"/>
              </w:rPr>
              <w:t xml:space="preserve"> 2.4GHz (2x2 MIMO)</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5GHz (2x2 MIMO)</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整机空间流数≥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，整机最高协商速率≥</w:t>
            </w:r>
            <w:r>
              <w:rPr>
                <w:rFonts w:asciiTheme="minorEastAsia" w:eastAsiaTheme="minorEastAsia" w:hAnsiTheme="minorEastAsia" w:cstheme="minorEastAsia" w:hint="eastAsia"/>
                <w:kern w:val="0"/>
                <w:szCs w:val="21"/>
                <w:lang w:bidi="ar"/>
              </w:rPr>
              <w:t>2.975Gbps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10M/100M/1GE </w:t>
            </w:r>
            <w:r>
              <w:rPr>
                <w:rFonts w:asciiTheme="minorEastAsia" w:eastAsiaTheme="minorEastAsia" w:hAnsiTheme="minorEastAsia" w:cstheme="minorEastAsia" w:hint="eastAsia"/>
                <w:kern w:val="0"/>
                <w:szCs w:val="21"/>
                <w:lang w:bidi="ar"/>
              </w:rPr>
              <w:t>电口≥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GE</w:t>
            </w:r>
            <w:r>
              <w:rPr>
                <w:rFonts w:asciiTheme="minorEastAsia" w:eastAsiaTheme="minorEastAsia" w:hAnsiTheme="minorEastAsia" w:cstheme="minorEastAsia" w:hint="eastAsia"/>
                <w:kern w:val="0"/>
                <w:szCs w:val="21"/>
                <w:lang w:bidi="ar"/>
              </w:rPr>
              <w:t>电口支持</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输入）；</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内置智能天线，基于智能切换算法自动调节覆盖方向和信号强度，以适应应用环境变化，并且可以随终端的移动进行准确稳定的覆盖；</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支持包括</w:t>
            </w:r>
            <w:r>
              <w:rPr>
                <w:rFonts w:asciiTheme="minorEastAsia" w:eastAsiaTheme="minorEastAsia" w:hAnsiTheme="minorEastAsia" w:cstheme="minorEastAsia" w:hint="eastAsia"/>
                <w:kern w:val="0"/>
                <w:szCs w:val="21"/>
                <w:lang w:bidi="ar"/>
              </w:rPr>
              <w:t xml:space="preserve"> WEP.WPA/WPA2-PSK.WPA/WPA2/WPA3 </w:t>
            </w:r>
            <w:r>
              <w:rPr>
                <w:rFonts w:asciiTheme="minorEastAsia" w:eastAsiaTheme="minorEastAsia" w:hAnsiTheme="minorEastAsia" w:cstheme="minorEastAsia" w:hint="eastAsia"/>
                <w:kern w:val="0"/>
                <w:szCs w:val="21"/>
                <w:lang w:bidi="ar"/>
              </w:rPr>
              <w:t>等认证</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加密方式来保证无线网络安全；</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，工作湿度</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支持网管实时监控用户配置信息和快速故障定位</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支持自适应带宽管理，自动根据用户</w:t>
            </w:r>
            <w:r>
              <w:rPr>
                <w:rFonts w:asciiTheme="minorEastAsia" w:eastAsiaTheme="minorEastAsia" w:hAnsiTheme="minorEastAsia" w:cstheme="minorEastAsia" w:hint="eastAsia"/>
                <w:kern w:val="0"/>
                <w:szCs w:val="21"/>
                <w:lang w:bidi="ar"/>
              </w:rPr>
              <w:t>数量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环境</w:t>
            </w:r>
            <w:r>
              <w:rPr>
                <w:rFonts w:asciiTheme="minorEastAsia" w:eastAsiaTheme="minorEastAsia" w:hAnsiTheme="minorEastAsia" w:cstheme="minorEastAsia" w:hint="eastAsia"/>
                <w:kern w:val="0"/>
                <w:szCs w:val="21"/>
                <w:lang w:bidi="ar"/>
              </w:rPr>
              <w:lastRenderedPageBreak/>
              <w:t>等因素动态调整用户带宽分配，改善用户体验；</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Telemetry </w:t>
            </w:r>
            <w:r>
              <w:rPr>
                <w:rFonts w:asciiTheme="minorEastAsia" w:eastAsiaTheme="minorEastAsia" w:hAnsiTheme="minorEastAsia" w:cstheme="minorEastAsia" w:hint="eastAsia"/>
                <w:kern w:val="0"/>
                <w:szCs w:val="21"/>
                <w:lang w:bidi="ar"/>
              </w:rPr>
              <w:t>协议，可以高速采集</w:t>
            </w:r>
            <w:r>
              <w:rPr>
                <w:rFonts w:asciiTheme="minorEastAsia" w:eastAsiaTheme="minorEastAsia" w:hAnsiTheme="minorEastAsia" w:cstheme="minorEastAsia" w:hint="eastAsia"/>
                <w:kern w:val="0"/>
                <w:szCs w:val="21"/>
                <w:lang w:bidi="ar"/>
              </w:rPr>
              <w:t xml:space="preserve"> AP </w:t>
            </w:r>
            <w:r>
              <w:rPr>
                <w:rFonts w:asciiTheme="minorEastAsia" w:eastAsiaTheme="minorEastAsia" w:hAnsiTheme="minorEastAsia" w:cstheme="minorEastAsia" w:hint="eastAsia"/>
                <w:kern w:val="0"/>
                <w:szCs w:val="21"/>
                <w:lang w:bidi="ar"/>
              </w:rPr>
              <w:t>状态和应用体验参数；</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本次单台配置：</w:t>
            </w:r>
            <w:r>
              <w:rPr>
                <w:rFonts w:asciiTheme="minorEastAsia" w:eastAsiaTheme="minorEastAsia" w:hAnsiTheme="minorEastAsia" w:cstheme="minorEastAsia" w:hint="eastAsia"/>
                <w:kern w:val="0"/>
                <w:szCs w:val="21"/>
                <w:lang w:bidi="ar"/>
              </w:rPr>
              <w:t>11ax</w:t>
            </w:r>
            <w:r>
              <w:rPr>
                <w:rFonts w:asciiTheme="minorEastAsia" w:eastAsiaTheme="minorEastAsia" w:hAnsiTheme="minorEastAsia" w:cstheme="minorEastAsia" w:hint="eastAsia"/>
                <w:kern w:val="0"/>
                <w:szCs w:val="21"/>
                <w:lang w:bidi="ar"/>
              </w:rPr>
              <w:t>室内型</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双频</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智能天线，</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身份认证终端</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主处理器：高性能嵌入式处理器；</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操作系统：</w:t>
            </w:r>
            <w:r>
              <w:rPr>
                <w:rFonts w:asciiTheme="minorEastAsia" w:eastAsiaTheme="minorEastAsia" w:hAnsiTheme="minorEastAsia" w:cstheme="minorEastAsia" w:hint="eastAsia"/>
                <w:kern w:val="0"/>
                <w:szCs w:val="21"/>
                <w:lang w:bidi="ar"/>
              </w:rPr>
              <w:t>Android 11.0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网络协议：</w:t>
            </w:r>
            <w:r>
              <w:rPr>
                <w:rFonts w:asciiTheme="minorEastAsia" w:eastAsiaTheme="minorEastAsia" w:hAnsiTheme="minorEastAsia" w:cstheme="minorEastAsia" w:hint="eastAsia"/>
                <w:kern w:val="0"/>
                <w:szCs w:val="21"/>
                <w:lang w:bidi="ar"/>
              </w:rPr>
              <w:t>IPv4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RTSP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UDP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RTP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TCP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是否支持</w:t>
            </w:r>
            <w:r>
              <w:rPr>
                <w:rFonts w:asciiTheme="minorEastAsia" w:eastAsiaTheme="minorEastAsia" w:hAnsiTheme="minorEastAsia" w:cstheme="minorEastAsia" w:hint="eastAsia"/>
                <w:kern w:val="0"/>
                <w:szCs w:val="21"/>
                <w:lang w:bidi="ar"/>
              </w:rPr>
              <w:t>SDK</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API</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产品款式：身份核验终端；</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10.1</w:t>
            </w:r>
            <w:r>
              <w:rPr>
                <w:rFonts w:asciiTheme="minorEastAsia" w:eastAsiaTheme="minorEastAsia" w:hAnsiTheme="minorEastAsia" w:cstheme="minorEastAsia" w:hint="eastAsia"/>
                <w:kern w:val="0"/>
                <w:szCs w:val="21"/>
                <w:lang w:bidi="ar"/>
              </w:rPr>
              <w:t>英寸显示屏；</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屏幕类型：电容触摸屏；</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显示屏分辨率：</w:t>
            </w:r>
            <w:r>
              <w:rPr>
                <w:rFonts w:asciiTheme="minorEastAsia" w:eastAsiaTheme="minorEastAsia" w:hAnsiTheme="minorEastAsia" w:cstheme="minorEastAsia" w:hint="eastAsia"/>
                <w:kern w:val="0"/>
                <w:szCs w:val="21"/>
                <w:lang w:bidi="ar"/>
              </w:rPr>
              <w:t>1280(H)</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800</w:t>
            </w:r>
            <w:r>
              <w:rPr>
                <w:rFonts w:asciiTheme="minorEastAsia" w:eastAsiaTheme="minorEastAsia" w:hAnsiTheme="minorEastAsia" w:cstheme="minorEastAsia" w:hint="eastAsia"/>
                <w:kern w:val="0"/>
                <w:szCs w:val="21"/>
                <w:lang w:bidi="ar"/>
              </w:rPr>
              <w:t>(V)</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摄像头：</w:t>
            </w:r>
            <w:r>
              <w:rPr>
                <w:rFonts w:asciiTheme="minorEastAsia" w:eastAsiaTheme="minorEastAsia" w:hAnsiTheme="minorEastAsia" w:cstheme="minorEastAsia" w:hint="eastAsia"/>
                <w:kern w:val="0"/>
                <w:szCs w:val="21"/>
                <w:lang w:bidi="ar"/>
              </w:rPr>
              <w:t xml:space="preserve">1/2.7" 2MP CMOS </w:t>
            </w:r>
            <w:r>
              <w:rPr>
                <w:rFonts w:asciiTheme="minorEastAsia" w:eastAsiaTheme="minorEastAsia" w:hAnsiTheme="minorEastAsia" w:cstheme="minorEastAsia" w:hint="eastAsia"/>
                <w:kern w:val="0"/>
                <w:szCs w:val="21"/>
                <w:lang w:bidi="ar"/>
              </w:rPr>
              <w:t>高清宽动态双摄像头；</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光照补偿：自动白光补光；自动红外补光；</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语音提示：支持；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外壳材料：</w:t>
            </w:r>
            <w:r>
              <w:rPr>
                <w:rFonts w:asciiTheme="minorEastAsia" w:eastAsiaTheme="minorEastAsia" w:hAnsiTheme="minorEastAsia" w:cstheme="minorEastAsia" w:hint="eastAsia"/>
                <w:kern w:val="0"/>
                <w:szCs w:val="21"/>
                <w:lang w:bidi="ar"/>
              </w:rPr>
              <w:t>PC+ABS</w:t>
            </w:r>
            <w:r>
              <w:rPr>
                <w:rFonts w:asciiTheme="minorEastAsia" w:eastAsiaTheme="minorEastAsia" w:hAnsiTheme="minorEastAsia" w:cstheme="minorEastAsia" w:hint="eastAsia"/>
                <w:kern w:val="0"/>
                <w:szCs w:val="21"/>
                <w:lang w:bidi="ar"/>
              </w:rPr>
              <w:t>、铝合金；</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开关机按键：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人证比对：支持；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读卡类型：</w:t>
            </w:r>
            <w:r>
              <w:rPr>
                <w:rFonts w:asciiTheme="minorEastAsia" w:eastAsiaTheme="minorEastAsia" w:hAnsiTheme="minorEastAsia" w:cstheme="minorEastAsia" w:hint="eastAsia"/>
                <w:kern w:val="0"/>
                <w:szCs w:val="21"/>
                <w:lang w:bidi="ar"/>
              </w:rPr>
              <w:t>IC</w:t>
            </w:r>
            <w:r>
              <w:rPr>
                <w:rFonts w:asciiTheme="minorEastAsia" w:eastAsiaTheme="minorEastAsia" w:hAnsiTheme="minorEastAsia" w:cstheme="minorEastAsia" w:hint="eastAsia"/>
                <w:kern w:val="0"/>
                <w:szCs w:val="21"/>
                <w:lang w:bidi="ar"/>
              </w:rPr>
              <w:t>卡；身份证；</w:t>
            </w:r>
            <w:r>
              <w:rPr>
                <w:rFonts w:asciiTheme="minorEastAsia" w:eastAsiaTheme="minorEastAsia" w:hAnsiTheme="minorEastAsia" w:cstheme="minorEastAsia" w:hint="eastAsia"/>
                <w:kern w:val="0"/>
                <w:szCs w:val="21"/>
                <w:lang w:bidi="ar"/>
              </w:rPr>
              <w:br/>
              <w:t>Wi-Fi</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广告播放：支持图文、视频广告播放；</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实时监控：支持；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抓拍功能：支持；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主动注册：支持；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人脸识别身高范围：</w:t>
            </w:r>
            <w:r>
              <w:rPr>
                <w:rFonts w:asciiTheme="minorEastAsia" w:eastAsiaTheme="minorEastAsia" w:hAnsiTheme="minorEastAsia" w:cstheme="minorEastAsia" w:hint="eastAsia"/>
                <w:kern w:val="0"/>
                <w:szCs w:val="21"/>
                <w:lang w:bidi="ar"/>
              </w:rPr>
              <w:t>0.9m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人脸识别距离：</w:t>
            </w:r>
            <w:r>
              <w:rPr>
                <w:rFonts w:asciiTheme="minorEastAsia" w:eastAsiaTheme="minorEastAsia" w:hAnsiTheme="minorEastAsia" w:cstheme="minorEastAsia" w:hint="eastAsia"/>
                <w:kern w:val="0"/>
                <w:szCs w:val="21"/>
                <w:lang w:bidi="ar"/>
              </w:rPr>
              <w:t>0.3m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人脸识别准确率：</w:t>
            </w:r>
            <w:r>
              <w:rPr>
                <w:rFonts w:asciiTheme="minorEastAsia" w:eastAsiaTheme="minorEastAsia" w:hAnsiTheme="minorEastAsia" w:cstheme="minorEastAsia" w:hint="eastAsia"/>
                <w:kern w:val="0"/>
                <w:szCs w:val="21"/>
                <w:lang w:bidi="ar"/>
              </w:rPr>
              <w:t>99.99%</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人脸识别速度：</w:t>
            </w:r>
            <w:r>
              <w:rPr>
                <w:rFonts w:asciiTheme="minorEastAsia" w:eastAsiaTheme="minorEastAsia" w:hAnsiTheme="minorEastAsia" w:cstheme="minorEastAsia" w:hint="eastAsia"/>
                <w:kern w:val="0"/>
                <w:szCs w:val="21"/>
                <w:lang w:bidi="ar"/>
              </w:rPr>
              <w:t>0.2s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人证比对时间：</w:t>
            </w:r>
            <w:r>
              <w:rPr>
                <w:rFonts w:asciiTheme="minorEastAsia" w:eastAsiaTheme="minorEastAsia" w:hAnsiTheme="minorEastAsia" w:cstheme="minorEastAsia" w:hint="eastAsia"/>
                <w:kern w:val="0"/>
                <w:szCs w:val="21"/>
                <w:lang w:bidi="ar"/>
              </w:rPr>
              <w:t>2.5s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居民身份证阅</w:t>
            </w:r>
            <w:r>
              <w:rPr>
                <w:rFonts w:asciiTheme="minorEastAsia" w:eastAsiaTheme="minorEastAsia" w:hAnsiTheme="minorEastAsia" w:cstheme="minorEastAsia" w:hint="eastAsia"/>
                <w:kern w:val="0"/>
                <w:szCs w:val="21"/>
                <w:lang w:bidi="ar"/>
              </w:rPr>
              <w:t>读模块：符合</w:t>
            </w:r>
            <w:r>
              <w:rPr>
                <w:rFonts w:asciiTheme="minorEastAsia" w:eastAsiaTheme="minorEastAsia" w:hAnsiTheme="minorEastAsia" w:cstheme="minorEastAsia" w:hint="eastAsia"/>
                <w:kern w:val="0"/>
                <w:szCs w:val="21"/>
                <w:lang w:bidi="ar"/>
              </w:rPr>
              <w:t>GA450-2013</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存储记录数量：</w:t>
            </w:r>
            <w:r>
              <w:rPr>
                <w:rFonts w:asciiTheme="minorEastAsia" w:eastAsiaTheme="minorEastAsia" w:hAnsiTheme="minorEastAsia" w:cstheme="minorEastAsia" w:hint="eastAsia"/>
                <w:kern w:val="0"/>
                <w:szCs w:val="21"/>
                <w:lang w:bidi="ar"/>
              </w:rPr>
              <w:t>100000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USB</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USB2.0</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网络接口：</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10Mbps/100Mbps</w:t>
            </w:r>
            <w:r>
              <w:rPr>
                <w:rFonts w:asciiTheme="minorEastAsia" w:eastAsiaTheme="minorEastAsia" w:hAnsiTheme="minorEastAsia" w:cstheme="minorEastAsia" w:hint="eastAsia"/>
                <w:kern w:val="0"/>
                <w:szCs w:val="21"/>
                <w:lang w:bidi="ar"/>
              </w:rPr>
              <w:t>以太网口；</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电源：标配；</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供电方式：</w:t>
            </w:r>
            <w:r>
              <w:rPr>
                <w:rFonts w:asciiTheme="minorEastAsia" w:eastAsiaTheme="minorEastAsia" w:hAnsiTheme="minorEastAsia" w:cstheme="minorEastAsia" w:hint="eastAsia"/>
                <w:kern w:val="0"/>
                <w:szCs w:val="21"/>
                <w:lang w:bidi="ar"/>
              </w:rPr>
              <w:t>DC 12V 2A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功耗：≤</w:t>
            </w:r>
            <w:r>
              <w:rPr>
                <w:rFonts w:asciiTheme="minorEastAsia" w:eastAsiaTheme="minorEastAsia" w:hAnsiTheme="minorEastAsia" w:cstheme="minorEastAsia" w:hint="eastAsia"/>
                <w:kern w:val="0"/>
                <w:szCs w:val="21"/>
                <w:lang w:bidi="ar"/>
              </w:rPr>
              <w:t>15W</w:t>
            </w:r>
            <w:r>
              <w:rPr>
                <w:rFonts w:asciiTheme="minorEastAsia" w:eastAsiaTheme="minorEastAsia" w:hAnsiTheme="minorEastAsia" w:cstheme="minorEastAsia" w:hint="eastAsia"/>
                <w:kern w:val="0"/>
                <w:szCs w:val="21"/>
                <w:lang w:bidi="ar"/>
              </w:rPr>
              <w:t>（待机），≤</w:t>
            </w:r>
            <w:r>
              <w:rPr>
                <w:rFonts w:asciiTheme="minorEastAsia" w:eastAsiaTheme="minorEastAsia" w:hAnsiTheme="minorEastAsia" w:cstheme="minorEastAsia" w:hint="eastAsia"/>
                <w:kern w:val="0"/>
                <w:szCs w:val="21"/>
                <w:lang w:bidi="ar"/>
              </w:rPr>
              <w:t>20W</w:t>
            </w:r>
            <w:r>
              <w:rPr>
                <w:rFonts w:asciiTheme="minorEastAsia" w:eastAsiaTheme="minorEastAsia" w:hAnsiTheme="minorEastAsia" w:cstheme="minorEastAsia" w:hint="eastAsia"/>
                <w:kern w:val="0"/>
                <w:szCs w:val="21"/>
                <w:lang w:bidi="ar"/>
              </w:rPr>
              <w:t>（工作）；</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产品尺寸：</w:t>
            </w:r>
            <w:r>
              <w:rPr>
                <w:rFonts w:asciiTheme="minorEastAsia" w:eastAsiaTheme="minorEastAsia" w:hAnsiTheme="minorEastAsia" w:cstheme="minorEastAsia" w:hint="eastAsia"/>
                <w:kern w:val="0"/>
                <w:szCs w:val="21"/>
                <w:lang w:bidi="ar"/>
              </w:rPr>
              <w:t>303.7mm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251.3mm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130.0mm</w:t>
            </w:r>
            <w:r>
              <w:rPr>
                <w:rFonts w:asciiTheme="minorEastAsia" w:eastAsiaTheme="minorEastAsia" w:hAnsiTheme="minorEastAsia" w:cstheme="minorEastAsia" w:hint="eastAsia"/>
                <w:kern w:val="0"/>
                <w:szCs w:val="21"/>
                <w:lang w:bidi="ar"/>
              </w:rPr>
              <w:t>（高×宽×厚）；</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工作湿度：</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95%RH</w:t>
            </w:r>
            <w:r>
              <w:rPr>
                <w:rFonts w:asciiTheme="minorEastAsia" w:eastAsiaTheme="minorEastAsia" w:hAnsiTheme="minorEastAsia" w:cstheme="minorEastAsia" w:hint="eastAsia"/>
                <w:kern w:val="0"/>
                <w:szCs w:val="21"/>
                <w:lang w:bidi="ar"/>
              </w:rPr>
              <w:t>（无凝结）；</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毛重：</w:t>
            </w:r>
            <w:r>
              <w:rPr>
                <w:rFonts w:asciiTheme="minorEastAsia" w:eastAsiaTheme="minorEastAsia" w:hAnsiTheme="minorEastAsia" w:cstheme="minorEastAsia" w:hint="eastAsia"/>
                <w:kern w:val="0"/>
                <w:szCs w:val="21"/>
                <w:lang w:bidi="ar"/>
              </w:rPr>
              <w:t>2.31kg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储存温度：</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储存湿度：</w:t>
            </w:r>
            <w:r>
              <w:rPr>
                <w:rFonts w:asciiTheme="minorEastAsia" w:eastAsiaTheme="minorEastAsia" w:hAnsiTheme="minorEastAsia" w:cstheme="minorEastAsia" w:hint="eastAsia"/>
                <w:kern w:val="0"/>
                <w:szCs w:val="21"/>
                <w:lang w:bidi="ar"/>
              </w:rPr>
              <w:t>30%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防腐蚀等级：普通防护</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标签打印机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打印方式</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热敏</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打印分辨率≥</w:t>
            </w:r>
            <w:r>
              <w:rPr>
                <w:rFonts w:asciiTheme="minorEastAsia" w:eastAsiaTheme="minorEastAsia" w:hAnsiTheme="minorEastAsia" w:cstheme="minorEastAsia" w:hint="eastAsia"/>
                <w:kern w:val="0"/>
                <w:szCs w:val="21"/>
                <w:lang w:bidi="ar"/>
              </w:rPr>
              <w:t xml:space="preserve"> 203dpi</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打印速度最高</w:t>
            </w:r>
            <w:r>
              <w:rPr>
                <w:rFonts w:asciiTheme="minorEastAsia" w:eastAsiaTheme="minorEastAsia" w:hAnsiTheme="minorEastAsia" w:cstheme="minorEastAsia" w:hint="eastAsia"/>
                <w:kern w:val="0"/>
                <w:szCs w:val="21"/>
                <w:lang w:bidi="ar"/>
              </w:rPr>
              <w:t>120mm/s</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标签宽度</w:t>
            </w:r>
            <w:r>
              <w:rPr>
                <w:rFonts w:asciiTheme="minorEastAsia" w:eastAsiaTheme="minorEastAsia" w:hAnsiTheme="minorEastAsia" w:cstheme="minorEastAsia" w:hint="eastAsia"/>
                <w:kern w:val="0"/>
                <w:szCs w:val="21"/>
                <w:lang w:bidi="ar"/>
              </w:rPr>
              <w:t>50-108mm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二维码扫描仪</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二维码扫描器</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即插即用签到核验系统扫码平台</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标准版</w:t>
            </w:r>
            <w:r>
              <w:rPr>
                <w:rFonts w:asciiTheme="minorEastAsia" w:eastAsiaTheme="minorEastAsia" w:hAnsiTheme="minorEastAsia" w:cstheme="minorEastAsia" w:hint="eastAsia"/>
                <w:kern w:val="0"/>
                <w:szCs w:val="21"/>
                <w:lang w:bidi="ar"/>
              </w:rPr>
              <w:t xml:space="preserve"> TTL</w:t>
            </w:r>
            <w:r>
              <w:rPr>
                <w:rFonts w:asciiTheme="minorEastAsia" w:eastAsiaTheme="minorEastAsia" w:hAnsiTheme="minorEastAsia" w:cstheme="minorEastAsia" w:hint="eastAsia"/>
                <w:kern w:val="0"/>
                <w:szCs w:val="21"/>
                <w:lang w:bidi="ar"/>
              </w:rPr>
              <w:t>桌面式</w:t>
            </w:r>
          </w:p>
        </w:tc>
        <w:tc>
          <w:tcPr>
            <w:tcW w:w="709"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候考信息存储设备</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、处理器：</w:t>
            </w:r>
            <w:r>
              <w:rPr>
                <w:rFonts w:asciiTheme="minorEastAsia" w:eastAsiaTheme="minorEastAsia" w:hAnsiTheme="minorEastAsia" w:cstheme="minorEastAsia" w:hint="eastAsia"/>
                <w:kern w:val="0"/>
                <w:szCs w:val="21"/>
                <w:lang w:bidi="ar"/>
              </w:rPr>
              <w:t>i7</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、系统</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windows 10</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、内存</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16GB</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、硬盘</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256GB SSD+1TB</w:t>
            </w:r>
            <w:r>
              <w:rPr>
                <w:rFonts w:asciiTheme="minorEastAsia" w:eastAsiaTheme="minorEastAsia" w:hAnsiTheme="minorEastAsia" w:cstheme="minorEastAsia" w:hint="eastAsia"/>
                <w:kern w:val="0"/>
                <w:szCs w:val="21"/>
                <w:lang w:bidi="ar"/>
              </w:rPr>
              <w:t>机械</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、显示器：</w:t>
            </w:r>
            <w:r>
              <w:rPr>
                <w:rFonts w:asciiTheme="minorEastAsia" w:eastAsiaTheme="minorEastAsia" w:hAnsiTheme="minorEastAsia" w:cstheme="minorEastAsia" w:hint="eastAsia"/>
                <w:kern w:val="0"/>
                <w:szCs w:val="21"/>
                <w:lang w:bidi="ar"/>
              </w:rPr>
              <w:t>21.3</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、光驱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 DVD</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、网卡</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：继承千兆网卡</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、数据传输</w:t>
            </w:r>
            <w:r>
              <w:rPr>
                <w:rFonts w:asciiTheme="minorEastAsia" w:eastAsiaTheme="minorEastAsia" w:hAnsiTheme="minorEastAsia" w:cstheme="minorEastAsia" w:hint="eastAsia"/>
                <w:kern w:val="0"/>
                <w:szCs w:val="21"/>
                <w:lang w:bidi="ar"/>
              </w:rPr>
              <w:t xml:space="preserve"> USB3.0</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VGA</w:t>
            </w:r>
            <w:r>
              <w:rPr>
                <w:rFonts w:asciiTheme="minorEastAsia" w:eastAsiaTheme="minorEastAsia" w:hAnsiTheme="minorEastAsia" w:cstheme="minorEastAsia" w:hint="eastAsia"/>
                <w:kern w:val="0"/>
                <w:szCs w:val="21"/>
                <w:lang w:bidi="ar"/>
              </w:rPr>
              <w:t>接口音频接口</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t>、声卡：继承声卡</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、鼠标键盘</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浮岛式键盘</w:t>
            </w:r>
            <w:r>
              <w:rPr>
                <w:rFonts w:asciiTheme="minorEastAsia" w:eastAsiaTheme="minorEastAsia" w:hAnsiTheme="minorEastAsia" w:cstheme="minorEastAsia" w:hint="eastAsia"/>
                <w:kern w:val="0"/>
                <w:szCs w:val="21"/>
                <w:lang w:bidi="ar"/>
              </w:rPr>
              <w:t>+USB</w:t>
            </w:r>
            <w:r>
              <w:rPr>
                <w:rFonts w:asciiTheme="minorEastAsia" w:eastAsiaTheme="minorEastAsia" w:hAnsiTheme="minorEastAsia" w:cstheme="minorEastAsia" w:hint="eastAsia"/>
                <w:kern w:val="0"/>
                <w:szCs w:val="21"/>
                <w:lang w:bidi="ar"/>
              </w:rPr>
              <w:t>光电鼠标</w:t>
            </w:r>
          </w:p>
        </w:tc>
        <w:tc>
          <w:tcPr>
            <w:tcW w:w="709"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（三）</w:t>
            </w:r>
            <w:r>
              <w:rPr>
                <w:rFonts w:asciiTheme="minorEastAsia" w:eastAsiaTheme="minorEastAsia" w:hAnsiTheme="minorEastAsia" w:cstheme="minorEastAsia" w:hint="eastAsia"/>
                <w:kern w:val="0"/>
                <w:szCs w:val="21"/>
                <w:lang w:bidi="ar"/>
              </w:rPr>
              <w:t>3F</w:t>
            </w:r>
            <w:r>
              <w:rPr>
                <w:rFonts w:asciiTheme="minorEastAsia" w:eastAsiaTheme="minorEastAsia" w:hAnsiTheme="minorEastAsia" w:cstheme="minorEastAsia" w:hint="eastAsia"/>
                <w:kern w:val="0"/>
                <w:szCs w:val="21"/>
                <w:lang w:bidi="ar"/>
              </w:rPr>
              <w:t>考站区走廊</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云台高清摄像机（带拾音器））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万像素</w:t>
            </w:r>
            <w:r>
              <w:rPr>
                <w:rFonts w:asciiTheme="minorEastAsia" w:eastAsiaTheme="minorEastAsia" w:hAnsiTheme="minorEastAsia" w:cstheme="minorEastAsia" w:hint="eastAsia"/>
                <w:kern w:val="0"/>
                <w:szCs w:val="21"/>
                <w:lang w:bidi="ar"/>
              </w:rPr>
              <w:t>COMS</w:t>
            </w:r>
            <w:r>
              <w:rPr>
                <w:rFonts w:asciiTheme="minorEastAsia" w:eastAsiaTheme="minorEastAsia" w:hAnsiTheme="minorEastAsia" w:cstheme="minorEastAsia" w:hint="eastAsia"/>
                <w:kern w:val="0"/>
                <w:szCs w:val="21"/>
                <w:lang w:bidi="ar"/>
              </w:rPr>
              <w:t>传感器，</w:t>
            </w:r>
            <w:r>
              <w:rPr>
                <w:rFonts w:asciiTheme="minorEastAsia" w:eastAsiaTheme="minorEastAsia" w:hAnsiTheme="minorEastAsia" w:cstheme="minorEastAsia" w:hint="eastAsia"/>
                <w:kern w:val="0"/>
                <w:szCs w:val="21"/>
                <w:lang w:bidi="ar"/>
              </w:rPr>
              <w:t>1/2.8</w:t>
            </w:r>
            <w:r>
              <w:rPr>
                <w:rFonts w:asciiTheme="minorEastAsia" w:eastAsiaTheme="minorEastAsia" w:hAnsiTheme="minorEastAsia" w:cstheme="minorEastAsia" w:hint="eastAsia"/>
                <w:kern w:val="0"/>
                <w:szCs w:val="21"/>
                <w:lang w:bidi="ar"/>
              </w:rPr>
              <w:t>英寸，分辨率≥</w:t>
            </w:r>
            <w:r>
              <w:rPr>
                <w:rFonts w:asciiTheme="minorEastAsia" w:eastAsiaTheme="minorEastAsia" w:hAnsiTheme="minorEastAsia" w:cstheme="minorEastAsia" w:hint="eastAsia"/>
                <w:kern w:val="0"/>
                <w:szCs w:val="21"/>
                <w:lang w:bidi="ar"/>
              </w:rPr>
              <w:t>2688*1520</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30</w:t>
            </w:r>
            <w:r>
              <w:rPr>
                <w:rFonts w:asciiTheme="minorEastAsia" w:eastAsiaTheme="minorEastAsia" w:hAnsiTheme="minorEastAsia" w:cstheme="minorEastAsia" w:hint="eastAsia"/>
                <w:kern w:val="0"/>
                <w:szCs w:val="21"/>
                <w:lang w:bidi="ar"/>
              </w:rPr>
              <w:t>倍数字变倍，内置</w:t>
            </w:r>
            <w:r>
              <w:rPr>
                <w:rFonts w:asciiTheme="minorEastAsia" w:eastAsiaTheme="minorEastAsia" w:hAnsiTheme="minorEastAsia" w:cstheme="minorEastAsia" w:hint="eastAsia"/>
                <w:kern w:val="0"/>
                <w:szCs w:val="21"/>
                <w:lang w:bidi="ar"/>
              </w:rPr>
              <w:t>CPU/GPU/NPU</w:t>
            </w:r>
            <w:r>
              <w:rPr>
                <w:rFonts w:asciiTheme="minorEastAsia" w:eastAsiaTheme="minorEastAsia" w:hAnsiTheme="minorEastAsia" w:cstheme="minorEastAsia" w:hint="eastAsia"/>
                <w:kern w:val="0"/>
                <w:szCs w:val="21"/>
                <w:lang w:bidi="ar"/>
              </w:rPr>
              <w:t>一体化芯片；</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、补光灯关闭：彩色：≤</w:t>
            </w:r>
            <w:r>
              <w:rPr>
                <w:rFonts w:asciiTheme="minorEastAsia" w:eastAsiaTheme="minorEastAsia" w:hAnsiTheme="minorEastAsia" w:cstheme="minorEastAsia" w:hint="eastAsia"/>
                <w:kern w:val="0"/>
                <w:szCs w:val="21"/>
                <w:lang w:bidi="ar"/>
              </w:rPr>
              <w:t>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w:t>
            </w:r>
            <w:r>
              <w:rPr>
                <w:rFonts w:asciiTheme="minorEastAsia" w:eastAsiaTheme="minorEastAsia" w:hAnsiTheme="minorEastAsia" w:cstheme="minorEastAsia" w:hint="eastAsia"/>
                <w:kern w:val="0"/>
                <w:szCs w:val="21"/>
                <w:lang w:bidi="ar"/>
              </w:rPr>
              <w:lastRenderedPageBreak/>
              <w:t>分辨反射式视频矩阵测试卡中彩色色块）黑白：≤</w:t>
            </w:r>
            <w:r>
              <w:rPr>
                <w:rFonts w:asciiTheme="minorEastAsia" w:eastAsiaTheme="minorEastAsia" w:hAnsiTheme="minorEastAsia" w:cstheme="minorEastAsia" w:hint="eastAsia"/>
                <w:kern w:val="0"/>
                <w:szCs w:val="21"/>
                <w:lang w:bidi="ar"/>
              </w:rPr>
              <w:t>0.00011x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，应能分辨反射式视频分辨率测试卡中圆形轮廓）；</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、当侦测到球机监控场景发生变更时，可通过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客户端给出相应提示信息；当调整焦距使监视画面不清晰时，可通过客户端软件给出报警提示；</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球机可通过内置扬声器进行语音播放，并支持智能行为分析触发后联动声音报警、红蓝灯光闪烁报警，可对声音报警次数，报警语音、红蓝灯光闪烁频率、时长、周期进行设置球机应支持多条自定义告警语音文件上传；</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、球机应具有双向语音对讲和单向语音广播功能；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客户端下，具有音频陡升检测、音频陡降检测、音频突变和音频门限检测设置选项，具有</w:t>
            </w:r>
            <w:r>
              <w:rPr>
                <w:rFonts w:asciiTheme="minorEastAsia" w:eastAsiaTheme="minorEastAsia" w:hAnsiTheme="minorEastAsia" w:cstheme="minorEastAsia" w:hint="eastAsia"/>
                <w:kern w:val="0"/>
                <w:szCs w:val="21"/>
                <w:lang w:bidi="ar"/>
              </w:rPr>
              <w:t>G.711A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G.711U</w:t>
            </w:r>
            <w:r>
              <w:rPr>
                <w:rFonts w:asciiTheme="minorEastAsia" w:eastAsiaTheme="minorEastAsia" w:hAnsiTheme="minorEastAsia" w:cstheme="minorEastAsia" w:hint="eastAsia"/>
                <w:kern w:val="0"/>
                <w:szCs w:val="21"/>
                <w:lang w:bidi="ar"/>
              </w:rPr>
              <w:t>设置选项，具有噪</w:t>
            </w:r>
            <w:r>
              <w:rPr>
                <w:rFonts w:asciiTheme="minorEastAsia" w:eastAsiaTheme="minorEastAsia" w:hAnsiTheme="minorEastAsia" w:cstheme="minorEastAsia" w:hint="eastAsia"/>
                <w:kern w:val="0"/>
                <w:szCs w:val="21"/>
                <w:lang w:bidi="ar"/>
              </w:rPr>
              <w:t>声抑制设置选项；</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、夜晚天气晴朗无遮挡，球机补光灯开启，可识别距球机</w:t>
            </w:r>
            <w:r>
              <w:rPr>
                <w:rFonts w:asciiTheme="minorEastAsia" w:eastAsiaTheme="minorEastAsia" w:hAnsiTheme="minorEastAsia" w:cstheme="minorEastAsia" w:hint="eastAsia"/>
                <w:kern w:val="0"/>
                <w:szCs w:val="21"/>
                <w:lang w:bidi="ar"/>
              </w:rPr>
              <w:t>80m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）轮廓；夜晚天气晴朗无遮挡，开启暖光补光灯可识别距离摄像机</w:t>
            </w:r>
            <w:r>
              <w:rPr>
                <w:rFonts w:asciiTheme="minorEastAsia" w:eastAsiaTheme="minorEastAsia" w:hAnsiTheme="minorEastAsia" w:cstheme="minorEastAsia" w:hint="eastAsia"/>
                <w:kern w:val="0"/>
                <w:szCs w:val="21"/>
                <w:lang w:bidi="ar"/>
              </w:rPr>
              <w:t>30m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、支持深度智能功能：人脸检测、人员密度检测、人数统计、区域入侵、越界入侵；</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、应具有人脸抓拍功能，可对经过设定区域的行人进行人脸检测和人脸跟踪，当检测到人脸后，可抓拍人脸图片，抓拍图片数量可设，可设置抓拍人脸小图；抓拍图片最大分辨率：</w:t>
            </w:r>
            <w:r>
              <w:rPr>
                <w:rFonts w:asciiTheme="minorEastAsia" w:eastAsiaTheme="minorEastAsia" w:hAnsiTheme="minorEastAsia" w:cstheme="minorEastAsia" w:hint="eastAsia"/>
                <w:kern w:val="0"/>
                <w:szCs w:val="21"/>
                <w:lang w:bidi="ar"/>
              </w:rPr>
              <w:t>2688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1520</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、支持区域入侵检测，可通过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客户端对检测区</w:t>
            </w:r>
            <w:r>
              <w:rPr>
                <w:rFonts w:asciiTheme="minorEastAsia" w:eastAsiaTheme="minorEastAsia" w:hAnsiTheme="minorEastAsia" w:cstheme="minorEastAsia" w:hint="eastAsia"/>
                <w:kern w:val="0"/>
                <w:szCs w:val="21"/>
                <w:lang w:bidi="ar"/>
              </w:rPr>
              <w:t>域进行设置，并可对在检测区域内停留超过设定阈值的机动车、非机动车、行人等目标进行分类抓拍，并支持报警上传及联动报警输出；</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、球机可对设定区域的行人进行检测和跟踪，跟踪时间可设置；</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、当以下的智能行为分析达到设定的阀值时，可通过客户端软件或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）停车；</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）越界入侵；</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）人员聚集；</w:t>
            </w:r>
            <w:r>
              <w:rPr>
                <w:rFonts w:asciiTheme="minorEastAsia" w:eastAsiaTheme="minorEastAsia" w:hAnsiTheme="minorEastAsia" w:cstheme="minorEastAsia" w:hint="eastAsia"/>
                <w:kern w:val="0"/>
                <w:szCs w:val="21"/>
                <w:lang w:bidi="ar"/>
              </w:rPr>
              <w:lastRenderedPageBreak/>
              <w:t>e</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）快速移动；</w:t>
            </w:r>
            <w:r>
              <w:rPr>
                <w:rFonts w:asciiTheme="minorEastAsia" w:eastAsiaTheme="minorEastAsia" w:hAnsiTheme="minorEastAsia" w:cstheme="minorEastAsia" w:hint="eastAsia"/>
                <w:kern w:val="0"/>
                <w:szCs w:val="21"/>
                <w:lang w:bidi="ar"/>
              </w:rPr>
              <w:t>h</w:t>
            </w:r>
            <w:r>
              <w:rPr>
                <w:rFonts w:asciiTheme="minorEastAsia" w:eastAsiaTheme="minorEastAsia" w:hAnsiTheme="minorEastAsia" w:cstheme="minorEastAsia" w:hint="eastAsia"/>
                <w:kern w:val="0"/>
                <w:szCs w:val="21"/>
                <w:lang w:bidi="ar"/>
              </w:rPr>
              <w:t>）物品移除；</w:t>
            </w:r>
            <w:r>
              <w:rPr>
                <w:rFonts w:asciiTheme="minorEastAsia" w:eastAsiaTheme="minorEastAsia" w:hAnsiTheme="minorEastAsia" w:cstheme="minorEastAsia" w:hint="eastAsia"/>
                <w:kern w:val="0"/>
                <w:szCs w:val="21"/>
                <w:lang w:bidi="ar"/>
              </w:rPr>
              <w:t>i</w:t>
            </w:r>
            <w:r>
              <w:rPr>
                <w:rFonts w:asciiTheme="minorEastAsia" w:eastAsiaTheme="minorEastAsia" w:hAnsiTheme="minorEastAsia" w:cstheme="minorEastAsia" w:hint="eastAsia"/>
                <w:kern w:val="0"/>
                <w:szCs w:val="21"/>
                <w:lang w:bidi="ar"/>
              </w:rPr>
              <w:t>）物品遗留；</w:t>
            </w:r>
            <w:r>
              <w:rPr>
                <w:rFonts w:asciiTheme="minorEastAsia" w:eastAsiaTheme="minorEastAsia" w:hAnsiTheme="minorEastAsia" w:cstheme="minorEastAsia" w:hint="eastAsia"/>
                <w:kern w:val="0"/>
                <w:szCs w:val="21"/>
                <w:lang w:bidi="ar"/>
              </w:rPr>
              <w:t>j</w:t>
            </w:r>
            <w:r>
              <w:rPr>
                <w:rFonts w:asciiTheme="minorEastAsia" w:eastAsiaTheme="minorEastAsia" w:hAnsiTheme="minorEastAsia" w:cstheme="minorEastAsia" w:hint="eastAsia"/>
                <w:kern w:val="0"/>
                <w:szCs w:val="21"/>
                <w:lang w:bidi="ar"/>
              </w:rPr>
              <w:t>）徘徊球机支持行为分析触发后联动聚焦、报警上传，发送邮件，联动录像，辅助输出等多种报警触发方式，支持联动目标跟踪；</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13</w:t>
            </w:r>
            <w:r>
              <w:rPr>
                <w:rFonts w:asciiTheme="minorEastAsia" w:eastAsiaTheme="minorEastAsia" w:hAnsiTheme="minorEastAsia" w:cstheme="minorEastAsia" w:hint="eastAsia"/>
                <w:kern w:val="0"/>
                <w:szCs w:val="21"/>
                <w:lang w:bidi="ar"/>
              </w:rPr>
              <w:t>、可将视频图像存储至</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卡或客户端，支持</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卡热插拔，最大支持</w:t>
            </w:r>
            <w:r>
              <w:rPr>
                <w:rFonts w:asciiTheme="minorEastAsia" w:eastAsiaTheme="minorEastAsia" w:hAnsiTheme="minorEastAsia" w:cstheme="minorEastAsia" w:hint="eastAsia"/>
                <w:kern w:val="0"/>
                <w:szCs w:val="21"/>
                <w:lang w:bidi="ar"/>
              </w:rPr>
              <w:t>512GBTF</w:t>
            </w:r>
            <w:r>
              <w:rPr>
                <w:rFonts w:asciiTheme="minorEastAsia" w:eastAsiaTheme="minorEastAsia" w:hAnsiTheme="minorEastAsia" w:cstheme="minorEastAsia" w:hint="eastAsia"/>
                <w:kern w:val="0"/>
                <w:szCs w:val="21"/>
                <w:lang w:bidi="ar"/>
              </w:rPr>
              <w:t>卡，可通过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浏览器页面显示存储卡总容量、剩余容量信息，可显示</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卡状态信息，如正常、不存在、故障、未初始化；</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、在同一静止场景、相同图像参数，球机开启</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Code</w:t>
            </w:r>
            <w:r>
              <w:rPr>
                <w:rFonts w:asciiTheme="minorEastAsia" w:eastAsiaTheme="minorEastAsia" w:hAnsiTheme="minorEastAsia" w:cstheme="minorEastAsia" w:hint="eastAsia"/>
                <w:kern w:val="0"/>
                <w:szCs w:val="21"/>
                <w:lang w:bidi="ar"/>
              </w:rPr>
              <w:t>高级模式与普通模式相比，码率节约</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、球机支持</w:t>
            </w:r>
            <w:r>
              <w:rPr>
                <w:rFonts w:asciiTheme="minorEastAsia" w:eastAsiaTheme="minorEastAsia" w:hAnsiTheme="minorEastAsia" w:cstheme="minorEastAsia" w:hint="eastAsia"/>
                <w:kern w:val="0"/>
                <w:szCs w:val="21"/>
                <w:lang w:bidi="ar"/>
              </w:rPr>
              <w:t>IPSAN</w:t>
            </w:r>
            <w:r>
              <w:rPr>
                <w:rFonts w:asciiTheme="minorEastAsia" w:eastAsiaTheme="minorEastAsia" w:hAnsiTheme="minorEastAsia" w:cstheme="minorEastAsia" w:hint="eastAsia"/>
                <w:kern w:val="0"/>
                <w:szCs w:val="21"/>
                <w:lang w:bidi="ar"/>
              </w:rPr>
              <w:t>或以</w:t>
            </w:r>
            <w:r>
              <w:rPr>
                <w:rFonts w:asciiTheme="minorEastAsia" w:eastAsiaTheme="minorEastAsia" w:hAnsiTheme="minorEastAsia" w:cstheme="minorEastAsia" w:hint="eastAsia"/>
                <w:kern w:val="0"/>
                <w:szCs w:val="21"/>
                <w:lang w:bidi="ar"/>
              </w:rPr>
              <w:t>ISCSI</w:t>
            </w:r>
            <w:r>
              <w:rPr>
                <w:rFonts w:asciiTheme="minorEastAsia" w:eastAsiaTheme="minorEastAsia" w:hAnsiTheme="minorEastAsia" w:cstheme="minorEastAsia" w:hint="eastAsia"/>
                <w:kern w:val="0"/>
                <w:szCs w:val="21"/>
                <w:lang w:bidi="ar"/>
              </w:rPr>
              <w:t>直存方式进行双路传输数据，存储方式可设置为高端、基础、云存储；</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客户端下，具有预置位抓拍设置选项，可对在指定预置位对视频图像进行抓拍；</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、球机可通过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客户端添加</w:t>
            </w:r>
            <w:r>
              <w:rPr>
                <w:rFonts w:asciiTheme="minorEastAsia" w:eastAsiaTheme="minorEastAsia" w:hAnsiTheme="minorEastAsia" w:cstheme="minorEastAsia" w:hint="eastAsia"/>
                <w:kern w:val="0"/>
                <w:szCs w:val="21"/>
                <w:lang w:bidi="ar"/>
              </w:rPr>
              <w:t>并绑定球机所在网段网关的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地址，当其它终端设备访问球机时，若使用正确的网关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地址则可以正常访问球机；当使用错误的网关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地址即不是球机绑定的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地址则不能访问球机；</w:t>
            </w:r>
            <w:r>
              <w:rPr>
                <w:rFonts w:asciiTheme="minorEastAsia" w:eastAsiaTheme="minorEastAsia" w:hAnsiTheme="minorEastAsia" w:cstheme="minorEastAsia" w:hint="eastAsia"/>
                <w:kern w:val="0"/>
                <w:szCs w:val="21"/>
                <w:lang w:bidi="ar"/>
              </w:rPr>
              <w:br/>
              <w:t>18</w:t>
            </w:r>
            <w:r>
              <w:rPr>
                <w:rFonts w:asciiTheme="minorEastAsia" w:eastAsiaTheme="minorEastAsia" w:hAnsiTheme="minorEastAsia" w:cstheme="minorEastAsia" w:hint="eastAsia"/>
                <w:kern w:val="0"/>
                <w:szCs w:val="21"/>
                <w:lang w:bidi="ar"/>
              </w:rPr>
              <w:t>、球机支持硬件微引导程序、</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、应用软件逐级校验功能非法篡改的</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、应用软件固件包，不能通过命令行、浏览器、客户端方式进行升级</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、球机软件升级过程中断电，重新加电后可恢复到升级前的软件版本；</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、当摄像机可同时采用</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电源与</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供电，当一路电源停止供电后，摄像机可正常工</w:t>
            </w:r>
            <w:r>
              <w:rPr>
                <w:rFonts w:asciiTheme="minorEastAsia" w:eastAsiaTheme="minorEastAsia" w:hAnsiTheme="minorEastAsia" w:cstheme="minorEastAsia" w:hint="eastAsia"/>
                <w:kern w:val="0"/>
                <w:szCs w:val="21"/>
                <w:lang w:bidi="ar"/>
              </w:rPr>
              <w:t>作；</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、应符合</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T4208-2017</w:t>
            </w:r>
            <w:r>
              <w:rPr>
                <w:rFonts w:asciiTheme="minorEastAsia" w:eastAsiaTheme="minorEastAsia" w:hAnsiTheme="minorEastAsia" w:cstheme="minorEastAsia" w:hint="eastAsia"/>
                <w:kern w:val="0"/>
                <w:szCs w:val="21"/>
                <w:lang w:bidi="ar"/>
              </w:rPr>
              <w:t>中</w:t>
            </w:r>
            <w:r>
              <w:rPr>
                <w:rFonts w:asciiTheme="minorEastAsia" w:eastAsiaTheme="minorEastAsia" w:hAnsiTheme="minorEastAsia" w:cstheme="minorEastAsia" w:hint="eastAsia"/>
                <w:kern w:val="0"/>
                <w:szCs w:val="21"/>
                <w:lang w:bidi="ar"/>
              </w:rPr>
              <w:t>IP67</w:t>
            </w:r>
            <w:r>
              <w:rPr>
                <w:rFonts w:asciiTheme="minorEastAsia" w:eastAsiaTheme="minorEastAsia" w:hAnsiTheme="minorEastAsia" w:cstheme="minorEastAsia" w:hint="eastAsia"/>
                <w:kern w:val="0"/>
                <w:szCs w:val="21"/>
                <w:lang w:bidi="ar"/>
              </w:rPr>
              <w:t>的要求。</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（四）技能训练室</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模拟训练室</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虚拟仿真训练室</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公共培训平台等</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电子门牌</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屏幕尺寸：≧</w:t>
            </w:r>
            <w:r>
              <w:rPr>
                <w:rFonts w:asciiTheme="minorEastAsia" w:eastAsiaTheme="minorEastAsia" w:hAnsiTheme="minorEastAsia" w:cstheme="minorEastAsia" w:hint="eastAsia"/>
                <w:kern w:val="0"/>
                <w:szCs w:val="21"/>
                <w:lang w:bidi="ar"/>
              </w:rPr>
              <w:t>21</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最佳分辨率：≧</w:t>
            </w:r>
            <w:r>
              <w:rPr>
                <w:rFonts w:asciiTheme="minorEastAsia" w:eastAsiaTheme="minorEastAsia" w:hAnsiTheme="minorEastAsia" w:cstheme="minorEastAsia" w:hint="eastAsia"/>
                <w:kern w:val="0"/>
                <w:szCs w:val="21"/>
                <w:lang w:bidi="ar"/>
              </w:rPr>
              <w:t>1920*1080.</w:t>
            </w:r>
            <w:r>
              <w:rPr>
                <w:rFonts w:asciiTheme="minorEastAsia" w:eastAsiaTheme="minorEastAsia" w:hAnsiTheme="minorEastAsia" w:cstheme="minorEastAsia" w:hint="eastAsia"/>
                <w:kern w:val="0"/>
                <w:szCs w:val="21"/>
                <w:lang w:bidi="ar"/>
              </w:rPr>
              <w:t>屏幕比例：</w:t>
            </w:r>
            <w:r>
              <w:rPr>
                <w:rFonts w:asciiTheme="minorEastAsia" w:eastAsiaTheme="minorEastAsia" w:hAnsiTheme="minorEastAsia" w:cstheme="minorEastAsia" w:hint="eastAsia"/>
                <w:kern w:val="0"/>
                <w:szCs w:val="21"/>
                <w:lang w:bidi="ar"/>
              </w:rPr>
              <w:t xml:space="preserve"> 16:9</w:t>
            </w:r>
            <w:r>
              <w:rPr>
                <w:rFonts w:asciiTheme="minorEastAsia" w:eastAsiaTheme="minorEastAsia" w:hAnsiTheme="minorEastAsia" w:cstheme="minorEastAsia" w:hint="eastAsia"/>
                <w:kern w:val="0"/>
                <w:szCs w:val="21"/>
                <w:lang w:bidi="ar"/>
              </w:rPr>
              <w:t>（宽屏）</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高清标准：</w:t>
            </w:r>
            <w:r>
              <w:rPr>
                <w:rFonts w:asciiTheme="minorEastAsia" w:eastAsiaTheme="minorEastAsia" w:hAnsiTheme="minorEastAsia" w:cstheme="minorEastAsia" w:hint="eastAsia"/>
                <w:kern w:val="0"/>
                <w:szCs w:val="21"/>
                <w:lang w:bidi="ar"/>
              </w:rPr>
              <w:t>1080p</w:t>
            </w:r>
            <w:r>
              <w:rPr>
                <w:rFonts w:asciiTheme="minorEastAsia" w:eastAsiaTheme="minorEastAsia" w:hAnsiTheme="minorEastAsia" w:cstheme="minorEastAsia" w:hint="eastAsia"/>
                <w:kern w:val="0"/>
                <w:szCs w:val="21"/>
                <w:lang w:bidi="ar"/>
              </w:rPr>
              <w:t>（高清）</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4.</w:t>
            </w:r>
            <w:r>
              <w:rPr>
                <w:rFonts w:asciiTheme="minorEastAsia" w:eastAsiaTheme="minorEastAsia" w:hAnsiTheme="minorEastAsia" w:cstheme="minorEastAsia" w:hint="eastAsia"/>
                <w:kern w:val="0"/>
                <w:szCs w:val="21"/>
                <w:lang w:bidi="ar"/>
              </w:rPr>
              <w:t>可视面积：</w:t>
            </w:r>
            <w:r>
              <w:rPr>
                <w:rFonts w:asciiTheme="minorEastAsia" w:eastAsiaTheme="minorEastAsia" w:hAnsiTheme="minorEastAsia" w:cstheme="minorEastAsia" w:hint="eastAsia"/>
                <w:kern w:val="0"/>
                <w:szCs w:val="21"/>
                <w:lang w:bidi="ar"/>
              </w:rPr>
              <w:t>345.00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194.00mm  </w:t>
            </w:r>
            <w:r>
              <w:rPr>
                <w:rFonts w:asciiTheme="minorEastAsia" w:eastAsiaTheme="minorEastAsia" w:hAnsiTheme="minorEastAsia" w:cstheme="minorEastAsia" w:hint="eastAsia"/>
                <w:kern w:val="0"/>
                <w:szCs w:val="21"/>
                <w:lang w:bidi="ar"/>
              </w:rPr>
              <w:t>对角距离：</w:t>
            </w:r>
            <w:r>
              <w:rPr>
                <w:rFonts w:asciiTheme="minorEastAsia" w:eastAsiaTheme="minorEastAsia" w:hAnsiTheme="minorEastAsia" w:cstheme="minorEastAsia" w:hint="eastAsia"/>
                <w:kern w:val="0"/>
                <w:szCs w:val="21"/>
                <w:lang w:bidi="ar"/>
              </w:rPr>
              <w:t>395mm</w:t>
            </w:r>
            <w:r>
              <w:rPr>
                <w:rFonts w:asciiTheme="minorEastAsia" w:eastAsiaTheme="minorEastAsia" w:hAnsiTheme="minorEastAsia" w:cstheme="minorEastAsia" w:hint="eastAsia"/>
                <w:kern w:val="0"/>
                <w:szCs w:val="21"/>
                <w:lang w:bidi="ar"/>
              </w:rPr>
              <w:br/>
              <w:t>5.CPU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J1900 1.99GHz </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内存：≧</w:t>
            </w:r>
            <w:r>
              <w:rPr>
                <w:rFonts w:asciiTheme="minorEastAsia" w:eastAsiaTheme="minorEastAsia" w:hAnsiTheme="minorEastAsia" w:cstheme="minorEastAsia" w:hint="eastAsia"/>
                <w:kern w:val="0"/>
                <w:szCs w:val="21"/>
                <w:lang w:bidi="ar"/>
              </w:rPr>
              <w:t xml:space="preserve">4GB </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硬盘：≧</w:t>
            </w:r>
            <w:r>
              <w:rPr>
                <w:rFonts w:asciiTheme="minorEastAsia" w:eastAsiaTheme="minorEastAsia" w:hAnsiTheme="minorEastAsia" w:cstheme="minorEastAsia" w:hint="eastAsia"/>
                <w:kern w:val="0"/>
                <w:szCs w:val="21"/>
                <w:lang w:bidi="ar"/>
              </w:rPr>
              <w:t>128GB ssd</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17</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云台高清摄像机（带拾音器））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万像素</w:t>
            </w:r>
            <w:r>
              <w:rPr>
                <w:rFonts w:asciiTheme="minorEastAsia" w:eastAsiaTheme="minorEastAsia" w:hAnsiTheme="minorEastAsia" w:cstheme="minorEastAsia" w:hint="eastAsia"/>
                <w:kern w:val="0"/>
                <w:szCs w:val="21"/>
                <w:lang w:bidi="ar"/>
              </w:rPr>
              <w:t>COMS</w:t>
            </w:r>
            <w:r>
              <w:rPr>
                <w:rFonts w:asciiTheme="minorEastAsia" w:eastAsiaTheme="minorEastAsia" w:hAnsiTheme="minorEastAsia" w:cstheme="minorEastAsia" w:hint="eastAsia"/>
                <w:kern w:val="0"/>
                <w:szCs w:val="21"/>
                <w:lang w:bidi="ar"/>
              </w:rPr>
              <w:t>传感器，</w:t>
            </w:r>
            <w:r>
              <w:rPr>
                <w:rFonts w:asciiTheme="minorEastAsia" w:eastAsiaTheme="minorEastAsia" w:hAnsiTheme="minorEastAsia" w:cstheme="minorEastAsia" w:hint="eastAsia"/>
                <w:kern w:val="0"/>
                <w:szCs w:val="21"/>
                <w:lang w:bidi="ar"/>
              </w:rPr>
              <w:t>1/2.8</w:t>
            </w:r>
            <w:r>
              <w:rPr>
                <w:rFonts w:asciiTheme="minorEastAsia" w:eastAsiaTheme="minorEastAsia" w:hAnsiTheme="minorEastAsia" w:cstheme="minorEastAsia" w:hint="eastAsia"/>
                <w:kern w:val="0"/>
                <w:szCs w:val="21"/>
                <w:lang w:bidi="ar"/>
              </w:rPr>
              <w:t>英寸，分辨率≥</w:t>
            </w:r>
            <w:r>
              <w:rPr>
                <w:rFonts w:asciiTheme="minorEastAsia" w:eastAsiaTheme="minorEastAsia" w:hAnsiTheme="minorEastAsia" w:cstheme="minorEastAsia" w:hint="eastAsia"/>
                <w:kern w:val="0"/>
                <w:szCs w:val="21"/>
                <w:lang w:bidi="ar"/>
              </w:rPr>
              <w:t>2688*1520</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30</w:t>
            </w:r>
            <w:r>
              <w:rPr>
                <w:rFonts w:asciiTheme="minorEastAsia" w:eastAsiaTheme="minorEastAsia" w:hAnsiTheme="minorEastAsia" w:cstheme="minorEastAsia" w:hint="eastAsia"/>
                <w:kern w:val="0"/>
                <w:szCs w:val="21"/>
                <w:lang w:bidi="ar"/>
              </w:rPr>
              <w:t>倍数字变倍，内置</w:t>
            </w:r>
            <w:r>
              <w:rPr>
                <w:rFonts w:asciiTheme="minorEastAsia" w:eastAsiaTheme="minorEastAsia" w:hAnsiTheme="minorEastAsia" w:cstheme="minorEastAsia" w:hint="eastAsia"/>
                <w:kern w:val="0"/>
                <w:szCs w:val="21"/>
                <w:lang w:bidi="ar"/>
              </w:rPr>
              <w:t>CPU/GPU/NPU</w:t>
            </w:r>
            <w:r>
              <w:rPr>
                <w:rFonts w:asciiTheme="minorEastAsia" w:eastAsiaTheme="minorEastAsia" w:hAnsiTheme="minorEastAsia" w:cstheme="minorEastAsia" w:hint="eastAsia"/>
                <w:kern w:val="0"/>
                <w:szCs w:val="21"/>
                <w:lang w:bidi="ar"/>
              </w:rPr>
              <w:t>一体化芯片；</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、补光灯关闭：彩色：≤</w:t>
            </w:r>
            <w:r>
              <w:rPr>
                <w:rFonts w:asciiTheme="minorEastAsia" w:eastAsiaTheme="minorEastAsia" w:hAnsiTheme="minorEastAsia" w:cstheme="minorEastAsia" w:hint="eastAsia"/>
                <w:kern w:val="0"/>
                <w:szCs w:val="21"/>
                <w:lang w:bidi="ar"/>
              </w:rPr>
              <w:t>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，应能分辨反射式视频矩阵测试卡中彩色色块）黑白：≤</w:t>
            </w:r>
            <w:r>
              <w:rPr>
                <w:rFonts w:asciiTheme="minorEastAsia" w:eastAsiaTheme="minorEastAsia" w:hAnsiTheme="minorEastAsia" w:cstheme="minorEastAsia" w:hint="eastAsia"/>
                <w:kern w:val="0"/>
                <w:szCs w:val="21"/>
                <w:lang w:bidi="ar"/>
              </w:rPr>
              <w:t>0.00011x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，应能分辨反射式视频分辨率测试卡中圆形轮廓）；</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、当侦测到球机监控场景发生变更时，可通过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客户端给出相应提示信息；当调整焦距使监视画面不清晰时，可通过客户端软件给出报警提示；</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、球机可通过内置扬声器进行语音播放，并支持智能行为分析触发后联动</w:t>
            </w:r>
            <w:r>
              <w:rPr>
                <w:rFonts w:asciiTheme="minorEastAsia" w:eastAsiaTheme="minorEastAsia" w:hAnsiTheme="minorEastAsia" w:cstheme="minorEastAsia" w:hint="eastAsia"/>
                <w:kern w:val="0"/>
                <w:szCs w:val="21"/>
                <w:lang w:bidi="ar"/>
              </w:rPr>
              <w:t>声音报警、红蓝灯光闪烁报警，可对声音报警次数，报警语音、红蓝灯光闪烁频率、时长、周期进行设置球机应支持多条自定义告警语音文件上传；</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、球机应具有双向语音对讲和单向语音广播功能；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客户端下，具有音频陡升检测、音频陡降检测、音频突变和音频门限检测设置选项，具有</w:t>
            </w:r>
            <w:r>
              <w:rPr>
                <w:rFonts w:asciiTheme="minorEastAsia" w:eastAsiaTheme="minorEastAsia" w:hAnsiTheme="minorEastAsia" w:cstheme="minorEastAsia" w:hint="eastAsia"/>
                <w:kern w:val="0"/>
                <w:szCs w:val="21"/>
                <w:lang w:bidi="ar"/>
              </w:rPr>
              <w:t>G.711A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G.711U</w:t>
            </w:r>
            <w:r>
              <w:rPr>
                <w:rFonts w:asciiTheme="minorEastAsia" w:eastAsiaTheme="minorEastAsia" w:hAnsiTheme="minorEastAsia" w:cstheme="minorEastAsia" w:hint="eastAsia"/>
                <w:kern w:val="0"/>
                <w:szCs w:val="21"/>
                <w:lang w:bidi="ar"/>
              </w:rPr>
              <w:t>设置选项，具有噪声抑制设置选项；</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、夜晚天气晴朗无遮挡，球机补光灯开启，可识别距球机</w:t>
            </w:r>
            <w:r>
              <w:rPr>
                <w:rFonts w:asciiTheme="minorEastAsia" w:eastAsiaTheme="minorEastAsia" w:hAnsiTheme="minorEastAsia" w:cstheme="minorEastAsia" w:hint="eastAsia"/>
                <w:kern w:val="0"/>
                <w:szCs w:val="21"/>
                <w:lang w:bidi="ar"/>
              </w:rPr>
              <w:t>80m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）轮廓；夜晚天气晴朗无遮挡，开启暖光补光灯可识别距离摄像机</w:t>
            </w:r>
            <w:r>
              <w:rPr>
                <w:rFonts w:asciiTheme="minorEastAsia" w:eastAsiaTheme="minorEastAsia" w:hAnsiTheme="minorEastAsia" w:cstheme="minorEastAsia" w:hint="eastAsia"/>
                <w:kern w:val="0"/>
                <w:szCs w:val="21"/>
                <w:lang w:bidi="ar"/>
              </w:rPr>
              <w:t>30m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w:t>
            </w:r>
            <w:r>
              <w:rPr>
                <w:rFonts w:asciiTheme="minorEastAsia" w:eastAsiaTheme="minorEastAsia" w:hAnsiTheme="minorEastAsia" w:cstheme="minorEastAsia" w:hint="eastAsia"/>
                <w:kern w:val="0"/>
                <w:szCs w:val="21"/>
                <w:lang w:bidi="ar"/>
              </w:rPr>
              <w:t>廓</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、支持深度智能功能：人脸检测、人员密度检测、人数统计、区域入侵、越界入侵；</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、应具有人脸抓拍功能，可对经过设定区域的行人进行人脸检测和人脸跟踪，当检测到人脸后，可抓拍人脸图片，抓拍图片数量可设，可设置抓拍人脸小图；抓拍图片最大分辨率：</w:t>
            </w:r>
            <w:r>
              <w:rPr>
                <w:rFonts w:asciiTheme="minorEastAsia" w:eastAsiaTheme="minorEastAsia" w:hAnsiTheme="minorEastAsia" w:cstheme="minorEastAsia" w:hint="eastAsia"/>
                <w:kern w:val="0"/>
                <w:szCs w:val="21"/>
                <w:lang w:bidi="ar"/>
              </w:rPr>
              <w:t>2688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1520</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、支持区域入侵检测，可通过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客户端对检测</w:t>
            </w:r>
            <w:r>
              <w:rPr>
                <w:rFonts w:asciiTheme="minorEastAsia" w:eastAsiaTheme="minorEastAsia" w:hAnsiTheme="minorEastAsia" w:cstheme="minorEastAsia" w:hint="eastAsia"/>
                <w:kern w:val="0"/>
                <w:szCs w:val="21"/>
                <w:lang w:bidi="ar"/>
              </w:rPr>
              <w:lastRenderedPageBreak/>
              <w:t>区域进行设置，并可对在检测区域内停留超过设定阈值的机动车、非机动车、行人等目标进行分类抓拍，并支持报警上传及联动报警输出；</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、球机可对设定区域的行人进行检测和跟踪，跟踪时间可设置；</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、当以下的智</w:t>
            </w:r>
            <w:r>
              <w:rPr>
                <w:rFonts w:asciiTheme="minorEastAsia" w:eastAsiaTheme="minorEastAsia" w:hAnsiTheme="minorEastAsia" w:cstheme="minorEastAsia" w:hint="eastAsia"/>
                <w:kern w:val="0"/>
                <w:szCs w:val="21"/>
                <w:lang w:bidi="ar"/>
              </w:rPr>
              <w:t>能行为分析达到设定的阀值时，可通过客户端软件或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）停车；</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）越界入侵；</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）人员聚集；</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）快速移动；</w:t>
            </w:r>
            <w:r>
              <w:rPr>
                <w:rFonts w:asciiTheme="minorEastAsia" w:eastAsiaTheme="minorEastAsia" w:hAnsiTheme="minorEastAsia" w:cstheme="minorEastAsia" w:hint="eastAsia"/>
                <w:kern w:val="0"/>
                <w:szCs w:val="21"/>
                <w:lang w:bidi="ar"/>
              </w:rPr>
              <w:t>h</w:t>
            </w:r>
            <w:r>
              <w:rPr>
                <w:rFonts w:asciiTheme="minorEastAsia" w:eastAsiaTheme="minorEastAsia" w:hAnsiTheme="minorEastAsia" w:cstheme="minorEastAsia" w:hint="eastAsia"/>
                <w:kern w:val="0"/>
                <w:szCs w:val="21"/>
                <w:lang w:bidi="ar"/>
              </w:rPr>
              <w:t>）物品移除；</w:t>
            </w:r>
            <w:r>
              <w:rPr>
                <w:rFonts w:asciiTheme="minorEastAsia" w:eastAsiaTheme="minorEastAsia" w:hAnsiTheme="minorEastAsia" w:cstheme="minorEastAsia" w:hint="eastAsia"/>
                <w:kern w:val="0"/>
                <w:szCs w:val="21"/>
                <w:lang w:bidi="ar"/>
              </w:rPr>
              <w:t>i</w:t>
            </w:r>
            <w:r>
              <w:rPr>
                <w:rFonts w:asciiTheme="minorEastAsia" w:eastAsiaTheme="minorEastAsia" w:hAnsiTheme="minorEastAsia" w:cstheme="minorEastAsia" w:hint="eastAsia"/>
                <w:kern w:val="0"/>
                <w:szCs w:val="21"/>
                <w:lang w:bidi="ar"/>
              </w:rPr>
              <w:t>）物品遗留；</w:t>
            </w:r>
            <w:r>
              <w:rPr>
                <w:rFonts w:asciiTheme="minorEastAsia" w:eastAsiaTheme="minorEastAsia" w:hAnsiTheme="minorEastAsia" w:cstheme="minorEastAsia" w:hint="eastAsia"/>
                <w:kern w:val="0"/>
                <w:szCs w:val="21"/>
                <w:lang w:bidi="ar"/>
              </w:rPr>
              <w:t>j</w:t>
            </w:r>
            <w:r>
              <w:rPr>
                <w:rFonts w:asciiTheme="minorEastAsia" w:eastAsiaTheme="minorEastAsia" w:hAnsiTheme="minorEastAsia" w:cstheme="minorEastAsia" w:hint="eastAsia"/>
                <w:kern w:val="0"/>
                <w:szCs w:val="21"/>
                <w:lang w:bidi="ar"/>
              </w:rPr>
              <w:t>）徘徊球机支持行为分析触发后联动聚焦、报警上传，发送邮件，联动录像，辅助输出等多种报警触发方式，支持联动目标跟踪；</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、可将视频图像存储至</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卡或客户端，支持</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卡热插拔，最大支持</w:t>
            </w:r>
            <w:r>
              <w:rPr>
                <w:rFonts w:asciiTheme="minorEastAsia" w:eastAsiaTheme="minorEastAsia" w:hAnsiTheme="minorEastAsia" w:cstheme="minorEastAsia" w:hint="eastAsia"/>
                <w:kern w:val="0"/>
                <w:szCs w:val="21"/>
                <w:lang w:bidi="ar"/>
              </w:rPr>
              <w:t>512GBTF</w:t>
            </w:r>
            <w:r>
              <w:rPr>
                <w:rFonts w:asciiTheme="minorEastAsia" w:eastAsiaTheme="minorEastAsia" w:hAnsiTheme="minorEastAsia" w:cstheme="minorEastAsia" w:hint="eastAsia"/>
                <w:kern w:val="0"/>
                <w:szCs w:val="21"/>
                <w:lang w:bidi="ar"/>
              </w:rPr>
              <w:t>卡，可通过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浏览器页面显示存储卡总容量、剩余容量信息，可显示</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卡状态信息，如正常、不存在、故障、未初始化；</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在同一静止场景、相同图像参数，球机开启</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Code</w:t>
            </w:r>
            <w:r>
              <w:rPr>
                <w:rFonts w:asciiTheme="minorEastAsia" w:eastAsiaTheme="minorEastAsia" w:hAnsiTheme="minorEastAsia" w:cstheme="minorEastAsia" w:hint="eastAsia"/>
                <w:kern w:val="0"/>
                <w:szCs w:val="21"/>
                <w:lang w:bidi="ar"/>
              </w:rPr>
              <w:t>高级模式与普通模式相比，码率节约</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、球机支持</w:t>
            </w:r>
            <w:r>
              <w:rPr>
                <w:rFonts w:asciiTheme="minorEastAsia" w:eastAsiaTheme="minorEastAsia" w:hAnsiTheme="minorEastAsia" w:cstheme="minorEastAsia" w:hint="eastAsia"/>
                <w:kern w:val="0"/>
                <w:szCs w:val="21"/>
                <w:lang w:bidi="ar"/>
              </w:rPr>
              <w:t>IPSAN</w:t>
            </w:r>
            <w:r>
              <w:rPr>
                <w:rFonts w:asciiTheme="minorEastAsia" w:eastAsiaTheme="minorEastAsia" w:hAnsiTheme="minorEastAsia" w:cstheme="minorEastAsia" w:hint="eastAsia"/>
                <w:kern w:val="0"/>
                <w:szCs w:val="21"/>
                <w:lang w:bidi="ar"/>
              </w:rPr>
              <w:t>或以</w:t>
            </w:r>
            <w:r>
              <w:rPr>
                <w:rFonts w:asciiTheme="minorEastAsia" w:eastAsiaTheme="minorEastAsia" w:hAnsiTheme="minorEastAsia" w:cstheme="minorEastAsia" w:hint="eastAsia"/>
                <w:kern w:val="0"/>
                <w:szCs w:val="21"/>
                <w:lang w:bidi="ar"/>
              </w:rPr>
              <w:t>ISCSI</w:t>
            </w:r>
            <w:r>
              <w:rPr>
                <w:rFonts w:asciiTheme="minorEastAsia" w:eastAsiaTheme="minorEastAsia" w:hAnsiTheme="minorEastAsia" w:cstheme="minorEastAsia" w:hint="eastAsia"/>
                <w:kern w:val="0"/>
                <w:szCs w:val="21"/>
                <w:lang w:bidi="ar"/>
              </w:rPr>
              <w:t>直存方式进行双路传输数据，存储方式可设置为高端、基础、云存储；</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客户端下，具有预置位抓拍设置选项，可对在指定预置位对视频图像进行抓拍；</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、球机可通过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客户端添加并绑定球机所在网段网关的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地址，当其它终端设备访问球机时，若使用正确的网关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地址则可以正常访问球机；当使用错误的网关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地址即不是球机绑定的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地址则不能访问球机；</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18</w:t>
            </w:r>
            <w:r>
              <w:rPr>
                <w:rFonts w:asciiTheme="minorEastAsia" w:eastAsiaTheme="minorEastAsia" w:hAnsiTheme="minorEastAsia" w:cstheme="minorEastAsia" w:hint="eastAsia"/>
                <w:kern w:val="0"/>
                <w:szCs w:val="21"/>
                <w:lang w:bidi="ar"/>
              </w:rPr>
              <w:t>、球机支持硬件微引导程序、</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、应用软件逐级校验功能非法篡改的</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、应用软件固件包，不能通过命令行、浏览器、客户端方式进行升级</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、球机软件升级过程中断电，重新加电后可恢复到升级前的软件版本；</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20</w:t>
            </w:r>
            <w:r>
              <w:rPr>
                <w:rFonts w:asciiTheme="minorEastAsia" w:eastAsiaTheme="minorEastAsia" w:hAnsiTheme="minorEastAsia" w:cstheme="minorEastAsia" w:hint="eastAsia"/>
                <w:kern w:val="0"/>
                <w:szCs w:val="21"/>
                <w:lang w:bidi="ar"/>
              </w:rPr>
              <w:t>、当摄像机可同时采用</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电源与</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供电，当一路电源停止供电后，摄像机可正常工作；</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、应符合</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T4208-2017</w:t>
            </w:r>
            <w:r>
              <w:rPr>
                <w:rFonts w:asciiTheme="minorEastAsia" w:eastAsiaTheme="minorEastAsia" w:hAnsiTheme="minorEastAsia" w:cstheme="minorEastAsia" w:hint="eastAsia"/>
                <w:kern w:val="0"/>
                <w:szCs w:val="21"/>
                <w:lang w:bidi="ar"/>
              </w:rPr>
              <w:t>中</w:t>
            </w:r>
            <w:r>
              <w:rPr>
                <w:rFonts w:asciiTheme="minorEastAsia" w:eastAsiaTheme="minorEastAsia" w:hAnsiTheme="minorEastAsia" w:cstheme="minorEastAsia" w:hint="eastAsia"/>
                <w:kern w:val="0"/>
                <w:szCs w:val="21"/>
                <w:lang w:bidi="ar"/>
              </w:rPr>
              <w:t>IP67</w:t>
            </w:r>
            <w:r>
              <w:rPr>
                <w:rFonts w:asciiTheme="minorEastAsia" w:eastAsiaTheme="minorEastAsia" w:hAnsiTheme="minorEastAsia" w:cstheme="minorEastAsia" w:hint="eastAsia"/>
                <w:kern w:val="0"/>
                <w:szCs w:val="21"/>
                <w:lang w:bidi="ar"/>
              </w:rPr>
              <w:t>的要求。</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17</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无线放装</w:t>
            </w:r>
            <w:r>
              <w:rPr>
                <w:rFonts w:asciiTheme="minorEastAsia" w:eastAsiaTheme="minorEastAsia" w:hAnsiTheme="minorEastAsia" w:cstheme="minorEastAsia" w:hint="eastAsia"/>
                <w:kern w:val="0"/>
                <w:szCs w:val="21"/>
                <w:lang w:bidi="ar"/>
              </w:rPr>
              <w:t>AP</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产品支持</w:t>
            </w:r>
            <w:r>
              <w:rPr>
                <w:rFonts w:asciiTheme="minorEastAsia" w:eastAsiaTheme="minorEastAsia" w:hAnsiTheme="minorEastAsia" w:cstheme="minorEastAsia" w:hint="eastAsia"/>
                <w:kern w:val="0"/>
                <w:szCs w:val="21"/>
                <w:lang w:bidi="ar"/>
              </w:rPr>
              <w:t>802.11ax</w:t>
            </w:r>
            <w:r>
              <w:rPr>
                <w:rFonts w:asciiTheme="minorEastAsia" w:eastAsiaTheme="minorEastAsia" w:hAnsiTheme="minorEastAsia" w:cstheme="minorEastAsia" w:hint="eastAsia"/>
                <w:kern w:val="0"/>
                <w:szCs w:val="21"/>
                <w:lang w:bidi="ar"/>
              </w:rPr>
              <w:t>标准，支持</w:t>
            </w:r>
            <w:r>
              <w:rPr>
                <w:rFonts w:asciiTheme="minorEastAsia" w:eastAsiaTheme="minorEastAsia" w:hAnsiTheme="minorEastAsia" w:cstheme="minorEastAsia" w:hint="eastAsia"/>
                <w:kern w:val="0"/>
                <w:szCs w:val="21"/>
                <w:lang w:bidi="ar"/>
              </w:rPr>
              <w:t xml:space="preserve"> 2.4GHz (2x2 MIMO)</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5GHz (2x2 </w:t>
            </w:r>
            <w:r>
              <w:rPr>
                <w:rFonts w:asciiTheme="minorEastAsia" w:eastAsiaTheme="minorEastAsia" w:hAnsiTheme="minorEastAsia" w:cstheme="minorEastAsia" w:hint="eastAsia"/>
                <w:kern w:val="0"/>
                <w:szCs w:val="21"/>
                <w:lang w:bidi="ar"/>
              </w:rPr>
              <w:t>MIMO)</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整机空间流数≥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，整机最高协商速率≥</w:t>
            </w:r>
            <w:r>
              <w:rPr>
                <w:rFonts w:asciiTheme="minorEastAsia" w:eastAsiaTheme="minorEastAsia" w:hAnsiTheme="minorEastAsia" w:cstheme="minorEastAsia" w:hint="eastAsia"/>
                <w:kern w:val="0"/>
                <w:szCs w:val="21"/>
                <w:lang w:bidi="ar"/>
              </w:rPr>
              <w:t>2.975Gbps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10M/100M/1GE </w:t>
            </w:r>
            <w:r>
              <w:rPr>
                <w:rFonts w:asciiTheme="minorEastAsia" w:eastAsiaTheme="minorEastAsia" w:hAnsiTheme="minorEastAsia" w:cstheme="minorEastAsia" w:hint="eastAsia"/>
                <w:kern w:val="0"/>
                <w:szCs w:val="21"/>
                <w:lang w:bidi="ar"/>
              </w:rPr>
              <w:t>电口≥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GE</w:t>
            </w:r>
            <w:r>
              <w:rPr>
                <w:rFonts w:asciiTheme="minorEastAsia" w:eastAsiaTheme="minorEastAsia" w:hAnsiTheme="minorEastAsia" w:cstheme="minorEastAsia" w:hint="eastAsia"/>
                <w:kern w:val="0"/>
                <w:szCs w:val="21"/>
                <w:lang w:bidi="ar"/>
              </w:rPr>
              <w:t>电口支持</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输入）；</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内置智能天线，基于智能切换算法自动调节覆盖方向和信号强度，以适应应用环境变化，并且可以随终端的移动进行准确稳定的覆盖；</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支持包括</w:t>
            </w:r>
            <w:r>
              <w:rPr>
                <w:rFonts w:asciiTheme="minorEastAsia" w:eastAsiaTheme="minorEastAsia" w:hAnsiTheme="minorEastAsia" w:cstheme="minorEastAsia" w:hint="eastAsia"/>
                <w:kern w:val="0"/>
                <w:szCs w:val="21"/>
                <w:lang w:bidi="ar"/>
              </w:rPr>
              <w:t xml:space="preserve"> WEP.WPA/WPA2-PSK.WPA/WPA2/WPA3 </w:t>
            </w:r>
            <w:r>
              <w:rPr>
                <w:rFonts w:asciiTheme="minorEastAsia" w:eastAsiaTheme="minorEastAsia" w:hAnsiTheme="minorEastAsia" w:cstheme="minorEastAsia" w:hint="eastAsia"/>
                <w:kern w:val="0"/>
                <w:szCs w:val="21"/>
                <w:lang w:bidi="ar"/>
              </w:rPr>
              <w:t>等认证</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加密方式来保证无线网络安全；</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，工作湿度</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支持网管实时监控用户配置信息和快速故障定位</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支持自适应带宽管理</w:t>
            </w:r>
            <w:r>
              <w:rPr>
                <w:rFonts w:asciiTheme="minorEastAsia" w:eastAsiaTheme="minorEastAsia" w:hAnsiTheme="minorEastAsia" w:cstheme="minorEastAsia" w:hint="eastAsia"/>
                <w:kern w:val="0"/>
                <w:szCs w:val="21"/>
                <w:lang w:bidi="ar"/>
              </w:rPr>
              <w:t>，自动根据用户数量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环境等因素动态调整用户带宽分配，改善用户体验；</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Telemetry </w:t>
            </w:r>
            <w:r>
              <w:rPr>
                <w:rFonts w:asciiTheme="minorEastAsia" w:eastAsiaTheme="minorEastAsia" w:hAnsiTheme="minorEastAsia" w:cstheme="minorEastAsia" w:hint="eastAsia"/>
                <w:kern w:val="0"/>
                <w:szCs w:val="21"/>
                <w:lang w:bidi="ar"/>
              </w:rPr>
              <w:t>协议，可以高速采集</w:t>
            </w:r>
            <w:r>
              <w:rPr>
                <w:rFonts w:asciiTheme="minorEastAsia" w:eastAsiaTheme="minorEastAsia" w:hAnsiTheme="minorEastAsia" w:cstheme="minorEastAsia" w:hint="eastAsia"/>
                <w:kern w:val="0"/>
                <w:szCs w:val="21"/>
                <w:lang w:bidi="ar"/>
              </w:rPr>
              <w:t xml:space="preserve"> AP </w:t>
            </w:r>
            <w:r>
              <w:rPr>
                <w:rFonts w:asciiTheme="minorEastAsia" w:eastAsiaTheme="minorEastAsia" w:hAnsiTheme="minorEastAsia" w:cstheme="minorEastAsia" w:hint="eastAsia"/>
                <w:kern w:val="0"/>
                <w:szCs w:val="21"/>
                <w:lang w:bidi="ar"/>
              </w:rPr>
              <w:t>状态和应用体验参数；</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本次单台配置：</w:t>
            </w:r>
            <w:r>
              <w:rPr>
                <w:rFonts w:asciiTheme="minorEastAsia" w:eastAsiaTheme="minorEastAsia" w:hAnsiTheme="minorEastAsia" w:cstheme="minorEastAsia" w:hint="eastAsia"/>
                <w:kern w:val="0"/>
                <w:szCs w:val="21"/>
                <w:lang w:bidi="ar"/>
              </w:rPr>
              <w:t>11ax</w:t>
            </w:r>
            <w:r>
              <w:rPr>
                <w:rFonts w:asciiTheme="minorEastAsia" w:eastAsiaTheme="minorEastAsia" w:hAnsiTheme="minorEastAsia" w:cstheme="minorEastAsia" w:hint="eastAsia"/>
                <w:kern w:val="0"/>
                <w:szCs w:val="21"/>
                <w:lang w:bidi="ar"/>
              </w:rPr>
              <w:t>室内型</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双频</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智能天线，</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（五）库房</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云台高清摄像机（带拾音器））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万像素</w:t>
            </w:r>
            <w:r>
              <w:rPr>
                <w:rFonts w:asciiTheme="minorEastAsia" w:eastAsiaTheme="minorEastAsia" w:hAnsiTheme="minorEastAsia" w:cstheme="minorEastAsia" w:hint="eastAsia"/>
                <w:kern w:val="0"/>
                <w:szCs w:val="21"/>
                <w:lang w:bidi="ar"/>
              </w:rPr>
              <w:t>COMS</w:t>
            </w:r>
            <w:r>
              <w:rPr>
                <w:rFonts w:asciiTheme="minorEastAsia" w:eastAsiaTheme="minorEastAsia" w:hAnsiTheme="minorEastAsia" w:cstheme="minorEastAsia" w:hint="eastAsia"/>
                <w:kern w:val="0"/>
                <w:szCs w:val="21"/>
                <w:lang w:bidi="ar"/>
              </w:rPr>
              <w:t>传感器，</w:t>
            </w:r>
            <w:r>
              <w:rPr>
                <w:rFonts w:asciiTheme="minorEastAsia" w:eastAsiaTheme="minorEastAsia" w:hAnsiTheme="minorEastAsia" w:cstheme="minorEastAsia" w:hint="eastAsia"/>
                <w:kern w:val="0"/>
                <w:szCs w:val="21"/>
                <w:lang w:bidi="ar"/>
              </w:rPr>
              <w:t>1/2.8</w:t>
            </w:r>
            <w:r>
              <w:rPr>
                <w:rFonts w:asciiTheme="minorEastAsia" w:eastAsiaTheme="minorEastAsia" w:hAnsiTheme="minorEastAsia" w:cstheme="minorEastAsia" w:hint="eastAsia"/>
                <w:kern w:val="0"/>
                <w:szCs w:val="21"/>
                <w:lang w:bidi="ar"/>
              </w:rPr>
              <w:t>英寸，分辨率≥</w:t>
            </w:r>
            <w:r>
              <w:rPr>
                <w:rFonts w:asciiTheme="minorEastAsia" w:eastAsiaTheme="minorEastAsia" w:hAnsiTheme="minorEastAsia" w:cstheme="minorEastAsia" w:hint="eastAsia"/>
                <w:kern w:val="0"/>
                <w:szCs w:val="21"/>
                <w:lang w:bidi="ar"/>
              </w:rPr>
              <w:t>2688*1520</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30</w:t>
            </w:r>
            <w:r>
              <w:rPr>
                <w:rFonts w:asciiTheme="minorEastAsia" w:eastAsiaTheme="minorEastAsia" w:hAnsiTheme="minorEastAsia" w:cstheme="minorEastAsia" w:hint="eastAsia"/>
                <w:kern w:val="0"/>
                <w:szCs w:val="21"/>
                <w:lang w:bidi="ar"/>
              </w:rPr>
              <w:t>倍数字变倍，内置</w:t>
            </w:r>
            <w:r>
              <w:rPr>
                <w:rFonts w:asciiTheme="minorEastAsia" w:eastAsiaTheme="minorEastAsia" w:hAnsiTheme="minorEastAsia" w:cstheme="minorEastAsia" w:hint="eastAsia"/>
                <w:kern w:val="0"/>
                <w:szCs w:val="21"/>
                <w:lang w:bidi="ar"/>
              </w:rPr>
              <w:t>CPU/GPU/NPU</w:t>
            </w:r>
            <w:r>
              <w:rPr>
                <w:rFonts w:asciiTheme="minorEastAsia" w:eastAsiaTheme="minorEastAsia" w:hAnsiTheme="minorEastAsia" w:cstheme="minorEastAsia" w:hint="eastAsia"/>
                <w:kern w:val="0"/>
                <w:szCs w:val="21"/>
                <w:lang w:bidi="ar"/>
              </w:rPr>
              <w:t>一体化芯片；</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、补光灯关闭：彩色：≤</w:t>
            </w:r>
            <w:r>
              <w:rPr>
                <w:rFonts w:asciiTheme="minorEastAsia" w:eastAsiaTheme="minorEastAsia" w:hAnsiTheme="minorEastAsia" w:cstheme="minorEastAsia" w:hint="eastAsia"/>
                <w:kern w:val="0"/>
                <w:szCs w:val="21"/>
                <w:lang w:bidi="ar"/>
              </w:rPr>
              <w:t>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，应能分辨反射式视频矩阵测试卡中彩色色块）黑白：≤</w:t>
            </w:r>
            <w:r>
              <w:rPr>
                <w:rFonts w:asciiTheme="minorEastAsia" w:eastAsiaTheme="minorEastAsia" w:hAnsiTheme="minorEastAsia" w:cstheme="minorEastAsia" w:hint="eastAsia"/>
                <w:kern w:val="0"/>
                <w:szCs w:val="21"/>
                <w:lang w:bidi="ar"/>
              </w:rPr>
              <w:t>0.00011x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，应能分辨反射式视频分辨率测试卡中圆形轮廓）；</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、当侦测到球机监控场景发生变更时，可通过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客户端给出相应提示信息；当调整焦距使监视画面不清晰时，可通过客户端软件给出报警提示；</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4</w:t>
            </w:r>
            <w:r>
              <w:rPr>
                <w:rFonts w:asciiTheme="minorEastAsia" w:eastAsiaTheme="minorEastAsia" w:hAnsiTheme="minorEastAsia" w:cstheme="minorEastAsia" w:hint="eastAsia"/>
                <w:kern w:val="0"/>
                <w:szCs w:val="21"/>
                <w:lang w:bidi="ar"/>
              </w:rPr>
              <w:t>、球机可通过内置扬声器进行语音播放，并支持智能行为分析触发后联动声音报警、红蓝灯光闪烁报警，可对声音报警次数，报警语音、红蓝灯光闪烁频率、时长、周期进行设置球机应支持多条自定义告警语音文件上传；</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球机应具有双向语音对讲和单向语音广播功能；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客户端下，具有音频陡升检测、音频陡降检测、音频突变和音频门限检测设置选项，具有</w:t>
            </w:r>
            <w:r>
              <w:rPr>
                <w:rFonts w:asciiTheme="minorEastAsia" w:eastAsiaTheme="minorEastAsia" w:hAnsiTheme="minorEastAsia" w:cstheme="minorEastAsia" w:hint="eastAsia"/>
                <w:kern w:val="0"/>
                <w:szCs w:val="21"/>
                <w:lang w:bidi="ar"/>
              </w:rPr>
              <w:t>G.711A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G.711U</w:t>
            </w:r>
            <w:r>
              <w:rPr>
                <w:rFonts w:asciiTheme="minorEastAsia" w:eastAsiaTheme="minorEastAsia" w:hAnsiTheme="minorEastAsia" w:cstheme="minorEastAsia" w:hint="eastAsia"/>
                <w:kern w:val="0"/>
                <w:szCs w:val="21"/>
                <w:lang w:bidi="ar"/>
              </w:rPr>
              <w:t>设置选项，具有噪声抑制设置选项；</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、夜晚天气晴朗无遮挡，球机补光灯开启，可识别距球机</w:t>
            </w:r>
            <w:r>
              <w:rPr>
                <w:rFonts w:asciiTheme="minorEastAsia" w:eastAsiaTheme="minorEastAsia" w:hAnsiTheme="minorEastAsia" w:cstheme="minorEastAsia" w:hint="eastAsia"/>
                <w:kern w:val="0"/>
                <w:szCs w:val="21"/>
                <w:lang w:bidi="ar"/>
              </w:rPr>
              <w:t>80m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）轮廓；夜晚天气晴朗无遮挡，开启暖光补光灯可识别距离摄像机</w:t>
            </w:r>
            <w:r>
              <w:rPr>
                <w:rFonts w:asciiTheme="minorEastAsia" w:eastAsiaTheme="minorEastAsia" w:hAnsiTheme="minorEastAsia" w:cstheme="minorEastAsia" w:hint="eastAsia"/>
                <w:kern w:val="0"/>
                <w:szCs w:val="21"/>
                <w:lang w:bidi="ar"/>
              </w:rPr>
              <w:t>30m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、支持深度智能功能：人脸检测、人员密度检测、人数统计、区域入侵、越界入侵；</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、应具有人脸抓拍功能，可对经过设定区域的行人进行人脸</w:t>
            </w:r>
            <w:r>
              <w:rPr>
                <w:rFonts w:asciiTheme="minorEastAsia" w:eastAsiaTheme="minorEastAsia" w:hAnsiTheme="minorEastAsia" w:cstheme="minorEastAsia" w:hint="eastAsia"/>
                <w:kern w:val="0"/>
                <w:szCs w:val="21"/>
                <w:lang w:bidi="ar"/>
              </w:rPr>
              <w:t>检测和人脸跟踪，当检测到人脸后，可抓拍人脸图片，抓拍图片数量可设，可设置抓拍人脸小图；抓拍图片最大分辨率：</w:t>
            </w:r>
            <w:r>
              <w:rPr>
                <w:rFonts w:asciiTheme="minorEastAsia" w:eastAsiaTheme="minorEastAsia" w:hAnsiTheme="minorEastAsia" w:cstheme="minorEastAsia" w:hint="eastAsia"/>
                <w:kern w:val="0"/>
                <w:szCs w:val="21"/>
                <w:lang w:bidi="ar"/>
              </w:rPr>
              <w:t>2688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1520</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、支持区域入侵检测，可通过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客户端对检测区域进行设置，并可对在检测区域内停留超过设定阈值的机动车、非机动车、行人等目标进行分类抓拍，并支持报警上传及联动报警输出；</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、球机可对设定区域的行人进行检测和跟踪，跟踪时间可设置；</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、当以下的智能行为分析达到设定的阀值时，可通过客户端软件或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）停车；</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）越界入侵；</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）人员聚集；</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）快速移动；</w:t>
            </w:r>
            <w:r>
              <w:rPr>
                <w:rFonts w:asciiTheme="minorEastAsia" w:eastAsiaTheme="minorEastAsia" w:hAnsiTheme="minorEastAsia" w:cstheme="minorEastAsia" w:hint="eastAsia"/>
                <w:kern w:val="0"/>
                <w:szCs w:val="21"/>
                <w:lang w:bidi="ar"/>
              </w:rPr>
              <w:t>h</w:t>
            </w:r>
            <w:r>
              <w:rPr>
                <w:rFonts w:asciiTheme="minorEastAsia" w:eastAsiaTheme="minorEastAsia" w:hAnsiTheme="minorEastAsia" w:cstheme="minorEastAsia" w:hint="eastAsia"/>
                <w:kern w:val="0"/>
                <w:szCs w:val="21"/>
                <w:lang w:bidi="ar"/>
              </w:rPr>
              <w:t>）物品移除；</w:t>
            </w:r>
            <w:r>
              <w:rPr>
                <w:rFonts w:asciiTheme="minorEastAsia" w:eastAsiaTheme="minorEastAsia" w:hAnsiTheme="minorEastAsia" w:cstheme="minorEastAsia" w:hint="eastAsia"/>
                <w:kern w:val="0"/>
                <w:szCs w:val="21"/>
                <w:lang w:bidi="ar"/>
              </w:rPr>
              <w:t>i</w:t>
            </w:r>
            <w:r>
              <w:rPr>
                <w:rFonts w:asciiTheme="minorEastAsia" w:eastAsiaTheme="minorEastAsia" w:hAnsiTheme="minorEastAsia" w:cstheme="minorEastAsia" w:hint="eastAsia"/>
                <w:kern w:val="0"/>
                <w:szCs w:val="21"/>
                <w:lang w:bidi="ar"/>
              </w:rPr>
              <w:t>）物品遗留；</w:t>
            </w:r>
            <w:r>
              <w:rPr>
                <w:rFonts w:asciiTheme="minorEastAsia" w:eastAsiaTheme="minorEastAsia" w:hAnsiTheme="minorEastAsia" w:cstheme="minorEastAsia" w:hint="eastAsia"/>
                <w:kern w:val="0"/>
                <w:szCs w:val="21"/>
                <w:lang w:bidi="ar"/>
              </w:rPr>
              <w:t>j</w:t>
            </w:r>
            <w:r>
              <w:rPr>
                <w:rFonts w:asciiTheme="minorEastAsia" w:eastAsiaTheme="minorEastAsia" w:hAnsiTheme="minorEastAsia" w:cstheme="minorEastAsia" w:hint="eastAsia"/>
                <w:kern w:val="0"/>
                <w:szCs w:val="21"/>
                <w:lang w:bidi="ar"/>
              </w:rPr>
              <w:t>）徘徊球机支持行为分析触发后联动聚焦、报警上传，发送邮件，联动录像，辅助输出等多种报警触发方式，支持联动目标跟踪；</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、可将视频图像存储至</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卡或客户端，支持</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lastRenderedPageBreak/>
              <w:t>卡热插拔，最大支持</w:t>
            </w:r>
            <w:r>
              <w:rPr>
                <w:rFonts w:asciiTheme="minorEastAsia" w:eastAsiaTheme="minorEastAsia" w:hAnsiTheme="minorEastAsia" w:cstheme="minorEastAsia" w:hint="eastAsia"/>
                <w:kern w:val="0"/>
                <w:szCs w:val="21"/>
                <w:lang w:bidi="ar"/>
              </w:rPr>
              <w:t>512GBTF</w:t>
            </w:r>
            <w:r>
              <w:rPr>
                <w:rFonts w:asciiTheme="minorEastAsia" w:eastAsiaTheme="minorEastAsia" w:hAnsiTheme="minorEastAsia" w:cstheme="minorEastAsia" w:hint="eastAsia"/>
                <w:kern w:val="0"/>
                <w:szCs w:val="21"/>
                <w:lang w:bidi="ar"/>
              </w:rPr>
              <w:t>卡，可通过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浏览器页面显示存储卡总容量、剩余容量信息，可显示</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卡状态信息，如正常、不存在、故障、未初始化；</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、在同一静止场景、相同图像参数，球机开启</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Code</w:t>
            </w:r>
            <w:r>
              <w:rPr>
                <w:rFonts w:asciiTheme="minorEastAsia" w:eastAsiaTheme="minorEastAsia" w:hAnsiTheme="minorEastAsia" w:cstheme="minorEastAsia" w:hint="eastAsia"/>
                <w:kern w:val="0"/>
                <w:szCs w:val="21"/>
                <w:lang w:bidi="ar"/>
              </w:rPr>
              <w:t>高级模式与普通模式相比，码率节约</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、球机支持</w:t>
            </w:r>
            <w:r>
              <w:rPr>
                <w:rFonts w:asciiTheme="minorEastAsia" w:eastAsiaTheme="minorEastAsia" w:hAnsiTheme="minorEastAsia" w:cstheme="minorEastAsia" w:hint="eastAsia"/>
                <w:kern w:val="0"/>
                <w:szCs w:val="21"/>
                <w:lang w:bidi="ar"/>
              </w:rPr>
              <w:t>IPSAN</w:t>
            </w:r>
            <w:r>
              <w:rPr>
                <w:rFonts w:asciiTheme="minorEastAsia" w:eastAsiaTheme="minorEastAsia" w:hAnsiTheme="minorEastAsia" w:cstheme="minorEastAsia" w:hint="eastAsia"/>
                <w:kern w:val="0"/>
                <w:szCs w:val="21"/>
                <w:lang w:bidi="ar"/>
              </w:rPr>
              <w:t>或以</w:t>
            </w:r>
            <w:r>
              <w:rPr>
                <w:rFonts w:asciiTheme="minorEastAsia" w:eastAsiaTheme="minorEastAsia" w:hAnsiTheme="minorEastAsia" w:cstheme="minorEastAsia" w:hint="eastAsia"/>
                <w:kern w:val="0"/>
                <w:szCs w:val="21"/>
                <w:lang w:bidi="ar"/>
              </w:rPr>
              <w:t>ISCSI</w:t>
            </w:r>
            <w:r>
              <w:rPr>
                <w:rFonts w:asciiTheme="minorEastAsia" w:eastAsiaTheme="minorEastAsia" w:hAnsiTheme="minorEastAsia" w:cstheme="minorEastAsia" w:hint="eastAsia"/>
                <w:kern w:val="0"/>
                <w:szCs w:val="21"/>
                <w:lang w:bidi="ar"/>
              </w:rPr>
              <w:t>直存方</w:t>
            </w:r>
            <w:r>
              <w:rPr>
                <w:rFonts w:asciiTheme="minorEastAsia" w:eastAsiaTheme="minorEastAsia" w:hAnsiTheme="minorEastAsia" w:cstheme="minorEastAsia" w:hint="eastAsia"/>
                <w:kern w:val="0"/>
                <w:szCs w:val="21"/>
                <w:lang w:bidi="ar"/>
              </w:rPr>
              <w:t>式进行双路传输数据，存储方式可设置为高端、基础、云存储；</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客户端下，具有预置位抓拍设置选项，可对在指定预置位对视频图像进行抓拍；</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、球机可通过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客户端添加并绑定球机所在网段网关的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地址，当其它终端设备访问球机时，若使用正确的网关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地址则可以正常访问球机；当使用错误的网关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地址即不是球机绑定的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地址则不能访问球机；</w:t>
            </w:r>
            <w:r>
              <w:rPr>
                <w:rFonts w:asciiTheme="minorEastAsia" w:eastAsiaTheme="minorEastAsia" w:hAnsiTheme="minorEastAsia" w:cstheme="minorEastAsia" w:hint="eastAsia"/>
                <w:kern w:val="0"/>
                <w:szCs w:val="21"/>
                <w:lang w:bidi="ar"/>
              </w:rPr>
              <w:br/>
              <w:t>18</w:t>
            </w:r>
            <w:r>
              <w:rPr>
                <w:rFonts w:asciiTheme="minorEastAsia" w:eastAsiaTheme="minorEastAsia" w:hAnsiTheme="minorEastAsia" w:cstheme="minorEastAsia" w:hint="eastAsia"/>
                <w:kern w:val="0"/>
                <w:szCs w:val="21"/>
                <w:lang w:bidi="ar"/>
              </w:rPr>
              <w:t>、球机支持硬件微引导程序、</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、应用软件逐级校验功能非法篡改的</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、应用软件固件包，不能通过命令行、浏览器、</w:t>
            </w:r>
            <w:r>
              <w:rPr>
                <w:rFonts w:asciiTheme="minorEastAsia" w:eastAsiaTheme="minorEastAsia" w:hAnsiTheme="minorEastAsia" w:cstheme="minorEastAsia" w:hint="eastAsia"/>
                <w:kern w:val="0"/>
                <w:szCs w:val="21"/>
                <w:lang w:bidi="ar"/>
              </w:rPr>
              <w:t>客户端方式进行升级</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、球机软件升级过程中断电，重新加电后可恢复到升级前的软件版本；</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、当摄像机可同时采用</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电源与</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供电，当一路电源停止供电后，摄像机可正常工作；</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、应符合</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T4208-2017</w:t>
            </w:r>
            <w:r>
              <w:rPr>
                <w:rFonts w:asciiTheme="minorEastAsia" w:eastAsiaTheme="minorEastAsia" w:hAnsiTheme="minorEastAsia" w:cstheme="minorEastAsia" w:hint="eastAsia"/>
                <w:kern w:val="0"/>
                <w:szCs w:val="21"/>
                <w:lang w:bidi="ar"/>
              </w:rPr>
              <w:t>中</w:t>
            </w:r>
            <w:r>
              <w:rPr>
                <w:rFonts w:asciiTheme="minorEastAsia" w:eastAsiaTheme="minorEastAsia" w:hAnsiTheme="minorEastAsia" w:cstheme="minorEastAsia" w:hint="eastAsia"/>
                <w:kern w:val="0"/>
                <w:szCs w:val="21"/>
                <w:lang w:bidi="ar"/>
              </w:rPr>
              <w:t>IP67</w:t>
            </w:r>
            <w:r>
              <w:rPr>
                <w:rFonts w:asciiTheme="minorEastAsia" w:eastAsiaTheme="minorEastAsia" w:hAnsiTheme="minorEastAsia" w:cstheme="minorEastAsia" w:hint="eastAsia"/>
                <w:kern w:val="0"/>
                <w:szCs w:val="21"/>
                <w:lang w:bidi="ar"/>
              </w:rPr>
              <w:t>的要求。</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（六）中控会议室</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64</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盘位</w:t>
            </w:r>
            <w:r>
              <w:rPr>
                <w:rFonts w:asciiTheme="minorEastAsia" w:eastAsiaTheme="minorEastAsia" w:hAnsiTheme="minorEastAsia" w:cstheme="minorEastAsia" w:hint="eastAsia"/>
                <w:kern w:val="0"/>
                <w:szCs w:val="21"/>
                <w:lang w:bidi="ar"/>
              </w:rPr>
              <w:t>NVR</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pPr>
            <w:r>
              <w:rPr>
                <w:rFonts w:hint="eastAsia"/>
              </w:rPr>
              <w:t>1</w:t>
            </w:r>
            <w:r>
              <w:rPr>
                <w:rFonts w:hint="eastAsia"/>
              </w:rPr>
              <w:t>、</w:t>
            </w:r>
            <w:r>
              <w:rPr>
                <w:rFonts w:hint="eastAsia"/>
              </w:rPr>
              <w:t xml:space="preserve"> 16</w:t>
            </w:r>
            <w:r>
              <w:rPr>
                <w:rFonts w:hint="eastAsia"/>
              </w:rPr>
              <w:t>盘位</w:t>
            </w:r>
            <w:r>
              <w:rPr>
                <w:rFonts w:hint="eastAsia"/>
              </w:rPr>
              <w:t>64</w:t>
            </w:r>
            <w:r>
              <w:rPr>
                <w:rFonts w:hint="eastAsia"/>
              </w:rPr>
              <w:t>路硬盘录像机；具备不低于音频</w:t>
            </w:r>
            <w:r>
              <w:rPr>
                <w:rFonts w:hint="eastAsia"/>
              </w:rPr>
              <w:t>1</w:t>
            </w:r>
            <w:r>
              <w:rPr>
                <w:rFonts w:hint="eastAsia"/>
              </w:rPr>
              <w:t>进</w:t>
            </w:r>
            <w:r>
              <w:rPr>
                <w:rFonts w:hint="eastAsia"/>
              </w:rPr>
              <w:t>1</w:t>
            </w:r>
            <w:r>
              <w:rPr>
                <w:rFonts w:hint="eastAsia"/>
              </w:rPr>
              <w:t>出、</w:t>
            </w:r>
            <w:r>
              <w:rPr>
                <w:rFonts w:hint="eastAsia"/>
              </w:rPr>
              <w:t>2</w:t>
            </w:r>
            <w:r>
              <w:rPr>
                <w:rFonts w:hint="eastAsia"/>
              </w:rPr>
              <w:t>个</w:t>
            </w:r>
            <w:r>
              <w:rPr>
                <w:rFonts w:hint="eastAsia"/>
              </w:rPr>
              <w:t>HDMI</w:t>
            </w:r>
            <w:r>
              <w:rPr>
                <w:rFonts w:hint="eastAsia"/>
              </w:rPr>
              <w:t>、</w:t>
            </w:r>
            <w:r>
              <w:rPr>
                <w:rFonts w:hint="eastAsia"/>
              </w:rPr>
              <w:t>2</w:t>
            </w:r>
            <w:r>
              <w:rPr>
                <w:rFonts w:hint="eastAsia"/>
              </w:rPr>
              <w:t>个</w:t>
            </w:r>
            <w:r>
              <w:rPr>
                <w:rFonts w:hint="eastAsia"/>
              </w:rPr>
              <w:t>VGA</w:t>
            </w:r>
            <w:r>
              <w:rPr>
                <w:rFonts w:hint="eastAsia"/>
              </w:rPr>
              <w:t>、</w:t>
            </w:r>
            <w:r>
              <w:rPr>
                <w:rFonts w:hint="eastAsia"/>
              </w:rPr>
              <w:t>2</w:t>
            </w:r>
            <w:r>
              <w:rPr>
                <w:rFonts w:hint="eastAsia"/>
              </w:rPr>
              <w:t>个</w:t>
            </w:r>
            <w:r>
              <w:rPr>
                <w:rFonts w:hint="eastAsia"/>
              </w:rPr>
              <w:t>GE</w:t>
            </w:r>
            <w:r>
              <w:rPr>
                <w:rFonts w:hint="eastAsia"/>
              </w:rPr>
              <w:t>网口、</w:t>
            </w:r>
            <w:r>
              <w:rPr>
                <w:rFonts w:hint="eastAsia"/>
              </w:rPr>
              <w:t>3</w:t>
            </w:r>
            <w:r>
              <w:rPr>
                <w:rFonts w:hint="eastAsia"/>
              </w:rPr>
              <w:t>个</w:t>
            </w:r>
            <w:r>
              <w:rPr>
                <w:rFonts w:hint="eastAsia"/>
              </w:rPr>
              <w:t>USB</w:t>
            </w:r>
            <w:r>
              <w:rPr>
                <w:rFonts w:hint="eastAsia"/>
              </w:rPr>
              <w:t>接口、</w:t>
            </w:r>
            <w:r>
              <w:rPr>
                <w:rFonts w:hint="eastAsia"/>
              </w:rPr>
              <w:t>16</w:t>
            </w:r>
            <w:r>
              <w:rPr>
                <w:rFonts w:hint="eastAsia"/>
              </w:rPr>
              <w:t>个</w:t>
            </w:r>
            <w:r>
              <w:rPr>
                <w:rFonts w:hint="eastAsia"/>
              </w:rPr>
              <w:t>SATA</w:t>
            </w:r>
            <w:r>
              <w:rPr>
                <w:rFonts w:hint="eastAsia"/>
              </w:rPr>
              <w:t>接口、报警</w:t>
            </w:r>
            <w:r>
              <w:rPr>
                <w:rFonts w:hint="eastAsia"/>
              </w:rPr>
              <w:t>16</w:t>
            </w:r>
            <w:r>
              <w:rPr>
                <w:rFonts w:hint="eastAsia"/>
              </w:rPr>
              <w:t>进</w:t>
            </w:r>
            <w:r>
              <w:rPr>
                <w:rFonts w:hint="eastAsia"/>
              </w:rPr>
              <w:t>10</w:t>
            </w:r>
            <w:r>
              <w:rPr>
                <w:rFonts w:hint="eastAsia"/>
              </w:rPr>
              <w:t>出、</w:t>
            </w:r>
            <w:r>
              <w:rPr>
                <w:rFonts w:hint="eastAsia"/>
              </w:rPr>
              <w:t>RS485</w:t>
            </w:r>
            <w:r>
              <w:rPr>
                <w:rFonts w:hint="eastAsia"/>
              </w:rPr>
              <w:t>、</w:t>
            </w:r>
            <w:r>
              <w:rPr>
                <w:rFonts w:hint="eastAsia"/>
              </w:rPr>
              <w:t>RS232</w:t>
            </w:r>
            <w:r>
              <w:rPr>
                <w:rFonts w:hint="eastAsia"/>
              </w:rPr>
              <w:t>、</w:t>
            </w:r>
            <w:r>
              <w:rPr>
                <w:rFonts w:hint="eastAsia"/>
              </w:rPr>
              <w:t>eSATA</w:t>
            </w:r>
            <w:r>
              <w:rPr>
                <w:rFonts w:hint="eastAsia"/>
              </w:rPr>
              <w:t>接口；</w:t>
            </w:r>
          </w:p>
          <w:p w:rsidR="00D241BE" w:rsidRDefault="006F2AE0">
            <w:pPr>
              <w:widowControl/>
              <w:spacing w:line="400" w:lineRule="exact"/>
              <w:jc w:val="left"/>
              <w:textAlignment w:val="center"/>
            </w:pPr>
            <w:r>
              <w:rPr>
                <w:rFonts w:hint="eastAsia"/>
              </w:rPr>
              <w:t>2</w:t>
            </w:r>
            <w:r>
              <w:rPr>
                <w:rFonts w:hint="eastAsia"/>
              </w:rPr>
              <w:t>、支持最大接入带宽</w:t>
            </w:r>
            <w:r>
              <w:rPr>
                <w:rFonts w:hint="eastAsia"/>
              </w:rPr>
              <w:t>1536Mbps</w:t>
            </w:r>
            <w:r>
              <w:rPr>
                <w:rFonts w:hint="eastAsia"/>
              </w:rPr>
              <w:t>，最大存储带宽</w:t>
            </w:r>
            <w:r>
              <w:rPr>
                <w:rFonts w:hint="eastAsia"/>
              </w:rPr>
              <w:t>1536Mbps</w:t>
            </w:r>
            <w:r>
              <w:rPr>
                <w:rFonts w:hint="eastAsia"/>
              </w:rPr>
              <w:t>，最大回放带宽</w:t>
            </w:r>
            <w:r>
              <w:rPr>
                <w:rFonts w:hint="eastAsia"/>
              </w:rPr>
              <w:t>1536Mbps</w:t>
            </w:r>
            <w:r>
              <w:rPr>
                <w:rFonts w:hint="eastAsia"/>
              </w:rPr>
              <w:t>，最大转发带宽</w:t>
            </w:r>
            <w:r>
              <w:rPr>
                <w:rFonts w:hint="eastAsia"/>
              </w:rPr>
              <w:t>1536Mbps</w:t>
            </w:r>
            <w:r>
              <w:rPr>
                <w:rFonts w:hint="eastAsia"/>
              </w:rPr>
              <w:t>，可接入</w:t>
            </w:r>
            <w:r>
              <w:rPr>
                <w:rFonts w:hint="eastAsia"/>
              </w:rPr>
              <w:t>H.265</w:t>
            </w:r>
            <w:r>
              <w:rPr>
                <w:rFonts w:hint="eastAsia"/>
              </w:rPr>
              <w:t>、</w:t>
            </w:r>
            <w:r>
              <w:rPr>
                <w:rFonts w:hint="eastAsia"/>
              </w:rPr>
              <w:t>H.264</w:t>
            </w:r>
            <w:r>
              <w:rPr>
                <w:rFonts w:hint="eastAsia"/>
              </w:rPr>
              <w:t>、</w:t>
            </w:r>
            <w:r>
              <w:rPr>
                <w:rFonts w:hint="eastAsia"/>
              </w:rPr>
              <w:t>H.265+</w:t>
            </w:r>
            <w:r>
              <w:rPr>
                <w:rFonts w:hint="eastAsia"/>
              </w:rPr>
              <w:t>、</w:t>
            </w:r>
            <w:r>
              <w:rPr>
                <w:rFonts w:hint="eastAsia"/>
              </w:rPr>
              <w:t>H.264+</w:t>
            </w:r>
            <w:r>
              <w:rPr>
                <w:rFonts w:hint="eastAsia"/>
              </w:rPr>
              <w:t>、超级</w:t>
            </w:r>
            <w:r>
              <w:rPr>
                <w:rFonts w:hint="eastAsia"/>
              </w:rPr>
              <w:t>H.265+</w:t>
            </w:r>
            <w:r>
              <w:rPr>
                <w:rFonts w:hint="eastAsia"/>
              </w:rPr>
              <w:t>、超级</w:t>
            </w:r>
            <w:r>
              <w:rPr>
                <w:rFonts w:hint="eastAsia"/>
              </w:rPr>
              <w:t>H.264+</w:t>
            </w:r>
            <w:r>
              <w:rPr>
                <w:rFonts w:hint="eastAsia"/>
              </w:rPr>
              <w:t>视频编码格式的</w:t>
            </w:r>
            <w:r>
              <w:rPr>
                <w:rFonts w:hint="eastAsia"/>
              </w:rPr>
              <w:t>IPC</w:t>
            </w:r>
          </w:p>
          <w:p w:rsidR="00D241BE" w:rsidRDefault="006F2AE0">
            <w:pPr>
              <w:widowControl/>
              <w:spacing w:line="400" w:lineRule="exact"/>
              <w:jc w:val="left"/>
              <w:textAlignment w:val="center"/>
            </w:pPr>
            <w:r>
              <w:rPr>
                <w:rFonts w:hint="eastAsia"/>
              </w:rPr>
              <w:t>3</w:t>
            </w:r>
            <w:r>
              <w:rPr>
                <w:rFonts w:hint="eastAsia"/>
              </w:rPr>
              <w:t>、</w:t>
            </w:r>
            <w:r>
              <w:rPr>
                <w:rFonts w:hint="eastAsia"/>
              </w:rPr>
              <w:t xml:space="preserve"> </w:t>
            </w:r>
            <w:r>
              <w:rPr>
                <w:rFonts w:hint="eastAsia"/>
              </w:rPr>
              <w:t>设备支持同时解码输出</w:t>
            </w:r>
            <w:r>
              <w:rPr>
                <w:rFonts w:hint="eastAsia"/>
              </w:rPr>
              <w:t>8</w:t>
            </w:r>
            <w:r>
              <w:rPr>
                <w:rFonts w:hint="eastAsia"/>
              </w:rPr>
              <w:t>路</w:t>
            </w:r>
            <w:r>
              <w:rPr>
                <w:rFonts w:hint="eastAsia"/>
              </w:rPr>
              <w:t>32MP@30</w:t>
            </w:r>
            <w:r>
              <w:rPr>
                <w:rFonts w:hint="eastAsia"/>
              </w:rPr>
              <w:t>，或</w:t>
            </w:r>
            <w:r>
              <w:rPr>
                <w:rFonts w:hint="eastAsia"/>
              </w:rPr>
              <w:t>16</w:t>
            </w:r>
            <w:r>
              <w:rPr>
                <w:rFonts w:hint="eastAsia"/>
              </w:rPr>
              <w:t>路</w:t>
            </w:r>
            <w:r>
              <w:rPr>
                <w:rFonts w:hint="eastAsia"/>
              </w:rPr>
              <w:t>16MP@30</w:t>
            </w:r>
            <w:r>
              <w:rPr>
                <w:rFonts w:hint="eastAsia"/>
              </w:rPr>
              <w:t>，或</w:t>
            </w:r>
            <w:r>
              <w:rPr>
                <w:rFonts w:hint="eastAsia"/>
              </w:rPr>
              <w:t>20</w:t>
            </w:r>
            <w:r>
              <w:rPr>
                <w:rFonts w:hint="eastAsia"/>
              </w:rPr>
              <w:t>路</w:t>
            </w:r>
            <w:r>
              <w:rPr>
                <w:rFonts w:hint="eastAsia"/>
              </w:rPr>
              <w:t>12MP@30</w:t>
            </w:r>
            <w:r>
              <w:rPr>
                <w:rFonts w:hint="eastAsia"/>
              </w:rPr>
              <w:t>，或</w:t>
            </w:r>
            <w:r>
              <w:rPr>
                <w:rFonts w:hint="eastAsia"/>
              </w:rPr>
              <w:t>32</w:t>
            </w:r>
            <w:r>
              <w:rPr>
                <w:rFonts w:hint="eastAsia"/>
              </w:rPr>
              <w:t>路</w:t>
            </w:r>
            <w:r>
              <w:rPr>
                <w:rFonts w:hint="eastAsia"/>
              </w:rPr>
              <w:t>4K@30</w:t>
            </w:r>
            <w:r>
              <w:rPr>
                <w:rFonts w:hint="eastAsia"/>
              </w:rPr>
              <w:t>，</w:t>
            </w:r>
            <w:r>
              <w:rPr>
                <w:rFonts w:hint="eastAsia"/>
              </w:rPr>
              <w:lastRenderedPageBreak/>
              <w:t>或</w:t>
            </w:r>
            <w:r>
              <w:rPr>
                <w:rFonts w:hint="eastAsia"/>
              </w:rPr>
              <w:t>48</w:t>
            </w:r>
            <w:r>
              <w:rPr>
                <w:rFonts w:hint="eastAsia"/>
              </w:rPr>
              <w:t>路</w:t>
            </w:r>
            <w:r>
              <w:rPr>
                <w:rFonts w:hint="eastAsia"/>
              </w:rPr>
              <w:t>5MP@30</w:t>
            </w:r>
            <w:r>
              <w:rPr>
                <w:rFonts w:hint="eastAsia"/>
              </w:rPr>
              <w:t>，或</w:t>
            </w:r>
            <w:r>
              <w:rPr>
                <w:rFonts w:hint="eastAsia"/>
              </w:rPr>
              <w:t>64</w:t>
            </w:r>
            <w:r>
              <w:rPr>
                <w:rFonts w:hint="eastAsia"/>
              </w:rPr>
              <w:t>路</w:t>
            </w:r>
            <w:r>
              <w:rPr>
                <w:rFonts w:hint="eastAsia"/>
              </w:rPr>
              <w:t>4MP@30</w:t>
            </w:r>
            <w:r>
              <w:rPr>
                <w:rFonts w:hint="eastAsia"/>
              </w:rPr>
              <w:t>，或</w:t>
            </w:r>
            <w:r>
              <w:rPr>
                <w:rFonts w:hint="eastAsia"/>
              </w:rPr>
              <w:t>80</w:t>
            </w:r>
            <w:r>
              <w:rPr>
                <w:rFonts w:hint="eastAsia"/>
              </w:rPr>
              <w:t>路</w:t>
            </w:r>
            <w:r>
              <w:rPr>
                <w:rFonts w:hint="eastAsia"/>
              </w:rPr>
              <w:t>3MP@30</w:t>
            </w:r>
            <w:r>
              <w:rPr>
                <w:rFonts w:hint="eastAsia"/>
              </w:rPr>
              <w:t>，或</w:t>
            </w:r>
            <w:r>
              <w:rPr>
                <w:rFonts w:hint="eastAsia"/>
              </w:rPr>
              <w:t>128</w:t>
            </w:r>
            <w:r>
              <w:rPr>
                <w:rFonts w:hint="eastAsia"/>
              </w:rPr>
              <w:t>路</w:t>
            </w:r>
            <w:r>
              <w:rPr>
                <w:rFonts w:hint="eastAsia"/>
              </w:rPr>
              <w:t>1080p@30</w:t>
            </w:r>
            <w:r>
              <w:rPr>
                <w:rFonts w:hint="eastAsia"/>
              </w:rPr>
              <w:t>及以下分辨率的</w:t>
            </w:r>
            <w:r>
              <w:rPr>
                <w:rFonts w:hint="eastAsia"/>
              </w:rPr>
              <w:t>H.265</w:t>
            </w:r>
            <w:r>
              <w:rPr>
                <w:rFonts w:hint="eastAsia"/>
              </w:rPr>
              <w:t>格式视频图像；</w:t>
            </w:r>
          </w:p>
          <w:p w:rsidR="00D241BE" w:rsidRDefault="006F2AE0">
            <w:pPr>
              <w:widowControl/>
              <w:spacing w:line="400" w:lineRule="exact"/>
              <w:jc w:val="left"/>
              <w:textAlignment w:val="center"/>
            </w:pPr>
            <w:r>
              <w:rPr>
                <w:rFonts w:hint="eastAsia"/>
              </w:rPr>
              <w:t>4</w:t>
            </w:r>
            <w:r>
              <w:rPr>
                <w:rFonts w:hint="eastAsia"/>
              </w:rPr>
              <w:t>、</w:t>
            </w:r>
            <w:r>
              <w:rPr>
                <w:rFonts w:hint="eastAsia"/>
              </w:rPr>
              <w:t xml:space="preserve"> </w:t>
            </w:r>
            <w:r>
              <w:rPr>
                <w:rFonts w:hint="eastAsia"/>
              </w:rPr>
              <w:t>支持≧</w:t>
            </w:r>
            <w:r>
              <w:rPr>
                <w:rFonts w:hint="eastAsia"/>
              </w:rPr>
              <w:t>2</w:t>
            </w:r>
            <w:r>
              <w:rPr>
                <w:rFonts w:hint="eastAsia"/>
              </w:rPr>
              <w:t>个</w:t>
            </w:r>
            <w:r>
              <w:rPr>
                <w:rFonts w:hint="eastAsia"/>
              </w:rPr>
              <w:t>HDMI</w:t>
            </w:r>
            <w:r>
              <w:rPr>
                <w:rFonts w:hint="eastAsia"/>
              </w:rPr>
              <w:t>、≧</w:t>
            </w:r>
            <w:r>
              <w:rPr>
                <w:rFonts w:hint="eastAsia"/>
              </w:rPr>
              <w:t>2</w:t>
            </w:r>
            <w:r>
              <w:rPr>
                <w:rFonts w:hint="eastAsia"/>
              </w:rPr>
              <w:t>个</w:t>
            </w:r>
            <w:r>
              <w:rPr>
                <w:rFonts w:hint="eastAsia"/>
              </w:rPr>
              <w:t>VGA</w:t>
            </w:r>
            <w:r>
              <w:rPr>
                <w:rFonts w:hint="eastAsia"/>
              </w:rPr>
              <w:t>，支持</w:t>
            </w:r>
            <w:r>
              <w:rPr>
                <w:rFonts w:hint="eastAsia"/>
              </w:rPr>
              <w:t>4</w:t>
            </w:r>
            <w:r>
              <w:rPr>
                <w:rFonts w:hint="eastAsia"/>
              </w:rPr>
              <w:t>屏异源输出，支持</w:t>
            </w:r>
            <w:r>
              <w:rPr>
                <w:rFonts w:hint="eastAsia"/>
              </w:rPr>
              <w:t>4</w:t>
            </w:r>
            <w:r>
              <w:rPr>
                <w:rFonts w:hint="eastAsia"/>
              </w:rPr>
              <w:t>个视频输出接口之间异源输出视频图像，每个屏均可分别控制进行预览，回放，配置等操作；</w:t>
            </w:r>
          </w:p>
          <w:p w:rsidR="00D241BE" w:rsidRDefault="006F2AE0">
            <w:pPr>
              <w:widowControl/>
              <w:spacing w:line="400" w:lineRule="exact"/>
              <w:jc w:val="left"/>
              <w:textAlignment w:val="center"/>
            </w:pPr>
            <w:r>
              <w:rPr>
                <w:rFonts w:hint="eastAsia"/>
              </w:rPr>
              <w:t>5</w:t>
            </w:r>
            <w:r>
              <w:rPr>
                <w:rFonts w:hint="eastAsia"/>
              </w:rPr>
              <w:t>、</w:t>
            </w:r>
            <w:r>
              <w:rPr>
                <w:rFonts w:hint="eastAsia"/>
              </w:rPr>
              <w:t xml:space="preserve"> </w:t>
            </w:r>
            <w:r>
              <w:rPr>
                <w:rFonts w:hint="eastAsia"/>
              </w:rPr>
              <w:t>支持</w:t>
            </w:r>
            <w:r>
              <w:rPr>
                <w:rFonts w:hint="eastAsia"/>
              </w:rPr>
              <w:t>1/4/6/8/9/16/25/36/64</w:t>
            </w:r>
            <w:r>
              <w:rPr>
                <w:rFonts w:hint="eastAsia"/>
              </w:rPr>
              <w:t>分屏模式；</w:t>
            </w:r>
          </w:p>
          <w:p w:rsidR="00D241BE" w:rsidRDefault="006F2AE0">
            <w:pPr>
              <w:widowControl/>
              <w:spacing w:line="400" w:lineRule="exact"/>
              <w:jc w:val="left"/>
              <w:textAlignment w:val="center"/>
            </w:pPr>
            <w:r>
              <w:rPr>
                <w:rFonts w:hint="eastAsia"/>
              </w:rPr>
              <w:t>6</w:t>
            </w:r>
            <w:r>
              <w:rPr>
                <w:rFonts w:hint="eastAsia"/>
              </w:rPr>
              <w:t>、</w:t>
            </w:r>
            <w:r>
              <w:rPr>
                <w:rFonts w:hint="eastAsia"/>
              </w:rPr>
              <w:t xml:space="preserve"> </w:t>
            </w:r>
            <w:r>
              <w:rPr>
                <w:rFonts w:hint="eastAsia"/>
              </w:rPr>
              <w:t>可接入</w:t>
            </w:r>
            <w:r>
              <w:rPr>
                <w:rFonts w:hint="eastAsia"/>
              </w:rPr>
              <w:t>1T-24T</w:t>
            </w:r>
            <w:r>
              <w:rPr>
                <w:rFonts w:hint="eastAsia"/>
              </w:rPr>
              <w:t>容量的</w:t>
            </w:r>
            <w:r>
              <w:rPr>
                <w:rFonts w:hint="eastAsia"/>
              </w:rPr>
              <w:t>SATA</w:t>
            </w:r>
            <w:r>
              <w:rPr>
                <w:rFonts w:hint="eastAsia"/>
              </w:rPr>
              <w:t>接口硬盘，可接入</w:t>
            </w:r>
            <w:r>
              <w:rPr>
                <w:rFonts w:hint="eastAsia"/>
              </w:rPr>
              <w:t>AI</w:t>
            </w:r>
            <w:r>
              <w:rPr>
                <w:rFonts w:hint="eastAsia"/>
              </w:rPr>
              <w:t>硬盘，可接入加密硬盘，支持不同品牌的监控级和企业级硬盘混合接入；</w:t>
            </w:r>
          </w:p>
          <w:p w:rsidR="00D241BE" w:rsidRDefault="006F2AE0">
            <w:pPr>
              <w:widowControl/>
              <w:spacing w:line="400" w:lineRule="exact"/>
              <w:jc w:val="left"/>
              <w:textAlignment w:val="center"/>
            </w:pPr>
            <w:r>
              <w:rPr>
                <w:rFonts w:hint="eastAsia"/>
              </w:rPr>
              <w:t>7</w:t>
            </w:r>
            <w:r>
              <w:rPr>
                <w:rFonts w:hint="eastAsia"/>
              </w:rPr>
              <w:t>、</w:t>
            </w:r>
            <w:r>
              <w:rPr>
                <w:rFonts w:hint="eastAsia"/>
              </w:rPr>
              <w:t xml:space="preserve"> </w:t>
            </w:r>
            <w:r>
              <w:rPr>
                <w:rFonts w:hint="eastAsia"/>
              </w:rPr>
              <w:t>具有磁盘阵列功能，支持</w:t>
            </w:r>
            <w:r>
              <w:rPr>
                <w:rFonts w:hint="eastAsia"/>
              </w:rPr>
              <w:t>RAID0</w:t>
            </w:r>
            <w:r>
              <w:rPr>
                <w:rFonts w:hint="eastAsia"/>
              </w:rPr>
              <w:t>、</w:t>
            </w:r>
            <w:r>
              <w:rPr>
                <w:rFonts w:hint="eastAsia"/>
              </w:rPr>
              <w:t>RAID1</w:t>
            </w:r>
            <w:r>
              <w:rPr>
                <w:rFonts w:hint="eastAsia"/>
              </w:rPr>
              <w:t>、</w:t>
            </w:r>
            <w:r>
              <w:rPr>
                <w:rFonts w:hint="eastAsia"/>
              </w:rPr>
              <w:t>RAID5</w:t>
            </w:r>
            <w:r>
              <w:rPr>
                <w:rFonts w:hint="eastAsia"/>
              </w:rPr>
              <w:t>、</w:t>
            </w:r>
            <w:r>
              <w:rPr>
                <w:rFonts w:hint="eastAsia"/>
              </w:rPr>
              <w:t>RAID6</w:t>
            </w:r>
            <w:r>
              <w:rPr>
                <w:rFonts w:hint="eastAsia"/>
              </w:rPr>
              <w:t>、</w:t>
            </w:r>
            <w:r>
              <w:rPr>
                <w:rFonts w:hint="eastAsia"/>
              </w:rPr>
              <w:t>RAID10</w:t>
            </w:r>
            <w:r>
              <w:rPr>
                <w:rFonts w:hint="eastAsia"/>
              </w:rPr>
              <w:t>、</w:t>
            </w:r>
            <w:r>
              <w:rPr>
                <w:rFonts w:hint="eastAsia"/>
              </w:rPr>
              <w:t>RAID50</w:t>
            </w:r>
            <w:r>
              <w:rPr>
                <w:rFonts w:hint="eastAsia"/>
              </w:rPr>
              <w:t>、</w:t>
            </w:r>
            <w:r>
              <w:rPr>
                <w:rFonts w:hint="eastAsia"/>
              </w:rPr>
              <w:t>RAID60</w:t>
            </w:r>
            <w:r>
              <w:rPr>
                <w:rFonts w:hint="eastAsia"/>
              </w:rPr>
              <w:t>、</w:t>
            </w:r>
            <w:r>
              <w:rPr>
                <w:rFonts w:hint="eastAsia"/>
              </w:rPr>
              <w:t>JOBD</w:t>
            </w:r>
            <w:r>
              <w:rPr>
                <w:rFonts w:hint="eastAsia"/>
              </w:rPr>
              <w:t>模式；</w:t>
            </w:r>
          </w:p>
          <w:p w:rsidR="00D241BE" w:rsidRDefault="006F2AE0">
            <w:pPr>
              <w:widowControl/>
              <w:spacing w:line="400" w:lineRule="exact"/>
              <w:jc w:val="left"/>
              <w:textAlignment w:val="center"/>
            </w:pPr>
            <w:r>
              <w:rPr>
                <w:rFonts w:hint="eastAsia"/>
              </w:rPr>
              <w:t>8</w:t>
            </w:r>
            <w:r>
              <w:rPr>
                <w:rFonts w:hint="eastAsia"/>
              </w:rPr>
              <w:t>、</w:t>
            </w:r>
            <w:r>
              <w:rPr>
                <w:rFonts w:hint="eastAsia"/>
              </w:rPr>
              <w:t xml:space="preserve"> </w:t>
            </w:r>
            <w:r>
              <w:rPr>
                <w:rFonts w:hint="eastAsia"/>
              </w:rPr>
              <w:t>支持一键创建</w:t>
            </w:r>
            <w:r>
              <w:rPr>
                <w:rFonts w:hint="eastAsia"/>
              </w:rPr>
              <w:t>RAID5</w:t>
            </w:r>
            <w:r>
              <w:rPr>
                <w:rFonts w:hint="eastAsia"/>
              </w:rPr>
              <w:t>阵列，支持对硬盘进行</w:t>
            </w:r>
            <w:r>
              <w:rPr>
                <w:rFonts w:hint="eastAsia"/>
              </w:rPr>
              <w:t>Smart</w:t>
            </w:r>
            <w:r>
              <w:rPr>
                <w:rFonts w:hint="eastAsia"/>
              </w:rPr>
              <w:t>检测，坏道检测，可查看</w:t>
            </w:r>
            <w:r>
              <w:rPr>
                <w:rFonts w:hint="eastAsia"/>
              </w:rPr>
              <w:t>Smart</w:t>
            </w:r>
            <w:r>
              <w:rPr>
                <w:rFonts w:hint="eastAsia"/>
              </w:rPr>
              <w:t>信息；</w:t>
            </w:r>
          </w:p>
          <w:p w:rsidR="00D241BE" w:rsidRDefault="006F2AE0">
            <w:pPr>
              <w:widowControl/>
              <w:spacing w:line="400" w:lineRule="exact"/>
              <w:jc w:val="left"/>
              <w:textAlignment w:val="center"/>
            </w:pPr>
            <w:r>
              <w:rPr>
                <w:rFonts w:hint="eastAsia"/>
              </w:rPr>
              <w:t>9</w:t>
            </w:r>
            <w:r>
              <w:rPr>
                <w:rFonts w:hint="eastAsia"/>
              </w:rPr>
              <w:t>、当</w:t>
            </w:r>
            <w:r>
              <w:rPr>
                <w:rFonts w:hint="eastAsia"/>
              </w:rPr>
              <w:t>RAID</w:t>
            </w:r>
            <w:r>
              <w:rPr>
                <w:rFonts w:hint="eastAsia"/>
              </w:rPr>
              <w:t>阵列组中某块工作正常的硬盘被误拔掉后</w:t>
            </w:r>
            <w:r>
              <w:rPr>
                <w:rFonts w:hint="eastAsia"/>
              </w:rPr>
              <w:t>10</w:t>
            </w:r>
            <w:r>
              <w:rPr>
                <w:rFonts w:hint="eastAsia"/>
              </w:rPr>
              <w:t>分钟内再插上，该硬盘能正常恢复到阵列中</w:t>
            </w:r>
          </w:p>
          <w:p w:rsidR="00D241BE" w:rsidRDefault="006F2AE0">
            <w:pPr>
              <w:widowControl/>
              <w:spacing w:line="400" w:lineRule="exact"/>
              <w:jc w:val="left"/>
              <w:textAlignment w:val="center"/>
            </w:pPr>
            <w:r>
              <w:rPr>
                <w:rFonts w:hint="eastAsia"/>
              </w:rPr>
              <w:t>10</w:t>
            </w:r>
            <w:r>
              <w:rPr>
                <w:rFonts w:hint="eastAsia"/>
              </w:rPr>
              <w:t>、</w:t>
            </w:r>
            <w:r>
              <w:rPr>
                <w:rFonts w:hint="eastAsia"/>
              </w:rPr>
              <w:t xml:space="preserve"> </w:t>
            </w:r>
            <w:r>
              <w:rPr>
                <w:rFonts w:hint="eastAsia"/>
              </w:rPr>
              <w:t>支持标准</w:t>
            </w:r>
            <w:r>
              <w:rPr>
                <w:rFonts w:hint="eastAsia"/>
              </w:rPr>
              <w:t>ONVIF</w:t>
            </w:r>
            <w:r>
              <w:rPr>
                <w:rFonts w:hint="eastAsia"/>
              </w:rPr>
              <w:t>、</w:t>
            </w:r>
            <w:r>
              <w:rPr>
                <w:rFonts w:hint="eastAsia"/>
              </w:rPr>
              <w:t>RTP</w:t>
            </w:r>
            <w:r>
              <w:rPr>
                <w:rFonts w:hint="eastAsia"/>
              </w:rPr>
              <w:t>、</w:t>
            </w:r>
            <w:r>
              <w:rPr>
                <w:rFonts w:hint="eastAsia"/>
              </w:rPr>
              <w:t>RTSP</w:t>
            </w:r>
            <w:r>
              <w:rPr>
                <w:rFonts w:hint="eastAsia"/>
              </w:rPr>
              <w:t>、</w:t>
            </w:r>
            <w:r>
              <w:rPr>
                <w:rFonts w:hint="eastAsia"/>
              </w:rPr>
              <w:t>RTMP</w:t>
            </w:r>
            <w:r>
              <w:rPr>
                <w:rFonts w:hint="eastAsia"/>
              </w:rPr>
              <w:t>、</w:t>
            </w:r>
            <w:r>
              <w:rPr>
                <w:rFonts w:hint="eastAsia"/>
              </w:rPr>
              <w:t>PSIA</w:t>
            </w:r>
            <w:r>
              <w:rPr>
                <w:rFonts w:hint="eastAsia"/>
              </w:rPr>
              <w:t>、</w:t>
            </w:r>
            <w:r>
              <w:rPr>
                <w:rFonts w:hint="eastAsia"/>
              </w:rPr>
              <w:t>HTTP</w:t>
            </w:r>
            <w:r>
              <w:rPr>
                <w:rFonts w:hint="eastAsia"/>
              </w:rPr>
              <w:t>、</w:t>
            </w:r>
            <w:r>
              <w:rPr>
                <w:rFonts w:hint="eastAsia"/>
              </w:rPr>
              <w:t>HTTPS</w:t>
            </w:r>
            <w:r>
              <w:rPr>
                <w:rFonts w:hint="eastAsia"/>
              </w:rPr>
              <w:t>、</w:t>
            </w:r>
            <w:r>
              <w:rPr>
                <w:rFonts w:hint="eastAsia"/>
              </w:rPr>
              <w:t>GB28181</w:t>
            </w:r>
            <w:r>
              <w:rPr>
                <w:rFonts w:hint="eastAsia"/>
              </w:rPr>
              <w:t>、私有、自定义等协议接入摄像机；支持标准国标</w:t>
            </w:r>
            <w:r>
              <w:rPr>
                <w:rFonts w:hint="eastAsia"/>
              </w:rPr>
              <w:t>GB28181</w:t>
            </w:r>
            <w:r>
              <w:rPr>
                <w:rFonts w:hint="eastAsia"/>
              </w:rPr>
              <w:t>协议、</w:t>
            </w:r>
            <w:r>
              <w:rPr>
                <w:rFonts w:hint="eastAsia"/>
              </w:rPr>
              <w:t>ONVIF</w:t>
            </w:r>
            <w:r>
              <w:rPr>
                <w:rFonts w:hint="eastAsia"/>
              </w:rPr>
              <w:t>协议、视图库</w:t>
            </w:r>
            <w:r>
              <w:rPr>
                <w:rFonts w:hint="eastAsia"/>
              </w:rPr>
              <w:t>GA/T1400</w:t>
            </w:r>
            <w:r>
              <w:rPr>
                <w:rFonts w:hint="eastAsia"/>
              </w:rPr>
              <w:t>协议；</w:t>
            </w:r>
          </w:p>
          <w:p w:rsidR="00D241BE" w:rsidRDefault="006F2AE0">
            <w:pPr>
              <w:widowControl/>
              <w:spacing w:line="400" w:lineRule="exact"/>
              <w:jc w:val="left"/>
              <w:textAlignment w:val="center"/>
            </w:pPr>
            <w:r>
              <w:rPr>
                <w:rFonts w:hint="eastAsia"/>
              </w:rPr>
              <w:t>11</w:t>
            </w:r>
            <w:r>
              <w:rPr>
                <w:rFonts w:hint="eastAsia"/>
              </w:rPr>
              <w:t>、</w:t>
            </w:r>
            <w:r>
              <w:rPr>
                <w:rFonts w:hint="eastAsia"/>
              </w:rPr>
              <w:t xml:space="preserve"> </w:t>
            </w:r>
            <w:r>
              <w:rPr>
                <w:rFonts w:hint="eastAsia"/>
              </w:rPr>
              <w:t>支持人脸抓拍、人脸比对、车辆、行为、人数统计等检索模式；</w:t>
            </w:r>
          </w:p>
          <w:p w:rsidR="00D241BE" w:rsidRDefault="006F2AE0">
            <w:pPr>
              <w:widowControl/>
              <w:spacing w:line="400" w:lineRule="exact"/>
              <w:jc w:val="left"/>
              <w:textAlignment w:val="center"/>
            </w:pPr>
            <w:r>
              <w:rPr>
                <w:rFonts w:hint="eastAsia"/>
              </w:rPr>
              <w:t>12</w:t>
            </w:r>
            <w:r>
              <w:rPr>
                <w:rFonts w:hint="eastAsia"/>
              </w:rPr>
              <w:t>、</w:t>
            </w:r>
            <w:r>
              <w:rPr>
                <w:rFonts w:hint="eastAsia"/>
              </w:rPr>
              <w:t xml:space="preserve"> </w:t>
            </w:r>
            <w:r>
              <w:rPr>
                <w:rFonts w:hint="eastAsia"/>
              </w:rPr>
              <w:t>支持</w:t>
            </w:r>
            <w:r>
              <w:rPr>
                <w:rFonts w:hint="eastAsia"/>
              </w:rPr>
              <w:t>10</w:t>
            </w:r>
            <w:r>
              <w:rPr>
                <w:rFonts w:hint="eastAsia"/>
              </w:rPr>
              <w:t>个车牌库，每个车牌库支持</w:t>
            </w:r>
            <w:r>
              <w:rPr>
                <w:rFonts w:hint="eastAsia"/>
              </w:rPr>
              <w:t>500</w:t>
            </w:r>
            <w:r>
              <w:rPr>
                <w:rFonts w:hint="eastAsia"/>
              </w:rPr>
              <w:t>万车牌库容，支持按车牌黑白名单进行布防；</w:t>
            </w:r>
          </w:p>
          <w:p w:rsidR="00D241BE" w:rsidRDefault="006F2AE0">
            <w:pPr>
              <w:widowControl/>
              <w:spacing w:line="400" w:lineRule="exact"/>
              <w:jc w:val="left"/>
              <w:textAlignment w:val="center"/>
            </w:pPr>
            <w:r>
              <w:rPr>
                <w:rFonts w:hint="eastAsia"/>
              </w:rPr>
              <w:t>1</w:t>
            </w:r>
            <w:r>
              <w:rPr>
                <w:rFonts w:hint="eastAsia"/>
              </w:rPr>
              <w:t>3</w:t>
            </w:r>
            <w:r>
              <w:rPr>
                <w:rFonts w:hint="eastAsia"/>
              </w:rPr>
              <w:t>、</w:t>
            </w:r>
            <w:r>
              <w:rPr>
                <w:rFonts w:hint="eastAsia"/>
              </w:rPr>
              <w:t xml:space="preserve"> </w:t>
            </w:r>
            <w:r>
              <w:rPr>
                <w:rFonts w:hint="eastAsia"/>
              </w:rPr>
              <w:t>支持前端智能：人脸比对、车辆检测、深度周界、人数统计、混行检测、电瓶车入梯、高空抛物、双目拼接、枪球联动、热成像测温等；</w:t>
            </w:r>
          </w:p>
          <w:p w:rsidR="00D241BE" w:rsidRDefault="006F2AE0">
            <w:pPr>
              <w:widowControl/>
              <w:spacing w:line="400" w:lineRule="exact"/>
              <w:jc w:val="left"/>
              <w:textAlignment w:val="center"/>
            </w:pPr>
            <w:r>
              <w:rPr>
                <w:rFonts w:hint="eastAsia"/>
              </w:rPr>
              <w:t>14</w:t>
            </w:r>
            <w:r>
              <w:rPr>
                <w:rFonts w:hint="eastAsia"/>
              </w:rPr>
              <w:t>、</w:t>
            </w:r>
            <w:r>
              <w:rPr>
                <w:rFonts w:hint="eastAsia"/>
              </w:rPr>
              <w:t xml:space="preserve"> </w:t>
            </w:r>
            <w:r>
              <w:rPr>
                <w:rFonts w:hint="eastAsia"/>
              </w:rPr>
              <w:t>支持在视频画面叠加智能分析的规则框、目标框，规则框和目标框以不同颜色区分；</w:t>
            </w:r>
          </w:p>
          <w:p w:rsidR="00D241BE" w:rsidRDefault="006F2AE0">
            <w:pPr>
              <w:widowControl/>
              <w:spacing w:line="400" w:lineRule="exact"/>
              <w:jc w:val="left"/>
              <w:textAlignment w:val="center"/>
            </w:pPr>
            <w:r>
              <w:rPr>
                <w:rFonts w:hint="eastAsia"/>
              </w:rPr>
              <w:t>15</w:t>
            </w:r>
            <w:r>
              <w:rPr>
                <w:rFonts w:hint="eastAsia"/>
              </w:rPr>
              <w:t>、</w:t>
            </w:r>
            <w:r>
              <w:rPr>
                <w:rFonts w:hint="eastAsia"/>
              </w:rPr>
              <w:t xml:space="preserve"> </w:t>
            </w:r>
            <w:r>
              <w:rPr>
                <w:rFonts w:hint="eastAsia"/>
              </w:rPr>
              <w:t>支持按事件类型回放：报警输入、移动侦测、人脸侦测、人脸识别侦测、越界侦测、区域入侵侦测、车辆侦测等查询录像文件并回放</w:t>
            </w:r>
          </w:p>
          <w:p w:rsidR="00D241BE" w:rsidRDefault="006F2AE0">
            <w:pPr>
              <w:widowControl/>
              <w:spacing w:line="400" w:lineRule="exact"/>
              <w:jc w:val="left"/>
              <w:textAlignment w:val="center"/>
            </w:pPr>
            <w:r>
              <w:rPr>
                <w:rFonts w:hint="eastAsia"/>
              </w:rPr>
              <w:t>16</w:t>
            </w:r>
            <w:r>
              <w:rPr>
                <w:rFonts w:hint="eastAsia"/>
              </w:rPr>
              <w:t>、</w:t>
            </w:r>
            <w:r>
              <w:rPr>
                <w:rFonts w:hint="eastAsia"/>
              </w:rPr>
              <w:t xml:space="preserve"> </w:t>
            </w:r>
            <w:r>
              <w:rPr>
                <w:rFonts w:hint="eastAsia"/>
              </w:rPr>
              <w:t>支持</w:t>
            </w:r>
            <w:r>
              <w:rPr>
                <w:rFonts w:hint="eastAsia"/>
              </w:rPr>
              <w:t>IPC</w:t>
            </w:r>
            <w:r>
              <w:rPr>
                <w:rFonts w:hint="eastAsia"/>
              </w:rPr>
              <w:t>秒级补录功能，当</w:t>
            </w:r>
            <w:r>
              <w:rPr>
                <w:rFonts w:hint="eastAsia"/>
              </w:rPr>
              <w:t>IPC</w:t>
            </w:r>
            <w:r>
              <w:rPr>
                <w:rFonts w:hint="eastAsia"/>
              </w:rPr>
              <w:t>与</w:t>
            </w:r>
            <w:r>
              <w:rPr>
                <w:rFonts w:hint="eastAsia"/>
              </w:rPr>
              <w:t>NVR</w:t>
            </w:r>
            <w:r>
              <w:rPr>
                <w:rFonts w:hint="eastAsia"/>
              </w:rPr>
              <w:t>之间的</w:t>
            </w:r>
            <w:r>
              <w:rPr>
                <w:rFonts w:hint="eastAsia"/>
              </w:rPr>
              <w:lastRenderedPageBreak/>
              <w:t>网络断开并恢复后，可自动接收摄像机内存储的视频图像</w:t>
            </w:r>
          </w:p>
          <w:p w:rsidR="00D241BE" w:rsidRDefault="006F2AE0">
            <w:pPr>
              <w:widowControl/>
              <w:spacing w:line="400" w:lineRule="exact"/>
              <w:jc w:val="left"/>
              <w:textAlignment w:val="center"/>
            </w:pPr>
            <w:r>
              <w:rPr>
                <w:rFonts w:hint="eastAsia"/>
              </w:rPr>
              <w:t>17</w:t>
            </w:r>
            <w:r>
              <w:rPr>
                <w:rFonts w:hint="eastAsia"/>
              </w:rPr>
              <w:t>、支持实时视频加密，开启后可对实时发送的视频加密，加密方式包括</w:t>
            </w:r>
            <w:r>
              <w:rPr>
                <w:rFonts w:hint="eastAsia"/>
              </w:rPr>
              <w:t>A</w:t>
            </w:r>
            <w:r>
              <w:rPr>
                <w:rFonts w:hint="eastAsia"/>
              </w:rPr>
              <w:t>ES</w:t>
            </w:r>
            <w:r>
              <w:rPr>
                <w:rFonts w:hint="eastAsia"/>
              </w:rPr>
              <w:t>、</w:t>
            </w:r>
            <w:r>
              <w:rPr>
                <w:rFonts w:hint="eastAsia"/>
              </w:rPr>
              <w:t>RSA</w:t>
            </w:r>
            <w:r>
              <w:rPr>
                <w:rFonts w:hint="eastAsia"/>
              </w:rPr>
              <w:t>、</w:t>
            </w:r>
            <w:r>
              <w:rPr>
                <w:rFonts w:hint="eastAsia"/>
              </w:rPr>
              <w:t>MD5</w:t>
            </w:r>
            <w:r>
              <w:rPr>
                <w:rFonts w:hint="eastAsia"/>
              </w:rPr>
              <w:t>、</w:t>
            </w:r>
            <w:r>
              <w:rPr>
                <w:rFonts w:hint="eastAsia"/>
              </w:rPr>
              <w:t>SHA</w:t>
            </w:r>
          </w:p>
          <w:p w:rsidR="00D241BE" w:rsidRDefault="006F2AE0">
            <w:pPr>
              <w:widowControl/>
              <w:spacing w:line="400" w:lineRule="exact"/>
              <w:jc w:val="left"/>
              <w:textAlignment w:val="center"/>
            </w:pPr>
            <w:r>
              <w:rPr>
                <w:rFonts w:hint="eastAsia"/>
              </w:rPr>
              <w:t>18</w:t>
            </w:r>
            <w:r>
              <w:rPr>
                <w:rFonts w:hint="eastAsia"/>
              </w:rPr>
              <w:t>、</w:t>
            </w:r>
            <w:r>
              <w:rPr>
                <w:rFonts w:hint="eastAsia"/>
              </w:rPr>
              <w:t xml:space="preserve"> </w:t>
            </w:r>
            <w:r>
              <w:rPr>
                <w:rFonts w:hint="eastAsia"/>
              </w:rPr>
              <w:t>支持录像加密，可根据指定的摄像机通道、时间、录像类型进行加密，加密的录像文件只有在解密后才可以正常播放；</w:t>
            </w:r>
          </w:p>
          <w:p w:rsidR="00D241BE" w:rsidRDefault="006F2AE0">
            <w:pPr>
              <w:widowControl/>
              <w:spacing w:line="400" w:lineRule="exact"/>
              <w:jc w:val="left"/>
              <w:textAlignment w:val="center"/>
            </w:pPr>
            <w:r>
              <w:rPr>
                <w:rFonts w:hint="eastAsia"/>
              </w:rPr>
              <w:t>19</w:t>
            </w:r>
            <w:r>
              <w:rPr>
                <w:rFonts w:hint="eastAsia"/>
              </w:rPr>
              <w:t>、</w:t>
            </w:r>
            <w:r>
              <w:rPr>
                <w:rFonts w:hint="eastAsia"/>
              </w:rPr>
              <w:t xml:space="preserve"> </w:t>
            </w:r>
            <w:r>
              <w:rPr>
                <w:rFonts w:hint="eastAsia"/>
              </w:rPr>
              <w:t>支持异常告警：存储满、存储错误、硬盘离线、硬盘异常、录像、抓图异常告警、网络断开告警、</w:t>
            </w:r>
            <w:r>
              <w:rPr>
                <w:rFonts w:hint="eastAsia"/>
              </w:rPr>
              <w:t>IP</w:t>
            </w:r>
            <w:r>
              <w:rPr>
                <w:rFonts w:hint="eastAsia"/>
              </w:rPr>
              <w:t>冲突、供电不稳环境温度过高、环境温度过低、非法拆卸等设备报警，当报警触发后可联动设备触发报够联动动作；</w:t>
            </w:r>
          </w:p>
          <w:p w:rsidR="00D241BE" w:rsidRDefault="006F2AE0">
            <w:pPr>
              <w:widowControl/>
              <w:spacing w:line="400" w:lineRule="exact"/>
              <w:jc w:val="left"/>
              <w:textAlignment w:val="center"/>
            </w:pPr>
            <w:r>
              <w:rPr>
                <w:rFonts w:hint="eastAsia"/>
              </w:rPr>
              <w:t>20</w:t>
            </w:r>
            <w:r>
              <w:rPr>
                <w:rFonts w:hint="eastAsia"/>
              </w:rPr>
              <w:t>、支持智能风扇，根据环境温度自动调整风扇转速，支持</w:t>
            </w:r>
            <w:r>
              <w:rPr>
                <w:rFonts w:hint="eastAsia"/>
              </w:rPr>
              <w:t>5</w:t>
            </w:r>
            <w:r>
              <w:rPr>
                <w:rFonts w:hint="eastAsia"/>
              </w:rPr>
              <w:t>级风扇转速调节</w:t>
            </w:r>
          </w:p>
          <w:p w:rsidR="00D241BE" w:rsidRDefault="006F2AE0">
            <w:pPr>
              <w:widowControl/>
              <w:spacing w:line="400" w:lineRule="exact"/>
              <w:jc w:val="left"/>
              <w:textAlignment w:val="center"/>
            </w:pPr>
            <w:r>
              <w:rPr>
                <w:rFonts w:hint="eastAsia"/>
              </w:rPr>
              <w:t>21</w:t>
            </w:r>
            <w:r>
              <w:rPr>
                <w:rFonts w:hint="eastAsia"/>
              </w:rPr>
              <w:t>、</w:t>
            </w:r>
            <w:r>
              <w:rPr>
                <w:rFonts w:hint="eastAsia"/>
              </w:rPr>
              <w:t xml:space="preserve"> </w:t>
            </w:r>
            <w:r>
              <w:rPr>
                <w:rFonts w:hint="eastAsia"/>
              </w:rPr>
              <w:t>具有双</w:t>
            </w:r>
            <w:r>
              <w:rPr>
                <w:rFonts w:hint="eastAsia"/>
              </w:rPr>
              <w:t>BIOS</w:t>
            </w:r>
            <w:r>
              <w:rPr>
                <w:rFonts w:hint="eastAsia"/>
              </w:rPr>
              <w:t>模式，提供主</w:t>
            </w:r>
            <w:r>
              <w:rPr>
                <w:rFonts w:hint="eastAsia"/>
              </w:rPr>
              <w:t>BIOS</w:t>
            </w:r>
            <w:r>
              <w:rPr>
                <w:rFonts w:hint="eastAsia"/>
              </w:rPr>
              <w:t>和备</w:t>
            </w:r>
            <w:r>
              <w:rPr>
                <w:rFonts w:hint="eastAsia"/>
              </w:rPr>
              <w:t>BIOS</w:t>
            </w:r>
            <w:r>
              <w:rPr>
                <w:rFonts w:hint="eastAsia"/>
              </w:rPr>
              <w:t>服务，主</w:t>
            </w:r>
            <w:r>
              <w:rPr>
                <w:rFonts w:hint="eastAsia"/>
              </w:rPr>
              <w:t>BIOS</w:t>
            </w:r>
            <w:r>
              <w:rPr>
                <w:rFonts w:hint="eastAsia"/>
              </w:rPr>
              <w:t>故障时，可通过备</w:t>
            </w:r>
            <w:r>
              <w:rPr>
                <w:rFonts w:hint="eastAsia"/>
              </w:rPr>
              <w:t>BIOS</w:t>
            </w:r>
            <w:r>
              <w:rPr>
                <w:rFonts w:hint="eastAsia"/>
              </w:rPr>
              <w:t>启动；</w:t>
            </w:r>
          </w:p>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hint="eastAsia"/>
              </w:rPr>
              <w:t>22</w:t>
            </w:r>
            <w:r>
              <w:rPr>
                <w:rFonts w:hint="eastAsia"/>
              </w:rPr>
              <w:t>、</w:t>
            </w:r>
            <w:r>
              <w:rPr>
                <w:rFonts w:hint="eastAsia"/>
              </w:rPr>
              <w:t xml:space="preserve"> </w:t>
            </w:r>
            <w:r>
              <w:rPr>
                <w:rFonts w:hint="eastAsia"/>
              </w:rPr>
              <w:t>支持</w:t>
            </w:r>
            <w:r>
              <w:rPr>
                <w:rFonts w:hint="eastAsia"/>
              </w:rPr>
              <w:t>1</w:t>
            </w:r>
            <w:r>
              <w:rPr>
                <w:rFonts w:hint="eastAsia"/>
              </w:rPr>
              <w:t>路</w:t>
            </w:r>
            <w:r>
              <w:rPr>
                <w:rFonts w:hint="eastAsia"/>
              </w:rPr>
              <w:t>12V</w:t>
            </w:r>
            <w:r>
              <w:rPr>
                <w:rFonts w:hint="eastAsia"/>
              </w:rPr>
              <w:t>电源输出，具备双重开关机控制器。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16T</w:t>
            </w:r>
            <w:r>
              <w:rPr>
                <w:rFonts w:asciiTheme="minorEastAsia" w:eastAsiaTheme="minorEastAsia" w:hAnsiTheme="minorEastAsia" w:cstheme="minorEastAsia" w:hint="eastAsia"/>
                <w:kern w:val="0"/>
                <w:szCs w:val="21"/>
                <w:lang w:bidi="ar"/>
              </w:rPr>
              <w:t>存储硬盘</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16TB</w:t>
            </w:r>
            <w:r>
              <w:rPr>
                <w:rFonts w:asciiTheme="minorEastAsia" w:eastAsiaTheme="minorEastAsia" w:hAnsiTheme="minorEastAsia" w:cstheme="minorEastAsia" w:hint="eastAsia"/>
                <w:kern w:val="0"/>
                <w:szCs w:val="21"/>
                <w:lang w:bidi="ar"/>
              </w:rPr>
              <w:t>企业级硬盘</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容量</w:t>
            </w:r>
            <w:r>
              <w:rPr>
                <w:rFonts w:asciiTheme="minorEastAsia" w:eastAsiaTheme="minorEastAsia" w:hAnsiTheme="minorEastAsia" w:cstheme="minorEastAsia" w:hint="eastAsia"/>
                <w:kern w:val="0"/>
                <w:szCs w:val="21"/>
                <w:lang w:bidi="ar"/>
              </w:rPr>
              <w:t>:16TB</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接口类型</w:t>
            </w:r>
            <w:r>
              <w:rPr>
                <w:rFonts w:asciiTheme="minorEastAsia" w:eastAsiaTheme="minorEastAsia" w:hAnsiTheme="minorEastAsia" w:cstheme="minorEastAsia" w:hint="eastAsia"/>
                <w:kern w:val="0"/>
                <w:szCs w:val="21"/>
                <w:lang w:bidi="ar"/>
              </w:rPr>
              <w:t>:SATA</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尺寸</w:t>
            </w:r>
            <w:r>
              <w:rPr>
                <w:rFonts w:asciiTheme="minorEastAsia" w:eastAsiaTheme="minorEastAsia" w:hAnsiTheme="minorEastAsia" w:cstheme="minorEastAsia" w:hint="eastAsia"/>
                <w:kern w:val="0"/>
                <w:szCs w:val="21"/>
                <w:lang w:bidi="ar"/>
              </w:rPr>
              <w:t>:3.5</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硬盘类型</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企业级</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转速</w:t>
            </w:r>
            <w:r>
              <w:rPr>
                <w:rFonts w:asciiTheme="minorEastAsia" w:eastAsiaTheme="minorEastAsia" w:hAnsiTheme="minorEastAsia" w:cstheme="minorEastAsia" w:hint="eastAsia"/>
                <w:kern w:val="0"/>
                <w:szCs w:val="21"/>
                <w:lang w:bidi="ar"/>
              </w:rPr>
              <w:t>:7200RPM</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缓存</w:t>
            </w:r>
            <w:r>
              <w:rPr>
                <w:rFonts w:asciiTheme="minorEastAsia" w:eastAsiaTheme="minorEastAsia" w:hAnsiTheme="minorEastAsia" w:cstheme="minorEastAsia" w:hint="eastAsia"/>
                <w:kern w:val="0"/>
                <w:szCs w:val="21"/>
                <w:lang w:bidi="ar"/>
              </w:rPr>
              <w:t>:512MB</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中控显示大屏</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kern w:val="0"/>
                <w:szCs w:val="21"/>
                <w:lang w:bidi="ar"/>
              </w:rPr>
            </w:pPr>
            <w:r>
              <w:rPr>
                <w:rFonts w:asciiTheme="minorEastAsia" w:eastAsiaTheme="minorEastAsia" w:hAnsiTheme="minorEastAsia" w:cstheme="minorEastAsia" w:hint="eastAsia"/>
                <w:kern w:val="0"/>
                <w:szCs w:val="21"/>
                <w:lang w:bidi="ar"/>
              </w:rPr>
              <w:t>55</w:t>
            </w:r>
            <w:r>
              <w:rPr>
                <w:rFonts w:asciiTheme="minorEastAsia" w:eastAsiaTheme="minorEastAsia" w:hAnsiTheme="minorEastAsia" w:cstheme="minorEastAsia" w:hint="eastAsia"/>
                <w:kern w:val="0"/>
                <w:szCs w:val="21"/>
                <w:lang w:bidi="ar"/>
              </w:rPr>
              <w:t>寸</w:t>
            </w: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拼缝标亮</w:t>
            </w:r>
            <w:r>
              <w:rPr>
                <w:rFonts w:asciiTheme="minorEastAsia" w:eastAsiaTheme="minorEastAsia" w:hAnsiTheme="minorEastAsia" w:cstheme="minorEastAsia" w:hint="eastAsia"/>
                <w:kern w:val="0"/>
                <w:szCs w:val="21"/>
                <w:lang w:bidi="ar"/>
              </w:rPr>
              <w:t>LCD</w:t>
            </w:r>
            <w:r>
              <w:rPr>
                <w:rFonts w:asciiTheme="minorEastAsia" w:eastAsiaTheme="minorEastAsia" w:hAnsiTheme="minorEastAsia" w:cstheme="minorEastAsia" w:hint="eastAsia"/>
                <w:kern w:val="0"/>
                <w:szCs w:val="21"/>
                <w:lang w:bidi="ar"/>
              </w:rPr>
              <w:t>拼接显示单元</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背光：</w:t>
            </w:r>
            <w:r>
              <w:rPr>
                <w:rFonts w:asciiTheme="minorEastAsia" w:eastAsiaTheme="minorEastAsia" w:hAnsiTheme="minorEastAsia" w:cstheme="minorEastAsia" w:hint="eastAsia"/>
                <w:kern w:val="0"/>
                <w:szCs w:val="21"/>
                <w:lang w:bidi="ar"/>
              </w:rPr>
              <w:t>DLED</w:t>
            </w:r>
            <w:r>
              <w:rPr>
                <w:rFonts w:asciiTheme="minorEastAsia" w:eastAsiaTheme="minorEastAsia" w:hAnsiTheme="minorEastAsia" w:cstheme="minorEastAsia" w:hint="eastAsia"/>
                <w:kern w:val="0"/>
                <w:szCs w:val="21"/>
                <w:lang w:bidi="ar"/>
              </w:rPr>
              <w:t>；面板尺寸（</w:t>
            </w:r>
            <w:r>
              <w:rPr>
                <w:rFonts w:asciiTheme="minorEastAsia" w:eastAsiaTheme="minorEastAsia" w:hAnsiTheme="minorEastAsia" w:cstheme="minorEastAsia" w:hint="eastAsia"/>
                <w:kern w:val="0"/>
                <w:szCs w:val="21"/>
                <w:lang w:bidi="ar"/>
              </w:rPr>
              <w:t>inches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55</w:t>
            </w:r>
            <w:r>
              <w:rPr>
                <w:rFonts w:asciiTheme="minorEastAsia" w:eastAsiaTheme="minorEastAsia" w:hAnsiTheme="minorEastAsia" w:cstheme="minorEastAsia" w:hint="eastAsia"/>
                <w:kern w:val="0"/>
                <w:szCs w:val="21"/>
                <w:lang w:bidi="ar"/>
              </w:rPr>
              <w:t>；拼缝（</w:t>
            </w:r>
            <w:r>
              <w:rPr>
                <w:rFonts w:asciiTheme="minorEastAsia" w:eastAsiaTheme="minorEastAsia" w:hAnsiTheme="minorEastAsia" w:cstheme="minorEastAsia" w:hint="eastAsia"/>
                <w:kern w:val="0"/>
                <w:szCs w:val="21"/>
                <w:lang w:bidi="ar"/>
              </w:rPr>
              <w:t>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3.5</w:t>
            </w:r>
            <w:r>
              <w:rPr>
                <w:rFonts w:asciiTheme="minorEastAsia" w:eastAsiaTheme="minorEastAsia" w:hAnsiTheme="minorEastAsia" w:cstheme="minorEastAsia" w:hint="eastAsia"/>
                <w:kern w:val="0"/>
                <w:szCs w:val="21"/>
                <w:lang w:bidi="ar"/>
              </w:rPr>
              <w:t>；分辨率：</w:t>
            </w:r>
            <w:r>
              <w:rPr>
                <w:rFonts w:asciiTheme="minorEastAsia" w:eastAsiaTheme="minorEastAsia" w:hAnsiTheme="minorEastAsia" w:cstheme="minorEastAsia" w:hint="eastAsia"/>
                <w:kern w:val="0"/>
                <w:szCs w:val="21"/>
                <w:lang w:bidi="ar"/>
              </w:rPr>
              <w:t>1920*1080</w:t>
            </w:r>
            <w:r>
              <w:rPr>
                <w:rFonts w:asciiTheme="minorEastAsia" w:eastAsiaTheme="minorEastAsia" w:hAnsiTheme="minorEastAsia" w:cstheme="minorEastAsia" w:hint="eastAsia"/>
                <w:kern w:val="0"/>
                <w:szCs w:val="21"/>
                <w:lang w:bidi="ar"/>
              </w:rPr>
              <w:t>；色彩数：</w:t>
            </w:r>
            <w:r>
              <w:rPr>
                <w:rFonts w:asciiTheme="minorEastAsia" w:eastAsiaTheme="minorEastAsia" w:hAnsiTheme="minorEastAsia" w:cstheme="minorEastAsia" w:hint="eastAsia"/>
                <w:kern w:val="0"/>
                <w:szCs w:val="21"/>
                <w:lang w:bidi="ar"/>
              </w:rPr>
              <w:t>16.7M</w:t>
            </w:r>
            <w:r>
              <w:rPr>
                <w:rFonts w:asciiTheme="minorEastAsia" w:eastAsiaTheme="minorEastAsia" w:hAnsiTheme="minorEastAsia" w:cstheme="minorEastAsia" w:hint="eastAsia"/>
                <w:kern w:val="0"/>
                <w:szCs w:val="21"/>
                <w:lang w:bidi="ar"/>
              </w:rPr>
              <w:t>；亮度（</w:t>
            </w:r>
            <w:r>
              <w:rPr>
                <w:rFonts w:asciiTheme="minorEastAsia" w:eastAsiaTheme="minorEastAsia" w:hAnsiTheme="minorEastAsia" w:cstheme="minorEastAsia" w:hint="eastAsia"/>
                <w:kern w:val="0"/>
                <w:szCs w:val="21"/>
                <w:lang w:bidi="ar"/>
              </w:rPr>
              <w:t>cd/m</w:t>
            </w:r>
            <w:r>
              <w:rPr>
                <w:rFonts w:asciiTheme="minorEastAsia" w:eastAsiaTheme="minorEastAsia" w:hAnsiTheme="minorEastAsia" w:cstheme="minorEastAsia" w:hint="eastAsia"/>
                <w:kern w:val="0"/>
                <w:szCs w:val="21"/>
                <w:lang w:bidi="ar"/>
              </w:rPr>
              <w:t>²）：</w:t>
            </w:r>
            <w:r>
              <w:rPr>
                <w:rFonts w:asciiTheme="minorEastAsia" w:eastAsiaTheme="minorEastAsia" w:hAnsiTheme="minorEastAsia" w:cstheme="minorEastAsia" w:hint="eastAsia"/>
                <w:kern w:val="0"/>
                <w:szCs w:val="21"/>
                <w:lang w:bidi="ar"/>
              </w:rPr>
              <w:t>450</w:t>
            </w:r>
            <w:r>
              <w:rPr>
                <w:rFonts w:asciiTheme="minorEastAsia" w:eastAsiaTheme="minorEastAsia" w:hAnsiTheme="minorEastAsia" w:cstheme="minorEastAsia" w:hint="eastAsia"/>
                <w:kern w:val="0"/>
                <w:szCs w:val="21"/>
                <w:lang w:bidi="ar"/>
              </w:rPr>
              <w:t>；对比度：</w:t>
            </w:r>
            <w:r>
              <w:rPr>
                <w:rFonts w:asciiTheme="minorEastAsia" w:eastAsiaTheme="minorEastAsia" w:hAnsiTheme="minorEastAsia" w:cstheme="minorEastAsia" w:hint="eastAsia"/>
                <w:kern w:val="0"/>
                <w:szCs w:val="21"/>
                <w:lang w:bidi="ar"/>
              </w:rPr>
              <w:t>4000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；刷新率（</w:t>
            </w:r>
            <w:r>
              <w:rPr>
                <w:rFonts w:asciiTheme="minorEastAsia" w:eastAsiaTheme="minorEastAsia" w:hAnsiTheme="minorEastAsia" w:cstheme="minorEastAsia" w:hint="eastAsia"/>
                <w:kern w:val="0"/>
                <w:szCs w:val="21"/>
                <w:lang w:bidi="ar"/>
              </w:rPr>
              <w:t>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；响应时间（</w:t>
            </w:r>
            <w:r>
              <w:rPr>
                <w:rFonts w:asciiTheme="minorEastAsia" w:eastAsiaTheme="minorEastAsia" w:hAnsiTheme="minorEastAsia" w:cstheme="minorEastAsia" w:hint="eastAsia"/>
                <w:kern w:val="0"/>
                <w:szCs w:val="21"/>
                <w:lang w:bidi="ar"/>
              </w:rPr>
              <w:t>ms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；视角（</w:t>
            </w:r>
            <w:r>
              <w:rPr>
                <w:rFonts w:asciiTheme="minorEastAsia" w:eastAsiaTheme="minorEastAsia" w:hAnsiTheme="minorEastAsia" w:cstheme="minorEastAsia" w:hint="eastAsia"/>
                <w:kern w:val="0"/>
                <w:szCs w:val="21"/>
                <w:lang w:bidi="ar"/>
              </w:rPr>
              <w:t>H/V</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178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/178</w:t>
            </w:r>
            <w:r>
              <w:rPr>
                <w:rFonts w:asciiTheme="minorEastAsia" w:eastAsiaTheme="minorEastAsia" w:hAnsiTheme="minorEastAsia" w:cstheme="minorEastAsia" w:hint="eastAsia"/>
                <w:kern w:val="0"/>
                <w:szCs w:val="21"/>
                <w:lang w:bidi="ar"/>
              </w:rPr>
              <w:t>°；点距（</w:t>
            </w:r>
            <w:r>
              <w:rPr>
                <w:rFonts w:asciiTheme="minorEastAsia" w:eastAsiaTheme="minorEastAsia" w:hAnsiTheme="minorEastAsia" w:cstheme="minorEastAsia" w:hint="eastAsia"/>
                <w:kern w:val="0"/>
                <w:szCs w:val="21"/>
                <w:lang w:bidi="ar"/>
              </w:rPr>
              <w:t>H*V</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0.63*0.63</w:t>
            </w:r>
            <w:r>
              <w:rPr>
                <w:rFonts w:asciiTheme="minorEastAsia" w:eastAsiaTheme="minorEastAsia" w:hAnsiTheme="minorEastAsia" w:cstheme="minorEastAsia" w:hint="eastAsia"/>
                <w:kern w:val="0"/>
                <w:szCs w:val="21"/>
                <w:lang w:bidi="ar"/>
              </w:rPr>
              <w:t>；色域（</w:t>
            </w:r>
            <w:r>
              <w:rPr>
                <w:rFonts w:asciiTheme="minorEastAsia" w:eastAsiaTheme="minorEastAsia" w:hAnsiTheme="minorEastAsia" w:cstheme="minorEastAsia" w:hint="eastAsia"/>
                <w:kern w:val="0"/>
                <w:szCs w:val="21"/>
                <w:lang w:bidi="ar"/>
              </w:rPr>
              <w:t>NTSC</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72%</w:t>
            </w:r>
            <w:r>
              <w:rPr>
                <w:rFonts w:asciiTheme="minorEastAsia" w:eastAsiaTheme="minorEastAsia" w:hAnsiTheme="minorEastAsia" w:cstheme="minorEastAsia" w:hint="eastAsia"/>
                <w:kern w:val="0"/>
                <w:szCs w:val="21"/>
                <w:lang w:bidi="ar"/>
              </w:rPr>
              <w:t>；视频输入：</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DVI</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VGA</w:t>
            </w:r>
            <w:r>
              <w:rPr>
                <w:rFonts w:asciiTheme="minorEastAsia" w:eastAsiaTheme="minorEastAsia" w:hAnsiTheme="minorEastAsia" w:cstheme="minorEastAsia" w:hint="eastAsia"/>
                <w:kern w:val="0"/>
                <w:szCs w:val="21"/>
                <w:lang w:bidi="ar"/>
              </w:rPr>
              <w:t>；其它接口：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USB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RS232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个红外接口（</w:t>
            </w: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接口）；支持语言：中文（默</w:t>
            </w:r>
            <w:r>
              <w:rPr>
                <w:rFonts w:asciiTheme="minorEastAsia" w:eastAsiaTheme="minorEastAsia" w:hAnsiTheme="minorEastAsia" w:cstheme="minorEastAsia" w:hint="eastAsia"/>
                <w:kern w:val="0"/>
                <w:szCs w:val="21"/>
                <w:lang w:bidi="ar"/>
              </w:rPr>
              <w:lastRenderedPageBreak/>
              <w:t>认），英文；供电要求：</w:t>
            </w:r>
            <w:r>
              <w:rPr>
                <w:rFonts w:asciiTheme="minorEastAsia" w:eastAsiaTheme="minorEastAsia" w:hAnsiTheme="minorEastAsia" w:cstheme="minorEastAsia" w:hint="eastAsia"/>
                <w:kern w:val="0"/>
                <w:szCs w:val="21"/>
                <w:lang w:bidi="ar"/>
              </w:rPr>
              <w:t>AC 200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40V 50/60Hz</w:t>
            </w:r>
            <w:r>
              <w:rPr>
                <w:rFonts w:asciiTheme="minorEastAsia" w:eastAsiaTheme="minorEastAsia" w:hAnsiTheme="minorEastAsia" w:cstheme="minorEastAsia" w:hint="eastAsia"/>
                <w:kern w:val="0"/>
                <w:szCs w:val="21"/>
                <w:lang w:bidi="ar"/>
              </w:rPr>
              <w:t>；整机功耗（</w:t>
            </w:r>
            <w:r>
              <w:rPr>
                <w:rFonts w:asciiTheme="minorEastAsia" w:eastAsiaTheme="minorEastAsia" w:hAnsiTheme="minorEastAsia" w:cstheme="minorEastAsia" w:hint="eastAsia"/>
                <w:kern w:val="0"/>
                <w:szCs w:val="21"/>
                <w:lang w:bidi="ar"/>
              </w:rPr>
              <w:t>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180</w:t>
            </w:r>
            <w:r>
              <w:rPr>
                <w:rFonts w:asciiTheme="minorEastAsia" w:eastAsiaTheme="minorEastAsia" w:hAnsiTheme="minorEastAsia" w:cstheme="minorEastAsia" w:hint="eastAsia"/>
                <w:kern w:val="0"/>
                <w:szCs w:val="21"/>
                <w:lang w:bidi="ar"/>
              </w:rPr>
              <w:t>；产品尺寸（</w:t>
            </w:r>
            <w:r>
              <w:rPr>
                <w:rFonts w:asciiTheme="minorEastAsia" w:eastAsiaTheme="minorEastAsia" w:hAnsiTheme="minorEastAsia" w:cstheme="minorEastAsia" w:hint="eastAsia"/>
                <w:kern w:val="0"/>
                <w:szCs w:val="21"/>
                <w:lang w:bidi="ar"/>
              </w:rPr>
              <w:t>W*H*D</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1213.5*684.3*84.3</w:t>
            </w:r>
            <w:r>
              <w:rPr>
                <w:rFonts w:asciiTheme="minorEastAsia" w:eastAsiaTheme="minorEastAsia" w:hAnsiTheme="minorEastAsia" w:cstheme="minorEastAsia" w:hint="eastAsia"/>
                <w:kern w:val="0"/>
                <w:szCs w:val="21"/>
                <w:lang w:bidi="ar"/>
              </w:rPr>
              <w:t>；包装尺寸（</w:t>
            </w:r>
            <w:r>
              <w:rPr>
                <w:rFonts w:asciiTheme="minorEastAsia" w:eastAsiaTheme="minorEastAsia" w:hAnsiTheme="minorEastAsia" w:cstheme="minorEastAsia" w:hint="eastAsia"/>
                <w:kern w:val="0"/>
                <w:szCs w:val="21"/>
                <w:lang w:bidi="ar"/>
              </w:rPr>
              <w:t>W*H*D</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mm</w:t>
            </w:r>
            <w:r>
              <w:rPr>
                <w:rFonts w:asciiTheme="minorEastAsia" w:eastAsiaTheme="minorEastAsia" w:hAnsiTheme="minorEastAsia" w:cstheme="minorEastAsia" w:hint="eastAsia"/>
                <w:kern w:val="0"/>
                <w:szCs w:val="21"/>
                <w:lang w:bidi="ar"/>
              </w:rPr>
              <w:t>）：单包：</w:t>
            </w:r>
            <w:r>
              <w:rPr>
                <w:rFonts w:asciiTheme="minorEastAsia" w:eastAsiaTheme="minorEastAsia" w:hAnsiTheme="minorEastAsia" w:cstheme="minorEastAsia" w:hint="eastAsia"/>
                <w:kern w:val="0"/>
                <w:szCs w:val="21"/>
                <w:lang w:bidi="ar"/>
              </w:rPr>
              <w:t>1325*815*205</w:t>
            </w:r>
          </w:p>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双包：</w:t>
            </w:r>
            <w:r>
              <w:rPr>
                <w:rFonts w:asciiTheme="minorEastAsia" w:eastAsiaTheme="minorEastAsia" w:hAnsiTheme="minorEastAsia" w:cstheme="minorEastAsia" w:hint="eastAsia"/>
                <w:kern w:val="0"/>
                <w:szCs w:val="21"/>
                <w:lang w:bidi="ar"/>
              </w:rPr>
              <w:t>1343*808*275</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电视墙管理器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kern w:val="0"/>
                <w:szCs w:val="21"/>
                <w:lang w:bidi="ar"/>
              </w:rPr>
            </w:pP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路高清视频解码器</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输入路数：</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；视频输入分辨率：所有接口支持：</w:t>
            </w:r>
            <w:r>
              <w:rPr>
                <w:rFonts w:asciiTheme="minorEastAsia" w:eastAsiaTheme="minorEastAsia" w:hAnsiTheme="minorEastAsia" w:cstheme="minorEastAsia" w:hint="eastAsia"/>
                <w:kern w:val="0"/>
                <w:szCs w:val="21"/>
                <w:lang w:bidi="ar"/>
              </w:rPr>
              <w:t>3840*2160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4K</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3840*2160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4K</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1920*1200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WUXGA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1920*1080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1080P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1920*1080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1080P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1920*1080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1080P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1600*1200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UXGA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1440*900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WXGA+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1280*1024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SXGA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1280*720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720P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1280*720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720P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1024*768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XGA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；输出路数：</w:t>
            </w: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；视频输出分辨率：所有接口支持：</w:t>
            </w:r>
            <w:r>
              <w:rPr>
                <w:rFonts w:asciiTheme="minorEastAsia" w:eastAsiaTheme="minorEastAsia" w:hAnsiTheme="minorEastAsia" w:cstheme="minorEastAsia" w:hint="eastAsia"/>
                <w:kern w:val="0"/>
                <w:szCs w:val="21"/>
                <w:lang w:bidi="ar"/>
              </w:rPr>
              <w:t>3840*2160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4K</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3840*2160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4K</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1920*1200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WUXGA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1920*1080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1080P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1600*1200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UXGA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1440*900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WXGA+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1280*1024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SXGA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1280*720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720P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1024*768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XGA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@60Hz</w:t>
            </w:r>
            <w:r>
              <w:rPr>
                <w:rFonts w:asciiTheme="minorEastAsia" w:eastAsiaTheme="minorEastAsia" w:hAnsiTheme="minorEastAsia" w:cstheme="minorEastAsia" w:hint="eastAsia"/>
                <w:kern w:val="0"/>
                <w:szCs w:val="21"/>
                <w:lang w:bidi="ar"/>
              </w:rPr>
              <w:t>；解码格式：</w:t>
            </w:r>
            <w:r>
              <w:rPr>
                <w:rFonts w:asciiTheme="minorEastAsia" w:eastAsiaTheme="minorEastAsia" w:hAnsiTheme="minorEastAsia" w:cstheme="minorEastAsia" w:hint="eastAsia"/>
                <w:kern w:val="0"/>
                <w:szCs w:val="21"/>
                <w:lang w:bidi="ar"/>
              </w:rPr>
              <w:t>H.265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H.264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MPEG4</w:t>
            </w:r>
            <w:r>
              <w:rPr>
                <w:rFonts w:asciiTheme="minorEastAsia" w:eastAsiaTheme="minorEastAsia" w:hAnsiTheme="minorEastAsia" w:cstheme="minorEastAsia" w:hint="eastAsia"/>
                <w:kern w:val="0"/>
                <w:szCs w:val="21"/>
                <w:lang w:bidi="ar"/>
              </w:rPr>
              <w:t>；解码能</w:t>
            </w:r>
            <w:r>
              <w:rPr>
                <w:rFonts w:asciiTheme="minorEastAsia" w:eastAsiaTheme="minorEastAsia" w:hAnsiTheme="minorEastAsia" w:cstheme="minorEastAsia" w:hint="eastAsia"/>
                <w:kern w:val="0"/>
                <w:szCs w:val="21"/>
                <w:lang w:bidi="ar"/>
              </w:rPr>
              <w:t>力：</w:t>
            </w:r>
            <w:r>
              <w:rPr>
                <w:rFonts w:asciiTheme="minorEastAsia" w:eastAsiaTheme="minorEastAsia" w:hAnsiTheme="minorEastAsia" w:cstheme="minorEastAsia" w:hint="eastAsia"/>
                <w:kern w:val="0"/>
                <w:szCs w:val="21"/>
                <w:lang w:bidi="ar"/>
              </w:rPr>
              <w:t>H.265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2*8K@60/6*8K@30/24*12MP@20/24*4K@30/96*1080P@30/192*720P@30/384*D1@30</w:t>
            </w:r>
          </w:p>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H.264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2*8K@60/4*8K@30/20*12MP@20/20*4K@30/80*1080P@30/160*720P@30/384*D1@30</w:t>
            </w:r>
            <w:r>
              <w:rPr>
                <w:rFonts w:asciiTheme="minorEastAsia" w:eastAsiaTheme="minorEastAsia" w:hAnsiTheme="minorEastAsia" w:cstheme="minorEastAsia" w:hint="eastAsia"/>
                <w:kern w:val="0"/>
                <w:szCs w:val="21"/>
                <w:lang w:bidi="ar"/>
              </w:rPr>
              <w:t>；拼接功能：</w:t>
            </w:r>
            <w:r>
              <w:rPr>
                <w:rFonts w:asciiTheme="minorEastAsia" w:eastAsiaTheme="minorEastAsia" w:hAnsiTheme="minorEastAsia" w:cstheme="minorEastAsia" w:hint="eastAsia"/>
                <w:kern w:val="0"/>
                <w:szCs w:val="21"/>
                <w:lang w:bidi="ar"/>
              </w:rPr>
              <w:t>M*N</w:t>
            </w:r>
            <w:r>
              <w:rPr>
                <w:rFonts w:asciiTheme="minorEastAsia" w:eastAsiaTheme="minorEastAsia" w:hAnsiTheme="minorEastAsia" w:cstheme="minorEastAsia" w:hint="eastAsia"/>
                <w:kern w:val="0"/>
                <w:szCs w:val="21"/>
                <w:lang w:bidi="ar"/>
              </w:rPr>
              <w:t>（总数不超过最大输出口个数）；多组电视墙：单机可建立管理</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个配置不同的电视墙；场景管理：可保存</w:t>
            </w:r>
            <w:r>
              <w:rPr>
                <w:rFonts w:asciiTheme="minorEastAsia" w:eastAsiaTheme="minorEastAsia" w:hAnsiTheme="minorEastAsia" w:cstheme="minorEastAsia" w:hint="eastAsia"/>
                <w:kern w:val="0"/>
                <w:szCs w:val="21"/>
                <w:lang w:bidi="ar"/>
              </w:rPr>
              <w:t>64</w:t>
            </w:r>
            <w:r>
              <w:rPr>
                <w:rFonts w:asciiTheme="minorEastAsia" w:eastAsiaTheme="minorEastAsia" w:hAnsiTheme="minorEastAsia" w:cstheme="minorEastAsia" w:hint="eastAsia"/>
                <w:kern w:val="0"/>
                <w:szCs w:val="21"/>
                <w:lang w:bidi="ar"/>
              </w:rPr>
              <w:t>个场景；音频输入：</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音频输入；音频输出：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音频输出，左右双声道；串</w:t>
            </w:r>
            <w:r>
              <w:rPr>
                <w:rFonts w:asciiTheme="minorEastAsia" w:eastAsiaTheme="minorEastAsia" w:hAnsiTheme="minorEastAsia" w:cstheme="minorEastAsia" w:hint="eastAsia"/>
                <w:kern w:val="0"/>
                <w:szCs w:val="21"/>
                <w:lang w:bidi="ar"/>
              </w:rPr>
              <w:t>口：</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RJ45 RS232</w:t>
            </w:r>
            <w:r>
              <w:rPr>
                <w:rFonts w:asciiTheme="minorEastAsia" w:eastAsiaTheme="minorEastAsia" w:hAnsiTheme="minorEastAsia" w:cstheme="minorEastAsia" w:hint="eastAsia"/>
                <w:kern w:val="0"/>
                <w:szCs w:val="21"/>
                <w:lang w:bidi="ar"/>
              </w:rPr>
              <w:t>，另一个</w:t>
            </w:r>
            <w:r>
              <w:rPr>
                <w:rFonts w:asciiTheme="minorEastAsia" w:eastAsiaTheme="minorEastAsia" w:hAnsiTheme="minorEastAsia" w:cstheme="minorEastAsia" w:hint="eastAsia"/>
                <w:kern w:val="0"/>
                <w:szCs w:val="21"/>
                <w:lang w:bidi="ar"/>
              </w:rPr>
              <w:t>RJ45 RS232 Console</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RS485</w:t>
            </w:r>
            <w:r>
              <w:rPr>
                <w:rFonts w:asciiTheme="minorEastAsia" w:eastAsiaTheme="minorEastAsia" w:hAnsiTheme="minorEastAsia" w:cstheme="minorEastAsia" w:hint="eastAsia"/>
                <w:kern w:val="0"/>
                <w:szCs w:val="21"/>
                <w:lang w:bidi="ar"/>
              </w:rPr>
              <w:t>合用）；网络接口：</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GE</w:t>
            </w:r>
            <w:r>
              <w:rPr>
                <w:rFonts w:asciiTheme="minorEastAsia" w:eastAsiaTheme="minorEastAsia" w:hAnsiTheme="minorEastAsia" w:cstheme="minorEastAsia" w:hint="eastAsia"/>
                <w:kern w:val="0"/>
                <w:szCs w:val="21"/>
                <w:lang w:bidi="ar"/>
              </w:rPr>
              <w:t>网口，</w:t>
            </w:r>
            <w:r>
              <w:rPr>
                <w:rFonts w:asciiTheme="minorEastAsia" w:eastAsiaTheme="minorEastAsia" w:hAnsiTheme="minorEastAsia" w:cstheme="minorEastAsia" w:hint="eastAsia"/>
                <w:kern w:val="0"/>
                <w:szCs w:val="21"/>
                <w:lang w:bidi="ar"/>
              </w:rPr>
              <w:t>RJ45</w:t>
            </w:r>
            <w:r>
              <w:rPr>
                <w:rFonts w:asciiTheme="minorEastAsia" w:eastAsiaTheme="minorEastAsia" w:hAnsiTheme="minorEastAsia" w:cstheme="minorEastAsia" w:hint="eastAsia"/>
                <w:kern w:val="0"/>
                <w:szCs w:val="21"/>
                <w:lang w:bidi="ar"/>
              </w:rPr>
              <w:t>接口，半双工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全双工以太网，支持</w:t>
            </w:r>
            <w:r>
              <w:rPr>
                <w:rFonts w:asciiTheme="minorEastAsia" w:eastAsiaTheme="minorEastAsia" w:hAnsiTheme="minorEastAsia" w:cstheme="minorEastAsia" w:hint="eastAsia"/>
                <w:kern w:val="0"/>
                <w:szCs w:val="21"/>
                <w:lang w:bidi="ar"/>
              </w:rPr>
              <w:t>10M/100M/1000M Base-T</w:t>
            </w:r>
            <w:r>
              <w:rPr>
                <w:rFonts w:asciiTheme="minorEastAsia" w:eastAsiaTheme="minorEastAsia" w:hAnsiTheme="minorEastAsia" w:cstheme="minorEastAsia" w:hint="eastAsia"/>
                <w:kern w:val="0"/>
                <w:szCs w:val="21"/>
                <w:lang w:bidi="ar"/>
              </w:rPr>
              <w:t>自适应；</w:t>
            </w:r>
            <w:r>
              <w:rPr>
                <w:rFonts w:asciiTheme="minorEastAsia" w:eastAsiaTheme="minorEastAsia" w:hAnsiTheme="minorEastAsia" w:cstheme="minorEastAsia" w:hint="eastAsia"/>
                <w:kern w:val="0"/>
                <w:szCs w:val="21"/>
                <w:lang w:bidi="ar"/>
              </w:rPr>
              <w:t>USB</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USB3.0</w:t>
            </w:r>
            <w:r>
              <w:rPr>
                <w:rFonts w:asciiTheme="minorEastAsia" w:eastAsiaTheme="minorEastAsia" w:hAnsiTheme="minorEastAsia" w:cstheme="minorEastAsia" w:hint="eastAsia"/>
                <w:kern w:val="0"/>
                <w:szCs w:val="21"/>
                <w:lang w:bidi="ar"/>
              </w:rPr>
              <w:t>接口；产品尺寸（</w:t>
            </w:r>
            <w:r>
              <w:rPr>
                <w:rFonts w:asciiTheme="minorEastAsia" w:eastAsiaTheme="minorEastAsia" w:hAnsiTheme="minorEastAsia" w:cstheme="minorEastAsia" w:hint="eastAsia"/>
                <w:kern w:val="0"/>
                <w:szCs w:val="21"/>
                <w:lang w:bidi="ar"/>
              </w:rPr>
              <w:t>W*H*D</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440*48*343.9</w:t>
            </w:r>
            <w:r>
              <w:rPr>
                <w:rFonts w:asciiTheme="minorEastAsia" w:eastAsiaTheme="minorEastAsia" w:hAnsiTheme="minorEastAsia" w:cstheme="minorEastAsia" w:hint="eastAsia"/>
                <w:kern w:val="0"/>
                <w:szCs w:val="21"/>
                <w:lang w:bidi="ar"/>
              </w:rPr>
              <w:t>；重量（</w:t>
            </w:r>
            <w:r>
              <w:rPr>
                <w:rFonts w:asciiTheme="minorEastAsia" w:eastAsiaTheme="minorEastAsia" w:hAnsiTheme="minorEastAsia" w:cstheme="minorEastAsia" w:hint="eastAsia"/>
                <w:kern w:val="0"/>
                <w:szCs w:val="21"/>
                <w:lang w:bidi="ar"/>
              </w:rPr>
              <w:t>Kg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lastRenderedPageBreak/>
              <w:t>3.773</w:t>
            </w:r>
            <w:r>
              <w:rPr>
                <w:rFonts w:asciiTheme="minorEastAsia" w:eastAsiaTheme="minorEastAsia" w:hAnsiTheme="minorEastAsia" w:cstheme="minorEastAsia" w:hint="eastAsia"/>
                <w:kern w:val="0"/>
                <w:szCs w:val="21"/>
                <w:lang w:bidi="ar"/>
              </w:rPr>
              <w:t>；整机功耗（</w:t>
            </w:r>
            <w:r>
              <w:rPr>
                <w:rFonts w:asciiTheme="minorEastAsia" w:eastAsiaTheme="minorEastAsia" w:hAnsiTheme="minorEastAsia" w:cstheme="minorEastAsia" w:hint="eastAsia"/>
                <w:kern w:val="0"/>
                <w:szCs w:val="21"/>
                <w:lang w:bidi="ar"/>
              </w:rPr>
              <w:t>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30.89</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无线控制器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设备最大管理</w:t>
            </w:r>
            <w:r>
              <w:rPr>
                <w:rFonts w:asciiTheme="minorEastAsia" w:eastAsiaTheme="minorEastAsia" w:hAnsiTheme="minorEastAsia" w:cstheme="minorEastAsia" w:hint="eastAsia"/>
                <w:kern w:val="0"/>
                <w:szCs w:val="21"/>
                <w:lang w:bidi="ar"/>
              </w:rPr>
              <w:t>AP</w:t>
            </w:r>
            <w:r>
              <w:rPr>
                <w:rFonts w:asciiTheme="minorEastAsia" w:eastAsiaTheme="minorEastAsia" w:hAnsiTheme="minorEastAsia" w:cstheme="minorEastAsia" w:hint="eastAsia"/>
                <w:kern w:val="0"/>
                <w:szCs w:val="21"/>
                <w:lang w:bidi="ar"/>
              </w:rPr>
              <w:t>数量≥</w:t>
            </w:r>
            <w:r>
              <w:rPr>
                <w:rFonts w:asciiTheme="minorEastAsia" w:eastAsiaTheme="minorEastAsia" w:hAnsiTheme="minorEastAsia" w:cstheme="minorEastAsia" w:hint="eastAsia"/>
                <w:kern w:val="0"/>
                <w:szCs w:val="21"/>
                <w:lang w:bidi="ar"/>
              </w:rPr>
              <w:t>512</w:t>
            </w:r>
            <w:r>
              <w:rPr>
                <w:rFonts w:asciiTheme="minorEastAsia" w:eastAsiaTheme="minorEastAsia" w:hAnsiTheme="minorEastAsia" w:cstheme="minorEastAsia" w:hint="eastAsia"/>
                <w:kern w:val="0"/>
                <w:szCs w:val="21"/>
                <w:lang w:bidi="ar"/>
              </w:rPr>
              <w:t>，最大接入用户数量≥</w:t>
            </w:r>
            <w:r>
              <w:rPr>
                <w:rFonts w:asciiTheme="minorEastAsia" w:eastAsiaTheme="minorEastAsia" w:hAnsiTheme="minorEastAsia" w:cstheme="minorEastAsia" w:hint="eastAsia"/>
                <w:kern w:val="0"/>
                <w:szCs w:val="21"/>
                <w:lang w:bidi="ar"/>
              </w:rPr>
              <w:t>4K</w:t>
            </w:r>
            <w:r>
              <w:rPr>
                <w:rFonts w:asciiTheme="minorEastAsia" w:eastAsiaTheme="minorEastAsia" w:hAnsiTheme="minorEastAsia" w:cstheme="minorEastAsia" w:hint="eastAsia"/>
                <w:kern w:val="0"/>
                <w:szCs w:val="21"/>
                <w:lang w:bidi="ar"/>
              </w:rPr>
              <w:t>，整机最大转发性能≥</w:t>
            </w:r>
            <w:r>
              <w:rPr>
                <w:rFonts w:asciiTheme="minorEastAsia" w:eastAsiaTheme="minorEastAsia" w:hAnsiTheme="minorEastAsia" w:cstheme="minorEastAsia" w:hint="eastAsia"/>
                <w:kern w:val="0"/>
                <w:szCs w:val="21"/>
                <w:lang w:bidi="ar"/>
              </w:rPr>
              <w:t>10Gbps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2.GE</w:t>
            </w:r>
            <w:r>
              <w:rPr>
                <w:rFonts w:asciiTheme="minorEastAsia" w:eastAsiaTheme="minorEastAsia" w:hAnsiTheme="minorEastAsia" w:cstheme="minorEastAsia" w:hint="eastAsia"/>
                <w:kern w:val="0"/>
                <w:szCs w:val="21"/>
                <w:lang w:bidi="ar"/>
              </w:rPr>
              <w:t>电口≥</w:t>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10GE</w:t>
            </w:r>
            <w:r>
              <w:rPr>
                <w:rFonts w:asciiTheme="minorEastAsia" w:eastAsiaTheme="minorEastAsia" w:hAnsiTheme="minorEastAsia" w:cstheme="minorEastAsia" w:hint="eastAsia"/>
                <w:kern w:val="0"/>
                <w:szCs w:val="21"/>
                <w:lang w:bidi="ar"/>
              </w:rPr>
              <w:t>光口≥</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RIP-1/RIP-2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OSPF.OSPFv3.BGP.BGP4+.ISIS.ISISv6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t>地址认证</w:t>
            </w:r>
            <w:r>
              <w:rPr>
                <w:rFonts w:asciiTheme="minorEastAsia" w:eastAsiaTheme="minorEastAsia" w:hAnsiTheme="minorEastAsia" w:cstheme="minorEastAsia" w:hint="eastAsia"/>
                <w:kern w:val="0"/>
                <w:szCs w:val="21"/>
                <w:lang w:bidi="ar"/>
              </w:rPr>
              <w:t>.802.1x</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.Portal</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.MAC+Portal</w:t>
            </w:r>
            <w:r>
              <w:rPr>
                <w:rFonts w:asciiTheme="minorEastAsia" w:eastAsiaTheme="minorEastAsia" w:hAnsiTheme="minorEastAsia" w:cstheme="minorEastAsia" w:hint="eastAsia"/>
                <w:kern w:val="0"/>
                <w:szCs w:val="21"/>
                <w:lang w:bidi="ar"/>
              </w:rPr>
              <w:t>组合认证</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WAPI</w:t>
            </w:r>
            <w:r>
              <w:rPr>
                <w:rFonts w:asciiTheme="minorEastAsia" w:eastAsiaTheme="minorEastAsia" w:hAnsiTheme="minorEastAsia" w:cstheme="minorEastAsia" w:hint="eastAsia"/>
                <w:kern w:val="0"/>
                <w:szCs w:val="21"/>
                <w:lang w:bidi="ar"/>
              </w:rPr>
              <w:t>认证加密</w:t>
            </w:r>
            <w:r>
              <w:rPr>
                <w:rFonts w:asciiTheme="minorEastAsia" w:eastAsiaTheme="minorEastAsia" w:hAnsiTheme="minorEastAsia" w:cstheme="minorEastAsia" w:hint="eastAsia"/>
                <w:kern w:val="0"/>
                <w:szCs w:val="21"/>
                <w:lang w:bidi="ar"/>
              </w:rPr>
              <w:t>.WPA</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.WEP</w:t>
            </w:r>
            <w:r>
              <w:rPr>
                <w:rFonts w:asciiTheme="minorEastAsia" w:eastAsiaTheme="minorEastAsia" w:hAnsiTheme="minorEastAsia" w:cstheme="minorEastAsia" w:hint="eastAsia"/>
                <w:kern w:val="0"/>
                <w:szCs w:val="21"/>
                <w:lang w:bidi="ar"/>
              </w:rPr>
              <w:t>认证加密；内置</w:t>
            </w:r>
            <w:r>
              <w:rPr>
                <w:rFonts w:asciiTheme="minorEastAsia" w:eastAsiaTheme="minorEastAsia" w:hAnsiTheme="minorEastAsia" w:cstheme="minorEastAsia" w:hint="eastAsia"/>
                <w:kern w:val="0"/>
                <w:szCs w:val="21"/>
                <w:lang w:bidi="ar"/>
              </w:rPr>
              <w:t>Portal/AAA</w:t>
            </w:r>
            <w:r>
              <w:rPr>
                <w:rFonts w:asciiTheme="minorEastAsia" w:eastAsiaTheme="minorEastAsia" w:hAnsiTheme="minorEastAsia" w:cstheme="minorEastAsia" w:hint="eastAsia"/>
                <w:kern w:val="0"/>
                <w:szCs w:val="21"/>
                <w:lang w:bidi="ar"/>
              </w:rPr>
              <w:t>服务器，可为用户提供</w:t>
            </w:r>
            <w:r>
              <w:rPr>
                <w:rFonts w:asciiTheme="minorEastAsia" w:eastAsiaTheme="minorEastAsia" w:hAnsiTheme="minorEastAsia" w:cstheme="minorEastAsia" w:hint="eastAsia"/>
                <w:kern w:val="0"/>
                <w:szCs w:val="21"/>
                <w:lang w:bidi="ar"/>
              </w:rPr>
              <w:t>Portal</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/802.1X</w:t>
            </w:r>
            <w:r>
              <w:rPr>
                <w:rFonts w:asciiTheme="minorEastAsia" w:eastAsiaTheme="minorEastAsia" w:hAnsiTheme="minorEastAsia" w:cstheme="minorEastAsia" w:hint="eastAsia"/>
                <w:kern w:val="0"/>
                <w:szCs w:val="21"/>
                <w:lang w:bidi="ar"/>
              </w:rPr>
              <w:t>服务；</w:t>
            </w:r>
            <w:r>
              <w:rPr>
                <w:rFonts w:asciiTheme="minorEastAsia" w:eastAsiaTheme="minorEastAsia" w:hAnsiTheme="minorEastAsia" w:cstheme="minorEastAsia" w:hint="eastAsia"/>
                <w:kern w:val="0"/>
                <w:szCs w:val="21"/>
                <w:lang w:bidi="ar"/>
              </w:rPr>
              <w:br/>
              <w:t>6.AP</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IPv4</w:t>
            </w:r>
            <w:r>
              <w:rPr>
                <w:rFonts w:asciiTheme="minorEastAsia" w:eastAsiaTheme="minorEastAsia" w:hAnsiTheme="minorEastAsia" w:cstheme="minorEastAsia" w:hint="eastAsia"/>
                <w:kern w:val="0"/>
                <w:szCs w:val="21"/>
                <w:lang w:bidi="ar"/>
              </w:rPr>
              <w:t>与</w:t>
            </w:r>
            <w:r>
              <w:rPr>
                <w:rFonts w:asciiTheme="minorEastAsia" w:eastAsiaTheme="minorEastAsia" w:hAnsiTheme="minorEastAsia" w:cstheme="minorEastAsia" w:hint="eastAsia"/>
                <w:kern w:val="0"/>
                <w:szCs w:val="21"/>
                <w:lang w:bidi="ar"/>
              </w:rPr>
              <w:t xml:space="preserve">IPv6 </w:t>
            </w:r>
            <w:r>
              <w:rPr>
                <w:rFonts w:asciiTheme="minorEastAsia" w:eastAsiaTheme="minorEastAsia" w:hAnsiTheme="minorEastAsia" w:cstheme="minorEastAsia" w:hint="eastAsia"/>
                <w:kern w:val="0"/>
                <w:szCs w:val="21"/>
                <w:lang w:bidi="ar"/>
              </w:rPr>
              <w:t>双栈与</w:t>
            </w:r>
            <w:r>
              <w:rPr>
                <w:rFonts w:asciiTheme="minorEastAsia" w:eastAsiaTheme="minorEastAsia" w:hAnsiTheme="minorEastAsia" w:cstheme="minorEastAsia" w:hint="eastAsia"/>
                <w:kern w:val="0"/>
                <w:szCs w:val="21"/>
                <w:lang w:bidi="ar"/>
              </w:rPr>
              <w:t>AC</w:t>
            </w:r>
            <w:r>
              <w:rPr>
                <w:rFonts w:asciiTheme="minorEastAsia" w:eastAsiaTheme="minorEastAsia" w:hAnsiTheme="minorEastAsia" w:cstheme="minorEastAsia" w:hint="eastAsia"/>
                <w:kern w:val="0"/>
                <w:szCs w:val="21"/>
                <w:lang w:bidi="ar"/>
              </w:rPr>
              <w:t>建立</w:t>
            </w:r>
            <w:r>
              <w:rPr>
                <w:rFonts w:asciiTheme="minorEastAsia" w:eastAsiaTheme="minorEastAsia" w:hAnsiTheme="minorEastAsia" w:cstheme="minorEastAsia" w:hint="eastAsia"/>
                <w:kern w:val="0"/>
                <w:szCs w:val="21"/>
                <w:lang w:bidi="ar"/>
              </w:rPr>
              <w:t>capwap</w:t>
            </w:r>
            <w:r>
              <w:rPr>
                <w:rFonts w:asciiTheme="minorEastAsia" w:eastAsiaTheme="minorEastAsia" w:hAnsiTheme="minorEastAsia" w:cstheme="minorEastAsia" w:hint="eastAsia"/>
                <w:kern w:val="0"/>
                <w:szCs w:val="21"/>
                <w:lang w:bidi="ar"/>
              </w:rPr>
              <w:t>隧道，且被正常管理；</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支持设备冗余备份功能，可支持</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或</w:t>
            </w:r>
            <w:r>
              <w:rPr>
                <w:rFonts w:asciiTheme="minorEastAsia" w:eastAsiaTheme="minorEastAsia" w:hAnsiTheme="minorEastAsia" w:cstheme="minorEastAsia" w:hint="eastAsia"/>
                <w:kern w:val="0"/>
                <w:szCs w:val="21"/>
                <w:lang w:bidi="ar"/>
              </w:rPr>
              <w:t>N+1</w:t>
            </w:r>
            <w:r>
              <w:rPr>
                <w:rFonts w:asciiTheme="minorEastAsia" w:eastAsiaTheme="minorEastAsia" w:hAnsiTheme="minorEastAsia" w:cstheme="minorEastAsia" w:hint="eastAsia"/>
                <w:kern w:val="0"/>
                <w:szCs w:val="21"/>
                <w:lang w:bidi="ar"/>
              </w:rPr>
              <w:t>备份，并支持主备</w:t>
            </w:r>
            <w:r>
              <w:rPr>
                <w:rFonts w:asciiTheme="minorEastAsia" w:eastAsiaTheme="minorEastAsia" w:hAnsiTheme="minorEastAsia" w:cstheme="minorEastAsia" w:hint="eastAsia"/>
                <w:kern w:val="0"/>
                <w:szCs w:val="21"/>
                <w:lang w:bidi="ar"/>
              </w:rPr>
              <w:t>AC</w:t>
            </w:r>
            <w:r>
              <w:rPr>
                <w:rFonts w:asciiTheme="minorEastAsia" w:eastAsiaTheme="minorEastAsia" w:hAnsiTheme="minorEastAsia" w:cstheme="minorEastAsia" w:hint="eastAsia"/>
                <w:kern w:val="0"/>
                <w:szCs w:val="21"/>
                <w:lang w:bidi="ar"/>
              </w:rPr>
              <w:t>间配置同步；</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支持基于</w:t>
            </w:r>
            <w:r>
              <w:rPr>
                <w:rFonts w:asciiTheme="minorEastAsia" w:eastAsiaTheme="minorEastAsia" w:hAnsiTheme="minorEastAsia" w:cstheme="minorEastAsia" w:hint="eastAsia"/>
                <w:kern w:val="0"/>
                <w:szCs w:val="21"/>
                <w:lang w:bidi="ar"/>
              </w:rPr>
              <w:t xml:space="preserve">802.11k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802.11v</w:t>
            </w:r>
            <w:r>
              <w:rPr>
                <w:rFonts w:asciiTheme="minorEastAsia" w:eastAsiaTheme="minorEastAsia" w:hAnsiTheme="minorEastAsia" w:cstheme="minorEastAsia" w:hint="eastAsia"/>
                <w:kern w:val="0"/>
                <w:szCs w:val="21"/>
                <w:lang w:bidi="ar"/>
              </w:rPr>
              <w:t>协议的智能漫游，使低漫游灵敏度的客户端能漫游到最佳</w:t>
            </w:r>
            <w:r>
              <w:rPr>
                <w:rFonts w:asciiTheme="minorEastAsia" w:eastAsiaTheme="minorEastAsia" w:hAnsiTheme="minorEastAsia" w:cstheme="minorEastAsia" w:hint="eastAsia"/>
                <w:kern w:val="0"/>
                <w:szCs w:val="21"/>
                <w:lang w:bidi="ar"/>
              </w:rPr>
              <w:t>AP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提供端到端智能诊断能力，快速分析网络中每个交互过程可能存在的问题，并给出解决建议。</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本次单台配置：</w:t>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t>个千兆以太口</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w:t>
            </w:r>
            <w:r>
              <w:rPr>
                <w:rFonts w:asciiTheme="minorEastAsia" w:eastAsiaTheme="minorEastAsia" w:hAnsiTheme="minorEastAsia" w:cstheme="minorEastAsia" w:hint="eastAsia"/>
                <w:kern w:val="0"/>
                <w:szCs w:val="21"/>
                <w:lang w:bidi="ar"/>
              </w:rPr>
              <w:t>含</w:t>
            </w:r>
            <w:r>
              <w:rPr>
                <w:rFonts w:asciiTheme="minorEastAsia" w:eastAsiaTheme="minorEastAsia" w:hAnsiTheme="minorEastAsia" w:cstheme="minorEastAsia" w:hint="eastAsia"/>
                <w:kern w:val="0"/>
                <w:szCs w:val="21"/>
                <w:lang w:bidi="ar"/>
              </w:rPr>
              <w:t xml:space="preserve">AC/DC </w:t>
            </w:r>
            <w:r>
              <w:rPr>
                <w:rFonts w:asciiTheme="minorEastAsia" w:eastAsiaTheme="minorEastAsia" w:hAnsiTheme="minorEastAsia" w:cstheme="minorEastAsia" w:hint="eastAsia"/>
                <w:kern w:val="0"/>
                <w:szCs w:val="21"/>
                <w:lang w:bidi="ar"/>
              </w:rPr>
              <w:t>电源适配器，</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无线授权</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增强型无线控制器</w:t>
            </w:r>
            <w:r>
              <w:rPr>
                <w:rFonts w:asciiTheme="minorEastAsia" w:eastAsiaTheme="minorEastAsia" w:hAnsiTheme="minorEastAsia" w:cstheme="minorEastAsia" w:hint="eastAsia"/>
                <w:kern w:val="0"/>
                <w:szCs w:val="21"/>
                <w:lang w:bidi="ar"/>
              </w:rPr>
              <w:t>license</w:t>
            </w:r>
            <w:r>
              <w:rPr>
                <w:rFonts w:asciiTheme="minorEastAsia" w:eastAsiaTheme="minorEastAsia" w:hAnsiTheme="minorEastAsia" w:cstheme="minorEastAsia" w:hint="eastAsia"/>
                <w:kern w:val="0"/>
                <w:szCs w:val="21"/>
                <w:lang w:bidi="ar"/>
              </w:rPr>
              <w:t>授权函</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管理</w:t>
            </w:r>
            <w:r>
              <w:rPr>
                <w:rFonts w:asciiTheme="minorEastAsia" w:eastAsiaTheme="minorEastAsia" w:hAnsiTheme="minorEastAsia" w:cstheme="minorEastAsia" w:hint="eastAsia"/>
                <w:kern w:val="0"/>
                <w:szCs w:val="21"/>
                <w:lang w:bidi="ar"/>
              </w:rPr>
              <w:t>64AP</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交换机</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交换容量≥</w:t>
            </w:r>
            <w:r>
              <w:rPr>
                <w:rFonts w:asciiTheme="minorEastAsia" w:eastAsiaTheme="minorEastAsia" w:hAnsiTheme="minorEastAsia" w:cstheme="minorEastAsia" w:hint="eastAsia"/>
                <w:kern w:val="0"/>
                <w:szCs w:val="21"/>
                <w:lang w:bidi="ar"/>
              </w:rPr>
              <w:t>672 Gbps</w:t>
            </w:r>
            <w:r>
              <w:rPr>
                <w:rFonts w:asciiTheme="minorEastAsia" w:eastAsiaTheme="minorEastAsia" w:hAnsiTheme="minorEastAsia" w:cstheme="minorEastAsia" w:hint="eastAsia"/>
                <w:kern w:val="0"/>
                <w:szCs w:val="21"/>
                <w:lang w:bidi="ar"/>
              </w:rPr>
              <w:t>，包转发率≥</w:t>
            </w:r>
            <w:r>
              <w:rPr>
                <w:rFonts w:asciiTheme="minorEastAsia" w:eastAsiaTheme="minorEastAsia" w:hAnsiTheme="minorEastAsia" w:cstheme="minorEastAsia" w:hint="eastAsia"/>
                <w:kern w:val="0"/>
                <w:szCs w:val="21"/>
                <w:lang w:bidi="ar"/>
              </w:rPr>
              <w:t>171Mpps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 xml:space="preserve">2.10/100/1000Base-T </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10GE SFP+</w:t>
            </w:r>
            <w:r>
              <w:rPr>
                <w:rFonts w:asciiTheme="minorEastAsia" w:eastAsiaTheme="minorEastAsia" w:hAnsiTheme="minorEastAsia" w:cstheme="minorEastAsia" w:hint="eastAsia"/>
                <w:kern w:val="0"/>
                <w:szCs w:val="21"/>
                <w:lang w:bidi="ar"/>
              </w:rPr>
              <w:t>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采用国产芯片，自主可控；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4K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Voice VLAN</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MUX VLAN </w:t>
            </w:r>
            <w:r>
              <w:rPr>
                <w:rFonts w:asciiTheme="minorEastAsia" w:eastAsiaTheme="minorEastAsia" w:hAnsiTheme="minorEastAsia" w:cstheme="minorEastAsia" w:hint="eastAsia"/>
                <w:kern w:val="0"/>
                <w:szCs w:val="21"/>
                <w:lang w:bidi="ar"/>
              </w:rPr>
              <w:t>功能，支持</w:t>
            </w:r>
            <w:r>
              <w:rPr>
                <w:rFonts w:asciiTheme="minorEastAsia" w:eastAsiaTheme="minorEastAsia" w:hAnsiTheme="minorEastAsia" w:cstheme="minorEastAsia" w:hint="eastAsia"/>
                <w:kern w:val="0"/>
                <w:szCs w:val="21"/>
                <w:lang w:bidi="ar"/>
              </w:rPr>
              <w:t xml:space="preserve"> VLAN Stacking.VLAN Mapping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静态路由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路由策略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策略路由</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RIP.RIPng.OSPFv2.OSPFv3.VRRPv4.VRRPv6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MAC </w:t>
            </w:r>
            <w:r>
              <w:rPr>
                <w:rFonts w:asciiTheme="minorEastAsia" w:eastAsiaTheme="minorEastAsia" w:hAnsiTheme="minorEastAsia" w:cstheme="minorEastAsia" w:hint="eastAsia"/>
                <w:kern w:val="0"/>
                <w:szCs w:val="21"/>
                <w:lang w:bidi="ar"/>
              </w:rPr>
              <w:t>地址</w:t>
            </w:r>
            <w:r>
              <w:rPr>
                <w:rFonts w:asciiTheme="minorEastAsia" w:eastAsiaTheme="minorEastAsia" w:hAnsiTheme="minorEastAsia" w:cstheme="minorEastAsia" w:hint="eastAsia"/>
                <w:kern w:val="0"/>
                <w:szCs w:val="21"/>
                <w:lang w:bidi="ar"/>
              </w:rPr>
              <w:t xml:space="preserve">.802.1x </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 xml:space="preserve"> Portal </w:t>
            </w:r>
            <w:r>
              <w:rPr>
                <w:rFonts w:asciiTheme="minorEastAsia" w:eastAsiaTheme="minorEastAsia" w:hAnsiTheme="minorEastAsia" w:cstheme="minorEastAsia" w:hint="eastAsia"/>
                <w:kern w:val="0"/>
                <w:szCs w:val="21"/>
                <w:lang w:bidi="ar"/>
              </w:rPr>
              <w:t>认证等多种安全认证方式，实现用户策略（</w:t>
            </w:r>
            <w:r>
              <w:rPr>
                <w:rFonts w:asciiTheme="minorEastAsia" w:eastAsiaTheme="minorEastAsia" w:hAnsiTheme="minorEastAsia" w:cstheme="minorEastAsia" w:hint="eastAsia"/>
                <w:kern w:val="0"/>
                <w:szCs w:val="21"/>
                <w:lang w:bidi="ar"/>
              </w:rPr>
              <w:t>VLAN.Qo</w:t>
            </w:r>
            <w:r>
              <w:rPr>
                <w:rFonts w:asciiTheme="minorEastAsia" w:eastAsiaTheme="minorEastAsia" w:hAnsiTheme="minorEastAsia" w:cstheme="minorEastAsia" w:hint="eastAsia"/>
                <w:kern w:val="0"/>
                <w:szCs w:val="21"/>
                <w:lang w:bidi="ar"/>
              </w:rPr>
              <w:t>S.ACL</w:t>
            </w:r>
            <w:r>
              <w:rPr>
                <w:rFonts w:asciiTheme="minorEastAsia" w:eastAsiaTheme="minorEastAsia" w:hAnsiTheme="minorEastAsia" w:cstheme="minorEastAsia" w:hint="eastAsia"/>
                <w:kern w:val="0"/>
                <w:szCs w:val="21"/>
                <w:lang w:bidi="ar"/>
              </w:rPr>
              <w:t>）的动态下发。支持基于端口粒度的</w:t>
            </w:r>
            <w:r>
              <w:rPr>
                <w:rFonts w:asciiTheme="minorEastAsia" w:eastAsiaTheme="minorEastAsia" w:hAnsiTheme="minorEastAsia" w:cstheme="minorEastAsia" w:hint="eastAsia"/>
                <w:kern w:val="0"/>
                <w:szCs w:val="21"/>
                <w:lang w:bidi="ar"/>
              </w:rPr>
              <w:t xml:space="preserve"> 802.1x </w:t>
            </w:r>
            <w:r>
              <w:rPr>
                <w:rFonts w:asciiTheme="minorEastAsia" w:eastAsiaTheme="minorEastAsia" w:hAnsiTheme="minorEastAsia" w:cstheme="minorEastAsia" w:hint="eastAsia"/>
                <w:kern w:val="0"/>
                <w:szCs w:val="21"/>
                <w:lang w:bidi="ar"/>
              </w:rPr>
              <w:t>认证</w:t>
            </w:r>
            <w:r>
              <w:rPr>
                <w:rFonts w:asciiTheme="minorEastAsia" w:eastAsiaTheme="minorEastAsia" w:hAnsiTheme="minorEastAsia" w:cstheme="minorEastAsia" w:hint="eastAsia"/>
                <w:kern w:val="0"/>
                <w:szCs w:val="21"/>
                <w:lang w:bidi="ar"/>
              </w:rPr>
              <w:t xml:space="preserve">.MAC </w:t>
            </w:r>
            <w:r>
              <w:rPr>
                <w:rFonts w:asciiTheme="minorEastAsia" w:eastAsiaTheme="minorEastAsia" w:hAnsiTheme="minorEastAsia" w:cstheme="minorEastAsia" w:hint="eastAsia"/>
                <w:kern w:val="0"/>
                <w:szCs w:val="21"/>
                <w:lang w:bidi="ar"/>
              </w:rPr>
              <w:lastRenderedPageBreak/>
              <w:t>认证和混合认证；</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支持以太网环网保护协议</w:t>
            </w:r>
            <w:r>
              <w:rPr>
                <w:rFonts w:asciiTheme="minorEastAsia" w:eastAsiaTheme="minorEastAsia" w:hAnsiTheme="minorEastAsia" w:cstheme="minorEastAsia" w:hint="eastAsia"/>
                <w:kern w:val="0"/>
                <w:szCs w:val="21"/>
                <w:lang w:bidi="ar"/>
              </w:rPr>
              <w:t>ERPS</w:t>
            </w:r>
            <w:r>
              <w:rPr>
                <w:rFonts w:asciiTheme="minorEastAsia" w:eastAsiaTheme="minorEastAsia" w:hAnsiTheme="minorEastAsia" w:cstheme="minorEastAsia" w:hint="eastAsia"/>
                <w:kern w:val="0"/>
                <w:szCs w:val="21"/>
                <w:lang w:bidi="ar"/>
              </w:rPr>
              <w:t>，实现以太环网的毫秒级快速保护倒换；</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SNMPv1/v2c/v3.CLI</w:t>
            </w:r>
            <w:r>
              <w:rPr>
                <w:rFonts w:asciiTheme="minorEastAsia" w:eastAsiaTheme="minorEastAsia" w:hAnsiTheme="minorEastAsia" w:cstheme="minorEastAsia" w:hint="eastAsia"/>
                <w:kern w:val="0"/>
                <w:szCs w:val="21"/>
                <w:lang w:bidi="ar"/>
              </w:rPr>
              <w:t>（命令行）</w:t>
            </w:r>
            <w:r>
              <w:rPr>
                <w:rFonts w:asciiTheme="minorEastAsia" w:eastAsiaTheme="minorEastAsia" w:hAnsiTheme="minorEastAsia" w:cstheme="minorEastAsia" w:hint="eastAsia"/>
                <w:kern w:val="0"/>
                <w:szCs w:val="21"/>
                <w:lang w:bidi="ar"/>
              </w:rPr>
              <w:t xml:space="preserve">.Web </w:t>
            </w:r>
            <w:r>
              <w:rPr>
                <w:rFonts w:asciiTheme="minorEastAsia" w:eastAsiaTheme="minorEastAsia" w:hAnsiTheme="minorEastAsia" w:cstheme="minorEastAsia" w:hint="eastAsia"/>
                <w:kern w:val="0"/>
                <w:szCs w:val="21"/>
                <w:lang w:bidi="ar"/>
              </w:rPr>
              <w:t>网管</w:t>
            </w:r>
            <w:r>
              <w:rPr>
                <w:rFonts w:asciiTheme="minorEastAsia" w:eastAsiaTheme="minorEastAsia" w:hAnsiTheme="minorEastAsia" w:cstheme="minorEastAsia" w:hint="eastAsia"/>
                <w:kern w:val="0"/>
                <w:szCs w:val="21"/>
                <w:lang w:bidi="ar"/>
              </w:rPr>
              <w:t xml:space="preserve">.SSHv2.0 </w:t>
            </w:r>
            <w:r>
              <w:rPr>
                <w:rFonts w:asciiTheme="minorEastAsia" w:eastAsiaTheme="minorEastAsia" w:hAnsiTheme="minorEastAsia" w:cstheme="minorEastAsia" w:hint="eastAsia"/>
                <w:kern w:val="0"/>
                <w:szCs w:val="21"/>
                <w:lang w:bidi="ar"/>
              </w:rPr>
              <w:t>等多样化的管理和维护方式；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Telemetry </w:t>
            </w:r>
            <w:r>
              <w:rPr>
                <w:rFonts w:asciiTheme="minorEastAsia" w:eastAsiaTheme="minorEastAsia" w:hAnsiTheme="minorEastAsia" w:cstheme="minorEastAsia" w:hint="eastAsia"/>
                <w:kern w:val="0"/>
                <w:szCs w:val="21"/>
                <w:lang w:bidi="ar"/>
              </w:rPr>
              <w:t>技术，实时采集设备数据并上送至网络分析组件平台，通过智能故障识别算法对网络数据进行分析，精准展现网络实时状态，及时定界故障以及故障发生原因，精准保障用户体验；</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本次配置：</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10/100/1000BA</w:t>
            </w:r>
            <w:r>
              <w:rPr>
                <w:rFonts w:asciiTheme="minorEastAsia" w:eastAsiaTheme="minorEastAsia" w:hAnsiTheme="minorEastAsia" w:cstheme="minorEastAsia" w:hint="eastAsia"/>
                <w:kern w:val="0"/>
                <w:szCs w:val="21"/>
                <w:lang w:bidi="ar"/>
              </w:rPr>
              <w:t>SE-T</w:t>
            </w:r>
            <w:r>
              <w:rPr>
                <w:rFonts w:asciiTheme="minorEastAsia" w:eastAsiaTheme="minorEastAsia" w:hAnsiTheme="minorEastAsia" w:cstheme="minorEastAsia" w:hint="eastAsia"/>
                <w:kern w:val="0"/>
                <w:szCs w:val="21"/>
                <w:lang w:bidi="ar"/>
              </w:rPr>
              <w:t>以太网端口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个万兆</w:t>
            </w:r>
            <w:r>
              <w:rPr>
                <w:rFonts w:asciiTheme="minorEastAsia" w:eastAsiaTheme="minorEastAsia" w:hAnsiTheme="minorEastAsia" w:cstheme="minorEastAsia" w:hint="eastAsia"/>
                <w:kern w:val="0"/>
                <w:szCs w:val="21"/>
                <w:lang w:bidi="ar"/>
              </w:rPr>
              <w:t>SFP+,2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12GE</w:t>
            </w:r>
            <w:r>
              <w:rPr>
                <w:rFonts w:asciiTheme="minorEastAsia" w:eastAsiaTheme="minorEastAsia" w:hAnsiTheme="minorEastAsia" w:cstheme="minorEastAsia" w:hint="eastAsia"/>
                <w:kern w:val="0"/>
                <w:szCs w:val="21"/>
                <w:lang w:bidi="ar"/>
              </w:rPr>
              <w:t>堆叠口</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交流供电，</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米服务器机柜</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类型：网络服务器机柜</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容量：大于等于</w:t>
            </w:r>
            <w:r>
              <w:rPr>
                <w:rFonts w:asciiTheme="minorEastAsia" w:eastAsiaTheme="minorEastAsia" w:hAnsiTheme="minorEastAsia" w:cstheme="minorEastAsia" w:hint="eastAsia"/>
                <w:kern w:val="0"/>
                <w:szCs w:val="21"/>
                <w:lang w:bidi="ar"/>
              </w:rPr>
              <w:t>42U</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ANSI/EIA RS-310-D.IEC297-2.DIN41491;PART1.DIN41494;PART7.GB/T3047.2- 92</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兼容</w:t>
            </w:r>
            <w:r>
              <w:rPr>
                <w:rFonts w:asciiTheme="minorEastAsia" w:eastAsiaTheme="minorEastAsia" w:hAnsiTheme="minorEastAsia" w:cstheme="minorEastAsia" w:hint="eastAsia"/>
                <w:kern w:val="0"/>
                <w:szCs w:val="21"/>
                <w:lang w:bidi="ar"/>
              </w:rPr>
              <w:t>ETSI</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门及门锁</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钢化玻璃前门</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材料及工艺</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t>脱脂</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酸洗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磷化</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静电喷塑</w:t>
            </w:r>
            <w:r>
              <w:rPr>
                <w:rFonts w:asciiTheme="minorEastAsia" w:eastAsiaTheme="minorEastAsia" w:hAnsiTheme="minorEastAsia" w:cstheme="minorEastAsia" w:hint="eastAsia"/>
                <w:kern w:val="0"/>
                <w:szCs w:val="21"/>
                <w:lang w:bidi="ar"/>
              </w:rPr>
              <w:t xml:space="preserve"> SPCC</w:t>
            </w:r>
            <w:r>
              <w:rPr>
                <w:rFonts w:asciiTheme="minorEastAsia" w:eastAsiaTheme="minorEastAsia" w:hAnsiTheme="minorEastAsia" w:cstheme="minorEastAsia" w:hint="eastAsia"/>
                <w:kern w:val="0"/>
                <w:szCs w:val="21"/>
                <w:lang w:bidi="ar"/>
              </w:rPr>
              <w:t>优质冷轧钢板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附加功能：静载达</w:t>
            </w:r>
            <w:r>
              <w:rPr>
                <w:rFonts w:asciiTheme="minorEastAsia" w:eastAsiaTheme="minorEastAsia" w:hAnsiTheme="minorEastAsia" w:cstheme="minorEastAsia" w:hint="eastAsia"/>
                <w:kern w:val="0"/>
                <w:szCs w:val="21"/>
                <w:lang w:bidi="ar"/>
              </w:rPr>
              <w:t>800KG.</w:t>
            </w:r>
            <w:r>
              <w:rPr>
                <w:rFonts w:asciiTheme="minorEastAsia" w:eastAsiaTheme="minorEastAsia" w:hAnsiTheme="minorEastAsia" w:cstheme="minorEastAsia" w:hint="eastAsia"/>
                <w:kern w:val="0"/>
                <w:szCs w:val="21"/>
                <w:lang w:bidi="ar"/>
              </w:rPr>
              <w:t>深度</w:t>
            </w:r>
            <w:r>
              <w:rPr>
                <w:rFonts w:asciiTheme="minorEastAsia" w:eastAsiaTheme="minorEastAsia" w:hAnsiTheme="minorEastAsia" w:cstheme="minorEastAsia" w:hint="eastAsia"/>
                <w:kern w:val="0"/>
                <w:szCs w:val="21"/>
                <w:lang w:bidi="ar"/>
              </w:rPr>
              <w:t>600,800,1000,1200</w:t>
            </w:r>
            <w:r>
              <w:rPr>
                <w:rFonts w:asciiTheme="minorEastAsia" w:eastAsiaTheme="minorEastAsia" w:hAnsiTheme="minorEastAsia" w:cstheme="minorEastAsia" w:hint="eastAsia"/>
                <w:kern w:val="0"/>
                <w:szCs w:val="21"/>
                <w:lang w:bidi="ar"/>
              </w:rPr>
              <w:t>前面两侧加装带盖走线槽，槽盖可快速拆装</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方便安装和维护</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内部最大宽度空间可达</w:t>
            </w:r>
            <w:r>
              <w:rPr>
                <w:rFonts w:asciiTheme="minorEastAsia" w:eastAsiaTheme="minorEastAsia" w:hAnsiTheme="minorEastAsia" w:cstheme="minorEastAsia" w:hint="eastAsia"/>
                <w:kern w:val="0"/>
                <w:szCs w:val="21"/>
                <w:lang w:bidi="ar"/>
              </w:rPr>
              <w:t>740mm</w:t>
            </w:r>
            <w:r>
              <w:rPr>
                <w:rFonts w:asciiTheme="minorEastAsia" w:eastAsiaTheme="minorEastAsia" w:hAnsiTheme="minorEastAsia" w:cstheme="minorEastAsia" w:hint="eastAsia"/>
                <w:kern w:val="0"/>
                <w:szCs w:val="21"/>
                <w:lang w:bidi="ar"/>
              </w:rPr>
              <w:t>可选择加宽载重板</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放置大尺寸非机架式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可以将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扩展成</w:t>
            </w:r>
            <w:r>
              <w:rPr>
                <w:rFonts w:asciiTheme="minorEastAsia" w:eastAsiaTheme="minorEastAsia" w:hAnsiTheme="minorEastAsia" w:cstheme="minorEastAsia" w:hint="eastAsia"/>
                <w:kern w:val="0"/>
                <w:szCs w:val="21"/>
                <w:lang w:bidi="ar"/>
              </w:rPr>
              <w:t>23"25"27"</w:t>
            </w:r>
            <w:r>
              <w:rPr>
                <w:rFonts w:asciiTheme="minorEastAsia" w:eastAsiaTheme="minorEastAsia" w:hAnsiTheme="minorEastAsia" w:cstheme="minorEastAsia" w:hint="eastAsia"/>
                <w:kern w:val="0"/>
                <w:szCs w:val="21"/>
                <w:lang w:bidi="ar"/>
              </w:rPr>
              <w:t>安装</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机柜尺寸：高度</w:t>
            </w:r>
            <w:r>
              <w:rPr>
                <w:rFonts w:asciiTheme="minorEastAsia" w:eastAsiaTheme="minorEastAsia" w:hAnsiTheme="minorEastAsia" w:cstheme="minorEastAsia" w:hint="eastAsia"/>
                <w:kern w:val="0"/>
                <w:szCs w:val="21"/>
                <w:lang w:bidi="ar"/>
              </w:rPr>
              <w:t>2055mm.</w:t>
            </w:r>
            <w:r>
              <w:rPr>
                <w:rFonts w:asciiTheme="minorEastAsia" w:eastAsiaTheme="minorEastAsia" w:hAnsiTheme="minorEastAsia" w:cstheme="minorEastAsia" w:hint="eastAsia"/>
                <w:kern w:val="0"/>
                <w:szCs w:val="21"/>
                <w:lang w:bidi="ar"/>
              </w:rPr>
              <w:t>宽度</w:t>
            </w:r>
            <w:r>
              <w:rPr>
                <w:rFonts w:asciiTheme="minorEastAsia" w:eastAsiaTheme="minorEastAsia" w:hAnsiTheme="minorEastAsia" w:cstheme="minorEastAsia" w:hint="eastAsia"/>
                <w:kern w:val="0"/>
                <w:szCs w:val="21"/>
                <w:lang w:bidi="ar"/>
              </w:rPr>
              <w:t xml:space="preserve"> 600mm.</w:t>
            </w:r>
            <w:r>
              <w:rPr>
                <w:rFonts w:asciiTheme="minorEastAsia" w:eastAsiaTheme="minorEastAsia" w:hAnsiTheme="minorEastAsia" w:cstheme="minorEastAsia" w:hint="eastAsia"/>
                <w:kern w:val="0"/>
                <w:szCs w:val="21"/>
                <w:lang w:bidi="ar"/>
              </w:rPr>
              <w:t>深度</w:t>
            </w:r>
            <w:r>
              <w:rPr>
                <w:rFonts w:asciiTheme="minorEastAsia" w:eastAsiaTheme="minorEastAsia" w:hAnsiTheme="minorEastAsia" w:cstheme="minorEastAsia" w:hint="eastAsia"/>
                <w:kern w:val="0"/>
                <w:szCs w:val="21"/>
                <w:lang w:bidi="ar"/>
              </w:rPr>
              <w:t xml:space="preserve"> 1000mm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七</w:t>
            </w:r>
            <w:r>
              <w:rPr>
                <w:rFonts w:asciiTheme="minorEastAsia" w:eastAsiaTheme="minorEastAsia" w:hAnsiTheme="minorEastAsia" w:cstheme="minorEastAsia" w:hint="eastAsia"/>
                <w:kern w:val="0"/>
                <w:szCs w:val="21"/>
                <w:lang w:bidi="ar"/>
              </w:rPr>
              <w:t>)4F</w:t>
            </w:r>
            <w:r>
              <w:rPr>
                <w:rFonts w:asciiTheme="minorEastAsia" w:eastAsiaTheme="minorEastAsia" w:hAnsiTheme="minorEastAsia" w:cstheme="minorEastAsia" w:hint="eastAsia"/>
                <w:kern w:val="0"/>
                <w:szCs w:val="21"/>
                <w:lang w:bidi="ar"/>
              </w:rPr>
              <w:t>小会议室兼候考区</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云台高清摄像机（带拾音器））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万像素</w:t>
            </w:r>
            <w:r>
              <w:rPr>
                <w:rFonts w:asciiTheme="minorEastAsia" w:eastAsiaTheme="minorEastAsia" w:hAnsiTheme="minorEastAsia" w:cstheme="minorEastAsia" w:hint="eastAsia"/>
                <w:kern w:val="0"/>
                <w:szCs w:val="21"/>
                <w:lang w:bidi="ar"/>
              </w:rPr>
              <w:t>COMS</w:t>
            </w:r>
            <w:r>
              <w:rPr>
                <w:rFonts w:asciiTheme="minorEastAsia" w:eastAsiaTheme="minorEastAsia" w:hAnsiTheme="minorEastAsia" w:cstheme="minorEastAsia" w:hint="eastAsia"/>
                <w:kern w:val="0"/>
                <w:szCs w:val="21"/>
                <w:lang w:bidi="ar"/>
              </w:rPr>
              <w:t>传感器，</w:t>
            </w:r>
            <w:r>
              <w:rPr>
                <w:rFonts w:asciiTheme="minorEastAsia" w:eastAsiaTheme="minorEastAsia" w:hAnsiTheme="minorEastAsia" w:cstheme="minorEastAsia" w:hint="eastAsia"/>
                <w:kern w:val="0"/>
                <w:szCs w:val="21"/>
                <w:lang w:bidi="ar"/>
              </w:rPr>
              <w:t>1/2.8</w:t>
            </w:r>
            <w:r>
              <w:rPr>
                <w:rFonts w:asciiTheme="minorEastAsia" w:eastAsiaTheme="minorEastAsia" w:hAnsiTheme="minorEastAsia" w:cstheme="minorEastAsia" w:hint="eastAsia"/>
                <w:kern w:val="0"/>
                <w:szCs w:val="21"/>
                <w:lang w:bidi="ar"/>
              </w:rPr>
              <w:t>英寸，分辨率≥</w:t>
            </w:r>
            <w:r>
              <w:rPr>
                <w:rFonts w:asciiTheme="minorEastAsia" w:eastAsiaTheme="minorEastAsia" w:hAnsiTheme="minorEastAsia" w:cstheme="minorEastAsia" w:hint="eastAsia"/>
                <w:kern w:val="0"/>
                <w:szCs w:val="21"/>
                <w:lang w:bidi="ar"/>
              </w:rPr>
              <w:t>2688*1520</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30</w:t>
            </w:r>
            <w:r>
              <w:rPr>
                <w:rFonts w:asciiTheme="minorEastAsia" w:eastAsiaTheme="minorEastAsia" w:hAnsiTheme="minorEastAsia" w:cstheme="minorEastAsia" w:hint="eastAsia"/>
                <w:kern w:val="0"/>
                <w:szCs w:val="21"/>
                <w:lang w:bidi="ar"/>
              </w:rPr>
              <w:t>倍数字变倍，内置</w:t>
            </w:r>
            <w:r>
              <w:rPr>
                <w:rFonts w:asciiTheme="minorEastAsia" w:eastAsiaTheme="minorEastAsia" w:hAnsiTheme="minorEastAsia" w:cstheme="minorEastAsia" w:hint="eastAsia"/>
                <w:kern w:val="0"/>
                <w:szCs w:val="21"/>
                <w:lang w:bidi="ar"/>
              </w:rPr>
              <w:t>CPU/GPU/NPU</w:t>
            </w:r>
            <w:r>
              <w:rPr>
                <w:rFonts w:asciiTheme="minorEastAsia" w:eastAsiaTheme="minorEastAsia" w:hAnsiTheme="minorEastAsia" w:cstheme="minorEastAsia" w:hint="eastAsia"/>
                <w:kern w:val="0"/>
                <w:szCs w:val="21"/>
                <w:lang w:bidi="ar"/>
              </w:rPr>
              <w:t>一体化芯片；</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、补光灯关闭：彩色：≤</w:t>
            </w:r>
            <w:r>
              <w:rPr>
                <w:rFonts w:asciiTheme="minorEastAsia" w:eastAsiaTheme="minorEastAsia" w:hAnsiTheme="minorEastAsia" w:cstheme="minorEastAsia" w:hint="eastAsia"/>
                <w:kern w:val="0"/>
                <w:szCs w:val="21"/>
                <w:lang w:bidi="ar"/>
              </w:rPr>
              <w:t>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，应能分辨反射式视频矩阵测试卡中彩色色块）黑白：≤</w:t>
            </w:r>
            <w:r>
              <w:rPr>
                <w:rFonts w:asciiTheme="minorEastAsia" w:eastAsiaTheme="minorEastAsia" w:hAnsiTheme="minorEastAsia" w:cstheme="minorEastAsia" w:hint="eastAsia"/>
                <w:kern w:val="0"/>
                <w:szCs w:val="21"/>
                <w:lang w:bidi="ar"/>
              </w:rPr>
              <w:t>0.00011x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，应能分辨反射式视频分辨率测试卡中圆形轮廓）；</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3</w:t>
            </w:r>
            <w:r>
              <w:rPr>
                <w:rFonts w:asciiTheme="minorEastAsia" w:eastAsiaTheme="minorEastAsia" w:hAnsiTheme="minorEastAsia" w:cstheme="minorEastAsia" w:hint="eastAsia"/>
                <w:kern w:val="0"/>
                <w:szCs w:val="21"/>
                <w:lang w:bidi="ar"/>
              </w:rPr>
              <w:t>、当侦测到球机监控场景发生变更时，可通过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客户端给出相应提示信息；当调整焦距使监视画面不清晰时，可通过客户端软件给出报警提示；</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、球机可通过内置扬声器进行语音播放，并支持智能行为分析触发后联动</w:t>
            </w:r>
            <w:r>
              <w:rPr>
                <w:rFonts w:asciiTheme="minorEastAsia" w:eastAsiaTheme="minorEastAsia" w:hAnsiTheme="minorEastAsia" w:cstheme="minorEastAsia" w:hint="eastAsia"/>
                <w:kern w:val="0"/>
                <w:szCs w:val="21"/>
                <w:lang w:bidi="ar"/>
              </w:rPr>
              <w:t>声音报警、红蓝灯光闪烁报警，可对声音报警次数，报警语音、红蓝灯光闪烁频率、时长、周期进行设置球机应支持多条自定义告警语音文件上传；</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、球机应具有双向语音对讲和单向语音广播功能；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客户端下，具有音频陡升检测、音频陡降检测、音频突变和音频门限检测设置选项，具有</w:t>
            </w:r>
            <w:r>
              <w:rPr>
                <w:rFonts w:asciiTheme="minorEastAsia" w:eastAsiaTheme="minorEastAsia" w:hAnsiTheme="minorEastAsia" w:cstheme="minorEastAsia" w:hint="eastAsia"/>
                <w:kern w:val="0"/>
                <w:szCs w:val="21"/>
                <w:lang w:bidi="ar"/>
              </w:rPr>
              <w:t>G.711A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G.711U</w:t>
            </w:r>
            <w:r>
              <w:rPr>
                <w:rFonts w:asciiTheme="minorEastAsia" w:eastAsiaTheme="minorEastAsia" w:hAnsiTheme="minorEastAsia" w:cstheme="minorEastAsia" w:hint="eastAsia"/>
                <w:kern w:val="0"/>
                <w:szCs w:val="21"/>
                <w:lang w:bidi="ar"/>
              </w:rPr>
              <w:t>设置选项，具有噪声抑制设置选项；</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、夜晚天气晴朗无遮挡，球机补光灯开启，可识别距球机</w:t>
            </w:r>
            <w:r>
              <w:rPr>
                <w:rFonts w:asciiTheme="minorEastAsia" w:eastAsiaTheme="minorEastAsia" w:hAnsiTheme="minorEastAsia" w:cstheme="minorEastAsia" w:hint="eastAsia"/>
                <w:kern w:val="0"/>
                <w:szCs w:val="21"/>
                <w:lang w:bidi="ar"/>
              </w:rPr>
              <w:t>80m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）轮廓；夜晚天气晴朗无遮挡，开启暖光补光灯可识别距离摄像机</w:t>
            </w:r>
            <w:r>
              <w:rPr>
                <w:rFonts w:asciiTheme="minorEastAsia" w:eastAsiaTheme="minorEastAsia" w:hAnsiTheme="minorEastAsia" w:cstheme="minorEastAsia" w:hint="eastAsia"/>
                <w:kern w:val="0"/>
                <w:szCs w:val="21"/>
                <w:lang w:bidi="ar"/>
              </w:rPr>
              <w:t>30m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w:t>
            </w:r>
            <w:r>
              <w:rPr>
                <w:rFonts w:asciiTheme="minorEastAsia" w:eastAsiaTheme="minorEastAsia" w:hAnsiTheme="minorEastAsia" w:cstheme="minorEastAsia" w:hint="eastAsia"/>
                <w:kern w:val="0"/>
                <w:szCs w:val="21"/>
                <w:lang w:bidi="ar"/>
              </w:rPr>
              <w:t>廓</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、支持深度智能功能：人脸检测、人员密度检测、人数统计、区域入侵、越界入侵；</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、应具有人脸抓拍功能，可对经过设定区域的行人进行人脸检测和人脸跟踪，当检测到人脸后，可抓拍人脸图片，抓拍图片数量可设，可设置抓拍人脸小图；抓拍图片最大分辨率：</w:t>
            </w:r>
            <w:r>
              <w:rPr>
                <w:rFonts w:asciiTheme="minorEastAsia" w:eastAsiaTheme="minorEastAsia" w:hAnsiTheme="minorEastAsia" w:cstheme="minorEastAsia" w:hint="eastAsia"/>
                <w:kern w:val="0"/>
                <w:szCs w:val="21"/>
                <w:lang w:bidi="ar"/>
              </w:rPr>
              <w:t>2688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1520</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、支持区域入侵检测，可通过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客户端对检测区域进行设置，并可对在检测区域内停留超过设定阈值的机动车、非机动车、行人等目标进行分类抓拍，并支持报警上传及联动报警输出；</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、球机可对设定区域的行人进行检测和跟踪，跟踪时间可设置；</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、当以下的智</w:t>
            </w:r>
            <w:r>
              <w:rPr>
                <w:rFonts w:asciiTheme="minorEastAsia" w:eastAsiaTheme="minorEastAsia" w:hAnsiTheme="minorEastAsia" w:cstheme="minorEastAsia" w:hint="eastAsia"/>
                <w:kern w:val="0"/>
                <w:szCs w:val="21"/>
                <w:lang w:bidi="ar"/>
              </w:rPr>
              <w:t>能行为分析达到设定的阀值时，可通过客户端软件或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）停车；</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）越界入侵；</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）人员聚集；</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）快速移动；</w:t>
            </w:r>
            <w:r>
              <w:rPr>
                <w:rFonts w:asciiTheme="minorEastAsia" w:eastAsiaTheme="minorEastAsia" w:hAnsiTheme="minorEastAsia" w:cstheme="minorEastAsia" w:hint="eastAsia"/>
                <w:kern w:val="0"/>
                <w:szCs w:val="21"/>
                <w:lang w:bidi="ar"/>
              </w:rPr>
              <w:t>h</w:t>
            </w:r>
            <w:r>
              <w:rPr>
                <w:rFonts w:asciiTheme="minorEastAsia" w:eastAsiaTheme="minorEastAsia" w:hAnsiTheme="minorEastAsia" w:cstheme="minorEastAsia" w:hint="eastAsia"/>
                <w:kern w:val="0"/>
                <w:szCs w:val="21"/>
                <w:lang w:bidi="ar"/>
              </w:rPr>
              <w:t>）物品移除；</w:t>
            </w:r>
            <w:r>
              <w:rPr>
                <w:rFonts w:asciiTheme="minorEastAsia" w:eastAsiaTheme="minorEastAsia" w:hAnsiTheme="minorEastAsia" w:cstheme="minorEastAsia" w:hint="eastAsia"/>
                <w:kern w:val="0"/>
                <w:szCs w:val="21"/>
                <w:lang w:bidi="ar"/>
              </w:rPr>
              <w:t>i</w:t>
            </w:r>
            <w:r>
              <w:rPr>
                <w:rFonts w:asciiTheme="minorEastAsia" w:eastAsiaTheme="minorEastAsia" w:hAnsiTheme="minorEastAsia" w:cstheme="minorEastAsia" w:hint="eastAsia"/>
                <w:kern w:val="0"/>
                <w:szCs w:val="21"/>
                <w:lang w:bidi="ar"/>
              </w:rPr>
              <w:t>）物品遗留；</w:t>
            </w:r>
            <w:r>
              <w:rPr>
                <w:rFonts w:asciiTheme="minorEastAsia" w:eastAsiaTheme="minorEastAsia" w:hAnsiTheme="minorEastAsia" w:cstheme="minorEastAsia" w:hint="eastAsia"/>
                <w:kern w:val="0"/>
                <w:szCs w:val="21"/>
                <w:lang w:bidi="ar"/>
              </w:rPr>
              <w:t>j</w:t>
            </w:r>
            <w:r>
              <w:rPr>
                <w:rFonts w:asciiTheme="minorEastAsia" w:eastAsiaTheme="minorEastAsia" w:hAnsiTheme="minorEastAsia" w:cstheme="minorEastAsia" w:hint="eastAsia"/>
                <w:kern w:val="0"/>
                <w:szCs w:val="21"/>
                <w:lang w:bidi="ar"/>
              </w:rPr>
              <w:t>）徘徊球机支持行为分析触发后联动聚焦、报警上传，发送邮件，联动录像，</w:t>
            </w:r>
            <w:r>
              <w:rPr>
                <w:rFonts w:asciiTheme="minorEastAsia" w:eastAsiaTheme="minorEastAsia" w:hAnsiTheme="minorEastAsia" w:cstheme="minorEastAsia" w:hint="eastAsia"/>
                <w:kern w:val="0"/>
                <w:szCs w:val="21"/>
                <w:lang w:bidi="ar"/>
              </w:rPr>
              <w:lastRenderedPageBreak/>
              <w:t>辅助输出等多种报警触发方式，支持联动目标跟踪；</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、可将视频图像存储至</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卡或客户端，支持</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卡热插拔，最大支持</w:t>
            </w:r>
            <w:r>
              <w:rPr>
                <w:rFonts w:asciiTheme="minorEastAsia" w:eastAsiaTheme="minorEastAsia" w:hAnsiTheme="minorEastAsia" w:cstheme="minorEastAsia" w:hint="eastAsia"/>
                <w:kern w:val="0"/>
                <w:szCs w:val="21"/>
                <w:lang w:bidi="ar"/>
              </w:rPr>
              <w:t>512GBTF</w:t>
            </w:r>
            <w:r>
              <w:rPr>
                <w:rFonts w:asciiTheme="minorEastAsia" w:eastAsiaTheme="minorEastAsia" w:hAnsiTheme="minorEastAsia" w:cstheme="minorEastAsia" w:hint="eastAsia"/>
                <w:kern w:val="0"/>
                <w:szCs w:val="21"/>
                <w:lang w:bidi="ar"/>
              </w:rPr>
              <w:t>卡，可通过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浏览器页面显示存储卡总容量、剩余容量信息，可显示</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卡状态信息，如正常、不存在、故障、未初始化；</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在同一静止场景、相同图像参数，球机开启</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Code</w:t>
            </w:r>
            <w:r>
              <w:rPr>
                <w:rFonts w:asciiTheme="minorEastAsia" w:eastAsiaTheme="minorEastAsia" w:hAnsiTheme="minorEastAsia" w:cstheme="minorEastAsia" w:hint="eastAsia"/>
                <w:kern w:val="0"/>
                <w:szCs w:val="21"/>
                <w:lang w:bidi="ar"/>
              </w:rPr>
              <w:t>高级模式与普通模式相比，码率节约</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、球机支持</w:t>
            </w:r>
            <w:r>
              <w:rPr>
                <w:rFonts w:asciiTheme="minorEastAsia" w:eastAsiaTheme="minorEastAsia" w:hAnsiTheme="minorEastAsia" w:cstheme="minorEastAsia" w:hint="eastAsia"/>
                <w:kern w:val="0"/>
                <w:szCs w:val="21"/>
                <w:lang w:bidi="ar"/>
              </w:rPr>
              <w:t>IPSAN</w:t>
            </w:r>
            <w:r>
              <w:rPr>
                <w:rFonts w:asciiTheme="minorEastAsia" w:eastAsiaTheme="minorEastAsia" w:hAnsiTheme="minorEastAsia" w:cstheme="minorEastAsia" w:hint="eastAsia"/>
                <w:kern w:val="0"/>
                <w:szCs w:val="21"/>
                <w:lang w:bidi="ar"/>
              </w:rPr>
              <w:t>或以</w:t>
            </w:r>
            <w:r>
              <w:rPr>
                <w:rFonts w:asciiTheme="minorEastAsia" w:eastAsiaTheme="minorEastAsia" w:hAnsiTheme="minorEastAsia" w:cstheme="minorEastAsia" w:hint="eastAsia"/>
                <w:kern w:val="0"/>
                <w:szCs w:val="21"/>
                <w:lang w:bidi="ar"/>
              </w:rPr>
              <w:t>ISCSI</w:t>
            </w:r>
            <w:r>
              <w:rPr>
                <w:rFonts w:asciiTheme="minorEastAsia" w:eastAsiaTheme="minorEastAsia" w:hAnsiTheme="minorEastAsia" w:cstheme="minorEastAsia" w:hint="eastAsia"/>
                <w:kern w:val="0"/>
                <w:szCs w:val="21"/>
                <w:lang w:bidi="ar"/>
              </w:rPr>
              <w:t>直存方式进行双路传输数据，存储方式可设置为高端、基础、云存储；</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客户端下，具有预置位抓拍设置选项，可对在指定预置位对视频图像进行抓拍；</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、球机可通过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客户端添加并绑定球机所在网段网关的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地址，当其它终端设备访问球机时，若使用正确的网关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地址则可以正常访问球机；当使用错误的网关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地址即不是球机绑定的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地址则不能访问球机；</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18</w:t>
            </w:r>
            <w:r>
              <w:rPr>
                <w:rFonts w:asciiTheme="minorEastAsia" w:eastAsiaTheme="minorEastAsia" w:hAnsiTheme="minorEastAsia" w:cstheme="minorEastAsia" w:hint="eastAsia"/>
                <w:kern w:val="0"/>
                <w:szCs w:val="21"/>
                <w:lang w:bidi="ar"/>
              </w:rPr>
              <w:t>、球机支持硬件微引导程序、</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、应用软件逐级校验功能非法篡改的</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、应用软件固件包，不能通过命令行、浏览器、客户端方式进行升级</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、球机软件升级过程中断电，重新加电后可恢复到升级前的软件版本；</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、当摄像机可同时采用</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电源与</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供电，当一路电源停止供电后，摄像机可正常工作；</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、应符合</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T4208-2017</w:t>
            </w:r>
            <w:r>
              <w:rPr>
                <w:rFonts w:asciiTheme="minorEastAsia" w:eastAsiaTheme="minorEastAsia" w:hAnsiTheme="minorEastAsia" w:cstheme="minorEastAsia" w:hint="eastAsia"/>
                <w:kern w:val="0"/>
                <w:szCs w:val="21"/>
                <w:lang w:bidi="ar"/>
              </w:rPr>
              <w:t>中</w:t>
            </w:r>
            <w:r>
              <w:rPr>
                <w:rFonts w:asciiTheme="minorEastAsia" w:eastAsiaTheme="minorEastAsia" w:hAnsiTheme="minorEastAsia" w:cstheme="minorEastAsia" w:hint="eastAsia"/>
                <w:kern w:val="0"/>
                <w:szCs w:val="21"/>
                <w:lang w:bidi="ar"/>
              </w:rPr>
              <w:t>IP67</w:t>
            </w:r>
            <w:r>
              <w:rPr>
                <w:rFonts w:asciiTheme="minorEastAsia" w:eastAsiaTheme="minorEastAsia" w:hAnsiTheme="minorEastAsia" w:cstheme="minorEastAsia" w:hint="eastAsia"/>
                <w:kern w:val="0"/>
                <w:szCs w:val="21"/>
                <w:lang w:bidi="ar"/>
              </w:rPr>
              <w:t>的要求。</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电子门牌</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屏幕尺寸：≧</w:t>
            </w:r>
            <w:r>
              <w:rPr>
                <w:rFonts w:asciiTheme="minorEastAsia" w:eastAsiaTheme="minorEastAsia" w:hAnsiTheme="minorEastAsia" w:cstheme="minorEastAsia" w:hint="eastAsia"/>
                <w:kern w:val="0"/>
                <w:szCs w:val="21"/>
                <w:lang w:bidi="ar"/>
              </w:rPr>
              <w:t>21</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最佳分辨率：≧</w:t>
            </w:r>
            <w:r>
              <w:rPr>
                <w:rFonts w:asciiTheme="minorEastAsia" w:eastAsiaTheme="minorEastAsia" w:hAnsiTheme="minorEastAsia" w:cstheme="minorEastAsia" w:hint="eastAsia"/>
                <w:kern w:val="0"/>
                <w:szCs w:val="21"/>
                <w:lang w:bidi="ar"/>
              </w:rPr>
              <w:t>1920*1080.</w:t>
            </w:r>
            <w:r>
              <w:rPr>
                <w:rFonts w:asciiTheme="minorEastAsia" w:eastAsiaTheme="minorEastAsia" w:hAnsiTheme="minorEastAsia" w:cstheme="minorEastAsia" w:hint="eastAsia"/>
                <w:kern w:val="0"/>
                <w:szCs w:val="21"/>
                <w:lang w:bidi="ar"/>
              </w:rPr>
              <w:t>屏幕比例：</w:t>
            </w:r>
            <w:r>
              <w:rPr>
                <w:rFonts w:asciiTheme="minorEastAsia" w:eastAsiaTheme="minorEastAsia" w:hAnsiTheme="minorEastAsia" w:cstheme="minorEastAsia" w:hint="eastAsia"/>
                <w:kern w:val="0"/>
                <w:szCs w:val="21"/>
                <w:lang w:bidi="ar"/>
              </w:rPr>
              <w:t xml:space="preserve"> 16:9</w:t>
            </w:r>
            <w:r>
              <w:rPr>
                <w:rFonts w:asciiTheme="minorEastAsia" w:eastAsiaTheme="minorEastAsia" w:hAnsiTheme="minorEastAsia" w:cstheme="minorEastAsia" w:hint="eastAsia"/>
                <w:kern w:val="0"/>
                <w:szCs w:val="21"/>
                <w:lang w:bidi="ar"/>
              </w:rPr>
              <w:t>（宽屏）</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高清标准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1080p</w:t>
            </w:r>
            <w:r>
              <w:rPr>
                <w:rFonts w:asciiTheme="minorEastAsia" w:eastAsiaTheme="minorEastAsia" w:hAnsiTheme="minorEastAsia" w:cstheme="minorEastAsia" w:hint="eastAsia"/>
                <w:kern w:val="0"/>
                <w:szCs w:val="21"/>
                <w:lang w:bidi="ar"/>
              </w:rPr>
              <w:t>（高清）</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可视面积：</w:t>
            </w:r>
            <w:r>
              <w:rPr>
                <w:rFonts w:asciiTheme="minorEastAsia" w:eastAsiaTheme="minorEastAsia" w:hAnsiTheme="minorEastAsia" w:cstheme="minorEastAsia" w:hint="eastAsia"/>
                <w:kern w:val="0"/>
                <w:szCs w:val="21"/>
                <w:lang w:bidi="ar"/>
              </w:rPr>
              <w:t>345.00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194.00mm  </w:t>
            </w:r>
            <w:r>
              <w:rPr>
                <w:rFonts w:asciiTheme="minorEastAsia" w:eastAsiaTheme="minorEastAsia" w:hAnsiTheme="minorEastAsia" w:cstheme="minorEastAsia" w:hint="eastAsia"/>
                <w:kern w:val="0"/>
                <w:szCs w:val="21"/>
                <w:lang w:bidi="ar"/>
              </w:rPr>
              <w:t>对角距离：</w:t>
            </w:r>
            <w:r>
              <w:rPr>
                <w:rFonts w:asciiTheme="minorEastAsia" w:eastAsiaTheme="minorEastAsia" w:hAnsiTheme="minorEastAsia" w:cstheme="minorEastAsia" w:hint="eastAsia"/>
                <w:kern w:val="0"/>
                <w:szCs w:val="21"/>
                <w:lang w:bidi="ar"/>
              </w:rPr>
              <w:t>395mm</w:t>
            </w:r>
            <w:r>
              <w:rPr>
                <w:rFonts w:asciiTheme="minorEastAsia" w:eastAsiaTheme="minorEastAsia" w:hAnsiTheme="minorEastAsia" w:cstheme="minorEastAsia" w:hint="eastAsia"/>
                <w:kern w:val="0"/>
                <w:szCs w:val="21"/>
                <w:lang w:bidi="ar"/>
              </w:rPr>
              <w:br/>
              <w:t>5.CPU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J1900 1.99GHz </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内存：≧</w:t>
            </w:r>
            <w:r>
              <w:rPr>
                <w:rFonts w:asciiTheme="minorEastAsia" w:eastAsiaTheme="minorEastAsia" w:hAnsiTheme="minorEastAsia" w:cstheme="minorEastAsia" w:hint="eastAsia"/>
                <w:kern w:val="0"/>
                <w:szCs w:val="21"/>
                <w:lang w:bidi="ar"/>
              </w:rPr>
              <w:t xml:space="preserve">4GB </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硬盘：≧</w:t>
            </w:r>
            <w:r>
              <w:rPr>
                <w:rFonts w:asciiTheme="minorEastAsia" w:eastAsiaTheme="minorEastAsia" w:hAnsiTheme="minorEastAsia" w:cstheme="minorEastAsia" w:hint="eastAsia"/>
                <w:kern w:val="0"/>
                <w:szCs w:val="21"/>
                <w:lang w:bidi="ar"/>
              </w:rPr>
              <w:t>128GB ssd</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无线放装</w:t>
            </w:r>
            <w:r>
              <w:rPr>
                <w:rFonts w:asciiTheme="minorEastAsia" w:eastAsiaTheme="minorEastAsia" w:hAnsiTheme="minorEastAsia" w:cstheme="minorEastAsia" w:hint="eastAsia"/>
                <w:kern w:val="0"/>
                <w:szCs w:val="21"/>
                <w:lang w:bidi="ar"/>
              </w:rPr>
              <w:t>AP</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产品支持</w:t>
            </w:r>
            <w:r>
              <w:rPr>
                <w:rFonts w:asciiTheme="minorEastAsia" w:eastAsiaTheme="minorEastAsia" w:hAnsiTheme="minorEastAsia" w:cstheme="minorEastAsia" w:hint="eastAsia"/>
                <w:kern w:val="0"/>
                <w:szCs w:val="21"/>
                <w:lang w:bidi="ar"/>
              </w:rPr>
              <w:t>802.11ax</w:t>
            </w:r>
            <w:r>
              <w:rPr>
                <w:rFonts w:asciiTheme="minorEastAsia" w:eastAsiaTheme="minorEastAsia" w:hAnsiTheme="minorEastAsia" w:cstheme="minorEastAsia" w:hint="eastAsia"/>
                <w:kern w:val="0"/>
                <w:szCs w:val="21"/>
                <w:lang w:bidi="ar"/>
              </w:rPr>
              <w:t>标准，支持</w:t>
            </w:r>
            <w:r>
              <w:rPr>
                <w:rFonts w:asciiTheme="minorEastAsia" w:eastAsiaTheme="minorEastAsia" w:hAnsiTheme="minorEastAsia" w:cstheme="minorEastAsia" w:hint="eastAsia"/>
                <w:kern w:val="0"/>
                <w:szCs w:val="21"/>
                <w:lang w:bidi="ar"/>
              </w:rPr>
              <w:t xml:space="preserve"> 2.4GHz (2x2 MIMO)</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5GHz (2x2 MIMO)</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整机空间流数≥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，整机最高协商速率≥</w:t>
            </w:r>
            <w:r>
              <w:rPr>
                <w:rFonts w:asciiTheme="minorEastAsia" w:eastAsiaTheme="minorEastAsia" w:hAnsiTheme="minorEastAsia" w:cstheme="minorEastAsia" w:hint="eastAsia"/>
                <w:kern w:val="0"/>
                <w:szCs w:val="21"/>
                <w:lang w:bidi="ar"/>
              </w:rPr>
              <w:t>2.975Gbps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10M/100M/1GE </w:t>
            </w:r>
            <w:r>
              <w:rPr>
                <w:rFonts w:asciiTheme="minorEastAsia" w:eastAsiaTheme="minorEastAsia" w:hAnsiTheme="minorEastAsia" w:cstheme="minorEastAsia" w:hint="eastAsia"/>
                <w:kern w:val="0"/>
                <w:szCs w:val="21"/>
                <w:lang w:bidi="ar"/>
              </w:rPr>
              <w:t>电口≥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GE</w:t>
            </w:r>
            <w:r>
              <w:rPr>
                <w:rFonts w:asciiTheme="minorEastAsia" w:eastAsiaTheme="minorEastAsia" w:hAnsiTheme="minorEastAsia" w:cstheme="minorEastAsia" w:hint="eastAsia"/>
                <w:kern w:val="0"/>
                <w:szCs w:val="21"/>
                <w:lang w:bidi="ar"/>
              </w:rPr>
              <w:t>电口支持</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输入）；</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内置智能天线，基于智能切换算法自动调节覆盖方向和信号强度，以适应应用环境变化，并且可以随终端的移动进行准确稳定的覆盖；</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支持包括</w:t>
            </w:r>
            <w:r>
              <w:rPr>
                <w:rFonts w:asciiTheme="minorEastAsia" w:eastAsiaTheme="minorEastAsia" w:hAnsiTheme="minorEastAsia" w:cstheme="minorEastAsia" w:hint="eastAsia"/>
                <w:kern w:val="0"/>
                <w:szCs w:val="21"/>
                <w:lang w:bidi="ar"/>
              </w:rPr>
              <w:t xml:space="preserve"> WEP.WPA/WPA2-PSK.WPA/WPA2/WPA3 </w:t>
            </w:r>
            <w:r>
              <w:rPr>
                <w:rFonts w:asciiTheme="minorEastAsia" w:eastAsiaTheme="minorEastAsia" w:hAnsiTheme="minorEastAsia" w:cstheme="minorEastAsia" w:hint="eastAsia"/>
                <w:kern w:val="0"/>
                <w:szCs w:val="21"/>
                <w:lang w:bidi="ar"/>
              </w:rPr>
              <w:t>等认证</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加密方式来保证无线网络安全；</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，工作湿度</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支持网管实时监控用户配置信息和快速故障定位</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支持自适应带宽管理，自动根据用户数量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环境等因素动态调整用户带宽分配，改善用户体验；</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Telemetry </w:t>
            </w:r>
            <w:r>
              <w:rPr>
                <w:rFonts w:asciiTheme="minorEastAsia" w:eastAsiaTheme="minorEastAsia" w:hAnsiTheme="minorEastAsia" w:cstheme="minorEastAsia" w:hint="eastAsia"/>
                <w:kern w:val="0"/>
                <w:szCs w:val="21"/>
                <w:lang w:bidi="ar"/>
              </w:rPr>
              <w:t>协议，可以高速采集</w:t>
            </w:r>
            <w:r>
              <w:rPr>
                <w:rFonts w:asciiTheme="minorEastAsia" w:eastAsiaTheme="minorEastAsia" w:hAnsiTheme="minorEastAsia" w:cstheme="minorEastAsia" w:hint="eastAsia"/>
                <w:kern w:val="0"/>
                <w:szCs w:val="21"/>
                <w:lang w:bidi="ar"/>
              </w:rPr>
              <w:t xml:space="preserve"> AP </w:t>
            </w:r>
            <w:r>
              <w:rPr>
                <w:rFonts w:asciiTheme="minorEastAsia" w:eastAsiaTheme="minorEastAsia" w:hAnsiTheme="minorEastAsia" w:cstheme="minorEastAsia" w:hint="eastAsia"/>
                <w:kern w:val="0"/>
                <w:szCs w:val="21"/>
                <w:lang w:bidi="ar"/>
              </w:rPr>
              <w:t>状态和应用体验参数；</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本次单台配置：</w:t>
            </w:r>
            <w:r>
              <w:rPr>
                <w:rFonts w:asciiTheme="minorEastAsia" w:eastAsiaTheme="minorEastAsia" w:hAnsiTheme="minorEastAsia" w:cstheme="minorEastAsia" w:hint="eastAsia"/>
                <w:kern w:val="0"/>
                <w:szCs w:val="21"/>
                <w:lang w:bidi="ar"/>
              </w:rPr>
              <w:t>11ax</w:t>
            </w:r>
            <w:r>
              <w:rPr>
                <w:rFonts w:asciiTheme="minorEastAsia" w:eastAsiaTheme="minorEastAsia" w:hAnsiTheme="minorEastAsia" w:cstheme="minorEastAsia" w:hint="eastAsia"/>
                <w:kern w:val="0"/>
                <w:szCs w:val="21"/>
                <w:lang w:bidi="ar"/>
              </w:rPr>
              <w:t>室内型</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双频</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智能天线，</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（八）</w:t>
            </w:r>
            <w:r>
              <w:rPr>
                <w:rFonts w:asciiTheme="minorEastAsia" w:eastAsiaTheme="minorEastAsia" w:hAnsiTheme="minorEastAsia" w:cstheme="minorEastAsia" w:hint="eastAsia"/>
                <w:kern w:val="0"/>
                <w:szCs w:val="21"/>
                <w:lang w:bidi="ar"/>
              </w:rPr>
              <w:t>4F</w:t>
            </w:r>
            <w:r>
              <w:rPr>
                <w:rFonts w:asciiTheme="minorEastAsia" w:eastAsiaTheme="minorEastAsia" w:hAnsiTheme="minorEastAsia" w:cstheme="minorEastAsia" w:hint="eastAsia"/>
                <w:kern w:val="0"/>
                <w:szCs w:val="21"/>
                <w:lang w:bidi="ar"/>
              </w:rPr>
              <w:t>走廊</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云台高清摄像机（带拾音器））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万像素</w:t>
            </w:r>
            <w:r>
              <w:rPr>
                <w:rFonts w:asciiTheme="minorEastAsia" w:eastAsiaTheme="minorEastAsia" w:hAnsiTheme="minorEastAsia" w:cstheme="minorEastAsia" w:hint="eastAsia"/>
                <w:kern w:val="0"/>
                <w:szCs w:val="21"/>
                <w:lang w:bidi="ar"/>
              </w:rPr>
              <w:t>COMS</w:t>
            </w:r>
            <w:r>
              <w:rPr>
                <w:rFonts w:asciiTheme="minorEastAsia" w:eastAsiaTheme="minorEastAsia" w:hAnsiTheme="minorEastAsia" w:cstheme="minorEastAsia" w:hint="eastAsia"/>
                <w:kern w:val="0"/>
                <w:szCs w:val="21"/>
                <w:lang w:bidi="ar"/>
              </w:rPr>
              <w:t>传感器，</w:t>
            </w:r>
            <w:r>
              <w:rPr>
                <w:rFonts w:asciiTheme="minorEastAsia" w:eastAsiaTheme="minorEastAsia" w:hAnsiTheme="minorEastAsia" w:cstheme="minorEastAsia" w:hint="eastAsia"/>
                <w:kern w:val="0"/>
                <w:szCs w:val="21"/>
                <w:lang w:bidi="ar"/>
              </w:rPr>
              <w:t>1/2.8</w:t>
            </w:r>
            <w:r>
              <w:rPr>
                <w:rFonts w:asciiTheme="minorEastAsia" w:eastAsiaTheme="minorEastAsia" w:hAnsiTheme="minorEastAsia" w:cstheme="minorEastAsia" w:hint="eastAsia"/>
                <w:kern w:val="0"/>
                <w:szCs w:val="21"/>
                <w:lang w:bidi="ar"/>
              </w:rPr>
              <w:t>英寸，分辨率≥</w:t>
            </w:r>
            <w:r>
              <w:rPr>
                <w:rFonts w:asciiTheme="minorEastAsia" w:eastAsiaTheme="minorEastAsia" w:hAnsiTheme="minorEastAsia" w:cstheme="minorEastAsia" w:hint="eastAsia"/>
                <w:kern w:val="0"/>
                <w:szCs w:val="21"/>
                <w:lang w:bidi="ar"/>
              </w:rPr>
              <w:t>2688*1520</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30</w:t>
            </w:r>
            <w:r>
              <w:rPr>
                <w:rFonts w:asciiTheme="minorEastAsia" w:eastAsiaTheme="minorEastAsia" w:hAnsiTheme="minorEastAsia" w:cstheme="minorEastAsia" w:hint="eastAsia"/>
                <w:kern w:val="0"/>
                <w:szCs w:val="21"/>
                <w:lang w:bidi="ar"/>
              </w:rPr>
              <w:t>倍数字变倍，内置</w:t>
            </w:r>
            <w:r>
              <w:rPr>
                <w:rFonts w:asciiTheme="minorEastAsia" w:eastAsiaTheme="minorEastAsia" w:hAnsiTheme="minorEastAsia" w:cstheme="minorEastAsia" w:hint="eastAsia"/>
                <w:kern w:val="0"/>
                <w:szCs w:val="21"/>
                <w:lang w:bidi="ar"/>
              </w:rPr>
              <w:t>CPU/GPU/NPU</w:t>
            </w:r>
            <w:r>
              <w:rPr>
                <w:rFonts w:asciiTheme="minorEastAsia" w:eastAsiaTheme="minorEastAsia" w:hAnsiTheme="minorEastAsia" w:cstheme="minorEastAsia" w:hint="eastAsia"/>
                <w:kern w:val="0"/>
                <w:szCs w:val="21"/>
                <w:lang w:bidi="ar"/>
              </w:rPr>
              <w:t>一体化芯片；</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、补光灯关闭：彩色：≤</w:t>
            </w:r>
            <w:r>
              <w:rPr>
                <w:rFonts w:asciiTheme="minorEastAsia" w:eastAsiaTheme="minorEastAsia" w:hAnsiTheme="minorEastAsia" w:cstheme="minorEastAsia" w:hint="eastAsia"/>
                <w:kern w:val="0"/>
                <w:szCs w:val="21"/>
                <w:lang w:bidi="ar"/>
              </w:rPr>
              <w:t>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，应能分辨反射式视频矩阵测试卡中彩色色块）黑白：≤</w:t>
            </w:r>
            <w:r>
              <w:rPr>
                <w:rFonts w:asciiTheme="minorEastAsia" w:eastAsiaTheme="minorEastAsia" w:hAnsiTheme="minorEastAsia" w:cstheme="minorEastAsia" w:hint="eastAsia"/>
                <w:kern w:val="0"/>
                <w:szCs w:val="21"/>
                <w:lang w:bidi="ar"/>
              </w:rPr>
              <w:t>0.00011x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，应能分辨反射式视频分辨率测试卡中圆形轮廓）；</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、当侦测到球机监控场景发生变更时，可通过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w:t>
            </w:r>
            <w:r>
              <w:rPr>
                <w:rFonts w:asciiTheme="minorEastAsia" w:eastAsiaTheme="minorEastAsia" w:hAnsiTheme="minorEastAsia" w:cstheme="minorEastAsia" w:hint="eastAsia"/>
                <w:kern w:val="0"/>
                <w:szCs w:val="21"/>
                <w:lang w:bidi="ar"/>
              </w:rPr>
              <w:t>出相应提示信息；当调整焦距使监视画面不清晰时，可通过客户端软件给出报警提示；</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、球机可通过内置扬声器进行语音播放，并支持智能行为分析触发后联动声音报警、红蓝灯光闪烁报警，可对声音报警次数，报警语音、红蓝灯光闪</w:t>
            </w:r>
            <w:r>
              <w:rPr>
                <w:rFonts w:asciiTheme="minorEastAsia" w:eastAsiaTheme="minorEastAsia" w:hAnsiTheme="minorEastAsia" w:cstheme="minorEastAsia" w:hint="eastAsia"/>
                <w:kern w:val="0"/>
                <w:szCs w:val="21"/>
                <w:lang w:bidi="ar"/>
              </w:rPr>
              <w:lastRenderedPageBreak/>
              <w:t>烁频率、时长、周期进行设置球机应支持多条自定义告警语音文件上传；</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、球机应具有双向语音对讲和单向语音广播功能；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客户端下，具有音频陡升检测、音频陡降检测、音频突变和音频门限检测设置选项，具有</w:t>
            </w:r>
            <w:r>
              <w:rPr>
                <w:rFonts w:asciiTheme="minorEastAsia" w:eastAsiaTheme="minorEastAsia" w:hAnsiTheme="minorEastAsia" w:cstheme="minorEastAsia" w:hint="eastAsia"/>
                <w:kern w:val="0"/>
                <w:szCs w:val="21"/>
                <w:lang w:bidi="ar"/>
              </w:rPr>
              <w:t>G.711A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G.711U</w:t>
            </w:r>
            <w:r>
              <w:rPr>
                <w:rFonts w:asciiTheme="minorEastAsia" w:eastAsiaTheme="minorEastAsia" w:hAnsiTheme="minorEastAsia" w:cstheme="minorEastAsia" w:hint="eastAsia"/>
                <w:kern w:val="0"/>
                <w:szCs w:val="21"/>
                <w:lang w:bidi="ar"/>
              </w:rPr>
              <w:t>设置选项，具有噪声抑制设置选项；</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、夜晚天气晴朗无遮挡，球机补光灯开启</w:t>
            </w:r>
            <w:r>
              <w:rPr>
                <w:rFonts w:asciiTheme="minorEastAsia" w:eastAsiaTheme="minorEastAsia" w:hAnsiTheme="minorEastAsia" w:cstheme="minorEastAsia" w:hint="eastAsia"/>
                <w:kern w:val="0"/>
                <w:szCs w:val="21"/>
                <w:lang w:bidi="ar"/>
              </w:rPr>
              <w:t>，可识别距球机</w:t>
            </w:r>
            <w:r>
              <w:rPr>
                <w:rFonts w:asciiTheme="minorEastAsia" w:eastAsiaTheme="minorEastAsia" w:hAnsiTheme="minorEastAsia" w:cstheme="minorEastAsia" w:hint="eastAsia"/>
                <w:kern w:val="0"/>
                <w:szCs w:val="21"/>
                <w:lang w:bidi="ar"/>
              </w:rPr>
              <w:t>80m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）轮廓；夜晚天气晴朗无遮挡，开启暖光补光灯可识别距离摄像机</w:t>
            </w:r>
            <w:r>
              <w:rPr>
                <w:rFonts w:asciiTheme="minorEastAsia" w:eastAsiaTheme="minorEastAsia" w:hAnsiTheme="minorEastAsia" w:cstheme="minorEastAsia" w:hint="eastAsia"/>
                <w:kern w:val="0"/>
                <w:szCs w:val="21"/>
                <w:lang w:bidi="ar"/>
              </w:rPr>
              <w:t>30m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、支持深度智能功能：人脸检测、人员密度检测、人数统计、区域入侵、越界入侵；</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、应具有人脸抓拍功能，可对经过设定区域的行人进行人脸检测和人脸跟踪，当检测到人脸后，可抓拍人脸图片，抓拍图片数量可设，可设置抓拍人脸小图；抓拍图片最大分辨率：</w:t>
            </w:r>
            <w:r>
              <w:rPr>
                <w:rFonts w:asciiTheme="minorEastAsia" w:eastAsiaTheme="minorEastAsia" w:hAnsiTheme="minorEastAsia" w:cstheme="minorEastAsia" w:hint="eastAsia"/>
                <w:kern w:val="0"/>
                <w:szCs w:val="21"/>
                <w:lang w:bidi="ar"/>
              </w:rPr>
              <w:t>2688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1520</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、支持区域入侵检测，可通过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客户端对检测区域进行设置，并可对在检测区域内停留超过设定阈值的机动车、</w:t>
            </w:r>
            <w:r>
              <w:rPr>
                <w:rFonts w:asciiTheme="minorEastAsia" w:eastAsiaTheme="minorEastAsia" w:hAnsiTheme="minorEastAsia" w:cstheme="minorEastAsia" w:hint="eastAsia"/>
                <w:kern w:val="0"/>
                <w:szCs w:val="21"/>
                <w:lang w:bidi="ar"/>
              </w:rPr>
              <w:t>非机动车、行人等目标进行分类抓拍，并支持报警上传及联动报警输出；</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、球机可对设定区域的行人进行检测和跟踪，跟踪时间可设置；</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、当以下的智能行为分析达到设定的阀值时，可通过客户端软件或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）停车；</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）越界入侵；</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）人员聚集；</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）快速移动；</w:t>
            </w:r>
            <w:r>
              <w:rPr>
                <w:rFonts w:asciiTheme="minorEastAsia" w:eastAsiaTheme="minorEastAsia" w:hAnsiTheme="minorEastAsia" w:cstheme="minorEastAsia" w:hint="eastAsia"/>
                <w:kern w:val="0"/>
                <w:szCs w:val="21"/>
                <w:lang w:bidi="ar"/>
              </w:rPr>
              <w:t>h</w:t>
            </w:r>
            <w:r>
              <w:rPr>
                <w:rFonts w:asciiTheme="minorEastAsia" w:eastAsiaTheme="minorEastAsia" w:hAnsiTheme="minorEastAsia" w:cstheme="minorEastAsia" w:hint="eastAsia"/>
                <w:kern w:val="0"/>
                <w:szCs w:val="21"/>
                <w:lang w:bidi="ar"/>
              </w:rPr>
              <w:t>）物品移除；</w:t>
            </w:r>
            <w:r>
              <w:rPr>
                <w:rFonts w:asciiTheme="minorEastAsia" w:eastAsiaTheme="minorEastAsia" w:hAnsiTheme="minorEastAsia" w:cstheme="minorEastAsia" w:hint="eastAsia"/>
                <w:kern w:val="0"/>
                <w:szCs w:val="21"/>
                <w:lang w:bidi="ar"/>
              </w:rPr>
              <w:t>i</w:t>
            </w:r>
            <w:r>
              <w:rPr>
                <w:rFonts w:asciiTheme="minorEastAsia" w:eastAsiaTheme="minorEastAsia" w:hAnsiTheme="minorEastAsia" w:cstheme="minorEastAsia" w:hint="eastAsia"/>
                <w:kern w:val="0"/>
                <w:szCs w:val="21"/>
                <w:lang w:bidi="ar"/>
              </w:rPr>
              <w:t>）物品遗留；</w:t>
            </w:r>
            <w:r>
              <w:rPr>
                <w:rFonts w:asciiTheme="minorEastAsia" w:eastAsiaTheme="minorEastAsia" w:hAnsiTheme="minorEastAsia" w:cstheme="minorEastAsia" w:hint="eastAsia"/>
                <w:kern w:val="0"/>
                <w:szCs w:val="21"/>
                <w:lang w:bidi="ar"/>
              </w:rPr>
              <w:t>j</w:t>
            </w:r>
            <w:r>
              <w:rPr>
                <w:rFonts w:asciiTheme="minorEastAsia" w:eastAsiaTheme="minorEastAsia" w:hAnsiTheme="minorEastAsia" w:cstheme="minorEastAsia" w:hint="eastAsia"/>
                <w:kern w:val="0"/>
                <w:szCs w:val="21"/>
                <w:lang w:bidi="ar"/>
              </w:rPr>
              <w:t>）徘徊球机支持行为分析触发后联动聚焦、报警上传，发送邮件，联动录像，辅助输出等多种报警触发方式，支持联动目标跟踪；</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、可将视频图像存储至</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卡或客户端，支持</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卡热插拔</w:t>
            </w:r>
            <w:r>
              <w:rPr>
                <w:rFonts w:asciiTheme="minorEastAsia" w:eastAsiaTheme="minorEastAsia" w:hAnsiTheme="minorEastAsia" w:cstheme="minorEastAsia" w:hint="eastAsia"/>
                <w:kern w:val="0"/>
                <w:szCs w:val="21"/>
                <w:lang w:bidi="ar"/>
              </w:rPr>
              <w:t>，最大支持</w:t>
            </w:r>
            <w:r>
              <w:rPr>
                <w:rFonts w:asciiTheme="minorEastAsia" w:eastAsiaTheme="minorEastAsia" w:hAnsiTheme="minorEastAsia" w:cstheme="minorEastAsia" w:hint="eastAsia"/>
                <w:kern w:val="0"/>
                <w:szCs w:val="21"/>
                <w:lang w:bidi="ar"/>
              </w:rPr>
              <w:t>512GBTF</w:t>
            </w:r>
            <w:r>
              <w:rPr>
                <w:rFonts w:asciiTheme="minorEastAsia" w:eastAsiaTheme="minorEastAsia" w:hAnsiTheme="minorEastAsia" w:cstheme="minorEastAsia" w:hint="eastAsia"/>
                <w:kern w:val="0"/>
                <w:szCs w:val="21"/>
                <w:lang w:bidi="ar"/>
              </w:rPr>
              <w:t>卡，可通过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浏览器页面显示存储卡总容量、剩余容量信息，可显示</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卡状态信息，如正常、不存在、故障、未初始化；</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14</w:t>
            </w:r>
            <w:r>
              <w:rPr>
                <w:rFonts w:asciiTheme="minorEastAsia" w:eastAsiaTheme="minorEastAsia" w:hAnsiTheme="minorEastAsia" w:cstheme="minorEastAsia" w:hint="eastAsia"/>
                <w:kern w:val="0"/>
                <w:szCs w:val="21"/>
                <w:lang w:bidi="ar"/>
              </w:rPr>
              <w:t>、在同一静止场景、相同图像参数，球机开启</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Code</w:t>
            </w:r>
            <w:r>
              <w:rPr>
                <w:rFonts w:asciiTheme="minorEastAsia" w:eastAsiaTheme="minorEastAsia" w:hAnsiTheme="minorEastAsia" w:cstheme="minorEastAsia" w:hint="eastAsia"/>
                <w:kern w:val="0"/>
                <w:szCs w:val="21"/>
                <w:lang w:bidi="ar"/>
              </w:rPr>
              <w:t>高级模式与普通模式相比，码率节约</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、球机支持</w:t>
            </w:r>
            <w:r>
              <w:rPr>
                <w:rFonts w:asciiTheme="minorEastAsia" w:eastAsiaTheme="minorEastAsia" w:hAnsiTheme="minorEastAsia" w:cstheme="minorEastAsia" w:hint="eastAsia"/>
                <w:kern w:val="0"/>
                <w:szCs w:val="21"/>
                <w:lang w:bidi="ar"/>
              </w:rPr>
              <w:t>IPSAN</w:t>
            </w:r>
            <w:r>
              <w:rPr>
                <w:rFonts w:asciiTheme="minorEastAsia" w:eastAsiaTheme="minorEastAsia" w:hAnsiTheme="minorEastAsia" w:cstheme="minorEastAsia" w:hint="eastAsia"/>
                <w:kern w:val="0"/>
                <w:szCs w:val="21"/>
                <w:lang w:bidi="ar"/>
              </w:rPr>
              <w:t>或以</w:t>
            </w:r>
            <w:r>
              <w:rPr>
                <w:rFonts w:asciiTheme="minorEastAsia" w:eastAsiaTheme="minorEastAsia" w:hAnsiTheme="minorEastAsia" w:cstheme="minorEastAsia" w:hint="eastAsia"/>
                <w:kern w:val="0"/>
                <w:szCs w:val="21"/>
                <w:lang w:bidi="ar"/>
              </w:rPr>
              <w:t>ISCSI</w:t>
            </w:r>
            <w:r>
              <w:rPr>
                <w:rFonts w:asciiTheme="minorEastAsia" w:eastAsiaTheme="minorEastAsia" w:hAnsiTheme="minorEastAsia" w:cstheme="minorEastAsia" w:hint="eastAsia"/>
                <w:kern w:val="0"/>
                <w:szCs w:val="21"/>
                <w:lang w:bidi="ar"/>
              </w:rPr>
              <w:t>直存方式进行双路传输数据，存储方式可设置为高端、基础、云存储；</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客户端下，具有预置位抓拍设置选项，可对在指定预置位对视频图像进行抓拍；</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、球机可通过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客户端添加并绑定球机所在网段网关的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地址，当其它终端设备访问球</w:t>
            </w:r>
            <w:r>
              <w:rPr>
                <w:rFonts w:asciiTheme="minorEastAsia" w:eastAsiaTheme="minorEastAsia" w:hAnsiTheme="minorEastAsia" w:cstheme="minorEastAsia" w:hint="eastAsia"/>
                <w:kern w:val="0"/>
                <w:szCs w:val="21"/>
                <w:lang w:bidi="ar"/>
              </w:rPr>
              <w:t>机时，若使用正确的网关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地址则可以正常访问球机；当使用错误的网关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地址即不是球机绑定的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地址则不能访问球机；</w:t>
            </w:r>
            <w:r>
              <w:rPr>
                <w:rFonts w:asciiTheme="minorEastAsia" w:eastAsiaTheme="minorEastAsia" w:hAnsiTheme="minorEastAsia" w:cstheme="minorEastAsia" w:hint="eastAsia"/>
                <w:kern w:val="0"/>
                <w:szCs w:val="21"/>
                <w:lang w:bidi="ar"/>
              </w:rPr>
              <w:br/>
              <w:t>18</w:t>
            </w:r>
            <w:r>
              <w:rPr>
                <w:rFonts w:asciiTheme="minorEastAsia" w:eastAsiaTheme="minorEastAsia" w:hAnsiTheme="minorEastAsia" w:cstheme="minorEastAsia" w:hint="eastAsia"/>
                <w:kern w:val="0"/>
                <w:szCs w:val="21"/>
                <w:lang w:bidi="ar"/>
              </w:rPr>
              <w:t>、球机支持硬件微引导程序、</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、应用软件逐级校验功能非法篡改的</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、应用软件固件包，不能通过命令行、浏览器、客户端方式进行升级</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、球机软件升级过程中断电，重新加电后可恢复到升级前的软件版本；</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、当摄像机可同时采用</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电源与</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供电，当一路电源停止供电后，摄像机可正常工作；</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、应符合</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T4208-2017</w:t>
            </w:r>
            <w:r>
              <w:rPr>
                <w:rFonts w:asciiTheme="minorEastAsia" w:eastAsiaTheme="minorEastAsia" w:hAnsiTheme="minorEastAsia" w:cstheme="minorEastAsia" w:hint="eastAsia"/>
                <w:kern w:val="0"/>
                <w:szCs w:val="21"/>
                <w:lang w:bidi="ar"/>
              </w:rPr>
              <w:t>中</w:t>
            </w:r>
            <w:r>
              <w:rPr>
                <w:rFonts w:asciiTheme="minorEastAsia" w:eastAsiaTheme="minorEastAsia" w:hAnsiTheme="minorEastAsia" w:cstheme="minorEastAsia" w:hint="eastAsia"/>
                <w:kern w:val="0"/>
                <w:szCs w:val="21"/>
                <w:lang w:bidi="ar"/>
              </w:rPr>
              <w:t>IP67</w:t>
            </w:r>
            <w:r>
              <w:rPr>
                <w:rFonts w:asciiTheme="minorEastAsia" w:eastAsiaTheme="minorEastAsia" w:hAnsiTheme="minorEastAsia" w:cstheme="minorEastAsia" w:hint="eastAsia"/>
                <w:kern w:val="0"/>
                <w:szCs w:val="21"/>
                <w:lang w:bidi="ar"/>
              </w:rPr>
              <w:t>的</w:t>
            </w:r>
            <w:r>
              <w:rPr>
                <w:rFonts w:asciiTheme="minorEastAsia" w:eastAsiaTheme="minorEastAsia" w:hAnsiTheme="minorEastAsia" w:cstheme="minorEastAsia" w:hint="eastAsia"/>
                <w:kern w:val="0"/>
                <w:szCs w:val="21"/>
                <w:lang w:bidi="ar"/>
              </w:rPr>
              <w:t>要求。</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（九）</w:t>
            </w:r>
            <w:r>
              <w:rPr>
                <w:rFonts w:asciiTheme="minorEastAsia" w:eastAsiaTheme="minorEastAsia" w:hAnsiTheme="minorEastAsia" w:cstheme="minorEastAsia" w:hint="eastAsia"/>
                <w:kern w:val="0"/>
                <w:szCs w:val="21"/>
                <w:lang w:bidi="ar"/>
              </w:rPr>
              <w:t>4F</w:t>
            </w:r>
            <w:r>
              <w:rPr>
                <w:rFonts w:asciiTheme="minorEastAsia" w:eastAsiaTheme="minorEastAsia" w:hAnsiTheme="minorEastAsia" w:cstheme="minorEastAsia" w:hint="eastAsia"/>
                <w:kern w:val="0"/>
                <w:szCs w:val="21"/>
                <w:lang w:bidi="ar"/>
              </w:rPr>
              <w:t>大会议室</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电子门牌</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屏幕尺寸：≧</w:t>
            </w:r>
            <w:r>
              <w:rPr>
                <w:rFonts w:asciiTheme="minorEastAsia" w:eastAsiaTheme="minorEastAsia" w:hAnsiTheme="minorEastAsia" w:cstheme="minorEastAsia" w:hint="eastAsia"/>
                <w:kern w:val="0"/>
                <w:szCs w:val="21"/>
                <w:lang w:bidi="ar"/>
              </w:rPr>
              <w:t>21</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最佳分辨率：≧</w:t>
            </w:r>
            <w:r>
              <w:rPr>
                <w:rFonts w:asciiTheme="minorEastAsia" w:eastAsiaTheme="minorEastAsia" w:hAnsiTheme="minorEastAsia" w:cstheme="minorEastAsia" w:hint="eastAsia"/>
                <w:kern w:val="0"/>
                <w:szCs w:val="21"/>
                <w:lang w:bidi="ar"/>
              </w:rPr>
              <w:t>1920*1080.</w:t>
            </w:r>
            <w:r>
              <w:rPr>
                <w:rFonts w:asciiTheme="minorEastAsia" w:eastAsiaTheme="minorEastAsia" w:hAnsiTheme="minorEastAsia" w:cstheme="minorEastAsia" w:hint="eastAsia"/>
                <w:kern w:val="0"/>
                <w:szCs w:val="21"/>
                <w:lang w:bidi="ar"/>
              </w:rPr>
              <w:t>屏幕比例：</w:t>
            </w:r>
            <w:r>
              <w:rPr>
                <w:rFonts w:asciiTheme="minorEastAsia" w:eastAsiaTheme="minorEastAsia" w:hAnsiTheme="minorEastAsia" w:cstheme="minorEastAsia" w:hint="eastAsia"/>
                <w:kern w:val="0"/>
                <w:szCs w:val="21"/>
                <w:lang w:bidi="ar"/>
              </w:rPr>
              <w:t xml:space="preserve"> 16:9</w:t>
            </w:r>
            <w:r>
              <w:rPr>
                <w:rFonts w:asciiTheme="minorEastAsia" w:eastAsiaTheme="minorEastAsia" w:hAnsiTheme="minorEastAsia" w:cstheme="minorEastAsia" w:hint="eastAsia"/>
                <w:kern w:val="0"/>
                <w:szCs w:val="21"/>
                <w:lang w:bidi="ar"/>
              </w:rPr>
              <w:t>（宽屏）</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高清标准：</w:t>
            </w:r>
            <w:r>
              <w:rPr>
                <w:rFonts w:asciiTheme="minorEastAsia" w:eastAsiaTheme="minorEastAsia" w:hAnsiTheme="minorEastAsia" w:cstheme="minorEastAsia" w:hint="eastAsia"/>
                <w:kern w:val="0"/>
                <w:szCs w:val="21"/>
                <w:lang w:bidi="ar"/>
              </w:rPr>
              <w:t>1080p</w:t>
            </w:r>
            <w:r>
              <w:rPr>
                <w:rFonts w:asciiTheme="minorEastAsia" w:eastAsiaTheme="minorEastAsia" w:hAnsiTheme="minorEastAsia" w:cstheme="minorEastAsia" w:hint="eastAsia"/>
                <w:kern w:val="0"/>
                <w:szCs w:val="21"/>
                <w:lang w:bidi="ar"/>
              </w:rPr>
              <w:t>（高清）</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可视面积：</w:t>
            </w:r>
            <w:r>
              <w:rPr>
                <w:rFonts w:asciiTheme="minorEastAsia" w:eastAsiaTheme="minorEastAsia" w:hAnsiTheme="minorEastAsia" w:cstheme="minorEastAsia" w:hint="eastAsia"/>
                <w:kern w:val="0"/>
                <w:szCs w:val="21"/>
                <w:lang w:bidi="ar"/>
              </w:rPr>
              <w:t>345.00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194.00mm  </w:t>
            </w:r>
            <w:r>
              <w:rPr>
                <w:rFonts w:asciiTheme="minorEastAsia" w:eastAsiaTheme="minorEastAsia" w:hAnsiTheme="minorEastAsia" w:cstheme="minorEastAsia" w:hint="eastAsia"/>
                <w:kern w:val="0"/>
                <w:szCs w:val="21"/>
                <w:lang w:bidi="ar"/>
              </w:rPr>
              <w:t>对角距离：</w:t>
            </w:r>
            <w:r>
              <w:rPr>
                <w:rFonts w:asciiTheme="minorEastAsia" w:eastAsiaTheme="minorEastAsia" w:hAnsiTheme="minorEastAsia" w:cstheme="minorEastAsia" w:hint="eastAsia"/>
                <w:kern w:val="0"/>
                <w:szCs w:val="21"/>
                <w:lang w:bidi="ar"/>
              </w:rPr>
              <w:t>395mm</w:t>
            </w:r>
            <w:r>
              <w:rPr>
                <w:rFonts w:asciiTheme="minorEastAsia" w:eastAsiaTheme="minorEastAsia" w:hAnsiTheme="minorEastAsia" w:cstheme="minorEastAsia" w:hint="eastAsia"/>
                <w:kern w:val="0"/>
                <w:szCs w:val="21"/>
                <w:lang w:bidi="ar"/>
              </w:rPr>
              <w:br/>
              <w:t>5.CPU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J1900 1.99GHz </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内存：≧</w:t>
            </w:r>
            <w:r>
              <w:rPr>
                <w:rFonts w:asciiTheme="minorEastAsia" w:eastAsiaTheme="minorEastAsia" w:hAnsiTheme="minorEastAsia" w:cstheme="minorEastAsia" w:hint="eastAsia"/>
                <w:kern w:val="0"/>
                <w:szCs w:val="21"/>
                <w:lang w:bidi="ar"/>
              </w:rPr>
              <w:t xml:space="preserve">4GB </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硬盘：≧</w:t>
            </w:r>
            <w:r>
              <w:rPr>
                <w:rFonts w:asciiTheme="minorEastAsia" w:eastAsiaTheme="minorEastAsia" w:hAnsiTheme="minorEastAsia" w:cstheme="minorEastAsia" w:hint="eastAsia"/>
                <w:kern w:val="0"/>
                <w:szCs w:val="21"/>
                <w:lang w:bidi="ar"/>
              </w:rPr>
              <w:t>128GB ssd</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无线放装</w:t>
            </w:r>
            <w:r>
              <w:rPr>
                <w:rFonts w:asciiTheme="minorEastAsia" w:eastAsiaTheme="minorEastAsia" w:hAnsiTheme="minorEastAsia" w:cstheme="minorEastAsia" w:hint="eastAsia"/>
                <w:kern w:val="0"/>
                <w:szCs w:val="21"/>
                <w:lang w:bidi="ar"/>
              </w:rPr>
              <w:t>AP</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产品支持</w:t>
            </w:r>
            <w:r>
              <w:rPr>
                <w:rFonts w:asciiTheme="minorEastAsia" w:eastAsiaTheme="minorEastAsia" w:hAnsiTheme="minorEastAsia" w:cstheme="minorEastAsia" w:hint="eastAsia"/>
                <w:kern w:val="0"/>
                <w:szCs w:val="21"/>
                <w:lang w:bidi="ar"/>
              </w:rPr>
              <w:t>802.11ax</w:t>
            </w:r>
            <w:r>
              <w:rPr>
                <w:rFonts w:asciiTheme="minorEastAsia" w:eastAsiaTheme="minorEastAsia" w:hAnsiTheme="minorEastAsia" w:cstheme="minorEastAsia" w:hint="eastAsia"/>
                <w:kern w:val="0"/>
                <w:szCs w:val="21"/>
                <w:lang w:bidi="ar"/>
              </w:rPr>
              <w:t>标准，支持</w:t>
            </w:r>
            <w:r>
              <w:rPr>
                <w:rFonts w:asciiTheme="minorEastAsia" w:eastAsiaTheme="minorEastAsia" w:hAnsiTheme="minorEastAsia" w:cstheme="minorEastAsia" w:hint="eastAsia"/>
                <w:kern w:val="0"/>
                <w:szCs w:val="21"/>
                <w:lang w:bidi="ar"/>
              </w:rPr>
              <w:t xml:space="preserve"> 2.4GHz (2x2 MIMO)</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5GHz (2x2 MIMO)</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整机空间流数≥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，整机最高协商速率≥</w:t>
            </w:r>
            <w:r>
              <w:rPr>
                <w:rFonts w:asciiTheme="minorEastAsia" w:eastAsiaTheme="minorEastAsia" w:hAnsiTheme="minorEastAsia" w:cstheme="minorEastAsia" w:hint="eastAsia"/>
                <w:kern w:val="0"/>
                <w:szCs w:val="21"/>
                <w:lang w:bidi="ar"/>
              </w:rPr>
              <w:t>2.975Gbps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10M/100M/1GE </w:t>
            </w:r>
            <w:r>
              <w:rPr>
                <w:rFonts w:asciiTheme="minorEastAsia" w:eastAsiaTheme="minorEastAsia" w:hAnsiTheme="minorEastAsia" w:cstheme="minorEastAsia" w:hint="eastAsia"/>
                <w:kern w:val="0"/>
                <w:szCs w:val="21"/>
                <w:lang w:bidi="ar"/>
              </w:rPr>
              <w:t>电口≥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GE</w:t>
            </w:r>
            <w:r>
              <w:rPr>
                <w:rFonts w:asciiTheme="minorEastAsia" w:eastAsiaTheme="minorEastAsia" w:hAnsiTheme="minorEastAsia" w:cstheme="minorEastAsia" w:hint="eastAsia"/>
                <w:kern w:val="0"/>
                <w:szCs w:val="21"/>
                <w:lang w:bidi="ar"/>
              </w:rPr>
              <w:t>电口支持</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lastRenderedPageBreak/>
              <w:t>输入）；</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内置智能天线，基于智能切换算法自动调节覆盖方向和信号强度，以适应应用环境变化，并且可以随终端的移动进行准确稳定的覆盖；</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支持包括</w:t>
            </w:r>
            <w:r>
              <w:rPr>
                <w:rFonts w:asciiTheme="minorEastAsia" w:eastAsiaTheme="minorEastAsia" w:hAnsiTheme="minorEastAsia" w:cstheme="minorEastAsia" w:hint="eastAsia"/>
                <w:kern w:val="0"/>
                <w:szCs w:val="21"/>
                <w:lang w:bidi="ar"/>
              </w:rPr>
              <w:t xml:space="preserve"> WEP.WPA/WPA2-PSK.WPA/WPA2/WPA3 </w:t>
            </w:r>
            <w:r>
              <w:rPr>
                <w:rFonts w:asciiTheme="minorEastAsia" w:eastAsiaTheme="minorEastAsia" w:hAnsiTheme="minorEastAsia" w:cstheme="minorEastAsia" w:hint="eastAsia"/>
                <w:kern w:val="0"/>
                <w:szCs w:val="21"/>
                <w:lang w:bidi="ar"/>
              </w:rPr>
              <w:t>等认证</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加密方式来保证无线网络安全；</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，工作湿度</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支持网管实时监控用户配置信息和快速故障定位</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支持自适应带宽管理，自动根据用户</w:t>
            </w:r>
            <w:r>
              <w:rPr>
                <w:rFonts w:asciiTheme="minorEastAsia" w:eastAsiaTheme="minorEastAsia" w:hAnsiTheme="minorEastAsia" w:cstheme="minorEastAsia" w:hint="eastAsia"/>
                <w:kern w:val="0"/>
                <w:szCs w:val="21"/>
                <w:lang w:bidi="ar"/>
              </w:rPr>
              <w:t>数量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环境等因素动态调整用户带宽分配，改善用户体验；</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 xml:space="preserve"> Telemetry </w:t>
            </w:r>
            <w:r>
              <w:rPr>
                <w:rFonts w:asciiTheme="minorEastAsia" w:eastAsiaTheme="minorEastAsia" w:hAnsiTheme="minorEastAsia" w:cstheme="minorEastAsia" w:hint="eastAsia"/>
                <w:kern w:val="0"/>
                <w:szCs w:val="21"/>
                <w:lang w:bidi="ar"/>
              </w:rPr>
              <w:t>协议，可以高速采集</w:t>
            </w:r>
            <w:r>
              <w:rPr>
                <w:rFonts w:asciiTheme="minorEastAsia" w:eastAsiaTheme="minorEastAsia" w:hAnsiTheme="minorEastAsia" w:cstheme="minorEastAsia" w:hint="eastAsia"/>
                <w:kern w:val="0"/>
                <w:szCs w:val="21"/>
                <w:lang w:bidi="ar"/>
              </w:rPr>
              <w:t xml:space="preserve"> AP </w:t>
            </w:r>
            <w:r>
              <w:rPr>
                <w:rFonts w:asciiTheme="minorEastAsia" w:eastAsiaTheme="minorEastAsia" w:hAnsiTheme="minorEastAsia" w:cstheme="minorEastAsia" w:hint="eastAsia"/>
                <w:kern w:val="0"/>
                <w:szCs w:val="21"/>
                <w:lang w:bidi="ar"/>
              </w:rPr>
              <w:t>状态和应用体验参数；</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本次单台配置：</w:t>
            </w:r>
            <w:r>
              <w:rPr>
                <w:rFonts w:asciiTheme="minorEastAsia" w:eastAsiaTheme="minorEastAsia" w:hAnsiTheme="minorEastAsia" w:cstheme="minorEastAsia" w:hint="eastAsia"/>
                <w:kern w:val="0"/>
                <w:szCs w:val="21"/>
                <w:lang w:bidi="ar"/>
              </w:rPr>
              <w:t>11ax</w:t>
            </w:r>
            <w:r>
              <w:rPr>
                <w:rFonts w:asciiTheme="minorEastAsia" w:eastAsiaTheme="minorEastAsia" w:hAnsiTheme="minorEastAsia" w:cstheme="minorEastAsia" w:hint="eastAsia"/>
                <w:kern w:val="0"/>
                <w:szCs w:val="21"/>
                <w:lang w:bidi="ar"/>
              </w:rPr>
              <w:t>室内型</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双频</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智能天线，</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年原厂质保</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云台高清摄像机（带拾音器））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万像素</w:t>
            </w:r>
            <w:r>
              <w:rPr>
                <w:rFonts w:asciiTheme="minorEastAsia" w:eastAsiaTheme="minorEastAsia" w:hAnsiTheme="minorEastAsia" w:cstheme="minorEastAsia" w:hint="eastAsia"/>
                <w:kern w:val="0"/>
                <w:szCs w:val="21"/>
                <w:lang w:bidi="ar"/>
              </w:rPr>
              <w:t>COMS</w:t>
            </w:r>
            <w:r>
              <w:rPr>
                <w:rFonts w:asciiTheme="minorEastAsia" w:eastAsiaTheme="minorEastAsia" w:hAnsiTheme="minorEastAsia" w:cstheme="minorEastAsia" w:hint="eastAsia"/>
                <w:kern w:val="0"/>
                <w:szCs w:val="21"/>
                <w:lang w:bidi="ar"/>
              </w:rPr>
              <w:t>传感器，</w:t>
            </w:r>
            <w:r>
              <w:rPr>
                <w:rFonts w:asciiTheme="minorEastAsia" w:eastAsiaTheme="minorEastAsia" w:hAnsiTheme="minorEastAsia" w:cstheme="minorEastAsia" w:hint="eastAsia"/>
                <w:kern w:val="0"/>
                <w:szCs w:val="21"/>
                <w:lang w:bidi="ar"/>
              </w:rPr>
              <w:t>1/2.8</w:t>
            </w:r>
            <w:r>
              <w:rPr>
                <w:rFonts w:asciiTheme="minorEastAsia" w:eastAsiaTheme="minorEastAsia" w:hAnsiTheme="minorEastAsia" w:cstheme="minorEastAsia" w:hint="eastAsia"/>
                <w:kern w:val="0"/>
                <w:szCs w:val="21"/>
                <w:lang w:bidi="ar"/>
              </w:rPr>
              <w:t>英寸，分辨率≥</w:t>
            </w:r>
            <w:r>
              <w:rPr>
                <w:rFonts w:asciiTheme="minorEastAsia" w:eastAsiaTheme="minorEastAsia" w:hAnsiTheme="minorEastAsia" w:cstheme="minorEastAsia" w:hint="eastAsia"/>
                <w:kern w:val="0"/>
                <w:szCs w:val="21"/>
                <w:lang w:bidi="ar"/>
              </w:rPr>
              <w:t>2688*1520</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30</w:t>
            </w:r>
            <w:r>
              <w:rPr>
                <w:rFonts w:asciiTheme="minorEastAsia" w:eastAsiaTheme="minorEastAsia" w:hAnsiTheme="minorEastAsia" w:cstheme="minorEastAsia" w:hint="eastAsia"/>
                <w:kern w:val="0"/>
                <w:szCs w:val="21"/>
                <w:lang w:bidi="ar"/>
              </w:rPr>
              <w:t>倍数字变倍，内置</w:t>
            </w:r>
            <w:r>
              <w:rPr>
                <w:rFonts w:asciiTheme="minorEastAsia" w:eastAsiaTheme="minorEastAsia" w:hAnsiTheme="minorEastAsia" w:cstheme="minorEastAsia" w:hint="eastAsia"/>
                <w:kern w:val="0"/>
                <w:szCs w:val="21"/>
                <w:lang w:bidi="ar"/>
              </w:rPr>
              <w:t>CPU/GPU/NPU</w:t>
            </w:r>
            <w:r>
              <w:rPr>
                <w:rFonts w:asciiTheme="minorEastAsia" w:eastAsiaTheme="minorEastAsia" w:hAnsiTheme="minorEastAsia" w:cstheme="minorEastAsia" w:hint="eastAsia"/>
                <w:kern w:val="0"/>
                <w:szCs w:val="21"/>
                <w:lang w:bidi="ar"/>
              </w:rPr>
              <w:t>一体化芯片；</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、补光灯关闭：彩色：≤</w:t>
            </w:r>
            <w:r>
              <w:rPr>
                <w:rFonts w:asciiTheme="minorEastAsia" w:eastAsiaTheme="minorEastAsia" w:hAnsiTheme="minorEastAsia" w:cstheme="minorEastAsia" w:hint="eastAsia"/>
                <w:kern w:val="0"/>
                <w:szCs w:val="21"/>
                <w:lang w:bidi="ar"/>
              </w:rPr>
              <w:t>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，应能分辨反射式视频矩阵测试卡中彩色色块）黑白：≤</w:t>
            </w:r>
            <w:r>
              <w:rPr>
                <w:rFonts w:asciiTheme="minorEastAsia" w:eastAsiaTheme="minorEastAsia" w:hAnsiTheme="minorEastAsia" w:cstheme="minorEastAsia" w:hint="eastAsia"/>
                <w:kern w:val="0"/>
                <w:szCs w:val="21"/>
                <w:lang w:bidi="ar"/>
              </w:rPr>
              <w:t>0.00011x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，应能分辨反射式视频分辨率测试卡中圆形轮廓）；</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、当侦测到球机监控场景发生变更时，可通过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客户端给出相应提示信息；当调整焦距使监视画面不清晰时，可通过客户端软件给出报警提示；</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球机可通过内置扬声器进行语音播放，并支持智能行为分析触发后联动声音报警、红蓝灯光闪烁报警，可对声音报警次数，报警语音、红蓝灯光闪烁频率、时长、周期进行设置球机应支持多条自定义告警语音文件上传；</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球机应具有双向语音对讲和单向语音广播功能；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客户端下，具有音频陡升检测、音频陡降检测、音频突变和音频门限检测设置选项，具有</w:t>
            </w:r>
            <w:r>
              <w:rPr>
                <w:rFonts w:asciiTheme="minorEastAsia" w:eastAsiaTheme="minorEastAsia" w:hAnsiTheme="minorEastAsia" w:cstheme="minorEastAsia" w:hint="eastAsia"/>
                <w:kern w:val="0"/>
                <w:szCs w:val="21"/>
                <w:lang w:bidi="ar"/>
              </w:rPr>
              <w:t>G.711A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G.711U</w:t>
            </w:r>
            <w:r>
              <w:rPr>
                <w:rFonts w:asciiTheme="minorEastAsia" w:eastAsiaTheme="minorEastAsia" w:hAnsiTheme="minorEastAsia" w:cstheme="minorEastAsia" w:hint="eastAsia"/>
                <w:kern w:val="0"/>
                <w:szCs w:val="21"/>
                <w:lang w:bidi="ar"/>
              </w:rPr>
              <w:t>设置选项，具有噪声抑制设置选项；</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7</w:t>
            </w:r>
            <w:r>
              <w:rPr>
                <w:rFonts w:asciiTheme="minorEastAsia" w:eastAsiaTheme="minorEastAsia" w:hAnsiTheme="minorEastAsia" w:cstheme="minorEastAsia" w:hint="eastAsia"/>
                <w:kern w:val="0"/>
                <w:szCs w:val="21"/>
                <w:lang w:bidi="ar"/>
              </w:rPr>
              <w:t>、夜晚天气晴朗无遮挡，球机补光灯开启，可识别距球机</w:t>
            </w:r>
            <w:r>
              <w:rPr>
                <w:rFonts w:asciiTheme="minorEastAsia" w:eastAsiaTheme="minorEastAsia" w:hAnsiTheme="minorEastAsia" w:cstheme="minorEastAsia" w:hint="eastAsia"/>
                <w:kern w:val="0"/>
                <w:szCs w:val="21"/>
                <w:lang w:bidi="ar"/>
              </w:rPr>
              <w:t>80m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）轮廓；夜晚天气晴朗无遮挡，开启暖光补光灯可识别距离摄像机</w:t>
            </w:r>
            <w:r>
              <w:rPr>
                <w:rFonts w:asciiTheme="minorEastAsia" w:eastAsiaTheme="minorEastAsia" w:hAnsiTheme="minorEastAsia" w:cstheme="minorEastAsia" w:hint="eastAsia"/>
                <w:kern w:val="0"/>
                <w:szCs w:val="21"/>
                <w:lang w:bidi="ar"/>
              </w:rPr>
              <w:t>30m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、支持深度智能功能：人脸检测、人员密度检测、人数统计、区域入侵、越界入侵；</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、应具有人脸抓拍功能，可对经过设定区域的行人进行人脸</w:t>
            </w:r>
            <w:r>
              <w:rPr>
                <w:rFonts w:asciiTheme="minorEastAsia" w:eastAsiaTheme="minorEastAsia" w:hAnsiTheme="minorEastAsia" w:cstheme="minorEastAsia" w:hint="eastAsia"/>
                <w:kern w:val="0"/>
                <w:szCs w:val="21"/>
                <w:lang w:bidi="ar"/>
              </w:rPr>
              <w:t>检测和人脸跟踪，当检测到人脸后，可抓拍人脸图片，抓拍图片数量可设，可设置抓拍人脸小图；抓拍图片最大分辨率：</w:t>
            </w:r>
            <w:r>
              <w:rPr>
                <w:rFonts w:asciiTheme="minorEastAsia" w:eastAsiaTheme="minorEastAsia" w:hAnsiTheme="minorEastAsia" w:cstheme="minorEastAsia" w:hint="eastAsia"/>
                <w:kern w:val="0"/>
                <w:szCs w:val="21"/>
                <w:lang w:bidi="ar"/>
              </w:rPr>
              <w:t>2688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1520</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、支持区域入侵检测，可通过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客户端对检测区域进行设置，并可对在检测区域内停留超过设定阈值的机动车、非机动车、行人等目标进行分类抓拍，并支持报警上传及联动报警输出；</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、球机可对设定区域的行人进行检测和跟踪，跟踪时间可设置；</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、当以下的智能行为分析达到设定的阀值时，可通过客户端软件或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）停车；</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）越界入侵；</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）人员聚集；</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）快速移动；</w:t>
            </w:r>
            <w:r>
              <w:rPr>
                <w:rFonts w:asciiTheme="minorEastAsia" w:eastAsiaTheme="minorEastAsia" w:hAnsiTheme="minorEastAsia" w:cstheme="minorEastAsia" w:hint="eastAsia"/>
                <w:kern w:val="0"/>
                <w:szCs w:val="21"/>
                <w:lang w:bidi="ar"/>
              </w:rPr>
              <w:t>h</w:t>
            </w:r>
            <w:r>
              <w:rPr>
                <w:rFonts w:asciiTheme="minorEastAsia" w:eastAsiaTheme="minorEastAsia" w:hAnsiTheme="minorEastAsia" w:cstheme="minorEastAsia" w:hint="eastAsia"/>
                <w:kern w:val="0"/>
                <w:szCs w:val="21"/>
                <w:lang w:bidi="ar"/>
              </w:rPr>
              <w:t>）物品移除；</w:t>
            </w:r>
            <w:r>
              <w:rPr>
                <w:rFonts w:asciiTheme="minorEastAsia" w:eastAsiaTheme="minorEastAsia" w:hAnsiTheme="minorEastAsia" w:cstheme="minorEastAsia" w:hint="eastAsia"/>
                <w:kern w:val="0"/>
                <w:szCs w:val="21"/>
                <w:lang w:bidi="ar"/>
              </w:rPr>
              <w:t>i</w:t>
            </w:r>
            <w:r>
              <w:rPr>
                <w:rFonts w:asciiTheme="minorEastAsia" w:eastAsiaTheme="minorEastAsia" w:hAnsiTheme="minorEastAsia" w:cstheme="minorEastAsia" w:hint="eastAsia"/>
                <w:kern w:val="0"/>
                <w:szCs w:val="21"/>
                <w:lang w:bidi="ar"/>
              </w:rPr>
              <w:t>）物品遗留；</w:t>
            </w:r>
            <w:r>
              <w:rPr>
                <w:rFonts w:asciiTheme="minorEastAsia" w:eastAsiaTheme="minorEastAsia" w:hAnsiTheme="minorEastAsia" w:cstheme="minorEastAsia" w:hint="eastAsia"/>
                <w:kern w:val="0"/>
                <w:szCs w:val="21"/>
                <w:lang w:bidi="ar"/>
              </w:rPr>
              <w:t>j</w:t>
            </w:r>
            <w:r>
              <w:rPr>
                <w:rFonts w:asciiTheme="minorEastAsia" w:eastAsiaTheme="minorEastAsia" w:hAnsiTheme="minorEastAsia" w:cstheme="minorEastAsia" w:hint="eastAsia"/>
                <w:kern w:val="0"/>
                <w:szCs w:val="21"/>
                <w:lang w:bidi="ar"/>
              </w:rPr>
              <w:t>）徘徊球机支持行为分析触发后联动聚焦、报警上传，发送邮件，联动录像，辅助输出等多种报警触发方式，支持联动目标跟踪；</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、可将视频图像存储至</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卡或客户端，支持</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卡热插拔，最大支持</w:t>
            </w:r>
            <w:r>
              <w:rPr>
                <w:rFonts w:asciiTheme="minorEastAsia" w:eastAsiaTheme="minorEastAsia" w:hAnsiTheme="minorEastAsia" w:cstheme="minorEastAsia" w:hint="eastAsia"/>
                <w:kern w:val="0"/>
                <w:szCs w:val="21"/>
                <w:lang w:bidi="ar"/>
              </w:rPr>
              <w:t>512GBTF</w:t>
            </w:r>
            <w:r>
              <w:rPr>
                <w:rFonts w:asciiTheme="minorEastAsia" w:eastAsiaTheme="minorEastAsia" w:hAnsiTheme="minorEastAsia" w:cstheme="minorEastAsia" w:hint="eastAsia"/>
                <w:kern w:val="0"/>
                <w:szCs w:val="21"/>
                <w:lang w:bidi="ar"/>
              </w:rPr>
              <w:t>卡，可通过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浏览器页面显示存储卡总容量、剩余容量信息，可显示</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卡状态信息，如正常、不存在、故障、未初始化；</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、在同一静止场景、相同图像参数，球机开启</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Code</w:t>
            </w:r>
            <w:r>
              <w:rPr>
                <w:rFonts w:asciiTheme="minorEastAsia" w:eastAsiaTheme="minorEastAsia" w:hAnsiTheme="minorEastAsia" w:cstheme="minorEastAsia" w:hint="eastAsia"/>
                <w:kern w:val="0"/>
                <w:szCs w:val="21"/>
                <w:lang w:bidi="ar"/>
              </w:rPr>
              <w:t>高级模式与普通模式相比，码率节约</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、球机支持</w:t>
            </w:r>
            <w:r>
              <w:rPr>
                <w:rFonts w:asciiTheme="minorEastAsia" w:eastAsiaTheme="minorEastAsia" w:hAnsiTheme="minorEastAsia" w:cstheme="minorEastAsia" w:hint="eastAsia"/>
                <w:kern w:val="0"/>
                <w:szCs w:val="21"/>
                <w:lang w:bidi="ar"/>
              </w:rPr>
              <w:t>IPSAN</w:t>
            </w:r>
            <w:r>
              <w:rPr>
                <w:rFonts w:asciiTheme="minorEastAsia" w:eastAsiaTheme="minorEastAsia" w:hAnsiTheme="minorEastAsia" w:cstheme="minorEastAsia" w:hint="eastAsia"/>
                <w:kern w:val="0"/>
                <w:szCs w:val="21"/>
                <w:lang w:bidi="ar"/>
              </w:rPr>
              <w:t>或以</w:t>
            </w:r>
            <w:r>
              <w:rPr>
                <w:rFonts w:asciiTheme="minorEastAsia" w:eastAsiaTheme="minorEastAsia" w:hAnsiTheme="minorEastAsia" w:cstheme="minorEastAsia" w:hint="eastAsia"/>
                <w:kern w:val="0"/>
                <w:szCs w:val="21"/>
                <w:lang w:bidi="ar"/>
              </w:rPr>
              <w:t>ISCSI</w:t>
            </w:r>
            <w:r>
              <w:rPr>
                <w:rFonts w:asciiTheme="minorEastAsia" w:eastAsiaTheme="minorEastAsia" w:hAnsiTheme="minorEastAsia" w:cstheme="minorEastAsia" w:hint="eastAsia"/>
                <w:kern w:val="0"/>
                <w:szCs w:val="21"/>
                <w:lang w:bidi="ar"/>
              </w:rPr>
              <w:t>直存方</w:t>
            </w:r>
            <w:r>
              <w:rPr>
                <w:rFonts w:asciiTheme="minorEastAsia" w:eastAsiaTheme="minorEastAsia" w:hAnsiTheme="minorEastAsia" w:cstheme="minorEastAsia" w:hint="eastAsia"/>
                <w:kern w:val="0"/>
                <w:szCs w:val="21"/>
                <w:lang w:bidi="ar"/>
              </w:rPr>
              <w:t>式进行双路传输数据，存储方式可设置为高端、基础、云存储；</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客户端下，具有预置位抓拍设置选项，可对在指定预置位对视频图像进行抓拍；</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17</w:t>
            </w:r>
            <w:r>
              <w:rPr>
                <w:rFonts w:asciiTheme="minorEastAsia" w:eastAsiaTheme="minorEastAsia" w:hAnsiTheme="minorEastAsia" w:cstheme="minorEastAsia" w:hint="eastAsia"/>
                <w:kern w:val="0"/>
                <w:szCs w:val="21"/>
                <w:lang w:bidi="ar"/>
              </w:rPr>
              <w:t>、球机可通过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客户端添加并绑定球机所在网段网关的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地址，当其它终端设备访问球机时，若使用正确的网关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地址则可以正常访问球机；当使用错误的网关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地址即不是球机绑定的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地址则不能访问球机；</w:t>
            </w:r>
            <w:r>
              <w:rPr>
                <w:rFonts w:asciiTheme="minorEastAsia" w:eastAsiaTheme="minorEastAsia" w:hAnsiTheme="minorEastAsia" w:cstheme="minorEastAsia" w:hint="eastAsia"/>
                <w:kern w:val="0"/>
                <w:szCs w:val="21"/>
                <w:lang w:bidi="ar"/>
              </w:rPr>
              <w:br/>
              <w:t>18</w:t>
            </w:r>
            <w:r>
              <w:rPr>
                <w:rFonts w:asciiTheme="minorEastAsia" w:eastAsiaTheme="minorEastAsia" w:hAnsiTheme="minorEastAsia" w:cstheme="minorEastAsia" w:hint="eastAsia"/>
                <w:kern w:val="0"/>
                <w:szCs w:val="21"/>
                <w:lang w:bidi="ar"/>
              </w:rPr>
              <w:t>、球机支持硬件微引导程序、</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、应用软件逐级校验功能非法篡改的</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、应用软件固件包，不能通过命令行、浏览器、</w:t>
            </w:r>
            <w:r>
              <w:rPr>
                <w:rFonts w:asciiTheme="minorEastAsia" w:eastAsiaTheme="minorEastAsia" w:hAnsiTheme="minorEastAsia" w:cstheme="minorEastAsia" w:hint="eastAsia"/>
                <w:kern w:val="0"/>
                <w:szCs w:val="21"/>
                <w:lang w:bidi="ar"/>
              </w:rPr>
              <w:t>客户端方式进行升级</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、球机软件升级过程中断电，重新加电后可恢复到升级前的软件版本；</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、当摄像机可同时采用</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电源与</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供电，当一路电源停止供电后，摄像机可正常工作；</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、应符合</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T4208-2017</w:t>
            </w:r>
            <w:r>
              <w:rPr>
                <w:rFonts w:asciiTheme="minorEastAsia" w:eastAsiaTheme="minorEastAsia" w:hAnsiTheme="minorEastAsia" w:cstheme="minorEastAsia" w:hint="eastAsia"/>
                <w:kern w:val="0"/>
                <w:szCs w:val="21"/>
                <w:lang w:bidi="ar"/>
              </w:rPr>
              <w:t>中</w:t>
            </w:r>
            <w:r>
              <w:rPr>
                <w:rFonts w:asciiTheme="minorEastAsia" w:eastAsiaTheme="minorEastAsia" w:hAnsiTheme="minorEastAsia" w:cstheme="minorEastAsia" w:hint="eastAsia"/>
                <w:kern w:val="0"/>
                <w:szCs w:val="21"/>
                <w:lang w:bidi="ar"/>
              </w:rPr>
              <w:t>IP67</w:t>
            </w:r>
            <w:r>
              <w:rPr>
                <w:rFonts w:asciiTheme="minorEastAsia" w:eastAsiaTheme="minorEastAsia" w:hAnsiTheme="minorEastAsia" w:cstheme="minorEastAsia" w:hint="eastAsia"/>
                <w:kern w:val="0"/>
                <w:szCs w:val="21"/>
                <w:lang w:bidi="ar"/>
              </w:rPr>
              <w:t>的要求。</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（十）</w:t>
            </w:r>
            <w:r>
              <w:rPr>
                <w:rFonts w:asciiTheme="minorEastAsia" w:eastAsiaTheme="minorEastAsia" w:hAnsiTheme="minorEastAsia" w:cstheme="minorEastAsia" w:hint="eastAsia"/>
                <w:kern w:val="0"/>
                <w:szCs w:val="21"/>
                <w:lang w:bidi="ar"/>
              </w:rPr>
              <w:t>4F</w:t>
            </w:r>
            <w:r>
              <w:rPr>
                <w:rFonts w:asciiTheme="minorEastAsia" w:eastAsiaTheme="minorEastAsia" w:hAnsiTheme="minorEastAsia" w:cstheme="minorEastAsia" w:hint="eastAsia"/>
                <w:kern w:val="0"/>
                <w:szCs w:val="21"/>
                <w:lang w:bidi="ar"/>
              </w:rPr>
              <w:t>电子图书馆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仓库</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样本库等其他区域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云台高清摄像机（带拾音器））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万像素</w:t>
            </w:r>
            <w:r>
              <w:rPr>
                <w:rFonts w:asciiTheme="minorEastAsia" w:eastAsiaTheme="minorEastAsia" w:hAnsiTheme="minorEastAsia" w:cstheme="minorEastAsia" w:hint="eastAsia"/>
                <w:kern w:val="0"/>
                <w:szCs w:val="21"/>
                <w:lang w:bidi="ar"/>
              </w:rPr>
              <w:t>COMS</w:t>
            </w:r>
            <w:r>
              <w:rPr>
                <w:rFonts w:asciiTheme="minorEastAsia" w:eastAsiaTheme="minorEastAsia" w:hAnsiTheme="minorEastAsia" w:cstheme="minorEastAsia" w:hint="eastAsia"/>
                <w:kern w:val="0"/>
                <w:szCs w:val="21"/>
                <w:lang w:bidi="ar"/>
              </w:rPr>
              <w:t>传感器，</w:t>
            </w:r>
            <w:r>
              <w:rPr>
                <w:rFonts w:asciiTheme="minorEastAsia" w:eastAsiaTheme="minorEastAsia" w:hAnsiTheme="minorEastAsia" w:cstheme="minorEastAsia" w:hint="eastAsia"/>
                <w:kern w:val="0"/>
                <w:szCs w:val="21"/>
                <w:lang w:bidi="ar"/>
              </w:rPr>
              <w:t>1/2.8</w:t>
            </w:r>
            <w:r>
              <w:rPr>
                <w:rFonts w:asciiTheme="minorEastAsia" w:eastAsiaTheme="minorEastAsia" w:hAnsiTheme="minorEastAsia" w:cstheme="minorEastAsia" w:hint="eastAsia"/>
                <w:kern w:val="0"/>
                <w:szCs w:val="21"/>
                <w:lang w:bidi="ar"/>
              </w:rPr>
              <w:t>英寸，分辨率≥</w:t>
            </w:r>
            <w:r>
              <w:rPr>
                <w:rFonts w:asciiTheme="minorEastAsia" w:eastAsiaTheme="minorEastAsia" w:hAnsiTheme="minorEastAsia" w:cstheme="minorEastAsia" w:hint="eastAsia"/>
                <w:kern w:val="0"/>
                <w:szCs w:val="21"/>
                <w:lang w:bidi="ar"/>
              </w:rPr>
              <w:t>2688*1520</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30</w:t>
            </w:r>
            <w:r>
              <w:rPr>
                <w:rFonts w:asciiTheme="minorEastAsia" w:eastAsiaTheme="minorEastAsia" w:hAnsiTheme="minorEastAsia" w:cstheme="minorEastAsia" w:hint="eastAsia"/>
                <w:kern w:val="0"/>
                <w:szCs w:val="21"/>
                <w:lang w:bidi="ar"/>
              </w:rPr>
              <w:t>倍数字变倍，内置</w:t>
            </w:r>
            <w:r>
              <w:rPr>
                <w:rFonts w:asciiTheme="minorEastAsia" w:eastAsiaTheme="minorEastAsia" w:hAnsiTheme="minorEastAsia" w:cstheme="minorEastAsia" w:hint="eastAsia"/>
                <w:kern w:val="0"/>
                <w:szCs w:val="21"/>
                <w:lang w:bidi="ar"/>
              </w:rPr>
              <w:t>CPU/GPU/NPU</w:t>
            </w:r>
            <w:r>
              <w:rPr>
                <w:rFonts w:asciiTheme="minorEastAsia" w:eastAsiaTheme="minorEastAsia" w:hAnsiTheme="minorEastAsia" w:cstheme="minorEastAsia" w:hint="eastAsia"/>
                <w:kern w:val="0"/>
                <w:szCs w:val="21"/>
                <w:lang w:bidi="ar"/>
              </w:rPr>
              <w:t>一体化芯片；</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、补光灯关闭：彩色：≤</w:t>
            </w:r>
            <w:r>
              <w:rPr>
                <w:rFonts w:asciiTheme="minorEastAsia" w:eastAsiaTheme="minorEastAsia" w:hAnsiTheme="minorEastAsia" w:cstheme="minorEastAsia" w:hint="eastAsia"/>
                <w:kern w:val="0"/>
                <w:szCs w:val="21"/>
                <w:lang w:bidi="ar"/>
              </w:rPr>
              <w:t>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，应能分辨反射式视频矩阵测试卡中彩色色块）黑白：≤</w:t>
            </w:r>
            <w:r>
              <w:rPr>
                <w:rFonts w:asciiTheme="minorEastAsia" w:eastAsiaTheme="minorEastAsia" w:hAnsiTheme="minorEastAsia" w:cstheme="minorEastAsia" w:hint="eastAsia"/>
                <w:kern w:val="0"/>
                <w:szCs w:val="21"/>
                <w:lang w:bidi="ar"/>
              </w:rPr>
              <w:t>0.00011x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，应能分辨反射式视频分辨率测试卡中圆形轮廓）；</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、当侦测到球机监控场景发生变更时，可通过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客户端给出相应提示信息；当调整焦距使监视画面不清晰时，可通过客户端软件给出报警提示；</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球机可通过内置扬声器进行语音播放，并支持智能行为分析触发后联动声音报警、红蓝灯光闪烁报警，可对声音报警次数，报警语音、红蓝灯光闪烁频率、时长、周期进行设置球机应支持多条自定义告警语音文件上传；</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球机应具有双向语音对讲和单向语音广播功能；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客户端下，具有音频陡升检测、音频陡降检测、音频突变和音频门限检测设置选项，具有</w:t>
            </w:r>
            <w:r>
              <w:rPr>
                <w:rFonts w:asciiTheme="minorEastAsia" w:eastAsiaTheme="minorEastAsia" w:hAnsiTheme="minorEastAsia" w:cstheme="minorEastAsia" w:hint="eastAsia"/>
                <w:kern w:val="0"/>
                <w:szCs w:val="21"/>
                <w:lang w:bidi="ar"/>
              </w:rPr>
              <w:t>G.711A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G.711U</w:t>
            </w:r>
            <w:r>
              <w:rPr>
                <w:rFonts w:asciiTheme="minorEastAsia" w:eastAsiaTheme="minorEastAsia" w:hAnsiTheme="minorEastAsia" w:cstheme="minorEastAsia" w:hint="eastAsia"/>
                <w:kern w:val="0"/>
                <w:szCs w:val="21"/>
                <w:lang w:bidi="ar"/>
              </w:rPr>
              <w:t>设置选项，具有噪声抑制设置选项；</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7</w:t>
            </w:r>
            <w:r>
              <w:rPr>
                <w:rFonts w:asciiTheme="minorEastAsia" w:eastAsiaTheme="minorEastAsia" w:hAnsiTheme="minorEastAsia" w:cstheme="minorEastAsia" w:hint="eastAsia"/>
                <w:kern w:val="0"/>
                <w:szCs w:val="21"/>
                <w:lang w:bidi="ar"/>
              </w:rPr>
              <w:t>、夜晚天气晴朗无遮挡，球机补光灯开启，可识别距球机</w:t>
            </w:r>
            <w:r>
              <w:rPr>
                <w:rFonts w:asciiTheme="minorEastAsia" w:eastAsiaTheme="minorEastAsia" w:hAnsiTheme="minorEastAsia" w:cstheme="minorEastAsia" w:hint="eastAsia"/>
                <w:kern w:val="0"/>
                <w:szCs w:val="21"/>
                <w:lang w:bidi="ar"/>
              </w:rPr>
              <w:t>80m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）轮廓；夜晚天气晴朗无遮挡，开启暖光补光灯可识别距离摄像机</w:t>
            </w:r>
            <w:r>
              <w:rPr>
                <w:rFonts w:asciiTheme="minorEastAsia" w:eastAsiaTheme="minorEastAsia" w:hAnsiTheme="minorEastAsia" w:cstheme="minorEastAsia" w:hint="eastAsia"/>
                <w:kern w:val="0"/>
                <w:szCs w:val="21"/>
                <w:lang w:bidi="ar"/>
              </w:rPr>
              <w:t>30m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、支持深度智能功能：人脸检测、人员密度检测、人数统计、区域入侵、越界入侵；</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、应具有人脸抓拍功能，可对经过设定区域的行人进行人脸</w:t>
            </w:r>
            <w:r>
              <w:rPr>
                <w:rFonts w:asciiTheme="minorEastAsia" w:eastAsiaTheme="minorEastAsia" w:hAnsiTheme="minorEastAsia" w:cstheme="minorEastAsia" w:hint="eastAsia"/>
                <w:kern w:val="0"/>
                <w:szCs w:val="21"/>
                <w:lang w:bidi="ar"/>
              </w:rPr>
              <w:t>检测和人脸跟踪，当检测到人脸后，可抓拍人脸图片，抓拍图片数量可设，可设置抓拍人脸小图；抓拍图片最大分辨率：</w:t>
            </w:r>
            <w:r>
              <w:rPr>
                <w:rFonts w:asciiTheme="minorEastAsia" w:eastAsiaTheme="minorEastAsia" w:hAnsiTheme="minorEastAsia" w:cstheme="minorEastAsia" w:hint="eastAsia"/>
                <w:kern w:val="0"/>
                <w:szCs w:val="21"/>
                <w:lang w:bidi="ar"/>
              </w:rPr>
              <w:t>2688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1520</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、支持区域入侵检测，可通过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客户端对检测区域进行设置，并可对在检测区域内停留超过设定阈值的机动车、非机动车、行人等目标进行分类抓拍，并支持报警上传及联动报警输出；</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、球机可对设定区域的行人进行检测和跟踪，跟踪时间可设置；</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、当以下的智能行为分析达到设定的阀值时，可通过客户端软件或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）停车；</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）越界入侵；</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）人员聚集；</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）快速移动；</w:t>
            </w:r>
            <w:r>
              <w:rPr>
                <w:rFonts w:asciiTheme="minorEastAsia" w:eastAsiaTheme="minorEastAsia" w:hAnsiTheme="minorEastAsia" w:cstheme="minorEastAsia" w:hint="eastAsia"/>
                <w:kern w:val="0"/>
                <w:szCs w:val="21"/>
                <w:lang w:bidi="ar"/>
              </w:rPr>
              <w:t>h</w:t>
            </w:r>
            <w:r>
              <w:rPr>
                <w:rFonts w:asciiTheme="minorEastAsia" w:eastAsiaTheme="minorEastAsia" w:hAnsiTheme="minorEastAsia" w:cstheme="minorEastAsia" w:hint="eastAsia"/>
                <w:kern w:val="0"/>
                <w:szCs w:val="21"/>
                <w:lang w:bidi="ar"/>
              </w:rPr>
              <w:t>）物品移除；</w:t>
            </w:r>
            <w:r>
              <w:rPr>
                <w:rFonts w:asciiTheme="minorEastAsia" w:eastAsiaTheme="minorEastAsia" w:hAnsiTheme="minorEastAsia" w:cstheme="minorEastAsia" w:hint="eastAsia"/>
                <w:kern w:val="0"/>
                <w:szCs w:val="21"/>
                <w:lang w:bidi="ar"/>
              </w:rPr>
              <w:t>i</w:t>
            </w:r>
            <w:r>
              <w:rPr>
                <w:rFonts w:asciiTheme="minorEastAsia" w:eastAsiaTheme="minorEastAsia" w:hAnsiTheme="minorEastAsia" w:cstheme="minorEastAsia" w:hint="eastAsia"/>
                <w:kern w:val="0"/>
                <w:szCs w:val="21"/>
                <w:lang w:bidi="ar"/>
              </w:rPr>
              <w:t>）物品遗留；</w:t>
            </w:r>
            <w:r>
              <w:rPr>
                <w:rFonts w:asciiTheme="minorEastAsia" w:eastAsiaTheme="minorEastAsia" w:hAnsiTheme="minorEastAsia" w:cstheme="minorEastAsia" w:hint="eastAsia"/>
                <w:kern w:val="0"/>
                <w:szCs w:val="21"/>
                <w:lang w:bidi="ar"/>
              </w:rPr>
              <w:t>j</w:t>
            </w:r>
            <w:r>
              <w:rPr>
                <w:rFonts w:asciiTheme="minorEastAsia" w:eastAsiaTheme="minorEastAsia" w:hAnsiTheme="minorEastAsia" w:cstheme="minorEastAsia" w:hint="eastAsia"/>
                <w:kern w:val="0"/>
                <w:szCs w:val="21"/>
                <w:lang w:bidi="ar"/>
              </w:rPr>
              <w:t>）徘徊球机支持行为分析触发后联动聚焦、报警上传，发送邮件，联动录像，辅助输出等多种报警触发方式，支持联动目标跟踪；</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、可将视频图像存储至</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卡或客户端，支持</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卡热插拔，最大支持</w:t>
            </w:r>
            <w:r>
              <w:rPr>
                <w:rFonts w:asciiTheme="minorEastAsia" w:eastAsiaTheme="minorEastAsia" w:hAnsiTheme="minorEastAsia" w:cstheme="minorEastAsia" w:hint="eastAsia"/>
                <w:kern w:val="0"/>
                <w:szCs w:val="21"/>
                <w:lang w:bidi="ar"/>
              </w:rPr>
              <w:t>512GBTF</w:t>
            </w:r>
            <w:r>
              <w:rPr>
                <w:rFonts w:asciiTheme="minorEastAsia" w:eastAsiaTheme="minorEastAsia" w:hAnsiTheme="minorEastAsia" w:cstheme="minorEastAsia" w:hint="eastAsia"/>
                <w:kern w:val="0"/>
                <w:szCs w:val="21"/>
                <w:lang w:bidi="ar"/>
              </w:rPr>
              <w:t>卡，可通过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浏览器页面显示存储卡总容量、剩余容量信息，可显示</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卡状态信息，如正常、不存在、故障、未初始化；</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、在同一静止场景、相同图像参数，球机开启</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Code</w:t>
            </w:r>
            <w:r>
              <w:rPr>
                <w:rFonts w:asciiTheme="minorEastAsia" w:eastAsiaTheme="minorEastAsia" w:hAnsiTheme="minorEastAsia" w:cstheme="minorEastAsia" w:hint="eastAsia"/>
                <w:kern w:val="0"/>
                <w:szCs w:val="21"/>
                <w:lang w:bidi="ar"/>
              </w:rPr>
              <w:t>高级模式与普通模式相比，码率节约</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、球机支持</w:t>
            </w:r>
            <w:r>
              <w:rPr>
                <w:rFonts w:asciiTheme="minorEastAsia" w:eastAsiaTheme="minorEastAsia" w:hAnsiTheme="minorEastAsia" w:cstheme="minorEastAsia" w:hint="eastAsia"/>
                <w:kern w:val="0"/>
                <w:szCs w:val="21"/>
                <w:lang w:bidi="ar"/>
              </w:rPr>
              <w:t>IPSAN</w:t>
            </w:r>
            <w:r>
              <w:rPr>
                <w:rFonts w:asciiTheme="minorEastAsia" w:eastAsiaTheme="minorEastAsia" w:hAnsiTheme="minorEastAsia" w:cstheme="minorEastAsia" w:hint="eastAsia"/>
                <w:kern w:val="0"/>
                <w:szCs w:val="21"/>
                <w:lang w:bidi="ar"/>
              </w:rPr>
              <w:t>或以</w:t>
            </w:r>
            <w:r>
              <w:rPr>
                <w:rFonts w:asciiTheme="minorEastAsia" w:eastAsiaTheme="minorEastAsia" w:hAnsiTheme="minorEastAsia" w:cstheme="minorEastAsia" w:hint="eastAsia"/>
                <w:kern w:val="0"/>
                <w:szCs w:val="21"/>
                <w:lang w:bidi="ar"/>
              </w:rPr>
              <w:t>ISCSI</w:t>
            </w:r>
            <w:r>
              <w:rPr>
                <w:rFonts w:asciiTheme="minorEastAsia" w:eastAsiaTheme="minorEastAsia" w:hAnsiTheme="minorEastAsia" w:cstheme="minorEastAsia" w:hint="eastAsia"/>
                <w:kern w:val="0"/>
                <w:szCs w:val="21"/>
                <w:lang w:bidi="ar"/>
              </w:rPr>
              <w:t>直存方</w:t>
            </w:r>
            <w:r>
              <w:rPr>
                <w:rFonts w:asciiTheme="minorEastAsia" w:eastAsiaTheme="minorEastAsia" w:hAnsiTheme="minorEastAsia" w:cstheme="minorEastAsia" w:hint="eastAsia"/>
                <w:kern w:val="0"/>
                <w:szCs w:val="21"/>
                <w:lang w:bidi="ar"/>
              </w:rPr>
              <w:t>式进行双路传输数据，存储方式可设置为高端、基础、云存储；</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客户端下，具有预置位抓拍设置选项，可对在指定预置位对视频图像进行抓拍；</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17</w:t>
            </w:r>
            <w:r>
              <w:rPr>
                <w:rFonts w:asciiTheme="minorEastAsia" w:eastAsiaTheme="minorEastAsia" w:hAnsiTheme="minorEastAsia" w:cstheme="minorEastAsia" w:hint="eastAsia"/>
                <w:kern w:val="0"/>
                <w:szCs w:val="21"/>
                <w:lang w:bidi="ar"/>
              </w:rPr>
              <w:t>、球机可通过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客户端添加并绑定球机所在网段网关的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地址，当其它终端设备访问球机时，若使用正确的网关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地址则可以正常访问球机；当使用错误的网关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地址即不是球机绑定的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地址则不能访问球机；</w:t>
            </w:r>
            <w:r>
              <w:rPr>
                <w:rFonts w:asciiTheme="minorEastAsia" w:eastAsiaTheme="minorEastAsia" w:hAnsiTheme="minorEastAsia" w:cstheme="minorEastAsia" w:hint="eastAsia"/>
                <w:kern w:val="0"/>
                <w:szCs w:val="21"/>
                <w:lang w:bidi="ar"/>
              </w:rPr>
              <w:br/>
              <w:t>18</w:t>
            </w:r>
            <w:r>
              <w:rPr>
                <w:rFonts w:asciiTheme="minorEastAsia" w:eastAsiaTheme="minorEastAsia" w:hAnsiTheme="minorEastAsia" w:cstheme="minorEastAsia" w:hint="eastAsia"/>
                <w:kern w:val="0"/>
                <w:szCs w:val="21"/>
                <w:lang w:bidi="ar"/>
              </w:rPr>
              <w:t>、球机支持硬件微引导程序、</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、应用软件逐级校验功能非法篡改的</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、应用软件固件包，不能通过命令行、浏览器、</w:t>
            </w:r>
            <w:r>
              <w:rPr>
                <w:rFonts w:asciiTheme="minorEastAsia" w:eastAsiaTheme="minorEastAsia" w:hAnsiTheme="minorEastAsia" w:cstheme="minorEastAsia" w:hint="eastAsia"/>
                <w:kern w:val="0"/>
                <w:szCs w:val="21"/>
                <w:lang w:bidi="ar"/>
              </w:rPr>
              <w:t>客户端方式进行升级</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、球机软件升级过程中断电，重新加电后可恢复到升级前的软件版本；</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、当摄像机可同时采用</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电源与</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供电，当一路电源停止供电后，摄像机可正常工作；</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、应符合</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T4208-2017</w:t>
            </w:r>
            <w:r>
              <w:rPr>
                <w:rFonts w:asciiTheme="minorEastAsia" w:eastAsiaTheme="minorEastAsia" w:hAnsiTheme="minorEastAsia" w:cstheme="minorEastAsia" w:hint="eastAsia"/>
                <w:kern w:val="0"/>
                <w:szCs w:val="21"/>
                <w:lang w:bidi="ar"/>
              </w:rPr>
              <w:t>中</w:t>
            </w:r>
            <w:r>
              <w:rPr>
                <w:rFonts w:asciiTheme="minorEastAsia" w:eastAsiaTheme="minorEastAsia" w:hAnsiTheme="minorEastAsia" w:cstheme="minorEastAsia" w:hint="eastAsia"/>
                <w:kern w:val="0"/>
                <w:szCs w:val="21"/>
                <w:lang w:bidi="ar"/>
              </w:rPr>
              <w:t>IP67</w:t>
            </w:r>
            <w:r>
              <w:rPr>
                <w:rFonts w:asciiTheme="minorEastAsia" w:eastAsiaTheme="minorEastAsia" w:hAnsiTheme="minorEastAsia" w:cstheme="minorEastAsia" w:hint="eastAsia"/>
                <w:kern w:val="0"/>
                <w:szCs w:val="21"/>
                <w:lang w:bidi="ar"/>
              </w:rPr>
              <w:t>的要求。</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四门门禁控制器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网络型四门单向门禁控制器</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通讯接口：</w:t>
            </w:r>
            <w:r>
              <w:rPr>
                <w:rFonts w:asciiTheme="minorEastAsia" w:eastAsiaTheme="minorEastAsia" w:hAnsiTheme="minorEastAsia" w:cstheme="minorEastAsia" w:hint="eastAsia"/>
                <w:kern w:val="0"/>
                <w:szCs w:val="21"/>
                <w:lang w:bidi="ar"/>
              </w:rPr>
              <w:t xml:space="preserve"> TCP/IP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处理器：</w:t>
            </w:r>
            <w:r>
              <w:rPr>
                <w:rFonts w:asciiTheme="minorEastAsia" w:eastAsiaTheme="minorEastAsia" w:hAnsiTheme="minorEastAsia" w:cstheme="minorEastAsia" w:hint="eastAsia"/>
                <w:kern w:val="0"/>
                <w:szCs w:val="21"/>
                <w:lang w:bidi="ar"/>
              </w:rPr>
              <w:t xml:space="preserve">ARM® 32-bit </w:t>
            </w:r>
            <w:r>
              <w:rPr>
                <w:rFonts w:asciiTheme="minorEastAsia" w:eastAsiaTheme="minorEastAsia" w:hAnsiTheme="minorEastAsia" w:cstheme="minorEastAsia" w:hint="eastAsia"/>
                <w:kern w:val="0"/>
                <w:szCs w:val="21"/>
                <w:lang w:bidi="ar"/>
              </w:rPr>
              <w:t>处理器</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电压：</w:t>
            </w:r>
            <w:r>
              <w:rPr>
                <w:rFonts w:asciiTheme="minorEastAsia" w:eastAsiaTheme="minorEastAsia" w:hAnsiTheme="minorEastAsia" w:cstheme="minorEastAsia" w:hint="eastAsia"/>
                <w:kern w:val="0"/>
                <w:szCs w:val="21"/>
                <w:lang w:bidi="ar"/>
              </w:rPr>
              <w:t>DC 12V</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电力消耗：小于</w:t>
            </w:r>
            <w:r>
              <w:rPr>
                <w:rFonts w:asciiTheme="minorEastAsia" w:eastAsiaTheme="minorEastAsia" w:hAnsiTheme="minorEastAsia" w:cstheme="minorEastAsia" w:hint="eastAsia"/>
                <w:kern w:val="0"/>
                <w:szCs w:val="21"/>
                <w:lang w:bidi="ar"/>
              </w:rPr>
              <w:t>100mA</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工作湿度：</w:t>
            </w:r>
            <w:r>
              <w:rPr>
                <w:rFonts w:asciiTheme="minorEastAsia" w:eastAsiaTheme="minorEastAsia" w:hAnsiTheme="minorEastAsia" w:cstheme="minorEastAsia" w:hint="eastAsia"/>
                <w:kern w:val="0"/>
                <w:szCs w:val="21"/>
                <w:lang w:bidi="ar"/>
              </w:rPr>
              <w:t xml:space="preserve">5-95% </w:t>
            </w:r>
            <w:r>
              <w:rPr>
                <w:rFonts w:asciiTheme="minorEastAsia" w:eastAsiaTheme="minorEastAsia" w:hAnsiTheme="minorEastAsia" w:cstheme="minorEastAsia" w:hint="eastAsia"/>
                <w:kern w:val="0"/>
                <w:szCs w:val="21"/>
                <w:lang w:bidi="ar"/>
              </w:rPr>
              <w:t>不冷</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开放的延迟时间：</w:t>
            </w:r>
            <w:r>
              <w:rPr>
                <w:rFonts w:asciiTheme="minorEastAsia" w:eastAsiaTheme="minorEastAsia" w:hAnsiTheme="minorEastAsia" w:cstheme="minorEastAsia" w:hint="eastAsia"/>
                <w:kern w:val="0"/>
                <w:szCs w:val="21"/>
                <w:lang w:bidi="ar"/>
              </w:rPr>
              <w:t>1~600S</w:t>
            </w:r>
            <w:r>
              <w:rPr>
                <w:rFonts w:asciiTheme="minorEastAsia" w:eastAsiaTheme="minorEastAsia" w:hAnsiTheme="minorEastAsia" w:cstheme="minorEastAsia" w:hint="eastAsia"/>
                <w:kern w:val="0"/>
                <w:szCs w:val="21"/>
                <w:lang w:bidi="ar"/>
              </w:rPr>
              <w:t>可调</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PCB</w:t>
            </w:r>
            <w:r>
              <w:rPr>
                <w:rFonts w:asciiTheme="minorEastAsia" w:eastAsiaTheme="minorEastAsia" w:hAnsiTheme="minorEastAsia" w:cstheme="minorEastAsia" w:hint="eastAsia"/>
                <w:kern w:val="0"/>
                <w:szCs w:val="21"/>
                <w:lang w:bidi="ar"/>
              </w:rPr>
              <w:t>板尺寸：</w:t>
            </w:r>
            <w:r>
              <w:rPr>
                <w:rFonts w:asciiTheme="minorEastAsia" w:eastAsiaTheme="minorEastAsia" w:hAnsiTheme="minorEastAsia" w:cstheme="minorEastAsia" w:hint="eastAsia"/>
                <w:kern w:val="0"/>
                <w:szCs w:val="21"/>
                <w:lang w:bidi="ar"/>
              </w:rPr>
              <w:t>160*105mm</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支持持卡人数：</w:t>
            </w:r>
            <w:r>
              <w:rPr>
                <w:rFonts w:asciiTheme="minorEastAsia" w:eastAsiaTheme="minorEastAsia" w:hAnsiTheme="minorEastAsia" w:cstheme="minorEastAsia" w:hint="eastAsia"/>
                <w:kern w:val="0"/>
                <w:szCs w:val="21"/>
                <w:lang w:bidi="ar"/>
              </w:rPr>
              <w:t>40000</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存储记录：</w:t>
            </w:r>
            <w:r>
              <w:rPr>
                <w:rFonts w:asciiTheme="minorEastAsia" w:eastAsiaTheme="minorEastAsia" w:hAnsiTheme="minorEastAsia" w:cstheme="minorEastAsia" w:hint="eastAsia"/>
                <w:kern w:val="0"/>
                <w:szCs w:val="21"/>
                <w:lang w:bidi="ar"/>
              </w:rPr>
              <w:t>160000</w:t>
            </w:r>
            <w:r>
              <w:rPr>
                <w:rFonts w:asciiTheme="minorEastAsia" w:eastAsiaTheme="minorEastAsia" w:hAnsiTheme="minorEastAsia" w:cstheme="minorEastAsia" w:hint="eastAsia"/>
                <w:kern w:val="0"/>
                <w:szCs w:val="21"/>
                <w:lang w:bidi="ar"/>
              </w:rPr>
              <w:t>条</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输出和输入：标准</w:t>
            </w:r>
            <w:r>
              <w:rPr>
                <w:rFonts w:asciiTheme="minorEastAsia" w:eastAsiaTheme="minorEastAsia" w:hAnsiTheme="minorEastAsia" w:cstheme="minorEastAsia" w:hint="eastAsia"/>
                <w:kern w:val="0"/>
                <w:szCs w:val="21"/>
                <w:lang w:bidi="ar"/>
              </w:rPr>
              <w:t>WG26</w:t>
            </w:r>
            <w:r>
              <w:rPr>
                <w:rFonts w:asciiTheme="minorEastAsia" w:eastAsiaTheme="minorEastAsia" w:hAnsiTheme="minorEastAsia" w:cstheme="minorEastAsia" w:hint="eastAsia"/>
                <w:kern w:val="0"/>
                <w:szCs w:val="21"/>
                <w:lang w:bidi="ar"/>
              </w:rPr>
              <w:t>接口；四组标准门状态输入端口；四组出门按钮输出端口；四组</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型电锁继电器输出端口</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门禁读卡器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输入电压：</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通讯方式：支持</w:t>
            </w:r>
            <w:r>
              <w:rPr>
                <w:rFonts w:asciiTheme="minorEastAsia" w:eastAsiaTheme="minorEastAsia" w:hAnsiTheme="minorEastAsia" w:cstheme="minorEastAsia" w:hint="eastAsia"/>
                <w:kern w:val="0"/>
                <w:szCs w:val="21"/>
                <w:lang w:bidi="ar"/>
              </w:rPr>
              <w:t>TCP/IP</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读卡模式：</w:t>
            </w:r>
            <w:r>
              <w:rPr>
                <w:rFonts w:asciiTheme="minorEastAsia" w:eastAsiaTheme="minorEastAsia" w:hAnsiTheme="minorEastAsia" w:cstheme="minorEastAsia" w:hint="eastAsia"/>
                <w:kern w:val="0"/>
                <w:szCs w:val="21"/>
                <w:lang w:bidi="ar"/>
              </w:rPr>
              <w:t>IC</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外观：正方形</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图案：公司</w:t>
            </w:r>
            <w:r>
              <w:rPr>
                <w:rFonts w:asciiTheme="minorEastAsia" w:eastAsiaTheme="minorEastAsia" w:hAnsiTheme="minorEastAsia" w:cstheme="minorEastAsia" w:hint="eastAsia"/>
                <w:kern w:val="0"/>
                <w:szCs w:val="21"/>
                <w:lang w:bidi="ar"/>
              </w:rPr>
              <w:t>LOGO+</w:t>
            </w:r>
            <w:r>
              <w:rPr>
                <w:rFonts w:asciiTheme="minorEastAsia" w:eastAsiaTheme="minorEastAsia" w:hAnsiTheme="minorEastAsia" w:cstheme="minorEastAsia" w:hint="eastAsia"/>
                <w:kern w:val="0"/>
                <w:szCs w:val="21"/>
                <w:lang w:bidi="ar"/>
              </w:rPr>
              <w:t>三张卡片</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颜色：黑色</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尺寸：</w:t>
            </w:r>
            <w:r>
              <w:rPr>
                <w:rFonts w:asciiTheme="minorEastAsia" w:eastAsiaTheme="minorEastAsia" w:hAnsiTheme="minorEastAsia" w:cstheme="minorEastAsia" w:hint="eastAsia"/>
                <w:kern w:val="0"/>
                <w:szCs w:val="21"/>
                <w:lang w:bidi="ar"/>
              </w:rPr>
              <w:t>86*86*20mm(</w:t>
            </w:r>
            <w:r>
              <w:rPr>
                <w:rFonts w:asciiTheme="minorEastAsia" w:eastAsiaTheme="minorEastAsia" w:hAnsiTheme="minorEastAsia" w:cstheme="minorEastAsia" w:hint="eastAsia"/>
                <w:kern w:val="0"/>
                <w:szCs w:val="21"/>
                <w:lang w:bidi="ar"/>
              </w:rPr>
              <w:t>可安装与标准</w:t>
            </w:r>
            <w:r>
              <w:rPr>
                <w:rFonts w:asciiTheme="minorEastAsia" w:eastAsiaTheme="minorEastAsia" w:hAnsiTheme="minorEastAsia" w:cstheme="minorEastAsia" w:hint="eastAsia"/>
                <w:kern w:val="0"/>
                <w:szCs w:val="21"/>
                <w:lang w:bidi="ar"/>
              </w:rPr>
              <w:t>86</w:t>
            </w:r>
            <w:r>
              <w:rPr>
                <w:rFonts w:asciiTheme="minorEastAsia" w:eastAsiaTheme="minorEastAsia" w:hAnsiTheme="minorEastAsia" w:cstheme="minorEastAsia" w:hint="eastAsia"/>
                <w:kern w:val="0"/>
                <w:szCs w:val="21"/>
                <w:lang w:bidi="ar"/>
              </w:rPr>
              <w:t>型底盒</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单门磁力锁</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吸附力</w:t>
            </w:r>
            <w:r>
              <w:rPr>
                <w:rFonts w:asciiTheme="minorEastAsia" w:eastAsiaTheme="minorEastAsia" w:hAnsiTheme="minorEastAsia" w:cstheme="minorEastAsia" w:hint="eastAsia"/>
                <w:kern w:val="0"/>
                <w:szCs w:val="21"/>
                <w:lang w:bidi="ar"/>
              </w:rPr>
              <w:t>280KG</w:t>
            </w:r>
            <w:r>
              <w:rPr>
                <w:rFonts w:asciiTheme="minorEastAsia" w:eastAsiaTheme="minorEastAsia" w:hAnsiTheme="minorEastAsia" w:cstheme="minorEastAsia" w:hint="eastAsia"/>
                <w:kern w:val="0"/>
                <w:szCs w:val="21"/>
                <w:lang w:bidi="ar"/>
              </w:rPr>
              <w:t>型</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通电上锁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无残磁、无机械磨损、单门</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锁状态信号</w:t>
            </w:r>
            <w:r>
              <w:rPr>
                <w:rFonts w:asciiTheme="minorEastAsia" w:eastAsiaTheme="minorEastAsia" w:hAnsiTheme="minorEastAsia" w:cstheme="minorEastAsia" w:hint="eastAsia"/>
                <w:kern w:val="0"/>
                <w:szCs w:val="21"/>
                <w:lang w:bidi="ar"/>
              </w:rPr>
              <w:t>NO/NC</w:t>
            </w:r>
            <w:r>
              <w:rPr>
                <w:rFonts w:asciiTheme="minorEastAsia" w:eastAsiaTheme="minorEastAsia" w:hAnsiTheme="minorEastAsia" w:cstheme="minorEastAsia" w:hint="eastAsia"/>
                <w:kern w:val="0"/>
                <w:szCs w:val="21"/>
                <w:lang w:bidi="ar"/>
              </w:rPr>
              <w:t>输出、</w:t>
            </w:r>
            <w:r>
              <w:rPr>
                <w:rFonts w:asciiTheme="minorEastAsia" w:eastAsiaTheme="minorEastAsia" w:hAnsiTheme="minorEastAsia" w:cstheme="minorEastAsia" w:hint="eastAsia"/>
                <w:kern w:val="0"/>
                <w:szCs w:val="21"/>
                <w:lang w:bidi="ar"/>
              </w:rPr>
              <w:t>LED</w:t>
            </w:r>
            <w:r>
              <w:rPr>
                <w:rFonts w:asciiTheme="minorEastAsia" w:eastAsiaTheme="minorEastAsia" w:hAnsiTheme="minorEastAsia" w:cstheme="minorEastAsia" w:hint="eastAsia"/>
                <w:kern w:val="0"/>
                <w:szCs w:val="21"/>
                <w:lang w:bidi="ar"/>
              </w:rPr>
              <w:t>指示</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适用于</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度开的任何有框门</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无框门或内推门可选择配件</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电压：</w:t>
            </w:r>
            <w:r>
              <w:rPr>
                <w:rFonts w:asciiTheme="minorEastAsia" w:eastAsiaTheme="minorEastAsia" w:hAnsiTheme="minorEastAsia" w:cstheme="minorEastAsia" w:hint="eastAsia"/>
                <w:kern w:val="0"/>
                <w:szCs w:val="21"/>
                <w:lang w:bidi="ar"/>
              </w:rPr>
              <w:t>DC12V/24V</w:t>
            </w:r>
            <w:r>
              <w:rPr>
                <w:rFonts w:asciiTheme="minorEastAsia" w:eastAsiaTheme="minorEastAsia" w:hAnsiTheme="minorEastAsia" w:cstheme="minorEastAsia" w:hint="eastAsia"/>
                <w:kern w:val="0"/>
                <w:szCs w:val="21"/>
                <w:lang w:bidi="ar"/>
              </w:rPr>
              <w:t>输入</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工作电流：</w:t>
            </w:r>
            <w:r>
              <w:rPr>
                <w:rFonts w:asciiTheme="minorEastAsia" w:eastAsiaTheme="minorEastAsia" w:hAnsiTheme="minorEastAsia" w:cstheme="minorEastAsia" w:hint="eastAsia"/>
                <w:kern w:val="0"/>
                <w:szCs w:val="21"/>
                <w:lang w:bidi="ar"/>
              </w:rPr>
              <w:t>500mA/250mA</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抗拉力：</w:t>
            </w:r>
            <w:r>
              <w:rPr>
                <w:rFonts w:asciiTheme="minorEastAsia" w:eastAsiaTheme="minorEastAsia" w:hAnsiTheme="minorEastAsia" w:cstheme="minorEastAsia" w:hint="eastAsia"/>
                <w:kern w:val="0"/>
                <w:szCs w:val="21"/>
                <w:lang w:bidi="ar"/>
              </w:rPr>
              <w:t>280kg</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重量：</w:t>
            </w:r>
            <w:r>
              <w:rPr>
                <w:rFonts w:asciiTheme="minorEastAsia" w:eastAsiaTheme="minorEastAsia" w:hAnsiTheme="minorEastAsia" w:cstheme="minorEastAsia" w:hint="eastAsia"/>
                <w:kern w:val="0"/>
                <w:szCs w:val="21"/>
                <w:lang w:bidi="ar"/>
              </w:rPr>
              <w:t>1.80kg</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尺寸：</w:t>
            </w:r>
            <w:r>
              <w:rPr>
                <w:rFonts w:asciiTheme="minorEastAsia" w:eastAsiaTheme="minorEastAsia" w:hAnsiTheme="minorEastAsia" w:cstheme="minorEastAsia" w:hint="eastAsia"/>
                <w:kern w:val="0"/>
                <w:szCs w:val="21"/>
                <w:lang w:bidi="ar"/>
              </w:rPr>
              <w:t>250*25*48mm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把</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出门按钮</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塑料型</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输出</w:t>
            </w:r>
            <w:r>
              <w:rPr>
                <w:rFonts w:asciiTheme="minorEastAsia" w:eastAsiaTheme="minorEastAsia" w:hAnsiTheme="minorEastAsia" w:cstheme="minorEastAsia" w:hint="eastAsia"/>
                <w:kern w:val="0"/>
                <w:szCs w:val="21"/>
                <w:lang w:bidi="ar"/>
              </w:rPr>
              <w:t>NC/NO</w:t>
            </w:r>
            <w:r>
              <w:rPr>
                <w:rFonts w:asciiTheme="minorEastAsia" w:eastAsiaTheme="minorEastAsia" w:hAnsiTheme="minorEastAsia" w:cstheme="minorEastAsia" w:hint="eastAsia"/>
                <w:kern w:val="0"/>
                <w:szCs w:val="21"/>
                <w:lang w:bidi="ar"/>
              </w:rPr>
              <w:t>信号</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门禁电源</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DC12V10A</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（十一）</w:t>
            </w:r>
            <w:r>
              <w:rPr>
                <w:rFonts w:asciiTheme="minorEastAsia" w:eastAsiaTheme="minorEastAsia" w:hAnsiTheme="minorEastAsia" w:cstheme="minorEastAsia" w:hint="eastAsia"/>
                <w:kern w:val="0"/>
                <w:szCs w:val="21"/>
                <w:lang w:bidi="ar"/>
              </w:rPr>
              <w:t>5F</w:t>
            </w:r>
            <w:r>
              <w:rPr>
                <w:rFonts w:asciiTheme="minorEastAsia" w:eastAsiaTheme="minorEastAsia" w:hAnsiTheme="minorEastAsia" w:cstheme="minorEastAsia" w:hint="eastAsia"/>
                <w:kern w:val="0"/>
                <w:szCs w:val="21"/>
                <w:lang w:bidi="ar"/>
              </w:rPr>
              <w:t>走廊</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云台高清摄像机（带拾音器））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万像素</w:t>
            </w:r>
            <w:r>
              <w:rPr>
                <w:rFonts w:asciiTheme="minorEastAsia" w:eastAsiaTheme="minorEastAsia" w:hAnsiTheme="minorEastAsia" w:cstheme="minorEastAsia" w:hint="eastAsia"/>
                <w:kern w:val="0"/>
                <w:szCs w:val="21"/>
                <w:lang w:bidi="ar"/>
              </w:rPr>
              <w:t>COMS</w:t>
            </w:r>
            <w:r>
              <w:rPr>
                <w:rFonts w:asciiTheme="minorEastAsia" w:eastAsiaTheme="minorEastAsia" w:hAnsiTheme="minorEastAsia" w:cstheme="minorEastAsia" w:hint="eastAsia"/>
                <w:kern w:val="0"/>
                <w:szCs w:val="21"/>
                <w:lang w:bidi="ar"/>
              </w:rPr>
              <w:t>传感器，</w:t>
            </w:r>
            <w:r>
              <w:rPr>
                <w:rFonts w:asciiTheme="minorEastAsia" w:eastAsiaTheme="minorEastAsia" w:hAnsiTheme="minorEastAsia" w:cstheme="minorEastAsia" w:hint="eastAsia"/>
                <w:kern w:val="0"/>
                <w:szCs w:val="21"/>
                <w:lang w:bidi="ar"/>
              </w:rPr>
              <w:t>1/2.8</w:t>
            </w:r>
            <w:r>
              <w:rPr>
                <w:rFonts w:asciiTheme="minorEastAsia" w:eastAsiaTheme="minorEastAsia" w:hAnsiTheme="minorEastAsia" w:cstheme="minorEastAsia" w:hint="eastAsia"/>
                <w:kern w:val="0"/>
                <w:szCs w:val="21"/>
                <w:lang w:bidi="ar"/>
              </w:rPr>
              <w:t>英寸，分辨率≥</w:t>
            </w:r>
            <w:r>
              <w:rPr>
                <w:rFonts w:asciiTheme="minorEastAsia" w:eastAsiaTheme="minorEastAsia" w:hAnsiTheme="minorEastAsia" w:cstheme="minorEastAsia" w:hint="eastAsia"/>
                <w:kern w:val="0"/>
                <w:szCs w:val="21"/>
                <w:lang w:bidi="ar"/>
              </w:rPr>
              <w:t>2688*1520</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30</w:t>
            </w:r>
            <w:r>
              <w:rPr>
                <w:rFonts w:asciiTheme="minorEastAsia" w:eastAsiaTheme="minorEastAsia" w:hAnsiTheme="minorEastAsia" w:cstheme="minorEastAsia" w:hint="eastAsia"/>
                <w:kern w:val="0"/>
                <w:szCs w:val="21"/>
                <w:lang w:bidi="ar"/>
              </w:rPr>
              <w:t>倍数字变倍，内置</w:t>
            </w:r>
            <w:r>
              <w:rPr>
                <w:rFonts w:asciiTheme="minorEastAsia" w:eastAsiaTheme="minorEastAsia" w:hAnsiTheme="minorEastAsia" w:cstheme="minorEastAsia" w:hint="eastAsia"/>
                <w:kern w:val="0"/>
                <w:szCs w:val="21"/>
                <w:lang w:bidi="ar"/>
              </w:rPr>
              <w:t>CPU/GPU/NPU</w:t>
            </w:r>
            <w:r>
              <w:rPr>
                <w:rFonts w:asciiTheme="minorEastAsia" w:eastAsiaTheme="minorEastAsia" w:hAnsiTheme="minorEastAsia" w:cstheme="minorEastAsia" w:hint="eastAsia"/>
                <w:kern w:val="0"/>
                <w:szCs w:val="21"/>
                <w:lang w:bidi="ar"/>
              </w:rPr>
              <w:t>一体化芯片；</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、补光灯关闭：彩色：≤</w:t>
            </w:r>
            <w:r>
              <w:rPr>
                <w:rFonts w:asciiTheme="minorEastAsia" w:eastAsiaTheme="minorEastAsia" w:hAnsiTheme="minorEastAsia" w:cstheme="minorEastAsia" w:hint="eastAsia"/>
                <w:kern w:val="0"/>
                <w:szCs w:val="21"/>
                <w:lang w:bidi="ar"/>
              </w:rPr>
              <w:t>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，应能分辨反射式视频矩阵测试卡中彩色色块）黑白：≤</w:t>
            </w:r>
            <w:r>
              <w:rPr>
                <w:rFonts w:asciiTheme="minorEastAsia" w:eastAsiaTheme="minorEastAsia" w:hAnsiTheme="minorEastAsia" w:cstheme="minorEastAsia" w:hint="eastAsia"/>
                <w:kern w:val="0"/>
                <w:szCs w:val="21"/>
                <w:lang w:bidi="ar"/>
              </w:rPr>
              <w:t>0.00011x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，应能分辨反射式视频分辨率测试卡中圆形轮廓）；</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、当侦测到球机监控场景发生变更时，可通过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客户端给出相应提示信息；当调整焦距使监视画面不清晰时，可通过客户端软件给出报警提示；</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、球机可通过内置扬声器进行语音播放，并支持智能行为分析触发后联动</w:t>
            </w:r>
            <w:r>
              <w:rPr>
                <w:rFonts w:asciiTheme="minorEastAsia" w:eastAsiaTheme="minorEastAsia" w:hAnsiTheme="minorEastAsia" w:cstheme="minorEastAsia" w:hint="eastAsia"/>
                <w:kern w:val="0"/>
                <w:szCs w:val="21"/>
                <w:lang w:bidi="ar"/>
              </w:rPr>
              <w:t>声音报警、红蓝灯光闪烁报警，可对声音报警次数，报警语音、红蓝灯光闪烁频率、时长、周期进行设置球机应支持多条自定义告警语音文件上传；</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、球机应具有双向语音对讲和单向语音广播功能；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客户端下，具有音频陡升检测、音频陡降检测、音频突变和音频门限检测设置选项，具有</w:t>
            </w:r>
            <w:r>
              <w:rPr>
                <w:rFonts w:asciiTheme="minorEastAsia" w:eastAsiaTheme="minorEastAsia" w:hAnsiTheme="minorEastAsia" w:cstheme="minorEastAsia" w:hint="eastAsia"/>
                <w:kern w:val="0"/>
                <w:szCs w:val="21"/>
                <w:lang w:bidi="ar"/>
              </w:rPr>
              <w:lastRenderedPageBreak/>
              <w:t>G.711A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G.711U</w:t>
            </w:r>
            <w:r>
              <w:rPr>
                <w:rFonts w:asciiTheme="minorEastAsia" w:eastAsiaTheme="minorEastAsia" w:hAnsiTheme="minorEastAsia" w:cstheme="minorEastAsia" w:hint="eastAsia"/>
                <w:kern w:val="0"/>
                <w:szCs w:val="21"/>
                <w:lang w:bidi="ar"/>
              </w:rPr>
              <w:t>设置选项，具有噪声抑制设置选项；</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、夜晚天气晴朗无遮挡，球机补光灯开启，可识别距球机</w:t>
            </w:r>
            <w:r>
              <w:rPr>
                <w:rFonts w:asciiTheme="minorEastAsia" w:eastAsiaTheme="minorEastAsia" w:hAnsiTheme="minorEastAsia" w:cstheme="minorEastAsia" w:hint="eastAsia"/>
                <w:kern w:val="0"/>
                <w:szCs w:val="21"/>
                <w:lang w:bidi="ar"/>
              </w:rPr>
              <w:t>80m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）轮廓；夜晚天气晴朗无遮挡，开启暖光补光灯可识别距离摄像机</w:t>
            </w:r>
            <w:r>
              <w:rPr>
                <w:rFonts w:asciiTheme="minorEastAsia" w:eastAsiaTheme="minorEastAsia" w:hAnsiTheme="minorEastAsia" w:cstheme="minorEastAsia" w:hint="eastAsia"/>
                <w:kern w:val="0"/>
                <w:szCs w:val="21"/>
                <w:lang w:bidi="ar"/>
              </w:rPr>
              <w:t>30m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w:t>
            </w:r>
            <w:r>
              <w:rPr>
                <w:rFonts w:asciiTheme="minorEastAsia" w:eastAsiaTheme="minorEastAsia" w:hAnsiTheme="minorEastAsia" w:cstheme="minorEastAsia" w:hint="eastAsia"/>
                <w:kern w:val="0"/>
                <w:szCs w:val="21"/>
                <w:lang w:bidi="ar"/>
              </w:rPr>
              <w:t>廓</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、支持深度智能功能：人脸检测、人员密度检测、人数统计、区域入侵、越界入侵；</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、应具有人脸抓拍功能，可对经过设定区域的行人进行人脸检测和人脸跟踪，当检测到人脸后，可抓拍人脸图片，抓拍图片数量可设，可设置抓拍人脸小图；抓拍图片最大分辨率：</w:t>
            </w:r>
            <w:r>
              <w:rPr>
                <w:rFonts w:asciiTheme="minorEastAsia" w:eastAsiaTheme="minorEastAsia" w:hAnsiTheme="minorEastAsia" w:cstheme="minorEastAsia" w:hint="eastAsia"/>
                <w:kern w:val="0"/>
                <w:szCs w:val="21"/>
                <w:lang w:bidi="ar"/>
              </w:rPr>
              <w:t>2688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1520</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、支持区域入侵检测，可通过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客户端对检测区域进行设置，并可对在检测区域内停留超过设定阈值的机动车、非机动车、行人等目标进行分类抓拍，并支持报警上传及联动报警输出；</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、球机可对设定区域的行人进行检测和跟踪，跟踪时间可设置；</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、当以下的智</w:t>
            </w:r>
            <w:r>
              <w:rPr>
                <w:rFonts w:asciiTheme="minorEastAsia" w:eastAsiaTheme="minorEastAsia" w:hAnsiTheme="minorEastAsia" w:cstheme="minorEastAsia" w:hint="eastAsia"/>
                <w:kern w:val="0"/>
                <w:szCs w:val="21"/>
                <w:lang w:bidi="ar"/>
              </w:rPr>
              <w:t>能行为分析达到设定的阀值时，可通过客户端软件或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）停车；</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）越界入侵；</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）人员聚集；</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）快速移动；</w:t>
            </w:r>
            <w:r>
              <w:rPr>
                <w:rFonts w:asciiTheme="minorEastAsia" w:eastAsiaTheme="minorEastAsia" w:hAnsiTheme="minorEastAsia" w:cstheme="minorEastAsia" w:hint="eastAsia"/>
                <w:kern w:val="0"/>
                <w:szCs w:val="21"/>
                <w:lang w:bidi="ar"/>
              </w:rPr>
              <w:t>h</w:t>
            </w:r>
            <w:r>
              <w:rPr>
                <w:rFonts w:asciiTheme="minorEastAsia" w:eastAsiaTheme="minorEastAsia" w:hAnsiTheme="minorEastAsia" w:cstheme="minorEastAsia" w:hint="eastAsia"/>
                <w:kern w:val="0"/>
                <w:szCs w:val="21"/>
                <w:lang w:bidi="ar"/>
              </w:rPr>
              <w:t>）物品移除；</w:t>
            </w:r>
            <w:r>
              <w:rPr>
                <w:rFonts w:asciiTheme="minorEastAsia" w:eastAsiaTheme="minorEastAsia" w:hAnsiTheme="minorEastAsia" w:cstheme="minorEastAsia" w:hint="eastAsia"/>
                <w:kern w:val="0"/>
                <w:szCs w:val="21"/>
                <w:lang w:bidi="ar"/>
              </w:rPr>
              <w:t>i</w:t>
            </w:r>
            <w:r>
              <w:rPr>
                <w:rFonts w:asciiTheme="minorEastAsia" w:eastAsiaTheme="minorEastAsia" w:hAnsiTheme="minorEastAsia" w:cstheme="minorEastAsia" w:hint="eastAsia"/>
                <w:kern w:val="0"/>
                <w:szCs w:val="21"/>
                <w:lang w:bidi="ar"/>
              </w:rPr>
              <w:t>）物品遗留；</w:t>
            </w:r>
            <w:r>
              <w:rPr>
                <w:rFonts w:asciiTheme="minorEastAsia" w:eastAsiaTheme="minorEastAsia" w:hAnsiTheme="minorEastAsia" w:cstheme="minorEastAsia" w:hint="eastAsia"/>
                <w:kern w:val="0"/>
                <w:szCs w:val="21"/>
                <w:lang w:bidi="ar"/>
              </w:rPr>
              <w:t>j</w:t>
            </w:r>
            <w:r>
              <w:rPr>
                <w:rFonts w:asciiTheme="minorEastAsia" w:eastAsiaTheme="minorEastAsia" w:hAnsiTheme="minorEastAsia" w:cstheme="minorEastAsia" w:hint="eastAsia"/>
                <w:kern w:val="0"/>
                <w:szCs w:val="21"/>
                <w:lang w:bidi="ar"/>
              </w:rPr>
              <w:t>）徘徊球机支持行为分析触发后联动聚焦、报警上传，发送邮件，联动录像，辅助输出等多种报警触发方式，支持联动目标跟踪；</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、可将视频图像存储至</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卡或客户端，支持</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卡热插拔，最大支持</w:t>
            </w:r>
            <w:r>
              <w:rPr>
                <w:rFonts w:asciiTheme="minorEastAsia" w:eastAsiaTheme="minorEastAsia" w:hAnsiTheme="minorEastAsia" w:cstheme="minorEastAsia" w:hint="eastAsia"/>
                <w:kern w:val="0"/>
                <w:szCs w:val="21"/>
                <w:lang w:bidi="ar"/>
              </w:rPr>
              <w:t>512GBTF</w:t>
            </w:r>
            <w:r>
              <w:rPr>
                <w:rFonts w:asciiTheme="minorEastAsia" w:eastAsiaTheme="minorEastAsia" w:hAnsiTheme="minorEastAsia" w:cstheme="minorEastAsia" w:hint="eastAsia"/>
                <w:kern w:val="0"/>
                <w:szCs w:val="21"/>
                <w:lang w:bidi="ar"/>
              </w:rPr>
              <w:t>卡，可通过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浏览器页面显示存储卡总容量、剩余容量信息，可显示</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卡状态信息，如正常、不存在、故障、未初始化；</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在同一静止场景、相同图像参数，球机开启</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Code</w:t>
            </w:r>
            <w:r>
              <w:rPr>
                <w:rFonts w:asciiTheme="minorEastAsia" w:eastAsiaTheme="minorEastAsia" w:hAnsiTheme="minorEastAsia" w:cstheme="minorEastAsia" w:hint="eastAsia"/>
                <w:kern w:val="0"/>
                <w:szCs w:val="21"/>
                <w:lang w:bidi="ar"/>
              </w:rPr>
              <w:t>高级模式与普通模式相比，码率节约</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、球机支持</w:t>
            </w:r>
            <w:r>
              <w:rPr>
                <w:rFonts w:asciiTheme="minorEastAsia" w:eastAsiaTheme="minorEastAsia" w:hAnsiTheme="minorEastAsia" w:cstheme="minorEastAsia" w:hint="eastAsia"/>
                <w:kern w:val="0"/>
                <w:szCs w:val="21"/>
                <w:lang w:bidi="ar"/>
              </w:rPr>
              <w:t>IPSAN</w:t>
            </w:r>
            <w:r>
              <w:rPr>
                <w:rFonts w:asciiTheme="minorEastAsia" w:eastAsiaTheme="minorEastAsia" w:hAnsiTheme="minorEastAsia" w:cstheme="minorEastAsia" w:hint="eastAsia"/>
                <w:kern w:val="0"/>
                <w:szCs w:val="21"/>
                <w:lang w:bidi="ar"/>
              </w:rPr>
              <w:t>或以</w:t>
            </w:r>
            <w:r>
              <w:rPr>
                <w:rFonts w:asciiTheme="minorEastAsia" w:eastAsiaTheme="minorEastAsia" w:hAnsiTheme="minorEastAsia" w:cstheme="minorEastAsia" w:hint="eastAsia"/>
                <w:kern w:val="0"/>
                <w:szCs w:val="21"/>
                <w:lang w:bidi="ar"/>
              </w:rPr>
              <w:t>ISCSI</w:t>
            </w:r>
            <w:r>
              <w:rPr>
                <w:rFonts w:asciiTheme="minorEastAsia" w:eastAsiaTheme="minorEastAsia" w:hAnsiTheme="minorEastAsia" w:cstheme="minorEastAsia" w:hint="eastAsia"/>
                <w:kern w:val="0"/>
                <w:szCs w:val="21"/>
                <w:lang w:bidi="ar"/>
              </w:rPr>
              <w:t>直存方式进行双路传输数据，存储方式可设置为高端、基础、云存储；</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客户端下，具有预置位抓拍设置选项，</w:t>
            </w:r>
            <w:r>
              <w:rPr>
                <w:rFonts w:asciiTheme="minorEastAsia" w:eastAsiaTheme="minorEastAsia" w:hAnsiTheme="minorEastAsia" w:cstheme="minorEastAsia" w:hint="eastAsia"/>
                <w:kern w:val="0"/>
                <w:szCs w:val="21"/>
                <w:lang w:bidi="ar"/>
              </w:rPr>
              <w:lastRenderedPageBreak/>
              <w:t>可对在指定预置位对视频图像进行抓拍；</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、球机可通过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客户端添加并绑定球机所在网段网关的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地址，当其它终端设备访问球机时，若使用正确的网关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地址则可以正常访问球机；当使用错误的网关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地址即不是球机绑定的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地址则不能访问球机；</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18</w:t>
            </w:r>
            <w:r>
              <w:rPr>
                <w:rFonts w:asciiTheme="minorEastAsia" w:eastAsiaTheme="minorEastAsia" w:hAnsiTheme="minorEastAsia" w:cstheme="minorEastAsia" w:hint="eastAsia"/>
                <w:kern w:val="0"/>
                <w:szCs w:val="21"/>
                <w:lang w:bidi="ar"/>
              </w:rPr>
              <w:t>、球机支持硬件微引导程序、</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、应用软件逐级校验功能非法篡改的</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、应用软件固件包，不能通过命令行、浏览器、客户端方式进行升级</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、球机软件升级过程中断电，重新加电后可恢复到升级前的软件版本；</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、当摄像机可同时采用</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电源与</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供电，当一路电源停止供电后，摄像机可正常工作；</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、应符合</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T4208-2017</w:t>
            </w:r>
            <w:r>
              <w:rPr>
                <w:rFonts w:asciiTheme="minorEastAsia" w:eastAsiaTheme="minorEastAsia" w:hAnsiTheme="minorEastAsia" w:cstheme="minorEastAsia" w:hint="eastAsia"/>
                <w:kern w:val="0"/>
                <w:szCs w:val="21"/>
                <w:lang w:bidi="ar"/>
              </w:rPr>
              <w:t>中</w:t>
            </w:r>
            <w:r>
              <w:rPr>
                <w:rFonts w:asciiTheme="minorEastAsia" w:eastAsiaTheme="minorEastAsia" w:hAnsiTheme="minorEastAsia" w:cstheme="minorEastAsia" w:hint="eastAsia"/>
                <w:kern w:val="0"/>
                <w:szCs w:val="21"/>
                <w:lang w:bidi="ar"/>
              </w:rPr>
              <w:t>IP67</w:t>
            </w:r>
            <w:r>
              <w:rPr>
                <w:rFonts w:asciiTheme="minorEastAsia" w:eastAsiaTheme="minorEastAsia" w:hAnsiTheme="minorEastAsia" w:cstheme="minorEastAsia" w:hint="eastAsia"/>
                <w:kern w:val="0"/>
                <w:szCs w:val="21"/>
                <w:lang w:bidi="ar"/>
              </w:rPr>
              <w:t>的要求。</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（十二）</w:t>
            </w:r>
            <w:r>
              <w:rPr>
                <w:rFonts w:asciiTheme="minorEastAsia" w:eastAsiaTheme="minorEastAsia" w:hAnsiTheme="minorEastAsia" w:cstheme="minorEastAsia" w:hint="eastAsia"/>
                <w:kern w:val="0"/>
                <w:szCs w:val="21"/>
                <w:lang w:bidi="ar"/>
              </w:rPr>
              <w:t>5F</w:t>
            </w:r>
            <w:r>
              <w:rPr>
                <w:rFonts w:asciiTheme="minorEastAsia" w:eastAsiaTheme="minorEastAsia" w:hAnsiTheme="minorEastAsia" w:cstheme="minorEastAsia" w:hint="eastAsia"/>
                <w:kern w:val="0"/>
                <w:szCs w:val="21"/>
                <w:lang w:bidi="ar"/>
              </w:rPr>
              <w:t>各类实验室</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仪器室</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库房等</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云台高清摄像机（带拾音器））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万像素</w:t>
            </w:r>
            <w:r>
              <w:rPr>
                <w:rFonts w:asciiTheme="minorEastAsia" w:eastAsiaTheme="minorEastAsia" w:hAnsiTheme="minorEastAsia" w:cstheme="minorEastAsia" w:hint="eastAsia"/>
                <w:kern w:val="0"/>
                <w:szCs w:val="21"/>
                <w:lang w:bidi="ar"/>
              </w:rPr>
              <w:t>COMS</w:t>
            </w:r>
            <w:r>
              <w:rPr>
                <w:rFonts w:asciiTheme="minorEastAsia" w:eastAsiaTheme="minorEastAsia" w:hAnsiTheme="minorEastAsia" w:cstheme="minorEastAsia" w:hint="eastAsia"/>
                <w:kern w:val="0"/>
                <w:szCs w:val="21"/>
                <w:lang w:bidi="ar"/>
              </w:rPr>
              <w:t>传感器，</w:t>
            </w:r>
            <w:r>
              <w:rPr>
                <w:rFonts w:asciiTheme="minorEastAsia" w:eastAsiaTheme="minorEastAsia" w:hAnsiTheme="minorEastAsia" w:cstheme="minorEastAsia" w:hint="eastAsia"/>
                <w:kern w:val="0"/>
                <w:szCs w:val="21"/>
                <w:lang w:bidi="ar"/>
              </w:rPr>
              <w:t>1/2.8</w:t>
            </w:r>
            <w:r>
              <w:rPr>
                <w:rFonts w:asciiTheme="minorEastAsia" w:eastAsiaTheme="minorEastAsia" w:hAnsiTheme="minorEastAsia" w:cstheme="minorEastAsia" w:hint="eastAsia"/>
                <w:kern w:val="0"/>
                <w:szCs w:val="21"/>
                <w:lang w:bidi="ar"/>
              </w:rPr>
              <w:t>英寸，分辨率≥</w:t>
            </w:r>
            <w:r>
              <w:rPr>
                <w:rFonts w:asciiTheme="minorEastAsia" w:eastAsiaTheme="minorEastAsia" w:hAnsiTheme="minorEastAsia" w:cstheme="minorEastAsia" w:hint="eastAsia"/>
                <w:kern w:val="0"/>
                <w:szCs w:val="21"/>
                <w:lang w:bidi="ar"/>
              </w:rPr>
              <w:t>2688*1520</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30</w:t>
            </w:r>
            <w:r>
              <w:rPr>
                <w:rFonts w:asciiTheme="minorEastAsia" w:eastAsiaTheme="minorEastAsia" w:hAnsiTheme="minorEastAsia" w:cstheme="minorEastAsia" w:hint="eastAsia"/>
                <w:kern w:val="0"/>
                <w:szCs w:val="21"/>
                <w:lang w:bidi="ar"/>
              </w:rPr>
              <w:t>倍数字变倍，内置</w:t>
            </w:r>
            <w:r>
              <w:rPr>
                <w:rFonts w:asciiTheme="minorEastAsia" w:eastAsiaTheme="minorEastAsia" w:hAnsiTheme="minorEastAsia" w:cstheme="minorEastAsia" w:hint="eastAsia"/>
                <w:kern w:val="0"/>
                <w:szCs w:val="21"/>
                <w:lang w:bidi="ar"/>
              </w:rPr>
              <w:t>CPU/GPU/NPU</w:t>
            </w:r>
            <w:r>
              <w:rPr>
                <w:rFonts w:asciiTheme="minorEastAsia" w:eastAsiaTheme="minorEastAsia" w:hAnsiTheme="minorEastAsia" w:cstheme="minorEastAsia" w:hint="eastAsia"/>
                <w:kern w:val="0"/>
                <w:szCs w:val="21"/>
                <w:lang w:bidi="ar"/>
              </w:rPr>
              <w:t>一体化芯片；</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、补光灯关闭：彩色：≤</w:t>
            </w:r>
            <w:r>
              <w:rPr>
                <w:rFonts w:asciiTheme="minorEastAsia" w:eastAsiaTheme="minorEastAsia" w:hAnsiTheme="minorEastAsia" w:cstheme="minorEastAsia" w:hint="eastAsia"/>
                <w:kern w:val="0"/>
                <w:szCs w:val="21"/>
                <w:lang w:bidi="ar"/>
              </w:rPr>
              <w:t>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，应能分辨反射式视频矩阵测试卡中彩色色块）黑白：≤</w:t>
            </w:r>
            <w:r>
              <w:rPr>
                <w:rFonts w:asciiTheme="minorEastAsia" w:eastAsiaTheme="minorEastAsia" w:hAnsiTheme="minorEastAsia" w:cstheme="minorEastAsia" w:hint="eastAsia"/>
                <w:kern w:val="0"/>
                <w:szCs w:val="21"/>
                <w:lang w:bidi="ar"/>
              </w:rPr>
              <w:t>0.00011x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，应能分辨反射式视频分辨率测试卡中圆形轮廓）；</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、当侦测到球机监控场景发生变更时，可通过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客户端给出相应提示信息；当调整焦距使监视画面不清晰时，可通过客户端软件给出报警提示；</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、球机可通过内置扬声器进行语音播放，并支持智能行为分析触发后联动</w:t>
            </w:r>
            <w:r>
              <w:rPr>
                <w:rFonts w:asciiTheme="minorEastAsia" w:eastAsiaTheme="minorEastAsia" w:hAnsiTheme="minorEastAsia" w:cstheme="minorEastAsia" w:hint="eastAsia"/>
                <w:kern w:val="0"/>
                <w:szCs w:val="21"/>
                <w:lang w:bidi="ar"/>
              </w:rPr>
              <w:t>声音报警、红蓝灯光闪烁报警，可对声音报警次数，报警语音、红蓝灯光闪烁频率、时长、周期进行设置球机应支持多条自定义告警语音文件上传；</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、球机应具有双向语音对讲和单向语音广播功能；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客户端下，具有音频陡升检测、音频陡降检测、音频突变和音频门限检测设置选项，具有</w:t>
            </w:r>
            <w:r>
              <w:rPr>
                <w:rFonts w:asciiTheme="minorEastAsia" w:eastAsiaTheme="minorEastAsia" w:hAnsiTheme="minorEastAsia" w:cstheme="minorEastAsia" w:hint="eastAsia"/>
                <w:kern w:val="0"/>
                <w:szCs w:val="21"/>
                <w:lang w:bidi="ar"/>
              </w:rPr>
              <w:lastRenderedPageBreak/>
              <w:t>G.711A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G.711U</w:t>
            </w:r>
            <w:r>
              <w:rPr>
                <w:rFonts w:asciiTheme="minorEastAsia" w:eastAsiaTheme="minorEastAsia" w:hAnsiTheme="minorEastAsia" w:cstheme="minorEastAsia" w:hint="eastAsia"/>
                <w:kern w:val="0"/>
                <w:szCs w:val="21"/>
                <w:lang w:bidi="ar"/>
              </w:rPr>
              <w:t>设置选项，具有噪声抑制设置选项；</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、夜晚天气晴朗无遮挡，球机补光灯开启，可识别距球机</w:t>
            </w:r>
            <w:r>
              <w:rPr>
                <w:rFonts w:asciiTheme="minorEastAsia" w:eastAsiaTheme="minorEastAsia" w:hAnsiTheme="minorEastAsia" w:cstheme="minorEastAsia" w:hint="eastAsia"/>
                <w:kern w:val="0"/>
                <w:szCs w:val="21"/>
                <w:lang w:bidi="ar"/>
              </w:rPr>
              <w:t>80m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）轮廓；夜晚天气晴朗无遮挡，开启暖光补光灯可识别距离摄像机</w:t>
            </w:r>
            <w:r>
              <w:rPr>
                <w:rFonts w:asciiTheme="minorEastAsia" w:eastAsiaTheme="minorEastAsia" w:hAnsiTheme="minorEastAsia" w:cstheme="minorEastAsia" w:hint="eastAsia"/>
                <w:kern w:val="0"/>
                <w:szCs w:val="21"/>
                <w:lang w:bidi="ar"/>
              </w:rPr>
              <w:t>30m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w:t>
            </w:r>
            <w:r>
              <w:rPr>
                <w:rFonts w:asciiTheme="minorEastAsia" w:eastAsiaTheme="minorEastAsia" w:hAnsiTheme="minorEastAsia" w:cstheme="minorEastAsia" w:hint="eastAsia"/>
                <w:kern w:val="0"/>
                <w:szCs w:val="21"/>
                <w:lang w:bidi="ar"/>
              </w:rPr>
              <w:t>廓</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、支持深度智能功能：人脸检测、人员密度检测、人数统计、区域入侵、越界入侵；</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、应具有人脸抓拍功能，可对经过设定区域的行人进行人脸检测和人脸跟踪，当检测到人脸后，可抓拍人脸图片，抓拍图片数量可设，可设置抓拍人脸小图；抓拍图片最大分辨率：</w:t>
            </w:r>
            <w:r>
              <w:rPr>
                <w:rFonts w:asciiTheme="minorEastAsia" w:eastAsiaTheme="minorEastAsia" w:hAnsiTheme="minorEastAsia" w:cstheme="minorEastAsia" w:hint="eastAsia"/>
                <w:kern w:val="0"/>
                <w:szCs w:val="21"/>
                <w:lang w:bidi="ar"/>
              </w:rPr>
              <w:t>2688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1520</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、支持区域入侵检测，可通过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客户端对检测区域进行设置，并可对在检测区域内停留超过设定阈值的机动车、非机动车、行人等目标进行分类抓拍，并支持报警上传及联动报警输出；</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、球机可对设定区域的行人进行检测和跟踪，跟踪时间可设置；</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、当以下的智</w:t>
            </w:r>
            <w:r>
              <w:rPr>
                <w:rFonts w:asciiTheme="minorEastAsia" w:eastAsiaTheme="minorEastAsia" w:hAnsiTheme="minorEastAsia" w:cstheme="minorEastAsia" w:hint="eastAsia"/>
                <w:kern w:val="0"/>
                <w:szCs w:val="21"/>
                <w:lang w:bidi="ar"/>
              </w:rPr>
              <w:t>能行为分析达到设定的阀值时，可通过客户端软件或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）停车；</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）越界入侵；</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）人员聚集；</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）快速移动；</w:t>
            </w:r>
            <w:r>
              <w:rPr>
                <w:rFonts w:asciiTheme="minorEastAsia" w:eastAsiaTheme="minorEastAsia" w:hAnsiTheme="minorEastAsia" w:cstheme="minorEastAsia" w:hint="eastAsia"/>
                <w:kern w:val="0"/>
                <w:szCs w:val="21"/>
                <w:lang w:bidi="ar"/>
              </w:rPr>
              <w:t>h</w:t>
            </w:r>
            <w:r>
              <w:rPr>
                <w:rFonts w:asciiTheme="minorEastAsia" w:eastAsiaTheme="minorEastAsia" w:hAnsiTheme="minorEastAsia" w:cstheme="minorEastAsia" w:hint="eastAsia"/>
                <w:kern w:val="0"/>
                <w:szCs w:val="21"/>
                <w:lang w:bidi="ar"/>
              </w:rPr>
              <w:t>）物品移除；</w:t>
            </w:r>
            <w:r>
              <w:rPr>
                <w:rFonts w:asciiTheme="minorEastAsia" w:eastAsiaTheme="minorEastAsia" w:hAnsiTheme="minorEastAsia" w:cstheme="minorEastAsia" w:hint="eastAsia"/>
                <w:kern w:val="0"/>
                <w:szCs w:val="21"/>
                <w:lang w:bidi="ar"/>
              </w:rPr>
              <w:t>i</w:t>
            </w:r>
            <w:r>
              <w:rPr>
                <w:rFonts w:asciiTheme="minorEastAsia" w:eastAsiaTheme="minorEastAsia" w:hAnsiTheme="minorEastAsia" w:cstheme="minorEastAsia" w:hint="eastAsia"/>
                <w:kern w:val="0"/>
                <w:szCs w:val="21"/>
                <w:lang w:bidi="ar"/>
              </w:rPr>
              <w:t>）物品遗留；</w:t>
            </w:r>
            <w:r>
              <w:rPr>
                <w:rFonts w:asciiTheme="minorEastAsia" w:eastAsiaTheme="minorEastAsia" w:hAnsiTheme="minorEastAsia" w:cstheme="minorEastAsia" w:hint="eastAsia"/>
                <w:kern w:val="0"/>
                <w:szCs w:val="21"/>
                <w:lang w:bidi="ar"/>
              </w:rPr>
              <w:t>j</w:t>
            </w:r>
            <w:r>
              <w:rPr>
                <w:rFonts w:asciiTheme="minorEastAsia" w:eastAsiaTheme="minorEastAsia" w:hAnsiTheme="minorEastAsia" w:cstheme="minorEastAsia" w:hint="eastAsia"/>
                <w:kern w:val="0"/>
                <w:szCs w:val="21"/>
                <w:lang w:bidi="ar"/>
              </w:rPr>
              <w:t>）徘徊球机支持行为分析触发后联动聚焦、报警上传，发送邮件，联动录像，辅助输出等多种报警触发方式，支持联动目标跟踪；</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、可将视频图像存储至</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卡或客户端，支持</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卡热插拔，最大支持</w:t>
            </w:r>
            <w:r>
              <w:rPr>
                <w:rFonts w:asciiTheme="minorEastAsia" w:eastAsiaTheme="minorEastAsia" w:hAnsiTheme="minorEastAsia" w:cstheme="minorEastAsia" w:hint="eastAsia"/>
                <w:kern w:val="0"/>
                <w:szCs w:val="21"/>
                <w:lang w:bidi="ar"/>
              </w:rPr>
              <w:t>512GBTF</w:t>
            </w:r>
            <w:r>
              <w:rPr>
                <w:rFonts w:asciiTheme="minorEastAsia" w:eastAsiaTheme="minorEastAsia" w:hAnsiTheme="minorEastAsia" w:cstheme="minorEastAsia" w:hint="eastAsia"/>
                <w:kern w:val="0"/>
                <w:szCs w:val="21"/>
                <w:lang w:bidi="ar"/>
              </w:rPr>
              <w:t>卡，可通过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浏览器页面显示存储卡总容量、剩余容量信息，可显示</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卡状态信息，如正常、不存在、故障、未初始化；</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在同一静止场景、相同图像参数，球机开启</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Code</w:t>
            </w:r>
            <w:r>
              <w:rPr>
                <w:rFonts w:asciiTheme="minorEastAsia" w:eastAsiaTheme="minorEastAsia" w:hAnsiTheme="minorEastAsia" w:cstheme="minorEastAsia" w:hint="eastAsia"/>
                <w:kern w:val="0"/>
                <w:szCs w:val="21"/>
                <w:lang w:bidi="ar"/>
              </w:rPr>
              <w:t>高级模式与普通模式相比，码率节约</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、球机支持</w:t>
            </w:r>
            <w:r>
              <w:rPr>
                <w:rFonts w:asciiTheme="minorEastAsia" w:eastAsiaTheme="minorEastAsia" w:hAnsiTheme="minorEastAsia" w:cstheme="minorEastAsia" w:hint="eastAsia"/>
                <w:kern w:val="0"/>
                <w:szCs w:val="21"/>
                <w:lang w:bidi="ar"/>
              </w:rPr>
              <w:t>IPSAN</w:t>
            </w:r>
            <w:r>
              <w:rPr>
                <w:rFonts w:asciiTheme="minorEastAsia" w:eastAsiaTheme="minorEastAsia" w:hAnsiTheme="minorEastAsia" w:cstheme="minorEastAsia" w:hint="eastAsia"/>
                <w:kern w:val="0"/>
                <w:szCs w:val="21"/>
                <w:lang w:bidi="ar"/>
              </w:rPr>
              <w:t>或以</w:t>
            </w:r>
            <w:r>
              <w:rPr>
                <w:rFonts w:asciiTheme="minorEastAsia" w:eastAsiaTheme="minorEastAsia" w:hAnsiTheme="minorEastAsia" w:cstheme="minorEastAsia" w:hint="eastAsia"/>
                <w:kern w:val="0"/>
                <w:szCs w:val="21"/>
                <w:lang w:bidi="ar"/>
              </w:rPr>
              <w:t>ISCSI</w:t>
            </w:r>
            <w:r>
              <w:rPr>
                <w:rFonts w:asciiTheme="minorEastAsia" w:eastAsiaTheme="minorEastAsia" w:hAnsiTheme="minorEastAsia" w:cstheme="minorEastAsia" w:hint="eastAsia"/>
                <w:kern w:val="0"/>
                <w:szCs w:val="21"/>
                <w:lang w:bidi="ar"/>
              </w:rPr>
              <w:t>直存方式进行双路传输数据，存储方式可设置为高端、基础、云存储；</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客户端下，具有预置位抓拍设置选项，</w:t>
            </w:r>
            <w:r>
              <w:rPr>
                <w:rFonts w:asciiTheme="minorEastAsia" w:eastAsiaTheme="minorEastAsia" w:hAnsiTheme="minorEastAsia" w:cstheme="minorEastAsia" w:hint="eastAsia"/>
                <w:kern w:val="0"/>
                <w:szCs w:val="21"/>
                <w:lang w:bidi="ar"/>
              </w:rPr>
              <w:lastRenderedPageBreak/>
              <w:t>可对在指定预置位对视频图像进行抓拍；</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、球机可通过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客户端添加并绑定球机所在网段网关的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地址，当其它终端设备访问球机时，若使用正确的网关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地址则可以正常访问球机；当使用错误的网关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地址即不是球机绑定的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地址则不能访问球机；</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18</w:t>
            </w:r>
            <w:r>
              <w:rPr>
                <w:rFonts w:asciiTheme="minorEastAsia" w:eastAsiaTheme="minorEastAsia" w:hAnsiTheme="minorEastAsia" w:cstheme="minorEastAsia" w:hint="eastAsia"/>
                <w:kern w:val="0"/>
                <w:szCs w:val="21"/>
                <w:lang w:bidi="ar"/>
              </w:rPr>
              <w:t>、球机支持硬件微引导程序、</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、应用软件逐级校验功能非法篡改的</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、应用软件固件包，不能通过命令行、浏览器、客户端方式进行升级</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、球机软件升级过程中断电，重新加电后可恢复到升级前的软件版本；</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、当摄像机可同时采用</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电源与</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供电，当一路电源停止供电后，摄像机可正常工作；</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、应符合</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T4208-2017</w:t>
            </w:r>
            <w:r>
              <w:rPr>
                <w:rFonts w:asciiTheme="minorEastAsia" w:eastAsiaTheme="minorEastAsia" w:hAnsiTheme="minorEastAsia" w:cstheme="minorEastAsia" w:hint="eastAsia"/>
                <w:kern w:val="0"/>
                <w:szCs w:val="21"/>
                <w:lang w:bidi="ar"/>
              </w:rPr>
              <w:t>中</w:t>
            </w:r>
            <w:r>
              <w:rPr>
                <w:rFonts w:asciiTheme="minorEastAsia" w:eastAsiaTheme="minorEastAsia" w:hAnsiTheme="minorEastAsia" w:cstheme="minorEastAsia" w:hint="eastAsia"/>
                <w:kern w:val="0"/>
                <w:szCs w:val="21"/>
                <w:lang w:bidi="ar"/>
              </w:rPr>
              <w:t>IP67</w:t>
            </w:r>
            <w:r>
              <w:rPr>
                <w:rFonts w:asciiTheme="minorEastAsia" w:eastAsiaTheme="minorEastAsia" w:hAnsiTheme="minorEastAsia" w:cstheme="minorEastAsia" w:hint="eastAsia"/>
                <w:kern w:val="0"/>
                <w:szCs w:val="21"/>
                <w:lang w:bidi="ar"/>
              </w:rPr>
              <w:t>的要求。</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（十三）考试中心机房</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信息显示大屏</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主体：全金属外框结构，窄边框设计；采用</w:t>
            </w:r>
            <w:r>
              <w:rPr>
                <w:rFonts w:asciiTheme="minorEastAsia" w:eastAsiaTheme="minorEastAsia" w:hAnsiTheme="minorEastAsia" w:cstheme="minorEastAsia" w:hint="eastAsia"/>
                <w:kern w:val="0"/>
                <w:szCs w:val="21"/>
                <w:lang w:bidi="ar"/>
              </w:rPr>
              <w:t>LED</w:t>
            </w:r>
            <w:r>
              <w:rPr>
                <w:rFonts w:asciiTheme="minorEastAsia" w:eastAsiaTheme="minorEastAsia" w:hAnsiTheme="minorEastAsia" w:cstheme="minorEastAsia" w:hint="eastAsia"/>
                <w:kern w:val="0"/>
                <w:szCs w:val="21"/>
                <w:lang w:bidi="ar"/>
              </w:rPr>
              <w:t>液晶</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规屏；零贴合工艺，低视差流畅书写，显示更出色；莫氏</w:t>
            </w:r>
            <w:r>
              <w:rPr>
                <w:rFonts w:asciiTheme="minorEastAsia" w:eastAsiaTheme="minorEastAsia" w:hAnsiTheme="minorEastAsia" w:cstheme="minorEastAsia" w:hint="eastAsia"/>
                <w:kern w:val="0"/>
                <w:szCs w:val="21"/>
                <w:lang w:bidi="ar"/>
              </w:rPr>
              <w:t>7H</w:t>
            </w:r>
            <w:r>
              <w:rPr>
                <w:rFonts w:asciiTheme="minorEastAsia" w:eastAsiaTheme="minorEastAsia" w:hAnsiTheme="minorEastAsia" w:cstheme="minorEastAsia" w:hint="eastAsia"/>
                <w:kern w:val="0"/>
                <w:szCs w:val="21"/>
                <w:lang w:bidi="ar"/>
              </w:rPr>
              <w:t>防爆玻璃屏幕防护；</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1mm</w:t>
            </w:r>
            <w:r>
              <w:rPr>
                <w:rFonts w:asciiTheme="minorEastAsia" w:eastAsiaTheme="minorEastAsia" w:hAnsiTheme="minorEastAsia" w:cstheme="minorEastAsia" w:hint="eastAsia"/>
                <w:kern w:val="0"/>
                <w:szCs w:val="21"/>
                <w:lang w:bidi="ar"/>
              </w:rPr>
              <w:t>高精度红外触摸技术；</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2.4G/5G</w:t>
            </w:r>
            <w:r>
              <w:rPr>
                <w:rFonts w:asciiTheme="minorEastAsia" w:eastAsiaTheme="minorEastAsia" w:hAnsiTheme="minorEastAsia" w:cstheme="minorEastAsia" w:hint="eastAsia"/>
                <w:kern w:val="0"/>
                <w:szCs w:val="21"/>
                <w:lang w:bidi="ar"/>
              </w:rPr>
              <w:t>双频</w:t>
            </w:r>
            <w:r>
              <w:rPr>
                <w:rFonts w:asciiTheme="minorEastAsia" w:eastAsiaTheme="minorEastAsia" w:hAnsiTheme="minorEastAsia" w:cstheme="minorEastAsia" w:hint="eastAsia"/>
                <w:kern w:val="0"/>
                <w:szCs w:val="21"/>
                <w:lang w:bidi="ar"/>
              </w:rPr>
              <w:t>wifi</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 xml:space="preserve">AP+STA </w:t>
            </w:r>
            <w:r>
              <w:rPr>
                <w:rFonts w:asciiTheme="minorEastAsia" w:eastAsiaTheme="minorEastAsia" w:hAnsiTheme="minorEastAsia" w:cstheme="minorEastAsia" w:hint="eastAsia"/>
                <w:kern w:val="0"/>
                <w:szCs w:val="21"/>
                <w:lang w:bidi="ar"/>
              </w:rPr>
              <w:t>工作模式；</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5G</w:t>
            </w:r>
            <w:r>
              <w:rPr>
                <w:rFonts w:asciiTheme="minorEastAsia" w:eastAsiaTheme="minorEastAsia" w:hAnsiTheme="minorEastAsia" w:cstheme="minorEastAsia" w:hint="eastAsia"/>
                <w:kern w:val="0"/>
                <w:szCs w:val="21"/>
                <w:lang w:bidi="ar"/>
              </w:rPr>
              <w:t>无线传屏功能；</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屏幕类型：</w:t>
            </w:r>
            <w:r>
              <w:rPr>
                <w:rFonts w:asciiTheme="minorEastAsia" w:eastAsiaTheme="minorEastAsia" w:hAnsiTheme="minorEastAsia" w:cstheme="minorEastAsia" w:hint="eastAsia"/>
                <w:kern w:val="0"/>
                <w:szCs w:val="21"/>
                <w:lang w:bidi="ar"/>
              </w:rPr>
              <w:t>IPS</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画面比例：</w:t>
            </w:r>
            <w:r>
              <w:rPr>
                <w:rFonts w:asciiTheme="minorEastAsia" w:eastAsiaTheme="minorEastAsia" w:hAnsiTheme="minorEastAsia" w:cstheme="minorEastAsia" w:hint="eastAsia"/>
                <w:kern w:val="0"/>
                <w:szCs w:val="21"/>
                <w:lang w:bidi="ar"/>
              </w:rPr>
              <w:t>16</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显示尺寸：</w:t>
            </w:r>
            <w:r>
              <w:rPr>
                <w:rFonts w:asciiTheme="minorEastAsia" w:eastAsiaTheme="minorEastAsia" w:hAnsiTheme="minorEastAsia" w:cstheme="minorEastAsia" w:hint="eastAsia"/>
                <w:kern w:val="0"/>
                <w:szCs w:val="21"/>
                <w:lang w:bidi="ar"/>
              </w:rPr>
              <w:t>1894x1065mm</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分辨率：</w:t>
            </w:r>
            <w:r>
              <w:rPr>
                <w:rFonts w:asciiTheme="minorEastAsia" w:eastAsiaTheme="minorEastAsia" w:hAnsiTheme="minorEastAsia" w:cstheme="minorEastAsia" w:hint="eastAsia"/>
                <w:kern w:val="0"/>
                <w:szCs w:val="21"/>
                <w:lang w:bidi="ar"/>
              </w:rPr>
              <w:t>3840(H)</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2160(V)</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色彩度：</w:t>
            </w:r>
            <w:r>
              <w:rPr>
                <w:rFonts w:asciiTheme="minorEastAsia" w:eastAsiaTheme="minorEastAsia" w:hAnsiTheme="minorEastAsia" w:cstheme="minorEastAsia" w:hint="eastAsia"/>
                <w:kern w:val="0"/>
                <w:szCs w:val="21"/>
                <w:lang w:bidi="ar"/>
              </w:rPr>
              <w:t>1.07B(10bit)</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色域：</w:t>
            </w:r>
            <w:r>
              <w:rPr>
                <w:rFonts w:asciiTheme="minorEastAsia" w:eastAsiaTheme="minorEastAsia" w:hAnsiTheme="minorEastAsia" w:cstheme="minorEastAsia" w:hint="eastAsia"/>
                <w:kern w:val="0"/>
                <w:szCs w:val="21"/>
                <w:lang w:bidi="ar"/>
              </w:rPr>
              <w:t>72%</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对比度</w:t>
            </w:r>
            <w:r>
              <w:rPr>
                <w:rFonts w:asciiTheme="minorEastAsia" w:eastAsiaTheme="minorEastAsia" w:hAnsiTheme="minorEastAsia" w:cstheme="minorEastAsia" w:hint="eastAsia"/>
                <w:kern w:val="0"/>
                <w:szCs w:val="21"/>
                <w:lang w:bidi="ar"/>
              </w:rPr>
              <w:t>(Typ)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178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(H/V)</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钢化玻璃类型：表面带</w:t>
            </w:r>
            <w:r>
              <w:rPr>
                <w:rFonts w:asciiTheme="minorEastAsia" w:eastAsiaTheme="minorEastAsia" w:hAnsiTheme="minorEastAsia" w:cstheme="minorEastAsia" w:hint="eastAsia"/>
                <w:kern w:val="0"/>
                <w:szCs w:val="21"/>
                <w:lang w:bidi="ar"/>
              </w:rPr>
              <w:t>AG</w:t>
            </w:r>
            <w:r>
              <w:rPr>
                <w:rFonts w:asciiTheme="minorEastAsia" w:eastAsiaTheme="minorEastAsia" w:hAnsiTheme="minorEastAsia" w:cstheme="minorEastAsia" w:hint="eastAsia"/>
                <w:kern w:val="0"/>
                <w:szCs w:val="21"/>
                <w:lang w:bidi="ar"/>
              </w:rPr>
              <w:t>防眩目处理，表面硬度</w:t>
            </w:r>
            <w:r>
              <w:rPr>
                <w:rFonts w:asciiTheme="minorEastAsia" w:eastAsiaTheme="minorEastAsia" w:hAnsiTheme="minorEastAsia" w:cstheme="minorEastAsia" w:hint="eastAsia"/>
                <w:kern w:val="0"/>
                <w:szCs w:val="21"/>
                <w:lang w:bidi="ar"/>
              </w:rPr>
              <w:t>7H</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背光类型：</w:t>
            </w:r>
            <w:r>
              <w:rPr>
                <w:rFonts w:asciiTheme="minorEastAsia" w:eastAsiaTheme="minorEastAsia" w:hAnsiTheme="minorEastAsia" w:cstheme="minorEastAsia" w:hint="eastAsia"/>
                <w:kern w:val="0"/>
                <w:szCs w:val="21"/>
                <w:lang w:bidi="ar"/>
              </w:rPr>
              <w:t>DLED</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屏亮度</w:t>
            </w:r>
            <w:r>
              <w:rPr>
                <w:rFonts w:asciiTheme="minorEastAsia" w:eastAsiaTheme="minorEastAsia" w:hAnsiTheme="minorEastAsia" w:cstheme="minorEastAsia" w:hint="eastAsia"/>
                <w:kern w:val="0"/>
                <w:szCs w:val="21"/>
                <w:lang w:bidi="ar"/>
              </w:rPr>
              <w:t>(Typ)</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350cd/m</w:t>
            </w:r>
            <w:r>
              <w:rPr>
                <w:rFonts w:asciiTheme="minorEastAsia" w:eastAsiaTheme="minorEastAsia" w:hAnsiTheme="minorEastAsia" w:cstheme="minorEastAsia" w:hint="eastAsia"/>
                <w:kern w:val="0"/>
                <w:szCs w:val="21"/>
                <w:lang w:bidi="ar"/>
              </w:rPr>
              <w:t>²±</w:t>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t>九点中心典型值</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15.</w:t>
            </w:r>
            <w:r>
              <w:rPr>
                <w:rFonts w:asciiTheme="minorEastAsia" w:eastAsiaTheme="minorEastAsia" w:hAnsiTheme="minorEastAsia" w:cstheme="minorEastAsia" w:hint="eastAsia"/>
                <w:kern w:val="0"/>
                <w:szCs w:val="21"/>
                <w:lang w:bidi="ar"/>
              </w:rPr>
              <w:t>支持系统：</w:t>
            </w:r>
            <w:r>
              <w:rPr>
                <w:rFonts w:asciiTheme="minorEastAsia" w:eastAsiaTheme="minorEastAsia" w:hAnsiTheme="minorEastAsia" w:cstheme="minorEastAsia" w:hint="eastAsia"/>
                <w:kern w:val="0"/>
                <w:szCs w:val="21"/>
                <w:lang w:bidi="ar"/>
              </w:rPr>
              <w:t>Windows10/Windows8/Windows7/Android</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芯片型号：</w:t>
            </w:r>
            <w:r>
              <w:rPr>
                <w:rFonts w:asciiTheme="minorEastAsia" w:eastAsiaTheme="minorEastAsia" w:hAnsiTheme="minorEastAsia" w:cstheme="minorEastAsia" w:hint="eastAsia"/>
                <w:kern w:val="0"/>
                <w:szCs w:val="21"/>
                <w:lang w:bidi="ar"/>
              </w:rPr>
              <w:t>T982</w:t>
            </w:r>
            <w:r>
              <w:rPr>
                <w:rFonts w:asciiTheme="minorEastAsia" w:eastAsiaTheme="minorEastAsia" w:hAnsiTheme="minorEastAsia" w:cstheme="minorEastAsia" w:hint="eastAsia"/>
                <w:kern w:val="0"/>
                <w:szCs w:val="21"/>
                <w:lang w:bidi="ar"/>
              </w:rPr>
              <w:br/>
              <w:t>17.RAM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4G</w:t>
            </w:r>
            <w:r>
              <w:rPr>
                <w:rFonts w:asciiTheme="minorEastAsia" w:eastAsiaTheme="minorEastAsia" w:hAnsiTheme="minorEastAsia" w:cstheme="minorEastAsia" w:hint="eastAsia"/>
                <w:kern w:val="0"/>
                <w:szCs w:val="21"/>
                <w:lang w:bidi="ar"/>
              </w:rPr>
              <w:br/>
              <w:t>18.ROM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32G</w:t>
            </w:r>
            <w:r>
              <w:rPr>
                <w:rFonts w:asciiTheme="minorEastAsia" w:eastAsiaTheme="minorEastAsia" w:hAnsiTheme="minorEastAsia" w:cstheme="minorEastAsia" w:hint="eastAsia"/>
                <w:kern w:val="0"/>
                <w:szCs w:val="21"/>
                <w:lang w:bidi="ar"/>
              </w:rPr>
              <w:br/>
              <w:t>19.CPU</w:t>
            </w:r>
            <w:r>
              <w:rPr>
                <w:rFonts w:asciiTheme="minorEastAsia" w:eastAsiaTheme="minorEastAsia" w:hAnsiTheme="minorEastAsia" w:cstheme="minorEastAsia" w:hint="eastAsia"/>
                <w:kern w:val="0"/>
                <w:szCs w:val="21"/>
                <w:lang w:bidi="ar"/>
              </w:rPr>
              <w:t>：四核</w:t>
            </w:r>
            <w:r>
              <w:rPr>
                <w:rFonts w:asciiTheme="minorEastAsia" w:eastAsiaTheme="minorEastAsia" w:hAnsiTheme="minorEastAsia" w:cstheme="minorEastAsia" w:hint="eastAsia"/>
                <w:kern w:val="0"/>
                <w:szCs w:val="21"/>
                <w:lang w:bidi="ar"/>
              </w:rPr>
              <w:t xml:space="preserve"> A55</w:t>
            </w:r>
            <w:r>
              <w:rPr>
                <w:rFonts w:asciiTheme="minorEastAsia" w:eastAsiaTheme="minorEastAsia" w:hAnsiTheme="minorEastAsia" w:cstheme="minorEastAsia" w:hint="eastAsia"/>
                <w:kern w:val="0"/>
                <w:szCs w:val="21"/>
                <w:lang w:bidi="ar"/>
              </w:rPr>
              <w:br/>
              <w:t>20.GPU</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Mali-G52</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触摸点数：</w:t>
            </w:r>
            <w:r>
              <w:rPr>
                <w:rFonts w:asciiTheme="minorEastAsia" w:eastAsiaTheme="minorEastAsia" w:hAnsiTheme="minorEastAsia" w:cstheme="minorEastAsia" w:hint="eastAsia"/>
                <w:kern w:val="0"/>
                <w:szCs w:val="21"/>
                <w:lang w:bidi="ar"/>
              </w:rPr>
              <w:t>Windows</w:t>
            </w:r>
            <w:r>
              <w:rPr>
                <w:rFonts w:asciiTheme="minorEastAsia" w:eastAsiaTheme="minorEastAsia" w:hAnsiTheme="minorEastAsia" w:cstheme="minorEastAsia" w:hint="eastAsia"/>
                <w:kern w:val="0"/>
                <w:szCs w:val="21"/>
                <w:lang w:bidi="ar"/>
              </w:rPr>
              <w:t>默认支持</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点；安卓默认支持</w:t>
            </w:r>
            <w:r>
              <w:rPr>
                <w:rFonts w:asciiTheme="minorEastAsia" w:eastAsiaTheme="minorEastAsia" w:hAnsiTheme="minorEastAsia" w:cstheme="minorEastAsia" w:hint="eastAsia"/>
                <w:kern w:val="0"/>
                <w:szCs w:val="21"/>
                <w:lang w:bidi="ar"/>
              </w:rPr>
              <w:t>10</w:t>
            </w:r>
            <w:r>
              <w:rPr>
                <w:rFonts w:asciiTheme="minorEastAsia" w:eastAsiaTheme="minorEastAsia" w:hAnsiTheme="minorEastAsia" w:cstheme="minorEastAsia" w:hint="eastAsia"/>
                <w:kern w:val="0"/>
                <w:szCs w:val="21"/>
                <w:lang w:bidi="ar"/>
              </w:rPr>
              <w:t>点书写</w:t>
            </w:r>
            <w:r>
              <w:rPr>
                <w:rFonts w:asciiTheme="minorEastAsia" w:eastAsiaTheme="minorEastAsia" w:hAnsiTheme="minorEastAsia" w:cstheme="minorEastAsia" w:hint="eastAsia"/>
                <w:kern w:val="0"/>
                <w:szCs w:val="21"/>
                <w:lang w:bidi="ar"/>
              </w:rPr>
              <w:br/>
              <w:t>22.</w:t>
            </w:r>
            <w:r>
              <w:rPr>
                <w:rFonts w:asciiTheme="minorEastAsia" w:eastAsiaTheme="minorEastAsia" w:hAnsiTheme="minorEastAsia" w:cstheme="minorEastAsia" w:hint="eastAsia"/>
                <w:kern w:val="0"/>
                <w:szCs w:val="21"/>
                <w:lang w:bidi="ar"/>
              </w:rPr>
              <w:t>扬声器：</w:t>
            </w:r>
            <w:r>
              <w:rPr>
                <w:rFonts w:asciiTheme="minorEastAsia" w:eastAsiaTheme="minorEastAsia" w:hAnsiTheme="minorEastAsia" w:cstheme="minorEastAsia" w:hint="eastAsia"/>
                <w:kern w:val="0"/>
                <w:szCs w:val="21"/>
                <w:lang w:bidi="ar"/>
              </w:rPr>
              <w:t>2.0</w:t>
            </w:r>
            <w:r>
              <w:rPr>
                <w:rFonts w:asciiTheme="minorEastAsia" w:eastAsiaTheme="minorEastAsia" w:hAnsiTheme="minorEastAsia" w:cstheme="minorEastAsia" w:hint="eastAsia"/>
                <w:kern w:val="0"/>
                <w:szCs w:val="21"/>
                <w:lang w:bidi="ar"/>
              </w:rPr>
              <w:t>声道，</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10W</w:t>
            </w:r>
            <w:r>
              <w:rPr>
                <w:rFonts w:asciiTheme="minorEastAsia" w:eastAsiaTheme="minorEastAsia" w:hAnsiTheme="minorEastAsia" w:cstheme="minorEastAsia" w:hint="eastAsia"/>
                <w:kern w:val="0"/>
                <w:szCs w:val="21"/>
                <w:lang w:bidi="ar"/>
              </w:rPr>
              <w:t>喇叭</w:t>
            </w:r>
            <w:r>
              <w:rPr>
                <w:rFonts w:asciiTheme="minorEastAsia" w:eastAsiaTheme="minorEastAsia" w:hAnsiTheme="minorEastAsia" w:cstheme="minorEastAsia" w:hint="eastAsia"/>
                <w:kern w:val="0"/>
                <w:szCs w:val="21"/>
                <w:lang w:bidi="ar"/>
              </w:rPr>
              <w:br/>
              <w:t>23.OPS</w:t>
            </w:r>
            <w:r>
              <w:rPr>
                <w:rFonts w:asciiTheme="minorEastAsia" w:eastAsiaTheme="minorEastAsia" w:hAnsiTheme="minorEastAsia" w:cstheme="minorEastAsia" w:hint="eastAsia"/>
                <w:kern w:val="0"/>
                <w:szCs w:val="21"/>
                <w:lang w:bidi="ar"/>
              </w:rPr>
              <w:t>模块（选配）：</w:t>
            </w:r>
            <w:r>
              <w:rPr>
                <w:rFonts w:asciiTheme="minorEastAsia" w:eastAsiaTheme="minorEastAsia" w:hAnsiTheme="minorEastAsia" w:cstheme="minorEastAsia" w:hint="eastAsia"/>
                <w:kern w:val="0"/>
                <w:szCs w:val="21"/>
                <w:lang w:bidi="ar"/>
              </w:rPr>
              <w:t>CPU i7CPU</w:t>
            </w:r>
            <w:r>
              <w:rPr>
                <w:rFonts w:asciiTheme="minorEastAsia" w:eastAsiaTheme="minorEastAsia" w:hAnsiTheme="minorEastAsia" w:cstheme="minorEastAsia" w:hint="eastAsia"/>
                <w:kern w:val="0"/>
                <w:szCs w:val="21"/>
                <w:lang w:bidi="ar"/>
              </w:rPr>
              <w:t>（可选），内存</w:t>
            </w:r>
            <w:r>
              <w:rPr>
                <w:rFonts w:asciiTheme="minorEastAsia" w:eastAsiaTheme="minorEastAsia" w:hAnsiTheme="minorEastAsia" w:cstheme="minorEastAsia" w:hint="eastAsia"/>
                <w:kern w:val="0"/>
                <w:szCs w:val="21"/>
                <w:lang w:bidi="ar"/>
              </w:rPr>
              <w:t>8G</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可选），硬盘</w:t>
            </w:r>
            <w:r>
              <w:rPr>
                <w:rFonts w:asciiTheme="minorEastAsia" w:eastAsiaTheme="minorEastAsia" w:hAnsiTheme="minorEastAsia" w:cstheme="minorEastAsia" w:hint="eastAsia"/>
                <w:kern w:val="0"/>
                <w:szCs w:val="21"/>
                <w:lang w:bidi="ar"/>
              </w:rPr>
              <w:t xml:space="preserve"> 256G</w:t>
            </w:r>
            <w:r>
              <w:rPr>
                <w:rFonts w:asciiTheme="minorEastAsia" w:eastAsiaTheme="minorEastAsia" w:hAnsiTheme="minorEastAsia" w:cstheme="minorEastAsia" w:hint="eastAsia"/>
                <w:kern w:val="0"/>
                <w:szCs w:val="21"/>
                <w:lang w:bidi="ar"/>
              </w:rPr>
              <w:t>固态硬盘（可选）</w:t>
            </w:r>
            <w:r>
              <w:rPr>
                <w:rFonts w:asciiTheme="minorEastAsia" w:eastAsiaTheme="minorEastAsia" w:hAnsiTheme="minorEastAsia" w:cstheme="minorEastAsia" w:hint="eastAsia"/>
                <w:kern w:val="0"/>
                <w:szCs w:val="21"/>
                <w:lang w:bidi="ar"/>
              </w:rPr>
              <w:t xml:space="preserve"> 24.I/O</w:t>
            </w:r>
            <w:r>
              <w:rPr>
                <w:rFonts w:asciiTheme="minorEastAsia" w:eastAsiaTheme="minorEastAsia" w:hAnsiTheme="minorEastAsia" w:cstheme="minorEastAsia" w:hint="eastAsia"/>
                <w:kern w:val="0"/>
                <w:szCs w:val="21"/>
                <w:lang w:bidi="ar"/>
              </w:rPr>
              <w:t>前置接口：</w:t>
            </w:r>
            <w:r>
              <w:rPr>
                <w:rFonts w:asciiTheme="minorEastAsia" w:eastAsiaTheme="minorEastAsia" w:hAnsiTheme="minorEastAsia" w:cstheme="minorEastAsia" w:hint="eastAsia"/>
                <w:kern w:val="0"/>
                <w:szCs w:val="21"/>
                <w:lang w:bidi="ar"/>
              </w:rPr>
              <w:t>HDMI IN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USB 2.0 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USB Type-C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TOUCH 2.0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br/>
              <w:t>25.I/O</w:t>
            </w:r>
            <w:r>
              <w:rPr>
                <w:rFonts w:asciiTheme="minorEastAsia" w:eastAsiaTheme="minorEastAsia" w:hAnsiTheme="minorEastAsia" w:cstheme="minorEastAsia" w:hint="eastAsia"/>
                <w:kern w:val="0"/>
                <w:szCs w:val="21"/>
                <w:lang w:bidi="ar"/>
              </w:rPr>
              <w:t>后置接口：</w:t>
            </w:r>
            <w:r>
              <w:rPr>
                <w:rFonts w:asciiTheme="minorEastAsia" w:eastAsiaTheme="minorEastAsia" w:hAnsiTheme="minorEastAsia" w:cstheme="minorEastAsia" w:hint="eastAsia"/>
                <w:kern w:val="0"/>
                <w:szCs w:val="21"/>
                <w:lang w:bidi="ar"/>
              </w:rPr>
              <w:t>HDMI IN 2</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USB 2.0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USB 3.0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USB Type-C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TOUCH 2.0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(Mini) LINE OUT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OPTICAL OUT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RS232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RJ45 IN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(Mini) MIC IN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VGA IN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PC AUDIO in  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br/>
              <w:t>26.</w:t>
            </w:r>
            <w:r>
              <w:rPr>
                <w:rFonts w:asciiTheme="minorEastAsia" w:eastAsiaTheme="minorEastAsia" w:hAnsiTheme="minorEastAsia" w:cstheme="minorEastAsia" w:hint="eastAsia"/>
                <w:kern w:val="0"/>
                <w:szCs w:val="21"/>
                <w:lang w:bidi="ar"/>
              </w:rPr>
              <w:t>整机尺寸：</w:t>
            </w:r>
            <w:r>
              <w:rPr>
                <w:rFonts w:asciiTheme="minorEastAsia" w:eastAsiaTheme="minorEastAsia" w:hAnsiTheme="minorEastAsia" w:cstheme="minorEastAsia" w:hint="eastAsia"/>
                <w:kern w:val="0"/>
                <w:szCs w:val="21"/>
                <w:lang w:bidi="ar"/>
              </w:rPr>
              <w:t>L1951.6xH1154.4xW87.3mm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云台高清摄像机（带拾音器））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400</w:t>
            </w:r>
            <w:r>
              <w:rPr>
                <w:rFonts w:asciiTheme="minorEastAsia" w:eastAsiaTheme="minorEastAsia" w:hAnsiTheme="minorEastAsia" w:cstheme="minorEastAsia" w:hint="eastAsia"/>
                <w:kern w:val="0"/>
                <w:szCs w:val="21"/>
                <w:lang w:bidi="ar"/>
              </w:rPr>
              <w:t>万像素</w:t>
            </w:r>
            <w:r>
              <w:rPr>
                <w:rFonts w:asciiTheme="minorEastAsia" w:eastAsiaTheme="minorEastAsia" w:hAnsiTheme="minorEastAsia" w:cstheme="minorEastAsia" w:hint="eastAsia"/>
                <w:kern w:val="0"/>
                <w:szCs w:val="21"/>
                <w:lang w:bidi="ar"/>
              </w:rPr>
              <w:t>COMS</w:t>
            </w:r>
            <w:r>
              <w:rPr>
                <w:rFonts w:asciiTheme="minorEastAsia" w:eastAsiaTheme="minorEastAsia" w:hAnsiTheme="minorEastAsia" w:cstheme="minorEastAsia" w:hint="eastAsia"/>
                <w:kern w:val="0"/>
                <w:szCs w:val="21"/>
                <w:lang w:bidi="ar"/>
              </w:rPr>
              <w:t>传感器，</w:t>
            </w:r>
            <w:r>
              <w:rPr>
                <w:rFonts w:asciiTheme="minorEastAsia" w:eastAsiaTheme="minorEastAsia" w:hAnsiTheme="minorEastAsia" w:cstheme="minorEastAsia" w:hint="eastAsia"/>
                <w:kern w:val="0"/>
                <w:szCs w:val="21"/>
                <w:lang w:bidi="ar"/>
              </w:rPr>
              <w:t>1/2.8</w:t>
            </w:r>
            <w:r>
              <w:rPr>
                <w:rFonts w:asciiTheme="minorEastAsia" w:eastAsiaTheme="minorEastAsia" w:hAnsiTheme="minorEastAsia" w:cstheme="minorEastAsia" w:hint="eastAsia"/>
                <w:kern w:val="0"/>
                <w:szCs w:val="21"/>
                <w:lang w:bidi="ar"/>
              </w:rPr>
              <w:t>英寸，分辨率≥</w:t>
            </w:r>
            <w:r>
              <w:rPr>
                <w:rFonts w:asciiTheme="minorEastAsia" w:eastAsiaTheme="minorEastAsia" w:hAnsiTheme="minorEastAsia" w:cstheme="minorEastAsia" w:hint="eastAsia"/>
                <w:kern w:val="0"/>
                <w:szCs w:val="21"/>
                <w:lang w:bidi="ar"/>
              </w:rPr>
              <w:t>2688*1520</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30</w:t>
            </w:r>
            <w:r>
              <w:rPr>
                <w:rFonts w:asciiTheme="minorEastAsia" w:eastAsiaTheme="minorEastAsia" w:hAnsiTheme="minorEastAsia" w:cstheme="minorEastAsia" w:hint="eastAsia"/>
                <w:kern w:val="0"/>
                <w:szCs w:val="21"/>
                <w:lang w:bidi="ar"/>
              </w:rPr>
              <w:t>倍数字变倍，内置</w:t>
            </w:r>
            <w:r>
              <w:rPr>
                <w:rFonts w:asciiTheme="minorEastAsia" w:eastAsiaTheme="minorEastAsia" w:hAnsiTheme="minorEastAsia" w:cstheme="minorEastAsia" w:hint="eastAsia"/>
                <w:kern w:val="0"/>
                <w:szCs w:val="21"/>
                <w:lang w:bidi="ar"/>
              </w:rPr>
              <w:t>CPU/GPU/NPU</w:t>
            </w:r>
            <w:r>
              <w:rPr>
                <w:rFonts w:asciiTheme="minorEastAsia" w:eastAsiaTheme="minorEastAsia" w:hAnsiTheme="minorEastAsia" w:cstheme="minorEastAsia" w:hint="eastAsia"/>
                <w:kern w:val="0"/>
                <w:szCs w:val="21"/>
                <w:lang w:bidi="ar"/>
              </w:rPr>
              <w:t>一体化芯片；</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、补光灯关闭：彩色：≤</w:t>
            </w:r>
            <w:r>
              <w:rPr>
                <w:rFonts w:asciiTheme="minorEastAsia" w:eastAsiaTheme="minorEastAsia" w:hAnsiTheme="minorEastAsia" w:cstheme="minorEastAsia" w:hint="eastAsia"/>
                <w:kern w:val="0"/>
                <w:szCs w:val="21"/>
                <w:lang w:bidi="ar"/>
              </w:rPr>
              <w:t>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，应能分辨反射式视频矩阵测试卡中彩色色块）黑白：≤</w:t>
            </w:r>
            <w:r>
              <w:rPr>
                <w:rFonts w:asciiTheme="minorEastAsia" w:eastAsiaTheme="minorEastAsia" w:hAnsiTheme="minorEastAsia" w:cstheme="minorEastAsia" w:hint="eastAsia"/>
                <w:kern w:val="0"/>
                <w:szCs w:val="21"/>
                <w:lang w:bidi="ar"/>
              </w:rPr>
              <w:t>0.00011x</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AGCON</w:t>
            </w:r>
            <w:r>
              <w:rPr>
                <w:rFonts w:asciiTheme="minorEastAsia" w:eastAsiaTheme="minorEastAsia" w:hAnsiTheme="minorEastAsia" w:cstheme="minorEastAsia" w:hint="eastAsia"/>
                <w:kern w:val="0"/>
                <w:szCs w:val="21"/>
                <w:lang w:bidi="ar"/>
              </w:rPr>
              <w:t>，应能分辨反射式视频分辨率测试卡中圆形轮廓）；</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、当侦测到球机监控场景发生变更时，可通过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客户端给出相应提示信息；当调整焦距使监视画面不清晰时，可通过客户端软件给出报警提示；</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、球机可通过内置扬声器进行语音播放，并支持智能行为分析触发后联动声音报警、红蓝灯光闪烁报警，可对声音报警次数，报警语音、红蓝灯光闪烁频率、时长、周期进行设置球机应支持多条自定</w:t>
            </w:r>
            <w:r>
              <w:rPr>
                <w:rFonts w:asciiTheme="minorEastAsia" w:eastAsiaTheme="minorEastAsia" w:hAnsiTheme="minorEastAsia" w:cstheme="minorEastAsia" w:hint="eastAsia"/>
                <w:kern w:val="0"/>
                <w:szCs w:val="21"/>
                <w:lang w:bidi="ar"/>
              </w:rPr>
              <w:lastRenderedPageBreak/>
              <w:t>义告警语音文件上传；</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、球机应具有双向语音对讲和单向语音广播功能；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客户端下，具有音频陡升检测、音频陡降检测、音频突变和音频门限检测设置选项，具有</w:t>
            </w:r>
            <w:r>
              <w:rPr>
                <w:rFonts w:asciiTheme="minorEastAsia" w:eastAsiaTheme="minorEastAsia" w:hAnsiTheme="minorEastAsia" w:cstheme="minorEastAsia" w:hint="eastAsia"/>
                <w:kern w:val="0"/>
                <w:szCs w:val="21"/>
                <w:lang w:bidi="ar"/>
              </w:rPr>
              <w:t>G.711A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G.711U</w:t>
            </w:r>
            <w:r>
              <w:rPr>
                <w:rFonts w:asciiTheme="minorEastAsia" w:eastAsiaTheme="minorEastAsia" w:hAnsiTheme="minorEastAsia" w:cstheme="minorEastAsia" w:hint="eastAsia"/>
                <w:kern w:val="0"/>
                <w:szCs w:val="21"/>
                <w:lang w:bidi="ar"/>
              </w:rPr>
              <w:t>设置选项，具有噪</w:t>
            </w:r>
            <w:r>
              <w:rPr>
                <w:rFonts w:asciiTheme="minorEastAsia" w:eastAsiaTheme="minorEastAsia" w:hAnsiTheme="minorEastAsia" w:cstheme="minorEastAsia" w:hint="eastAsia"/>
                <w:kern w:val="0"/>
                <w:szCs w:val="21"/>
                <w:lang w:bidi="ar"/>
              </w:rPr>
              <w:t>声抑制设置选项；</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、夜晚天气晴朗无遮挡，球机补光灯开启，可识别距球机</w:t>
            </w:r>
            <w:r>
              <w:rPr>
                <w:rFonts w:asciiTheme="minorEastAsia" w:eastAsiaTheme="minorEastAsia" w:hAnsiTheme="minorEastAsia" w:cstheme="minorEastAsia" w:hint="eastAsia"/>
                <w:kern w:val="0"/>
                <w:szCs w:val="21"/>
                <w:lang w:bidi="ar"/>
              </w:rPr>
              <w:t>80m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）轮廓；夜晚天气晴朗无遮挡，开启暖光补光灯可识别距离摄像机</w:t>
            </w:r>
            <w:r>
              <w:rPr>
                <w:rFonts w:asciiTheme="minorEastAsia" w:eastAsiaTheme="minorEastAsia" w:hAnsiTheme="minorEastAsia" w:cstheme="minorEastAsia" w:hint="eastAsia"/>
                <w:kern w:val="0"/>
                <w:szCs w:val="21"/>
                <w:lang w:bidi="ar"/>
              </w:rPr>
              <w:t>30m</w:t>
            </w:r>
            <w:r>
              <w:rPr>
                <w:rFonts w:asciiTheme="minorEastAsia" w:eastAsiaTheme="minorEastAsia" w:hAnsiTheme="minorEastAsia" w:cstheme="minorEastAsia" w:hint="eastAsia"/>
                <w:kern w:val="0"/>
                <w:szCs w:val="21"/>
                <w:lang w:bidi="ar"/>
              </w:rPr>
              <w:t>处的人体（</w:t>
            </w:r>
            <w:r>
              <w:rPr>
                <w:rFonts w:asciiTheme="minorEastAsia" w:eastAsiaTheme="minorEastAsia" w:hAnsiTheme="minorEastAsia" w:cstheme="minorEastAsia" w:hint="eastAsia"/>
                <w:kern w:val="0"/>
                <w:szCs w:val="21"/>
                <w:lang w:bidi="ar"/>
              </w:rPr>
              <w:t>1.7m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0.5m</w:t>
            </w:r>
            <w:r>
              <w:rPr>
                <w:rFonts w:asciiTheme="minorEastAsia" w:eastAsiaTheme="minorEastAsia" w:hAnsiTheme="minorEastAsia" w:cstheme="minorEastAsia" w:hint="eastAsia"/>
                <w:kern w:val="0"/>
                <w:szCs w:val="21"/>
                <w:lang w:bidi="ar"/>
              </w:rPr>
              <w:t>）轮廓</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、支持深度智能功能：人脸检测、人员密度检测、人数统计、区域入侵、越界入侵；</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、应具有人脸抓拍功能，可对经过设定区域的行人进行人脸检测和人脸跟踪，当检测到人脸后，可抓拍人脸图片，抓拍图片数量可设，可设置抓拍人脸小图；抓拍图片最大分辨率：</w:t>
            </w:r>
            <w:r>
              <w:rPr>
                <w:rFonts w:asciiTheme="minorEastAsia" w:eastAsiaTheme="minorEastAsia" w:hAnsiTheme="minorEastAsia" w:cstheme="minorEastAsia" w:hint="eastAsia"/>
                <w:kern w:val="0"/>
                <w:szCs w:val="21"/>
                <w:lang w:bidi="ar"/>
              </w:rPr>
              <w:t>2688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1520</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、支持区域入侵检测，可通过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客户端对检测区</w:t>
            </w:r>
            <w:r>
              <w:rPr>
                <w:rFonts w:asciiTheme="minorEastAsia" w:eastAsiaTheme="minorEastAsia" w:hAnsiTheme="minorEastAsia" w:cstheme="minorEastAsia" w:hint="eastAsia"/>
                <w:kern w:val="0"/>
                <w:szCs w:val="21"/>
                <w:lang w:bidi="ar"/>
              </w:rPr>
              <w:t>域进行设置，并可对在检测区域内停留超过设定阈值的机动车、非机动车、行人等目标进行分类抓拍，并支持报警上传及联动报警输出；</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、球机可对设定区域的行人进行检测和跟踪，跟踪时间可设置；</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、当以下的智能行为分析达到设定的阀值时，可通过客户端软件或</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客户端给出报警提示：</w:t>
            </w:r>
            <w:r>
              <w:rPr>
                <w:rFonts w:asciiTheme="minorEastAsia" w:eastAsiaTheme="minorEastAsia" w:hAnsiTheme="minorEastAsia" w:cstheme="minorEastAsia" w:hint="eastAsia"/>
                <w:kern w:val="0"/>
                <w:szCs w:val="21"/>
                <w:lang w:bidi="ar"/>
              </w:rPr>
              <w:t>a</w:t>
            </w:r>
            <w:r>
              <w:rPr>
                <w:rFonts w:asciiTheme="minorEastAsia" w:eastAsiaTheme="minorEastAsia" w:hAnsiTheme="minorEastAsia" w:cstheme="minorEastAsia" w:hint="eastAsia"/>
                <w:kern w:val="0"/>
                <w:szCs w:val="21"/>
                <w:lang w:bidi="ar"/>
              </w:rPr>
              <w:t>）区域入侵；</w:t>
            </w:r>
            <w:r>
              <w:rPr>
                <w:rFonts w:asciiTheme="minorEastAsia" w:eastAsiaTheme="minorEastAsia" w:hAnsiTheme="minorEastAsia" w:cstheme="minorEastAsia" w:hint="eastAsia"/>
                <w:kern w:val="0"/>
                <w:szCs w:val="21"/>
                <w:lang w:bidi="ar"/>
              </w:rPr>
              <w:t>b</w:t>
            </w:r>
            <w:r>
              <w:rPr>
                <w:rFonts w:asciiTheme="minorEastAsia" w:eastAsiaTheme="minorEastAsia" w:hAnsiTheme="minorEastAsia" w:cstheme="minorEastAsia" w:hint="eastAsia"/>
                <w:kern w:val="0"/>
                <w:szCs w:val="21"/>
                <w:lang w:bidi="ar"/>
              </w:rPr>
              <w:t>）停车；</w:t>
            </w:r>
            <w:r>
              <w:rPr>
                <w:rFonts w:asciiTheme="minorEastAsia" w:eastAsiaTheme="minorEastAsia" w:hAnsiTheme="minorEastAsia" w:cstheme="minorEastAsia" w:hint="eastAsia"/>
                <w:kern w:val="0"/>
                <w:szCs w:val="21"/>
                <w:lang w:bidi="ar"/>
              </w:rPr>
              <w:t>c</w:t>
            </w:r>
            <w:r>
              <w:rPr>
                <w:rFonts w:asciiTheme="minorEastAsia" w:eastAsiaTheme="minorEastAsia" w:hAnsiTheme="minorEastAsia" w:cstheme="minorEastAsia" w:hint="eastAsia"/>
                <w:kern w:val="0"/>
                <w:szCs w:val="21"/>
                <w:lang w:bidi="ar"/>
              </w:rPr>
              <w:t>）越界入侵；</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）人员聚集；</w:t>
            </w:r>
            <w:r>
              <w:rPr>
                <w:rFonts w:asciiTheme="minorEastAsia" w:eastAsiaTheme="minorEastAsia" w:hAnsiTheme="minorEastAsia" w:cstheme="minorEastAsia" w:hint="eastAsia"/>
                <w:kern w:val="0"/>
                <w:szCs w:val="21"/>
                <w:lang w:bidi="ar"/>
              </w:rPr>
              <w:t>e</w:t>
            </w:r>
            <w:r>
              <w:rPr>
                <w:rFonts w:asciiTheme="minorEastAsia" w:eastAsiaTheme="minorEastAsia" w:hAnsiTheme="minorEastAsia" w:cstheme="minorEastAsia" w:hint="eastAsia"/>
                <w:kern w:val="0"/>
                <w:szCs w:val="21"/>
                <w:lang w:bidi="ar"/>
              </w:rPr>
              <w:t>）进入区域；</w:t>
            </w:r>
            <w:r>
              <w:rPr>
                <w:rFonts w:asciiTheme="minorEastAsia" w:eastAsiaTheme="minorEastAsia" w:hAnsiTheme="minorEastAsia" w:cstheme="minorEastAsia" w:hint="eastAsia"/>
                <w:kern w:val="0"/>
                <w:szCs w:val="21"/>
                <w:lang w:bidi="ar"/>
              </w:rPr>
              <w:t>f</w:t>
            </w:r>
            <w:r>
              <w:rPr>
                <w:rFonts w:asciiTheme="minorEastAsia" w:eastAsiaTheme="minorEastAsia" w:hAnsiTheme="minorEastAsia" w:cstheme="minorEastAsia" w:hint="eastAsia"/>
                <w:kern w:val="0"/>
                <w:szCs w:val="21"/>
                <w:lang w:bidi="ar"/>
              </w:rPr>
              <w:t>）离开区域；</w:t>
            </w:r>
            <w:r>
              <w:rPr>
                <w:rFonts w:asciiTheme="minorEastAsia" w:eastAsiaTheme="minorEastAsia" w:hAnsiTheme="minorEastAsia" w:cstheme="minorEastAsia" w:hint="eastAsia"/>
                <w:kern w:val="0"/>
                <w:szCs w:val="21"/>
                <w:lang w:bidi="ar"/>
              </w:rPr>
              <w:t>g</w:t>
            </w:r>
            <w:r>
              <w:rPr>
                <w:rFonts w:asciiTheme="minorEastAsia" w:eastAsiaTheme="minorEastAsia" w:hAnsiTheme="minorEastAsia" w:cstheme="minorEastAsia" w:hint="eastAsia"/>
                <w:kern w:val="0"/>
                <w:szCs w:val="21"/>
                <w:lang w:bidi="ar"/>
              </w:rPr>
              <w:t>）快速移动；</w:t>
            </w:r>
            <w:r>
              <w:rPr>
                <w:rFonts w:asciiTheme="minorEastAsia" w:eastAsiaTheme="minorEastAsia" w:hAnsiTheme="minorEastAsia" w:cstheme="minorEastAsia" w:hint="eastAsia"/>
                <w:kern w:val="0"/>
                <w:szCs w:val="21"/>
                <w:lang w:bidi="ar"/>
              </w:rPr>
              <w:t>h</w:t>
            </w:r>
            <w:r>
              <w:rPr>
                <w:rFonts w:asciiTheme="minorEastAsia" w:eastAsiaTheme="minorEastAsia" w:hAnsiTheme="minorEastAsia" w:cstheme="minorEastAsia" w:hint="eastAsia"/>
                <w:kern w:val="0"/>
                <w:szCs w:val="21"/>
                <w:lang w:bidi="ar"/>
              </w:rPr>
              <w:t>）物品移除；</w:t>
            </w:r>
            <w:r>
              <w:rPr>
                <w:rFonts w:asciiTheme="minorEastAsia" w:eastAsiaTheme="minorEastAsia" w:hAnsiTheme="minorEastAsia" w:cstheme="minorEastAsia" w:hint="eastAsia"/>
                <w:kern w:val="0"/>
                <w:szCs w:val="21"/>
                <w:lang w:bidi="ar"/>
              </w:rPr>
              <w:t>i</w:t>
            </w:r>
            <w:r>
              <w:rPr>
                <w:rFonts w:asciiTheme="minorEastAsia" w:eastAsiaTheme="minorEastAsia" w:hAnsiTheme="minorEastAsia" w:cstheme="minorEastAsia" w:hint="eastAsia"/>
                <w:kern w:val="0"/>
                <w:szCs w:val="21"/>
                <w:lang w:bidi="ar"/>
              </w:rPr>
              <w:t>）物品遗留；</w:t>
            </w:r>
            <w:r>
              <w:rPr>
                <w:rFonts w:asciiTheme="minorEastAsia" w:eastAsiaTheme="minorEastAsia" w:hAnsiTheme="minorEastAsia" w:cstheme="minorEastAsia" w:hint="eastAsia"/>
                <w:kern w:val="0"/>
                <w:szCs w:val="21"/>
                <w:lang w:bidi="ar"/>
              </w:rPr>
              <w:t>j</w:t>
            </w:r>
            <w:r>
              <w:rPr>
                <w:rFonts w:asciiTheme="minorEastAsia" w:eastAsiaTheme="minorEastAsia" w:hAnsiTheme="minorEastAsia" w:cstheme="minorEastAsia" w:hint="eastAsia"/>
                <w:kern w:val="0"/>
                <w:szCs w:val="21"/>
                <w:lang w:bidi="ar"/>
              </w:rPr>
              <w:t>）徘徊球机支持行为分析触发后联动聚焦、报警上传，发送邮件，联动录像，辅助输出等多种报警触发方式，支持联动目标跟踪；</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13</w:t>
            </w:r>
            <w:r>
              <w:rPr>
                <w:rFonts w:asciiTheme="minorEastAsia" w:eastAsiaTheme="minorEastAsia" w:hAnsiTheme="minorEastAsia" w:cstheme="minorEastAsia" w:hint="eastAsia"/>
                <w:kern w:val="0"/>
                <w:szCs w:val="21"/>
                <w:lang w:bidi="ar"/>
              </w:rPr>
              <w:t>、可将视频图像存储至</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卡或客户端，支持</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卡热插拔，最大支持</w:t>
            </w:r>
            <w:r>
              <w:rPr>
                <w:rFonts w:asciiTheme="minorEastAsia" w:eastAsiaTheme="minorEastAsia" w:hAnsiTheme="minorEastAsia" w:cstheme="minorEastAsia" w:hint="eastAsia"/>
                <w:kern w:val="0"/>
                <w:szCs w:val="21"/>
                <w:lang w:bidi="ar"/>
              </w:rPr>
              <w:t>512GBTF</w:t>
            </w:r>
            <w:r>
              <w:rPr>
                <w:rFonts w:asciiTheme="minorEastAsia" w:eastAsiaTheme="minorEastAsia" w:hAnsiTheme="minorEastAsia" w:cstheme="minorEastAsia" w:hint="eastAsia"/>
                <w:kern w:val="0"/>
                <w:szCs w:val="21"/>
                <w:lang w:bidi="ar"/>
              </w:rPr>
              <w:t>卡，可通过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浏览器页面显示存储卡总容量、剩余容量信息，可显示</w:t>
            </w:r>
            <w:r>
              <w:rPr>
                <w:rFonts w:asciiTheme="minorEastAsia" w:eastAsiaTheme="minorEastAsia" w:hAnsiTheme="minorEastAsia" w:cstheme="minorEastAsia" w:hint="eastAsia"/>
                <w:kern w:val="0"/>
                <w:szCs w:val="21"/>
                <w:lang w:bidi="ar"/>
              </w:rPr>
              <w:t>TF</w:t>
            </w:r>
            <w:r>
              <w:rPr>
                <w:rFonts w:asciiTheme="minorEastAsia" w:eastAsiaTheme="minorEastAsia" w:hAnsiTheme="minorEastAsia" w:cstheme="minorEastAsia" w:hint="eastAsia"/>
                <w:kern w:val="0"/>
                <w:szCs w:val="21"/>
                <w:lang w:bidi="ar"/>
              </w:rPr>
              <w:t>卡状态信息，如正常、不存在、故障、未初始化；</w:t>
            </w:r>
            <w:r>
              <w:rPr>
                <w:rFonts w:asciiTheme="minorEastAsia" w:eastAsiaTheme="minorEastAsia" w:hAnsiTheme="minorEastAsia" w:cstheme="minorEastAsia" w:hint="eastAsia"/>
                <w:kern w:val="0"/>
                <w:szCs w:val="21"/>
                <w:lang w:bidi="ar"/>
              </w:rPr>
              <w:br/>
              <w:t>14</w:t>
            </w:r>
            <w:r>
              <w:rPr>
                <w:rFonts w:asciiTheme="minorEastAsia" w:eastAsiaTheme="minorEastAsia" w:hAnsiTheme="minorEastAsia" w:cstheme="minorEastAsia" w:hint="eastAsia"/>
                <w:kern w:val="0"/>
                <w:szCs w:val="21"/>
                <w:lang w:bidi="ar"/>
              </w:rPr>
              <w:t>、在同一静止场景、相同图像参数，球机开启</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lastRenderedPageBreak/>
              <w:t>－</w:t>
            </w:r>
            <w:r>
              <w:rPr>
                <w:rFonts w:asciiTheme="minorEastAsia" w:eastAsiaTheme="minorEastAsia" w:hAnsiTheme="minorEastAsia" w:cstheme="minorEastAsia" w:hint="eastAsia"/>
                <w:kern w:val="0"/>
                <w:szCs w:val="21"/>
                <w:lang w:bidi="ar"/>
              </w:rPr>
              <w:t>Code</w:t>
            </w:r>
            <w:r>
              <w:rPr>
                <w:rFonts w:asciiTheme="minorEastAsia" w:eastAsiaTheme="minorEastAsia" w:hAnsiTheme="minorEastAsia" w:cstheme="minorEastAsia" w:hint="eastAsia"/>
                <w:kern w:val="0"/>
                <w:szCs w:val="21"/>
                <w:lang w:bidi="ar"/>
              </w:rPr>
              <w:t>高级模式与普通模式相比，码率节约</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、球机支持</w:t>
            </w:r>
            <w:r>
              <w:rPr>
                <w:rFonts w:asciiTheme="minorEastAsia" w:eastAsiaTheme="minorEastAsia" w:hAnsiTheme="minorEastAsia" w:cstheme="minorEastAsia" w:hint="eastAsia"/>
                <w:kern w:val="0"/>
                <w:szCs w:val="21"/>
                <w:lang w:bidi="ar"/>
              </w:rPr>
              <w:t>IPSAN</w:t>
            </w:r>
            <w:r>
              <w:rPr>
                <w:rFonts w:asciiTheme="minorEastAsia" w:eastAsiaTheme="minorEastAsia" w:hAnsiTheme="minorEastAsia" w:cstheme="minorEastAsia" w:hint="eastAsia"/>
                <w:kern w:val="0"/>
                <w:szCs w:val="21"/>
                <w:lang w:bidi="ar"/>
              </w:rPr>
              <w:t>或以</w:t>
            </w:r>
            <w:r>
              <w:rPr>
                <w:rFonts w:asciiTheme="minorEastAsia" w:eastAsiaTheme="minorEastAsia" w:hAnsiTheme="minorEastAsia" w:cstheme="minorEastAsia" w:hint="eastAsia"/>
                <w:kern w:val="0"/>
                <w:szCs w:val="21"/>
                <w:lang w:bidi="ar"/>
              </w:rPr>
              <w:t>ISCSI</w:t>
            </w:r>
            <w:r>
              <w:rPr>
                <w:rFonts w:asciiTheme="minorEastAsia" w:eastAsiaTheme="minorEastAsia" w:hAnsiTheme="minorEastAsia" w:cstheme="minorEastAsia" w:hint="eastAsia"/>
                <w:kern w:val="0"/>
                <w:szCs w:val="21"/>
                <w:lang w:bidi="ar"/>
              </w:rPr>
              <w:t>直存方式进行双路传输数据，存储方式可设置为高端、基础、云存储；</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、在</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客户端下，具有预置位抓拍设置选项，可对在指定预置位对视频图像进行抓拍；</w:t>
            </w:r>
            <w:r>
              <w:rPr>
                <w:rFonts w:asciiTheme="minorEastAsia" w:eastAsiaTheme="minorEastAsia" w:hAnsiTheme="minorEastAsia" w:cstheme="minorEastAsia" w:hint="eastAsia"/>
                <w:kern w:val="0"/>
                <w:szCs w:val="21"/>
                <w:lang w:bidi="ar"/>
              </w:rPr>
              <w:br/>
              <w:t>17</w:t>
            </w:r>
            <w:r>
              <w:rPr>
                <w:rFonts w:asciiTheme="minorEastAsia" w:eastAsiaTheme="minorEastAsia" w:hAnsiTheme="minorEastAsia" w:cstheme="minorEastAsia" w:hint="eastAsia"/>
                <w:kern w:val="0"/>
                <w:szCs w:val="21"/>
                <w:lang w:bidi="ar"/>
              </w:rPr>
              <w:t>、球机可通过</w:t>
            </w:r>
            <w:r>
              <w:rPr>
                <w:rFonts w:asciiTheme="minorEastAsia" w:eastAsiaTheme="minorEastAsia" w:hAnsiTheme="minorEastAsia" w:cstheme="minorEastAsia" w:hint="eastAsia"/>
                <w:kern w:val="0"/>
                <w:szCs w:val="21"/>
                <w:lang w:bidi="ar"/>
              </w:rPr>
              <w:t>WEB</w:t>
            </w:r>
            <w:r>
              <w:rPr>
                <w:rFonts w:asciiTheme="minorEastAsia" w:eastAsiaTheme="minorEastAsia" w:hAnsiTheme="minorEastAsia" w:cstheme="minorEastAsia" w:hint="eastAsia"/>
                <w:kern w:val="0"/>
                <w:szCs w:val="21"/>
                <w:lang w:bidi="ar"/>
              </w:rPr>
              <w:t>客户端添加</w:t>
            </w:r>
            <w:r>
              <w:rPr>
                <w:rFonts w:asciiTheme="minorEastAsia" w:eastAsiaTheme="minorEastAsia" w:hAnsiTheme="minorEastAsia" w:cstheme="minorEastAsia" w:hint="eastAsia"/>
                <w:kern w:val="0"/>
                <w:szCs w:val="21"/>
                <w:lang w:bidi="ar"/>
              </w:rPr>
              <w:t>并绑定球机所在网段网关的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地址，当其它终端设备访问球机时，若使用正确的网关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地址则可以正常访问球机；当使用错误的网关</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地址即不是球机绑定的</w:t>
            </w:r>
            <w:r>
              <w:rPr>
                <w:rFonts w:asciiTheme="minorEastAsia" w:eastAsiaTheme="minorEastAsia" w:hAnsiTheme="minorEastAsia" w:cstheme="minorEastAsia" w:hint="eastAsia"/>
                <w:kern w:val="0"/>
                <w:szCs w:val="21"/>
                <w:lang w:bidi="ar"/>
              </w:rPr>
              <w:t>MAC</w:t>
            </w:r>
            <w:r>
              <w:rPr>
                <w:rFonts w:asciiTheme="minorEastAsia" w:eastAsiaTheme="minorEastAsia" w:hAnsiTheme="minorEastAsia" w:cstheme="minorEastAsia" w:hint="eastAsia"/>
                <w:kern w:val="0"/>
                <w:szCs w:val="21"/>
                <w:lang w:bidi="ar"/>
              </w:rPr>
              <w:t>地址则不能访问球机；</w:t>
            </w:r>
            <w:r>
              <w:rPr>
                <w:rFonts w:asciiTheme="minorEastAsia" w:eastAsiaTheme="minorEastAsia" w:hAnsiTheme="minorEastAsia" w:cstheme="minorEastAsia" w:hint="eastAsia"/>
                <w:kern w:val="0"/>
                <w:szCs w:val="21"/>
                <w:lang w:bidi="ar"/>
              </w:rPr>
              <w:br/>
              <w:t>18</w:t>
            </w:r>
            <w:r>
              <w:rPr>
                <w:rFonts w:asciiTheme="minorEastAsia" w:eastAsiaTheme="minorEastAsia" w:hAnsiTheme="minorEastAsia" w:cstheme="minorEastAsia" w:hint="eastAsia"/>
                <w:kern w:val="0"/>
                <w:szCs w:val="21"/>
                <w:lang w:bidi="ar"/>
              </w:rPr>
              <w:t>、球机支持硬件微引导程序、</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、应用软件逐级校验功能非法篡改的</w:t>
            </w:r>
            <w:r>
              <w:rPr>
                <w:rFonts w:asciiTheme="minorEastAsia" w:eastAsiaTheme="minorEastAsia" w:hAnsiTheme="minorEastAsia" w:cstheme="minorEastAsia" w:hint="eastAsia"/>
                <w:kern w:val="0"/>
                <w:szCs w:val="21"/>
                <w:lang w:bidi="ar"/>
              </w:rPr>
              <w:t>uboot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OS</w:t>
            </w:r>
            <w:r>
              <w:rPr>
                <w:rFonts w:asciiTheme="minorEastAsia" w:eastAsiaTheme="minorEastAsia" w:hAnsiTheme="minorEastAsia" w:cstheme="minorEastAsia" w:hint="eastAsia"/>
                <w:kern w:val="0"/>
                <w:szCs w:val="21"/>
                <w:lang w:bidi="ar"/>
              </w:rPr>
              <w:t>、应用软件固件包，不能通过命令行、浏览器、客户端方式进行升级</w:t>
            </w:r>
            <w:r>
              <w:rPr>
                <w:rFonts w:asciiTheme="minorEastAsia" w:eastAsiaTheme="minorEastAsia" w:hAnsiTheme="minorEastAsia" w:cstheme="minorEastAsia" w:hint="eastAsia"/>
                <w:kern w:val="0"/>
                <w:szCs w:val="21"/>
                <w:lang w:bidi="ar"/>
              </w:rPr>
              <w:br/>
              <w:t>19</w:t>
            </w:r>
            <w:r>
              <w:rPr>
                <w:rFonts w:asciiTheme="minorEastAsia" w:eastAsiaTheme="minorEastAsia" w:hAnsiTheme="minorEastAsia" w:cstheme="minorEastAsia" w:hint="eastAsia"/>
                <w:kern w:val="0"/>
                <w:szCs w:val="21"/>
                <w:lang w:bidi="ar"/>
              </w:rPr>
              <w:t>、球机软件升级过程中断电，重新加电后可恢复到升级前的软件版本；</w:t>
            </w:r>
            <w:r>
              <w:rPr>
                <w:rFonts w:asciiTheme="minorEastAsia" w:eastAsiaTheme="minorEastAsia" w:hAnsiTheme="minorEastAsia" w:cstheme="minorEastAsia" w:hint="eastAsia"/>
                <w:kern w:val="0"/>
                <w:szCs w:val="21"/>
                <w:lang w:bidi="ar"/>
              </w:rPr>
              <w:br/>
              <w:t>20</w:t>
            </w:r>
            <w:r>
              <w:rPr>
                <w:rFonts w:asciiTheme="minorEastAsia" w:eastAsiaTheme="minorEastAsia" w:hAnsiTheme="minorEastAsia" w:cstheme="minorEastAsia" w:hint="eastAsia"/>
                <w:kern w:val="0"/>
                <w:szCs w:val="21"/>
                <w:lang w:bidi="ar"/>
              </w:rPr>
              <w:t>、当摄像机可同时采用</w:t>
            </w:r>
            <w:r>
              <w:rPr>
                <w:rFonts w:asciiTheme="minorEastAsia" w:eastAsiaTheme="minorEastAsia" w:hAnsiTheme="minorEastAsia" w:cstheme="minorEastAsia" w:hint="eastAsia"/>
                <w:kern w:val="0"/>
                <w:szCs w:val="21"/>
                <w:lang w:bidi="ar"/>
              </w:rPr>
              <w:t>DC12V</w:t>
            </w:r>
            <w:r>
              <w:rPr>
                <w:rFonts w:asciiTheme="minorEastAsia" w:eastAsiaTheme="minorEastAsia" w:hAnsiTheme="minorEastAsia" w:cstheme="minorEastAsia" w:hint="eastAsia"/>
                <w:kern w:val="0"/>
                <w:szCs w:val="21"/>
                <w:lang w:bidi="ar"/>
              </w:rPr>
              <w:t>电源与</w:t>
            </w:r>
            <w:r>
              <w:rPr>
                <w:rFonts w:asciiTheme="minorEastAsia" w:eastAsiaTheme="minorEastAsia" w:hAnsiTheme="minorEastAsia" w:cstheme="minorEastAsia" w:hint="eastAsia"/>
                <w:kern w:val="0"/>
                <w:szCs w:val="21"/>
                <w:lang w:bidi="ar"/>
              </w:rPr>
              <w:t>POE</w:t>
            </w:r>
            <w:r>
              <w:rPr>
                <w:rFonts w:asciiTheme="minorEastAsia" w:eastAsiaTheme="minorEastAsia" w:hAnsiTheme="minorEastAsia" w:cstheme="minorEastAsia" w:hint="eastAsia"/>
                <w:kern w:val="0"/>
                <w:szCs w:val="21"/>
                <w:lang w:bidi="ar"/>
              </w:rPr>
              <w:t>供电，当一路电源停止供电后，摄像机可正常工</w:t>
            </w:r>
            <w:r>
              <w:rPr>
                <w:rFonts w:asciiTheme="minorEastAsia" w:eastAsiaTheme="minorEastAsia" w:hAnsiTheme="minorEastAsia" w:cstheme="minorEastAsia" w:hint="eastAsia"/>
                <w:kern w:val="0"/>
                <w:szCs w:val="21"/>
                <w:lang w:bidi="ar"/>
              </w:rPr>
              <w:t>作；</w:t>
            </w:r>
            <w:r>
              <w:rPr>
                <w:rFonts w:asciiTheme="minorEastAsia" w:eastAsiaTheme="minorEastAsia" w:hAnsiTheme="minorEastAsia" w:cstheme="minorEastAsia" w:hint="eastAsia"/>
                <w:kern w:val="0"/>
                <w:szCs w:val="21"/>
                <w:lang w:bidi="ar"/>
              </w:rPr>
              <w:br/>
              <w:t>21</w:t>
            </w:r>
            <w:r>
              <w:rPr>
                <w:rFonts w:asciiTheme="minorEastAsia" w:eastAsiaTheme="minorEastAsia" w:hAnsiTheme="minorEastAsia" w:cstheme="minorEastAsia" w:hint="eastAsia"/>
                <w:kern w:val="0"/>
                <w:szCs w:val="21"/>
                <w:lang w:bidi="ar"/>
              </w:rPr>
              <w:t>、应符合</w:t>
            </w:r>
            <w:r>
              <w:rPr>
                <w:rFonts w:asciiTheme="minorEastAsia" w:eastAsiaTheme="minorEastAsia" w:hAnsiTheme="minorEastAsia" w:cstheme="minorEastAsia" w:hint="eastAsia"/>
                <w:kern w:val="0"/>
                <w:szCs w:val="21"/>
                <w:lang w:bidi="ar"/>
              </w:rPr>
              <w:t>GB</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T4208-2017</w:t>
            </w:r>
            <w:r>
              <w:rPr>
                <w:rFonts w:asciiTheme="minorEastAsia" w:eastAsiaTheme="minorEastAsia" w:hAnsiTheme="minorEastAsia" w:cstheme="minorEastAsia" w:hint="eastAsia"/>
                <w:kern w:val="0"/>
                <w:szCs w:val="21"/>
                <w:lang w:bidi="ar"/>
              </w:rPr>
              <w:t>中</w:t>
            </w:r>
            <w:r>
              <w:rPr>
                <w:rFonts w:asciiTheme="minorEastAsia" w:eastAsiaTheme="minorEastAsia" w:hAnsiTheme="minorEastAsia" w:cstheme="minorEastAsia" w:hint="eastAsia"/>
                <w:kern w:val="0"/>
                <w:szCs w:val="21"/>
                <w:lang w:bidi="ar"/>
              </w:rPr>
              <w:t>IP67</w:t>
            </w:r>
            <w:r>
              <w:rPr>
                <w:rFonts w:asciiTheme="minorEastAsia" w:eastAsiaTheme="minorEastAsia" w:hAnsiTheme="minorEastAsia" w:cstheme="minorEastAsia" w:hint="eastAsia"/>
                <w:kern w:val="0"/>
                <w:szCs w:val="21"/>
                <w:lang w:bidi="ar"/>
              </w:rPr>
              <w:t>的要求。</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（十四）管线及安装调试</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六类非屏蔽双绞线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kern w:val="0"/>
                <w:szCs w:val="21"/>
                <w:lang w:bidi="ar"/>
              </w:rPr>
            </w:pPr>
            <w:r>
              <w:rPr>
                <w:rFonts w:asciiTheme="minorEastAsia" w:eastAsiaTheme="minorEastAsia" w:hAnsiTheme="minorEastAsia" w:cstheme="minorEastAsia" w:hint="eastAsia"/>
                <w:kern w:val="0"/>
                <w:szCs w:val="21"/>
                <w:lang w:bidi="ar"/>
              </w:rPr>
              <w:t>规格：六类非屏蔽低烟无卤双绞线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产品描述</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采用规格</w:t>
            </w:r>
            <w:r>
              <w:rPr>
                <w:rFonts w:asciiTheme="minorEastAsia" w:eastAsiaTheme="minorEastAsia" w:hAnsiTheme="minorEastAsia" w:cstheme="minorEastAsia" w:hint="eastAsia"/>
                <w:kern w:val="0"/>
                <w:szCs w:val="21"/>
                <w:lang w:bidi="ar"/>
              </w:rPr>
              <w:t>23AWG</w:t>
            </w:r>
            <w:r>
              <w:rPr>
                <w:rFonts w:asciiTheme="minorEastAsia" w:eastAsiaTheme="minorEastAsia" w:hAnsiTheme="minorEastAsia" w:cstheme="minorEastAsia" w:hint="eastAsia"/>
                <w:kern w:val="0"/>
                <w:szCs w:val="21"/>
                <w:lang w:bidi="ar"/>
              </w:rPr>
              <w:t>的单芯裸铜为导体，聚乙烯类高分子材料为绝缘体，外皮材料采用阻燃型高分子材料，颜色为水绿色；电缆中心十字架隔离保证</w:t>
            </w:r>
            <w:r>
              <w:rPr>
                <w:rFonts w:asciiTheme="minorEastAsia" w:eastAsiaTheme="minorEastAsia" w:hAnsiTheme="minorEastAsia" w:cstheme="minorEastAsia" w:hint="eastAsia"/>
                <w:kern w:val="0"/>
                <w:szCs w:val="21"/>
                <w:lang w:bidi="ar"/>
              </w:rPr>
              <w:t>NEXT</w:t>
            </w:r>
            <w:r>
              <w:rPr>
                <w:rFonts w:asciiTheme="minorEastAsia" w:eastAsiaTheme="minorEastAsia" w:hAnsiTheme="minorEastAsia" w:cstheme="minorEastAsia" w:hint="eastAsia"/>
                <w:kern w:val="0"/>
                <w:szCs w:val="21"/>
                <w:lang w:bidi="ar"/>
              </w:rPr>
              <w:t>性能和合理施工弯曲半径。</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双绞线符合通讯行业标准（</w:t>
            </w:r>
            <w:r>
              <w:rPr>
                <w:rFonts w:asciiTheme="minorEastAsia" w:eastAsiaTheme="minorEastAsia" w:hAnsiTheme="minorEastAsia" w:cstheme="minorEastAsia" w:hint="eastAsia"/>
                <w:kern w:val="0"/>
                <w:szCs w:val="21"/>
                <w:lang w:bidi="ar"/>
              </w:rPr>
              <w:t>YD/T1019-2013/2023</w:t>
            </w:r>
            <w:r>
              <w:rPr>
                <w:rFonts w:asciiTheme="minorEastAsia" w:eastAsiaTheme="minorEastAsia" w:hAnsiTheme="minorEastAsia" w:cstheme="minorEastAsia" w:hint="eastAsia"/>
                <w:kern w:val="0"/>
                <w:szCs w:val="21"/>
                <w:lang w:bidi="ar"/>
              </w:rPr>
              <w:t>）</w:t>
            </w:r>
          </w:p>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+/-5</w:t>
            </w:r>
            <w:r>
              <w:rPr>
                <w:rFonts w:asciiTheme="minorEastAsia" w:eastAsiaTheme="minorEastAsia" w:hAnsiTheme="minorEastAsia" w:cstheme="minorEastAsia" w:hint="eastAsia"/>
                <w:kern w:val="0"/>
                <w:szCs w:val="21"/>
                <w:lang w:bidi="ar"/>
              </w:rPr>
              <w:t>；最大直流电阻：</w:t>
            </w:r>
            <w:r>
              <w:rPr>
                <w:rFonts w:asciiTheme="minorEastAsia" w:eastAsiaTheme="minorEastAsia" w:hAnsiTheme="minorEastAsia" w:cstheme="minorEastAsia" w:hint="eastAsia"/>
                <w:kern w:val="0"/>
                <w:szCs w:val="21"/>
                <w:lang w:bidi="ar"/>
              </w:rPr>
              <w:t>9.0</w:t>
            </w:r>
            <w:r>
              <w:rPr>
                <w:rFonts w:asciiTheme="minorEastAsia" w:eastAsiaTheme="minorEastAsia" w:hAnsiTheme="minorEastAsia" w:cstheme="minorEastAsia" w:hint="eastAsia"/>
                <w:kern w:val="0"/>
                <w:szCs w:val="21"/>
                <w:lang w:bidi="ar"/>
              </w:rPr>
              <w:t>欧姆</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米；不平衡电阻：≤</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；额定传输速率：</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外皮直径：</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0.3mm</w:t>
            </w:r>
            <w:r>
              <w:rPr>
                <w:rFonts w:asciiTheme="minorEastAsia" w:eastAsiaTheme="minorEastAsia" w:hAnsiTheme="minorEastAsia" w:cstheme="minorEastAsia" w:hint="eastAsia"/>
                <w:kern w:val="0"/>
                <w:szCs w:val="21"/>
                <w:lang w:bidi="ar"/>
              </w:rPr>
              <w:t>；重量</w:t>
            </w:r>
            <w:r>
              <w:rPr>
                <w:rFonts w:asciiTheme="minorEastAsia" w:eastAsiaTheme="minorEastAsia" w:hAnsiTheme="minorEastAsia" w:cstheme="minorEastAsia" w:hint="eastAsia"/>
                <w:kern w:val="0"/>
                <w:szCs w:val="21"/>
                <w:lang w:bidi="ar"/>
              </w:rPr>
              <w:t>(kg/kft)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12</w:t>
            </w:r>
            <w:r>
              <w:rPr>
                <w:rFonts w:asciiTheme="minorEastAsia" w:eastAsiaTheme="minorEastAsia" w:hAnsiTheme="minorEastAsia" w:cstheme="minorEastAsia" w:hint="eastAsia"/>
                <w:kern w:val="0"/>
                <w:szCs w:val="21"/>
                <w:lang w:bidi="ar"/>
              </w:rPr>
              <w:t>；工作温度：</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+75</w:t>
            </w:r>
            <w:r>
              <w:rPr>
                <w:rFonts w:asciiTheme="minorEastAsia" w:eastAsiaTheme="minorEastAsia" w:hAnsiTheme="minorEastAsia" w:cstheme="minorEastAsia" w:hint="eastAsia"/>
                <w:kern w:val="0"/>
                <w:szCs w:val="21"/>
                <w:lang w:bidi="ar"/>
              </w:rPr>
              <w:t>℃；包装：纸箱</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轴包装</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电源线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RVV2*1.0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1000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A</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培训考试中心安装调试费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八．会议扩声系统</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（一）</w:t>
            </w:r>
            <w:r>
              <w:rPr>
                <w:rFonts w:asciiTheme="minorEastAsia" w:eastAsiaTheme="minorEastAsia" w:hAnsiTheme="minorEastAsia" w:cstheme="minorEastAsia" w:hint="eastAsia"/>
                <w:b/>
                <w:bCs/>
                <w:kern w:val="0"/>
                <w:szCs w:val="21"/>
                <w:lang w:bidi="ar"/>
              </w:rPr>
              <w:t>2F</w:t>
            </w:r>
            <w:r>
              <w:rPr>
                <w:rFonts w:asciiTheme="minorEastAsia" w:eastAsiaTheme="minorEastAsia" w:hAnsiTheme="minorEastAsia" w:cstheme="minorEastAsia" w:hint="eastAsia"/>
                <w:b/>
                <w:bCs/>
                <w:kern w:val="0"/>
                <w:szCs w:val="21"/>
                <w:lang w:bidi="ar"/>
              </w:rPr>
              <w:t>会议室（</w:t>
            </w:r>
            <w:r>
              <w:rPr>
                <w:rFonts w:asciiTheme="minorEastAsia" w:eastAsiaTheme="minorEastAsia" w:hAnsiTheme="minorEastAsia" w:cstheme="minorEastAsia" w:hint="eastAsia"/>
                <w:b/>
                <w:bCs/>
                <w:kern w:val="0"/>
                <w:szCs w:val="21"/>
                <w:lang w:bidi="ar"/>
              </w:rPr>
              <w:t>15</w:t>
            </w:r>
            <w:r>
              <w:rPr>
                <w:rFonts w:asciiTheme="minorEastAsia" w:eastAsiaTheme="minorEastAsia" w:hAnsiTheme="minorEastAsia" w:cstheme="minorEastAsia" w:hint="eastAsia"/>
                <w:b/>
                <w:bCs/>
                <w:kern w:val="0"/>
                <w:szCs w:val="21"/>
                <w:lang w:bidi="ar"/>
              </w:rPr>
              <w:t>人）</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一拖四无线鹅颈会议话筒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基于数字</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段的传输技术，</w:t>
            </w:r>
            <w:r>
              <w:rPr>
                <w:rFonts w:asciiTheme="minorEastAsia" w:eastAsiaTheme="minorEastAsia" w:hAnsiTheme="minorEastAsia" w:cstheme="minorEastAsia" w:hint="eastAsia"/>
                <w:kern w:val="0"/>
                <w:szCs w:val="21"/>
                <w:lang w:bidi="ar"/>
              </w:rPr>
              <w:t>pi/4-DQPSK</w:t>
            </w:r>
            <w:r>
              <w:rPr>
                <w:rFonts w:asciiTheme="minorEastAsia" w:eastAsiaTheme="minorEastAsia" w:hAnsiTheme="minorEastAsia" w:cstheme="minorEastAsia" w:hint="eastAsia"/>
                <w:kern w:val="0"/>
                <w:szCs w:val="21"/>
                <w:lang w:bidi="ar"/>
              </w:rPr>
              <w:t>调制方式，采用国产主控芯片，传输距离≥</w:t>
            </w:r>
            <w:r>
              <w:rPr>
                <w:rFonts w:asciiTheme="minorEastAsia" w:eastAsiaTheme="minorEastAsia" w:hAnsiTheme="minorEastAsia" w:cstheme="minorEastAsia" w:hint="eastAsia"/>
                <w:kern w:val="0"/>
                <w:szCs w:val="21"/>
                <w:lang w:bidi="ar"/>
              </w:rPr>
              <w:t>80</w:t>
            </w:r>
            <w:r>
              <w:rPr>
                <w:rFonts w:asciiTheme="minorEastAsia" w:eastAsiaTheme="minorEastAsia" w:hAnsiTheme="minorEastAsia" w:cstheme="minorEastAsia" w:hint="eastAsia"/>
                <w:kern w:val="0"/>
                <w:szCs w:val="21"/>
                <w:lang w:bidi="ar"/>
              </w:rPr>
              <w:t>米，接收机具有≥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路平衡输出、≥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路非平衡混音输出；具有混响、均衡、智能静音、音频加密、功率调节功能。</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台接收主机、≥</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台桌面式鹅颈咪杆发射机；频率范围等同或优于</w:t>
            </w:r>
            <w:r>
              <w:rPr>
                <w:rFonts w:asciiTheme="minorEastAsia" w:eastAsiaTheme="minorEastAsia" w:hAnsiTheme="minorEastAsia" w:cstheme="minorEastAsia" w:hint="eastAsia"/>
                <w:kern w:val="0"/>
                <w:szCs w:val="21"/>
                <w:lang w:bidi="ar"/>
              </w:rPr>
              <w:t>470MHz-510MHz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540MHz-590MHz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640MHz-690MHz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807MHz-830MHz</w:t>
            </w:r>
            <w:r>
              <w:rPr>
                <w:rFonts w:asciiTheme="minorEastAsia" w:eastAsiaTheme="minorEastAsia" w:hAnsiTheme="minorEastAsia" w:cstheme="minorEastAsia" w:hint="eastAsia"/>
                <w:kern w:val="0"/>
                <w:szCs w:val="21"/>
                <w:lang w:bidi="ar"/>
              </w:rPr>
              <w:t>四个频段使用。</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接收机前面板具有≥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LCD </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个编码旋钮、≥</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个频率扫描实体按键、≥</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个红外对频实体按键、≥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w:t>
            </w:r>
            <w:r>
              <w:rPr>
                <w:rFonts w:asciiTheme="minorEastAsia" w:eastAsiaTheme="minorEastAsia" w:hAnsiTheme="minorEastAsia" w:cstheme="minorEastAsia" w:hint="eastAsia"/>
                <w:kern w:val="0"/>
                <w:szCs w:val="21"/>
                <w:lang w:bidi="ar"/>
              </w:rPr>
              <w:t>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个二合一指示灯（红外发射管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对频指示灯）；后面板具有≥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LINE-OUT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XLR-OUT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BNC</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DC</w:t>
            </w:r>
            <w:r>
              <w:rPr>
                <w:rFonts w:asciiTheme="minorEastAsia" w:eastAsiaTheme="minorEastAsia" w:hAnsiTheme="minorEastAsia" w:cstheme="minorEastAsia" w:hint="eastAsia"/>
                <w:kern w:val="0"/>
                <w:szCs w:val="21"/>
                <w:lang w:bidi="ar"/>
              </w:rPr>
              <w:t>接口。桌面式发射机具有≥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TYPE-C </w:t>
            </w:r>
            <w:r>
              <w:rPr>
                <w:rFonts w:asciiTheme="minorEastAsia" w:eastAsiaTheme="minorEastAsia" w:hAnsiTheme="minorEastAsia" w:cstheme="minorEastAsia" w:hint="eastAsia"/>
                <w:kern w:val="0"/>
                <w:szCs w:val="21"/>
                <w:lang w:bidi="ar"/>
              </w:rPr>
              <w:t>充电口、≥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耳麦输入接口、≥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个触摸开关麦按键。</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具有多档位混响调节功能，混响效果≥</w:t>
            </w:r>
            <w:r>
              <w:rPr>
                <w:rFonts w:asciiTheme="minorEastAsia" w:eastAsiaTheme="minorEastAsia" w:hAnsiTheme="minorEastAsia" w:cstheme="minorEastAsia" w:hint="eastAsia"/>
                <w:kern w:val="0"/>
                <w:szCs w:val="21"/>
                <w:lang w:bidi="ar"/>
              </w:rPr>
              <w:t>15625</w:t>
            </w:r>
            <w:r>
              <w:rPr>
                <w:rFonts w:asciiTheme="minorEastAsia" w:eastAsiaTheme="minorEastAsia" w:hAnsiTheme="minorEastAsia" w:cstheme="minorEastAsia" w:hint="eastAsia"/>
                <w:kern w:val="0"/>
                <w:szCs w:val="21"/>
                <w:lang w:bidi="ar"/>
              </w:rPr>
              <w:t>个，效果占比、回响延时、混响幅度调节，三种音效各具有≥</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档调节方式。</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具有多频段均衡调节功能，均衡调节≥</w:t>
            </w:r>
            <w:r>
              <w:rPr>
                <w:rFonts w:asciiTheme="minorEastAsia" w:eastAsiaTheme="minorEastAsia" w:hAnsiTheme="minorEastAsia" w:cstheme="minorEastAsia" w:hint="eastAsia"/>
                <w:kern w:val="0"/>
                <w:szCs w:val="21"/>
                <w:lang w:bidi="ar"/>
              </w:rPr>
              <w:t>2197</w:t>
            </w:r>
            <w:r>
              <w:rPr>
                <w:rFonts w:asciiTheme="minorEastAsia" w:eastAsiaTheme="minorEastAsia" w:hAnsiTheme="minorEastAsia" w:cstheme="minorEastAsia" w:hint="eastAsia"/>
                <w:kern w:val="0"/>
                <w:szCs w:val="21"/>
                <w:lang w:bidi="ar"/>
              </w:rPr>
              <w:t>种，麦克风均衡器调节功能，具有高、中、低音三种调节档位，每</w:t>
            </w:r>
            <w:r>
              <w:rPr>
                <w:rFonts w:asciiTheme="minorEastAsia" w:eastAsiaTheme="minorEastAsia" w:hAnsiTheme="minorEastAsia" w:cstheme="minorEastAsia" w:hint="eastAsia"/>
                <w:kern w:val="0"/>
                <w:szCs w:val="21"/>
                <w:lang w:bidi="ar"/>
              </w:rPr>
              <w:t>种效果支持≥</w:t>
            </w:r>
            <w:r>
              <w:rPr>
                <w:rFonts w:asciiTheme="minorEastAsia" w:eastAsiaTheme="minorEastAsia" w:hAnsiTheme="minorEastAsia" w:cstheme="minorEastAsia" w:hint="eastAsia"/>
                <w:kern w:val="0"/>
                <w:szCs w:val="21"/>
                <w:lang w:bidi="ar"/>
              </w:rPr>
              <w:t>13</w:t>
            </w:r>
            <w:r>
              <w:rPr>
                <w:rFonts w:asciiTheme="minorEastAsia" w:eastAsiaTheme="minorEastAsia" w:hAnsiTheme="minorEastAsia" w:cstheme="minorEastAsia" w:hint="eastAsia"/>
                <w:kern w:val="0"/>
                <w:szCs w:val="21"/>
                <w:lang w:bidi="ar"/>
              </w:rPr>
              <w:t>档调节。</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码防串扰功能，采用</w:t>
            </w:r>
            <w:r>
              <w:rPr>
                <w:rFonts w:asciiTheme="minorEastAsia" w:eastAsiaTheme="minorEastAsia" w:hAnsiTheme="minorEastAsia" w:cstheme="minorEastAsia" w:hint="eastAsia"/>
                <w:kern w:val="0"/>
                <w:szCs w:val="21"/>
                <w:lang w:bidi="ar"/>
              </w:rPr>
              <w:t>32</w:t>
            </w:r>
            <w:r>
              <w:rPr>
                <w:rFonts w:asciiTheme="minorEastAsia" w:eastAsiaTheme="minorEastAsia" w:hAnsiTheme="minorEastAsia" w:cstheme="minorEastAsia" w:hint="eastAsia"/>
                <w:kern w:val="0"/>
                <w:szCs w:val="21"/>
                <w:lang w:bidi="ar"/>
              </w:rPr>
              <w:t>位唯一</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码，用于接收和发射配对，收发</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码必须相同才能对码，能够有效防止相同频率的信号相互串台。</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接收机具有≥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英寸的</w:t>
            </w:r>
            <w:r>
              <w:rPr>
                <w:rFonts w:asciiTheme="minorEastAsia" w:eastAsiaTheme="minorEastAsia" w:hAnsiTheme="minorEastAsia" w:cstheme="minorEastAsia" w:hint="eastAsia"/>
                <w:kern w:val="0"/>
                <w:szCs w:val="21"/>
                <w:lang w:bidi="ar"/>
              </w:rPr>
              <w:t>TFT-LCD</w:t>
            </w:r>
            <w:r>
              <w:rPr>
                <w:rFonts w:asciiTheme="minorEastAsia" w:eastAsiaTheme="minorEastAsia" w:hAnsiTheme="minorEastAsia" w:cstheme="minorEastAsia" w:hint="eastAsia"/>
                <w:kern w:val="0"/>
                <w:szCs w:val="21"/>
                <w:lang w:bidi="ar"/>
              </w:rPr>
              <w:t>显示屏；发射机具有≥</w:t>
            </w:r>
            <w:r>
              <w:rPr>
                <w:rFonts w:asciiTheme="minorEastAsia" w:eastAsiaTheme="minorEastAsia" w:hAnsiTheme="minorEastAsia" w:cstheme="minorEastAsia" w:hint="eastAsia"/>
                <w:kern w:val="0"/>
                <w:szCs w:val="21"/>
                <w:lang w:bidi="ar"/>
              </w:rPr>
              <w:t>0.96</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显示屏，能够显示频率信息、音频加密状态、功率挡位、静音状态、电</w:t>
            </w:r>
            <w:r>
              <w:rPr>
                <w:rFonts w:asciiTheme="minorEastAsia" w:eastAsiaTheme="minorEastAsia" w:hAnsiTheme="minorEastAsia" w:cstheme="minorEastAsia" w:hint="eastAsia"/>
                <w:kern w:val="0"/>
                <w:szCs w:val="21"/>
                <w:lang w:bidi="ar"/>
              </w:rPr>
              <w:lastRenderedPageBreak/>
              <w:t>量格数信息。</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桌面式发射机配置≥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颗容量</w:t>
            </w:r>
            <w:r>
              <w:rPr>
                <w:rFonts w:asciiTheme="minorEastAsia" w:eastAsiaTheme="minorEastAsia" w:hAnsiTheme="minorEastAsia" w:cstheme="minorEastAsia" w:hint="eastAsia"/>
                <w:kern w:val="0"/>
                <w:szCs w:val="21"/>
                <w:lang w:bidi="ar"/>
              </w:rPr>
              <w:t>2400mAh</w:t>
            </w:r>
            <w:r>
              <w:rPr>
                <w:rFonts w:asciiTheme="minorEastAsia" w:eastAsiaTheme="minorEastAsia" w:hAnsiTheme="minorEastAsia" w:cstheme="minorEastAsia" w:hint="eastAsia"/>
                <w:kern w:val="0"/>
                <w:szCs w:val="21"/>
                <w:lang w:bidi="ar"/>
              </w:rPr>
              <w:t>的锂电池，使用时长≥</w:t>
            </w:r>
            <w:r>
              <w:rPr>
                <w:rFonts w:asciiTheme="minorEastAsia" w:eastAsiaTheme="minorEastAsia" w:hAnsiTheme="minorEastAsia" w:cstheme="minorEastAsia" w:hint="eastAsia"/>
                <w:kern w:val="0"/>
                <w:szCs w:val="21"/>
                <w:lang w:bidi="ar"/>
              </w:rPr>
              <w:t>15</w:t>
            </w:r>
            <w:r>
              <w:rPr>
                <w:rFonts w:asciiTheme="minorEastAsia" w:eastAsiaTheme="minorEastAsia" w:hAnsiTheme="minorEastAsia" w:cstheme="minorEastAsia" w:hint="eastAsia"/>
                <w:kern w:val="0"/>
                <w:szCs w:val="21"/>
                <w:lang w:bidi="ar"/>
              </w:rPr>
              <w:t>小时；设备电池孔位≥</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个，电池具有扩展性，通过拓展连续使用时长≥</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小时。</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专业吸顶音箱</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采用≥</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只</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t>寸中低音喇叭单元和≥</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只</w:t>
            </w:r>
            <w:r>
              <w:rPr>
                <w:rFonts w:asciiTheme="minorEastAsia" w:eastAsiaTheme="minorEastAsia" w:hAnsiTheme="minorEastAsia" w:cstheme="minorEastAsia" w:hint="eastAsia"/>
                <w:kern w:val="0"/>
                <w:szCs w:val="21"/>
                <w:lang w:bidi="ar"/>
              </w:rPr>
              <w:t>1.5"</w:t>
            </w:r>
            <w:r>
              <w:rPr>
                <w:rFonts w:asciiTheme="minorEastAsia" w:eastAsiaTheme="minorEastAsia" w:hAnsiTheme="minorEastAsia" w:cstheme="minorEastAsia" w:hint="eastAsia"/>
                <w:kern w:val="0"/>
                <w:szCs w:val="21"/>
                <w:lang w:bidi="ar"/>
              </w:rPr>
              <w:t>球顶高音单元的同轴设计方案；</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采用吸顶安装方式，采用铁质网罩内贴防尘网棉。</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分频器优化功率响应及人声部分的中频表现力。</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额定功率≥</w:t>
            </w:r>
            <w:r>
              <w:rPr>
                <w:rFonts w:asciiTheme="minorEastAsia" w:eastAsiaTheme="minorEastAsia" w:hAnsiTheme="minorEastAsia" w:cstheme="minorEastAsia" w:hint="eastAsia"/>
                <w:kern w:val="0"/>
                <w:szCs w:val="21"/>
                <w:lang w:bidi="ar"/>
              </w:rPr>
              <w:t>100W</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灵敏度</w:t>
            </w:r>
            <w:r>
              <w:rPr>
                <w:rFonts w:asciiTheme="minorEastAsia" w:eastAsiaTheme="minorEastAsia" w:hAnsiTheme="minorEastAsia" w:cstheme="minorEastAsia" w:hint="eastAsia"/>
                <w:kern w:val="0"/>
                <w:szCs w:val="21"/>
                <w:lang w:bidi="ar"/>
              </w:rPr>
              <w:t>(1W/1M)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92dB</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频率响应</w:t>
            </w:r>
            <w:r>
              <w:rPr>
                <w:rFonts w:asciiTheme="minorEastAsia" w:eastAsiaTheme="minorEastAsia" w:hAnsiTheme="minorEastAsia" w:cstheme="minorEastAsia" w:hint="eastAsia"/>
                <w:kern w:val="0"/>
                <w:szCs w:val="21"/>
                <w:lang w:bidi="ar"/>
              </w:rPr>
              <w:t>(-10dB)</w:t>
            </w:r>
            <w:r>
              <w:rPr>
                <w:rFonts w:asciiTheme="minorEastAsia" w:eastAsiaTheme="minorEastAsia" w:hAnsiTheme="minorEastAsia" w:cstheme="minorEastAsia" w:hint="eastAsia"/>
                <w:kern w:val="0"/>
                <w:szCs w:val="21"/>
                <w:lang w:bidi="ar"/>
              </w:rPr>
              <w:t>等同或优于</w:t>
            </w:r>
            <w:r>
              <w:rPr>
                <w:rFonts w:asciiTheme="minorEastAsia" w:eastAsiaTheme="minorEastAsia" w:hAnsiTheme="minorEastAsia" w:cstheme="minorEastAsia" w:hint="eastAsia"/>
                <w:kern w:val="0"/>
                <w:szCs w:val="21"/>
                <w:lang w:bidi="ar"/>
              </w:rPr>
              <w:t>60Hz-20KHz</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主扩声功放</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1U</w:t>
            </w:r>
            <w:r>
              <w:rPr>
                <w:rFonts w:asciiTheme="minorEastAsia" w:eastAsiaTheme="minorEastAsia" w:hAnsiTheme="minorEastAsia" w:cstheme="minorEastAsia" w:hint="eastAsia"/>
                <w:kern w:val="0"/>
                <w:szCs w:val="21"/>
                <w:lang w:bidi="ar"/>
              </w:rPr>
              <w:t>机箱设计，采用</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类数字功放设计方案。</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XLR</w:t>
            </w:r>
            <w:r>
              <w:rPr>
                <w:rFonts w:asciiTheme="minorEastAsia" w:eastAsiaTheme="minorEastAsia" w:hAnsiTheme="minorEastAsia" w:cstheme="minorEastAsia" w:hint="eastAsia"/>
                <w:kern w:val="0"/>
                <w:szCs w:val="21"/>
                <w:lang w:bidi="ar"/>
              </w:rPr>
              <w:t>输入接口，和</w:t>
            </w:r>
            <w:r>
              <w:rPr>
                <w:rFonts w:asciiTheme="minorEastAsia" w:eastAsiaTheme="minorEastAsia" w:hAnsiTheme="minorEastAsia" w:cstheme="minorEastAsia" w:hint="eastAsia"/>
                <w:kern w:val="0"/>
                <w:szCs w:val="21"/>
                <w:lang w:bidi="ar"/>
              </w:rPr>
              <w:t>LINK</w:t>
            </w:r>
            <w:r>
              <w:rPr>
                <w:rFonts w:asciiTheme="minorEastAsia" w:eastAsiaTheme="minorEastAsia" w:hAnsiTheme="minorEastAsia" w:cstheme="minorEastAsia" w:hint="eastAsia"/>
                <w:kern w:val="0"/>
                <w:szCs w:val="21"/>
                <w:lang w:bidi="ar"/>
              </w:rPr>
              <w:t>输出口。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电源采用开关电源技术，效率高，有效的抑制电源谐波。</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内置智能削峰限幅器，支持开机软启动，防止开机时向电网吸收大电流，干扰其它用电设备。</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具有：过压保护，欠压保护，过流保护，直流保护，输出短路保护，温控风扇等功能。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输出功率：立体声</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200W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；立体声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1.2m</w:t>
            </w:r>
            <w:r>
              <w:rPr>
                <w:rFonts w:asciiTheme="minorEastAsia" w:eastAsiaTheme="minorEastAsia" w:hAnsiTheme="minorEastAsia" w:cstheme="minorEastAsia" w:hint="eastAsia"/>
                <w:kern w:val="0"/>
                <w:szCs w:val="21"/>
                <w:lang w:bidi="ar"/>
              </w:rPr>
              <w:t>网络机柜</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英寸机柜，</w:t>
            </w:r>
            <w:r>
              <w:rPr>
                <w:rFonts w:asciiTheme="minorEastAsia" w:eastAsiaTheme="minorEastAsia" w:hAnsiTheme="minorEastAsia" w:cstheme="minorEastAsia" w:hint="eastAsia"/>
                <w:kern w:val="0"/>
                <w:szCs w:val="21"/>
                <w:lang w:bidi="ar"/>
              </w:rPr>
              <w:t xml:space="preserve">600*600*1200mm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24U</w:t>
            </w:r>
            <w:r>
              <w:rPr>
                <w:rFonts w:asciiTheme="minorEastAsia" w:eastAsiaTheme="minorEastAsia" w:hAnsiTheme="minorEastAsia" w:cstheme="minorEastAsia" w:hint="eastAsia"/>
                <w:kern w:val="0"/>
                <w:szCs w:val="21"/>
                <w:lang w:bidi="ar"/>
              </w:rPr>
              <w:t>，黑色，承重</w:t>
            </w:r>
            <w:r>
              <w:rPr>
                <w:rFonts w:asciiTheme="minorEastAsia" w:eastAsiaTheme="minorEastAsia" w:hAnsiTheme="minorEastAsia" w:cstheme="minorEastAsia" w:hint="eastAsia"/>
                <w:kern w:val="0"/>
                <w:szCs w:val="21"/>
                <w:lang w:bidi="ar"/>
              </w:rPr>
              <w:t>2000KG</w:t>
            </w:r>
            <w:r>
              <w:rPr>
                <w:rFonts w:asciiTheme="minorEastAsia" w:eastAsiaTheme="minorEastAsia" w:hAnsiTheme="minorEastAsia" w:cstheme="minorEastAsia" w:hint="eastAsia"/>
                <w:kern w:val="0"/>
                <w:szCs w:val="21"/>
                <w:lang w:bidi="ar"/>
              </w:rPr>
              <w:t>；前玻璃门，后钢板门。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音箱信号线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r>
              <w:rPr>
                <w:rFonts w:asciiTheme="minorEastAsia" w:eastAsiaTheme="minorEastAsia" w:hAnsiTheme="minorEastAsia" w:cstheme="minorEastAsia" w:hint="eastAsia"/>
                <w:kern w:val="0"/>
                <w:szCs w:val="21"/>
                <w:lang w:bidi="ar"/>
              </w:rPr>
              <w:t>支音响线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话筒线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RVVP2*1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音频跳线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（二）</w:t>
            </w:r>
            <w:r>
              <w:rPr>
                <w:rFonts w:asciiTheme="minorEastAsia" w:eastAsiaTheme="minorEastAsia" w:hAnsiTheme="minorEastAsia" w:cstheme="minorEastAsia" w:hint="eastAsia"/>
                <w:b/>
                <w:bCs/>
                <w:kern w:val="0"/>
                <w:szCs w:val="21"/>
                <w:lang w:bidi="ar"/>
              </w:rPr>
              <w:t>3F</w:t>
            </w:r>
            <w:r>
              <w:rPr>
                <w:rFonts w:asciiTheme="minorEastAsia" w:eastAsiaTheme="minorEastAsia" w:hAnsiTheme="minorEastAsia" w:cstheme="minorEastAsia" w:hint="eastAsia"/>
                <w:b/>
                <w:bCs/>
                <w:kern w:val="0"/>
                <w:szCs w:val="21"/>
                <w:lang w:bidi="ar"/>
              </w:rPr>
              <w:t>多媒体示教室（</w:t>
            </w:r>
            <w:r>
              <w:rPr>
                <w:rFonts w:asciiTheme="minorEastAsia" w:eastAsiaTheme="minorEastAsia" w:hAnsiTheme="minorEastAsia" w:cstheme="minorEastAsia" w:hint="eastAsia"/>
                <w:b/>
                <w:bCs/>
                <w:kern w:val="0"/>
                <w:szCs w:val="21"/>
                <w:lang w:bidi="ar"/>
              </w:rPr>
              <w:t>35</w:t>
            </w:r>
            <w:r>
              <w:rPr>
                <w:rFonts w:asciiTheme="minorEastAsia" w:eastAsiaTheme="minorEastAsia" w:hAnsiTheme="minorEastAsia" w:cstheme="minorEastAsia" w:hint="eastAsia"/>
                <w:b/>
                <w:bCs/>
                <w:kern w:val="0"/>
                <w:szCs w:val="21"/>
                <w:lang w:bidi="ar"/>
              </w:rPr>
              <w:t>人）</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150w</w:t>
            </w:r>
            <w:r>
              <w:rPr>
                <w:rFonts w:asciiTheme="minorEastAsia" w:eastAsiaTheme="minorEastAsia" w:hAnsiTheme="minorEastAsia" w:cstheme="minorEastAsia" w:hint="eastAsia"/>
                <w:kern w:val="0"/>
                <w:szCs w:val="21"/>
                <w:lang w:bidi="ar"/>
              </w:rPr>
              <w:t>全频</w:t>
            </w:r>
            <w:r>
              <w:rPr>
                <w:rFonts w:asciiTheme="minorEastAsia" w:eastAsiaTheme="minorEastAsia" w:hAnsiTheme="minorEastAsia" w:cstheme="minorEastAsia" w:hint="eastAsia"/>
                <w:kern w:val="0"/>
                <w:szCs w:val="21"/>
                <w:lang w:bidi="ar"/>
              </w:rPr>
              <w:lastRenderedPageBreak/>
              <w:t>音箱</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2.</w:t>
            </w:r>
            <w:r>
              <w:rPr>
                <w:rFonts w:asciiTheme="minorEastAsia" w:eastAsiaTheme="minorEastAsia" w:hAnsiTheme="minorEastAsia" w:cstheme="minorEastAsia" w:hint="eastAsia"/>
                <w:kern w:val="0"/>
                <w:szCs w:val="21"/>
                <w:lang w:bidi="ar"/>
              </w:rPr>
              <w:t>频响等同或优于</w:t>
            </w:r>
            <w:r>
              <w:rPr>
                <w:rFonts w:asciiTheme="minorEastAsia" w:eastAsiaTheme="minorEastAsia" w:hAnsiTheme="minorEastAsia" w:cstheme="minorEastAsia" w:hint="eastAsia"/>
                <w:kern w:val="0"/>
                <w:szCs w:val="21"/>
                <w:lang w:bidi="ar"/>
              </w:rPr>
              <w:t>70Hz~20KHz</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额定功率≥</w:t>
            </w:r>
            <w:r>
              <w:rPr>
                <w:rFonts w:asciiTheme="minorEastAsia" w:eastAsiaTheme="minorEastAsia" w:hAnsiTheme="minorEastAsia" w:cstheme="minorEastAsia" w:hint="eastAsia"/>
                <w:kern w:val="0"/>
                <w:szCs w:val="21"/>
                <w:lang w:bidi="ar"/>
              </w:rPr>
              <w:t>120W</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灵敏度≥</w:t>
            </w:r>
            <w:r>
              <w:rPr>
                <w:rFonts w:asciiTheme="minorEastAsia" w:eastAsiaTheme="minorEastAsia" w:hAnsiTheme="minorEastAsia" w:cstheme="minorEastAsia" w:hint="eastAsia"/>
                <w:kern w:val="0"/>
                <w:szCs w:val="21"/>
                <w:lang w:bidi="ar"/>
              </w:rPr>
              <w:t>95dB/W/M</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水平覆盖角≥</w:t>
            </w:r>
            <w:r>
              <w:rPr>
                <w:rFonts w:asciiTheme="minorEastAsia" w:eastAsiaTheme="minorEastAsia" w:hAnsiTheme="minorEastAsia" w:cstheme="minorEastAsia" w:hint="eastAsia"/>
                <w:kern w:val="0"/>
                <w:szCs w:val="21"/>
                <w:lang w:bidi="ar"/>
              </w:rPr>
              <w:t>120</w:t>
            </w:r>
            <w:r>
              <w:rPr>
                <w:rFonts w:asciiTheme="minorEastAsia" w:eastAsiaTheme="minorEastAsia" w:hAnsiTheme="minorEastAsia" w:cstheme="minorEastAsia" w:hint="eastAsia"/>
                <w:kern w:val="0"/>
                <w:szCs w:val="21"/>
                <w:lang w:bidi="ar"/>
              </w:rPr>
              <w:t>°，垂直覆盖角≥</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高音：≥</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锥形高音单元×</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低音：≥</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t>低音×</w:t>
            </w:r>
            <w:r>
              <w:rPr>
                <w:rFonts w:asciiTheme="minorEastAsia" w:eastAsiaTheme="minorEastAsia" w:hAnsiTheme="minorEastAsia" w:cstheme="minorEastAsia" w:hint="eastAsia"/>
                <w:kern w:val="0"/>
                <w:szCs w:val="21"/>
                <w:lang w:bidi="ar"/>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主扩声功放</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1U</w:t>
            </w:r>
            <w:r>
              <w:rPr>
                <w:rFonts w:asciiTheme="minorEastAsia" w:eastAsiaTheme="minorEastAsia" w:hAnsiTheme="minorEastAsia" w:cstheme="minorEastAsia" w:hint="eastAsia"/>
                <w:kern w:val="0"/>
                <w:szCs w:val="21"/>
                <w:lang w:bidi="ar"/>
              </w:rPr>
              <w:t>机箱设计，采用</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类数字功放设计方案。</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XLR</w:t>
            </w:r>
            <w:r>
              <w:rPr>
                <w:rFonts w:asciiTheme="minorEastAsia" w:eastAsiaTheme="minorEastAsia" w:hAnsiTheme="minorEastAsia" w:cstheme="minorEastAsia" w:hint="eastAsia"/>
                <w:kern w:val="0"/>
                <w:szCs w:val="21"/>
                <w:lang w:bidi="ar"/>
              </w:rPr>
              <w:t>输入接口，和</w:t>
            </w:r>
            <w:r>
              <w:rPr>
                <w:rFonts w:asciiTheme="minorEastAsia" w:eastAsiaTheme="minorEastAsia" w:hAnsiTheme="minorEastAsia" w:cstheme="minorEastAsia" w:hint="eastAsia"/>
                <w:kern w:val="0"/>
                <w:szCs w:val="21"/>
                <w:lang w:bidi="ar"/>
              </w:rPr>
              <w:t>LINK</w:t>
            </w:r>
            <w:r>
              <w:rPr>
                <w:rFonts w:asciiTheme="minorEastAsia" w:eastAsiaTheme="minorEastAsia" w:hAnsiTheme="minorEastAsia" w:cstheme="minorEastAsia" w:hint="eastAsia"/>
                <w:kern w:val="0"/>
                <w:szCs w:val="21"/>
                <w:lang w:bidi="ar"/>
              </w:rPr>
              <w:t>输出口。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电源采用开关电源技术，效率高，有效的抑制电源谐波。</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内置智能削峰限幅器，支持开机软启动，防止开机时向电网吸收大电流，干扰其它用电设备。</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具有：过压保护，欠压保护，过流保护，直流保护，输出短路保护，温控风扇等功能。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输出功率：立体声</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200W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；立体声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路调音台</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r>
              <w:rPr>
                <w:rFonts w:asciiTheme="minorEastAsia" w:eastAsiaTheme="minorEastAsia" w:hAnsiTheme="minorEastAsia" w:cstheme="minorEastAsia" w:hint="eastAsia"/>
                <w:kern w:val="0"/>
                <w:szCs w:val="21"/>
                <w:lang w:bidi="ar"/>
              </w:rPr>
              <w:t>编组</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母线调音台。</w:t>
            </w:r>
            <w:r>
              <w:rPr>
                <w:rFonts w:asciiTheme="minorEastAsia" w:eastAsiaTheme="minorEastAsia" w:hAnsiTheme="minorEastAsia" w:cstheme="minorEastAsia" w:hint="eastAsia"/>
                <w:kern w:val="0"/>
                <w:szCs w:val="21"/>
                <w:lang w:bidi="ar"/>
              </w:rPr>
              <w:br/>
              <w:t>2.6</w:t>
            </w:r>
            <w:r>
              <w:rPr>
                <w:rFonts w:asciiTheme="minorEastAsia" w:eastAsiaTheme="minorEastAsia" w:hAnsiTheme="minorEastAsia" w:cstheme="minorEastAsia" w:hint="eastAsia"/>
                <w:kern w:val="0"/>
                <w:szCs w:val="21"/>
                <w:lang w:bidi="ar"/>
              </w:rPr>
              <w:t>路线路输入</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组立体声输入，特设录音功能</w:t>
            </w:r>
            <w:r>
              <w:rPr>
                <w:rFonts w:asciiTheme="minorEastAsia" w:eastAsiaTheme="minorEastAsia" w:hAnsiTheme="minorEastAsia" w:cstheme="minorEastAsia" w:hint="eastAsia"/>
                <w:kern w:val="0"/>
                <w:szCs w:val="21"/>
                <w:lang w:bidi="ar"/>
              </w:rPr>
              <w:t>256/24BitDSP</w:t>
            </w:r>
            <w:r>
              <w:rPr>
                <w:rFonts w:asciiTheme="minorEastAsia" w:eastAsiaTheme="minorEastAsia" w:hAnsiTheme="minorEastAsia" w:cstheme="minorEastAsia" w:hint="eastAsia"/>
                <w:kern w:val="0"/>
                <w:szCs w:val="21"/>
                <w:lang w:bidi="ar"/>
              </w:rPr>
              <w:t>效果器；</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内置多格式</w:t>
            </w:r>
            <w:r>
              <w:rPr>
                <w:rFonts w:asciiTheme="minorEastAsia" w:eastAsiaTheme="minorEastAsia" w:hAnsiTheme="minorEastAsia" w:cstheme="minorEastAsia" w:hint="eastAsia"/>
                <w:kern w:val="0"/>
                <w:szCs w:val="21"/>
                <w:lang w:bidi="ar"/>
              </w:rPr>
              <w:t>MP3</w:t>
            </w:r>
            <w:r>
              <w:rPr>
                <w:rFonts w:asciiTheme="minorEastAsia" w:eastAsiaTheme="minorEastAsia" w:hAnsiTheme="minorEastAsia" w:cstheme="minorEastAsia" w:hint="eastAsia"/>
                <w:kern w:val="0"/>
                <w:szCs w:val="21"/>
                <w:lang w:bidi="ar"/>
              </w:rPr>
              <w:t>播放</w:t>
            </w:r>
            <w:r>
              <w:rPr>
                <w:rFonts w:asciiTheme="minorEastAsia" w:eastAsiaTheme="minorEastAsia" w:hAnsiTheme="minorEastAsia" w:cstheme="minorEastAsia" w:hint="eastAsia"/>
                <w:kern w:val="0"/>
                <w:szCs w:val="21"/>
                <w:lang w:bidi="ar"/>
              </w:rPr>
              <w:t>器，具备蓝牙功能</w:t>
            </w:r>
            <w:r>
              <w:rPr>
                <w:rFonts w:asciiTheme="minorEastAsia" w:eastAsiaTheme="minorEastAsia" w:hAnsiTheme="minorEastAsia" w:cstheme="minorEastAsia" w:hint="eastAsia"/>
                <w:kern w:val="0"/>
                <w:szCs w:val="21"/>
                <w:lang w:bidi="ar"/>
              </w:rPr>
              <w:br/>
              <w:t>4.MP3</w:t>
            </w:r>
            <w:r>
              <w:rPr>
                <w:rFonts w:asciiTheme="minorEastAsia" w:eastAsiaTheme="minorEastAsia" w:hAnsiTheme="minorEastAsia" w:cstheme="minorEastAsia" w:hint="eastAsia"/>
                <w:kern w:val="0"/>
                <w:szCs w:val="21"/>
                <w:lang w:bidi="ar"/>
              </w:rPr>
              <w:t>音源可转入本机立体声声道</w:t>
            </w:r>
            <w:r w:rsidR="00DC7D04">
              <w:rPr>
                <w:rFonts w:asciiTheme="minorEastAsia" w:eastAsiaTheme="minorEastAsia" w:hAnsiTheme="minorEastAsia" w:cstheme="minorEastAsia" w:hint="eastAsia"/>
                <w:kern w:val="0"/>
                <w:szCs w:val="21"/>
                <w:lang w:bidi="ar"/>
              </w:rPr>
              <w:t>进行</w:t>
            </w:r>
            <w:r>
              <w:rPr>
                <w:rFonts w:asciiTheme="minorEastAsia" w:eastAsiaTheme="minorEastAsia" w:hAnsiTheme="minorEastAsia" w:cstheme="minorEastAsia" w:hint="eastAsia"/>
                <w:kern w:val="0"/>
                <w:szCs w:val="21"/>
                <w:lang w:bidi="ar"/>
              </w:rPr>
              <w:t>调音或混合。</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分路</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段美式</w:t>
            </w:r>
            <w:r>
              <w:rPr>
                <w:rFonts w:asciiTheme="minorEastAsia" w:eastAsiaTheme="minorEastAsia" w:hAnsiTheme="minorEastAsia" w:cstheme="minorEastAsia" w:hint="eastAsia"/>
                <w:kern w:val="0"/>
                <w:szCs w:val="21"/>
                <w:lang w:bidi="ar"/>
              </w:rPr>
              <w:t>EQ</w:t>
            </w:r>
            <w:r>
              <w:rPr>
                <w:rFonts w:asciiTheme="minorEastAsia" w:eastAsiaTheme="minorEastAsia" w:hAnsiTheme="minorEastAsia" w:cstheme="minorEastAsia" w:hint="eastAsia"/>
                <w:kern w:val="0"/>
                <w:szCs w:val="21"/>
                <w:lang w:bidi="ar"/>
              </w:rPr>
              <w:t>加中频可选，带显示哑音选择开关。</w:t>
            </w:r>
            <w:r>
              <w:rPr>
                <w:rFonts w:asciiTheme="minorEastAsia" w:eastAsiaTheme="minorEastAsia" w:hAnsiTheme="minorEastAsia" w:cstheme="minorEastAsia" w:hint="eastAsia"/>
                <w:kern w:val="0"/>
                <w:szCs w:val="21"/>
                <w:lang w:bidi="ar"/>
              </w:rPr>
              <w:br/>
              <w:t>6.6</w:t>
            </w:r>
            <w:r>
              <w:rPr>
                <w:rFonts w:asciiTheme="minorEastAsia" w:eastAsiaTheme="minorEastAsia" w:hAnsiTheme="minorEastAsia" w:cstheme="minorEastAsia" w:hint="eastAsia"/>
                <w:kern w:val="0"/>
                <w:szCs w:val="21"/>
                <w:lang w:bidi="ar"/>
              </w:rPr>
              <w:t>路母线（</w:t>
            </w:r>
            <w:r>
              <w:rPr>
                <w:rFonts w:asciiTheme="minorEastAsia" w:eastAsiaTheme="minorEastAsia" w:hAnsiTheme="minorEastAsia" w:cstheme="minorEastAsia" w:hint="eastAsia"/>
                <w:kern w:val="0"/>
                <w:szCs w:val="21"/>
                <w:lang w:bidi="ar"/>
              </w:rPr>
              <w:t>BUS</w:t>
            </w:r>
            <w:r>
              <w:rPr>
                <w:rFonts w:asciiTheme="minorEastAsia" w:eastAsiaTheme="minorEastAsia" w:hAnsiTheme="minorEastAsia" w:cstheme="minorEastAsia" w:hint="eastAsia"/>
                <w:kern w:val="0"/>
                <w:szCs w:val="21"/>
                <w:lang w:bidi="ar"/>
              </w:rPr>
              <w:t>）：主输出</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两编组</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监听室输出</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录音输出与返回</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在无需外置设备下可独立完成</w:t>
            </w: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路不同音源的输出。</w:t>
            </w:r>
            <w:r>
              <w:rPr>
                <w:rFonts w:asciiTheme="minorEastAsia" w:eastAsiaTheme="minorEastAsia" w:hAnsiTheme="minorEastAsia" w:cstheme="minorEastAsia" w:hint="eastAsia"/>
                <w:kern w:val="0"/>
                <w:szCs w:val="21"/>
                <w:lang w:bidi="ar"/>
              </w:rPr>
              <w:br/>
              <w:t>8.2</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AUX</w:t>
            </w:r>
            <w:r>
              <w:rPr>
                <w:rFonts w:asciiTheme="minorEastAsia" w:eastAsiaTheme="minorEastAsia" w:hAnsiTheme="minorEastAsia" w:cstheme="minorEastAsia" w:hint="eastAsia"/>
                <w:kern w:val="0"/>
                <w:szCs w:val="21"/>
                <w:lang w:bidi="ar"/>
              </w:rPr>
              <w:t>外接与返回，</w:t>
            </w:r>
            <w:r>
              <w:rPr>
                <w:rFonts w:asciiTheme="minorEastAsia" w:eastAsiaTheme="minorEastAsia" w:hAnsiTheme="minorEastAsia" w:cstheme="minorEastAsia" w:hint="eastAsia"/>
                <w:kern w:val="0"/>
                <w:szCs w:val="21"/>
                <w:lang w:bidi="ar"/>
              </w:rPr>
              <w:t>9</w:t>
            </w:r>
            <w:r>
              <w:rPr>
                <w:rFonts w:asciiTheme="minorEastAsia" w:eastAsiaTheme="minorEastAsia" w:hAnsiTheme="minorEastAsia" w:cstheme="minorEastAsia" w:hint="eastAsia"/>
                <w:kern w:val="0"/>
                <w:szCs w:val="21"/>
                <w:lang w:bidi="ar"/>
              </w:rPr>
              <w:t>段主控均衡。</w:t>
            </w:r>
            <w:r>
              <w:rPr>
                <w:rFonts w:asciiTheme="minorEastAsia" w:eastAsiaTheme="minorEastAsia" w:hAnsiTheme="minorEastAsia" w:cstheme="minorEastAsia" w:hint="eastAsia"/>
                <w:kern w:val="0"/>
                <w:szCs w:val="21"/>
                <w:lang w:bidi="ar"/>
              </w:rPr>
              <w:br/>
              <w:t>9.100MM</w:t>
            </w:r>
            <w:r>
              <w:rPr>
                <w:rFonts w:asciiTheme="minorEastAsia" w:eastAsiaTheme="minorEastAsia" w:hAnsiTheme="minorEastAsia" w:cstheme="minorEastAsia" w:hint="eastAsia"/>
                <w:kern w:val="0"/>
                <w:szCs w:val="21"/>
                <w:lang w:bidi="ar"/>
              </w:rPr>
              <w:t>长行程推子控制。</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内置</w:t>
            </w:r>
            <w:r>
              <w:rPr>
                <w:rFonts w:asciiTheme="minorEastAsia" w:eastAsiaTheme="minorEastAsia" w:hAnsiTheme="minorEastAsia" w:cstheme="minorEastAsia" w:hint="eastAsia"/>
                <w:kern w:val="0"/>
                <w:szCs w:val="21"/>
                <w:lang w:bidi="ar"/>
              </w:rPr>
              <w:t>48V</w:t>
            </w:r>
            <w:r>
              <w:rPr>
                <w:rFonts w:asciiTheme="minorEastAsia" w:eastAsiaTheme="minorEastAsia" w:hAnsiTheme="minorEastAsia" w:cstheme="minorEastAsia" w:hint="eastAsia"/>
                <w:kern w:val="0"/>
                <w:szCs w:val="21"/>
                <w:lang w:bidi="ar"/>
              </w:rPr>
              <w:t>幻象电源供电，内置</w:t>
            </w:r>
            <w:r>
              <w:rPr>
                <w:rFonts w:asciiTheme="minorEastAsia" w:eastAsiaTheme="minorEastAsia" w:hAnsiTheme="minorEastAsia" w:cstheme="minorEastAsia" w:hint="eastAsia"/>
                <w:kern w:val="0"/>
                <w:szCs w:val="21"/>
                <w:lang w:bidi="ar"/>
              </w:rPr>
              <w:t>110V-240V</w:t>
            </w:r>
            <w:r>
              <w:rPr>
                <w:rFonts w:asciiTheme="minorEastAsia" w:eastAsiaTheme="minorEastAsia" w:hAnsiTheme="minorEastAsia" w:cstheme="minorEastAsia" w:hint="eastAsia"/>
                <w:kern w:val="0"/>
                <w:szCs w:val="21"/>
                <w:lang w:bidi="ar"/>
              </w:rPr>
              <w:t>变电压工作电源</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一拖二无线话筒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详见</w:t>
            </w:r>
            <w:r>
              <w:rPr>
                <w:rFonts w:asciiTheme="minorEastAsia" w:eastAsiaTheme="minorEastAsia" w:hAnsiTheme="minorEastAsia" w:cstheme="minorEastAsia" w:hint="eastAsia"/>
                <w:b/>
                <w:bCs/>
                <w:szCs w:val="21"/>
              </w:rPr>
              <w:t>2.2.9</w:t>
            </w:r>
            <w:r>
              <w:rPr>
                <w:rFonts w:asciiTheme="minorEastAsia" w:eastAsiaTheme="minorEastAsia" w:hAnsiTheme="minorEastAsia" w:cstheme="minorEastAsia" w:hint="eastAsia"/>
                <w:b/>
                <w:bCs/>
                <w:szCs w:val="21"/>
              </w:rPr>
              <w:t>主要设备技术参数</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多媒体地插</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HDMI+6.5mm</w:t>
            </w:r>
            <w:r>
              <w:rPr>
                <w:rFonts w:asciiTheme="minorEastAsia" w:eastAsiaTheme="minorEastAsia" w:hAnsiTheme="minorEastAsia" w:cstheme="minorEastAsia" w:hint="eastAsia"/>
                <w:kern w:val="0"/>
                <w:szCs w:val="21"/>
                <w:lang w:bidi="ar"/>
              </w:rPr>
              <w:t>音频</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电源插座</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电源时序器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通道电源时序打开</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关闭，每路动作延时时间：≤</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秒，支持远程控制（上电</w:t>
            </w:r>
            <w:r>
              <w:rPr>
                <w:rFonts w:asciiTheme="minorEastAsia" w:eastAsiaTheme="minorEastAsia" w:hAnsiTheme="minorEastAsia" w:cstheme="minorEastAsia" w:hint="eastAsia"/>
                <w:kern w:val="0"/>
                <w:szCs w:val="21"/>
                <w:lang w:bidi="ar"/>
              </w:rPr>
              <w:t>+24V</w:t>
            </w:r>
            <w:r>
              <w:rPr>
                <w:rFonts w:asciiTheme="minorEastAsia" w:eastAsiaTheme="minorEastAsia" w:hAnsiTheme="minorEastAsia" w:cstheme="minorEastAsia" w:hint="eastAsia"/>
                <w:kern w:val="0"/>
                <w:szCs w:val="21"/>
                <w:lang w:bidi="ar"/>
              </w:rPr>
              <w:t>直流信号）</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通道电源时序打开</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关闭—当电源开关处于</w:t>
            </w:r>
            <w:r>
              <w:rPr>
                <w:rFonts w:asciiTheme="minorEastAsia" w:eastAsiaTheme="minorEastAsia" w:hAnsiTheme="minorEastAsia" w:cstheme="minorEastAsia" w:hint="eastAsia"/>
                <w:kern w:val="0"/>
                <w:szCs w:val="21"/>
                <w:lang w:bidi="ar"/>
              </w:rPr>
              <w:t>off</w:t>
            </w:r>
            <w:r>
              <w:rPr>
                <w:rFonts w:asciiTheme="minorEastAsia" w:eastAsiaTheme="minorEastAsia" w:hAnsiTheme="minorEastAsia" w:cstheme="minorEastAsia" w:hint="eastAsia"/>
                <w:kern w:val="0"/>
                <w:szCs w:val="21"/>
                <w:lang w:bidi="ar"/>
              </w:rPr>
              <w:t>位置时有效。支持配置</w:t>
            </w:r>
            <w:r>
              <w:rPr>
                <w:rFonts w:asciiTheme="minorEastAsia" w:eastAsiaTheme="minorEastAsia" w:hAnsiTheme="minorEastAsia" w:cstheme="minorEastAsia" w:hint="eastAsia"/>
                <w:kern w:val="0"/>
                <w:szCs w:val="21"/>
                <w:lang w:bidi="ar"/>
              </w:rPr>
              <w:t>CH1</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CH2</w:t>
            </w:r>
            <w:r>
              <w:rPr>
                <w:rFonts w:asciiTheme="minorEastAsia" w:eastAsiaTheme="minorEastAsia" w:hAnsiTheme="minorEastAsia" w:cstheme="minorEastAsia" w:hint="eastAsia"/>
                <w:kern w:val="0"/>
                <w:szCs w:val="21"/>
                <w:lang w:bidi="ar"/>
              </w:rPr>
              <w:t>通道为受控或不受控状态。</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当远程控制有效时同时控制后板</w:t>
            </w:r>
            <w:r>
              <w:rPr>
                <w:rFonts w:asciiTheme="minorEastAsia" w:eastAsiaTheme="minorEastAsia" w:hAnsiTheme="minorEastAsia" w:cstheme="minorEastAsia" w:hint="eastAsia"/>
                <w:kern w:val="0"/>
                <w:szCs w:val="21"/>
                <w:lang w:bidi="ar"/>
              </w:rPr>
              <w:t>ALARM</w:t>
            </w:r>
            <w:r>
              <w:rPr>
                <w:rFonts w:asciiTheme="minorEastAsia" w:eastAsiaTheme="minorEastAsia" w:hAnsiTheme="minorEastAsia" w:cstheme="minorEastAsia" w:hint="eastAsia"/>
                <w:kern w:val="0"/>
                <w:szCs w:val="21"/>
                <w:lang w:bidi="ar"/>
              </w:rPr>
              <w:t>（报警）端口导通以起到级联控制</w:t>
            </w:r>
            <w:r>
              <w:rPr>
                <w:rFonts w:asciiTheme="minorEastAsia" w:eastAsiaTheme="minorEastAsia" w:hAnsiTheme="minorEastAsia" w:cstheme="minorEastAsia" w:hint="eastAsia"/>
                <w:kern w:val="0"/>
                <w:szCs w:val="21"/>
                <w:lang w:bidi="ar"/>
              </w:rPr>
              <w:t>ALARM</w:t>
            </w:r>
            <w:r>
              <w:rPr>
                <w:rFonts w:asciiTheme="minorEastAsia" w:eastAsiaTheme="minorEastAsia" w:hAnsiTheme="minorEastAsia" w:cstheme="minorEastAsia" w:hint="eastAsia"/>
                <w:kern w:val="0"/>
                <w:szCs w:val="21"/>
                <w:lang w:bidi="ar"/>
              </w:rPr>
              <w:t>（报警）功能。</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单个通道最大负载功率≥</w:t>
            </w:r>
            <w:r>
              <w:rPr>
                <w:rFonts w:asciiTheme="minorEastAsia" w:eastAsiaTheme="minorEastAsia" w:hAnsiTheme="minorEastAsia" w:cstheme="minorEastAsia" w:hint="eastAsia"/>
                <w:kern w:val="0"/>
                <w:szCs w:val="21"/>
                <w:lang w:bidi="ar"/>
              </w:rPr>
              <w:t>2200W</w:t>
            </w:r>
            <w:r>
              <w:rPr>
                <w:rFonts w:asciiTheme="minorEastAsia" w:eastAsiaTheme="minorEastAsia" w:hAnsiTheme="minorEastAsia" w:cstheme="minorEastAsia" w:hint="eastAsia"/>
                <w:kern w:val="0"/>
                <w:szCs w:val="21"/>
                <w:lang w:bidi="ar"/>
              </w:rPr>
              <w:t>，所有通道负载总功率≥</w:t>
            </w:r>
            <w:r>
              <w:rPr>
                <w:rFonts w:asciiTheme="minorEastAsia" w:eastAsiaTheme="minorEastAsia" w:hAnsiTheme="minorEastAsia" w:cstheme="minorEastAsia" w:hint="eastAsia"/>
                <w:kern w:val="0"/>
                <w:szCs w:val="21"/>
                <w:lang w:bidi="ar"/>
              </w:rPr>
              <w:t>6000W</w:t>
            </w:r>
            <w:r>
              <w:rPr>
                <w:rFonts w:asciiTheme="minorEastAsia" w:eastAsiaTheme="minorEastAsia" w:hAnsiTheme="minorEastAsia" w:cstheme="minorEastAsia" w:hint="eastAsia"/>
                <w:kern w:val="0"/>
                <w:szCs w:val="21"/>
                <w:lang w:bidi="ar"/>
              </w:rPr>
              <w:t>。输出连接器：多用途电源插座。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具有一路及以上</w:t>
            </w:r>
            <w:r>
              <w:rPr>
                <w:rFonts w:asciiTheme="minorEastAsia" w:eastAsiaTheme="minorEastAsia" w:hAnsiTheme="minorEastAsia" w:cstheme="minorEastAsia" w:hint="eastAsia"/>
                <w:kern w:val="0"/>
                <w:szCs w:val="21"/>
                <w:lang w:bidi="ar"/>
              </w:rPr>
              <w:t>USB</w:t>
            </w:r>
            <w:r>
              <w:rPr>
                <w:rFonts w:asciiTheme="minorEastAsia" w:eastAsiaTheme="minorEastAsia" w:hAnsiTheme="minorEastAsia" w:cstheme="minorEastAsia" w:hint="eastAsia"/>
                <w:kern w:val="0"/>
                <w:szCs w:val="21"/>
                <w:lang w:bidi="ar"/>
              </w:rPr>
              <w:t>输出接口。</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1.2m</w:t>
            </w:r>
            <w:r>
              <w:rPr>
                <w:rFonts w:asciiTheme="minorEastAsia" w:eastAsiaTheme="minorEastAsia" w:hAnsiTheme="minorEastAsia" w:cstheme="minorEastAsia" w:hint="eastAsia"/>
                <w:kern w:val="0"/>
                <w:szCs w:val="21"/>
                <w:lang w:bidi="ar"/>
              </w:rPr>
              <w:t>网络机柜</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英寸机柜，</w:t>
            </w:r>
            <w:r>
              <w:rPr>
                <w:rFonts w:asciiTheme="minorEastAsia" w:eastAsiaTheme="minorEastAsia" w:hAnsiTheme="minorEastAsia" w:cstheme="minorEastAsia" w:hint="eastAsia"/>
                <w:kern w:val="0"/>
                <w:szCs w:val="21"/>
                <w:lang w:bidi="ar"/>
              </w:rPr>
              <w:t xml:space="preserve">600*600*1200mm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24U</w:t>
            </w:r>
            <w:r>
              <w:rPr>
                <w:rFonts w:asciiTheme="minorEastAsia" w:eastAsiaTheme="minorEastAsia" w:hAnsiTheme="minorEastAsia" w:cstheme="minorEastAsia" w:hint="eastAsia"/>
                <w:kern w:val="0"/>
                <w:szCs w:val="21"/>
                <w:lang w:bidi="ar"/>
              </w:rPr>
              <w:t>，黑色，承重</w:t>
            </w:r>
            <w:r>
              <w:rPr>
                <w:rFonts w:asciiTheme="minorEastAsia" w:eastAsiaTheme="minorEastAsia" w:hAnsiTheme="minorEastAsia" w:cstheme="minorEastAsia" w:hint="eastAsia"/>
                <w:kern w:val="0"/>
                <w:szCs w:val="21"/>
                <w:lang w:bidi="ar"/>
              </w:rPr>
              <w:t>2000KG</w:t>
            </w:r>
            <w:r>
              <w:rPr>
                <w:rFonts w:asciiTheme="minorEastAsia" w:eastAsiaTheme="minorEastAsia" w:hAnsiTheme="minorEastAsia" w:cstheme="minorEastAsia" w:hint="eastAsia"/>
                <w:kern w:val="0"/>
                <w:szCs w:val="21"/>
                <w:lang w:bidi="ar"/>
              </w:rPr>
              <w:t>；前玻璃门，后钢板门。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位</w:t>
            </w:r>
            <w:r>
              <w:rPr>
                <w:rFonts w:asciiTheme="minorEastAsia" w:eastAsiaTheme="minorEastAsia" w:hAnsiTheme="minorEastAsia" w:cstheme="minorEastAsia" w:hint="eastAsia"/>
                <w:kern w:val="0"/>
                <w:szCs w:val="21"/>
                <w:lang w:bidi="ar"/>
              </w:rPr>
              <w:t>PDU</w:t>
            </w:r>
            <w:r>
              <w:rPr>
                <w:rFonts w:asciiTheme="minorEastAsia" w:eastAsiaTheme="minorEastAsia" w:hAnsiTheme="minorEastAsia" w:cstheme="minorEastAsia" w:hint="eastAsia"/>
                <w:kern w:val="0"/>
                <w:szCs w:val="21"/>
                <w:lang w:bidi="ar"/>
              </w:rPr>
              <w:t>插排</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220V10A</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音箱信号线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r>
              <w:rPr>
                <w:rFonts w:asciiTheme="minorEastAsia" w:eastAsiaTheme="minorEastAsia" w:hAnsiTheme="minorEastAsia" w:cstheme="minorEastAsia" w:hint="eastAsia"/>
                <w:kern w:val="0"/>
                <w:szCs w:val="21"/>
                <w:lang w:bidi="ar"/>
              </w:rPr>
              <w:t>支音响线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话筒线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RVVP2*1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音频跳线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（三）</w:t>
            </w:r>
            <w:r>
              <w:rPr>
                <w:rFonts w:asciiTheme="minorEastAsia" w:eastAsiaTheme="minorEastAsia" w:hAnsiTheme="minorEastAsia" w:cstheme="minorEastAsia" w:hint="eastAsia"/>
                <w:b/>
                <w:bCs/>
                <w:kern w:val="0"/>
                <w:szCs w:val="21"/>
                <w:lang w:bidi="ar"/>
              </w:rPr>
              <w:t>3F</w:t>
            </w:r>
            <w:r>
              <w:rPr>
                <w:rFonts w:asciiTheme="minorEastAsia" w:eastAsiaTheme="minorEastAsia" w:hAnsiTheme="minorEastAsia" w:cstheme="minorEastAsia" w:hint="eastAsia"/>
                <w:b/>
                <w:bCs/>
                <w:kern w:val="0"/>
                <w:szCs w:val="21"/>
                <w:lang w:bidi="ar"/>
              </w:rPr>
              <w:t>考官会议室</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会议平板移动支架</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定制</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一拖四无线鹅颈会议话筒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基于数字</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段的传输技术，</w:t>
            </w:r>
            <w:r>
              <w:rPr>
                <w:rFonts w:asciiTheme="minorEastAsia" w:eastAsiaTheme="minorEastAsia" w:hAnsiTheme="minorEastAsia" w:cstheme="minorEastAsia" w:hint="eastAsia"/>
                <w:kern w:val="0"/>
                <w:szCs w:val="21"/>
                <w:lang w:bidi="ar"/>
              </w:rPr>
              <w:t>pi/4-DQPSK</w:t>
            </w:r>
            <w:r>
              <w:rPr>
                <w:rFonts w:asciiTheme="minorEastAsia" w:eastAsiaTheme="minorEastAsia" w:hAnsiTheme="minorEastAsia" w:cstheme="minorEastAsia" w:hint="eastAsia"/>
                <w:kern w:val="0"/>
                <w:szCs w:val="21"/>
                <w:lang w:bidi="ar"/>
              </w:rPr>
              <w:t>调制方式，采用国产主控芯片，传输距离≥</w:t>
            </w:r>
            <w:r>
              <w:rPr>
                <w:rFonts w:asciiTheme="minorEastAsia" w:eastAsiaTheme="minorEastAsia" w:hAnsiTheme="minorEastAsia" w:cstheme="minorEastAsia" w:hint="eastAsia"/>
                <w:kern w:val="0"/>
                <w:szCs w:val="21"/>
                <w:lang w:bidi="ar"/>
              </w:rPr>
              <w:t>80</w:t>
            </w:r>
            <w:r>
              <w:rPr>
                <w:rFonts w:asciiTheme="minorEastAsia" w:eastAsiaTheme="minorEastAsia" w:hAnsiTheme="minorEastAsia" w:cstheme="minorEastAsia" w:hint="eastAsia"/>
                <w:kern w:val="0"/>
                <w:szCs w:val="21"/>
                <w:lang w:bidi="ar"/>
              </w:rPr>
              <w:t>米，接收机具有≥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路平衡输出、≥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路非平衡混音输出；具有混响、均衡、智能静音、音频加密、功率调节功能。</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台接收主机、≥</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台桌面式鹅颈咪杆发射机；频率范围等同或优于</w:t>
            </w:r>
            <w:r>
              <w:rPr>
                <w:rFonts w:asciiTheme="minorEastAsia" w:eastAsiaTheme="minorEastAsia" w:hAnsiTheme="minorEastAsia" w:cstheme="minorEastAsia" w:hint="eastAsia"/>
                <w:kern w:val="0"/>
                <w:szCs w:val="21"/>
                <w:lang w:bidi="ar"/>
              </w:rPr>
              <w:t>470MHz-510MHz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540MHz-590MHz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640MHz-690MHz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807MHz-830MHz</w:t>
            </w:r>
            <w:r>
              <w:rPr>
                <w:rFonts w:asciiTheme="minorEastAsia" w:eastAsiaTheme="minorEastAsia" w:hAnsiTheme="minorEastAsia" w:cstheme="minorEastAsia" w:hint="eastAsia"/>
                <w:kern w:val="0"/>
                <w:szCs w:val="21"/>
                <w:lang w:bidi="ar"/>
              </w:rPr>
              <w:t>四个频段使用。</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3.</w:t>
            </w:r>
            <w:r>
              <w:rPr>
                <w:rFonts w:asciiTheme="minorEastAsia" w:eastAsiaTheme="minorEastAsia" w:hAnsiTheme="minorEastAsia" w:cstheme="minorEastAsia" w:hint="eastAsia"/>
                <w:kern w:val="0"/>
                <w:szCs w:val="21"/>
                <w:lang w:bidi="ar"/>
              </w:rPr>
              <w:t>接收机前面板具有≥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LCD </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个编码旋钮、≥</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个频率扫描实体按键、≥</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个红外对频实体按键、≥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个二合一指示灯（红外发射管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对频指示灯）；后面板具有≥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LINE-OUT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XLR-OUT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BNC</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DC</w:t>
            </w:r>
            <w:r>
              <w:rPr>
                <w:rFonts w:asciiTheme="minorEastAsia" w:eastAsiaTheme="minorEastAsia" w:hAnsiTheme="minorEastAsia" w:cstheme="minorEastAsia" w:hint="eastAsia"/>
                <w:kern w:val="0"/>
                <w:szCs w:val="21"/>
                <w:lang w:bidi="ar"/>
              </w:rPr>
              <w:t>接口。桌面式发射机具有≥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TYPE-C </w:t>
            </w:r>
            <w:r>
              <w:rPr>
                <w:rFonts w:asciiTheme="minorEastAsia" w:eastAsiaTheme="minorEastAsia" w:hAnsiTheme="minorEastAsia" w:cstheme="minorEastAsia" w:hint="eastAsia"/>
                <w:kern w:val="0"/>
                <w:szCs w:val="21"/>
                <w:lang w:bidi="ar"/>
              </w:rPr>
              <w:t>充电口、≥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耳麦输入接口、≥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个触摸开关麦按键。</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具有多档位混响调节功能，混响效果≥</w:t>
            </w:r>
            <w:r>
              <w:rPr>
                <w:rFonts w:asciiTheme="minorEastAsia" w:eastAsiaTheme="minorEastAsia" w:hAnsiTheme="minorEastAsia" w:cstheme="minorEastAsia" w:hint="eastAsia"/>
                <w:kern w:val="0"/>
                <w:szCs w:val="21"/>
                <w:lang w:bidi="ar"/>
              </w:rPr>
              <w:t>15625</w:t>
            </w:r>
            <w:r>
              <w:rPr>
                <w:rFonts w:asciiTheme="minorEastAsia" w:eastAsiaTheme="minorEastAsia" w:hAnsiTheme="minorEastAsia" w:cstheme="minorEastAsia" w:hint="eastAsia"/>
                <w:kern w:val="0"/>
                <w:szCs w:val="21"/>
                <w:lang w:bidi="ar"/>
              </w:rPr>
              <w:t>个，效果占比、回响延时、混响幅度调节，三种音效各具有≥</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档调节方式。</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具有多频段均</w:t>
            </w:r>
            <w:r>
              <w:rPr>
                <w:rFonts w:asciiTheme="minorEastAsia" w:eastAsiaTheme="minorEastAsia" w:hAnsiTheme="minorEastAsia" w:cstheme="minorEastAsia" w:hint="eastAsia"/>
                <w:kern w:val="0"/>
                <w:szCs w:val="21"/>
                <w:lang w:bidi="ar"/>
              </w:rPr>
              <w:t>衡调节功能，均衡调节≥</w:t>
            </w:r>
            <w:r>
              <w:rPr>
                <w:rFonts w:asciiTheme="minorEastAsia" w:eastAsiaTheme="minorEastAsia" w:hAnsiTheme="minorEastAsia" w:cstheme="minorEastAsia" w:hint="eastAsia"/>
                <w:kern w:val="0"/>
                <w:szCs w:val="21"/>
                <w:lang w:bidi="ar"/>
              </w:rPr>
              <w:t>2197</w:t>
            </w:r>
            <w:r>
              <w:rPr>
                <w:rFonts w:asciiTheme="minorEastAsia" w:eastAsiaTheme="minorEastAsia" w:hAnsiTheme="minorEastAsia" w:cstheme="minorEastAsia" w:hint="eastAsia"/>
                <w:kern w:val="0"/>
                <w:szCs w:val="21"/>
                <w:lang w:bidi="ar"/>
              </w:rPr>
              <w:t>种，麦克风均衡器调节功能，具有高、中、低音三种调节档位，每种效果支持≥</w:t>
            </w:r>
            <w:r>
              <w:rPr>
                <w:rFonts w:asciiTheme="minorEastAsia" w:eastAsiaTheme="minorEastAsia" w:hAnsiTheme="minorEastAsia" w:cstheme="minorEastAsia" w:hint="eastAsia"/>
                <w:kern w:val="0"/>
                <w:szCs w:val="21"/>
                <w:lang w:bidi="ar"/>
              </w:rPr>
              <w:t>13</w:t>
            </w:r>
            <w:r>
              <w:rPr>
                <w:rFonts w:asciiTheme="minorEastAsia" w:eastAsiaTheme="minorEastAsia" w:hAnsiTheme="minorEastAsia" w:cstheme="minorEastAsia" w:hint="eastAsia"/>
                <w:kern w:val="0"/>
                <w:szCs w:val="21"/>
                <w:lang w:bidi="ar"/>
              </w:rPr>
              <w:t>档调节。</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码防串扰功能，采用</w:t>
            </w:r>
            <w:r>
              <w:rPr>
                <w:rFonts w:asciiTheme="minorEastAsia" w:eastAsiaTheme="minorEastAsia" w:hAnsiTheme="minorEastAsia" w:cstheme="minorEastAsia" w:hint="eastAsia"/>
                <w:kern w:val="0"/>
                <w:szCs w:val="21"/>
                <w:lang w:bidi="ar"/>
              </w:rPr>
              <w:t>32</w:t>
            </w:r>
            <w:r>
              <w:rPr>
                <w:rFonts w:asciiTheme="minorEastAsia" w:eastAsiaTheme="minorEastAsia" w:hAnsiTheme="minorEastAsia" w:cstheme="minorEastAsia" w:hint="eastAsia"/>
                <w:kern w:val="0"/>
                <w:szCs w:val="21"/>
                <w:lang w:bidi="ar"/>
              </w:rPr>
              <w:t>位唯一</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码，用于接收和发射配对，收发</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码必须相同才能对码，能够有效防止相同频率的信号相互串台。</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接收机具有≥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英寸的</w:t>
            </w:r>
            <w:r>
              <w:rPr>
                <w:rFonts w:asciiTheme="minorEastAsia" w:eastAsiaTheme="minorEastAsia" w:hAnsiTheme="minorEastAsia" w:cstheme="minorEastAsia" w:hint="eastAsia"/>
                <w:kern w:val="0"/>
                <w:szCs w:val="21"/>
                <w:lang w:bidi="ar"/>
              </w:rPr>
              <w:t>TFT-LCD</w:t>
            </w:r>
            <w:r>
              <w:rPr>
                <w:rFonts w:asciiTheme="minorEastAsia" w:eastAsiaTheme="minorEastAsia" w:hAnsiTheme="minorEastAsia" w:cstheme="minorEastAsia" w:hint="eastAsia"/>
                <w:kern w:val="0"/>
                <w:szCs w:val="21"/>
                <w:lang w:bidi="ar"/>
              </w:rPr>
              <w:t>显示屏；发射机具有≥</w:t>
            </w:r>
            <w:r>
              <w:rPr>
                <w:rFonts w:asciiTheme="minorEastAsia" w:eastAsiaTheme="minorEastAsia" w:hAnsiTheme="minorEastAsia" w:cstheme="minorEastAsia" w:hint="eastAsia"/>
                <w:kern w:val="0"/>
                <w:szCs w:val="21"/>
                <w:lang w:bidi="ar"/>
              </w:rPr>
              <w:t>0.96</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显示屏，能够显示频率信息、音频加密状态、功率挡位、静音状态、电量格数信息。</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桌面式发射机配置≥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颗容量</w:t>
            </w:r>
            <w:r>
              <w:rPr>
                <w:rFonts w:asciiTheme="minorEastAsia" w:eastAsiaTheme="minorEastAsia" w:hAnsiTheme="minorEastAsia" w:cstheme="minorEastAsia" w:hint="eastAsia"/>
                <w:kern w:val="0"/>
                <w:szCs w:val="21"/>
                <w:lang w:bidi="ar"/>
              </w:rPr>
              <w:t>2400mAh</w:t>
            </w:r>
            <w:r>
              <w:rPr>
                <w:rFonts w:asciiTheme="minorEastAsia" w:eastAsiaTheme="minorEastAsia" w:hAnsiTheme="minorEastAsia" w:cstheme="minorEastAsia" w:hint="eastAsia"/>
                <w:kern w:val="0"/>
                <w:szCs w:val="21"/>
                <w:lang w:bidi="ar"/>
              </w:rPr>
              <w:t>的锂电池，使用时长≥</w:t>
            </w:r>
            <w:r>
              <w:rPr>
                <w:rFonts w:asciiTheme="minorEastAsia" w:eastAsiaTheme="minorEastAsia" w:hAnsiTheme="minorEastAsia" w:cstheme="minorEastAsia" w:hint="eastAsia"/>
                <w:kern w:val="0"/>
                <w:szCs w:val="21"/>
                <w:lang w:bidi="ar"/>
              </w:rPr>
              <w:t>15</w:t>
            </w:r>
            <w:r>
              <w:rPr>
                <w:rFonts w:asciiTheme="minorEastAsia" w:eastAsiaTheme="minorEastAsia" w:hAnsiTheme="minorEastAsia" w:cstheme="minorEastAsia" w:hint="eastAsia"/>
                <w:kern w:val="0"/>
                <w:szCs w:val="21"/>
                <w:lang w:bidi="ar"/>
              </w:rPr>
              <w:t>小时；设备电池孔位≥</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个，电池具有</w:t>
            </w:r>
            <w:r>
              <w:rPr>
                <w:rFonts w:asciiTheme="minorEastAsia" w:eastAsiaTheme="minorEastAsia" w:hAnsiTheme="minorEastAsia" w:cstheme="minorEastAsia" w:hint="eastAsia"/>
                <w:kern w:val="0"/>
                <w:szCs w:val="21"/>
                <w:lang w:bidi="ar"/>
              </w:rPr>
              <w:t>扩展性，通过拓展连续使用时长≥</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小时。</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专业吸顶音箱</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采用≥</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只</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t>寸中低音喇叭单元和≥</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只</w:t>
            </w:r>
            <w:r>
              <w:rPr>
                <w:rFonts w:asciiTheme="minorEastAsia" w:eastAsiaTheme="minorEastAsia" w:hAnsiTheme="minorEastAsia" w:cstheme="minorEastAsia" w:hint="eastAsia"/>
                <w:kern w:val="0"/>
                <w:szCs w:val="21"/>
                <w:lang w:bidi="ar"/>
              </w:rPr>
              <w:t>1.5"</w:t>
            </w:r>
            <w:r>
              <w:rPr>
                <w:rFonts w:asciiTheme="minorEastAsia" w:eastAsiaTheme="minorEastAsia" w:hAnsiTheme="minorEastAsia" w:cstheme="minorEastAsia" w:hint="eastAsia"/>
                <w:kern w:val="0"/>
                <w:szCs w:val="21"/>
                <w:lang w:bidi="ar"/>
              </w:rPr>
              <w:t>球顶高音单元的同轴设计方案；</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采用吸顶安装方式，采用铁质网罩内贴防尘网棉。</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分频器优化功率响应及人声部分的中频表现力。</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额定功率≥</w:t>
            </w:r>
            <w:r>
              <w:rPr>
                <w:rFonts w:asciiTheme="minorEastAsia" w:eastAsiaTheme="minorEastAsia" w:hAnsiTheme="minorEastAsia" w:cstheme="minorEastAsia" w:hint="eastAsia"/>
                <w:kern w:val="0"/>
                <w:szCs w:val="21"/>
                <w:lang w:bidi="ar"/>
              </w:rPr>
              <w:t>100W</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灵敏度</w:t>
            </w:r>
            <w:r>
              <w:rPr>
                <w:rFonts w:asciiTheme="minorEastAsia" w:eastAsiaTheme="minorEastAsia" w:hAnsiTheme="minorEastAsia" w:cstheme="minorEastAsia" w:hint="eastAsia"/>
                <w:kern w:val="0"/>
                <w:szCs w:val="21"/>
                <w:lang w:bidi="ar"/>
              </w:rPr>
              <w:t>(1W/1M)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92dB</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频率响应</w:t>
            </w:r>
            <w:r>
              <w:rPr>
                <w:rFonts w:asciiTheme="minorEastAsia" w:eastAsiaTheme="minorEastAsia" w:hAnsiTheme="minorEastAsia" w:cstheme="minorEastAsia" w:hint="eastAsia"/>
                <w:kern w:val="0"/>
                <w:szCs w:val="21"/>
                <w:lang w:bidi="ar"/>
              </w:rPr>
              <w:t>(-10dB)</w:t>
            </w:r>
            <w:r>
              <w:rPr>
                <w:rFonts w:asciiTheme="minorEastAsia" w:eastAsiaTheme="minorEastAsia" w:hAnsiTheme="minorEastAsia" w:cstheme="minorEastAsia" w:hint="eastAsia"/>
                <w:kern w:val="0"/>
                <w:szCs w:val="21"/>
                <w:lang w:bidi="ar"/>
              </w:rPr>
              <w:t>等同或优于</w:t>
            </w:r>
            <w:r>
              <w:rPr>
                <w:rFonts w:asciiTheme="minorEastAsia" w:eastAsiaTheme="minorEastAsia" w:hAnsiTheme="minorEastAsia" w:cstheme="minorEastAsia" w:hint="eastAsia"/>
                <w:kern w:val="0"/>
                <w:szCs w:val="21"/>
                <w:lang w:bidi="ar"/>
              </w:rPr>
              <w:t>60Hz-20KHz</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主扩声功放</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1U</w:t>
            </w:r>
            <w:r>
              <w:rPr>
                <w:rFonts w:asciiTheme="minorEastAsia" w:eastAsiaTheme="minorEastAsia" w:hAnsiTheme="minorEastAsia" w:cstheme="minorEastAsia" w:hint="eastAsia"/>
                <w:kern w:val="0"/>
                <w:szCs w:val="21"/>
                <w:lang w:bidi="ar"/>
              </w:rPr>
              <w:t>机箱设计，采用</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类数字功放设计方案。</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XLR</w:t>
            </w:r>
            <w:r>
              <w:rPr>
                <w:rFonts w:asciiTheme="minorEastAsia" w:eastAsiaTheme="minorEastAsia" w:hAnsiTheme="minorEastAsia" w:cstheme="minorEastAsia" w:hint="eastAsia"/>
                <w:kern w:val="0"/>
                <w:szCs w:val="21"/>
                <w:lang w:bidi="ar"/>
              </w:rPr>
              <w:t>输入接口，和</w:t>
            </w:r>
            <w:r>
              <w:rPr>
                <w:rFonts w:asciiTheme="minorEastAsia" w:eastAsiaTheme="minorEastAsia" w:hAnsiTheme="minorEastAsia" w:cstheme="minorEastAsia" w:hint="eastAsia"/>
                <w:kern w:val="0"/>
                <w:szCs w:val="21"/>
                <w:lang w:bidi="ar"/>
              </w:rPr>
              <w:t>LINK</w:t>
            </w:r>
            <w:r>
              <w:rPr>
                <w:rFonts w:asciiTheme="minorEastAsia" w:eastAsiaTheme="minorEastAsia" w:hAnsiTheme="minorEastAsia" w:cstheme="minorEastAsia" w:hint="eastAsia"/>
                <w:kern w:val="0"/>
                <w:szCs w:val="21"/>
                <w:lang w:bidi="ar"/>
              </w:rPr>
              <w:t>输出口。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电源采用开关电源技术，效率高，有效的抑制电源谐波。</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内置智能削峰限幅器，支持开机软启动，防止开机时向电网吸收大电流，干扰其它用电设备。</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具有：过压保护，欠压保护，过流保护，直流保护，输出短路保护，温控风扇等功能。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输出功率：立体声</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200W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；立体声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音箱信号线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r>
              <w:rPr>
                <w:rFonts w:asciiTheme="minorEastAsia" w:eastAsiaTheme="minorEastAsia" w:hAnsiTheme="minorEastAsia" w:cstheme="minorEastAsia" w:hint="eastAsia"/>
                <w:kern w:val="0"/>
                <w:szCs w:val="21"/>
                <w:lang w:bidi="ar"/>
              </w:rPr>
              <w:t>支音响线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话筒线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RVVP2*1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音频跳线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（四）</w:t>
            </w:r>
            <w:r>
              <w:rPr>
                <w:rFonts w:asciiTheme="minorEastAsia" w:eastAsiaTheme="minorEastAsia" w:hAnsiTheme="minorEastAsia" w:cstheme="minorEastAsia" w:hint="eastAsia"/>
                <w:b/>
                <w:bCs/>
                <w:kern w:val="0"/>
                <w:szCs w:val="21"/>
                <w:lang w:bidi="ar"/>
              </w:rPr>
              <w:t>4F</w:t>
            </w:r>
            <w:r>
              <w:rPr>
                <w:rFonts w:asciiTheme="minorEastAsia" w:eastAsiaTheme="minorEastAsia" w:hAnsiTheme="minorEastAsia" w:cstheme="minorEastAsia" w:hint="eastAsia"/>
                <w:b/>
                <w:bCs/>
                <w:kern w:val="0"/>
                <w:szCs w:val="21"/>
                <w:lang w:bidi="ar"/>
              </w:rPr>
              <w:t>会议室（</w:t>
            </w:r>
            <w:r>
              <w:rPr>
                <w:rFonts w:asciiTheme="minorEastAsia" w:eastAsiaTheme="minorEastAsia" w:hAnsiTheme="minorEastAsia" w:cstheme="minorEastAsia" w:hint="eastAsia"/>
                <w:b/>
                <w:bCs/>
                <w:kern w:val="0"/>
                <w:szCs w:val="21"/>
                <w:lang w:bidi="ar"/>
              </w:rPr>
              <w:t>55</w:t>
            </w:r>
            <w:r>
              <w:rPr>
                <w:rFonts w:asciiTheme="minorEastAsia" w:eastAsiaTheme="minorEastAsia" w:hAnsiTheme="minorEastAsia" w:cstheme="minorEastAsia" w:hint="eastAsia"/>
                <w:b/>
                <w:bCs/>
                <w:kern w:val="0"/>
                <w:szCs w:val="21"/>
                <w:lang w:bidi="ar"/>
              </w:rPr>
              <w:t>人）</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150w</w:t>
            </w:r>
            <w:r>
              <w:rPr>
                <w:rFonts w:asciiTheme="minorEastAsia" w:eastAsiaTheme="minorEastAsia" w:hAnsiTheme="minorEastAsia" w:cstheme="minorEastAsia" w:hint="eastAsia"/>
                <w:kern w:val="0"/>
                <w:szCs w:val="21"/>
                <w:lang w:bidi="ar"/>
              </w:rPr>
              <w:t>全频音箱</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频响等同或优于</w:t>
            </w:r>
            <w:r>
              <w:rPr>
                <w:rFonts w:asciiTheme="minorEastAsia" w:eastAsiaTheme="minorEastAsia" w:hAnsiTheme="minorEastAsia" w:cstheme="minorEastAsia" w:hint="eastAsia"/>
                <w:kern w:val="0"/>
                <w:szCs w:val="21"/>
                <w:lang w:bidi="ar"/>
              </w:rPr>
              <w:t>70Hz~20KHz</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额定功率≥</w:t>
            </w:r>
            <w:r>
              <w:rPr>
                <w:rFonts w:asciiTheme="minorEastAsia" w:eastAsiaTheme="minorEastAsia" w:hAnsiTheme="minorEastAsia" w:cstheme="minorEastAsia" w:hint="eastAsia"/>
                <w:kern w:val="0"/>
                <w:szCs w:val="21"/>
                <w:lang w:bidi="ar"/>
              </w:rPr>
              <w:t>120W</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灵敏度≥</w:t>
            </w:r>
            <w:r>
              <w:rPr>
                <w:rFonts w:asciiTheme="minorEastAsia" w:eastAsiaTheme="minorEastAsia" w:hAnsiTheme="minorEastAsia" w:cstheme="minorEastAsia" w:hint="eastAsia"/>
                <w:kern w:val="0"/>
                <w:szCs w:val="21"/>
                <w:lang w:bidi="ar"/>
              </w:rPr>
              <w:t>95dB/W/M</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水平覆盖角≥</w:t>
            </w:r>
            <w:r>
              <w:rPr>
                <w:rFonts w:asciiTheme="minorEastAsia" w:eastAsiaTheme="minorEastAsia" w:hAnsiTheme="minorEastAsia" w:cstheme="minorEastAsia" w:hint="eastAsia"/>
                <w:kern w:val="0"/>
                <w:szCs w:val="21"/>
                <w:lang w:bidi="ar"/>
              </w:rPr>
              <w:t>120</w:t>
            </w:r>
            <w:r>
              <w:rPr>
                <w:rFonts w:asciiTheme="minorEastAsia" w:eastAsiaTheme="minorEastAsia" w:hAnsiTheme="minorEastAsia" w:cstheme="minorEastAsia" w:hint="eastAsia"/>
                <w:kern w:val="0"/>
                <w:szCs w:val="21"/>
                <w:lang w:bidi="ar"/>
              </w:rPr>
              <w:t>°，垂直覆盖角≥</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高音：≥</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锥形高音单元×</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低音：≥</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t>低音×</w:t>
            </w:r>
            <w:r>
              <w:rPr>
                <w:rFonts w:asciiTheme="minorEastAsia" w:eastAsiaTheme="minorEastAsia" w:hAnsiTheme="minorEastAsia" w:cstheme="minorEastAsia" w:hint="eastAsia"/>
                <w:kern w:val="0"/>
                <w:szCs w:val="21"/>
                <w:lang w:bidi="ar"/>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音箱吊架</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定制</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主扩声功放</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1U</w:t>
            </w:r>
            <w:r>
              <w:rPr>
                <w:rFonts w:asciiTheme="minorEastAsia" w:eastAsiaTheme="minorEastAsia" w:hAnsiTheme="minorEastAsia" w:cstheme="minorEastAsia" w:hint="eastAsia"/>
                <w:kern w:val="0"/>
                <w:szCs w:val="21"/>
                <w:lang w:bidi="ar"/>
              </w:rPr>
              <w:t>机箱设计，采用</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类数字功放设计方案。</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XLR</w:t>
            </w:r>
            <w:r>
              <w:rPr>
                <w:rFonts w:asciiTheme="minorEastAsia" w:eastAsiaTheme="minorEastAsia" w:hAnsiTheme="minorEastAsia" w:cstheme="minorEastAsia" w:hint="eastAsia"/>
                <w:kern w:val="0"/>
                <w:szCs w:val="21"/>
                <w:lang w:bidi="ar"/>
              </w:rPr>
              <w:t>输入接口，和</w:t>
            </w:r>
            <w:r>
              <w:rPr>
                <w:rFonts w:asciiTheme="minorEastAsia" w:eastAsiaTheme="minorEastAsia" w:hAnsiTheme="minorEastAsia" w:cstheme="minorEastAsia" w:hint="eastAsia"/>
                <w:kern w:val="0"/>
                <w:szCs w:val="21"/>
                <w:lang w:bidi="ar"/>
              </w:rPr>
              <w:t>LINK</w:t>
            </w:r>
            <w:r>
              <w:rPr>
                <w:rFonts w:asciiTheme="minorEastAsia" w:eastAsiaTheme="minorEastAsia" w:hAnsiTheme="minorEastAsia" w:cstheme="minorEastAsia" w:hint="eastAsia"/>
                <w:kern w:val="0"/>
                <w:szCs w:val="21"/>
                <w:lang w:bidi="ar"/>
              </w:rPr>
              <w:t>输出口。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电源采用开关电源技术，效率高，有效的抑制电源谐波。</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内置智能削峰限幅器，支持开机软启动，防止开机时向电网吸收大电流，干扰其它用电设备。</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具有：过压保护，欠压保护，过流保护，直流保护，输出短路保护，温控风扇等功能。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6.</w:t>
            </w:r>
            <w:r>
              <w:rPr>
                <w:rFonts w:asciiTheme="minorEastAsia" w:eastAsiaTheme="minorEastAsia" w:hAnsiTheme="minorEastAsia" w:cstheme="minorEastAsia" w:hint="eastAsia"/>
                <w:kern w:val="0"/>
                <w:szCs w:val="21"/>
                <w:lang w:bidi="ar"/>
              </w:rPr>
              <w:t>输出功率：立体声</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200W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；立体声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一拖四无线鹅颈会议话筒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基于数字</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段的传输技术，</w:t>
            </w:r>
            <w:r>
              <w:rPr>
                <w:rFonts w:asciiTheme="minorEastAsia" w:eastAsiaTheme="minorEastAsia" w:hAnsiTheme="minorEastAsia" w:cstheme="minorEastAsia" w:hint="eastAsia"/>
                <w:kern w:val="0"/>
                <w:szCs w:val="21"/>
                <w:lang w:bidi="ar"/>
              </w:rPr>
              <w:t>pi/4-DQPSK</w:t>
            </w:r>
            <w:r>
              <w:rPr>
                <w:rFonts w:asciiTheme="minorEastAsia" w:eastAsiaTheme="minorEastAsia" w:hAnsiTheme="minorEastAsia" w:cstheme="minorEastAsia" w:hint="eastAsia"/>
                <w:kern w:val="0"/>
                <w:szCs w:val="21"/>
                <w:lang w:bidi="ar"/>
              </w:rPr>
              <w:t>调制方式，采用国产主控芯片，传输距离≥</w:t>
            </w:r>
            <w:r>
              <w:rPr>
                <w:rFonts w:asciiTheme="minorEastAsia" w:eastAsiaTheme="minorEastAsia" w:hAnsiTheme="minorEastAsia" w:cstheme="minorEastAsia" w:hint="eastAsia"/>
                <w:kern w:val="0"/>
                <w:szCs w:val="21"/>
                <w:lang w:bidi="ar"/>
              </w:rPr>
              <w:t>80</w:t>
            </w:r>
            <w:r>
              <w:rPr>
                <w:rFonts w:asciiTheme="minorEastAsia" w:eastAsiaTheme="minorEastAsia" w:hAnsiTheme="minorEastAsia" w:cstheme="minorEastAsia" w:hint="eastAsia"/>
                <w:kern w:val="0"/>
                <w:szCs w:val="21"/>
                <w:lang w:bidi="ar"/>
              </w:rPr>
              <w:t>米，接收机具有≥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路平衡输出、≥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路非平衡混音输出；具有混响、均衡、智能静音、音频加密、功率调节功能。</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台接收主机、≥</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台桌面式鹅颈咪杆发射机；频率范围等同或优于</w:t>
            </w:r>
            <w:r>
              <w:rPr>
                <w:rFonts w:asciiTheme="minorEastAsia" w:eastAsiaTheme="minorEastAsia" w:hAnsiTheme="minorEastAsia" w:cstheme="minorEastAsia" w:hint="eastAsia"/>
                <w:kern w:val="0"/>
                <w:szCs w:val="21"/>
                <w:lang w:bidi="ar"/>
              </w:rPr>
              <w:t>470MHz-510MHz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540MHz-590MHz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640MHz-690MHz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807MHz-830MHz</w:t>
            </w:r>
            <w:r>
              <w:rPr>
                <w:rFonts w:asciiTheme="minorEastAsia" w:eastAsiaTheme="minorEastAsia" w:hAnsiTheme="minorEastAsia" w:cstheme="minorEastAsia" w:hint="eastAsia"/>
                <w:kern w:val="0"/>
                <w:szCs w:val="21"/>
                <w:lang w:bidi="ar"/>
              </w:rPr>
              <w:t>四个频段使用。</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接收机前面板具有≥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LCD </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个编码旋钮、≥</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个频率扫描实体按键、≥</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个红外对频实体按键、≥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w:t>
            </w:r>
            <w:r>
              <w:rPr>
                <w:rFonts w:asciiTheme="minorEastAsia" w:eastAsiaTheme="minorEastAsia" w:hAnsiTheme="minorEastAsia" w:cstheme="minorEastAsia" w:hint="eastAsia"/>
                <w:kern w:val="0"/>
                <w:szCs w:val="21"/>
                <w:lang w:bidi="ar"/>
              </w:rPr>
              <w:t>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个二合一指示灯（红外发射管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对频指示灯）；后面板具有≥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LINE-OUT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XLR-OUT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BNC</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DC</w:t>
            </w:r>
            <w:r>
              <w:rPr>
                <w:rFonts w:asciiTheme="minorEastAsia" w:eastAsiaTheme="minorEastAsia" w:hAnsiTheme="minorEastAsia" w:cstheme="minorEastAsia" w:hint="eastAsia"/>
                <w:kern w:val="0"/>
                <w:szCs w:val="21"/>
                <w:lang w:bidi="ar"/>
              </w:rPr>
              <w:t>接口。桌面式发射机具有≥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TYPE-C </w:t>
            </w:r>
            <w:r>
              <w:rPr>
                <w:rFonts w:asciiTheme="minorEastAsia" w:eastAsiaTheme="minorEastAsia" w:hAnsiTheme="minorEastAsia" w:cstheme="minorEastAsia" w:hint="eastAsia"/>
                <w:kern w:val="0"/>
                <w:szCs w:val="21"/>
                <w:lang w:bidi="ar"/>
              </w:rPr>
              <w:t>充电口、≥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耳麦输入接口、≥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个触摸开关麦按键。</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具有多档位混响调节功能，混响效果≥</w:t>
            </w:r>
            <w:r>
              <w:rPr>
                <w:rFonts w:asciiTheme="minorEastAsia" w:eastAsiaTheme="minorEastAsia" w:hAnsiTheme="minorEastAsia" w:cstheme="minorEastAsia" w:hint="eastAsia"/>
                <w:kern w:val="0"/>
                <w:szCs w:val="21"/>
                <w:lang w:bidi="ar"/>
              </w:rPr>
              <w:t>15625</w:t>
            </w:r>
            <w:r>
              <w:rPr>
                <w:rFonts w:asciiTheme="minorEastAsia" w:eastAsiaTheme="minorEastAsia" w:hAnsiTheme="minorEastAsia" w:cstheme="minorEastAsia" w:hint="eastAsia"/>
                <w:kern w:val="0"/>
                <w:szCs w:val="21"/>
                <w:lang w:bidi="ar"/>
              </w:rPr>
              <w:t>个，效果占比、回响延时、混响幅度调节，三种音效各具有≥</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档调节方式。</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具有多频段均衡调节功能，均衡调节≥</w:t>
            </w:r>
            <w:r>
              <w:rPr>
                <w:rFonts w:asciiTheme="minorEastAsia" w:eastAsiaTheme="minorEastAsia" w:hAnsiTheme="minorEastAsia" w:cstheme="minorEastAsia" w:hint="eastAsia"/>
                <w:kern w:val="0"/>
                <w:szCs w:val="21"/>
                <w:lang w:bidi="ar"/>
              </w:rPr>
              <w:t>2197</w:t>
            </w:r>
            <w:r>
              <w:rPr>
                <w:rFonts w:asciiTheme="minorEastAsia" w:eastAsiaTheme="minorEastAsia" w:hAnsiTheme="minorEastAsia" w:cstheme="minorEastAsia" w:hint="eastAsia"/>
                <w:kern w:val="0"/>
                <w:szCs w:val="21"/>
                <w:lang w:bidi="ar"/>
              </w:rPr>
              <w:t>种，麦克风均衡器调节功能，具有高、中、低音三种调节档位，每</w:t>
            </w:r>
            <w:r>
              <w:rPr>
                <w:rFonts w:asciiTheme="minorEastAsia" w:eastAsiaTheme="minorEastAsia" w:hAnsiTheme="minorEastAsia" w:cstheme="minorEastAsia" w:hint="eastAsia"/>
                <w:kern w:val="0"/>
                <w:szCs w:val="21"/>
                <w:lang w:bidi="ar"/>
              </w:rPr>
              <w:t>种效果支持≥</w:t>
            </w:r>
            <w:r>
              <w:rPr>
                <w:rFonts w:asciiTheme="minorEastAsia" w:eastAsiaTheme="minorEastAsia" w:hAnsiTheme="minorEastAsia" w:cstheme="minorEastAsia" w:hint="eastAsia"/>
                <w:kern w:val="0"/>
                <w:szCs w:val="21"/>
                <w:lang w:bidi="ar"/>
              </w:rPr>
              <w:t>13</w:t>
            </w:r>
            <w:r>
              <w:rPr>
                <w:rFonts w:asciiTheme="minorEastAsia" w:eastAsiaTheme="minorEastAsia" w:hAnsiTheme="minorEastAsia" w:cstheme="minorEastAsia" w:hint="eastAsia"/>
                <w:kern w:val="0"/>
                <w:szCs w:val="21"/>
                <w:lang w:bidi="ar"/>
              </w:rPr>
              <w:t>档调节。</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码防串扰功能，采用</w:t>
            </w:r>
            <w:r>
              <w:rPr>
                <w:rFonts w:asciiTheme="minorEastAsia" w:eastAsiaTheme="minorEastAsia" w:hAnsiTheme="minorEastAsia" w:cstheme="minorEastAsia" w:hint="eastAsia"/>
                <w:kern w:val="0"/>
                <w:szCs w:val="21"/>
                <w:lang w:bidi="ar"/>
              </w:rPr>
              <w:t>32</w:t>
            </w:r>
            <w:r>
              <w:rPr>
                <w:rFonts w:asciiTheme="minorEastAsia" w:eastAsiaTheme="minorEastAsia" w:hAnsiTheme="minorEastAsia" w:cstheme="minorEastAsia" w:hint="eastAsia"/>
                <w:kern w:val="0"/>
                <w:szCs w:val="21"/>
                <w:lang w:bidi="ar"/>
              </w:rPr>
              <w:t>位唯一</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码，用于接收和发射配对，收发</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码必须相同才能对码，能够有效防止相同频率的信号相互串台。</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接收机具有≥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英寸的</w:t>
            </w:r>
            <w:r>
              <w:rPr>
                <w:rFonts w:asciiTheme="minorEastAsia" w:eastAsiaTheme="minorEastAsia" w:hAnsiTheme="minorEastAsia" w:cstheme="minorEastAsia" w:hint="eastAsia"/>
                <w:kern w:val="0"/>
                <w:szCs w:val="21"/>
                <w:lang w:bidi="ar"/>
              </w:rPr>
              <w:t>TFT-LCD</w:t>
            </w:r>
            <w:r>
              <w:rPr>
                <w:rFonts w:asciiTheme="minorEastAsia" w:eastAsiaTheme="minorEastAsia" w:hAnsiTheme="minorEastAsia" w:cstheme="minorEastAsia" w:hint="eastAsia"/>
                <w:kern w:val="0"/>
                <w:szCs w:val="21"/>
                <w:lang w:bidi="ar"/>
              </w:rPr>
              <w:t>显示屏；发射机具有≥</w:t>
            </w:r>
            <w:r>
              <w:rPr>
                <w:rFonts w:asciiTheme="minorEastAsia" w:eastAsiaTheme="minorEastAsia" w:hAnsiTheme="minorEastAsia" w:cstheme="minorEastAsia" w:hint="eastAsia"/>
                <w:kern w:val="0"/>
                <w:szCs w:val="21"/>
                <w:lang w:bidi="ar"/>
              </w:rPr>
              <w:t>0.96</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显示屏，能够显示频率信息、音频加密状态、功率挡位、静音状态、电量格数信息。</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桌面式发射机配置≥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颗容量</w:t>
            </w:r>
            <w:r>
              <w:rPr>
                <w:rFonts w:asciiTheme="minorEastAsia" w:eastAsiaTheme="minorEastAsia" w:hAnsiTheme="minorEastAsia" w:cstheme="minorEastAsia" w:hint="eastAsia"/>
                <w:kern w:val="0"/>
                <w:szCs w:val="21"/>
                <w:lang w:bidi="ar"/>
              </w:rPr>
              <w:t>2400mAh</w:t>
            </w:r>
            <w:r>
              <w:rPr>
                <w:rFonts w:asciiTheme="minorEastAsia" w:eastAsiaTheme="minorEastAsia" w:hAnsiTheme="minorEastAsia" w:cstheme="minorEastAsia" w:hint="eastAsia"/>
                <w:kern w:val="0"/>
                <w:szCs w:val="21"/>
                <w:lang w:bidi="ar"/>
              </w:rPr>
              <w:t>的锂电池，使用时长≥</w:t>
            </w:r>
            <w:r>
              <w:rPr>
                <w:rFonts w:asciiTheme="minorEastAsia" w:eastAsiaTheme="minorEastAsia" w:hAnsiTheme="minorEastAsia" w:cstheme="minorEastAsia" w:hint="eastAsia"/>
                <w:kern w:val="0"/>
                <w:szCs w:val="21"/>
                <w:lang w:bidi="ar"/>
              </w:rPr>
              <w:t>15</w:t>
            </w:r>
            <w:r>
              <w:rPr>
                <w:rFonts w:asciiTheme="minorEastAsia" w:eastAsiaTheme="minorEastAsia" w:hAnsiTheme="minorEastAsia" w:cstheme="minorEastAsia" w:hint="eastAsia"/>
                <w:kern w:val="0"/>
                <w:szCs w:val="21"/>
                <w:lang w:bidi="ar"/>
              </w:rPr>
              <w:t>小时；设备电池孔位≥</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个，电池具</w:t>
            </w:r>
            <w:r>
              <w:rPr>
                <w:rFonts w:asciiTheme="minorEastAsia" w:eastAsiaTheme="minorEastAsia" w:hAnsiTheme="minorEastAsia" w:cstheme="minorEastAsia" w:hint="eastAsia"/>
                <w:kern w:val="0"/>
                <w:szCs w:val="21"/>
                <w:lang w:bidi="ar"/>
              </w:rPr>
              <w:lastRenderedPageBreak/>
              <w:t>有扩展性，通过拓展连续使用时长≥</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小时。</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路调音台</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Mic</w:t>
            </w:r>
            <w:r>
              <w:rPr>
                <w:rFonts w:asciiTheme="minorEastAsia" w:eastAsiaTheme="minorEastAsia" w:hAnsiTheme="minorEastAsia" w:cstheme="minorEastAsia" w:hint="eastAsia"/>
                <w:kern w:val="0"/>
                <w:szCs w:val="21"/>
                <w:lang w:bidi="ar"/>
              </w:rPr>
              <w:t>输入兼容≥</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路线路输入接口，话筒接口幻象电源：≥</w:t>
            </w:r>
            <w:r>
              <w:rPr>
                <w:rFonts w:asciiTheme="minorEastAsia" w:eastAsiaTheme="minorEastAsia" w:hAnsiTheme="minorEastAsia" w:cstheme="minorEastAsia" w:hint="eastAsia"/>
                <w:kern w:val="0"/>
                <w:szCs w:val="21"/>
                <w:lang w:bidi="ar"/>
              </w:rPr>
              <w:t>+48V</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组立体线性输入。</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组立体声主输出、≥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组辅助输出、≥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路耳机监听输出、≥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组</w:t>
            </w:r>
            <w:r>
              <w:rPr>
                <w:rFonts w:asciiTheme="minorEastAsia" w:eastAsiaTheme="minorEastAsia" w:hAnsiTheme="minorEastAsia" w:cstheme="minorEastAsia" w:hint="eastAsia"/>
                <w:kern w:val="0"/>
                <w:szCs w:val="21"/>
                <w:lang w:bidi="ar"/>
              </w:rPr>
              <w:t>CD/Tape</w:t>
            </w:r>
            <w:r>
              <w:rPr>
                <w:rFonts w:asciiTheme="minorEastAsia" w:eastAsiaTheme="minorEastAsia" w:hAnsiTheme="minorEastAsia" w:cstheme="minorEastAsia" w:hint="eastAsia"/>
                <w:kern w:val="0"/>
                <w:szCs w:val="21"/>
                <w:lang w:bidi="ar"/>
              </w:rPr>
              <w:t>输出。</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每路单声道输入通道设有≥</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段</w:t>
            </w:r>
            <w:r>
              <w:rPr>
                <w:rFonts w:asciiTheme="minorEastAsia" w:eastAsiaTheme="minorEastAsia" w:hAnsiTheme="minorEastAsia" w:cstheme="minorEastAsia" w:hint="eastAsia"/>
                <w:kern w:val="0"/>
                <w:szCs w:val="21"/>
                <w:lang w:bidi="ar"/>
              </w:rPr>
              <w:t>EQ</w:t>
            </w:r>
            <w:r>
              <w:rPr>
                <w:rFonts w:asciiTheme="minorEastAsia" w:eastAsiaTheme="minorEastAsia" w:hAnsiTheme="minorEastAsia" w:cstheme="minorEastAsia" w:hint="eastAsia"/>
                <w:kern w:val="0"/>
                <w:szCs w:val="21"/>
                <w:lang w:bidi="ar"/>
              </w:rPr>
              <w:t>，设有峰值</w:t>
            </w:r>
            <w:r>
              <w:rPr>
                <w:rFonts w:asciiTheme="minorEastAsia" w:eastAsiaTheme="minorEastAsia" w:hAnsiTheme="minorEastAsia" w:cstheme="minorEastAsia" w:hint="eastAsia"/>
                <w:kern w:val="0"/>
                <w:szCs w:val="21"/>
                <w:lang w:bidi="ar"/>
              </w:rPr>
              <w:t>LED</w:t>
            </w:r>
            <w:r>
              <w:rPr>
                <w:rFonts w:asciiTheme="minorEastAsia" w:eastAsiaTheme="minorEastAsia" w:hAnsiTheme="minorEastAsia" w:cstheme="minorEastAsia" w:hint="eastAsia"/>
                <w:kern w:val="0"/>
                <w:szCs w:val="21"/>
                <w:lang w:bidi="ar"/>
              </w:rPr>
              <w:t>指示灯。</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位</w:t>
            </w:r>
            <w:r>
              <w:rPr>
                <w:rFonts w:asciiTheme="minorEastAsia" w:eastAsiaTheme="minorEastAsia" w:hAnsiTheme="minorEastAsia" w:cstheme="minorEastAsia" w:hint="eastAsia"/>
                <w:kern w:val="0"/>
                <w:szCs w:val="21"/>
                <w:lang w:bidi="ar"/>
              </w:rPr>
              <w:t>DSP</w:t>
            </w:r>
            <w:r>
              <w:rPr>
                <w:rFonts w:asciiTheme="minorEastAsia" w:eastAsiaTheme="minorEastAsia" w:hAnsiTheme="minorEastAsia" w:cstheme="minorEastAsia" w:hint="eastAsia"/>
                <w:kern w:val="0"/>
                <w:szCs w:val="21"/>
                <w:lang w:bidi="ar"/>
              </w:rPr>
              <w:t>效果器，提供≥</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种预设效果。</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高清视频矩阵</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矩阵采用纯硬件标准化机箱设计，支持配置≥</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路信号切换，支持</w:t>
            </w: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DVI</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VGA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SDI</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HDBaseT</w:t>
            </w:r>
            <w:r>
              <w:rPr>
                <w:rFonts w:asciiTheme="minorEastAsia" w:eastAsiaTheme="minorEastAsia" w:hAnsiTheme="minorEastAsia" w:cstheme="minorEastAsia" w:hint="eastAsia"/>
                <w:kern w:val="0"/>
                <w:szCs w:val="21"/>
                <w:lang w:bidi="ar"/>
              </w:rPr>
              <w:t>、光纤的任意输入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输出信号卡，其中</w:t>
            </w:r>
            <w:r>
              <w:rPr>
                <w:rFonts w:asciiTheme="minorEastAsia" w:eastAsiaTheme="minorEastAsia" w:hAnsiTheme="minorEastAsia" w:cstheme="minorEastAsia" w:hint="eastAsia"/>
                <w:kern w:val="0"/>
                <w:szCs w:val="21"/>
                <w:lang w:bidi="ar"/>
              </w:rPr>
              <w:t>DVI</w:t>
            </w:r>
            <w:r>
              <w:rPr>
                <w:rFonts w:asciiTheme="minorEastAsia" w:eastAsiaTheme="minorEastAsia" w:hAnsiTheme="minorEastAsia" w:cstheme="minorEastAsia" w:hint="eastAsia"/>
                <w:kern w:val="0"/>
                <w:szCs w:val="21"/>
                <w:lang w:bidi="ar"/>
              </w:rPr>
              <w:t>输入卡兼容</w:t>
            </w:r>
            <w:r>
              <w:rPr>
                <w:rFonts w:asciiTheme="minorEastAsia" w:eastAsiaTheme="minorEastAsia" w:hAnsiTheme="minorEastAsia" w:cstheme="minorEastAsia" w:hint="eastAsia"/>
                <w:kern w:val="0"/>
                <w:szCs w:val="21"/>
                <w:lang w:bidi="ar"/>
              </w:rPr>
              <w:t>CV</w:t>
            </w:r>
            <w:r>
              <w:rPr>
                <w:rFonts w:asciiTheme="minorEastAsia" w:eastAsiaTheme="minorEastAsia" w:hAnsiTheme="minorEastAsia" w:cstheme="minorEastAsia" w:hint="eastAsia"/>
                <w:kern w:val="0"/>
                <w:szCs w:val="21"/>
                <w:lang w:bidi="ar"/>
              </w:rPr>
              <w:t>BS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YUV,VGA</w:t>
            </w:r>
            <w:r>
              <w:rPr>
                <w:rFonts w:asciiTheme="minorEastAsia" w:eastAsiaTheme="minorEastAsia" w:hAnsiTheme="minorEastAsia" w:cstheme="minorEastAsia" w:hint="eastAsia"/>
                <w:kern w:val="0"/>
                <w:szCs w:val="21"/>
                <w:lang w:bidi="ar"/>
              </w:rPr>
              <w:t>信号，</w:t>
            </w:r>
            <w:r>
              <w:rPr>
                <w:rFonts w:asciiTheme="minorEastAsia" w:eastAsiaTheme="minorEastAsia" w:hAnsiTheme="minorEastAsia" w:cstheme="minorEastAsia" w:hint="eastAsia"/>
                <w:kern w:val="0"/>
                <w:szCs w:val="21"/>
                <w:lang w:bidi="ar"/>
              </w:rPr>
              <w:t>VGA</w:t>
            </w:r>
            <w:r>
              <w:rPr>
                <w:rFonts w:asciiTheme="minorEastAsia" w:eastAsiaTheme="minorEastAsia" w:hAnsiTheme="minorEastAsia" w:cstheme="minorEastAsia" w:hint="eastAsia"/>
                <w:kern w:val="0"/>
                <w:szCs w:val="21"/>
                <w:lang w:bidi="ar"/>
              </w:rPr>
              <w:t>输入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输出卡均兼容</w:t>
            </w:r>
            <w:r>
              <w:rPr>
                <w:rFonts w:asciiTheme="minorEastAsia" w:eastAsiaTheme="minorEastAsia" w:hAnsiTheme="minorEastAsia" w:cstheme="minorEastAsia" w:hint="eastAsia"/>
                <w:kern w:val="0"/>
                <w:szCs w:val="21"/>
                <w:lang w:bidi="ar"/>
              </w:rPr>
              <w:t>CVBS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YUV,VGA</w:t>
            </w:r>
            <w:r>
              <w:rPr>
                <w:rFonts w:asciiTheme="minorEastAsia" w:eastAsiaTheme="minorEastAsia" w:hAnsiTheme="minorEastAsia" w:cstheme="minorEastAsia" w:hint="eastAsia"/>
                <w:kern w:val="0"/>
                <w:szCs w:val="21"/>
                <w:lang w:bidi="ar"/>
              </w:rPr>
              <w:t>信号。</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采用板卡模块化设计，支持接入≥</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块输入卡、≥</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块输出卡、≥</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块控制卡；通过定制配置各类相同或不同的输入输出卡可以组成单一接口类型或多接口类型的矩阵，如</w:t>
            </w: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矩阵，</w:t>
            </w:r>
            <w:r>
              <w:rPr>
                <w:rFonts w:asciiTheme="minorEastAsia" w:eastAsiaTheme="minorEastAsia" w:hAnsiTheme="minorEastAsia" w:cstheme="minorEastAsia" w:hint="eastAsia"/>
                <w:kern w:val="0"/>
                <w:szCs w:val="21"/>
                <w:lang w:bidi="ar"/>
              </w:rPr>
              <w:t>DVI</w:t>
            </w:r>
            <w:r>
              <w:rPr>
                <w:rFonts w:asciiTheme="minorEastAsia" w:eastAsiaTheme="minorEastAsia" w:hAnsiTheme="minorEastAsia" w:cstheme="minorEastAsia" w:hint="eastAsia"/>
                <w:kern w:val="0"/>
                <w:szCs w:val="21"/>
                <w:lang w:bidi="ar"/>
              </w:rPr>
              <w:t>矩阵，</w:t>
            </w:r>
            <w:r>
              <w:rPr>
                <w:rFonts w:asciiTheme="minorEastAsia" w:eastAsiaTheme="minorEastAsia" w:hAnsiTheme="minorEastAsia" w:cstheme="minorEastAsia" w:hint="eastAsia"/>
                <w:kern w:val="0"/>
                <w:szCs w:val="21"/>
                <w:lang w:bidi="ar"/>
              </w:rPr>
              <w:t>VGA</w:t>
            </w:r>
            <w:r>
              <w:rPr>
                <w:rFonts w:asciiTheme="minorEastAsia" w:eastAsiaTheme="minorEastAsia" w:hAnsiTheme="minorEastAsia" w:cstheme="minorEastAsia" w:hint="eastAsia"/>
                <w:kern w:val="0"/>
                <w:szCs w:val="21"/>
                <w:lang w:bidi="ar"/>
              </w:rPr>
              <w:t>矩阵，</w:t>
            </w:r>
            <w:r>
              <w:rPr>
                <w:rFonts w:asciiTheme="minorEastAsia" w:eastAsiaTheme="minorEastAsia" w:hAnsiTheme="minorEastAsia" w:cstheme="minorEastAsia" w:hint="eastAsia"/>
                <w:kern w:val="0"/>
                <w:szCs w:val="21"/>
                <w:lang w:bidi="ar"/>
              </w:rPr>
              <w:t>YUV</w:t>
            </w:r>
            <w:r>
              <w:rPr>
                <w:rFonts w:asciiTheme="minorEastAsia" w:eastAsiaTheme="minorEastAsia" w:hAnsiTheme="minorEastAsia" w:cstheme="minorEastAsia" w:hint="eastAsia"/>
                <w:kern w:val="0"/>
                <w:szCs w:val="21"/>
                <w:lang w:bidi="ar"/>
              </w:rPr>
              <w:t>矩阵。</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支持无缝切换功能，切换过程无黑屏信号。</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输入输出分辨率支持≥</w:t>
            </w:r>
            <w:r>
              <w:rPr>
                <w:rFonts w:asciiTheme="minorEastAsia" w:eastAsiaTheme="minorEastAsia" w:hAnsiTheme="minorEastAsia" w:cstheme="minorEastAsia" w:hint="eastAsia"/>
                <w:kern w:val="0"/>
                <w:szCs w:val="21"/>
                <w:lang w:bidi="ar"/>
              </w:rPr>
              <w:t>4K@60Hz</w:t>
            </w:r>
            <w:r>
              <w:rPr>
                <w:rFonts w:asciiTheme="minorEastAsia" w:eastAsiaTheme="minorEastAsia" w:hAnsiTheme="minorEastAsia" w:cstheme="minorEastAsia" w:hint="eastAsia"/>
                <w:kern w:val="0"/>
                <w:szCs w:val="21"/>
                <w:lang w:bidi="ar"/>
              </w:rPr>
              <w:t>；支持断电记忆功能；系统内可存储多组预切换指令，调用时可以一键切换。</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支持模拟音频与</w:t>
            </w: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内嵌音频选择输入、支持模拟音频与</w:t>
            </w: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内嵌音</w:t>
            </w:r>
            <w:r>
              <w:rPr>
                <w:rFonts w:asciiTheme="minorEastAsia" w:eastAsiaTheme="minorEastAsia" w:hAnsiTheme="minorEastAsia" w:cstheme="minorEastAsia" w:hint="eastAsia"/>
                <w:kern w:val="0"/>
                <w:szCs w:val="21"/>
                <w:lang w:bidi="ar"/>
              </w:rPr>
              <w:t>频同时输出。</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采用多线程通信技术，支持接入≥</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块控制板卡，具有≥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RS-232</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RS-485</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TCP/IP</w:t>
            </w:r>
            <w:r>
              <w:rPr>
                <w:rFonts w:asciiTheme="minorEastAsia" w:eastAsiaTheme="minorEastAsia" w:hAnsiTheme="minorEastAsia" w:cstheme="minorEastAsia" w:hint="eastAsia"/>
                <w:kern w:val="0"/>
                <w:szCs w:val="21"/>
                <w:lang w:bidi="ar"/>
              </w:rPr>
              <w:t>端口，支持扩展延长触控屏控制。</w:t>
            </w:r>
            <w:r>
              <w:rPr>
                <w:rFonts w:asciiTheme="minorEastAsia" w:eastAsiaTheme="minorEastAsia" w:hAnsiTheme="minorEastAsia" w:cstheme="minorEastAsia" w:hint="eastAsia"/>
                <w:kern w:val="0"/>
                <w:szCs w:val="21"/>
                <w:lang w:bidi="ar"/>
              </w:rPr>
              <w:br/>
              <w:t>7.HDBaseT</w:t>
            </w:r>
            <w:r>
              <w:rPr>
                <w:rFonts w:asciiTheme="minorEastAsia" w:eastAsiaTheme="minorEastAsia" w:hAnsiTheme="minorEastAsia" w:cstheme="minorEastAsia" w:hint="eastAsia"/>
                <w:kern w:val="0"/>
                <w:szCs w:val="21"/>
                <w:lang w:bidi="ar"/>
              </w:rPr>
              <w:t>输入输出信号支持双向</w:t>
            </w:r>
            <w:r>
              <w:rPr>
                <w:rFonts w:asciiTheme="minorEastAsia" w:eastAsiaTheme="minorEastAsia" w:hAnsiTheme="minorEastAsia" w:cstheme="minorEastAsia" w:hint="eastAsia"/>
                <w:kern w:val="0"/>
                <w:szCs w:val="21"/>
                <w:lang w:bidi="ar"/>
              </w:rPr>
              <w:t>RS-232</w:t>
            </w:r>
            <w:r>
              <w:rPr>
                <w:rFonts w:asciiTheme="minorEastAsia" w:eastAsiaTheme="minorEastAsia" w:hAnsiTheme="minorEastAsia" w:cstheme="minorEastAsia" w:hint="eastAsia"/>
                <w:kern w:val="0"/>
                <w:szCs w:val="21"/>
                <w:lang w:bidi="ar"/>
              </w:rPr>
              <w:t>和双向</w:t>
            </w:r>
            <w:r>
              <w:rPr>
                <w:rFonts w:asciiTheme="minorEastAsia" w:eastAsiaTheme="minorEastAsia" w:hAnsiTheme="minorEastAsia" w:cstheme="minorEastAsia" w:hint="eastAsia"/>
                <w:kern w:val="0"/>
                <w:szCs w:val="21"/>
                <w:lang w:bidi="ar"/>
              </w:rPr>
              <w:t xml:space="preserve">IR </w:t>
            </w:r>
            <w:r>
              <w:rPr>
                <w:rFonts w:asciiTheme="minorEastAsia" w:eastAsiaTheme="minorEastAsia" w:hAnsiTheme="minorEastAsia" w:cstheme="minorEastAsia" w:hint="eastAsia"/>
                <w:kern w:val="0"/>
                <w:szCs w:val="21"/>
                <w:lang w:bidi="ar"/>
              </w:rPr>
              <w:t>信号传输，可对</w:t>
            </w:r>
            <w:r>
              <w:rPr>
                <w:rFonts w:asciiTheme="minorEastAsia" w:eastAsiaTheme="minorEastAsia" w:hAnsiTheme="minorEastAsia" w:cstheme="minorEastAsia" w:hint="eastAsia"/>
                <w:kern w:val="0"/>
                <w:szCs w:val="21"/>
                <w:lang w:bidi="ar"/>
              </w:rPr>
              <w:t>RS-232</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IR</w:t>
            </w:r>
            <w:r>
              <w:rPr>
                <w:rFonts w:asciiTheme="minorEastAsia" w:eastAsiaTheme="minorEastAsia" w:hAnsiTheme="minorEastAsia" w:cstheme="minorEastAsia" w:hint="eastAsia"/>
                <w:kern w:val="0"/>
                <w:szCs w:val="21"/>
                <w:lang w:bidi="ar"/>
              </w:rPr>
              <w:t>信号选择随视频信号切换，或分离切换模式。</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内置≥</w:t>
            </w:r>
            <w:r>
              <w:rPr>
                <w:rFonts w:asciiTheme="minorEastAsia" w:eastAsiaTheme="minorEastAsia" w:hAnsiTheme="minorEastAsia" w:cstheme="minorEastAsia" w:hint="eastAsia"/>
                <w:kern w:val="0"/>
                <w:szCs w:val="21"/>
                <w:lang w:bidi="ar"/>
              </w:rPr>
              <w:t>7</w:t>
            </w:r>
            <w:r>
              <w:rPr>
                <w:rFonts w:asciiTheme="minorEastAsia" w:eastAsiaTheme="minorEastAsia" w:hAnsiTheme="minorEastAsia" w:cstheme="minorEastAsia" w:hint="eastAsia"/>
                <w:kern w:val="0"/>
                <w:szCs w:val="21"/>
                <w:lang w:bidi="ar"/>
              </w:rPr>
              <w:t>英寸触摸屏。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可通过前面板触控屏进行通道切换、场景调用</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保存操作，具备自定义设置场景名称功能，可查看设备</w:t>
            </w: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地址、通道信息、切换状态，可进行</w:t>
            </w: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地</w:t>
            </w:r>
            <w:r>
              <w:rPr>
                <w:rFonts w:asciiTheme="minorEastAsia" w:eastAsiaTheme="minorEastAsia" w:hAnsiTheme="minorEastAsia" w:cstheme="minorEastAsia" w:hint="eastAsia"/>
                <w:kern w:val="0"/>
                <w:szCs w:val="21"/>
                <w:lang w:bidi="ar"/>
              </w:rPr>
              <w:lastRenderedPageBreak/>
              <w:t>址设置、重置，具备通道切换状态显示，支持输出分辨率</w:t>
            </w:r>
            <w:r>
              <w:rPr>
                <w:rFonts w:asciiTheme="minorEastAsia" w:eastAsiaTheme="minorEastAsia" w:hAnsiTheme="minorEastAsia" w:cstheme="minorEastAsia" w:hint="eastAsia"/>
                <w:kern w:val="0"/>
                <w:szCs w:val="21"/>
                <w:lang w:bidi="ar"/>
              </w:rPr>
              <w:t>显示，支持板卡接入状态显示，具备中英文双语切换功能。</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采用无极缩放算法与视频编解码处理技术，支持画面色度、亮度、对比度、色温、伽马值等调节，支持</w:t>
            </w:r>
            <w:r>
              <w:rPr>
                <w:rFonts w:asciiTheme="minorEastAsia" w:eastAsiaTheme="minorEastAsia" w:hAnsiTheme="minorEastAsia" w:cstheme="minorEastAsia" w:hint="eastAsia"/>
                <w:kern w:val="0"/>
                <w:szCs w:val="21"/>
                <w:lang w:bidi="ar"/>
              </w:rPr>
              <w:t>HDR</w:t>
            </w:r>
            <w:r>
              <w:rPr>
                <w:rFonts w:asciiTheme="minorEastAsia" w:eastAsiaTheme="minorEastAsia" w:hAnsiTheme="minorEastAsia" w:cstheme="minorEastAsia" w:hint="eastAsia"/>
                <w:kern w:val="0"/>
                <w:szCs w:val="21"/>
                <w:lang w:bidi="ar"/>
              </w:rPr>
              <w:t>画质增强功能。</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多媒体地插</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HDMI+6.5mm</w:t>
            </w:r>
            <w:r>
              <w:rPr>
                <w:rFonts w:asciiTheme="minorEastAsia" w:eastAsiaTheme="minorEastAsia" w:hAnsiTheme="minorEastAsia" w:cstheme="minorEastAsia" w:hint="eastAsia"/>
                <w:kern w:val="0"/>
                <w:szCs w:val="21"/>
                <w:lang w:bidi="ar"/>
              </w:rPr>
              <w:t>音频</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电源插座</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米网络机柜</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英寸机柜，</w:t>
            </w:r>
            <w:r>
              <w:rPr>
                <w:rFonts w:asciiTheme="minorEastAsia" w:eastAsiaTheme="minorEastAsia" w:hAnsiTheme="minorEastAsia" w:cstheme="minorEastAsia" w:hint="eastAsia"/>
                <w:kern w:val="0"/>
                <w:szCs w:val="21"/>
                <w:lang w:bidi="ar"/>
              </w:rPr>
              <w:t xml:space="preserve">600*600*2000mm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42U</w:t>
            </w:r>
            <w:r>
              <w:rPr>
                <w:rFonts w:asciiTheme="minorEastAsia" w:eastAsiaTheme="minorEastAsia" w:hAnsiTheme="minorEastAsia" w:cstheme="minorEastAsia" w:hint="eastAsia"/>
                <w:kern w:val="0"/>
                <w:szCs w:val="21"/>
                <w:lang w:bidi="ar"/>
              </w:rPr>
              <w:t>，黑色，承重</w:t>
            </w:r>
            <w:r>
              <w:rPr>
                <w:rFonts w:asciiTheme="minorEastAsia" w:eastAsiaTheme="minorEastAsia" w:hAnsiTheme="minorEastAsia" w:cstheme="minorEastAsia" w:hint="eastAsia"/>
                <w:kern w:val="0"/>
                <w:szCs w:val="21"/>
                <w:lang w:bidi="ar"/>
              </w:rPr>
              <w:t>2000KG</w:t>
            </w:r>
            <w:r>
              <w:rPr>
                <w:rFonts w:asciiTheme="minorEastAsia" w:eastAsiaTheme="minorEastAsia" w:hAnsiTheme="minorEastAsia" w:cstheme="minorEastAsia" w:hint="eastAsia"/>
                <w:kern w:val="0"/>
                <w:szCs w:val="21"/>
                <w:lang w:bidi="ar"/>
              </w:rPr>
              <w:t>；前玻璃门，后钢板门。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音箱信号线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r>
              <w:rPr>
                <w:rFonts w:asciiTheme="minorEastAsia" w:eastAsiaTheme="minorEastAsia" w:hAnsiTheme="minorEastAsia" w:cstheme="minorEastAsia" w:hint="eastAsia"/>
                <w:kern w:val="0"/>
                <w:szCs w:val="21"/>
                <w:lang w:bidi="ar"/>
              </w:rPr>
              <w:t>支音响线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话筒线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RVVP2*1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音频跳线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（五）</w:t>
            </w:r>
            <w:r>
              <w:rPr>
                <w:rFonts w:asciiTheme="minorEastAsia" w:eastAsiaTheme="minorEastAsia" w:hAnsiTheme="minorEastAsia" w:cstheme="minorEastAsia" w:hint="eastAsia"/>
                <w:b/>
                <w:bCs/>
                <w:kern w:val="0"/>
                <w:szCs w:val="21"/>
                <w:lang w:bidi="ar"/>
              </w:rPr>
              <w:t>4F</w:t>
            </w:r>
            <w:r>
              <w:rPr>
                <w:rFonts w:asciiTheme="minorEastAsia" w:eastAsiaTheme="minorEastAsia" w:hAnsiTheme="minorEastAsia" w:cstheme="minorEastAsia" w:hint="eastAsia"/>
                <w:b/>
                <w:bCs/>
                <w:kern w:val="0"/>
                <w:szCs w:val="21"/>
                <w:lang w:bidi="ar"/>
              </w:rPr>
              <w:t>大会议室（</w:t>
            </w:r>
            <w:r>
              <w:rPr>
                <w:rFonts w:asciiTheme="minorEastAsia" w:eastAsiaTheme="minorEastAsia" w:hAnsiTheme="minorEastAsia" w:cstheme="minorEastAsia" w:hint="eastAsia"/>
                <w:b/>
                <w:bCs/>
                <w:kern w:val="0"/>
                <w:szCs w:val="21"/>
                <w:lang w:bidi="ar"/>
              </w:rPr>
              <w:t>87</w:t>
            </w:r>
            <w:r>
              <w:rPr>
                <w:rFonts w:asciiTheme="minorEastAsia" w:eastAsiaTheme="minorEastAsia" w:hAnsiTheme="minorEastAsia" w:cstheme="minorEastAsia" w:hint="eastAsia"/>
                <w:b/>
                <w:bCs/>
                <w:kern w:val="0"/>
                <w:szCs w:val="21"/>
                <w:lang w:bidi="ar"/>
              </w:rPr>
              <w:t>人）</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150w</w:t>
            </w:r>
            <w:r>
              <w:rPr>
                <w:rFonts w:asciiTheme="minorEastAsia" w:eastAsiaTheme="minorEastAsia" w:hAnsiTheme="minorEastAsia" w:cstheme="minorEastAsia" w:hint="eastAsia"/>
                <w:kern w:val="0"/>
                <w:szCs w:val="21"/>
                <w:lang w:bidi="ar"/>
              </w:rPr>
              <w:t>全频音箱</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阻抗≤</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频响等同或优于</w:t>
            </w:r>
            <w:r>
              <w:rPr>
                <w:rFonts w:asciiTheme="minorEastAsia" w:eastAsiaTheme="minorEastAsia" w:hAnsiTheme="minorEastAsia" w:cstheme="minorEastAsia" w:hint="eastAsia"/>
                <w:kern w:val="0"/>
                <w:szCs w:val="21"/>
                <w:lang w:bidi="ar"/>
              </w:rPr>
              <w:t>70Hz~20KHz</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额定功率≥</w:t>
            </w:r>
            <w:r>
              <w:rPr>
                <w:rFonts w:asciiTheme="minorEastAsia" w:eastAsiaTheme="minorEastAsia" w:hAnsiTheme="minorEastAsia" w:cstheme="minorEastAsia" w:hint="eastAsia"/>
                <w:kern w:val="0"/>
                <w:szCs w:val="21"/>
                <w:lang w:bidi="ar"/>
              </w:rPr>
              <w:t>120W</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灵敏度≥</w:t>
            </w:r>
            <w:r>
              <w:rPr>
                <w:rFonts w:asciiTheme="minorEastAsia" w:eastAsiaTheme="minorEastAsia" w:hAnsiTheme="minorEastAsia" w:cstheme="minorEastAsia" w:hint="eastAsia"/>
                <w:kern w:val="0"/>
                <w:szCs w:val="21"/>
                <w:lang w:bidi="ar"/>
              </w:rPr>
              <w:t>95dB/W/M</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水平覆盖角≥</w:t>
            </w:r>
            <w:r>
              <w:rPr>
                <w:rFonts w:asciiTheme="minorEastAsia" w:eastAsiaTheme="minorEastAsia" w:hAnsiTheme="minorEastAsia" w:cstheme="minorEastAsia" w:hint="eastAsia"/>
                <w:kern w:val="0"/>
                <w:szCs w:val="21"/>
                <w:lang w:bidi="ar"/>
              </w:rPr>
              <w:t>120</w:t>
            </w:r>
            <w:r>
              <w:rPr>
                <w:rFonts w:asciiTheme="minorEastAsia" w:eastAsiaTheme="minorEastAsia" w:hAnsiTheme="minorEastAsia" w:cstheme="minorEastAsia" w:hint="eastAsia"/>
                <w:kern w:val="0"/>
                <w:szCs w:val="21"/>
                <w:lang w:bidi="ar"/>
              </w:rPr>
              <w:t>°，垂直覆盖角≥</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高音：≥</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锥形高音单元×</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低音：≥</w:t>
            </w:r>
            <w:r>
              <w:rPr>
                <w:rFonts w:asciiTheme="minorEastAsia" w:eastAsiaTheme="minorEastAsia" w:hAnsiTheme="minorEastAsia" w:cstheme="minorEastAsia" w:hint="eastAsia"/>
                <w:kern w:val="0"/>
                <w:szCs w:val="21"/>
                <w:lang w:bidi="ar"/>
              </w:rPr>
              <w:t>6.5"</w:t>
            </w:r>
            <w:r>
              <w:rPr>
                <w:rFonts w:asciiTheme="minorEastAsia" w:eastAsiaTheme="minorEastAsia" w:hAnsiTheme="minorEastAsia" w:cstheme="minorEastAsia" w:hint="eastAsia"/>
                <w:kern w:val="0"/>
                <w:szCs w:val="21"/>
                <w:lang w:bidi="ar"/>
              </w:rPr>
              <w:t>低音×</w:t>
            </w:r>
            <w:r>
              <w:rPr>
                <w:rFonts w:asciiTheme="minorEastAsia" w:eastAsiaTheme="minorEastAsia" w:hAnsiTheme="minorEastAsia" w:cstheme="minorEastAsia" w:hint="eastAsia"/>
                <w:kern w:val="0"/>
                <w:szCs w:val="21"/>
                <w:lang w:bidi="ar"/>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音箱吊架</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定制</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主扩声功放</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1U</w:t>
            </w:r>
            <w:r>
              <w:rPr>
                <w:rFonts w:asciiTheme="minorEastAsia" w:eastAsiaTheme="minorEastAsia" w:hAnsiTheme="minorEastAsia" w:cstheme="minorEastAsia" w:hint="eastAsia"/>
                <w:kern w:val="0"/>
                <w:szCs w:val="21"/>
                <w:lang w:bidi="ar"/>
              </w:rPr>
              <w:t>机箱设计，采用</w:t>
            </w:r>
            <w:r>
              <w:rPr>
                <w:rFonts w:asciiTheme="minorEastAsia" w:eastAsiaTheme="minorEastAsia" w:hAnsiTheme="minorEastAsia" w:cstheme="minorEastAsia" w:hint="eastAsia"/>
                <w:kern w:val="0"/>
                <w:szCs w:val="21"/>
                <w:lang w:bidi="ar"/>
              </w:rPr>
              <w:t>D</w:t>
            </w:r>
            <w:r>
              <w:rPr>
                <w:rFonts w:asciiTheme="minorEastAsia" w:eastAsiaTheme="minorEastAsia" w:hAnsiTheme="minorEastAsia" w:cstheme="minorEastAsia" w:hint="eastAsia"/>
                <w:kern w:val="0"/>
                <w:szCs w:val="21"/>
                <w:lang w:bidi="ar"/>
              </w:rPr>
              <w:t>类数字功放设计方案。</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XLR</w:t>
            </w:r>
            <w:r>
              <w:rPr>
                <w:rFonts w:asciiTheme="minorEastAsia" w:eastAsiaTheme="minorEastAsia" w:hAnsiTheme="minorEastAsia" w:cstheme="minorEastAsia" w:hint="eastAsia"/>
                <w:kern w:val="0"/>
                <w:szCs w:val="21"/>
                <w:lang w:bidi="ar"/>
              </w:rPr>
              <w:t>输入接口，和</w:t>
            </w:r>
            <w:r>
              <w:rPr>
                <w:rFonts w:asciiTheme="minorEastAsia" w:eastAsiaTheme="minorEastAsia" w:hAnsiTheme="minorEastAsia" w:cstheme="minorEastAsia" w:hint="eastAsia"/>
                <w:kern w:val="0"/>
                <w:szCs w:val="21"/>
                <w:lang w:bidi="ar"/>
              </w:rPr>
              <w:t>LINK</w:t>
            </w:r>
            <w:r>
              <w:rPr>
                <w:rFonts w:asciiTheme="minorEastAsia" w:eastAsiaTheme="minorEastAsia" w:hAnsiTheme="minorEastAsia" w:cstheme="minorEastAsia" w:hint="eastAsia"/>
                <w:kern w:val="0"/>
                <w:szCs w:val="21"/>
                <w:lang w:bidi="ar"/>
              </w:rPr>
              <w:t>输出口。</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电源采用开关电源技术，效率高，有效的抑制电源谐波。</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内置智能削峰限幅器，支持开机软启动，防止开机时向电网吸收大电流，干扰其它用电设备。</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具有：过压保护，欠压保护，过流保护，直流保护，输出短路保护，温控风扇等功能。</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输出功率：立体声</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200W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；立体声</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辅助音箱功放</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立体声功率：</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 xml:space="preserve"> 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250W</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Ω</w:t>
            </w:r>
            <w:r>
              <w:rPr>
                <w:rFonts w:asciiTheme="minorEastAsia" w:eastAsiaTheme="minorEastAsia" w:hAnsiTheme="minorEastAsia" w:cstheme="minorEastAsia" w:hint="eastAsia"/>
                <w:kern w:val="0"/>
                <w:szCs w:val="21"/>
                <w:lang w:bidi="ar"/>
              </w:rPr>
              <w:t xml:space="preserve"> 2</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400W</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信噪比：＞</w:t>
            </w:r>
            <w:r>
              <w:rPr>
                <w:rFonts w:asciiTheme="minorEastAsia" w:eastAsiaTheme="minorEastAsia" w:hAnsiTheme="minorEastAsia" w:cstheme="minorEastAsia" w:hint="eastAsia"/>
                <w:kern w:val="0"/>
                <w:szCs w:val="21"/>
                <w:lang w:bidi="ar"/>
              </w:rPr>
              <w:t>113dB</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转换速率：</w:t>
            </w:r>
            <w:r>
              <w:rPr>
                <w:rFonts w:asciiTheme="minorEastAsia" w:eastAsiaTheme="minorEastAsia" w:hAnsiTheme="minorEastAsia" w:cstheme="minorEastAsia" w:hint="eastAsia"/>
                <w:kern w:val="0"/>
                <w:szCs w:val="21"/>
                <w:lang w:bidi="ar"/>
              </w:rPr>
              <w:t>80V/us</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阻尼系数：</w:t>
            </w:r>
            <w:r>
              <w:rPr>
                <w:rFonts w:asciiTheme="minorEastAsia" w:eastAsiaTheme="minorEastAsia" w:hAnsiTheme="minorEastAsia" w:cstheme="minorEastAsia" w:hint="eastAsia"/>
                <w:kern w:val="0"/>
                <w:szCs w:val="21"/>
                <w:lang w:bidi="ar"/>
              </w:rPr>
              <w:t>400:1</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频率响应：</w:t>
            </w:r>
            <w:r>
              <w:rPr>
                <w:rFonts w:asciiTheme="minorEastAsia" w:eastAsiaTheme="minorEastAsia" w:hAnsiTheme="minorEastAsia" w:cstheme="minorEastAsia" w:hint="eastAsia"/>
                <w:kern w:val="0"/>
                <w:szCs w:val="21"/>
                <w:lang w:bidi="ar"/>
              </w:rPr>
              <w:t>20Hz-20KHz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+/-0.1dB</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总谐波失真：＜</w:t>
            </w:r>
            <w:r>
              <w:rPr>
                <w:rFonts w:asciiTheme="minorEastAsia" w:eastAsiaTheme="minorEastAsia" w:hAnsiTheme="minorEastAsia" w:cstheme="minorEastAsia" w:hint="eastAsia"/>
                <w:kern w:val="0"/>
                <w:szCs w:val="21"/>
                <w:lang w:bidi="ar"/>
              </w:rPr>
              <w:t>0.02%Ratedpower@8</w:t>
            </w:r>
            <w:r>
              <w:rPr>
                <w:rFonts w:asciiTheme="minorEastAsia" w:eastAsiaTheme="minorEastAsia" w:hAnsiTheme="minorEastAsia" w:cstheme="minorEastAsia" w:hint="eastAsia"/>
                <w:kern w:val="0"/>
                <w:szCs w:val="21"/>
                <w:lang w:bidi="ar"/>
              </w:rPr>
              <w:t>欧</w:t>
            </w:r>
            <w:r>
              <w:rPr>
                <w:rFonts w:asciiTheme="minorEastAsia" w:eastAsiaTheme="minorEastAsia" w:hAnsiTheme="minorEastAsia" w:cstheme="minorEastAsia" w:hint="eastAsia"/>
                <w:kern w:val="0"/>
                <w:szCs w:val="21"/>
                <w:lang w:bidi="ar"/>
              </w:rPr>
              <w:t>1kHZ</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互调失真：≦</w:t>
            </w:r>
            <w:r>
              <w:rPr>
                <w:rFonts w:asciiTheme="minorEastAsia" w:eastAsiaTheme="minorEastAsia" w:hAnsiTheme="minorEastAsia" w:cstheme="minorEastAsia" w:hint="eastAsia"/>
                <w:kern w:val="0"/>
                <w:szCs w:val="21"/>
                <w:lang w:bidi="ar"/>
              </w:rPr>
              <w:t>0.01%Ratedpower@8</w:t>
            </w:r>
            <w:r>
              <w:rPr>
                <w:rFonts w:asciiTheme="minorEastAsia" w:eastAsiaTheme="minorEastAsia" w:hAnsiTheme="minorEastAsia" w:cstheme="minorEastAsia" w:hint="eastAsia"/>
                <w:kern w:val="0"/>
                <w:szCs w:val="21"/>
                <w:lang w:bidi="ar"/>
              </w:rPr>
              <w:t>欧</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输入灵敏度：</w:t>
            </w:r>
            <w:r>
              <w:rPr>
                <w:rFonts w:asciiTheme="minorEastAsia" w:eastAsiaTheme="minorEastAsia" w:hAnsiTheme="minorEastAsia" w:cstheme="minorEastAsia" w:hint="eastAsia"/>
                <w:kern w:val="0"/>
                <w:szCs w:val="21"/>
                <w:lang w:bidi="ar"/>
              </w:rPr>
              <w:t>0.775V,1.0V,1.5V</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输入阻抗：</w:t>
            </w:r>
            <w:r>
              <w:rPr>
                <w:rFonts w:asciiTheme="minorEastAsia" w:eastAsiaTheme="minorEastAsia" w:hAnsiTheme="minorEastAsia" w:cstheme="minorEastAsia" w:hint="eastAsia"/>
                <w:kern w:val="0"/>
                <w:szCs w:val="21"/>
                <w:lang w:bidi="ar"/>
              </w:rPr>
              <w:t>10K/20Kohous,unbalancedor balanced</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共模拟制比：≦</w:t>
            </w:r>
            <w:r>
              <w:rPr>
                <w:rFonts w:asciiTheme="minorEastAsia" w:eastAsiaTheme="minorEastAsia" w:hAnsiTheme="minorEastAsia" w:cstheme="minorEastAsia" w:hint="eastAsia"/>
                <w:kern w:val="0"/>
                <w:szCs w:val="21"/>
                <w:lang w:bidi="ar"/>
              </w:rPr>
              <w:t>-75db</w:t>
            </w:r>
            <w:r>
              <w:rPr>
                <w:rFonts w:asciiTheme="minorEastAsia" w:eastAsiaTheme="minorEastAsia" w:hAnsiTheme="minorEastAsia" w:cstheme="minorEastAsia" w:hint="eastAsia"/>
                <w:kern w:val="0"/>
                <w:szCs w:val="21"/>
                <w:lang w:bidi="ar"/>
              </w:rPr>
              <w:br/>
              <w:t>11.</w:t>
            </w:r>
            <w:r>
              <w:rPr>
                <w:rFonts w:asciiTheme="minorEastAsia" w:eastAsiaTheme="minorEastAsia" w:hAnsiTheme="minorEastAsia" w:cstheme="minorEastAsia" w:hint="eastAsia"/>
                <w:kern w:val="0"/>
                <w:szCs w:val="21"/>
                <w:lang w:bidi="ar"/>
              </w:rPr>
              <w:t>串音衰减：≦</w:t>
            </w:r>
            <w:r>
              <w:rPr>
                <w:rFonts w:asciiTheme="minorEastAsia" w:eastAsiaTheme="minorEastAsia" w:hAnsiTheme="minorEastAsia" w:cstheme="minorEastAsia" w:hint="eastAsia"/>
                <w:kern w:val="0"/>
                <w:szCs w:val="21"/>
                <w:lang w:bidi="ar"/>
              </w:rPr>
              <w:t>-70db</w:t>
            </w:r>
            <w:r>
              <w:rPr>
                <w:rFonts w:asciiTheme="minorEastAsia" w:eastAsiaTheme="minorEastAsia" w:hAnsiTheme="minorEastAsia" w:cstheme="minorEastAsia" w:hint="eastAsia"/>
                <w:kern w:val="0"/>
                <w:szCs w:val="21"/>
                <w:lang w:bidi="ar"/>
              </w:rPr>
              <w:br/>
              <w:t>12.</w:t>
            </w:r>
            <w:r>
              <w:rPr>
                <w:rFonts w:asciiTheme="minorEastAsia" w:eastAsiaTheme="minorEastAsia" w:hAnsiTheme="minorEastAsia" w:cstheme="minorEastAsia" w:hint="eastAsia"/>
                <w:kern w:val="0"/>
                <w:szCs w:val="21"/>
                <w:lang w:bidi="ar"/>
              </w:rPr>
              <w:t>指示灯：</w:t>
            </w:r>
            <w:r>
              <w:rPr>
                <w:rFonts w:asciiTheme="minorEastAsia" w:eastAsiaTheme="minorEastAsia" w:hAnsiTheme="minorEastAsia" w:cstheme="minorEastAsia" w:hint="eastAsia"/>
                <w:kern w:val="0"/>
                <w:szCs w:val="21"/>
                <w:lang w:bidi="ar"/>
              </w:rPr>
              <w:t>Signal,protect,Active,clip/limiting</w:t>
            </w:r>
            <w:r>
              <w:rPr>
                <w:rFonts w:asciiTheme="minorEastAsia" w:eastAsiaTheme="minorEastAsia" w:hAnsiTheme="minorEastAsia" w:cstheme="minorEastAsia" w:hint="eastAsia"/>
                <w:kern w:val="0"/>
                <w:szCs w:val="21"/>
                <w:lang w:bidi="ar"/>
              </w:rPr>
              <w:br/>
              <w:t>13.</w:t>
            </w:r>
            <w:r>
              <w:rPr>
                <w:rFonts w:asciiTheme="minorEastAsia" w:eastAsiaTheme="minorEastAsia" w:hAnsiTheme="minorEastAsia" w:cstheme="minorEastAsia" w:hint="eastAsia"/>
                <w:kern w:val="0"/>
                <w:szCs w:val="21"/>
                <w:lang w:bidi="ar"/>
              </w:rPr>
              <w:t>电源：</w:t>
            </w:r>
            <w:r>
              <w:rPr>
                <w:rFonts w:asciiTheme="minorEastAsia" w:eastAsiaTheme="minorEastAsia" w:hAnsiTheme="minorEastAsia" w:cstheme="minorEastAsia" w:hint="eastAsia"/>
                <w:kern w:val="0"/>
                <w:szCs w:val="21"/>
                <w:lang w:bidi="ar"/>
              </w:rPr>
              <w:t>220V 50/6</w:t>
            </w:r>
            <w:r>
              <w:rPr>
                <w:rFonts w:asciiTheme="minorEastAsia" w:eastAsiaTheme="minorEastAsia" w:hAnsiTheme="minorEastAsia" w:cstheme="minorEastAsia" w:hint="eastAsia"/>
                <w:kern w:val="0"/>
                <w:szCs w:val="21"/>
                <w:lang w:bidi="ar"/>
              </w:rPr>
              <w:t>0HZ</w:t>
            </w:r>
            <w:r>
              <w:rPr>
                <w:rFonts w:asciiTheme="minorEastAsia" w:eastAsiaTheme="minorEastAsia" w:hAnsiTheme="minorEastAsia" w:cstheme="minorEastAsia" w:hint="eastAsia"/>
                <w:kern w:val="0"/>
                <w:szCs w:val="21"/>
                <w:lang w:bidi="ar"/>
              </w:rPr>
              <w:br/>
              <w:t>14.FUSE</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T8A</w:t>
            </w:r>
            <w:r>
              <w:rPr>
                <w:rFonts w:asciiTheme="minorEastAsia" w:eastAsiaTheme="minorEastAsia" w:hAnsiTheme="minorEastAsia" w:cstheme="minorEastAsia" w:hint="eastAsia"/>
                <w:kern w:val="0"/>
                <w:szCs w:val="21"/>
                <w:lang w:bidi="ar"/>
              </w:rPr>
              <w:br/>
              <w:t>15.</w:t>
            </w:r>
            <w:r>
              <w:rPr>
                <w:rFonts w:asciiTheme="minorEastAsia" w:eastAsiaTheme="minorEastAsia" w:hAnsiTheme="minorEastAsia" w:cstheme="minorEastAsia" w:hint="eastAsia"/>
                <w:kern w:val="0"/>
                <w:szCs w:val="21"/>
                <w:lang w:bidi="ar"/>
              </w:rPr>
              <w:t>重量：</w:t>
            </w:r>
            <w:r>
              <w:rPr>
                <w:rFonts w:asciiTheme="minorEastAsia" w:eastAsiaTheme="minorEastAsia" w:hAnsiTheme="minorEastAsia" w:cstheme="minorEastAsia" w:hint="eastAsia"/>
                <w:kern w:val="0"/>
                <w:szCs w:val="21"/>
                <w:lang w:bidi="ar"/>
              </w:rPr>
              <w:t>13.1kg</w:t>
            </w:r>
            <w:r>
              <w:rPr>
                <w:rFonts w:asciiTheme="minorEastAsia" w:eastAsiaTheme="minorEastAsia" w:hAnsiTheme="minorEastAsia" w:cstheme="minorEastAsia" w:hint="eastAsia"/>
                <w:kern w:val="0"/>
                <w:szCs w:val="21"/>
                <w:lang w:bidi="ar"/>
              </w:rPr>
              <w:br/>
              <w:t>16.</w:t>
            </w:r>
            <w:r>
              <w:rPr>
                <w:rFonts w:asciiTheme="minorEastAsia" w:eastAsiaTheme="minorEastAsia" w:hAnsiTheme="minorEastAsia" w:cstheme="minorEastAsia" w:hint="eastAsia"/>
                <w:kern w:val="0"/>
                <w:szCs w:val="21"/>
                <w:lang w:bidi="ar"/>
              </w:rPr>
              <w:t>尺寸（宽×深×高）：</w:t>
            </w:r>
            <w:r>
              <w:rPr>
                <w:rFonts w:asciiTheme="minorEastAsia" w:eastAsiaTheme="minorEastAsia" w:hAnsiTheme="minorEastAsia" w:cstheme="minorEastAsia" w:hint="eastAsia"/>
                <w:kern w:val="0"/>
                <w:szCs w:val="21"/>
                <w:lang w:bidi="ar"/>
              </w:rPr>
              <w:t>484</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404.5</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88mm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一拖四无线鹅颈会议话筒</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基于数字</w:t>
            </w:r>
            <w:r>
              <w:rPr>
                <w:rFonts w:asciiTheme="minorEastAsia" w:eastAsiaTheme="minorEastAsia" w:hAnsiTheme="minorEastAsia" w:cstheme="minorEastAsia" w:hint="eastAsia"/>
                <w:kern w:val="0"/>
                <w:szCs w:val="21"/>
                <w:lang w:bidi="ar"/>
              </w:rPr>
              <w:t>U</w:t>
            </w:r>
            <w:r>
              <w:rPr>
                <w:rFonts w:asciiTheme="minorEastAsia" w:eastAsiaTheme="minorEastAsia" w:hAnsiTheme="minorEastAsia" w:cstheme="minorEastAsia" w:hint="eastAsia"/>
                <w:kern w:val="0"/>
                <w:szCs w:val="21"/>
                <w:lang w:bidi="ar"/>
              </w:rPr>
              <w:t>段的传输技术，</w:t>
            </w:r>
            <w:r>
              <w:rPr>
                <w:rFonts w:asciiTheme="minorEastAsia" w:eastAsiaTheme="minorEastAsia" w:hAnsiTheme="minorEastAsia" w:cstheme="minorEastAsia" w:hint="eastAsia"/>
                <w:kern w:val="0"/>
                <w:szCs w:val="21"/>
                <w:lang w:bidi="ar"/>
              </w:rPr>
              <w:t>pi/4-DQPSK</w:t>
            </w:r>
            <w:r>
              <w:rPr>
                <w:rFonts w:asciiTheme="minorEastAsia" w:eastAsiaTheme="minorEastAsia" w:hAnsiTheme="minorEastAsia" w:cstheme="minorEastAsia" w:hint="eastAsia"/>
                <w:kern w:val="0"/>
                <w:szCs w:val="21"/>
                <w:lang w:bidi="ar"/>
              </w:rPr>
              <w:t>调制方式，采用国产主控芯片，传输距离≥</w:t>
            </w:r>
            <w:r>
              <w:rPr>
                <w:rFonts w:asciiTheme="minorEastAsia" w:eastAsiaTheme="minorEastAsia" w:hAnsiTheme="minorEastAsia" w:cstheme="minorEastAsia" w:hint="eastAsia"/>
                <w:kern w:val="0"/>
                <w:szCs w:val="21"/>
                <w:lang w:bidi="ar"/>
              </w:rPr>
              <w:t>80</w:t>
            </w:r>
            <w:r>
              <w:rPr>
                <w:rFonts w:asciiTheme="minorEastAsia" w:eastAsiaTheme="minorEastAsia" w:hAnsiTheme="minorEastAsia" w:cstheme="minorEastAsia" w:hint="eastAsia"/>
                <w:kern w:val="0"/>
                <w:szCs w:val="21"/>
                <w:lang w:bidi="ar"/>
              </w:rPr>
              <w:t>米，接收机具有≥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路平衡输出、≥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路非平衡混音输出；具有混响、均衡、智能静音、音频加密、功率调节功能。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台接收主机、≥</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台桌面式鹅颈咪杆发射机；频率范围等同或优于</w:t>
            </w:r>
            <w:r>
              <w:rPr>
                <w:rFonts w:asciiTheme="minorEastAsia" w:eastAsiaTheme="minorEastAsia" w:hAnsiTheme="minorEastAsia" w:cstheme="minorEastAsia" w:hint="eastAsia"/>
                <w:kern w:val="0"/>
                <w:szCs w:val="21"/>
                <w:lang w:bidi="ar"/>
              </w:rPr>
              <w:t>470MHz-510MHz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540MHz-590MHz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640MHz-690MHz</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807MHz-830MHz</w:t>
            </w:r>
            <w:r>
              <w:rPr>
                <w:rFonts w:asciiTheme="minorEastAsia" w:eastAsiaTheme="minorEastAsia" w:hAnsiTheme="minorEastAsia" w:cstheme="minorEastAsia" w:hint="eastAsia"/>
                <w:kern w:val="0"/>
                <w:szCs w:val="21"/>
                <w:lang w:bidi="ar"/>
              </w:rPr>
              <w:t>四个频段使用。</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接收机前面板具有≥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LCD </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个编码旋钮、≥</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个频率扫描实体按键、≥</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个红外对频实体按键、≥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个二合一指示灯（红外发射管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对频指示灯）；后面板具有≥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LINE-OUT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XLR-OUT</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BNC</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DC</w:t>
            </w:r>
            <w:r>
              <w:rPr>
                <w:rFonts w:asciiTheme="minorEastAsia" w:eastAsiaTheme="minorEastAsia" w:hAnsiTheme="minorEastAsia" w:cstheme="minorEastAsia" w:hint="eastAsia"/>
                <w:kern w:val="0"/>
                <w:szCs w:val="21"/>
                <w:lang w:bidi="ar"/>
              </w:rPr>
              <w:t>接口。桌面式发射机具有≥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 xml:space="preserve">TYPE-C </w:t>
            </w:r>
            <w:r>
              <w:rPr>
                <w:rFonts w:asciiTheme="minorEastAsia" w:eastAsiaTheme="minorEastAsia" w:hAnsiTheme="minorEastAsia" w:cstheme="minorEastAsia" w:hint="eastAsia"/>
                <w:kern w:val="0"/>
                <w:szCs w:val="21"/>
                <w:lang w:bidi="ar"/>
              </w:rPr>
              <w:t>充电口、≥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耳麦输入接口、≥</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个电源开关按键，≥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lastRenderedPageBreak/>
              <w:t>触摸开关麦按键。</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具有多档位混响调节功能，混响效果≥</w:t>
            </w:r>
            <w:r>
              <w:rPr>
                <w:rFonts w:asciiTheme="minorEastAsia" w:eastAsiaTheme="minorEastAsia" w:hAnsiTheme="minorEastAsia" w:cstheme="minorEastAsia" w:hint="eastAsia"/>
                <w:kern w:val="0"/>
                <w:szCs w:val="21"/>
                <w:lang w:bidi="ar"/>
              </w:rPr>
              <w:t>15625</w:t>
            </w:r>
            <w:r>
              <w:rPr>
                <w:rFonts w:asciiTheme="minorEastAsia" w:eastAsiaTheme="minorEastAsia" w:hAnsiTheme="minorEastAsia" w:cstheme="minorEastAsia" w:hint="eastAsia"/>
                <w:kern w:val="0"/>
                <w:szCs w:val="21"/>
                <w:lang w:bidi="ar"/>
              </w:rPr>
              <w:t>个，效果占比、回响延时、混响幅度调节，三种音效各具有≥</w:t>
            </w:r>
            <w:r>
              <w:rPr>
                <w:rFonts w:asciiTheme="minorEastAsia" w:eastAsiaTheme="minorEastAsia" w:hAnsiTheme="minorEastAsia" w:cstheme="minorEastAsia" w:hint="eastAsia"/>
                <w:kern w:val="0"/>
                <w:szCs w:val="21"/>
                <w:lang w:bidi="ar"/>
              </w:rPr>
              <w:t>25</w:t>
            </w:r>
            <w:r>
              <w:rPr>
                <w:rFonts w:asciiTheme="minorEastAsia" w:eastAsiaTheme="minorEastAsia" w:hAnsiTheme="minorEastAsia" w:cstheme="minorEastAsia" w:hint="eastAsia"/>
                <w:kern w:val="0"/>
                <w:szCs w:val="21"/>
                <w:lang w:bidi="ar"/>
              </w:rPr>
              <w:t>档调节方式。</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具有多频段均衡调节功能，均衡调节≥</w:t>
            </w:r>
            <w:r>
              <w:rPr>
                <w:rFonts w:asciiTheme="minorEastAsia" w:eastAsiaTheme="minorEastAsia" w:hAnsiTheme="minorEastAsia" w:cstheme="minorEastAsia" w:hint="eastAsia"/>
                <w:kern w:val="0"/>
                <w:szCs w:val="21"/>
                <w:lang w:bidi="ar"/>
              </w:rPr>
              <w:t>2197</w:t>
            </w:r>
            <w:r>
              <w:rPr>
                <w:rFonts w:asciiTheme="minorEastAsia" w:eastAsiaTheme="minorEastAsia" w:hAnsiTheme="minorEastAsia" w:cstheme="minorEastAsia" w:hint="eastAsia"/>
                <w:kern w:val="0"/>
                <w:szCs w:val="21"/>
                <w:lang w:bidi="ar"/>
              </w:rPr>
              <w:t>种，麦克风均衡器调节功能，具有高、中、低音三种调节档位，每种效果支持≥</w:t>
            </w:r>
            <w:r>
              <w:rPr>
                <w:rFonts w:asciiTheme="minorEastAsia" w:eastAsiaTheme="minorEastAsia" w:hAnsiTheme="minorEastAsia" w:cstheme="minorEastAsia" w:hint="eastAsia"/>
                <w:kern w:val="0"/>
                <w:szCs w:val="21"/>
                <w:lang w:bidi="ar"/>
              </w:rPr>
              <w:t>13</w:t>
            </w:r>
            <w:r>
              <w:rPr>
                <w:rFonts w:asciiTheme="minorEastAsia" w:eastAsiaTheme="minorEastAsia" w:hAnsiTheme="minorEastAsia" w:cstheme="minorEastAsia" w:hint="eastAsia"/>
                <w:kern w:val="0"/>
                <w:szCs w:val="21"/>
                <w:lang w:bidi="ar"/>
              </w:rPr>
              <w:t>档调节。</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码防串扰功能，采用</w:t>
            </w:r>
            <w:r>
              <w:rPr>
                <w:rFonts w:asciiTheme="minorEastAsia" w:eastAsiaTheme="minorEastAsia" w:hAnsiTheme="minorEastAsia" w:cstheme="minorEastAsia" w:hint="eastAsia"/>
                <w:kern w:val="0"/>
                <w:szCs w:val="21"/>
                <w:lang w:bidi="ar"/>
              </w:rPr>
              <w:t>32</w:t>
            </w:r>
            <w:r>
              <w:rPr>
                <w:rFonts w:asciiTheme="minorEastAsia" w:eastAsiaTheme="minorEastAsia" w:hAnsiTheme="minorEastAsia" w:cstheme="minorEastAsia" w:hint="eastAsia"/>
                <w:kern w:val="0"/>
                <w:szCs w:val="21"/>
                <w:lang w:bidi="ar"/>
              </w:rPr>
              <w:t>位唯一</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码，用于接收和发射配对，收发</w:t>
            </w:r>
            <w:r>
              <w:rPr>
                <w:rFonts w:asciiTheme="minorEastAsia" w:eastAsiaTheme="minorEastAsia" w:hAnsiTheme="minorEastAsia" w:cstheme="minorEastAsia" w:hint="eastAsia"/>
                <w:kern w:val="0"/>
                <w:szCs w:val="21"/>
                <w:lang w:bidi="ar"/>
              </w:rPr>
              <w:t>ID</w:t>
            </w:r>
            <w:r>
              <w:rPr>
                <w:rFonts w:asciiTheme="minorEastAsia" w:eastAsiaTheme="minorEastAsia" w:hAnsiTheme="minorEastAsia" w:cstheme="minorEastAsia" w:hint="eastAsia"/>
                <w:kern w:val="0"/>
                <w:szCs w:val="21"/>
                <w:lang w:bidi="ar"/>
              </w:rPr>
              <w:t>码必须相同才能对码，能够有效防止相同频率的信号相互串台。</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接收机具有≥</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2.2</w:t>
            </w:r>
            <w:r>
              <w:rPr>
                <w:rFonts w:asciiTheme="minorEastAsia" w:eastAsiaTheme="minorEastAsia" w:hAnsiTheme="minorEastAsia" w:cstheme="minorEastAsia" w:hint="eastAsia"/>
                <w:kern w:val="0"/>
                <w:szCs w:val="21"/>
                <w:lang w:bidi="ar"/>
              </w:rPr>
              <w:t>英寸的</w:t>
            </w:r>
            <w:r>
              <w:rPr>
                <w:rFonts w:asciiTheme="minorEastAsia" w:eastAsiaTheme="minorEastAsia" w:hAnsiTheme="minorEastAsia" w:cstheme="minorEastAsia" w:hint="eastAsia"/>
                <w:kern w:val="0"/>
                <w:szCs w:val="21"/>
                <w:lang w:bidi="ar"/>
              </w:rPr>
              <w:t>T</w:t>
            </w:r>
            <w:r>
              <w:rPr>
                <w:rFonts w:asciiTheme="minorEastAsia" w:eastAsiaTheme="minorEastAsia" w:hAnsiTheme="minorEastAsia" w:cstheme="minorEastAsia" w:hint="eastAsia"/>
                <w:kern w:val="0"/>
                <w:szCs w:val="21"/>
                <w:lang w:bidi="ar"/>
              </w:rPr>
              <w:t>FT-LCD</w:t>
            </w:r>
            <w:r>
              <w:rPr>
                <w:rFonts w:asciiTheme="minorEastAsia" w:eastAsiaTheme="minorEastAsia" w:hAnsiTheme="minorEastAsia" w:cstheme="minorEastAsia" w:hint="eastAsia"/>
                <w:kern w:val="0"/>
                <w:szCs w:val="21"/>
                <w:lang w:bidi="ar"/>
              </w:rPr>
              <w:t>显示屏；发射机具有≥</w:t>
            </w:r>
            <w:r>
              <w:rPr>
                <w:rFonts w:asciiTheme="minorEastAsia" w:eastAsiaTheme="minorEastAsia" w:hAnsiTheme="minorEastAsia" w:cstheme="minorEastAsia" w:hint="eastAsia"/>
                <w:kern w:val="0"/>
                <w:szCs w:val="21"/>
                <w:lang w:bidi="ar"/>
              </w:rPr>
              <w:t>0.96</w:t>
            </w:r>
            <w:r>
              <w:rPr>
                <w:rFonts w:asciiTheme="minorEastAsia" w:eastAsiaTheme="minorEastAsia" w:hAnsiTheme="minorEastAsia" w:cstheme="minorEastAsia" w:hint="eastAsia"/>
                <w:kern w:val="0"/>
                <w:szCs w:val="21"/>
                <w:lang w:bidi="ar"/>
              </w:rPr>
              <w:t>英寸</w:t>
            </w:r>
            <w:r>
              <w:rPr>
                <w:rFonts w:asciiTheme="minorEastAsia" w:eastAsiaTheme="minorEastAsia" w:hAnsiTheme="minorEastAsia" w:cstheme="minorEastAsia" w:hint="eastAsia"/>
                <w:kern w:val="0"/>
                <w:szCs w:val="21"/>
                <w:lang w:bidi="ar"/>
              </w:rPr>
              <w:t>OLED</w:t>
            </w:r>
            <w:r>
              <w:rPr>
                <w:rFonts w:asciiTheme="minorEastAsia" w:eastAsiaTheme="minorEastAsia" w:hAnsiTheme="minorEastAsia" w:cstheme="minorEastAsia" w:hint="eastAsia"/>
                <w:kern w:val="0"/>
                <w:szCs w:val="21"/>
                <w:lang w:bidi="ar"/>
              </w:rPr>
              <w:t>显示屏，能够显示频率信息、音频加密状态、功率挡位、静音状态、电量格数信息。</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桌面式发射机配置≥</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颗容量</w:t>
            </w:r>
            <w:r>
              <w:rPr>
                <w:rFonts w:asciiTheme="minorEastAsia" w:eastAsiaTheme="minorEastAsia" w:hAnsiTheme="minorEastAsia" w:cstheme="minorEastAsia" w:hint="eastAsia"/>
                <w:kern w:val="0"/>
                <w:szCs w:val="21"/>
                <w:lang w:bidi="ar"/>
              </w:rPr>
              <w:t>2400mAh</w:t>
            </w:r>
            <w:r>
              <w:rPr>
                <w:rFonts w:asciiTheme="minorEastAsia" w:eastAsiaTheme="minorEastAsia" w:hAnsiTheme="minorEastAsia" w:cstheme="minorEastAsia" w:hint="eastAsia"/>
                <w:kern w:val="0"/>
                <w:szCs w:val="21"/>
                <w:lang w:bidi="ar"/>
              </w:rPr>
              <w:t>的锂电池，使用时长≥</w:t>
            </w:r>
            <w:r>
              <w:rPr>
                <w:rFonts w:asciiTheme="minorEastAsia" w:eastAsiaTheme="minorEastAsia" w:hAnsiTheme="minorEastAsia" w:cstheme="minorEastAsia" w:hint="eastAsia"/>
                <w:kern w:val="0"/>
                <w:szCs w:val="21"/>
                <w:lang w:bidi="ar"/>
              </w:rPr>
              <w:t>15</w:t>
            </w:r>
            <w:r>
              <w:rPr>
                <w:rFonts w:asciiTheme="minorEastAsia" w:eastAsiaTheme="minorEastAsia" w:hAnsiTheme="minorEastAsia" w:cstheme="minorEastAsia" w:hint="eastAsia"/>
                <w:kern w:val="0"/>
                <w:szCs w:val="21"/>
                <w:lang w:bidi="ar"/>
              </w:rPr>
              <w:t>小时；设备电池孔位≥</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个，电池具有扩展性，通过拓展连续使用时长≥</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小时。</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6</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r>
              <w:rPr>
                <w:rFonts w:asciiTheme="minorEastAsia" w:eastAsiaTheme="minorEastAsia" w:hAnsiTheme="minorEastAsia" w:cstheme="minorEastAsia" w:hint="eastAsia"/>
                <w:kern w:val="0"/>
                <w:szCs w:val="21"/>
                <w:lang w:bidi="ar"/>
              </w:rPr>
              <w:t>路调音台</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Mic</w:t>
            </w:r>
            <w:r>
              <w:rPr>
                <w:rFonts w:asciiTheme="minorEastAsia" w:eastAsiaTheme="minorEastAsia" w:hAnsiTheme="minorEastAsia" w:cstheme="minorEastAsia" w:hint="eastAsia"/>
                <w:kern w:val="0"/>
                <w:szCs w:val="21"/>
                <w:lang w:bidi="ar"/>
              </w:rPr>
              <w:t>输入兼容≥</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路线路输入接口，话筒接口幻象电源：≥</w:t>
            </w:r>
            <w:r>
              <w:rPr>
                <w:rFonts w:asciiTheme="minorEastAsia" w:eastAsiaTheme="minorEastAsia" w:hAnsiTheme="minorEastAsia" w:cstheme="minorEastAsia" w:hint="eastAsia"/>
                <w:kern w:val="0"/>
                <w:szCs w:val="21"/>
                <w:lang w:bidi="ar"/>
              </w:rPr>
              <w:t>+48V</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组立体线性输入。</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组立体声主输出、≥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组辅助输出、≥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路耳机监听输出、≥</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组</w:t>
            </w:r>
            <w:r>
              <w:rPr>
                <w:rFonts w:asciiTheme="minorEastAsia" w:eastAsiaTheme="minorEastAsia" w:hAnsiTheme="minorEastAsia" w:cstheme="minorEastAsia" w:hint="eastAsia"/>
                <w:kern w:val="0"/>
                <w:szCs w:val="21"/>
                <w:lang w:bidi="ar"/>
              </w:rPr>
              <w:t>CD/Tape</w:t>
            </w:r>
            <w:r>
              <w:rPr>
                <w:rFonts w:asciiTheme="minorEastAsia" w:eastAsiaTheme="minorEastAsia" w:hAnsiTheme="minorEastAsia" w:cstheme="minorEastAsia" w:hint="eastAsia"/>
                <w:kern w:val="0"/>
                <w:szCs w:val="21"/>
                <w:lang w:bidi="ar"/>
              </w:rPr>
              <w:t>输出。</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每路单声道输入通道设有≥</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段</w:t>
            </w:r>
            <w:r>
              <w:rPr>
                <w:rFonts w:asciiTheme="minorEastAsia" w:eastAsiaTheme="minorEastAsia" w:hAnsiTheme="minorEastAsia" w:cstheme="minorEastAsia" w:hint="eastAsia"/>
                <w:kern w:val="0"/>
                <w:szCs w:val="21"/>
                <w:lang w:bidi="ar"/>
              </w:rPr>
              <w:t>EQ</w:t>
            </w:r>
            <w:r>
              <w:rPr>
                <w:rFonts w:asciiTheme="minorEastAsia" w:eastAsiaTheme="minorEastAsia" w:hAnsiTheme="minorEastAsia" w:cstheme="minorEastAsia" w:hint="eastAsia"/>
                <w:kern w:val="0"/>
                <w:szCs w:val="21"/>
                <w:lang w:bidi="ar"/>
              </w:rPr>
              <w:t>，设有峰值</w:t>
            </w:r>
            <w:r>
              <w:rPr>
                <w:rFonts w:asciiTheme="minorEastAsia" w:eastAsiaTheme="minorEastAsia" w:hAnsiTheme="minorEastAsia" w:cstheme="minorEastAsia" w:hint="eastAsia"/>
                <w:kern w:val="0"/>
                <w:szCs w:val="21"/>
                <w:lang w:bidi="ar"/>
              </w:rPr>
              <w:t>LED</w:t>
            </w:r>
            <w:r>
              <w:rPr>
                <w:rFonts w:asciiTheme="minorEastAsia" w:eastAsiaTheme="minorEastAsia" w:hAnsiTheme="minorEastAsia" w:cstheme="minorEastAsia" w:hint="eastAsia"/>
                <w:kern w:val="0"/>
                <w:szCs w:val="21"/>
                <w:lang w:bidi="ar"/>
              </w:rPr>
              <w:t>指示灯。</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内置≥</w:t>
            </w:r>
            <w:r>
              <w:rPr>
                <w:rFonts w:asciiTheme="minorEastAsia" w:eastAsiaTheme="minorEastAsia" w:hAnsiTheme="minorEastAsia" w:cstheme="minorEastAsia" w:hint="eastAsia"/>
                <w:kern w:val="0"/>
                <w:szCs w:val="21"/>
                <w:lang w:bidi="ar"/>
              </w:rPr>
              <w:t>24</w:t>
            </w:r>
            <w:r>
              <w:rPr>
                <w:rFonts w:asciiTheme="minorEastAsia" w:eastAsiaTheme="minorEastAsia" w:hAnsiTheme="minorEastAsia" w:cstheme="minorEastAsia" w:hint="eastAsia"/>
                <w:kern w:val="0"/>
                <w:szCs w:val="21"/>
                <w:lang w:bidi="ar"/>
              </w:rPr>
              <w:t>位</w:t>
            </w:r>
            <w:r>
              <w:rPr>
                <w:rFonts w:asciiTheme="minorEastAsia" w:eastAsiaTheme="minorEastAsia" w:hAnsiTheme="minorEastAsia" w:cstheme="minorEastAsia" w:hint="eastAsia"/>
                <w:kern w:val="0"/>
                <w:szCs w:val="21"/>
                <w:lang w:bidi="ar"/>
              </w:rPr>
              <w:t>DSP</w:t>
            </w:r>
            <w:r>
              <w:rPr>
                <w:rFonts w:asciiTheme="minorEastAsia" w:eastAsiaTheme="minorEastAsia" w:hAnsiTheme="minorEastAsia" w:cstheme="minorEastAsia" w:hint="eastAsia"/>
                <w:kern w:val="0"/>
                <w:szCs w:val="21"/>
                <w:lang w:bidi="ar"/>
              </w:rPr>
              <w:t>效果器，提供≥</w:t>
            </w:r>
            <w:r>
              <w:rPr>
                <w:rFonts w:asciiTheme="minorEastAsia" w:eastAsiaTheme="minorEastAsia" w:hAnsiTheme="minorEastAsia" w:cstheme="minorEastAsia" w:hint="eastAsia"/>
                <w:kern w:val="0"/>
                <w:szCs w:val="21"/>
                <w:lang w:bidi="ar"/>
              </w:rPr>
              <w:t>100</w:t>
            </w:r>
            <w:r>
              <w:rPr>
                <w:rFonts w:asciiTheme="minorEastAsia" w:eastAsiaTheme="minorEastAsia" w:hAnsiTheme="minorEastAsia" w:cstheme="minorEastAsia" w:hint="eastAsia"/>
                <w:kern w:val="0"/>
                <w:szCs w:val="21"/>
                <w:lang w:bidi="ar"/>
              </w:rPr>
              <w:t>种预设效果。</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高清视频矩阵</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矩阵采用纯硬件标准化机箱设计，支持配置≥</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路信号切换，支持</w:t>
            </w: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DVI</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VGA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SDI</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HDBaseT</w:t>
            </w:r>
            <w:r>
              <w:rPr>
                <w:rFonts w:asciiTheme="minorEastAsia" w:eastAsiaTheme="minorEastAsia" w:hAnsiTheme="minorEastAsia" w:cstheme="minorEastAsia" w:hint="eastAsia"/>
                <w:kern w:val="0"/>
                <w:szCs w:val="21"/>
                <w:lang w:bidi="ar"/>
              </w:rPr>
              <w:t>、光纤的任意输入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输出信号卡，其中</w:t>
            </w:r>
            <w:r>
              <w:rPr>
                <w:rFonts w:asciiTheme="minorEastAsia" w:eastAsiaTheme="minorEastAsia" w:hAnsiTheme="minorEastAsia" w:cstheme="minorEastAsia" w:hint="eastAsia"/>
                <w:kern w:val="0"/>
                <w:szCs w:val="21"/>
                <w:lang w:bidi="ar"/>
              </w:rPr>
              <w:t>DVI</w:t>
            </w:r>
            <w:r>
              <w:rPr>
                <w:rFonts w:asciiTheme="minorEastAsia" w:eastAsiaTheme="minorEastAsia" w:hAnsiTheme="minorEastAsia" w:cstheme="minorEastAsia" w:hint="eastAsia"/>
                <w:kern w:val="0"/>
                <w:szCs w:val="21"/>
                <w:lang w:bidi="ar"/>
              </w:rPr>
              <w:t>输入卡兼容</w:t>
            </w:r>
            <w:r>
              <w:rPr>
                <w:rFonts w:asciiTheme="minorEastAsia" w:eastAsiaTheme="minorEastAsia" w:hAnsiTheme="minorEastAsia" w:cstheme="minorEastAsia" w:hint="eastAsia"/>
                <w:kern w:val="0"/>
                <w:szCs w:val="21"/>
                <w:lang w:bidi="ar"/>
              </w:rPr>
              <w:t>CVBS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YUV,VGA</w:t>
            </w:r>
            <w:r>
              <w:rPr>
                <w:rFonts w:asciiTheme="minorEastAsia" w:eastAsiaTheme="minorEastAsia" w:hAnsiTheme="minorEastAsia" w:cstheme="minorEastAsia" w:hint="eastAsia"/>
                <w:kern w:val="0"/>
                <w:szCs w:val="21"/>
                <w:lang w:bidi="ar"/>
              </w:rPr>
              <w:t>信号，</w:t>
            </w:r>
            <w:r>
              <w:rPr>
                <w:rFonts w:asciiTheme="minorEastAsia" w:eastAsiaTheme="minorEastAsia" w:hAnsiTheme="minorEastAsia" w:cstheme="minorEastAsia" w:hint="eastAsia"/>
                <w:kern w:val="0"/>
                <w:szCs w:val="21"/>
                <w:lang w:bidi="ar"/>
              </w:rPr>
              <w:t>VGA</w:t>
            </w:r>
            <w:r>
              <w:rPr>
                <w:rFonts w:asciiTheme="minorEastAsia" w:eastAsiaTheme="minorEastAsia" w:hAnsiTheme="minorEastAsia" w:cstheme="minorEastAsia" w:hint="eastAsia"/>
                <w:kern w:val="0"/>
                <w:szCs w:val="21"/>
                <w:lang w:bidi="ar"/>
              </w:rPr>
              <w:t>输入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输出卡均兼容</w:t>
            </w:r>
            <w:r>
              <w:rPr>
                <w:rFonts w:asciiTheme="minorEastAsia" w:eastAsiaTheme="minorEastAsia" w:hAnsiTheme="minorEastAsia" w:cstheme="minorEastAsia" w:hint="eastAsia"/>
                <w:kern w:val="0"/>
                <w:szCs w:val="21"/>
                <w:lang w:bidi="ar"/>
              </w:rPr>
              <w:t>CVBS</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YUV,VGA</w:t>
            </w:r>
            <w:r>
              <w:rPr>
                <w:rFonts w:asciiTheme="minorEastAsia" w:eastAsiaTheme="minorEastAsia" w:hAnsiTheme="minorEastAsia" w:cstheme="minorEastAsia" w:hint="eastAsia"/>
                <w:kern w:val="0"/>
                <w:szCs w:val="21"/>
                <w:lang w:bidi="ar"/>
              </w:rPr>
              <w:t>信号。</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采用板卡模块化设计，支持接入≥</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块输入卡、≥</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块输出卡、≥</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块控制卡；通过定制配置各类相同或不同的输入输出</w:t>
            </w:r>
            <w:r>
              <w:rPr>
                <w:rFonts w:asciiTheme="minorEastAsia" w:eastAsiaTheme="minorEastAsia" w:hAnsiTheme="minorEastAsia" w:cstheme="minorEastAsia" w:hint="eastAsia"/>
                <w:kern w:val="0"/>
                <w:szCs w:val="21"/>
                <w:lang w:bidi="ar"/>
              </w:rPr>
              <w:t>卡可以组成单一接口类型或多接口类型的矩阵，如</w:t>
            </w: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矩阵，</w:t>
            </w:r>
            <w:r>
              <w:rPr>
                <w:rFonts w:asciiTheme="minorEastAsia" w:eastAsiaTheme="minorEastAsia" w:hAnsiTheme="minorEastAsia" w:cstheme="minorEastAsia" w:hint="eastAsia"/>
                <w:kern w:val="0"/>
                <w:szCs w:val="21"/>
                <w:lang w:bidi="ar"/>
              </w:rPr>
              <w:t>DVI</w:t>
            </w:r>
            <w:r>
              <w:rPr>
                <w:rFonts w:asciiTheme="minorEastAsia" w:eastAsiaTheme="minorEastAsia" w:hAnsiTheme="minorEastAsia" w:cstheme="minorEastAsia" w:hint="eastAsia"/>
                <w:kern w:val="0"/>
                <w:szCs w:val="21"/>
                <w:lang w:bidi="ar"/>
              </w:rPr>
              <w:t>矩阵，</w:t>
            </w:r>
            <w:r>
              <w:rPr>
                <w:rFonts w:asciiTheme="minorEastAsia" w:eastAsiaTheme="minorEastAsia" w:hAnsiTheme="minorEastAsia" w:cstheme="minorEastAsia" w:hint="eastAsia"/>
                <w:kern w:val="0"/>
                <w:szCs w:val="21"/>
                <w:lang w:bidi="ar"/>
              </w:rPr>
              <w:t>VGA</w:t>
            </w:r>
            <w:r>
              <w:rPr>
                <w:rFonts w:asciiTheme="minorEastAsia" w:eastAsiaTheme="minorEastAsia" w:hAnsiTheme="minorEastAsia" w:cstheme="minorEastAsia" w:hint="eastAsia"/>
                <w:kern w:val="0"/>
                <w:szCs w:val="21"/>
                <w:lang w:bidi="ar"/>
              </w:rPr>
              <w:t>矩阵，</w:t>
            </w:r>
            <w:r>
              <w:rPr>
                <w:rFonts w:asciiTheme="minorEastAsia" w:eastAsiaTheme="minorEastAsia" w:hAnsiTheme="minorEastAsia" w:cstheme="minorEastAsia" w:hint="eastAsia"/>
                <w:kern w:val="0"/>
                <w:szCs w:val="21"/>
                <w:lang w:bidi="ar"/>
              </w:rPr>
              <w:t>YUV</w:t>
            </w:r>
            <w:r>
              <w:rPr>
                <w:rFonts w:asciiTheme="minorEastAsia" w:eastAsiaTheme="minorEastAsia" w:hAnsiTheme="minorEastAsia" w:cstheme="minorEastAsia" w:hint="eastAsia"/>
                <w:kern w:val="0"/>
                <w:szCs w:val="21"/>
                <w:lang w:bidi="ar"/>
              </w:rPr>
              <w:t>矩阵。</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lastRenderedPageBreak/>
              <w:t>3.</w:t>
            </w:r>
            <w:r>
              <w:rPr>
                <w:rFonts w:asciiTheme="minorEastAsia" w:eastAsiaTheme="minorEastAsia" w:hAnsiTheme="minorEastAsia" w:cstheme="minorEastAsia" w:hint="eastAsia"/>
                <w:kern w:val="0"/>
                <w:szCs w:val="21"/>
                <w:lang w:bidi="ar"/>
              </w:rPr>
              <w:t>支持无缝切换功能，切换过程无黑屏信号。</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输入输出分辨率支持≥</w:t>
            </w:r>
            <w:r>
              <w:rPr>
                <w:rFonts w:asciiTheme="minorEastAsia" w:eastAsiaTheme="minorEastAsia" w:hAnsiTheme="minorEastAsia" w:cstheme="minorEastAsia" w:hint="eastAsia"/>
                <w:kern w:val="0"/>
                <w:szCs w:val="21"/>
                <w:lang w:bidi="ar"/>
              </w:rPr>
              <w:t>4K@60Hz</w:t>
            </w:r>
            <w:r>
              <w:rPr>
                <w:rFonts w:asciiTheme="minorEastAsia" w:eastAsiaTheme="minorEastAsia" w:hAnsiTheme="minorEastAsia" w:cstheme="minorEastAsia" w:hint="eastAsia"/>
                <w:kern w:val="0"/>
                <w:szCs w:val="21"/>
                <w:lang w:bidi="ar"/>
              </w:rPr>
              <w:t>；支持断电记忆功能；系统内可存储多组预切换指令，调用时可以一键切换。</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支持模拟音频与</w:t>
            </w: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内嵌音频选择输入、支持模拟音频与</w:t>
            </w:r>
            <w:r>
              <w:rPr>
                <w:rFonts w:asciiTheme="minorEastAsia" w:eastAsiaTheme="minorEastAsia" w:hAnsiTheme="minorEastAsia" w:cstheme="minorEastAsia" w:hint="eastAsia"/>
                <w:kern w:val="0"/>
                <w:szCs w:val="21"/>
                <w:lang w:bidi="ar"/>
              </w:rPr>
              <w:t>HDMI</w:t>
            </w:r>
            <w:r>
              <w:rPr>
                <w:rFonts w:asciiTheme="minorEastAsia" w:eastAsiaTheme="minorEastAsia" w:hAnsiTheme="minorEastAsia" w:cstheme="minorEastAsia" w:hint="eastAsia"/>
                <w:kern w:val="0"/>
                <w:szCs w:val="21"/>
                <w:lang w:bidi="ar"/>
              </w:rPr>
              <w:t>内嵌音频同时输出。</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采用多线程通信技术，支持接入≥</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块控制板卡，具有≥</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RS-232</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RS-485</w:t>
            </w:r>
            <w:r>
              <w:rPr>
                <w:rFonts w:asciiTheme="minorEastAsia" w:eastAsiaTheme="minorEastAsia" w:hAnsiTheme="minorEastAsia" w:cstheme="minorEastAsia" w:hint="eastAsia"/>
                <w:kern w:val="0"/>
                <w:szCs w:val="21"/>
                <w:lang w:bidi="ar"/>
              </w:rPr>
              <w:t>接口</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路</w:t>
            </w:r>
            <w:r>
              <w:rPr>
                <w:rFonts w:asciiTheme="minorEastAsia" w:eastAsiaTheme="minorEastAsia" w:hAnsiTheme="minorEastAsia" w:cstheme="minorEastAsia" w:hint="eastAsia"/>
                <w:kern w:val="0"/>
                <w:szCs w:val="21"/>
                <w:lang w:bidi="ar"/>
              </w:rPr>
              <w:t>TCP/IP</w:t>
            </w:r>
            <w:r>
              <w:rPr>
                <w:rFonts w:asciiTheme="minorEastAsia" w:eastAsiaTheme="minorEastAsia" w:hAnsiTheme="minorEastAsia" w:cstheme="minorEastAsia" w:hint="eastAsia"/>
                <w:kern w:val="0"/>
                <w:szCs w:val="21"/>
                <w:lang w:bidi="ar"/>
              </w:rPr>
              <w:t>端口，支持扩展延长触控屏控制。</w:t>
            </w:r>
            <w:r>
              <w:rPr>
                <w:rFonts w:asciiTheme="minorEastAsia" w:eastAsiaTheme="minorEastAsia" w:hAnsiTheme="minorEastAsia" w:cstheme="minorEastAsia" w:hint="eastAsia"/>
                <w:kern w:val="0"/>
                <w:szCs w:val="21"/>
                <w:lang w:bidi="ar"/>
              </w:rPr>
              <w:br/>
              <w:t>7.HDBaseT</w:t>
            </w:r>
            <w:r>
              <w:rPr>
                <w:rFonts w:asciiTheme="minorEastAsia" w:eastAsiaTheme="minorEastAsia" w:hAnsiTheme="minorEastAsia" w:cstheme="minorEastAsia" w:hint="eastAsia"/>
                <w:kern w:val="0"/>
                <w:szCs w:val="21"/>
                <w:lang w:bidi="ar"/>
              </w:rPr>
              <w:t>输入输出信</w:t>
            </w:r>
            <w:r>
              <w:rPr>
                <w:rFonts w:asciiTheme="minorEastAsia" w:eastAsiaTheme="minorEastAsia" w:hAnsiTheme="minorEastAsia" w:cstheme="minorEastAsia" w:hint="eastAsia"/>
                <w:kern w:val="0"/>
                <w:szCs w:val="21"/>
                <w:lang w:bidi="ar"/>
              </w:rPr>
              <w:t>号支持双向</w:t>
            </w:r>
            <w:r>
              <w:rPr>
                <w:rFonts w:asciiTheme="minorEastAsia" w:eastAsiaTheme="minorEastAsia" w:hAnsiTheme="minorEastAsia" w:cstheme="minorEastAsia" w:hint="eastAsia"/>
                <w:kern w:val="0"/>
                <w:szCs w:val="21"/>
                <w:lang w:bidi="ar"/>
              </w:rPr>
              <w:t>RS-232</w:t>
            </w:r>
            <w:r>
              <w:rPr>
                <w:rFonts w:asciiTheme="minorEastAsia" w:eastAsiaTheme="minorEastAsia" w:hAnsiTheme="minorEastAsia" w:cstheme="minorEastAsia" w:hint="eastAsia"/>
                <w:kern w:val="0"/>
                <w:szCs w:val="21"/>
                <w:lang w:bidi="ar"/>
              </w:rPr>
              <w:t>和双向</w:t>
            </w:r>
            <w:r>
              <w:rPr>
                <w:rFonts w:asciiTheme="minorEastAsia" w:eastAsiaTheme="minorEastAsia" w:hAnsiTheme="minorEastAsia" w:cstheme="minorEastAsia" w:hint="eastAsia"/>
                <w:kern w:val="0"/>
                <w:szCs w:val="21"/>
                <w:lang w:bidi="ar"/>
              </w:rPr>
              <w:t xml:space="preserve">IR </w:t>
            </w:r>
            <w:r>
              <w:rPr>
                <w:rFonts w:asciiTheme="minorEastAsia" w:eastAsiaTheme="minorEastAsia" w:hAnsiTheme="minorEastAsia" w:cstheme="minorEastAsia" w:hint="eastAsia"/>
                <w:kern w:val="0"/>
                <w:szCs w:val="21"/>
                <w:lang w:bidi="ar"/>
              </w:rPr>
              <w:t>信号传输，可对</w:t>
            </w:r>
            <w:r>
              <w:rPr>
                <w:rFonts w:asciiTheme="minorEastAsia" w:eastAsiaTheme="minorEastAsia" w:hAnsiTheme="minorEastAsia" w:cstheme="minorEastAsia" w:hint="eastAsia"/>
                <w:kern w:val="0"/>
                <w:szCs w:val="21"/>
                <w:lang w:bidi="ar"/>
              </w:rPr>
              <w:t>RS-232</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IR</w:t>
            </w:r>
            <w:r>
              <w:rPr>
                <w:rFonts w:asciiTheme="minorEastAsia" w:eastAsiaTheme="minorEastAsia" w:hAnsiTheme="minorEastAsia" w:cstheme="minorEastAsia" w:hint="eastAsia"/>
                <w:kern w:val="0"/>
                <w:szCs w:val="21"/>
                <w:lang w:bidi="ar"/>
              </w:rPr>
              <w:t>信号选择随视频信号切换，或分离切换模式。</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内置≥</w:t>
            </w:r>
            <w:r>
              <w:rPr>
                <w:rFonts w:asciiTheme="minorEastAsia" w:eastAsiaTheme="minorEastAsia" w:hAnsiTheme="minorEastAsia" w:cstheme="minorEastAsia" w:hint="eastAsia"/>
                <w:kern w:val="0"/>
                <w:szCs w:val="21"/>
                <w:lang w:bidi="ar"/>
              </w:rPr>
              <w:t>7</w:t>
            </w:r>
            <w:r>
              <w:rPr>
                <w:rFonts w:asciiTheme="minorEastAsia" w:eastAsiaTheme="minorEastAsia" w:hAnsiTheme="minorEastAsia" w:cstheme="minorEastAsia" w:hint="eastAsia"/>
                <w:kern w:val="0"/>
                <w:szCs w:val="21"/>
                <w:lang w:bidi="ar"/>
              </w:rPr>
              <w:t>英寸触摸屏。</w:t>
            </w:r>
            <w:r>
              <w:rPr>
                <w:rFonts w:asciiTheme="minorEastAsia" w:eastAsiaTheme="minorEastAsia" w:hAnsiTheme="minorEastAsia" w:cstheme="minorEastAsia" w:hint="eastAsia"/>
                <w:kern w:val="0"/>
                <w:szCs w:val="21"/>
                <w:lang w:bidi="ar"/>
              </w:rPr>
              <w:br/>
              <w:t>9.</w:t>
            </w:r>
            <w:r>
              <w:rPr>
                <w:rFonts w:asciiTheme="minorEastAsia" w:eastAsiaTheme="minorEastAsia" w:hAnsiTheme="minorEastAsia" w:cstheme="minorEastAsia" w:hint="eastAsia"/>
                <w:kern w:val="0"/>
                <w:szCs w:val="21"/>
                <w:lang w:bidi="ar"/>
              </w:rPr>
              <w:t>可通过前面板触控屏进行通道切换、场景调用</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保存操作，具备自定义设置场景名称功能，可查看设备</w:t>
            </w: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地址、通道信息、切换状态，可进行</w:t>
            </w:r>
            <w:r>
              <w:rPr>
                <w:rFonts w:asciiTheme="minorEastAsia" w:eastAsiaTheme="minorEastAsia" w:hAnsiTheme="minorEastAsia" w:cstheme="minorEastAsia" w:hint="eastAsia"/>
                <w:kern w:val="0"/>
                <w:szCs w:val="21"/>
                <w:lang w:bidi="ar"/>
              </w:rPr>
              <w:t>IP</w:t>
            </w:r>
            <w:r>
              <w:rPr>
                <w:rFonts w:asciiTheme="minorEastAsia" w:eastAsiaTheme="minorEastAsia" w:hAnsiTheme="minorEastAsia" w:cstheme="minorEastAsia" w:hint="eastAsia"/>
                <w:kern w:val="0"/>
                <w:szCs w:val="21"/>
                <w:lang w:bidi="ar"/>
              </w:rPr>
              <w:t>地址设置、重置，具备通道切换状态显示，支持输出分辨率显示，支持板卡接入状态显示，具备中英文双语切换功能。</w:t>
            </w:r>
            <w:r>
              <w:rPr>
                <w:rFonts w:asciiTheme="minorEastAsia" w:eastAsiaTheme="minorEastAsia" w:hAnsiTheme="minorEastAsia" w:cstheme="minorEastAsia" w:hint="eastAsia"/>
                <w:kern w:val="0"/>
                <w:szCs w:val="21"/>
                <w:lang w:bidi="ar"/>
              </w:rPr>
              <w:br/>
              <w:t>10.</w:t>
            </w:r>
            <w:r>
              <w:rPr>
                <w:rFonts w:asciiTheme="minorEastAsia" w:eastAsiaTheme="minorEastAsia" w:hAnsiTheme="minorEastAsia" w:cstheme="minorEastAsia" w:hint="eastAsia"/>
                <w:kern w:val="0"/>
                <w:szCs w:val="21"/>
                <w:lang w:bidi="ar"/>
              </w:rPr>
              <w:t>采用无极缩放算法与视频编解码处理技术，支持画面色度、亮度、对比度、色温、伽马值等调节，支持</w:t>
            </w:r>
            <w:r>
              <w:rPr>
                <w:rFonts w:asciiTheme="minorEastAsia" w:eastAsiaTheme="minorEastAsia" w:hAnsiTheme="minorEastAsia" w:cstheme="minorEastAsia" w:hint="eastAsia"/>
                <w:kern w:val="0"/>
                <w:szCs w:val="21"/>
                <w:lang w:bidi="ar"/>
              </w:rPr>
              <w:t>HDR</w:t>
            </w:r>
            <w:r>
              <w:rPr>
                <w:rFonts w:asciiTheme="minorEastAsia" w:eastAsiaTheme="minorEastAsia" w:hAnsiTheme="minorEastAsia" w:cstheme="minorEastAsia" w:hint="eastAsia"/>
                <w:kern w:val="0"/>
                <w:szCs w:val="21"/>
                <w:lang w:bidi="ar"/>
              </w:rPr>
              <w:t>画质增强功能。</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8</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电源时序器</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支持≥</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通道电源时序打开</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关闭，每路动作延时时间：≤</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秒，支持远程控制（上电</w:t>
            </w:r>
            <w:r>
              <w:rPr>
                <w:rFonts w:asciiTheme="minorEastAsia" w:eastAsiaTheme="minorEastAsia" w:hAnsiTheme="minorEastAsia" w:cstheme="minorEastAsia" w:hint="eastAsia"/>
                <w:kern w:val="0"/>
                <w:szCs w:val="21"/>
                <w:lang w:bidi="ar"/>
              </w:rPr>
              <w:t>+24V</w:t>
            </w:r>
            <w:r>
              <w:rPr>
                <w:rFonts w:asciiTheme="minorEastAsia" w:eastAsiaTheme="minorEastAsia" w:hAnsiTheme="minorEastAsia" w:cstheme="minorEastAsia" w:hint="eastAsia"/>
                <w:kern w:val="0"/>
                <w:szCs w:val="21"/>
                <w:lang w:bidi="ar"/>
              </w:rPr>
              <w:t>直流信号）</w:t>
            </w:r>
            <w:r>
              <w:rPr>
                <w:rFonts w:asciiTheme="minorEastAsia" w:eastAsiaTheme="minorEastAsia" w:hAnsiTheme="minorEastAsia" w:cstheme="minorEastAsia" w:hint="eastAsia"/>
                <w:kern w:val="0"/>
                <w:szCs w:val="21"/>
                <w:lang w:bidi="ar"/>
              </w:rPr>
              <w:t>8</w:t>
            </w:r>
            <w:r>
              <w:rPr>
                <w:rFonts w:asciiTheme="minorEastAsia" w:eastAsiaTheme="minorEastAsia" w:hAnsiTheme="minorEastAsia" w:cstheme="minorEastAsia" w:hint="eastAsia"/>
                <w:kern w:val="0"/>
                <w:szCs w:val="21"/>
                <w:lang w:bidi="ar"/>
              </w:rPr>
              <w:t>通道电源时序打开</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关闭—当电源开关处于</w:t>
            </w:r>
            <w:r>
              <w:rPr>
                <w:rFonts w:asciiTheme="minorEastAsia" w:eastAsiaTheme="minorEastAsia" w:hAnsiTheme="minorEastAsia" w:cstheme="minorEastAsia" w:hint="eastAsia"/>
                <w:kern w:val="0"/>
                <w:szCs w:val="21"/>
                <w:lang w:bidi="ar"/>
              </w:rPr>
              <w:t>off</w:t>
            </w:r>
            <w:r>
              <w:rPr>
                <w:rFonts w:asciiTheme="minorEastAsia" w:eastAsiaTheme="minorEastAsia" w:hAnsiTheme="minorEastAsia" w:cstheme="minorEastAsia" w:hint="eastAsia"/>
                <w:kern w:val="0"/>
                <w:szCs w:val="21"/>
                <w:lang w:bidi="ar"/>
              </w:rPr>
              <w:t>位置时有效。支持配置</w:t>
            </w:r>
            <w:r>
              <w:rPr>
                <w:rFonts w:asciiTheme="minorEastAsia" w:eastAsiaTheme="minorEastAsia" w:hAnsiTheme="minorEastAsia" w:cstheme="minorEastAsia" w:hint="eastAsia"/>
                <w:kern w:val="0"/>
                <w:szCs w:val="21"/>
                <w:lang w:bidi="ar"/>
              </w:rPr>
              <w:t>CH1</w:t>
            </w:r>
            <w:r>
              <w:rPr>
                <w:rFonts w:asciiTheme="minorEastAsia" w:eastAsiaTheme="minorEastAsia" w:hAnsiTheme="minorEastAsia" w:cstheme="minorEastAsia" w:hint="eastAsia"/>
                <w:kern w:val="0"/>
                <w:szCs w:val="21"/>
                <w:lang w:bidi="ar"/>
              </w:rPr>
              <w:t>和</w:t>
            </w:r>
            <w:r>
              <w:rPr>
                <w:rFonts w:asciiTheme="minorEastAsia" w:eastAsiaTheme="minorEastAsia" w:hAnsiTheme="minorEastAsia" w:cstheme="minorEastAsia" w:hint="eastAsia"/>
                <w:kern w:val="0"/>
                <w:szCs w:val="21"/>
                <w:lang w:bidi="ar"/>
              </w:rPr>
              <w:t>CH2</w:t>
            </w:r>
            <w:r>
              <w:rPr>
                <w:rFonts w:asciiTheme="minorEastAsia" w:eastAsiaTheme="minorEastAsia" w:hAnsiTheme="minorEastAsia" w:cstheme="minorEastAsia" w:hint="eastAsia"/>
                <w:kern w:val="0"/>
                <w:szCs w:val="21"/>
                <w:lang w:bidi="ar"/>
              </w:rPr>
              <w:t>通道为受控或不受控状态。</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当远程控制有效时同时控制后板</w:t>
            </w:r>
            <w:r>
              <w:rPr>
                <w:rFonts w:asciiTheme="minorEastAsia" w:eastAsiaTheme="minorEastAsia" w:hAnsiTheme="minorEastAsia" w:cstheme="minorEastAsia" w:hint="eastAsia"/>
                <w:kern w:val="0"/>
                <w:szCs w:val="21"/>
                <w:lang w:bidi="ar"/>
              </w:rPr>
              <w:t>ALARM</w:t>
            </w:r>
            <w:r>
              <w:rPr>
                <w:rFonts w:asciiTheme="minorEastAsia" w:eastAsiaTheme="minorEastAsia" w:hAnsiTheme="minorEastAsia" w:cstheme="minorEastAsia" w:hint="eastAsia"/>
                <w:kern w:val="0"/>
                <w:szCs w:val="21"/>
                <w:lang w:bidi="ar"/>
              </w:rPr>
              <w:t>（报警）端口导通以起到级联控制</w:t>
            </w:r>
            <w:r>
              <w:rPr>
                <w:rFonts w:asciiTheme="minorEastAsia" w:eastAsiaTheme="minorEastAsia" w:hAnsiTheme="minorEastAsia" w:cstheme="minorEastAsia" w:hint="eastAsia"/>
                <w:kern w:val="0"/>
                <w:szCs w:val="21"/>
                <w:lang w:bidi="ar"/>
              </w:rPr>
              <w:t>ALARM</w:t>
            </w:r>
            <w:r>
              <w:rPr>
                <w:rFonts w:asciiTheme="minorEastAsia" w:eastAsiaTheme="minorEastAsia" w:hAnsiTheme="minorEastAsia" w:cstheme="minorEastAsia" w:hint="eastAsia"/>
                <w:kern w:val="0"/>
                <w:szCs w:val="21"/>
                <w:lang w:bidi="ar"/>
              </w:rPr>
              <w:t>（报警）功能。</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单个通道最大负载功率≥</w:t>
            </w:r>
            <w:r>
              <w:rPr>
                <w:rFonts w:asciiTheme="minorEastAsia" w:eastAsiaTheme="minorEastAsia" w:hAnsiTheme="minorEastAsia" w:cstheme="minorEastAsia" w:hint="eastAsia"/>
                <w:kern w:val="0"/>
                <w:szCs w:val="21"/>
                <w:lang w:bidi="ar"/>
              </w:rPr>
              <w:t>2200W</w:t>
            </w:r>
            <w:r>
              <w:rPr>
                <w:rFonts w:asciiTheme="minorEastAsia" w:eastAsiaTheme="minorEastAsia" w:hAnsiTheme="minorEastAsia" w:cstheme="minorEastAsia" w:hint="eastAsia"/>
                <w:kern w:val="0"/>
                <w:szCs w:val="21"/>
                <w:lang w:bidi="ar"/>
              </w:rPr>
              <w:t>，所有通道负载总功率≥</w:t>
            </w:r>
            <w:r>
              <w:rPr>
                <w:rFonts w:asciiTheme="minorEastAsia" w:eastAsiaTheme="minorEastAsia" w:hAnsiTheme="minorEastAsia" w:cstheme="minorEastAsia" w:hint="eastAsia"/>
                <w:kern w:val="0"/>
                <w:szCs w:val="21"/>
                <w:lang w:bidi="ar"/>
              </w:rPr>
              <w:t>6000W</w:t>
            </w:r>
            <w:r>
              <w:rPr>
                <w:rFonts w:asciiTheme="minorEastAsia" w:eastAsiaTheme="minorEastAsia" w:hAnsiTheme="minorEastAsia" w:cstheme="minorEastAsia" w:hint="eastAsia"/>
                <w:kern w:val="0"/>
                <w:szCs w:val="21"/>
                <w:lang w:bidi="ar"/>
              </w:rPr>
              <w:t>。输出连接器：多用途电源插座。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具有一路及以上</w:t>
            </w:r>
            <w:r>
              <w:rPr>
                <w:rFonts w:asciiTheme="minorEastAsia" w:eastAsiaTheme="minorEastAsia" w:hAnsiTheme="minorEastAsia" w:cstheme="minorEastAsia" w:hint="eastAsia"/>
                <w:kern w:val="0"/>
                <w:szCs w:val="21"/>
                <w:lang w:bidi="ar"/>
              </w:rPr>
              <w:t>USB</w:t>
            </w:r>
            <w:r>
              <w:rPr>
                <w:rFonts w:asciiTheme="minorEastAsia" w:eastAsiaTheme="minorEastAsia" w:hAnsiTheme="minorEastAsia" w:cstheme="minorEastAsia" w:hint="eastAsia"/>
                <w:kern w:val="0"/>
                <w:szCs w:val="21"/>
                <w:lang w:bidi="ar"/>
              </w:rPr>
              <w:t>输出接口。</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多媒体地插</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HDMI+6.5mm</w:t>
            </w:r>
            <w:r>
              <w:rPr>
                <w:rFonts w:asciiTheme="minorEastAsia" w:eastAsiaTheme="minorEastAsia" w:hAnsiTheme="minorEastAsia" w:cstheme="minorEastAsia" w:hint="eastAsia"/>
                <w:kern w:val="0"/>
                <w:szCs w:val="21"/>
                <w:lang w:bidi="ar"/>
              </w:rPr>
              <w:t>音频</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电源</w:t>
            </w:r>
            <w:r>
              <w:rPr>
                <w:rFonts w:asciiTheme="minorEastAsia" w:eastAsiaTheme="minorEastAsia" w:hAnsiTheme="minorEastAsia" w:cstheme="minorEastAsia" w:hint="eastAsia"/>
                <w:kern w:val="0"/>
                <w:szCs w:val="21"/>
                <w:lang w:bidi="ar"/>
              </w:rPr>
              <w:t>插座</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只</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10</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米网络机柜</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标准</w:t>
            </w:r>
            <w:r>
              <w:rPr>
                <w:rFonts w:asciiTheme="minorEastAsia" w:eastAsiaTheme="minorEastAsia" w:hAnsiTheme="minorEastAsia" w:cstheme="minorEastAsia" w:hint="eastAsia"/>
                <w:kern w:val="0"/>
                <w:szCs w:val="21"/>
                <w:lang w:bidi="ar"/>
              </w:rPr>
              <w:t>19</w:t>
            </w:r>
            <w:r>
              <w:rPr>
                <w:rFonts w:asciiTheme="minorEastAsia" w:eastAsiaTheme="minorEastAsia" w:hAnsiTheme="minorEastAsia" w:cstheme="minorEastAsia" w:hint="eastAsia"/>
                <w:kern w:val="0"/>
                <w:szCs w:val="21"/>
                <w:lang w:bidi="ar"/>
              </w:rPr>
              <w:t>英寸机柜，</w:t>
            </w:r>
            <w:r>
              <w:rPr>
                <w:rFonts w:asciiTheme="minorEastAsia" w:eastAsiaTheme="minorEastAsia" w:hAnsiTheme="minorEastAsia" w:cstheme="minorEastAsia" w:hint="eastAsia"/>
                <w:kern w:val="0"/>
                <w:szCs w:val="21"/>
                <w:lang w:bidi="ar"/>
              </w:rPr>
              <w:t xml:space="preserve">600*600*2000mm </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42U</w:t>
            </w:r>
            <w:r>
              <w:rPr>
                <w:rFonts w:asciiTheme="minorEastAsia" w:eastAsiaTheme="minorEastAsia" w:hAnsiTheme="minorEastAsia" w:cstheme="minorEastAsia" w:hint="eastAsia"/>
                <w:kern w:val="0"/>
                <w:szCs w:val="21"/>
                <w:lang w:bidi="ar"/>
              </w:rPr>
              <w:t>，黑色，承重</w:t>
            </w:r>
            <w:r>
              <w:rPr>
                <w:rFonts w:asciiTheme="minorEastAsia" w:eastAsiaTheme="minorEastAsia" w:hAnsiTheme="minorEastAsia" w:cstheme="minorEastAsia" w:hint="eastAsia"/>
                <w:kern w:val="0"/>
                <w:szCs w:val="21"/>
                <w:lang w:bidi="ar"/>
              </w:rPr>
              <w:t>2000KG</w:t>
            </w:r>
            <w:r>
              <w:rPr>
                <w:rFonts w:asciiTheme="minorEastAsia" w:eastAsiaTheme="minorEastAsia" w:hAnsiTheme="minorEastAsia" w:cstheme="minorEastAsia" w:hint="eastAsia"/>
                <w:kern w:val="0"/>
                <w:szCs w:val="21"/>
                <w:lang w:bidi="ar"/>
              </w:rPr>
              <w:t>；前玻璃门，后钢板门。</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台</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音箱信号线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300</w:t>
            </w:r>
            <w:r>
              <w:rPr>
                <w:rFonts w:asciiTheme="minorEastAsia" w:eastAsiaTheme="minorEastAsia" w:hAnsiTheme="minorEastAsia" w:cstheme="minorEastAsia" w:hint="eastAsia"/>
                <w:kern w:val="0"/>
                <w:szCs w:val="21"/>
                <w:lang w:bidi="ar"/>
              </w:rPr>
              <w:t>支音响线</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12</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话筒线</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RVVP2*1</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13</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音频跳线</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3.5mm-</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RCA</w:t>
            </w:r>
            <w:r>
              <w:rPr>
                <w:rFonts w:asciiTheme="minorEastAsia" w:eastAsiaTheme="minorEastAsia" w:hAnsiTheme="minorEastAsia" w:cstheme="minorEastAsia" w:hint="eastAsia"/>
                <w:kern w:val="0"/>
                <w:szCs w:val="21"/>
                <w:lang w:bidi="ar"/>
              </w:rPr>
              <w:t>）</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14</w:t>
            </w:r>
          </w:p>
        </w:tc>
        <w:tc>
          <w:tcPr>
            <w:tcW w:w="116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穿线管</w:t>
            </w:r>
          </w:p>
        </w:tc>
        <w:tc>
          <w:tcPr>
            <w:tcW w:w="482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JDG20</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80</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米</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w:t>
            </w:r>
            <w:r>
              <w:rPr>
                <w:rFonts w:asciiTheme="minorEastAsia" w:eastAsiaTheme="minorEastAsia" w:hAnsiTheme="minorEastAsia" w:cstheme="minorEastAsia" w:hint="eastAsia"/>
                <w:b/>
                <w:bCs/>
                <w:kern w:val="0"/>
                <w:szCs w:val="21"/>
                <w:lang w:bidi="ar"/>
              </w:rPr>
              <w:t>5F</w:t>
            </w:r>
            <w:r>
              <w:rPr>
                <w:rFonts w:asciiTheme="minorEastAsia" w:eastAsiaTheme="minorEastAsia" w:hAnsiTheme="minorEastAsia" w:cstheme="minorEastAsia" w:hint="eastAsia"/>
                <w:b/>
                <w:bCs/>
                <w:kern w:val="0"/>
                <w:szCs w:val="21"/>
                <w:lang w:bidi="ar"/>
              </w:rPr>
              <w:t>会议室</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D241BE">
            <w:pPr>
              <w:widowControl/>
              <w:spacing w:line="400" w:lineRule="exact"/>
              <w:jc w:val="left"/>
              <w:textAlignment w:val="center"/>
              <w:rPr>
                <w:rFonts w:asciiTheme="minorEastAsia" w:eastAsiaTheme="minorEastAsia" w:hAnsiTheme="minorEastAsia" w:cstheme="minorEastAsia"/>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会议安装调试费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项</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D241BE">
        <w:trPr>
          <w:trHeight w:val="20"/>
          <w:jc w:val="center"/>
        </w:trPr>
        <w:tc>
          <w:tcPr>
            <w:tcW w:w="8820" w:type="dxa"/>
            <w:gridSpan w:val="6"/>
            <w:tcBorders>
              <w:top w:val="single" w:sz="4" w:space="0" w:color="auto"/>
              <w:left w:val="single" w:sz="4" w:space="0" w:color="auto"/>
              <w:bottom w:val="single" w:sz="4" w:space="0" w:color="auto"/>
              <w:right w:val="single" w:sz="4" w:space="0" w:color="auto"/>
            </w:tcBorders>
            <w:noWrap/>
            <w:vAlign w:val="center"/>
          </w:tcPr>
          <w:p w:rsidR="00D241BE" w:rsidRDefault="006F2AE0">
            <w:pPr>
              <w:widowControl/>
              <w:spacing w:line="400" w:lineRule="exact"/>
              <w:jc w:val="center"/>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 w:val="24"/>
                <w:lang w:bidi="ar"/>
              </w:rPr>
              <w:t>医疗业务软件系统清单</w:t>
            </w:r>
          </w:p>
        </w:tc>
      </w:tr>
      <w:tr w:rsidR="00D241BE">
        <w:trPr>
          <w:trHeight w:val="20"/>
          <w:jc w:val="center"/>
        </w:trPr>
        <w:tc>
          <w:tcPr>
            <w:tcW w:w="710" w:type="dxa"/>
            <w:tcBorders>
              <w:top w:val="single" w:sz="4" w:space="0" w:color="auto"/>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序号</w:t>
            </w:r>
          </w:p>
        </w:tc>
        <w:tc>
          <w:tcPr>
            <w:tcW w:w="1164" w:type="dxa"/>
            <w:tcBorders>
              <w:top w:val="single" w:sz="4" w:space="0" w:color="auto"/>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软件名称</w:t>
            </w:r>
          </w:p>
        </w:tc>
        <w:tc>
          <w:tcPr>
            <w:tcW w:w="4820" w:type="dxa"/>
            <w:tcBorders>
              <w:top w:val="single" w:sz="4" w:space="0" w:color="auto"/>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模块功能</w:t>
            </w:r>
          </w:p>
        </w:tc>
        <w:tc>
          <w:tcPr>
            <w:tcW w:w="709" w:type="dxa"/>
            <w:tcBorders>
              <w:top w:val="single" w:sz="4" w:space="0" w:color="auto"/>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数量</w:t>
            </w:r>
          </w:p>
        </w:tc>
        <w:tc>
          <w:tcPr>
            <w:tcW w:w="704" w:type="dxa"/>
            <w:tcBorders>
              <w:top w:val="single" w:sz="4" w:space="0" w:color="auto"/>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单位</w:t>
            </w:r>
          </w:p>
        </w:tc>
        <w:tc>
          <w:tcPr>
            <w:tcW w:w="713" w:type="dxa"/>
            <w:tcBorders>
              <w:top w:val="single" w:sz="4" w:space="0" w:color="auto"/>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kern w:val="0"/>
                <w:szCs w:val="21"/>
                <w:lang w:bidi="ar"/>
              </w:rPr>
              <w:t>所属行业</w:t>
            </w: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一．临床技能中心综合管理系统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师资培训管理</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师资名单：管理各类师资（基本技能带教师资</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专科技能带教师资</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医学模拟综合课程带教师资</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实践技能考官等）的基本信息；</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师资培训：管理各类师资参加的师资培训及考核记录；</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带教考核：管理各类师资在中心的带教</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考核</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研究记录，包括师资个人信息</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带教时间</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地点</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时长</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带教内容</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带教费发放情况等；</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综合评价：管理培训对象对带教师资的满意度评价及意见建议。显示师资培训时间</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地点</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培训内容</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时长</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满意度</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评价内容；</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职称评分：根据师资的带教</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考核</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研究记录，按照职称评分办</w:t>
            </w:r>
            <w:r>
              <w:rPr>
                <w:rFonts w:asciiTheme="minorEastAsia" w:eastAsiaTheme="minorEastAsia" w:hAnsiTheme="minorEastAsia" w:cstheme="minorEastAsia" w:hint="eastAsia"/>
                <w:kern w:val="0"/>
                <w:szCs w:val="21"/>
                <w:lang w:bidi="ar"/>
              </w:rPr>
              <w:t>法，对每次活动赋予一定的分值；</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师资档案：能够显示师资的所有信息，可以进行查询</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批量导出；</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val="restart"/>
            <w:tcBorders>
              <w:top w:val="single" w:sz="4" w:space="0" w:color="000000"/>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软件和信息技术服务业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门禁智能管理</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按照房间安全责任人</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维护人员两步安全认证后，对于进入房间的人进行授权，在房间开启后自动启动摄录系统，在房间无运动痕迹或房间签退后关闭摄录系统。</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管理人员设置开放训练时间及房间号，中心管理员</w:t>
            </w:r>
            <w:r>
              <w:rPr>
                <w:rFonts w:asciiTheme="minorEastAsia" w:eastAsiaTheme="minorEastAsia" w:hAnsiTheme="minorEastAsia" w:cstheme="minorEastAsia" w:hint="eastAsia"/>
                <w:kern w:val="0"/>
                <w:szCs w:val="21"/>
                <w:lang w:bidi="ar"/>
              </w:rPr>
              <w:lastRenderedPageBreak/>
              <w:t>对房间设置安全责任人，使责任人在某个时间段能对某个房间的训练活动进行门禁授权。</w:t>
            </w:r>
            <w:r>
              <w:rPr>
                <w:rFonts w:asciiTheme="minorEastAsia" w:eastAsiaTheme="minorEastAsia" w:hAnsiTheme="minorEastAsia" w:cstheme="minorEastAsia" w:hint="eastAsia"/>
                <w:kern w:val="0"/>
                <w:szCs w:val="21"/>
                <w:lang w:bidi="ar"/>
              </w:rPr>
              <w:t xml:space="preserve"> </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门禁系统</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预约系统之间可以无缝衔接，当实训室预约成功后，系统可自行给予对应的预约人员</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预约时间段的开门权限。同时支持通过人脸识别进行确认签到。</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预约评价管理</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活动申请预约</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技能室预约</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带教预约</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培训预约</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练习预约</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预审审批</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参数设置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评价管理等功能子模块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课程资源管理</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课程登记发布查询管理；学习进度管理；包含≥</w:t>
            </w:r>
            <w:r>
              <w:rPr>
                <w:rFonts w:asciiTheme="minorEastAsia" w:eastAsiaTheme="minorEastAsia" w:hAnsiTheme="minorEastAsia" w:cstheme="minorEastAsia" w:hint="eastAsia"/>
                <w:kern w:val="0"/>
                <w:szCs w:val="21"/>
                <w:lang w:bidi="ar"/>
              </w:rPr>
              <w:t>1300</w:t>
            </w:r>
            <w:r>
              <w:rPr>
                <w:rFonts w:asciiTheme="minorEastAsia" w:eastAsiaTheme="minorEastAsia" w:hAnsiTheme="minorEastAsia" w:cstheme="minorEastAsia" w:hint="eastAsia"/>
                <w:kern w:val="0"/>
                <w:szCs w:val="21"/>
                <w:lang w:bidi="ar"/>
              </w:rPr>
              <w:t>个情景式教学案例库；提供考核管理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签到管理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在线技能指导</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用户注册</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视频管理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课件管理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标本资源管理等</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资产耗材管理</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房屋教室基本信息管理维护；</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模型设备资产管理；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模型设备维修报废管理；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物资耗材出入库信息管理；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技能培训考核项目模型</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耗材物资管理；</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智能监控管理</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视频监控的实时监控</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控制</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回放；</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自定义视频录制时间及模式；</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摄录时间预约，支持门禁联动开启视频录制</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房间无运动轨迹或签退后关闭摄录。</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管理和控制中心所有门禁权限。</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自主学习管理</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提供文献资料</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视频课件</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练习试题</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技能训练录制视频</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学习记录</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学习评价等资料；</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提供匿名评价与投票功能。</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二．</w:t>
            </w:r>
            <w:r>
              <w:rPr>
                <w:rFonts w:asciiTheme="minorEastAsia" w:eastAsiaTheme="minorEastAsia" w:hAnsiTheme="minorEastAsia" w:cstheme="minorEastAsia" w:hint="eastAsia"/>
                <w:b/>
                <w:bCs/>
                <w:kern w:val="0"/>
                <w:szCs w:val="21"/>
                <w:lang w:bidi="ar"/>
              </w:rPr>
              <w:t>OSCE</w:t>
            </w:r>
            <w:r>
              <w:rPr>
                <w:rFonts w:asciiTheme="minorEastAsia" w:eastAsiaTheme="minorEastAsia" w:hAnsiTheme="minorEastAsia" w:cstheme="minorEastAsia" w:hint="eastAsia"/>
                <w:b/>
                <w:bCs/>
                <w:kern w:val="0"/>
                <w:szCs w:val="21"/>
                <w:lang w:bidi="ar"/>
              </w:rPr>
              <w:t>多站式智能考核系统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考前准备模块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考生信息管理，考题录入，考官分配，考站设置，智能排考</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val="restart"/>
            <w:tcBorders>
              <w:top w:val="single" w:sz="4" w:space="0" w:color="000000"/>
              <w:left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软件和信息技术服务业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考程设计模块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认证签到，候区分配，语音叫号，智能引导，站外待考，入站核验，扫码抽题，显示计时，评分拍照，考生换站</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中控管理模块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远程评分，中控对讲，智能调度，考程管理，摄录管理</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考后分析模块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成绩发布，统计分析，摄录分析，考务分析，数据存档</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三．体检一体化协作平台</w:t>
            </w:r>
          </w:p>
        </w:tc>
      </w:tr>
      <w:tr w:rsidR="00D241BE">
        <w:trPr>
          <w:trHeight w:val="20"/>
          <w:jc w:val="center"/>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检预约管理模块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个人预约</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val="restart"/>
            <w:tcBorders>
              <w:top w:val="single" w:sz="4" w:space="0" w:color="000000"/>
              <w:left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软件和信息技术服务业</w:t>
            </w: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团体预约</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缴费模块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排期系统</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套餐管理系统</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问卷调查模块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检中体检系统管理模块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登记模块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科室检查模块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智能总检</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报告模块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财务模块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报表模块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质控模块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AI</w:t>
            </w:r>
            <w:r>
              <w:rPr>
                <w:rFonts w:asciiTheme="minorEastAsia" w:eastAsiaTheme="minorEastAsia" w:hAnsiTheme="minorEastAsia" w:cstheme="minorEastAsia" w:hint="eastAsia"/>
                <w:kern w:val="0"/>
                <w:szCs w:val="21"/>
                <w:lang w:bidi="ar"/>
              </w:rPr>
              <w:t>智能检中客户管理系统</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导检系统主控模块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护士导检平台模块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医生呼叫模块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智队列分配模块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微信导检模块</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主任工作台</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满意度评价</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检后客户关怀系统</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危急值模块（阳性）</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随访计划</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随访任务</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客户关怀</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报告查询</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val="restart"/>
            <w:tcBorders>
              <w:top w:val="single" w:sz="4" w:space="0" w:color="000000"/>
              <w:left w:val="single" w:sz="4" w:space="0" w:color="000000"/>
              <w:bottom w:val="nil"/>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vMerge w:val="restart"/>
            <w:tcBorders>
              <w:top w:val="single" w:sz="4" w:space="0" w:color="000000"/>
              <w:left w:val="single" w:sz="4" w:space="0" w:color="000000"/>
              <w:bottom w:val="nil"/>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门诊随访管理模块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患者档案</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vMerge/>
            <w:tcBorders>
              <w:top w:val="single" w:sz="4" w:space="0" w:color="000000"/>
              <w:left w:val="single" w:sz="4" w:space="0" w:color="000000"/>
              <w:bottom w:val="nil"/>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c>
          <w:tcPr>
            <w:tcW w:w="1164" w:type="dxa"/>
            <w:vMerge/>
            <w:tcBorders>
              <w:top w:val="single" w:sz="4" w:space="0" w:color="000000"/>
              <w:left w:val="single" w:sz="4" w:space="0" w:color="000000"/>
              <w:bottom w:val="nil"/>
              <w:right w:val="single" w:sz="4" w:space="0" w:color="000000"/>
            </w:tcBorders>
            <w:vAlign w:val="center"/>
          </w:tcPr>
          <w:p w:rsidR="00D241BE" w:rsidRDefault="00D241BE">
            <w:pPr>
              <w:spacing w:line="400" w:lineRule="exact"/>
              <w:jc w:val="left"/>
              <w:rPr>
                <w:rFonts w:asciiTheme="minorEastAsia" w:eastAsiaTheme="minorEastAsia" w:hAnsiTheme="minorEastAsia" w:cstheme="minorEastAsia"/>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随访系统</w:t>
            </w:r>
            <w:r>
              <w:rPr>
                <w:rFonts w:asciiTheme="minorEastAsia" w:eastAsiaTheme="minorEastAsia" w:hAnsiTheme="minorEastAsia" w:cstheme="minorEastAsia" w:hint="eastAsia"/>
                <w:kern w:val="0"/>
                <w:szCs w:val="21"/>
                <w:lang w:bidi="ar"/>
              </w:rPr>
              <w:t xml:space="preserve"> </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四．</w:t>
            </w:r>
            <w:r>
              <w:rPr>
                <w:rFonts w:asciiTheme="minorEastAsia" w:eastAsiaTheme="minorEastAsia" w:hAnsiTheme="minorEastAsia" w:cstheme="minorEastAsia" w:hint="eastAsia"/>
                <w:b/>
                <w:bCs/>
                <w:kern w:val="0"/>
                <w:szCs w:val="21"/>
                <w:lang w:bidi="ar"/>
              </w:rPr>
              <w:t>供应链追溯系统</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软件版本升级</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系统版本升级，满足集团区域化管理需求</w:t>
            </w:r>
            <w:r>
              <w:rPr>
                <w:rFonts w:asciiTheme="minorEastAsia" w:eastAsiaTheme="minorEastAsia" w:hAnsiTheme="minorEastAsia" w:cstheme="minorEastAsia" w:hint="eastAsia"/>
                <w:kern w:val="0"/>
                <w:szCs w:val="21"/>
                <w:lang w:bidi="ar"/>
              </w:rPr>
              <w:br/>
              <w:t>A.</w:t>
            </w:r>
            <w:r>
              <w:rPr>
                <w:rFonts w:asciiTheme="minorEastAsia" w:eastAsiaTheme="minorEastAsia" w:hAnsiTheme="minorEastAsia" w:cstheme="minorEastAsia" w:hint="eastAsia"/>
                <w:kern w:val="0"/>
                <w:szCs w:val="21"/>
                <w:lang w:bidi="ar"/>
              </w:rPr>
              <w:t>数据脚本更新升级至最新，系统基础数据升级增加所属院区（医院）</w:t>
            </w:r>
            <w:r>
              <w:rPr>
                <w:rFonts w:asciiTheme="minorEastAsia" w:eastAsiaTheme="minorEastAsia" w:hAnsiTheme="minorEastAsia" w:cstheme="minorEastAsia" w:hint="eastAsia"/>
                <w:kern w:val="0"/>
                <w:szCs w:val="21"/>
                <w:lang w:bidi="ar"/>
              </w:rPr>
              <w:br/>
              <w:t>B.</w:t>
            </w:r>
            <w:r>
              <w:rPr>
                <w:rFonts w:asciiTheme="minorEastAsia" w:eastAsiaTheme="minorEastAsia" w:hAnsiTheme="minorEastAsia" w:cstheme="minorEastAsia" w:hint="eastAsia"/>
                <w:kern w:val="0"/>
                <w:szCs w:val="21"/>
                <w:lang w:bidi="ar"/>
              </w:rPr>
              <w:t>追溯系统客户端程序发布更新</w:t>
            </w:r>
          </w:p>
        </w:tc>
        <w:tc>
          <w:tcPr>
            <w:tcW w:w="709"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val="restart"/>
            <w:tcBorders>
              <w:top w:val="single" w:sz="4" w:space="0" w:color="000000"/>
              <w:left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软件和信息技术服</w:t>
            </w:r>
            <w:r>
              <w:rPr>
                <w:rFonts w:asciiTheme="minorEastAsia" w:eastAsiaTheme="minorEastAsia" w:hAnsiTheme="minorEastAsia" w:cstheme="minorEastAsia" w:hint="eastAsia"/>
                <w:szCs w:val="21"/>
              </w:rPr>
              <w:lastRenderedPageBreak/>
              <w:t>务业</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基础数据库建设</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建立下级医疗机构，建立下级机构基础数据（包括下级医院科室</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人员</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消</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毒器械包信息等），建立区域二级库，测试流程</w:t>
            </w:r>
          </w:p>
        </w:tc>
        <w:tc>
          <w:tcPr>
            <w:tcW w:w="709"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管理模块增项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集团下级医疗机构：</w:t>
            </w:r>
            <w:r>
              <w:rPr>
                <w:rFonts w:asciiTheme="minorEastAsia" w:eastAsiaTheme="minorEastAsia" w:hAnsiTheme="minorEastAsia" w:cstheme="minorEastAsia" w:hint="eastAsia"/>
                <w:kern w:val="0"/>
                <w:szCs w:val="21"/>
                <w:lang w:bidi="ar"/>
              </w:rPr>
              <w:br/>
              <w:t xml:space="preserve">1) </w:t>
            </w:r>
            <w:r>
              <w:rPr>
                <w:rFonts w:asciiTheme="minorEastAsia" w:eastAsiaTheme="minorEastAsia" w:hAnsiTheme="minorEastAsia" w:cstheme="minorEastAsia" w:hint="eastAsia"/>
                <w:kern w:val="0"/>
                <w:szCs w:val="21"/>
                <w:lang w:bidi="ar"/>
              </w:rPr>
              <w:t>增加下级医疗机构临床科室向本院供应室预定申领功能。</w:t>
            </w:r>
            <w:r>
              <w:rPr>
                <w:rFonts w:asciiTheme="minorEastAsia" w:eastAsiaTheme="minorEastAsia" w:hAnsiTheme="minorEastAsia" w:cstheme="minorEastAsia" w:hint="eastAsia"/>
                <w:kern w:val="0"/>
                <w:szCs w:val="21"/>
                <w:lang w:bidi="ar"/>
              </w:rPr>
              <w:br/>
              <w:t xml:space="preserve">2) </w:t>
            </w:r>
            <w:r>
              <w:rPr>
                <w:rFonts w:asciiTheme="minorEastAsia" w:eastAsiaTheme="minorEastAsia" w:hAnsiTheme="minorEastAsia" w:cstheme="minorEastAsia" w:hint="eastAsia"/>
                <w:kern w:val="0"/>
                <w:szCs w:val="21"/>
                <w:lang w:bidi="ar"/>
              </w:rPr>
              <w:t>增加下级医疗机构供应室对临床申请的预定信息进行审核</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确认，并汇总申领的器械包信息，以医院为单位提交至江阴</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市人民医院消毒供应中心。</w:t>
            </w:r>
            <w:r>
              <w:rPr>
                <w:rFonts w:asciiTheme="minorEastAsia" w:eastAsiaTheme="minorEastAsia" w:hAnsiTheme="minorEastAsia" w:cstheme="minorEastAsia" w:hint="eastAsia"/>
                <w:kern w:val="0"/>
                <w:szCs w:val="21"/>
                <w:lang w:bidi="ar"/>
              </w:rPr>
              <w:br/>
              <w:t xml:space="preserve">3) </w:t>
            </w:r>
            <w:r>
              <w:rPr>
                <w:rFonts w:asciiTheme="minorEastAsia" w:eastAsiaTheme="minorEastAsia" w:hAnsiTheme="minorEastAsia" w:cstheme="minorEastAsia" w:hint="eastAsia"/>
                <w:kern w:val="0"/>
                <w:szCs w:val="21"/>
                <w:lang w:bidi="ar"/>
              </w:rPr>
              <w:t>增加下级医疗机构供应室对消毒供应中心发放过来的消毒</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包进行接收确认。</w:t>
            </w:r>
            <w:r>
              <w:rPr>
                <w:rFonts w:asciiTheme="minorEastAsia" w:eastAsiaTheme="minorEastAsia" w:hAnsiTheme="minorEastAsia" w:cstheme="minorEastAsia" w:hint="eastAsia"/>
                <w:kern w:val="0"/>
                <w:szCs w:val="21"/>
                <w:lang w:bidi="ar"/>
              </w:rPr>
              <w:br/>
              <w:t xml:space="preserve">4) </w:t>
            </w:r>
            <w:r>
              <w:rPr>
                <w:rFonts w:asciiTheme="minorEastAsia" w:eastAsiaTheme="minorEastAsia" w:hAnsiTheme="minorEastAsia" w:cstheme="minorEastAsia" w:hint="eastAsia"/>
                <w:kern w:val="0"/>
                <w:szCs w:val="21"/>
                <w:lang w:bidi="ar"/>
              </w:rPr>
              <w:t>增加下级医疗机构对临床科室</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手术室进行发放操作。</w:t>
            </w:r>
            <w:r>
              <w:rPr>
                <w:rFonts w:asciiTheme="minorEastAsia" w:eastAsiaTheme="minorEastAsia" w:hAnsiTheme="minorEastAsia" w:cstheme="minorEastAsia" w:hint="eastAsia"/>
                <w:kern w:val="0"/>
                <w:szCs w:val="21"/>
                <w:lang w:bidi="ar"/>
              </w:rPr>
              <w:br/>
              <w:t xml:space="preserve">5) </w:t>
            </w:r>
            <w:r>
              <w:rPr>
                <w:rFonts w:asciiTheme="minorEastAsia" w:eastAsiaTheme="minorEastAsia" w:hAnsiTheme="minorEastAsia" w:cstheme="minorEastAsia" w:hint="eastAsia"/>
                <w:kern w:val="0"/>
                <w:szCs w:val="21"/>
                <w:lang w:bidi="ar"/>
              </w:rPr>
              <w:t>增加在库无菌物品效期查询和管理，临近有效期的无菌物品</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需进行提醒和警告通知；</w:t>
            </w:r>
            <w:r>
              <w:rPr>
                <w:rFonts w:asciiTheme="minorEastAsia" w:eastAsiaTheme="minorEastAsia" w:hAnsiTheme="minorEastAsia" w:cstheme="minorEastAsia" w:hint="eastAsia"/>
                <w:kern w:val="0"/>
                <w:szCs w:val="21"/>
                <w:lang w:bidi="ar"/>
              </w:rPr>
              <w:br/>
              <w:t xml:space="preserve">6) </w:t>
            </w:r>
            <w:r>
              <w:rPr>
                <w:rFonts w:asciiTheme="minorEastAsia" w:eastAsiaTheme="minorEastAsia" w:hAnsiTheme="minorEastAsia" w:cstheme="minorEastAsia" w:hint="eastAsia"/>
                <w:kern w:val="0"/>
                <w:szCs w:val="21"/>
                <w:lang w:bidi="ar"/>
              </w:rPr>
              <w:t>增加无菌库库存管理。</w:t>
            </w:r>
            <w:r>
              <w:rPr>
                <w:rFonts w:asciiTheme="minorEastAsia" w:eastAsiaTheme="minorEastAsia" w:hAnsiTheme="minorEastAsia" w:cstheme="minorEastAsia" w:hint="eastAsia"/>
                <w:kern w:val="0"/>
                <w:szCs w:val="21"/>
                <w:lang w:bidi="ar"/>
              </w:rPr>
              <w:br/>
              <w:t xml:space="preserve">7) </w:t>
            </w:r>
            <w:r>
              <w:rPr>
                <w:rFonts w:asciiTheme="minorEastAsia" w:eastAsiaTheme="minorEastAsia" w:hAnsiTheme="minorEastAsia" w:cstheme="minorEastAsia" w:hint="eastAsia"/>
                <w:kern w:val="0"/>
                <w:szCs w:val="21"/>
                <w:lang w:bidi="ar"/>
              </w:rPr>
              <w:t>增加相应工作量报表：预定统计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接收确认统计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发放统计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及过期包查询等。</w:t>
            </w:r>
            <w:r>
              <w:rPr>
                <w:rFonts w:asciiTheme="minorEastAsia" w:eastAsiaTheme="minorEastAsia" w:hAnsiTheme="minorEastAsia" w:cstheme="minorEastAsia" w:hint="eastAsia"/>
                <w:kern w:val="0"/>
                <w:szCs w:val="21"/>
                <w:lang w:bidi="ar"/>
              </w:rPr>
              <w:br/>
              <w:t xml:space="preserve">8) </w:t>
            </w:r>
            <w:r>
              <w:rPr>
                <w:rFonts w:asciiTheme="minorEastAsia" w:eastAsiaTheme="minorEastAsia" w:hAnsiTheme="minorEastAsia" w:cstheme="minorEastAsia" w:hint="eastAsia"/>
                <w:kern w:val="0"/>
                <w:szCs w:val="21"/>
                <w:lang w:bidi="ar"/>
              </w:rPr>
              <w:t>增加下级医疗机构无菌包追溯</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病人追溯功能。</w:t>
            </w:r>
          </w:p>
        </w:tc>
        <w:tc>
          <w:tcPr>
            <w:tcW w:w="709"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HIS</w:t>
            </w:r>
            <w:r>
              <w:rPr>
                <w:rFonts w:asciiTheme="minorEastAsia" w:eastAsiaTheme="minorEastAsia" w:hAnsiTheme="minorEastAsia" w:cstheme="minorEastAsia" w:hint="eastAsia"/>
                <w:kern w:val="0"/>
                <w:szCs w:val="21"/>
                <w:lang w:bidi="ar"/>
              </w:rPr>
              <w:t>对接</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与下级医疗机构</w:t>
            </w:r>
            <w:r>
              <w:rPr>
                <w:rFonts w:asciiTheme="minorEastAsia" w:eastAsiaTheme="minorEastAsia" w:hAnsiTheme="minorEastAsia" w:cstheme="minorEastAsia" w:hint="eastAsia"/>
                <w:kern w:val="0"/>
                <w:szCs w:val="21"/>
                <w:lang w:bidi="ar"/>
              </w:rPr>
              <w:t xml:space="preserve"> HIS </w:t>
            </w:r>
            <w:r>
              <w:rPr>
                <w:rFonts w:asciiTheme="minorEastAsia" w:eastAsiaTheme="minorEastAsia" w:hAnsiTheme="minorEastAsia" w:cstheme="minorEastAsia" w:hint="eastAsia"/>
                <w:kern w:val="0"/>
                <w:szCs w:val="21"/>
                <w:lang w:bidi="ar"/>
              </w:rPr>
              <w:t>对接，满足下级医疗机构记录包和病人绑定，自动获取病人信息</w:t>
            </w:r>
          </w:p>
        </w:tc>
        <w:tc>
          <w:tcPr>
            <w:tcW w:w="709"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数据管理升级</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历史数据归档：正式库历史数据分离。</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新增归档库供查询；正式库只保留</w:t>
            </w:r>
            <w:r>
              <w:rPr>
                <w:rFonts w:asciiTheme="minorEastAsia" w:eastAsiaTheme="minorEastAsia" w:hAnsiTheme="minorEastAsia" w:cstheme="minorEastAsia" w:hint="eastAsia"/>
                <w:kern w:val="0"/>
                <w:szCs w:val="21"/>
                <w:lang w:bidi="ar"/>
              </w:rPr>
              <w:t xml:space="preserve"> 3 </w:t>
            </w:r>
            <w:r>
              <w:rPr>
                <w:rFonts w:asciiTheme="minorEastAsia" w:eastAsiaTheme="minorEastAsia" w:hAnsiTheme="minorEastAsia" w:cstheme="minorEastAsia" w:hint="eastAsia"/>
                <w:kern w:val="0"/>
                <w:szCs w:val="21"/>
                <w:lang w:bidi="ar"/>
              </w:rPr>
              <w:t>年以上数据即可；</w:t>
            </w:r>
          </w:p>
        </w:tc>
        <w:tc>
          <w:tcPr>
            <w:tcW w:w="709"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6</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外来器械管理</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外来器械包操作流程优化</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外来器械初次登记一次可登记多个外来器械包；</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配包界面增加外来器械归还功能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增加外来器械反洗归还率统计功能；</w:t>
            </w:r>
          </w:p>
        </w:tc>
        <w:tc>
          <w:tcPr>
            <w:tcW w:w="709"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7</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移动端录</w:t>
            </w:r>
            <w:r>
              <w:rPr>
                <w:rFonts w:asciiTheme="minorEastAsia" w:eastAsiaTheme="minorEastAsia" w:hAnsiTheme="minorEastAsia" w:cstheme="minorEastAsia" w:hint="eastAsia"/>
                <w:kern w:val="0"/>
                <w:szCs w:val="21"/>
                <w:lang w:bidi="ar"/>
              </w:rPr>
              <w:lastRenderedPageBreak/>
              <w:t>入功能增项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增加以调用摄像头</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高拍仪等方式拍照留证缺陷内</w:t>
            </w:r>
            <w:r>
              <w:rPr>
                <w:rFonts w:asciiTheme="minorEastAsia" w:eastAsiaTheme="minorEastAsia" w:hAnsiTheme="minorEastAsia" w:cstheme="minorEastAsia" w:hint="eastAsia"/>
                <w:kern w:val="0"/>
                <w:szCs w:val="21"/>
                <w:lang w:bidi="ar"/>
              </w:rPr>
              <w:lastRenderedPageBreak/>
              <w:t>容</w:t>
            </w:r>
          </w:p>
        </w:tc>
        <w:tc>
          <w:tcPr>
            <w:tcW w:w="709"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8</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流程管理增项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增加记录生产过程中的所有生产缺陷，以及处理人员和步骤，处理结果等</w:t>
            </w:r>
          </w:p>
        </w:tc>
        <w:tc>
          <w:tcPr>
            <w:tcW w:w="709"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9</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结算管理模块增项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支持设定不同价格体系，应用于不同医院，不同科室，用于结算</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支持为不同的无菌物品设定处理成本，用于成本核算统计</w:t>
            </w:r>
          </w:p>
        </w:tc>
        <w:tc>
          <w:tcPr>
            <w:tcW w:w="709"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10</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培训模块</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支出上传</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文件</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视频等格式内容帮助人员改善生产流程</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支持给下级医疗机构</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科室发送不同的培训可见供下载学习。</w:t>
            </w:r>
          </w:p>
        </w:tc>
        <w:tc>
          <w:tcPr>
            <w:tcW w:w="709"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bottom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8820" w:type="dxa"/>
            <w:gridSpan w:val="6"/>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五．</w:t>
            </w:r>
            <w:r>
              <w:rPr>
                <w:rFonts w:asciiTheme="minorEastAsia" w:eastAsiaTheme="minorEastAsia" w:hAnsiTheme="minorEastAsia" w:cstheme="minorEastAsia" w:hint="eastAsia"/>
                <w:b/>
                <w:bCs/>
                <w:kern w:val="0"/>
                <w:szCs w:val="21"/>
                <w:lang w:bidi="ar"/>
              </w:rPr>
              <w:t>EICU</w:t>
            </w:r>
            <w:r>
              <w:rPr>
                <w:rFonts w:asciiTheme="minorEastAsia" w:eastAsiaTheme="minorEastAsia" w:hAnsiTheme="minorEastAsia" w:cstheme="minorEastAsia" w:hint="eastAsia"/>
                <w:b/>
                <w:bCs/>
                <w:kern w:val="0"/>
                <w:szCs w:val="21"/>
                <w:lang w:bidi="ar"/>
              </w:rPr>
              <w:t>软件扩容</w:t>
            </w:r>
          </w:p>
        </w:tc>
      </w:tr>
      <w:tr w:rsidR="00D241BE">
        <w:trPr>
          <w:trHeight w:val="20"/>
          <w:jc w:val="center"/>
        </w:trPr>
        <w:tc>
          <w:tcPr>
            <w:tcW w:w="710"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软件授权扩容</w:t>
            </w:r>
          </w:p>
        </w:tc>
        <w:tc>
          <w:tcPr>
            <w:tcW w:w="4820"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科室总览，图形化总览患者基本信息及危重情况，为医护人员提供临床基本资料，同步</w:t>
            </w:r>
            <w:r>
              <w:rPr>
                <w:rFonts w:asciiTheme="minorEastAsia" w:eastAsiaTheme="minorEastAsia" w:hAnsiTheme="minorEastAsia" w:cstheme="minorEastAsia" w:hint="eastAsia"/>
                <w:kern w:val="0"/>
                <w:szCs w:val="21"/>
                <w:lang w:bidi="ar"/>
              </w:rPr>
              <w:t>HIS</w:t>
            </w:r>
            <w:r>
              <w:rPr>
                <w:rFonts w:asciiTheme="minorEastAsia" w:eastAsiaTheme="minorEastAsia" w:hAnsiTheme="minorEastAsia" w:cstheme="minorEastAsia" w:hint="eastAsia"/>
                <w:kern w:val="0"/>
                <w:szCs w:val="21"/>
                <w:lang w:bidi="ar"/>
              </w:rPr>
              <w:t>系统患者信息，提供不同患者个性化监测，提供患者换床信息同步转换功能；</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床边数据互联，多协议方式自动采集床边监护设备数据，同步存储患者所有体征趋势；</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医嘱管理，自动从</w:t>
            </w:r>
            <w:r>
              <w:rPr>
                <w:rFonts w:asciiTheme="minorEastAsia" w:eastAsiaTheme="minorEastAsia" w:hAnsiTheme="minorEastAsia" w:cstheme="minorEastAsia" w:hint="eastAsia"/>
                <w:kern w:val="0"/>
                <w:szCs w:val="21"/>
                <w:lang w:bidi="ar"/>
              </w:rPr>
              <w:t>HIS</w:t>
            </w:r>
            <w:r>
              <w:rPr>
                <w:rFonts w:asciiTheme="minorEastAsia" w:eastAsiaTheme="minorEastAsia" w:hAnsiTheme="minorEastAsia" w:cstheme="minorEastAsia" w:hint="eastAsia"/>
                <w:kern w:val="0"/>
                <w:szCs w:val="21"/>
                <w:lang w:bidi="ar"/>
              </w:rPr>
              <w:t>系统提取医嘱，医护人员可按班次执行医嘱，支持医嘱执行状态标识；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观察项管理，个性化选择观察项目，自动标识异常数据，支持数据修正</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主观参数录入及非整点数据录入；</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护理记录，快速录入临床操与护理记录；</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导管管理，对患者的各种导管进行管理；</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支持评分管理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特护单生成</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护理计划配置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病情分析</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科室病患药品设施统计</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历史数据查询</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常规质控数据统计等功能</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软件和信息技术服务业</w:t>
            </w:r>
          </w:p>
        </w:tc>
      </w:tr>
      <w:tr w:rsidR="00D241BE">
        <w:trPr>
          <w:trHeight w:val="20"/>
          <w:jc w:val="center"/>
        </w:trPr>
        <w:tc>
          <w:tcPr>
            <w:tcW w:w="710"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w:t>
            </w:r>
          </w:p>
        </w:tc>
        <w:tc>
          <w:tcPr>
            <w:tcW w:w="1164" w:type="dxa"/>
            <w:tcBorders>
              <w:top w:val="nil"/>
              <w:left w:val="nil"/>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电脑专用支架</w:t>
            </w:r>
          </w:p>
        </w:tc>
        <w:tc>
          <w:tcPr>
            <w:tcW w:w="4820" w:type="dxa"/>
            <w:tcBorders>
              <w:top w:val="nil"/>
              <w:left w:val="nil"/>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新增</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个</w:t>
            </w:r>
            <w:r>
              <w:rPr>
                <w:rFonts w:asciiTheme="minorEastAsia" w:eastAsiaTheme="minorEastAsia" w:hAnsiTheme="minorEastAsia" w:cstheme="minorEastAsia" w:hint="eastAsia"/>
                <w:kern w:val="0"/>
                <w:szCs w:val="21"/>
                <w:lang w:bidi="ar"/>
              </w:rPr>
              <w:t>EICU</w:t>
            </w:r>
            <w:r>
              <w:rPr>
                <w:rFonts w:asciiTheme="minorEastAsia" w:eastAsiaTheme="minorEastAsia" w:hAnsiTheme="minorEastAsia" w:cstheme="minorEastAsia" w:hint="eastAsia"/>
                <w:kern w:val="0"/>
                <w:szCs w:val="21"/>
                <w:lang w:bidi="ar"/>
              </w:rPr>
              <w:t>床位配套</w:t>
            </w:r>
          </w:p>
        </w:tc>
        <w:tc>
          <w:tcPr>
            <w:tcW w:w="709"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tcBorders>
              <w:top w:val="nil"/>
              <w:left w:val="single" w:sz="4" w:space="0" w:color="000000"/>
              <w:bottom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工业</w:t>
            </w:r>
          </w:p>
        </w:tc>
      </w:tr>
      <w:tr w:rsidR="00D241BE">
        <w:trPr>
          <w:trHeight w:val="20"/>
          <w:jc w:val="center"/>
        </w:trPr>
        <w:tc>
          <w:tcPr>
            <w:tcW w:w="8820" w:type="dxa"/>
            <w:gridSpan w:val="6"/>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kern w:val="0"/>
                <w:szCs w:val="21"/>
                <w:lang w:bidi="ar"/>
              </w:rPr>
              <w:t>六</w:t>
            </w:r>
            <w:r>
              <w:rPr>
                <w:rFonts w:asciiTheme="minorEastAsia" w:eastAsiaTheme="minorEastAsia" w:hAnsiTheme="minorEastAsia" w:cstheme="minorEastAsia" w:hint="eastAsia"/>
                <w:b/>
                <w:bCs/>
                <w:kern w:val="0"/>
                <w:szCs w:val="21"/>
                <w:lang w:bidi="ar"/>
              </w:rPr>
              <w:t>.</w:t>
            </w:r>
            <w:r>
              <w:rPr>
                <w:rFonts w:asciiTheme="minorEastAsia" w:eastAsiaTheme="minorEastAsia" w:hAnsiTheme="minorEastAsia" w:cstheme="minorEastAsia" w:hint="eastAsia"/>
                <w:b/>
                <w:bCs/>
                <w:kern w:val="0"/>
                <w:szCs w:val="21"/>
                <w:lang w:bidi="ar"/>
              </w:rPr>
              <w:t>智能分诊叫号系统软件升级改造（配套软件）</w:t>
            </w:r>
          </w:p>
        </w:tc>
      </w:tr>
      <w:tr w:rsidR="00D241BE">
        <w:trPr>
          <w:trHeight w:val="20"/>
          <w:jc w:val="center"/>
        </w:trPr>
        <w:tc>
          <w:tcPr>
            <w:tcW w:w="710"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门诊分诊管理改造</w:t>
            </w:r>
          </w:p>
        </w:tc>
        <w:tc>
          <w:tcPr>
            <w:tcW w:w="4820" w:type="dxa"/>
            <w:tcBorders>
              <w:top w:val="nil"/>
              <w:left w:val="nil"/>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针对门诊分诊场景的改造，需满足以下要求：</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）提供对患者签到后可动态获取患者状态，提示</w:t>
            </w:r>
            <w:r>
              <w:rPr>
                <w:rFonts w:asciiTheme="minorEastAsia" w:eastAsiaTheme="minorEastAsia" w:hAnsiTheme="minorEastAsia" w:cstheme="minorEastAsia" w:hint="eastAsia"/>
                <w:kern w:val="0"/>
                <w:szCs w:val="21"/>
                <w:lang w:bidi="ar"/>
              </w:rPr>
              <w:lastRenderedPageBreak/>
              <w:t>就诊节点相关信息，并且可提供患者姓名</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挂号小号</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号别</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等待人数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科室</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签到时间</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已等待时间在签到设备上的即时展示。</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）提供完备的日志管理功能，包括系统操作日志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接口日志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异常日志。</w:t>
            </w:r>
            <w:r>
              <w:rPr>
                <w:rFonts w:asciiTheme="minorEastAsia" w:eastAsiaTheme="minorEastAsia" w:hAnsiTheme="minorEastAsia" w:cstheme="minorEastAsia" w:hint="eastAsia"/>
                <w:kern w:val="0"/>
                <w:szCs w:val="21"/>
                <w:lang w:bidi="ar"/>
              </w:rPr>
              <w:br/>
              <w:t>3</w:t>
            </w:r>
            <w:r>
              <w:rPr>
                <w:rFonts w:asciiTheme="minorEastAsia" w:eastAsiaTheme="minorEastAsia" w:hAnsiTheme="minorEastAsia" w:cstheme="minorEastAsia" w:hint="eastAsia"/>
                <w:kern w:val="0"/>
                <w:szCs w:val="21"/>
                <w:lang w:bidi="ar"/>
              </w:rPr>
              <w:t>）叫号系统与</w:t>
            </w:r>
            <w:r>
              <w:rPr>
                <w:rFonts w:asciiTheme="minorEastAsia" w:eastAsiaTheme="minorEastAsia" w:hAnsiTheme="minorEastAsia" w:cstheme="minorEastAsia" w:hint="eastAsia"/>
                <w:kern w:val="0"/>
                <w:szCs w:val="21"/>
                <w:lang w:bidi="ar"/>
              </w:rPr>
              <w:t>HIS</w:t>
            </w:r>
            <w:r>
              <w:rPr>
                <w:rFonts w:asciiTheme="minorEastAsia" w:eastAsiaTheme="minorEastAsia" w:hAnsiTheme="minorEastAsia" w:cstheme="minorEastAsia" w:hint="eastAsia"/>
                <w:kern w:val="0"/>
                <w:szCs w:val="21"/>
                <w:lang w:bidi="ar"/>
              </w:rPr>
              <w:t>系统对接，自动获取门诊排班，叫号排班时只需要将门诊排班与诊室维护对应关系，支持批量调整。</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）提供接口管理服务功能，针对接口管理分为业务接口和系统接口，业务接口分类等不少于</w:t>
            </w:r>
            <w:r>
              <w:rPr>
                <w:rFonts w:asciiTheme="minorEastAsia" w:eastAsiaTheme="minorEastAsia" w:hAnsiTheme="minorEastAsia" w:cstheme="minorEastAsia" w:hint="eastAsia"/>
                <w:kern w:val="0"/>
                <w:szCs w:val="21"/>
                <w:lang w:bidi="ar"/>
              </w:rPr>
              <w:t>35</w:t>
            </w:r>
            <w:r>
              <w:rPr>
                <w:rFonts w:asciiTheme="minorEastAsia" w:eastAsiaTheme="minorEastAsia" w:hAnsiTheme="minorEastAsia" w:cstheme="minorEastAsia" w:hint="eastAsia"/>
                <w:kern w:val="0"/>
                <w:szCs w:val="21"/>
                <w:lang w:bidi="ar"/>
              </w:rPr>
              <w:t>种分类，系统接口分类应不少于</w:t>
            </w:r>
            <w:r>
              <w:rPr>
                <w:rFonts w:asciiTheme="minorEastAsia" w:eastAsiaTheme="minorEastAsia" w:hAnsiTheme="minorEastAsia" w:cstheme="minorEastAsia" w:hint="eastAsia"/>
                <w:kern w:val="0"/>
                <w:szCs w:val="21"/>
                <w:lang w:bidi="ar"/>
              </w:rPr>
              <w:t>60</w:t>
            </w:r>
            <w:r>
              <w:rPr>
                <w:rFonts w:asciiTheme="minorEastAsia" w:eastAsiaTheme="minorEastAsia" w:hAnsiTheme="minorEastAsia" w:cstheme="minorEastAsia" w:hint="eastAsia"/>
                <w:kern w:val="0"/>
                <w:szCs w:val="21"/>
                <w:lang w:bidi="ar"/>
              </w:rPr>
              <w:t>种分类，并说明接口权限规则。</w:t>
            </w:r>
            <w:r>
              <w:rPr>
                <w:rFonts w:asciiTheme="minorEastAsia" w:eastAsiaTheme="minorEastAsia" w:hAnsiTheme="minorEastAsia" w:cstheme="minorEastAsia" w:hint="eastAsia"/>
                <w:kern w:val="0"/>
                <w:szCs w:val="21"/>
                <w:lang w:bidi="ar"/>
              </w:rPr>
              <w:br/>
              <w:t>5</w:t>
            </w:r>
            <w:r>
              <w:rPr>
                <w:rFonts w:asciiTheme="minorEastAsia" w:eastAsiaTheme="minorEastAsia" w:hAnsiTheme="minorEastAsia" w:cstheme="minorEastAsia" w:hint="eastAsia"/>
                <w:kern w:val="0"/>
                <w:szCs w:val="21"/>
                <w:lang w:bidi="ar"/>
              </w:rPr>
              <w:t>）提供去中心化的管理模式</w:t>
            </w:r>
            <w:r>
              <w:rPr>
                <w:rFonts w:asciiTheme="minorEastAsia" w:eastAsiaTheme="minorEastAsia" w:hAnsiTheme="minorEastAsia" w:cstheme="minorEastAsia" w:hint="eastAsia"/>
                <w:kern w:val="0"/>
                <w:szCs w:val="21"/>
                <w:lang w:bidi="ar"/>
              </w:rPr>
              <w:t>，通过系统的管理权限灵活配置管理角色，如管理员</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医生</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护士等角色。对于不同的角色可配置不同的功能，比如护士端可操作队列</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医生端自动或手动叫号</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管理端做系统配置</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权限管理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队列管理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设备管理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机构管理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信息发布。</w:t>
            </w:r>
            <w:r>
              <w:rPr>
                <w:rFonts w:asciiTheme="minorEastAsia" w:eastAsiaTheme="minorEastAsia" w:hAnsiTheme="minorEastAsia" w:cstheme="minorEastAsia" w:hint="eastAsia"/>
                <w:kern w:val="0"/>
                <w:szCs w:val="21"/>
                <w:lang w:bidi="ar"/>
              </w:rPr>
              <w:br/>
              <w:t>6</w:t>
            </w:r>
            <w:r>
              <w:rPr>
                <w:rFonts w:asciiTheme="minorEastAsia" w:eastAsiaTheme="minorEastAsia" w:hAnsiTheme="minorEastAsia" w:cstheme="minorEastAsia" w:hint="eastAsia"/>
                <w:kern w:val="0"/>
                <w:szCs w:val="21"/>
                <w:lang w:bidi="ar"/>
              </w:rPr>
              <w:t>）提供不同业务要求的集中管理功能，具备队列管理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设备管理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机构管理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医院人员管理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患者综合信息管理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信息发布等，根据菜单与权限进行个性化配置，便于后期运维与管理。</w:t>
            </w:r>
            <w:r>
              <w:rPr>
                <w:rFonts w:asciiTheme="minorEastAsia" w:eastAsiaTheme="minorEastAsia" w:hAnsiTheme="minorEastAsia" w:cstheme="minorEastAsia" w:hint="eastAsia"/>
                <w:kern w:val="0"/>
                <w:szCs w:val="21"/>
                <w:lang w:bidi="ar"/>
              </w:rPr>
              <w:br/>
              <w:t>7</w:t>
            </w:r>
            <w:r>
              <w:rPr>
                <w:rFonts w:asciiTheme="minorEastAsia" w:eastAsiaTheme="minorEastAsia" w:hAnsiTheme="minorEastAsia" w:cstheme="minorEastAsia" w:hint="eastAsia"/>
                <w:kern w:val="0"/>
                <w:szCs w:val="21"/>
                <w:lang w:bidi="ar"/>
              </w:rPr>
              <w:t>）提供队列管理配置功能，可在线查看队列管理</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出诊安排。队列管理可提供医生姓名</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职称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诊室</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门诊类别</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已叫</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等待</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总数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科室名称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队列</w:t>
            </w:r>
            <w:r>
              <w:rPr>
                <w:rFonts w:asciiTheme="minorEastAsia" w:eastAsiaTheme="minorEastAsia" w:hAnsiTheme="minorEastAsia" w:cstheme="minorEastAsia" w:hint="eastAsia"/>
                <w:kern w:val="0"/>
                <w:szCs w:val="21"/>
                <w:lang w:bidi="ar"/>
              </w:rPr>
              <w:t>模式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队列优先</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患者优先</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是否开启二次分诊的展示。支持叫号队列规则的配置，包括池模式和队列优先模式；患者优先规则可配置，包括初诊优先</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复诊优先</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混合</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混合</w:t>
            </w:r>
            <w:r>
              <w:rPr>
                <w:rFonts w:asciiTheme="minorEastAsia" w:eastAsiaTheme="minorEastAsia" w:hAnsiTheme="minorEastAsia" w:cstheme="minorEastAsia" w:hint="eastAsia"/>
                <w:kern w:val="0"/>
                <w:szCs w:val="21"/>
                <w:lang w:bidi="ar"/>
              </w:rPr>
              <w:t>1:2.</w:t>
            </w:r>
            <w:r>
              <w:rPr>
                <w:rFonts w:asciiTheme="minorEastAsia" w:eastAsiaTheme="minorEastAsia" w:hAnsiTheme="minorEastAsia" w:cstheme="minorEastAsia" w:hint="eastAsia"/>
                <w:kern w:val="0"/>
                <w:szCs w:val="21"/>
                <w:lang w:bidi="ar"/>
              </w:rPr>
              <w:t>混合</w:t>
            </w:r>
            <w:r>
              <w:rPr>
                <w:rFonts w:asciiTheme="minorEastAsia" w:eastAsiaTheme="minorEastAsia" w:hAnsiTheme="minorEastAsia" w:cstheme="minorEastAsia" w:hint="eastAsia"/>
                <w:kern w:val="0"/>
                <w:szCs w:val="21"/>
                <w:lang w:bidi="ar"/>
              </w:rPr>
              <w:t>2:1</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br/>
              <w:t>8</w:t>
            </w:r>
            <w:r>
              <w:rPr>
                <w:rFonts w:asciiTheme="minorEastAsia" w:eastAsiaTheme="minorEastAsia" w:hAnsiTheme="minorEastAsia" w:cstheme="minorEastAsia" w:hint="eastAsia"/>
                <w:kern w:val="0"/>
                <w:szCs w:val="21"/>
                <w:lang w:bidi="ar"/>
              </w:rPr>
              <w:t>）支持一键调整患者叫号状态，如已到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未到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过号</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就诊完毕</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复诊</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暂离等。支持患者顺序手动按序号排序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给患者指定医生。出诊安排可提供医生姓名</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医生工号</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出诊日期</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科室</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专科</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诊室</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门诊类别</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午别的展示。</w:t>
            </w:r>
          </w:p>
        </w:tc>
        <w:tc>
          <w:tcPr>
            <w:tcW w:w="709"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1</w:t>
            </w:r>
          </w:p>
        </w:tc>
        <w:tc>
          <w:tcPr>
            <w:tcW w:w="704" w:type="dxa"/>
            <w:tcBorders>
              <w:top w:val="single" w:sz="4" w:space="0" w:color="000000"/>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val="restart"/>
            <w:tcBorders>
              <w:top w:val="nil"/>
              <w:left w:val="single" w:sz="4" w:space="0" w:color="000000"/>
              <w:right w:val="single" w:sz="4" w:space="0" w:color="000000"/>
            </w:tcBorders>
            <w:noWrap/>
            <w:vAlign w:val="center"/>
          </w:tcPr>
          <w:p w:rsidR="00D241BE" w:rsidRDefault="006F2AE0">
            <w:pPr>
              <w:spacing w:line="4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软件和信</w:t>
            </w:r>
            <w:r>
              <w:rPr>
                <w:rFonts w:asciiTheme="minorEastAsia" w:eastAsiaTheme="minorEastAsia" w:hAnsiTheme="minorEastAsia" w:cstheme="minorEastAsia" w:hint="eastAsia"/>
                <w:szCs w:val="21"/>
              </w:rPr>
              <w:lastRenderedPageBreak/>
              <w:t>息技术服务业</w:t>
            </w:r>
          </w:p>
        </w:tc>
      </w:tr>
      <w:tr w:rsidR="00D241BE">
        <w:trPr>
          <w:trHeight w:val="20"/>
          <w:jc w:val="center"/>
        </w:trPr>
        <w:tc>
          <w:tcPr>
            <w:tcW w:w="710"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急诊分诊管理</w:t>
            </w:r>
          </w:p>
        </w:tc>
        <w:tc>
          <w:tcPr>
            <w:tcW w:w="4820" w:type="dxa"/>
            <w:tcBorders>
              <w:top w:val="nil"/>
              <w:left w:val="nil"/>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适用与新增急诊分诊场景：</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无缝对接预分诊或急诊平台，动态设置患者急救紧急程度，对</w:t>
            </w: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级</w:t>
            </w:r>
            <w:r>
              <w:rPr>
                <w:rFonts w:asciiTheme="minorEastAsia" w:eastAsiaTheme="minorEastAsia" w:hAnsiTheme="minorEastAsia" w:cstheme="minorEastAsia" w:hint="eastAsia"/>
                <w:kern w:val="0"/>
                <w:szCs w:val="21"/>
                <w:lang w:bidi="ar"/>
              </w:rPr>
              <w:t>.2</w:t>
            </w:r>
            <w:r>
              <w:rPr>
                <w:rFonts w:asciiTheme="minorEastAsia" w:eastAsiaTheme="minorEastAsia" w:hAnsiTheme="minorEastAsia" w:cstheme="minorEastAsia" w:hint="eastAsia"/>
                <w:kern w:val="0"/>
                <w:szCs w:val="21"/>
                <w:lang w:bidi="ar"/>
              </w:rPr>
              <w:t>级急诊患者，直接进入抢救，对</w:t>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级</w:t>
            </w:r>
            <w:r>
              <w:rPr>
                <w:rFonts w:asciiTheme="minorEastAsia" w:eastAsiaTheme="minorEastAsia" w:hAnsiTheme="minorEastAsia" w:cstheme="minorEastAsia" w:hint="eastAsia"/>
                <w:kern w:val="0"/>
                <w:szCs w:val="21"/>
                <w:lang w:bidi="ar"/>
              </w:rPr>
              <w:t>.4</w:t>
            </w:r>
            <w:r>
              <w:rPr>
                <w:rFonts w:asciiTheme="minorEastAsia" w:eastAsiaTheme="minorEastAsia" w:hAnsiTheme="minorEastAsia" w:cstheme="minorEastAsia" w:hint="eastAsia"/>
                <w:kern w:val="0"/>
                <w:szCs w:val="21"/>
                <w:lang w:bidi="ar"/>
              </w:rPr>
              <w:t>级急诊患者，按紧急程度进入分诊队列，提供绿色通道手动调整功能，可实时监控候诊区域内患者就诊状态。</w:t>
            </w:r>
          </w:p>
        </w:tc>
        <w:tc>
          <w:tcPr>
            <w:tcW w:w="709"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w:t>
            </w:r>
          </w:p>
        </w:tc>
        <w:tc>
          <w:tcPr>
            <w:tcW w:w="1164" w:type="dxa"/>
            <w:tcBorders>
              <w:top w:val="single" w:sz="4" w:space="0" w:color="000000"/>
              <w:left w:val="single" w:sz="4" w:space="0" w:color="000000"/>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设备监控管理</w:t>
            </w:r>
          </w:p>
        </w:tc>
        <w:tc>
          <w:tcPr>
            <w:tcW w:w="4820" w:type="dxa"/>
            <w:tcBorders>
              <w:top w:val="nil"/>
              <w:left w:val="nil"/>
              <w:bottom w:val="single" w:sz="4" w:space="0" w:color="000000"/>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设备监控管理对终端授权的显示设备进行在线实时管理，</w:t>
            </w:r>
            <w:r>
              <w:rPr>
                <w:rFonts w:asciiTheme="minorEastAsia" w:eastAsiaTheme="minorEastAsia" w:hAnsiTheme="minorEastAsia" w:cstheme="minorEastAsia" w:hint="eastAsia"/>
                <w:kern w:val="0"/>
                <w:szCs w:val="21"/>
                <w:lang w:bidi="ar"/>
              </w:rPr>
              <w:br/>
              <w:t>1)</w:t>
            </w:r>
            <w:r>
              <w:rPr>
                <w:rFonts w:asciiTheme="minorEastAsia" w:eastAsiaTheme="minorEastAsia" w:hAnsiTheme="minorEastAsia" w:cstheme="minorEastAsia" w:hint="eastAsia"/>
                <w:kern w:val="0"/>
                <w:szCs w:val="21"/>
                <w:lang w:bidi="ar"/>
              </w:rPr>
              <w:t>系统可提示并自动发现未添加的设备，应体现护士终端</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医生终端</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终端应用</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未知设备，并分菜单显示。</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提供一键式安装</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部署</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升级，快捷运维：所有终端设备的管理（包括分诊叫号</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信息发布</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设备监管）统一采用一个软件安装包，快速安装。</w:t>
            </w:r>
            <w:r>
              <w:rPr>
                <w:rFonts w:asciiTheme="minorEastAsia" w:eastAsiaTheme="minorEastAsia" w:hAnsiTheme="minorEastAsia" w:cstheme="minorEastAsia" w:hint="eastAsia"/>
                <w:kern w:val="0"/>
                <w:szCs w:val="21"/>
                <w:lang w:bidi="ar"/>
              </w:rPr>
              <w:br/>
            </w:r>
            <w:r>
              <w:rPr>
                <w:rFonts w:asciiTheme="minorEastAsia" w:eastAsiaTheme="minorEastAsia" w:hAnsiTheme="minorEastAsia" w:cstheme="minorEastAsia" w:hint="eastAsia"/>
                <w:kern w:val="0"/>
                <w:szCs w:val="21"/>
                <w:lang w:bidi="ar"/>
              </w:rPr>
              <w:t>3)</w:t>
            </w:r>
            <w:r>
              <w:rPr>
                <w:rFonts w:asciiTheme="minorEastAsia" w:eastAsiaTheme="minorEastAsia" w:hAnsiTheme="minorEastAsia" w:cstheme="minorEastAsia" w:hint="eastAsia"/>
                <w:kern w:val="0"/>
                <w:szCs w:val="21"/>
                <w:lang w:bidi="ar"/>
              </w:rPr>
              <w:t>用户权限管理：支持多级用户权限管理，确保只有授权人员能够进行设备管理操作，保障系统安全性。</w:t>
            </w:r>
            <w:r>
              <w:rPr>
                <w:rFonts w:asciiTheme="minorEastAsia" w:eastAsiaTheme="minorEastAsia" w:hAnsiTheme="minorEastAsia" w:cstheme="minorEastAsia" w:hint="eastAsia"/>
                <w:kern w:val="0"/>
                <w:szCs w:val="21"/>
                <w:lang w:bidi="ar"/>
              </w:rPr>
              <w:br/>
              <w:t>4)</w:t>
            </w:r>
            <w:r>
              <w:rPr>
                <w:rFonts w:asciiTheme="minorEastAsia" w:eastAsiaTheme="minorEastAsia" w:hAnsiTheme="minorEastAsia" w:cstheme="minorEastAsia" w:hint="eastAsia"/>
                <w:kern w:val="0"/>
                <w:szCs w:val="21"/>
                <w:lang w:bidi="ar"/>
              </w:rPr>
              <w:t>提供已授权的设备在线实时控制功能，包括静音</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取消静音</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增大音量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减小音量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关机</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重启</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强制重启</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设置状态栏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安装本地</w:t>
            </w:r>
            <w:r>
              <w:rPr>
                <w:rFonts w:asciiTheme="minorEastAsia" w:eastAsiaTheme="minorEastAsia" w:hAnsiTheme="minorEastAsia" w:cstheme="minorEastAsia" w:hint="eastAsia"/>
                <w:kern w:val="0"/>
                <w:szCs w:val="21"/>
                <w:lang w:bidi="ar"/>
              </w:rPr>
              <w:t>apk.</w:t>
            </w:r>
            <w:r>
              <w:rPr>
                <w:rFonts w:asciiTheme="minorEastAsia" w:eastAsiaTheme="minorEastAsia" w:hAnsiTheme="minorEastAsia" w:cstheme="minorEastAsia" w:hint="eastAsia"/>
                <w:kern w:val="0"/>
                <w:szCs w:val="21"/>
                <w:lang w:bidi="ar"/>
              </w:rPr>
              <w:t>安装远程</w:t>
            </w:r>
            <w:r>
              <w:rPr>
                <w:rFonts w:asciiTheme="minorEastAsia" w:eastAsiaTheme="minorEastAsia" w:hAnsiTheme="minorEastAsia" w:cstheme="minorEastAsia" w:hint="eastAsia"/>
                <w:kern w:val="0"/>
                <w:szCs w:val="21"/>
                <w:lang w:bidi="ar"/>
              </w:rPr>
              <w:t>apk.</w:t>
            </w:r>
            <w:r>
              <w:rPr>
                <w:rFonts w:asciiTheme="minorEastAsia" w:eastAsiaTheme="minorEastAsia" w:hAnsiTheme="minorEastAsia" w:cstheme="minorEastAsia" w:hint="eastAsia"/>
                <w:kern w:val="0"/>
                <w:szCs w:val="21"/>
                <w:lang w:bidi="ar"/>
              </w:rPr>
              <w:t>远程桌面</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截图</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背光控制</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定时开关机时间</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设置系统时间</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选择横屏竖屏模式，设备状态监控支持颜色区分。提供信息发布功能，包含语音播报</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滚动字幕。包括远程控制</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后台管理等。</w:t>
            </w:r>
          </w:p>
        </w:tc>
        <w:tc>
          <w:tcPr>
            <w:tcW w:w="709"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nil"/>
              <w:left w:val="single" w:sz="4" w:space="0" w:color="000000"/>
              <w:bottom w:val="single" w:sz="4" w:space="0" w:color="000000"/>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nil"/>
              <w:left w:val="single" w:sz="4" w:space="0" w:color="000000"/>
              <w:bottom w:val="single" w:sz="4" w:space="0" w:color="auto"/>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4</w:t>
            </w:r>
          </w:p>
        </w:tc>
        <w:tc>
          <w:tcPr>
            <w:tcW w:w="1164" w:type="dxa"/>
            <w:tcBorders>
              <w:top w:val="single" w:sz="4" w:space="0" w:color="000000"/>
              <w:left w:val="single" w:sz="4" w:space="0" w:color="000000"/>
              <w:bottom w:val="single" w:sz="4" w:space="0" w:color="auto"/>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数据分析管理</w:t>
            </w:r>
          </w:p>
        </w:tc>
        <w:tc>
          <w:tcPr>
            <w:tcW w:w="4820" w:type="dxa"/>
            <w:tcBorders>
              <w:top w:val="nil"/>
              <w:left w:val="nil"/>
              <w:bottom w:val="single" w:sz="4" w:space="0" w:color="auto"/>
              <w:right w:val="single" w:sz="4" w:space="0" w:color="000000"/>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r>
              <w:rPr>
                <w:rFonts w:asciiTheme="minorEastAsia" w:eastAsiaTheme="minorEastAsia" w:hAnsiTheme="minorEastAsia" w:cstheme="minorEastAsia" w:hint="eastAsia"/>
                <w:kern w:val="0"/>
                <w:szCs w:val="21"/>
                <w:lang w:bidi="ar"/>
              </w:rPr>
              <w:t>系统提供多维度数据分析统计功能，科室统计展示科室绩效相关指标：挂号数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签到数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叫号数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平均等待时长，预约平均等候时长</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签到率。</w:t>
            </w:r>
            <w:r>
              <w:rPr>
                <w:rFonts w:asciiTheme="minorEastAsia" w:eastAsiaTheme="minorEastAsia" w:hAnsiTheme="minorEastAsia" w:cstheme="minorEastAsia" w:hint="eastAsia"/>
                <w:kern w:val="0"/>
                <w:szCs w:val="21"/>
                <w:lang w:bidi="ar"/>
              </w:rPr>
              <w:br/>
              <w:t>2)</w:t>
            </w:r>
            <w:r>
              <w:rPr>
                <w:rFonts w:asciiTheme="minorEastAsia" w:eastAsiaTheme="minorEastAsia" w:hAnsiTheme="minorEastAsia" w:cstheme="minorEastAsia" w:hint="eastAsia"/>
                <w:kern w:val="0"/>
                <w:szCs w:val="21"/>
                <w:lang w:bidi="ar"/>
              </w:rPr>
              <w:t>医生统计展示医生工作量信息：挂号数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签到数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叫号数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平均等待时长，预约平均</w:t>
            </w:r>
            <w:r>
              <w:rPr>
                <w:rFonts w:asciiTheme="minorEastAsia" w:eastAsiaTheme="minorEastAsia" w:hAnsiTheme="minorEastAsia" w:cstheme="minorEastAsia" w:hint="eastAsia"/>
                <w:szCs w:val="21"/>
              </w:rPr>
              <w:t>医疗</w:t>
            </w:r>
            <w:r>
              <w:rPr>
                <w:rFonts w:asciiTheme="minorEastAsia" w:eastAsiaTheme="minorEastAsia" w:hAnsiTheme="minorEastAsia" w:cstheme="minorEastAsia" w:hint="eastAsia"/>
                <w:kern w:val="0"/>
                <w:szCs w:val="21"/>
                <w:lang w:bidi="ar"/>
              </w:rPr>
              <w:t>等候时长</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签到率；患者统计按门诊类别</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医生名称</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挂号时间</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签到时间</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叫号时间</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平均等候时长分别展示，同时具备可视化图表展示，如：柱状图</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饼图</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折线图等。</w:t>
            </w:r>
          </w:p>
        </w:tc>
        <w:tc>
          <w:tcPr>
            <w:tcW w:w="709" w:type="dxa"/>
            <w:tcBorders>
              <w:top w:val="nil"/>
              <w:left w:val="single" w:sz="4" w:space="0" w:color="000000"/>
              <w:bottom w:val="single" w:sz="4" w:space="0" w:color="auto"/>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nil"/>
              <w:left w:val="single" w:sz="4" w:space="0" w:color="000000"/>
              <w:bottom w:val="single" w:sz="4" w:space="0" w:color="auto"/>
              <w:right w:val="single" w:sz="4" w:space="0" w:color="000000"/>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r w:rsidR="00D241BE">
        <w:trPr>
          <w:trHeight w:val="20"/>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w:t>
            </w:r>
          </w:p>
        </w:tc>
        <w:tc>
          <w:tcPr>
            <w:tcW w:w="1164" w:type="dxa"/>
            <w:tcBorders>
              <w:top w:val="single" w:sz="4" w:space="0" w:color="auto"/>
              <w:left w:val="single" w:sz="4" w:space="0" w:color="auto"/>
              <w:bottom w:val="single" w:sz="4" w:space="0" w:color="auto"/>
              <w:right w:val="single" w:sz="4" w:space="0" w:color="auto"/>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授权加密管理</w:t>
            </w:r>
          </w:p>
        </w:tc>
        <w:tc>
          <w:tcPr>
            <w:tcW w:w="4820" w:type="dxa"/>
            <w:tcBorders>
              <w:top w:val="single" w:sz="4" w:space="0" w:color="auto"/>
              <w:left w:val="single" w:sz="4" w:space="0" w:color="auto"/>
              <w:bottom w:val="single" w:sz="4" w:space="0" w:color="auto"/>
              <w:right w:val="single" w:sz="4" w:space="0" w:color="auto"/>
            </w:tcBorders>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包含软件授权</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硬件授权，用于各显示终端载体（诊室屏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窗口屏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候诊屏</w:t>
            </w:r>
            <w:r>
              <w:rPr>
                <w:rFonts w:asciiTheme="minorEastAsia" w:eastAsiaTheme="minorEastAsia" w:hAnsiTheme="minorEastAsia" w:cstheme="minorEastAsia" w:hint="eastAsia"/>
                <w:kern w:val="0"/>
                <w:szCs w:val="21"/>
                <w:lang w:bidi="ar"/>
              </w:rPr>
              <w:t>.</w:t>
            </w:r>
            <w:r>
              <w:rPr>
                <w:rFonts w:asciiTheme="minorEastAsia" w:eastAsiaTheme="minorEastAsia" w:hAnsiTheme="minorEastAsia" w:cstheme="minorEastAsia" w:hint="eastAsia"/>
                <w:kern w:val="0"/>
                <w:szCs w:val="21"/>
                <w:lang w:bidi="ar"/>
              </w:rPr>
              <w:t>自助签到机等）的显示软件</w:t>
            </w:r>
          </w:p>
        </w:tc>
        <w:tc>
          <w:tcPr>
            <w:tcW w:w="709" w:type="dxa"/>
            <w:tcBorders>
              <w:top w:val="single" w:sz="4" w:space="0" w:color="auto"/>
              <w:left w:val="single" w:sz="4" w:space="0" w:color="auto"/>
              <w:bottom w:val="single" w:sz="4" w:space="0" w:color="auto"/>
              <w:right w:val="single" w:sz="4" w:space="0" w:color="auto"/>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w:t>
            </w:r>
          </w:p>
        </w:tc>
        <w:tc>
          <w:tcPr>
            <w:tcW w:w="704" w:type="dxa"/>
            <w:tcBorders>
              <w:top w:val="single" w:sz="4" w:space="0" w:color="auto"/>
              <w:left w:val="single" w:sz="4" w:space="0" w:color="auto"/>
              <w:bottom w:val="single" w:sz="4" w:space="0" w:color="auto"/>
              <w:right w:val="single" w:sz="4" w:space="0" w:color="auto"/>
            </w:tcBorders>
            <w:noWrap/>
            <w:vAlign w:val="center"/>
          </w:tcPr>
          <w:p w:rsidR="00D241BE" w:rsidRDefault="006F2AE0">
            <w:pPr>
              <w:widowControl/>
              <w:spacing w:line="400" w:lineRule="exact"/>
              <w:jc w:val="left"/>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套</w:t>
            </w:r>
          </w:p>
        </w:tc>
        <w:tc>
          <w:tcPr>
            <w:tcW w:w="713" w:type="dxa"/>
            <w:vMerge/>
            <w:tcBorders>
              <w:left w:val="single" w:sz="4" w:space="0" w:color="000000"/>
              <w:bottom w:val="single" w:sz="4" w:space="0" w:color="auto"/>
              <w:right w:val="single" w:sz="4" w:space="0" w:color="000000"/>
            </w:tcBorders>
            <w:noWrap/>
            <w:vAlign w:val="center"/>
          </w:tcPr>
          <w:p w:rsidR="00D241BE" w:rsidRDefault="00D241BE">
            <w:pPr>
              <w:spacing w:line="400" w:lineRule="exact"/>
              <w:jc w:val="left"/>
              <w:rPr>
                <w:rFonts w:asciiTheme="minorEastAsia" w:eastAsiaTheme="minorEastAsia" w:hAnsiTheme="minorEastAsia" w:cstheme="minorEastAsia"/>
                <w:szCs w:val="21"/>
              </w:rPr>
            </w:pPr>
          </w:p>
        </w:tc>
      </w:tr>
    </w:tbl>
    <w:p w:rsidR="00D241BE" w:rsidRDefault="00D241BE">
      <w:pPr>
        <w:spacing w:line="400" w:lineRule="exact"/>
        <w:rPr>
          <w:rFonts w:ascii="宋体" w:cs="宋体"/>
          <w:sz w:val="24"/>
        </w:rPr>
      </w:pPr>
    </w:p>
    <w:p w:rsidR="00D241BE" w:rsidRDefault="006F2AE0">
      <w:pPr>
        <w:pStyle w:val="32"/>
        <w:spacing w:before="0" w:after="0" w:line="400" w:lineRule="exact"/>
        <w:rPr>
          <w:rFonts w:ascii="宋体" w:hAnsi="宋体" w:cs="宋体"/>
          <w:sz w:val="24"/>
        </w:rPr>
      </w:pPr>
      <w:r>
        <w:rPr>
          <w:rFonts w:ascii="宋体" w:hAnsi="宋体" w:cs="宋体" w:hint="eastAsia"/>
          <w:sz w:val="24"/>
        </w:rPr>
        <w:t>2.2</w:t>
      </w:r>
      <w:r>
        <w:rPr>
          <w:rFonts w:ascii="宋体" w:hAnsi="宋体" w:cs="宋体" w:hint="eastAsia"/>
          <w:sz w:val="24"/>
        </w:rPr>
        <w:t>主要设备材料技术参数</w:t>
      </w:r>
      <w:r>
        <w:rPr>
          <w:rFonts w:ascii="宋体" w:hAnsi="宋体" w:cs="宋体" w:hint="eastAsia"/>
          <w:bCs/>
          <w:sz w:val="24"/>
        </w:rPr>
        <w:t>（打“★”项为重要指标项）</w:t>
      </w:r>
    </w:p>
    <w:p w:rsidR="00D241BE" w:rsidRDefault="006F2AE0">
      <w:pPr>
        <w:spacing w:line="400" w:lineRule="exact"/>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2.2.1</w:t>
      </w:r>
      <w:r>
        <w:rPr>
          <w:rFonts w:asciiTheme="minorEastAsia" w:eastAsiaTheme="minorEastAsia" w:hAnsiTheme="minorEastAsia" w:cstheme="minorEastAsia" w:hint="eastAsia"/>
          <w:b/>
          <w:bCs/>
          <w:snapToGrid w:val="0"/>
          <w:kern w:val="0"/>
          <w:sz w:val="24"/>
          <w:lang w:bidi="ar"/>
        </w:rPr>
        <w:t>灵动数分主基站</w:t>
      </w:r>
    </w:p>
    <w:p w:rsidR="00D241BE" w:rsidRDefault="006F2AE0">
      <w:pPr>
        <w:spacing w:line="400" w:lineRule="exact"/>
        <w:rPr>
          <w:rFonts w:asciiTheme="minorEastAsia" w:eastAsiaTheme="minorEastAsia" w:hAnsiTheme="minorEastAsia" w:cstheme="minorEastAsia"/>
          <w:snapToGrid w:val="0"/>
          <w:kern w:val="0"/>
          <w:sz w:val="24"/>
          <w:lang w:bidi="ar"/>
        </w:rPr>
      </w:pPr>
      <w:r>
        <w:rPr>
          <w:rFonts w:asciiTheme="minorEastAsia" w:eastAsiaTheme="minorEastAsia" w:hAnsiTheme="minorEastAsia" w:cstheme="minorEastAsia" w:hint="eastAsia"/>
          <w:snapToGrid w:val="0"/>
          <w:kern w:val="0"/>
          <w:sz w:val="24"/>
          <w:lang w:bidi="ar"/>
        </w:rPr>
        <w:t>1</w:t>
      </w:r>
      <w:r>
        <w:rPr>
          <w:rFonts w:asciiTheme="minorEastAsia" w:eastAsiaTheme="minorEastAsia" w:hAnsiTheme="minorEastAsia" w:cstheme="minorEastAsia" w:hint="eastAsia"/>
          <w:snapToGrid w:val="0"/>
          <w:kern w:val="0"/>
          <w:sz w:val="24"/>
          <w:lang w:bidi="ar"/>
        </w:rPr>
        <w:t>、并发支持</w:t>
      </w:r>
      <w:r>
        <w:rPr>
          <w:rFonts w:asciiTheme="minorEastAsia" w:eastAsiaTheme="minorEastAsia" w:hAnsiTheme="minorEastAsia" w:cstheme="minorEastAsia" w:hint="eastAsia"/>
          <w:snapToGrid w:val="0"/>
          <w:kern w:val="0"/>
          <w:sz w:val="24"/>
          <w:lang w:bidi="ar"/>
        </w:rPr>
        <w:t>WiFi</w:t>
      </w:r>
      <w:r>
        <w:rPr>
          <w:rFonts w:asciiTheme="minorEastAsia" w:eastAsiaTheme="minorEastAsia" w:hAnsiTheme="minorEastAsia" w:cstheme="minorEastAsia" w:hint="eastAsia"/>
          <w:snapToGrid w:val="0"/>
          <w:kern w:val="0"/>
          <w:sz w:val="24"/>
          <w:lang w:bidi="ar"/>
        </w:rPr>
        <w:t>和物联网；</w:t>
      </w:r>
      <w:r>
        <w:rPr>
          <w:rFonts w:asciiTheme="minorEastAsia" w:eastAsiaTheme="minorEastAsia" w:hAnsiTheme="minorEastAsia" w:cstheme="minorEastAsia" w:hint="eastAsia"/>
          <w:snapToGrid w:val="0"/>
          <w:kern w:val="0"/>
          <w:sz w:val="24"/>
          <w:lang w:bidi="ar"/>
        </w:rPr>
        <w:br/>
        <w:t>2</w:t>
      </w:r>
      <w:r>
        <w:rPr>
          <w:rFonts w:asciiTheme="minorEastAsia" w:eastAsiaTheme="minorEastAsia" w:hAnsiTheme="minorEastAsia" w:cstheme="minorEastAsia" w:hint="eastAsia"/>
          <w:snapToGrid w:val="0"/>
          <w:kern w:val="0"/>
          <w:sz w:val="24"/>
          <w:lang w:bidi="ar"/>
        </w:rPr>
        <w:t>、射频输出口：≥</w:t>
      </w:r>
      <w:r>
        <w:rPr>
          <w:rFonts w:asciiTheme="minorEastAsia" w:eastAsiaTheme="minorEastAsia" w:hAnsiTheme="minorEastAsia" w:cstheme="minorEastAsia" w:hint="eastAsia"/>
          <w:snapToGrid w:val="0"/>
          <w:kern w:val="0"/>
          <w:sz w:val="24"/>
          <w:lang w:bidi="ar"/>
        </w:rPr>
        <w:t>8</w:t>
      </w:r>
      <w:r>
        <w:rPr>
          <w:rFonts w:asciiTheme="minorEastAsia" w:eastAsiaTheme="minorEastAsia" w:hAnsiTheme="minorEastAsia" w:cstheme="minorEastAsia" w:hint="eastAsia"/>
          <w:snapToGrid w:val="0"/>
          <w:kern w:val="0"/>
          <w:sz w:val="24"/>
          <w:lang w:bidi="ar"/>
        </w:rPr>
        <w:t>个</w:t>
      </w:r>
      <w:r>
        <w:rPr>
          <w:rFonts w:asciiTheme="minorEastAsia" w:eastAsiaTheme="minorEastAsia" w:hAnsiTheme="minorEastAsia" w:cstheme="minorEastAsia" w:hint="eastAsia"/>
          <w:snapToGrid w:val="0"/>
          <w:kern w:val="0"/>
          <w:sz w:val="24"/>
          <w:lang w:bidi="ar"/>
        </w:rPr>
        <w:t>400-7125MHz</w:t>
      </w:r>
      <w:r>
        <w:rPr>
          <w:rFonts w:asciiTheme="minorEastAsia" w:eastAsiaTheme="minorEastAsia" w:hAnsiTheme="minorEastAsia" w:cstheme="minorEastAsia" w:hint="eastAsia"/>
          <w:snapToGrid w:val="0"/>
          <w:kern w:val="0"/>
          <w:sz w:val="24"/>
          <w:lang w:bidi="ar"/>
        </w:rPr>
        <w:t>输出口，支持外接灵动数分子基站；</w:t>
      </w:r>
      <w:r>
        <w:rPr>
          <w:rFonts w:asciiTheme="minorEastAsia" w:eastAsiaTheme="minorEastAsia" w:hAnsiTheme="minorEastAsia" w:cstheme="minorEastAsia" w:hint="eastAsia"/>
          <w:snapToGrid w:val="0"/>
          <w:kern w:val="0"/>
          <w:sz w:val="24"/>
          <w:lang w:bidi="ar"/>
        </w:rPr>
        <w:br/>
        <w:t>3</w:t>
      </w:r>
      <w:r>
        <w:rPr>
          <w:rFonts w:asciiTheme="minorEastAsia" w:eastAsiaTheme="minorEastAsia" w:hAnsiTheme="minorEastAsia" w:cstheme="minorEastAsia" w:hint="eastAsia"/>
          <w:snapToGrid w:val="0"/>
          <w:kern w:val="0"/>
          <w:sz w:val="24"/>
          <w:lang w:bidi="ar"/>
        </w:rPr>
        <w:t>、支持通过射频口给灵动数分子基站供电；</w:t>
      </w:r>
      <w:r>
        <w:rPr>
          <w:rFonts w:asciiTheme="minorEastAsia" w:eastAsiaTheme="minorEastAsia" w:hAnsiTheme="minorEastAsia" w:cstheme="minorEastAsia" w:hint="eastAsia"/>
          <w:snapToGrid w:val="0"/>
          <w:kern w:val="0"/>
          <w:sz w:val="24"/>
          <w:lang w:bidi="ar"/>
        </w:rPr>
        <w:br/>
        <w:t>4</w:t>
      </w:r>
      <w:r>
        <w:rPr>
          <w:rFonts w:asciiTheme="minorEastAsia" w:eastAsiaTheme="minorEastAsia" w:hAnsiTheme="minorEastAsia" w:cstheme="minorEastAsia" w:hint="eastAsia"/>
          <w:snapToGrid w:val="0"/>
          <w:kern w:val="0"/>
          <w:sz w:val="24"/>
          <w:lang w:bidi="ar"/>
        </w:rPr>
        <w:t>、通过统一的</w:t>
      </w:r>
      <w:r>
        <w:rPr>
          <w:rFonts w:asciiTheme="minorEastAsia" w:eastAsiaTheme="minorEastAsia" w:hAnsiTheme="minorEastAsia" w:cstheme="minorEastAsia" w:hint="eastAsia"/>
          <w:snapToGrid w:val="0"/>
          <w:kern w:val="0"/>
          <w:sz w:val="24"/>
          <w:lang w:bidi="ar"/>
        </w:rPr>
        <w:t>Console</w:t>
      </w:r>
      <w:r>
        <w:rPr>
          <w:rFonts w:asciiTheme="minorEastAsia" w:eastAsiaTheme="minorEastAsia" w:hAnsiTheme="minorEastAsia" w:cstheme="minorEastAsia" w:hint="eastAsia"/>
          <w:snapToGrid w:val="0"/>
          <w:kern w:val="0"/>
          <w:sz w:val="24"/>
          <w:lang w:bidi="ar"/>
        </w:rPr>
        <w:t>口对无线和物联网设备进行配置；</w:t>
      </w:r>
      <w:r>
        <w:rPr>
          <w:rFonts w:asciiTheme="minorEastAsia" w:eastAsiaTheme="minorEastAsia" w:hAnsiTheme="minorEastAsia" w:cstheme="minorEastAsia" w:hint="eastAsia"/>
          <w:snapToGrid w:val="0"/>
          <w:kern w:val="0"/>
          <w:sz w:val="24"/>
          <w:lang w:bidi="ar"/>
        </w:rPr>
        <w:br/>
        <w:t>5</w:t>
      </w:r>
      <w:r>
        <w:rPr>
          <w:rFonts w:asciiTheme="minorEastAsia" w:eastAsiaTheme="minorEastAsia" w:hAnsiTheme="minorEastAsia" w:cstheme="minorEastAsia" w:hint="eastAsia"/>
          <w:snapToGrid w:val="0"/>
          <w:kern w:val="0"/>
          <w:sz w:val="24"/>
          <w:lang w:bidi="ar"/>
        </w:rPr>
        <w:t>、弱电间壁挂式安装，采用</w:t>
      </w:r>
      <w:r>
        <w:rPr>
          <w:rFonts w:asciiTheme="minorEastAsia" w:eastAsiaTheme="minorEastAsia" w:hAnsiTheme="minorEastAsia" w:cstheme="minorEastAsia" w:hint="eastAsia"/>
          <w:snapToGrid w:val="0"/>
          <w:kern w:val="0"/>
          <w:sz w:val="24"/>
          <w:lang w:bidi="ar"/>
        </w:rPr>
        <w:t>220V AC</w:t>
      </w:r>
      <w:r>
        <w:rPr>
          <w:rFonts w:asciiTheme="minorEastAsia" w:eastAsiaTheme="minorEastAsia" w:hAnsiTheme="minorEastAsia" w:cstheme="minorEastAsia" w:hint="eastAsia"/>
          <w:snapToGrid w:val="0"/>
          <w:kern w:val="0"/>
          <w:sz w:val="24"/>
          <w:lang w:bidi="ar"/>
        </w:rPr>
        <w:t>供电；</w:t>
      </w:r>
      <w:r>
        <w:rPr>
          <w:rFonts w:asciiTheme="minorEastAsia" w:eastAsiaTheme="minorEastAsia" w:hAnsiTheme="minorEastAsia" w:cstheme="minorEastAsia" w:hint="eastAsia"/>
          <w:snapToGrid w:val="0"/>
          <w:kern w:val="0"/>
          <w:sz w:val="24"/>
          <w:lang w:bidi="ar"/>
        </w:rPr>
        <w:br/>
        <w:t>6</w:t>
      </w:r>
      <w:r>
        <w:rPr>
          <w:rFonts w:asciiTheme="minorEastAsia" w:eastAsiaTheme="minorEastAsia" w:hAnsiTheme="minorEastAsia" w:cstheme="minorEastAsia" w:hint="eastAsia"/>
          <w:snapToGrid w:val="0"/>
          <w:kern w:val="0"/>
          <w:sz w:val="24"/>
          <w:lang w:bidi="ar"/>
        </w:rPr>
        <w:t>、射频口具备≥</w:t>
      </w:r>
      <w:r>
        <w:rPr>
          <w:rFonts w:asciiTheme="minorEastAsia" w:eastAsiaTheme="minorEastAsia" w:hAnsiTheme="minorEastAsia" w:cstheme="minorEastAsia" w:hint="eastAsia"/>
          <w:snapToGrid w:val="0"/>
          <w:kern w:val="0"/>
          <w:sz w:val="24"/>
          <w:lang w:bidi="ar"/>
        </w:rPr>
        <w:t xml:space="preserve">150W </w:t>
      </w:r>
      <w:r>
        <w:rPr>
          <w:rFonts w:asciiTheme="minorEastAsia" w:eastAsiaTheme="minorEastAsia" w:hAnsiTheme="minorEastAsia" w:cstheme="minorEastAsia" w:hint="eastAsia"/>
          <w:snapToGrid w:val="0"/>
          <w:kern w:val="0"/>
          <w:sz w:val="24"/>
          <w:lang w:bidi="ar"/>
        </w:rPr>
        <w:t>直流电源输出能力，支持为数分微站供电；</w:t>
      </w:r>
      <w:r>
        <w:rPr>
          <w:rFonts w:asciiTheme="minorEastAsia" w:eastAsiaTheme="minorEastAsia" w:hAnsiTheme="minorEastAsia" w:cstheme="minorEastAsia" w:hint="eastAsia"/>
          <w:snapToGrid w:val="0"/>
          <w:kern w:val="0"/>
          <w:sz w:val="24"/>
          <w:lang w:bidi="ar"/>
        </w:rPr>
        <w:br/>
        <w:t>7</w:t>
      </w:r>
      <w:r>
        <w:rPr>
          <w:rFonts w:asciiTheme="minorEastAsia" w:eastAsiaTheme="minorEastAsia" w:hAnsiTheme="minorEastAsia" w:cstheme="minorEastAsia" w:hint="eastAsia"/>
          <w:snapToGrid w:val="0"/>
          <w:kern w:val="0"/>
          <w:sz w:val="24"/>
          <w:lang w:bidi="ar"/>
        </w:rPr>
        <w:t>、支持通过管理平台监控设备运行状态，实现无线网、物联网统一监控；</w:t>
      </w:r>
      <w:r>
        <w:rPr>
          <w:rFonts w:asciiTheme="minorEastAsia" w:eastAsiaTheme="minorEastAsia" w:hAnsiTheme="minorEastAsia" w:cstheme="minorEastAsia" w:hint="eastAsia"/>
          <w:snapToGrid w:val="0"/>
          <w:kern w:val="0"/>
          <w:sz w:val="24"/>
          <w:lang w:bidi="ar"/>
        </w:rPr>
        <w:br/>
        <w:t>8</w:t>
      </w:r>
      <w:r>
        <w:rPr>
          <w:rFonts w:asciiTheme="minorEastAsia" w:eastAsiaTheme="minorEastAsia" w:hAnsiTheme="minorEastAsia" w:cstheme="minorEastAsia" w:hint="eastAsia"/>
          <w:snapToGrid w:val="0"/>
          <w:kern w:val="0"/>
          <w:sz w:val="24"/>
          <w:lang w:bidi="ar"/>
        </w:rPr>
        <w:t>、无线信号强度：病房内</w:t>
      </w:r>
      <w:r>
        <w:rPr>
          <w:rFonts w:asciiTheme="minorEastAsia" w:eastAsiaTheme="minorEastAsia" w:hAnsiTheme="minorEastAsia" w:cstheme="minorEastAsia" w:hint="eastAsia"/>
          <w:snapToGrid w:val="0"/>
          <w:kern w:val="0"/>
          <w:sz w:val="24"/>
          <w:lang w:bidi="ar"/>
        </w:rPr>
        <w:t>2.4GHz</w:t>
      </w:r>
      <w:r>
        <w:rPr>
          <w:rFonts w:asciiTheme="minorEastAsia" w:eastAsiaTheme="minorEastAsia" w:hAnsiTheme="minorEastAsia" w:cstheme="minorEastAsia" w:hint="eastAsia"/>
          <w:snapToGrid w:val="0"/>
          <w:kern w:val="0"/>
          <w:sz w:val="24"/>
          <w:lang w:bidi="ar"/>
        </w:rPr>
        <w:t>及</w:t>
      </w:r>
      <w:r>
        <w:rPr>
          <w:rFonts w:asciiTheme="minorEastAsia" w:eastAsiaTheme="minorEastAsia" w:hAnsiTheme="minorEastAsia" w:cstheme="minorEastAsia" w:hint="eastAsia"/>
          <w:snapToGrid w:val="0"/>
          <w:kern w:val="0"/>
          <w:sz w:val="24"/>
          <w:lang w:bidi="ar"/>
        </w:rPr>
        <w:t>5GHz</w:t>
      </w:r>
      <w:r>
        <w:rPr>
          <w:rFonts w:asciiTheme="minorEastAsia" w:eastAsiaTheme="minorEastAsia" w:hAnsiTheme="minorEastAsia" w:cstheme="minorEastAsia" w:hint="eastAsia"/>
          <w:snapToGrid w:val="0"/>
          <w:kern w:val="0"/>
          <w:sz w:val="24"/>
          <w:lang w:bidi="ar"/>
        </w:rPr>
        <w:t>无线信号强度≥</w:t>
      </w:r>
      <w:r>
        <w:rPr>
          <w:rFonts w:asciiTheme="minorEastAsia" w:eastAsiaTheme="minorEastAsia" w:hAnsiTheme="minorEastAsia" w:cstheme="minorEastAsia" w:hint="eastAsia"/>
          <w:snapToGrid w:val="0"/>
          <w:kern w:val="0"/>
          <w:sz w:val="24"/>
          <w:lang w:bidi="ar"/>
        </w:rPr>
        <w:t>-75dBm</w:t>
      </w:r>
      <w:r>
        <w:rPr>
          <w:rFonts w:asciiTheme="minorEastAsia" w:eastAsiaTheme="minorEastAsia" w:hAnsiTheme="minorEastAsia" w:cstheme="minorEastAsia" w:hint="eastAsia"/>
          <w:snapToGrid w:val="0"/>
          <w:kern w:val="0"/>
          <w:sz w:val="24"/>
          <w:lang w:bidi="ar"/>
        </w:rPr>
        <w:t>，并满足同时实现单一病区内移动终端零漫游，零切换；</w:t>
      </w:r>
      <w:r>
        <w:rPr>
          <w:rFonts w:asciiTheme="minorEastAsia" w:eastAsiaTheme="minorEastAsia" w:hAnsiTheme="minorEastAsia" w:cstheme="minorEastAsia" w:hint="eastAsia"/>
          <w:snapToGrid w:val="0"/>
          <w:kern w:val="0"/>
          <w:sz w:val="24"/>
          <w:lang w:bidi="ar"/>
        </w:rPr>
        <w:br/>
        <w:t>9</w:t>
      </w:r>
      <w:r>
        <w:rPr>
          <w:rFonts w:asciiTheme="minorEastAsia" w:eastAsiaTheme="minorEastAsia" w:hAnsiTheme="minorEastAsia" w:cstheme="minorEastAsia" w:hint="eastAsia"/>
          <w:snapToGrid w:val="0"/>
          <w:kern w:val="0"/>
          <w:sz w:val="24"/>
          <w:lang w:bidi="ar"/>
        </w:rPr>
        <w:t>、</w:t>
      </w:r>
      <w:r>
        <w:rPr>
          <w:rFonts w:asciiTheme="minorEastAsia" w:eastAsiaTheme="minorEastAsia" w:hAnsiTheme="minorEastAsia" w:cstheme="minorEastAsia" w:hint="eastAsia"/>
          <w:snapToGrid w:val="0"/>
          <w:kern w:val="0"/>
          <w:sz w:val="24"/>
          <w:lang w:bidi="ar"/>
        </w:rPr>
        <w:t>WiFi</w:t>
      </w:r>
      <w:r>
        <w:rPr>
          <w:rFonts w:asciiTheme="minorEastAsia" w:eastAsiaTheme="minorEastAsia" w:hAnsiTheme="minorEastAsia" w:cstheme="minorEastAsia" w:hint="eastAsia"/>
          <w:snapToGrid w:val="0"/>
          <w:kern w:val="0"/>
          <w:sz w:val="24"/>
          <w:lang w:bidi="ar"/>
        </w:rPr>
        <w:t>模块：</w:t>
      </w:r>
      <w:r>
        <w:rPr>
          <w:rFonts w:asciiTheme="minorEastAsia" w:eastAsiaTheme="minorEastAsia" w:hAnsiTheme="minorEastAsia" w:cstheme="minorEastAsia" w:hint="eastAsia"/>
          <w:snapToGrid w:val="0"/>
          <w:kern w:val="0"/>
          <w:sz w:val="24"/>
          <w:lang w:bidi="ar"/>
        </w:rPr>
        <w:br/>
        <w:t xml:space="preserve">   1</w:t>
      </w:r>
      <w:r>
        <w:rPr>
          <w:rFonts w:asciiTheme="minorEastAsia" w:eastAsiaTheme="minorEastAsia" w:hAnsiTheme="minorEastAsia" w:cstheme="minorEastAsia" w:hint="eastAsia"/>
          <w:snapToGrid w:val="0"/>
          <w:kern w:val="0"/>
          <w:sz w:val="24"/>
          <w:lang w:bidi="ar"/>
        </w:rPr>
        <w:t>）</w:t>
      </w:r>
      <w:r>
        <w:rPr>
          <w:rFonts w:asciiTheme="minorEastAsia" w:eastAsiaTheme="minorEastAsia" w:hAnsiTheme="minorEastAsia" w:cstheme="minorEastAsia" w:hint="eastAsia"/>
          <w:snapToGrid w:val="0"/>
          <w:kern w:val="0"/>
          <w:sz w:val="24"/>
          <w:lang w:bidi="ar"/>
        </w:rPr>
        <w:t>802.11</w:t>
      </w:r>
      <w:r>
        <w:rPr>
          <w:rFonts w:asciiTheme="minorEastAsia" w:eastAsiaTheme="minorEastAsia" w:hAnsiTheme="minorEastAsia" w:cstheme="minorEastAsia" w:hint="eastAsia"/>
          <w:snapToGrid w:val="0"/>
          <w:kern w:val="0"/>
          <w:sz w:val="24"/>
          <w:lang w:bidi="ar"/>
        </w:rPr>
        <w:t>标准：支持</w:t>
      </w:r>
      <w:r>
        <w:rPr>
          <w:rFonts w:asciiTheme="minorEastAsia" w:eastAsiaTheme="minorEastAsia" w:hAnsiTheme="minorEastAsia" w:cstheme="minorEastAsia" w:hint="eastAsia"/>
          <w:snapToGrid w:val="0"/>
          <w:kern w:val="0"/>
          <w:sz w:val="24"/>
          <w:lang w:bidi="ar"/>
        </w:rPr>
        <w:t>IEEE802.11ax</w:t>
      </w:r>
      <w:r>
        <w:rPr>
          <w:rFonts w:asciiTheme="minorEastAsia" w:eastAsiaTheme="minorEastAsia" w:hAnsiTheme="minorEastAsia" w:cstheme="minorEastAsia" w:hint="eastAsia"/>
          <w:snapToGrid w:val="0"/>
          <w:kern w:val="0"/>
          <w:sz w:val="24"/>
          <w:lang w:bidi="ar"/>
        </w:rPr>
        <w:t>；占用带宽：≤</w:t>
      </w:r>
      <w:r>
        <w:rPr>
          <w:rFonts w:asciiTheme="minorEastAsia" w:eastAsiaTheme="minorEastAsia" w:hAnsiTheme="minorEastAsia" w:cstheme="minorEastAsia" w:hint="eastAsia"/>
          <w:snapToGrid w:val="0"/>
          <w:kern w:val="0"/>
          <w:sz w:val="24"/>
          <w:lang w:bidi="ar"/>
        </w:rPr>
        <w:t>160MHz</w:t>
      </w:r>
      <w:r>
        <w:rPr>
          <w:rFonts w:asciiTheme="minorEastAsia" w:eastAsiaTheme="minorEastAsia" w:hAnsiTheme="minorEastAsia" w:cstheme="minorEastAsia" w:hint="eastAsia"/>
          <w:snapToGrid w:val="0"/>
          <w:kern w:val="0"/>
          <w:sz w:val="24"/>
          <w:lang w:bidi="ar"/>
        </w:rPr>
        <w:t>、≤</w:t>
      </w:r>
      <w:r>
        <w:rPr>
          <w:rFonts w:asciiTheme="minorEastAsia" w:eastAsiaTheme="minorEastAsia" w:hAnsiTheme="minorEastAsia" w:cstheme="minorEastAsia" w:hint="eastAsia"/>
          <w:snapToGrid w:val="0"/>
          <w:kern w:val="0"/>
          <w:sz w:val="24"/>
          <w:lang w:bidi="ar"/>
        </w:rPr>
        <w:t>80MHz</w:t>
      </w:r>
      <w:r>
        <w:rPr>
          <w:rFonts w:asciiTheme="minorEastAsia" w:eastAsiaTheme="minorEastAsia" w:hAnsiTheme="minorEastAsia" w:cstheme="minorEastAsia" w:hint="eastAsia"/>
          <w:snapToGrid w:val="0"/>
          <w:kern w:val="0"/>
          <w:sz w:val="24"/>
          <w:lang w:bidi="ar"/>
        </w:rPr>
        <w:t>和≤</w:t>
      </w:r>
      <w:r>
        <w:rPr>
          <w:rFonts w:asciiTheme="minorEastAsia" w:eastAsiaTheme="minorEastAsia" w:hAnsiTheme="minorEastAsia" w:cstheme="minorEastAsia" w:hint="eastAsia"/>
          <w:snapToGrid w:val="0"/>
          <w:kern w:val="0"/>
          <w:sz w:val="24"/>
          <w:lang w:bidi="ar"/>
        </w:rPr>
        <w:t>40MHz;</w:t>
      </w:r>
      <w:r>
        <w:rPr>
          <w:rFonts w:asciiTheme="minorEastAsia" w:eastAsiaTheme="minorEastAsia" w:hAnsiTheme="minorEastAsia" w:cstheme="minorEastAsia" w:hint="eastAsia"/>
          <w:snapToGrid w:val="0"/>
          <w:kern w:val="0"/>
          <w:sz w:val="24"/>
          <w:lang w:bidi="ar"/>
        </w:rPr>
        <w:br/>
        <w:t xml:space="preserve">   2</w:t>
      </w:r>
      <w:r>
        <w:rPr>
          <w:rFonts w:asciiTheme="minorEastAsia" w:eastAsiaTheme="minorEastAsia" w:hAnsiTheme="minorEastAsia" w:cstheme="minorEastAsia" w:hint="eastAsia"/>
          <w:snapToGrid w:val="0"/>
          <w:kern w:val="0"/>
          <w:sz w:val="24"/>
          <w:lang w:bidi="ar"/>
        </w:rPr>
        <w:t>）支持单一病区内移动终端零漫游，零切换</w:t>
      </w:r>
      <w:r>
        <w:rPr>
          <w:rFonts w:asciiTheme="minorEastAsia" w:eastAsiaTheme="minorEastAsia" w:hAnsiTheme="minorEastAsia" w:cstheme="minorEastAsia" w:hint="eastAsia"/>
          <w:snapToGrid w:val="0"/>
          <w:kern w:val="0"/>
          <w:sz w:val="24"/>
          <w:lang w:bidi="ar"/>
        </w:rPr>
        <w:br/>
        <w:t xml:space="preserve">   3)</w:t>
      </w:r>
      <w:r>
        <w:rPr>
          <w:rFonts w:asciiTheme="minorEastAsia" w:eastAsiaTheme="minorEastAsia" w:hAnsiTheme="minorEastAsia" w:cstheme="minorEastAsia" w:hint="eastAsia"/>
          <w:snapToGrid w:val="0"/>
          <w:kern w:val="0"/>
          <w:sz w:val="24"/>
          <w:lang w:bidi="ar"/>
        </w:rPr>
        <w:t>网络接口≥</w:t>
      </w:r>
      <w:r>
        <w:rPr>
          <w:rFonts w:asciiTheme="minorEastAsia" w:eastAsiaTheme="minorEastAsia" w:hAnsiTheme="minorEastAsia" w:cstheme="minorEastAsia" w:hint="eastAsia"/>
          <w:snapToGrid w:val="0"/>
          <w:kern w:val="0"/>
          <w:sz w:val="24"/>
          <w:lang w:bidi="ar"/>
        </w:rPr>
        <w:t>1</w:t>
      </w:r>
      <w:r>
        <w:rPr>
          <w:rFonts w:asciiTheme="minorEastAsia" w:eastAsiaTheme="minorEastAsia" w:hAnsiTheme="minorEastAsia" w:cstheme="minorEastAsia" w:hint="eastAsia"/>
          <w:snapToGrid w:val="0"/>
          <w:kern w:val="0"/>
          <w:sz w:val="24"/>
          <w:lang w:bidi="ar"/>
        </w:rPr>
        <w:t>个</w:t>
      </w:r>
      <w:r>
        <w:rPr>
          <w:rFonts w:asciiTheme="minorEastAsia" w:eastAsiaTheme="minorEastAsia" w:hAnsiTheme="minorEastAsia" w:cstheme="minorEastAsia" w:hint="eastAsia"/>
          <w:snapToGrid w:val="0"/>
          <w:kern w:val="0"/>
          <w:sz w:val="24"/>
          <w:lang w:bidi="ar"/>
        </w:rPr>
        <w:t>2.5G</w:t>
      </w:r>
      <w:r>
        <w:rPr>
          <w:rFonts w:asciiTheme="minorEastAsia" w:eastAsiaTheme="minorEastAsia" w:hAnsiTheme="minorEastAsia" w:cstheme="minorEastAsia" w:hint="eastAsia"/>
          <w:snapToGrid w:val="0"/>
          <w:kern w:val="0"/>
          <w:sz w:val="24"/>
          <w:lang w:bidi="ar"/>
        </w:rPr>
        <w:t>网口；</w:t>
      </w:r>
      <w:r>
        <w:rPr>
          <w:rFonts w:asciiTheme="minorEastAsia" w:eastAsiaTheme="minorEastAsia" w:hAnsiTheme="minorEastAsia" w:cstheme="minorEastAsia" w:hint="eastAsia"/>
          <w:snapToGrid w:val="0"/>
          <w:kern w:val="0"/>
          <w:sz w:val="24"/>
          <w:lang w:bidi="ar"/>
        </w:rPr>
        <w:br/>
        <w:t xml:space="preserve">   4)</w:t>
      </w:r>
      <w:r>
        <w:rPr>
          <w:rFonts w:asciiTheme="minorEastAsia" w:eastAsiaTheme="minorEastAsia" w:hAnsiTheme="minorEastAsia" w:cstheme="minorEastAsia" w:hint="eastAsia"/>
          <w:snapToGrid w:val="0"/>
          <w:kern w:val="0"/>
          <w:sz w:val="24"/>
          <w:lang w:bidi="ar"/>
        </w:rPr>
        <w:t>支持包括</w:t>
      </w:r>
      <w:r>
        <w:rPr>
          <w:rFonts w:asciiTheme="minorEastAsia" w:eastAsiaTheme="minorEastAsia" w:hAnsiTheme="minorEastAsia" w:cstheme="minorEastAsia" w:hint="eastAsia"/>
          <w:snapToGrid w:val="0"/>
          <w:kern w:val="0"/>
          <w:sz w:val="24"/>
          <w:lang w:bidi="ar"/>
        </w:rPr>
        <w:t>WEP</w:t>
      </w:r>
      <w:r>
        <w:rPr>
          <w:rFonts w:asciiTheme="minorEastAsia" w:eastAsiaTheme="minorEastAsia" w:hAnsiTheme="minorEastAsia" w:cstheme="minorEastAsia" w:hint="eastAsia"/>
          <w:snapToGrid w:val="0"/>
          <w:kern w:val="0"/>
          <w:sz w:val="24"/>
          <w:lang w:bidi="ar"/>
        </w:rPr>
        <w:t>、</w:t>
      </w:r>
      <w:r>
        <w:rPr>
          <w:rFonts w:asciiTheme="minorEastAsia" w:eastAsiaTheme="minorEastAsia" w:hAnsiTheme="minorEastAsia" w:cstheme="minorEastAsia" w:hint="eastAsia"/>
          <w:snapToGrid w:val="0"/>
          <w:kern w:val="0"/>
          <w:sz w:val="24"/>
          <w:lang w:bidi="ar"/>
        </w:rPr>
        <w:t>WPA/WPA2-PSK</w:t>
      </w:r>
      <w:r>
        <w:rPr>
          <w:rFonts w:asciiTheme="minorEastAsia" w:eastAsiaTheme="minorEastAsia" w:hAnsiTheme="minorEastAsia" w:cstheme="minorEastAsia" w:hint="eastAsia"/>
          <w:snapToGrid w:val="0"/>
          <w:kern w:val="0"/>
          <w:sz w:val="24"/>
          <w:lang w:bidi="ar"/>
        </w:rPr>
        <w:t>、</w:t>
      </w:r>
      <w:r>
        <w:rPr>
          <w:rFonts w:asciiTheme="minorEastAsia" w:eastAsiaTheme="minorEastAsia" w:hAnsiTheme="minorEastAsia" w:cstheme="minorEastAsia" w:hint="eastAsia"/>
          <w:snapToGrid w:val="0"/>
          <w:kern w:val="0"/>
          <w:sz w:val="24"/>
          <w:lang w:bidi="ar"/>
        </w:rPr>
        <w:t>WPA/WPA2/WPA3</w:t>
      </w:r>
      <w:r>
        <w:rPr>
          <w:rFonts w:asciiTheme="minorEastAsia" w:eastAsiaTheme="minorEastAsia" w:hAnsiTheme="minorEastAsia" w:cstheme="minorEastAsia" w:hint="eastAsia"/>
          <w:snapToGrid w:val="0"/>
          <w:kern w:val="0"/>
          <w:sz w:val="24"/>
          <w:lang w:bidi="ar"/>
        </w:rPr>
        <w:t>、</w:t>
      </w:r>
      <w:r>
        <w:rPr>
          <w:rFonts w:asciiTheme="minorEastAsia" w:eastAsiaTheme="minorEastAsia" w:hAnsiTheme="minorEastAsia" w:cstheme="minorEastAsia" w:hint="eastAsia"/>
          <w:snapToGrid w:val="0"/>
          <w:kern w:val="0"/>
          <w:sz w:val="24"/>
          <w:lang w:bidi="ar"/>
        </w:rPr>
        <w:t>WAPI</w:t>
      </w:r>
      <w:r>
        <w:rPr>
          <w:rFonts w:asciiTheme="minorEastAsia" w:eastAsiaTheme="minorEastAsia" w:hAnsiTheme="minorEastAsia" w:cstheme="minorEastAsia" w:hint="eastAsia"/>
          <w:snapToGrid w:val="0"/>
          <w:kern w:val="0"/>
          <w:sz w:val="24"/>
          <w:lang w:bidi="ar"/>
        </w:rPr>
        <w:t>等认证</w:t>
      </w:r>
      <w:r>
        <w:rPr>
          <w:rFonts w:asciiTheme="minorEastAsia" w:eastAsiaTheme="minorEastAsia" w:hAnsiTheme="minorEastAsia" w:cstheme="minorEastAsia" w:hint="eastAsia"/>
          <w:snapToGrid w:val="0"/>
          <w:kern w:val="0"/>
          <w:sz w:val="24"/>
          <w:lang w:bidi="ar"/>
        </w:rPr>
        <w:t>/</w:t>
      </w:r>
      <w:r>
        <w:rPr>
          <w:rFonts w:asciiTheme="minorEastAsia" w:eastAsiaTheme="minorEastAsia" w:hAnsiTheme="minorEastAsia" w:cstheme="minorEastAsia" w:hint="eastAsia"/>
          <w:snapToGrid w:val="0"/>
          <w:kern w:val="0"/>
          <w:sz w:val="24"/>
          <w:lang w:bidi="ar"/>
        </w:rPr>
        <w:t>加密方式；</w:t>
      </w:r>
      <w:r>
        <w:rPr>
          <w:rFonts w:asciiTheme="minorEastAsia" w:eastAsiaTheme="minorEastAsia" w:hAnsiTheme="minorEastAsia" w:cstheme="minorEastAsia" w:hint="eastAsia"/>
          <w:snapToGrid w:val="0"/>
          <w:kern w:val="0"/>
          <w:sz w:val="24"/>
          <w:lang w:bidi="ar"/>
        </w:rPr>
        <w:br/>
        <w:t>10</w:t>
      </w:r>
      <w:r>
        <w:rPr>
          <w:rFonts w:asciiTheme="minorEastAsia" w:eastAsiaTheme="minorEastAsia" w:hAnsiTheme="minorEastAsia" w:cstheme="minorEastAsia" w:hint="eastAsia"/>
          <w:snapToGrid w:val="0"/>
          <w:kern w:val="0"/>
          <w:sz w:val="24"/>
          <w:lang w:bidi="ar"/>
        </w:rPr>
        <w:t>、物联网模块：</w:t>
      </w:r>
      <w:r>
        <w:rPr>
          <w:rFonts w:asciiTheme="minorEastAsia" w:eastAsiaTheme="minorEastAsia" w:hAnsiTheme="minorEastAsia" w:cstheme="minorEastAsia" w:hint="eastAsia"/>
          <w:snapToGrid w:val="0"/>
          <w:kern w:val="0"/>
          <w:sz w:val="24"/>
          <w:lang w:bidi="ar"/>
        </w:rPr>
        <w:br/>
        <w:t xml:space="preserve">   1)CPU</w:t>
      </w:r>
      <w:r>
        <w:rPr>
          <w:rFonts w:asciiTheme="minorEastAsia" w:eastAsiaTheme="minorEastAsia" w:hAnsiTheme="minorEastAsia" w:cstheme="minorEastAsia" w:hint="eastAsia"/>
          <w:snapToGrid w:val="0"/>
          <w:kern w:val="0"/>
          <w:sz w:val="24"/>
          <w:lang w:bidi="ar"/>
        </w:rPr>
        <w:t>：主频≥</w:t>
      </w:r>
      <w:r>
        <w:rPr>
          <w:rFonts w:asciiTheme="minorEastAsia" w:eastAsiaTheme="minorEastAsia" w:hAnsiTheme="minorEastAsia" w:cstheme="minorEastAsia" w:hint="eastAsia"/>
          <w:snapToGrid w:val="0"/>
          <w:kern w:val="0"/>
          <w:sz w:val="24"/>
          <w:lang w:bidi="ar"/>
        </w:rPr>
        <w:t>1.5GHz</w:t>
      </w:r>
      <w:r>
        <w:rPr>
          <w:rFonts w:asciiTheme="minorEastAsia" w:eastAsiaTheme="minorEastAsia" w:hAnsiTheme="minorEastAsia" w:cstheme="minorEastAsia" w:hint="eastAsia"/>
          <w:snapToGrid w:val="0"/>
          <w:kern w:val="0"/>
          <w:sz w:val="24"/>
          <w:lang w:bidi="ar"/>
        </w:rPr>
        <w:t>，≥</w:t>
      </w:r>
      <w:r>
        <w:rPr>
          <w:rFonts w:asciiTheme="minorEastAsia" w:eastAsiaTheme="minorEastAsia" w:hAnsiTheme="minorEastAsia" w:cstheme="minorEastAsia" w:hint="eastAsia"/>
          <w:snapToGrid w:val="0"/>
          <w:kern w:val="0"/>
          <w:sz w:val="24"/>
          <w:lang w:bidi="ar"/>
        </w:rPr>
        <w:t>4</w:t>
      </w:r>
      <w:r>
        <w:rPr>
          <w:rFonts w:asciiTheme="minorEastAsia" w:eastAsiaTheme="minorEastAsia" w:hAnsiTheme="minorEastAsia" w:cstheme="minorEastAsia" w:hint="eastAsia"/>
          <w:snapToGrid w:val="0"/>
          <w:kern w:val="0"/>
          <w:sz w:val="24"/>
          <w:lang w:bidi="ar"/>
        </w:rPr>
        <w:t>核</w:t>
      </w:r>
      <w:r>
        <w:rPr>
          <w:rFonts w:asciiTheme="minorEastAsia" w:eastAsiaTheme="minorEastAsia" w:hAnsiTheme="minorEastAsia" w:cstheme="minorEastAsia" w:hint="eastAsia"/>
          <w:snapToGrid w:val="0"/>
          <w:kern w:val="0"/>
          <w:sz w:val="24"/>
          <w:lang w:bidi="ar"/>
        </w:rPr>
        <w:t>Cortex A53</w:t>
      </w:r>
      <w:r>
        <w:rPr>
          <w:rFonts w:asciiTheme="minorEastAsia" w:eastAsiaTheme="minorEastAsia" w:hAnsiTheme="minorEastAsia" w:cstheme="minorEastAsia" w:hint="eastAsia"/>
          <w:snapToGrid w:val="0"/>
          <w:kern w:val="0"/>
          <w:sz w:val="24"/>
          <w:lang w:bidi="ar"/>
        </w:rPr>
        <w:t>；≥</w:t>
      </w:r>
      <w:r>
        <w:rPr>
          <w:rFonts w:asciiTheme="minorEastAsia" w:eastAsiaTheme="minorEastAsia" w:hAnsiTheme="minorEastAsia" w:cstheme="minorEastAsia" w:hint="eastAsia"/>
          <w:snapToGrid w:val="0"/>
          <w:kern w:val="0"/>
          <w:sz w:val="24"/>
          <w:lang w:bidi="ar"/>
        </w:rPr>
        <w:t>1G R</w:t>
      </w:r>
      <w:r>
        <w:rPr>
          <w:rFonts w:asciiTheme="minorEastAsia" w:eastAsiaTheme="minorEastAsia" w:hAnsiTheme="minorEastAsia" w:cstheme="minorEastAsia" w:hint="eastAsia"/>
          <w:snapToGrid w:val="0"/>
          <w:kern w:val="0"/>
          <w:sz w:val="24"/>
          <w:lang w:bidi="ar"/>
        </w:rPr>
        <w:t>AM/8G ROM</w:t>
      </w:r>
      <w:r>
        <w:rPr>
          <w:rFonts w:asciiTheme="minorEastAsia" w:eastAsiaTheme="minorEastAsia" w:hAnsiTheme="minorEastAsia" w:cstheme="minorEastAsia" w:hint="eastAsia"/>
          <w:snapToGrid w:val="0"/>
          <w:kern w:val="0"/>
          <w:sz w:val="24"/>
          <w:lang w:bidi="ar"/>
        </w:rPr>
        <w:t>；</w:t>
      </w:r>
      <w:r>
        <w:rPr>
          <w:rFonts w:asciiTheme="minorEastAsia" w:eastAsiaTheme="minorEastAsia" w:hAnsiTheme="minorEastAsia" w:cstheme="minorEastAsia" w:hint="eastAsia"/>
          <w:snapToGrid w:val="0"/>
          <w:kern w:val="0"/>
          <w:sz w:val="24"/>
          <w:lang w:bidi="ar"/>
        </w:rPr>
        <w:br/>
        <w:t xml:space="preserve">   2)Linux</w:t>
      </w:r>
      <w:r>
        <w:rPr>
          <w:rFonts w:asciiTheme="minorEastAsia" w:eastAsiaTheme="minorEastAsia" w:hAnsiTheme="minorEastAsia" w:cstheme="minorEastAsia" w:hint="eastAsia"/>
          <w:snapToGrid w:val="0"/>
          <w:kern w:val="0"/>
          <w:sz w:val="24"/>
          <w:lang w:bidi="ar"/>
        </w:rPr>
        <w:t>操作系统；</w:t>
      </w:r>
      <w:r>
        <w:rPr>
          <w:rFonts w:asciiTheme="minorEastAsia" w:eastAsiaTheme="minorEastAsia" w:hAnsiTheme="minorEastAsia" w:cstheme="minorEastAsia" w:hint="eastAsia"/>
          <w:snapToGrid w:val="0"/>
          <w:kern w:val="0"/>
          <w:sz w:val="24"/>
          <w:lang w:bidi="ar"/>
        </w:rPr>
        <w:br/>
        <w:t xml:space="preserve">   3)</w:t>
      </w:r>
      <w:r>
        <w:rPr>
          <w:rFonts w:asciiTheme="minorEastAsia" w:eastAsiaTheme="minorEastAsia" w:hAnsiTheme="minorEastAsia" w:cstheme="minorEastAsia" w:hint="eastAsia"/>
          <w:snapToGrid w:val="0"/>
          <w:kern w:val="0"/>
          <w:sz w:val="24"/>
          <w:lang w:bidi="ar"/>
        </w:rPr>
        <w:t>支持</w:t>
      </w:r>
      <w:r>
        <w:rPr>
          <w:rFonts w:asciiTheme="minorEastAsia" w:eastAsiaTheme="minorEastAsia" w:hAnsiTheme="minorEastAsia" w:cstheme="minorEastAsia" w:hint="eastAsia"/>
          <w:snapToGrid w:val="0"/>
          <w:kern w:val="0"/>
          <w:sz w:val="24"/>
          <w:lang w:bidi="ar"/>
        </w:rPr>
        <w:t>SSH</w:t>
      </w:r>
      <w:r>
        <w:rPr>
          <w:rFonts w:asciiTheme="minorEastAsia" w:eastAsiaTheme="minorEastAsia" w:hAnsiTheme="minorEastAsia" w:cstheme="minorEastAsia" w:hint="eastAsia"/>
          <w:snapToGrid w:val="0"/>
          <w:kern w:val="0"/>
          <w:sz w:val="24"/>
          <w:lang w:bidi="ar"/>
        </w:rPr>
        <w:t>远程配置</w:t>
      </w:r>
      <w:r>
        <w:rPr>
          <w:rFonts w:asciiTheme="minorEastAsia" w:eastAsiaTheme="minorEastAsia" w:hAnsiTheme="minorEastAsia" w:cstheme="minorEastAsia" w:hint="eastAsia"/>
          <w:snapToGrid w:val="0"/>
          <w:kern w:val="0"/>
          <w:sz w:val="24"/>
          <w:lang w:bidi="ar"/>
        </w:rPr>
        <w:br/>
        <w:t xml:space="preserve">   4)</w:t>
      </w:r>
      <w:r>
        <w:rPr>
          <w:rFonts w:asciiTheme="minorEastAsia" w:eastAsiaTheme="minorEastAsia" w:hAnsiTheme="minorEastAsia" w:cstheme="minorEastAsia" w:hint="eastAsia"/>
          <w:snapToGrid w:val="0"/>
          <w:kern w:val="0"/>
          <w:sz w:val="24"/>
          <w:lang w:bidi="ar"/>
        </w:rPr>
        <w:t>★内置生物医学遥测模块，工作频率：至少满足</w:t>
      </w:r>
      <w:r>
        <w:rPr>
          <w:rFonts w:asciiTheme="minorEastAsia" w:eastAsiaTheme="minorEastAsia" w:hAnsiTheme="minorEastAsia" w:cstheme="minorEastAsia" w:hint="eastAsia"/>
          <w:snapToGrid w:val="0"/>
          <w:kern w:val="0"/>
          <w:sz w:val="24"/>
          <w:lang w:bidi="ar"/>
        </w:rPr>
        <w:t>608-630MHz</w:t>
      </w:r>
      <w:r>
        <w:rPr>
          <w:rFonts w:asciiTheme="minorEastAsia" w:eastAsiaTheme="minorEastAsia" w:hAnsiTheme="minorEastAsia" w:cstheme="minorEastAsia" w:hint="eastAsia"/>
          <w:snapToGrid w:val="0"/>
          <w:kern w:val="0"/>
          <w:sz w:val="24"/>
          <w:lang w:bidi="ar"/>
        </w:rPr>
        <w:t>，模块的发射功率、载频容限和杂散发射（工作状态）符合工信部公告</w:t>
      </w:r>
      <w:r>
        <w:rPr>
          <w:rFonts w:asciiTheme="minorEastAsia" w:eastAsiaTheme="minorEastAsia" w:hAnsiTheme="minorEastAsia" w:cstheme="minorEastAsia" w:hint="eastAsia"/>
          <w:snapToGrid w:val="0"/>
          <w:kern w:val="0"/>
          <w:sz w:val="24"/>
          <w:lang w:bidi="ar"/>
        </w:rPr>
        <w:t>2019</w:t>
      </w:r>
      <w:r>
        <w:rPr>
          <w:rFonts w:asciiTheme="minorEastAsia" w:eastAsiaTheme="minorEastAsia" w:hAnsiTheme="minorEastAsia" w:cstheme="minorEastAsia" w:hint="eastAsia"/>
          <w:snapToGrid w:val="0"/>
          <w:kern w:val="0"/>
          <w:sz w:val="24"/>
          <w:lang w:bidi="ar"/>
        </w:rPr>
        <w:t>年第</w:t>
      </w:r>
      <w:r>
        <w:rPr>
          <w:rFonts w:asciiTheme="minorEastAsia" w:eastAsiaTheme="minorEastAsia" w:hAnsiTheme="minorEastAsia" w:cstheme="minorEastAsia" w:hint="eastAsia"/>
          <w:snapToGrid w:val="0"/>
          <w:kern w:val="0"/>
          <w:sz w:val="24"/>
          <w:lang w:bidi="ar"/>
        </w:rPr>
        <w:t>52</w:t>
      </w:r>
      <w:r>
        <w:rPr>
          <w:rFonts w:asciiTheme="minorEastAsia" w:eastAsiaTheme="minorEastAsia" w:hAnsiTheme="minorEastAsia" w:cstheme="minorEastAsia" w:hint="eastAsia"/>
          <w:snapToGrid w:val="0"/>
          <w:kern w:val="0"/>
          <w:sz w:val="24"/>
          <w:lang w:bidi="ar"/>
        </w:rPr>
        <w:t>号要求；</w:t>
      </w:r>
      <w:r>
        <w:rPr>
          <w:rFonts w:asciiTheme="minorEastAsia" w:eastAsiaTheme="minorEastAsia" w:hAnsiTheme="minorEastAsia" w:cstheme="minorEastAsia" w:hint="eastAsia"/>
          <w:b/>
          <w:bCs/>
          <w:sz w:val="24"/>
        </w:rPr>
        <w:t>（需提供第三方权威检测机构出具的检测报告扫描件）</w:t>
      </w:r>
      <w:r>
        <w:rPr>
          <w:rFonts w:asciiTheme="minorEastAsia" w:eastAsiaTheme="minorEastAsia" w:hAnsiTheme="minorEastAsia" w:cstheme="minorEastAsia" w:hint="eastAsia"/>
          <w:b/>
          <w:bCs/>
          <w:snapToGrid w:val="0"/>
          <w:kern w:val="0"/>
          <w:sz w:val="24"/>
          <w:lang w:bidi="ar"/>
        </w:rPr>
        <w:t>；</w:t>
      </w:r>
      <w:r>
        <w:rPr>
          <w:rFonts w:asciiTheme="minorEastAsia" w:eastAsiaTheme="minorEastAsia" w:hAnsiTheme="minorEastAsia" w:cstheme="minorEastAsia" w:hint="eastAsia"/>
          <w:b/>
          <w:bCs/>
          <w:snapToGrid w:val="0"/>
          <w:kern w:val="0"/>
          <w:sz w:val="24"/>
          <w:lang w:bidi="ar"/>
        </w:rPr>
        <w:br/>
      </w:r>
      <w:r>
        <w:rPr>
          <w:rFonts w:asciiTheme="minorEastAsia" w:eastAsiaTheme="minorEastAsia" w:hAnsiTheme="minorEastAsia" w:cstheme="minorEastAsia" w:hint="eastAsia"/>
          <w:snapToGrid w:val="0"/>
          <w:kern w:val="0"/>
          <w:sz w:val="24"/>
          <w:lang w:bidi="ar"/>
        </w:rPr>
        <w:t xml:space="preserve">   5)</w:t>
      </w:r>
      <w:r>
        <w:rPr>
          <w:rFonts w:asciiTheme="minorEastAsia" w:eastAsiaTheme="minorEastAsia" w:hAnsiTheme="minorEastAsia" w:cstheme="minorEastAsia" w:hint="eastAsia"/>
          <w:snapToGrid w:val="0"/>
          <w:kern w:val="0"/>
          <w:sz w:val="24"/>
          <w:lang w:bidi="ar"/>
        </w:rPr>
        <w:t>支持定位引擎协同处理定位数据，支持蓝牙</w:t>
      </w:r>
      <w:r>
        <w:rPr>
          <w:rFonts w:asciiTheme="minorEastAsia" w:eastAsiaTheme="minorEastAsia" w:hAnsiTheme="minorEastAsia" w:cstheme="minorEastAsia" w:hint="eastAsia"/>
          <w:snapToGrid w:val="0"/>
          <w:kern w:val="0"/>
          <w:sz w:val="24"/>
          <w:lang w:bidi="ar"/>
        </w:rPr>
        <w:t>+</w:t>
      </w:r>
      <w:r>
        <w:rPr>
          <w:rFonts w:asciiTheme="minorEastAsia" w:eastAsiaTheme="minorEastAsia" w:hAnsiTheme="minorEastAsia" w:cstheme="minorEastAsia" w:hint="eastAsia"/>
          <w:snapToGrid w:val="0"/>
          <w:kern w:val="0"/>
          <w:sz w:val="24"/>
          <w:lang w:bidi="ar"/>
        </w:rPr>
        <w:t>红外</w:t>
      </w:r>
      <w:r>
        <w:rPr>
          <w:rFonts w:asciiTheme="minorEastAsia" w:eastAsiaTheme="minorEastAsia" w:hAnsiTheme="minorEastAsia" w:cstheme="minorEastAsia" w:hint="eastAsia"/>
          <w:snapToGrid w:val="0"/>
          <w:kern w:val="0"/>
          <w:sz w:val="24"/>
          <w:lang w:bidi="ar"/>
        </w:rPr>
        <w:t>/</w:t>
      </w:r>
      <w:r>
        <w:rPr>
          <w:rFonts w:asciiTheme="minorEastAsia" w:eastAsiaTheme="minorEastAsia" w:hAnsiTheme="minorEastAsia" w:cstheme="minorEastAsia" w:hint="eastAsia"/>
          <w:snapToGrid w:val="0"/>
          <w:kern w:val="0"/>
          <w:sz w:val="24"/>
          <w:lang w:bidi="ar"/>
        </w:rPr>
        <w:t>低频定位数据通信；</w:t>
      </w:r>
      <w:r>
        <w:rPr>
          <w:rFonts w:asciiTheme="minorEastAsia" w:eastAsiaTheme="minorEastAsia" w:hAnsiTheme="minorEastAsia" w:cstheme="minorEastAsia" w:hint="eastAsia"/>
          <w:snapToGrid w:val="0"/>
          <w:kern w:val="0"/>
          <w:sz w:val="24"/>
          <w:lang w:bidi="ar"/>
        </w:rPr>
        <w:br/>
        <w:t xml:space="preserve">   6)</w:t>
      </w:r>
      <w:r>
        <w:rPr>
          <w:rFonts w:asciiTheme="minorEastAsia" w:eastAsiaTheme="minorEastAsia" w:hAnsiTheme="minorEastAsia" w:cstheme="minorEastAsia" w:hint="eastAsia"/>
          <w:snapToGrid w:val="0"/>
          <w:kern w:val="0"/>
          <w:sz w:val="24"/>
          <w:lang w:bidi="ar"/>
        </w:rPr>
        <w:t>≥</w:t>
      </w:r>
      <w:r>
        <w:rPr>
          <w:rFonts w:asciiTheme="minorEastAsia" w:eastAsiaTheme="minorEastAsia" w:hAnsiTheme="minorEastAsia" w:cstheme="minorEastAsia" w:hint="eastAsia"/>
          <w:snapToGrid w:val="0"/>
          <w:kern w:val="0"/>
          <w:sz w:val="24"/>
          <w:lang w:bidi="ar"/>
        </w:rPr>
        <w:t>1</w:t>
      </w:r>
      <w:r>
        <w:rPr>
          <w:rFonts w:asciiTheme="minorEastAsia" w:eastAsiaTheme="minorEastAsia" w:hAnsiTheme="minorEastAsia" w:cstheme="minorEastAsia" w:hint="eastAsia"/>
          <w:snapToGrid w:val="0"/>
          <w:kern w:val="0"/>
          <w:sz w:val="24"/>
          <w:lang w:bidi="ar"/>
        </w:rPr>
        <w:t>个自适应</w:t>
      </w:r>
      <w:r>
        <w:rPr>
          <w:rFonts w:asciiTheme="minorEastAsia" w:eastAsiaTheme="minorEastAsia" w:hAnsiTheme="minorEastAsia" w:cstheme="minorEastAsia" w:hint="eastAsia"/>
          <w:snapToGrid w:val="0"/>
          <w:kern w:val="0"/>
          <w:sz w:val="24"/>
          <w:lang w:bidi="ar"/>
        </w:rPr>
        <w:t>100M/1000M</w:t>
      </w:r>
      <w:r>
        <w:rPr>
          <w:rFonts w:asciiTheme="minorEastAsia" w:eastAsiaTheme="minorEastAsia" w:hAnsiTheme="minorEastAsia" w:cstheme="minorEastAsia" w:hint="eastAsia"/>
          <w:snapToGrid w:val="0"/>
          <w:kern w:val="0"/>
          <w:sz w:val="24"/>
          <w:lang w:bidi="ar"/>
        </w:rPr>
        <w:t>以太网，支持</w:t>
      </w:r>
      <w:r>
        <w:rPr>
          <w:rFonts w:asciiTheme="minorEastAsia" w:eastAsiaTheme="minorEastAsia" w:hAnsiTheme="minorEastAsia" w:cstheme="minorEastAsia" w:hint="eastAsia"/>
          <w:snapToGrid w:val="0"/>
          <w:kern w:val="0"/>
          <w:sz w:val="24"/>
          <w:lang w:bidi="ar"/>
        </w:rPr>
        <w:t>POE+</w:t>
      </w:r>
      <w:r>
        <w:rPr>
          <w:rFonts w:asciiTheme="minorEastAsia" w:eastAsiaTheme="minorEastAsia" w:hAnsiTheme="minorEastAsia" w:cstheme="minorEastAsia" w:hint="eastAsia"/>
          <w:snapToGrid w:val="0"/>
          <w:kern w:val="0"/>
          <w:sz w:val="24"/>
          <w:lang w:bidi="ar"/>
        </w:rPr>
        <w:t>供电；</w:t>
      </w:r>
      <w:r>
        <w:rPr>
          <w:rFonts w:asciiTheme="minorEastAsia" w:eastAsiaTheme="minorEastAsia" w:hAnsiTheme="minorEastAsia" w:cstheme="minorEastAsia" w:hint="eastAsia"/>
          <w:snapToGrid w:val="0"/>
          <w:kern w:val="0"/>
          <w:sz w:val="24"/>
          <w:lang w:bidi="ar"/>
        </w:rPr>
        <w:br/>
        <w:t xml:space="preserve">   7)</w:t>
      </w:r>
      <w:r>
        <w:rPr>
          <w:rFonts w:asciiTheme="minorEastAsia" w:eastAsiaTheme="minorEastAsia" w:hAnsiTheme="minorEastAsia" w:cstheme="minorEastAsia" w:hint="eastAsia"/>
          <w:snapToGrid w:val="0"/>
          <w:kern w:val="0"/>
          <w:sz w:val="24"/>
          <w:lang w:bidi="ar"/>
        </w:rPr>
        <w:t>支持人员定位、资产定位、婴儿防盗、围术期定位系统数据转发；</w:t>
      </w:r>
      <w:r>
        <w:rPr>
          <w:rFonts w:asciiTheme="minorEastAsia" w:eastAsiaTheme="minorEastAsia" w:hAnsiTheme="minorEastAsia" w:cstheme="minorEastAsia" w:hint="eastAsia"/>
          <w:snapToGrid w:val="0"/>
          <w:kern w:val="0"/>
          <w:sz w:val="24"/>
          <w:lang w:bidi="ar"/>
        </w:rPr>
        <w:br/>
        <w:t xml:space="preserve"> </w:t>
      </w:r>
      <w:r>
        <w:rPr>
          <w:rFonts w:asciiTheme="minorEastAsia" w:eastAsiaTheme="minorEastAsia" w:hAnsiTheme="minorEastAsia" w:cstheme="minorEastAsia" w:hint="eastAsia"/>
          <w:snapToGrid w:val="0"/>
          <w:kern w:val="0"/>
          <w:sz w:val="24"/>
          <w:lang w:bidi="ar"/>
        </w:rPr>
        <w:t xml:space="preserve">  8)</w:t>
      </w:r>
      <w:r>
        <w:rPr>
          <w:rFonts w:asciiTheme="minorEastAsia" w:eastAsiaTheme="minorEastAsia" w:hAnsiTheme="minorEastAsia" w:cstheme="minorEastAsia" w:hint="eastAsia"/>
          <w:snapToGrid w:val="0"/>
          <w:kern w:val="0"/>
          <w:sz w:val="24"/>
          <w:lang w:bidi="ar"/>
        </w:rPr>
        <w:t>支持输液监控、冷链管理、环境监控系统数据转发；</w:t>
      </w:r>
      <w:r>
        <w:rPr>
          <w:rFonts w:asciiTheme="minorEastAsia" w:eastAsiaTheme="minorEastAsia" w:hAnsiTheme="minorEastAsia" w:cstheme="minorEastAsia" w:hint="eastAsia"/>
          <w:snapToGrid w:val="0"/>
          <w:kern w:val="0"/>
          <w:sz w:val="24"/>
          <w:lang w:bidi="ar"/>
        </w:rPr>
        <w:br/>
        <w:t xml:space="preserve">   9)</w:t>
      </w:r>
      <w:r>
        <w:rPr>
          <w:rFonts w:asciiTheme="minorEastAsia" w:eastAsiaTheme="minorEastAsia" w:hAnsiTheme="minorEastAsia" w:cstheme="minorEastAsia" w:hint="eastAsia"/>
          <w:snapToGrid w:val="0"/>
          <w:kern w:val="0"/>
          <w:sz w:val="24"/>
          <w:lang w:bidi="ar"/>
        </w:rPr>
        <w:t>提供</w:t>
      </w:r>
      <w:r>
        <w:rPr>
          <w:rFonts w:asciiTheme="minorEastAsia" w:eastAsiaTheme="minorEastAsia" w:hAnsiTheme="minorEastAsia" w:cstheme="minorEastAsia" w:hint="eastAsia"/>
          <w:snapToGrid w:val="0"/>
          <w:kern w:val="0"/>
          <w:sz w:val="24"/>
          <w:lang w:bidi="ar"/>
        </w:rPr>
        <w:t>HTTPS web</w:t>
      </w:r>
      <w:r>
        <w:rPr>
          <w:rFonts w:asciiTheme="minorEastAsia" w:eastAsiaTheme="minorEastAsia" w:hAnsiTheme="minorEastAsia" w:cstheme="minorEastAsia" w:hint="eastAsia"/>
          <w:snapToGrid w:val="0"/>
          <w:kern w:val="0"/>
          <w:sz w:val="24"/>
          <w:lang w:bidi="ar"/>
        </w:rPr>
        <w:t>管理能力；</w:t>
      </w:r>
      <w:r>
        <w:rPr>
          <w:rFonts w:asciiTheme="minorEastAsia" w:eastAsiaTheme="minorEastAsia" w:hAnsiTheme="minorEastAsia" w:cstheme="minorEastAsia" w:hint="eastAsia"/>
          <w:snapToGrid w:val="0"/>
          <w:kern w:val="0"/>
          <w:sz w:val="24"/>
          <w:lang w:bidi="ar"/>
        </w:rPr>
        <w:br/>
        <w:t xml:space="preserve">   10)</w:t>
      </w:r>
      <w:r>
        <w:rPr>
          <w:rFonts w:asciiTheme="minorEastAsia" w:eastAsiaTheme="minorEastAsia" w:hAnsiTheme="minorEastAsia" w:cstheme="minorEastAsia" w:hint="eastAsia"/>
          <w:snapToGrid w:val="0"/>
          <w:kern w:val="0"/>
          <w:sz w:val="24"/>
          <w:lang w:bidi="ar"/>
        </w:rPr>
        <w:t>支持物联网控制器集中管理，统一配置下发参数；</w:t>
      </w:r>
      <w:r>
        <w:rPr>
          <w:rFonts w:asciiTheme="minorEastAsia" w:eastAsiaTheme="minorEastAsia" w:hAnsiTheme="minorEastAsia" w:cstheme="minorEastAsia" w:hint="eastAsia"/>
          <w:snapToGrid w:val="0"/>
          <w:kern w:val="0"/>
          <w:sz w:val="24"/>
          <w:lang w:bidi="ar"/>
        </w:rPr>
        <w:br/>
        <w:t xml:space="preserve">   11)</w:t>
      </w:r>
      <w:r>
        <w:rPr>
          <w:rFonts w:asciiTheme="minorEastAsia" w:eastAsiaTheme="minorEastAsia" w:hAnsiTheme="minorEastAsia" w:cstheme="minorEastAsia" w:hint="eastAsia"/>
          <w:snapToGrid w:val="0"/>
          <w:kern w:val="0"/>
          <w:sz w:val="24"/>
          <w:lang w:bidi="ar"/>
        </w:rPr>
        <w:t>支持物联网终端联网管控，可查看在线物联网终端情况；</w:t>
      </w:r>
    </w:p>
    <w:p w:rsidR="00D241BE" w:rsidRDefault="006F2AE0">
      <w:pPr>
        <w:spacing w:line="400" w:lineRule="exact"/>
        <w:outlineLvl w:val="3"/>
        <w:rPr>
          <w:rFonts w:asciiTheme="minorEastAsia" w:eastAsiaTheme="minorEastAsia" w:hAnsiTheme="minorEastAsia" w:cstheme="minorEastAsia"/>
          <w:b/>
          <w:bCs/>
          <w:snapToGrid w:val="0"/>
          <w:kern w:val="0"/>
          <w:sz w:val="24"/>
          <w:lang w:bidi="ar"/>
        </w:rPr>
      </w:pPr>
      <w:r>
        <w:rPr>
          <w:rFonts w:asciiTheme="minorEastAsia" w:eastAsiaTheme="minorEastAsia" w:hAnsiTheme="minorEastAsia" w:cstheme="minorEastAsia" w:hint="eastAsia"/>
          <w:b/>
          <w:bCs/>
          <w:sz w:val="24"/>
        </w:rPr>
        <w:t xml:space="preserve">2.2.2 </w:t>
      </w:r>
      <w:r>
        <w:rPr>
          <w:rFonts w:asciiTheme="minorEastAsia" w:eastAsiaTheme="minorEastAsia" w:hAnsiTheme="minorEastAsia" w:cstheme="minorEastAsia" w:hint="eastAsia"/>
          <w:b/>
          <w:bCs/>
          <w:snapToGrid w:val="0"/>
          <w:kern w:val="0"/>
          <w:sz w:val="24"/>
          <w:lang w:bidi="ar"/>
        </w:rPr>
        <w:t>全网通数分微站</w:t>
      </w:r>
    </w:p>
    <w:p w:rsidR="00D241BE" w:rsidRDefault="006F2AE0">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napToGrid w:val="0"/>
          <w:kern w:val="0"/>
          <w:sz w:val="24"/>
          <w:lang w:eastAsia="en-US"/>
        </w:rPr>
        <w:t>1</w:t>
      </w:r>
      <w:r>
        <w:rPr>
          <w:rFonts w:asciiTheme="minorEastAsia" w:eastAsiaTheme="minorEastAsia" w:hAnsiTheme="minorEastAsia" w:cstheme="minorEastAsia" w:hint="eastAsia"/>
          <w:snapToGrid w:val="0"/>
          <w:kern w:val="0"/>
          <w:sz w:val="24"/>
          <w:lang w:eastAsia="en-US"/>
        </w:rPr>
        <w:t>、★增益：</w:t>
      </w:r>
      <w:r>
        <w:rPr>
          <w:rFonts w:asciiTheme="minorEastAsia" w:eastAsiaTheme="minorEastAsia" w:hAnsiTheme="minorEastAsia" w:cstheme="minorEastAsia" w:hint="eastAsia"/>
          <w:snapToGrid w:val="0"/>
          <w:kern w:val="0"/>
          <w:sz w:val="24"/>
          <w:lang w:eastAsia="en-US"/>
        </w:rPr>
        <w:t>470MHz</w:t>
      </w:r>
      <w:r>
        <w:rPr>
          <w:rFonts w:asciiTheme="minorEastAsia" w:eastAsiaTheme="minorEastAsia" w:hAnsiTheme="minorEastAsia" w:cstheme="minorEastAsia" w:hint="eastAsia"/>
          <w:snapToGrid w:val="0"/>
          <w:kern w:val="0"/>
          <w:sz w:val="24"/>
          <w:lang w:eastAsia="en-US"/>
        </w:rPr>
        <w:t>：≥</w:t>
      </w:r>
      <w:r>
        <w:rPr>
          <w:rFonts w:asciiTheme="minorEastAsia" w:eastAsiaTheme="minorEastAsia" w:hAnsiTheme="minorEastAsia" w:cstheme="minorEastAsia" w:hint="eastAsia"/>
          <w:snapToGrid w:val="0"/>
          <w:kern w:val="0"/>
          <w:sz w:val="24"/>
          <w:lang w:eastAsia="en-US"/>
        </w:rPr>
        <w:t>2.5dBi</w:t>
      </w:r>
      <w:r>
        <w:rPr>
          <w:rFonts w:asciiTheme="minorEastAsia" w:eastAsiaTheme="minorEastAsia" w:hAnsiTheme="minorEastAsia" w:cstheme="minorEastAsia" w:hint="eastAsia"/>
          <w:snapToGrid w:val="0"/>
          <w:kern w:val="0"/>
          <w:sz w:val="24"/>
          <w:lang w:eastAsia="en-US"/>
        </w:rPr>
        <w:t>、</w:t>
      </w:r>
      <w:r>
        <w:rPr>
          <w:rFonts w:asciiTheme="minorEastAsia" w:eastAsiaTheme="minorEastAsia" w:hAnsiTheme="minorEastAsia" w:cstheme="minorEastAsia" w:hint="eastAsia"/>
          <w:snapToGrid w:val="0"/>
          <w:kern w:val="0"/>
          <w:sz w:val="24"/>
          <w:lang w:eastAsia="en-US"/>
        </w:rPr>
        <w:t>630MHz</w:t>
      </w:r>
      <w:r>
        <w:rPr>
          <w:rFonts w:asciiTheme="minorEastAsia" w:eastAsiaTheme="minorEastAsia" w:hAnsiTheme="minorEastAsia" w:cstheme="minorEastAsia" w:hint="eastAsia"/>
          <w:snapToGrid w:val="0"/>
          <w:kern w:val="0"/>
          <w:sz w:val="24"/>
          <w:lang w:eastAsia="en-US"/>
        </w:rPr>
        <w:t>：≥</w:t>
      </w:r>
      <w:r>
        <w:rPr>
          <w:rFonts w:asciiTheme="minorEastAsia" w:eastAsiaTheme="minorEastAsia" w:hAnsiTheme="minorEastAsia" w:cstheme="minorEastAsia" w:hint="eastAsia"/>
          <w:snapToGrid w:val="0"/>
          <w:kern w:val="0"/>
          <w:sz w:val="24"/>
          <w:lang w:eastAsia="en-US"/>
        </w:rPr>
        <w:t>3.0dBi</w:t>
      </w:r>
      <w:r>
        <w:rPr>
          <w:rFonts w:asciiTheme="minorEastAsia" w:eastAsiaTheme="minorEastAsia" w:hAnsiTheme="minorEastAsia" w:cstheme="minorEastAsia" w:hint="eastAsia"/>
          <w:snapToGrid w:val="0"/>
          <w:kern w:val="0"/>
          <w:sz w:val="24"/>
          <w:lang w:eastAsia="en-US"/>
        </w:rPr>
        <w:t>、</w:t>
      </w:r>
      <w:r>
        <w:rPr>
          <w:rFonts w:asciiTheme="minorEastAsia" w:eastAsiaTheme="minorEastAsia" w:hAnsiTheme="minorEastAsia" w:cstheme="minorEastAsia" w:hint="eastAsia"/>
          <w:snapToGrid w:val="0"/>
          <w:kern w:val="0"/>
          <w:sz w:val="24"/>
          <w:lang w:eastAsia="en-US"/>
        </w:rPr>
        <w:t>2400MHz</w:t>
      </w:r>
      <w:r>
        <w:rPr>
          <w:rFonts w:asciiTheme="minorEastAsia" w:eastAsiaTheme="minorEastAsia" w:hAnsiTheme="minorEastAsia" w:cstheme="minorEastAsia" w:hint="eastAsia"/>
          <w:snapToGrid w:val="0"/>
          <w:kern w:val="0"/>
          <w:sz w:val="24"/>
          <w:lang w:eastAsia="en-US"/>
        </w:rPr>
        <w:t>：≥</w:t>
      </w:r>
      <w:r>
        <w:rPr>
          <w:rFonts w:asciiTheme="minorEastAsia" w:eastAsiaTheme="minorEastAsia" w:hAnsiTheme="minorEastAsia" w:cstheme="minorEastAsia" w:hint="eastAsia"/>
          <w:snapToGrid w:val="0"/>
          <w:kern w:val="0"/>
          <w:sz w:val="24"/>
          <w:lang w:eastAsia="en-US"/>
        </w:rPr>
        <w:t>6.0dBi</w:t>
      </w:r>
      <w:r>
        <w:rPr>
          <w:rFonts w:asciiTheme="minorEastAsia" w:eastAsiaTheme="minorEastAsia" w:hAnsiTheme="minorEastAsia" w:cstheme="minorEastAsia" w:hint="eastAsia"/>
          <w:snapToGrid w:val="0"/>
          <w:kern w:val="0"/>
          <w:sz w:val="24"/>
          <w:lang w:eastAsia="en-US"/>
        </w:rPr>
        <w:t>、</w:t>
      </w:r>
      <w:r>
        <w:rPr>
          <w:rFonts w:asciiTheme="minorEastAsia" w:eastAsiaTheme="minorEastAsia" w:hAnsiTheme="minorEastAsia" w:cstheme="minorEastAsia" w:hint="eastAsia"/>
          <w:snapToGrid w:val="0"/>
          <w:kern w:val="0"/>
          <w:sz w:val="24"/>
          <w:lang w:eastAsia="en-US"/>
        </w:rPr>
        <w:lastRenderedPageBreak/>
        <w:t>2483MHz</w:t>
      </w:r>
      <w:r>
        <w:rPr>
          <w:rFonts w:asciiTheme="minorEastAsia" w:eastAsiaTheme="minorEastAsia" w:hAnsiTheme="minorEastAsia" w:cstheme="minorEastAsia" w:hint="eastAsia"/>
          <w:snapToGrid w:val="0"/>
          <w:kern w:val="0"/>
          <w:sz w:val="24"/>
          <w:lang w:eastAsia="en-US"/>
        </w:rPr>
        <w:t>：≥</w:t>
      </w:r>
      <w:r>
        <w:rPr>
          <w:rFonts w:asciiTheme="minorEastAsia" w:eastAsiaTheme="minorEastAsia" w:hAnsiTheme="minorEastAsia" w:cstheme="minorEastAsia" w:hint="eastAsia"/>
          <w:snapToGrid w:val="0"/>
          <w:kern w:val="0"/>
          <w:sz w:val="24"/>
          <w:lang w:eastAsia="en-US"/>
        </w:rPr>
        <w:t>5.5dBi</w:t>
      </w:r>
      <w:r>
        <w:rPr>
          <w:rFonts w:asciiTheme="minorEastAsia" w:eastAsiaTheme="minorEastAsia" w:hAnsiTheme="minorEastAsia" w:cstheme="minorEastAsia" w:hint="eastAsia"/>
          <w:snapToGrid w:val="0"/>
          <w:kern w:val="0"/>
          <w:sz w:val="24"/>
          <w:lang w:eastAsia="en-US"/>
        </w:rPr>
        <w:t>、</w:t>
      </w:r>
      <w:r>
        <w:rPr>
          <w:rFonts w:asciiTheme="minorEastAsia" w:eastAsiaTheme="minorEastAsia" w:hAnsiTheme="minorEastAsia" w:cstheme="minorEastAsia" w:hint="eastAsia"/>
          <w:snapToGrid w:val="0"/>
          <w:kern w:val="0"/>
          <w:sz w:val="24"/>
          <w:lang w:eastAsia="en-US"/>
        </w:rPr>
        <w:t>3300MHz</w:t>
      </w:r>
      <w:r>
        <w:rPr>
          <w:rFonts w:asciiTheme="minorEastAsia" w:eastAsiaTheme="minorEastAsia" w:hAnsiTheme="minorEastAsia" w:cstheme="minorEastAsia" w:hint="eastAsia"/>
          <w:snapToGrid w:val="0"/>
          <w:kern w:val="0"/>
          <w:sz w:val="24"/>
          <w:lang w:eastAsia="en-US"/>
        </w:rPr>
        <w:t>：≥</w:t>
      </w:r>
      <w:r>
        <w:rPr>
          <w:rFonts w:asciiTheme="minorEastAsia" w:eastAsiaTheme="minorEastAsia" w:hAnsiTheme="minorEastAsia" w:cstheme="minorEastAsia" w:hint="eastAsia"/>
          <w:snapToGrid w:val="0"/>
          <w:kern w:val="0"/>
          <w:sz w:val="24"/>
          <w:lang w:eastAsia="en-US"/>
        </w:rPr>
        <w:t>6.0dBi</w:t>
      </w:r>
      <w:r>
        <w:rPr>
          <w:rFonts w:asciiTheme="minorEastAsia" w:eastAsiaTheme="minorEastAsia" w:hAnsiTheme="minorEastAsia" w:cstheme="minorEastAsia" w:hint="eastAsia"/>
          <w:snapToGrid w:val="0"/>
          <w:kern w:val="0"/>
          <w:sz w:val="24"/>
          <w:lang w:eastAsia="en-US"/>
        </w:rPr>
        <w:t>、</w:t>
      </w:r>
      <w:r>
        <w:rPr>
          <w:rFonts w:asciiTheme="minorEastAsia" w:eastAsiaTheme="minorEastAsia" w:hAnsiTheme="minorEastAsia" w:cstheme="minorEastAsia" w:hint="eastAsia"/>
          <w:snapToGrid w:val="0"/>
          <w:kern w:val="0"/>
          <w:sz w:val="24"/>
          <w:lang w:eastAsia="en-US"/>
        </w:rPr>
        <w:t>3600MHz</w:t>
      </w:r>
      <w:r>
        <w:rPr>
          <w:rFonts w:asciiTheme="minorEastAsia" w:eastAsiaTheme="minorEastAsia" w:hAnsiTheme="minorEastAsia" w:cstheme="minorEastAsia" w:hint="eastAsia"/>
          <w:snapToGrid w:val="0"/>
          <w:kern w:val="0"/>
          <w:sz w:val="24"/>
          <w:lang w:eastAsia="en-US"/>
        </w:rPr>
        <w:t>：≥</w:t>
      </w:r>
      <w:r>
        <w:rPr>
          <w:rFonts w:asciiTheme="minorEastAsia" w:eastAsiaTheme="minorEastAsia" w:hAnsiTheme="minorEastAsia" w:cstheme="minorEastAsia" w:hint="eastAsia"/>
          <w:snapToGrid w:val="0"/>
          <w:kern w:val="0"/>
          <w:sz w:val="24"/>
          <w:lang w:eastAsia="en-US"/>
        </w:rPr>
        <w:t>5.5dBi</w:t>
      </w:r>
      <w:r>
        <w:rPr>
          <w:rFonts w:asciiTheme="minorEastAsia" w:eastAsiaTheme="minorEastAsia" w:hAnsiTheme="minorEastAsia" w:cstheme="minorEastAsia" w:hint="eastAsia"/>
          <w:snapToGrid w:val="0"/>
          <w:kern w:val="0"/>
          <w:sz w:val="24"/>
          <w:lang w:eastAsia="en-US"/>
        </w:rPr>
        <w:t>、</w:t>
      </w:r>
      <w:r>
        <w:rPr>
          <w:rFonts w:asciiTheme="minorEastAsia" w:eastAsiaTheme="minorEastAsia" w:hAnsiTheme="minorEastAsia" w:cstheme="minorEastAsia" w:hint="eastAsia"/>
          <w:snapToGrid w:val="0"/>
          <w:kern w:val="0"/>
          <w:sz w:val="24"/>
          <w:lang w:eastAsia="en-US"/>
        </w:rPr>
        <w:t>5850MHz</w:t>
      </w:r>
      <w:r>
        <w:rPr>
          <w:rFonts w:asciiTheme="minorEastAsia" w:eastAsiaTheme="minorEastAsia" w:hAnsiTheme="minorEastAsia" w:cstheme="minorEastAsia" w:hint="eastAsia"/>
          <w:snapToGrid w:val="0"/>
          <w:kern w:val="0"/>
          <w:sz w:val="24"/>
          <w:lang w:eastAsia="en-US"/>
        </w:rPr>
        <w:t>：≥</w:t>
      </w:r>
      <w:r>
        <w:rPr>
          <w:rFonts w:asciiTheme="minorEastAsia" w:eastAsiaTheme="minorEastAsia" w:hAnsiTheme="minorEastAsia" w:cstheme="minorEastAsia" w:hint="eastAsia"/>
          <w:snapToGrid w:val="0"/>
          <w:kern w:val="0"/>
          <w:sz w:val="24"/>
          <w:lang w:eastAsia="en-US"/>
        </w:rPr>
        <w:t>6.5dBi</w:t>
      </w:r>
      <w:r>
        <w:rPr>
          <w:rFonts w:asciiTheme="minorEastAsia" w:eastAsiaTheme="minorEastAsia" w:hAnsiTheme="minorEastAsia" w:cstheme="minorEastAsia" w:hint="eastAsia"/>
          <w:snapToGrid w:val="0"/>
          <w:kern w:val="0"/>
          <w:sz w:val="24"/>
          <w:lang w:eastAsia="en-US"/>
        </w:rPr>
        <w:t>；</w:t>
      </w:r>
      <w:r>
        <w:rPr>
          <w:rFonts w:asciiTheme="minorEastAsia" w:eastAsiaTheme="minorEastAsia" w:hAnsiTheme="minorEastAsia" w:cstheme="minorEastAsia" w:hint="eastAsia"/>
          <w:b/>
          <w:bCs/>
          <w:sz w:val="24"/>
        </w:rPr>
        <w:t>（需提供第三方权威检测机构出具</w:t>
      </w:r>
      <w:r>
        <w:rPr>
          <w:rFonts w:asciiTheme="minorEastAsia" w:eastAsiaTheme="minorEastAsia" w:hAnsiTheme="minorEastAsia" w:cstheme="minorEastAsia" w:hint="eastAsia"/>
          <w:b/>
          <w:bCs/>
          <w:sz w:val="24"/>
        </w:rPr>
        <w:t>的检测报告扫描件）</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2</w:t>
      </w:r>
      <w:r>
        <w:rPr>
          <w:rFonts w:asciiTheme="minorEastAsia" w:eastAsiaTheme="minorEastAsia" w:hAnsiTheme="minorEastAsia" w:cstheme="minorEastAsia" w:hint="eastAsia"/>
          <w:snapToGrid w:val="0"/>
          <w:kern w:val="0"/>
          <w:sz w:val="24"/>
        </w:rPr>
        <w:t>、一体化设计定位模块，需要同时配置：</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1)RFID</w:t>
      </w:r>
      <w:r>
        <w:rPr>
          <w:rFonts w:asciiTheme="minorEastAsia" w:eastAsiaTheme="minorEastAsia" w:hAnsiTheme="minorEastAsia" w:cstheme="minorEastAsia" w:hint="eastAsia"/>
          <w:snapToGrid w:val="0"/>
          <w:kern w:val="0"/>
          <w:sz w:val="24"/>
        </w:rPr>
        <w:t>定位模块；</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RFID</w:t>
      </w:r>
      <w:r>
        <w:rPr>
          <w:rFonts w:asciiTheme="minorEastAsia" w:eastAsiaTheme="minorEastAsia" w:hAnsiTheme="minorEastAsia" w:cstheme="minorEastAsia" w:hint="eastAsia"/>
          <w:snapToGrid w:val="0"/>
          <w:kern w:val="0"/>
          <w:sz w:val="24"/>
        </w:rPr>
        <w:t>频点：</w:t>
      </w:r>
      <w:r>
        <w:rPr>
          <w:rFonts w:asciiTheme="minorEastAsia" w:eastAsiaTheme="minorEastAsia" w:hAnsiTheme="minorEastAsia" w:cstheme="minorEastAsia" w:hint="eastAsia"/>
          <w:snapToGrid w:val="0"/>
          <w:kern w:val="0"/>
          <w:sz w:val="24"/>
        </w:rPr>
        <w:t>125KHz</w:t>
      </w:r>
      <w:r>
        <w:rPr>
          <w:rFonts w:asciiTheme="minorEastAsia" w:eastAsiaTheme="minorEastAsia" w:hAnsiTheme="minorEastAsia" w:cstheme="minorEastAsia" w:hint="eastAsia"/>
          <w:snapToGrid w:val="0"/>
          <w:kern w:val="0"/>
          <w:sz w:val="24"/>
        </w:rPr>
        <w:t>；</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低频识别距离：</w:t>
      </w:r>
      <w:r>
        <w:rPr>
          <w:rFonts w:asciiTheme="minorEastAsia" w:eastAsiaTheme="minorEastAsia" w:hAnsiTheme="minorEastAsia" w:cstheme="minorEastAsia" w:hint="eastAsia"/>
          <w:snapToGrid w:val="0"/>
          <w:kern w:val="0"/>
          <w:sz w:val="24"/>
        </w:rPr>
        <w:t>0.5-3.5</w:t>
      </w:r>
      <w:r>
        <w:rPr>
          <w:rFonts w:asciiTheme="minorEastAsia" w:eastAsiaTheme="minorEastAsia" w:hAnsiTheme="minorEastAsia" w:cstheme="minorEastAsia" w:hint="eastAsia"/>
          <w:snapToGrid w:val="0"/>
          <w:kern w:val="0"/>
          <w:sz w:val="24"/>
        </w:rPr>
        <w:t>米，识别距离可调；</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RFID</w:t>
      </w:r>
      <w:r>
        <w:rPr>
          <w:rFonts w:asciiTheme="minorEastAsia" w:eastAsiaTheme="minorEastAsia" w:hAnsiTheme="minorEastAsia" w:cstheme="minorEastAsia" w:hint="eastAsia"/>
          <w:snapToGrid w:val="0"/>
          <w:kern w:val="0"/>
          <w:sz w:val="24"/>
        </w:rPr>
        <w:t>发射功率：软件可调，多个调节档位；</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组网方式：自动组网。</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2)2.4G</w:t>
      </w:r>
      <w:r>
        <w:rPr>
          <w:rFonts w:asciiTheme="minorEastAsia" w:eastAsiaTheme="minorEastAsia" w:hAnsiTheme="minorEastAsia" w:cstheme="minorEastAsia" w:hint="eastAsia"/>
          <w:snapToGrid w:val="0"/>
          <w:kern w:val="0"/>
          <w:sz w:val="24"/>
        </w:rPr>
        <w:t>定位模块</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同时支持网关和广播模式；</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兼容</w:t>
      </w:r>
      <w:r>
        <w:rPr>
          <w:rFonts w:asciiTheme="minorEastAsia" w:eastAsiaTheme="minorEastAsia" w:hAnsiTheme="minorEastAsia" w:cstheme="minorEastAsia" w:hint="eastAsia"/>
          <w:snapToGrid w:val="0"/>
          <w:kern w:val="0"/>
          <w:sz w:val="24"/>
        </w:rPr>
        <w:t>iBeacon</w:t>
      </w:r>
      <w:r>
        <w:rPr>
          <w:rFonts w:asciiTheme="minorEastAsia" w:eastAsiaTheme="minorEastAsia" w:hAnsiTheme="minorEastAsia" w:cstheme="minorEastAsia" w:hint="eastAsia"/>
          <w:snapToGrid w:val="0"/>
          <w:kern w:val="0"/>
          <w:sz w:val="24"/>
        </w:rPr>
        <w:t>功能；</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覆盖范围：≥</w:t>
      </w:r>
      <w:r>
        <w:rPr>
          <w:rFonts w:asciiTheme="minorEastAsia" w:eastAsiaTheme="minorEastAsia" w:hAnsiTheme="minorEastAsia" w:cstheme="minorEastAsia" w:hint="eastAsia"/>
          <w:snapToGrid w:val="0"/>
          <w:kern w:val="0"/>
          <w:sz w:val="24"/>
        </w:rPr>
        <w:t>10</w:t>
      </w:r>
      <w:r>
        <w:rPr>
          <w:rFonts w:asciiTheme="minorEastAsia" w:eastAsiaTheme="minorEastAsia" w:hAnsiTheme="minorEastAsia" w:cstheme="minorEastAsia" w:hint="eastAsia"/>
          <w:snapToGrid w:val="0"/>
          <w:kern w:val="0"/>
          <w:sz w:val="24"/>
        </w:rPr>
        <w:t>米（</w:t>
      </w:r>
      <w:r>
        <w:rPr>
          <w:rFonts w:asciiTheme="minorEastAsia" w:eastAsiaTheme="minorEastAsia" w:hAnsiTheme="minorEastAsia" w:cstheme="minorEastAsia" w:hint="eastAsia"/>
          <w:snapToGrid w:val="0"/>
          <w:kern w:val="0"/>
          <w:sz w:val="24"/>
        </w:rPr>
        <w:t>LoS</w:t>
      </w:r>
      <w:r>
        <w:rPr>
          <w:rFonts w:asciiTheme="minorEastAsia" w:eastAsiaTheme="minorEastAsia" w:hAnsiTheme="minorEastAsia" w:cstheme="minorEastAsia" w:hint="eastAsia"/>
          <w:snapToGrid w:val="0"/>
          <w:kern w:val="0"/>
          <w:sz w:val="24"/>
        </w:rPr>
        <w:t>）；</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发射功率：支持多个调节档位；</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发射周期：可配置；</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心跳状态：支持心跳检测；</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支持</w:t>
      </w:r>
      <w:r>
        <w:rPr>
          <w:rFonts w:asciiTheme="minorEastAsia" w:eastAsiaTheme="minorEastAsia" w:hAnsiTheme="minorEastAsia" w:cstheme="minorEastAsia" w:hint="eastAsia"/>
          <w:snapToGrid w:val="0"/>
          <w:kern w:val="0"/>
          <w:sz w:val="24"/>
        </w:rPr>
        <w:t>RSSI</w:t>
      </w:r>
      <w:r>
        <w:rPr>
          <w:rFonts w:asciiTheme="minorEastAsia" w:eastAsiaTheme="minorEastAsia" w:hAnsiTheme="minorEastAsia" w:cstheme="minorEastAsia" w:hint="eastAsia"/>
          <w:snapToGrid w:val="0"/>
          <w:kern w:val="0"/>
          <w:sz w:val="24"/>
        </w:rPr>
        <w:t>定位。</w:t>
      </w:r>
    </w:p>
    <w:p w:rsidR="00D241BE" w:rsidRDefault="006F2AE0">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napToGrid w:val="0"/>
          <w:kern w:val="0"/>
          <w:sz w:val="24"/>
        </w:rPr>
        <w:t>3.</w:t>
      </w:r>
      <w:r>
        <w:rPr>
          <w:rFonts w:asciiTheme="minorEastAsia" w:eastAsiaTheme="minorEastAsia" w:hAnsiTheme="minorEastAsia" w:cstheme="minorEastAsia" w:hint="eastAsia"/>
          <w:snapToGrid w:val="0"/>
          <w:kern w:val="0"/>
          <w:sz w:val="24"/>
        </w:rPr>
        <w:t>★内置模块：工作频率：至少满足</w:t>
      </w:r>
      <w:r>
        <w:rPr>
          <w:rFonts w:asciiTheme="minorEastAsia" w:eastAsiaTheme="minorEastAsia" w:hAnsiTheme="minorEastAsia" w:cstheme="minorEastAsia" w:hint="eastAsia"/>
          <w:snapToGrid w:val="0"/>
          <w:kern w:val="0"/>
          <w:sz w:val="24"/>
        </w:rPr>
        <w:t>608-630MHz</w:t>
      </w:r>
      <w:r>
        <w:rPr>
          <w:rFonts w:asciiTheme="minorEastAsia" w:eastAsiaTheme="minorEastAsia" w:hAnsiTheme="minorEastAsia" w:cstheme="minorEastAsia" w:hint="eastAsia"/>
          <w:snapToGrid w:val="0"/>
          <w:kern w:val="0"/>
          <w:sz w:val="24"/>
        </w:rPr>
        <w:t>，模块的发射功率、载频容限和杂散发射（工作状态）符合工信部公告</w:t>
      </w:r>
      <w:r>
        <w:rPr>
          <w:rFonts w:asciiTheme="minorEastAsia" w:eastAsiaTheme="minorEastAsia" w:hAnsiTheme="minorEastAsia" w:cstheme="minorEastAsia" w:hint="eastAsia"/>
          <w:snapToGrid w:val="0"/>
          <w:kern w:val="0"/>
          <w:sz w:val="24"/>
        </w:rPr>
        <w:t>2019</w:t>
      </w:r>
      <w:r>
        <w:rPr>
          <w:rFonts w:asciiTheme="minorEastAsia" w:eastAsiaTheme="minorEastAsia" w:hAnsiTheme="minorEastAsia" w:cstheme="minorEastAsia" w:hint="eastAsia"/>
          <w:snapToGrid w:val="0"/>
          <w:kern w:val="0"/>
          <w:sz w:val="24"/>
        </w:rPr>
        <w:t>年第</w:t>
      </w:r>
      <w:r>
        <w:rPr>
          <w:rFonts w:asciiTheme="minorEastAsia" w:eastAsiaTheme="minorEastAsia" w:hAnsiTheme="minorEastAsia" w:cstheme="minorEastAsia" w:hint="eastAsia"/>
          <w:snapToGrid w:val="0"/>
          <w:kern w:val="0"/>
          <w:sz w:val="24"/>
        </w:rPr>
        <w:t>52</w:t>
      </w:r>
      <w:r>
        <w:rPr>
          <w:rFonts w:asciiTheme="minorEastAsia" w:eastAsiaTheme="minorEastAsia" w:hAnsiTheme="minorEastAsia" w:cstheme="minorEastAsia" w:hint="eastAsia"/>
          <w:snapToGrid w:val="0"/>
          <w:kern w:val="0"/>
          <w:sz w:val="24"/>
        </w:rPr>
        <w:t>号要求；</w:t>
      </w:r>
      <w:r>
        <w:rPr>
          <w:rFonts w:asciiTheme="minorEastAsia" w:eastAsiaTheme="minorEastAsia" w:hAnsiTheme="minorEastAsia" w:cstheme="minorEastAsia" w:hint="eastAsia"/>
          <w:b/>
          <w:bCs/>
          <w:sz w:val="24"/>
        </w:rPr>
        <w:t>（需提供第三方权威检测机构出具的检测报告扫描件）</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4</w:t>
      </w:r>
      <w:r>
        <w:rPr>
          <w:rFonts w:asciiTheme="minorEastAsia" w:eastAsiaTheme="minorEastAsia" w:hAnsiTheme="minorEastAsia" w:cstheme="minorEastAsia" w:hint="eastAsia"/>
          <w:snapToGrid w:val="0"/>
          <w:kern w:val="0"/>
          <w:sz w:val="24"/>
        </w:rPr>
        <w:t>、具备定位数据通信模块，支持定位数据上报与与定位指令下发，通信速率≥</w:t>
      </w:r>
      <w:r>
        <w:rPr>
          <w:rFonts w:asciiTheme="minorEastAsia" w:eastAsiaTheme="minorEastAsia" w:hAnsiTheme="minorEastAsia" w:cstheme="minorEastAsia" w:hint="eastAsia"/>
          <w:snapToGrid w:val="0"/>
          <w:kern w:val="0"/>
          <w:sz w:val="24"/>
        </w:rPr>
        <w:t>250Kbps</w:t>
      </w:r>
      <w:r>
        <w:rPr>
          <w:rFonts w:asciiTheme="minorEastAsia" w:eastAsiaTheme="minorEastAsia" w:hAnsiTheme="minorEastAsia" w:cstheme="minorEastAsia" w:hint="eastAsia"/>
          <w:snapToGrid w:val="0"/>
          <w:kern w:val="0"/>
          <w:sz w:val="24"/>
        </w:rPr>
        <w:t>；</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5</w:t>
      </w:r>
      <w:r>
        <w:rPr>
          <w:rFonts w:asciiTheme="minorEastAsia" w:eastAsiaTheme="minorEastAsia" w:hAnsiTheme="minorEastAsia" w:cstheme="minorEastAsia" w:hint="eastAsia"/>
          <w:snapToGrid w:val="0"/>
          <w:kern w:val="0"/>
          <w:sz w:val="24"/>
        </w:rPr>
        <w:t>、支持</w:t>
      </w:r>
      <w:r>
        <w:rPr>
          <w:rFonts w:asciiTheme="minorEastAsia" w:eastAsiaTheme="minorEastAsia" w:hAnsiTheme="minorEastAsia" w:cstheme="minorEastAsia" w:hint="eastAsia"/>
          <w:snapToGrid w:val="0"/>
          <w:kern w:val="0"/>
          <w:sz w:val="24"/>
        </w:rPr>
        <w:t>OTA</w:t>
      </w:r>
      <w:r>
        <w:rPr>
          <w:rFonts w:asciiTheme="minorEastAsia" w:eastAsiaTheme="minorEastAsia" w:hAnsiTheme="minorEastAsia" w:cstheme="minorEastAsia" w:hint="eastAsia"/>
          <w:snapToGrid w:val="0"/>
          <w:kern w:val="0"/>
          <w:sz w:val="24"/>
        </w:rPr>
        <w:t>固件升级；</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6</w:t>
      </w:r>
      <w:r>
        <w:rPr>
          <w:rFonts w:asciiTheme="minorEastAsia" w:eastAsiaTheme="minorEastAsia" w:hAnsiTheme="minorEastAsia" w:cstheme="minorEastAsia" w:hint="eastAsia"/>
          <w:snapToGrid w:val="0"/>
          <w:kern w:val="0"/>
          <w:sz w:val="24"/>
        </w:rPr>
        <w:t>、功率容量：≥</w:t>
      </w:r>
      <w:r>
        <w:rPr>
          <w:rFonts w:asciiTheme="minorEastAsia" w:eastAsiaTheme="minorEastAsia" w:hAnsiTheme="minorEastAsia" w:cstheme="minorEastAsia" w:hint="eastAsia"/>
          <w:snapToGrid w:val="0"/>
          <w:kern w:val="0"/>
          <w:sz w:val="24"/>
        </w:rPr>
        <w:t>30W</w:t>
      </w:r>
      <w:r>
        <w:rPr>
          <w:rFonts w:asciiTheme="minorEastAsia" w:eastAsiaTheme="minorEastAsia" w:hAnsiTheme="minorEastAsia" w:cstheme="minorEastAsia" w:hint="eastAsia"/>
          <w:snapToGrid w:val="0"/>
          <w:kern w:val="0"/>
          <w:sz w:val="24"/>
        </w:rPr>
        <w:t>；</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7</w:t>
      </w:r>
      <w:r>
        <w:rPr>
          <w:rFonts w:asciiTheme="minorEastAsia" w:eastAsiaTheme="minorEastAsia" w:hAnsiTheme="minorEastAsia" w:cstheme="minorEastAsia" w:hint="eastAsia"/>
          <w:snapToGrid w:val="0"/>
          <w:kern w:val="0"/>
          <w:sz w:val="24"/>
        </w:rPr>
        <w:t>、射频接口形式：</w:t>
      </w:r>
      <w:r>
        <w:rPr>
          <w:rFonts w:asciiTheme="minorEastAsia" w:eastAsiaTheme="minorEastAsia" w:hAnsiTheme="minorEastAsia" w:cstheme="minorEastAsia" w:hint="eastAsia"/>
          <w:snapToGrid w:val="0"/>
          <w:kern w:val="0"/>
          <w:sz w:val="24"/>
        </w:rPr>
        <w:t>N-Female</w:t>
      </w:r>
      <w:r>
        <w:rPr>
          <w:rFonts w:asciiTheme="minorEastAsia" w:eastAsiaTheme="minorEastAsia" w:hAnsiTheme="minorEastAsia" w:cstheme="minorEastAsia" w:hint="eastAsia"/>
          <w:snapToGrid w:val="0"/>
          <w:kern w:val="0"/>
          <w:sz w:val="24"/>
        </w:rPr>
        <w:t>；</w:t>
      </w:r>
    </w:p>
    <w:p w:rsidR="00D241BE" w:rsidRDefault="006F2AE0">
      <w:pPr>
        <w:widowControl/>
        <w:spacing w:line="400" w:lineRule="exact"/>
        <w:ind w:firstLineChars="200" w:firstLine="480"/>
        <w:textAlignment w:val="center"/>
        <w:rPr>
          <w:rFonts w:asciiTheme="minorEastAsia" w:eastAsiaTheme="minorEastAsia" w:hAnsiTheme="minorEastAsia" w:cstheme="minorEastAsia"/>
          <w:snapToGrid w:val="0"/>
          <w:kern w:val="0"/>
          <w:sz w:val="24"/>
        </w:rPr>
      </w:pPr>
      <w:r>
        <w:rPr>
          <w:rFonts w:asciiTheme="minorEastAsia" w:eastAsiaTheme="minorEastAsia" w:hAnsiTheme="minorEastAsia" w:cstheme="minorEastAsia" w:hint="eastAsia"/>
          <w:snapToGrid w:val="0"/>
          <w:kern w:val="0"/>
          <w:sz w:val="24"/>
        </w:rPr>
        <w:t>8</w:t>
      </w:r>
      <w:r>
        <w:rPr>
          <w:rFonts w:asciiTheme="minorEastAsia" w:eastAsiaTheme="minorEastAsia" w:hAnsiTheme="minorEastAsia" w:cstheme="minorEastAsia" w:hint="eastAsia"/>
          <w:snapToGrid w:val="0"/>
          <w:kern w:val="0"/>
          <w:sz w:val="24"/>
        </w:rPr>
        <w:t>、供电方式：射频接口供电，不得额外拉电源线；</w:t>
      </w:r>
    </w:p>
    <w:p w:rsidR="00D241BE" w:rsidRDefault="006F2AE0">
      <w:pPr>
        <w:spacing w:line="400" w:lineRule="exact"/>
        <w:ind w:firstLineChars="200" w:firstLine="480"/>
        <w:rPr>
          <w:rFonts w:asciiTheme="minorEastAsia" w:eastAsiaTheme="minorEastAsia" w:hAnsiTheme="minorEastAsia" w:cstheme="minorEastAsia"/>
          <w:b/>
          <w:bCs/>
          <w:snapToGrid w:val="0"/>
          <w:kern w:val="0"/>
          <w:sz w:val="24"/>
          <w:lang w:bidi="ar"/>
        </w:rPr>
      </w:pPr>
      <w:r>
        <w:rPr>
          <w:rFonts w:asciiTheme="minorEastAsia" w:eastAsiaTheme="minorEastAsia" w:hAnsiTheme="minorEastAsia" w:cstheme="minorEastAsia" w:hint="eastAsia"/>
          <w:snapToGrid w:val="0"/>
          <w:kern w:val="0"/>
          <w:sz w:val="24"/>
        </w:rPr>
        <w:t>9</w:t>
      </w:r>
      <w:r>
        <w:rPr>
          <w:rFonts w:asciiTheme="minorEastAsia" w:eastAsiaTheme="minorEastAsia" w:hAnsiTheme="minorEastAsia" w:cstheme="minorEastAsia" w:hint="eastAsia"/>
          <w:snapToGrid w:val="0"/>
          <w:kern w:val="0"/>
          <w:sz w:val="24"/>
        </w:rPr>
        <w:t>、兼容性：为了保证系统的兼容性及稳定性，便于施工、调试及维护，要求所投设备须与</w:t>
      </w:r>
      <w:r>
        <w:rPr>
          <w:rFonts w:asciiTheme="minorEastAsia" w:eastAsiaTheme="minorEastAsia" w:hAnsiTheme="minorEastAsia" w:cstheme="minorEastAsia" w:hint="eastAsia"/>
          <w:snapToGrid w:val="0"/>
          <w:kern w:val="0"/>
          <w:sz w:val="24"/>
          <w:lang w:bidi="ar"/>
        </w:rPr>
        <w:t>灵动数分主基站</w:t>
      </w:r>
      <w:r>
        <w:rPr>
          <w:rFonts w:asciiTheme="minorEastAsia" w:eastAsiaTheme="minorEastAsia" w:hAnsiTheme="minorEastAsia" w:cstheme="minorEastAsia" w:hint="eastAsia"/>
          <w:snapToGrid w:val="0"/>
          <w:kern w:val="0"/>
          <w:sz w:val="24"/>
        </w:rPr>
        <w:t>使</w:t>
      </w:r>
      <w:r>
        <w:rPr>
          <w:rFonts w:asciiTheme="minorEastAsia" w:eastAsiaTheme="minorEastAsia" w:hAnsiTheme="minorEastAsia" w:cstheme="minorEastAsia" w:hint="eastAsia"/>
          <w:snapToGrid w:val="0"/>
          <w:kern w:val="0"/>
          <w:sz w:val="24"/>
        </w:rPr>
        <w:t>用同一品牌产品；</w:t>
      </w:r>
    </w:p>
    <w:p w:rsidR="00D241BE" w:rsidRDefault="006F2AE0">
      <w:pPr>
        <w:spacing w:line="400" w:lineRule="exact"/>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2.2.3 </w:t>
      </w:r>
      <w:r>
        <w:rPr>
          <w:rFonts w:asciiTheme="minorEastAsia" w:eastAsiaTheme="minorEastAsia" w:hAnsiTheme="minorEastAsia" w:cstheme="minorEastAsia" w:hint="eastAsia"/>
          <w:b/>
          <w:bCs/>
          <w:sz w:val="24"/>
        </w:rPr>
        <w:t>汇聚交换机</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、交换容量≥</w:t>
      </w:r>
      <w:r>
        <w:rPr>
          <w:rFonts w:asciiTheme="minorEastAsia" w:eastAsiaTheme="minorEastAsia" w:hAnsiTheme="minorEastAsia" w:cstheme="minorEastAsia" w:hint="eastAsia"/>
          <w:sz w:val="24"/>
        </w:rPr>
        <w:t xml:space="preserve">4.8Tbps </w:t>
      </w:r>
      <w:r>
        <w:rPr>
          <w:rFonts w:asciiTheme="minorEastAsia" w:eastAsiaTheme="minorEastAsia" w:hAnsiTheme="minorEastAsia" w:cstheme="minorEastAsia" w:hint="eastAsia"/>
          <w:sz w:val="24"/>
        </w:rPr>
        <w:t>，包转发率≥</w:t>
      </w:r>
      <w:r>
        <w:rPr>
          <w:rFonts w:asciiTheme="minorEastAsia" w:eastAsiaTheme="minorEastAsia" w:hAnsiTheme="minorEastAsia" w:cstheme="minorEastAsia" w:hint="eastAsia"/>
          <w:sz w:val="24"/>
        </w:rPr>
        <w:t>2000Mpps</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万兆</w:t>
      </w:r>
      <w:r>
        <w:rPr>
          <w:rFonts w:asciiTheme="minorEastAsia" w:eastAsiaTheme="minorEastAsia" w:hAnsiTheme="minorEastAsia" w:cstheme="minorEastAsia" w:hint="eastAsia"/>
          <w:sz w:val="24"/>
        </w:rPr>
        <w:t xml:space="preserve"> SFP+</w:t>
      </w:r>
      <w:r>
        <w:rPr>
          <w:rFonts w:asciiTheme="minorEastAsia" w:eastAsiaTheme="minorEastAsia" w:hAnsiTheme="minorEastAsia" w:cstheme="minorEastAsia" w:hint="eastAsia"/>
          <w:sz w:val="24"/>
        </w:rPr>
        <w:t>端口≥</w:t>
      </w:r>
      <w:r>
        <w:rPr>
          <w:rFonts w:asciiTheme="minorEastAsia" w:eastAsiaTheme="minorEastAsia" w:hAnsiTheme="minorEastAsia" w:cstheme="minorEastAsia" w:hint="eastAsia"/>
          <w:sz w:val="24"/>
        </w:rPr>
        <w:t>48</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40/100GE QSFP28 </w:t>
      </w:r>
      <w:r>
        <w:rPr>
          <w:rFonts w:asciiTheme="minorEastAsia" w:eastAsiaTheme="minorEastAsia" w:hAnsiTheme="minorEastAsia" w:cstheme="minorEastAsia" w:hint="eastAsia"/>
          <w:sz w:val="24"/>
        </w:rPr>
        <w:t>端口≥</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、采用国产芯片，自主可控</w:t>
      </w:r>
      <w:r>
        <w:rPr>
          <w:rFonts w:asciiTheme="minorEastAsia" w:eastAsiaTheme="minorEastAsia" w:hAnsiTheme="minorEastAsia" w:cstheme="minorEastAsia" w:hint="eastAsia"/>
          <w:b/>
          <w:bCs/>
          <w:sz w:val="24"/>
        </w:rPr>
        <w:t>（需提供第三方权威检测机构出具的检测报告扫描件）</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、为了提高设备可靠性，支持可插拔的双电源，为了保证散热效果，支持</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个可插拔风扇模块；</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5</w:t>
      </w:r>
      <w:r>
        <w:rPr>
          <w:rFonts w:asciiTheme="minorEastAsia" w:eastAsiaTheme="minorEastAsia" w:hAnsiTheme="minorEastAsia" w:cstheme="minorEastAsia" w:hint="eastAsia"/>
          <w:sz w:val="24"/>
        </w:rPr>
        <w:t>、支持</w:t>
      </w:r>
      <w:r>
        <w:rPr>
          <w:rFonts w:asciiTheme="minorEastAsia" w:eastAsiaTheme="minorEastAsia" w:hAnsiTheme="minorEastAsia" w:cstheme="minorEastAsia" w:hint="eastAsia"/>
          <w:sz w:val="24"/>
        </w:rPr>
        <w:t xml:space="preserve"> 4K </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 xml:space="preserve"> VLAN </w:t>
      </w:r>
      <w:r>
        <w:rPr>
          <w:rFonts w:asciiTheme="minorEastAsia" w:eastAsiaTheme="minorEastAsia" w:hAnsiTheme="minorEastAsia" w:cstheme="minorEastAsia" w:hint="eastAsia"/>
          <w:sz w:val="24"/>
        </w:rPr>
        <w:t>，支持</w:t>
      </w:r>
      <w:r>
        <w:rPr>
          <w:rFonts w:asciiTheme="minorEastAsia" w:eastAsiaTheme="minorEastAsia" w:hAnsiTheme="minorEastAsia" w:cstheme="minorEastAsia" w:hint="eastAsia"/>
          <w:sz w:val="24"/>
        </w:rPr>
        <w:t xml:space="preserve"> QinQ</w:t>
      </w:r>
      <w:r>
        <w:rPr>
          <w:rFonts w:asciiTheme="minorEastAsia" w:eastAsiaTheme="minorEastAsia" w:hAnsiTheme="minorEastAsia" w:cstheme="minorEastAsia" w:hint="eastAsia"/>
          <w:sz w:val="24"/>
        </w:rPr>
        <w:t>、增强型灵活</w:t>
      </w:r>
      <w:r>
        <w:rPr>
          <w:rFonts w:asciiTheme="minorEastAsia" w:eastAsiaTheme="minorEastAsia" w:hAnsiTheme="minorEastAsia" w:cstheme="minorEastAsia" w:hint="eastAsia"/>
          <w:sz w:val="24"/>
        </w:rPr>
        <w:t xml:space="preserve"> QinQ </w:t>
      </w:r>
      <w:r>
        <w:rPr>
          <w:rFonts w:asciiTheme="minorEastAsia" w:eastAsiaTheme="minorEastAsia" w:hAnsiTheme="minorEastAsia" w:cstheme="minorEastAsia" w:hint="eastAsia"/>
          <w:sz w:val="24"/>
        </w:rPr>
        <w:t>，支持</w:t>
      </w:r>
      <w:r>
        <w:rPr>
          <w:rFonts w:asciiTheme="minorEastAsia" w:eastAsiaTheme="minorEastAsia" w:hAnsiTheme="minorEastAsia" w:cstheme="minorEastAsia" w:hint="eastAsia"/>
          <w:sz w:val="24"/>
        </w:rPr>
        <w:t xml:space="preserve"> VLAN Stacking</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VLAN mapping </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、支持</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静态路由，</w:t>
      </w:r>
      <w:r>
        <w:rPr>
          <w:rFonts w:asciiTheme="minorEastAsia" w:eastAsiaTheme="minorEastAsia" w:hAnsiTheme="minorEastAsia" w:cstheme="minorEastAsia" w:hint="eastAsia"/>
          <w:sz w:val="24"/>
        </w:rPr>
        <w:t>RIP</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RIPng</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OSPF</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OSPFv3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ISIS</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ISISV6</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BGP</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BGP4+</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、支持统一用户管理功能，屏蔽了接入层设备能力和接入方式的差异，支持</w:t>
      </w:r>
      <w:r>
        <w:rPr>
          <w:rFonts w:asciiTheme="minorEastAsia" w:eastAsiaTheme="minorEastAsia" w:hAnsiTheme="minorEastAsia" w:cstheme="minorEastAsia" w:hint="eastAsia"/>
          <w:sz w:val="24"/>
        </w:rPr>
        <w:t xml:space="preserve"> 802.1X/MAC </w:t>
      </w:r>
      <w:r>
        <w:rPr>
          <w:rFonts w:asciiTheme="minorEastAsia" w:eastAsiaTheme="minorEastAsia" w:hAnsiTheme="minorEastAsia" w:cstheme="minorEastAsia" w:hint="eastAsia"/>
          <w:sz w:val="24"/>
        </w:rPr>
        <w:t>等多种认证方式，支持对用户进行分组</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分域</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分时的管理，用户、业务可视可控，实现了从“以设备管理为中心”到“以用户管理为中心”的飞跃；</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、支持</w:t>
      </w:r>
      <w:r>
        <w:rPr>
          <w:rFonts w:asciiTheme="minorEastAsia" w:eastAsiaTheme="minorEastAsia" w:hAnsiTheme="minorEastAsia" w:cstheme="minorEastAsia" w:hint="eastAsia"/>
          <w:sz w:val="24"/>
        </w:rPr>
        <w:t xml:space="preserve"> VXLAN </w:t>
      </w:r>
      <w:r>
        <w:rPr>
          <w:rFonts w:asciiTheme="minorEastAsia" w:eastAsiaTheme="minorEastAsia" w:hAnsiTheme="minorEastAsia" w:cstheme="minorEastAsia" w:hint="eastAsia"/>
          <w:sz w:val="24"/>
        </w:rPr>
        <w:t>特性，支持集中式网关和分布式网关部署方式，支持</w:t>
      </w:r>
      <w:r>
        <w:rPr>
          <w:rFonts w:asciiTheme="minorEastAsia" w:eastAsiaTheme="minorEastAsia" w:hAnsiTheme="minorEastAsia" w:cstheme="minorEastAsia" w:hint="eastAsia"/>
          <w:sz w:val="24"/>
        </w:rPr>
        <w:t xml:space="preserve"> BGP-EVPN </w:t>
      </w:r>
      <w:r>
        <w:rPr>
          <w:rFonts w:asciiTheme="minorEastAsia" w:eastAsiaTheme="minorEastAsia" w:hAnsiTheme="minorEastAsia" w:cstheme="minorEastAsia" w:hint="eastAsia"/>
          <w:sz w:val="24"/>
        </w:rPr>
        <w:t>协议实现</w:t>
      </w:r>
      <w:r>
        <w:rPr>
          <w:rFonts w:asciiTheme="minorEastAsia" w:eastAsiaTheme="minorEastAsia" w:hAnsiTheme="minorEastAsia" w:cstheme="minorEastAsia" w:hint="eastAsia"/>
          <w:sz w:val="24"/>
        </w:rPr>
        <w:t xml:space="preserve"> VXLAN </w:t>
      </w:r>
      <w:r>
        <w:rPr>
          <w:rFonts w:asciiTheme="minorEastAsia" w:eastAsiaTheme="minorEastAsia" w:hAnsiTheme="minorEastAsia" w:cstheme="minorEastAsia" w:hint="eastAsia"/>
          <w:sz w:val="24"/>
        </w:rPr>
        <w:t>隧道动态建立，并且可以通过</w:t>
      </w:r>
      <w:r>
        <w:rPr>
          <w:rFonts w:asciiTheme="minorEastAsia" w:eastAsiaTheme="minorEastAsia" w:hAnsiTheme="minorEastAsia" w:cstheme="minorEastAsia" w:hint="eastAsia"/>
          <w:sz w:val="24"/>
        </w:rPr>
        <w:t xml:space="preserve">Netconf/YANG </w:t>
      </w:r>
      <w:r>
        <w:rPr>
          <w:rFonts w:asciiTheme="minorEastAsia" w:eastAsiaTheme="minorEastAsia" w:hAnsiTheme="minorEastAsia" w:cstheme="minorEastAsia" w:hint="eastAsia"/>
          <w:sz w:val="24"/>
        </w:rPr>
        <w:t>进行配置；</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、支持端口</w:t>
      </w:r>
      <w:r>
        <w:rPr>
          <w:rFonts w:asciiTheme="minorEastAsia" w:eastAsiaTheme="minorEastAsia" w:hAnsiTheme="minorEastAsia" w:cstheme="minorEastAsia" w:hint="eastAsia"/>
          <w:sz w:val="24"/>
        </w:rPr>
        <w:t>部署</w:t>
      </w:r>
      <w:r>
        <w:rPr>
          <w:rFonts w:asciiTheme="minorEastAsia" w:eastAsiaTheme="minorEastAsia" w:hAnsiTheme="minorEastAsia" w:cstheme="minorEastAsia" w:hint="eastAsia"/>
          <w:sz w:val="24"/>
        </w:rPr>
        <w:t xml:space="preserve"> MACsec </w:t>
      </w:r>
      <w:r>
        <w:rPr>
          <w:rFonts w:asciiTheme="minorEastAsia" w:eastAsiaTheme="minorEastAsia" w:hAnsiTheme="minorEastAsia" w:cstheme="minorEastAsia" w:hint="eastAsia"/>
          <w:sz w:val="24"/>
        </w:rPr>
        <w:t>功能，通过身份认证、数据加密、完整性校验、重播保护等功能对传输的以太网数据帧进行保护，降低信息泄露和遭受恶意网络攻击的风险；</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、支持</w:t>
      </w:r>
      <w:r>
        <w:rPr>
          <w:rFonts w:asciiTheme="minorEastAsia" w:eastAsiaTheme="minorEastAsia" w:hAnsiTheme="minorEastAsia" w:cstheme="minorEastAsia" w:hint="eastAsia"/>
          <w:sz w:val="24"/>
        </w:rPr>
        <w:t xml:space="preserve">Telemetry </w:t>
      </w:r>
      <w:r>
        <w:rPr>
          <w:rFonts w:asciiTheme="minorEastAsia" w:eastAsiaTheme="minorEastAsia" w:hAnsiTheme="minorEastAsia" w:cstheme="minorEastAsia" w:hint="eastAsia"/>
          <w:sz w:val="24"/>
        </w:rPr>
        <w:t>技术，实时采集设备数据并上送至网络分析组件平台，通过智能故障识别算法对网络数据进行分析，精准展现网络实时状态，及时定界故障以及故障发生原因，精准保障用户体验；</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、本次配置：</w:t>
      </w:r>
      <w:r>
        <w:rPr>
          <w:rFonts w:asciiTheme="minorEastAsia" w:eastAsiaTheme="minorEastAsia" w:hAnsiTheme="minorEastAsia" w:cstheme="minorEastAsia" w:hint="eastAsia"/>
          <w:sz w:val="24"/>
        </w:rPr>
        <w:t>48</w:t>
      </w:r>
      <w:r>
        <w:rPr>
          <w:rFonts w:asciiTheme="minorEastAsia" w:eastAsiaTheme="minorEastAsia" w:hAnsiTheme="minorEastAsia" w:cstheme="minorEastAsia" w:hint="eastAsia"/>
          <w:sz w:val="24"/>
        </w:rPr>
        <w:t>个万兆</w:t>
      </w:r>
      <w:r>
        <w:rPr>
          <w:rFonts w:asciiTheme="minorEastAsia" w:eastAsiaTheme="minorEastAsia" w:hAnsiTheme="minorEastAsia" w:cstheme="minorEastAsia" w:hint="eastAsia"/>
          <w:sz w:val="24"/>
        </w:rPr>
        <w:t>SFP+,6</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40GE QSFP28,</w:t>
      </w:r>
      <w:r>
        <w:rPr>
          <w:rFonts w:asciiTheme="minorEastAsia" w:eastAsiaTheme="minorEastAsia" w:hAnsiTheme="minorEastAsia" w:cstheme="minorEastAsia" w:hint="eastAsia"/>
          <w:sz w:val="24"/>
        </w:rPr>
        <w:t>可选</w:t>
      </w:r>
      <w:r>
        <w:rPr>
          <w:rFonts w:asciiTheme="minorEastAsia" w:eastAsiaTheme="minorEastAsia" w:hAnsiTheme="minorEastAsia" w:cstheme="minorEastAsia" w:hint="eastAsia"/>
          <w:sz w:val="24"/>
        </w:rPr>
        <w:t>license</w:t>
      </w:r>
      <w:r>
        <w:rPr>
          <w:rFonts w:asciiTheme="minorEastAsia" w:eastAsiaTheme="minorEastAsia" w:hAnsiTheme="minorEastAsia" w:cstheme="minorEastAsia" w:hint="eastAsia"/>
          <w:sz w:val="24"/>
        </w:rPr>
        <w:t>升级到</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100GE QSFP28,</w:t>
      </w:r>
      <w:r>
        <w:rPr>
          <w:rFonts w:asciiTheme="minorEastAsia" w:eastAsiaTheme="minorEastAsia" w:hAnsiTheme="minorEastAsia" w:cstheme="minorEastAsia" w:hint="eastAsia"/>
          <w:sz w:val="24"/>
        </w:rPr>
        <w:t>冗余电源，</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年原厂质保</w:t>
      </w:r>
    </w:p>
    <w:p w:rsidR="00D241BE" w:rsidRDefault="006F2AE0">
      <w:pPr>
        <w:spacing w:line="400" w:lineRule="exact"/>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2.2.4 55</w:t>
      </w:r>
      <w:r>
        <w:rPr>
          <w:rFonts w:asciiTheme="minorEastAsia" w:eastAsiaTheme="minorEastAsia" w:hAnsiTheme="minorEastAsia" w:cstheme="minorEastAsia" w:hint="eastAsia"/>
          <w:b/>
          <w:bCs/>
          <w:sz w:val="24"/>
        </w:rPr>
        <w:t>寸候诊屏</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屏尺</w:t>
      </w:r>
      <w:r>
        <w:rPr>
          <w:rFonts w:asciiTheme="minorEastAsia" w:eastAsiaTheme="minorEastAsia" w:hAnsiTheme="minorEastAsia" w:cstheme="minorEastAsia" w:hint="eastAsia"/>
          <w:sz w:val="24"/>
        </w:rPr>
        <w:t>寸：</w:t>
      </w:r>
      <w:r>
        <w:rPr>
          <w:rFonts w:asciiTheme="minorEastAsia" w:eastAsiaTheme="minorEastAsia" w:hAnsiTheme="minorEastAsia" w:cstheme="minorEastAsia" w:hint="eastAsia"/>
          <w:sz w:val="24"/>
        </w:rPr>
        <w:t>55</w:t>
      </w:r>
      <w:r>
        <w:rPr>
          <w:rFonts w:asciiTheme="minorEastAsia" w:eastAsiaTheme="minorEastAsia" w:hAnsiTheme="minorEastAsia" w:cstheme="minorEastAsia" w:hint="eastAsia"/>
          <w:sz w:val="24"/>
        </w:rPr>
        <w:t>寸。</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屏幕宽⾼⽐：</w:t>
      </w:r>
      <w:r>
        <w:rPr>
          <w:rFonts w:asciiTheme="minorEastAsia" w:eastAsiaTheme="minorEastAsia" w:hAnsiTheme="minorEastAsia" w:cstheme="minorEastAsia" w:hint="eastAsia"/>
          <w:sz w:val="24"/>
        </w:rPr>
        <w:t>16:9</w:t>
      </w:r>
      <w:r>
        <w:rPr>
          <w:rFonts w:asciiTheme="minorEastAsia" w:eastAsiaTheme="minorEastAsia" w:hAnsiTheme="minorEastAsia" w:cstheme="minorEastAsia" w:hint="eastAsia"/>
          <w:sz w:val="24"/>
        </w:rPr>
        <w:t>，屏幕显示方向横向，亮度</w:t>
      </w:r>
      <w:r>
        <w:rPr>
          <w:rFonts w:asciiTheme="minorEastAsia" w:eastAsiaTheme="minorEastAsia" w:hAnsiTheme="minorEastAsia" w:cstheme="minorEastAsia" w:hint="eastAsia"/>
          <w:sz w:val="24"/>
        </w:rPr>
        <w:t>300 cd/</w:t>
      </w:r>
      <w:r>
        <w:rPr>
          <w:rFonts w:asciiTheme="minorEastAsia" w:eastAsiaTheme="minorEastAsia" w:hAnsiTheme="minorEastAsia" w:cstheme="minorEastAsia" w:hint="eastAsia"/>
          <w:sz w:val="24"/>
        </w:rPr>
        <w:t>㎡，对比度（典型）</w:t>
      </w:r>
      <w:r>
        <w:rPr>
          <w:rFonts w:asciiTheme="minorEastAsia" w:eastAsiaTheme="minorEastAsia" w:hAnsiTheme="minorEastAsia" w:cstheme="minorEastAsia" w:hint="eastAsia"/>
          <w:sz w:val="24"/>
        </w:rPr>
        <w:t>1200:1</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视角</w:t>
      </w:r>
      <w:r>
        <w:rPr>
          <w:rFonts w:asciiTheme="minorEastAsia" w:eastAsiaTheme="minorEastAsia" w:hAnsiTheme="minorEastAsia" w:cstheme="minorEastAsia" w:hint="eastAsia"/>
          <w:sz w:val="24"/>
        </w:rPr>
        <w:t>(H/V)178/178</w:t>
      </w:r>
      <w:r>
        <w:rPr>
          <w:rFonts w:asciiTheme="minorEastAsia" w:eastAsiaTheme="minorEastAsia" w:hAnsiTheme="minorEastAsia" w:cstheme="minorEastAsia" w:hint="eastAsia"/>
          <w:sz w:val="24"/>
        </w:rPr>
        <w:t>，分辨率</w:t>
      </w:r>
      <w:r>
        <w:rPr>
          <w:rFonts w:asciiTheme="minorEastAsia" w:eastAsiaTheme="minorEastAsia" w:hAnsiTheme="minorEastAsia" w:cstheme="minorEastAsia" w:hint="eastAsia"/>
          <w:sz w:val="24"/>
        </w:rPr>
        <w:t xml:space="preserve"> 1920</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1080</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LED</w:t>
      </w:r>
      <w:r>
        <w:rPr>
          <w:rFonts w:asciiTheme="minorEastAsia" w:eastAsiaTheme="minorEastAsia" w:hAnsiTheme="minorEastAsia" w:cstheme="minorEastAsia" w:hint="eastAsia"/>
          <w:sz w:val="24"/>
        </w:rPr>
        <w:t>背光源。</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显示色彩：</w:t>
      </w:r>
      <w:r>
        <w:rPr>
          <w:rFonts w:asciiTheme="minorEastAsia" w:eastAsiaTheme="minorEastAsia" w:hAnsiTheme="minorEastAsia" w:cstheme="minorEastAsia" w:hint="eastAsia"/>
          <w:sz w:val="24"/>
        </w:rPr>
        <w:t>16.7 M</w:t>
      </w:r>
      <w:r>
        <w:rPr>
          <w:rFonts w:asciiTheme="minorEastAsia" w:eastAsiaTheme="minorEastAsia" w:hAnsiTheme="minorEastAsia" w:cstheme="minorEastAsia" w:hint="eastAsia"/>
          <w:sz w:val="24"/>
        </w:rPr>
        <w:t>，响应时间</w:t>
      </w:r>
      <w:r>
        <w:rPr>
          <w:rFonts w:asciiTheme="minorEastAsia" w:eastAsiaTheme="minorEastAsia" w:hAnsiTheme="minorEastAsia" w:cstheme="minorEastAsia" w:hint="eastAsia"/>
          <w:sz w:val="24"/>
        </w:rPr>
        <w:t>(ms)&lt;10ms</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刷新频率：</w:t>
      </w:r>
      <w:r>
        <w:rPr>
          <w:rFonts w:asciiTheme="minorEastAsia" w:eastAsiaTheme="minorEastAsia" w:hAnsiTheme="minorEastAsia" w:cstheme="minorEastAsia" w:hint="eastAsia"/>
          <w:sz w:val="24"/>
        </w:rPr>
        <w:t>60HZ</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操作系统</w:t>
      </w:r>
      <w:r>
        <w:rPr>
          <w:rFonts w:asciiTheme="minorEastAsia" w:eastAsiaTheme="minorEastAsia" w:hAnsiTheme="minorEastAsia" w:cstheme="minorEastAsia" w:hint="eastAsia"/>
          <w:sz w:val="24"/>
        </w:rPr>
        <w:t xml:space="preserve"> Android </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7.CPU</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核</w:t>
      </w:r>
      <w:r>
        <w:rPr>
          <w:rFonts w:asciiTheme="minorEastAsia" w:eastAsiaTheme="minorEastAsia" w:hAnsiTheme="minorEastAsia" w:cstheme="minorEastAsia" w:hint="eastAsia"/>
          <w:sz w:val="24"/>
        </w:rPr>
        <w:t xml:space="preserve">ARM </w:t>
      </w:r>
      <w:r>
        <w:rPr>
          <w:rFonts w:asciiTheme="minorEastAsia" w:eastAsiaTheme="minorEastAsia" w:hAnsiTheme="minorEastAsia" w:cstheme="minorEastAsia" w:hint="eastAsia"/>
          <w:sz w:val="24"/>
        </w:rPr>
        <w:t>主频</w:t>
      </w:r>
      <w:r>
        <w:rPr>
          <w:rFonts w:asciiTheme="minorEastAsia" w:eastAsiaTheme="minorEastAsia" w:hAnsiTheme="minorEastAsia" w:cstheme="minorEastAsia" w:hint="eastAsia"/>
          <w:sz w:val="24"/>
        </w:rPr>
        <w:t>1.8GHz</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内存：</w:t>
      </w:r>
      <w:r>
        <w:rPr>
          <w:rFonts w:asciiTheme="minorEastAsia" w:eastAsiaTheme="minorEastAsia" w:hAnsiTheme="minorEastAsia" w:cstheme="minorEastAsia" w:hint="eastAsia"/>
          <w:sz w:val="24"/>
        </w:rPr>
        <w:t>2G</w:t>
      </w:r>
      <w:r>
        <w:rPr>
          <w:rFonts w:asciiTheme="minorEastAsia" w:eastAsiaTheme="minorEastAsia" w:hAnsiTheme="minorEastAsia" w:cstheme="minorEastAsia" w:hint="eastAsia"/>
          <w:sz w:val="24"/>
        </w:rPr>
        <w:t>，存储空间：</w:t>
      </w:r>
      <w:r>
        <w:rPr>
          <w:rFonts w:asciiTheme="minorEastAsia" w:eastAsiaTheme="minorEastAsia" w:hAnsiTheme="minorEastAsia" w:cstheme="minorEastAsia" w:hint="eastAsia"/>
          <w:sz w:val="24"/>
        </w:rPr>
        <w:t>32G</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接口：</w:t>
      </w:r>
      <w:r>
        <w:rPr>
          <w:rFonts w:asciiTheme="minorEastAsia" w:eastAsiaTheme="minorEastAsia" w:hAnsiTheme="minorEastAsia" w:cstheme="minorEastAsia" w:hint="eastAsia"/>
          <w:sz w:val="24"/>
        </w:rPr>
        <w:t>USB*2</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TF/SD*1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HDMI OUT*1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RJ45*1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DC*1</w:t>
      </w:r>
      <w:r>
        <w:rPr>
          <w:rFonts w:asciiTheme="minorEastAsia" w:eastAsiaTheme="minorEastAsia" w:hAnsiTheme="minorEastAsia" w:cstheme="minorEastAsia" w:hint="eastAsia"/>
          <w:sz w:val="24"/>
        </w:rPr>
        <w:t>，音频口</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★提供新手指导操作：后</w:t>
      </w:r>
      <w:r>
        <w:rPr>
          <w:rFonts w:asciiTheme="minorEastAsia" w:eastAsiaTheme="minorEastAsia" w:hAnsiTheme="minorEastAsia" w:cstheme="minorEastAsia" w:hint="eastAsia"/>
          <w:sz w:val="24"/>
        </w:rPr>
        <w:t>台具备新手指导功能，用户点击新手指导，选择想要指导的内容，系统会标出每个操作步骤并且有文字说明，用户设置后点击下一步就可以继续进行设置直到完成所有操作，在新手指导过程中用户也可选择退出新手指导。</w:t>
      </w:r>
      <w:r>
        <w:rPr>
          <w:rFonts w:asciiTheme="minorEastAsia" w:eastAsiaTheme="minorEastAsia" w:hAnsiTheme="minorEastAsia" w:cstheme="minorEastAsia" w:hint="eastAsia"/>
          <w:b/>
          <w:bCs/>
          <w:sz w:val="24"/>
        </w:rPr>
        <w:t>（需提供第三方权威检测机构出具的检测报告扫描件）</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具有完备的日志体系：具有终端日志</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操作日志</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发布日志并可导出。</w:t>
      </w:r>
    </w:p>
    <w:p w:rsidR="00D241BE" w:rsidRDefault="006F2AE0">
      <w:pPr>
        <w:spacing w:line="400" w:lineRule="exact"/>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2.2.5 22</w:t>
      </w:r>
      <w:r>
        <w:rPr>
          <w:rFonts w:asciiTheme="minorEastAsia" w:eastAsiaTheme="minorEastAsia" w:hAnsiTheme="minorEastAsia" w:cstheme="minorEastAsia" w:hint="eastAsia"/>
          <w:b/>
          <w:bCs/>
          <w:sz w:val="24"/>
        </w:rPr>
        <w:t>寸诊间屏</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w:t>
      </w:r>
      <w:r>
        <w:rPr>
          <w:rFonts w:asciiTheme="minorEastAsia" w:eastAsiaTheme="minorEastAsia" w:hAnsiTheme="minorEastAsia" w:cstheme="minorEastAsia" w:hint="eastAsia"/>
          <w:sz w:val="24"/>
        </w:rPr>
        <w:t>尺⼨</w:t>
      </w:r>
      <w:r>
        <w:rPr>
          <w:rFonts w:asciiTheme="minorEastAsia" w:eastAsiaTheme="minorEastAsia" w:hAnsiTheme="minorEastAsia" w:cstheme="minorEastAsia" w:hint="eastAsia"/>
          <w:sz w:val="24"/>
        </w:rPr>
        <w:t>22</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屏幕宽⾼⽐</w:t>
      </w:r>
      <w:r>
        <w:rPr>
          <w:rFonts w:asciiTheme="minorEastAsia" w:eastAsiaTheme="minorEastAsia" w:hAnsiTheme="minorEastAsia" w:cstheme="minorEastAsia" w:hint="eastAsia"/>
          <w:sz w:val="24"/>
        </w:rPr>
        <w:t>16:9</w:t>
      </w:r>
      <w:r>
        <w:rPr>
          <w:rFonts w:asciiTheme="minorEastAsia" w:eastAsiaTheme="minorEastAsia" w:hAnsiTheme="minorEastAsia" w:cstheme="minorEastAsia" w:hint="eastAsia"/>
          <w:sz w:val="24"/>
        </w:rPr>
        <w:t>，屏幕显示方向横向，亮度</w:t>
      </w:r>
      <w:r>
        <w:rPr>
          <w:rFonts w:asciiTheme="minorEastAsia" w:eastAsiaTheme="minorEastAsia" w:hAnsiTheme="minorEastAsia" w:cstheme="minorEastAsia" w:hint="eastAsia"/>
          <w:sz w:val="24"/>
        </w:rPr>
        <w:t>300 cd/</w:t>
      </w:r>
      <w:r>
        <w:rPr>
          <w:rFonts w:asciiTheme="minorEastAsia" w:eastAsiaTheme="minorEastAsia" w:hAnsiTheme="minorEastAsia" w:cstheme="minorEastAsia" w:hint="eastAsia"/>
          <w:sz w:val="24"/>
        </w:rPr>
        <w:t>㎡，对⽐度（典型）</w:t>
      </w:r>
      <w:r>
        <w:rPr>
          <w:rFonts w:asciiTheme="minorEastAsia" w:eastAsiaTheme="minorEastAsia" w:hAnsiTheme="minorEastAsia" w:cstheme="minorEastAsia" w:hint="eastAsia"/>
          <w:sz w:val="24"/>
        </w:rPr>
        <w:t>1200:1;</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视⻆</w:t>
      </w:r>
      <w:r>
        <w:rPr>
          <w:rFonts w:asciiTheme="minorEastAsia" w:eastAsiaTheme="minorEastAsia" w:hAnsiTheme="minorEastAsia" w:cstheme="minorEastAsia" w:hint="eastAsia"/>
          <w:sz w:val="24"/>
        </w:rPr>
        <w:t>(H/V)178/178</w:t>
      </w:r>
      <w:r>
        <w:rPr>
          <w:rFonts w:asciiTheme="minorEastAsia" w:eastAsiaTheme="minorEastAsia" w:hAnsiTheme="minorEastAsia" w:cstheme="minorEastAsia" w:hint="eastAsia"/>
          <w:sz w:val="24"/>
        </w:rPr>
        <w:t>，分辨率</w:t>
      </w:r>
      <w:r>
        <w:rPr>
          <w:rFonts w:asciiTheme="minorEastAsia" w:eastAsiaTheme="minorEastAsia" w:hAnsiTheme="minorEastAsia" w:cstheme="minorEastAsia" w:hint="eastAsia"/>
          <w:sz w:val="24"/>
        </w:rPr>
        <w:t xml:space="preserve"> 1920</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1080</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LED</w:t>
      </w:r>
      <w:r>
        <w:rPr>
          <w:rFonts w:asciiTheme="minorEastAsia" w:eastAsiaTheme="minorEastAsia" w:hAnsiTheme="minorEastAsia" w:cstheme="minorEastAsia" w:hint="eastAsia"/>
          <w:sz w:val="24"/>
        </w:rPr>
        <w:t>背光源</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显示⾊彩：</w:t>
      </w:r>
      <w:r>
        <w:rPr>
          <w:rFonts w:asciiTheme="minorEastAsia" w:eastAsiaTheme="minorEastAsia" w:hAnsiTheme="minorEastAsia" w:cstheme="minorEastAsia" w:hint="eastAsia"/>
          <w:sz w:val="24"/>
        </w:rPr>
        <w:t>16.7 M</w:t>
      </w:r>
      <w:r>
        <w:rPr>
          <w:rFonts w:asciiTheme="minorEastAsia" w:eastAsiaTheme="minorEastAsia" w:hAnsiTheme="minorEastAsia" w:cstheme="minorEastAsia" w:hint="eastAsia"/>
          <w:sz w:val="24"/>
        </w:rPr>
        <w:t>，响应时间</w:t>
      </w:r>
      <w:r>
        <w:rPr>
          <w:rFonts w:asciiTheme="minorEastAsia" w:eastAsiaTheme="minorEastAsia" w:hAnsiTheme="minorEastAsia" w:cstheme="minorEastAsia" w:hint="eastAsia"/>
          <w:sz w:val="24"/>
        </w:rPr>
        <w:t>(ms)&lt;10ms;</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刷新频率：</w:t>
      </w:r>
      <w:r>
        <w:rPr>
          <w:rFonts w:asciiTheme="minorEastAsia" w:eastAsiaTheme="minorEastAsia" w:hAnsiTheme="minorEastAsia" w:cstheme="minorEastAsia" w:hint="eastAsia"/>
          <w:sz w:val="24"/>
        </w:rPr>
        <w:t>60HZ;</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操作系统</w:t>
      </w:r>
      <w:r>
        <w:rPr>
          <w:rFonts w:asciiTheme="minorEastAsia" w:eastAsiaTheme="minorEastAsia" w:hAnsiTheme="minorEastAsia" w:cstheme="minorEastAsia" w:hint="eastAsia"/>
          <w:sz w:val="24"/>
        </w:rPr>
        <w:t xml:space="preserve"> Android;</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7.CPU</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核</w:t>
      </w:r>
      <w:r>
        <w:rPr>
          <w:rFonts w:asciiTheme="minorEastAsia" w:eastAsiaTheme="minorEastAsia" w:hAnsiTheme="minorEastAsia" w:cstheme="minorEastAsia" w:hint="eastAsia"/>
          <w:sz w:val="24"/>
        </w:rPr>
        <w:t>ARM;</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内存：</w:t>
      </w:r>
      <w:r>
        <w:rPr>
          <w:rFonts w:asciiTheme="minorEastAsia" w:eastAsiaTheme="minorEastAsia" w:hAnsiTheme="minorEastAsia" w:cstheme="minorEastAsia" w:hint="eastAsia"/>
          <w:sz w:val="24"/>
        </w:rPr>
        <w:t>1G</w:t>
      </w:r>
      <w:r>
        <w:rPr>
          <w:rFonts w:asciiTheme="minorEastAsia" w:eastAsiaTheme="minorEastAsia" w:hAnsiTheme="minorEastAsia" w:cstheme="minorEastAsia" w:hint="eastAsia"/>
          <w:sz w:val="24"/>
        </w:rPr>
        <w:t>，存储空间：</w:t>
      </w:r>
      <w:r>
        <w:rPr>
          <w:rFonts w:asciiTheme="minorEastAsia" w:eastAsiaTheme="minorEastAsia" w:hAnsiTheme="minorEastAsia" w:cstheme="minorEastAsia" w:hint="eastAsia"/>
          <w:sz w:val="24"/>
        </w:rPr>
        <w:t>8G;</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9. </w:t>
      </w:r>
      <w:r>
        <w:rPr>
          <w:rFonts w:asciiTheme="minorEastAsia" w:eastAsiaTheme="minorEastAsia" w:hAnsiTheme="minorEastAsia" w:cstheme="minorEastAsia" w:hint="eastAsia"/>
          <w:sz w:val="24"/>
        </w:rPr>
        <w:t>接口：</w:t>
      </w:r>
      <w:r>
        <w:rPr>
          <w:rFonts w:asciiTheme="minorEastAsia" w:eastAsiaTheme="minorEastAsia" w:hAnsiTheme="minorEastAsia" w:cstheme="minorEastAsia" w:hint="eastAsia"/>
          <w:sz w:val="24"/>
        </w:rPr>
        <w:t>USB*2</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TF/SD*1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HDMI OUT*1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RJ45*1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DC*1</w:t>
      </w:r>
      <w:r>
        <w:rPr>
          <w:rFonts w:asciiTheme="minorEastAsia" w:eastAsiaTheme="minorEastAsia" w:hAnsiTheme="minorEastAsia" w:cstheme="minorEastAsia" w:hint="eastAsia"/>
          <w:sz w:val="24"/>
        </w:rPr>
        <w:t>，音频口</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、★终端控制：可以定时开关机、远程控制音量、远程终端升级、远程控制终端重启、唤醒、待机。</w:t>
      </w:r>
      <w:r>
        <w:rPr>
          <w:rFonts w:asciiTheme="minorEastAsia" w:eastAsiaTheme="minorEastAsia" w:hAnsiTheme="minorEastAsia" w:cstheme="minorEastAsia" w:hint="eastAsia"/>
          <w:b/>
          <w:bCs/>
          <w:sz w:val="24"/>
        </w:rPr>
        <w:t>（需提供第三方权威检测机构出具的检测报告扫描件）</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、支持系统全局配置管理，包括系统配置参数：分辨率、天气、组件数据。</w:t>
      </w:r>
    </w:p>
    <w:p w:rsidR="00D241BE" w:rsidRDefault="006F2AE0">
      <w:pPr>
        <w:spacing w:line="400" w:lineRule="exact"/>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2.2.6 </w:t>
      </w:r>
      <w:r>
        <w:rPr>
          <w:rFonts w:asciiTheme="minorEastAsia" w:eastAsiaTheme="minorEastAsia" w:hAnsiTheme="minorEastAsia" w:cstheme="minorEastAsia" w:hint="eastAsia"/>
          <w:b/>
          <w:bCs/>
          <w:sz w:val="24"/>
        </w:rPr>
        <w:t>智能分诊叫号系统软件</w:t>
      </w:r>
    </w:p>
    <w:p w:rsidR="00D241BE" w:rsidRDefault="006F2AE0">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、★提供接口管理服务功能，针对接口管理分为业务接口和系统接口，业务接口分类等不少于</w:t>
      </w:r>
      <w:r>
        <w:rPr>
          <w:rFonts w:asciiTheme="minorEastAsia" w:eastAsiaTheme="minorEastAsia" w:hAnsiTheme="minorEastAsia" w:cstheme="minorEastAsia" w:hint="eastAsia"/>
          <w:sz w:val="24"/>
        </w:rPr>
        <w:t>35</w:t>
      </w:r>
      <w:r>
        <w:rPr>
          <w:rFonts w:asciiTheme="minorEastAsia" w:eastAsiaTheme="minorEastAsia" w:hAnsiTheme="minorEastAsia" w:cstheme="minorEastAsia" w:hint="eastAsia"/>
          <w:sz w:val="24"/>
        </w:rPr>
        <w:t>种分类，系统接口分类应不少于</w:t>
      </w:r>
      <w:r>
        <w:rPr>
          <w:rFonts w:asciiTheme="minorEastAsia" w:eastAsiaTheme="minorEastAsia" w:hAnsiTheme="minorEastAsia" w:cstheme="minorEastAsia" w:hint="eastAsia"/>
          <w:sz w:val="24"/>
        </w:rPr>
        <w:t>60</w:t>
      </w:r>
      <w:r>
        <w:rPr>
          <w:rFonts w:asciiTheme="minorEastAsia" w:eastAsiaTheme="minorEastAsia" w:hAnsiTheme="minorEastAsia" w:cstheme="minorEastAsia" w:hint="eastAsia"/>
          <w:sz w:val="24"/>
        </w:rPr>
        <w:t>种分类，并说明接口权限规则。</w:t>
      </w:r>
      <w:r>
        <w:rPr>
          <w:rFonts w:asciiTheme="minorEastAsia" w:eastAsiaTheme="minorEastAsia" w:hAnsiTheme="minorEastAsia" w:cstheme="minorEastAsia" w:hint="eastAsia"/>
          <w:b/>
          <w:bCs/>
          <w:sz w:val="24"/>
        </w:rPr>
        <w:t>（需提供第三方权威检测机构出具的检测报告扫描件）</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提供去中心化的管理模式，通过系统的管理权限灵活配置管理角色，如管理员、医生、护士等角色。对于不同的角色可配置不同的功能，比如护士端可操作队列、医生端自动或手动叫号、管理端做系统配置、权限管理、队列管理、设备管理、机构管理、信息发布。</w:t>
      </w:r>
    </w:p>
    <w:p w:rsidR="00D241BE" w:rsidRDefault="006F2AE0">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、★提供队列管理配置功能，可在线查看队列</w:t>
      </w:r>
      <w:r>
        <w:rPr>
          <w:rFonts w:asciiTheme="minorEastAsia" w:eastAsiaTheme="minorEastAsia" w:hAnsiTheme="minorEastAsia" w:cstheme="minorEastAsia" w:hint="eastAsia"/>
          <w:sz w:val="24"/>
        </w:rPr>
        <w:t>管理、出诊安排。队列管理可提供医生姓名、职称、诊室、门诊类别、已叫、等待、总数、科室名称、队列模式、队列优先、患者优先、是否开启二次分诊的展示。支持叫号队列规则的配置，包括池模式和队列优先模式；患者优先规则可配置，包括初诊优先、复诊优先、混合、混合</w:t>
      </w:r>
      <w:r>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sz w:val="24"/>
        </w:rPr>
        <w:t>、混合</w:t>
      </w:r>
      <w:r>
        <w:rPr>
          <w:rFonts w:asciiTheme="minorEastAsia" w:eastAsiaTheme="minorEastAsia" w:hAnsiTheme="minorEastAsia" w:cstheme="minorEastAsia" w:hint="eastAsia"/>
          <w:sz w:val="24"/>
        </w:rPr>
        <w:t>2:1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
          <w:bCs/>
          <w:sz w:val="24"/>
        </w:rPr>
        <w:t>（需提供第三方权威检测机构出具的检测报告扫描件）</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、系统可提示并自动发现未添加的设备，应体现护士终端、医生终端、终端应用、未知设备，并分菜单显示。</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、提供已授权的设备在线实时控制功能，包括静音、取消静音、增大音量、减小音量、关机、重启、强制重启、设置状态栏、安装本地</w:t>
      </w:r>
      <w:r>
        <w:rPr>
          <w:rFonts w:asciiTheme="minorEastAsia" w:eastAsiaTheme="minorEastAsia" w:hAnsiTheme="minorEastAsia" w:cstheme="minorEastAsia" w:hint="eastAsia"/>
          <w:sz w:val="24"/>
        </w:rPr>
        <w:t>apk</w:t>
      </w:r>
      <w:r>
        <w:rPr>
          <w:rFonts w:asciiTheme="minorEastAsia" w:eastAsiaTheme="minorEastAsia" w:hAnsiTheme="minorEastAsia" w:cstheme="minorEastAsia" w:hint="eastAsia"/>
          <w:sz w:val="24"/>
        </w:rPr>
        <w:t>、安装远程</w:t>
      </w:r>
      <w:r>
        <w:rPr>
          <w:rFonts w:asciiTheme="minorEastAsia" w:eastAsiaTheme="minorEastAsia" w:hAnsiTheme="minorEastAsia" w:cstheme="minorEastAsia" w:hint="eastAsia"/>
          <w:sz w:val="24"/>
        </w:rPr>
        <w:t>apk</w:t>
      </w:r>
      <w:r>
        <w:rPr>
          <w:rFonts w:asciiTheme="minorEastAsia" w:eastAsiaTheme="minorEastAsia" w:hAnsiTheme="minorEastAsia" w:cstheme="minorEastAsia" w:hint="eastAsia"/>
          <w:sz w:val="24"/>
        </w:rPr>
        <w:t>、远程桌面、截图、背光控制、定时开关机时间、设置系统时间、选择横屏竖屏模式，设备状态监控支持颜色区分。提供信息发布功能，包含语音播报、滚动字幕。</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、★医生统计展示医生工作量信息：挂号数、签到数、叫号数、平均等待</w:t>
      </w:r>
      <w:r>
        <w:rPr>
          <w:rFonts w:asciiTheme="minorEastAsia" w:eastAsiaTheme="minorEastAsia" w:hAnsiTheme="minorEastAsia" w:cstheme="minorEastAsia" w:hint="eastAsia"/>
          <w:sz w:val="24"/>
        </w:rPr>
        <w:lastRenderedPageBreak/>
        <w:t>时长，预约平均等候时长、签到率；患者统计按门诊类别、医生名称、挂号时间、签到时间、叫号时间、平均等候时长分别展示，同时具备可视化图表展示，如：柱状图、饼图、折</w:t>
      </w:r>
      <w:r>
        <w:rPr>
          <w:rFonts w:asciiTheme="minorEastAsia" w:eastAsiaTheme="minorEastAsia" w:hAnsiTheme="minorEastAsia" w:cstheme="minorEastAsia" w:hint="eastAsia"/>
          <w:sz w:val="24"/>
        </w:rPr>
        <w:t>线图等。</w:t>
      </w:r>
      <w:r>
        <w:rPr>
          <w:rFonts w:asciiTheme="minorEastAsia" w:eastAsiaTheme="minorEastAsia" w:hAnsiTheme="minorEastAsia" w:cstheme="minorEastAsia" w:hint="eastAsia"/>
          <w:b/>
          <w:bCs/>
          <w:sz w:val="24"/>
        </w:rPr>
        <w:t>（需提供第三方权威检测机构出具的检测报告扫描件）</w:t>
      </w:r>
    </w:p>
    <w:p w:rsidR="00D241BE" w:rsidRDefault="006F2AE0">
      <w:pPr>
        <w:spacing w:line="400" w:lineRule="exact"/>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2.2.7 </w:t>
      </w:r>
      <w:r>
        <w:rPr>
          <w:rFonts w:asciiTheme="minorEastAsia" w:eastAsiaTheme="minorEastAsia" w:hAnsiTheme="minorEastAsia" w:cstheme="minorEastAsia" w:hint="eastAsia"/>
          <w:b/>
          <w:bCs/>
          <w:sz w:val="24"/>
        </w:rPr>
        <w:t>安防一体化平台</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可接入管理</w:t>
      </w:r>
      <w:r>
        <w:rPr>
          <w:rFonts w:asciiTheme="minorEastAsia" w:eastAsiaTheme="minorEastAsia" w:hAnsiTheme="minorEastAsia" w:cstheme="minorEastAsia" w:hint="eastAsia"/>
          <w:sz w:val="24"/>
        </w:rPr>
        <w:t>1000</w:t>
      </w:r>
      <w:r>
        <w:rPr>
          <w:rFonts w:asciiTheme="minorEastAsia" w:eastAsiaTheme="minorEastAsia" w:hAnsiTheme="minorEastAsia" w:cstheme="minorEastAsia" w:hint="eastAsia"/>
          <w:sz w:val="24"/>
        </w:rPr>
        <w:t>路视频通道，</w:t>
      </w:r>
      <w:r>
        <w:rPr>
          <w:rFonts w:asciiTheme="minorEastAsia" w:eastAsiaTheme="minorEastAsia" w:hAnsiTheme="minorEastAsia" w:cstheme="minorEastAsia" w:hint="eastAsia"/>
          <w:sz w:val="24"/>
        </w:rPr>
        <w:t>100</w:t>
      </w:r>
      <w:r>
        <w:rPr>
          <w:rFonts w:asciiTheme="minorEastAsia" w:eastAsiaTheme="minorEastAsia" w:hAnsiTheme="minorEastAsia" w:cstheme="minorEastAsia" w:hint="eastAsia"/>
          <w:sz w:val="24"/>
        </w:rPr>
        <w:t>路门禁设备，</w:t>
      </w:r>
      <w:r>
        <w:rPr>
          <w:rFonts w:asciiTheme="minorEastAsia" w:eastAsiaTheme="minorEastAsia" w:hAnsiTheme="minorEastAsia" w:cstheme="minorEastAsia" w:hint="eastAsia"/>
          <w:sz w:val="24"/>
        </w:rPr>
        <w:t>150</w:t>
      </w:r>
      <w:r>
        <w:rPr>
          <w:rFonts w:asciiTheme="minorEastAsia" w:eastAsiaTheme="minorEastAsia" w:hAnsiTheme="minorEastAsia" w:cstheme="minorEastAsia" w:hint="eastAsia"/>
          <w:sz w:val="24"/>
        </w:rPr>
        <w:t>路门口机，</w:t>
      </w:r>
      <w:r>
        <w:rPr>
          <w:rFonts w:asciiTheme="minorEastAsia" w:eastAsiaTheme="minorEastAsia" w:hAnsiTheme="minorEastAsia" w:cstheme="minorEastAsia" w:hint="eastAsia"/>
          <w:sz w:val="24"/>
        </w:rPr>
        <w:t>1000</w:t>
      </w:r>
      <w:r>
        <w:rPr>
          <w:rFonts w:asciiTheme="minorEastAsia" w:eastAsiaTheme="minorEastAsia" w:hAnsiTheme="minorEastAsia" w:cstheme="minorEastAsia" w:hint="eastAsia"/>
          <w:sz w:val="24"/>
        </w:rPr>
        <w:t>路室内机，</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台访客终端，</w:t>
      </w:r>
      <w:r>
        <w:rPr>
          <w:rFonts w:asciiTheme="minorEastAsia" w:eastAsiaTheme="minorEastAsia" w:hAnsiTheme="minorEastAsia" w:cstheme="minorEastAsia" w:hint="eastAsia"/>
          <w:sz w:val="24"/>
        </w:rPr>
        <w:t>200</w:t>
      </w:r>
      <w:r>
        <w:rPr>
          <w:rFonts w:asciiTheme="minorEastAsia" w:eastAsiaTheme="minorEastAsia" w:hAnsiTheme="minorEastAsia" w:cstheme="minorEastAsia" w:hint="eastAsia"/>
          <w:sz w:val="24"/>
        </w:rPr>
        <w:t>路智能通道，</w:t>
      </w:r>
      <w:r>
        <w:rPr>
          <w:rFonts w:asciiTheme="minorEastAsia" w:eastAsiaTheme="minorEastAsia" w:hAnsiTheme="minorEastAsia" w:cstheme="minorEastAsia" w:hint="eastAsia"/>
          <w:sz w:val="24"/>
        </w:rPr>
        <w:t>200</w:t>
      </w:r>
      <w:r>
        <w:rPr>
          <w:rFonts w:asciiTheme="minorEastAsia" w:eastAsiaTheme="minorEastAsia" w:hAnsiTheme="minorEastAsia" w:cstheme="minorEastAsia" w:hint="eastAsia"/>
          <w:sz w:val="24"/>
        </w:rPr>
        <w:t>路云端设备，</w:t>
      </w: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车道；</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w:t>
      </w:r>
      <w:r>
        <w:rPr>
          <w:rFonts w:asciiTheme="minorEastAsia" w:eastAsiaTheme="minorEastAsia" w:hAnsiTheme="minorEastAsia" w:cstheme="minorEastAsia" w:hint="eastAsia"/>
          <w:sz w:val="24"/>
        </w:rPr>
        <w:t>PC</w:t>
      </w:r>
      <w:r>
        <w:rPr>
          <w:rFonts w:asciiTheme="minorEastAsia" w:eastAsiaTheme="minorEastAsia" w:hAnsiTheme="minorEastAsia" w:cstheme="minorEastAsia" w:hint="eastAsia"/>
          <w:sz w:val="24"/>
        </w:rPr>
        <w:t>客户端（</w:t>
      </w:r>
      <w:r>
        <w:rPr>
          <w:rFonts w:asciiTheme="minorEastAsia" w:eastAsiaTheme="minorEastAsia" w:hAnsiTheme="minorEastAsia" w:cstheme="minorEastAsia" w:hint="eastAsia"/>
          <w:sz w:val="24"/>
        </w:rPr>
        <w:t>C/S</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B/S</w:t>
      </w:r>
      <w:r>
        <w:rPr>
          <w:rFonts w:asciiTheme="minorEastAsia" w:eastAsiaTheme="minorEastAsia" w:hAnsiTheme="minorEastAsia" w:cstheme="minorEastAsia" w:hint="eastAsia"/>
          <w:sz w:val="24"/>
        </w:rPr>
        <w:t>）、移动客户端（</w:t>
      </w:r>
      <w:r>
        <w:rPr>
          <w:rFonts w:asciiTheme="minorEastAsia" w:eastAsiaTheme="minorEastAsia" w:hAnsiTheme="minorEastAsia" w:cstheme="minorEastAsia" w:hint="eastAsia"/>
          <w:sz w:val="24"/>
        </w:rPr>
        <w:t>iOS</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Android</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支持接入</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套第三方对接协议；</w:t>
      </w:r>
    </w:p>
    <w:p w:rsidR="00D241BE" w:rsidRDefault="006F2AE0">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接入带宽≥</w:t>
      </w:r>
      <w:r>
        <w:rPr>
          <w:rFonts w:asciiTheme="minorEastAsia" w:eastAsiaTheme="minorEastAsia" w:hAnsiTheme="minorEastAsia" w:cstheme="minorEastAsia" w:hint="eastAsia"/>
          <w:sz w:val="24"/>
        </w:rPr>
        <w:t>400Mbps</w:t>
      </w:r>
      <w:r>
        <w:rPr>
          <w:rFonts w:asciiTheme="minorEastAsia" w:eastAsiaTheme="minorEastAsia" w:hAnsiTheme="minorEastAsia" w:cstheme="minorEastAsia" w:hint="eastAsia"/>
          <w:sz w:val="24"/>
        </w:rPr>
        <w:t>，转发带宽≥</w:t>
      </w:r>
      <w:r>
        <w:rPr>
          <w:rFonts w:asciiTheme="minorEastAsia" w:eastAsiaTheme="minorEastAsia" w:hAnsiTheme="minorEastAsia" w:cstheme="minorEastAsia" w:hint="eastAsia"/>
          <w:sz w:val="24"/>
        </w:rPr>
        <w:t>400Mbps</w:t>
      </w:r>
      <w:r>
        <w:rPr>
          <w:rFonts w:asciiTheme="minorEastAsia" w:eastAsiaTheme="minorEastAsia" w:hAnsiTheme="minorEastAsia" w:cstheme="minorEastAsia" w:hint="eastAsia"/>
          <w:sz w:val="24"/>
        </w:rPr>
        <w:t>，存储带宽≥</w:t>
      </w:r>
      <w:r>
        <w:rPr>
          <w:rFonts w:asciiTheme="minorEastAsia" w:eastAsiaTheme="minorEastAsia" w:hAnsiTheme="minorEastAsia" w:cstheme="minorEastAsia" w:hint="eastAsia"/>
          <w:sz w:val="24"/>
        </w:rPr>
        <w:t>400Mbps</w:t>
      </w:r>
      <w:r>
        <w:rPr>
          <w:rFonts w:asciiTheme="minorEastAsia" w:eastAsiaTheme="minorEastAsia" w:hAnsiTheme="minorEastAsia" w:cstheme="minorEastAsia" w:hint="eastAsia"/>
          <w:b/>
          <w:bCs/>
          <w:sz w:val="24"/>
        </w:rPr>
        <w:t>（需提供第三方权威检测机构出具的检测报告扫描件）</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支持接入并管理</w:t>
      </w:r>
      <w:r>
        <w:rPr>
          <w:rFonts w:asciiTheme="minorEastAsia" w:eastAsiaTheme="minorEastAsia" w:hAnsiTheme="minorEastAsia" w:cstheme="minorEastAsia" w:hint="eastAsia"/>
          <w:sz w:val="24"/>
        </w:rPr>
        <w:t>IPC</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NVR</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AIBox</w:t>
      </w:r>
      <w:r>
        <w:rPr>
          <w:rFonts w:asciiTheme="minorEastAsia" w:eastAsiaTheme="minorEastAsia" w:hAnsiTheme="minorEastAsia" w:cstheme="minorEastAsia" w:hint="eastAsia"/>
          <w:sz w:val="24"/>
        </w:rPr>
        <w:t>、解码器、人脸门禁、通用门禁、可视对讲设备、出入口设备、巡更设备、消防主机报警、动环主机报警、访客设备、雷达设备、第三方厂商（报警、门禁）设备；</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支持标准</w:t>
      </w:r>
      <w:r>
        <w:rPr>
          <w:rFonts w:asciiTheme="minorEastAsia" w:eastAsiaTheme="minorEastAsia" w:hAnsiTheme="minorEastAsia" w:cstheme="minorEastAsia" w:hint="eastAsia"/>
          <w:sz w:val="24"/>
        </w:rPr>
        <w:t>ONVIF</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GB/T28181</w:t>
      </w:r>
      <w:r>
        <w:rPr>
          <w:rFonts w:asciiTheme="minorEastAsia" w:eastAsiaTheme="minorEastAsia" w:hAnsiTheme="minorEastAsia" w:cstheme="minorEastAsia" w:hint="eastAsia"/>
          <w:sz w:val="24"/>
        </w:rPr>
        <w:t>国标协议、</w:t>
      </w:r>
      <w:r>
        <w:rPr>
          <w:rFonts w:asciiTheme="minorEastAsia" w:eastAsiaTheme="minorEastAsia" w:hAnsiTheme="minorEastAsia" w:cstheme="minorEastAsia" w:hint="eastAsia"/>
          <w:sz w:val="24"/>
        </w:rPr>
        <w:t>GA/T1400</w:t>
      </w:r>
      <w:r>
        <w:rPr>
          <w:rFonts w:asciiTheme="minorEastAsia" w:eastAsiaTheme="minorEastAsia" w:hAnsiTheme="minorEastAsia" w:cstheme="minorEastAsia" w:hint="eastAsia"/>
          <w:sz w:val="24"/>
        </w:rPr>
        <w:t>视图库协议、</w:t>
      </w:r>
      <w:r>
        <w:rPr>
          <w:rFonts w:asciiTheme="minorEastAsia" w:eastAsiaTheme="minorEastAsia" w:hAnsiTheme="minorEastAsia" w:cstheme="minorEastAsia" w:hint="eastAsia"/>
          <w:sz w:val="24"/>
        </w:rPr>
        <w:t>RTSP</w:t>
      </w:r>
      <w:r>
        <w:rPr>
          <w:rFonts w:asciiTheme="minorEastAsia" w:eastAsiaTheme="minorEastAsia" w:hAnsiTheme="minorEastAsia" w:cstheme="minorEastAsia" w:hint="eastAsia"/>
          <w:sz w:val="24"/>
        </w:rPr>
        <w:t>协议；</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无图事件及告警上报数量可配置，最大可设置为</w:t>
      </w:r>
      <w:r>
        <w:rPr>
          <w:rFonts w:asciiTheme="minorEastAsia" w:eastAsiaTheme="minorEastAsia" w:hAnsiTheme="minorEastAsia" w:cstheme="minorEastAsia" w:hint="eastAsia"/>
          <w:sz w:val="24"/>
        </w:rPr>
        <w:t>150</w:t>
      </w:r>
      <w:r>
        <w:rPr>
          <w:rFonts w:asciiTheme="minorEastAsia" w:eastAsiaTheme="minorEastAsia" w:hAnsiTheme="minorEastAsia" w:cstheme="minorEastAsia" w:hint="eastAsia"/>
          <w:sz w:val="24"/>
        </w:rPr>
        <w:t>条</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秒；带图事件及告警上报数量可配置，最大可设置为</w:t>
      </w: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条</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秒；事件及告警推送客户端数量可配置，最大可设置为</w:t>
      </w: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条</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秒；</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支持实况、回放、轮巡、视图、电视墙、电子地图、语音对讲、语音广播、报警</w:t>
      </w:r>
      <w:r>
        <w:rPr>
          <w:rFonts w:asciiTheme="minorEastAsia" w:eastAsiaTheme="minorEastAsia" w:hAnsiTheme="minorEastAsia" w:cstheme="minorEastAsia" w:hint="eastAsia"/>
          <w:sz w:val="24"/>
        </w:rPr>
        <w:t>联动等基础功能，还支持门禁控制、访客管理、园区车辆业务、人员管理业务、客流统计、停车管理、巡更管理、消防、动环、报警系统、运维等扩展功能；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支持通道语音对讲；支持通道语音广播；同一个通道同时只能进行一个对讲或广播；支持</w:t>
      </w:r>
      <w:r>
        <w:rPr>
          <w:rFonts w:asciiTheme="minorEastAsia" w:eastAsiaTheme="minorEastAsia" w:hAnsiTheme="minorEastAsia" w:cstheme="minorEastAsia" w:hint="eastAsia"/>
          <w:sz w:val="24"/>
        </w:rPr>
        <w:t>AAC</w:t>
      </w:r>
      <w:r>
        <w:rPr>
          <w:rFonts w:asciiTheme="minorEastAsia" w:eastAsiaTheme="minorEastAsia" w:hAnsiTheme="minorEastAsia" w:cstheme="minorEastAsia" w:hint="eastAsia"/>
          <w:sz w:val="24"/>
        </w:rPr>
        <w:t>格式的语音对讲；</w:t>
      </w:r>
    </w:p>
    <w:p w:rsidR="00D241BE" w:rsidRDefault="006F2AE0">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、支持设置自动计算考勤时间；支持配置时间段、班次管理、排班管理（将班次排给人员</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部门）；支持假日配置；支持人员请假</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出差处理；支持补签处理、查看补签记录；支持查询考勤原始数据和导出；支持查询考勤明细数据、导出、考勤计算；支持汇总考勤数据和导出；支持</w:t>
      </w:r>
      <w:r>
        <w:rPr>
          <w:rFonts w:asciiTheme="minorEastAsia" w:eastAsiaTheme="minorEastAsia" w:hAnsiTheme="minorEastAsia" w:cstheme="minorEastAsia" w:hint="eastAsia"/>
          <w:sz w:val="24"/>
        </w:rPr>
        <w:t>excel</w:t>
      </w:r>
      <w:r>
        <w:rPr>
          <w:rFonts w:asciiTheme="minorEastAsia" w:eastAsiaTheme="minorEastAsia" w:hAnsiTheme="minorEastAsia" w:cstheme="minorEastAsia" w:hint="eastAsia"/>
          <w:sz w:val="24"/>
        </w:rPr>
        <w:t>格</w:t>
      </w:r>
      <w:r>
        <w:rPr>
          <w:rFonts w:asciiTheme="minorEastAsia" w:eastAsiaTheme="minorEastAsia" w:hAnsiTheme="minorEastAsia" w:cstheme="minorEastAsia" w:hint="eastAsia"/>
          <w:sz w:val="24"/>
        </w:rPr>
        <w:t>式考勤数据导出；支持数据同步，同步第三方数据库（</w:t>
      </w:r>
      <w:r>
        <w:rPr>
          <w:rFonts w:asciiTheme="minorEastAsia" w:eastAsiaTheme="minorEastAsia" w:hAnsiTheme="minorEastAsia" w:cstheme="minorEastAsia" w:hint="eastAsia"/>
          <w:sz w:val="24"/>
        </w:rPr>
        <w:t>MySQL</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PostgreSQL</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SQLServer</w:t>
      </w:r>
      <w:r>
        <w:rPr>
          <w:rFonts w:asciiTheme="minorEastAsia" w:eastAsiaTheme="minorEastAsia" w:hAnsiTheme="minorEastAsia" w:cstheme="minorEastAsia" w:hint="eastAsia"/>
          <w:sz w:val="24"/>
        </w:rPr>
        <w:t>）；支持手动更正签到或签退记录</w:t>
      </w:r>
      <w:r>
        <w:rPr>
          <w:rFonts w:asciiTheme="minorEastAsia" w:eastAsiaTheme="minorEastAsia" w:hAnsiTheme="minorEastAsia" w:cstheme="minorEastAsia" w:hint="eastAsia"/>
          <w:b/>
          <w:bCs/>
          <w:sz w:val="24"/>
        </w:rPr>
        <w:t>（需提供第三方权威检测机构出具的检测报告扫描件）</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支持查看智能相机和智能</w:t>
      </w:r>
      <w:r>
        <w:rPr>
          <w:rFonts w:asciiTheme="minorEastAsia" w:eastAsiaTheme="minorEastAsia" w:hAnsiTheme="minorEastAsia" w:cstheme="minorEastAsia" w:hint="eastAsia"/>
          <w:sz w:val="24"/>
        </w:rPr>
        <w:t>NVR</w:t>
      </w:r>
      <w:r>
        <w:rPr>
          <w:rFonts w:asciiTheme="minorEastAsia" w:eastAsiaTheme="minorEastAsia" w:hAnsiTheme="minorEastAsia" w:cstheme="minorEastAsia" w:hint="eastAsia"/>
          <w:sz w:val="24"/>
        </w:rPr>
        <w:t>下的人数统计，车辆识别，混行检测等功能的智能实况；支持在智能实况中叠加显示结构化属性；支持启动单路实况；支持查看智能相机、智能</w:t>
      </w:r>
      <w:r>
        <w:rPr>
          <w:rFonts w:asciiTheme="minorEastAsia" w:eastAsiaTheme="minorEastAsia" w:hAnsiTheme="minorEastAsia" w:cstheme="minorEastAsia" w:hint="eastAsia"/>
          <w:sz w:val="24"/>
        </w:rPr>
        <w:t>NVR</w:t>
      </w:r>
      <w:r>
        <w:rPr>
          <w:rFonts w:asciiTheme="minorEastAsia" w:eastAsiaTheme="minorEastAsia" w:hAnsiTheme="minorEastAsia" w:cstheme="minorEastAsia" w:hint="eastAsia"/>
          <w:sz w:val="24"/>
        </w:rPr>
        <w:t>下的视频通道以及门禁的实况；</w:t>
      </w:r>
    </w:p>
    <w:p w:rsidR="00D241BE" w:rsidRDefault="006F2AE0">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sz w:val="24"/>
        </w:rPr>
        <w:t>、★支持区分人流量统计区域和人员密度检测区域；支持区域增、删、改、</w:t>
      </w:r>
      <w:r>
        <w:rPr>
          <w:rFonts w:asciiTheme="minorEastAsia" w:eastAsiaTheme="minorEastAsia" w:hAnsiTheme="minorEastAsia" w:cstheme="minorEastAsia" w:hint="eastAsia"/>
          <w:sz w:val="24"/>
        </w:rPr>
        <w:lastRenderedPageBreak/>
        <w:t>查；支持观看人数统计相机实况，显示统计信息；支持显示进入人数、离</w:t>
      </w:r>
      <w:r>
        <w:rPr>
          <w:rFonts w:asciiTheme="minorEastAsia" w:eastAsiaTheme="minorEastAsia" w:hAnsiTheme="minorEastAsia" w:cstheme="minorEastAsia" w:hint="eastAsia"/>
          <w:sz w:val="24"/>
        </w:rPr>
        <w:t>开人数、可进入人数、滞留人数、通行状态在人流量统计区域；支持显示可进入人数、当前人数、区域状态在人员密度检测区域；支持人流量统计，根据不同类型（月</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天</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时</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分）进行统计，可按图表和报表形式展示</w:t>
      </w:r>
      <w:r>
        <w:rPr>
          <w:rFonts w:asciiTheme="minorEastAsia" w:eastAsiaTheme="minorEastAsia" w:hAnsiTheme="minorEastAsia" w:cstheme="minorEastAsia" w:hint="eastAsia"/>
          <w:b/>
          <w:bCs/>
          <w:sz w:val="24"/>
        </w:rPr>
        <w:t>（需提供第三方权威检测机构出具的检测报告扫描件）</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支持配套车辆抓拍摄像机、对讲设备等停车场设备；支持在出入口配置入口</w:t>
      </w:r>
      <w:r>
        <w:rPr>
          <w:rFonts w:asciiTheme="minorEastAsia" w:eastAsiaTheme="minorEastAsia" w:hAnsiTheme="minorEastAsia" w:cstheme="minorEastAsia" w:hint="eastAsia"/>
          <w:sz w:val="24"/>
        </w:rPr>
        <w:t>LED</w:t>
      </w:r>
      <w:r>
        <w:rPr>
          <w:rFonts w:asciiTheme="minorEastAsia" w:eastAsiaTheme="minorEastAsia" w:hAnsiTheme="minorEastAsia" w:cstheme="minorEastAsia" w:hint="eastAsia"/>
          <w:sz w:val="24"/>
        </w:rPr>
        <w:t>、出口</w:t>
      </w:r>
      <w:r>
        <w:rPr>
          <w:rFonts w:asciiTheme="minorEastAsia" w:eastAsiaTheme="minorEastAsia" w:hAnsiTheme="minorEastAsia" w:cstheme="minorEastAsia" w:hint="eastAsia"/>
          <w:sz w:val="24"/>
        </w:rPr>
        <w:t>LED</w:t>
      </w:r>
      <w:r>
        <w:rPr>
          <w:rFonts w:asciiTheme="minorEastAsia" w:eastAsiaTheme="minorEastAsia" w:hAnsiTheme="minorEastAsia" w:cstheme="minorEastAsia" w:hint="eastAsia"/>
          <w:sz w:val="24"/>
        </w:rPr>
        <w:t>；支持车辆进入权限、增加权限组、包期车管理、授权车管理、车辆分组、禁行车管理；支持临时车收费规则、包期规则、异常收费规则；支持过车查询、场内车辆查询、充值记录、临时车缴费记录、呼</w:t>
      </w:r>
      <w:r>
        <w:rPr>
          <w:rFonts w:asciiTheme="minorEastAsia" w:eastAsiaTheme="minorEastAsia" w:hAnsiTheme="minorEastAsia" w:cstheme="minorEastAsia" w:hint="eastAsia"/>
          <w:sz w:val="24"/>
        </w:rPr>
        <w:t>叫记录；支持收费统计、车流量统计；支持在界面视频画面中远程开闸；支持停车场工作人员（本系统用户）查看出入口设备的实况视频，手动控制车辆放行，发起呼叫；</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支持通过客户端和访客机进行访客登记；客户端支持访客签离；支持设置访客机权限组；支持查看访客访问记录、记录导出；支持对访客进行签离、查看授权状态、编辑、删除、导出、查询等操作；</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支持服务器时间配置（</w:t>
      </w:r>
      <w:r>
        <w:rPr>
          <w:rFonts w:asciiTheme="minorEastAsia" w:eastAsiaTheme="minorEastAsia" w:hAnsiTheme="minorEastAsia" w:cstheme="minorEastAsia" w:hint="eastAsia"/>
          <w:sz w:val="24"/>
        </w:rPr>
        <w:t>NTP</w:t>
      </w:r>
      <w:r>
        <w:rPr>
          <w:rFonts w:asciiTheme="minorEastAsia" w:eastAsiaTheme="minorEastAsia" w:hAnsiTheme="minorEastAsia" w:cstheme="minorEastAsia" w:hint="eastAsia"/>
          <w:sz w:val="24"/>
        </w:rPr>
        <w:t>服务器）；支持设备时间同步码，按时间间隔对设备进行时间同步；</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支持资源级联（从下级平台资源获取汇总）；支持数据级联（下级平台数据全量上报）；</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支持基于电子地图绘制并展人员行进轨迹，支持指定点位的轨迹回放；</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支持搭配</w:t>
      </w:r>
      <w:r>
        <w:rPr>
          <w:rFonts w:asciiTheme="minorEastAsia" w:eastAsiaTheme="minorEastAsia" w:hAnsiTheme="minorEastAsia" w:cstheme="minorEastAsia" w:hint="eastAsia"/>
          <w:sz w:val="24"/>
        </w:rPr>
        <w:t>ios/</w:t>
      </w:r>
      <w:r>
        <w:rPr>
          <w:rFonts w:asciiTheme="minorEastAsia" w:eastAsiaTheme="minorEastAsia" w:hAnsiTheme="minorEastAsia" w:cstheme="minorEastAsia" w:hint="eastAsia"/>
          <w:sz w:val="24"/>
        </w:rPr>
        <w:t>安卓</w:t>
      </w:r>
      <w:r>
        <w:rPr>
          <w:rFonts w:asciiTheme="minorEastAsia" w:eastAsiaTheme="minorEastAsia" w:hAnsiTheme="minorEastAsia" w:cstheme="minorEastAsia" w:hint="eastAsia"/>
          <w:sz w:val="24"/>
        </w:rPr>
        <w:t>app</w:t>
      </w:r>
      <w:r>
        <w:rPr>
          <w:rFonts w:asciiTheme="minorEastAsia" w:eastAsiaTheme="minorEastAsia" w:hAnsiTheme="minorEastAsia" w:cstheme="minorEastAsia" w:hint="eastAsia"/>
          <w:sz w:val="24"/>
        </w:rPr>
        <w:t>实现访客预约和访客通行、考勤管理、实况查看、告警业务；</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支持查看服务器状态、设备通道在线情况、日志查询等运维统计功能；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支持双系统模式，系统启动过程中，当主程序无发启动时，可以选择从备份系统启动；</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具有</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eSATA</w:t>
      </w:r>
      <w:r>
        <w:rPr>
          <w:rFonts w:asciiTheme="minorEastAsia" w:eastAsiaTheme="minorEastAsia" w:hAnsiTheme="minorEastAsia" w:cstheme="minorEastAsia" w:hint="eastAsia"/>
          <w:sz w:val="24"/>
        </w:rPr>
        <w:t>存储扩展接口、</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个千兆网口、</w:t>
      </w: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t>个告警输入接口、</w:t>
      </w: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个告警输出接口、</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12V</w:t>
      </w:r>
      <w:r>
        <w:rPr>
          <w:rFonts w:asciiTheme="minorEastAsia" w:eastAsiaTheme="minorEastAsia" w:hAnsiTheme="minorEastAsia" w:cstheme="minorEastAsia" w:hint="eastAsia"/>
          <w:sz w:val="24"/>
        </w:rPr>
        <w:t>电源输出接</w:t>
      </w:r>
      <w:r>
        <w:rPr>
          <w:rFonts w:asciiTheme="minorEastAsia" w:eastAsiaTheme="minorEastAsia" w:hAnsiTheme="minorEastAsia" w:cstheme="minorEastAsia" w:hint="eastAsia"/>
          <w:sz w:val="24"/>
        </w:rPr>
        <w:t>口、</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HDMI</w:t>
      </w:r>
      <w:r>
        <w:rPr>
          <w:rFonts w:asciiTheme="minorEastAsia" w:eastAsiaTheme="minorEastAsia" w:hAnsiTheme="minorEastAsia" w:cstheme="minorEastAsia" w:hint="eastAsia"/>
          <w:sz w:val="24"/>
        </w:rPr>
        <w:t>视频输出接口、</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VGA</w:t>
      </w:r>
      <w:r>
        <w:rPr>
          <w:rFonts w:asciiTheme="minorEastAsia" w:eastAsiaTheme="minorEastAsia" w:hAnsiTheme="minorEastAsia" w:cstheme="minorEastAsia" w:hint="eastAsia"/>
          <w:sz w:val="24"/>
        </w:rPr>
        <w:t>输出接口、</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RS485</w:t>
      </w:r>
      <w:r>
        <w:rPr>
          <w:rFonts w:asciiTheme="minorEastAsia" w:eastAsiaTheme="minorEastAsia" w:hAnsiTheme="minorEastAsia" w:cstheme="minorEastAsia" w:hint="eastAsia"/>
          <w:sz w:val="24"/>
        </w:rPr>
        <w:t>串口、</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RS232</w:t>
      </w:r>
      <w:r>
        <w:rPr>
          <w:rFonts w:asciiTheme="minorEastAsia" w:eastAsiaTheme="minorEastAsia" w:hAnsiTheme="minorEastAsia" w:cstheme="minorEastAsia" w:hint="eastAsia"/>
          <w:sz w:val="24"/>
        </w:rPr>
        <w:t>串口、</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个音频输入接口、</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个音频输出接口、</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USB3.0</w:t>
      </w:r>
      <w:r>
        <w:rPr>
          <w:rFonts w:asciiTheme="minorEastAsia" w:eastAsiaTheme="minorEastAsia" w:hAnsiTheme="minorEastAsia" w:cstheme="minorEastAsia" w:hint="eastAsia"/>
          <w:sz w:val="24"/>
        </w:rPr>
        <w:t>接口，</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USB2.0</w:t>
      </w:r>
      <w:r>
        <w:rPr>
          <w:rFonts w:asciiTheme="minorEastAsia" w:eastAsiaTheme="minorEastAsia" w:hAnsiTheme="minorEastAsia" w:cstheme="minorEastAsia" w:hint="eastAsia"/>
          <w:sz w:val="24"/>
        </w:rPr>
        <w:t>接口。</w:t>
      </w:r>
    </w:p>
    <w:p w:rsidR="00D241BE" w:rsidRDefault="006F2AE0">
      <w:pPr>
        <w:spacing w:line="400" w:lineRule="exact"/>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2.2.8 IP</w:t>
      </w:r>
      <w:r>
        <w:rPr>
          <w:rFonts w:asciiTheme="minorEastAsia" w:eastAsiaTheme="minorEastAsia" w:hAnsiTheme="minorEastAsia" w:cstheme="minorEastAsia" w:hint="eastAsia"/>
          <w:b/>
          <w:bCs/>
          <w:sz w:val="24"/>
        </w:rPr>
        <w:t>网络广播系统软件</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软件为整个系统的运行核心，统一管理系统内所有音频终端，包括寻呼话筒、对讲终端、广播终端和消防接口设备，实时显示音频终端的</w:t>
      </w:r>
      <w:r>
        <w:rPr>
          <w:rFonts w:asciiTheme="minorEastAsia" w:eastAsiaTheme="minorEastAsia" w:hAnsiTheme="minorEastAsia" w:cstheme="minorEastAsia" w:hint="eastAsia"/>
          <w:sz w:val="24"/>
        </w:rPr>
        <w:t>IP</w:t>
      </w:r>
      <w:r>
        <w:rPr>
          <w:rFonts w:asciiTheme="minorEastAsia" w:eastAsiaTheme="minorEastAsia" w:hAnsiTheme="minorEastAsia" w:cstheme="minorEastAsia" w:hint="eastAsia"/>
          <w:sz w:val="24"/>
        </w:rPr>
        <w:t>地址、在线状态、任务状态、音量等运行状态。</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2.</w:t>
      </w:r>
      <w:r>
        <w:rPr>
          <w:rFonts w:asciiTheme="minorEastAsia" w:eastAsiaTheme="minorEastAsia" w:hAnsiTheme="minorEastAsia" w:cstheme="minorEastAsia" w:hint="eastAsia"/>
          <w:sz w:val="24"/>
        </w:rPr>
        <w:t>系统服务器软件，支持双向通讯设备的权限分配。安装在系统服务器上。是整个广播系统的管理、控制中心。</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 xml:space="preserve"> 3.</w:t>
      </w:r>
      <w:r>
        <w:rPr>
          <w:rFonts w:asciiTheme="minorEastAsia" w:eastAsiaTheme="minorEastAsia" w:hAnsiTheme="minorEastAsia" w:cstheme="minorEastAsia" w:hint="eastAsia"/>
          <w:sz w:val="24"/>
        </w:rPr>
        <w:t>标准</w:t>
      </w:r>
      <w:r>
        <w:rPr>
          <w:rFonts w:asciiTheme="minorEastAsia" w:eastAsiaTheme="minorEastAsia" w:hAnsiTheme="minorEastAsia" w:cstheme="minorEastAsia" w:hint="eastAsia"/>
          <w:sz w:val="24"/>
        </w:rPr>
        <w:t>TCP/IP</w:t>
      </w:r>
      <w:r>
        <w:rPr>
          <w:rFonts w:asciiTheme="minorEastAsia" w:eastAsiaTheme="minorEastAsia" w:hAnsiTheme="minorEastAsia" w:cstheme="minorEastAsia" w:hint="eastAsia"/>
          <w:sz w:val="24"/>
        </w:rPr>
        <w:t>网络协议</w:t>
      </w:r>
      <w:r>
        <w:rPr>
          <w:rFonts w:asciiTheme="minorEastAsia" w:eastAsiaTheme="minorEastAsia" w:hAnsiTheme="minorEastAsia" w:cstheme="minorEastAsia" w:hint="eastAsia"/>
          <w:sz w:val="24"/>
        </w:rPr>
        <w:t>，安装于连接以太网的计算机；</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4.</w:t>
      </w:r>
      <w:r>
        <w:rPr>
          <w:rFonts w:asciiTheme="minorEastAsia" w:eastAsiaTheme="minorEastAsia" w:hAnsiTheme="minorEastAsia" w:cstheme="minorEastAsia" w:hint="eastAsia"/>
          <w:sz w:val="24"/>
        </w:rPr>
        <w:t>分区自由点播：可通过遥控器或按键控制分布在每个广播点的广播终端完成服务器中资料库的任意点播，可快进、快倒、暂停和</w:t>
      </w:r>
      <w:r>
        <w:rPr>
          <w:rFonts w:asciiTheme="minorEastAsia" w:eastAsiaTheme="minorEastAsia" w:hAnsiTheme="minorEastAsia" w:cstheme="minorEastAsia" w:hint="eastAsia"/>
          <w:sz w:val="24"/>
        </w:rPr>
        <w:t>AB</w:t>
      </w:r>
      <w:r>
        <w:rPr>
          <w:rFonts w:asciiTheme="minorEastAsia" w:eastAsiaTheme="minorEastAsia" w:hAnsiTheme="minorEastAsia" w:cstheme="minorEastAsia" w:hint="eastAsia"/>
          <w:sz w:val="24"/>
        </w:rPr>
        <w:t>两点间复读。终端液晶屏显示资料库目录及当前播放位置。</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5.</w:t>
      </w:r>
      <w:r>
        <w:rPr>
          <w:rFonts w:asciiTheme="minorEastAsia" w:eastAsiaTheme="minorEastAsia" w:hAnsiTheme="minorEastAsia" w:cstheme="minorEastAsia" w:hint="eastAsia"/>
          <w:sz w:val="24"/>
        </w:rPr>
        <w:t>定时节目播放：每个广播终端可以单独接收服务器的个性化定时播放节目，也可以通过电脑在网上远程设置或者在终端直接按键操作。</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6.</w:t>
      </w:r>
      <w:r>
        <w:rPr>
          <w:rFonts w:asciiTheme="minorEastAsia" w:eastAsiaTheme="minorEastAsia" w:hAnsiTheme="minorEastAsia" w:cstheme="minorEastAsia" w:hint="eastAsia"/>
          <w:sz w:val="24"/>
        </w:rPr>
        <w:t>支持单点播放：可以对任意单点、组群、分区或全部广播。系统可以在同一时间设定任意多个组播放制定的音频节目，或对任意指定的区域进行广播讲话。</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7.</w:t>
      </w:r>
      <w:r>
        <w:rPr>
          <w:rFonts w:asciiTheme="minorEastAsia" w:eastAsiaTheme="minorEastAsia" w:hAnsiTheme="minorEastAsia" w:cstheme="minorEastAsia" w:hint="eastAsia"/>
          <w:sz w:val="24"/>
        </w:rPr>
        <w:t>支持自动音乐打铃：能够设置个性</w:t>
      </w:r>
      <w:r>
        <w:rPr>
          <w:rFonts w:asciiTheme="minorEastAsia" w:eastAsiaTheme="minorEastAsia" w:hAnsiTheme="minorEastAsia" w:cstheme="minorEastAsia" w:hint="eastAsia"/>
          <w:sz w:val="24"/>
        </w:rPr>
        <w:t>化的音乐铃声，自动按照编排好的作息时间表播放铃声。作息时间表可以按照春秋季调整。播放音频的前两秒钟自动打开电源，播放结束后自动关闭。</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8.</w:t>
      </w:r>
      <w:r>
        <w:rPr>
          <w:rFonts w:asciiTheme="minorEastAsia" w:eastAsiaTheme="minorEastAsia" w:hAnsiTheme="minorEastAsia" w:cstheme="minorEastAsia" w:hint="eastAsia"/>
          <w:sz w:val="24"/>
        </w:rPr>
        <w:t>远程分控讲话：无需到广播中心，通过与服务器连接的任意一台电脑，便可以实现广播的远程控制。从而实现领导通过电脑远程对全区、分区、分组讲话。</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9.</w:t>
      </w:r>
      <w:r>
        <w:rPr>
          <w:rFonts w:asciiTheme="minorEastAsia" w:eastAsiaTheme="minorEastAsia" w:hAnsiTheme="minorEastAsia" w:cstheme="minorEastAsia" w:hint="eastAsia"/>
          <w:sz w:val="24"/>
        </w:rPr>
        <w:t>音频实时采播：能够将自用电台、录音机卡座、</w:t>
      </w:r>
      <w:r>
        <w:rPr>
          <w:rFonts w:asciiTheme="minorEastAsia" w:eastAsiaTheme="minorEastAsia" w:hAnsiTheme="minorEastAsia" w:cstheme="minorEastAsia" w:hint="eastAsia"/>
          <w:sz w:val="24"/>
        </w:rPr>
        <w:t>CD</w:t>
      </w:r>
      <w:r>
        <w:rPr>
          <w:rFonts w:asciiTheme="minorEastAsia" w:eastAsiaTheme="minorEastAsia" w:hAnsiTheme="minorEastAsia" w:cstheme="minorEastAsia" w:hint="eastAsia"/>
          <w:sz w:val="24"/>
        </w:rPr>
        <w:t>播放器、</w:t>
      </w:r>
      <w:r>
        <w:rPr>
          <w:rFonts w:asciiTheme="minorEastAsia" w:eastAsiaTheme="minorEastAsia" w:hAnsiTheme="minorEastAsia" w:cstheme="minorEastAsia" w:hint="eastAsia"/>
          <w:sz w:val="24"/>
        </w:rPr>
        <w:t>MP3</w:t>
      </w:r>
      <w:r>
        <w:rPr>
          <w:rFonts w:asciiTheme="minorEastAsia" w:eastAsiaTheme="minorEastAsia" w:hAnsiTheme="minorEastAsia" w:cstheme="minorEastAsia" w:hint="eastAsia"/>
          <w:sz w:val="24"/>
        </w:rPr>
        <w:t>播放器、麦克风等节目实时采播实时压缩成高音质数据流存储到服务器，并可按要求同时转播到指定的广播终端，用于播放外接设备广播及广播通知等。</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10. </w:t>
      </w:r>
      <w:r>
        <w:rPr>
          <w:rFonts w:asciiTheme="minorEastAsia" w:eastAsiaTheme="minorEastAsia" w:hAnsiTheme="minorEastAsia" w:cstheme="minorEastAsia" w:hint="eastAsia"/>
          <w:sz w:val="24"/>
        </w:rPr>
        <w:t>网上电台转播：可以将通过</w:t>
      </w:r>
      <w:r>
        <w:rPr>
          <w:rFonts w:asciiTheme="minorEastAsia" w:eastAsiaTheme="minorEastAsia" w:hAnsiTheme="minorEastAsia" w:cstheme="minorEastAsia" w:hint="eastAsia"/>
          <w:sz w:val="24"/>
        </w:rPr>
        <w:t>网络收音机软件接收到的</w:t>
      </w:r>
      <w:r>
        <w:rPr>
          <w:rFonts w:asciiTheme="minorEastAsia" w:eastAsiaTheme="minorEastAsia" w:hAnsiTheme="minorEastAsia" w:cstheme="minorEastAsia" w:hint="eastAsia"/>
          <w:sz w:val="24"/>
        </w:rPr>
        <w:t>Internet</w:t>
      </w:r>
      <w:r>
        <w:rPr>
          <w:rFonts w:asciiTheme="minorEastAsia" w:eastAsiaTheme="minorEastAsia" w:hAnsiTheme="minorEastAsia" w:cstheme="minorEastAsia" w:hint="eastAsia"/>
          <w:sz w:val="24"/>
        </w:rPr>
        <w:t>网络电台节目转换成</w:t>
      </w:r>
      <w:r>
        <w:rPr>
          <w:rFonts w:asciiTheme="minorEastAsia" w:eastAsiaTheme="minorEastAsia" w:hAnsiTheme="minorEastAsia" w:cstheme="minorEastAsia" w:hint="eastAsia"/>
          <w:sz w:val="24"/>
        </w:rPr>
        <w:t>IP</w:t>
      </w:r>
      <w:r>
        <w:rPr>
          <w:rFonts w:asciiTheme="minorEastAsia" w:eastAsiaTheme="minorEastAsia" w:hAnsiTheme="minorEastAsia" w:cstheme="minorEastAsia" w:hint="eastAsia"/>
          <w:sz w:val="24"/>
        </w:rPr>
        <w:t>网络广播数据格式，对广播终端实时播放，如一些专门的语言电台等。</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报警联动：结合网络报警主机接收报警信号，在服务器软件上预先设置报警模式，即可进行报警联动功能。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sz w:val="24"/>
        </w:rPr>
        <w:t>运动场无线远程控制：可通过远程无线遥控器在操场主席台控制升旗、运动会等活动需要节目的播放。</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r>
        <w:rPr>
          <w:rFonts w:asciiTheme="minorEastAsia" w:eastAsiaTheme="minorEastAsia" w:hAnsiTheme="minorEastAsia" w:cstheme="minorEastAsia" w:hint="eastAsia"/>
          <w:sz w:val="24"/>
        </w:rPr>
        <w:t>电话接入控制：可以通过打入电话来控制广播讲话，便于领导即使不在办公室也可以随时发布紧急广播通知。</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w:t>
      </w:r>
      <w:r>
        <w:rPr>
          <w:rFonts w:asciiTheme="minorEastAsia" w:eastAsiaTheme="minorEastAsia" w:hAnsiTheme="minorEastAsia" w:cstheme="minorEastAsia" w:hint="eastAsia"/>
          <w:sz w:val="24"/>
        </w:rPr>
        <w:t>节目源和数据不受限制：系统采用采集、编码、压缩技术，使各类节目源均不受限制。节目源包括诸如话筒、卡座、</w:t>
      </w:r>
      <w:r>
        <w:rPr>
          <w:rFonts w:asciiTheme="minorEastAsia" w:eastAsiaTheme="minorEastAsia" w:hAnsiTheme="minorEastAsia" w:cstheme="minorEastAsia" w:hint="eastAsia"/>
          <w:sz w:val="24"/>
        </w:rPr>
        <w:t>CD</w:t>
      </w:r>
      <w:r>
        <w:rPr>
          <w:rFonts w:asciiTheme="minorEastAsia" w:eastAsiaTheme="minorEastAsia" w:hAnsiTheme="minorEastAsia" w:cstheme="minorEastAsia" w:hint="eastAsia"/>
          <w:sz w:val="24"/>
        </w:rPr>
        <w:t>、调谐器等模拟音源。</w:t>
      </w:r>
      <w:r>
        <w:rPr>
          <w:rFonts w:asciiTheme="minorEastAsia" w:eastAsiaTheme="minorEastAsia" w:hAnsiTheme="minorEastAsia" w:cstheme="minorEastAsia" w:hint="eastAsia"/>
          <w:sz w:val="24"/>
        </w:rPr>
        <w:t>IP</w:t>
      </w:r>
      <w:r>
        <w:rPr>
          <w:rFonts w:asciiTheme="minorEastAsia" w:eastAsiaTheme="minorEastAsia" w:hAnsiTheme="minorEastAsia" w:cstheme="minorEastAsia" w:hint="eastAsia"/>
          <w:sz w:val="24"/>
        </w:rPr>
        <w:t>网络广播在不同终端所播出的不同节目数量亦不受限。</w:t>
      </w:r>
      <w:r>
        <w:rPr>
          <w:rFonts w:asciiTheme="minorEastAsia" w:eastAsiaTheme="minorEastAsia" w:hAnsiTheme="minorEastAsia" w:cstheme="minorEastAsia" w:hint="eastAsia"/>
          <w:sz w:val="24"/>
        </w:rPr>
        <w:t>IP</w:t>
      </w:r>
      <w:r>
        <w:rPr>
          <w:rFonts w:asciiTheme="minorEastAsia" w:eastAsiaTheme="minorEastAsia" w:hAnsiTheme="minorEastAsia" w:cstheme="minorEastAsia" w:hint="eastAsia"/>
          <w:sz w:val="24"/>
        </w:rPr>
        <w:t>网络广播终端安装多少，同时播出的节目数量就可达到多少。</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支持文件播放：用户可以向不同终端同时播放不同节目，终端支持自动功放电源开关。</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t>寻呼对讲录音功能：终端可以对其他单个或多个终端实现呼叫，终端与</w:t>
      </w:r>
      <w:r>
        <w:rPr>
          <w:rFonts w:asciiTheme="minorEastAsia" w:eastAsiaTheme="minorEastAsia" w:hAnsiTheme="minorEastAsia" w:cstheme="minorEastAsia" w:hint="eastAsia"/>
          <w:sz w:val="24"/>
        </w:rPr>
        <w:lastRenderedPageBreak/>
        <w:t>终端之间还可以双向对讲。系统提供终端对讲按指定时长分多个文件保存的录音功能，从而实现控制室对任意区域的广播点讲话并同</w:t>
      </w:r>
      <w:r>
        <w:rPr>
          <w:rFonts w:asciiTheme="minorEastAsia" w:eastAsiaTheme="minorEastAsia" w:hAnsiTheme="minorEastAsia" w:cstheme="minorEastAsia" w:hint="eastAsia"/>
          <w:sz w:val="24"/>
        </w:rPr>
        <w:t>时进行录音功能，办公室之间、广播点之间、办公室与广播点之间的呼叫对讲及录音。</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w:t>
      </w:r>
      <w:r>
        <w:rPr>
          <w:rFonts w:asciiTheme="minorEastAsia" w:eastAsiaTheme="minorEastAsia" w:hAnsiTheme="minorEastAsia" w:cstheme="minorEastAsia" w:hint="eastAsia"/>
          <w:sz w:val="24"/>
        </w:rPr>
        <w:t>会话心跳：通过服务和会话客户端之间心跳机制功能，避免客户端异常退出，僵死会话长期占用终端。</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w:t>
      </w:r>
      <w:r>
        <w:rPr>
          <w:rFonts w:asciiTheme="minorEastAsia" w:eastAsiaTheme="minorEastAsia" w:hAnsiTheme="minorEastAsia" w:cstheme="minorEastAsia" w:hint="eastAsia"/>
          <w:sz w:val="24"/>
        </w:rPr>
        <w:t>服务看门狗：当被监控的系统服务意外停止运行时，看门狗将自动重新启动该服务的功能。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w:t>
      </w:r>
      <w:r>
        <w:rPr>
          <w:rFonts w:asciiTheme="minorEastAsia" w:eastAsiaTheme="minorEastAsia" w:hAnsiTheme="minorEastAsia" w:cstheme="minorEastAsia" w:hint="eastAsia"/>
          <w:sz w:val="24"/>
        </w:rPr>
        <w:t>广播监听：在广播管理中心或者领导办公室，可以实时监听到所有的广播节目。</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w:t>
      </w:r>
      <w:r>
        <w:rPr>
          <w:rFonts w:asciiTheme="minorEastAsia" w:eastAsiaTheme="minorEastAsia" w:hAnsiTheme="minorEastAsia" w:cstheme="minorEastAsia" w:hint="eastAsia"/>
          <w:sz w:val="24"/>
        </w:rPr>
        <w:t>本地扩音及备份广播：广播点内</w:t>
      </w:r>
      <w:r>
        <w:rPr>
          <w:rFonts w:asciiTheme="minorEastAsia" w:eastAsiaTheme="minorEastAsia" w:hAnsiTheme="minorEastAsia" w:cstheme="minorEastAsia" w:hint="eastAsia"/>
          <w:sz w:val="24"/>
        </w:rPr>
        <w:t>IP</w:t>
      </w:r>
      <w:r>
        <w:rPr>
          <w:rFonts w:asciiTheme="minorEastAsia" w:eastAsiaTheme="minorEastAsia" w:hAnsiTheme="minorEastAsia" w:cstheme="minorEastAsia" w:hint="eastAsia"/>
          <w:sz w:val="24"/>
        </w:rPr>
        <w:t>广播、本地扩音、备份定压广播三合一共用音箱，实现广播点内声音的智能切换。</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w:t>
      </w:r>
      <w:r>
        <w:rPr>
          <w:rFonts w:asciiTheme="minorEastAsia" w:eastAsiaTheme="minorEastAsia" w:hAnsiTheme="minorEastAsia" w:cstheme="minorEastAsia" w:hint="eastAsia"/>
          <w:sz w:val="24"/>
        </w:rPr>
        <w:t>紧急备份广播：在网络不通或其他故障情况下，要求能够采用备份定压广播直接对广播点进行广播。备份广播与</w:t>
      </w:r>
      <w:r>
        <w:rPr>
          <w:rFonts w:asciiTheme="minorEastAsia" w:eastAsiaTheme="minorEastAsia" w:hAnsiTheme="minorEastAsia" w:cstheme="minorEastAsia" w:hint="eastAsia"/>
          <w:sz w:val="24"/>
        </w:rPr>
        <w:t>IP</w:t>
      </w:r>
      <w:r>
        <w:rPr>
          <w:rFonts w:asciiTheme="minorEastAsia" w:eastAsiaTheme="minorEastAsia" w:hAnsiTheme="minorEastAsia" w:cstheme="minorEastAsia" w:hint="eastAsia"/>
          <w:sz w:val="24"/>
        </w:rPr>
        <w:t>广播之间实现全自动切换。</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w:t>
      </w:r>
      <w:r>
        <w:rPr>
          <w:rFonts w:asciiTheme="minorEastAsia" w:eastAsiaTheme="minorEastAsia" w:hAnsiTheme="minorEastAsia" w:cstheme="minorEastAsia" w:hint="eastAsia"/>
          <w:sz w:val="24"/>
        </w:rPr>
        <w:t>支持大比特率播放：音质达到</w:t>
      </w:r>
      <w:r>
        <w:rPr>
          <w:rFonts w:asciiTheme="minorEastAsia" w:eastAsiaTheme="minorEastAsia" w:hAnsiTheme="minorEastAsia" w:cstheme="minorEastAsia" w:hint="eastAsia"/>
          <w:sz w:val="24"/>
        </w:rPr>
        <w:t>CD</w:t>
      </w:r>
      <w:r>
        <w:rPr>
          <w:rFonts w:asciiTheme="minorEastAsia" w:eastAsiaTheme="minorEastAsia" w:hAnsiTheme="minorEastAsia" w:cstheme="minorEastAsia" w:hint="eastAsia"/>
          <w:sz w:val="24"/>
        </w:rPr>
        <w:t>级</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音频文件位速为</w:t>
      </w:r>
      <w:r>
        <w:rPr>
          <w:rFonts w:asciiTheme="minorEastAsia" w:eastAsiaTheme="minorEastAsia" w:hAnsiTheme="minorEastAsia" w:cstheme="minorEastAsia" w:hint="eastAsia"/>
          <w:sz w:val="24"/>
        </w:rPr>
        <w:t>128kbps)</w:t>
      </w:r>
      <w:r>
        <w:rPr>
          <w:rFonts w:asciiTheme="minorEastAsia" w:eastAsiaTheme="minorEastAsia" w:hAnsiTheme="minorEastAsia" w:cstheme="minorEastAsia" w:hint="eastAsia"/>
          <w:sz w:val="24"/>
        </w:rPr>
        <w:t>并能播放高音质发烧级别的音频文件（音频文件位速</w:t>
      </w:r>
      <w:r>
        <w:rPr>
          <w:rFonts w:asciiTheme="minorEastAsia" w:eastAsiaTheme="minorEastAsia" w:hAnsiTheme="minorEastAsia" w:cstheme="minorEastAsia" w:hint="eastAsia"/>
          <w:sz w:val="24"/>
        </w:rPr>
        <w:t>320kbps</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w:t>
      </w:r>
      <w:r>
        <w:rPr>
          <w:rFonts w:asciiTheme="minorEastAsia" w:eastAsiaTheme="minorEastAsia" w:hAnsiTheme="minorEastAsia" w:cstheme="minorEastAsia" w:hint="eastAsia"/>
          <w:sz w:val="24"/>
        </w:rPr>
        <w:t>站点无限，扩容简便：基于</w:t>
      </w:r>
      <w:r>
        <w:rPr>
          <w:rFonts w:asciiTheme="minorEastAsia" w:eastAsiaTheme="minorEastAsia" w:hAnsiTheme="minorEastAsia" w:cstheme="minorEastAsia" w:hint="eastAsia"/>
          <w:sz w:val="24"/>
        </w:rPr>
        <w:t>IP</w:t>
      </w:r>
      <w:r>
        <w:rPr>
          <w:rFonts w:asciiTheme="minorEastAsia" w:eastAsiaTheme="minorEastAsia" w:hAnsiTheme="minorEastAsia" w:cstheme="minorEastAsia" w:hint="eastAsia"/>
          <w:sz w:val="24"/>
        </w:rPr>
        <w:t>数据网络每个终端都有独立的</w:t>
      </w:r>
      <w:r>
        <w:rPr>
          <w:rFonts w:asciiTheme="minorEastAsia" w:eastAsiaTheme="minorEastAsia" w:hAnsiTheme="minorEastAsia" w:cstheme="minorEastAsia" w:hint="eastAsia"/>
          <w:sz w:val="24"/>
        </w:rPr>
        <w:t>IP</w:t>
      </w:r>
      <w:r>
        <w:rPr>
          <w:rFonts w:asciiTheme="minorEastAsia" w:eastAsiaTheme="minorEastAsia" w:hAnsiTheme="minorEastAsia" w:cstheme="minorEastAsia" w:hint="eastAsia"/>
          <w:sz w:val="24"/>
        </w:rPr>
        <w:t>地址，只需将分控电脑或网络终端接入</w:t>
      </w:r>
      <w:r>
        <w:rPr>
          <w:rFonts w:asciiTheme="minorEastAsia" w:eastAsiaTheme="minorEastAsia" w:hAnsiTheme="minorEastAsia" w:cstheme="minorEastAsia" w:hint="eastAsia"/>
          <w:sz w:val="24"/>
        </w:rPr>
        <w:t>IP</w:t>
      </w:r>
      <w:r>
        <w:rPr>
          <w:rFonts w:asciiTheme="minorEastAsia" w:eastAsiaTheme="minorEastAsia" w:hAnsiTheme="minorEastAsia" w:cstheme="minorEastAsia" w:hint="eastAsia"/>
          <w:sz w:val="24"/>
        </w:rPr>
        <w:t>数据网络，就成功扩容了新的站点。</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w:t>
      </w:r>
      <w:r>
        <w:rPr>
          <w:rFonts w:asciiTheme="minorEastAsia" w:eastAsiaTheme="minorEastAsia" w:hAnsiTheme="minorEastAsia" w:cstheme="minorEastAsia" w:hint="eastAsia"/>
          <w:sz w:val="24"/>
        </w:rPr>
        <w:t>后台功能管理模块自定义；首页快捷入口配置，入口数量提供</w:t>
      </w:r>
      <w:r>
        <w:rPr>
          <w:rFonts w:asciiTheme="minorEastAsia" w:eastAsiaTheme="minorEastAsia" w:hAnsiTheme="minorEastAsia" w:cstheme="minorEastAsia" w:hint="eastAsia"/>
          <w:sz w:val="24"/>
        </w:rPr>
        <w:t>2*3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2*4</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3*4</w:t>
      </w:r>
      <w:r>
        <w:rPr>
          <w:rFonts w:asciiTheme="minorEastAsia" w:eastAsiaTheme="minorEastAsia" w:hAnsiTheme="minorEastAsia" w:cstheme="minorEastAsia" w:hint="eastAsia"/>
          <w:sz w:val="24"/>
        </w:rPr>
        <w:t>的排列布局显示。</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w:t>
      </w:r>
      <w:r>
        <w:rPr>
          <w:rFonts w:asciiTheme="minorEastAsia" w:eastAsiaTheme="minorEastAsia" w:hAnsiTheme="minorEastAsia" w:cstheme="minorEastAsia" w:hint="eastAsia"/>
          <w:sz w:val="24"/>
        </w:rPr>
        <w:t>支持</w:t>
      </w:r>
      <w:r>
        <w:rPr>
          <w:rFonts w:asciiTheme="minorEastAsia" w:eastAsiaTheme="minorEastAsia" w:hAnsiTheme="minorEastAsia" w:cstheme="minorEastAsia" w:hint="eastAsia"/>
          <w:sz w:val="24"/>
        </w:rPr>
        <w:t>4x100</w:t>
      </w:r>
      <w:r>
        <w:rPr>
          <w:rFonts w:asciiTheme="minorEastAsia" w:eastAsiaTheme="minorEastAsia" w:hAnsiTheme="minorEastAsia" w:cstheme="minorEastAsia" w:hint="eastAsia"/>
          <w:sz w:val="24"/>
        </w:rPr>
        <w:t>级自定义配置任务优先级</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服务器优先级、任务优先级、用户优先级</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终端优先级），满足各种优先级任务自动调度。</w:t>
      </w:r>
    </w:p>
    <w:p w:rsidR="00D241BE" w:rsidRDefault="006F2AE0">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26.</w:t>
      </w:r>
      <w:r>
        <w:rPr>
          <w:rFonts w:asciiTheme="minorEastAsia" w:eastAsiaTheme="minorEastAsia" w:hAnsiTheme="minorEastAsia" w:cstheme="minorEastAsia" w:hint="eastAsia"/>
          <w:sz w:val="24"/>
        </w:rPr>
        <w:t>★出于信息安全考虑，要求投标的数字化</w:t>
      </w:r>
      <w:r>
        <w:rPr>
          <w:rFonts w:asciiTheme="minorEastAsia" w:eastAsiaTheme="minorEastAsia" w:hAnsiTheme="minorEastAsia" w:cstheme="minorEastAsia" w:hint="eastAsia"/>
          <w:sz w:val="24"/>
        </w:rPr>
        <w:t>IP</w:t>
      </w:r>
      <w:r>
        <w:rPr>
          <w:rFonts w:asciiTheme="minorEastAsia" w:eastAsiaTheme="minorEastAsia" w:hAnsiTheme="minorEastAsia" w:cstheme="minorEastAsia" w:hint="eastAsia"/>
          <w:sz w:val="24"/>
        </w:rPr>
        <w:t>网络广播客户端管理软件需通过信息系统安全等级（二级或以上）保护备案。</w:t>
      </w:r>
      <w:r>
        <w:rPr>
          <w:rFonts w:asciiTheme="minorEastAsia" w:eastAsiaTheme="minorEastAsia" w:hAnsiTheme="minorEastAsia" w:cstheme="minorEastAsia" w:hint="eastAsia"/>
          <w:b/>
          <w:bCs/>
          <w:sz w:val="24"/>
        </w:rPr>
        <w:t>（需提供公安机关出具的相关备案证明扫描件）</w:t>
      </w:r>
    </w:p>
    <w:p w:rsidR="00D241BE" w:rsidRDefault="006F2AE0">
      <w:pPr>
        <w:spacing w:line="400" w:lineRule="exact"/>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 xml:space="preserve">2.2.9 </w:t>
      </w:r>
      <w:r>
        <w:rPr>
          <w:rFonts w:asciiTheme="minorEastAsia" w:eastAsiaTheme="minorEastAsia" w:hAnsiTheme="minorEastAsia" w:cstheme="minorEastAsia" w:hint="eastAsia"/>
          <w:b/>
          <w:bCs/>
          <w:sz w:val="24"/>
        </w:rPr>
        <w:t>一拖二无线话筒</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基于数字</w:t>
      </w:r>
      <w:r>
        <w:rPr>
          <w:rFonts w:asciiTheme="minorEastAsia" w:eastAsiaTheme="minorEastAsia" w:hAnsiTheme="minorEastAsia" w:cstheme="minorEastAsia" w:hint="eastAsia"/>
          <w:sz w:val="24"/>
        </w:rPr>
        <w:t>U</w:t>
      </w:r>
      <w:r>
        <w:rPr>
          <w:rFonts w:asciiTheme="minorEastAsia" w:eastAsiaTheme="minorEastAsia" w:hAnsiTheme="minorEastAsia" w:cstheme="minorEastAsia" w:hint="eastAsia"/>
          <w:sz w:val="24"/>
        </w:rPr>
        <w:t>段的传输技术，</w:t>
      </w:r>
      <w:r>
        <w:rPr>
          <w:rFonts w:asciiTheme="minorEastAsia" w:eastAsiaTheme="minorEastAsia" w:hAnsiTheme="minorEastAsia" w:cstheme="minorEastAsia" w:hint="eastAsia"/>
          <w:sz w:val="24"/>
        </w:rPr>
        <w:t>pi/4-DQPSK</w:t>
      </w:r>
      <w:r>
        <w:rPr>
          <w:rFonts w:asciiTheme="minorEastAsia" w:eastAsiaTheme="minorEastAsia" w:hAnsiTheme="minorEastAsia" w:cstheme="minorEastAsia" w:hint="eastAsia"/>
          <w:sz w:val="24"/>
        </w:rPr>
        <w:t>调制方式，采用国产主控芯片，传输距离≥</w:t>
      </w:r>
      <w:r>
        <w:rPr>
          <w:rFonts w:asciiTheme="minorEastAsia" w:eastAsiaTheme="minorEastAsia" w:hAnsiTheme="minorEastAsia" w:cstheme="minorEastAsia" w:hint="eastAsia"/>
          <w:sz w:val="24"/>
        </w:rPr>
        <w:t>80</w:t>
      </w:r>
      <w:r>
        <w:rPr>
          <w:rFonts w:asciiTheme="minorEastAsia" w:eastAsiaTheme="minorEastAsia" w:hAnsiTheme="minorEastAsia" w:cstheme="minorEastAsia" w:hint="eastAsia"/>
          <w:sz w:val="24"/>
        </w:rPr>
        <w:t>米，接收机具有≥</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路平衡输出、≥</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路非平衡混音输出；具有混响、均衡、智能静音、音频加密、功率调节功能。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具有≥</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台接收主机、≥</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只手持发射机；频率范围等同或优于</w:t>
      </w:r>
      <w:r>
        <w:rPr>
          <w:rFonts w:asciiTheme="minorEastAsia" w:eastAsiaTheme="minorEastAsia" w:hAnsiTheme="minorEastAsia" w:cstheme="minorEastAsia" w:hint="eastAsia"/>
          <w:sz w:val="24"/>
        </w:rPr>
        <w:t>470MHz-510MHz</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540MHz-590MHz</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640MHz-690MHz</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807MHz-830MHz</w:t>
      </w:r>
      <w:r>
        <w:rPr>
          <w:rFonts w:asciiTheme="minorEastAsia" w:eastAsiaTheme="minorEastAsia" w:hAnsiTheme="minorEastAsia" w:cstheme="minorEastAsia" w:hint="eastAsia"/>
          <w:sz w:val="24"/>
        </w:rPr>
        <w:t>四个频段使用。</w:t>
      </w:r>
    </w:p>
    <w:p w:rsidR="00D241BE" w:rsidRDefault="006F2AE0">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接收机前面板具有≥</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个显示屏、≥</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个编码旋钮、≥</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个频率扫描实体按键、≥</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个红外对频实体按键、≥</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个电源开关按键、≥</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个二合一指示灯（红外发射管</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对频指示灯）；后面板具有≥</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LINE-OUT</w:t>
      </w:r>
      <w:r>
        <w:rPr>
          <w:rFonts w:asciiTheme="minorEastAsia" w:eastAsiaTheme="minorEastAsia" w:hAnsiTheme="minorEastAsia" w:cstheme="minorEastAsia" w:hint="eastAsia"/>
          <w:sz w:val="24"/>
        </w:rPr>
        <w:t>接口、≥</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XLR-OUT</w:t>
      </w:r>
      <w:r>
        <w:rPr>
          <w:rFonts w:asciiTheme="minorEastAsia" w:eastAsiaTheme="minorEastAsia" w:hAnsiTheme="minorEastAsia" w:cstheme="minorEastAsia" w:hint="eastAsia"/>
          <w:sz w:val="24"/>
        </w:rPr>
        <w:lastRenderedPageBreak/>
        <w:t>接口、≥</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BNC</w:t>
      </w:r>
      <w:r>
        <w:rPr>
          <w:rFonts w:asciiTheme="minorEastAsia" w:eastAsiaTheme="minorEastAsia" w:hAnsiTheme="minorEastAsia" w:cstheme="minorEastAsia" w:hint="eastAsia"/>
          <w:sz w:val="24"/>
        </w:rPr>
        <w:t>接口、≥</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DC</w:t>
      </w:r>
      <w:r>
        <w:rPr>
          <w:rFonts w:asciiTheme="minorEastAsia" w:eastAsiaTheme="minorEastAsia" w:hAnsiTheme="minorEastAsia" w:cstheme="minorEastAsia" w:hint="eastAsia"/>
          <w:sz w:val="24"/>
        </w:rPr>
        <w:t>接口。发射机具有≥</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 xml:space="preserve">OLED </w:t>
      </w:r>
      <w:r>
        <w:rPr>
          <w:rFonts w:asciiTheme="minorEastAsia" w:eastAsiaTheme="minorEastAsia" w:hAnsiTheme="minorEastAsia" w:cstheme="minorEastAsia" w:hint="eastAsia"/>
          <w:sz w:val="24"/>
        </w:rPr>
        <w:t>显示屏、≥</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个开关机</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静音按键、≥</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个工</w:t>
      </w:r>
      <w:r>
        <w:rPr>
          <w:rFonts w:asciiTheme="minorEastAsia" w:eastAsiaTheme="minorEastAsia" w:hAnsiTheme="minorEastAsia" w:cstheme="minorEastAsia" w:hint="eastAsia"/>
          <w:sz w:val="24"/>
        </w:rPr>
        <w:t>作状态指示灯。</w:t>
      </w:r>
      <w:r>
        <w:rPr>
          <w:rFonts w:asciiTheme="minorEastAsia" w:eastAsiaTheme="minorEastAsia" w:hAnsiTheme="minorEastAsia" w:cstheme="minorEastAsia" w:hint="eastAsia"/>
          <w:b/>
          <w:bCs/>
          <w:sz w:val="24"/>
        </w:rPr>
        <w:t>（需提供第三方权威检测机构出具的检测报告扫描件）</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具有自动静音功能，麦克风跌落、抛掷时，毫秒级自动静音，避免冲击声；实时监测设备姿态，静置≥</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秒静音，≥</w:t>
      </w: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分钟关机，无需手动干预。</w:t>
      </w:r>
    </w:p>
    <w:p w:rsidR="00D241BE" w:rsidRDefault="006F2AE0">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具有多档位混响调节功能，混响效果≥</w:t>
      </w:r>
      <w:r>
        <w:rPr>
          <w:rFonts w:asciiTheme="minorEastAsia" w:eastAsiaTheme="minorEastAsia" w:hAnsiTheme="minorEastAsia" w:cstheme="minorEastAsia" w:hint="eastAsia"/>
          <w:sz w:val="24"/>
        </w:rPr>
        <w:t>15625</w:t>
      </w:r>
      <w:r>
        <w:rPr>
          <w:rFonts w:asciiTheme="minorEastAsia" w:eastAsiaTheme="minorEastAsia" w:hAnsiTheme="minorEastAsia" w:cstheme="minorEastAsia" w:hint="eastAsia"/>
          <w:sz w:val="24"/>
        </w:rPr>
        <w:t>个，效果占比、回响延时、混响幅度调节，三种音效各具有≥</w:t>
      </w:r>
      <w:r>
        <w:rPr>
          <w:rFonts w:asciiTheme="minorEastAsia" w:eastAsiaTheme="minorEastAsia" w:hAnsiTheme="minorEastAsia" w:cstheme="minorEastAsia" w:hint="eastAsia"/>
          <w:sz w:val="24"/>
        </w:rPr>
        <w:t>25</w:t>
      </w:r>
      <w:r>
        <w:rPr>
          <w:rFonts w:asciiTheme="minorEastAsia" w:eastAsiaTheme="minorEastAsia" w:hAnsiTheme="minorEastAsia" w:cstheme="minorEastAsia" w:hint="eastAsia"/>
          <w:sz w:val="24"/>
        </w:rPr>
        <w:t>档调节方式。</w:t>
      </w:r>
      <w:r>
        <w:rPr>
          <w:rFonts w:asciiTheme="minorEastAsia" w:eastAsiaTheme="minorEastAsia" w:hAnsiTheme="minorEastAsia" w:cstheme="minorEastAsia" w:hint="eastAsia"/>
          <w:b/>
          <w:bCs/>
          <w:sz w:val="24"/>
        </w:rPr>
        <w:t>（需提供第三方权威检测机构出具的检测报告扫描件</w:t>
      </w:r>
      <w:r>
        <w:rPr>
          <w:rFonts w:asciiTheme="minorEastAsia" w:eastAsiaTheme="minorEastAsia" w:hAnsiTheme="minorEastAsia" w:cstheme="minorEastAsia" w:hint="eastAsia"/>
          <w:b/>
          <w:bCs/>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具有多频段均衡调节功能，均衡调节≥</w:t>
      </w:r>
      <w:r>
        <w:rPr>
          <w:rFonts w:asciiTheme="minorEastAsia" w:eastAsiaTheme="minorEastAsia" w:hAnsiTheme="minorEastAsia" w:cstheme="minorEastAsia" w:hint="eastAsia"/>
          <w:sz w:val="24"/>
        </w:rPr>
        <w:t>2197</w:t>
      </w:r>
      <w:r>
        <w:rPr>
          <w:rFonts w:asciiTheme="minorEastAsia" w:eastAsiaTheme="minorEastAsia" w:hAnsiTheme="minorEastAsia" w:cstheme="minorEastAsia" w:hint="eastAsia"/>
          <w:sz w:val="24"/>
        </w:rPr>
        <w:t>种，麦克风均衡器调节功能，具有高、中、低音三种调节档位，每种效果支持≥</w:t>
      </w:r>
      <w:r>
        <w:rPr>
          <w:rFonts w:asciiTheme="minorEastAsia" w:eastAsiaTheme="minorEastAsia" w:hAnsiTheme="minorEastAsia" w:cstheme="minorEastAsia" w:hint="eastAsia"/>
          <w:sz w:val="24"/>
        </w:rPr>
        <w:t>13</w:t>
      </w:r>
      <w:r>
        <w:rPr>
          <w:rFonts w:asciiTheme="minorEastAsia" w:eastAsiaTheme="minorEastAsia" w:hAnsiTheme="minorEastAsia" w:cstheme="minorEastAsia" w:hint="eastAsia"/>
          <w:sz w:val="24"/>
        </w:rPr>
        <w:t>档调节。</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具有长时间</w:t>
      </w:r>
      <w:r>
        <w:rPr>
          <w:rFonts w:asciiTheme="minorEastAsia" w:eastAsiaTheme="minorEastAsia" w:hAnsiTheme="minorEastAsia" w:cstheme="minorEastAsia" w:hint="eastAsia"/>
          <w:sz w:val="24"/>
        </w:rPr>
        <w:t>续航，发射机使用时长≥</w:t>
      </w: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小时。</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具有</w:t>
      </w:r>
      <w:r>
        <w:rPr>
          <w:rFonts w:asciiTheme="minorEastAsia" w:eastAsiaTheme="minorEastAsia" w:hAnsiTheme="minorEastAsia" w:cstheme="minorEastAsia" w:hint="eastAsia"/>
          <w:sz w:val="24"/>
        </w:rPr>
        <w:t>ID</w:t>
      </w:r>
      <w:r>
        <w:rPr>
          <w:rFonts w:asciiTheme="minorEastAsia" w:eastAsiaTheme="minorEastAsia" w:hAnsiTheme="minorEastAsia" w:cstheme="minorEastAsia" w:hint="eastAsia"/>
          <w:sz w:val="24"/>
        </w:rPr>
        <w:t>码防串扰功能，采用</w:t>
      </w:r>
      <w:r>
        <w:rPr>
          <w:rFonts w:asciiTheme="minorEastAsia" w:eastAsiaTheme="minorEastAsia" w:hAnsiTheme="minorEastAsia" w:cstheme="minorEastAsia" w:hint="eastAsia"/>
          <w:sz w:val="24"/>
        </w:rPr>
        <w:t>32</w:t>
      </w:r>
      <w:r>
        <w:rPr>
          <w:rFonts w:asciiTheme="minorEastAsia" w:eastAsiaTheme="minorEastAsia" w:hAnsiTheme="minorEastAsia" w:cstheme="minorEastAsia" w:hint="eastAsia"/>
          <w:sz w:val="24"/>
        </w:rPr>
        <w:t>位唯一</w:t>
      </w:r>
      <w:r>
        <w:rPr>
          <w:rFonts w:asciiTheme="minorEastAsia" w:eastAsiaTheme="minorEastAsia" w:hAnsiTheme="minorEastAsia" w:cstheme="minorEastAsia" w:hint="eastAsia"/>
          <w:sz w:val="24"/>
        </w:rPr>
        <w:t>ID</w:t>
      </w:r>
      <w:r>
        <w:rPr>
          <w:rFonts w:asciiTheme="minorEastAsia" w:eastAsiaTheme="minorEastAsia" w:hAnsiTheme="minorEastAsia" w:cstheme="minorEastAsia" w:hint="eastAsia"/>
          <w:sz w:val="24"/>
        </w:rPr>
        <w:t>码，用于接收和发射配对，收发</w:t>
      </w:r>
      <w:r>
        <w:rPr>
          <w:rFonts w:asciiTheme="minorEastAsia" w:eastAsiaTheme="minorEastAsia" w:hAnsiTheme="minorEastAsia" w:cstheme="minorEastAsia" w:hint="eastAsia"/>
          <w:sz w:val="24"/>
        </w:rPr>
        <w:t>ID</w:t>
      </w:r>
      <w:r>
        <w:rPr>
          <w:rFonts w:asciiTheme="minorEastAsia" w:eastAsiaTheme="minorEastAsia" w:hAnsiTheme="minorEastAsia" w:cstheme="minorEastAsia" w:hint="eastAsia"/>
          <w:sz w:val="24"/>
        </w:rPr>
        <w:t>码必须相同才能对码，能够有效防止相同频率的信号相互串台。</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接收机具有≥</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个</w:t>
      </w:r>
      <w:r>
        <w:rPr>
          <w:rFonts w:asciiTheme="minorEastAsia" w:eastAsiaTheme="minorEastAsia" w:hAnsiTheme="minorEastAsia" w:cstheme="minorEastAsia" w:hint="eastAsia"/>
          <w:sz w:val="24"/>
        </w:rPr>
        <w:t>2.2</w:t>
      </w:r>
      <w:r>
        <w:rPr>
          <w:rFonts w:asciiTheme="minorEastAsia" w:eastAsiaTheme="minorEastAsia" w:hAnsiTheme="minorEastAsia" w:cstheme="minorEastAsia" w:hint="eastAsia"/>
          <w:sz w:val="24"/>
        </w:rPr>
        <w:t>英寸的</w:t>
      </w:r>
      <w:r>
        <w:rPr>
          <w:rFonts w:asciiTheme="minorEastAsia" w:eastAsiaTheme="minorEastAsia" w:hAnsiTheme="minorEastAsia" w:cstheme="minorEastAsia" w:hint="eastAsia"/>
          <w:sz w:val="24"/>
        </w:rPr>
        <w:t>TFT-LCD</w:t>
      </w:r>
      <w:r>
        <w:rPr>
          <w:rFonts w:asciiTheme="minorEastAsia" w:eastAsiaTheme="minorEastAsia" w:hAnsiTheme="minorEastAsia" w:cstheme="minorEastAsia" w:hint="eastAsia"/>
          <w:sz w:val="24"/>
        </w:rPr>
        <w:t>显示屏；发射机具有≥</w:t>
      </w:r>
      <w:r>
        <w:rPr>
          <w:rFonts w:asciiTheme="minorEastAsia" w:eastAsiaTheme="minorEastAsia" w:hAnsiTheme="minorEastAsia" w:cstheme="minorEastAsia" w:hint="eastAsia"/>
          <w:sz w:val="24"/>
        </w:rPr>
        <w:t>0.96</w:t>
      </w:r>
      <w:r>
        <w:rPr>
          <w:rFonts w:asciiTheme="minorEastAsia" w:eastAsiaTheme="minorEastAsia" w:hAnsiTheme="minorEastAsia" w:cstheme="minorEastAsia" w:hint="eastAsia"/>
          <w:sz w:val="24"/>
        </w:rPr>
        <w:t>英寸</w:t>
      </w:r>
      <w:r>
        <w:rPr>
          <w:rFonts w:asciiTheme="minorEastAsia" w:eastAsiaTheme="minorEastAsia" w:hAnsiTheme="minorEastAsia" w:cstheme="minorEastAsia" w:hint="eastAsia"/>
          <w:sz w:val="24"/>
        </w:rPr>
        <w:t>OLED</w:t>
      </w:r>
      <w:r>
        <w:rPr>
          <w:rFonts w:asciiTheme="minorEastAsia" w:eastAsiaTheme="minorEastAsia" w:hAnsiTheme="minorEastAsia" w:cstheme="minorEastAsia" w:hint="eastAsia"/>
          <w:sz w:val="24"/>
        </w:rPr>
        <w:t>显示屏，能够显示频率信息、音频加密状态、功率挡位、静音状态、电量格数信息。</w:t>
      </w:r>
    </w:p>
    <w:p w:rsidR="00D241BE" w:rsidRDefault="00D241BE">
      <w:pPr>
        <w:spacing w:line="400" w:lineRule="exact"/>
        <w:ind w:firstLineChars="200" w:firstLine="480"/>
        <w:rPr>
          <w:rFonts w:asciiTheme="minorEastAsia" w:eastAsiaTheme="minorEastAsia" w:hAnsiTheme="minorEastAsia" w:cstheme="minorEastAsia"/>
          <w:sz w:val="24"/>
        </w:rPr>
      </w:pPr>
    </w:p>
    <w:p w:rsidR="00D241BE" w:rsidRDefault="006F2AE0">
      <w:pPr>
        <w:spacing w:line="400" w:lineRule="exact"/>
        <w:ind w:firstLineChars="200" w:firstLine="482"/>
        <w:outlineLvl w:val="2"/>
        <w:rPr>
          <w:rFonts w:ascii="宋体" w:hAnsi="宋体" w:cs="宋体"/>
          <w:b/>
          <w:bCs/>
          <w:sz w:val="24"/>
        </w:rPr>
      </w:pPr>
      <w:r>
        <w:rPr>
          <w:rFonts w:ascii="宋体" w:hAnsi="宋体" w:cs="宋体" w:hint="eastAsia"/>
          <w:b/>
          <w:bCs/>
          <w:sz w:val="24"/>
        </w:rPr>
        <w:t>2.3</w:t>
      </w:r>
      <w:r>
        <w:rPr>
          <w:rFonts w:ascii="宋体" w:hAnsi="宋体" w:cs="宋体" w:hint="eastAsia"/>
          <w:b/>
          <w:bCs/>
          <w:sz w:val="24"/>
        </w:rPr>
        <w:t>软件平台功能要求</w:t>
      </w:r>
    </w:p>
    <w:p w:rsidR="00D241BE" w:rsidRDefault="006F2AE0">
      <w:pPr>
        <w:spacing w:line="400" w:lineRule="exact"/>
        <w:ind w:firstLineChars="200" w:firstLine="482"/>
        <w:outlineLvl w:val="3"/>
        <w:rPr>
          <w:rFonts w:asciiTheme="minorEastAsia" w:eastAsiaTheme="minorEastAsia" w:hAnsiTheme="minorEastAsia" w:cstheme="minorEastAsia"/>
          <w:b/>
          <w:bCs/>
          <w:kern w:val="0"/>
          <w:sz w:val="24"/>
        </w:rPr>
      </w:pPr>
      <w:r>
        <w:rPr>
          <w:rFonts w:asciiTheme="minorEastAsia" w:eastAsiaTheme="minorEastAsia" w:hAnsiTheme="minorEastAsia" w:cstheme="minorEastAsia" w:hint="eastAsia"/>
          <w:b/>
          <w:bCs/>
          <w:sz w:val="24"/>
        </w:rPr>
        <w:t>2.3.1</w:t>
      </w:r>
      <w:r>
        <w:rPr>
          <w:rFonts w:asciiTheme="minorEastAsia" w:eastAsiaTheme="minorEastAsia" w:hAnsiTheme="minorEastAsia" w:cstheme="minorEastAsia" w:hint="eastAsia"/>
          <w:b/>
          <w:bCs/>
          <w:kern w:val="0"/>
          <w:sz w:val="24"/>
        </w:rPr>
        <w:t>临床技能中心综合管理系统</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包括</w:t>
      </w:r>
      <w:r>
        <w:rPr>
          <w:rFonts w:asciiTheme="minorEastAsia" w:eastAsiaTheme="minorEastAsia" w:hAnsiTheme="minorEastAsia" w:cstheme="minorEastAsia" w:hint="eastAsia"/>
          <w:b/>
          <w:bCs/>
          <w:sz w:val="24"/>
        </w:rPr>
        <w:t>师资培训管理、门禁智能管理、智能预约评价管理、课程资源管理、资产耗材管理、智能监控管理、自主学习管理</w:t>
      </w: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个功能模块统一集成在一个平台。</w:t>
      </w:r>
    </w:p>
    <w:p w:rsidR="00D241BE" w:rsidRDefault="006F2AE0">
      <w:pPr>
        <w:pStyle w:val="aff6"/>
        <w:spacing w:after="0" w:line="400" w:lineRule="exact"/>
        <w:ind w:firstLineChars="200" w:firstLine="482"/>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）师资培训管理</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师资名单：管理各类师资（基本技能带教师资、专科技能带教师资、医学模拟综合课程带教师资、实践技能考官等）的基本信息，包括姓名、工号、手机号、性别、出生年月、身份证号、科室、专业、学历（含获得时间）、职称（含获得时间）、获得师资时间、聘期、带教课程等。可以对信息进行登记、修改、查询、批量导入、导出等。</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②师资培训：管理各类师资参加的师资培训及考核记录。包括师资个人信息、参加培训时间、地点、时长、培训内容、考核内容、考核成绩等。可以对信息进行登记、修改、查询、批量导入、导出等。</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③带教考核：管理各类师资在中心的带教</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考核</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研究记录，包括师资个人信息、带教时间、地点、时长、带教内容、带教费发放情况等。可以对信息进行登记、修改、查询、批量导入、导出等。</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④综合评价：管理培训对象对带教师资的满意度评价及意见建议。显示师资</w:t>
      </w:r>
      <w:r>
        <w:rPr>
          <w:rFonts w:asciiTheme="minorEastAsia" w:eastAsiaTheme="minorEastAsia" w:hAnsiTheme="minorEastAsia" w:cstheme="minorEastAsia" w:hint="eastAsia"/>
          <w:sz w:val="24"/>
        </w:rPr>
        <w:lastRenderedPageBreak/>
        <w:t>培训时间、地点、培训内容、时长、满意度、评价内容。支持师资对活动举办方、工作人员、学员等进行满</w:t>
      </w:r>
      <w:r>
        <w:rPr>
          <w:rFonts w:asciiTheme="minorEastAsia" w:eastAsiaTheme="minorEastAsia" w:hAnsiTheme="minorEastAsia" w:cstheme="minorEastAsia" w:hint="eastAsia"/>
          <w:sz w:val="24"/>
        </w:rPr>
        <w:t>意度评价，并提出意见建议，结果可反馈至教学管理模块的质量监控栏目中。</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⑤职称评分：根据师资的带教</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考核</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研究记录，按照职称评分办法，对每次活动赋予一定的分值。可以对每一名师资的职称加分进行查询、编辑、统计，能支持批量赋分。</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⑥师资档案：能够显示师资的所有信息，可以进行查询、批量导出。每名师资可以形成一份个人档案表，可以打印、下载。对教师可以进行可视化图表胜任力分析。</w:t>
      </w:r>
    </w:p>
    <w:p w:rsidR="00D241BE" w:rsidRDefault="006F2AE0">
      <w:pPr>
        <w:pStyle w:val="aff6"/>
        <w:adjustRightInd w:val="0"/>
        <w:snapToGrid w:val="0"/>
        <w:spacing w:after="0"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⑦参数设置：支持基础模块中，相关的一些参数设置，可以自定义相关信息字段、设置字段内容限制、各类条件限制等。</w:t>
      </w:r>
      <w:bookmarkStart w:id="2" w:name="_Toc193702199"/>
    </w:p>
    <w:p w:rsidR="00D241BE" w:rsidRDefault="006F2AE0">
      <w:pPr>
        <w:pStyle w:val="51"/>
        <w:adjustRightInd w:val="0"/>
        <w:snapToGrid w:val="0"/>
        <w:spacing w:before="0" w:after="0"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）门禁智能管理</w:t>
      </w:r>
      <w:bookmarkEnd w:id="2"/>
    </w:p>
    <w:p w:rsidR="00D241BE" w:rsidRDefault="006F2AE0">
      <w:pPr>
        <w:adjustRightInd w:val="0"/>
        <w:snapToGrid w:val="0"/>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kern w:val="0"/>
          <w:sz w:val="24"/>
        </w:rPr>
        <w:t>总体要求：</w:t>
      </w:r>
      <w:r>
        <w:rPr>
          <w:rFonts w:asciiTheme="minorEastAsia" w:eastAsiaTheme="minorEastAsia" w:hAnsiTheme="minorEastAsia" w:cstheme="minorEastAsia" w:hint="eastAsia"/>
          <w:sz w:val="24"/>
        </w:rPr>
        <w:t>门禁</w:t>
      </w:r>
      <w:r>
        <w:rPr>
          <w:rFonts w:asciiTheme="minorEastAsia" w:eastAsiaTheme="minorEastAsia" w:hAnsiTheme="minorEastAsia" w:cstheme="minorEastAsia" w:hint="eastAsia"/>
          <w:sz w:val="24"/>
        </w:rPr>
        <w:t>系统、预约系统之间可以无缝衔接，当实训室预约成功后，系统可自行给予对应的预约人员、预约时间段的开门权限。同时支持通过人脸识别进行确认签到。</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①房间管理：可通过系统进行远程开门和关门，并可以设备门的常开和常关。且在远程开门时设备有语音提示“此门已打开”</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②日志管理：所有人开门记录都将记录在此，记录了开门人员的姓名、工号、卡号、开门时间和进入的房间名。</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③中心人员信息管理：管理技能中心各类管理人员的基础信息、登录账户以及权限信息。支持细粒度授权模式，可以针对角色授权，也可以把权限直接授权给个人。</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④教师信息管理</w:t>
      </w:r>
      <w:r>
        <w:rPr>
          <w:rFonts w:asciiTheme="minorEastAsia" w:eastAsiaTheme="minorEastAsia" w:hAnsiTheme="minorEastAsia" w:cstheme="minorEastAsia" w:hint="eastAsia"/>
          <w:sz w:val="24"/>
        </w:rPr>
        <w:t>：可添加、编辑、删除培训教师的基本信息，可直接添加，支持</w:t>
      </w:r>
      <w:r>
        <w:rPr>
          <w:rFonts w:asciiTheme="minorEastAsia" w:eastAsiaTheme="minorEastAsia" w:hAnsiTheme="minorEastAsia" w:cstheme="minorEastAsia" w:hint="eastAsia"/>
          <w:sz w:val="24"/>
        </w:rPr>
        <w:t>Excel</w:t>
      </w:r>
      <w:r>
        <w:rPr>
          <w:rFonts w:asciiTheme="minorEastAsia" w:eastAsiaTheme="minorEastAsia" w:hAnsiTheme="minorEastAsia" w:cstheme="minorEastAsia" w:hint="eastAsia"/>
          <w:sz w:val="24"/>
        </w:rPr>
        <w:t>批量导入。支持按照班级和专业组两种方式进行筛选。支持通过姓名、性别、所在班级等条件进行查询。</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⑤学生信息管理：按照学生类别和批次的方式对学生信息管理。学生类别和批次可根据需要自由扩展。可添加、编辑、删除学生的基本信息，支持</w:t>
      </w:r>
      <w:r>
        <w:rPr>
          <w:rFonts w:asciiTheme="minorEastAsia" w:eastAsiaTheme="minorEastAsia" w:hAnsiTheme="minorEastAsia" w:cstheme="minorEastAsia" w:hint="eastAsia"/>
          <w:sz w:val="24"/>
        </w:rPr>
        <w:t>Excel</w:t>
      </w:r>
      <w:r>
        <w:rPr>
          <w:rFonts w:asciiTheme="minorEastAsia" w:eastAsiaTheme="minorEastAsia" w:hAnsiTheme="minorEastAsia" w:cstheme="minorEastAsia" w:hint="eastAsia"/>
          <w:sz w:val="24"/>
        </w:rPr>
        <w:t>批量导入。支持通过姓名、身份证号、专业方向等字段的任意条件查询。</w:t>
      </w:r>
    </w:p>
    <w:p w:rsidR="00D241BE" w:rsidRDefault="006F2AE0">
      <w:pPr>
        <w:adjustRightInd w:val="0"/>
        <w:snapToGrid w:val="0"/>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⑥门禁权限管理：针对不同的用户组，设置技能实训中心房间的开门权限。</w:t>
      </w:r>
    </w:p>
    <w:p w:rsidR="00D241BE" w:rsidRDefault="006F2AE0">
      <w:pPr>
        <w:adjustRightInd w:val="0"/>
        <w:snapToGrid w:val="0"/>
        <w:spacing w:line="400" w:lineRule="exact"/>
        <w:ind w:firstLineChars="200" w:firstLine="482"/>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3</w:t>
      </w:r>
      <w:r>
        <w:rPr>
          <w:rFonts w:asciiTheme="minorEastAsia" w:eastAsiaTheme="minorEastAsia" w:hAnsiTheme="minorEastAsia" w:cstheme="minorEastAsia" w:hint="eastAsia"/>
          <w:b/>
          <w:bCs/>
          <w:sz w:val="24"/>
        </w:rPr>
        <w:t>）智能预约评价管理</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①活动申请：相关部门人员或者老师，填写教学活动（包括培训</w:t>
      </w:r>
      <w:r>
        <w:rPr>
          <w:rFonts w:asciiTheme="minorEastAsia" w:eastAsiaTheme="minorEastAsia" w:hAnsiTheme="minorEastAsia" w:cstheme="minorEastAsia" w:hint="eastAsia"/>
          <w:sz w:val="24"/>
        </w:rPr>
        <w:t>和考核）申请，包括活动时间、地点、名称、课程类型、教学活动信息、授课老师、授课对象、时长、授课人数等。授课老师可以设置可预约，并设置预约条件（与带教预约相关联）。授课对象也可以设置可预约，并设置预约条件（与培训预约相关联）。</w:t>
      </w:r>
      <w:r>
        <w:rPr>
          <w:rFonts w:asciiTheme="minorEastAsia" w:eastAsiaTheme="minorEastAsia" w:hAnsiTheme="minorEastAsia" w:cstheme="minorEastAsia" w:hint="eastAsia"/>
          <w:sz w:val="24"/>
        </w:rPr>
        <w:lastRenderedPageBreak/>
        <w:t>活动地点与技训室预约相关联，中心工作人员可以直接预约，或者设置其他人员的预约条件。每条活动显示审核状态。支持查询、预约、取消、提醒等功能。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②技训室预约：能够显示已经开放的技训室信息，包括开放时间、容纳人数和可进行的技能训练信息；针对显示开放的训练室，其他部门人员、师资等可以在线预约操作</w:t>
      </w:r>
      <w:r>
        <w:rPr>
          <w:rFonts w:asciiTheme="minorEastAsia" w:eastAsiaTheme="minorEastAsia" w:hAnsiTheme="minorEastAsia" w:cstheme="minorEastAsia" w:hint="eastAsia"/>
          <w:sz w:val="24"/>
        </w:rPr>
        <w:t>，与教学活动必须关联；支持批量预约、取消、提醒等功能。能够显示审核状态。</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③带教预约：对于已开展的培训活动中授课老师可预约的，符合带教资质的师资可以自行预约申请带教。支持预约、取消、提醒等功能。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④培训预约：对于开展的选修培训课程活动，符合要求的学员可以自行预约参加培训。支持预约、取消、提醒等功能。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⑤练习预约：对于自主训练活动，学员可以在线预约技能训练时间、地点。</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⑥预约审批：中心技训室的预约审批，与预约管理进行关联，可以对其他部门、师资、学员的预约申请进行单项或批量审批、退回等操作。能够显示审批状态。可以通过短信、微信等方式发送相关信息提醒申请人员。</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⑦参数设置：支持预约签到模块中，相关的一些参数设置，可以自定义相关信息字段、设置字段内容限制、各类条件限制等。</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⑧评价管理：支持针对教学活动的评价，带教老师与学生互评；可自定义评价模板。支持对评价数据的统计分析。</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⑨评价模板：管理教学活动评价模板，可设置评分项、评分点、标准分，有添加、编辑、删除功能。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⑩评价带课老师：学生可评价技能教学活动中带课老师的表现。</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⑪对学生评价汇总：包括院系对学生培训质量评估汇总，管理部门评价学生汇总。</w:t>
      </w:r>
      <w:bookmarkStart w:id="3" w:name="_Toc193702200"/>
    </w:p>
    <w:p w:rsidR="00D241BE" w:rsidRDefault="006F2AE0">
      <w:pPr>
        <w:pStyle w:val="51"/>
        <w:adjustRightInd w:val="0"/>
        <w:snapToGrid w:val="0"/>
        <w:spacing w:before="0" w:after="0"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）课程资源管理</w:t>
      </w:r>
      <w:bookmarkEnd w:id="3"/>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①课程管理：支持实训中心开设的各类课程信息管理，包括课程类型、课程名称、课程内容、培训对象、课时、授课老师等。可以对信息进行登记、修改、查询等。</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②学习进度管理：课程管理的视频学习支持增加锚点功能，支持自主上传视频、支持设备学生观看视频时长及锚点时长。</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③系统提供≥</w:t>
      </w:r>
      <w:r>
        <w:rPr>
          <w:rFonts w:asciiTheme="minorEastAsia" w:eastAsiaTheme="minorEastAsia" w:hAnsiTheme="minorEastAsia" w:cstheme="minorEastAsia" w:hint="eastAsia"/>
          <w:sz w:val="24"/>
        </w:rPr>
        <w:t>1300</w:t>
      </w:r>
      <w:r>
        <w:rPr>
          <w:rFonts w:asciiTheme="minorEastAsia" w:eastAsiaTheme="minorEastAsia" w:hAnsiTheme="minorEastAsia" w:cstheme="minorEastAsia" w:hint="eastAsia"/>
          <w:sz w:val="24"/>
        </w:rPr>
        <w:t>个情景式教学案例，教学案例涵盖内、外、妇、儿、急救、五官、皮肤及护理等多个学科，汇集了</w:t>
      </w:r>
      <w:r>
        <w:rPr>
          <w:rFonts w:asciiTheme="minorEastAsia" w:eastAsiaTheme="minorEastAsia" w:hAnsiTheme="minorEastAsia" w:cstheme="minorEastAsia" w:hint="eastAsia"/>
          <w:sz w:val="24"/>
        </w:rPr>
        <w:t>1300</w:t>
      </w:r>
      <w:r>
        <w:rPr>
          <w:rFonts w:asciiTheme="minorEastAsia" w:eastAsiaTheme="minorEastAsia" w:hAnsiTheme="minorEastAsia" w:cstheme="minorEastAsia" w:hint="eastAsia"/>
          <w:sz w:val="24"/>
        </w:rPr>
        <w:t>多个临床技能教学及考核案例。要求提供≥</w:t>
      </w:r>
      <w:r>
        <w:rPr>
          <w:rFonts w:asciiTheme="minorEastAsia" w:eastAsiaTheme="minorEastAsia" w:hAnsiTheme="minorEastAsia" w:cstheme="minorEastAsia" w:hint="eastAsia"/>
          <w:sz w:val="24"/>
        </w:rPr>
        <w:t>1300</w:t>
      </w:r>
      <w:r>
        <w:rPr>
          <w:rFonts w:asciiTheme="minorEastAsia" w:eastAsiaTheme="minorEastAsia" w:hAnsiTheme="minorEastAsia" w:cstheme="minorEastAsia" w:hint="eastAsia"/>
          <w:sz w:val="24"/>
        </w:rPr>
        <w:t>个的情景式教学案例列表，涵盖以下技能操作内容：</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）内科基本技能：胸腔穿刺术，腹腔穿刺术，腰椎穿刺术，骨髓穿刺术，心包穿刺术，心电图操作，三腔二囊管操作，无创呼吸机操作等；</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外科基本技能：查胃管，外科洗手，穿脱手术服，戴脱无菌手套，消毒铺巾，手术切开，外科缝合，结扎止血，静脉切开术，体表肿块切除术，破伤风急救，脓肿切开引流术，换药拆线、引流术，运动系统体格检查，外固定术，牵引术，关节腔穿刺术，脊柱及骨科外伤搬运，外伤检查，气胸、血胸的急救，闭式胸</w:t>
      </w:r>
      <w:r>
        <w:rPr>
          <w:rFonts w:asciiTheme="minorEastAsia" w:eastAsiaTheme="minorEastAsia" w:hAnsiTheme="minorEastAsia" w:cstheme="minorEastAsia" w:hint="eastAsia"/>
          <w:sz w:val="24"/>
        </w:rPr>
        <w:t>腔引流术及拔管，男性导尿，耻骨上膀胱穿刺造口术，乳腺查体，乳腺肿块切除术，烧伤评估，烧伤局部处理等；</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）妇科基本技能：妇科检查，产科检查，阴道分泌物检查，生殖道细胞学检查，诊断性刮宫术，宫内节育器放置及取出，经阴道后穹隆穿刺术，电子胎儿监护，产程图判断及操作等；</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）儿科基本技能：新生儿出生时处理，小儿腰椎、骨髓、胸腔、腹腔穿刺术，小儿导尿、灌肠，新生儿复苏，儿童洗胃等；</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⑥护理基本技能：吸氧、洗胃、动脉穿刺、静脉穿刺、皮内注射、皮下注射、肌肉注射、静脉输液、吸痰、小儿头皮静脉输液、静脉输血、小儿鼻胃</w:t>
      </w:r>
      <w:r>
        <w:rPr>
          <w:rFonts w:asciiTheme="minorEastAsia" w:eastAsiaTheme="minorEastAsia" w:hAnsiTheme="minorEastAsia" w:cstheme="minorEastAsia" w:hint="eastAsia"/>
          <w:sz w:val="24"/>
        </w:rPr>
        <w:t>插管、女性导尿等；</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）眼科、耳鼻喉科、皮肤科、急诊科、麻醉科等其它基本技能。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②题库管理：系统除内置临床技能题，还可自定义增加、编辑、删除临床技能题及评分标准。支持在线添加编辑，支持</w:t>
      </w:r>
      <w:r>
        <w:rPr>
          <w:rFonts w:asciiTheme="minorEastAsia" w:eastAsiaTheme="minorEastAsia" w:hAnsiTheme="minorEastAsia" w:cstheme="minorEastAsia" w:hint="eastAsia"/>
          <w:sz w:val="24"/>
        </w:rPr>
        <w:t>Excel</w:t>
      </w:r>
      <w:r>
        <w:rPr>
          <w:rFonts w:asciiTheme="minorEastAsia" w:eastAsiaTheme="minorEastAsia" w:hAnsiTheme="minorEastAsia" w:cstheme="minorEastAsia" w:hint="eastAsia"/>
          <w:sz w:val="24"/>
        </w:rPr>
        <w:t>导入。</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）系统技能训练的情景案例题支持与</w:t>
      </w:r>
      <w:r>
        <w:rPr>
          <w:rFonts w:asciiTheme="minorEastAsia" w:eastAsiaTheme="minorEastAsia" w:hAnsiTheme="minorEastAsia" w:cstheme="minorEastAsia" w:hint="eastAsia"/>
          <w:sz w:val="24"/>
        </w:rPr>
        <w:t>OSCE</w:t>
      </w:r>
      <w:r>
        <w:rPr>
          <w:rFonts w:asciiTheme="minorEastAsia" w:eastAsiaTheme="minorEastAsia" w:hAnsiTheme="minorEastAsia" w:cstheme="minorEastAsia" w:hint="eastAsia"/>
          <w:sz w:val="24"/>
        </w:rPr>
        <w:t>考试系统无缝对接，作为</w:t>
      </w:r>
      <w:r>
        <w:rPr>
          <w:rFonts w:asciiTheme="minorEastAsia" w:eastAsiaTheme="minorEastAsia" w:hAnsiTheme="minorEastAsia" w:cstheme="minorEastAsia" w:hint="eastAsia"/>
          <w:sz w:val="24"/>
        </w:rPr>
        <w:t>OSCE</w:t>
      </w:r>
      <w:r>
        <w:rPr>
          <w:rFonts w:asciiTheme="minorEastAsia" w:eastAsiaTheme="minorEastAsia" w:hAnsiTheme="minorEastAsia" w:cstheme="minorEastAsia" w:hint="eastAsia"/>
          <w:sz w:val="24"/>
        </w:rPr>
        <w:t>考试试题使用。</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考核管理：登记考核活动信息，包括活动时间、地点、名称、课程类型、考核内容、考官、人数、考核对象、时长、考核人数、所需物资等。考官可以设置可预约，并设置预约条件（与带教预约相关联）。活动地点与技训室预约相关联，可以预约</w:t>
      </w:r>
      <w:r>
        <w:rPr>
          <w:rFonts w:asciiTheme="minorEastAsia" w:eastAsiaTheme="minorEastAsia" w:hAnsiTheme="minorEastAsia" w:cstheme="minorEastAsia" w:hint="eastAsia"/>
          <w:sz w:val="24"/>
        </w:rPr>
        <w:t>。每条活动显示审核状态。</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⑤签到管理：技训室门口的智能门牌（液晶屏幕）能够显示当前活动签到二维码，可以扫描签到；或者门禁识别签到。</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⑥技能指导：医护人员可通过软件向带教老师发出指导请求，该请求会以队列等候并自动编号方式发送给带教老师，带教老师可按顺序对提问请求进行解答，同时只有提问的医护人员和带教老师才可进行画面的交流，其他医护人员不受干扰。</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⑦包含教学课件、教学视频、数字标本、三维标本、病例教学、手绘图等资源库。</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⑧系统采用</w:t>
      </w:r>
      <w:r>
        <w:rPr>
          <w:rFonts w:asciiTheme="minorEastAsia" w:eastAsiaTheme="minorEastAsia" w:hAnsiTheme="minorEastAsia" w:cstheme="minorEastAsia" w:hint="eastAsia"/>
          <w:sz w:val="24"/>
        </w:rPr>
        <w:t>B/S</w:t>
      </w:r>
      <w:r>
        <w:rPr>
          <w:rFonts w:asciiTheme="minorEastAsia" w:eastAsiaTheme="minorEastAsia" w:hAnsiTheme="minorEastAsia" w:cstheme="minorEastAsia" w:hint="eastAsia"/>
          <w:sz w:val="24"/>
        </w:rPr>
        <w:t>结构，可以架设在局域网或互联网等网络环境，客户端不受系统和设备限制，支持</w:t>
      </w:r>
      <w:r>
        <w:rPr>
          <w:rFonts w:asciiTheme="minorEastAsia" w:eastAsiaTheme="minorEastAsia" w:hAnsiTheme="minorEastAsia" w:cstheme="minorEastAsia" w:hint="eastAsia"/>
          <w:sz w:val="24"/>
        </w:rPr>
        <w:t>W</w:t>
      </w:r>
      <w:r>
        <w:rPr>
          <w:rFonts w:asciiTheme="minorEastAsia" w:eastAsiaTheme="minorEastAsia" w:hAnsiTheme="minorEastAsia" w:cstheme="minorEastAsia" w:hint="eastAsia"/>
          <w:sz w:val="24"/>
        </w:rPr>
        <w:t>indows</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 xml:space="preserve">Mac OS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Android</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iOS</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Linux</w:t>
      </w:r>
      <w:r>
        <w:rPr>
          <w:rFonts w:asciiTheme="minorEastAsia" w:eastAsiaTheme="minorEastAsia" w:hAnsiTheme="minorEastAsia" w:cstheme="minorEastAsia" w:hint="eastAsia"/>
          <w:sz w:val="24"/>
        </w:rPr>
        <w:t>等系统，支持电脑、手机、平板电脑等设备，客户端可通过网络浏览器在任何时间、任何地</w:t>
      </w:r>
      <w:r>
        <w:rPr>
          <w:rFonts w:asciiTheme="minorEastAsia" w:eastAsiaTheme="minorEastAsia" w:hAnsiTheme="minorEastAsia" w:cstheme="minorEastAsia" w:hint="eastAsia"/>
          <w:sz w:val="24"/>
        </w:rPr>
        <w:lastRenderedPageBreak/>
        <w:t>点访问系统，不需要安装任何软件，客户端数量没有限制。</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⑨用户注册：普通用户或社会用户可通过注册界面入口处，通过注册条件申请账户，申请通过之后可享有系统使用的相关权限，后台可针对注册用户进行相关的权限分配。注册设置用户类别、所属班级、用户名、用户密码、姓名等字段。</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⑩视频管理：提供医学类视频超过</w:t>
      </w:r>
      <w:r>
        <w:rPr>
          <w:rFonts w:asciiTheme="minorEastAsia" w:eastAsiaTheme="minorEastAsia" w:hAnsiTheme="minorEastAsia" w:cstheme="minorEastAsia" w:hint="eastAsia"/>
          <w:sz w:val="24"/>
        </w:rPr>
        <w:t>40</w:t>
      </w:r>
      <w:r>
        <w:rPr>
          <w:rFonts w:asciiTheme="minorEastAsia" w:eastAsiaTheme="minorEastAsia" w:hAnsiTheme="minorEastAsia" w:cstheme="minorEastAsia" w:hint="eastAsia"/>
          <w:sz w:val="24"/>
        </w:rPr>
        <w:t>个，老师可以上传学科教学视频，按课程分类管理，学生在浏览时可以通过课程</w:t>
      </w:r>
      <w:r>
        <w:rPr>
          <w:rFonts w:asciiTheme="minorEastAsia" w:eastAsiaTheme="minorEastAsia" w:hAnsiTheme="minorEastAsia" w:cstheme="minorEastAsia" w:hint="eastAsia"/>
          <w:sz w:val="24"/>
        </w:rPr>
        <w:t>分类或关键词快速查找视频，视频支持在线播放，播放时可调整播放进度、播放声音，设置是否全屏等选项。</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⑪课件管理：课件管理分为教学课件和学习课件两大类，也可实现添加或修改、删除等功能。老师可以上传相关教学课件、课程资料等内容，课件格式不限，按课程分类管理，提供在线浏览和下载服务，学生可根据课程分类或关键词快速查找。</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⑫标本资源：提供数量≥</w:t>
      </w:r>
      <w:r>
        <w:rPr>
          <w:rFonts w:asciiTheme="minorEastAsia" w:eastAsiaTheme="minorEastAsia" w:hAnsiTheme="minorEastAsia" w:cstheme="minorEastAsia" w:hint="eastAsia"/>
          <w:sz w:val="24"/>
        </w:rPr>
        <w:t>900</w:t>
      </w:r>
      <w:r>
        <w:rPr>
          <w:rFonts w:asciiTheme="minorEastAsia" w:eastAsiaTheme="minorEastAsia" w:hAnsiTheme="minorEastAsia" w:cstheme="minorEastAsia" w:hint="eastAsia"/>
          <w:sz w:val="24"/>
        </w:rPr>
        <w:t>张高清标本图片，每个标本有专家标注和详细的描述说明，标本种类包含人体标本、寄生虫、微生物系列，人体标本根据运动系统、消化系统、呼吸系统、循环系统、生殖系统、神经系统、泌尿系统、内分泌系统八大系统进行分类。</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⑬提供三维标本数量≥</w:t>
      </w:r>
      <w:r>
        <w:rPr>
          <w:rFonts w:asciiTheme="minorEastAsia" w:eastAsiaTheme="minorEastAsia" w:hAnsiTheme="minorEastAsia" w:cstheme="minorEastAsia" w:hint="eastAsia"/>
          <w:sz w:val="24"/>
        </w:rPr>
        <w:t>500</w:t>
      </w:r>
      <w:r>
        <w:rPr>
          <w:rFonts w:asciiTheme="minorEastAsia" w:eastAsiaTheme="minorEastAsia" w:hAnsiTheme="minorEastAsia" w:cstheme="minorEastAsia" w:hint="eastAsia"/>
          <w:sz w:val="24"/>
        </w:rPr>
        <w:t>个，病理标本按照人体病理学教材目录进行分类，可以对三维标本进行缩放、旋转、移动、测量等操作，对标本配有标本说明。</w:t>
      </w:r>
    </w:p>
    <w:p w:rsidR="00D241BE" w:rsidRDefault="006F2AE0">
      <w:pPr>
        <w:pStyle w:val="51"/>
        <w:adjustRightInd w:val="0"/>
        <w:snapToGrid w:val="0"/>
        <w:spacing w:before="0" w:after="0" w:line="400" w:lineRule="exact"/>
        <w:ind w:firstLineChars="200" w:firstLine="482"/>
        <w:rPr>
          <w:rFonts w:asciiTheme="minorEastAsia" w:eastAsiaTheme="minorEastAsia" w:hAnsiTheme="minorEastAsia" w:cstheme="minorEastAsia"/>
          <w:sz w:val="24"/>
        </w:rPr>
      </w:pPr>
      <w:bookmarkStart w:id="4" w:name="_Toc193702201"/>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）资产耗材管理</w:t>
      </w:r>
      <w:bookmarkEnd w:id="4"/>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①房屋教室：管理中心房屋（技训室、办公用房、会议室等），对基本信息进行维护，包括房间所在楼层、房间号、房间名称、面积、</w:t>
      </w:r>
      <w:r>
        <w:rPr>
          <w:rFonts w:asciiTheme="minorEastAsia" w:eastAsiaTheme="minorEastAsia" w:hAnsiTheme="minorEastAsia" w:cstheme="minorEastAsia" w:hint="eastAsia"/>
          <w:sz w:val="24"/>
        </w:rPr>
        <w:t>模型设备、可进行的技能训练信息等，可以对信息进行登记、修改、查询、排序、批量导入、导出等。</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模型设备：显示中心模型设备的信息，包括名称、购入时间、购入价值、存放地点、资产状态等信息，可以对信息进行登记、修改、查询、排序、批量导入、导出等。存放地点与房屋管理关联。每个模型设备可以形成二维码标签，可打印张贴。</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③维修报废：登记中心模型设备的维修</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报废情况，能够跟踪模型设备状态等内容；维修信息能够在对应的模型设备页面显示状态信息以及维修信息等。</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④物资耗材：显示中心物资耗材库存信息。包括物资耗材名称、规格型号、</w:t>
      </w:r>
      <w:r>
        <w:rPr>
          <w:rFonts w:asciiTheme="minorEastAsia" w:eastAsiaTheme="minorEastAsia" w:hAnsiTheme="minorEastAsia" w:cstheme="minorEastAsia" w:hint="eastAsia"/>
          <w:sz w:val="24"/>
        </w:rPr>
        <w:t>生产厂家、有效期、价格、数量等。能够根据耗材库存的阀值、以及有效期自动生成预警信息提醒管理人员及时处理耗材问题。可以对信息进行查询、排序、批量导出。耗材出入库信息。包括耗材名称、规格型号、价格、数量、入库</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领用时间、经办人等信息；登记后能够自动对耗材库存信息进行调整。可以对信息进行登记、修改、查询、排序、批量导入、导出等。</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⑤物资配置：提供常用技能培训项目所需要的模型、耗材等物资清单。也可</w:t>
      </w:r>
      <w:r>
        <w:rPr>
          <w:rFonts w:asciiTheme="minorEastAsia" w:eastAsiaTheme="minorEastAsia" w:hAnsiTheme="minorEastAsia" w:cstheme="minorEastAsia" w:hint="eastAsia"/>
          <w:sz w:val="24"/>
        </w:rPr>
        <w:lastRenderedPageBreak/>
        <w:t>以自定义课程、项目的物资清单。可以在培训</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考核管理中进行直接选择，执行后耗材直接按照出库管理。</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⑥参数设置：固定资产及耗</w:t>
      </w:r>
      <w:r>
        <w:rPr>
          <w:rFonts w:asciiTheme="minorEastAsia" w:eastAsiaTheme="minorEastAsia" w:hAnsiTheme="minorEastAsia" w:cstheme="minorEastAsia" w:hint="eastAsia"/>
          <w:sz w:val="24"/>
        </w:rPr>
        <w:t>材模块中，相关的一些参数设置，如资产分类、资产状态、耗材分类、库存上限和库存下线阀值、有效期阈值等各信息字段设置、字段内容限制、各类条件限制等。</w:t>
      </w:r>
    </w:p>
    <w:p w:rsidR="00D241BE" w:rsidRDefault="006F2AE0">
      <w:pPr>
        <w:pStyle w:val="51"/>
        <w:adjustRightInd w:val="0"/>
        <w:snapToGrid w:val="0"/>
        <w:spacing w:before="0" w:after="0" w:line="400" w:lineRule="exact"/>
        <w:ind w:firstLineChars="200" w:firstLine="482"/>
        <w:rPr>
          <w:rFonts w:asciiTheme="minorEastAsia" w:eastAsiaTheme="minorEastAsia" w:hAnsiTheme="minorEastAsia" w:cstheme="minorEastAsia"/>
          <w:sz w:val="24"/>
        </w:rPr>
      </w:pPr>
      <w:bookmarkStart w:id="5" w:name="_Toc193702202"/>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w:t>
      </w:r>
      <w:bookmarkEnd w:id="5"/>
      <w:r>
        <w:rPr>
          <w:rFonts w:asciiTheme="minorEastAsia" w:eastAsiaTheme="minorEastAsia" w:hAnsiTheme="minorEastAsia" w:cstheme="minorEastAsia" w:hint="eastAsia"/>
          <w:sz w:val="24"/>
        </w:rPr>
        <w:t>智能监控管理</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①视频监控：实时监控，显示当前中心所有摄像头清单，能够点击摄像头查看实时画面，并调节摄像头指向等；视频回放，能够根据时间、地点、摄像头等条件要求回看监控视频信息。</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②视频录制：能够对视频设置时间标记，标记开始时间和结束时间，自动录制事件内容。</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③摄录预约：管理和控制中心各个位置的摄像头开关、指向等，实现摄像头数据与系统功能的对接。能够预约开机时</w:t>
      </w:r>
      <w:r>
        <w:rPr>
          <w:rFonts w:asciiTheme="minorEastAsia" w:eastAsiaTheme="minorEastAsia" w:hAnsiTheme="minorEastAsia" w:cstheme="minorEastAsia" w:hint="eastAsia"/>
          <w:sz w:val="24"/>
        </w:rPr>
        <w:t>间，以及预约录制开始和结束的时间，自动录制。也可以与门禁系统连接，房间开启使用后自动开启摄录功能，房间无运动轨迹或签退后关闭摄录功能。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④门禁管理：管理和控制中心各个门禁，能够单个和批量设置门禁开关的时间、条件、进出人员限制。能够与技训室管理相关联，支持胸卡、指纹、人脸识别、扫描进入中心、技训室。显示查询出入门禁的记录。</w:t>
      </w:r>
    </w:p>
    <w:p w:rsidR="00D241BE" w:rsidRDefault="006F2AE0">
      <w:pPr>
        <w:pStyle w:val="51"/>
        <w:adjustRightInd w:val="0"/>
        <w:snapToGrid w:val="0"/>
        <w:spacing w:before="0" w:after="0" w:line="400" w:lineRule="exact"/>
        <w:ind w:firstLineChars="200" w:firstLine="482"/>
        <w:rPr>
          <w:rFonts w:asciiTheme="minorEastAsia" w:eastAsiaTheme="minorEastAsia" w:hAnsiTheme="minorEastAsia" w:cstheme="minorEastAsia"/>
          <w:sz w:val="24"/>
        </w:rPr>
      </w:pPr>
      <w:bookmarkStart w:id="6" w:name="_Toc193702203"/>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）自主学习管理</w:t>
      </w:r>
      <w:bookmarkEnd w:id="6"/>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①文献资料：提供部分图书、杂志等学习资料；医院可以上传书籍等文献资料。</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②视频课件：提供部分视频、音频等学习资料；医院可以上传院内学习视频课件。</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③练习试题：提供部分执</w:t>
      </w:r>
      <w:r>
        <w:rPr>
          <w:rFonts w:asciiTheme="minorEastAsia" w:eastAsiaTheme="minorEastAsia" w:hAnsiTheme="minorEastAsia" w:cstheme="minorEastAsia" w:hint="eastAsia"/>
          <w:sz w:val="24"/>
        </w:rPr>
        <w:t>医考试、住培结业考核的临床思维等相关练习题；医院可以上传部分院内学习试题。</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④技能训练：支持自主技能训练活动的录制、回看，自我评价及他人评价。</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⑤学习记录：显示、查询学员、老师等学习的记录。</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⑥学习评价：能够提供多种评价方法，对自主学习活动进行评价，可以提供可视化图表的统计分析，结果可以打印、下载。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⑦匿名评价与投票功能，信息交流区涉及到投票或评价保护学生姓名信息时，可能过匿名发送来实现，教师端会对相关的数量信息自动统计。</w:t>
      </w:r>
    </w:p>
    <w:p w:rsidR="00D241BE" w:rsidRDefault="00D241BE">
      <w:pPr>
        <w:pStyle w:val="Default"/>
        <w:snapToGrid w:val="0"/>
        <w:spacing w:after="0" w:line="400" w:lineRule="exact"/>
        <w:jc w:val="both"/>
        <w:outlineLvl w:val="3"/>
        <w:rPr>
          <w:rFonts w:asciiTheme="minorEastAsia" w:eastAsiaTheme="minorEastAsia" w:hAnsiTheme="minorEastAsia" w:cstheme="minorEastAsia"/>
          <w:b/>
          <w:bCs/>
          <w:color w:val="auto"/>
          <w:szCs w:val="24"/>
        </w:rPr>
      </w:pPr>
    </w:p>
    <w:p w:rsidR="00D241BE" w:rsidRDefault="006F2AE0">
      <w:pPr>
        <w:pStyle w:val="Default"/>
        <w:snapToGrid w:val="0"/>
        <w:spacing w:after="0" w:line="400" w:lineRule="exact"/>
        <w:ind w:firstLineChars="195" w:firstLine="470"/>
        <w:jc w:val="both"/>
        <w:outlineLvl w:val="3"/>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b/>
          <w:bCs/>
          <w:color w:val="auto"/>
          <w:szCs w:val="24"/>
        </w:rPr>
        <w:t>2.3.2  OSCE</w:t>
      </w:r>
      <w:r>
        <w:rPr>
          <w:rFonts w:asciiTheme="minorEastAsia" w:eastAsiaTheme="minorEastAsia" w:hAnsiTheme="minorEastAsia" w:cstheme="minorEastAsia" w:hint="eastAsia"/>
          <w:b/>
          <w:bCs/>
          <w:color w:val="auto"/>
          <w:szCs w:val="24"/>
        </w:rPr>
        <w:t>多站式智能考核系统</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包含考前准备模块、考程设计模块、中控管理模块、考后分析模块</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个子模</w:t>
      </w:r>
      <w:r>
        <w:rPr>
          <w:rFonts w:asciiTheme="minorEastAsia" w:eastAsiaTheme="minorEastAsia" w:hAnsiTheme="minorEastAsia" w:cstheme="minorEastAsia" w:hint="eastAsia"/>
          <w:sz w:val="24"/>
        </w:rPr>
        <w:lastRenderedPageBreak/>
        <w:t>块，整体平台功能要求如下：</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①支持多种考核模板：</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提供考核数据统计表库。能够提供各类考核数据统计表格，无需手动统计（含评分细则、分值），同时支持自行上传院内评分表。</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②影像学判读题库：影像学判读</w:t>
      </w:r>
      <w:r>
        <w:rPr>
          <w:rFonts w:asciiTheme="minorEastAsia" w:eastAsiaTheme="minorEastAsia" w:hAnsiTheme="minorEastAsia" w:cstheme="minorEastAsia" w:hint="eastAsia"/>
          <w:sz w:val="24"/>
        </w:rPr>
        <w:t>PBL</w:t>
      </w:r>
      <w:r>
        <w:rPr>
          <w:rFonts w:asciiTheme="minorEastAsia" w:eastAsiaTheme="minorEastAsia" w:hAnsiTheme="minorEastAsia" w:cstheme="minorEastAsia" w:hint="eastAsia"/>
          <w:sz w:val="24"/>
        </w:rPr>
        <w:t>教学病例≥</w:t>
      </w:r>
      <w:r>
        <w:rPr>
          <w:rFonts w:asciiTheme="minorEastAsia" w:eastAsiaTheme="minorEastAsia" w:hAnsiTheme="minorEastAsia" w:cstheme="minorEastAsia" w:hint="eastAsia"/>
          <w:sz w:val="24"/>
        </w:rPr>
        <w:t>500</w:t>
      </w:r>
      <w:r>
        <w:rPr>
          <w:rFonts w:asciiTheme="minorEastAsia" w:eastAsiaTheme="minorEastAsia" w:hAnsiTheme="minorEastAsia" w:cstheme="minorEastAsia" w:hint="eastAsia"/>
          <w:sz w:val="24"/>
        </w:rPr>
        <w:t>道，专业影像学练习与考核理论题库数量≥</w:t>
      </w:r>
      <w:r>
        <w:rPr>
          <w:rFonts w:asciiTheme="minorEastAsia" w:eastAsiaTheme="minorEastAsia" w:hAnsiTheme="minorEastAsia" w:cstheme="minorEastAsia" w:hint="eastAsia"/>
          <w:sz w:val="24"/>
        </w:rPr>
        <w:t>18000</w:t>
      </w:r>
      <w:r>
        <w:rPr>
          <w:rFonts w:asciiTheme="minorEastAsia" w:eastAsiaTheme="minorEastAsia" w:hAnsiTheme="minorEastAsia" w:cstheme="minorEastAsia" w:hint="eastAsia"/>
          <w:sz w:val="24"/>
        </w:rPr>
        <w:t>道，所有教学病例题库均以临床中的实际病例、影像为依据。病例类别包含人体八大系统，每个类别中包含二级影像类型</w:t>
      </w:r>
      <w:r>
        <w:rPr>
          <w:rFonts w:asciiTheme="minorEastAsia" w:eastAsiaTheme="minorEastAsia" w:hAnsiTheme="minorEastAsia" w:cstheme="minorEastAsia" w:hint="eastAsia"/>
          <w:sz w:val="24"/>
        </w:rPr>
        <w:t>CT</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MRI</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X</w:t>
      </w:r>
      <w:r>
        <w:rPr>
          <w:rFonts w:asciiTheme="minorEastAsia" w:eastAsiaTheme="minorEastAsia" w:hAnsiTheme="minorEastAsia" w:cstheme="minorEastAsia" w:hint="eastAsia"/>
          <w:sz w:val="24"/>
        </w:rPr>
        <w:t>射线等，病例类别与影像类型可根据需要增设。</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③考核信息：考核</w:t>
      </w:r>
      <w:r>
        <w:rPr>
          <w:rFonts w:asciiTheme="minorEastAsia" w:eastAsiaTheme="minorEastAsia" w:hAnsiTheme="minorEastAsia" w:cstheme="minorEastAsia" w:hint="eastAsia"/>
          <w:sz w:val="24"/>
        </w:rPr>
        <w:t>基本信息，包括考核名称、考核类型、考站设置、考核时间、站点间隔等内容。考核模式支持规范考核（预先知道考生信息）和自由考核（预先不知考生信息），能够通过时长设置决定长、短站时间。考生信息支持实名制和虚拟考生两种方式，虚拟考生现场签到时能够自动将考生与虚拟化考生信息进行匹配关联，现场签到生成考核二维条码。</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④支持针对每个站点设置考生信息、考官信息、</w:t>
      </w:r>
      <w:r>
        <w:rPr>
          <w:rFonts w:asciiTheme="minorEastAsia" w:eastAsiaTheme="minorEastAsia" w:hAnsiTheme="minorEastAsia" w:cstheme="minorEastAsia" w:hint="eastAsia"/>
          <w:sz w:val="24"/>
        </w:rPr>
        <w:t>SP</w:t>
      </w:r>
      <w:r>
        <w:rPr>
          <w:rFonts w:asciiTheme="minorEastAsia" w:eastAsiaTheme="minorEastAsia" w:hAnsiTheme="minorEastAsia" w:cstheme="minorEastAsia" w:hint="eastAsia"/>
          <w:sz w:val="24"/>
        </w:rPr>
        <w:t>信息等。支持各站点考核内容设置，包括考题、评分表等，支持多站式考核中安排一站理论笔试（从试卷库中选择，同样试卷内容，试题顺序可以调整或随机）。</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⑤考核安排基本信息</w:t>
      </w:r>
      <w:r>
        <w:rPr>
          <w:rFonts w:asciiTheme="minorEastAsia" w:eastAsiaTheme="minorEastAsia" w:hAnsiTheme="minorEastAsia" w:cstheme="minorEastAsia" w:hint="eastAsia"/>
          <w:sz w:val="24"/>
        </w:rPr>
        <w:t>：包含考试名称、考试全称、考试日期、考生换站时长、考站列队人数（最小</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，最大不限）、语音提示时间、考试结束等待时长、考试结束是否包含准备时间、打分步长的调整等功能。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⑥考站设置流程：第一步添加考区名称、考场排序支持顺序和乱序，第二步考站设置包含考场名称、考场终端选择、考站轮转方式支持队列式和轮训式，考生换站方式支持统一换站和即时换站，支持每站准备时长、每站考核时长、每站评分时长、是否优先考核、是否自动签到等功能的设置。</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⑦分组管理：考核方式支持分组考核，每组功能包含考站名称、考试抽题数量、准备时长、考核时长</w:t>
      </w:r>
      <w:r>
        <w:rPr>
          <w:rFonts w:asciiTheme="minorEastAsia" w:eastAsiaTheme="minorEastAsia" w:hAnsiTheme="minorEastAsia" w:cstheme="minorEastAsia" w:hint="eastAsia"/>
          <w:sz w:val="24"/>
        </w:rPr>
        <w:t>、评分时长、得分权重等。</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⑧考试场次设置：支持场次添加、场次调度、场次监控等功能，包含场次名称、开始时间、结束时间、考试状态等功能，场次选择之后支持添加考生信息，包含考生姓名、准考证号、身份证号、是否签到、操作、打印等功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⑨排考签到：可以通过考生的身份证，人脸和指纹进行</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码合一的认证，系统可以进行白名单设置，并需要系统采集考生的签到照片，只有导入系统的考生，才能通过认证后，系统直接随机分配打印考试唯一二维码。该二维码为整场考试的唯一认证方式。签到认证后，系统自动分配考生到指定侯考区进行侯考，并由语音提示</w:t>
      </w:r>
      <w:r>
        <w:rPr>
          <w:rFonts w:asciiTheme="minorEastAsia" w:eastAsiaTheme="minorEastAsia" w:hAnsiTheme="minorEastAsia" w:cstheme="minorEastAsia" w:hint="eastAsia"/>
          <w:sz w:val="24"/>
        </w:rPr>
        <w:t>。</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⑩考核评分：支持多个考官进行评分，</w:t>
      </w:r>
      <w:r>
        <w:rPr>
          <w:rFonts w:asciiTheme="minorEastAsia" w:eastAsiaTheme="minorEastAsia" w:hAnsiTheme="minorEastAsia" w:cstheme="minorEastAsia" w:hint="eastAsia"/>
          <w:sz w:val="24"/>
        </w:rPr>
        <w:t>SP</w:t>
      </w:r>
      <w:r>
        <w:rPr>
          <w:rFonts w:asciiTheme="minorEastAsia" w:eastAsiaTheme="minorEastAsia" w:hAnsiTheme="minorEastAsia" w:cstheme="minorEastAsia" w:hint="eastAsia"/>
          <w:sz w:val="24"/>
        </w:rPr>
        <w:t>病人也可以作为评分老师参与评</w:t>
      </w:r>
      <w:r>
        <w:rPr>
          <w:rFonts w:asciiTheme="minorEastAsia" w:eastAsiaTheme="minorEastAsia" w:hAnsiTheme="minorEastAsia" w:cstheme="minorEastAsia" w:hint="eastAsia"/>
          <w:sz w:val="24"/>
        </w:rPr>
        <w:lastRenderedPageBreak/>
        <w:t>分；支持平板进行评分操作，可以单个或批量确认成绩，可对考生进行“强制交卷”、“终止考核”等操作；支持拍照上传，评分结束后电子签名提交。可以针对评分考官的属性不同设置不同的评分权重比例，根据比例自动计算得分。</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⑪考场监控：支持实时对讲，能够对指定房间进行语音广播。站点内考官也可以通过</w:t>
      </w:r>
      <w:r>
        <w:rPr>
          <w:rFonts w:asciiTheme="minorEastAsia" w:eastAsiaTheme="minorEastAsia" w:hAnsiTheme="minorEastAsia" w:cstheme="minorEastAsia" w:hint="eastAsia"/>
          <w:sz w:val="24"/>
        </w:rPr>
        <w:t>pad</w:t>
      </w:r>
      <w:r>
        <w:rPr>
          <w:rFonts w:asciiTheme="minorEastAsia" w:eastAsiaTheme="minorEastAsia" w:hAnsiTheme="minorEastAsia" w:cstheme="minorEastAsia" w:hint="eastAsia"/>
          <w:sz w:val="24"/>
        </w:rPr>
        <w:t>与工作人员沟通。支持实时查询、显示每个站点的考核情况，包括候考、已考核、待考核和正考核的具体信息。中控室大屏可以实时调阅、显示各考场监控视频，以及显示考核</w:t>
      </w:r>
      <w:r>
        <w:rPr>
          <w:rFonts w:asciiTheme="minorEastAsia" w:eastAsiaTheme="minorEastAsia" w:hAnsiTheme="minorEastAsia" w:cstheme="minorEastAsia" w:hint="eastAsia"/>
          <w:sz w:val="24"/>
        </w:rPr>
        <w:t>情况相关数据。</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⑫成绩管理：考生完成所有考核后可直接在大屏观看自己的考核分数，支持团队考核的组合分数展示，支持团队中单独分数展示，如医疗组、护理组分数分别展示，支持展示考官的评分明细。</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⑬评分模式管理：支持同一考站分配考官不同的评分表，考核模式是医护组合完成时，支持医疗考官和护理考官单独分别评分，评分表支持</w:t>
      </w:r>
      <w:r>
        <w:rPr>
          <w:rFonts w:asciiTheme="minorEastAsia" w:eastAsiaTheme="minorEastAsia" w:hAnsiTheme="minorEastAsia" w:cstheme="minorEastAsia" w:hint="eastAsia"/>
          <w:sz w:val="24"/>
        </w:rPr>
        <w:t>N</w:t>
      </w:r>
      <w:r>
        <w:rPr>
          <w:rFonts w:asciiTheme="minorEastAsia" w:eastAsiaTheme="minorEastAsia" w:hAnsiTheme="minorEastAsia" w:cstheme="minorEastAsia" w:hint="eastAsia"/>
          <w:sz w:val="24"/>
        </w:rPr>
        <w:t>抽一和</w:t>
      </w:r>
      <w:r>
        <w:rPr>
          <w:rFonts w:asciiTheme="minorEastAsia" w:eastAsiaTheme="minorEastAsia" w:hAnsiTheme="minorEastAsia" w:cstheme="minorEastAsia" w:hint="eastAsia"/>
          <w:sz w:val="24"/>
        </w:rPr>
        <w:t>N</w:t>
      </w:r>
      <w:r>
        <w:rPr>
          <w:rFonts w:asciiTheme="minorEastAsia" w:eastAsiaTheme="minorEastAsia" w:hAnsiTheme="minorEastAsia" w:cstheme="minorEastAsia" w:hint="eastAsia"/>
          <w:sz w:val="24"/>
        </w:rPr>
        <w:t>抽</w:t>
      </w:r>
      <w:r>
        <w:rPr>
          <w:rFonts w:asciiTheme="minorEastAsia" w:eastAsiaTheme="minorEastAsia" w:hAnsiTheme="minorEastAsia" w:cstheme="minorEastAsia" w:hint="eastAsia"/>
          <w:sz w:val="24"/>
        </w:rPr>
        <w:t>N</w:t>
      </w:r>
      <w:r>
        <w:rPr>
          <w:rFonts w:asciiTheme="minorEastAsia" w:eastAsiaTheme="minorEastAsia" w:hAnsiTheme="minorEastAsia" w:cstheme="minorEastAsia" w:hint="eastAsia"/>
          <w:sz w:val="24"/>
        </w:rPr>
        <w:t>两种模式。</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⑭分析评价：考核成绩的总分及明细可以按照不同的分类汇总生成各类数据报表，并进行可视化图和表的统计分析。数据报表支持导出、打印。支持编辑、发布考核反馈评价信息功能，通过邮件、短信、</w:t>
      </w:r>
      <w:r>
        <w:rPr>
          <w:rFonts w:asciiTheme="minorEastAsia" w:eastAsiaTheme="minorEastAsia" w:hAnsiTheme="minorEastAsia" w:cstheme="minorEastAsia" w:hint="eastAsia"/>
          <w:sz w:val="24"/>
        </w:rPr>
        <w:t>微信等方式向考官、工作人员、考生等发送进行调查。结果可反馈至教学管理模块的质量监控栏目中。反馈评价信息能够自动收集，能够查询、统计分析。</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⑮考站显示端：站内站外双屏显示当前考生的现场签到照片、考生姓名，考核时间及后续考生等信息，支持语音提示进行考试。当考试结束时，支持由考官结束考试，同时支持考生点击屏幕的“完成”按钮，结束考试。</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⑯考场管理：中控室与考站、考站与考站都具备互动聊天区，支持语音、文字、图片等方式，满足不同的教学交流需要，系统支持对考站内、外及候考区的显示终端进行统一的远程开关机功能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⑰参数设置</w:t>
      </w:r>
      <w:r>
        <w:rPr>
          <w:rFonts w:asciiTheme="minorEastAsia" w:eastAsiaTheme="minorEastAsia" w:hAnsiTheme="minorEastAsia" w:cstheme="minorEastAsia" w:hint="eastAsia"/>
          <w:sz w:val="24"/>
        </w:rPr>
        <w:t>：支持</w:t>
      </w:r>
      <w:r>
        <w:rPr>
          <w:rFonts w:asciiTheme="minorEastAsia" w:eastAsiaTheme="minorEastAsia" w:hAnsiTheme="minorEastAsia" w:cstheme="minorEastAsia" w:hint="eastAsia"/>
          <w:sz w:val="24"/>
        </w:rPr>
        <w:t>OSCE</w:t>
      </w:r>
      <w:r>
        <w:rPr>
          <w:rFonts w:asciiTheme="minorEastAsia" w:eastAsiaTheme="minorEastAsia" w:hAnsiTheme="minorEastAsia" w:cstheme="minorEastAsia" w:hint="eastAsia"/>
          <w:sz w:val="24"/>
        </w:rPr>
        <w:t>考核模块中相关的一些参数设置，可以自定义相关信息字段、设置字段内容限制、各类条件限制等。</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⑱中控管理：中控室对考站具备监控模式、实时控制、远程指导、语音对讲、电子点名、作业下发、远程开关机、远程重启、</w:t>
      </w:r>
      <w:r>
        <w:rPr>
          <w:rFonts w:asciiTheme="minorEastAsia" w:eastAsiaTheme="minorEastAsia" w:hAnsiTheme="minorEastAsia" w:cstheme="minorEastAsia" w:hint="eastAsia"/>
          <w:sz w:val="24"/>
        </w:rPr>
        <w:t>U</w:t>
      </w:r>
      <w:r>
        <w:rPr>
          <w:rFonts w:asciiTheme="minorEastAsia" w:eastAsiaTheme="minorEastAsia" w:hAnsiTheme="minorEastAsia" w:cstheme="minorEastAsia" w:hint="eastAsia"/>
          <w:sz w:val="24"/>
        </w:rPr>
        <w:t>盘禁用等功能。</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⑲考试录像管理：能够根据时间、地点、摄像头回看监控视频信息。支持以事件的方式，接收各类摄录任务的申请；摄录任务完成后，以流媒体的方式提供录像查询及播放功能。支持自动锚点及锚点播放，视频播放质量分为三个等级</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可对视频进行静音或扩音的调节，并可以调节播放的节奏。支持单一考生的考试视频</w:t>
      </w:r>
      <w:r>
        <w:rPr>
          <w:rFonts w:asciiTheme="minorEastAsia" w:eastAsiaTheme="minorEastAsia" w:hAnsiTheme="minorEastAsia" w:cstheme="minorEastAsia" w:hint="eastAsia"/>
          <w:sz w:val="24"/>
        </w:rPr>
        <w:t>自动锚点功能，支持后台根据评分点读取锚点视频。</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⑳离线考核：支持提前把考核题目、评分标准、考生及考官信息提前缓存到</w:t>
      </w:r>
      <w:r>
        <w:rPr>
          <w:rFonts w:asciiTheme="minorEastAsia" w:eastAsiaTheme="minorEastAsia" w:hAnsiTheme="minorEastAsia" w:cstheme="minorEastAsia" w:hint="eastAsia"/>
          <w:sz w:val="24"/>
        </w:rPr>
        <w:lastRenderedPageBreak/>
        <w:t>平板电脑上，支持评分标准与考官相关联、支持倒计时与考题相关联。支持在无网络的情况下进行技能考核，连网后自动上传考试信息。支持借助摄像头远程评分，可通过监控设备观看考生画面，进行远程评分。理论考核的客观题系统自动评分，主观题经评委批阅后提交得分。</w:t>
      </w:r>
    </w:p>
    <w:p w:rsidR="00D241BE" w:rsidRDefault="00D241BE">
      <w:pPr>
        <w:adjustRightInd w:val="0"/>
        <w:snapToGrid w:val="0"/>
        <w:spacing w:line="400" w:lineRule="exact"/>
        <w:outlineLvl w:val="3"/>
        <w:rPr>
          <w:rFonts w:asciiTheme="minorEastAsia" w:eastAsiaTheme="minorEastAsia" w:hAnsiTheme="minorEastAsia" w:cstheme="minorEastAsia"/>
          <w:b/>
          <w:bCs/>
          <w:sz w:val="24"/>
        </w:rPr>
      </w:pPr>
    </w:p>
    <w:p w:rsidR="00D241BE" w:rsidRDefault="006F2AE0">
      <w:pPr>
        <w:adjustRightInd w:val="0"/>
        <w:snapToGrid w:val="0"/>
        <w:spacing w:line="400" w:lineRule="exact"/>
        <w:ind w:firstLineChars="196" w:firstLine="472"/>
        <w:outlineLvl w:val="3"/>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2.3.3</w:t>
      </w:r>
      <w:r>
        <w:rPr>
          <w:rFonts w:asciiTheme="minorEastAsia" w:eastAsiaTheme="minorEastAsia" w:hAnsiTheme="minorEastAsia" w:cstheme="minorEastAsia" w:hint="eastAsia"/>
          <w:b/>
          <w:bCs/>
          <w:sz w:val="24"/>
        </w:rPr>
        <w:t>体检一体化平台</w:t>
      </w:r>
    </w:p>
    <w:p w:rsidR="00D241BE" w:rsidRDefault="006F2AE0">
      <w:pPr>
        <w:adjustRightInd w:val="0"/>
        <w:snapToGrid w:val="0"/>
        <w:spacing w:line="400" w:lineRule="exact"/>
        <w:ind w:firstLineChars="200" w:firstLine="482"/>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、系统框架总体要求：</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国产化要求：</w:t>
      </w:r>
      <w:r>
        <w:rPr>
          <w:rFonts w:asciiTheme="minorEastAsia" w:eastAsiaTheme="minorEastAsia" w:hAnsiTheme="minorEastAsia" w:cstheme="minorEastAsia" w:hint="eastAsia"/>
          <w:sz w:val="24"/>
        </w:rPr>
        <w:t>整个系统能够适配使用安全可控的国有知识产权的操作系统和数据库系统。</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性能要求</w:t>
      </w:r>
      <w:r>
        <w:rPr>
          <w:rFonts w:asciiTheme="minorEastAsia" w:eastAsiaTheme="minorEastAsia" w:hAnsiTheme="minorEastAsia" w:cstheme="minorEastAsia" w:hint="eastAsia"/>
          <w:sz w:val="24"/>
        </w:rPr>
        <w:t>：系统支持平台保存</w:t>
      </w:r>
      <w:r>
        <w:rPr>
          <w:rFonts w:asciiTheme="minorEastAsia" w:eastAsiaTheme="minorEastAsia" w:hAnsiTheme="minorEastAsia" w:cstheme="minorEastAsia" w:hint="eastAsia"/>
          <w:sz w:val="24"/>
        </w:rPr>
        <w:t>20</w:t>
      </w:r>
      <w:r>
        <w:rPr>
          <w:rFonts w:asciiTheme="minorEastAsia" w:eastAsiaTheme="minorEastAsia" w:hAnsiTheme="minorEastAsia" w:cstheme="minorEastAsia" w:hint="eastAsia"/>
          <w:sz w:val="24"/>
        </w:rPr>
        <w:t>年的体检数据量的环境下，保证软件正常稳定、高效运行。</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Cs/>
          <w:sz w:val="24"/>
        </w:rPr>
      </w:pPr>
      <w:r>
        <w:rPr>
          <w:rFonts w:asciiTheme="minorEastAsia" w:eastAsiaTheme="minorEastAsia" w:hAnsiTheme="minorEastAsia" w:cstheme="minorEastAsia" w:hint="eastAsia"/>
          <w:b/>
          <w:bCs/>
          <w:sz w:val="24"/>
        </w:rPr>
        <w:t>数据库环境：</w:t>
      </w:r>
      <w:r>
        <w:rPr>
          <w:rFonts w:asciiTheme="minorEastAsia" w:eastAsiaTheme="minorEastAsia" w:hAnsiTheme="minorEastAsia" w:cstheme="minorEastAsia" w:hint="eastAsia"/>
          <w:bCs/>
          <w:sz w:val="24"/>
        </w:rPr>
        <w:t>数据库服务器能适配到</w:t>
      </w:r>
      <w:r>
        <w:rPr>
          <w:rFonts w:asciiTheme="minorEastAsia" w:eastAsiaTheme="minorEastAsia" w:hAnsiTheme="minorEastAsia" w:cstheme="minorEastAsia" w:hint="eastAsia"/>
          <w:bCs/>
          <w:sz w:val="24"/>
        </w:rPr>
        <w:t>linux</w:t>
      </w:r>
      <w:r>
        <w:rPr>
          <w:rFonts w:asciiTheme="minorEastAsia" w:eastAsiaTheme="minorEastAsia" w:hAnsiTheme="minorEastAsia" w:cstheme="minorEastAsia" w:hint="eastAsia"/>
          <w:bCs/>
          <w:sz w:val="24"/>
        </w:rPr>
        <w:t>、华为欧拉操作系统上完整运行。</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开发框架：</w:t>
      </w:r>
      <w:r>
        <w:rPr>
          <w:rFonts w:asciiTheme="minorEastAsia" w:eastAsiaTheme="minorEastAsia" w:hAnsiTheme="minorEastAsia" w:cstheme="minorEastAsia" w:hint="eastAsia"/>
          <w:sz w:val="24"/>
        </w:rPr>
        <w:t>系统基于</w:t>
      </w:r>
      <w:r>
        <w:rPr>
          <w:rFonts w:asciiTheme="minorEastAsia" w:eastAsiaTheme="minorEastAsia" w:hAnsiTheme="minorEastAsia" w:cstheme="minorEastAsia" w:hint="eastAsia"/>
          <w:sz w:val="24"/>
        </w:rPr>
        <w:t>B/S</w:t>
      </w:r>
      <w:r>
        <w:rPr>
          <w:rFonts w:asciiTheme="minorEastAsia" w:eastAsiaTheme="minorEastAsia" w:hAnsiTheme="minorEastAsia" w:cstheme="minorEastAsia" w:hint="eastAsia"/>
          <w:sz w:val="24"/>
        </w:rPr>
        <w:t>架构开发，所有体检流程能够在浏览器和客户端上运行，并完成所有功能。</w:t>
      </w:r>
    </w:p>
    <w:p w:rsidR="00D241BE" w:rsidRDefault="006F2AE0">
      <w:pPr>
        <w:adjustRightInd w:val="0"/>
        <w:snapToGrid w:val="0"/>
        <w:spacing w:line="400" w:lineRule="exact"/>
        <w:ind w:firstLineChars="200" w:firstLine="482"/>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w:t>
      </w:r>
      <w:r>
        <w:rPr>
          <w:rFonts w:asciiTheme="minorEastAsia" w:eastAsiaTheme="minorEastAsia" w:hAnsiTheme="minorEastAsia" w:cstheme="minorEastAsia" w:hint="eastAsia"/>
          <w:b/>
          <w:bCs/>
          <w:sz w:val="24"/>
        </w:rPr>
        <w:t>、检预约管理模块：</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）预约套餐，加项，改项</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①支持进行加项，改项，改期，撤单操作。</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②支持通过</w:t>
      </w: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1+X</w:t>
      </w: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sz w:val="24"/>
        </w:rPr>
        <w:t>问卷自动推荐体检项目或套餐。</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w:t>
      </w:r>
      <w:r>
        <w:rPr>
          <w:rFonts w:asciiTheme="minorEastAsia" w:eastAsiaTheme="minorEastAsia" w:hAnsiTheme="minorEastAsia" w:cstheme="minorEastAsia" w:hint="eastAsia"/>
          <w:b/>
          <w:bCs/>
          <w:sz w:val="24"/>
        </w:rPr>
        <w:t>）套餐对比</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支持选择最多</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个套餐进行横向对比套餐差异，包括套餐信息差异，金额差异，项目差异。</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w:t>
      </w:r>
      <w:r>
        <w:rPr>
          <w:rFonts w:asciiTheme="minorEastAsia" w:eastAsiaTheme="minorEastAsia" w:hAnsiTheme="minorEastAsia" w:cstheme="minorEastAsia" w:hint="eastAsia"/>
          <w:b/>
          <w:bCs/>
          <w:sz w:val="24"/>
        </w:rPr>
        <w:t>）按科室，病症筛选项目</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系统支持加</w:t>
      </w:r>
      <w:r>
        <w:rPr>
          <w:rFonts w:asciiTheme="minorEastAsia" w:eastAsiaTheme="minorEastAsia" w:hAnsiTheme="minorEastAsia" w:cstheme="minorEastAsia" w:hint="eastAsia"/>
          <w:bCs/>
          <w:sz w:val="24"/>
        </w:rPr>
        <w:t>项时，支持按照科室或按照病症筛查相关项目信息，并支持给项目信息配置解读，告知客户项目意义等信息。</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4</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bCs/>
          <w:sz w:val="24"/>
        </w:rPr>
        <w:t>预约缴费方式多样</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①个人预约支持在微信端使用微信支付完成缴费；支持微信完成预约，在线下进行缴费。</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5</w:t>
      </w:r>
      <w:r>
        <w:rPr>
          <w:rFonts w:asciiTheme="minorEastAsia" w:eastAsiaTheme="minorEastAsia" w:hAnsiTheme="minorEastAsia" w:cstheme="minorEastAsia" w:hint="eastAsia"/>
          <w:b/>
          <w:bCs/>
          <w:sz w:val="24"/>
        </w:rPr>
        <w:t>）预约提醒</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系统支持预约完成，预约改期，以及预约到期前，可发送微信消息推送提醒，或手机短信提醒（体检中心提供短信平台）</w:t>
      </w:r>
    </w:p>
    <w:p w:rsidR="00D241BE" w:rsidRDefault="006F2AE0">
      <w:pPr>
        <w:tabs>
          <w:tab w:val="left" w:pos="312"/>
        </w:tabs>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6</w:t>
      </w:r>
      <w:r>
        <w:rPr>
          <w:rFonts w:asciiTheme="minorEastAsia" w:eastAsiaTheme="minorEastAsia" w:hAnsiTheme="minorEastAsia" w:cstheme="minorEastAsia" w:hint="eastAsia"/>
          <w:b/>
          <w:bCs/>
          <w:sz w:val="24"/>
        </w:rPr>
        <w:t>）亲属预约</w:t>
      </w:r>
    </w:p>
    <w:p w:rsidR="00D241BE" w:rsidRDefault="006F2AE0">
      <w:pPr>
        <w:tabs>
          <w:tab w:val="left" w:pos="31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①团检订单，支持帮亲属预约，亲属可以选择单位开放给亲属的套餐，可设置亲属是否享受单位折扣或者完全自费。</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②可支持客户为自己亲属预约个人体检套餐。</w:t>
      </w:r>
    </w:p>
    <w:p w:rsidR="00D241BE" w:rsidRDefault="006F2AE0">
      <w:pPr>
        <w:tabs>
          <w:tab w:val="left" w:pos="312"/>
        </w:tabs>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lastRenderedPageBreak/>
        <w:t>7</w:t>
      </w:r>
      <w:r>
        <w:rPr>
          <w:rFonts w:asciiTheme="minorEastAsia" w:eastAsiaTheme="minorEastAsia" w:hAnsiTheme="minorEastAsia" w:cstheme="minorEastAsia" w:hint="eastAsia"/>
          <w:b/>
          <w:bCs/>
          <w:sz w:val="24"/>
        </w:rPr>
        <w:t>）报告查询</w:t>
      </w:r>
    </w:p>
    <w:p w:rsidR="00D241BE" w:rsidRDefault="006F2AE0">
      <w:pPr>
        <w:tabs>
          <w:tab w:val="left" w:pos="31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①支持微信端查询客户本人或他人电子报告，并支持将体检报告</w:t>
      </w:r>
      <w:r>
        <w:rPr>
          <w:rFonts w:asciiTheme="minorEastAsia" w:eastAsiaTheme="minorEastAsia" w:hAnsiTheme="minorEastAsia" w:cstheme="minorEastAsia" w:hint="eastAsia"/>
          <w:sz w:val="24"/>
        </w:rPr>
        <w:t>PDF</w:t>
      </w:r>
      <w:r>
        <w:rPr>
          <w:rFonts w:asciiTheme="minorEastAsia" w:eastAsiaTheme="minorEastAsia" w:hAnsiTheme="minorEastAsia" w:cstheme="minorEastAsia" w:hint="eastAsia"/>
          <w:sz w:val="24"/>
        </w:rPr>
        <w:t>文件保存在手机中。</w:t>
      </w:r>
    </w:p>
    <w:p w:rsidR="00D241BE" w:rsidRDefault="006F2AE0">
      <w:pPr>
        <w:tabs>
          <w:tab w:val="left" w:pos="312"/>
        </w:tabs>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②支持展示客户历年体检结果进行横向对比，并针对数值类型结果生成趋势图。</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8</w:t>
      </w:r>
      <w:r>
        <w:rPr>
          <w:rFonts w:asciiTheme="minorEastAsia" w:eastAsiaTheme="minorEastAsia" w:hAnsiTheme="minorEastAsia" w:cstheme="minorEastAsia" w:hint="eastAsia"/>
          <w:b/>
          <w:bCs/>
          <w:sz w:val="24"/>
        </w:rPr>
        <w:t>）项目互斥及依赖</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①选择了</w:t>
      </w:r>
      <w:r>
        <w:rPr>
          <w:rFonts w:asciiTheme="minorEastAsia" w:eastAsiaTheme="minorEastAsia" w:hAnsiTheme="minorEastAsia" w:cstheme="minorEastAsia" w:hint="eastAsia"/>
          <w:sz w:val="24"/>
        </w:rPr>
        <w:t>A</w:t>
      </w:r>
      <w:r>
        <w:rPr>
          <w:rFonts w:asciiTheme="minorEastAsia" w:eastAsiaTheme="minorEastAsia" w:hAnsiTheme="minorEastAsia" w:cstheme="minorEastAsia" w:hint="eastAsia"/>
          <w:sz w:val="24"/>
        </w:rPr>
        <w:t>项目，就不能选择</w:t>
      </w:r>
      <w:r>
        <w:rPr>
          <w:rFonts w:asciiTheme="minorEastAsia" w:eastAsiaTheme="minorEastAsia" w:hAnsiTheme="minorEastAsia" w:cstheme="minorEastAsia" w:hint="eastAsia"/>
          <w:sz w:val="24"/>
        </w:rPr>
        <w:t>B</w:t>
      </w:r>
      <w:r>
        <w:rPr>
          <w:rFonts w:asciiTheme="minorEastAsia" w:eastAsiaTheme="minorEastAsia" w:hAnsiTheme="minorEastAsia" w:cstheme="minorEastAsia" w:hint="eastAsia"/>
          <w:sz w:val="24"/>
        </w:rPr>
        <w:t>项目，比如选择了生化</w:t>
      </w:r>
      <w:r>
        <w:rPr>
          <w:rFonts w:asciiTheme="minorEastAsia" w:eastAsiaTheme="minorEastAsia" w:hAnsiTheme="minorEastAsia" w:cstheme="minorEastAsia" w:hint="eastAsia"/>
          <w:sz w:val="24"/>
        </w:rPr>
        <w:t>32</w:t>
      </w:r>
      <w:r>
        <w:rPr>
          <w:rFonts w:asciiTheme="minorEastAsia" w:eastAsiaTheme="minorEastAsia" w:hAnsiTheme="minorEastAsia" w:cstheme="minorEastAsia" w:hint="eastAsia"/>
          <w:sz w:val="24"/>
        </w:rPr>
        <w:t>项，就不允许选择生化</w:t>
      </w: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t>项。</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②选择了</w:t>
      </w:r>
      <w:r>
        <w:rPr>
          <w:rFonts w:asciiTheme="minorEastAsia" w:eastAsiaTheme="minorEastAsia" w:hAnsiTheme="minorEastAsia" w:cstheme="minorEastAsia" w:hint="eastAsia"/>
          <w:sz w:val="24"/>
        </w:rPr>
        <w:t>A</w:t>
      </w:r>
      <w:r>
        <w:rPr>
          <w:rFonts w:asciiTheme="minorEastAsia" w:eastAsiaTheme="minorEastAsia" w:hAnsiTheme="minorEastAsia" w:cstheme="minorEastAsia" w:hint="eastAsia"/>
          <w:sz w:val="24"/>
        </w:rPr>
        <w:t>项目，必须选择</w:t>
      </w:r>
      <w:r>
        <w:rPr>
          <w:rFonts w:asciiTheme="minorEastAsia" w:eastAsiaTheme="minorEastAsia" w:hAnsiTheme="minorEastAsia" w:cstheme="minorEastAsia" w:hint="eastAsia"/>
          <w:sz w:val="24"/>
        </w:rPr>
        <w:t>B</w:t>
      </w:r>
      <w:r>
        <w:rPr>
          <w:rFonts w:asciiTheme="minorEastAsia" w:eastAsiaTheme="minorEastAsia" w:hAnsiTheme="minorEastAsia" w:cstheme="minorEastAsia" w:hint="eastAsia"/>
          <w:sz w:val="24"/>
        </w:rPr>
        <w:t>项目，比如做了血常规，必须选择耗材。</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9</w:t>
      </w:r>
      <w:r>
        <w:rPr>
          <w:rFonts w:asciiTheme="minorEastAsia" w:eastAsiaTheme="minorEastAsia" w:hAnsiTheme="minorEastAsia" w:cstheme="minorEastAsia" w:hint="eastAsia"/>
          <w:b/>
          <w:bCs/>
          <w:sz w:val="24"/>
        </w:rPr>
        <w:t>）预约后台设置</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①可设置每日及每个时间段、特殊日期可预约的个检人数，单位人数以及单位。</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②可设置每日瓶颈项目、不同年龄段上限。</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③可设置不同套餐的可约人数及周期。</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④可针对不同体检类型设置可约人数及周期。</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10</w:t>
      </w:r>
      <w:r>
        <w:rPr>
          <w:rFonts w:asciiTheme="minorEastAsia" w:eastAsiaTheme="minorEastAsia" w:hAnsiTheme="minorEastAsia" w:cstheme="minorEastAsia" w:hint="eastAsia"/>
          <w:b/>
          <w:bCs/>
          <w:sz w:val="24"/>
        </w:rPr>
        <w:t>）单位预约发布提醒及二维码</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系统支持单位预约排期发布后，系统支持发送短信消息给单位人员。系统将自动生成单位预约二维码和预约详情，可直接复制，发送给单位负责人。客户扫描二维码后可立即进入微信单位预约界面</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11</w:t>
      </w:r>
      <w:r>
        <w:rPr>
          <w:rFonts w:asciiTheme="minorEastAsia" w:eastAsiaTheme="minorEastAsia" w:hAnsiTheme="minorEastAsia" w:cstheme="minorEastAsia" w:hint="eastAsia"/>
          <w:b/>
          <w:bCs/>
          <w:sz w:val="24"/>
        </w:rPr>
        <w:t>）检前改项</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系统支持查看所有的预约详情记录，并支持医护人员查看人员问卷，病史，提前联系客户对订单进行加项，减项处理，加项会在微信端体现，用户可直接在手机进行支付。</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12</w:t>
      </w:r>
      <w:r>
        <w:rPr>
          <w:rFonts w:asciiTheme="minorEastAsia" w:eastAsiaTheme="minorEastAsia" w:hAnsiTheme="minorEastAsia" w:cstheme="minorEastAsia" w:hint="eastAsia"/>
          <w:b/>
          <w:bCs/>
          <w:sz w:val="24"/>
        </w:rPr>
        <w:t>）预约管理</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系统支持所有预约的用户信息，都可以在后台用户管理页面查询到。管理医院的预约情况，</w:t>
      </w:r>
      <w:r>
        <w:rPr>
          <w:rFonts w:asciiTheme="minorEastAsia" w:eastAsiaTheme="minorEastAsia" w:hAnsiTheme="minorEastAsia" w:cstheme="minorEastAsia" w:hint="eastAsia"/>
          <w:sz w:val="24"/>
        </w:rPr>
        <w:t>同时可以增加新的预约。</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13</w:t>
      </w:r>
      <w:r>
        <w:rPr>
          <w:rFonts w:asciiTheme="minorEastAsia" w:eastAsiaTheme="minorEastAsia" w:hAnsiTheme="minorEastAsia" w:cstheme="minorEastAsia" w:hint="eastAsia"/>
          <w:b/>
          <w:bCs/>
          <w:sz w:val="24"/>
        </w:rPr>
        <w:t>）体检单位管理模块</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）团体收费方式多样化</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①按照单位套餐收费，不论单位人员是否检查套餐内的项目都将进行收费。</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②按照单位人员实际做了多少项目进行收费。</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③按照单位人员对应的定额值进行收费。如果未达到定额值可以按实际项目收费也可按照定额值收费。超出定额值可由用户自付，也可配置由单位统一结算。</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④单位套餐定额，将套餐总金额作为定额金额。加项和减项获取差额。</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⑤医护可以自定义哪些项目需要走公费，哪些项目需要自费。套餐项目将默</w:t>
      </w:r>
      <w:r>
        <w:rPr>
          <w:rFonts w:asciiTheme="minorEastAsia" w:eastAsiaTheme="minorEastAsia" w:hAnsiTheme="minorEastAsia" w:cstheme="minorEastAsia" w:hint="eastAsia"/>
          <w:sz w:val="24"/>
        </w:rPr>
        <w:lastRenderedPageBreak/>
        <w:t>认为公费项目，但可以变更为自费。</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）单位询价单管理</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①针对单位订单提供专门的询价单制定模块，可自定义维护体检项目项目，调整折扣，项目意义，并导出</w:t>
      </w:r>
      <w:r>
        <w:rPr>
          <w:rFonts w:asciiTheme="minorEastAsia" w:eastAsiaTheme="minorEastAsia" w:hAnsiTheme="minorEastAsia" w:cstheme="minorEastAsia" w:hint="eastAsia"/>
          <w:sz w:val="24"/>
        </w:rPr>
        <w:t>Excel</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PDF</w:t>
      </w:r>
      <w:r>
        <w:rPr>
          <w:rFonts w:asciiTheme="minorEastAsia" w:eastAsiaTheme="minorEastAsia" w:hAnsiTheme="minorEastAsia" w:cstheme="minorEastAsia" w:hint="eastAsia"/>
          <w:sz w:val="24"/>
        </w:rPr>
        <w:t>格式的询价单内容。</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②系统支持通过将单位询价单项目自动转化为套餐，无需二次维护套餐信息。</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CRM</w:t>
      </w:r>
      <w:r>
        <w:rPr>
          <w:rFonts w:asciiTheme="minorEastAsia" w:eastAsiaTheme="minorEastAsia" w:hAnsiTheme="minorEastAsia" w:cstheme="minorEastAsia" w:hint="eastAsia"/>
          <w:sz w:val="24"/>
        </w:rPr>
        <w:t>系统管理模块</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系统支持配置单位订单管理阶段，自定义制定如：立项，洽谈，签约，体检，结算等单位订单阶段。每个阶段支持上传附件，备注等内容。完成阶段时支持配置是否需要审核，相关人员收到审核提醒并审核通过后才可进入下一阶段。</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②提供单位拜访记录维护界面，记录销售和单位的沟通拜访信息。</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③提供单位联系人通讯</w:t>
      </w:r>
      <w:r>
        <w:rPr>
          <w:rFonts w:asciiTheme="minorEastAsia" w:eastAsiaTheme="minorEastAsia" w:hAnsiTheme="minorEastAsia" w:cstheme="minorEastAsia" w:hint="eastAsia"/>
          <w:sz w:val="24"/>
        </w:rPr>
        <w:t>录，支持维护所有单位的联系人通讯录，并分配专门的负责人员。</w:t>
      </w:r>
    </w:p>
    <w:p w:rsidR="00D241BE" w:rsidRDefault="006F2AE0">
      <w:pPr>
        <w:pStyle w:val="22"/>
        <w:spacing w:after="0" w:line="400" w:lineRule="exact"/>
        <w:ind w:leftChars="0" w:left="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④单位信息变更，订单属性变更，编辑套餐，导入人员均有详细的操作记录。</w:t>
      </w:r>
    </w:p>
    <w:p w:rsidR="00D241BE" w:rsidRDefault="006F2AE0">
      <w:pPr>
        <w:adjustRightInd w:val="0"/>
        <w:snapToGrid w:val="0"/>
        <w:spacing w:line="400" w:lineRule="exact"/>
        <w:ind w:firstLineChars="200" w:firstLine="482"/>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w:t>
      </w:r>
      <w:r>
        <w:rPr>
          <w:rFonts w:asciiTheme="minorEastAsia" w:eastAsiaTheme="minorEastAsia" w:hAnsiTheme="minorEastAsia" w:cstheme="minorEastAsia" w:hint="eastAsia"/>
          <w:b/>
          <w:bCs/>
          <w:sz w:val="24"/>
        </w:rPr>
        <w:t>、检中体检系统管理模块：</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）提供多种字体</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系统提供至少两种字体选择，可以让医生按需求选择字体的大小，以适应老年医生的操作习惯。并且整个系统界面支持无极缩放功能，可放大，缩小显示的界面。</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2</w:t>
      </w:r>
      <w:r>
        <w:rPr>
          <w:rFonts w:asciiTheme="minorEastAsia" w:eastAsiaTheme="minorEastAsia" w:hAnsiTheme="minorEastAsia" w:cstheme="minorEastAsia" w:hint="eastAsia"/>
          <w:b/>
          <w:bCs/>
          <w:sz w:val="24"/>
        </w:rPr>
        <w:t>）个性化首页显示</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系统支持首页支持展示多种数据，多种样式的可视化统计图表，如未来七天体检人数，报告逾期统计，数据接收逾期统计，过去一周应收统计。</w:t>
      </w:r>
      <w:r>
        <w:rPr>
          <w:rFonts w:asciiTheme="minorEastAsia" w:eastAsiaTheme="minorEastAsia" w:hAnsiTheme="minorEastAsia" w:cstheme="minorEastAsia" w:hint="eastAsia"/>
          <w:bCs/>
          <w:sz w:val="24"/>
        </w:rPr>
        <w:t>并可按照角色权限，或者个人喜好调整图表是否展示</w:t>
      </w:r>
      <w:r>
        <w:rPr>
          <w:rFonts w:asciiTheme="minorEastAsia" w:eastAsiaTheme="minorEastAsia" w:hAnsiTheme="minorEastAsia" w:cstheme="minorEastAsia" w:hint="eastAsia"/>
          <w:bCs/>
          <w:sz w:val="24"/>
        </w:rPr>
        <w:t>以及展示顺序。</w:t>
      </w:r>
      <w:r>
        <w:rPr>
          <w:rFonts w:asciiTheme="minorEastAsia" w:eastAsiaTheme="minorEastAsia" w:hAnsiTheme="minorEastAsia" w:cstheme="minorEastAsia" w:hint="eastAsia"/>
          <w:sz w:val="24"/>
        </w:rPr>
        <w:t>如主任角色可看到所有统计图表，医生可只看到自己工作量相关的图表并把重要数据配置前面。</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3</w:t>
      </w:r>
      <w:r>
        <w:rPr>
          <w:rFonts w:asciiTheme="minorEastAsia" w:eastAsiaTheme="minorEastAsia" w:hAnsiTheme="minorEastAsia" w:cstheme="minorEastAsia" w:hint="eastAsia"/>
          <w:b/>
          <w:bCs/>
          <w:sz w:val="24"/>
        </w:rPr>
        <w:t>）登记管理</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可通过读取身份证、读取网络预约信息、手工登记、等多种方式获取体检者信息、可自动读取身份证头像或现场采集头像，自动打印体检指引单（指引单上有条码，照片等信息）及条码。可满足单个人登记，单位批量导入，预登记，正式登记。</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4</w:t>
      </w:r>
      <w:r>
        <w:rPr>
          <w:rFonts w:asciiTheme="minorEastAsia" w:eastAsiaTheme="minorEastAsia" w:hAnsiTheme="minorEastAsia" w:cstheme="minorEastAsia" w:hint="eastAsia"/>
          <w:b/>
          <w:bCs/>
          <w:sz w:val="24"/>
        </w:rPr>
        <w:t>）黑名单管理：</w:t>
      </w:r>
      <w:r>
        <w:rPr>
          <w:rFonts w:asciiTheme="minorEastAsia" w:eastAsiaTheme="minorEastAsia" w:hAnsiTheme="minorEastAsia" w:cstheme="minorEastAsia" w:hint="eastAsia"/>
          <w:sz w:val="24"/>
        </w:rPr>
        <w:t>医生可以记录此类人员信息，记录以后此人自带特殊人员属性，其他医生都能看到此人的黑名单标记及相关记录信息。</w:t>
      </w:r>
    </w:p>
    <w:p w:rsidR="00D241BE" w:rsidRDefault="006F2AE0">
      <w:pPr>
        <w:autoSpaceDE w:val="0"/>
        <w:autoSpaceDN w:val="0"/>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5</w:t>
      </w:r>
      <w:r>
        <w:rPr>
          <w:rFonts w:asciiTheme="minorEastAsia" w:eastAsiaTheme="minorEastAsia" w:hAnsiTheme="minorEastAsia" w:cstheme="minorEastAsia" w:hint="eastAsia"/>
          <w:b/>
          <w:bCs/>
          <w:sz w:val="24"/>
        </w:rPr>
        <w:t>）多等级</w:t>
      </w:r>
      <w:r>
        <w:rPr>
          <w:rFonts w:asciiTheme="minorEastAsia" w:eastAsiaTheme="minorEastAsia" w:hAnsiTheme="minorEastAsia" w:cstheme="minorEastAsia" w:hint="eastAsia"/>
          <w:b/>
          <w:bCs/>
          <w:sz w:val="24"/>
        </w:rPr>
        <w:t>VIP</w:t>
      </w: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sz w:val="24"/>
        </w:rPr>
        <w:t>支持自定义客户等级，可按照业务需求自由设置多个等级的</w:t>
      </w:r>
      <w:r>
        <w:rPr>
          <w:rFonts w:asciiTheme="minorEastAsia" w:eastAsiaTheme="minorEastAsia" w:hAnsiTheme="minorEastAsia" w:cstheme="minorEastAsia" w:hint="eastAsia"/>
          <w:sz w:val="24"/>
        </w:rPr>
        <w:t>VIP</w:t>
      </w:r>
      <w:r>
        <w:rPr>
          <w:rFonts w:asciiTheme="minorEastAsia" w:eastAsiaTheme="minorEastAsia" w:hAnsiTheme="minorEastAsia" w:cstheme="minorEastAsia" w:hint="eastAsia"/>
          <w:sz w:val="24"/>
        </w:rPr>
        <w:t>。</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6</w:t>
      </w:r>
      <w:r>
        <w:rPr>
          <w:rFonts w:asciiTheme="minorEastAsia" w:eastAsiaTheme="minorEastAsia" w:hAnsiTheme="minorEastAsia" w:cstheme="minorEastAsia" w:hint="eastAsia"/>
          <w:b/>
          <w:bCs/>
          <w:sz w:val="24"/>
        </w:rPr>
        <w:t>）单位套餐推荐包</w:t>
      </w:r>
    </w:p>
    <w:p w:rsidR="00D241BE" w:rsidRDefault="006F2AE0">
      <w:pPr>
        <w:autoSpaceDE w:val="0"/>
        <w:autoSpaceDN w:val="0"/>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①支持设置套餐推荐包，并在微信预约，体检登记界面选择推荐包项目内容。</w:t>
      </w:r>
    </w:p>
    <w:p w:rsidR="00D241BE" w:rsidRDefault="006F2AE0">
      <w:pPr>
        <w:autoSpaceDE w:val="0"/>
        <w:autoSpaceDN w:val="0"/>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②推荐包项目支持灵活定制多种方案，可选数量，是否必选属性。</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7</w:t>
      </w:r>
      <w:r>
        <w:rPr>
          <w:rFonts w:asciiTheme="minorEastAsia" w:eastAsiaTheme="minorEastAsia" w:hAnsiTheme="minorEastAsia" w:cstheme="minorEastAsia" w:hint="eastAsia"/>
          <w:b/>
          <w:bCs/>
          <w:sz w:val="24"/>
        </w:rPr>
        <w:t>）单位替检管理：</w:t>
      </w:r>
      <w:r>
        <w:rPr>
          <w:rFonts w:asciiTheme="minorEastAsia" w:eastAsiaTheme="minorEastAsia" w:hAnsiTheme="minorEastAsia" w:cstheme="minorEastAsia" w:hint="eastAsia"/>
          <w:sz w:val="24"/>
        </w:rPr>
        <w:t>支持单位订单替检功能，可以将体检名额让给他人，系统会记录谁替检了谁，并支持统计相关替检数据。</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8</w:t>
      </w:r>
      <w:r>
        <w:rPr>
          <w:rFonts w:asciiTheme="minorEastAsia" w:eastAsiaTheme="minorEastAsia" w:hAnsiTheme="minorEastAsia" w:cstheme="minorEastAsia" w:hint="eastAsia"/>
          <w:b/>
          <w:bCs/>
          <w:sz w:val="24"/>
        </w:rPr>
        <w:t>）多屏展示数据：</w:t>
      </w:r>
      <w:r>
        <w:rPr>
          <w:rFonts w:asciiTheme="minorEastAsia" w:eastAsiaTheme="minorEastAsia" w:hAnsiTheme="minorEastAsia" w:cstheme="minorEastAsia" w:hint="eastAsia"/>
          <w:sz w:val="24"/>
        </w:rPr>
        <w:t>开单医生操作的信息，可通过第二个屏幕向体检者展示个人登记信息，套餐信息，体检项目信息，体检者可以对本人信息，项目及金额进行确认。</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9</w:t>
      </w:r>
      <w:r>
        <w:rPr>
          <w:rFonts w:asciiTheme="minorEastAsia" w:eastAsiaTheme="minorEastAsia" w:hAnsiTheme="minorEastAsia" w:cstheme="minorEastAsia" w:hint="eastAsia"/>
          <w:b/>
          <w:bCs/>
          <w:sz w:val="24"/>
        </w:rPr>
        <w:t>）检中加项：</w:t>
      </w:r>
      <w:r>
        <w:rPr>
          <w:rFonts w:asciiTheme="minorEastAsia" w:eastAsiaTheme="minorEastAsia" w:hAnsiTheme="minorEastAsia" w:cstheme="minorEastAsia" w:hint="eastAsia"/>
          <w:sz w:val="24"/>
        </w:rPr>
        <w:t>可在科室检查过程中，支持医生在数据录入页面直接进行加项操作。并且检中加项项目支持先付费后体检或先体检后付费。</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10</w:t>
      </w:r>
      <w:r>
        <w:rPr>
          <w:rFonts w:asciiTheme="minorEastAsia" w:eastAsiaTheme="minorEastAsia" w:hAnsiTheme="minorEastAsia" w:cstheme="minorEastAsia" w:hint="eastAsia"/>
          <w:b/>
          <w:bCs/>
          <w:sz w:val="24"/>
        </w:rPr>
        <w:t>）检中加项提供线上缴费通道</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系统支持体检者在检中加项后，提供即时的微信收费通道在手机上完成缴费，避免加项后需要折返到前台做登记，再到收费窗口缴费的过程，大大提高体检者检中加项的方便性，提升体检中心的运营效率。</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11</w:t>
      </w:r>
      <w:r>
        <w:rPr>
          <w:rFonts w:asciiTheme="minorEastAsia" w:eastAsiaTheme="minorEastAsia" w:hAnsiTheme="minorEastAsia" w:cstheme="minorEastAsia" w:hint="eastAsia"/>
          <w:b/>
          <w:bCs/>
          <w:sz w:val="24"/>
        </w:rPr>
        <w:t>）协同会诊</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系统支持医生在检查时，如发现体检者有异常情况，可以设置诊断提醒，如在内科检查时医生发现有问题，但不能确诊，可以设置提醒信息，提醒其它科室在检查时着重注意。</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12</w:t>
      </w:r>
      <w:r>
        <w:rPr>
          <w:rFonts w:asciiTheme="minorEastAsia" w:eastAsiaTheme="minorEastAsia" w:hAnsiTheme="minorEastAsia" w:cstheme="minorEastAsia" w:hint="eastAsia"/>
          <w:b/>
          <w:bCs/>
          <w:sz w:val="24"/>
        </w:rPr>
        <w:t>）总检三级管</w:t>
      </w:r>
      <w:r>
        <w:rPr>
          <w:rFonts w:asciiTheme="minorEastAsia" w:eastAsiaTheme="minorEastAsia" w:hAnsiTheme="minorEastAsia" w:cstheme="minorEastAsia" w:hint="eastAsia"/>
          <w:b/>
          <w:bCs/>
          <w:sz w:val="24"/>
        </w:rPr>
        <w:t>理</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①一级预总检：医护可在预总检页面对客户结果数据进行第一次审核。</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②二级总检：总检医生将在总检界面对体检者进行初检，填写相关诊断及健康建议信息。</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③三级审核：初检完成后将需要审核医生对总检报告进行审核，审核通过后方可发放报告。</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13</w:t>
      </w:r>
      <w:r>
        <w:rPr>
          <w:rFonts w:asciiTheme="minorEastAsia" w:eastAsiaTheme="minorEastAsia" w:hAnsiTheme="minorEastAsia" w:cstheme="minorEastAsia" w:hint="eastAsia"/>
          <w:b/>
          <w:bCs/>
          <w:sz w:val="24"/>
        </w:rPr>
        <w:t>）预总检</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在总检前将订单数据统计，由体检中心的人员确认该体检者的项目结果是否正确，图文报告是否出错，同时支持操作项目的弃检，延检，补检。审核通过后才生成总检任务，并在出错时可操作退回至相关的结果录入员同时进行消息提醒。</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14</w:t>
      </w:r>
      <w:r>
        <w:rPr>
          <w:rFonts w:asciiTheme="minorEastAsia" w:eastAsiaTheme="minorEastAsia" w:hAnsiTheme="minorEastAsia" w:cstheme="minorEastAsia" w:hint="eastAsia"/>
          <w:b/>
          <w:bCs/>
          <w:sz w:val="24"/>
        </w:rPr>
        <w:t>）总检任务分配多样化</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①自动分配：所有体检者的</w:t>
      </w:r>
      <w:r>
        <w:rPr>
          <w:rFonts w:asciiTheme="minorEastAsia" w:eastAsiaTheme="minorEastAsia" w:hAnsiTheme="minorEastAsia" w:cstheme="minorEastAsia" w:hint="eastAsia"/>
          <w:sz w:val="24"/>
        </w:rPr>
        <w:t>总检任务，将按照当天每个医生的任务数量，和总检医生排班进行自动平均分配，确保每位总检老师工作量一致。</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②手动分配：可以批量选择总检任务，进行批量分配。</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③重新分配：针对已分配的任务支持进行重新分配，选择其他总检老师。</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④手动领取：总检老师可自行查询，领取某位体检者的总检任务进行总检。</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15</w:t>
      </w:r>
      <w:r>
        <w:rPr>
          <w:rFonts w:asciiTheme="minorEastAsia" w:eastAsiaTheme="minorEastAsia" w:hAnsiTheme="minorEastAsia" w:cstheme="minorEastAsia" w:hint="eastAsia"/>
          <w:b/>
          <w:bCs/>
          <w:sz w:val="24"/>
        </w:rPr>
        <w:t>）智能总检</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①支持根据体检结果自动产生综述和建议，并且诊断建议能够根据科室排序或按照诊断的严重程度进行自动排序。</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②支持手动调整（增、删、改）建议，修改建议顺序，以及合并建议。</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③支持查询历次的体检结果，近三年体检图片并进行横向预览对比。</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④编辑区域支持鼠标拖动，自由放大缩小，方便总检医师编辑。</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⑤具有完备的总检退回和重做功能，在总检未退回到检查前，各科室不能随意修改体检结果。</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16</w:t>
      </w:r>
      <w:r>
        <w:rPr>
          <w:rFonts w:asciiTheme="minorEastAsia" w:eastAsiaTheme="minorEastAsia" w:hAnsiTheme="minorEastAsia" w:cstheme="minorEastAsia" w:hint="eastAsia"/>
          <w:b/>
          <w:bCs/>
          <w:sz w:val="24"/>
        </w:rPr>
        <w:t>）智能生成就诊建议</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①总检时，支持医生手动选择就诊科室、医生或根据体检诊断智能自动推荐就诊科室、医生。</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②就诊建议内容支持展示在微信查询报告界面，并和院内挂号平台、互联网医院快速跳转。</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17</w:t>
      </w:r>
      <w:r>
        <w:rPr>
          <w:rFonts w:asciiTheme="minorEastAsia" w:eastAsiaTheme="minorEastAsia" w:hAnsiTheme="minorEastAsia" w:cstheme="minorEastAsia" w:hint="eastAsia"/>
          <w:b/>
          <w:bCs/>
          <w:sz w:val="24"/>
        </w:rPr>
        <w:t>）总检审核</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系统支持初检完成后可由审核老师进行总审，可批量分配总检审核医生。在审核时支持对该份报告操作退回到总检或</w:t>
      </w:r>
      <w:r>
        <w:rPr>
          <w:rFonts w:asciiTheme="minorEastAsia" w:eastAsiaTheme="minorEastAsia" w:hAnsiTheme="minorEastAsia" w:cstheme="minorEastAsia" w:hint="eastAsia"/>
          <w:sz w:val="24"/>
        </w:rPr>
        <w:t>结果录入流程，在退回时可选择退回人，填写退回原因。</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总检退回次数和原因支持进行记录和统计，作为绩效考核参考。</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18</w:t>
      </w:r>
      <w:r>
        <w:rPr>
          <w:rFonts w:asciiTheme="minorEastAsia" w:eastAsiaTheme="minorEastAsia" w:hAnsiTheme="minorEastAsia" w:cstheme="minorEastAsia" w:hint="eastAsia"/>
          <w:b/>
          <w:bCs/>
          <w:sz w:val="24"/>
        </w:rPr>
        <w:t>）多种总检操作界面：</w:t>
      </w:r>
      <w:r>
        <w:rPr>
          <w:rFonts w:asciiTheme="minorEastAsia" w:eastAsiaTheme="minorEastAsia" w:hAnsiTheme="minorEastAsia" w:cstheme="minorEastAsia" w:hint="eastAsia"/>
          <w:sz w:val="24"/>
        </w:rPr>
        <w:t>支持为总检医生提供三种总检操作界面，适应不同医生的习惯。</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19</w:t>
      </w:r>
      <w:r>
        <w:rPr>
          <w:rFonts w:asciiTheme="minorEastAsia" w:eastAsiaTheme="minorEastAsia" w:hAnsiTheme="minorEastAsia" w:cstheme="minorEastAsia" w:hint="eastAsia"/>
          <w:b/>
          <w:bCs/>
          <w:sz w:val="24"/>
        </w:rPr>
        <w:t>）乙肝检查：</w:t>
      </w:r>
      <w:r>
        <w:rPr>
          <w:rFonts w:asciiTheme="minorEastAsia" w:eastAsiaTheme="minorEastAsia" w:hAnsiTheme="minorEastAsia" w:cstheme="minorEastAsia" w:hint="eastAsia"/>
          <w:sz w:val="24"/>
        </w:rPr>
        <w:t>支持提供乙肝项目专用的总检建议，支持单独维护乙肝诊断建议，并打印单独的乙肝诊断报告。</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20</w:t>
      </w:r>
      <w:r>
        <w:rPr>
          <w:rFonts w:asciiTheme="minorEastAsia" w:eastAsiaTheme="minorEastAsia" w:hAnsiTheme="minorEastAsia" w:cstheme="minorEastAsia" w:hint="eastAsia"/>
          <w:b/>
          <w:bCs/>
          <w:sz w:val="24"/>
        </w:rPr>
        <w:t>）收费管理</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系统支持多种方式实现收费、退费功能如支付宝，微信，</w:t>
      </w:r>
      <w:r>
        <w:rPr>
          <w:rFonts w:asciiTheme="minorEastAsia" w:eastAsiaTheme="minorEastAsia" w:hAnsiTheme="minorEastAsia" w:cstheme="minorEastAsia" w:hint="eastAsia"/>
          <w:sz w:val="24"/>
        </w:rPr>
        <w:t>Pos</w:t>
      </w:r>
      <w:r>
        <w:rPr>
          <w:rFonts w:asciiTheme="minorEastAsia" w:eastAsiaTheme="minorEastAsia" w:hAnsiTheme="minorEastAsia" w:cstheme="minorEastAsia" w:hint="eastAsia"/>
          <w:sz w:val="24"/>
        </w:rPr>
        <w:t>机等；支持整体、单项打折；团检可换项目并自动补差价，超出统收金额自动转自费，具有发票管理功能；退项、退费、增项、增费严格又灵活，能跟踪到责任人，杜</w:t>
      </w:r>
      <w:r>
        <w:rPr>
          <w:rFonts w:asciiTheme="minorEastAsia" w:eastAsiaTheme="minorEastAsia" w:hAnsiTheme="minorEastAsia" w:cstheme="minorEastAsia" w:hint="eastAsia"/>
          <w:sz w:val="24"/>
        </w:rPr>
        <w:t>绝团体结算漏洞；团体支持中途结算、预结算，结算后禁检操作</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21</w:t>
      </w:r>
      <w:r>
        <w:rPr>
          <w:rFonts w:asciiTheme="minorEastAsia" w:eastAsiaTheme="minorEastAsia" w:hAnsiTheme="minorEastAsia" w:cstheme="minorEastAsia" w:hint="eastAsia"/>
          <w:b/>
          <w:bCs/>
          <w:sz w:val="24"/>
        </w:rPr>
        <w:t>）消费卡、套餐卡、会员卡</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①提供批量制作消费卡功能，消费卡可以当作一种支付方式抵扣体检费用。系统支持提供消费卡明细报表，方便体检中心对账。</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②支持预制一批套餐卡，卡中有套餐信息和次数，体检者可以通过此卡预约医院的套餐或者现场去医院凭套餐卡进行体检。</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③支持建立客户个人会员卡，建卡后该客户在进行团检、个检、微信预约时都可以使用会员卡余额进行支付，微信端可以看到会员卡使用记录。</w:t>
      </w:r>
    </w:p>
    <w:p w:rsidR="00D241BE" w:rsidRDefault="006F2AE0">
      <w:pPr>
        <w:tabs>
          <w:tab w:val="left" w:pos="312"/>
        </w:tabs>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22</w:t>
      </w:r>
      <w:r>
        <w:rPr>
          <w:rFonts w:asciiTheme="minorEastAsia" w:eastAsiaTheme="minorEastAsia" w:hAnsiTheme="minorEastAsia" w:cstheme="minorEastAsia" w:hint="eastAsia"/>
          <w:b/>
          <w:bCs/>
          <w:sz w:val="24"/>
        </w:rPr>
        <w:t>）危急值</w:t>
      </w: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重大阳性管理</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系统支持将所有危急值及重大阳性结果进行收集管理，集中的处理所有重要异常结果，并支持填写处理建议及通知记录。</w:t>
      </w:r>
    </w:p>
    <w:p w:rsidR="00D241BE" w:rsidRDefault="006F2AE0">
      <w:pPr>
        <w:tabs>
          <w:tab w:val="left" w:pos="312"/>
        </w:tabs>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23</w:t>
      </w:r>
      <w:r>
        <w:rPr>
          <w:rFonts w:asciiTheme="minorEastAsia" w:eastAsiaTheme="minorEastAsia" w:hAnsiTheme="minorEastAsia" w:cstheme="minorEastAsia" w:hint="eastAsia"/>
          <w:b/>
          <w:bCs/>
          <w:sz w:val="24"/>
        </w:rPr>
        <w:t>）定制化报表</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可以快速的定制化报表，不用改动程序，使用配置的方式展示报表内容，可以把一些简单的汇总数据显示在报表内，并且和数据一起导出，报表可进行多条件筛选，根据需求自定义报表，报表个性化显示，可以通过图表等形式展示。</w:t>
      </w:r>
    </w:p>
    <w:p w:rsidR="00D241BE" w:rsidRDefault="006F2AE0">
      <w:pPr>
        <w:tabs>
          <w:tab w:val="left" w:pos="312"/>
        </w:tabs>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24</w:t>
      </w:r>
      <w:r>
        <w:rPr>
          <w:rFonts w:asciiTheme="minorEastAsia" w:eastAsiaTheme="minorEastAsia" w:hAnsiTheme="minorEastAsia" w:cstheme="minorEastAsia" w:hint="eastAsia"/>
          <w:b/>
          <w:bCs/>
          <w:sz w:val="24"/>
        </w:rPr>
        <w:t>）分区管理模块</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①系统支持体检中心分区管理，实现不同的人员在不同的区域体检，如</w:t>
      </w:r>
      <w:r>
        <w:rPr>
          <w:rFonts w:asciiTheme="minorEastAsia" w:eastAsiaTheme="minorEastAsia" w:hAnsiTheme="minorEastAsia" w:cstheme="minorEastAsia" w:hint="eastAsia"/>
          <w:sz w:val="24"/>
        </w:rPr>
        <w:t>VIP</w:t>
      </w:r>
      <w:r>
        <w:rPr>
          <w:rFonts w:asciiTheme="minorEastAsia" w:eastAsiaTheme="minorEastAsia" w:hAnsiTheme="minorEastAsia" w:cstheme="minorEastAsia" w:hint="eastAsia"/>
          <w:sz w:val="24"/>
        </w:rPr>
        <w:t>区、普检区等，方便体检中心管理体检者。</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②实现微信端根据不同区域设置不同的预约人数。</w:t>
      </w:r>
      <w:r>
        <w:rPr>
          <w:rFonts w:asciiTheme="minorEastAsia" w:eastAsiaTheme="minorEastAsia" w:hAnsiTheme="minorEastAsia" w:cstheme="minorEastAsia" w:hint="eastAsia"/>
          <w:sz w:val="24"/>
        </w:rPr>
        <w:t>预约完成后通知用户在哪个区域体检。实现体检人员跨区体检，跨区体检者需要提示医生。工作量统计按照不同的分区来统计。</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25</w:t>
      </w:r>
      <w:r>
        <w:rPr>
          <w:rFonts w:asciiTheme="minorEastAsia" w:eastAsiaTheme="minorEastAsia" w:hAnsiTheme="minorEastAsia" w:cstheme="minorEastAsia" w:hint="eastAsia"/>
          <w:b/>
          <w:bCs/>
          <w:sz w:val="24"/>
        </w:rPr>
        <w:t>）体检质控管理模块</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）结节管理</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系统支持体检者如果检出结节，系统会自动在结节数据管理页面显示相关结果。支持医生管理维护结节数据包括结节形态，结节大小等各种属性以及随访记录。结节数据可支持统计导出，用于科研数据支持。</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bCs/>
          <w:sz w:val="24"/>
        </w:rPr>
        <w:t>数据同步</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系统支持提供数据同步模块，自动检测</w:t>
      </w:r>
      <w:r>
        <w:rPr>
          <w:rFonts w:asciiTheme="minorEastAsia" w:eastAsiaTheme="minorEastAsia" w:hAnsiTheme="minorEastAsia" w:cstheme="minorEastAsia" w:hint="eastAsia"/>
          <w:sz w:val="24"/>
        </w:rPr>
        <w:t>HIS</w:t>
      </w:r>
      <w:r>
        <w:rPr>
          <w:rFonts w:asciiTheme="minorEastAsia" w:eastAsiaTheme="minorEastAsia" w:hAnsiTheme="minorEastAsia" w:cstheme="minorEastAsia" w:hint="eastAsia"/>
          <w:sz w:val="24"/>
        </w:rPr>
        <w:t>科室信息，人员信息，物价数据变动。支持手动或自动同步体检项目价格，名称，编码等信息，并同步更新体检套餐。</w:t>
      </w:r>
    </w:p>
    <w:p w:rsidR="00D241BE" w:rsidRDefault="006F2AE0">
      <w:pPr>
        <w:adjustRightInd w:val="0"/>
        <w:snapToGrid w:val="0"/>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）结果特殊字符</w:t>
      </w:r>
      <w:r>
        <w:rPr>
          <w:rFonts w:asciiTheme="minorEastAsia" w:eastAsiaTheme="minorEastAsia" w:hAnsiTheme="minorEastAsia" w:cstheme="minorEastAsia" w:hint="eastAsia"/>
          <w:sz w:val="24"/>
        </w:rPr>
        <w:t>提示</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系统支持支持针对性别，婚姻情况设置结果中不能出现的关键字，一旦出现将进行错误提醒不允许保存。如男性项目结果不能出现子宫。</w:t>
      </w:r>
    </w:p>
    <w:p w:rsidR="00D241BE" w:rsidRDefault="006F2AE0">
      <w:pPr>
        <w:adjustRightInd w:val="0"/>
        <w:snapToGrid w:val="0"/>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）人证核验</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体检者在登记时，支持读取身份证照片和现场拍照进行人脸对比，防止他人替检情况发生。</w:t>
      </w:r>
    </w:p>
    <w:p w:rsidR="00D241BE" w:rsidRDefault="006F2AE0">
      <w:pPr>
        <w:adjustRightInd w:val="0"/>
        <w:snapToGrid w:val="0"/>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）消息预警和报错</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系统支持针对如</w:t>
      </w:r>
      <w:r>
        <w:rPr>
          <w:rFonts w:asciiTheme="minorEastAsia" w:eastAsiaTheme="minorEastAsia" w:hAnsiTheme="minorEastAsia" w:cstheme="minorEastAsia" w:hint="eastAsia"/>
          <w:sz w:val="24"/>
        </w:rPr>
        <w:t>Lis,pacs</w:t>
      </w:r>
      <w:r>
        <w:rPr>
          <w:rFonts w:asciiTheme="minorEastAsia" w:eastAsiaTheme="minorEastAsia" w:hAnsiTheme="minorEastAsia" w:cstheme="minorEastAsia" w:hint="eastAsia"/>
          <w:sz w:val="24"/>
        </w:rPr>
        <w:t>的第三方平台的数据回传，如超期未收到或者接口异常将针对指定用户发送邮件预警消息。</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）结果</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报告逾期提醒</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①系统可自由配置不同体检类型的报告逾期天数，超过未出总检报告将在系统内提醒相关人员及时处理</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②系统可自由配置每个体检项目的结果逾期天</w:t>
      </w:r>
      <w:r>
        <w:rPr>
          <w:rFonts w:asciiTheme="minorEastAsia" w:eastAsiaTheme="minorEastAsia" w:hAnsiTheme="minorEastAsia" w:cstheme="minorEastAsia" w:hint="eastAsia"/>
          <w:sz w:val="24"/>
        </w:rPr>
        <w:t>数，如果超期未接收或录入项目结果将在系统内提醒相关人员即使处理。</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）敏感信息保密</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系统支持可对特殊客户进行标记，隐藏敏感信息（包括姓名，电话号码，身份证号），并且只有特殊授权的账号才能够查看该敏感信息。</w:t>
      </w:r>
    </w:p>
    <w:p w:rsidR="00D241BE" w:rsidRDefault="006F2AE0">
      <w:pPr>
        <w:adjustRightInd w:val="0"/>
        <w:snapToGrid w:val="0"/>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）登记信息校验</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①体检项目数据会根据体检者性别，婚姻状态进行过滤及校验。</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②针对项目互斥，相互关联提供自动校验及提醒，防止开单错误。</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③支持在登记时，对客户电话，身份证号码格式进行校验，并在错误时进行提醒，防止登记错误客户信息。</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④支持配置开单人员最低折扣，并低于折扣权限时给与提醒，防止误操作或乱开单。</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r>
        <w:rPr>
          <w:rFonts w:asciiTheme="minorEastAsia" w:eastAsiaTheme="minorEastAsia" w:hAnsiTheme="minorEastAsia" w:cstheme="minorEastAsia" w:hint="eastAsia"/>
          <w:sz w:val="24"/>
        </w:rPr>
        <w:t>）体检轨迹</w:t>
      </w:r>
    </w:p>
    <w:p w:rsidR="00D241BE" w:rsidRDefault="006F2AE0">
      <w:pPr>
        <w:pStyle w:val="11"/>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系统支持可在系统记录中自动记录客户的体检轨迹信息，针对如登记，选套餐，加减项，结算，收费，数据录入，总检，报告出入柜各节点中的操作人员，操作时间以及操作内容信息。</w:t>
      </w:r>
    </w:p>
    <w:p w:rsidR="00D241BE" w:rsidRDefault="006F2AE0">
      <w:pPr>
        <w:adjustRightInd w:val="0"/>
        <w:snapToGrid w:val="0"/>
        <w:spacing w:line="400" w:lineRule="exact"/>
        <w:ind w:firstLineChars="200" w:firstLine="482"/>
        <w:outlineLvl w:val="4"/>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4</w:t>
      </w:r>
      <w:r>
        <w:rPr>
          <w:rFonts w:asciiTheme="minorEastAsia" w:eastAsiaTheme="minorEastAsia" w:hAnsiTheme="minorEastAsia" w:cstheme="minorEastAsia" w:hint="eastAsia"/>
          <w:b/>
          <w:bCs/>
          <w:sz w:val="24"/>
        </w:rPr>
        <w:t>、全流程</w:t>
      </w:r>
      <w:r>
        <w:rPr>
          <w:rFonts w:asciiTheme="minorEastAsia" w:eastAsiaTheme="minorEastAsia" w:hAnsiTheme="minorEastAsia" w:cstheme="minorEastAsia" w:hint="eastAsia"/>
          <w:b/>
          <w:bCs/>
          <w:sz w:val="24"/>
        </w:rPr>
        <w:t>AI</w:t>
      </w:r>
      <w:r>
        <w:rPr>
          <w:rFonts w:asciiTheme="minorEastAsia" w:eastAsiaTheme="minorEastAsia" w:hAnsiTheme="minorEastAsia" w:cstheme="minorEastAsia" w:hint="eastAsia"/>
          <w:b/>
          <w:bCs/>
          <w:sz w:val="24"/>
        </w:rPr>
        <w:t>智能导检模块</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1</w:t>
      </w:r>
      <w:r>
        <w:rPr>
          <w:rFonts w:asciiTheme="minorEastAsia" w:eastAsiaTheme="minorEastAsia" w:hAnsiTheme="minorEastAsia" w:cstheme="minorEastAsia" w:hint="eastAsia"/>
          <w:b/>
          <w:bCs/>
          <w:sz w:val="24"/>
        </w:rPr>
        <w:t>）微信端管理功能：</w:t>
      </w:r>
      <w:r>
        <w:rPr>
          <w:rFonts w:asciiTheme="minorEastAsia" w:eastAsiaTheme="minorEastAsia" w:hAnsiTheme="minorEastAsia" w:cstheme="minorEastAsia" w:hint="eastAsia"/>
          <w:sz w:val="24"/>
        </w:rPr>
        <w:t>提供管理者能在微信端查询、管控健康管理中心的日常运作，可统计日检量、性别比例、评价记录及回复等功能。</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2</w:t>
      </w:r>
      <w:r>
        <w:rPr>
          <w:rFonts w:asciiTheme="minorEastAsia" w:eastAsiaTheme="minorEastAsia" w:hAnsiTheme="minorEastAsia" w:cstheme="minorEastAsia" w:hint="eastAsia"/>
          <w:b/>
          <w:bCs/>
          <w:sz w:val="24"/>
        </w:rPr>
        <w:t>）预警提示：</w:t>
      </w:r>
      <w:r>
        <w:rPr>
          <w:rFonts w:asciiTheme="minorEastAsia" w:eastAsiaTheme="minorEastAsia" w:hAnsiTheme="minorEastAsia" w:cstheme="minorEastAsia" w:hint="eastAsia"/>
          <w:sz w:val="24"/>
        </w:rPr>
        <w:t>区域、业务、诊室、瓶颈项目饱和度超过阈值时管理者会收到预警信息，从而方便管理者调整人员应对现场状况。</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3</w:t>
      </w:r>
      <w:r>
        <w:rPr>
          <w:rFonts w:asciiTheme="minorEastAsia" w:eastAsiaTheme="minorEastAsia" w:hAnsiTheme="minorEastAsia" w:cstheme="minorEastAsia" w:hint="eastAsia"/>
          <w:b/>
          <w:bCs/>
          <w:sz w:val="24"/>
        </w:rPr>
        <w:t>）弹性化参数</w:t>
      </w:r>
      <w:r>
        <w:rPr>
          <w:rFonts w:asciiTheme="minorEastAsia" w:eastAsiaTheme="minorEastAsia" w:hAnsiTheme="minorEastAsia" w:cstheme="minorEastAsia" w:hint="eastAsia"/>
          <w:sz w:val="24"/>
        </w:rPr>
        <w:t>：系统可自动动态调整参数，当达到阈值时自动触发更改相关参数设置，让导检更加智能。</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4)</w:t>
      </w:r>
      <w:r>
        <w:rPr>
          <w:rFonts w:asciiTheme="minorEastAsia" w:eastAsiaTheme="minorEastAsia" w:hAnsiTheme="minorEastAsia" w:cstheme="minorEastAsia" w:hint="eastAsia"/>
          <w:b/>
          <w:bCs/>
          <w:sz w:val="24"/>
        </w:rPr>
        <w:t>效用最大化：</w:t>
      </w:r>
      <w:r>
        <w:rPr>
          <w:rFonts w:asciiTheme="minorEastAsia" w:eastAsiaTheme="minorEastAsia" w:hAnsiTheme="minorEastAsia" w:cstheme="minorEastAsia" w:hint="eastAsia"/>
          <w:sz w:val="24"/>
        </w:rPr>
        <w:t>充分利用场地、硬件设备，诊间屏幕不同时段，显示不同内容，比如上午体检、中午宣教、下午门诊。</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5</w:t>
      </w:r>
      <w:r>
        <w:rPr>
          <w:rFonts w:asciiTheme="minorEastAsia" w:eastAsiaTheme="minorEastAsia" w:hAnsiTheme="minorEastAsia" w:cstheme="minorEastAsia" w:hint="eastAsia"/>
          <w:b/>
          <w:bCs/>
          <w:sz w:val="24"/>
        </w:rPr>
        <w:t>）</w:t>
      </w:r>
      <w:r>
        <w:rPr>
          <w:rFonts w:asciiTheme="minorEastAsia" w:eastAsiaTheme="minorEastAsia" w:hAnsiTheme="minorEastAsia" w:cstheme="minorEastAsia" w:hint="eastAsia"/>
          <w:b/>
          <w:bCs/>
          <w:sz w:val="24"/>
        </w:rPr>
        <w:t>VIP</w:t>
      </w:r>
      <w:r>
        <w:rPr>
          <w:rFonts w:asciiTheme="minorEastAsia" w:eastAsiaTheme="minorEastAsia" w:hAnsiTheme="minorEastAsia" w:cstheme="minorEastAsia" w:hint="eastAsia"/>
          <w:b/>
          <w:bCs/>
          <w:sz w:val="24"/>
        </w:rPr>
        <w:t>优先原则：</w:t>
      </w:r>
      <w:r>
        <w:rPr>
          <w:rFonts w:asciiTheme="minorEastAsia" w:eastAsiaTheme="minorEastAsia" w:hAnsiTheme="minorEastAsia" w:cstheme="minorEastAsia" w:hint="eastAsia"/>
          <w:sz w:val="24"/>
        </w:rPr>
        <w:t>可设置优先人群，多级</w:t>
      </w:r>
      <w:r>
        <w:rPr>
          <w:rFonts w:asciiTheme="minorEastAsia" w:eastAsiaTheme="minorEastAsia" w:hAnsiTheme="minorEastAsia" w:cstheme="minorEastAsia" w:hint="eastAsia"/>
          <w:sz w:val="24"/>
        </w:rPr>
        <w:t>VIP</w:t>
      </w:r>
      <w:r>
        <w:rPr>
          <w:rFonts w:asciiTheme="minorEastAsia" w:eastAsiaTheme="minorEastAsia" w:hAnsiTheme="minorEastAsia" w:cstheme="minorEastAsia" w:hint="eastAsia"/>
          <w:sz w:val="24"/>
        </w:rPr>
        <w:t>、虚拟占位等，优先检查相关项目。</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6</w:t>
      </w:r>
      <w:r>
        <w:rPr>
          <w:rFonts w:asciiTheme="minorEastAsia" w:eastAsiaTheme="minorEastAsia" w:hAnsiTheme="minorEastAsia" w:cstheme="minorEastAsia" w:hint="eastAsia"/>
          <w:b/>
          <w:bCs/>
          <w:sz w:val="24"/>
        </w:rPr>
        <w:t>）瓶颈项目独立原则：</w:t>
      </w:r>
      <w:r>
        <w:rPr>
          <w:rFonts w:asciiTheme="minorEastAsia" w:eastAsiaTheme="minorEastAsia" w:hAnsiTheme="minorEastAsia" w:cstheme="minorEastAsia" w:hint="eastAsia"/>
          <w:sz w:val="24"/>
        </w:rPr>
        <w:t>瓶颈项目独立队列，并可设置检查上限。</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7</w:t>
      </w:r>
      <w:r>
        <w:rPr>
          <w:rFonts w:asciiTheme="minorEastAsia" w:eastAsiaTheme="minorEastAsia" w:hAnsiTheme="minorEastAsia" w:cstheme="minorEastAsia" w:hint="eastAsia"/>
          <w:b/>
          <w:bCs/>
          <w:sz w:val="24"/>
        </w:rPr>
        <w:t>）首站提示：</w:t>
      </w:r>
      <w:r>
        <w:rPr>
          <w:rFonts w:asciiTheme="minorEastAsia" w:eastAsiaTheme="minorEastAsia" w:hAnsiTheme="minorEastAsia" w:cstheme="minorEastAsia" w:hint="eastAsia"/>
          <w:sz w:val="24"/>
        </w:rPr>
        <w:t>体检者登记成功后，首站检查科室多种提示方式：①显示在大厅屏幕，并语音播报；②利用手机短信、微信等发送首站检查科室信息；③提供免费接口，打印到检查指引单。</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8</w:t>
      </w:r>
      <w:r>
        <w:rPr>
          <w:rFonts w:asciiTheme="minorEastAsia" w:eastAsiaTheme="minorEastAsia" w:hAnsiTheme="minorEastAsia" w:cstheme="minorEastAsia" w:hint="eastAsia"/>
          <w:b/>
          <w:bCs/>
          <w:sz w:val="24"/>
        </w:rPr>
        <w:t>）客户偏好：</w:t>
      </w:r>
      <w:r>
        <w:rPr>
          <w:rFonts w:asciiTheme="minorEastAsia" w:eastAsiaTheme="minorEastAsia" w:hAnsiTheme="minorEastAsia" w:cstheme="minorEastAsia" w:hint="eastAsia"/>
          <w:sz w:val="24"/>
        </w:rPr>
        <w:t>支持根据体检者个人偏好，分配符合偏好的诊室，如男性医生或女性医生，或特定诊室。</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9)</w:t>
      </w:r>
      <w:r>
        <w:rPr>
          <w:rFonts w:asciiTheme="minorEastAsia" w:eastAsiaTheme="minorEastAsia" w:hAnsiTheme="minorEastAsia" w:cstheme="minorEastAsia" w:hint="eastAsia"/>
          <w:b/>
          <w:bCs/>
          <w:sz w:val="24"/>
        </w:rPr>
        <w:t>策略多样的绿色通道：</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①支持自定义客户类型，比如军人、老人孕妇、残疾人；</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②支持自定义客户类型的优先级，低优先级不能插队高优先级的客户；</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③支持客户类型配置相应的插队模式，比如空腹插队、直接插队、虚拟插队；</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④支持客户类型定义专属图标，并显示在导检台、呼叫器、显示屏等。</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10)</w:t>
      </w:r>
      <w:r>
        <w:rPr>
          <w:rFonts w:asciiTheme="minorEastAsia" w:eastAsiaTheme="minorEastAsia" w:hAnsiTheme="minorEastAsia" w:cstheme="minorEastAsia" w:hint="eastAsia"/>
          <w:b/>
          <w:bCs/>
          <w:sz w:val="24"/>
        </w:rPr>
        <w:t>灵活过号处理：</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①支持过号自动退位，退位数量可自定义，重复过号退位可以叠加，叠加数量可自定义；</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②支持过号自动转移到诊室自定义的专属过号队列；</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③支持自定义迟到次数，超过该次数，冻结排队位置直到解除迟到状态；</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④支持导检台、自助机、微信、带扫描显示屏等多种手段解除迟到状态。</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11)</w:t>
      </w:r>
      <w:r>
        <w:rPr>
          <w:rFonts w:asciiTheme="minorEastAsia" w:eastAsiaTheme="minorEastAsia" w:hAnsiTheme="minorEastAsia" w:cstheme="minorEastAsia" w:hint="eastAsia"/>
          <w:b/>
          <w:bCs/>
          <w:sz w:val="24"/>
        </w:rPr>
        <w:t>独立队列排队：</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①支持按照登记先后顺序独立排队；</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②支持按照预约号先后顺序排队；</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③独立排队的同时，在全流程并行排队，并能相互指引；</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④根据体检者喜好，自行从全流程切换到独立队列，切换途径有自助机、导检台、微信、带扫描功能的显示屏等。</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12)</w:t>
      </w:r>
      <w:r>
        <w:rPr>
          <w:rFonts w:asciiTheme="minorEastAsia" w:eastAsiaTheme="minorEastAsia" w:hAnsiTheme="minorEastAsia" w:cstheme="minorEastAsia" w:hint="eastAsia"/>
          <w:b/>
          <w:bCs/>
          <w:sz w:val="24"/>
        </w:rPr>
        <w:t>复检功能：</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①支持科室检查需要复检的功能，比如</w:t>
      </w:r>
      <w:r>
        <w:rPr>
          <w:rFonts w:asciiTheme="minorEastAsia" w:eastAsiaTheme="minorEastAsia" w:hAnsiTheme="minorEastAsia" w:cstheme="minorEastAsia" w:hint="eastAsia"/>
          <w:sz w:val="24"/>
        </w:rPr>
        <w:t>B</w:t>
      </w:r>
      <w:r>
        <w:rPr>
          <w:rFonts w:asciiTheme="minorEastAsia" w:eastAsiaTheme="minorEastAsia" w:hAnsiTheme="minorEastAsia" w:cstheme="minorEastAsia" w:hint="eastAsia"/>
          <w:sz w:val="24"/>
        </w:rPr>
        <w:t>超需要憋尿，等憋尿好了后再进入科室；</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②支持自助机，导检台、微信、带扫描的显示综合屏</w:t>
      </w:r>
      <w:r>
        <w:rPr>
          <w:rFonts w:asciiTheme="minorEastAsia" w:eastAsiaTheme="minorEastAsia" w:hAnsiTheme="minorEastAsia" w:cstheme="minorEastAsia" w:hint="eastAsia"/>
          <w:sz w:val="24"/>
        </w:rPr>
        <w:t>等多种途径复查进入复查科室的自定义的位置，并在导检台、呼叫器、显示屏等显示该客户复查的状态；</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③支持忘记复检的客户，完成最后一项检查后，自动按照复检规则返回科室；</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④支持设置复检间隔时间，达到时间后优先返回复检科室。</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13)</w:t>
      </w:r>
      <w:r>
        <w:rPr>
          <w:rFonts w:asciiTheme="minorEastAsia" w:eastAsiaTheme="minorEastAsia" w:hAnsiTheme="minorEastAsia" w:cstheme="minorEastAsia" w:hint="eastAsia"/>
          <w:b/>
          <w:bCs/>
          <w:sz w:val="24"/>
        </w:rPr>
        <w:t>登记数量预警及控制：</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①支持导检台实时查看单个或多个业务的登记人数，超过预警人数在导检台对指定工作人员发送消息提醒，如采血业务超过</w:t>
      </w:r>
      <w:r>
        <w:rPr>
          <w:rFonts w:asciiTheme="minorEastAsia" w:eastAsiaTheme="minorEastAsia" w:hAnsiTheme="minorEastAsia" w:cstheme="minorEastAsia" w:hint="eastAsia"/>
          <w:sz w:val="24"/>
        </w:rPr>
        <w:t>100</w:t>
      </w:r>
      <w:r>
        <w:rPr>
          <w:rFonts w:asciiTheme="minorEastAsia" w:eastAsiaTheme="minorEastAsia" w:hAnsiTheme="minorEastAsia" w:cstheme="minorEastAsia" w:hint="eastAsia"/>
          <w:sz w:val="24"/>
        </w:rPr>
        <w:t>人时向</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楼导检护士发送预警；</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②支持触发预警后登记客户项目自动改期检查；</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③支持彩超根据部位总数或部位权重累计值来限制彩超的当天整体可检查数量；</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④支持</w:t>
      </w:r>
      <w:r>
        <w:rPr>
          <w:rFonts w:asciiTheme="minorEastAsia" w:eastAsiaTheme="minorEastAsia" w:hAnsiTheme="minorEastAsia" w:cstheme="minorEastAsia" w:hint="eastAsia"/>
          <w:sz w:val="24"/>
        </w:rPr>
        <w:t>在导检台临时关闭或开启业务自动改期。</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14)</w:t>
      </w:r>
      <w:r>
        <w:rPr>
          <w:rFonts w:asciiTheme="minorEastAsia" w:eastAsiaTheme="minorEastAsia" w:hAnsiTheme="minorEastAsia" w:cstheme="minorEastAsia" w:hint="eastAsia"/>
          <w:b/>
          <w:bCs/>
          <w:sz w:val="24"/>
        </w:rPr>
        <w:t>二次分检功能：</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①支持自定义配置检查等候区（父队列），等候区的体检者自动分流到各个检查科室（等候区的子队列）；</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②支持自定义配置各个检查科室（子队列）的检查规则，让等候区的体检者根据规则自动分流到适合的科室，例如检查科室检查的性别、拒检的项目、接待的客户类型等；</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③等候区的体检者不能在一个科室一次检查完成，可以在该等候区的多个检查科室（子队列）分别检查后前往其他科室。</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15)</w:t>
      </w:r>
      <w:r>
        <w:rPr>
          <w:rFonts w:asciiTheme="minorEastAsia" w:eastAsiaTheme="minorEastAsia" w:hAnsiTheme="minorEastAsia" w:cstheme="minorEastAsia" w:hint="eastAsia"/>
          <w:b/>
          <w:bCs/>
          <w:sz w:val="24"/>
        </w:rPr>
        <w:t>检查人数控制及提醒：</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①支持体检中心体检总数的控制及提醒；</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②支持自定义多个瓶颈项目的体检人数的控制及提醒；</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③支持体检中心部分区域的体检人数控制及提醒；</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④支持医生的检查部位的数量的控制及明细查看。</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15)</w:t>
      </w:r>
      <w:r>
        <w:rPr>
          <w:rFonts w:asciiTheme="minorEastAsia" w:eastAsiaTheme="minorEastAsia" w:hAnsiTheme="minorEastAsia" w:cstheme="minorEastAsia" w:hint="eastAsia"/>
          <w:b/>
          <w:bCs/>
          <w:sz w:val="24"/>
        </w:rPr>
        <w:t>组队体检：</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①支持组队体检，设置领队及伴检人员，伴检人员跟随领队前往同一检查科室，适用于公务员招聘及家庭成员伴随体检；</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②支持队员的入队离队，队长更换。</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16)</w:t>
      </w:r>
      <w:r>
        <w:rPr>
          <w:rFonts w:asciiTheme="minorEastAsia" w:eastAsiaTheme="minorEastAsia" w:hAnsiTheme="minorEastAsia" w:cstheme="minorEastAsia" w:hint="eastAsia"/>
          <w:b/>
          <w:bCs/>
          <w:sz w:val="24"/>
        </w:rPr>
        <w:t>消息提醒：</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①支持体检后自定义延时提醒，比如呼气试验吃药后</w:t>
      </w: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分钟发送吹气提醒；</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②支持进入科室发送检查科室的温馨提醒；</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③支持抵达指定位置后的即将检查的提醒信息；</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④支持进入指定区域后的信息提示；</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17)</w:t>
      </w:r>
      <w:r>
        <w:rPr>
          <w:rFonts w:asciiTheme="minorEastAsia" w:eastAsiaTheme="minorEastAsia" w:hAnsiTheme="minorEastAsia" w:cstheme="minorEastAsia" w:hint="eastAsia"/>
          <w:b/>
          <w:bCs/>
          <w:sz w:val="24"/>
        </w:rPr>
        <w:t>呼叫功能：</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①支持呼叫，重呼，过号，完成等基本操作功能；</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②支持多种呼叫模式，包括顺序依次呼叫、完成当前呼叫同时呼叫下一位、重呼、重置状态依次呼叫；</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③支持选择性呼叫；</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④支持一次同时呼叫多个体检者，可设置呼叫数量；</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⑤支持已完成体检者返回科室；</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⑥支持不呼叫含特定项目的体检者；⑦支持自动呼叫，可自定义呼叫间隔时间。</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18)</w:t>
      </w:r>
      <w:r>
        <w:rPr>
          <w:rFonts w:asciiTheme="minorEastAsia" w:eastAsiaTheme="minorEastAsia" w:hAnsiTheme="minorEastAsia" w:cstheme="minorEastAsia" w:hint="eastAsia"/>
          <w:b/>
          <w:bCs/>
          <w:sz w:val="24"/>
        </w:rPr>
        <w:t>客户标识：</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①支持呼叫列表显示客户类型图标，如军人、老人、孕妇、残疾人等特殊群体；</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②支持呼叫列表显示客户状态图标及文字，如正常、迟到、锁定、未签到、就餐状态等；</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③支持呼叫列表显</w:t>
      </w:r>
      <w:r>
        <w:rPr>
          <w:rFonts w:asciiTheme="minorEastAsia" w:eastAsiaTheme="minorEastAsia" w:hAnsiTheme="minorEastAsia" w:cstheme="minorEastAsia" w:hint="eastAsia"/>
          <w:sz w:val="24"/>
        </w:rPr>
        <w:t>示客户性别图标。</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lastRenderedPageBreak/>
        <w:t>19)</w:t>
      </w:r>
      <w:r>
        <w:rPr>
          <w:rFonts w:asciiTheme="minorEastAsia" w:eastAsiaTheme="minorEastAsia" w:hAnsiTheme="minorEastAsia" w:cstheme="minorEastAsia" w:hint="eastAsia"/>
          <w:b/>
          <w:bCs/>
          <w:sz w:val="24"/>
        </w:rPr>
        <w:t>医院科室评价</w:t>
      </w:r>
      <w:r>
        <w:rPr>
          <w:rFonts w:asciiTheme="minorEastAsia" w:eastAsiaTheme="minorEastAsia" w:hAnsiTheme="minorEastAsia" w:cstheme="minorEastAsia" w:hint="eastAsia"/>
          <w:sz w:val="24"/>
        </w:rPr>
        <w:t>：</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①支持对本次体检整体进行星级打分及评价；</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②支持对已检查科室进行多维星级打分及评价，包括医生技能、科室环境及服务态度；</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③支持匿名评价；</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④支持体检完成后提示体检者对本次体检进行评价</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20)</w:t>
      </w:r>
      <w:r>
        <w:rPr>
          <w:rFonts w:asciiTheme="minorEastAsia" w:eastAsiaTheme="minorEastAsia" w:hAnsiTheme="minorEastAsia" w:cstheme="minorEastAsia" w:hint="eastAsia"/>
          <w:b/>
          <w:bCs/>
          <w:sz w:val="24"/>
        </w:rPr>
        <w:t>客户端评价管理：</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①支持医院及科室评价数据查看、回复及导出；</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②支持控评；</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③支持未评价者默认好评；</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④支持查看体检人数，微信使用人数，微信评价人数，微信使用率，参与评价率趋势图；</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⑤支持查看医院及科室评价星级汇总图。</w:t>
      </w:r>
    </w:p>
    <w:p w:rsidR="00D241BE" w:rsidRDefault="006F2AE0">
      <w:pPr>
        <w:adjustRightInd w:val="0"/>
        <w:snapToGrid w:val="0"/>
        <w:spacing w:line="400" w:lineRule="exact"/>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21</w:t>
      </w:r>
      <w:r>
        <w:rPr>
          <w:rFonts w:asciiTheme="minorEastAsia" w:eastAsiaTheme="minorEastAsia" w:hAnsiTheme="minorEastAsia" w:cstheme="minorEastAsia" w:hint="eastAsia"/>
          <w:b/>
          <w:bCs/>
          <w:sz w:val="24"/>
        </w:rPr>
        <w:t>）历史记录：</w:t>
      </w:r>
      <w:r>
        <w:rPr>
          <w:rFonts w:asciiTheme="minorEastAsia" w:eastAsiaTheme="minorEastAsia" w:hAnsiTheme="minorEastAsia" w:cstheme="minorEastAsia" w:hint="eastAsia"/>
          <w:sz w:val="24"/>
        </w:rPr>
        <w:t>①支持体检者查看过往的体检记录；②支持体检者查看过往的体检评价信息。</w:t>
      </w:r>
    </w:p>
    <w:p w:rsidR="00D241BE" w:rsidRDefault="006F2AE0">
      <w:pPr>
        <w:adjustRightInd w:val="0"/>
        <w:snapToGrid w:val="0"/>
        <w:spacing w:line="400" w:lineRule="exact"/>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22</w:t>
      </w:r>
      <w:r>
        <w:rPr>
          <w:rFonts w:asciiTheme="minorEastAsia" w:eastAsiaTheme="minorEastAsia" w:hAnsiTheme="minorEastAsia" w:cstheme="minorEastAsia" w:hint="eastAsia"/>
          <w:b/>
          <w:bCs/>
          <w:sz w:val="24"/>
        </w:rPr>
        <w:t>）大数据可视化平台：</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①支持通过大数据可视化平台，展示体检现场实时数据，为医院管理者提供实时可视化的导检现场监控平台；</w:t>
      </w:r>
    </w:p>
    <w:p w:rsidR="00D241BE" w:rsidRDefault="006F2AE0">
      <w:pPr>
        <w:adjustRightInd w:val="0"/>
        <w:snapToGrid w:val="0"/>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②支持个性化定制显示健康管理中心当天体检数据，如登记人员套餐比例、年龄分布、体检者分类人数统计（团检个检人数、</w:t>
      </w:r>
      <w:r>
        <w:rPr>
          <w:rFonts w:asciiTheme="minorEastAsia" w:eastAsiaTheme="minorEastAsia" w:hAnsiTheme="minorEastAsia" w:cstheme="minorEastAsia" w:hint="eastAsia"/>
          <w:sz w:val="24"/>
        </w:rPr>
        <w:t>vip</w:t>
      </w:r>
      <w:r>
        <w:rPr>
          <w:rFonts w:asciiTheme="minorEastAsia" w:eastAsiaTheme="minorEastAsia" w:hAnsiTheme="minorEastAsia" w:cstheme="minorEastAsia" w:hint="eastAsia"/>
          <w:sz w:val="24"/>
        </w:rPr>
        <w:t>客户普通客户人数、登记人数交表人数），人员密度、科室实时总检已检人数、当天体检者流量趋势、近期体检者趋势等。</w:t>
      </w:r>
    </w:p>
    <w:p w:rsidR="00D241BE" w:rsidRDefault="00D241BE">
      <w:pPr>
        <w:pStyle w:val="Default"/>
        <w:snapToGrid w:val="0"/>
        <w:spacing w:after="0" w:line="400" w:lineRule="exact"/>
        <w:jc w:val="both"/>
        <w:outlineLvl w:val="3"/>
        <w:rPr>
          <w:rFonts w:asciiTheme="minorEastAsia" w:eastAsiaTheme="minorEastAsia" w:hAnsiTheme="minorEastAsia" w:cstheme="minorEastAsia"/>
          <w:b/>
          <w:bCs/>
          <w:color w:val="auto"/>
          <w:szCs w:val="24"/>
        </w:rPr>
      </w:pPr>
    </w:p>
    <w:p w:rsidR="00D241BE" w:rsidRDefault="006F2AE0">
      <w:pPr>
        <w:pStyle w:val="Default"/>
        <w:snapToGrid w:val="0"/>
        <w:spacing w:after="0" w:line="400" w:lineRule="exact"/>
        <w:ind w:firstLineChars="196" w:firstLine="472"/>
        <w:jc w:val="both"/>
        <w:outlineLvl w:val="3"/>
        <w:rPr>
          <w:rFonts w:asciiTheme="minorEastAsia" w:eastAsiaTheme="minorEastAsia" w:hAnsiTheme="minorEastAsia" w:cstheme="minorEastAsia"/>
          <w:b/>
          <w:bCs/>
          <w:color w:val="auto"/>
          <w:szCs w:val="24"/>
        </w:rPr>
      </w:pPr>
      <w:r>
        <w:rPr>
          <w:rFonts w:asciiTheme="minorEastAsia" w:eastAsiaTheme="minorEastAsia" w:hAnsiTheme="minorEastAsia" w:cstheme="minorEastAsia" w:hint="eastAsia"/>
          <w:b/>
          <w:bCs/>
          <w:color w:val="auto"/>
          <w:szCs w:val="24"/>
        </w:rPr>
        <w:t xml:space="preserve">2.3.4 </w:t>
      </w:r>
      <w:r>
        <w:rPr>
          <w:rFonts w:asciiTheme="minorEastAsia" w:eastAsiaTheme="minorEastAsia" w:hAnsiTheme="minorEastAsia" w:cstheme="minorEastAsia" w:hint="eastAsia"/>
          <w:b/>
          <w:bCs/>
          <w:color w:val="auto"/>
          <w:szCs w:val="24"/>
        </w:rPr>
        <w:t>智能分诊叫号系统软件升级改造</w:t>
      </w:r>
    </w:p>
    <w:p w:rsidR="00D241BE" w:rsidRDefault="006F2AE0">
      <w:pPr>
        <w:pStyle w:val="Default"/>
        <w:snapToGrid w:val="0"/>
        <w:spacing w:after="0" w:line="400" w:lineRule="exact"/>
        <w:ind w:firstLineChars="200" w:firstLine="482"/>
        <w:jc w:val="both"/>
        <w:outlineLvl w:val="4"/>
        <w:rPr>
          <w:rFonts w:asciiTheme="minorEastAsia" w:eastAsiaTheme="minorEastAsia" w:hAnsiTheme="minorEastAsia" w:cstheme="minorEastAsia"/>
          <w:b/>
          <w:bCs/>
          <w:color w:val="auto"/>
          <w:szCs w:val="24"/>
        </w:rPr>
      </w:pPr>
      <w:r>
        <w:rPr>
          <w:rFonts w:asciiTheme="minorEastAsia" w:eastAsiaTheme="minorEastAsia" w:hAnsiTheme="minorEastAsia" w:cstheme="minorEastAsia" w:hint="eastAsia"/>
          <w:b/>
          <w:bCs/>
          <w:color w:val="auto"/>
          <w:szCs w:val="24"/>
        </w:rPr>
        <w:t>1</w:t>
      </w:r>
      <w:r>
        <w:rPr>
          <w:rFonts w:asciiTheme="minorEastAsia" w:eastAsiaTheme="minorEastAsia" w:hAnsiTheme="minorEastAsia" w:cstheme="minorEastAsia" w:hint="eastAsia"/>
          <w:b/>
          <w:bCs/>
          <w:color w:val="auto"/>
          <w:szCs w:val="24"/>
        </w:rPr>
        <w:t>、门诊分诊管理改造</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针对门诊分诊场景的改造，需满足以下要求：</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）提供对患者签到后可动态获取患者状态，提示就诊节点相关信息，并且可提供患者姓名、挂号小号、号别、等待人数、科室、签到时间、已等待时间在签到设备上的即时展示。</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）提供完备的日志管理功能，包括系统操作日志、接口日志、异常日志。</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）叫号系统与</w:t>
      </w:r>
      <w:r>
        <w:rPr>
          <w:rFonts w:asciiTheme="minorEastAsia" w:eastAsiaTheme="minorEastAsia" w:hAnsiTheme="minorEastAsia" w:cstheme="minorEastAsia" w:hint="eastAsia"/>
          <w:sz w:val="24"/>
        </w:rPr>
        <w:t>HIS</w:t>
      </w:r>
      <w:r>
        <w:rPr>
          <w:rFonts w:asciiTheme="minorEastAsia" w:eastAsiaTheme="minorEastAsia" w:hAnsiTheme="minorEastAsia" w:cstheme="minorEastAsia" w:hint="eastAsia"/>
          <w:sz w:val="24"/>
        </w:rPr>
        <w:t>系统对接，自动获取门诊排班，叫号排班时只需要将门诊排班与诊室维护对应关系，支持批量调整。</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）提供接口管理服务功能，针对接口管理分为业务接口和系统接口，业务接口分类等不少于</w:t>
      </w:r>
      <w:r>
        <w:rPr>
          <w:rFonts w:asciiTheme="minorEastAsia" w:eastAsiaTheme="minorEastAsia" w:hAnsiTheme="minorEastAsia" w:cstheme="minorEastAsia" w:hint="eastAsia"/>
          <w:sz w:val="24"/>
        </w:rPr>
        <w:t>35</w:t>
      </w:r>
      <w:r>
        <w:rPr>
          <w:rFonts w:asciiTheme="minorEastAsia" w:eastAsiaTheme="minorEastAsia" w:hAnsiTheme="minorEastAsia" w:cstheme="minorEastAsia" w:hint="eastAsia"/>
          <w:sz w:val="24"/>
        </w:rPr>
        <w:t>种分类，系统接口分类应不少于</w:t>
      </w:r>
      <w:r>
        <w:rPr>
          <w:rFonts w:asciiTheme="minorEastAsia" w:eastAsiaTheme="minorEastAsia" w:hAnsiTheme="minorEastAsia" w:cstheme="minorEastAsia" w:hint="eastAsia"/>
          <w:sz w:val="24"/>
        </w:rPr>
        <w:t>60</w:t>
      </w:r>
      <w:r>
        <w:rPr>
          <w:rFonts w:asciiTheme="minorEastAsia" w:eastAsiaTheme="minorEastAsia" w:hAnsiTheme="minorEastAsia" w:cstheme="minorEastAsia" w:hint="eastAsia"/>
          <w:sz w:val="24"/>
        </w:rPr>
        <w:t>种分类，并说明</w:t>
      </w:r>
      <w:r>
        <w:rPr>
          <w:rFonts w:asciiTheme="minorEastAsia" w:eastAsiaTheme="minorEastAsia" w:hAnsiTheme="minorEastAsia" w:cstheme="minorEastAsia" w:hint="eastAsia"/>
          <w:sz w:val="24"/>
        </w:rPr>
        <w:t>接口权</w:t>
      </w:r>
      <w:r>
        <w:rPr>
          <w:rFonts w:asciiTheme="minorEastAsia" w:eastAsiaTheme="minorEastAsia" w:hAnsiTheme="minorEastAsia" w:cstheme="minorEastAsia" w:hint="eastAsia"/>
          <w:sz w:val="24"/>
        </w:rPr>
        <w:lastRenderedPageBreak/>
        <w:t>限规则。</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提供去中心化的管理模式，通过系统的管理权限灵活配置管理角色，如管理员、医生、护士等角色。对于不同的角色可配置不同的功能，比如护士端可操作队列、医生端自动或手动叫号、管理端做系统配置、权限管理、队列管理、设备管理、机构管理、信息发布。</w:t>
      </w:r>
    </w:p>
    <w:p w:rsidR="00D241BE" w:rsidRDefault="006F2AE0">
      <w:pPr>
        <w:spacing w:line="4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）提供不同业务要求的集中管理功能，具备队列管理、设备管理、机构管理、医院人员管理、患者综合信息管理、信息发布等，根据菜单与权限进行个性化配置，便于后期运维与管理。</w:t>
      </w:r>
    </w:p>
    <w:p w:rsidR="00D241BE" w:rsidRDefault="006F2AE0">
      <w:pPr>
        <w:spacing w:line="400" w:lineRule="exact"/>
        <w:ind w:firstLineChars="200" w:firstLine="480"/>
        <w:rPr>
          <w:rFonts w:asciiTheme="minorEastAsia" w:eastAsiaTheme="minorEastAsia" w:hAnsiTheme="minorEastAsia" w:cstheme="minorEastAsia"/>
          <w:b/>
          <w:bCs/>
          <w:sz w:val="24"/>
        </w:rPr>
      </w:pP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t>）提供队列管理配置功能，可在线查看队列管理、出诊安排。队列管理可提供医生姓名、职称、诊室、门诊类别、已叫、等待、总数、科室名称、队列模式、队列优先、患者优先、是否开启二次分诊的展示。支持叫号队列规则的配置，包括池模式和队列优先模式；患者优先规则可配置，包括初诊优先、复诊优先、混合、混合</w:t>
      </w:r>
      <w:r>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sz w:val="24"/>
        </w:rPr>
        <w:t>、混合</w:t>
      </w:r>
      <w:r>
        <w:rPr>
          <w:rFonts w:asciiTheme="minorEastAsia" w:eastAsiaTheme="minorEastAsia" w:hAnsiTheme="minorEastAsia" w:cstheme="minorEastAsia" w:hint="eastAsia"/>
          <w:sz w:val="24"/>
        </w:rPr>
        <w:t>2:1</w:t>
      </w:r>
      <w:r>
        <w:rPr>
          <w:rFonts w:asciiTheme="minorEastAsia" w:eastAsiaTheme="minorEastAsia" w:hAnsiTheme="minorEastAsia" w:cstheme="minorEastAsia" w:hint="eastAsia"/>
          <w:sz w:val="24"/>
        </w:rPr>
        <w:t>。</w:t>
      </w:r>
    </w:p>
    <w:p w:rsidR="00D241BE" w:rsidRDefault="006F2AE0">
      <w:pPr>
        <w:pStyle w:val="Default"/>
        <w:snapToGrid w:val="0"/>
        <w:spacing w:after="0" w:line="400" w:lineRule="exact"/>
        <w:ind w:firstLineChars="200" w:firstLine="480"/>
        <w:jc w:val="both"/>
        <w:rPr>
          <w:rFonts w:asciiTheme="minorEastAsia" w:eastAsiaTheme="minorEastAsia" w:hAnsiTheme="minorEastAsia" w:cstheme="minorEastAsia"/>
          <w:color w:val="auto"/>
          <w:kern w:val="2"/>
          <w:szCs w:val="24"/>
        </w:rPr>
      </w:pPr>
      <w:r>
        <w:rPr>
          <w:rFonts w:asciiTheme="minorEastAsia" w:eastAsiaTheme="minorEastAsia" w:hAnsiTheme="minorEastAsia" w:cstheme="minorEastAsia" w:hint="eastAsia"/>
          <w:color w:val="auto"/>
          <w:kern w:val="2"/>
          <w:szCs w:val="24"/>
        </w:rPr>
        <w:t>8</w:t>
      </w:r>
      <w:r>
        <w:rPr>
          <w:rFonts w:asciiTheme="minorEastAsia" w:eastAsiaTheme="minorEastAsia" w:hAnsiTheme="minorEastAsia" w:cstheme="minorEastAsia" w:hint="eastAsia"/>
          <w:color w:val="auto"/>
          <w:kern w:val="2"/>
          <w:szCs w:val="24"/>
        </w:rPr>
        <w:t>）支持一键调整患者叫号状态，如已到、未到、过号、就诊完毕、复诊、暂离等。支持患者顺序手动按序号排序、给患者指定医生。出诊安排可提供医生姓名、医生工号、出诊日期、科室、专科、诊室、门诊类别、午别的展示。</w:t>
      </w:r>
    </w:p>
    <w:p w:rsidR="00D241BE" w:rsidRDefault="006F2AE0">
      <w:pPr>
        <w:pStyle w:val="Default"/>
        <w:snapToGrid w:val="0"/>
        <w:spacing w:after="0" w:line="400" w:lineRule="exact"/>
        <w:ind w:firstLineChars="200" w:firstLine="482"/>
        <w:jc w:val="both"/>
        <w:outlineLvl w:val="4"/>
        <w:rPr>
          <w:rFonts w:asciiTheme="minorEastAsia" w:eastAsiaTheme="minorEastAsia" w:hAnsiTheme="minorEastAsia" w:cstheme="minorEastAsia"/>
          <w:b/>
          <w:bCs/>
          <w:color w:val="auto"/>
          <w:szCs w:val="24"/>
        </w:rPr>
      </w:pPr>
      <w:r>
        <w:rPr>
          <w:rFonts w:asciiTheme="minorEastAsia" w:eastAsiaTheme="minorEastAsia" w:hAnsiTheme="minorEastAsia" w:cstheme="minorEastAsia" w:hint="eastAsia"/>
          <w:b/>
          <w:bCs/>
          <w:color w:val="auto"/>
          <w:szCs w:val="24"/>
        </w:rPr>
        <w:t>2</w:t>
      </w:r>
      <w:r>
        <w:rPr>
          <w:rFonts w:asciiTheme="minorEastAsia" w:eastAsiaTheme="minorEastAsia" w:hAnsiTheme="minorEastAsia" w:cstheme="minorEastAsia" w:hint="eastAsia"/>
          <w:b/>
          <w:bCs/>
          <w:color w:val="auto"/>
          <w:szCs w:val="24"/>
        </w:rPr>
        <w:t>、急诊分诊管理</w:t>
      </w:r>
    </w:p>
    <w:p w:rsidR="00D241BE" w:rsidRDefault="006F2AE0">
      <w:pPr>
        <w:pStyle w:val="Default"/>
        <w:snapToGrid w:val="0"/>
        <w:spacing w:after="0" w:line="400" w:lineRule="exact"/>
        <w:ind w:firstLineChars="200" w:firstLine="480"/>
        <w:jc w:val="both"/>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适用于新增急诊分诊场景：</w:t>
      </w:r>
    </w:p>
    <w:p w:rsidR="00D241BE" w:rsidRDefault="006F2AE0">
      <w:pPr>
        <w:pStyle w:val="Default"/>
        <w:snapToGrid w:val="0"/>
        <w:spacing w:after="0" w:line="400" w:lineRule="exact"/>
        <w:ind w:firstLineChars="200" w:firstLine="480"/>
        <w:jc w:val="both"/>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无缝对接预分诊或急诊平台，动态设置患者急救紧急程度，对</w:t>
      </w:r>
      <w:r>
        <w:rPr>
          <w:rFonts w:asciiTheme="minorEastAsia" w:eastAsiaTheme="minorEastAsia" w:hAnsiTheme="minorEastAsia" w:cstheme="minorEastAsia" w:hint="eastAsia"/>
          <w:color w:val="auto"/>
          <w:szCs w:val="24"/>
        </w:rPr>
        <w:t>1</w:t>
      </w:r>
      <w:r>
        <w:rPr>
          <w:rFonts w:asciiTheme="minorEastAsia" w:eastAsiaTheme="minorEastAsia" w:hAnsiTheme="minorEastAsia" w:cstheme="minorEastAsia" w:hint="eastAsia"/>
          <w:color w:val="auto"/>
          <w:szCs w:val="24"/>
        </w:rPr>
        <w:t>级、</w:t>
      </w:r>
      <w:r>
        <w:rPr>
          <w:rFonts w:asciiTheme="minorEastAsia" w:eastAsiaTheme="minorEastAsia" w:hAnsiTheme="minorEastAsia" w:cstheme="minorEastAsia" w:hint="eastAsia"/>
          <w:color w:val="auto"/>
          <w:szCs w:val="24"/>
        </w:rPr>
        <w:t>2</w:t>
      </w:r>
      <w:r>
        <w:rPr>
          <w:rFonts w:asciiTheme="minorEastAsia" w:eastAsiaTheme="minorEastAsia" w:hAnsiTheme="minorEastAsia" w:cstheme="minorEastAsia" w:hint="eastAsia"/>
          <w:color w:val="auto"/>
          <w:szCs w:val="24"/>
        </w:rPr>
        <w:t>级急诊患者，直接进入抢救，对</w:t>
      </w:r>
      <w:r>
        <w:rPr>
          <w:rFonts w:asciiTheme="minorEastAsia" w:eastAsiaTheme="minorEastAsia" w:hAnsiTheme="minorEastAsia" w:cstheme="minorEastAsia" w:hint="eastAsia"/>
          <w:color w:val="auto"/>
          <w:szCs w:val="24"/>
        </w:rPr>
        <w:t>3</w:t>
      </w:r>
      <w:r>
        <w:rPr>
          <w:rFonts w:asciiTheme="minorEastAsia" w:eastAsiaTheme="minorEastAsia" w:hAnsiTheme="minorEastAsia" w:cstheme="minorEastAsia" w:hint="eastAsia"/>
          <w:color w:val="auto"/>
          <w:szCs w:val="24"/>
        </w:rPr>
        <w:t>级、</w:t>
      </w:r>
      <w:r>
        <w:rPr>
          <w:rFonts w:asciiTheme="minorEastAsia" w:eastAsiaTheme="minorEastAsia" w:hAnsiTheme="minorEastAsia" w:cstheme="minorEastAsia" w:hint="eastAsia"/>
          <w:color w:val="auto"/>
          <w:szCs w:val="24"/>
        </w:rPr>
        <w:t>4</w:t>
      </w:r>
      <w:r>
        <w:rPr>
          <w:rFonts w:asciiTheme="minorEastAsia" w:eastAsiaTheme="minorEastAsia" w:hAnsiTheme="minorEastAsia" w:cstheme="minorEastAsia" w:hint="eastAsia"/>
          <w:color w:val="auto"/>
          <w:szCs w:val="24"/>
        </w:rPr>
        <w:t>级急诊患者，按紧急程度进入分诊队列，提供绿色通道手动调整功能，可实时监控候诊区域内患者就诊状态。</w:t>
      </w:r>
    </w:p>
    <w:p w:rsidR="00D241BE" w:rsidRDefault="006F2AE0">
      <w:pPr>
        <w:pStyle w:val="Default"/>
        <w:snapToGrid w:val="0"/>
        <w:spacing w:after="0" w:line="400" w:lineRule="exact"/>
        <w:ind w:firstLineChars="200" w:firstLine="482"/>
        <w:jc w:val="both"/>
        <w:outlineLvl w:val="4"/>
        <w:rPr>
          <w:rFonts w:asciiTheme="minorEastAsia" w:eastAsiaTheme="minorEastAsia" w:hAnsiTheme="minorEastAsia" w:cstheme="minorEastAsia"/>
          <w:b/>
          <w:bCs/>
          <w:color w:val="auto"/>
          <w:szCs w:val="24"/>
        </w:rPr>
      </w:pPr>
      <w:r>
        <w:rPr>
          <w:rFonts w:asciiTheme="minorEastAsia" w:eastAsiaTheme="minorEastAsia" w:hAnsiTheme="minorEastAsia" w:cstheme="minorEastAsia" w:hint="eastAsia"/>
          <w:b/>
          <w:bCs/>
          <w:color w:val="auto"/>
          <w:szCs w:val="24"/>
        </w:rPr>
        <w:t>3</w:t>
      </w:r>
      <w:r>
        <w:rPr>
          <w:rFonts w:asciiTheme="minorEastAsia" w:eastAsiaTheme="minorEastAsia" w:hAnsiTheme="minorEastAsia" w:cstheme="minorEastAsia" w:hint="eastAsia"/>
          <w:b/>
          <w:bCs/>
          <w:color w:val="auto"/>
          <w:szCs w:val="24"/>
        </w:rPr>
        <w:t>、设备监控管理</w:t>
      </w:r>
    </w:p>
    <w:p w:rsidR="00D241BE" w:rsidRDefault="006F2AE0">
      <w:pPr>
        <w:spacing w:line="400" w:lineRule="exact"/>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设备监控管理对终端授权的显示设备进行在线实时管理，</w:t>
      </w:r>
    </w:p>
    <w:p w:rsidR="00D241BE" w:rsidRDefault="006F2AE0">
      <w:pPr>
        <w:numPr>
          <w:ilvl w:val="0"/>
          <w:numId w:val="15"/>
        </w:numPr>
        <w:spacing w:line="400" w:lineRule="exact"/>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系统可提示并自动发现未添加的设备，应体现护士终端、医生终端、终端应用、未知设备，并分菜单显示。</w:t>
      </w:r>
    </w:p>
    <w:p w:rsidR="00D241BE" w:rsidRDefault="006F2AE0">
      <w:pPr>
        <w:numPr>
          <w:ilvl w:val="0"/>
          <w:numId w:val="15"/>
        </w:numPr>
        <w:spacing w:line="400" w:lineRule="exact"/>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提供一键式安装、部署、升级，快捷运维：所有终端设备的管理（包括分诊叫号、信息发布、设备监管）统一采用一个软件安装包，快速安装。</w:t>
      </w:r>
    </w:p>
    <w:p w:rsidR="00D241BE" w:rsidRDefault="006F2AE0">
      <w:pPr>
        <w:spacing w:line="400" w:lineRule="exact"/>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w:t>
      </w:r>
      <w:r>
        <w:rPr>
          <w:rFonts w:asciiTheme="minorEastAsia" w:eastAsiaTheme="minorEastAsia" w:hAnsiTheme="minorEastAsia" w:cstheme="minorEastAsia" w:hint="eastAsia"/>
          <w:kern w:val="0"/>
          <w:sz w:val="24"/>
        </w:rPr>
        <w:t>用户权限管理：支持多级用户权限管理，确保只有授权人员能够进行设备管理操作，保障系统安全性。</w:t>
      </w:r>
    </w:p>
    <w:p w:rsidR="00D241BE" w:rsidRDefault="006F2AE0">
      <w:pPr>
        <w:pStyle w:val="Default"/>
        <w:snapToGrid w:val="0"/>
        <w:spacing w:after="0" w:line="400" w:lineRule="exact"/>
        <w:ind w:firstLineChars="200" w:firstLine="480"/>
        <w:jc w:val="both"/>
        <w:rPr>
          <w:rFonts w:asciiTheme="minorEastAsia" w:eastAsiaTheme="minorEastAsia" w:hAnsiTheme="minorEastAsia" w:cstheme="minorEastAsia"/>
          <w:b/>
          <w:bCs/>
          <w:color w:val="auto"/>
          <w:szCs w:val="24"/>
        </w:rPr>
      </w:pPr>
      <w:r>
        <w:rPr>
          <w:rFonts w:asciiTheme="minorEastAsia" w:eastAsiaTheme="minorEastAsia" w:hAnsiTheme="minorEastAsia" w:cstheme="minorEastAsia" w:hint="eastAsia"/>
          <w:color w:val="auto"/>
          <w:szCs w:val="24"/>
        </w:rPr>
        <w:t>4)</w:t>
      </w:r>
      <w:r>
        <w:rPr>
          <w:rFonts w:asciiTheme="minorEastAsia" w:eastAsiaTheme="minorEastAsia" w:hAnsiTheme="minorEastAsia" w:cstheme="minorEastAsia" w:hint="eastAsia"/>
          <w:color w:val="auto"/>
          <w:szCs w:val="24"/>
        </w:rPr>
        <w:t>提供已授权的设备在线实时控制功能，包括静音、取消静音、增大音量、减小音量、关机、重启、强制重启、设置状态栏、安装本地</w:t>
      </w:r>
      <w:r>
        <w:rPr>
          <w:rFonts w:asciiTheme="minorEastAsia" w:eastAsiaTheme="minorEastAsia" w:hAnsiTheme="minorEastAsia" w:cstheme="minorEastAsia" w:hint="eastAsia"/>
          <w:color w:val="auto"/>
          <w:szCs w:val="24"/>
        </w:rPr>
        <w:t>apk</w:t>
      </w:r>
      <w:r>
        <w:rPr>
          <w:rFonts w:asciiTheme="minorEastAsia" w:eastAsiaTheme="minorEastAsia" w:hAnsiTheme="minorEastAsia" w:cstheme="minorEastAsia" w:hint="eastAsia"/>
          <w:color w:val="auto"/>
          <w:szCs w:val="24"/>
        </w:rPr>
        <w:t>、安装远程</w:t>
      </w:r>
      <w:r>
        <w:rPr>
          <w:rFonts w:asciiTheme="minorEastAsia" w:eastAsiaTheme="minorEastAsia" w:hAnsiTheme="minorEastAsia" w:cstheme="minorEastAsia" w:hint="eastAsia"/>
          <w:color w:val="auto"/>
          <w:szCs w:val="24"/>
        </w:rPr>
        <w:t>apk</w:t>
      </w:r>
      <w:r>
        <w:rPr>
          <w:rFonts w:asciiTheme="minorEastAsia" w:eastAsiaTheme="minorEastAsia" w:hAnsiTheme="minorEastAsia" w:cstheme="minorEastAsia" w:hint="eastAsia"/>
          <w:color w:val="auto"/>
          <w:szCs w:val="24"/>
        </w:rPr>
        <w:t>、远程桌面、截图、背光控制、定时开关机时间、设置系统时间、选择横屏竖屏模式，设备状态监控支持颜色区分。提供信息发布功能，包含语音播报、滚动字幕。包</w:t>
      </w:r>
      <w:r>
        <w:rPr>
          <w:rFonts w:asciiTheme="minorEastAsia" w:eastAsiaTheme="minorEastAsia" w:hAnsiTheme="minorEastAsia" w:cstheme="minorEastAsia" w:hint="eastAsia"/>
          <w:color w:val="auto"/>
          <w:szCs w:val="24"/>
        </w:rPr>
        <w:t>括远程控制、后台管理等。</w:t>
      </w:r>
    </w:p>
    <w:p w:rsidR="00D241BE" w:rsidRDefault="006F2AE0">
      <w:pPr>
        <w:pStyle w:val="Default"/>
        <w:snapToGrid w:val="0"/>
        <w:spacing w:after="0" w:line="400" w:lineRule="exact"/>
        <w:ind w:firstLineChars="200" w:firstLine="482"/>
        <w:jc w:val="both"/>
        <w:outlineLvl w:val="4"/>
        <w:rPr>
          <w:rFonts w:asciiTheme="minorEastAsia" w:eastAsiaTheme="minorEastAsia" w:hAnsiTheme="minorEastAsia" w:cstheme="minorEastAsia"/>
          <w:b/>
          <w:bCs/>
          <w:color w:val="auto"/>
          <w:szCs w:val="24"/>
        </w:rPr>
      </w:pPr>
      <w:r>
        <w:rPr>
          <w:rFonts w:asciiTheme="minorEastAsia" w:eastAsiaTheme="minorEastAsia" w:hAnsiTheme="minorEastAsia" w:cstheme="minorEastAsia" w:hint="eastAsia"/>
          <w:b/>
          <w:bCs/>
          <w:color w:val="auto"/>
          <w:szCs w:val="24"/>
        </w:rPr>
        <w:lastRenderedPageBreak/>
        <w:t>4</w:t>
      </w:r>
      <w:r>
        <w:rPr>
          <w:rFonts w:asciiTheme="minorEastAsia" w:eastAsiaTheme="minorEastAsia" w:hAnsiTheme="minorEastAsia" w:cstheme="minorEastAsia" w:hint="eastAsia"/>
          <w:b/>
          <w:bCs/>
          <w:color w:val="auto"/>
          <w:szCs w:val="24"/>
        </w:rPr>
        <w:t>、数据分析管理</w:t>
      </w:r>
    </w:p>
    <w:p w:rsidR="00D241BE" w:rsidRDefault="006F2AE0">
      <w:pPr>
        <w:spacing w:line="400" w:lineRule="exact"/>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r>
        <w:rPr>
          <w:rFonts w:asciiTheme="minorEastAsia" w:eastAsiaTheme="minorEastAsia" w:hAnsiTheme="minorEastAsia" w:cstheme="minorEastAsia" w:hint="eastAsia"/>
          <w:kern w:val="0"/>
          <w:sz w:val="24"/>
        </w:rPr>
        <w:t>系统提供多维度数据分析统计功能，科室统计展示科室绩效相关指标：挂号数、签到数、叫号数、平均等待时长，预约平均等候时长、签到率。</w:t>
      </w:r>
    </w:p>
    <w:p w:rsidR="00D241BE" w:rsidRDefault="006F2AE0">
      <w:pPr>
        <w:pStyle w:val="Default"/>
        <w:snapToGrid w:val="0"/>
        <w:spacing w:after="0" w:line="400" w:lineRule="exact"/>
        <w:ind w:firstLineChars="200" w:firstLine="480"/>
        <w:jc w:val="both"/>
        <w:rPr>
          <w:rFonts w:asciiTheme="minorEastAsia" w:eastAsiaTheme="minorEastAsia" w:hAnsiTheme="minorEastAsia" w:cstheme="minorEastAsia"/>
          <w:b/>
          <w:bCs/>
          <w:color w:val="auto"/>
          <w:szCs w:val="24"/>
        </w:rPr>
      </w:pPr>
      <w:r>
        <w:rPr>
          <w:rFonts w:asciiTheme="minorEastAsia" w:eastAsiaTheme="minorEastAsia" w:hAnsiTheme="minorEastAsia" w:cstheme="minorEastAsia" w:hint="eastAsia"/>
          <w:color w:val="auto"/>
          <w:szCs w:val="24"/>
        </w:rPr>
        <w:t>2)</w:t>
      </w:r>
      <w:r>
        <w:rPr>
          <w:rFonts w:asciiTheme="minorEastAsia" w:eastAsiaTheme="minorEastAsia" w:hAnsiTheme="minorEastAsia" w:cstheme="minorEastAsia" w:hint="eastAsia"/>
          <w:color w:val="auto"/>
          <w:szCs w:val="24"/>
        </w:rPr>
        <w:t>医生统计展示医生工作量信息：挂号数、签到数、叫号数、平均等待时长，预约平均等候时长、签到率；患者统计按门诊类别、医生名称、挂号时间、签到时间、叫号时间、平均等候时长分别展示，同时具备可视化图表展示，如：柱状图、饼图、折线图等。</w:t>
      </w:r>
    </w:p>
    <w:p w:rsidR="00D241BE" w:rsidRDefault="006F2AE0">
      <w:pPr>
        <w:pStyle w:val="Default"/>
        <w:snapToGrid w:val="0"/>
        <w:spacing w:after="0" w:line="400" w:lineRule="exact"/>
        <w:ind w:firstLineChars="200" w:firstLine="482"/>
        <w:jc w:val="both"/>
        <w:rPr>
          <w:rFonts w:asciiTheme="minorEastAsia" w:eastAsiaTheme="minorEastAsia" w:hAnsiTheme="minorEastAsia" w:cstheme="minorEastAsia"/>
          <w:b/>
          <w:bCs/>
          <w:color w:val="auto"/>
          <w:szCs w:val="24"/>
        </w:rPr>
      </w:pPr>
      <w:r>
        <w:rPr>
          <w:rFonts w:asciiTheme="minorEastAsia" w:eastAsiaTheme="minorEastAsia" w:hAnsiTheme="minorEastAsia" w:cstheme="minorEastAsia" w:hint="eastAsia"/>
          <w:b/>
          <w:bCs/>
          <w:color w:val="auto"/>
          <w:szCs w:val="24"/>
        </w:rPr>
        <w:t>5</w:t>
      </w:r>
      <w:r>
        <w:rPr>
          <w:rFonts w:asciiTheme="minorEastAsia" w:eastAsiaTheme="minorEastAsia" w:hAnsiTheme="minorEastAsia" w:cstheme="minorEastAsia" w:hint="eastAsia"/>
          <w:b/>
          <w:bCs/>
          <w:color w:val="auto"/>
          <w:szCs w:val="24"/>
        </w:rPr>
        <w:t>、授权加密管理</w:t>
      </w:r>
    </w:p>
    <w:p w:rsidR="00D241BE" w:rsidRDefault="006F2AE0">
      <w:pPr>
        <w:pStyle w:val="Default"/>
        <w:snapToGrid w:val="0"/>
        <w:spacing w:after="0" w:line="400" w:lineRule="exact"/>
        <w:ind w:firstLineChars="200" w:firstLine="480"/>
        <w:jc w:val="both"/>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包含软件授权、硬件授权，用于各显示终端载体（诊室屏、窗口屏、候诊屏、自助签到机等）的显</w:t>
      </w:r>
      <w:r>
        <w:rPr>
          <w:rFonts w:asciiTheme="minorEastAsia" w:eastAsiaTheme="minorEastAsia" w:hAnsiTheme="minorEastAsia" w:cstheme="minorEastAsia" w:hint="eastAsia"/>
          <w:color w:val="auto"/>
          <w:szCs w:val="24"/>
        </w:rPr>
        <w:t>示软件。</w:t>
      </w:r>
    </w:p>
    <w:p w:rsidR="00D241BE" w:rsidRDefault="00D241BE">
      <w:pPr>
        <w:pStyle w:val="Default"/>
        <w:snapToGrid w:val="0"/>
        <w:spacing w:after="0" w:line="400" w:lineRule="exact"/>
        <w:jc w:val="both"/>
        <w:rPr>
          <w:rFonts w:hAnsi="宋体" w:cs="宋体"/>
          <w:color w:val="auto"/>
          <w:szCs w:val="24"/>
        </w:rPr>
      </w:pPr>
    </w:p>
    <w:p w:rsidR="00D241BE" w:rsidRDefault="006F2AE0">
      <w:pPr>
        <w:autoSpaceDN w:val="0"/>
        <w:spacing w:line="400" w:lineRule="exact"/>
        <w:contextualSpacing/>
        <w:jc w:val="left"/>
        <w:rPr>
          <w:rFonts w:ascii="宋体" w:hAnsi="宋体" w:cs="宋体"/>
          <w:b/>
          <w:bCs/>
          <w:sz w:val="24"/>
        </w:rPr>
      </w:pPr>
      <w:r>
        <w:rPr>
          <w:rFonts w:ascii="宋体" w:hAnsi="宋体" w:cs="宋体" w:hint="eastAsia"/>
          <w:b/>
          <w:bCs/>
          <w:sz w:val="24"/>
        </w:rPr>
        <w:t>备注：</w:t>
      </w:r>
    </w:p>
    <w:p w:rsidR="00D241BE" w:rsidRDefault="006F2AE0">
      <w:pPr>
        <w:numPr>
          <w:ilvl w:val="0"/>
          <w:numId w:val="16"/>
        </w:numPr>
        <w:spacing w:line="400" w:lineRule="exact"/>
        <w:ind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以上模块升级功能需与医院现有分诊叫号管理平台实现无技术障碍对接，改造内所有软硬件一并纳入原平台管理（投标时需提供无缝对接承诺函，格式自拟。不提供的作为无效投标）</w:t>
      </w:r>
    </w:p>
    <w:p w:rsidR="00D241BE" w:rsidRDefault="006F2AE0">
      <w:pPr>
        <w:numPr>
          <w:ilvl w:val="0"/>
          <w:numId w:val="16"/>
        </w:numPr>
        <w:spacing w:line="400" w:lineRule="exact"/>
        <w:ind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投标人提供的检测报告</w:t>
      </w:r>
      <w:bookmarkStart w:id="7" w:name="_Hlk169502912"/>
      <w:r>
        <w:rPr>
          <w:rFonts w:asciiTheme="minorEastAsia" w:eastAsiaTheme="minorEastAsia" w:hAnsiTheme="minorEastAsia" w:cstheme="minorEastAsia" w:hint="eastAsia"/>
          <w:sz w:val="24"/>
        </w:rPr>
        <w:t>证明应将相关功能指标醒目标记，因未标记而导致的评审风险由投标人自行承担。</w:t>
      </w:r>
    </w:p>
    <w:p w:rsidR="00D241BE" w:rsidRDefault="006F2AE0">
      <w:pPr>
        <w:autoSpaceDN w:val="0"/>
        <w:spacing w:line="400" w:lineRule="exact"/>
        <w:ind w:firstLine="482"/>
        <w:contextualSpacing/>
        <w:jc w:val="left"/>
        <w:rPr>
          <w:rFonts w:ascii="宋体" w:hAnsi="宋体" w:cs="宋体"/>
          <w:b/>
          <w:sz w:val="24"/>
        </w:rPr>
      </w:pPr>
      <w:r>
        <w:rPr>
          <w:rFonts w:ascii="宋体" w:hAnsi="宋体" w:cs="宋体" w:hint="eastAsia"/>
          <w:b/>
          <w:sz w:val="24"/>
        </w:rPr>
        <w:t>3</w:t>
      </w:r>
      <w:r>
        <w:rPr>
          <w:rFonts w:ascii="宋体" w:hAnsi="宋体" w:cs="宋体" w:hint="eastAsia"/>
          <w:b/>
          <w:sz w:val="24"/>
        </w:rPr>
        <w:t>、本项目核心产品为：</w:t>
      </w:r>
      <w:r>
        <w:rPr>
          <w:rFonts w:ascii="宋体" w:hAnsi="宋体" w:cs="宋体" w:hint="eastAsia"/>
          <w:b/>
          <w:sz w:val="24"/>
        </w:rPr>
        <w:t xml:space="preserve">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3721"/>
        <w:gridCol w:w="3118"/>
      </w:tblGrid>
      <w:tr w:rsidR="00D241BE">
        <w:trPr>
          <w:jc w:val="center"/>
        </w:trPr>
        <w:tc>
          <w:tcPr>
            <w:tcW w:w="1682" w:type="dxa"/>
            <w:tcBorders>
              <w:top w:val="single" w:sz="4" w:space="0" w:color="auto"/>
              <w:left w:val="single" w:sz="4" w:space="0" w:color="auto"/>
              <w:bottom w:val="single" w:sz="4" w:space="0" w:color="auto"/>
              <w:right w:val="single" w:sz="4" w:space="0" w:color="auto"/>
            </w:tcBorders>
            <w:noWrap/>
          </w:tcPr>
          <w:p w:rsidR="00D241BE" w:rsidRDefault="006F2AE0">
            <w:pPr>
              <w:spacing w:line="400" w:lineRule="exact"/>
              <w:ind w:firstLine="482"/>
              <w:rPr>
                <w:rFonts w:ascii="宋体" w:hAnsi="宋体" w:cs="宋体"/>
                <w:b/>
                <w:kern w:val="0"/>
                <w:sz w:val="24"/>
              </w:rPr>
            </w:pPr>
            <w:r>
              <w:rPr>
                <w:rFonts w:ascii="宋体" w:hAnsi="宋体" w:cs="宋体" w:hint="eastAsia"/>
                <w:b/>
                <w:kern w:val="0"/>
                <w:sz w:val="24"/>
              </w:rPr>
              <w:t>序号</w:t>
            </w:r>
          </w:p>
        </w:tc>
        <w:tc>
          <w:tcPr>
            <w:tcW w:w="3721" w:type="dxa"/>
            <w:tcBorders>
              <w:top w:val="single" w:sz="4" w:space="0" w:color="auto"/>
              <w:left w:val="single" w:sz="4" w:space="0" w:color="auto"/>
              <w:bottom w:val="single" w:sz="4" w:space="0" w:color="auto"/>
              <w:right w:val="single" w:sz="4" w:space="0" w:color="auto"/>
            </w:tcBorders>
            <w:noWrap/>
          </w:tcPr>
          <w:p w:rsidR="00D241BE" w:rsidRDefault="006F2AE0">
            <w:pPr>
              <w:spacing w:line="400" w:lineRule="exact"/>
              <w:ind w:firstLine="482"/>
              <w:jc w:val="center"/>
              <w:rPr>
                <w:rFonts w:ascii="宋体" w:hAnsi="宋体" w:cs="宋体"/>
                <w:b/>
                <w:kern w:val="0"/>
                <w:sz w:val="24"/>
              </w:rPr>
            </w:pPr>
            <w:r>
              <w:rPr>
                <w:rFonts w:ascii="宋体" w:hAnsi="宋体" w:cs="宋体" w:hint="eastAsia"/>
                <w:b/>
                <w:kern w:val="0"/>
                <w:sz w:val="24"/>
              </w:rPr>
              <w:t>核心设备名称</w:t>
            </w:r>
          </w:p>
        </w:tc>
        <w:tc>
          <w:tcPr>
            <w:tcW w:w="3118" w:type="dxa"/>
            <w:tcBorders>
              <w:top w:val="single" w:sz="4" w:space="0" w:color="auto"/>
              <w:left w:val="single" w:sz="4" w:space="0" w:color="auto"/>
              <w:bottom w:val="single" w:sz="4" w:space="0" w:color="auto"/>
              <w:right w:val="single" w:sz="4" w:space="0" w:color="auto"/>
            </w:tcBorders>
            <w:noWrap/>
          </w:tcPr>
          <w:p w:rsidR="00D241BE" w:rsidRDefault="006F2AE0">
            <w:pPr>
              <w:spacing w:line="400" w:lineRule="exact"/>
              <w:ind w:firstLine="482"/>
              <w:jc w:val="center"/>
              <w:rPr>
                <w:rFonts w:ascii="宋体" w:hAnsi="宋体" w:cs="宋体"/>
                <w:b/>
                <w:kern w:val="0"/>
                <w:sz w:val="24"/>
              </w:rPr>
            </w:pPr>
            <w:r>
              <w:rPr>
                <w:rFonts w:ascii="宋体" w:hAnsi="宋体" w:cs="宋体" w:hint="eastAsia"/>
                <w:b/>
                <w:kern w:val="0"/>
                <w:sz w:val="24"/>
              </w:rPr>
              <w:t>所在子系统名称</w:t>
            </w:r>
          </w:p>
        </w:tc>
      </w:tr>
      <w:tr w:rsidR="00D241BE">
        <w:trPr>
          <w:jc w:val="center"/>
        </w:trPr>
        <w:tc>
          <w:tcPr>
            <w:tcW w:w="1682" w:type="dxa"/>
            <w:tcBorders>
              <w:top w:val="single" w:sz="4" w:space="0" w:color="auto"/>
              <w:left w:val="single" w:sz="4" w:space="0" w:color="auto"/>
              <w:bottom w:val="single" w:sz="4" w:space="0" w:color="auto"/>
              <w:right w:val="single" w:sz="4" w:space="0" w:color="auto"/>
            </w:tcBorders>
            <w:noWrap/>
          </w:tcPr>
          <w:p w:rsidR="00D241BE" w:rsidRDefault="006F2AE0">
            <w:pPr>
              <w:spacing w:line="400" w:lineRule="exact"/>
              <w:ind w:firstLineChars="300" w:firstLine="723"/>
              <w:rPr>
                <w:rFonts w:ascii="宋体" w:hAnsi="宋体" w:cs="宋体"/>
                <w:kern w:val="0"/>
                <w:sz w:val="24"/>
              </w:rPr>
            </w:pPr>
            <w:r>
              <w:rPr>
                <w:rFonts w:ascii="宋体" w:hAnsi="宋体" w:cs="宋体" w:hint="eastAsia"/>
                <w:b/>
                <w:bCs/>
                <w:sz w:val="24"/>
              </w:rPr>
              <w:t>1</w:t>
            </w:r>
          </w:p>
        </w:tc>
        <w:tc>
          <w:tcPr>
            <w:tcW w:w="3721" w:type="dxa"/>
            <w:tcBorders>
              <w:top w:val="single" w:sz="4" w:space="0" w:color="auto"/>
              <w:left w:val="single" w:sz="4" w:space="0" w:color="auto"/>
              <w:bottom w:val="single" w:sz="4" w:space="0" w:color="auto"/>
              <w:right w:val="single" w:sz="4" w:space="0" w:color="auto"/>
            </w:tcBorders>
            <w:noWrap/>
          </w:tcPr>
          <w:p w:rsidR="00D241BE" w:rsidRDefault="006F2AE0">
            <w:pPr>
              <w:spacing w:line="400" w:lineRule="exact"/>
              <w:ind w:firstLine="480"/>
              <w:jc w:val="center"/>
              <w:rPr>
                <w:rFonts w:ascii="宋体" w:hAnsi="宋体" w:cs="宋体"/>
                <w:kern w:val="0"/>
                <w:sz w:val="24"/>
                <w:lang w:eastAsia="en-US"/>
              </w:rPr>
            </w:pPr>
            <w:r>
              <w:rPr>
                <w:rFonts w:ascii="宋体" w:hAnsi="宋体" w:cs="宋体" w:hint="eastAsia"/>
                <w:b/>
                <w:bCs/>
                <w:sz w:val="24"/>
              </w:rPr>
              <w:t>48</w:t>
            </w:r>
            <w:r>
              <w:rPr>
                <w:rFonts w:ascii="宋体" w:hAnsi="宋体" w:cs="宋体" w:hint="eastAsia"/>
                <w:b/>
                <w:bCs/>
                <w:sz w:val="24"/>
              </w:rPr>
              <w:t>口交换机</w:t>
            </w:r>
          </w:p>
        </w:tc>
        <w:tc>
          <w:tcPr>
            <w:tcW w:w="3118" w:type="dxa"/>
            <w:tcBorders>
              <w:top w:val="single" w:sz="4" w:space="0" w:color="auto"/>
              <w:left w:val="single" w:sz="4" w:space="0" w:color="auto"/>
              <w:bottom w:val="single" w:sz="4" w:space="0" w:color="auto"/>
              <w:right w:val="single" w:sz="4" w:space="0" w:color="auto"/>
            </w:tcBorders>
            <w:noWrap/>
            <w:vAlign w:val="center"/>
          </w:tcPr>
          <w:p w:rsidR="00D241BE" w:rsidRDefault="006F2AE0">
            <w:pPr>
              <w:spacing w:line="400" w:lineRule="exact"/>
              <w:ind w:firstLine="480"/>
              <w:jc w:val="center"/>
              <w:rPr>
                <w:rFonts w:ascii="宋体" w:hAnsi="宋体" w:cs="宋体"/>
                <w:kern w:val="0"/>
                <w:sz w:val="24"/>
              </w:rPr>
            </w:pPr>
            <w:r>
              <w:rPr>
                <w:rFonts w:ascii="宋体" w:hAnsi="宋体" w:cs="宋体" w:hint="eastAsia"/>
                <w:b/>
                <w:bCs/>
                <w:sz w:val="24"/>
              </w:rPr>
              <w:t>计算机网络系统</w:t>
            </w:r>
          </w:p>
        </w:tc>
      </w:tr>
      <w:tr w:rsidR="00D241BE">
        <w:trPr>
          <w:jc w:val="center"/>
        </w:trPr>
        <w:tc>
          <w:tcPr>
            <w:tcW w:w="1682" w:type="dxa"/>
            <w:tcBorders>
              <w:top w:val="single" w:sz="4" w:space="0" w:color="auto"/>
              <w:left w:val="single" w:sz="4" w:space="0" w:color="auto"/>
              <w:bottom w:val="single" w:sz="4" w:space="0" w:color="auto"/>
              <w:right w:val="single" w:sz="4" w:space="0" w:color="auto"/>
            </w:tcBorders>
            <w:noWrap/>
            <w:vAlign w:val="center"/>
          </w:tcPr>
          <w:p w:rsidR="00D241BE" w:rsidRDefault="006F2AE0">
            <w:pPr>
              <w:spacing w:line="400" w:lineRule="exact"/>
              <w:ind w:firstLineChars="300" w:firstLine="723"/>
              <w:rPr>
                <w:rFonts w:ascii="宋体" w:hAnsi="宋体" w:cs="宋体"/>
                <w:kern w:val="0"/>
                <w:sz w:val="24"/>
              </w:rPr>
            </w:pPr>
            <w:r>
              <w:rPr>
                <w:rFonts w:ascii="宋体" w:hAnsi="宋体" w:cs="宋体" w:hint="eastAsia"/>
                <w:b/>
                <w:bCs/>
                <w:sz w:val="24"/>
              </w:rPr>
              <w:t>2</w:t>
            </w:r>
          </w:p>
        </w:tc>
        <w:tc>
          <w:tcPr>
            <w:tcW w:w="3721" w:type="dxa"/>
            <w:tcBorders>
              <w:top w:val="single" w:sz="4" w:space="0" w:color="auto"/>
              <w:left w:val="single" w:sz="4" w:space="0" w:color="auto"/>
              <w:bottom w:val="single" w:sz="4" w:space="0" w:color="auto"/>
              <w:right w:val="single" w:sz="4" w:space="0" w:color="auto"/>
            </w:tcBorders>
            <w:noWrap/>
          </w:tcPr>
          <w:p w:rsidR="00D241BE" w:rsidRDefault="006F2AE0">
            <w:pPr>
              <w:spacing w:line="400" w:lineRule="exact"/>
              <w:ind w:firstLine="480"/>
              <w:jc w:val="center"/>
              <w:rPr>
                <w:rFonts w:ascii="宋体" w:hAnsi="宋体" w:cs="宋体"/>
                <w:kern w:val="0"/>
                <w:sz w:val="24"/>
              </w:rPr>
            </w:pPr>
            <w:r>
              <w:rPr>
                <w:rFonts w:ascii="宋体" w:hAnsi="宋体" w:cs="宋体" w:hint="eastAsia"/>
                <w:b/>
                <w:bCs/>
                <w:sz w:val="24"/>
              </w:rPr>
              <w:t>高清半球摄像机</w:t>
            </w:r>
          </w:p>
        </w:tc>
        <w:tc>
          <w:tcPr>
            <w:tcW w:w="3118" w:type="dxa"/>
            <w:tcBorders>
              <w:top w:val="single" w:sz="4" w:space="0" w:color="auto"/>
              <w:left w:val="single" w:sz="4" w:space="0" w:color="auto"/>
              <w:bottom w:val="single" w:sz="4" w:space="0" w:color="auto"/>
              <w:right w:val="single" w:sz="4" w:space="0" w:color="auto"/>
            </w:tcBorders>
            <w:noWrap/>
            <w:vAlign w:val="center"/>
          </w:tcPr>
          <w:p w:rsidR="00D241BE" w:rsidRDefault="006F2AE0">
            <w:pPr>
              <w:spacing w:line="400" w:lineRule="exact"/>
              <w:ind w:firstLine="480"/>
              <w:jc w:val="center"/>
              <w:rPr>
                <w:rFonts w:ascii="宋体" w:hAnsi="宋体" w:cs="宋体"/>
                <w:kern w:val="0"/>
                <w:sz w:val="24"/>
              </w:rPr>
            </w:pPr>
            <w:r>
              <w:rPr>
                <w:rFonts w:ascii="宋体" w:hAnsi="宋体" w:cs="宋体" w:hint="eastAsia"/>
                <w:b/>
                <w:bCs/>
                <w:sz w:val="24"/>
              </w:rPr>
              <w:t>视频监控系统</w:t>
            </w:r>
          </w:p>
        </w:tc>
      </w:tr>
      <w:tr w:rsidR="00D241BE">
        <w:trPr>
          <w:jc w:val="center"/>
        </w:trPr>
        <w:tc>
          <w:tcPr>
            <w:tcW w:w="1682" w:type="dxa"/>
            <w:tcBorders>
              <w:top w:val="single" w:sz="4" w:space="0" w:color="auto"/>
              <w:left w:val="single" w:sz="4" w:space="0" w:color="auto"/>
              <w:bottom w:val="single" w:sz="4" w:space="0" w:color="auto"/>
              <w:right w:val="single" w:sz="4" w:space="0" w:color="auto"/>
            </w:tcBorders>
            <w:noWrap/>
            <w:vAlign w:val="center"/>
          </w:tcPr>
          <w:p w:rsidR="00D241BE" w:rsidRDefault="006F2AE0">
            <w:pPr>
              <w:spacing w:line="400" w:lineRule="exact"/>
              <w:ind w:firstLineChars="300" w:firstLine="723"/>
              <w:rPr>
                <w:rFonts w:ascii="宋体" w:hAnsi="宋体" w:cs="宋体"/>
                <w:b/>
                <w:bCs/>
                <w:sz w:val="24"/>
              </w:rPr>
            </w:pPr>
            <w:r>
              <w:rPr>
                <w:rFonts w:ascii="宋体" w:hAnsi="宋体" w:cs="宋体" w:hint="eastAsia"/>
                <w:b/>
                <w:bCs/>
                <w:sz w:val="24"/>
              </w:rPr>
              <w:t>3</w:t>
            </w:r>
          </w:p>
        </w:tc>
        <w:tc>
          <w:tcPr>
            <w:tcW w:w="3721" w:type="dxa"/>
            <w:tcBorders>
              <w:top w:val="single" w:sz="4" w:space="0" w:color="auto"/>
              <w:left w:val="single" w:sz="4" w:space="0" w:color="auto"/>
              <w:bottom w:val="single" w:sz="4" w:space="0" w:color="auto"/>
              <w:right w:val="single" w:sz="4" w:space="0" w:color="auto"/>
            </w:tcBorders>
            <w:noWrap/>
          </w:tcPr>
          <w:p w:rsidR="00D241BE" w:rsidRDefault="006F2AE0">
            <w:pPr>
              <w:spacing w:line="400" w:lineRule="exact"/>
              <w:ind w:firstLine="480"/>
              <w:jc w:val="center"/>
              <w:rPr>
                <w:rFonts w:ascii="宋体" w:hAnsi="宋体" w:cs="宋体"/>
                <w:b/>
                <w:bCs/>
                <w:sz w:val="24"/>
              </w:rPr>
            </w:pPr>
            <w:r>
              <w:rPr>
                <w:rFonts w:ascii="宋体" w:hAnsi="宋体" w:cs="宋体" w:hint="eastAsia"/>
                <w:b/>
                <w:bCs/>
                <w:sz w:val="24"/>
              </w:rPr>
              <w:t>IP</w:t>
            </w:r>
            <w:r>
              <w:rPr>
                <w:rFonts w:ascii="宋体" w:hAnsi="宋体" w:cs="宋体" w:hint="eastAsia"/>
                <w:b/>
                <w:bCs/>
                <w:sz w:val="24"/>
              </w:rPr>
              <w:t>网络功放</w:t>
            </w:r>
            <w:r>
              <w:rPr>
                <w:rFonts w:ascii="宋体" w:hAnsi="宋体" w:cs="宋体" w:hint="eastAsia"/>
                <w:b/>
                <w:bCs/>
                <w:sz w:val="24"/>
              </w:rPr>
              <w:t>60w</w:t>
            </w:r>
          </w:p>
        </w:tc>
        <w:tc>
          <w:tcPr>
            <w:tcW w:w="3118" w:type="dxa"/>
            <w:tcBorders>
              <w:top w:val="single" w:sz="4" w:space="0" w:color="auto"/>
              <w:left w:val="single" w:sz="4" w:space="0" w:color="auto"/>
              <w:bottom w:val="single" w:sz="4" w:space="0" w:color="auto"/>
              <w:right w:val="single" w:sz="4" w:space="0" w:color="auto"/>
            </w:tcBorders>
            <w:noWrap/>
            <w:vAlign w:val="center"/>
          </w:tcPr>
          <w:p w:rsidR="00D241BE" w:rsidRDefault="006F2AE0">
            <w:pPr>
              <w:spacing w:line="400" w:lineRule="exact"/>
              <w:ind w:firstLine="480"/>
              <w:jc w:val="center"/>
              <w:rPr>
                <w:rFonts w:ascii="宋体" w:hAnsi="宋体" w:cs="宋体"/>
                <w:b/>
                <w:bCs/>
                <w:sz w:val="24"/>
              </w:rPr>
            </w:pPr>
            <w:r>
              <w:rPr>
                <w:rFonts w:ascii="宋体" w:hAnsi="宋体" w:cs="宋体" w:hint="eastAsia"/>
                <w:b/>
                <w:bCs/>
                <w:sz w:val="24"/>
              </w:rPr>
              <w:t>公共广播系统</w:t>
            </w:r>
          </w:p>
        </w:tc>
      </w:tr>
    </w:tbl>
    <w:p w:rsidR="00D241BE" w:rsidRDefault="006F2AE0">
      <w:pPr>
        <w:autoSpaceDN w:val="0"/>
        <w:spacing w:line="400" w:lineRule="exact"/>
        <w:ind w:firstLineChars="200" w:firstLine="480"/>
        <w:contextualSpacing/>
        <w:rPr>
          <w:rFonts w:ascii="宋体" w:hAnsi="宋体" w:cs="宋体"/>
          <w:sz w:val="24"/>
        </w:rPr>
      </w:pPr>
      <w:r>
        <w:rPr>
          <w:rFonts w:ascii="宋体" w:hAnsi="宋体" w:cs="宋体" w:hint="eastAsia"/>
          <w:sz w:val="24"/>
        </w:rPr>
        <w:t>通过资格审查、符合性审查的多家投标人提供的</w:t>
      </w:r>
      <w:r>
        <w:rPr>
          <w:rFonts w:ascii="宋体" w:hAnsi="宋体" w:cs="宋体" w:hint="eastAsia"/>
          <w:b/>
          <w:sz w:val="24"/>
        </w:rPr>
        <w:t>任一核心产品品牌均</w:t>
      </w:r>
      <w:r>
        <w:rPr>
          <w:rFonts w:ascii="宋体" w:hAnsi="宋体" w:cs="宋体" w:hint="eastAsia"/>
          <w:sz w:val="24"/>
        </w:rPr>
        <w:t>相同的，按一家投标人计算，评审后得分最高的同品牌投标人获得中标人推荐资格；评审得分相同的，由采购人或者采购人委托评标委员会按照招标文件规定的方式确定一个投标人获得中标人推荐资格。</w:t>
      </w:r>
    </w:p>
    <w:p w:rsidR="00D241BE" w:rsidRDefault="006F2AE0">
      <w:pPr>
        <w:autoSpaceDN w:val="0"/>
        <w:spacing w:line="400" w:lineRule="exact"/>
        <w:ind w:firstLineChars="200" w:firstLine="480"/>
        <w:contextualSpacing/>
        <w:rPr>
          <w:rFonts w:ascii="宋体" w:hAnsi="宋体" w:cs="宋体"/>
          <w:bCs/>
          <w:sz w:val="24"/>
        </w:rPr>
      </w:pPr>
      <w:r>
        <w:rPr>
          <w:rFonts w:ascii="宋体" w:hAnsi="宋体" w:cs="宋体" w:hint="eastAsia"/>
          <w:bCs/>
          <w:sz w:val="24"/>
        </w:rPr>
        <w:t>4</w:t>
      </w:r>
      <w:r>
        <w:rPr>
          <w:rFonts w:ascii="宋体" w:hAnsi="宋体" w:cs="宋体" w:hint="eastAsia"/>
          <w:bCs/>
          <w:sz w:val="24"/>
        </w:rPr>
        <w:t>、项目清单中涉及的产品品牌或型号，是采购人根据项目所要实现的功能推荐的品牌或型号，并不是限制条件，供应商可以采用不低于推荐的产品档次设计方案并参与竞争。但是，所有产品的质量、技术参数和功能以及方案品质不得低于采购要求，并确保整体性能的合理以及能最终实现。</w:t>
      </w:r>
    </w:p>
    <w:bookmarkEnd w:id="7"/>
    <w:p w:rsidR="00D241BE" w:rsidRDefault="006F2AE0">
      <w:pPr>
        <w:spacing w:line="400" w:lineRule="exact"/>
        <w:ind w:firstLineChars="200" w:firstLine="480"/>
        <w:rPr>
          <w:rFonts w:ascii="宋体" w:cs="宋体"/>
          <w:sz w:val="24"/>
        </w:rPr>
      </w:pPr>
      <w:r>
        <w:rPr>
          <w:rFonts w:ascii="宋体" w:hAnsi="宋体" w:cs="宋体" w:hint="eastAsia"/>
          <w:sz w:val="24"/>
        </w:rPr>
        <w:t>5</w:t>
      </w:r>
      <w:r>
        <w:rPr>
          <w:rFonts w:ascii="宋体" w:hAnsi="宋体" w:cs="宋体" w:hint="eastAsia"/>
          <w:sz w:val="24"/>
        </w:rPr>
        <w:t>、投标单位可对现场进行勘查（不统一组织，投标单位可与采购单位直接联系安排</w:t>
      </w:r>
      <w:r>
        <w:rPr>
          <w:rFonts w:ascii="宋体" w:hAnsi="宋体" w:cs="宋体" w:hint="eastAsia"/>
          <w:sz w:val="24"/>
        </w:rPr>
        <w:t>，因投标单位不进行现场勘查造成辅材附件费用计算不准等的后果均由供应商自己负责）。</w:t>
      </w:r>
      <w:r>
        <w:rPr>
          <w:rFonts w:ascii="宋体" w:hAnsi="宋体" w:cs="宋体" w:hint="eastAsia"/>
          <w:sz w:val="24"/>
        </w:rPr>
        <w:t xml:space="preserve"> </w:t>
      </w:r>
    </w:p>
    <w:p w:rsidR="00D241BE" w:rsidRDefault="00D241BE">
      <w:pPr>
        <w:pStyle w:val="23"/>
        <w:keepNext w:val="0"/>
        <w:keepLines w:val="0"/>
        <w:spacing w:before="0" w:after="0" w:line="400" w:lineRule="exact"/>
        <w:rPr>
          <w:rFonts w:ascii="黑体" w:eastAsia="宋体" w:hAnsi="黑体" w:cs="宋体"/>
          <w:bCs/>
          <w:sz w:val="28"/>
          <w:szCs w:val="28"/>
        </w:rPr>
      </w:pPr>
      <w:bookmarkStart w:id="8" w:name="_Toc97036100"/>
    </w:p>
    <w:p w:rsidR="00D241BE" w:rsidRDefault="006F2AE0">
      <w:pPr>
        <w:pStyle w:val="23"/>
        <w:keepNext w:val="0"/>
        <w:keepLines w:val="0"/>
        <w:spacing w:before="0" w:after="0" w:line="400" w:lineRule="exact"/>
        <w:rPr>
          <w:rFonts w:ascii="黑体" w:hAnsi="黑体" w:cs="宋体"/>
          <w:b w:val="0"/>
          <w:bCs/>
          <w:sz w:val="28"/>
          <w:szCs w:val="28"/>
        </w:rPr>
      </w:pPr>
      <w:r>
        <w:rPr>
          <w:rFonts w:ascii="黑体" w:hAnsi="黑体" w:cs="宋体" w:hint="eastAsia"/>
          <w:b w:val="0"/>
          <w:bCs/>
          <w:sz w:val="28"/>
          <w:szCs w:val="28"/>
        </w:rPr>
        <w:lastRenderedPageBreak/>
        <w:t>三、</w:t>
      </w:r>
      <w:r>
        <w:rPr>
          <w:rFonts w:ascii="黑体" w:hAnsi="黑体" w:cs="宋体" w:hint="eastAsia"/>
          <w:b w:val="0"/>
          <w:bCs/>
          <w:sz w:val="28"/>
          <w:szCs w:val="28"/>
        </w:rPr>
        <w:t xml:space="preserve"> </w:t>
      </w:r>
      <w:r>
        <w:rPr>
          <w:rFonts w:ascii="黑体" w:hAnsi="黑体" w:cs="宋体" w:hint="eastAsia"/>
          <w:b w:val="0"/>
          <w:bCs/>
          <w:sz w:val="28"/>
          <w:szCs w:val="28"/>
        </w:rPr>
        <w:t>项目实施要求：</w:t>
      </w:r>
      <w:bookmarkEnd w:id="8"/>
    </w:p>
    <w:p w:rsidR="00D241BE" w:rsidRDefault="006F2AE0">
      <w:pPr>
        <w:spacing w:line="400" w:lineRule="exact"/>
        <w:ind w:firstLineChars="200" w:firstLine="480"/>
        <w:rPr>
          <w:rFonts w:ascii="宋体" w:cs="宋体"/>
          <w:sz w:val="24"/>
        </w:rPr>
      </w:pPr>
      <w:r>
        <w:rPr>
          <w:rFonts w:ascii="宋体" w:cs="宋体" w:hint="eastAsia"/>
          <w:sz w:val="24"/>
        </w:rPr>
        <w:t>1</w:t>
      </w:r>
      <w:r>
        <w:rPr>
          <w:rFonts w:ascii="宋体" w:cs="宋体" w:hint="eastAsia"/>
          <w:sz w:val="24"/>
        </w:rPr>
        <w:t>、本项目建设视频监控系统，需满足与江阴市公安局平台对接的要求。</w:t>
      </w:r>
    </w:p>
    <w:p w:rsidR="00D241BE" w:rsidRDefault="006F2AE0">
      <w:pPr>
        <w:spacing w:line="400" w:lineRule="exact"/>
        <w:ind w:firstLineChars="200" w:firstLine="480"/>
        <w:rPr>
          <w:rFonts w:ascii="宋体" w:cs="宋体"/>
          <w:sz w:val="24"/>
        </w:rPr>
      </w:pPr>
      <w:r>
        <w:rPr>
          <w:rFonts w:ascii="宋体" w:cs="宋体" w:hint="eastAsia"/>
          <w:sz w:val="24"/>
        </w:rPr>
        <w:t>2</w:t>
      </w:r>
      <w:r>
        <w:rPr>
          <w:rFonts w:ascii="宋体" w:cs="宋体" w:hint="eastAsia"/>
          <w:sz w:val="24"/>
        </w:rPr>
        <w:t>、供应商在选型时须充分考虑到硬件、软件兼容，达到项目要求。</w:t>
      </w:r>
    </w:p>
    <w:p w:rsidR="00D241BE" w:rsidRDefault="006F2AE0">
      <w:pPr>
        <w:spacing w:line="400" w:lineRule="exact"/>
        <w:ind w:firstLineChars="200" w:firstLine="480"/>
        <w:rPr>
          <w:rFonts w:ascii="宋体" w:cs="宋体"/>
          <w:sz w:val="24"/>
        </w:rPr>
      </w:pPr>
      <w:r>
        <w:rPr>
          <w:rFonts w:ascii="宋体" w:cs="宋体" w:hint="eastAsia"/>
          <w:sz w:val="24"/>
        </w:rPr>
        <w:t>3</w:t>
      </w:r>
      <w:r>
        <w:rPr>
          <w:rFonts w:ascii="宋体" w:cs="宋体" w:hint="eastAsia"/>
          <w:sz w:val="24"/>
        </w:rPr>
        <w:t>、交货地点及要求：</w:t>
      </w:r>
    </w:p>
    <w:p w:rsidR="00D241BE" w:rsidRDefault="006F2AE0">
      <w:pPr>
        <w:spacing w:line="400" w:lineRule="exact"/>
        <w:ind w:firstLineChars="200" w:firstLine="480"/>
        <w:rPr>
          <w:rFonts w:ascii="宋体" w:cs="宋体"/>
          <w:sz w:val="24"/>
        </w:rPr>
      </w:pPr>
      <w:r>
        <w:rPr>
          <w:rFonts w:ascii="宋体" w:cs="宋体" w:hint="eastAsia"/>
          <w:sz w:val="24"/>
        </w:rPr>
        <w:t>（</w:t>
      </w:r>
      <w:r>
        <w:rPr>
          <w:rFonts w:ascii="宋体" w:cs="宋体" w:hint="eastAsia"/>
          <w:sz w:val="24"/>
        </w:rPr>
        <w:t>1</w:t>
      </w:r>
      <w:r>
        <w:rPr>
          <w:rFonts w:ascii="宋体" w:cs="宋体" w:hint="eastAsia"/>
          <w:sz w:val="24"/>
        </w:rPr>
        <w:t>）交货（服务）地点：江阴人民医院敔山湾院区及城中院区</w:t>
      </w:r>
      <w:r>
        <w:rPr>
          <w:rFonts w:hint="eastAsia"/>
        </w:rPr>
        <w:t xml:space="preserve"> </w:t>
      </w:r>
    </w:p>
    <w:p w:rsidR="00D241BE" w:rsidRDefault="006F2AE0">
      <w:pPr>
        <w:spacing w:line="400" w:lineRule="exact"/>
        <w:ind w:firstLineChars="200" w:firstLine="480"/>
        <w:rPr>
          <w:rFonts w:ascii="宋体" w:cs="宋体"/>
          <w:sz w:val="24"/>
        </w:rPr>
      </w:pPr>
      <w:r>
        <w:rPr>
          <w:rFonts w:ascii="宋体" w:cs="宋体" w:hint="eastAsia"/>
          <w:sz w:val="24"/>
        </w:rPr>
        <w:t>（</w:t>
      </w:r>
      <w:r>
        <w:rPr>
          <w:rFonts w:ascii="宋体" w:cs="宋体" w:hint="eastAsia"/>
          <w:sz w:val="24"/>
        </w:rPr>
        <w:t>2</w:t>
      </w:r>
      <w:r>
        <w:rPr>
          <w:rFonts w:ascii="宋体" w:cs="宋体" w:hint="eastAsia"/>
          <w:sz w:val="24"/>
        </w:rPr>
        <w:t>）所有货物提供出厂合格证等质量证明文件。</w:t>
      </w:r>
    </w:p>
    <w:p w:rsidR="00D241BE" w:rsidRDefault="006F2AE0">
      <w:pPr>
        <w:spacing w:line="400" w:lineRule="exact"/>
        <w:ind w:firstLineChars="200" w:firstLine="480"/>
        <w:rPr>
          <w:rFonts w:ascii="宋体" w:cs="宋体"/>
          <w:sz w:val="24"/>
        </w:rPr>
      </w:pPr>
      <w:r>
        <w:rPr>
          <w:rFonts w:ascii="宋体" w:cs="宋体" w:hint="eastAsia"/>
          <w:sz w:val="24"/>
        </w:rPr>
        <w:t>（</w:t>
      </w:r>
      <w:r>
        <w:rPr>
          <w:rFonts w:ascii="宋体" w:cs="宋体" w:hint="eastAsia"/>
          <w:sz w:val="24"/>
        </w:rPr>
        <w:t>3</w:t>
      </w:r>
      <w:r>
        <w:rPr>
          <w:rFonts w:ascii="宋体" w:cs="宋体" w:hint="eastAsia"/>
          <w:sz w:val="24"/>
        </w:rPr>
        <w:t>）设备外观清洁，标记编号以及盘面显示等字体清晰，明确。铭牌、使用指示、警告指示应以中文或英文及易懂的通用符号来表示；应准确无误地表明设备之型号、规格、制造厂及生产或出厂日期。</w:t>
      </w:r>
    </w:p>
    <w:p w:rsidR="00D241BE" w:rsidRDefault="006F2AE0">
      <w:pPr>
        <w:spacing w:line="400" w:lineRule="exact"/>
        <w:ind w:firstLineChars="200" w:firstLine="480"/>
        <w:rPr>
          <w:rFonts w:ascii="宋体" w:cs="宋体"/>
          <w:sz w:val="24"/>
        </w:rPr>
      </w:pPr>
      <w:r>
        <w:rPr>
          <w:rFonts w:ascii="宋体" w:cs="宋体" w:hint="eastAsia"/>
          <w:sz w:val="24"/>
        </w:rPr>
        <w:t>（</w:t>
      </w:r>
      <w:r>
        <w:rPr>
          <w:rFonts w:ascii="宋体" w:cs="宋体" w:hint="eastAsia"/>
          <w:sz w:val="24"/>
        </w:rPr>
        <w:t>4</w:t>
      </w:r>
      <w:r>
        <w:rPr>
          <w:rFonts w:ascii="宋体" w:cs="宋体" w:hint="eastAsia"/>
          <w:sz w:val="24"/>
        </w:rPr>
        <w:t>）所有设备在开箱检验时必须完好，无破损，配置与装箱单相符。</w:t>
      </w:r>
    </w:p>
    <w:p w:rsidR="00D241BE" w:rsidRDefault="006F2AE0">
      <w:pPr>
        <w:spacing w:line="400" w:lineRule="exact"/>
        <w:ind w:firstLineChars="200" w:firstLine="480"/>
        <w:rPr>
          <w:rFonts w:ascii="宋体" w:cs="宋体"/>
          <w:sz w:val="24"/>
        </w:rPr>
      </w:pPr>
      <w:r>
        <w:rPr>
          <w:rFonts w:ascii="宋体" w:cs="宋体" w:hint="eastAsia"/>
          <w:sz w:val="24"/>
        </w:rPr>
        <w:t>（</w:t>
      </w:r>
      <w:r>
        <w:rPr>
          <w:rFonts w:ascii="宋体" w:cs="宋体" w:hint="eastAsia"/>
          <w:sz w:val="24"/>
        </w:rPr>
        <w:t>5</w:t>
      </w:r>
      <w:r>
        <w:rPr>
          <w:rFonts w:ascii="宋体" w:cs="宋体" w:hint="eastAsia"/>
          <w:sz w:val="24"/>
        </w:rPr>
        <w:t>）设备到达现场后，供应商派人到现场与采购单位一起开箱检验。</w:t>
      </w:r>
    </w:p>
    <w:p w:rsidR="00D241BE" w:rsidRDefault="006F2AE0">
      <w:pPr>
        <w:spacing w:line="400" w:lineRule="exact"/>
        <w:ind w:firstLineChars="200" w:firstLine="480"/>
        <w:rPr>
          <w:rFonts w:ascii="黑体" w:hAnsi="黑体" w:cs="宋体"/>
          <w:bCs/>
          <w:sz w:val="24"/>
        </w:rPr>
      </w:pPr>
      <w:r>
        <w:rPr>
          <w:rFonts w:ascii="宋体" w:cs="宋体" w:hint="eastAsia"/>
          <w:sz w:val="24"/>
        </w:rPr>
        <w:t>（</w:t>
      </w:r>
      <w:r>
        <w:rPr>
          <w:rFonts w:ascii="宋体" w:cs="宋体" w:hint="eastAsia"/>
          <w:sz w:val="24"/>
        </w:rPr>
        <w:t>6</w:t>
      </w:r>
      <w:r>
        <w:rPr>
          <w:rFonts w:ascii="宋体" w:cs="宋体" w:hint="eastAsia"/>
          <w:sz w:val="24"/>
        </w:rPr>
        <w:t>）资料齐全，并在竣工后统一移交给甲方。</w:t>
      </w:r>
      <w:bookmarkStart w:id="9" w:name="_Toc97036101"/>
    </w:p>
    <w:p w:rsidR="00D241BE" w:rsidRDefault="00D241BE">
      <w:pPr>
        <w:pStyle w:val="23"/>
        <w:keepNext w:val="0"/>
        <w:keepLines w:val="0"/>
        <w:spacing w:before="0" w:after="0" w:line="400" w:lineRule="exact"/>
        <w:rPr>
          <w:rFonts w:ascii="黑体" w:eastAsia="宋体" w:hAnsi="黑体" w:cs="宋体"/>
          <w:bCs/>
          <w:sz w:val="28"/>
          <w:szCs w:val="28"/>
        </w:rPr>
      </w:pPr>
    </w:p>
    <w:p w:rsidR="00D241BE" w:rsidRDefault="006F2AE0">
      <w:pPr>
        <w:pStyle w:val="23"/>
        <w:keepNext w:val="0"/>
        <w:keepLines w:val="0"/>
        <w:spacing w:before="0" w:after="0" w:line="400" w:lineRule="exact"/>
        <w:rPr>
          <w:rFonts w:ascii="黑体" w:hAnsi="黑体" w:cs="宋体"/>
          <w:b w:val="0"/>
          <w:bCs/>
          <w:sz w:val="28"/>
          <w:szCs w:val="28"/>
        </w:rPr>
      </w:pPr>
      <w:r>
        <w:rPr>
          <w:rFonts w:ascii="黑体" w:hAnsi="黑体" w:cs="宋体" w:hint="eastAsia"/>
          <w:b w:val="0"/>
          <w:bCs/>
          <w:sz w:val="28"/>
          <w:szCs w:val="28"/>
        </w:rPr>
        <w:t>四、</w:t>
      </w:r>
      <w:r>
        <w:rPr>
          <w:rFonts w:ascii="黑体" w:hAnsi="黑体" w:cs="宋体" w:hint="eastAsia"/>
          <w:b w:val="0"/>
          <w:bCs/>
          <w:sz w:val="28"/>
          <w:szCs w:val="28"/>
        </w:rPr>
        <w:t xml:space="preserve"> </w:t>
      </w:r>
      <w:r>
        <w:rPr>
          <w:rFonts w:ascii="黑体" w:hAnsi="黑体" w:cs="宋体" w:hint="eastAsia"/>
          <w:b w:val="0"/>
          <w:bCs/>
          <w:sz w:val="28"/>
          <w:szCs w:val="28"/>
        </w:rPr>
        <w:t>安装、调试、验收：</w:t>
      </w:r>
      <w:bookmarkEnd w:id="9"/>
    </w:p>
    <w:p w:rsidR="00D241BE" w:rsidRDefault="006F2AE0">
      <w:pPr>
        <w:spacing w:line="400" w:lineRule="exact"/>
        <w:ind w:firstLineChars="200" w:firstLine="480"/>
        <w:rPr>
          <w:rFonts w:ascii="宋体"/>
          <w:sz w:val="24"/>
        </w:rPr>
      </w:pPr>
      <w:r>
        <w:rPr>
          <w:rFonts w:ascii="宋体" w:cs="宋体" w:hint="eastAsia"/>
          <w:sz w:val="24"/>
        </w:rPr>
        <w:t>1.</w:t>
      </w:r>
      <w:r>
        <w:rPr>
          <w:rFonts w:ascii="宋体" w:cs="宋体" w:hint="eastAsia"/>
          <w:sz w:val="24"/>
        </w:rPr>
        <w:t>供应商应派经采购方认可的有经验和能力、具有相应资质的技术人员，负责设备安装工作，在设备安装期间应充分了解设备安装进度要求，保证施</w:t>
      </w:r>
      <w:r>
        <w:rPr>
          <w:rFonts w:ascii="宋体" w:cs="宋体" w:hint="eastAsia"/>
          <w:sz w:val="24"/>
        </w:rPr>
        <w:t>工质量，解决施工中出现的技术问题。</w:t>
      </w:r>
      <w:r>
        <w:rPr>
          <w:rFonts w:ascii="宋体" w:hint="eastAsia"/>
          <w:sz w:val="24"/>
        </w:rPr>
        <w:t>根据项目建设内容和进度需要，派驻具有一定资质能力水平的成员组成项目小组进行实施及服务项目建设期的现场人员不少于</w:t>
      </w:r>
      <w:r>
        <w:rPr>
          <w:rFonts w:ascii="宋体" w:hint="eastAsia"/>
          <w:sz w:val="24"/>
        </w:rPr>
        <w:t>5</w:t>
      </w:r>
      <w:r>
        <w:rPr>
          <w:rFonts w:ascii="宋体" w:hint="eastAsia"/>
          <w:sz w:val="24"/>
        </w:rPr>
        <w:t>人（其中项目负责人</w:t>
      </w:r>
      <w:r>
        <w:rPr>
          <w:rFonts w:ascii="宋体" w:hint="eastAsia"/>
          <w:sz w:val="24"/>
        </w:rPr>
        <w:t>1</w:t>
      </w:r>
      <w:r>
        <w:rPr>
          <w:rFonts w:ascii="宋体" w:hint="eastAsia"/>
          <w:sz w:val="24"/>
        </w:rPr>
        <w:t>人，技术负责人</w:t>
      </w:r>
      <w:r>
        <w:rPr>
          <w:rFonts w:ascii="宋体" w:hint="eastAsia"/>
          <w:sz w:val="24"/>
        </w:rPr>
        <w:t>1</w:t>
      </w:r>
      <w:r>
        <w:rPr>
          <w:rFonts w:ascii="宋体" w:hint="eastAsia"/>
          <w:sz w:val="24"/>
        </w:rPr>
        <w:t>人），免费维保期的现场人员不少于</w:t>
      </w:r>
      <w:r>
        <w:rPr>
          <w:rFonts w:ascii="宋体" w:hint="eastAsia"/>
          <w:sz w:val="24"/>
        </w:rPr>
        <w:t>3</w:t>
      </w:r>
      <w:r>
        <w:rPr>
          <w:rFonts w:ascii="宋体" w:hint="eastAsia"/>
          <w:sz w:val="24"/>
        </w:rPr>
        <w:t>人。人员名单均需报采购人备案。</w:t>
      </w:r>
    </w:p>
    <w:p w:rsidR="00D241BE" w:rsidRDefault="006F2AE0">
      <w:pPr>
        <w:spacing w:line="400" w:lineRule="exact"/>
        <w:ind w:firstLineChars="200" w:firstLine="480"/>
        <w:rPr>
          <w:rFonts w:ascii="宋体" w:cs="宋体"/>
          <w:sz w:val="24"/>
        </w:rPr>
      </w:pPr>
      <w:r>
        <w:rPr>
          <w:rFonts w:ascii="宋体" w:hint="eastAsia"/>
          <w:sz w:val="24"/>
        </w:rPr>
        <w:t>投标人中标后应提供团队人员的身份证及本单位近</w:t>
      </w:r>
      <w:r>
        <w:rPr>
          <w:rFonts w:ascii="宋体" w:hint="eastAsia"/>
          <w:sz w:val="24"/>
        </w:rPr>
        <w:t>3</w:t>
      </w:r>
      <w:r>
        <w:rPr>
          <w:rFonts w:ascii="宋体" w:hint="eastAsia"/>
          <w:sz w:val="24"/>
        </w:rPr>
        <w:t>个月（含投标当月）中任意</w:t>
      </w:r>
      <w:r>
        <w:rPr>
          <w:rFonts w:ascii="宋体" w:hint="eastAsia"/>
          <w:sz w:val="24"/>
        </w:rPr>
        <w:t>1</w:t>
      </w:r>
      <w:r>
        <w:rPr>
          <w:rFonts w:ascii="宋体" w:hint="eastAsia"/>
          <w:sz w:val="24"/>
        </w:rPr>
        <w:t>个月份为其缴纳社保的证明扫描件，投标人应承诺现场人员务必到场实施，如需更换团队人员，需与需求方协商一致。未经采购人书面同意更换项目负责人、技术负责人的，每次扣</w:t>
      </w:r>
      <w:r>
        <w:rPr>
          <w:rFonts w:ascii="宋体" w:hint="eastAsia"/>
          <w:sz w:val="24"/>
        </w:rPr>
        <w:t>5</w:t>
      </w:r>
      <w:r>
        <w:rPr>
          <w:rFonts w:ascii="宋体" w:hint="eastAsia"/>
          <w:sz w:val="24"/>
        </w:rPr>
        <w:t>万元</w:t>
      </w:r>
      <w:r>
        <w:rPr>
          <w:rFonts w:ascii="宋体" w:hint="eastAsia"/>
          <w:sz w:val="24"/>
        </w:rPr>
        <w:t>/</w:t>
      </w:r>
      <w:r>
        <w:rPr>
          <w:rFonts w:ascii="宋体" w:hint="eastAsia"/>
          <w:sz w:val="24"/>
        </w:rPr>
        <w:t>人；未经采购人书面同意更换</w:t>
      </w:r>
      <w:r>
        <w:rPr>
          <w:rFonts w:ascii="宋体" w:hint="eastAsia"/>
          <w:sz w:val="24"/>
        </w:rPr>
        <w:t>团队其他人员的，每次扣</w:t>
      </w:r>
      <w:r>
        <w:rPr>
          <w:rFonts w:ascii="宋体" w:hint="eastAsia"/>
          <w:sz w:val="24"/>
        </w:rPr>
        <w:t>1</w:t>
      </w:r>
      <w:r>
        <w:rPr>
          <w:rFonts w:ascii="宋体" w:hint="eastAsia"/>
          <w:sz w:val="24"/>
        </w:rPr>
        <w:t>万元</w:t>
      </w:r>
      <w:r>
        <w:rPr>
          <w:rFonts w:ascii="宋体" w:hint="eastAsia"/>
          <w:sz w:val="24"/>
        </w:rPr>
        <w:t>/</w:t>
      </w:r>
      <w:r>
        <w:rPr>
          <w:rFonts w:ascii="宋体" w:hint="eastAsia"/>
          <w:sz w:val="24"/>
        </w:rPr>
        <w:t>人；未按照要求配置相应人员的，一人一次扣</w:t>
      </w:r>
      <w:r>
        <w:rPr>
          <w:rFonts w:ascii="宋体" w:hint="eastAsia"/>
          <w:sz w:val="24"/>
        </w:rPr>
        <w:t>2</w:t>
      </w:r>
      <w:r>
        <w:rPr>
          <w:rFonts w:ascii="宋体" w:hint="eastAsia"/>
          <w:sz w:val="24"/>
        </w:rPr>
        <w:t>万元。</w:t>
      </w:r>
    </w:p>
    <w:p w:rsidR="00D241BE" w:rsidRDefault="006F2AE0">
      <w:pPr>
        <w:spacing w:line="400" w:lineRule="exact"/>
        <w:ind w:firstLineChars="200" w:firstLine="480"/>
        <w:rPr>
          <w:rFonts w:ascii="宋体" w:cs="宋体"/>
          <w:sz w:val="24"/>
        </w:rPr>
      </w:pPr>
      <w:r>
        <w:rPr>
          <w:rFonts w:ascii="宋体" w:cs="宋体" w:hint="eastAsia"/>
          <w:sz w:val="24"/>
        </w:rPr>
        <w:t>2.</w:t>
      </w:r>
      <w:r>
        <w:rPr>
          <w:rFonts w:ascii="宋体" w:cs="宋体" w:hint="eastAsia"/>
          <w:sz w:val="24"/>
        </w:rPr>
        <w:t>系统安装完成后，进行调试、检测、试运行、验收</w:t>
      </w:r>
      <w:r>
        <w:rPr>
          <w:rFonts w:ascii="宋体" w:cs="宋体" w:hint="eastAsia"/>
          <w:sz w:val="24"/>
        </w:rPr>
        <w:t>(</w:t>
      </w:r>
      <w:r>
        <w:rPr>
          <w:rFonts w:ascii="宋体" w:cs="宋体" w:hint="eastAsia"/>
          <w:sz w:val="24"/>
        </w:rPr>
        <w:t>包括负责通过有关部门组织的验收</w:t>
      </w:r>
      <w:r>
        <w:rPr>
          <w:rFonts w:ascii="宋体" w:cs="宋体" w:hint="eastAsia"/>
          <w:sz w:val="24"/>
        </w:rPr>
        <w:t>)</w:t>
      </w:r>
      <w:r>
        <w:rPr>
          <w:rFonts w:ascii="宋体" w:cs="宋体" w:hint="eastAsia"/>
          <w:sz w:val="24"/>
        </w:rPr>
        <w:t>。验收由采购方与供应商及相关部门依国家有关标准、合同、设计图纸、采购文件中设备技术规格和要求及有关附件要求进行。</w:t>
      </w:r>
    </w:p>
    <w:p w:rsidR="00D241BE" w:rsidRDefault="006F2AE0">
      <w:pPr>
        <w:spacing w:line="400" w:lineRule="exact"/>
        <w:ind w:firstLineChars="200" w:firstLine="480"/>
        <w:rPr>
          <w:rFonts w:ascii="宋体" w:cs="宋体"/>
          <w:sz w:val="24"/>
        </w:rPr>
      </w:pPr>
      <w:r>
        <w:rPr>
          <w:rFonts w:ascii="宋体" w:cs="宋体" w:hint="eastAsia"/>
          <w:sz w:val="24"/>
        </w:rPr>
        <w:t>3.</w:t>
      </w:r>
      <w:r>
        <w:rPr>
          <w:rFonts w:ascii="宋体" w:cs="宋体" w:hint="eastAsia"/>
          <w:sz w:val="24"/>
        </w:rPr>
        <w:t>系统全部工程工期：管线敷设随现场施工进度穿插作业，采购单位（按交付楼栋批次）书面通知设备安装之日起</w:t>
      </w:r>
      <w:r>
        <w:rPr>
          <w:rFonts w:ascii="宋体" w:cs="宋体" w:hint="eastAsia"/>
          <w:sz w:val="24"/>
        </w:rPr>
        <w:t>120</w:t>
      </w:r>
      <w:r>
        <w:rPr>
          <w:rFonts w:ascii="宋体" w:cs="宋体" w:hint="eastAsia"/>
          <w:sz w:val="24"/>
        </w:rPr>
        <w:t>个自然日（含软件）内完成安装。</w:t>
      </w:r>
    </w:p>
    <w:p w:rsidR="00D241BE" w:rsidRDefault="006F2AE0">
      <w:pPr>
        <w:spacing w:line="400" w:lineRule="exact"/>
        <w:ind w:firstLineChars="200" w:firstLine="480"/>
        <w:rPr>
          <w:rFonts w:ascii="宋体" w:cs="宋体"/>
          <w:sz w:val="24"/>
        </w:rPr>
      </w:pPr>
      <w:r>
        <w:rPr>
          <w:rFonts w:ascii="宋体" w:cs="宋体" w:hint="eastAsia"/>
          <w:sz w:val="24"/>
        </w:rPr>
        <w:t>4.</w:t>
      </w:r>
      <w:r>
        <w:rPr>
          <w:rFonts w:ascii="宋体" w:cs="宋体" w:hint="eastAsia"/>
          <w:sz w:val="24"/>
        </w:rPr>
        <w:t>本项目在完成安装调试运行正常后进行初验，初验后正常试运行至少</w:t>
      </w:r>
      <w:r>
        <w:rPr>
          <w:rFonts w:ascii="宋体" w:cs="宋体" w:hint="eastAsia"/>
          <w:sz w:val="24"/>
        </w:rPr>
        <w:t xml:space="preserve"> 3 </w:t>
      </w:r>
      <w:r>
        <w:rPr>
          <w:rFonts w:ascii="宋体" w:cs="宋体" w:hint="eastAsia"/>
          <w:sz w:val="24"/>
        </w:rPr>
        <w:t>个月，才能进行竣工验收。</w:t>
      </w:r>
    </w:p>
    <w:p w:rsidR="00D241BE" w:rsidRDefault="006F2AE0">
      <w:pPr>
        <w:spacing w:line="400" w:lineRule="exact"/>
        <w:ind w:firstLineChars="200" w:firstLine="480"/>
        <w:rPr>
          <w:rFonts w:ascii="宋体" w:cs="宋体"/>
          <w:sz w:val="24"/>
        </w:rPr>
      </w:pPr>
      <w:r>
        <w:rPr>
          <w:rFonts w:ascii="宋体" w:cs="宋体" w:hint="eastAsia"/>
          <w:sz w:val="24"/>
        </w:rPr>
        <w:t>5.</w:t>
      </w:r>
      <w:r>
        <w:rPr>
          <w:rFonts w:ascii="宋体" w:cs="宋体" w:hint="eastAsia"/>
          <w:sz w:val="24"/>
        </w:rPr>
        <w:t>技术培训</w:t>
      </w:r>
    </w:p>
    <w:p w:rsidR="00D241BE" w:rsidRDefault="006F2AE0">
      <w:pPr>
        <w:spacing w:line="400" w:lineRule="exact"/>
        <w:ind w:firstLineChars="200" w:firstLine="480"/>
        <w:rPr>
          <w:rFonts w:ascii="宋体" w:cs="宋体"/>
          <w:sz w:val="24"/>
        </w:rPr>
      </w:pPr>
      <w:r>
        <w:rPr>
          <w:rFonts w:ascii="宋体" w:cs="宋体" w:hint="eastAsia"/>
          <w:sz w:val="24"/>
        </w:rPr>
        <w:t>1</w:t>
      </w:r>
      <w:r>
        <w:rPr>
          <w:rFonts w:ascii="宋体" w:cs="宋体" w:hint="eastAsia"/>
          <w:sz w:val="24"/>
        </w:rPr>
        <w:t>）供应商须对采购方的技术人员进行维修培训。</w:t>
      </w:r>
    </w:p>
    <w:p w:rsidR="00D241BE" w:rsidRDefault="006F2AE0">
      <w:pPr>
        <w:spacing w:line="400" w:lineRule="exact"/>
        <w:ind w:firstLineChars="200" w:firstLine="480"/>
        <w:rPr>
          <w:rFonts w:ascii="宋体" w:cs="宋体"/>
          <w:sz w:val="24"/>
        </w:rPr>
      </w:pPr>
      <w:r>
        <w:rPr>
          <w:rFonts w:ascii="宋体" w:cs="宋体" w:hint="eastAsia"/>
          <w:sz w:val="24"/>
        </w:rPr>
        <w:lastRenderedPageBreak/>
        <w:t>2</w:t>
      </w:r>
      <w:r>
        <w:rPr>
          <w:rFonts w:ascii="宋体" w:cs="宋体" w:hint="eastAsia"/>
          <w:sz w:val="24"/>
        </w:rPr>
        <w:t>）技术培训费用应包含在项目总价中。</w:t>
      </w:r>
    </w:p>
    <w:p w:rsidR="00D241BE" w:rsidRDefault="006F2AE0">
      <w:pPr>
        <w:spacing w:line="400" w:lineRule="exact"/>
        <w:ind w:firstLineChars="200" w:firstLine="480"/>
        <w:rPr>
          <w:rFonts w:ascii="宋体" w:cs="宋体"/>
          <w:sz w:val="24"/>
        </w:rPr>
      </w:pPr>
      <w:r>
        <w:rPr>
          <w:rFonts w:ascii="宋体" w:cs="宋体" w:hint="eastAsia"/>
          <w:sz w:val="24"/>
        </w:rPr>
        <w:t>3</w:t>
      </w:r>
      <w:r>
        <w:rPr>
          <w:rFonts w:ascii="宋体" w:cs="宋体" w:hint="eastAsia"/>
          <w:sz w:val="24"/>
        </w:rPr>
        <w:t>）在项目的不同阶段要求提供相关的培训课程，面向系统开发和管理员、各级领导、系统操作人员等不同群体提供系统化、定制化和有针对性的培训。</w:t>
      </w:r>
    </w:p>
    <w:p w:rsidR="00D241BE" w:rsidRDefault="006F2AE0">
      <w:pPr>
        <w:spacing w:line="400" w:lineRule="exact"/>
        <w:ind w:firstLineChars="200" w:firstLine="480"/>
        <w:rPr>
          <w:rFonts w:ascii="宋体" w:cs="宋体"/>
          <w:sz w:val="24"/>
        </w:rPr>
      </w:pPr>
      <w:r>
        <w:rPr>
          <w:rFonts w:ascii="宋体" w:cs="宋体" w:hint="eastAsia"/>
          <w:sz w:val="24"/>
        </w:rPr>
        <w:t>4</w:t>
      </w:r>
      <w:r>
        <w:rPr>
          <w:rFonts w:ascii="宋体" w:cs="宋体" w:hint="eastAsia"/>
          <w:sz w:val="24"/>
        </w:rPr>
        <w:t>）培训内容要求分为运行与维护管理培训和用户使用培训。通过培训应使各类用户能独立进行相应应用与管理、故障处理、日常维护等工作，确保系统能正常安全运行；</w:t>
      </w:r>
    </w:p>
    <w:p w:rsidR="00D241BE" w:rsidRDefault="006F2AE0">
      <w:pPr>
        <w:spacing w:line="400" w:lineRule="exact"/>
        <w:ind w:firstLineChars="200" w:firstLine="480"/>
        <w:rPr>
          <w:rFonts w:ascii="宋体" w:cs="宋体"/>
          <w:sz w:val="24"/>
        </w:rPr>
      </w:pPr>
      <w:r>
        <w:rPr>
          <w:rFonts w:ascii="宋体" w:cs="宋体" w:hint="eastAsia"/>
          <w:sz w:val="24"/>
        </w:rPr>
        <w:t>5</w:t>
      </w:r>
      <w:r>
        <w:rPr>
          <w:rFonts w:ascii="宋体" w:cs="宋体" w:hint="eastAsia"/>
          <w:sz w:val="24"/>
        </w:rPr>
        <w:t>）供应商应在投标文件中提出培训计划，计划包括培训项目、人数、地点等详细内容；</w:t>
      </w:r>
    </w:p>
    <w:p w:rsidR="00D241BE" w:rsidRDefault="006F2AE0">
      <w:pPr>
        <w:spacing w:line="400" w:lineRule="exact"/>
        <w:ind w:firstLineChars="200" w:firstLine="480"/>
        <w:rPr>
          <w:rFonts w:ascii="宋体" w:cs="宋体"/>
          <w:sz w:val="24"/>
        </w:rPr>
      </w:pPr>
      <w:r>
        <w:rPr>
          <w:rFonts w:ascii="宋体" w:cs="宋体" w:hint="eastAsia"/>
          <w:sz w:val="24"/>
        </w:rPr>
        <w:t>6</w:t>
      </w:r>
      <w:r>
        <w:rPr>
          <w:rFonts w:ascii="宋体" w:cs="宋体" w:hint="eastAsia"/>
          <w:sz w:val="24"/>
        </w:rPr>
        <w:t>）培训人员必须是供应商的正式雇员或专业的授权</w:t>
      </w:r>
      <w:r>
        <w:rPr>
          <w:rFonts w:ascii="宋体" w:cs="宋体" w:hint="eastAsia"/>
          <w:sz w:val="24"/>
        </w:rPr>
        <w:t>培训机构雇员。如果使用第三方培训机构，投标单位应在投标文件中提供培训机构的名称，并能根据情况调整。</w:t>
      </w:r>
    </w:p>
    <w:p w:rsidR="00D241BE" w:rsidRDefault="006F2AE0">
      <w:pPr>
        <w:spacing w:line="400" w:lineRule="exact"/>
        <w:ind w:firstLineChars="200" w:firstLine="480"/>
        <w:rPr>
          <w:rFonts w:ascii="黑体" w:hAnsi="黑体" w:cs="宋体"/>
          <w:bCs/>
          <w:sz w:val="24"/>
        </w:rPr>
      </w:pPr>
      <w:r>
        <w:rPr>
          <w:rFonts w:ascii="宋体" w:cs="宋体" w:hint="eastAsia"/>
          <w:sz w:val="24"/>
        </w:rPr>
        <w:t>7</w:t>
      </w:r>
      <w:r>
        <w:rPr>
          <w:rFonts w:ascii="宋体" w:cs="宋体" w:hint="eastAsia"/>
          <w:sz w:val="24"/>
        </w:rPr>
        <w:t>）其中要求对系统管理员进行充分的技术培训和教育，保证管理人员掌握必要的管理工具，通晓管理规范。</w:t>
      </w:r>
      <w:bookmarkStart w:id="10" w:name="_Toc97036102"/>
    </w:p>
    <w:p w:rsidR="00D241BE" w:rsidRDefault="00D241BE">
      <w:pPr>
        <w:pStyle w:val="23"/>
        <w:keepNext w:val="0"/>
        <w:keepLines w:val="0"/>
        <w:spacing w:before="0" w:after="0" w:line="400" w:lineRule="exact"/>
        <w:rPr>
          <w:rFonts w:asciiTheme="minorEastAsia" w:eastAsiaTheme="minorEastAsia" w:hAnsiTheme="minorEastAsia" w:cstheme="minorEastAsia"/>
          <w:bCs/>
          <w:sz w:val="28"/>
          <w:szCs w:val="28"/>
        </w:rPr>
      </w:pPr>
    </w:p>
    <w:p w:rsidR="00D241BE" w:rsidRDefault="006F2AE0">
      <w:pPr>
        <w:pStyle w:val="23"/>
        <w:keepNext w:val="0"/>
        <w:keepLines w:val="0"/>
        <w:spacing w:before="0" w:after="0" w:line="400" w:lineRule="exact"/>
        <w:rPr>
          <w:rFonts w:ascii="黑体" w:hAnsi="黑体" w:cstheme="minorEastAsia"/>
          <w:b w:val="0"/>
          <w:bCs/>
          <w:sz w:val="28"/>
          <w:szCs w:val="28"/>
        </w:rPr>
      </w:pPr>
      <w:r>
        <w:rPr>
          <w:rFonts w:ascii="黑体" w:hAnsi="黑体" w:cstheme="minorEastAsia" w:hint="eastAsia"/>
          <w:b w:val="0"/>
          <w:bCs/>
          <w:sz w:val="28"/>
          <w:szCs w:val="28"/>
        </w:rPr>
        <w:t>五、运维要求：</w:t>
      </w:r>
      <w:bookmarkEnd w:id="10"/>
    </w:p>
    <w:p w:rsidR="00D241BE" w:rsidRDefault="006F2AE0">
      <w:pPr>
        <w:spacing w:line="400" w:lineRule="exact"/>
        <w:ind w:firstLineChars="200" w:firstLine="480"/>
        <w:rPr>
          <w:rFonts w:ascii="宋体" w:cs="宋体"/>
          <w:sz w:val="24"/>
        </w:rPr>
      </w:pPr>
      <w:r>
        <w:rPr>
          <w:rFonts w:ascii="宋体" w:cs="宋体" w:hint="eastAsia"/>
          <w:sz w:val="24"/>
        </w:rPr>
        <w:t>1</w:t>
      </w:r>
      <w:r>
        <w:rPr>
          <w:rFonts w:ascii="宋体" w:cs="宋体" w:hint="eastAsia"/>
          <w:sz w:val="24"/>
        </w:rPr>
        <w:t>、响应时间：供应商应在收到采购人故障通知后响应时间不超过以下要求：</w:t>
      </w:r>
    </w:p>
    <w:p w:rsidR="00D241BE" w:rsidRDefault="006F2AE0">
      <w:pPr>
        <w:spacing w:line="400" w:lineRule="exact"/>
        <w:ind w:firstLineChars="200" w:firstLine="480"/>
        <w:rPr>
          <w:rFonts w:ascii="宋体"/>
          <w:sz w:val="24"/>
        </w:rPr>
      </w:pPr>
      <w:r>
        <w:rPr>
          <w:rFonts w:ascii="宋体" w:cs="宋体" w:hint="eastAsia"/>
          <w:sz w:val="24"/>
        </w:rPr>
        <w:t>响应时间应小于</w:t>
      </w:r>
      <w:r>
        <w:rPr>
          <w:rFonts w:ascii="宋体" w:cs="宋体" w:hint="eastAsia"/>
          <w:sz w:val="24"/>
        </w:rPr>
        <w:t xml:space="preserve"> 15 </w:t>
      </w:r>
      <w:r>
        <w:rPr>
          <w:rFonts w:ascii="宋体" w:cs="宋体" w:hint="eastAsia"/>
          <w:sz w:val="24"/>
        </w:rPr>
        <w:t>分钟；</w:t>
      </w:r>
      <w:r>
        <w:rPr>
          <w:rFonts w:ascii="宋体" w:cs="宋体" w:hint="eastAsia"/>
          <w:sz w:val="24"/>
        </w:rPr>
        <w:t>2</w:t>
      </w:r>
      <w:r>
        <w:rPr>
          <w:rFonts w:ascii="宋体" w:cs="宋体" w:hint="eastAsia"/>
          <w:sz w:val="24"/>
        </w:rPr>
        <w:t>小时内到达现场；遇到</w:t>
      </w:r>
      <w:r>
        <w:rPr>
          <w:rFonts w:ascii="宋体" w:cs="宋体" w:hint="eastAsia"/>
          <w:sz w:val="24"/>
        </w:rPr>
        <w:t xml:space="preserve"> 8 </w:t>
      </w:r>
      <w:r>
        <w:rPr>
          <w:rFonts w:ascii="宋体" w:cs="宋体" w:hint="eastAsia"/>
          <w:sz w:val="24"/>
        </w:rPr>
        <w:t>小时内仍无法解决的系统故障，必须提出应急处理方案，保证系统稳定性和整体安全。</w:t>
      </w:r>
      <w:bookmarkStart w:id="11" w:name="page24"/>
      <w:bookmarkEnd w:id="11"/>
    </w:p>
    <w:tbl>
      <w:tblPr>
        <w:tblW w:w="4998" w:type="pct"/>
        <w:jc w:val="center"/>
        <w:tblCellMar>
          <w:left w:w="0" w:type="dxa"/>
          <w:right w:w="0" w:type="dxa"/>
        </w:tblCellMar>
        <w:tblLook w:val="04A0" w:firstRow="1" w:lastRow="0" w:firstColumn="1" w:lastColumn="0" w:noHBand="0" w:noVBand="1"/>
      </w:tblPr>
      <w:tblGrid>
        <w:gridCol w:w="857"/>
        <w:gridCol w:w="2635"/>
        <w:gridCol w:w="2705"/>
        <w:gridCol w:w="2116"/>
      </w:tblGrid>
      <w:tr w:rsidR="00D241BE">
        <w:trPr>
          <w:trHeight w:val="20"/>
          <w:jc w:val="center"/>
        </w:trPr>
        <w:tc>
          <w:tcPr>
            <w:tcW w:w="516" w:type="pct"/>
            <w:tcBorders>
              <w:top w:val="single" w:sz="4" w:space="0" w:color="000000"/>
              <w:left w:val="single" w:sz="4" w:space="0" w:color="000000"/>
              <w:bottom w:val="single" w:sz="4" w:space="0" w:color="000000"/>
              <w:right w:val="single" w:sz="4" w:space="0" w:color="000000"/>
            </w:tcBorders>
          </w:tcPr>
          <w:p w:rsidR="00D241BE" w:rsidRDefault="006F2AE0">
            <w:pPr>
              <w:spacing w:line="400" w:lineRule="exact"/>
              <w:jc w:val="center"/>
              <w:rPr>
                <w:rFonts w:ascii="宋体" w:cs="宋体"/>
                <w:sz w:val="24"/>
              </w:rPr>
            </w:pPr>
            <w:r>
              <w:rPr>
                <w:rFonts w:ascii="宋体" w:cs="宋体" w:hint="eastAsia"/>
                <w:b/>
                <w:bCs/>
                <w:spacing w:val="2"/>
                <w:sz w:val="24"/>
              </w:rPr>
              <w:t>序号</w:t>
            </w:r>
          </w:p>
        </w:tc>
        <w:tc>
          <w:tcPr>
            <w:tcW w:w="1584" w:type="pct"/>
            <w:tcBorders>
              <w:top w:val="single" w:sz="4" w:space="0" w:color="000000"/>
              <w:left w:val="single" w:sz="4" w:space="0" w:color="000000"/>
              <w:bottom w:val="single" w:sz="4" w:space="0" w:color="000000"/>
              <w:right w:val="single" w:sz="4" w:space="0" w:color="000000"/>
            </w:tcBorders>
          </w:tcPr>
          <w:p w:rsidR="00D241BE" w:rsidRDefault="006F2AE0">
            <w:pPr>
              <w:spacing w:line="400" w:lineRule="exact"/>
              <w:jc w:val="center"/>
              <w:rPr>
                <w:rFonts w:ascii="宋体" w:cs="宋体"/>
                <w:sz w:val="24"/>
              </w:rPr>
            </w:pPr>
            <w:r>
              <w:rPr>
                <w:rFonts w:ascii="宋体" w:cs="宋体" w:hint="eastAsia"/>
                <w:b/>
                <w:bCs/>
                <w:spacing w:val="2"/>
                <w:sz w:val="24"/>
              </w:rPr>
              <w:t>故</w:t>
            </w:r>
            <w:r>
              <w:rPr>
                <w:rFonts w:ascii="宋体" w:cs="宋体" w:hint="eastAsia"/>
                <w:b/>
                <w:bCs/>
                <w:sz w:val="24"/>
              </w:rPr>
              <w:t>障</w:t>
            </w:r>
            <w:r>
              <w:rPr>
                <w:rFonts w:ascii="宋体" w:cs="宋体" w:hint="eastAsia"/>
                <w:b/>
                <w:bCs/>
                <w:spacing w:val="2"/>
                <w:sz w:val="24"/>
              </w:rPr>
              <w:t>类</w:t>
            </w:r>
            <w:r>
              <w:rPr>
                <w:rFonts w:ascii="宋体" w:cs="宋体" w:hint="eastAsia"/>
                <w:b/>
                <w:bCs/>
                <w:sz w:val="24"/>
              </w:rPr>
              <w:t>型</w:t>
            </w:r>
          </w:p>
        </w:tc>
        <w:tc>
          <w:tcPr>
            <w:tcW w:w="1626" w:type="pct"/>
            <w:tcBorders>
              <w:top w:val="single" w:sz="4" w:space="0" w:color="000000"/>
              <w:left w:val="single" w:sz="4" w:space="0" w:color="000000"/>
              <w:bottom w:val="single" w:sz="4" w:space="0" w:color="000000"/>
              <w:right w:val="single" w:sz="4" w:space="0" w:color="000000"/>
            </w:tcBorders>
          </w:tcPr>
          <w:p w:rsidR="00D241BE" w:rsidRDefault="006F2AE0">
            <w:pPr>
              <w:spacing w:line="400" w:lineRule="exact"/>
              <w:jc w:val="center"/>
              <w:rPr>
                <w:rFonts w:ascii="宋体" w:cs="宋体"/>
                <w:sz w:val="24"/>
              </w:rPr>
            </w:pPr>
            <w:r>
              <w:rPr>
                <w:rFonts w:ascii="宋体" w:cs="宋体" w:hint="eastAsia"/>
                <w:b/>
                <w:bCs/>
                <w:spacing w:val="2"/>
                <w:sz w:val="24"/>
              </w:rPr>
              <w:t>响</w:t>
            </w:r>
            <w:r>
              <w:rPr>
                <w:rFonts w:ascii="宋体" w:cs="宋体" w:hint="eastAsia"/>
                <w:b/>
                <w:bCs/>
                <w:sz w:val="24"/>
              </w:rPr>
              <w:t>应</w:t>
            </w:r>
            <w:r>
              <w:rPr>
                <w:rFonts w:ascii="宋体" w:cs="宋体" w:hint="eastAsia"/>
                <w:b/>
                <w:bCs/>
                <w:spacing w:val="2"/>
                <w:sz w:val="24"/>
              </w:rPr>
              <w:t>时</w:t>
            </w:r>
            <w:r>
              <w:rPr>
                <w:rFonts w:ascii="宋体" w:cs="宋体" w:hint="eastAsia"/>
                <w:b/>
                <w:bCs/>
                <w:sz w:val="24"/>
              </w:rPr>
              <w:t>间</w:t>
            </w:r>
          </w:p>
        </w:tc>
        <w:tc>
          <w:tcPr>
            <w:tcW w:w="1272" w:type="pct"/>
            <w:tcBorders>
              <w:top w:val="single" w:sz="4" w:space="0" w:color="000000"/>
              <w:left w:val="single" w:sz="4" w:space="0" w:color="000000"/>
              <w:bottom w:val="single" w:sz="4" w:space="0" w:color="000000"/>
              <w:right w:val="single" w:sz="4" w:space="0" w:color="000000"/>
            </w:tcBorders>
          </w:tcPr>
          <w:p w:rsidR="00D241BE" w:rsidRDefault="006F2AE0">
            <w:pPr>
              <w:spacing w:line="400" w:lineRule="exact"/>
              <w:jc w:val="center"/>
              <w:rPr>
                <w:rFonts w:ascii="宋体" w:cs="宋体"/>
                <w:sz w:val="24"/>
              </w:rPr>
            </w:pPr>
            <w:r>
              <w:rPr>
                <w:rFonts w:ascii="宋体" w:cs="宋体" w:hint="eastAsia"/>
                <w:b/>
                <w:bCs/>
                <w:spacing w:val="2"/>
                <w:sz w:val="24"/>
              </w:rPr>
              <w:t>修</w:t>
            </w:r>
            <w:r>
              <w:rPr>
                <w:rFonts w:ascii="宋体" w:cs="宋体" w:hint="eastAsia"/>
                <w:b/>
                <w:bCs/>
                <w:sz w:val="24"/>
              </w:rPr>
              <w:t>复</w:t>
            </w:r>
            <w:r>
              <w:rPr>
                <w:rFonts w:ascii="宋体" w:cs="宋体" w:hint="eastAsia"/>
                <w:b/>
                <w:bCs/>
                <w:spacing w:val="2"/>
                <w:sz w:val="24"/>
              </w:rPr>
              <w:t>时</w:t>
            </w:r>
            <w:r>
              <w:rPr>
                <w:rFonts w:ascii="宋体" w:cs="宋体" w:hint="eastAsia"/>
                <w:b/>
                <w:bCs/>
                <w:sz w:val="24"/>
              </w:rPr>
              <w:t>间</w:t>
            </w:r>
          </w:p>
        </w:tc>
      </w:tr>
      <w:tr w:rsidR="00D241BE">
        <w:trPr>
          <w:trHeight w:val="20"/>
          <w:jc w:val="center"/>
        </w:trPr>
        <w:tc>
          <w:tcPr>
            <w:tcW w:w="516" w:type="pct"/>
            <w:tcBorders>
              <w:top w:val="single" w:sz="4" w:space="0" w:color="000000"/>
              <w:left w:val="single" w:sz="4" w:space="0" w:color="000000"/>
              <w:bottom w:val="single" w:sz="4" w:space="0" w:color="000000"/>
              <w:right w:val="single" w:sz="4" w:space="0" w:color="000000"/>
            </w:tcBorders>
          </w:tcPr>
          <w:p w:rsidR="00D241BE" w:rsidRDefault="006F2AE0">
            <w:pPr>
              <w:spacing w:line="400" w:lineRule="exact"/>
              <w:jc w:val="center"/>
              <w:rPr>
                <w:rFonts w:ascii="宋体" w:cs="宋体"/>
                <w:sz w:val="24"/>
              </w:rPr>
            </w:pPr>
            <w:r>
              <w:rPr>
                <w:rFonts w:ascii="宋体" w:hint="eastAsia"/>
                <w:b/>
                <w:sz w:val="24"/>
              </w:rPr>
              <w:t>1</w:t>
            </w:r>
          </w:p>
        </w:tc>
        <w:tc>
          <w:tcPr>
            <w:tcW w:w="1584" w:type="pct"/>
            <w:tcBorders>
              <w:top w:val="single" w:sz="4" w:space="0" w:color="000000"/>
              <w:left w:val="single" w:sz="4" w:space="0" w:color="000000"/>
              <w:bottom w:val="single" w:sz="4" w:space="0" w:color="000000"/>
              <w:right w:val="single" w:sz="4" w:space="0" w:color="000000"/>
            </w:tcBorders>
          </w:tcPr>
          <w:p w:rsidR="00D241BE" w:rsidRDefault="006F2AE0">
            <w:pPr>
              <w:spacing w:line="400" w:lineRule="exact"/>
              <w:jc w:val="center"/>
              <w:rPr>
                <w:rFonts w:ascii="宋体" w:cs="宋体"/>
                <w:sz w:val="24"/>
              </w:rPr>
            </w:pPr>
            <w:r>
              <w:rPr>
                <w:rFonts w:ascii="宋体" w:cs="宋体" w:hint="eastAsia"/>
                <w:sz w:val="24"/>
              </w:rPr>
              <w:t>严重故障</w:t>
            </w:r>
          </w:p>
        </w:tc>
        <w:tc>
          <w:tcPr>
            <w:tcW w:w="1626" w:type="pct"/>
            <w:tcBorders>
              <w:top w:val="single" w:sz="4" w:space="0" w:color="000000"/>
              <w:left w:val="single" w:sz="4" w:space="0" w:color="000000"/>
              <w:bottom w:val="single" w:sz="4" w:space="0" w:color="000000"/>
              <w:right w:val="single" w:sz="4" w:space="0" w:color="000000"/>
            </w:tcBorders>
          </w:tcPr>
          <w:p w:rsidR="00D241BE" w:rsidRDefault="006F2AE0">
            <w:pPr>
              <w:spacing w:line="400" w:lineRule="exact"/>
              <w:jc w:val="center"/>
              <w:rPr>
                <w:rFonts w:ascii="宋体" w:cs="宋体"/>
                <w:sz w:val="24"/>
              </w:rPr>
            </w:pPr>
            <w:r>
              <w:rPr>
                <w:rFonts w:ascii="宋体" w:cs="宋体" w:hint="eastAsia"/>
                <w:sz w:val="24"/>
              </w:rPr>
              <w:t>1</w:t>
            </w:r>
            <w:r>
              <w:rPr>
                <w:rFonts w:ascii="宋体" w:cs="宋体" w:hint="eastAsia"/>
                <w:sz w:val="24"/>
              </w:rPr>
              <w:t>小时内到达现场</w:t>
            </w:r>
          </w:p>
        </w:tc>
        <w:tc>
          <w:tcPr>
            <w:tcW w:w="1272" w:type="pct"/>
            <w:tcBorders>
              <w:top w:val="single" w:sz="4" w:space="0" w:color="000000"/>
              <w:left w:val="single" w:sz="4" w:space="0" w:color="000000"/>
              <w:bottom w:val="single" w:sz="4" w:space="0" w:color="000000"/>
              <w:right w:val="single" w:sz="4" w:space="0" w:color="000000"/>
            </w:tcBorders>
          </w:tcPr>
          <w:p w:rsidR="00D241BE" w:rsidRDefault="006F2AE0">
            <w:pPr>
              <w:spacing w:line="400" w:lineRule="exact"/>
              <w:jc w:val="center"/>
              <w:rPr>
                <w:rFonts w:ascii="宋体" w:cs="宋体"/>
                <w:sz w:val="24"/>
              </w:rPr>
            </w:pPr>
            <w:r>
              <w:rPr>
                <w:rFonts w:ascii="宋体" w:cs="宋体" w:hint="eastAsia"/>
                <w:sz w:val="24"/>
              </w:rPr>
              <w:t>4</w:t>
            </w:r>
            <w:r>
              <w:rPr>
                <w:rFonts w:ascii="宋体" w:cs="宋体" w:hint="eastAsia"/>
                <w:sz w:val="24"/>
              </w:rPr>
              <w:t>小时内修复</w:t>
            </w:r>
          </w:p>
        </w:tc>
      </w:tr>
      <w:tr w:rsidR="00D241BE">
        <w:trPr>
          <w:trHeight w:val="20"/>
          <w:jc w:val="center"/>
        </w:trPr>
        <w:tc>
          <w:tcPr>
            <w:tcW w:w="516" w:type="pct"/>
            <w:tcBorders>
              <w:top w:val="single" w:sz="4" w:space="0" w:color="000000"/>
              <w:left w:val="single" w:sz="4" w:space="0" w:color="000000"/>
              <w:bottom w:val="single" w:sz="4" w:space="0" w:color="000000"/>
              <w:right w:val="single" w:sz="4" w:space="0" w:color="000000"/>
            </w:tcBorders>
          </w:tcPr>
          <w:p w:rsidR="00D241BE" w:rsidRDefault="006F2AE0">
            <w:pPr>
              <w:spacing w:line="400" w:lineRule="exact"/>
              <w:jc w:val="center"/>
              <w:rPr>
                <w:rFonts w:ascii="宋体" w:cs="宋体"/>
                <w:sz w:val="24"/>
              </w:rPr>
            </w:pPr>
            <w:r>
              <w:rPr>
                <w:rFonts w:ascii="宋体" w:hint="eastAsia"/>
                <w:b/>
                <w:sz w:val="24"/>
              </w:rPr>
              <w:t>2</w:t>
            </w:r>
          </w:p>
        </w:tc>
        <w:tc>
          <w:tcPr>
            <w:tcW w:w="1584" w:type="pct"/>
            <w:tcBorders>
              <w:top w:val="single" w:sz="4" w:space="0" w:color="000000"/>
              <w:left w:val="single" w:sz="4" w:space="0" w:color="000000"/>
              <w:bottom w:val="single" w:sz="4" w:space="0" w:color="000000"/>
              <w:right w:val="single" w:sz="4" w:space="0" w:color="000000"/>
            </w:tcBorders>
          </w:tcPr>
          <w:p w:rsidR="00D241BE" w:rsidRDefault="006F2AE0">
            <w:pPr>
              <w:spacing w:line="400" w:lineRule="exact"/>
              <w:jc w:val="center"/>
              <w:rPr>
                <w:rFonts w:ascii="宋体" w:cs="宋体"/>
                <w:sz w:val="24"/>
              </w:rPr>
            </w:pPr>
            <w:r>
              <w:rPr>
                <w:rFonts w:ascii="宋体" w:cs="宋体" w:hint="eastAsia"/>
                <w:sz w:val="24"/>
              </w:rPr>
              <w:t>一般前端系统故障</w:t>
            </w:r>
          </w:p>
        </w:tc>
        <w:tc>
          <w:tcPr>
            <w:tcW w:w="1626" w:type="pct"/>
            <w:tcBorders>
              <w:top w:val="single" w:sz="4" w:space="0" w:color="000000"/>
              <w:left w:val="single" w:sz="4" w:space="0" w:color="000000"/>
              <w:bottom w:val="single" w:sz="4" w:space="0" w:color="000000"/>
              <w:right w:val="single" w:sz="4" w:space="0" w:color="000000"/>
            </w:tcBorders>
          </w:tcPr>
          <w:p w:rsidR="00D241BE" w:rsidRDefault="006F2AE0">
            <w:pPr>
              <w:spacing w:line="400" w:lineRule="exact"/>
              <w:jc w:val="center"/>
              <w:rPr>
                <w:rFonts w:ascii="宋体" w:cs="宋体"/>
                <w:sz w:val="24"/>
              </w:rPr>
            </w:pPr>
            <w:r>
              <w:rPr>
                <w:rFonts w:ascii="宋体" w:cs="宋体" w:hint="eastAsia"/>
                <w:sz w:val="24"/>
              </w:rPr>
              <w:t>2</w:t>
            </w:r>
            <w:r>
              <w:rPr>
                <w:rFonts w:ascii="宋体" w:cs="宋体" w:hint="eastAsia"/>
                <w:sz w:val="24"/>
              </w:rPr>
              <w:t>小时内到达现场</w:t>
            </w:r>
          </w:p>
        </w:tc>
        <w:tc>
          <w:tcPr>
            <w:tcW w:w="1272" w:type="pct"/>
            <w:tcBorders>
              <w:top w:val="single" w:sz="4" w:space="0" w:color="000000"/>
              <w:left w:val="single" w:sz="4" w:space="0" w:color="000000"/>
              <w:bottom w:val="single" w:sz="4" w:space="0" w:color="000000"/>
              <w:right w:val="single" w:sz="4" w:space="0" w:color="000000"/>
            </w:tcBorders>
          </w:tcPr>
          <w:p w:rsidR="00D241BE" w:rsidRDefault="006F2AE0">
            <w:pPr>
              <w:spacing w:line="400" w:lineRule="exact"/>
              <w:jc w:val="center"/>
              <w:rPr>
                <w:rFonts w:ascii="宋体" w:cs="宋体"/>
                <w:sz w:val="24"/>
              </w:rPr>
            </w:pPr>
            <w:r>
              <w:rPr>
                <w:rFonts w:ascii="宋体" w:cs="宋体" w:hint="eastAsia"/>
                <w:sz w:val="24"/>
              </w:rPr>
              <w:t>12</w:t>
            </w:r>
            <w:r>
              <w:rPr>
                <w:rFonts w:ascii="宋体" w:cs="宋体" w:hint="eastAsia"/>
                <w:sz w:val="24"/>
              </w:rPr>
              <w:t>小时内修复</w:t>
            </w:r>
          </w:p>
        </w:tc>
      </w:tr>
    </w:tbl>
    <w:p w:rsidR="00D241BE" w:rsidRDefault="006F2AE0">
      <w:pPr>
        <w:spacing w:line="400" w:lineRule="exact"/>
        <w:ind w:firstLineChars="200" w:firstLine="480"/>
        <w:rPr>
          <w:rFonts w:ascii="宋体" w:cs="宋体"/>
          <w:sz w:val="24"/>
        </w:rPr>
      </w:pPr>
      <w:r>
        <w:rPr>
          <w:rFonts w:ascii="宋体" w:cs="宋体" w:hint="eastAsia"/>
          <w:sz w:val="24"/>
        </w:rPr>
        <w:t>2</w:t>
      </w:r>
      <w:r>
        <w:rPr>
          <w:rFonts w:ascii="宋体" w:cs="宋体" w:hint="eastAsia"/>
          <w:sz w:val="24"/>
        </w:rPr>
        <w:t>、故障</w:t>
      </w:r>
    </w:p>
    <w:p w:rsidR="00D241BE" w:rsidRDefault="006F2AE0">
      <w:pPr>
        <w:spacing w:line="400" w:lineRule="exact"/>
        <w:ind w:firstLineChars="200" w:firstLine="480"/>
        <w:rPr>
          <w:rFonts w:ascii="宋体" w:cs="宋体"/>
          <w:sz w:val="24"/>
        </w:rPr>
      </w:pPr>
      <w:r>
        <w:rPr>
          <w:rFonts w:ascii="宋体" w:cs="宋体" w:hint="eastAsia"/>
          <w:sz w:val="24"/>
        </w:rPr>
        <w:t>（</w:t>
      </w:r>
      <w:r>
        <w:rPr>
          <w:rFonts w:ascii="宋体" w:cs="宋体" w:hint="eastAsia"/>
          <w:sz w:val="24"/>
        </w:rPr>
        <w:t>1</w:t>
      </w:r>
      <w:r>
        <w:rPr>
          <w:rFonts w:ascii="宋体" w:cs="宋体" w:hint="eastAsia"/>
          <w:sz w:val="24"/>
        </w:rPr>
        <w:t>）故障的定义</w:t>
      </w:r>
    </w:p>
    <w:p w:rsidR="00D241BE" w:rsidRDefault="006F2AE0">
      <w:pPr>
        <w:spacing w:line="400" w:lineRule="exact"/>
        <w:ind w:firstLineChars="200" w:firstLine="480"/>
        <w:rPr>
          <w:rFonts w:ascii="宋体" w:cs="宋体"/>
          <w:sz w:val="24"/>
        </w:rPr>
      </w:pPr>
      <w:r>
        <w:rPr>
          <w:rFonts w:ascii="宋体" w:cs="宋体" w:hint="eastAsia"/>
          <w:sz w:val="24"/>
        </w:rPr>
        <w:t>故障是指设备未正常工作或不能提供合格的数据或服务。</w:t>
      </w:r>
    </w:p>
    <w:p w:rsidR="00D241BE" w:rsidRDefault="006F2AE0">
      <w:pPr>
        <w:spacing w:line="400" w:lineRule="exact"/>
        <w:ind w:firstLineChars="200" w:firstLine="480"/>
        <w:rPr>
          <w:rFonts w:ascii="宋体" w:cs="宋体"/>
          <w:sz w:val="24"/>
        </w:rPr>
      </w:pPr>
      <w:r>
        <w:rPr>
          <w:rFonts w:ascii="宋体" w:cs="宋体" w:hint="eastAsia"/>
          <w:sz w:val="24"/>
        </w:rPr>
        <w:t>严重故障：服务、系统功能无法提供给采购人正常使用的故障；</w:t>
      </w:r>
    </w:p>
    <w:p w:rsidR="00D241BE" w:rsidRDefault="006F2AE0">
      <w:pPr>
        <w:spacing w:line="400" w:lineRule="exact"/>
        <w:ind w:firstLineChars="200" w:firstLine="480"/>
        <w:rPr>
          <w:rFonts w:ascii="宋体" w:cs="宋体"/>
          <w:sz w:val="24"/>
        </w:rPr>
      </w:pPr>
      <w:r>
        <w:rPr>
          <w:rFonts w:ascii="宋体" w:cs="宋体" w:hint="eastAsia"/>
          <w:sz w:val="24"/>
        </w:rPr>
        <w:t>一般前端系统故障：是指系统局部或个别数据或功能无法提供但不影响主体使用的故障。故障确认：由系统使用人报修或运维人员巡检发现报修，并经供应商和采购方双方确认为故障。</w:t>
      </w:r>
    </w:p>
    <w:p w:rsidR="00D241BE" w:rsidRDefault="00D241BE">
      <w:pPr>
        <w:pStyle w:val="23"/>
        <w:keepNext w:val="0"/>
        <w:keepLines w:val="0"/>
        <w:spacing w:before="0" w:after="0" w:line="400" w:lineRule="exact"/>
        <w:ind w:firstLineChars="200" w:firstLine="562"/>
        <w:rPr>
          <w:rFonts w:ascii="黑体" w:eastAsia="宋体" w:hAnsi="黑体" w:cs="宋体"/>
          <w:bCs/>
          <w:sz w:val="28"/>
          <w:szCs w:val="28"/>
        </w:rPr>
      </w:pPr>
      <w:bookmarkStart w:id="12" w:name="_Toc97036103"/>
    </w:p>
    <w:p w:rsidR="00D241BE" w:rsidRDefault="006F2AE0">
      <w:pPr>
        <w:pStyle w:val="23"/>
        <w:keepNext w:val="0"/>
        <w:keepLines w:val="0"/>
        <w:spacing w:before="0" w:after="0" w:line="400" w:lineRule="exact"/>
        <w:rPr>
          <w:rFonts w:ascii="黑体" w:hAnsi="黑体" w:cs="宋体"/>
          <w:b w:val="0"/>
          <w:bCs/>
          <w:sz w:val="28"/>
          <w:szCs w:val="28"/>
        </w:rPr>
      </w:pPr>
      <w:r>
        <w:rPr>
          <w:rFonts w:ascii="黑体" w:hAnsi="黑体" w:cs="宋体" w:hint="eastAsia"/>
          <w:b w:val="0"/>
          <w:bCs/>
          <w:sz w:val="28"/>
          <w:szCs w:val="28"/>
        </w:rPr>
        <w:t>六、质量保证及售后服务：</w:t>
      </w:r>
      <w:bookmarkEnd w:id="12"/>
    </w:p>
    <w:p w:rsidR="00D241BE" w:rsidRDefault="006F2AE0">
      <w:pPr>
        <w:spacing w:line="400" w:lineRule="exact"/>
        <w:ind w:firstLineChars="200" w:firstLine="482"/>
        <w:outlineLvl w:val="2"/>
        <w:rPr>
          <w:rFonts w:ascii="宋体"/>
          <w:sz w:val="24"/>
        </w:rPr>
      </w:pPr>
      <w:r>
        <w:rPr>
          <w:rFonts w:ascii="宋体" w:cs="宋体" w:hint="eastAsia"/>
          <w:b/>
          <w:bCs/>
          <w:sz w:val="24"/>
        </w:rPr>
        <w:t>1</w:t>
      </w:r>
      <w:r>
        <w:rPr>
          <w:rFonts w:ascii="宋体" w:cs="宋体" w:hint="eastAsia"/>
          <w:b/>
          <w:bCs/>
          <w:sz w:val="24"/>
        </w:rPr>
        <w:t>、质量保证：</w:t>
      </w:r>
    </w:p>
    <w:p w:rsidR="00D241BE" w:rsidRDefault="006F2AE0">
      <w:pPr>
        <w:spacing w:line="400" w:lineRule="exact"/>
        <w:ind w:firstLineChars="200" w:firstLine="480"/>
        <w:rPr>
          <w:rFonts w:ascii="宋体" w:cs="宋体"/>
          <w:sz w:val="24"/>
        </w:rPr>
      </w:pPr>
      <w:r>
        <w:rPr>
          <w:rFonts w:ascii="宋体" w:cs="宋体" w:hint="eastAsia"/>
          <w:sz w:val="24"/>
        </w:rPr>
        <w:t>供应商所提供设备必须是全新的、性能最优的，型号、性能及指标符合国家及采购文件提出的有关技术、质量、安全标准。相关设备货物数量、质量、规格必须与技术参数要求相符。</w:t>
      </w:r>
    </w:p>
    <w:p w:rsidR="00D241BE" w:rsidRDefault="006F2AE0">
      <w:pPr>
        <w:spacing w:line="400" w:lineRule="exact"/>
        <w:ind w:firstLineChars="200" w:firstLine="482"/>
        <w:outlineLvl w:val="2"/>
        <w:rPr>
          <w:rFonts w:ascii="宋体"/>
          <w:sz w:val="24"/>
        </w:rPr>
      </w:pPr>
      <w:r>
        <w:rPr>
          <w:rFonts w:ascii="宋体" w:cs="宋体" w:hint="eastAsia"/>
          <w:b/>
          <w:bCs/>
          <w:sz w:val="24"/>
        </w:rPr>
        <w:lastRenderedPageBreak/>
        <w:t>2</w:t>
      </w:r>
      <w:r>
        <w:rPr>
          <w:rFonts w:ascii="宋体" w:cs="宋体" w:hint="eastAsia"/>
          <w:b/>
          <w:bCs/>
          <w:sz w:val="24"/>
        </w:rPr>
        <w:t>、售后服务：</w:t>
      </w:r>
    </w:p>
    <w:p w:rsidR="00D241BE" w:rsidRDefault="006F2AE0">
      <w:pPr>
        <w:spacing w:line="400" w:lineRule="exact"/>
        <w:ind w:firstLineChars="200" w:firstLine="480"/>
        <w:rPr>
          <w:rFonts w:ascii="宋体" w:cs="宋体"/>
          <w:sz w:val="24"/>
        </w:rPr>
      </w:pPr>
      <w:r>
        <w:rPr>
          <w:rFonts w:ascii="宋体" w:cs="宋体" w:hint="eastAsia"/>
          <w:sz w:val="24"/>
        </w:rPr>
        <w:t>1.</w:t>
      </w:r>
      <w:r>
        <w:rPr>
          <w:rFonts w:ascii="宋体" w:cs="宋体" w:hint="eastAsia"/>
          <w:sz w:val="24"/>
        </w:rPr>
        <w:t>质保：本项目硬件部分质保期为</w:t>
      </w:r>
      <w:r>
        <w:rPr>
          <w:rFonts w:ascii="宋体" w:cs="宋体" w:hint="eastAsia"/>
          <w:sz w:val="24"/>
        </w:rPr>
        <w:t xml:space="preserve"> 5</w:t>
      </w:r>
      <w:r>
        <w:rPr>
          <w:rFonts w:ascii="宋体" w:cs="宋体" w:hint="eastAsia"/>
          <w:sz w:val="24"/>
        </w:rPr>
        <w:t>年，软件部分质保期为</w:t>
      </w:r>
      <w:r>
        <w:rPr>
          <w:rFonts w:ascii="宋体" w:cs="宋体" w:hint="eastAsia"/>
          <w:sz w:val="24"/>
        </w:rPr>
        <w:t>3</w:t>
      </w:r>
      <w:r>
        <w:rPr>
          <w:rFonts w:ascii="宋体" w:cs="宋体" w:hint="eastAsia"/>
          <w:sz w:val="24"/>
        </w:rPr>
        <w:t>年。质保期按项目分批次验收之日起算。</w:t>
      </w:r>
    </w:p>
    <w:p w:rsidR="00D241BE" w:rsidRDefault="006F2AE0">
      <w:pPr>
        <w:spacing w:line="400" w:lineRule="exact"/>
        <w:ind w:firstLineChars="200" w:firstLine="480"/>
        <w:rPr>
          <w:rFonts w:ascii="宋体" w:cs="宋体"/>
          <w:sz w:val="24"/>
        </w:rPr>
      </w:pPr>
      <w:r>
        <w:rPr>
          <w:rFonts w:ascii="宋体" w:cs="宋体" w:hint="eastAsia"/>
          <w:sz w:val="24"/>
        </w:rPr>
        <w:t>2.</w:t>
      </w:r>
      <w:r>
        <w:rPr>
          <w:rFonts w:ascii="宋体" w:cs="宋体" w:hint="eastAsia"/>
          <w:sz w:val="24"/>
        </w:rPr>
        <w:t>售后服务：</w:t>
      </w:r>
    </w:p>
    <w:p w:rsidR="00D241BE" w:rsidRDefault="006F2AE0">
      <w:pPr>
        <w:spacing w:line="400" w:lineRule="exact"/>
        <w:ind w:firstLineChars="200" w:firstLine="480"/>
        <w:rPr>
          <w:rFonts w:ascii="宋体" w:cs="宋体"/>
          <w:sz w:val="24"/>
        </w:rPr>
      </w:pPr>
      <w:r>
        <w:rPr>
          <w:rFonts w:ascii="宋体" w:cs="宋体" w:hint="eastAsia"/>
          <w:sz w:val="24"/>
        </w:rPr>
        <w:t>在保修期内，若出现质量问题，无条件、免费提供各种维修服务（包括零配件免费）。保修期内每年免费定期巡检与保养两次。保修期满后，实行终身跟踪维修，按最低价收取零部件费用，不收取维修费及其他费用。</w:t>
      </w:r>
    </w:p>
    <w:p w:rsidR="00D241BE" w:rsidRDefault="006F2AE0">
      <w:pPr>
        <w:spacing w:line="400" w:lineRule="exact"/>
        <w:ind w:firstLineChars="200" w:firstLine="480"/>
        <w:rPr>
          <w:rFonts w:ascii="宋体" w:cs="宋体"/>
          <w:sz w:val="24"/>
        </w:rPr>
      </w:pPr>
      <w:r>
        <w:rPr>
          <w:rFonts w:ascii="宋体" w:cs="宋体" w:hint="eastAsia"/>
          <w:sz w:val="24"/>
        </w:rPr>
        <w:t>3.</w:t>
      </w:r>
      <w:r>
        <w:rPr>
          <w:rFonts w:ascii="宋体" w:cs="宋体" w:hint="eastAsia"/>
          <w:sz w:val="24"/>
        </w:rPr>
        <w:t>采购人报修后，不论是否工作</w:t>
      </w:r>
      <w:r>
        <w:rPr>
          <w:rFonts w:ascii="宋体" w:cs="宋体" w:hint="eastAsia"/>
          <w:sz w:val="24"/>
        </w:rPr>
        <w:t>日，中标人服务响应时间均为：</w:t>
      </w:r>
      <w:r>
        <w:rPr>
          <w:rFonts w:ascii="宋体" w:cs="宋体" w:hint="eastAsia"/>
          <w:sz w:val="24"/>
        </w:rPr>
        <w:t>15</w:t>
      </w:r>
      <w:r>
        <w:rPr>
          <w:rFonts w:ascii="宋体" w:cs="宋体" w:hint="eastAsia"/>
          <w:sz w:val="24"/>
        </w:rPr>
        <w:t>分钟内响应，</w:t>
      </w:r>
      <w:r>
        <w:rPr>
          <w:rFonts w:ascii="宋体" w:cs="宋体" w:hint="eastAsia"/>
          <w:sz w:val="24"/>
        </w:rPr>
        <w:t>2</w:t>
      </w:r>
      <w:r>
        <w:rPr>
          <w:rFonts w:ascii="宋体" w:cs="宋体" w:hint="eastAsia"/>
          <w:sz w:val="24"/>
        </w:rPr>
        <w:t>小时内到现场，并在</w:t>
      </w:r>
      <w:r>
        <w:rPr>
          <w:rFonts w:ascii="宋体" w:cs="宋体" w:hint="eastAsia"/>
          <w:sz w:val="24"/>
        </w:rPr>
        <w:t>8</w:t>
      </w:r>
      <w:r>
        <w:rPr>
          <w:rFonts w:ascii="宋体" w:cs="宋体" w:hint="eastAsia"/>
          <w:sz w:val="24"/>
        </w:rPr>
        <w:t>小时内能排除故障，特殊情况双方协商解决（如更换零配件）。</w:t>
      </w:r>
    </w:p>
    <w:p w:rsidR="00D241BE" w:rsidRDefault="006F2AE0">
      <w:pPr>
        <w:spacing w:line="400" w:lineRule="exact"/>
        <w:ind w:firstLineChars="200" w:firstLine="480"/>
        <w:rPr>
          <w:rFonts w:ascii="宋体" w:cs="宋体"/>
          <w:sz w:val="24"/>
        </w:rPr>
      </w:pPr>
      <w:r>
        <w:rPr>
          <w:rFonts w:ascii="宋体" w:cs="宋体" w:hint="eastAsia"/>
          <w:sz w:val="24"/>
        </w:rPr>
        <w:t>4.</w:t>
      </w:r>
      <w:r>
        <w:rPr>
          <w:rFonts w:ascii="宋体" w:cs="宋体" w:hint="eastAsia"/>
          <w:sz w:val="24"/>
        </w:rPr>
        <w:t>供应商应提供现场技术培训，保证使用人员正常操作设备的各种功能。供应商不得设置技术壁垒。</w:t>
      </w:r>
    </w:p>
    <w:p w:rsidR="00D241BE" w:rsidRDefault="006F2AE0">
      <w:pPr>
        <w:spacing w:line="400" w:lineRule="exact"/>
        <w:ind w:firstLineChars="200" w:firstLine="480"/>
        <w:rPr>
          <w:rFonts w:ascii="宋体" w:cs="宋体"/>
          <w:sz w:val="24"/>
        </w:rPr>
      </w:pPr>
      <w:r>
        <w:rPr>
          <w:rFonts w:ascii="宋体" w:cs="宋体" w:hint="eastAsia"/>
          <w:sz w:val="24"/>
        </w:rPr>
        <w:t>5.</w:t>
      </w:r>
      <w:r>
        <w:rPr>
          <w:rFonts w:ascii="宋体" w:cs="宋体" w:hint="eastAsia"/>
          <w:sz w:val="24"/>
        </w:rPr>
        <w:t>投标供应商应按其投标文件中的承诺，进行其他售后服务工作。</w:t>
      </w:r>
    </w:p>
    <w:p w:rsidR="00D241BE" w:rsidRDefault="006F2AE0">
      <w:pPr>
        <w:widowControl/>
        <w:spacing w:line="400" w:lineRule="exact"/>
        <w:ind w:firstLineChars="200" w:firstLine="480"/>
        <w:rPr>
          <w:rFonts w:ascii="宋体" w:cs="宋体"/>
          <w:bCs/>
          <w:kern w:val="0"/>
          <w:sz w:val="24"/>
        </w:rPr>
      </w:pPr>
      <w:r>
        <w:rPr>
          <w:rFonts w:ascii="宋体" w:cs="宋体" w:hint="eastAsia"/>
          <w:bCs/>
          <w:kern w:val="0"/>
          <w:sz w:val="24"/>
        </w:rPr>
        <w:t>6.</w:t>
      </w:r>
      <w:r>
        <w:rPr>
          <w:rFonts w:ascii="宋体" w:cs="宋体" w:hint="eastAsia"/>
          <w:bCs/>
          <w:kern w:val="0"/>
          <w:sz w:val="24"/>
        </w:rPr>
        <w:t>考核及罚款细则：</w:t>
      </w:r>
    </w:p>
    <w:p w:rsidR="00D241BE" w:rsidRDefault="006F2AE0">
      <w:pPr>
        <w:widowControl/>
        <w:spacing w:line="400" w:lineRule="exact"/>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1</w:t>
      </w:r>
      <w:r>
        <w:rPr>
          <w:rFonts w:ascii="宋体" w:cs="宋体" w:hint="eastAsia"/>
          <w:kern w:val="0"/>
          <w:sz w:val="24"/>
        </w:rPr>
        <w:t>）供应商在提供服务的过程中，涉及数据信息安全的，供应商应当对本项目履行过程中所知悉的数据信息、采购人商业秘密及服务对象的涉密信息承担保密义务。如因供应商行为造成数据安全事故，导致采购人及服务对象的数据资源、声</w:t>
      </w:r>
      <w:r>
        <w:rPr>
          <w:rFonts w:ascii="宋体" w:cs="宋体" w:hint="eastAsia"/>
          <w:kern w:val="0"/>
          <w:sz w:val="24"/>
        </w:rPr>
        <w:t>誉等受到损害或泄露，供应商应承担以下责任：</w:t>
      </w:r>
    </w:p>
    <w:p w:rsidR="00D241BE" w:rsidRDefault="006F2AE0">
      <w:pPr>
        <w:numPr>
          <w:ilvl w:val="0"/>
          <w:numId w:val="17"/>
        </w:numPr>
        <w:spacing w:line="400" w:lineRule="exact"/>
        <w:ind w:firstLineChars="200" w:firstLine="480"/>
        <w:rPr>
          <w:rFonts w:ascii="宋体" w:cs="宋体"/>
          <w:kern w:val="0"/>
          <w:sz w:val="24"/>
        </w:rPr>
      </w:pPr>
      <w:r>
        <w:rPr>
          <w:rFonts w:ascii="宋体" w:cs="宋体" w:hint="eastAsia"/>
          <w:kern w:val="0"/>
          <w:sz w:val="24"/>
        </w:rPr>
        <w:t>及时同步通知采购人和需求方并采取紧急措施，最大限度地减少损失和恢复数据；</w:t>
      </w:r>
    </w:p>
    <w:p w:rsidR="00D241BE" w:rsidRDefault="006F2AE0">
      <w:pPr>
        <w:numPr>
          <w:ilvl w:val="0"/>
          <w:numId w:val="17"/>
        </w:numPr>
        <w:spacing w:line="400" w:lineRule="exact"/>
        <w:ind w:firstLineChars="200" w:firstLine="480"/>
        <w:rPr>
          <w:rFonts w:ascii="宋体" w:cs="宋体"/>
          <w:kern w:val="0"/>
          <w:sz w:val="24"/>
        </w:rPr>
      </w:pPr>
      <w:r>
        <w:rPr>
          <w:rFonts w:ascii="宋体" w:cs="宋体" w:hint="eastAsia"/>
          <w:kern w:val="0"/>
          <w:sz w:val="24"/>
        </w:rPr>
        <w:t>提供详细的事故调查报告，说明事件的原因、影响范围以及后续处理措施；</w:t>
      </w:r>
    </w:p>
    <w:p w:rsidR="00D241BE" w:rsidRDefault="006F2AE0">
      <w:pPr>
        <w:numPr>
          <w:ilvl w:val="0"/>
          <w:numId w:val="17"/>
        </w:numPr>
        <w:spacing w:line="400" w:lineRule="exact"/>
        <w:ind w:firstLineChars="200" w:firstLine="480"/>
        <w:rPr>
          <w:rFonts w:ascii="宋体" w:cs="宋体"/>
          <w:kern w:val="0"/>
          <w:sz w:val="24"/>
        </w:rPr>
      </w:pPr>
      <w:r>
        <w:rPr>
          <w:rFonts w:ascii="宋体" w:cs="宋体" w:hint="eastAsia"/>
          <w:kern w:val="0"/>
          <w:sz w:val="24"/>
        </w:rPr>
        <w:t>承担因安全事件导致的一切经济损失，包括但不限于修复、恢复、补偿等费用；</w:t>
      </w:r>
    </w:p>
    <w:p w:rsidR="00D241BE" w:rsidRDefault="006F2AE0">
      <w:pPr>
        <w:numPr>
          <w:ilvl w:val="0"/>
          <w:numId w:val="17"/>
        </w:numPr>
        <w:spacing w:line="400" w:lineRule="exact"/>
        <w:ind w:firstLineChars="200" w:firstLine="480"/>
        <w:rPr>
          <w:rFonts w:ascii="宋体" w:cs="宋体"/>
          <w:kern w:val="0"/>
          <w:sz w:val="24"/>
        </w:rPr>
      </w:pPr>
      <w:r>
        <w:rPr>
          <w:rFonts w:ascii="宋体" w:cs="宋体" w:hint="eastAsia"/>
          <w:kern w:val="0"/>
          <w:sz w:val="24"/>
        </w:rPr>
        <w:t>进行内部整改，并向采购人提供整改报告，说明采取的措施和改进方案；</w:t>
      </w:r>
    </w:p>
    <w:p w:rsidR="00D241BE" w:rsidRDefault="006F2AE0">
      <w:pPr>
        <w:pStyle w:val="af3"/>
        <w:spacing w:after="0" w:line="400" w:lineRule="exact"/>
        <w:rPr>
          <w:rFonts w:ascii="宋体" w:cs="宋体"/>
          <w:kern w:val="0"/>
          <w:sz w:val="24"/>
        </w:rPr>
      </w:pPr>
      <w:r>
        <w:rPr>
          <w:rFonts w:ascii="宋体" w:cs="宋体" w:hint="eastAsia"/>
          <w:kern w:val="0"/>
          <w:sz w:val="24"/>
        </w:rPr>
        <w:t>配合采购人进行相关调查。</w:t>
      </w:r>
    </w:p>
    <w:p w:rsidR="00D241BE" w:rsidRDefault="006F2AE0">
      <w:pPr>
        <w:pStyle w:val="af3"/>
        <w:spacing w:after="0" w:line="400" w:lineRule="exact"/>
        <w:ind w:firstLineChars="200" w:firstLine="480"/>
        <w:rPr>
          <w:rFonts w:ascii="宋体" w:cs="宋体"/>
          <w:kern w:val="0"/>
          <w:sz w:val="24"/>
        </w:rPr>
      </w:pPr>
      <w:r>
        <w:rPr>
          <w:rFonts w:ascii="宋体" w:cs="宋体" w:hint="eastAsia"/>
          <w:kern w:val="0"/>
          <w:sz w:val="24"/>
        </w:rPr>
        <w:t>（</w:t>
      </w:r>
      <w:r>
        <w:rPr>
          <w:rFonts w:ascii="宋体" w:cs="宋体" w:hint="eastAsia"/>
          <w:kern w:val="0"/>
          <w:sz w:val="24"/>
        </w:rPr>
        <w:t>2</w:t>
      </w:r>
      <w:r>
        <w:rPr>
          <w:rFonts w:ascii="宋体" w:cs="宋体" w:hint="eastAsia"/>
          <w:kern w:val="0"/>
          <w:sz w:val="24"/>
        </w:rPr>
        <w:t>）罚款细则：</w:t>
      </w:r>
    </w:p>
    <w:p w:rsidR="00D241BE" w:rsidRDefault="006F2AE0">
      <w:pPr>
        <w:pStyle w:val="af3"/>
        <w:spacing w:after="0" w:line="400" w:lineRule="exact"/>
        <w:ind w:firstLineChars="200" w:firstLine="480"/>
        <w:rPr>
          <w:rFonts w:ascii="宋体" w:cs="宋体"/>
          <w:kern w:val="0"/>
          <w:sz w:val="24"/>
        </w:rPr>
      </w:pPr>
      <w:r>
        <w:rPr>
          <w:rFonts w:ascii="宋体" w:cs="宋体" w:hint="eastAsia"/>
          <w:kern w:val="0"/>
          <w:sz w:val="24"/>
        </w:rPr>
        <w:t>①</w:t>
      </w:r>
      <w:r>
        <w:rPr>
          <w:rFonts w:ascii="宋体" w:cs="宋体" w:hint="eastAsia"/>
          <w:kern w:val="0"/>
          <w:sz w:val="24"/>
        </w:rPr>
        <w:t xml:space="preserve"> 15</w:t>
      </w:r>
      <w:r>
        <w:rPr>
          <w:rFonts w:ascii="宋体" w:cs="宋体" w:hint="eastAsia"/>
          <w:kern w:val="0"/>
          <w:sz w:val="24"/>
        </w:rPr>
        <w:t>分钟响应超时：每延迟</w:t>
      </w:r>
      <w:r>
        <w:rPr>
          <w:rFonts w:ascii="宋体" w:cs="宋体" w:hint="eastAsia"/>
          <w:kern w:val="0"/>
          <w:sz w:val="24"/>
        </w:rPr>
        <w:t>10</w:t>
      </w:r>
      <w:r>
        <w:rPr>
          <w:rFonts w:ascii="宋体" w:cs="宋体" w:hint="eastAsia"/>
          <w:kern w:val="0"/>
          <w:sz w:val="24"/>
        </w:rPr>
        <w:t>分钟，扣罚服务费用</w:t>
      </w:r>
      <w:r>
        <w:rPr>
          <w:rFonts w:ascii="宋体" w:cs="宋体" w:hint="eastAsia"/>
          <w:kern w:val="0"/>
          <w:sz w:val="24"/>
        </w:rPr>
        <w:t>500</w:t>
      </w:r>
      <w:r>
        <w:rPr>
          <w:rFonts w:ascii="宋体" w:cs="宋体" w:hint="eastAsia"/>
          <w:kern w:val="0"/>
          <w:sz w:val="24"/>
        </w:rPr>
        <w:t>元；延迟超过</w:t>
      </w:r>
      <w:r>
        <w:rPr>
          <w:rFonts w:ascii="宋体" w:cs="宋体" w:hint="eastAsia"/>
          <w:kern w:val="0"/>
          <w:sz w:val="24"/>
        </w:rPr>
        <w:t>1</w:t>
      </w:r>
      <w:r>
        <w:rPr>
          <w:rFonts w:ascii="宋体" w:cs="宋体" w:hint="eastAsia"/>
          <w:kern w:val="0"/>
          <w:sz w:val="24"/>
        </w:rPr>
        <w:t>小时，按单次</w:t>
      </w:r>
      <w:r>
        <w:rPr>
          <w:rFonts w:ascii="宋体" w:cs="宋体" w:hint="eastAsia"/>
          <w:kern w:val="0"/>
          <w:sz w:val="24"/>
        </w:rPr>
        <w:t>2000</w:t>
      </w:r>
      <w:r>
        <w:rPr>
          <w:rFonts w:ascii="宋体" w:cs="宋体" w:hint="eastAsia"/>
          <w:kern w:val="0"/>
          <w:sz w:val="24"/>
        </w:rPr>
        <w:t>元扣罚。</w:t>
      </w:r>
    </w:p>
    <w:p w:rsidR="00D241BE" w:rsidRDefault="006F2AE0">
      <w:pPr>
        <w:pStyle w:val="af3"/>
        <w:spacing w:after="0" w:line="400" w:lineRule="exact"/>
        <w:ind w:firstLineChars="200" w:firstLine="480"/>
        <w:rPr>
          <w:rFonts w:ascii="宋体" w:cs="宋体"/>
          <w:kern w:val="0"/>
          <w:sz w:val="24"/>
        </w:rPr>
      </w:pPr>
      <w:r>
        <w:rPr>
          <w:rFonts w:ascii="宋体" w:cs="宋体" w:hint="eastAsia"/>
          <w:kern w:val="0"/>
          <w:sz w:val="24"/>
        </w:rPr>
        <w:t>②</w:t>
      </w:r>
      <w:r>
        <w:rPr>
          <w:rFonts w:ascii="宋体" w:cs="宋体" w:hint="eastAsia"/>
          <w:kern w:val="0"/>
          <w:sz w:val="24"/>
        </w:rPr>
        <w:t xml:space="preserve"> </w:t>
      </w:r>
      <w:r>
        <w:rPr>
          <w:rFonts w:ascii="宋体" w:cs="宋体" w:hint="eastAsia"/>
          <w:kern w:val="0"/>
          <w:sz w:val="24"/>
        </w:rPr>
        <w:t>通用到场超时（非严重故障）：超过</w:t>
      </w:r>
      <w:r>
        <w:rPr>
          <w:rFonts w:ascii="宋体" w:cs="宋体" w:hint="eastAsia"/>
          <w:kern w:val="0"/>
          <w:sz w:val="24"/>
        </w:rPr>
        <w:t>2</w:t>
      </w:r>
      <w:r>
        <w:rPr>
          <w:rFonts w:ascii="宋体" w:cs="宋体" w:hint="eastAsia"/>
          <w:kern w:val="0"/>
          <w:sz w:val="24"/>
        </w:rPr>
        <w:t>小时未到场，每延迟</w:t>
      </w:r>
      <w:r>
        <w:rPr>
          <w:rFonts w:ascii="宋体" w:cs="宋体" w:hint="eastAsia"/>
          <w:kern w:val="0"/>
          <w:sz w:val="24"/>
        </w:rPr>
        <w:t>1</w:t>
      </w:r>
      <w:r>
        <w:rPr>
          <w:rFonts w:ascii="宋体" w:cs="宋体" w:hint="eastAsia"/>
          <w:kern w:val="0"/>
          <w:sz w:val="24"/>
        </w:rPr>
        <w:t>小时扣罚</w:t>
      </w:r>
      <w:r>
        <w:rPr>
          <w:rFonts w:ascii="宋体" w:cs="宋体" w:hint="eastAsia"/>
          <w:kern w:val="0"/>
          <w:sz w:val="24"/>
        </w:rPr>
        <w:t>800</w:t>
      </w:r>
      <w:r>
        <w:rPr>
          <w:rFonts w:ascii="宋体" w:cs="宋体" w:hint="eastAsia"/>
          <w:kern w:val="0"/>
          <w:sz w:val="24"/>
        </w:rPr>
        <w:t>元；延迟超过</w:t>
      </w:r>
      <w:r>
        <w:rPr>
          <w:rFonts w:ascii="宋体" w:cs="宋体" w:hint="eastAsia"/>
          <w:kern w:val="0"/>
          <w:sz w:val="24"/>
        </w:rPr>
        <w:t>4</w:t>
      </w:r>
      <w:r>
        <w:rPr>
          <w:rFonts w:ascii="宋体" w:cs="宋体" w:hint="eastAsia"/>
          <w:kern w:val="0"/>
          <w:sz w:val="24"/>
        </w:rPr>
        <w:t>小时，加倍扣罚。</w:t>
      </w:r>
    </w:p>
    <w:p w:rsidR="00D241BE" w:rsidRDefault="006F2AE0">
      <w:pPr>
        <w:pStyle w:val="af3"/>
        <w:spacing w:after="0" w:line="400" w:lineRule="exact"/>
        <w:ind w:firstLineChars="200" w:firstLine="480"/>
        <w:rPr>
          <w:rFonts w:ascii="宋体" w:cs="宋体"/>
          <w:kern w:val="0"/>
          <w:sz w:val="24"/>
        </w:rPr>
      </w:pPr>
      <w:r>
        <w:rPr>
          <w:rFonts w:ascii="宋体" w:cs="宋体" w:hint="eastAsia"/>
          <w:kern w:val="0"/>
          <w:sz w:val="24"/>
        </w:rPr>
        <w:t>③</w:t>
      </w:r>
      <w:r>
        <w:rPr>
          <w:rFonts w:ascii="宋体" w:cs="宋体" w:hint="eastAsia"/>
          <w:kern w:val="0"/>
          <w:sz w:val="24"/>
        </w:rPr>
        <w:t xml:space="preserve"> </w:t>
      </w:r>
      <w:r>
        <w:rPr>
          <w:rFonts w:ascii="宋体" w:cs="宋体" w:hint="eastAsia"/>
          <w:kern w:val="0"/>
          <w:sz w:val="24"/>
        </w:rPr>
        <w:t>严重故障到场超时：超过</w:t>
      </w:r>
      <w:r>
        <w:rPr>
          <w:rFonts w:ascii="宋体" w:cs="宋体" w:hint="eastAsia"/>
          <w:kern w:val="0"/>
          <w:sz w:val="24"/>
        </w:rPr>
        <w:t>1</w:t>
      </w:r>
      <w:r>
        <w:rPr>
          <w:rFonts w:ascii="宋体" w:cs="宋体" w:hint="eastAsia"/>
          <w:kern w:val="0"/>
          <w:sz w:val="24"/>
        </w:rPr>
        <w:t>小时未到场，每延迟</w:t>
      </w:r>
      <w:r>
        <w:rPr>
          <w:rFonts w:ascii="宋体" w:cs="宋体" w:hint="eastAsia"/>
          <w:kern w:val="0"/>
          <w:sz w:val="24"/>
        </w:rPr>
        <w:t>30</w:t>
      </w:r>
      <w:r>
        <w:rPr>
          <w:rFonts w:ascii="宋体" w:cs="宋体" w:hint="eastAsia"/>
          <w:kern w:val="0"/>
          <w:sz w:val="24"/>
        </w:rPr>
        <w:t>分钟扣罚</w:t>
      </w:r>
      <w:r>
        <w:rPr>
          <w:rFonts w:ascii="宋体" w:cs="宋体" w:hint="eastAsia"/>
          <w:kern w:val="0"/>
          <w:sz w:val="24"/>
        </w:rPr>
        <w:t>1000</w:t>
      </w:r>
      <w:r>
        <w:rPr>
          <w:rFonts w:ascii="宋体" w:cs="宋体" w:hint="eastAsia"/>
          <w:kern w:val="0"/>
          <w:sz w:val="24"/>
        </w:rPr>
        <w:t>元；延迟超过</w:t>
      </w:r>
      <w:r>
        <w:rPr>
          <w:rFonts w:ascii="宋体" w:cs="宋体" w:hint="eastAsia"/>
          <w:kern w:val="0"/>
          <w:sz w:val="24"/>
        </w:rPr>
        <w:t>2</w:t>
      </w:r>
      <w:r>
        <w:rPr>
          <w:rFonts w:ascii="宋体" w:cs="宋体" w:hint="eastAsia"/>
          <w:kern w:val="0"/>
          <w:sz w:val="24"/>
        </w:rPr>
        <w:t>小时，按单次</w:t>
      </w:r>
      <w:r>
        <w:rPr>
          <w:rFonts w:ascii="宋体" w:cs="宋体" w:hint="eastAsia"/>
          <w:kern w:val="0"/>
          <w:sz w:val="24"/>
        </w:rPr>
        <w:t>5000</w:t>
      </w:r>
      <w:r>
        <w:rPr>
          <w:rFonts w:ascii="宋体" w:cs="宋体" w:hint="eastAsia"/>
          <w:kern w:val="0"/>
          <w:sz w:val="24"/>
        </w:rPr>
        <w:t>元扣罚。</w:t>
      </w:r>
    </w:p>
    <w:p w:rsidR="00D241BE" w:rsidRDefault="006F2AE0">
      <w:pPr>
        <w:pStyle w:val="af3"/>
        <w:spacing w:after="0" w:line="400" w:lineRule="exact"/>
        <w:ind w:firstLineChars="200" w:firstLine="480"/>
      </w:pPr>
      <w:r>
        <w:rPr>
          <w:rFonts w:ascii="宋体" w:cs="宋体" w:hint="eastAsia"/>
          <w:kern w:val="0"/>
          <w:sz w:val="24"/>
        </w:rPr>
        <w:t>④</w:t>
      </w:r>
      <w:r>
        <w:rPr>
          <w:rFonts w:ascii="宋体" w:cs="宋体" w:hint="eastAsia"/>
          <w:kern w:val="0"/>
          <w:sz w:val="24"/>
        </w:rPr>
        <w:t xml:space="preserve"> </w:t>
      </w:r>
      <w:r>
        <w:rPr>
          <w:rFonts w:ascii="宋体" w:cs="宋体" w:hint="eastAsia"/>
          <w:kern w:val="0"/>
          <w:sz w:val="24"/>
        </w:rPr>
        <w:t>严重故障修复超时：超过</w:t>
      </w:r>
      <w:r>
        <w:rPr>
          <w:rFonts w:ascii="宋体" w:cs="宋体" w:hint="eastAsia"/>
          <w:kern w:val="0"/>
          <w:sz w:val="24"/>
        </w:rPr>
        <w:t>4</w:t>
      </w:r>
      <w:r>
        <w:rPr>
          <w:rFonts w:ascii="宋体" w:cs="宋体" w:hint="eastAsia"/>
          <w:kern w:val="0"/>
          <w:sz w:val="24"/>
        </w:rPr>
        <w:t>小时未修复，每延迟</w:t>
      </w:r>
      <w:r>
        <w:rPr>
          <w:rFonts w:ascii="宋体" w:cs="宋体" w:hint="eastAsia"/>
          <w:kern w:val="0"/>
          <w:sz w:val="24"/>
        </w:rPr>
        <w:t>1</w:t>
      </w:r>
      <w:r>
        <w:rPr>
          <w:rFonts w:ascii="宋体" w:cs="宋体" w:hint="eastAsia"/>
          <w:kern w:val="0"/>
          <w:sz w:val="24"/>
        </w:rPr>
        <w:t>小时扣罚</w:t>
      </w:r>
      <w:r>
        <w:rPr>
          <w:rFonts w:ascii="宋体" w:cs="宋体" w:hint="eastAsia"/>
          <w:kern w:val="0"/>
          <w:sz w:val="24"/>
        </w:rPr>
        <w:t>1500</w:t>
      </w:r>
      <w:r>
        <w:rPr>
          <w:rFonts w:ascii="宋体" w:cs="宋体" w:hint="eastAsia"/>
          <w:kern w:val="0"/>
          <w:sz w:val="24"/>
        </w:rPr>
        <w:t>元。</w:t>
      </w:r>
    </w:p>
    <w:p w:rsidR="00D241BE" w:rsidRDefault="00D241BE">
      <w:pPr>
        <w:spacing w:line="400" w:lineRule="exact"/>
        <w:rPr>
          <w:rFonts w:ascii="黑体" w:hAnsi="黑体" w:cs="宋体"/>
          <w:b/>
          <w:bCs/>
          <w:sz w:val="28"/>
          <w:szCs w:val="28"/>
        </w:rPr>
      </w:pPr>
      <w:bookmarkStart w:id="13" w:name="_Toc97036104"/>
    </w:p>
    <w:p w:rsidR="00D241BE" w:rsidRDefault="006F2AE0">
      <w:pPr>
        <w:spacing w:line="400" w:lineRule="exact"/>
        <w:rPr>
          <w:rFonts w:ascii="黑体" w:hAnsi="黑体" w:cs="宋体"/>
          <w:b/>
          <w:bCs/>
          <w:sz w:val="28"/>
          <w:szCs w:val="28"/>
        </w:rPr>
      </w:pPr>
      <w:r>
        <w:rPr>
          <w:rFonts w:ascii="黑体" w:hAnsi="黑体" w:cs="宋体" w:hint="eastAsia"/>
          <w:b/>
          <w:bCs/>
          <w:sz w:val="28"/>
          <w:szCs w:val="28"/>
        </w:rPr>
        <w:t>七、</w:t>
      </w:r>
      <w:r>
        <w:rPr>
          <w:rFonts w:ascii="黑体" w:hAnsi="黑体" w:cs="宋体" w:hint="eastAsia"/>
          <w:b/>
          <w:bCs/>
          <w:sz w:val="28"/>
          <w:szCs w:val="28"/>
        </w:rPr>
        <w:t xml:space="preserve"> </w:t>
      </w:r>
      <w:r>
        <w:rPr>
          <w:rFonts w:ascii="黑体" w:hAnsi="黑体" w:cs="宋体" w:hint="eastAsia"/>
          <w:b/>
          <w:bCs/>
          <w:sz w:val="28"/>
          <w:szCs w:val="28"/>
        </w:rPr>
        <w:t>付款方式</w:t>
      </w:r>
      <w:bookmarkEnd w:id="13"/>
      <w:r>
        <w:rPr>
          <w:rFonts w:ascii="黑体" w:hAnsi="黑体" w:cs="宋体" w:hint="eastAsia"/>
          <w:b/>
          <w:bCs/>
          <w:sz w:val="28"/>
          <w:szCs w:val="28"/>
        </w:rPr>
        <w:t>：</w:t>
      </w:r>
    </w:p>
    <w:p w:rsidR="00D241BE" w:rsidRDefault="006F2AE0">
      <w:pPr>
        <w:spacing w:line="400" w:lineRule="exact"/>
        <w:ind w:firstLineChars="200" w:firstLine="480"/>
        <w:rPr>
          <w:rFonts w:ascii="宋体" w:cs="宋体"/>
          <w:sz w:val="24"/>
        </w:rPr>
      </w:pPr>
      <w:r>
        <w:rPr>
          <w:rFonts w:ascii="宋体" w:cs="宋体" w:hint="eastAsia"/>
          <w:sz w:val="24"/>
        </w:rPr>
        <w:t>1.</w:t>
      </w:r>
      <w:r>
        <w:rPr>
          <w:rFonts w:ascii="宋体" w:cs="宋体" w:hint="eastAsia"/>
          <w:sz w:val="24"/>
        </w:rPr>
        <w:t>预付款：合同签订并生效后，采购人在</w:t>
      </w:r>
      <w:r>
        <w:rPr>
          <w:rFonts w:ascii="宋体" w:cs="宋体" w:hint="eastAsia"/>
          <w:sz w:val="24"/>
        </w:rPr>
        <w:t xml:space="preserve"> 15 </w:t>
      </w:r>
      <w:r>
        <w:rPr>
          <w:rFonts w:ascii="宋体" w:cs="宋体" w:hint="eastAsia"/>
          <w:sz w:val="24"/>
        </w:rPr>
        <w:t>个工作日内支付合同总价的</w:t>
      </w:r>
      <w:r>
        <w:rPr>
          <w:rFonts w:ascii="宋体" w:cs="宋体" w:hint="eastAsia"/>
          <w:sz w:val="24"/>
        </w:rPr>
        <w:t xml:space="preserve"> 30%</w:t>
      </w:r>
      <w:r>
        <w:rPr>
          <w:rFonts w:ascii="宋体" w:cs="宋体" w:hint="eastAsia"/>
          <w:sz w:val="24"/>
        </w:rPr>
        <w:t>。</w:t>
      </w:r>
    </w:p>
    <w:p w:rsidR="00D241BE" w:rsidRDefault="006F2AE0">
      <w:pPr>
        <w:spacing w:line="400" w:lineRule="exact"/>
        <w:ind w:firstLineChars="200" w:firstLine="480"/>
        <w:rPr>
          <w:rFonts w:ascii="宋体" w:cs="宋体"/>
          <w:sz w:val="24"/>
        </w:rPr>
      </w:pPr>
      <w:r>
        <w:rPr>
          <w:rFonts w:ascii="宋体" w:cs="宋体" w:hint="eastAsia"/>
          <w:sz w:val="24"/>
        </w:rPr>
        <w:t>2.</w:t>
      </w:r>
      <w:r>
        <w:rPr>
          <w:rFonts w:ascii="宋体" w:cs="宋体" w:hint="eastAsia"/>
          <w:sz w:val="24"/>
        </w:rPr>
        <w:t>进度款：</w:t>
      </w:r>
    </w:p>
    <w:p w:rsidR="00D241BE" w:rsidRDefault="006F2AE0">
      <w:pPr>
        <w:spacing w:line="400" w:lineRule="exact"/>
        <w:ind w:firstLineChars="200" w:firstLine="480"/>
        <w:rPr>
          <w:rFonts w:ascii="宋体" w:cs="宋体"/>
          <w:sz w:val="24"/>
        </w:rPr>
      </w:pPr>
      <w:r>
        <w:rPr>
          <w:rFonts w:ascii="宋体" w:cs="宋体" w:hint="eastAsia"/>
          <w:sz w:val="24"/>
        </w:rPr>
        <w:t>硬件部分：按</w:t>
      </w:r>
      <w:r>
        <w:rPr>
          <w:rFonts w:ascii="宋体" w:cs="宋体" w:hint="eastAsia"/>
          <w:sz w:val="24"/>
        </w:rPr>
        <w:t xml:space="preserve"> 5 </w:t>
      </w:r>
      <w:r>
        <w:rPr>
          <w:rFonts w:ascii="宋体" w:cs="宋体" w:hint="eastAsia"/>
          <w:sz w:val="24"/>
        </w:rPr>
        <w:t>个批次（敔山湾</w:t>
      </w:r>
      <w:r>
        <w:rPr>
          <w:rFonts w:ascii="宋体" w:cs="宋体" w:hint="eastAsia"/>
          <w:sz w:val="24"/>
        </w:rPr>
        <w:t xml:space="preserve"> 1# </w:t>
      </w:r>
      <w:r>
        <w:rPr>
          <w:rFonts w:ascii="宋体" w:cs="宋体" w:hint="eastAsia"/>
          <w:sz w:val="24"/>
        </w:rPr>
        <w:t>楼、</w:t>
      </w:r>
      <w:r>
        <w:rPr>
          <w:rFonts w:ascii="宋体" w:cs="宋体" w:hint="eastAsia"/>
          <w:sz w:val="24"/>
        </w:rPr>
        <w:t xml:space="preserve">2# </w:t>
      </w:r>
      <w:r>
        <w:rPr>
          <w:rFonts w:ascii="宋体" w:cs="宋体" w:hint="eastAsia"/>
          <w:sz w:val="24"/>
        </w:rPr>
        <w:t>楼、</w:t>
      </w:r>
      <w:r>
        <w:rPr>
          <w:rFonts w:ascii="宋体" w:cs="宋体" w:hint="eastAsia"/>
          <w:sz w:val="24"/>
        </w:rPr>
        <w:t xml:space="preserve">7# </w:t>
      </w:r>
      <w:r>
        <w:rPr>
          <w:rFonts w:ascii="宋体" w:cs="宋体" w:hint="eastAsia"/>
          <w:sz w:val="24"/>
        </w:rPr>
        <w:t>楼、综合楼、城中区改造部分）分别验收，每批次完成安装调试</w:t>
      </w:r>
      <w:r>
        <w:rPr>
          <w:rFonts w:ascii="宋体" w:cs="宋体" w:hint="eastAsia"/>
          <w:sz w:val="24"/>
        </w:rPr>
        <w:t>并经采购人初步验收合格后，支付该批次合同约定价的</w:t>
      </w:r>
      <w:r>
        <w:rPr>
          <w:rFonts w:ascii="宋体" w:cs="宋体" w:hint="eastAsia"/>
          <w:sz w:val="24"/>
        </w:rPr>
        <w:t xml:space="preserve"> 40%</w:t>
      </w:r>
      <w:r>
        <w:rPr>
          <w:rFonts w:ascii="宋体" w:cs="宋体" w:hint="eastAsia"/>
          <w:sz w:val="24"/>
        </w:rPr>
        <w:t>（与预付款合计至该批次</w:t>
      </w:r>
      <w:r>
        <w:rPr>
          <w:rFonts w:ascii="宋体" w:cs="宋体" w:hint="eastAsia"/>
          <w:sz w:val="24"/>
        </w:rPr>
        <w:t xml:space="preserve"> 70%</w:t>
      </w:r>
      <w:r>
        <w:rPr>
          <w:rFonts w:ascii="宋体" w:cs="宋体" w:hint="eastAsia"/>
          <w:sz w:val="24"/>
        </w:rPr>
        <w:t>）。</w:t>
      </w:r>
    </w:p>
    <w:p w:rsidR="00D241BE" w:rsidRDefault="006F2AE0">
      <w:pPr>
        <w:spacing w:line="400" w:lineRule="exact"/>
        <w:ind w:firstLineChars="200" w:firstLine="480"/>
        <w:rPr>
          <w:rFonts w:ascii="宋体" w:cs="宋体"/>
          <w:sz w:val="24"/>
        </w:rPr>
      </w:pPr>
      <w:r>
        <w:rPr>
          <w:rFonts w:ascii="宋体" w:cs="宋体" w:hint="eastAsia"/>
          <w:sz w:val="24"/>
        </w:rPr>
        <w:t>软件部分：按功能模块分阶段验收（如部署完成、试运行合格、终验通过），终验通过后，支付对应软件合同约定价的</w:t>
      </w:r>
      <w:r>
        <w:rPr>
          <w:rFonts w:ascii="宋体" w:cs="宋体" w:hint="eastAsia"/>
          <w:sz w:val="24"/>
        </w:rPr>
        <w:t xml:space="preserve"> 40%</w:t>
      </w:r>
      <w:r>
        <w:rPr>
          <w:rFonts w:ascii="宋体" w:cs="宋体" w:hint="eastAsia"/>
          <w:sz w:val="24"/>
        </w:rPr>
        <w:t>（与预付款合计至该阶段</w:t>
      </w:r>
      <w:r>
        <w:rPr>
          <w:rFonts w:ascii="宋体" w:cs="宋体" w:hint="eastAsia"/>
          <w:sz w:val="24"/>
        </w:rPr>
        <w:t xml:space="preserve"> 70%</w:t>
      </w:r>
      <w:r>
        <w:rPr>
          <w:rFonts w:ascii="宋体" w:cs="宋体" w:hint="eastAsia"/>
          <w:sz w:val="24"/>
        </w:rPr>
        <w:t>）。</w:t>
      </w:r>
    </w:p>
    <w:p w:rsidR="00D241BE" w:rsidRDefault="006F2AE0">
      <w:pPr>
        <w:spacing w:line="400" w:lineRule="exact"/>
        <w:ind w:firstLineChars="200" w:firstLine="480"/>
        <w:rPr>
          <w:rFonts w:ascii="宋体" w:cs="宋体"/>
          <w:sz w:val="24"/>
        </w:rPr>
      </w:pPr>
      <w:r>
        <w:rPr>
          <w:rFonts w:ascii="宋体" w:cs="宋体" w:hint="eastAsia"/>
          <w:sz w:val="24"/>
        </w:rPr>
        <w:t>竣工结算款：本项目按</w:t>
      </w:r>
      <w:r>
        <w:rPr>
          <w:rFonts w:ascii="宋体" w:cs="宋体" w:hint="eastAsia"/>
          <w:sz w:val="24"/>
        </w:rPr>
        <w:t xml:space="preserve"> 5 </w:t>
      </w:r>
      <w:r>
        <w:rPr>
          <w:rFonts w:ascii="宋体" w:cs="宋体" w:hint="eastAsia"/>
          <w:sz w:val="24"/>
        </w:rPr>
        <w:t>个批次（敔山湾</w:t>
      </w:r>
      <w:r>
        <w:rPr>
          <w:rFonts w:ascii="宋体" w:cs="宋体" w:hint="eastAsia"/>
          <w:sz w:val="24"/>
        </w:rPr>
        <w:t xml:space="preserve"> 1# </w:t>
      </w:r>
      <w:r>
        <w:rPr>
          <w:rFonts w:ascii="宋体" w:cs="宋体" w:hint="eastAsia"/>
          <w:sz w:val="24"/>
        </w:rPr>
        <w:t>楼、</w:t>
      </w:r>
      <w:r>
        <w:rPr>
          <w:rFonts w:ascii="宋体" w:cs="宋体" w:hint="eastAsia"/>
          <w:sz w:val="24"/>
        </w:rPr>
        <w:t xml:space="preserve">2# </w:t>
      </w:r>
      <w:r>
        <w:rPr>
          <w:rFonts w:ascii="宋体" w:cs="宋体" w:hint="eastAsia"/>
          <w:sz w:val="24"/>
        </w:rPr>
        <w:t>楼、</w:t>
      </w:r>
      <w:r>
        <w:rPr>
          <w:rFonts w:ascii="宋体" w:cs="宋体" w:hint="eastAsia"/>
          <w:sz w:val="24"/>
        </w:rPr>
        <w:t xml:space="preserve">7# </w:t>
      </w:r>
      <w:r>
        <w:rPr>
          <w:rFonts w:ascii="宋体" w:cs="宋体" w:hint="eastAsia"/>
          <w:sz w:val="24"/>
        </w:rPr>
        <w:t>楼、综合楼、城中区改造部分）分别进行终验及结算。每批次初验合格后，软硬件试运行三个月后进行终验，终验结束后，中标人提交完整结算资料，采购方根据每批次实际实施完成情况和相应实施周期，经采购方审核验收及周期审</w:t>
      </w:r>
      <w:r>
        <w:rPr>
          <w:rFonts w:ascii="宋体" w:cs="宋体" w:hint="eastAsia"/>
          <w:sz w:val="24"/>
        </w:rPr>
        <w:t>计后进行分别结算（项目最终以第三方审计机构明确最终完成建设内容和完成批次作为结算价）并支付至相应周期审计金额的</w:t>
      </w:r>
      <w:r>
        <w:rPr>
          <w:rFonts w:ascii="宋体" w:cs="宋体" w:hint="eastAsia"/>
          <w:sz w:val="24"/>
        </w:rPr>
        <w:t>90%</w:t>
      </w:r>
      <w:r>
        <w:rPr>
          <w:rFonts w:ascii="宋体" w:cs="宋体" w:hint="eastAsia"/>
          <w:sz w:val="24"/>
        </w:rPr>
        <w:t>。剩余结算价的</w:t>
      </w:r>
      <w:r>
        <w:rPr>
          <w:rFonts w:ascii="宋体" w:cs="宋体" w:hint="eastAsia"/>
          <w:sz w:val="24"/>
        </w:rPr>
        <w:t xml:space="preserve">10% </w:t>
      </w:r>
      <w:r>
        <w:rPr>
          <w:rFonts w:ascii="宋体" w:cs="宋体" w:hint="eastAsia"/>
          <w:sz w:val="24"/>
        </w:rPr>
        <w:t>硬件部分验收合格满</w:t>
      </w:r>
      <w:r>
        <w:rPr>
          <w:rFonts w:ascii="宋体" w:cs="宋体" w:hint="eastAsia"/>
          <w:sz w:val="24"/>
        </w:rPr>
        <w:t>5</w:t>
      </w:r>
      <w:r>
        <w:rPr>
          <w:rFonts w:ascii="宋体" w:cs="宋体" w:hint="eastAsia"/>
          <w:sz w:val="24"/>
        </w:rPr>
        <w:t>年，软件部分验收合格满</w:t>
      </w:r>
      <w:r>
        <w:rPr>
          <w:rFonts w:ascii="宋体" w:cs="宋体" w:hint="eastAsia"/>
          <w:sz w:val="24"/>
        </w:rPr>
        <w:t>3</w:t>
      </w:r>
      <w:r>
        <w:rPr>
          <w:rFonts w:ascii="宋体" w:cs="宋体" w:hint="eastAsia"/>
          <w:sz w:val="24"/>
        </w:rPr>
        <w:t>年后的</w:t>
      </w:r>
      <w:r>
        <w:rPr>
          <w:rFonts w:ascii="宋体" w:cs="宋体" w:hint="eastAsia"/>
          <w:sz w:val="24"/>
        </w:rPr>
        <w:t>30</w:t>
      </w:r>
      <w:r>
        <w:rPr>
          <w:rFonts w:ascii="宋体" w:cs="宋体" w:hint="eastAsia"/>
          <w:sz w:val="24"/>
        </w:rPr>
        <w:t>个工作日内，一次性无息付清。</w:t>
      </w:r>
    </w:p>
    <w:p w:rsidR="00D241BE" w:rsidRDefault="006F2AE0">
      <w:pPr>
        <w:spacing w:line="400" w:lineRule="exact"/>
        <w:ind w:firstLineChars="200" w:firstLine="480"/>
        <w:rPr>
          <w:rFonts w:ascii="宋体" w:cs="宋体"/>
          <w:sz w:val="24"/>
        </w:rPr>
      </w:pPr>
      <w:bookmarkStart w:id="14" w:name="_Toc97036105"/>
      <w:r>
        <w:rPr>
          <w:rFonts w:ascii="宋体" w:cs="宋体" w:hint="eastAsia"/>
          <w:sz w:val="24"/>
        </w:rPr>
        <w:t>如本项目为中小企业中标，则付款方式按照《保障中小企业款项支付条例》</w:t>
      </w:r>
      <w:r>
        <w:rPr>
          <w:rFonts w:ascii="宋体" w:cs="宋体" w:hint="eastAsia"/>
          <w:sz w:val="24"/>
        </w:rPr>
        <w:t>(</w:t>
      </w:r>
      <w:r>
        <w:rPr>
          <w:rFonts w:ascii="宋体" w:cs="宋体" w:hint="eastAsia"/>
          <w:sz w:val="24"/>
        </w:rPr>
        <w:t>中华人民共和国国务院令第</w:t>
      </w:r>
      <w:r>
        <w:rPr>
          <w:rFonts w:ascii="宋体" w:cs="宋体" w:hint="eastAsia"/>
          <w:sz w:val="24"/>
        </w:rPr>
        <w:t>802</w:t>
      </w:r>
      <w:r>
        <w:rPr>
          <w:rFonts w:ascii="宋体" w:cs="宋体" w:hint="eastAsia"/>
          <w:sz w:val="24"/>
        </w:rPr>
        <w:t>号</w:t>
      </w:r>
      <w:r>
        <w:rPr>
          <w:rFonts w:ascii="宋体" w:cs="宋体" w:hint="eastAsia"/>
          <w:sz w:val="24"/>
        </w:rPr>
        <w:t>)</w:t>
      </w:r>
      <w:r>
        <w:rPr>
          <w:rFonts w:ascii="宋体" w:cs="宋体" w:hint="eastAsia"/>
          <w:sz w:val="24"/>
        </w:rPr>
        <w:t>执行。</w:t>
      </w:r>
    </w:p>
    <w:p w:rsidR="00D241BE" w:rsidRDefault="00D241BE">
      <w:pPr>
        <w:pStyle w:val="23"/>
        <w:keepNext w:val="0"/>
        <w:keepLines w:val="0"/>
        <w:spacing w:before="0" w:after="0" w:line="400" w:lineRule="exact"/>
        <w:rPr>
          <w:rFonts w:ascii="黑体" w:eastAsia="宋体" w:hAnsi="黑体" w:cs="宋体"/>
          <w:bCs/>
          <w:sz w:val="28"/>
          <w:szCs w:val="28"/>
        </w:rPr>
      </w:pPr>
    </w:p>
    <w:p w:rsidR="00D241BE" w:rsidRDefault="006F2AE0">
      <w:pPr>
        <w:pStyle w:val="23"/>
        <w:keepNext w:val="0"/>
        <w:keepLines w:val="0"/>
        <w:spacing w:before="0" w:after="0" w:line="400" w:lineRule="exact"/>
        <w:rPr>
          <w:rFonts w:ascii="黑体" w:hAnsi="黑体" w:cs="宋体"/>
          <w:b w:val="0"/>
          <w:bCs/>
          <w:sz w:val="28"/>
          <w:szCs w:val="28"/>
        </w:rPr>
      </w:pPr>
      <w:r>
        <w:rPr>
          <w:rFonts w:ascii="黑体" w:hAnsi="黑体" w:cs="宋体" w:hint="eastAsia"/>
          <w:b w:val="0"/>
          <w:bCs/>
          <w:sz w:val="28"/>
          <w:szCs w:val="28"/>
        </w:rPr>
        <w:t>八、</w:t>
      </w:r>
      <w:r>
        <w:rPr>
          <w:rFonts w:ascii="黑体" w:hAnsi="黑体" w:cs="宋体" w:hint="eastAsia"/>
          <w:b w:val="0"/>
          <w:bCs/>
          <w:sz w:val="28"/>
          <w:szCs w:val="28"/>
        </w:rPr>
        <w:t xml:space="preserve"> </w:t>
      </w:r>
      <w:r>
        <w:rPr>
          <w:rFonts w:ascii="黑体" w:hAnsi="黑体" w:cs="宋体" w:hint="eastAsia"/>
          <w:b w:val="0"/>
          <w:bCs/>
          <w:sz w:val="28"/>
          <w:szCs w:val="28"/>
        </w:rPr>
        <w:t>有关说明</w:t>
      </w:r>
      <w:bookmarkEnd w:id="14"/>
      <w:r>
        <w:rPr>
          <w:rFonts w:ascii="黑体" w:hAnsi="黑体" w:cs="宋体" w:hint="eastAsia"/>
          <w:b w:val="0"/>
          <w:bCs/>
          <w:sz w:val="28"/>
          <w:szCs w:val="28"/>
        </w:rPr>
        <w:t>：</w:t>
      </w:r>
    </w:p>
    <w:p w:rsidR="00D241BE" w:rsidRDefault="006F2AE0">
      <w:pPr>
        <w:spacing w:line="400" w:lineRule="exact"/>
        <w:ind w:firstLineChars="200" w:firstLine="480"/>
        <w:rPr>
          <w:rFonts w:ascii="宋体" w:cs="宋体"/>
          <w:sz w:val="24"/>
        </w:rPr>
      </w:pPr>
      <w:r>
        <w:rPr>
          <w:rFonts w:ascii="宋体" w:cs="宋体" w:hint="eastAsia"/>
          <w:sz w:val="24"/>
        </w:rPr>
        <w:t>1</w:t>
      </w:r>
      <w:r>
        <w:rPr>
          <w:rFonts w:ascii="宋体" w:cs="宋体" w:hint="eastAsia"/>
          <w:sz w:val="24"/>
        </w:rPr>
        <w:t>、</w:t>
      </w:r>
      <w:r>
        <w:rPr>
          <w:rFonts w:ascii="宋体" w:hAnsi="宋体" w:hint="eastAsia"/>
          <w:bCs/>
          <w:sz w:val="24"/>
        </w:rPr>
        <w:t>公开招标为一次性报价。该项目为一个包，供应商报价内容必须报全，不得漏项。本</w:t>
      </w:r>
      <w:r>
        <w:rPr>
          <w:rFonts w:ascii="宋体" w:cs="宋体" w:hint="eastAsia"/>
          <w:sz w:val="24"/>
        </w:rPr>
        <w:t>项目总价中应包括完成本项目可能发生的所有费用，包括各种工作经费（会议软件开发费、系</w:t>
      </w:r>
      <w:r>
        <w:rPr>
          <w:rFonts w:ascii="宋体" w:cs="宋体" w:hint="eastAsia"/>
          <w:sz w:val="24"/>
        </w:rPr>
        <w:t>统对接费、调查费、处理费等）、设备（含运输安装）费、成果验收费、运行维护费用、保险、税金，以及食宿费用及差旅费等。采购文件未列明，而供应商认为其他必需的费用也需列入报价。在合同实施时，采购方将不予支付成交供应商没有填列的项目费用，并认为此项目的费用已包括在合同价格中。</w:t>
      </w:r>
    </w:p>
    <w:p w:rsidR="00D241BE" w:rsidRDefault="006F2AE0">
      <w:pPr>
        <w:spacing w:line="400" w:lineRule="exact"/>
        <w:ind w:firstLineChars="200" w:firstLine="480"/>
        <w:rPr>
          <w:rFonts w:ascii="宋体" w:cs="宋体"/>
          <w:sz w:val="24"/>
        </w:rPr>
      </w:pPr>
      <w:r>
        <w:rPr>
          <w:rFonts w:ascii="宋体" w:cs="宋体" w:hint="eastAsia"/>
          <w:sz w:val="24"/>
        </w:rPr>
        <w:t>2</w:t>
      </w:r>
      <w:r>
        <w:rPr>
          <w:rFonts w:ascii="宋体" w:cs="宋体" w:hint="eastAsia"/>
          <w:sz w:val="24"/>
        </w:rPr>
        <w:t>、误期赔偿：如果成交供应商未能按确定的项目进度要求完成工作，成交供应商必须支付误期赔偿金，误期赔偿的支付将从应付款中扣除。误期赔偿费率为，每延迟</w:t>
      </w:r>
      <w:r>
        <w:rPr>
          <w:rFonts w:ascii="宋体" w:cs="宋体" w:hint="eastAsia"/>
          <w:sz w:val="24"/>
        </w:rPr>
        <w:t xml:space="preserve"> 1 </w:t>
      </w:r>
      <w:r>
        <w:rPr>
          <w:rFonts w:ascii="宋体" w:cs="宋体" w:hint="eastAsia"/>
          <w:sz w:val="24"/>
        </w:rPr>
        <w:t>天，赔偿合同总额的</w:t>
      </w:r>
      <w:r>
        <w:rPr>
          <w:rFonts w:ascii="宋体" w:cs="宋体" w:hint="eastAsia"/>
          <w:sz w:val="24"/>
        </w:rPr>
        <w:t xml:space="preserve"> 5</w:t>
      </w:r>
      <w:r>
        <w:rPr>
          <w:rFonts w:ascii="宋体" w:cs="Arial" w:hint="eastAsia"/>
          <w:sz w:val="24"/>
        </w:rPr>
        <w:t>‰</w:t>
      </w:r>
      <w:r>
        <w:rPr>
          <w:rFonts w:ascii="宋体" w:cs="宋体" w:hint="eastAsia"/>
          <w:sz w:val="24"/>
        </w:rPr>
        <w:t>（千分之五）。误期赔偿费的最高限额是合同金额的</w:t>
      </w:r>
      <w:r>
        <w:rPr>
          <w:rFonts w:ascii="宋体" w:cs="宋体" w:hint="eastAsia"/>
          <w:sz w:val="24"/>
        </w:rPr>
        <w:t xml:space="preserve"> 5</w:t>
      </w:r>
      <w:r>
        <w:rPr>
          <w:rFonts w:ascii="宋体" w:cs="宋体" w:hint="eastAsia"/>
          <w:sz w:val="24"/>
        </w:rPr>
        <w:t>％。一旦达到误期</w:t>
      </w:r>
      <w:r>
        <w:rPr>
          <w:rFonts w:ascii="宋体" w:cs="宋体" w:hint="eastAsia"/>
          <w:sz w:val="24"/>
        </w:rPr>
        <w:t>赔偿的最高限额，采购人有权终止合同，而成交供应商仍有义务支付上述误期赔偿，并承担赔偿采购人因成交供应商误期而产生的经济损失的责任。</w:t>
      </w:r>
    </w:p>
    <w:p w:rsidR="00D241BE" w:rsidRDefault="006F2AE0">
      <w:pPr>
        <w:spacing w:line="400" w:lineRule="exact"/>
        <w:ind w:firstLineChars="200" w:firstLine="480"/>
        <w:rPr>
          <w:rFonts w:ascii="宋体" w:cs="宋体"/>
          <w:sz w:val="24"/>
        </w:rPr>
      </w:pPr>
      <w:r>
        <w:rPr>
          <w:rFonts w:ascii="宋体" w:cs="宋体" w:hint="eastAsia"/>
          <w:sz w:val="24"/>
        </w:rPr>
        <w:lastRenderedPageBreak/>
        <w:t>3</w:t>
      </w:r>
      <w:r>
        <w:rPr>
          <w:rFonts w:ascii="宋体" w:cs="宋体" w:hint="eastAsia"/>
          <w:sz w:val="24"/>
        </w:rPr>
        <w:t>、采购人向供应商提供的有关现场的数据和资料，是采购人现有的能被供应商利用的资料，采购人对供应商做出的任何推论、理解和结论均不负责任。</w:t>
      </w:r>
    </w:p>
    <w:p w:rsidR="00D241BE" w:rsidRDefault="006F2AE0">
      <w:pPr>
        <w:widowControl/>
        <w:spacing w:line="400" w:lineRule="exact"/>
        <w:ind w:firstLineChars="200" w:firstLine="480"/>
        <w:rPr>
          <w:rFonts w:ascii="宋体" w:cs="宋体"/>
          <w:kern w:val="0"/>
          <w:sz w:val="24"/>
        </w:rPr>
      </w:pPr>
      <w:r>
        <w:rPr>
          <w:rFonts w:ascii="宋体" w:cs="宋体" w:hint="eastAsia"/>
          <w:sz w:val="24"/>
        </w:rPr>
        <w:t>4</w:t>
      </w:r>
      <w:r>
        <w:rPr>
          <w:rFonts w:ascii="宋体" w:cs="宋体" w:hint="eastAsia"/>
          <w:sz w:val="24"/>
        </w:rPr>
        <w:t>、本项目所有产品最终注册用户为</w:t>
      </w:r>
      <w:r>
        <w:rPr>
          <w:rFonts w:ascii="宋体" w:cs="宋体" w:hint="eastAsia"/>
          <w:b/>
          <w:bCs/>
          <w:sz w:val="24"/>
        </w:rPr>
        <w:t>江阴市人民医院</w:t>
      </w:r>
      <w:r>
        <w:rPr>
          <w:rFonts w:ascii="宋体" w:cs="宋体" w:hint="eastAsia"/>
          <w:sz w:val="24"/>
        </w:rPr>
        <w:t>。</w:t>
      </w:r>
    </w:p>
    <w:p w:rsidR="00D241BE" w:rsidRDefault="006F2AE0">
      <w:pPr>
        <w:widowControl/>
        <w:spacing w:line="400" w:lineRule="exact"/>
        <w:ind w:firstLineChars="200" w:firstLine="480"/>
        <w:rPr>
          <w:rFonts w:ascii="宋体" w:cs="宋体"/>
          <w:kern w:val="0"/>
          <w:sz w:val="24"/>
        </w:rPr>
      </w:pPr>
      <w:r>
        <w:rPr>
          <w:rFonts w:ascii="宋体" w:cs="宋体" w:hint="eastAsia"/>
          <w:kern w:val="0"/>
          <w:sz w:val="24"/>
        </w:rPr>
        <w:t>5</w:t>
      </w:r>
      <w:r>
        <w:rPr>
          <w:rFonts w:ascii="宋体" w:cs="宋体" w:hint="eastAsia"/>
          <w:kern w:val="0"/>
          <w:sz w:val="24"/>
        </w:rPr>
        <w:t>、本项目下经采购方、需求单位、成交供应商三方共同确认为定制开发的软件的著作权、软件开发源代码等知识产权归属采购人，成交供应商应按照采购方、需求单位的需求协助完成软件著作权登记证书的申请和办理等工作。未经采购人同意供应商不得利用本项目研究成果进行经营性行为，否则采购人有权要求供应商返还所有通过本项目知识产权进行的经营所得。</w:t>
      </w:r>
    </w:p>
    <w:p w:rsidR="00D241BE" w:rsidRDefault="006F2AE0">
      <w:pPr>
        <w:widowControl/>
        <w:spacing w:line="400" w:lineRule="exact"/>
        <w:ind w:firstLineChars="200" w:firstLine="480"/>
        <w:rPr>
          <w:rFonts w:ascii="宋体" w:cs="宋体"/>
          <w:kern w:val="0"/>
          <w:sz w:val="24"/>
        </w:rPr>
      </w:pPr>
      <w:r>
        <w:rPr>
          <w:rFonts w:ascii="宋体" w:cs="宋体" w:hint="eastAsia"/>
          <w:kern w:val="0"/>
          <w:sz w:val="24"/>
        </w:rPr>
        <w:t>6</w:t>
      </w:r>
      <w:r>
        <w:rPr>
          <w:rFonts w:ascii="宋体" w:cs="宋体" w:hint="eastAsia"/>
          <w:kern w:val="0"/>
          <w:sz w:val="24"/>
        </w:rPr>
        <w:t>、供应商成交后应保证在本项目的任何产品使用（包括部分使用）时，不会产生因第三方提出侵犯其专利权、商标权或其它知识产权而引起的法律和经济纠纷，而影响采购人利益。若因本项目所产生的知识产权</w:t>
      </w:r>
      <w:r>
        <w:rPr>
          <w:rFonts w:ascii="宋体" w:cs="宋体" w:hint="eastAsia"/>
          <w:kern w:val="0"/>
          <w:sz w:val="24"/>
        </w:rPr>
        <w:t>纠纷，采购人不承担任何责任。</w:t>
      </w:r>
    </w:p>
    <w:p w:rsidR="00D241BE" w:rsidRDefault="006F2AE0">
      <w:pPr>
        <w:spacing w:line="400" w:lineRule="exact"/>
        <w:ind w:firstLineChars="200" w:firstLine="480"/>
        <w:rPr>
          <w:rFonts w:ascii="宋体" w:cs="宋体"/>
          <w:bCs/>
          <w:sz w:val="24"/>
        </w:rPr>
      </w:pPr>
      <w:r>
        <w:rPr>
          <w:rFonts w:ascii="宋体" w:cs="宋体" w:hint="eastAsia"/>
          <w:kern w:val="0"/>
          <w:sz w:val="24"/>
        </w:rPr>
        <w:t>7</w:t>
      </w:r>
      <w:r>
        <w:rPr>
          <w:rFonts w:ascii="宋体" w:cs="宋体" w:hint="eastAsia"/>
          <w:kern w:val="0"/>
          <w:sz w:val="24"/>
        </w:rPr>
        <w:t>、投标人应承诺</w:t>
      </w:r>
      <w:r>
        <w:rPr>
          <w:rFonts w:ascii="宋体" w:cs="宋体" w:hint="eastAsia"/>
          <w:bCs/>
          <w:sz w:val="24"/>
        </w:rPr>
        <w:t>具备与国产化软硬件产品完全适配兼容的能力，并在具备国产化条件后，须免费对接国产化环境。</w:t>
      </w:r>
    </w:p>
    <w:p w:rsidR="00D241BE" w:rsidRDefault="006F2AE0">
      <w:pPr>
        <w:spacing w:line="400" w:lineRule="exact"/>
        <w:ind w:firstLineChars="200" w:firstLine="480"/>
        <w:rPr>
          <w:rFonts w:ascii="宋体" w:cs="宋体"/>
          <w:bCs/>
          <w:sz w:val="24"/>
        </w:rPr>
      </w:pPr>
      <w:r>
        <w:rPr>
          <w:rFonts w:ascii="宋体" w:cs="宋体" w:hint="eastAsia"/>
          <w:bCs/>
          <w:sz w:val="24"/>
        </w:rPr>
        <w:t>8</w:t>
      </w:r>
      <w:r>
        <w:rPr>
          <w:rFonts w:ascii="宋体" w:cs="宋体" w:hint="eastAsia"/>
          <w:bCs/>
          <w:sz w:val="24"/>
        </w:rPr>
        <w:t>、</w:t>
      </w:r>
      <w:r>
        <w:rPr>
          <w:rFonts w:ascii="宋体" w:cs="宋体" w:hint="eastAsia"/>
          <w:kern w:val="0"/>
          <w:sz w:val="24"/>
        </w:rPr>
        <w:t>投标人应承诺</w:t>
      </w:r>
      <w:r>
        <w:rPr>
          <w:rFonts w:ascii="宋体" w:cs="宋体" w:hint="eastAsia"/>
          <w:bCs/>
          <w:sz w:val="24"/>
        </w:rPr>
        <w:t>项目建设符合国家信息安全等级保护三级认证要求。</w:t>
      </w:r>
    </w:p>
    <w:p w:rsidR="00D241BE" w:rsidRDefault="006F2AE0">
      <w:pPr>
        <w:spacing w:line="400" w:lineRule="exact"/>
        <w:ind w:firstLine="480"/>
        <w:rPr>
          <w:rFonts w:ascii="宋体" w:hAnsi="宋体" w:cs="Calibri Light"/>
          <w:sz w:val="24"/>
        </w:rPr>
      </w:pPr>
      <w:r>
        <w:rPr>
          <w:rFonts w:ascii="宋体" w:hAnsi="宋体" w:cs="Calibri Light" w:hint="eastAsia"/>
          <w:sz w:val="24"/>
        </w:rPr>
        <w:t>9</w:t>
      </w:r>
      <w:r>
        <w:rPr>
          <w:rFonts w:ascii="宋体" w:hAnsi="宋体" w:cs="Calibri Light" w:hint="eastAsia"/>
          <w:sz w:val="24"/>
        </w:rPr>
        <w:t>、产品质量必须符合《中华人民共和国国家标准》及我国最新颁布的与之相关的技术规范与正宗合格产品标准，同时必须满足招标书中所列全部规格、型号、具体配置、技术条件及功能要求和供方承诺的其它指标；产品质量出现问题，供方负责包退、包换、包修，其费用由供方负责。</w:t>
      </w:r>
    </w:p>
    <w:p w:rsidR="00D241BE" w:rsidRDefault="006F2AE0">
      <w:pPr>
        <w:spacing w:line="400" w:lineRule="exact"/>
        <w:ind w:firstLine="480"/>
        <w:rPr>
          <w:rFonts w:ascii="宋体" w:hAnsi="宋体" w:cs="Calibri Light"/>
          <w:sz w:val="24"/>
        </w:rPr>
      </w:pPr>
      <w:r>
        <w:rPr>
          <w:rFonts w:ascii="宋体" w:hAnsi="宋体" w:cs="Calibri Light" w:hint="eastAsia"/>
          <w:sz w:val="24"/>
        </w:rPr>
        <w:t>10</w:t>
      </w:r>
      <w:r>
        <w:rPr>
          <w:rFonts w:ascii="宋体" w:hAnsi="宋体" w:cs="Calibri Light" w:hint="eastAsia"/>
          <w:sz w:val="24"/>
        </w:rPr>
        <w:t>、供方设备交货时，需包装完整无损坏，提供产品保修单、装箱单以及产品的主要材料、五金配件的质检报告、产品的合格证。</w:t>
      </w:r>
    </w:p>
    <w:p w:rsidR="00D241BE" w:rsidRDefault="006F2AE0">
      <w:pPr>
        <w:spacing w:line="400" w:lineRule="exact"/>
        <w:ind w:firstLine="480"/>
        <w:rPr>
          <w:rFonts w:ascii="宋体" w:hAnsi="宋体" w:cs="Calibri Light"/>
          <w:sz w:val="24"/>
        </w:rPr>
      </w:pPr>
      <w:r>
        <w:rPr>
          <w:rFonts w:ascii="宋体" w:hAnsi="宋体" w:cs="Calibri Light" w:hint="eastAsia"/>
          <w:sz w:val="24"/>
        </w:rPr>
        <w:t>11</w:t>
      </w:r>
      <w:r>
        <w:rPr>
          <w:rFonts w:ascii="宋体" w:hAnsi="宋体" w:cs="Calibri Light" w:hint="eastAsia"/>
          <w:sz w:val="24"/>
        </w:rPr>
        <w:t>、货物保管：货物到达需方地址至验收合格期间，由供方负责保管，若因保管不当造成的质量问题，供方应负责修理，同时有关费用由供方承担；货物经验收合格后即由需方负责保管，若因保管不当造成的质量问题，供方应负责修理，但有关费用由需方承担。</w:t>
      </w:r>
    </w:p>
    <w:p w:rsidR="00D241BE" w:rsidRDefault="006F2AE0">
      <w:pPr>
        <w:spacing w:line="400" w:lineRule="exact"/>
        <w:ind w:firstLineChars="200" w:firstLine="480"/>
        <w:rPr>
          <w:rFonts w:ascii="宋体" w:cs="宋体"/>
          <w:sz w:val="24"/>
        </w:rPr>
      </w:pPr>
      <w:r>
        <w:rPr>
          <w:rFonts w:ascii="宋体" w:cs="宋体" w:hint="eastAsia"/>
          <w:sz w:val="24"/>
        </w:rPr>
        <w:t>12</w:t>
      </w:r>
      <w:r>
        <w:rPr>
          <w:rFonts w:ascii="宋体" w:cs="宋体" w:hint="eastAsia"/>
          <w:sz w:val="24"/>
        </w:rPr>
        <w:t>、涉及采购文件的补充说明或修正，均以江阴市政府采购中心书面依据为准。</w:t>
      </w:r>
    </w:p>
    <w:p w:rsidR="00D241BE" w:rsidRDefault="006F2AE0">
      <w:pPr>
        <w:spacing w:line="400" w:lineRule="exact"/>
        <w:ind w:firstLineChars="200" w:firstLine="480"/>
        <w:rPr>
          <w:rFonts w:ascii="宋体"/>
          <w:sz w:val="24"/>
        </w:rPr>
      </w:pPr>
      <w:r>
        <w:rPr>
          <w:rFonts w:ascii="宋体" w:cs="宋体" w:hint="eastAsia"/>
          <w:sz w:val="24"/>
        </w:rPr>
        <w:t>13</w:t>
      </w:r>
      <w:r>
        <w:rPr>
          <w:rFonts w:ascii="宋体" w:cs="宋体" w:hint="eastAsia"/>
          <w:sz w:val="24"/>
        </w:rPr>
        <w:t>、江阴市政府采购中心对本次采购结果不作任何解释。</w:t>
      </w:r>
    </w:p>
    <w:sectPr w:rsidR="00D241BE">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F2AE0">
      <w:r>
        <w:separator/>
      </w:r>
    </w:p>
  </w:endnote>
  <w:endnote w:type="continuationSeparator" w:id="0">
    <w:p w:rsidR="00000000" w:rsidRDefault="006F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1BE" w:rsidRDefault="006F2AE0">
    <w:pPr>
      <w:pStyle w:val="af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41BE" w:rsidRDefault="006F2AE0">
                          <w:pPr>
                            <w:pStyle w:val="afa"/>
                          </w:pPr>
                          <w:r>
                            <w:fldChar w:fldCharType="begin"/>
                          </w:r>
                          <w:r>
                            <w:instrText xml:space="preserve"> PAGE  \* MERGEFORMAT </w:instrText>
                          </w:r>
                          <w:r>
                            <w:fldChar w:fldCharType="separate"/>
                          </w:r>
                          <w:r>
                            <w:rPr>
                              <w:noProof/>
                            </w:rPr>
                            <w:t>273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D241BE" w:rsidRDefault="006F2AE0">
                    <w:pPr>
                      <w:pStyle w:val="afa"/>
                    </w:pPr>
                    <w:r>
                      <w:fldChar w:fldCharType="begin"/>
                    </w:r>
                    <w:r>
                      <w:instrText xml:space="preserve"> PAGE  \* MERGEFORMAT </w:instrText>
                    </w:r>
                    <w:r>
                      <w:fldChar w:fldCharType="separate"/>
                    </w:r>
                    <w:r>
                      <w:rPr>
                        <w:noProof/>
                      </w:rPr>
                      <w:t>273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F2AE0">
      <w:r>
        <w:separator/>
      </w:r>
    </w:p>
  </w:footnote>
  <w:footnote w:type="continuationSeparator" w:id="0">
    <w:p w:rsidR="00000000" w:rsidRDefault="006F2A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D12158"/>
    <w:multiLevelType w:val="singleLevel"/>
    <w:tmpl w:val="90D12158"/>
    <w:lvl w:ilvl="0">
      <w:start w:val="1"/>
      <w:numFmt w:val="bullet"/>
      <w:pStyle w:val="4"/>
      <w:lvlText w:val=""/>
      <w:lvlJc w:val="left"/>
      <w:pPr>
        <w:tabs>
          <w:tab w:val="left" w:pos="1620"/>
        </w:tabs>
        <w:ind w:left="1620" w:hanging="360"/>
      </w:pPr>
      <w:rPr>
        <w:rFonts w:ascii="Wingdings" w:hAnsi="Wingdings" w:hint="default"/>
      </w:rPr>
    </w:lvl>
  </w:abstractNum>
  <w:abstractNum w:abstractNumId="1">
    <w:nsid w:val="9FBAF0B0"/>
    <w:multiLevelType w:val="singleLevel"/>
    <w:tmpl w:val="9FBAF0B0"/>
    <w:lvl w:ilvl="0">
      <w:start w:val="1"/>
      <w:numFmt w:val="decimal"/>
      <w:lvlText w:val="%1)"/>
      <w:lvlJc w:val="left"/>
      <w:pPr>
        <w:tabs>
          <w:tab w:val="left" w:pos="312"/>
        </w:tabs>
      </w:pPr>
    </w:lvl>
  </w:abstractNum>
  <w:abstractNum w:abstractNumId="2">
    <w:nsid w:val="C6013125"/>
    <w:multiLevelType w:val="multilevel"/>
    <w:tmpl w:val="C6013125"/>
    <w:lvl w:ilvl="0">
      <w:start w:val="1"/>
      <w:numFmt w:val="chineseCountingThousand"/>
      <w:pStyle w:val="1"/>
      <w:suff w:val="space"/>
      <w:lvlText w:val="%1、"/>
      <w:legacy w:legacy="1" w:legacySpace="0" w:legacyIndent="0"/>
      <w:lvlJc w:val="left"/>
      <w:pPr>
        <w:ind w:left="0" w:firstLine="0"/>
      </w:pPr>
      <w:rPr>
        <w:rFonts w:ascii="黑体" w:eastAsia="黑体" w:hAnsi="黑体" w:hint="eastAsia"/>
      </w:rPr>
    </w:lvl>
    <w:lvl w:ilvl="1">
      <w:start w:val="1"/>
      <w:numFmt w:val="decimal"/>
      <w:pStyle w:val="2"/>
      <w:isLgl/>
      <w:suff w:val="space"/>
      <w:lvlText w:val="%1.%2"/>
      <w:legacy w:legacy="1" w:legacySpace="0" w:legacyIndent="141"/>
      <w:lvlJc w:val="left"/>
      <w:pPr>
        <w:ind w:left="1" w:firstLine="141"/>
      </w:pPr>
      <w:rPr>
        <w:rFonts w:ascii="宋体" w:eastAsia="宋体" w:hAnsi="宋体" w:hint="eastAsia"/>
      </w:rPr>
    </w:lvl>
    <w:lvl w:ilvl="2">
      <w:start w:val="1"/>
      <w:numFmt w:val="decimal"/>
      <w:pStyle w:val="3"/>
      <w:isLgl/>
      <w:lvlText w:val="1.%1.%3"/>
      <w:legacy w:legacy="1" w:legacySpace="0" w:legacyIndent="284"/>
      <w:lvlJc w:val="left"/>
      <w:pPr>
        <w:ind w:left="567" w:firstLine="284"/>
      </w:pPr>
      <w:rPr>
        <w:rFonts w:hint="eastAsia"/>
      </w:rPr>
    </w:lvl>
    <w:lvl w:ilvl="3">
      <w:start w:val="1"/>
      <w:numFmt w:val="decimal"/>
      <w:lvlText w:val="%1.%2.%3.%4"/>
      <w:legacy w:legacy="1" w:legacySpace="0" w:legacyIndent="708"/>
      <w:lvlJc w:val="left"/>
      <w:pPr>
        <w:ind w:left="1984" w:hanging="708"/>
      </w:pPr>
      <w:rPr>
        <w:rFonts w:hint="eastAsia"/>
      </w:rPr>
    </w:lvl>
    <w:lvl w:ilvl="4">
      <w:start w:val="1"/>
      <w:numFmt w:val="decimal"/>
      <w:lvlText w:val="%1.%2.%3.%4.%5"/>
      <w:legacy w:legacy="1" w:legacySpace="0" w:legacyIndent="850"/>
      <w:lvlJc w:val="left"/>
      <w:pPr>
        <w:ind w:left="2551" w:hanging="850"/>
      </w:pPr>
      <w:rPr>
        <w:rFonts w:hint="eastAsia"/>
      </w:rPr>
    </w:lvl>
    <w:lvl w:ilvl="5">
      <w:start w:val="1"/>
      <w:numFmt w:val="decimal"/>
      <w:lvlText w:val="%1.%2.%3.%4.%5.%6"/>
      <w:legacy w:legacy="1" w:legacySpace="0" w:legacyIndent="1134"/>
      <w:lvlJc w:val="left"/>
      <w:pPr>
        <w:ind w:left="3260" w:hanging="1134"/>
      </w:pPr>
      <w:rPr>
        <w:rFonts w:hint="eastAsia"/>
      </w:rPr>
    </w:lvl>
    <w:lvl w:ilvl="6">
      <w:start w:val="1"/>
      <w:numFmt w:val="decimal"/>
      <w:lvlText w:val="%1.%2.%3.%4.%5.%6.%7"/>
      <w:legacy w:legacy="1" w:legacySpace="0" w:legacyIndent="1276"/>
      <w:lvlJc w:val="left"/>
      <w:pPr>
        <w:ind w:left="3827" w:hanging="1276"/>
      </w:pPr>
      <w:rPr>
        <w:rFonts w:hint="eastAsia"/>
      </w:rPr>
    </w:lvl>
    <w:lvl w:ilvl="7">
      <w:start w:val="1"/>
      <w:numFmt w:val="decimal"/>
      <w:lvlText w:val="%1.%2.%3.%4.%5.%6.%7.%8"/>
      <w:legacy w:legacy="1" w:legacySpace="0" w:legacyIndent="1418"/>
      <w:lvlJc w:val="left"/>
      <w:pPr>
        <w:ind w:left="4394" w:hanging="1418"/>
      </w:pPr>
      <w:rPr>
        <w:rFonts w:hint="eastAsia"/>
      </w:rPr>
    </w:lvl>
    <w:lvl w:ilvl="8">
      <w:start w:val="1"/>
      <w:numFmt w:val="decimal"/>
      <w:lvlText w:val="%1.%2.%3.%4.%5.%6.%7.%8.%9"/>
      <w:legacy w:legacy="1" w:legacySpace="0" w:legacyIndent="1700"/>
      <w:lvlJc w:val="left"/>
      <w:pPr>
        <w:ind w:left="5102" w:hanging="1700"/>
      </w:pPr>
      <w:rPr>
        <w:rFonts w:hint="eastAsia"/>
      </w:rPr>
    </w:lvl>
  </w:abstractNum>
  <w:abstractNum w:abstractNumId="3">
    <w:nsid w:val="CE01D446"/>
    <w:multiLevelType w:val="singleLevel"/>
    <w:tmpl w:val="CE01D446"/>
    <w:lvl w:ilvl="0">
      <w:start w:val="1"/>
      <w:numFmt w:val="decimal"/>
      <w:lvlText w:val="%1."/>
      <w:lvlJc w:val="left"/>
      <w:pPr>
        <w:tabs>
          <w:tab w:val="left" w:pos="312"/>
        </w:tabs>
      </w:pPr>
    </w:lvl>
  </w:abstractNum>
  <w:abstractNum w:abstractNumId="4">
    <w:nsid w:val="D6FAFE41"/>
    <w:multiLevelType w:val="singleLevel"/>
    <w:tmpl w:val="D6FAFE41"/>
    <w:lvl w:ilvl="0">
      <w:start w:val="1"/>
      <w:numFmt w:val="decimal"/>
      <w:pStyle w:val="40"/>
      <w:lvlText w:val="%1."/>
      <w:lvlJc w:val="left"/>
      <w:pPr>
        <w:tabs>
          <w:tab w:val="left" w:pos="1620"/>
        </w:tabs>
        <w:ind w:left="1620" w:hanging="360"/>
      </w:pPr>
    </w:lvl>
  </w:abstractNum>
  <w:abstractNum w:abstractNumId="5">
    <w:nsid w:val="EC67CF0B"/>
    <w:multiLevelType w:val="singleLevel"/>
    <w:tmpl w:val="EC67CF0B"/>
    <w:lvl w:ilvl="0">
      <w:start w:val="1"/>
      <w:numFmt w:val="bullet"/>
      <w:pStyle w:val="5"/>
      <w:lvlText w:val=""/>
      <w:lvlJc w:val="left"/>
      <w:pPr>
        <w:tabs>
          <w:tab w:val="left" w:pos="2040"/>
        </w:tabs>
        <w:ind w:left="2040" w:hanging="360"/>
      </w:pPr>
      <w:rPr>
        <w:rFonts w:ascii="Wingdings" w:hAnsi="Wingdings" w:hint="default"/>
      </w:rPr>
    </w:lvl>
  </w:abstractNum>
  <w:abstractNum w:abstractNumId="6">
    <w:nsid w:val="FAC6D4CE"/>
    <w:multiLevelType w:val="singleLevel"/>
    <w:tmpl w:val="FAC6D4CE"/>
    <w:lvl w:ilvl="0">
      <w:start w:val="1"/>
      <w:numFmt w:val="decimal"/>
      <w:suff w:val="nothing"/>
      <w:lvlText w:val="%1、"/>
      <w:legacy w:legacy="1" w:legacySpace="0" w:legacyIndent="0"/>
      <w:lvlJc w:val="left"/>
      <w:pPr>
        <w:ind w:left="0" w:firstLine="0"/>
      </w:pPr>
    </w:lvl>
  </w:abstractNum>
  <w:abstractNum w:abstractNumId="7">
    <w:nsid w:val="1080E281"/>
    <w:multiLevelType w:val="singleLevel"/>
    <w:tmpl w:val="1080E281"/>
    <w:lvl w:ilvl="0">
      <w:start w:val="2"/>
      <w:numFmt w:val="decimal"/>
      <w:isLgl/>
      <w:lvlText w:val="%1."/>
      <w:legacy w:legacy="1" w:legacySpace="0" w:legacyIndent="0"/>
      <w:lvlJc w:val="left"/>
      <w:pPr>
        <w:ind w:left="0" w:firstLine="0"/>
      </w:pPr>
    </w:lvl>
  </w:abstractNum>
  <w:abstractNum w:abstractNumId="8">
    <w:nsid w:val="12D298AE"/>
    <w:multiLevelType w:val="singleLevel"/>
    <w:tmpl w:val="12D298AE"/>
    <w:lvl w:ilvl="0">
      <w:start w:val="1"/>
      <w:numFmt w:val="decimal"/>
      <w:pStyle w:val="20"/>
      <w:lvlText w:val="%1."/>
      <w:lvlJc w:val="left"/>
      <w:pPr>
        <w:tabs>
          <w:tab w:val="left" w:pos="780"/>
        </w:tabs>
        <w:ind w:left="780" w:hanging="360"/>
      </w:pPr>
    </w:lvl>
  </w:abstractNum>
  <w:abstractNum w:abstractNumId="9">
    <w:nsid w:val="22B4D954"/>
    <w:multiLevelType w:val="singleLevel"/>
    <w:tmpl w:val="22B4D954"/>
    <w:lvl w:ilvl="0">
      <w:start w:val="1"/>
      <w:numFmt w:val="decimal"/>
      <w:pStyle w:val="a"/>
      <w:lvlText w:val="%1."/>
      <w:lvlJc w:val="left"/>
      <w:pPr>
        <w:tabs>
          <w:tab w:val="left" w:pos="360"/>
        </w:tabs>
        <w:ind w:left="360" w:hanging="360"/>
      </w:pPr>
    </w:lvl>
  </w:abstractNum>
  <w:abstractNum w:abstractNumId="10">
    <w:nsid w:val="3F3DD94F"/>
    <w:multiLevelType w:val="singleLevel"/>
    <w:tmpl w:val="3F3DD94F"/>
    <w:lvl w:ilvl="0">
      <w:start w:val="1"/>
      <w:numFmt w:val="decimal"/>
      <w:pStyle w:val="30"/>
      <w:lvlText w:val="%1."/>
      <w:lvlJc w:val="left"/>
      <w:pPr>
        <w:tabs>
          <w:tab w:val="left" w:pos="1200"/>
        </w:tabs>
        <w:ind w:left="1200" w:hanging="360"/>
      </w:pPr>
    </w:lvl>
  </w:abstractNum>
  <w:abstractNum w:abstractNumId="11">
    <w:nsid w:val="417E679F"/>
    <w:multiLevelType w:val="singleLevel"/>
    <w:tmpl w:val="417E679F"/>
    <w:lvl w:ilvl="0">
      <w:start w:val="1"/>
      <w:numFmt w:val="decimal"/>
      <w:pStyle w:val="50"/>
      <w:lvlText w:val="%1."/>
      <w:lvlJc w:val="left"/>
      <w:pPr>
        <w:tabs>
          <w:tab w:val="left" w:pos="2040"/>
        </w:tabs>
        <w:ind w:left="2040" w:hanging="360"/>
      </w:pPr>
    </w:lvl>
  </w:abstractNum>
  <w:abstractNum w:abstractNumId="12">
    <w:nsid w:val="4555DF1E"/>
    <w:multiLevelType w:val="singleLevel"/>
    <w:tmpl w:val="4555DF1E"/>
    <w:lvl w:ilvl="0">
      <w:start w:val="1"/>
      <w:numFmt w:val="decimalEnclosedCircleChinese"/>
      <w:suff w:val="nothing"/>
      <w:lvlText w:val="%1　"/>
      <w:lvlJc w:val="left"/>
      <w:pPr>
        <w:tabs>
          <w:tab w:val="left" w:pos="0"/>
        </w:tabs>
        <w:ind w:left="0" w:firstLine="400"/>
      </w:pPr>
      <w:rPr>
        <w:rFonts w:hint="eastAsia"/>
      </w:rPr>
    </w:lvl>
  </w:abstractNum>
  <w:abstractNum w:abstractNumId="13">
    <w:nsid w:val="5F4F22E9"/>
    <w:multiLevelType w:val="singleLevel"/>
    <w:tmpl w:val="5F4F22E9"/>
    <w:lvl w:ilvl="0">
      <w:start w:val="1"/>
      <w:numFmt w:val="bullet"/>
      <w:pStyle w:val="a0"/>
      <w:lvlText w:val=""/>
      <w:lvlJc w:val="left"/>
      <w:pPr>
        <w:tabs>
          <w:tab w:val="left" w:pos="360"/>
        </w:tabs>
        <w:ind w:left="360" w:hanging="360"/>
      </w:pPr>
      <w:rPr>
        <w:rFonts w:ascii="Wingdings" w:hAnsi="Wingdings" w:hint="default"/>
      </w:rPr>
    </w:lvl>
  </w:abstractNum>
  <w:abstractNum w:abstractNumId="14">
    <w:nsid w:val="66015485"/>
    <w:multiLevelType w:val="singleLevel"/>
    <w:tmpl w:val="66015485"/>
    <w:lvl w:ilvl="0">
      <w:start w:val="1"/>
      <w:numFmt w:val="decimal"/>
      <w:suff w:val="nothing"/>
      <w:lvlText w:val="%1、"/>
      <w:lvlJc w:val="left"/>
    </w:lvl>
  </w:abstractNum>
  <w:abstractNum w:abstractNumId="15">
    <w:nsid w:val="793FF840"/>
    <w:multiLevelType w:val="singleLevel"/>
    <w:tmpl w:val="793FF840"/>
    <w:lvl w:ilvl="0">
      <w:start w:val="1"/>
      <w:numFmt w:val="bullet"/>
      <w:pStyle w:val="21"/>
      <w:lvlText w:val=""/>
      <w:lvlJc w:val="left"/>
      <w:pPr>
        <w:tabs>
          <w:tab w:val="left" w:pos="780"/>
        </w:tabs>
        <w:ind w:left="780" w:hanging="360"/>
      </w:pPr>
      <w:rPr>
        <w:rFonts w:ascii="Wingdings" w:hAnsi="Wingdings" w:hint="default"/>
      </w:rPr>
    </w:lvl>
  </w:abstractNum>
  <w:abstractNum w:abstractNumId="16">
    <w:nsid w:val="7B9DAE66"/>
    <w:multiLevelType w:val="singleLevel"/>
    <w:tmpl w:val="7B9DAE66"/>
    <w:lvl w:ilvl="0">
      <w:start w:val="1"/>
      <w:numFmt w:val="bullet"/>
      <w:pStyle w:val="31"/>
      <w:lvlText w:val=""/>
      <w:lvlJc w:val="left"/>
      <w:pPr>
        <w:tabs>
          <w:tab w:val="left" w:pos="1200"/>
        </w:tabs>
        <w:ind w:left="1200" w:hanging="360"/>
      </w:pPr>
      <w:rPr>
        <w:rFonts w:ascii="Wingdings" w:hAnsi="Wingdings" w:hint="default"/>
      </w:rPr>
    </w:lvl>
  </w:abstractNum>
  <w:num w:numId="1">
    <w:abstractNumId w:val="8"/>
  </w:num>
  <w:num w:numId="2">
    <w:abstractNumId w:val="0"/>
  </w:num>
  <w:num w:numId="3">
    <w:abstractNumId w:val="9"/>
  </w:num>
  <w:num w:numId="4">
    <w:abstractNumId w:val="13"/>
  </w:num>
  <w:num w:numId="5">
    <w:abstractNumId w:val="16"/>
  </w:num>
  <w:num w:numId="6">
    <w:abstractNumId w:val="10"/>
  </w:num>
  <w:num w:numId="7">
    <w:abstractNumId w:val="15"/>
  </w:num>
  <w:num w:numId="8">
    <w:abstractNumId w:val="5"/>
  </w:num>
  <w:num w:numId="9">
    <w:abstractNumId w:val="4"/>
  </w:num>
  <w:num w:numId="10">
    <w:abstractNumId w:val="11"/>
  </w:num>
  <w:num w:numId="11">
    <w:abstractNumId w:val="2"/>
  </w:num>
  <w:num w:numId="12">
    <w:abstractNumId w:val="7"/>
  </w:num>
  <w:num w:numId="13">
    <w:abstractNumId w:val="6"/>
  </w:num>
  <w:num w:numId="14">
    <w:abstractNumId w:val="3"/>
  </w:num>
  <w:num w:numId="15">
    <w:abstractNumId w:val="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NzAwODE0Mjg0MWY2NDhhNTkyM2FlM2E1MmRlZmUifQ=="/>
  </w:docVars>
  <w:rsids>
    <w:rsidRoot w:val="00C000F5"/>
    <w:rsid w:val="D7DE2DA5"/>
    <w:rsid w:val="DFD99971"/>
    <w:rsid w:val="F727A2A4"/>
    <w:rsid w:val="000A3769"/>
    <w:rsid w:val="000E1115"/>
    <w:rsid w:val="003C0B66"/>
    <w:rsid w:val="003C353B"/>
    <w:rsid w:val="004B1D21"/>
    <w:rsid w:val="00516069"/>
    <w:rsid w:val="00572ABE"/>
    <w:rsid w:val="005B049A"/>
    <w:rsid w:val="006F2AE0"/>
    <w:rsid w:val="009B70FB"/>
    <w:rsid w:val="00A6546A"/>
    <w:rsid w:val="00C000F5"/>
    <w:rsid w:val="00D241BE"/>
    <w:rsid w:val="00DB7D76"/>
    <w:rsid w:val="00DC7D04"/>
    <w:rsid w:val="012F3F7C"/>
    <w:rsid w:val="01511039"/>
    <w:rsid w:val="01A050EF"/>
    <w:rsid w:val="01CB767E"/>
    <w:rsid w:val="02B063CF"/>
    <w:rsid w:val="02D651FD"/>
    <w:rsid w:val="034649C6"/>
    <w:rsid w:val="04EE72A6"/>
    <w:rsid w:val="05D67331"/>
    <w:rsid w:val="06CE04B1"/>
    <w:rsid w:val="078B3D2D"/>
    <w:rsid w:val="07DE24CD"/>
    <w:rsid w:val="08320F7C"/>
    <w:rsid w:val="08816E02"/>
    <w:rsid w:val="088229C8"/>
    <w:rsid w:val="094E2585"/>
    <w:rsid w:val="09A137B2"/>
    <w:rsid w:val="09BE680A"/>
    <w:rsid w:val="09EF0AA3"/>
    <w:rsid w:val="0A4038E0"/>
    <w:rsid w:val="0AE6308C"/>
    <w:rsid w:val="0B1161B7"/>
    <w:rsid w:val="0B6116DE"/>
    <w:rsid w:val="0C0A63CF"/>
    <w:rsid w:val="0C1429D4"/>
    <w:rsid w:val="0C2D568A"/>
    <w:rsid w:val="0C2F5309"/>
    <w:rsid w:val="0DD878C3"/>
    <w:rsid w:val="0E2A1623"/>
    <w:rsid w:val="0EFC47CE"/>
    <w:rsid w:val="0F213A77"/>
    <w:rsid w:val="0FF56939"/>
    <w:rsid w:val="103D2754"/>
    <w:rsid w:val="10FB3C68"/>
    <w:rsid w:val="11164F6E"/>
    <w:rsid w:val="118E6618"/>
    <w:rsid w:val="11B414F1"/>
    <w:rsid w:val="122F4065"/>
    <w:rsid w:val="12474BD6"/>
    <w:rsid w:val="12527792"/>
    <w:rsid w:val="13745C78"/>
    <w:rsid w:val="1374705B"/>
    <w:rsid w:val="14F75337"/>
    <w:rsid w:val="162177DE"/>
    <w:rsid w:val="16BA0967"/>
    <w:rsid w:val="16D01B7A"/>
    <w:rsid w:val="17852F91"/>
    <w:rsid w:val="17AD0312"/>
    <w:rsid w:val="17B05988"/>
    <w:rsid w:val="18B45502"/>
    <w:rsid w:val="1A2972F9"/>
    <w:rsid w:val="1A9A20AB"/>
    <w:rsid w:val="1AF347C3"/>
    <w:rsid w:val="1B3A31E3"/>
    <w:rsid w:val="1B5F527B"/>
    <w:rsid w:val="1C1B552A"/>
    <w:rsid w:val="1C2C1048"/>
    <w:rsid w:val="1C3A66DC"/>
    <w:rsid w:val="1CF116FC"/>
    <w:rsid w:val="1E032835"/>
    <w:rsid w:val="1ECB4A06"/>
    <w:rsid w:val="1F0F0D10"/>
    <w:rsid w:val="1F8526BA"/>
    <w:rsid w:val="1FA97BE3"/>
    <w:rsid w:val="1FBA1788"/>
    <w:rsid w:val="1FD344E6"/>
    <w:rsid w:val="20884BE2"/>
    <w:rsid w:val="20E76221"/>
    <w:rsid w:val="20F56A22"/>
    <w:rsid w:val="211F0A96"/>
    <w:rsid w:val="21DA4716"/>
    <w:rsid w:val="224A024D"/>
    <w:rsid w:val="239739AA"/>
    <w:rsid w:val="24A8491F"/>
    <w:rsid w:val="24E22490"/>
    <w:rsid w:val="25592D3B"/>
    <w:rsid w:val="260820B4"/>
    <w:rsid w:val="261E4416"/>
    <w:rsid w:val="267A4B30"/>
    <w:rsid w:val="271B6D61"/>
    <w:rsid w:val="27896081"/>
    <w:rsid w:val="283E5715"/>
    <w:rsid w:val="287A36F4"/>
    <w:rsid w:val="28913E19"/>
    <w:rsid w:val="2ABD59FA"/>
    <w:rsid w:val="2AEC39A9"/>
    <w:rsid w:val="2BD716F9"/>
    <w:rsid w:val="2C7B620F"/>
    <w:rsid w:val="2CA94390"/>
    <w:rsid w:val="2CD87143"/>
    <w:rsid w:val="2CE6395B"/>
    <w:rsid w:val="2CF95A92"/>
    <w:rsid w:val="2D3F418D"/>
    <w:rsid w:val="2DF46F08"/>
    <w:rsid w:val="2ED54594"/>
    <w:rsid w:val="2F036E60"/>
    <w:rsid w:val="2F530D02"/>
    <w:rsid w:val="2F812BE3"/>
    <w:rsid w:val="2FF96CC5"/>
    <w:rsid w:val="30CB3345"/>
    <w:rsid w:val="30E107B4"/>
    <w:rsid w:val="310F0A0C"/>
    <w:rsid w:val="311D5861"/>
    <w:rsid w:val="322A49DC"/>
    <w:rsid w:val="32B670C6"/>
    <w:rsid w:val="33065200"/>
    <w:rsid w:val="33686F6B"/>
    <w:rsid w:val="337E0A1E"/>
    <w:rsid w:val="33D67FD0"/>
    <w:rsid w:val="356B252F"/>
    <w:rsid w:val="35C450D9"/>
    <w:rsid w:val="36A003AE"/>
    <w:rsid w:val="36F154C9"/>
    <w:rsid w:val="37424C7E"/>
    <w:rsid w:val="3A737164"/>
    <w:rsid w:val="3A9B45AD"/>
    <w:rsid w:val="3B1A6030"/>
    <w:rsid w:val="3BC76ABD"/>
    <w:rsid w:val="3BD266B1"/>
    <w:rsid w:val="3BD35859"/>
    <w:rsid w:val="3C0D0E14"/>
    <w:rsid w:val="3CB14A86"/>
    <w:rsid w:val="3CE0397E"/>
    <w:rsid w:val="3D4D7D42"/>
    <w:rsid w:val="3E5A3954"/>
    <w:rsid w:val="3E865A23"/>
    <w:rsid w:val="3F275F86"/>
    <w:rsid w:val="3F283A52"/>
    <w:rsid w:val="3F345DBE"/>
    <w:rsid w:val="40EC510F"/>
    <w:rsid w:val="410D0EC7"/>
    <w:rsid w:val="414C1CB1"/>
    <w:rsid w:val="41D93B3D"/>
    <w:rsid w:val="4220582B"/>
    <w:rsid w:val="425354B0"/>
    <w:rsid w:val="428B15B5"/>
    <w:rsid w:val="42DC7E3D"/>
    <w:rsid w:val="44134CD1"/>
    <w:rsid w:val="442F097A"/>
    <w:rsid w:val="450F48DA"/>
    <w:rsid w:val="455D245B"/>
    <w:rsid w:val="45C10376"/>
    <w:rsid w:val="45D3591D"/>
    <w:rsid w:val="46090D53"/>
    <w:rsid w:val="467576B7"/>
    <w:rsid w:val="47A20B94"/>
    <w:rsid w:val="49677E35"/>
    <w:rsid w:val="49E95DD2"/>
    <w:rsid w:val="4A01379C"/>
    <w:rsid w:val="4B740B2A"/>
    <w:rsid w:val="4BF87D30"/>
    <w:rsid w:val="4CCF634C"/>
    <w:rsid w:val="4D565E43"/>
    <w:rsid w:val="4EAD4A8B"/>
    <w:rsid w:val="4FE47C21"/>
    <w:rsid w:val="511268B9"/>
    <w:rsid w:val="514733E5"/>
    <w:rsid w:val="5163616A"/>
    <w:rsid w:val="51E80D70"/>
    <w:rsid w:val="536F3C44"/>
    <w:rsid w:val="537857EF"/>
    <w:rsid w:val="554E6B03"/>
    <w:rsid w:val="55B321ED"/>
    <w:rsid w:val="561620A4"/>
    <w:rsid w:val="564D66AA"/>
    <w:rsid w:val="56E17F4C"/>
    <w:rsid w:val="56FC04D0"/>
    <w:rsid w:val="57233025"/>
    <w:rsid w:val="57E63209"/>
    <w:rsid w:val="58426480"/>
    <w:rsid w:val="58CD2578"/>
    <w:rsid w:val="592C4520"/>
    <w:rsid w:val="592F0CF1"/>
    <w:rsid w:val="5A2C0767"/>
    <w:rsid w:val="5A2F0931"/>
    <w:rsid w:val="5A7D0C9E"/>
    <w:rsid w:val="5AF83E12"/>
    <w:rsid w:val="5B685104"/>
    <w:rsid w:val="5E27164D"/>
    <w:rsid w:val="5E2D6537"/>
    <w:rsid w:val="5EB635F2"/>
    <w:rsid w:val="5ED466CB"/>
    <w:rsid w:val="5F0059FA"/>
    <w:rsid w:val="5F0D31AB"/>
    <w:rsid w:val="5F1709A8"/>
    <w:rsid w:val="5FC553F9"/>
    <w:rsid w:val="5FE252DE"/>
    <w:rsid w:val="6040697D"/>
    <w:rsid w:val="60E173FF"/>
    <w:rsid w:val="610545D3"/>
    <w:rsid w:val="61594FA2"/>
    <w:rsid w:val="618F14FB"/>
    <w:rsid w:val="61AF3C82"/>
    <w:rsid w:val="62945E8B"/>
    <w:rsid w:val="62DA7872"/>
    <w:rsid w:val="631C06D1"/>
    <w:rsid w:val="650F29DD"/>
    <w:rsid w:val="67927041"/>
    <w:rsid w:val="67B532BB"/>
    <w:rsid w:val="68434BD9"/>
    <w:rsid w:val="68887DCE"/>
    <w:rsid w:val="68CF2103"/>
    <w:rsid w:val="695E6260"/>
    <w:rsid w:val="6A67569D"/>
    <w:rsid w:val="6AA0355B"/>
    <w:rsid w:val="6AB6585A"/>
    <w:rsid w:val="6C1D4583"/>
    <w:rsid w:val="6C1E6899"/>
    <w:rsid w:val="6D1E762B"/>
    <w:rsid w:val="6D492825"/>
    <w:rsid w:val="6D7D3878"/>
    <w:rsid w:val="6DA33AB5"/>
    <w:rsid w:val="6E127CEA"/>
    <w:rsid w:val="6EF0008F"/>
    <w:rsid w:val="6F2319BD"/>
    <w:rsid w:val="708B139A"/>
    <w:rsid w:val="70AD6ED1"/>
    <w:rsid w:val="716B29A1"/>
    <w:rsid w:val="71D74ABB"/>
    <w:rsid w:val="733A0A1E"/>
    <w:rsid w:val="73DA188C"/>
    <w:rsid w:val="74D16536"/>
    <w:rsid w:val="751E0243"/>
    <w:rsid w:val="75655E76"/>
    <w:rsid w:val="75F6612F"/>
    <w:rsid w:val="77FFB40F"/>
    <w:rsid w:val="782111FD"/>
    <w:rsid w:val="7AB35908"/>
    <w:rsid w:val="7D2834F3"/>
    <w:rsid w:val="7D402F34"/>
    <w:rsid w:val="7E72707D"/>
    <w:rsid w:val="7EC35188"/>
    <w:rsid w:val="7F254698"/>
    <w:rsid w:val="7F5A4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22"/>
    <w:qFormat/>
    <w:pPr>
      <w:widowControl w:val="0"/>
      <w:jc w:val="both"/>
    </w:pPr>
    <w:rPr>
      <w:rFonts w:ascii="Calibri" w:hAnsi="Calibri"/>
      <w:kern w:val="2"/>
      <w:sz w:val="21"/>
      <w:szCs w:val="24"/>
    </w:rPr>
  </w:style>
  <w:style w:type="paragraph" w:styleId="10">
    <w:name w:val="heading 1"/>
    <w:basedOn w:val="a1"/>
    <w:next w:val="a1"/>
    <w:qFormat/>
    <w:pPr>
      <w:keepNext/>
      <w:keepLines/>
      <w:spacing w:before="340" w:after="330" w:line="576" w:lineRule="auto"/>
      <w:outlineLvl w:val="0"/>
    </w:pPr>
    <w:rPr>
      <w:b/>
      <w:kern w:val="44"/>
      <w:sz w:val="44"/>
    </w:rPr>
  </w:style>
  <w:style w:type="paragraph" w:styleId="23">
    <w:name w:val="heading 2"/>
    <w:basedOn w:val="a1"/>
    <w:next w:val="a1"/>
    <w:qFormat/>
    <w:pPr>
      <w:keepNext/>
      <w:keepLines/>
      <w:spacing w:before="260" w:after="260" w:line="412" w:lineRule="auto"/>
      <w:outlineLvl w:val="1"/>
    </w:pPr>
    <w:rPr>
      <w:rFonts w:ascii="Arial" w:eastAsia="黑体" w:hAnsi="Arial"/>
      <w:b/>
      <w:sz w:val="32"/>
    </w:rPr>
  </w:style>
  <w:style w:type="paragraph" w:styleId="32">
    <w:name w:val="heading 3"/>
    <w:basedOn w:val="a1"/>
    <w:next w:val="a1"/>
    <w:qFormat/>
    <w:pPr>
      <w:keepNext/>
      <w:keepLines/>
      <w:spacing w:before="260" w:after="260" w:line="412" w:lineRule="auto"/>
      <w:outlineLvl w:val="2"/>
    </w:pPr>
    <w:rPr>
      <w:b/>
      <w:sz w:val="32"/>
    </w:rPr>
  </w:style>
  <w:style w:type="paragraph" w:styleId="41">
    <w:name w:val="heading 4"/>
    <w:basedOn w:val="a1"/>
    <w:next w:val="a1"/>
    <w:qFormat/>
    <w:pPr>
      <w:keepNext/>
      <w:keepLines/>
      <w:spacing w:before="280" w:after="290" w:line="372" w:lineRule="auto"/>
      <w:outlineLvl w:val="3"/>
    </w:pPr>
    <w:rPr>
      <w:rFonts w:ascii="Arial" w:eastAsia="黑体" w:hAnsi="Arial"/>
      <w:b/>
      <w:sz w:val="28"/>
    </w:rPr>
  </w:style>
  <w:style w:type="paragraph" w:styleId="51">
    <w:name w:val="heading 5"/>
    <w:basedOn w:val="a1"/>
    <w:next w:val="a1"/>
    <w:qFormat/>
    <w:pPr>
      <w:keepNext/>
      <w:keepLines/>
      <w:spacing w:before="280" w:after="290" w:line="372" w:lineRule="auto"/>
      <w:outlineLvl w:val="4"/>
    </w:pPr>
    <w:rPr>
      <w:b/>
      <w:sz w:val="28"/>
    </w:rPr>
  </w:style>
  <w:style w:type="paragraph" w:styleId="6">
    <w:name w:val="heading 6"/>
    <w:basedOn w:val="a1"/>
    <w:next w:val="a1"/>
    <w:qFormat/>
    <w:pPr>
      <w:keepNext/>
      <w:keepLines/>
      <w:spacing w:before="240" w:after="64" w:line="316" w:lineRule="auto"/>
      <w:outlineLvl w:val="5"/>
    </w:pPr>
    <w:rPr>
      <w:rFonts w:ascii="Arial" w:eastAsia="黑体" w:hAnsi="Arial"/>
      <w:b/>
      <w:sz w:val="24"/>
    </w:rPr>
  </w:style>
  <w:style w:type="paragraph" w:styleId="7">
    <w:name w:val="heading 7"/>
    <w:basedOn w:val="a1"/>
    <w:next w:val="a1"/>
    <w:qFormat/>
    <w:pPr>
      <w:keepNext/>
      <w:keepLines/>
      <w:spacing w:before="240" w:after="64" w:line="316" w:lineRule="auto"/>
      <w:outlineLvl w:val="6"/>
    </w:pPr>
    <w:rPr>
      <w:b/>
      <w:sz w:val="24"/>
    </w:rPr>
  </w:style>
  <w:style w:type="paragraph" w:styleId="8">
    <w:name w:val="heading 8"/>
    <w:basedOn w:val="a1"/>
    <w:next w:val="a1"/>
    <w:qFormat/>
    <w:pPr>
      <w:keepNext/>
      <w:keepLines/>
      <w:spacing w:before="240" w:after="64" w:line="316" w:lineRule="auto"/>
      <w:outlineLvl w:val="7"/>
    </w:pPr>
    <w:rPr>
      <w:rFonts w:ascii="Arial" w:eastAsia="黑体" w:hAnsi="Arial"/>
      <w:sz w:val="24"/>
    </w:rPr>
  </w:style>
  <w:style w:type="paragraph" w:styleId="9">
    <w:name w:val="heading 9"/>
    <w:basedOn w:val="a1"/>
    <w:next w:val="a1"/>
    <w:qFormat/>
    <w:pPr>
      <w:keepNext/>
      <w:keepLines/>
      <w:spacing w:before="240" w:after="64" w:line="316"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2">
    <w:name w:val="Body Text First Indent 2"/>
    <w:basedOn w:val="a5"/>
    <w:qFormat/>
    <w:pPr>
      <w:ind w:firstLineChars="200" w:firstLine="200"/>
    </w:pPr>
  </w:style>
  <w:style w:type="paragraph" w:styleId="a5">
    <w:name w:val="Body Text Indent"/>
    <w:basedOn w:val="a1"/>
    <w:next w:val="a6"/>
    <w:qFormat/>
    <w:pPr>
      <w:spacing w:after="120"/>
      <w:ind w:leftChars="200" w:left="200"/>
    </w:pPr>
  </w:style>
  <w:style w:type="paragraph" w:styleId="a6">
    <w:name w:val="envelope return"/>
    <w:basedOn w:val="a1"/>
    <w:qFormat/>
    <w:pPr>
      <w:snapToGrid w:val="0"/>
    </w:pPr>
    <w:rPr>
      <w:rFonts w:ascii="Arial" w:hAnsi="Arial"/>
    </w:rPr>
  </w:style>
  <w:style w:type="paragraph" w:styleId="a7">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styleId="33">
    <w:name w:val="List 3"/>
    <w:basedOn w:val="a1"/>
    <w:qFormat/>
    <w:pPr>
      <w:ind w:leftChars="400" w:left="600" w:hangingChars="200" w:hanging="200"/>
    </w:pPr>
  </w:style>
  <w:style w:type="paragraph" w:styleId="70">
    <w:name w:val="toc 7"/>
    <w:basedOn w:val="a1"/>
    <w:next w:val="a1"/>
    <w:qFormat/>
    <w:pPr>
      <w:ind w:leftChars="1200" w:left="1200"/>
    </w:pPr>
  </w:style>
  <w:style w:type="paragraph" w:styleId="20">
    <w:name w:val="List Number 2"/>
    <w:basedOn w:val="a1"/>
    <w:qFormat/>
    <w:pPr>
      <w:numPr>
        <w:numId w:val="1"/>
      </w:numPr>
    </w:pPr>
  </w:style>
  <w:style w:type="paragraph" w:styleId="a8">
    <w:name w:val="table of authorities"/>
    <w:basedOn w:val="a1"/>
    <w:next w:val="a1"/>
    <w:qFormat/>
    <w:pPr>
      <w:ind w:leftChars="200" w:left="200"/>
    </w:pPr>
  </w:style>
  <w:style w:type="paragraph" w:styleId="a9">
    <w:name w:val="Note Heading"/>
    <w:basedOn w:val="a1"/>
    <w:next w:val="a1"/>
    <w:qFormat/>
    <w:pPr>
      <w:jc w:val="center"/>
    </w:pPr>
  </w:style>
  <w:style w:type="paragraph" w:styleId="4">
    <w:name w:val="List Bullet 4"/>
    <w:basedOn w:val="a1"/>
    <w:qFormat/>
    <w:pPr>
      <w:numPr>
        <w:numId w:val="2"/>
      </w:numPr>
    </w:pPr>
  </w:style>
  <w:style w:type="paragraph" w:styleId="80">
    <w:name w:val="index 8"/>
    <w:basedOn w:val="a1"/>
    <w:next w:val="a1"/>
    <w:qFormat/>
    <w:pPr>
      <w:ind w:leftChars="1400" w:left="1400"/>
    </w:pPr>
  </w:style>
  <w:style w:type="paragraph" w:styleId="aa">
    <w:name w:val="E-mail Signature"/>
    <w:basedOn w:val="a1"/>
    <w:qFormat/>
  </w:style>
  <w:style w:type="paragraph" w:styleId="a">
    <w:name w:val="List Number"/>
    <w:basedOn w:val="a1"/>
    <w:qFormat/>
    <w:pPr>
      <w:numPr>
        <w:numId w:val="3"/>
      </w:numPr>
    </w:pPr>
  </w:style>
  <w:style w:type="paragraph" w:styleId="ab">
    <w:name w:val="Normal Indent"/>
    <w:basedOn w:val="a1"/>
    <w:qFormat/>
    <w:pPr>
      <w:ind w:firstLineChars="200" w:firstLine="200"/>
    </w:pPr>
  </w:style>
  <w:style w:type="paragraph" w:styleId="ac">
    <w:name w:val="caption"/>
    <w:basedOn w:val="a1"/>
    <w:next w:val="a1"/>
    <w:qFormat/>
    <w:rPr>
      <w:rFonts w:ascii="Arial" w:eastAsia="黑体" w:hAnsi="Arial"/>
      <w:sz w:val="20"/>
    </w:rPr>
  </w:style>
  <w:style w:type="paragraph" w:styleId="52">
    <w:name w:val="index 5"/>
    <w:basedOn w:val="a1"/>
    <w:next w:val="a1"/>
    <w:qFormat/>
    <w:pPr>
      <w:ind w:leftChars="800" w:left="800"/>
    </w:pPr>
  </w:style>
  <w:style w:type="paragraph" w:styleId="a0">
    <w:name w:val="List Bullet"/>
    <w:basedOn w:val="a1"/>
    <w:qFormat/>
    <w:pPr>
      <w:numPr>
        <w:numId w:val="4"/>
      </w:numPr>
    </w:pPr>
  </w:style>
  <w:style w:type="paragraph" w:styleId="ad">
    <w:name w:val="envelope address"/>
    <w:basedOn w:val="a1"/>
    <w:qFormat/>
    <w:pPr>
      <w:snapToGrid w:val="0"/>
      <w:ind w:leftChars="1400" w:left="1400"/>
    </w:pPr>
    <w:rPr>
      <w:rFonts w:ascii="Arial" w:hAnsi="Arial"/>
      <w:sz w:val="24"/>
    </w:rPr>
  </w:style>
  <w:style w:type="paragraph" w:styleId="ae">
    <w:name w:val="Document Map"/>
    <w:basedOn w:val="a1"/>
    <w:qFormat/>
    <w:pPr>
      <w:shd w:val="clear" w:color="auto" w:fill="000080"/>
    </w:pPr>
  </w:style>
  <w:style w:type="paragraph" w:styleId="af">
    <w:name w:val="toa heading"/>
    <w:basedOn w:val="a1"/>
    <w:next w:val="a1"/>
    <w:qFormat/>
    <w:pPr>
      <w:spacing w:before="120"/>
    </w:pPr>
    <w:rPr>
      <w:rFonts w:ascii="Arial" w:hAnsi="Arial"/>
      <w:sz w:val="24"/>
    </w:rPr>
  </w:style>
  <w:style w:type="paragraph" w:styleId="af0">
    <w:name w:val="annotation text"/>
    <w:basedOn w:val="a1"/>
    <w:qFormat/>
    <w:pPr>
      <w:jc w:val="left"/>
    </w:pPr>
  </w:style>
  <w:style w:type="paragraph" w:styleId="60">
    <w:name w:val="index 6"/>
    <w:basedOn w:val="a1"/>
    <w:next w:val="a1"/>
    <w:qFormat/>
    <w:pPr>
      <w:ind w:leftChars="1000" w:left="1000"/>
    </w:pPr>
  </w:style>
  <w:style w:type="paragraph" w:styleId="af1">
    <w:name w:val="Salutation"/>
    <w:basedOn w:val="a1"/>
    <w:next w:val="a1"/>
    <w:qFormat/>
  </w:style>
  <w:style w:type="paragraph" w:styleId="34">
    <w:name w:val="Body Text 3"/>
    <w:basedOn w:val="a1"/>
    <w:qFormat/>
    <w:pPr>
      <w:spacing w:after="120"/>
    </w:pPr>
    <w:rPr>
      <w:sz w:val="16"/>
    </w:rPr>
  </w:style>
  <w:style w:type="paragraph" w:styleId="af2">
    <w:name w:val="Closing"/>
    <w:basedOn w:val="a1"/>
    <w:qFormat/>
    <w:pPr>
      <w:ind w:leftChars="2100" w:left="2100"/>
    </w:pPr>
  </w:style>
  <w:style w:type="paragraph" w:styleId="31">
    <w:name w:val="List Bullet 3"/>
    <w:basedOn w:val="a1"/>
    <w:qFormat/>
    <w:pPr>
      <w:numPr>
        <w:numId w:val="5"/>
      </w:numPr>
    </w:pPr>
  </w:style>
  <w:style w:type="paragraph" w:styleId="af3">
    <w:name w:val="Body Text"/>
    <w:basedOn w:val="a1"/>
    <w:qFormat/>
    <w:pPr>
      <w:spacing w:after="120"/>
    </w:pPr>
  </w:style>
  <w:style w:type="paragraph" w:styleId="30">
    <w:name w:val="List Number 3"/>
    <w:basedOn w:val="a1"/>
    <w:qFormat/>
    <w:pPr>
      <w:numPr>
        <w:numId w:val="6"/>
      </w:numPr>
    </w:pPr>
  </w:style>
  <w:style w:type="paragraph" w:styleId="24">
    <w:name w:val="List 2"/>
    <w:basedOn w:val="a1"/>
    <w:qFormat/>
    <w:pPr>
      <w:ind w:leftChars="200" w:left="400" w:hangingChars="200" w:hanging="200"/>
    </w:pPr>
  </w:style>
  <w:style w:type="paragraph" w:styleId="af4">
    <w:name w:val="List Continue"/>
    <w:basedOn w:val="a1"/>
    <w:qFormat/>
    <w:pPr>
      <w:spacing w:after="120"/>
      <w:ind w:leftChars="200" w:left="200"/>
    </w:pPr>
  </w:style>
  <w:style w:type="paragraph" w:styleId="af5">
    <w:name w:val="Block Text"/>
    <w:basedOn w:val="a1"/>
    <w:qFormat/>
    <w:pPr>
      <w:spacing w:after="120"/>
      <w:ind w:leftChars="700" w:left="700" w:rightChars="700" w:right="700"/>
    </w:pPr>
  </w:style>
  <w:style w:type="paragraph" w:styleId="21">
    <w:name w:val="List Bullet 2"/>
    <w:basedOn w:val="a1"/>
    <w:qFormat/>
    <w:pPr>
      <w:numPr>
        <w:numId w:val="7"/>
      </w:numPr>
    </w:pPr>
  </w:style>
  <w:style w:type="paragraph" w:styleId="HTML">
    <w:name w:val="HTML Address"/>
    <w:basedOn w:val="a1"/>
    <w:qFormat/>
    <w:rPr>
      <w:i/>
    </w:rPr>
  </w:style>
  <w:style w:type="paragraph" w:styleId="42">
    <w:name w:val="index 4"/>
    <w:basedOn w:val="a1"/>
    <w:next w:val="a1"/>
    <w:qFormat/>
    <w:pPr>
      <w:ind w:leftChars="600" w:left="600"/>
    </w:pPr>
  </w:style>
  <w:style w:type="paragraph" w:styleId="53">
    <w:name w:val="toc 5"/>
    <w:basedOn w:val="a1"/>
    <w:next w:val="a1"/>
    <w:qFormat/>
    <w:pPr>
      <w:ind w:leftChars="800" w:left="800"/>
    </w:pPr>
  </w:style>
  <w:style w:type="paragraph" w:styleId="35">
    <w:name w:val="toc 3"/>
    <w:basedOn w:val="a1"/>
    <w:next w:val="a1"/>
    <w:qFormat/>
    <w:pPr>
      <w:ind w:leftChars="400" w:left="400"/>
    </w:pPr>
  </w:style>
  <w:style w:type="paragraph" w:styleId="af6">
    <w:name w:val="Plain Text"/>
    <w:basedOn w:val="a1"/>
    <w:qFormat/>
    <w:rPr>
      <w:rFonts w:ascii="宋体"/>
    </w:rPr>
  </w:style>
  <w:style w:type="paragraph" w:styleId="5">
    <w:name w:val="List Bullet 5"/>
    <w:basedOn w:val="a1"/>
    <w:qFormat/>
    <w:pPr>
      <w:numPr>
        <w:numId w:val="8"/>
      </w:numPr>
    </w:pPr>
  </w:style>
  <w:style w:type="paragraph" w:styleId="40">
    <w:name w:val="List Number 4"/>
    <w:basedOn w:val="a1"/>
    <w:qFormat/>
    <w:pPr>
      <w:numPr>
        <w:numId w:val="9"/>
      </w:numPr>
    </w:pPr>
  </w:style>
  <w:style w:type="paragraph" w:styleId="81">
    <w:name w:val="toc 8"/>
    <w:basedOn w:val="a1"/>
    <w:next w:val="a1"/>
    <w:qFormat/>
    <w:pPr>
      <w:ind w:leftChars="1400" w:left="1400"/>
    </w:pPr>
  </w:style>
  <w:style w:type="paragraph" w:styleId="36">
    <w:name w:val="index 3"/>
    <w:basedOn w:val="a1"/>
    <w:next w:val="a1"/>
    <w:qFormat/>
    <w:pPr>
      <w:ind w:leftChars="400" w:left="400"/>
    </w:pPr>
  </w:style>
  <w:style w:type="paragraph" w:styleId="af7">
    <w:name w:val="Date"/>
    <w:basedOn w:val="a1"/>
    <w:next w:val="a1"/>
    <w:qFormat/>
    <w:pPr>
      <w:ind w:leftChars="2500" w:left="2500"/>
    </w:pPr>
  </w:style>
  <w:style w:type="paragraph" w:styleId="25">
    <w:name w:val="Body Text Indent 2"/>
    <w:basedOn w:val="a1"/>
    <w:qFormat/>
    <w:pPr>
      <w:spacing w:after="120" w:line="480" w:lineRule="auto"/>
      <w:ind w:leftChars="200" w:left="200"/>
    </w:pPr>
  </w:style>
  <w:style w:type="paragraph" w:styleId="af8">
    <w:name w:val="endnote text"/>
    <w:basedOn w:val="a1"/>
    <w:qFormat/>
    <w:pPr>
      <w:snapToGrid w:val="0"/>
      <w:jc w:val="left"/>
    </w:pPr>
  </w:style>
  <w:style w:type="paragraph" w:styleId="54">
    <w:name w:val="List Continue 5"/>
    <w:basedOn w:val="a1"/>
    <w:qFormat/>
    <w:pPr>
      <w:spacing w:after="120"/>
      <w:ind w:leftChars="1000" w:left="1000"/>
    </w:pPr>
  </w:style>
  <w:style w:type="paragraph" w:styleId="af9">
    <w:name w:val="Balloon Text"/>
    <w:basedOn w:val="a1"/>
    <w:qFormat/>
    <w:rPr>
      <w:sz w:val="18"/>
    </w:rPr>
  </w:style>
  <w:style w:type="paragraph" w:styleId="afa">
    <w:name w:val="footer"/>
    <w:basedOn w:val="a1"/>
    <w:qFormat/>
    <w:pPr>
      <w:tabs>
        <w:tab w:val="center" w:pos="4153"/>
        <w:tab w:val="right" w:pos="8306"/>
      </w:tabs>
      <w:snapToGrid w:val="0"/>
      <w:jc w:val="left"/>
    </w:pPr>
    <w:rPr>
      <w:sz w:val="18"/>
    </w:rPr>
  </w:style>
  <w:style w:type="paragraph" w:styleId="afb">
    <w:name w:val="header"/>
    <w:basedOn w:val="a1"/>
    <w:qFormat/>
    <w:pPr>
      <w:tabs>
        <w:tab w:val="center" w:pos="4153"/>
        <w:tab w:val="right" w:pos="8306"/>
      </w:tabs>
      <w:snapToGrid w:val="0"/>
    </w:pPr>
    <w:rPr>
      <w:sz w:val="18"/>
    </w:rPr>
  </w:style>
  <w:style w:type="paragraph" w:styleId="afc">
    <w:name w:val="Signature"/>
    <w:basedOn w:val="a1"/>
    <w:qFormat/>
    <w:pPr>
      <w:ind w:leftChars="2100" w:left="2100"/>
    </w:pPr>
  </w:style>
  <w:style w:type="paragraph" w:styleId="11">
    <w:name w:val="toc 1"/>
    <w:basedOn w:val="a1"/>
    <w:next w:val="a1"/>
    <w:qFormat/>
  </w:style>
  <w:style w:type="paragraph" w:styleId="43">
    <w:name w:val="List Continue 4"/>
    <w:basedOn w:val="a1"/>
    <w:qFormat/>
    <w:pPr>
      <w:spacing w:after="120"/>
      <w:ind w:leftChars="800" w:left="800"/>
    </w:pPr>
  </w:style>
  <w:style w:type="paragraph" w:styleId="44">
    <w:name w:val="toc 4"/>
    <w:basedOn w:val="a1"/>
    <w:next w:val="a1"/>
    <w:qFormat/>
    <w:pPr>
      <w:ind w:leftChars="600" w:left="600"/>
    </w:pPr>
  </w:style>
  <w:style w:type="paragraph" w:styleId="afd">
    <w:name w:val="index heading"/>
    <w:basedOn w:val="a1"/>
    <w:next w:val="12"/>
    <w:qFormat/>
    <w:rPr>
      <w:rFonts w:ascii="Arial" w:hAnsi="Arial"/>
      <w:b/>
    </w:rPr>
  </w:style>
  <w:style w:type="paragraph" w:styleId="12">
    <w:name w:val="index 1"/>
    <w:basedOn w:val="a1"/>
    <w:next w:val="a1"/>
    <w:qFormat/>
  </w:style>
  <w:style w:type="paragraph" w:styleId="afe">
    <w:name w:val="Subtitle"/>
    <w:basedOn w:val="a1"/>
    <w:qFormat/>
    <w:pPr>
      <w:spacing w:before="240" w:after="60" w:line="312" w:lineRule="auto"/>
      <w:jc w:val="center"/>
      <w:outlineLvl w:val="1"/>
    </w:pPr>
    <w:rPr>
      <w:rFonts w:ascii="Arial" w:hAnsi="Arial"/>
      <w:b/>
      <w:kern w:val="28"/>
      <w:sz w:val="32"/>
    </w:rPr>
  </w:style>
  <w:style w:type="paragraph" w:styleId="50">
    <w:name w:val="List Number 5"/>
    <w:basedOn w:val="a1"/>
    <w:qFormat/>
    <w:pPr>
      <w:numPr>
        <w:numId w:val="10"/>
      </w:numPr>
    </w:pPr>
  </w:style>
  <w:style w:type="paragraph" w:styleId="aff">
    <w:name w:val="List"/>
    <w:basedOn w:val="a1"/>
    <w:qFormat/>
    <w:pPr>
      <w:ind w:left="200" w:hangingChars="200" w:hanging="200"/>
    </w:pPr>
  </w:style>
  <w:style w:type="paragraph" w:styleId="aff0">
    <w:name w:val="footnote text"/>
    <w:basedOn w:val="a1"/>
    <w:qFormat/>
    <w:pPr>
      <w:snapToGrid w:val="0"/>
      <w:jc w:val="left"/>
    </w:pPr>
    <w:rPr>
      <w:sz w:val="18"/>
    </w:rPr>
  </w:style>
  <w:style w:type="paragraph" w:styleId="61">
    <w:name w:val="toc 6"/>
    <w:basedOn w:val="a1"/>
    <w:next w:val="a1"/>
    <w:qFormat/>
    <w:pPr>
      <w:ind w:leftChars="1000" w:left="1000"/>
    </w:pPr>
  </w:style>
  <w:style w:type="paragraph" w:styleId="55">
    <w:name w:val="List 5"/>
    <w:basedOn w:val="a1"/>
    <w:qFormat/>
    <w:pPr>
      <w:ind w:leftChars="800" w:left="1000" w:hangingChars="200" w:hanging="200"/>
    </w:pPr>
  </w:style>
  <w:style w:type="paragraph" w:styleId="37">
    <w:name w:val="Body Text Indent 3"/>
    <w:basedOn w:val="a1"/>
    <w:qFormat/>
    <w:pPr>
      <w:spacing w:after="120"/>
      <w:ind w:leftChars="200" w:left="200"/>
    </w:pPr>
    <w:rPr>
      <w:sz w:val="16"/>
    </w:rPr>
  </w:style>
  <w:style w:type="paragraph" w:styleId="71">
    <w:name w:val="index 7"/>
    <w:basedOn w:val="a1"/>
    <w:next w:val="a1"/>
    <w:qFormat/>
    <w:pPr>
      <w:ind w:leftChars="1200" w:left="1200"/>
    </w:pPr>
  </w:style>
  <w:style w:type="paragraph" w:styleId="90">
    <w:name w:val="index 9"/>
    <w:basedOn w:val="a1"/>
    <w:next w:val="a1"/>
    <w:qFormat/>
    <w:pPr>
      <w:ind w:leftChars="1600" w:left="1600"/>
    </w:pPr>
  </w:style>
  <w:style w:type="paragraph" w:styleId="aff1">
    <w:name w:val="table of figures"/>
    <w:basedOn w:val="a1"/>
    <w:next w:val="a1"/>
    <w:qFormat/>
    <w:pPr>
      <w:ind w:leftChars="200" w:left="400" w:hangingChars="200" w:hanging="200"/>
    </w:pPr>
  </w:style>
  <w:style w:type="paragraph" w:styleId="26">
    <w:name w:val="toc 2"/>
    <w:basedOn w:val="a1"/>
    <w:next w:val="a1"/>
    <w:qFormat/>
    <w:pPr>
      <w:ind w:leftChars="200" w:left="200"/>
    </w:pPr>
  </w:style>
  <w:style w:type="paragraph" w:styleId="91">
    <w:name w:val="toc 9"/>
    <w:basedOn w:val="a1"/>
    <w:next w:val="a1"/>
    <w:qFormat/>
    <w:pPr>
      <w:ind w:leftChars="1600" w:left="1600"/>
    </w:pPr>
  </w:style>
  <w:style w:type="paragraph" w:styleId="27">
    <w:name w:val="Body Text 2"/>
    <w:basedOn w:val="a1"/>
    <w:qFormat/>
    <w:pPr>
      <w:spacing w:after="120" w:line="480" w:lineRule="auto"/>
    </w:pPr>
  </w:style>
  <w:style w:type="paragraph" w:styleId="45">
    <w:name w:val="List 4"/>
    <w:basedOn w:val="a1"/>
    <w:qFormat/>
    <w:pPr>
      <w:ind w:leftChars="600" w:left="800" w:hangingChars="200" w:hanging="200"/>
    </w:pPr>
  </w:style>
  <w:style w:type="paragraph" w:styleId="28">
    <w:name w:val="List Continue 2"/>
    <w:basedOn w:val="a1"/>
    <w:qFormat/>
    <w:pPr>
      <w:spacing w:after="120"/>
      <w:ind w:leftChars="400" w:left="400"/>
    </w:pPr>
  </w:style>
  <w:style w:type="paragraph" w:styleId="aff2">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Arial" w:hAnsi="Arial"/>
      <w:sz w:val="24"/>
    </w:rPr>
  </w:style>
  <w:style w:type="paragraph" w:styleId="HTML0">
    <w:name w:val="HTML Preformatted"/>
    <w:basedOn w:val="a1"/>
    <w:qFormat/>
    <w:rPr>
      <w:rFonts w:ascii="Courier New" w:hAnsi="Courier New"/>
      <w:sz w:val="20"/>
    </w:rPr>
  </w:style>
  <w:style w:type="paragraph" w:styleId="aff3">
    <w:name w:val="Normal (Web)"/>
    <w:basedOn w:val="a1"/>
    <w:qFormat/>
    <w:rPr>
      <w:sz w:val="24"/>
    </w:rPr>
  </w:style>
  <w:style w:type="paragraph" w:styleId="38">
    <w:name w:val="List Continue 3"/>
    <w:basedOn w:val="a1"/>
    <w:qFormat/>
    <w:pPr>
      <w:spacing w:after="120"/>
      <w:ind w:leftChars="600" w:left="600"/>
    </w:pPr>
  </w:style>
  <w:style w:type="paragraph" w:styleId="29">
    <w:name w:val="index 2"/>
    <w:basedOn w:val="a1"/>
    <w:next w:val="a1"/>
    <w:qFormat/>
    <w:pPr>
      <w:ind w:leftChars="200" w:left="200"/>
    </w:pPr>
  </w:style>
  <w:style w:type="paragraph" w:styleId="aff4">
    <w:name w:val="Title"/>
    <w:basedOn w:val="a1"/>
    <w:qFormat/>
    <w:pPr>
      <w:spacing w:before="240" w:after="60"/>
      <w:jc w:val="center"/>
      <w:outlineLvl w:val="0"/>
    </w:pPr>
    <w:rPr>
      <w:rFonts w:ascii="Arial" w:hAnsi="Arial"/>
      <w:b/>
      <w:sz w:val="32"/>
    </w:rPr>
  </w:style>
  <w:style w:type="paragraph" w:styleId="aff5">
    <w:name w:val="annotation subject"/>
    <w:basedOn w:val="af0"/>
    <w:next w:val="af0"/>
    <w:qFormat/>
    <w:rPr>
      <w:b/>
    </w:rPr>
  </w:style>
  <w:style w:type="paragraph" w:styleId="aff6">
    <w:name w:val="Body Text First Indent"/>
    <w:basedOn w:val="af3"/>
    <w:qFormat/>
    <w:pPr>
      <w:ind w:firstLineChars="100" w:firstLine="100"/>
    </w:pPr>
  </w:style>
  <w:style w:type="character" w:styleId="aff7">
    <w:name w:val="Emphasis"/>
    <w:basedOn w:val="a2"/>
    <w:qFormat/>
    <w:rPr>
      <w:i/>
    </w:rPr>
  </w:style>
  <w:style w:type="character" w:styleId="aff8">
    <w:name w:val="annotation reference"/>
    <w:basedOn w:val="a2"/>
    <w:qFormat/>
    <w:rPr>
      <w:sz w:val="21"/>
      <w:szCs w:val="21"/>
    </w:rPr>
  </w:style>
  <w:style w:type="paragraph" w:customStyle="1" w:styleId="13">
    <w:name w:val="正文首行缩进1"/>
    <w:basedOn w:val="a1"/>
    <w:qFormat/>
    <w:pPr>
      <w:spacing w:after="120"/>
      <w:ind w:firstLineChars="100" w:firstLine="100"/>
    </w:pPr>
  </w:style>
  <w:style w:type="character" w:customStyle="1" w:styleId="font31">
    <w:name w:val="font31"/>
    <w:qFormat/>
    <w:rPr>
      <w:rFonts w:ascii="Times New Roman" w:hAnsi="Times New Roman" w:cs="Times New Roman"/>
      <w:color w:val="000000"/>
      <w:sz w:val="20"/>
      <w:szCs w:val="20"/>
      <w:u w:val="none"/>
      <w:lang w:bidi="ar-SA"/>
    </w:rPr>
  </w:style>
  <w:style w:type="character" w:customStyle="1" w:styleId="font51">
    <w:name w:val="font51"/>
    <w:basedOn w:val="a2"/>
    <w:qFormat/>
    <w:rPr>
      <w:rFonts w:ascii="Calibri" w:hAnsi="Calibri" w:cs="Calibri"/>
      <w:color w:val="000000"/>
      <w:sz w:val="22"/>
      <w:szCs w:val="22"/>
      <w:u w:val="none"/>
      <w:lang w:bidi="ar-SA"/>
    </w:rPr>
  </w:style>
  <w:style w:type="character" w:customStyle="1" w:styleId="font01">
    <w:name w:val="font01"/>
    <w:basedOn w:val="a2"/>
    <w:qFormat/>
    <w:rPr>
      <w:rFonts w:ascii="宋体" w:eastAsia="宋体" w:cs="宋体"/>
      <w:color w:val="000000"/>
      <w:sz w:val="22"/>
      <w:szCs w:val="22"/>
      <w:u w:val="none"/>
      <w:lang w:bidi="ar-SA"/>
    </w:rPr>
  </w:style>
  <w:style w:type="character" w:customStyle="1" w:styleId="font21">
    <w:name w:val="font21"/>
    <w:basedOn w:val="a2"/>
    <w:qFormat/>
    <w:rPr>
      <w:rFonts w:ascii="楷体" w:eastAsia="楷体" w:cs="楷体"/>
      <w:color w:val="000000"/>
      <w:sz w:val="22"/>
      <w:szCs w:val="22"/>
      <w:u w:val="none"/>
      <w:lang w:bidi="ar-SA"/>
    </w:rPr>
  </w:style>
  <w:style w:type="character" w:customStyle="1" w:styleId="font41">
    <w:name w:val="font41"/>
    <w:basedOn w:val="a2"/>
    <w:qFormat/>
    <w:rPr>
      <w:rFonts w:ascii="Arial" w:hAnsi="Arial" w:cs="Arial"/>
      <w:color w:val="000000"/>
      <w:sz w:val="22"/>
      <w:szCs w:val="22"/>
      <w:u w:val="none"/>
      <w:lang w:bidi="ar-SA"/>
    </w:rPr>
  </w:style>
  <w:style w:type="paragraph" w:customStyle="1" w:styleId="1">
    <w:name w:val="我的标题1"/>
    <w:basedOn w:val="a1"/>
    <w:qFormat/>
    <w:pPr>
      <w:numPr>
        <w:numId w:val="11"/>
      </w:numPr>
      <w:spacing w:line="360" w:lineRule="auto"/>
      <w:outlineLvl w:val="0"/>
    </w:pPr>
    <w:rPr>
      <w:sz w:val="28"/>
    </w:rPr>
  </w:style>
  <w:style w:type="paragraph" w:customStyle="1" w:styleId="2">
    <w:name w:val="我的标题2"/>
    <w:basedOn w:val="1"/>
    <w:qFormat/>
    <w:pPr>
      <w:numPr>
        <w:ilvl w:val="1"/>
      </w:numPr>
      <w:spacing w:line="240" w:lineRule="auto"/>
      <w:outlineLvl w:val="1"/>
    </w:pPr>
    <w:rPr>
      <w:sz w:val="24"/>
    </w:rPr>
  </w:style>
  <w:style w:type="paragraph" w:customStyle="1" w:styleId="3">
    <w:name w:val="我的标题3"/>
    <w:basedOn w:val="2"/>
    <w:qFormat/>
    <w:pPr>
      <w:numPr>
        <w:ilvl w:val="2"/>
      </w:numPr>
      <w:outlineLvl w:val="2"/>
    </w:pPr>
  </w:style>
  <w:style w:type="character" w:customStyle="1" w:styleId="font71">
    <w:name w:val="font71"/>
    <w:basedOn w:val="a2"/>
    <w:qFormat/>
    <w:rPr>
      <w:rFonts w:ascii="Calibri" w:hAnsi="Calibri" w:cs="Calibri"/>
      <w:color w:val="000000"/>
      <w:sz w:val="22"/>
      <w:szCs w:val="22"/>
      <w:u w:val="none"/>
      <w:lang w:bidi="ar-SA"/>
    </w:rPr>
  </w:style>
  <w:style w:type="character" w:customStyle="1" w:styleId="font81">
    <w:name w:val="font81"/>
    <w:basedOn w:val="a2"/>
    <w:qFormat/>
    <w:rPr>
      <w:rFonts w:ascii="宋体" w:eastAsia="宋体" w:cs="宋体"/>
      <w:color w:val="000000"/>
      <w:sz w:val="22"/>
      <w:szCs w:val="22"/>
      <w:u w:val="none"/>
      <w:lang w:bidi="ar-SA"/>
    </w:rPr>
  </w:style>
  <w:style w:type="character" w:customStyle="1" w:styleId="font61">
    <w:name w:val="font61"/>
    <w:basedOn w:val="a2"/>
    <w:qFormat/>
    <w:rPr>
      <w:rFonts w:ascii="宋体" w:eastAsia="宋体" w:cs="宋体"/>
      <w:b/>
      <w:bCs/>
      <w:color w:val="000000"/>
      <w:sz w:val="20"/>
      <w:szCs w:val="20"/>
      <w:u w:val="none"/>
      <w:lang w:bidi="ar-SA"/>
    </w:rPr>
  </w:style>
  <w:style w:type="paragraph" w:customStyle="1" w:styleId="14">
    <w:name w:val="浅色列表1"/>
    <w:next w:val="a5"/>
    <w:qFormat/>
    <w:pPr>
      <w:widowControl w:val="0"/>
      <w:ind w:firstLineChars="200" w:firstLine="200"/>
      <w:jc w:val="both"/>
    </w:pPr>
    <w:rPr>
      <w:rFonts w:ascii="等线" w:eastAsia="等线" w:cs="Arial"/>
      <w:kern w:val="2"/>
      <w:sz w:val="21"/>
      <w:szCs w:val="22"/>
    </w:rPr>
  </w:style>
  <w:style w:type="character" w:customStyle="1" w:styleId="font11">
    <w:name w:val="font11"/>
    <w:basedOn w:val="a2"/>
    <w:qFormat/>
    <w:rPr>
      <w:rFonts w:ascii="楷体" w:eastAsia="楷体" w:cs="楷体"/>
      <w:color w:val="000000"/>
      <w:sz w:val="22"/>
      <w:szCs w:val="22"/>
      <w:u w:val="none"/>
      <w:lang w:bidi="ar-SA"/>
    </w:rPr>
  </w:style>
  <w:style w:type="paragraph" w:customStyle="1" w:styleId="aff9">
    <w:name w:val="表"/>
    <w:qFormat/>
    <w:pPr>
      <w:widowControl w:val="0"/>
      <w:spacing w:line="312" w:lineRule="auto"/>
      <w:jc w:val="both"/>
    </w:pPr>
    <w:rPr>
      <w:rFonts w:ascii="Calibri" w:hAnsi="Calibri" w:cs="宋体"/>
      <w:kern w:val="2"/>
      <w:sz w:val="18"/>
      <w:szCs w:val="18"/>
      <w:lang w:val="zh-CN" w:bidi="zh-CN"/>
    </w:rPr>
  </w:style>
  <w:style w:type="character" w:customStyle="1" w:styleId="font91">
    <w:name w:val="font91"/>
    <w:basedOn w:val="a2"/>
    <w:qFormat/>
    <w:rPr>
      <w:rFonts w:ascii="Arial Unicode MS" w:eastAsia="Arial Unicode MS" w:hAnsi="Arial Unicode MS" w:cs="Arial Unicode MS"/>
      <w:color w:val="000000"/>
      <w:sz w:val="16"/>
      <w:szCs w:val="16"/>
      <w:u w:val="none"/>
      <w:lang w:bidi="ar-SA"/>
    </w:rPr>
  </w:style>
  <w:style w:type="character" w:customStyle="1" w:styleId="font101">
    <w:name w:val="font101"/>
    <w:basedOn w:val="a2"/>
    <w:qFormat/>
    <w:rPr>
      <w:rFonts w:ascii="Arial Unicode MS" w:eastAsia="Arial Unicode MS" w:hAnsi="Arial Unicode MS" w:cs="Arial Unicode MS"/>
      <w:color w:val="000000"/>
      <w:sz w:val="16"/>
      <w:szCs w:val="16"/>
      <w:u w:val="none"/>
      <w:lang w:bidi="ar-SA"/>
    </w:rPr>
  </w:style>
  <w:style w:type="paragraph" w:customStyle="1" w:styleId="Default">
    <w:name w:val="Default"/>
    <w:qFormat/>
    <w:pPr>
      <w:widowControl w:val="0"/>
      <w:autoSpaceDE w:val="0"/>
      <w:autoSpaceDN w:val="0"/>
      <w:adjustRightInd w:val="0"/>
      <w:spacing w:after="160" w:line="278" w:lineRule="auto"/>
    </w:pPr>
    <w:rPr>
      <w:rFonts w:ascii="宋体" w:cs="黑体"/>
      <w:color w:val="000000"/>
      <w:sz w:val="24"/>
      <w:szCs w:val="22"/>
    </w:rPr>
  </w:style>
  <w:style w:type="character" w:customStyle="1" w:styleId="font122">
    <w:name w:val="font122"/>
    <w:basedOn w:val="a2"/>
    <w:qFormat/>
    <w:rPr>
      <w:rFonts w:ascii="Symbol" w:hAnsi="Symbol" w:cs="Symbol"/>
      <w:b/>
      <w:bCs/>
      <w:color w:val="000000"/>
      <w:sz w:val="16"/>
      <w:szCs w:val="16"/>
      <w:u w:val="none"/>
      <w:lang w:bidi="ar-SA"/>
    </w:rPr>
  </w:style>
  <w:style w:type="character" w:customStyle="1" w:styleId="font131">
    <w:name w:val="font131"/>
    <w:basedOn w:val="a2"/>
    <w:qFormat/>
    <w:rPr>
      <w:rFonts w:ascii="Arial Unicode MS" w:eastAsia="Arial Unicode MS" w:hAnsi="Arial Unicode MS" w:cs="Arial Unicode MS"/>
      <w:color w:val="000000"/>
      <w:sz w:val="16"/>
      <w:szCs w:val="16"/>
      <w:u w:val="none"/>
      <w:lang w:bidi="ar-SA"/>
    </w:rPr>
  </w:style>
  <w:style w:type="character" w:customStyle="1" w:styleId="font141">
    <w:name w:val="font141"/>
    <w:basedOn w:val="a2"/>
    <w:qFormat/>
    <w:rPr>
      <w:rFonts w:ascii="Arial Unicode MS" w:eastAsia="Arial Unicode MS" w:hAnsi="Arial Unicode MS" w:cs="Arial Unicode MS"/>
      <w:color w:val="000000"/>
      <w:sz w:val="16"/>
      <w:szCs w:val="16"/>
      <w:u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22"/>
    <w:qFormat/>
    <w:pPr>
      <w:widowControl w:val="0"/>
      <w:jc w:val="both"/>
    </w:pPr>
    <w:rPr>
      <w:rFonts w:ascii="Calibri" w:hAnsi="Calibri"/>
      <w:kern w:val="2"/>
      <w:sz w:val="21"/>
      <w:szCs w:val="24"/>
    </w:rPr>
  </w:style>
  <w:style w:type="paragraph" w:styleId="10">
    <w:name w:val="heading 1"/>
    <w:basedOn w:val="a1"/>
    <w:next w:val="a1"/>
    <w:qFormat/>
    <w:pPr>
      <w:keepNext/>
      <w:keepLines/>
      <w:spacing w:before="340" w:after="330" w:line="576" w:lineRule="auto"/>
      <w:outlineLvl w:val="0"/>
    </w:pPr>
    <w:rPr>
      <w:b/>
      <w:kern w:val="44"/>
      <w:sz w:val="44"/>
    </w:rPr>
  </w:style>
  <w:style w:type="paragraph" w:styleId="23">
    <w:name w:val="heading 2"/>
    <w:basedOn w:val="a1"/>
    <w:next w:val="a1"/>
    <w:qFormat/>
    <w:pPr>
      <w:keepNext/>
      <w:keepLines/>
      <w:spacing w:before="260" w:after="260" w:line="412" w:lineRule="auto"/>
      <w:outlineLvl w:val="1"/>
    </w:pPr>
    <w:rPr>
      <w:rFonts w:ascii="Arial" w:eastAsia="黑体" w:hAnsi="Arial"/>
      <w:b/>
      <w:sz w:val="32"/>
    </w:rPr>
  </w:style>
  <w:style w:type="paragraph" w:styleId="32">
    <w:name w:val="heading 3"/>
    <w:basedOn w:val="a1"/>
    <w:next w:val="a1"/>
    <w:qFormat/>
    <w:pPr>
      <w:keepNext/>
      <w:keepLines/>
      <w:spacing w:before="260" w:after="260" w:line="412" w:lineRule="auto"/>
      <w:outlineLvl w:val="2"/>
    </w:pPr>
    <w:rPr>
      <w:b/>
      <w:sz w:val="32"/>
    </w:rPr>
  </w:style>
  <w:style w:type="paragraph" w:styleId="41">
    <w:name w:val="heading 4"/>
    <w:basedOn w:val="a1"/>
    <w:next w:val="a1"/>
    <w:qFormat/>
    <w:pPr>
      <w:keepNext/>
      <w:keepLines/>
      <w:spacing w:before="280" w:after="290" w:line="372" w:lineRule="auto"/>
      <w:outlineLvl w:val="3"/>
    </w:pPr>
    <w:rPr>
      <w:rFonts w:ascii="Arial" w:eastAsia="黑体" w:hAnsi="Arial"/>
      <w:b/>
      <w:sz w:val="28"/>
    </w:rPr>
  </w:style>
  <w:style w:type="paragraph" w:styleId="51">
    <w:name w:val="heading 5"/>
    <w:basedOn w:val="a1"/>
    <w:next w:val="a1"/>
    <w:qFormat/>
    <w:pPr>
      <w:keepNext/>
      <w:keepLines/>
      <w:spacing w:before="280" w:after="290" w:line="372" w:lineRule="auto"/>
      <w:outlineLvl w:val="4"/>
    </w:pPr>
    <w:rPr>
      <w:b/>
      <w:sz w:val="28"/>
    </w:rPr>
  </w:style>
  <w:style w:type="paragraph" w:styleId="6">
    <w:name w:val="heading 6"/>
    <w:basedOn w:val="a1"/>
    <w:next w:val="a1"/>
    <w:qFormat/>
    <w:pPr>
      <w:keepNext/>
      <w:keepLines/>
      <w:spacing w:before="240" w:after="64" w:line="316" w:lineRule="auto"/>
      <w:outlineLvl w:val="5"/>
    </w:pPr>
    <w:rPr>
      <w:rFonts w:ascii="Arial" w:eastAsia="黑体" w:hAnsi="Arial"/>
      <w:b/>
      <w:sz w:val="24"/>
    </w:rPr>
  </w:style>
  <w:style w:type="paragraph" w:styleId="7">
    <w:name w:val="heading 7"/>
    <w:basedOn w:val="a1"/>
    <w:next w:val="a1"/>
    <w:qFormat/>
    <w:pPr>
      <w:keepNext/>
      <w:keepLines/>
      <w:spacing w:before="240" w:after="64" w:line="316" w:lineRule="auto"/>
      <w:outlineLvl w:val="6"/>
    </w:pPr>
    <w:rPr>
      <w:b/>
      <w:sz w:val="24"/>
    </w:rPr>
  </w:style>
  <w:style w:type="paragraph" w:styleId="8">
    <w:name w:val="heading 8"/>
    <w:basedOn w:val="a1"/>
    <w:next w:val="a1"/>
    <w:qFormat/>
    <w:pPr>
      <w:keepNext/>
      <w:keepLines/>
      <w:spacing w:before="240" w:after="64" w:line="316" w:lineRule="auto"/>
      <w:outlineLvl w:val="7"/>
    </w:pPr>
    <w:rPr>
      <w:rFonts w:ascii="Arial" w:eastAsia="黑体" w:hAnsi="Arial"/>
      <w:sz w:val="24"/>
    </w:rPr>
  </w:style>
  <w:style w:type="paragraph" w:styleId="9">
    <w:name w:val="heading 9"/>
    <w:basedOn w:val="a1"/>
    <w:next w:val="a1"/>
    <w:qFormat/>
    <w:pPr>
      <w:keepNext/>
      <w:keepLines/>
      <w:spacing w:before="240" w:after="64" w:line="316"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2">
    <w:name w:val="Body Text First Indent 2"/>
    <w:basedOn w:val="a5"/>
    <w:qFormat/>
    <w:pPr>
      <w:ind w:firstLineChars="200" w:firstLine="200"/>
    </w:pPr>
  </w:style>
  <w:style w:type="paragraph" w:styleId="a5">
    <w:name w:val="Body Text Indent"/>
    <w:basedOn w:val="a1"/>
    <w:next w:val="a6"/>
    <w:qFormat/>
    <w:pPr>
      <w:spacing w:after="120"/>
      <w:ind w:leftChars="200" w:left="200"/>
    </w:pPr>
  </w:style>
  <w:style w:type="paragraph" w:styleId="a6">
    <w:name w:val="envelope return"/>
    <w:basedOn w:val="a1"/>
    <w:qFormat/>
    <w:pPr>
      <w:snapToGrid w:val="0"/>
    </w:pPr>
    <w:rPr>
      <w:rFonts w:ascii="Arial" w:hAnsi="Arial"/>
    </w:rPr>
  </w:style>
  <w:style w:type="paragraph" w:styleId="a7">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styleId="33">
    <w:name w:val="List 3"/>
    <w:basedOn w:val="a1"/>
    <w:qFormat/>
    <w:pPr>
      <w:ind w:leftChars="400" w:left="600" w:hangingChars="200" w:hanging="200"/>
    </w:pPr>
  </w:style>
  <w:style w:type="paragraph" w:styleId="70">
    <w:name w:val="toc 7"/>
    <w:basedOn w:val="a1"/>
    <w:next w:val="a1"/>
    <w:qFormat/>
    <w:pPr>
      <w:ind w:leftChars="1200" w:left="1200"/>
    </w:pPr>
  </w:style>
  <w:style w:type="paragraph" w:styleId="20">
    <w:name w:val="List Number 2"/>
    <w:basedOn w:val="a1"/>
    <w:qFormat/>
    <w:pPr>
      <w:numPr>
        <w:numId w:val="1"/>
      </w:numPr>
    </w:pPr>
  </w:style>
  <w:style w:type="paragraph" w:styleId="a8">
    <w:name w:val="table of authorities"/>
    <w:basedOn w:val="a1"/>
    <w:next w:val="a1"/>
    <w:qFormat/>
    <w:pPr>
      <w:ind w:leftChars="200" w:left="200"/>
    </w:pPr>
  </w:style>
  <w:style w:type="paragraph" w:styleId="a9">
    <w:name w:val="Note Heading"/>
    <w:basedOn w:val="a1"/>
    <w:next w:val="a1"/>
    <w:qFormat/>
    <w:pPr>
      <w:jc w:val="center"/>
    </w:pPr>
  </w:style>
  <w:style w:type="paragraph" w:styleId="4">
    <w:name w:val="List Bullet 4"/>
    <w:basedOn w:val="a1"/>
    <w:qFormat/>
    <w:pPr>
      <w:numPr>
        <w:numId w:val="2"/>
      </w:numPr>
    </w:pPr>
  </w:style>
  <w:style w:type="paragraph" w:styleId="80">
    <w:name w:val="index 8"/>
    <w:basedOn w:val="a1"/>
    <w:next w:val="a1"/>
    <w:qFormat/>
    <w:pPr>
      <w:ind w:leftChars="1400" w:left="1400"/>
    </w:pPr>
  </w:style>
  <w:style w:type="paragraph" w:styleId="aa">
    <w:name w:val="E-mail Signature"/>
    <w:basedOn w:val="a1"/>
    <w:qFormat/>
  </w:style>
  <w:style w:type="paragraph" w:styleId="a">
    <w:name w:val="List Number"/>
    <w:basedOn w:val="a1"/>
    <w:qFormat/>
    <w:pPr>
      <w:numPr>
        <w:numId w:val="3"/>
      </w:numPr>
    </w:pPr>
  </w:style>
  <w:style w:type="paragraph" w:styleId="ab">
    <w:name w:val="Normal Indent"/>
    <w:basedOn w:val="a1"/>
    <w:qFormat/>
    <w:pPr>
      <w:ind w:firstLineChars="200" w:firstLine="200"/>
    </w:pPr>
  </w:style>
  <w:style w:type="paragraph" w:styleId="ac">
    <w:name w:val="caption"/>
    <w:basedOn w:val="a1"/>
    <w:next w:val="a1"/>
    <w:qFormat/>
    <w:rPr>
      <w:rFonts w:ascii="Arial" w:eastAsia="黑体" w:hAnsi="Arial"/>
      <w:sz w:val="20"/>
    </w:rPr>
  </w:style>
  <w:style w:type="paragraph" w:styleId="52">
    <w:name w:val="index 5"/>
    <w:basedOn w:val="a1"/>
    <w:next w:val="a1"/>
    <w:qFormat/>
    <w:pPr>
      <w:ind w:leftChars="800" w:left="800"/>
    </w:pPr>
  </w:style>
  <w:style w:type="paragraph" w:styleId="a0">
    <w:name w:val="List Bullet"/>
    <w:basedOn w:val="a1"/>
    <w:qFormat/>
    <w:pPr>
      <w:numPr>
        <w:numId w:val="4"/>
      </w:numPr>
    </w:pPr>
  </w:style>
  <w:style w:type="paragraph" w:styleId="ad">
    <w:name w:val="envelope address"/>
    <w:basedOn w:val="a1"/>
    <w:qFormat/>
    <w:pPr>
      <w:snapToGrid w:val="0"/>
      <w:ind w:leftChars="1400" w:left="1400"/>
    </w:pPr>
    <w:rPr>
      <w:rFonts w:ascii="Arial" w:hAnsi="Arial"/>
      <w:sz w:val="24"/>
    </w:rPr>
  </w:style>
  <w:style w:type="paragraph" w:styleId="ae">
    <w:name w:val="Document Map"/>
    <w:basedOn w:val="a1"/>
    <w:qFormat/>
    <w:pPr>
      <w:shd w:val="clear" w:color="auto" w:fill="000080"/>
    </w:pPr>
  </w:style>
  <w:style w:type="paragraph" w:styleId="af">
    <w:name w:val="toa heading"/>
    <w:basedOn w:val="a1"/>
    <w:next w:val="a1"/>
    <w:qFormat/>
    <w:pPr>
      <w:spacing w:before="120"/>
    </w:pPr>
    <w:rPr>
      <w:rFonts w:ascii="Arial" w:hAnsi="Arial"/>
      <w:sz w:val="24"/>
    </w:rPr>
  </w:style>
  <w:style w:type="paragraph" w:styleId="af0">
    <w:name w:val="annotation text"/>
    <w:basedOn w:val="a1"/>
    <w:qFormat/>
    <w:pPr>
      <w:jc w:val="left"/>
    </w:pPr>
  </w:style>
  <w:style w:type="paragraph" w:styleId="60">
    <w:name w:val="index 6"/>
    <w:basedOn w:val="a1"/>
    <w:next w:val="a1"/>
    <w:qFormat/>
    <w:pPr>
      <w:ind w:leftChars="1000" w:left="1000"/>
    </w:pPr>
  </w:style>
  <w:style w:type="paragraph" w:styleId="af1">
    <w:name w:val="Salutation"/>
    <w:basedOn w:val="a1"/>
    <w:next w:val="a1"/>
    <w:qFormat/>
  </w:style>
  <w:style w:type="paragraph" w:styleId="34">
    <w:name w:val="Body Text 3"/>
    <w:basedOn w:val="a1"/>
    <w:qFormat/>
    <w:pPr>
      <w:spacing w:after="120"/>
    </w:pPr>
    <w:rPr>
      <w:sz w:val="16"/>
    </w:rPr>
  </w:style>
  <w:style w:type="paragraph" w:styleId="af2">
    <w:name w:val="Closing"/>
    <w:basedOn w:val="a1"/>
    <w:qFormat/>
    <w:pPr>
      <w:ind w:leftChars="2100" w:left="2100"/>
    </w:pPr>
  </w:style>
  <w:style w:type="paragraph" w:styleId="31">
    <w:name w:val="List Bullet 3"/>
    <w:basedOn w:val="a1"/>
    <w:qFormat/>
    <w:pPr>
      <w:numPr>
        <w:numId w:val="5"/>
      </w:numPr>
    </w:pPr>
  </w:style>
  <w:style w:type="paragraph" w:styleId="af3">
    <w:name w:val="Body Text"/>
    <w:basedOn w:val="a1"/>
    <w:qFormat/>
    <w:pPr>
      <w:spacing w:after="120"/>
    </w:pPr>
  </w:style>
  <w:style w:type="paragraph" w:styleId="30">
    <w:name w:val="List Number 3"/>
    <w:basedOn w:val="a1"/>
    <w:qFormat/>
    <w:pPr>
      <w:numPr>
        <w:numId w:val="6"/>
      </w:numPr>
    </w:pPr>
  </w:style>
  <w:style w:type="paragraph" w:styleId="24">
    <w:name w:val="List 2"/>
    <w:basedOn w:val="a1"/>
    <w:qFormat/>
    <w:pPr>
      <w:ind w:leftChars="200" w:left="400" w:hangingChars="200" w:hanging="200"/>
    </w:pPr>
  </w:style>
  <w:style w:type="paragraph" w:styleId="af4">
    <w:name w:val="List Continue"/>
    <w:basedOn w:val="a1"/>
    <w:qFormat/>
    <w:pPr>
      <w:spacing w:after="120"/>
      <w:ind w:leftChars="200" w:left="200"/>
    </w:pPr>
  </w:style>
  <w:style w:type="paragraph" w:styleId="af5">
    <w:name w:val="Block Text"/>
    <w:basedOn w:val="a1"/>
    <w:qFormat/>
    <w:pPr>
      <w:spacing w:after="120"/>
      <w:ind w:leftChars="700" w:left="700" w:rightChars="700" w:right="700"/>
    </w:pPr>
  </w:style>
  <w:style w:type="paragraph" w:styleId="21">
    <w:name w:val="List Bullet 2"/>
    <w:basedOn w:val="a1"/>
    <w:qFormat/>
    <w:pPr>
      <w:numPr>
        <w:numId w:val="7"/>
      </w:numPr>
    </w:pPr>
  </w:style>
  <w:style w:type="paragraph" w:styleId="HTML">
    <w:name w:val="HTML Address"/>
    <w:basedOn w:val="a1"/>
    <w:qFormat/>
    <w:rPr>
      <w:i/>
    </w:rPr>
  </w:style>
  <w:style w:type="paragraph" w:styleId="42">
    <w:name w:val="index 4"/>
    <w:basedOn w:val="a1"/>
    <w:next w:val="a1"/>
    <w:qFormat/>
    <w:pPr>
      <w:ind w:leftChars="600" w:left="600"/>
    </w:pPr>
  </w:style>
  <w:style w:type="paragraph" w:styleId="53">
    <w:name w:val="toc 5"/>
    <w:basedOn w:val="a1"/>
    <w:next w:val="a1"/>
    <w:qFormat/>
    <w:pPr>
      <w:ind w:leftChars="800" w:left="800"/>
    </w:pPr>
  </w:style>
  <w:style w:type="paragraph" w:styleId="35">
    <w:name w:val="toc 3"/>
    <w:basedOn w:val="a1"/>
    <w:next w:val="a1"/>
    <w:qFormat/>
    <w:pPr>
      <w:ind w:leftChars="400" w:left="400"/>
    </w:pPr>
  </w:style>
  <w:style w:type="paragraph" w:styleId="af6">
    <w:name w:val="Plain Text"/>
    <w:basedOn w:val="a1"/>
    <w:qFormat/>
    <w:rPr>
      <w:rFonts w:ascii="宋体"/>
    </w:rPr>
  </w:style>
  <w:style w:type="paragraph" w:styleId="5">
    <w:name w:val="List Bullet 5"/>
    <w:basedOn w:val="a1"/>
    <w:qFormat/>
    <w:pPr>
      <w:numPr>
        <w:numId w:val="8"/>
      </w:numPr>
    </w:pPr>
  </w:style>
  <w:style w:type="paragraph" w:styleId="40">
    <w:name w:val="List Number 4"/>
    <w:basedOn w:val="a1"/>
    <w:qFormat/>
    <w:pPr>
      <w:numPr>
        <w:numId w:val="9"/>
      </w:numPr>
    </w:pPr>
  </w:style>
  <w:style w:type="paragraph" w:styleId="81">
    <w:name w:val="toc 8"/>
    <w:basedOn w:val="a1"/>
    <w:next w:val="a1"/>
    <w:qFormat/>
    <w:pPr>
      <w:ind w:leftChars="1400" w:left="1400"/>
    </w:pPr>
  </w:style>
  <w:style w:type="paragraph" w:styleId="36">
    <w:name w:val="index 3"/>
    <w:basedOn w:val="a1"/>
    <w:next w:val="a1"/>
    <w:qFormat/>
    <w:pPr>
      <w:ind w:leftChars="400" w:left="400"/>
    </w:pPr>
  </w:style>
  <w:style w:type="paragraph" w:styleId="af7">
    <w:name w:val="Date"/>
    <w:basedOn w:val="a1"/>
    <w:next w:val="a1"/>
    <w:qFormat/>
    <w:pPr>
      <w:ind w:leftChars="2500" w:left="2500"/>
    </w:pPr>
  </w:style>
  <w:style w:type="paragraph" w:styleId="25">
    <w:name w:val="Body Text Indent 2"/>
    <w:basedOn w:val="a1"/>
    <w:qFormat/>
    <w:pPr>
      <w:spacing w:after="120" w:line="480" w:lineRule="auto"/>
      <w:ind w:leftChars="200" w:left="200"/>
    </w:pPr>
  </w:style>
  <w:style w:type="paragraph" w:styleId="af8">
    <w:name w:val="endnote text"/>
    <w:basedOn w:val="a1"/>
    <w:qFormat/>
    <w:pPr>
      <w:snapToGrid w:val="0"/>
      <w:jc w:val="left"/>
    </w:pPr>
  </w:style>
  <w:style w:type="paragraph" w:styleId="54">
    <w:name w:val="List Continue 5"/>
    <w:basedOn w:val="a1"/>
    <w:qFormat/>
    <w:pPr>
      <w:spacing w:after="120"/>
      <w:ind w:leftChars="1000" w:left="1000"/>
    </w:pPr>
  </w:style>
  <w:style w:type="paragraph" w:styleId="af9">
    <w:name w:val="Balloon Text"/>
    <w:basedOn w:val="a1"/>
    <w:qFormat/>
    <w:rPr>
      <w:sz w:val="18"/>
    </w:rPr>
  </w:style>
  <w:style w:type="paragraph" w:styleId="afa">
    <w:name w:val="footer"/>
    <w:basedOn w:val="a1"/>
    <w:qFormat/>
    <w:pPr>
      <w:tabs>
        <w:tab w:val="center" w:pos="4153"/>
        <w:tab w:val="right" w:pos="8306"/>
      </w:tabs>
      <w:snapToGrid w:val="0"/>
      <w:jc w:val="left"/>
    </w:pPr>
    <w:rPr>
      <w:sz w:val="18"/>
    </w:rPr>
  </w:style>
  <w:style w:type="paragraph" w:styleId="afb">
    <w:name w:val="header"/>
    <w:basedOn w:val="a1"/>
    <w:qFormat/>
    <w:pPr>
      <w:tabs>
        <w:tab w:val="center" w:pos="4153"/>
        <w:tab w:val="right" w:pos="8306"/>
      </w:tabs>
      <w:snapToGrid w:val="0"/>
    </w:pPr>
    <w:rPr>
      <w:sz w:val="18"/>
    </w:rPr>
  </w:style>
  <w:style w:type="paragraph" w:styleId="afc">
    <w:name w:val="Signature"/>
    <w:basedOn w:val="a1"/>
    <w:qFormat/>
    <w:pPr>
      <w:ind w:leftChars="2100" w:left="2100"/>
    </w:pPr>
  </w:style>
  <w:style w:type="paragraph" w:styleId="11">
    <w:name w:val="toc 1"/>
    <w:basedOn w:val="a1"/>
    <w:next w:val="a1"/>
    <w:qFormat/>
  </w:style>
  <w:style w:type="paragraph" w:styleId="43">
    <w:name w:val="List Continue 4"/>
    <w:basedOn w:val="a1"/>
    <w:qFormat/>
    <w:pPr>
      <w:spacing w:after="120"/>
      <w:ind w:leftChars="800" w:left="800"/>
    </w:pPr>
  </w:style>
  <w:style w:type="paragraph" w:styleId="44">
    <w:name w:val="toc 4"/>
    <w:basedOn w:val="a1"/>
    <w:next w:val="a1"/>
    <w:qFormat/>
    <w:pPr>
      <w:ind w:leftChars="600" w:left="600"/>
    </w:pPr>
  </w:style>
  <w:style w:type="paragraph" w:styleId="afd">
    <w:name w:val="index heading"/>
    <w:basedOn w:val="a1"/>
    <w:next w:val="12"/>
    <w:qFormat/>
    <w:rPr>
      <w:rFonts w:ascii="Arial" w:hAnsi="Arial"/>
      <w:b/>
    </w:rPr>
  </w:style>
  <w:style w:type="paragraph" w:styleId="12">
    <w:name w:val="index 1"/>
    <w:basedOn w:val="a1"/>
    <w:next w:val="a1"/>
    <w:qFormat/>
  </w:style>
  <w:style w:type="paragraph" w:styleId="afe">
    <w:name w:val="Subtitle"/>
    <w:basedOn w:val="a1"/>
    <w:qFormat/>
    <w:pPr>
      <w:spacing w:before="240" w:after="60" w:line="312" w:lineRule="auto"/>
      <w:jc w:val="center"/>
      <w:outlineLvl w:val="1"/>
    </w:pPr>
    <w:rPr>
      <w:rFonts w:ascii="Arial" w:hAnsi="Arial"/>
      <w:b/>
      <w:kern w:val="28"/>
      <w:sz w:val="32"/>
    </w:rPr>
  </w:style>
  <w:style w:type="paragraph" w:styleId="50">
    <w:name w:val="List Number 5"/>
    <w:basedOn w:val="a1"/>
    <w:qFormat/>
    <w:pPr>
      <w:numPr>
        <w:numId w:val="10"/>
      </w:numPr>
    </w:pPr>
  </w:style>
  <w:style w:type="paragraph" w:styleId="aff">
    <w:name w:val="List"/>
    <w:basedOn w:val="a1"/>
    <w:qFormat/>
    <w:pPr>
      <w:ind w:left="200" w:hangingChars="200" w:hanging="200"/>
    </w:pPr>
  </w:style>
  <w:style w:type="paragraph" w:styleId="aff0">
    <w:name w:val="footnote text"/>
    <w:basedOn w:val="a1"/>
    <w:qFormat/>
    <w:pPr>
      <w:snapToGrid w:val="0"/>
      <w:jc w:val="left"/>
    </w:pPr>
    <w:rPr>
      <w:sz w:val="18"/>
    </w:rPr>
  </w:style>
  <w:style w:type="paragraph" w:styleId="61">
    <w:name w:val="toc 6"/>
    <w:basedOn w:val="a1"/>
    <w:next w:val="a1"/>
    <w:qFormat/>
    <w:pPr>
      <w:ind w:leftChars="1000" w:left="1000"/>
    </w:pPr>
  </w:style>
  <w:style w:type="paragraph" w:styleId="55">
    <w:name w:val="List 5"/>
    <w:basedOn w:val="a1"/>
    <w:qFormat/>
    <w:pPr>
      <w:ind w:leftChars="800" w:left="1000" w:hangingChars="200" w:hanging="200"/>
    </w:pPr>
  </w:style>
  <w:style w:type="paragraph" w:styleId="37">
    <w:name w:val="Body Text Indent 3"/>
    <w:basedOn w:val="a1"/>
    <w:qFormat/>
    <w:pPr>
      <w:spacing w:after="120"/>
      <w:ind w:leftChars="200" w:left="200"/>
    </w:pPr>
    <w:rPr>
      <w:sz w:val="16"/>
    </w:rPr>
  </w:style>
  <w:style w:type="paragraph" w:styleId="71">
    <w:name w:val="index 7"/>
    <w:basedOn w:val="a1"/>
    <w:next w:val="a1"/>
    <w:qFormat/>
    <w:pPr>
      <w:ind w:leftChars="1200" w:left="1200"/>
    </w:pPr>
  </w:style>
  <w:style w:type="paragraph" w:styleId="90">
    <w:name w:val="index 9"/>
    <w:basedOn w:val="a1"/>
    <w:next w:val="a1"/>
    <w:qFormat/>
    <w:pPr>
      <w:ind w:leftChars="1600" w:left="1600"/>
    </w:pPr>
  </w:style>
  <w:style w:type="paragraph" w:styleId="aff1">
    <w:name w:val="table of figures"/>
    <w:basedOn w:val="a1"/>
    <w:next w:val="a1"/>
    <w:qFormat/>
    <w:pPr>
      <w:ind w:leftChars="200" w:left="400" w:hangingChars="200" w:hanging="200"/>
    </w:pPr>
  </w:style>
  <w:style w:type="paragraph" w:styleId="26">
    <w:name w:val="toc 2"/>
    <w:basedOn w:val="a1"/>
    <w:next w:val="a1"/>
    <w:qFormat/>
    <w:pPr>
      <w:ind w:leftChars="200" w:left="200"/>
    </w:pPr>
  </w:style>
  <w:style w:type="paragraph" w:styleId="91">
    <w:name w:val="toc 9"/>
    <w:basedOn w:val="a1"/>
    <w:next w:val="a1"/>
    <w:qFormat/>
    <w:pPr>
      <w:ind w:leftChars="1600" w:left="1600"/>
    </w:pPr>
  </w:style>
  <w:style w:type="paragraph" w:styleId="27">
    <w:name w:val="Body Text 2"/>
    <w:basedOn w:val="a1"/>
    <w:qFormat/>
    <w:pPr>
      <w:spacing w:after="120" w:line="480" w:lineRule="auto"/>
    </w:pPr>
  </w:style>
  <w:style w:type="paragraph" w:styleId="45">
    <w:name w:val="List 4"/>
    <w:basedOn w:val="a1"/>
    <w:qFormat/>
    <w:pPr>
      <w:ind w:leftChars="600" w:left="800" w:hangingChars="200" w:hanging="200"/>
    </w:pPr>
  </w:style>
  <w:style w:type="paragraph" w:styleId="28">
    <w:name w:val="List Continue 2"/>
    <w:basedOn w:val="a1"/>
    <w:qFormat/>
    <w:pPr>
      <w:spacing w:after="120"/>
      <w:ind w:leftChars="400" w:left="400"/>
    </w:pPr>
  </w:style>
  <w:style w:type="paragraph" w:styleId="aff2">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Arial" w:hAnsi="Arial"/>
      <w:sz w:val="24"/>
    </w:rPr>
  </w:style>
  <w:style w:type="paragraph" w:styleId="HTML0">
    <w:name w:val="HTML Preformatted"/>
    <w:basedOn w:val="a1"/>
    <w:qFormat/>
    <w:rPr>
      <w:rFonts w:ascii="Courier New" w:hAnsi="Courier New"/>
      <w:sz w:val="20"/>
    </w:rPr>
  </w:style>
  <w:style w:type="paragraph" w:styleId="aff3">
    <w:name w:val="Normal (Web)"/>
    <w:basedOn w:val="a1"/>
    <w:qFormat/>
    <w:rPr>
      <w:sz w:val="24"/>
    </w:rPr>
  </w:style>
  <w:style w:type="paragraph" w:styleId="38">
    <w:name w:val="List Continue 3"/>
    <w:basedOn w:val="a1"/>
    <w:qFormat/>
    <w:pPr>
      <w:spacing w:after="120"/>
      <w:ind w:leftChars="600" w:left="600"/>
    </w:pPr>
  </w:style>
  <w:style w:type="paragraph" w:styleId="29">
    <w:name w:val="index 2"/>
    <w:basedOn w:val="a1"/>
    <w:next w:val="a1"/>
    <w:qFormat/>
    <w:pPr>
      <w:ind w:leftChars="200" w:left="200"/>
    </w:pPr>
  </w:style>
  <w:style w:type="paragraph" w:styleId="aff4">
    <w:name w:val="Title"/>
    <w:basedOn w:val="a1"/>
    <w:qFormat/>
    <w:pPr>
      <w:spacing w:before="240" w:after="60"/>
      <w:jc w:val="center"/>
      <w:outlineLvl w:val="0"/>
    </w:pPr>
    <w:rPr>
      <w:rFonts w:ascii="Arial" w:hAnsi="Arial"/>
      <w:b/>
      <w:sz w:val="32"/>
    </w:rPr>
  </w:style>
  <w:style w:type="paragraph" w:styleId="aff5">
    <w:name w:val="annotation subject"/>
    <w:basedOn w:val="af0"/>
    <w:next w:val="af0"/>
    <w:qFormat/>
    <w:rPr>
      <w:b/>
    </w:rPr>
  </w:style>
  <w:style w:type="paragraph" w:styleId="aff6">
    <w:name w:val="Body Text First Indent"/>
    <w:basedOn w:val="af3"/>
    <w:qFormat/>
    <w:pPr>
      <w:ind w:firstLineChars="100" w:firstLine="100"/>
    </w:pPr>
  </w:style>
  <w:style w:type="character" w:styleId="aff7">
    <w:name w:val="Emphasis"/>
    <w:basedOn w:val="a2"/>
    <w:qFormat/>
    <w:rPr>
      <w:i/>
    </w:rPr>
  </w:style>
  <w:style w:type="character" w:styleId="aff8">
    <w:name w:val="annotation reference"/>
    <w:basedOn w:val="a2"/>
    <w:qFormat/>
    <w:rPr>
      <w:sz w:val="21"/>
      <w:szCs w:val="21"/>
    </w:rPr>
  </w:style>
  <w:style w:type="paragraph" w:customStyle="1" w:styleId="13">
    <w:name w:val="正文首行缩进1"/>
    <w:basedOn w:val="a1"/>
    <w:qFormat/>
    <w:pPr>
      <w:spacing w:after="120"/>
      <w:ind w:firstLineChars="100" w:firstLine="100"/>
    </w:pPr>
  </w:style>
  <w:style w:type="character" w:customStyle="1" w:styleId="font31">
    <w:name w:val="font31"/>
    <w:qFormat/>
    <w:rPr>
      <w:rFonts w:ascii="Times New Roman" w:hAnsi="Times New Roman" w:cs="Times New Roman"/>
      <w:color w:val="000000"/>
      <w:sz w:val="20"/>
      <w:szCs w:val="20"/>
      <w:u w:val="none"/>
      <w:lang w:bidi="ar-SA"/>
    </w:rPr>
  </w:style>
  <w:style w:type="character" w:customStyle="1" w:styleId="font51">
    <w:name w:val="font51"/>
    <w:basedOn w:val="a2"/>
    <w:qFormat/>
    <w:rPr>
      <w:rFonts w:ascii="Calibri" w:hAnsi="Calibri" w:cs="Calibri"/>
      <w:color w:val="000000"/>
      <w:sz w:val="22"/>
      <w:szCs w:val="22"/>
      <w:u w:val="none"/>
      <w:lang w:bidi="ar-SA"/>
    </w:rPr>
  </w:style>
  <w:style w:type="character" w:customStyle="1" w:styleId="font01">
    <w:name w:val="font01"/>
    <w:basedOn w:val="a2"/>
    <w:qFormat/>
    <w:rPr>
      <w:rFonts w:ascii="宋体" w:eastAsia="宋体" w:cs="宋体"/>
      <w:color w:val="000000"/>
      <w:sz w:val="22"/>
      <w:szCs w:val="22"/>
      <w:u w:val="none"/>
      <w:lang w:bidi="ar-SA"/>
    </w:rPr>
  </w:style>
  <w:style w:type="character" w:customStyle="1" w:styleId="font21">
    <w:name w:val="font21"/>
    <w:basedOn w:val="a2"/>
    <w:qFormat/>
    <w:rPr>
      <w:rFonts w:ascii="楷体" w:eastAsia="楷体" w:cs="楷体"/>
      <w:color w:val="000000"/>
      <w:sz w:val="22"/>
      <w:szCs w:val="22"/>
      <w:u w:val="none"/>
      <w:lang w:bidi="ar-SA"/>
    </w:rPr>
  </w:style>
  <w:style w:type="character" w:customStyle="1" w:styleId="font41">
    <w:name w:val="font41"/>
    <w:basedOn w:val="a2"/>
    <w:qFormat/>
    <w:rPr>
      <w:rFonts w:ascii="Arial" w:hAnsi="Arial" w:cs="Arial"/>
      <w:color w:val="000000"/>
      <w:sz w:val="22"/>
      <w:szCs w:val="22"/>
      <w:u w:val="none"/>
      <w:lang w:bidi="ar-SA"/>
    </w:rPr>
  </w:style>
  <w:style w:type="paragraph" w:customStyle="1" w:styleId="1">
    <w:name w:val="我的标题1"/>
    <w:basedOn w:val="a1"/>
    <w:qFormat/>
    <w:pPr>
      <w:numPr>
        <w:numId w:val="11"/>
      </w:numPr>
      <w:spacing w:line="360" w:lineRule="auto"/>
      <w:outlineLvl w:val="0"/>
    </w:pPr>
    <w:rPr>
      <w:sz w:val="28"/>
    </w:rPr>
  </w:style>
  <w:style w:type="paragraph" w:customStyle="1" w:styleId="2">
    <w:name w:val="我的标题2"/>
    <w:basedOn w:val="1"/>
    <w:qFormat/>
    <w:pPr>
      <w:numPr>
        <w:ilvl w:val="1"/>
      </w:numPr>
      <w:spacing w:line="240" w:lineRule="auto"/>
      <w:outlineLvl w:val="1"/>
    </w:pPr>
    <w:rPr>
      <w:sz w:val="24"/>
    </w:rPr>
  </w:style>
  <w:style w:type="paragraph" w:customStyle="1" w:styleId="3">
    <w:name w:val="我的标题3"/>
    <w:basedOn w:val="2"/>
    <w:qFormat/>
    <w:pPr>
      <w:numPr>
        <w:ilvl w:val="2"/>
      </w:numPr>
      <w:outlineLvl w:val="2"/>
    </w:pPr>
  </w:style>
  <w:style w:type="character" w:customStyle="1" w:styleId="font71">
    <w:name w:val="font71"/>
    <w:basedOn w:val="a2"/>
    <w:qFormat/>
    <w:rPr>
      <w:rFonts w:ascii="Calibri" w:hAnsi="Calibri" w:cs="Calibri"/>
      <w:color w:val="000000"/>
      <w:sz w:val="22"/>
      <w:szCs w:val="22"/>
      <w:u w:val="none"/>
      <w:lang w:bidi="ar-SA"/>
    </w:rPr>
  </w:style>
  <w:style w:type="character" w:customStyle="1" w:styleId="font81">
    <w:name w:val="font81"/>
    <w:basedOn w:val="a2"/>
    <w:qFormat/>
    <w:rPr>
      <w:rFonts w:ascii="宋体" w:eastAsia="宋体" w:cs="宋体"/>
      <w:color w:val="000000"/>
      <w:sz w:val="22"/>
      <w:szCs w:val="22"/>
      <w:u w:val="none"/>
      <w:lang w:bidi="ar-SA"/>
    </w:rPr>
  </w:style>
  <w:style w:type="character" w:customStyle="1" w:styleId="font61">
    <w:name w:val="font61"/>
    <w:basedOn w:val="a2"/>
    <w:qFormat/>
    <w:rPr>
      <w:rFonts w:ascii="宋体" w:eastAsia="宋体" w:cs="宋体"/>
      <w:b/>
      <w:bCs/>
      <w:color w:val="000000"/>
      <w:sz w:val="20"/>
      <w:szCs w:val="20"/>
      <w:u w:val="none"/>
      <w:lang w:bidi="ar-SA"/>
    </w:rPr>
  </w:style>
  <w:style w:type="paragraph" w:customStyle="1" w:styleId="14">
    <w:name w:val="浅色列表1"/>
    <w:next w:val="a5"/>
    <w:qFormat/>
    <w:pPr>
      <w:widowControl w:val="0"/>
      <w:ind w:firstLineChars="200" w:firstLine="200"/>
      <w:jc w:val="both"/>
    </w:pPr>
    <w:rPr>
      <w:rFonts w:ascii="等线" w:eastAsia="等线" w:cs="Arial"/>
      <w:kern w:val="2"/>
      <w:sz w:val="21"/>
      <w:szCs w:val="22"/>
    </w:rPr>
  </w:style>
  <w:style w:type="character" w:customStyle="1" w:styleId="font11">
    <w:name w:val="font11"/>
    <w:basedOn w:val="a2"/>
    <w:qFormat/>
    <w:rPr>
      <w:rFonts w:ascii="楷体" w:eastAsia="楷体" w:cs="楷体"/>
      <w:color w:val="000000"/>
      <w:sz w:val="22"/>
      <w:szCs w:val="22"/>
      <w:u w:val="none"/>
      <w:lang w:bidi="ar-SA"/>
    </w:rPr>
  </w:style>
  <w:style w:type="paragraph" w:customStyle="1" w:styleId="aff9">
    <w:name w:val="表"/>
    <w:qFormat/>
    <w:pPr>
      <w:widowControl w:val="0"/>
      <w:spacing w:line="312" w:lineRule="auto"/>
      <w:jc w:val="both"/>
    </w:pPr>
    <w:rPr>
      <w:rFonts w:ascii="Calibri" w:hAnsi="Calibri" w:cs="宋体"/>
      <w:kern w:val="2"/>
      <w:sz w:val="18"/>
      <w:szCs w:val="18"/>
      <w:lang w:val="zh-CN" w:bidi="zh-CN"/>
    </w:rPr>
  </w:style>
  <w:style w:type="character" w:customStyle="1" w:styleId="font91">
    <w:name w:val="font91"/>
    <w:basedOn w:val="a2"/>
    <w:qFormat/>
    <w:rPr>
      <w:rFonts w:ascii="Arial Unicode MS" w:eastAsia="Arial Unicode MS" w:hAnsi="Arial Unicode MS" w:cs="Arial Unicode MS"/>
      <w:color w:val="000000"/>
      <w:sz w:val="16"/>
      <w:szCs w:val="16"/>
      <w:u w:val="none"/>
      <w:lang w:bidi="ar-SA"/>
    </w:rPr>
  </w:style>
  <w:style w:type="character" w:customStyle="1" w:styleId="font101">
    <w:name w:val="font101"/>
    <w:basedOn w:val="a2"/>
    <w:qFormat/>
    <w:rPr>
      <w:rFonts w:ascii="Arial Unicode MS" w:eastAsia="Arial Unicode MS" w:hAnsi="Arial Unicode MS" w:cs="Arial Unicode MS"/>
      <w:color w:val="000000"/>
      <w:sz w:val="16"/>
      <w:szCs w:val="16"/>
      <w:u w:val="none"/>
      <w:lang w:bidi="ar-SA"/>
    </w:rPr>
  </w:style>
  <w:style w:type="paragraph" w:customStyle="1" w:styleId="Default">
    <w:name w:val="Default"/>
    <w:qFormat/>
    <w:pPr>
      <w:widowControl w:val="0"/>
      <w:autoSpaceDE w:val="0"/>
      <w:autoSpaceDN w:val="0"/>
      <w:adjustRightInd w:val="0"/>
      <w:spacing w:after="160" w:line="278" w:lineRule="auto"/>
    </w:pPr>
    <w:rPr>
      <w:rFonts w:ascii="宋体" w:cs="黑体"/>
      <w:color w:val="000000"/>
      <w:sz w:val="24"/>
      <w:szCs w:val="22"/>
    </w:rPr>
  </w:style>
  <w:style w:type="character" w:customStyle="1" w:styleId="font122">
    <w:name w:val="font122"/>
    <w:basedOn w:val="a2"/>
    <w:qFormat/>
    <w:rPr>
      <w:rFonts w:ascii="Symbol" w:hAnsi="Symbol" w:cs="Symbol"/>
      <w:b/>
      <w:bCs/>
      <w:color w:val="000000"/>
      <w:sz w:val="16"/>
      <w:szCs w:val="16"/>
      <w:u w:val="none"/>
      <w:lang w:bidi="ar-SA"/>
    </w:rPr>
  </w:style>
  <w:style w:type="character" w:customStyle="1" w:styleId="font131">
    <w:name w:val="font131"/>
    <w:basedOn w:val="a2"/>
    <w:qFormat/>
    <w:rPr>
      <w:rFonts w:ascii="Arial Unicode MS" w:eastAsia="Arial Unicode MS" w:hAnsi="Arial Unicode MS" w:cs="Arial Unicode MS"/>
      <w:color w:val="000000"/>
      <w:sz w:val="16"/>
      <w:szCs w:val="16"/>
      <w:u w:val="none"/>
      <w:lang w:bidi="ar-SA"/>
    </w:rPr>
  </w:style>
  <w:style w:type="character" w:customStyle="1" w:styleId="font141">
    <w:name w:val="font141"/>
    <w:basedOn w:val="a2"/>
    <w:qFormat/>
    <w:rPr>
      <w:rFonts w:ascii="Arial Unicode MS" w:eastAsia="Arial Unicode MS" w:hAnsi="Arial Unicode MS" w:cs="Arial Unicode MS"/>
      <w:color w:val="000000"/>
      <w:sz w:val="16"/>
      <w:szCs w:val="16"/>
      <w:u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276</Pages>
  <Words>29856</Words>
  <Characters>170180</Characters>
  <Application>Microsoft Office Word</Application>
  <DocSecurity>0</DocSecurity>
  <Lines>1418</Lines>
  <Paragraphs>399</Paragraphs>
  <ScaleCrop>false</ScaleCrop>
  <Company>Microsoft</Company>
  <LinksUpToDate>false</LinksUpToDate>
  <CharactersWithSpaces>199637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ɠɠɠɠꢰɠɠአɡɝ</cp:lastModifiedBy>
  <cp:revision>5</cp:revision>
  <cp:lastPrinted>2025-11-13T01:13:00Z</cp:lastPrinted>
  <dcterms:created xsi:type="dcterms:W3CDTF">2025-11-13T06:57:00Z</dcterms:created>
  <dcterms:modified xsi:type="dcterms:W3CDTF">2025-11-14T06:11:00Z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E3B87DC8A69C4285886C9BFB130D1E03_13</vt:lpwstr>
  </property>
  <property fmtid="{D5CDD505-2E9C-101B-9397-08002B2CF9AE}" pid="4" name="KSOTemplateDocerSaveRecord">
    <vt:lpwstr>eyJoZGlkIjoiYzcwNTllNDZjMjMzNDFiNjMxNTZlZjRlOGI4Y2M0ZjQiLCJ1c2VySWQiOiIyNDA1NzY1MTUifQ==</vt:lpwstr>
  </property>
</Properties>
</file>