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D1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115685"/>
            <wp:effectExtent l="0" t="0" r="6985" b="18415"/>
            <wp:docPr id="1" name="图片 1" descr="00fc0e6a-1b1b-4838-8216-2a093a677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fc0e6a-1b1b-4838-8216-2a093a677b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4E83"/>
    <w:rsid w:val="115C76D7"/>
    <w:rsid w:val="1D17712C"/>
    <w:rsid w:val="4BB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2025-05-29T00:32:00Z</dcterms:created>
  <dc:creator>Administrator</dc:creator>
  <cp:lastModifiedBy>Administrator</cp:lastModifiedBy>
  <dcterms:modified xsi:type="dcterms:W3CDTF">2025-05-29T00:38:55Z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eyJoZGlkIjoiYWQ5Mjk3NjNmYmRjODk3NDFhNjA2YTY5ODdhMjlmZDYifQ==</vt:lpwstr>
  </property>
  <property fmtid="{D5CDD505-2E9C-101B-9397-08002B2CF9AE}" pid="4" name="ICV">
    <vt:lpwstr>E949B44314524B0085640C35145ADE42_12</vt:lpwstr>
  </property>
</Properties>
</file>