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rPr>
          <w:rFonts w:ascii="Arial" w:hAnsi="Arial" w:eastAsia="Arial" w:cs="Arial"/>
          <w:color w:val="000000"/>
          <w:sz w:val="21"/>
          <w:highlight w:val="none"/>
        </w:rPr>
        <w:t xml:space="preserve">【测试数据】公开招标唱标0206-sxt</w:t>
      </w:r>
      <w:r/>
      <w:r>
        <w:rPr>
          <w:rFonts w:ascii="Arial" w:hAnsi="Arial" w:eastAsia="Arial" w:cs="Arial"/>
          <w:color w:val="000000"/>
          <w:sz w:val="21"/>
          <w:highlight w:val="none"/>
        </w:rPr>
        <w:t xml:space="preserve">【测试数据】公开招标唱标0206-sxt</w:t>
      </w:r>
      <w:r/>
      <w:r>
        <w:rPr>
          <w:rFonts w:ascii="Arial" w:hAnsi="Arial" w:eastAsia="Arial" w:cs="Arial"/>
          <w:color w:val="000000"/>
          <w:sz w:val="21"/>
          <w:highlight w:val="none"/>
        </w:rPr>
        <w:t xml:space="preserve">【测试数据】公开招标唱标0206-sxt</w: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孙晓婷</cp:lastModifiedBy>
  <cp:revision>1</cp:revision>
  <dcterms:created xsi:type="dcterms:W3CDTF">2026-02-06T08:08:35Z</dcterms:created>
  <dcterms:modified xsi:type="dcterms:W3CDTF">2026-02-06T08:09:08Z</dcterms:modified>
</cp:coreProperties>
</file>