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4F1F4" w14:textId="77777777" w:rsidR="00D2130C" w:rsidRPr="00BD5E2D" w:rsidRDefault="00D2130C">
      <w:pPr>
        <w:widowControl/>
        <w:spacing w:after="40" w:line="520" w:lineRule="atLeast"/>
        <w:ind w:firstLine="560"/>
        <w:jc w:val="left"/>
        <w:rPr>
          <w:rFonts w:ascii="Microsoft New Tai Lue" w:hAnsi="Microsoft New Tai Lue" w:cs="Microsoft New Tai Lue"/>
          <w:szCs w:val="21"/>
        </w:rPr>
      </w:pPr>
    </w:p>
    <w:p w14:paraId="2642DAEF" w14:textId="77777777" w:rsidR="00D2130C" w:rsidRPr="00BD5E2D" w:rsidRDefault="00D2130C">
      <w:pPr>
        <w:widowControl/>
        <w:spacing w:after="40" w:line="520" w:lineRule="atLeast"/>
        <w:ind w:firstLine="560"/>
        <w:jc w:val="left"/>
        <w:rPr>
          <w:rFonts w:ascii="Microsoft New Tai Lue" w:hAnsi="Microsoft New Tai Lue" w:cs="Microsoft New Tai Lue"/>
          <w:szCs w:val="21"/>
        </w:rPr>
      </w:pPr>
    </w:p>
    <w:sdt>
      <w:sdtPr>
        <w:rPr>
          <w:rFonts w:ascii="Microsoft New Tai Lue" w:hAnsi="Microsoft New Tai Lue" w:cs="Microsoft New Tai Lue"/>
          <w:b/>
          <w:sz w:val="56"/>
          <w:szCs w:val="56"/>
        </w:rPr>
        <w:id w:val="-1"/>
        <w:placeholder>
          <w:docPart w:val="DefaultPlaceholder_-1854013440"/>
        </w:placeholder>
      </w:sdtPr>
      <w:sdtEndPr/>
      <w:sdtContent>
        <w:p w14:paraId="6DD5CCA0" w14:textId="77777777" w:rsidR="00D2130C" w:rsidRPr="00BD5E2D" w:rsidRDefault="0027098F">
          <w:pPr>
            <w:tabs>
              <w:tab w:val="left" w:pos="168"/>
              <w:tab w:val="center" w:pos="4422"/>
            </w:tabs>
            <w:spacing w:before="100" w:after="40" w:line="360" w:lineRule="auto"/>
            <w:jc w:val="center"/>
            <w:rPr>
              <w:rFonts w:ascii="Microsoft New Tai Lue" w:hAnsi="Microsoft New Tai Lue" w:cs="Microsoft New Tai Lue"/>
              <w:b/>
              <w:sz w:val="84"/>
              <w:szCs w:val="84"/>
            </w:rPr>
          </w:pPr>
          <w:r w:rsidRPr="00BD5E2D">
            <w:rPr>
              <w:rFonts w:ascii="Microsoft New Tai Lue" w:hAnsi="Microsoft New Tai Lue" w:cs="Microsoft New Tai Lue" w:hint="eastAsia"/>
              <w:b/>
              <w:sz w:val="56"/>
              <w:szCs w:val="56"/>
            </w:rPr>
            <w:t>刑警支队设备维保</w:t>
          </w:r>
          <w:r w:rsidRPr="00BD5E2D">
            <w:rPr>
              <w:rFonts w:ascii="Microsoft New Tai Lue" w:hAnsi="Microsoft New Tai Lue" w:cs="Microsoft New Tai Lue" w:hint="eastAsia"/>
              <w:b/>
              <w:sz w:val="56"/>
              <w:szCs w:val="56"/>
            </w:rPr>
            <w:t>(2025</w:t>
          </w:r>
          <w:r w:rsidRPr="00BD5E2D">
            <w:rPr>
              <w:rFonts w:ascii="Microsoft New Tai Lue" w:hAnsi="Microsoft New Tai Lue" w:cs="Microsoft New Tai Lue" w:hint="eastAsia"/>
              <w:b/>
              <w:sz w:val="56"/>
              <w:szCs w:val="56"/>
            </w:rPr>
            <w:t>年度</w:t>
          </w:r>
          <w:r w:rsidRPr="00BD5E2D">
            <w:rPr>
              <w:rFonts w:ascii="Microsoft New Tai Lue" w:hAnsi="Microsoft New Tai Lue" w:cs="Microsoft New Tai Lue" w:hint="eastAsia"/>
              <w:b/>
              <w:sz w:val="56"/>
              <w:szCs w:val="56"/>
            </w:rPr>
            <w:t>)-</w:t>
          </w:r>
          <w:r w:rsidRPr="00BD5E2D">
            <w:rPr>
              <w:rFonts w:ascii="Microsoft New Tai Lue" w:hAnsi="Microsoft New Tai Lue" w:cs="Microsoft New Tai Lue" w:hint="eastAsia"/>
              <w:b/>
              <w:sz w:val="56"/>
              <w:szCs w:val="56"/>
            </w:rPr>
            <w:t>设备维保</w:t>
          </w:r>
        </w:p>
      </w:sdtContent>
    </w:sdt>
    <w:p w14:paraId="3E18131B" w14:textId="77777777" w:rsidR="00D2130C" w:rsidRPr="00BD5E2D" w:rsidRDefault="00D2130C">
      <w:pPr>
        <w:pStyle w:val="aa"/>
        <w:spacing w:after="40"/>
        <w:jc w:val="center"/>
        <w:rPr>
          <w:rFonts w:ascii="Microsoft New Tai Lue" w:hAnsi="Microsoft New Tai Lue" w:cs="Microsoft New Tai Lue"/>
          <w:b/>
          <w:sz w:val="84"/>
          <w:szCs w:val="84"/>
        </w:rPr>
      </w:pPr>
    </w:p>
    <w:p w14:paraId="3CA1CBC0" w14:textId="77777777" w:rsidR="00D2130C" w:rsidRPr="00BD5E2D" w:rsidRDefault="004243FB">
      <w:pPr>
        <w:pStyle w:val="aa"/>
        <w:spacing w:after="40"/>
        <w:jc w:val="center"/>
        <w:rPr>
          <w:rFonts w:ascii="Microsoft New Tai Lue" w:hAnsi="Microsoft New Tai Lue" w:cs="Microsoft New Tai Lue"/>
          <w:b/>
          <w:sz w:val="84"/>
          <w:szCs w:val="84"/>
        </w:rPr>
      </w:pPr>
      <w:r w:rsidRPr="00BD5E2D">
        <w:rPr>
          <w:rFonts w:ascii="Microsoft New Tai Lue" w:hAnsi="Microsoft New Tai Lue" w:cs="Microsoft New Tai Lue"/>
          <w:b/>
          <w:sz w:val="84"/>
          <w:szCs w:val="84"/>
        </w:rPr>
        <w:t>招</w:t>
      </w:r>
      <w:r w:rsidRPr="00BD5E2D">
        <w:rPr>
          <w:rFonts w:ascii="Microsoft New Tai Lue" w:hAnsi="Microsoft New Tai Lue" w:cs="Microsoft New Tai Lue"/>
          <w:b/>
          <w:sz w:val="84"/>
          <w:szCs w:val="84"/>
        </w:rPr>
        <w:t xml:space="preserve"> </w:t>
      </w:r>
      <w:r w:rsidRPr="00BD5E2D">
        <w:rPr>
          <w:rFonts w:ascii="Microsoft New Tai Lue" w:hAnsi="Microsoft New Tai Lue" w:cs="Microsoft New Tai Lue"/>
          <w:b/>
          <w:sz w:val="84"/>
          <w:szCs w:val="84"/>
        </w:rPr>
        <w:t>标</w:t>
      </w:r>
      <w:r w:rsidRPr="00BD5E2D">
        <w:rPr>
          <w:rFonts w:ascii="Microsoft New Tai Lue" w:hAnsi="Microsoft New Tai Lue" w:cs="Microsoft New Tai Lue"/>
          <w:b/>
          <w:sz w:val="84"/>
          <w:szCs w:val="84"/>
        </w:rPr>
        <w:t xml:space="preserve"> </w:t>
      </w:r>
      <w:r w:rsidRPr="00BD5E2D">
        <w:rPr>
          <w:rFonts w:ascii="Microsoft New Tai Lue" w:hAnsi="Microsoft New Tai Lue" w:cs="Microsoft New Tai Lue"/>
          <w:b/>
          <w:sz w:val="84"/>
          <w:szCs w:val="84"/>
        </w:rPr>
        <w:t>文</w:t>
      </w:r>
      <w:r w:rsidRPr="00BD5E2D">
        <w:rPr>
          <w:rFonts w:ascii="Microsoft New Tai Lue" w:hAnsi="Microsoft New Tai Lue" w:cs="Microsoft New Tai Lue"/>
          <w:b/>
          <w:sz w:val="84"/>
          <w:szCs w:val="84"/>
        </w:rPr>
        <w:t xml:space="preserve"> </w:t>
      </w:r>
      <w:r w:rsidRPr="00BD5E2D">
        <w:rPr>
          <w:rFonts w:ascii="Microsoft New Tai Lue" w:hAnsi="Microsoft New Tai Lue" w:cs="Microsoft New Tai Lue"/>
          <w:b/>
          <w:sz w:val="84"/>
          <w:szCs w:val="84"/>
        </w:rPr>
        <w:t>件</w:t>
      </w:r>
    </w:p>
    <w:p w14:paraId="26124F88" w14:textId="77777777" w:rsidR="00D2130C" w:rsidRPr="00BD5E2D" w:rsidRDefault="00D2130C">
      <w:pPr>
        <w:spacing w:after="40" w:line="440" w:lineRule="exact"/>
        <w:jc w:val="center"/>
        <w:rPr>
          <w:rFonts w:ascii="Microsoft New Tai Lue" w:hAnsi="Microsoft New Tai Lue" w:cs="Microsoft New Tai Lue"/>
          <w:b/>
          <w:sz w:val="96"/>
        </w:rPr>
      </w:pPr>
    </w:p>
    <w:p w14:paraId="2781D286" w14:textId="529AAEAA" w:rsidR="00D2130C" w:rsidRPr="00BD5E2D" w:rsidRDefault="004243FB">
      <w:pPr>
        <w:spacing w:after="40" w:line="360" w:lineRule="auto"/>
        <w:ind w:right="640"/>
        <w:jc w:val="center"/>
        <w:rPr>
          <w:rFonts w:ascii="Microsoft New Tai Lue" w:hAnsi="Microsoft New Tai Lue" w:cs="Microsoft New Tai Lue"/>
          <w:b/>
          <w:sz w:val="32"/>
          <w:szCs w:val="32"/>
        </w:rPr>
      </w:pPr>
      <w:r w:rsidRPr="00BD5E2D">
        <w:rPr>
          <w:rFonts w:ascii="Microsoft New Tai Lue" w:hAnsi="Microsoft New Tai Lue" w:cs="Microsoft New Tai Lue"/>
          <w:b/>
          <w:sz w:val="32"/>
          <w:szCs w:val="32"/>
        </w:rPr>
        <w:t>项目编号：</w:t>
      </w:r>
      <w:r w:rsidR="00A32CE9" w:rsidRPr="00BD5E2D">
        <w:rPr>
          <w:rFonts w:ascii="Microsoft New Tai Lue" w:hAnsi="Microsoft New Tai Lue" w:cs="Microsoft New Tai Lue" w:hint="eastAsia"/>
          <w:b/>
          <w:sz w:val="32"/>
          <w:szCs w:val="32"/>
        </w:rPr>
        <w:t>JSZC-320100-ZXTD-G2026-0003</w:t>
      </w:r>
    </w:p>
    <w:p w14:paraId="3A762869" w14:textId="77777777" w:rsidR="00D2130C" w:rsidRPr="00BD5E2D" w:rsidRDefault="00D2130C">
      <w:pPr>
        <w:spacing w:after="40" w:line="360" w:lineRule="auto"/>
        <w:ind w:right="640"/>
        <w:rPr>
          <w:rFonts w:ascii="Microsoft New Tai Lue" w:hAnsi="Microsoft New Tai Lue" w:cs="Microsoft New Tai Lue"/>
          <w:sz w:val="32"/>
        </w:rPr>
      </w:pPr>
    </w:p>
    <w:p w14:paraId="61F913CB" w14:textId="77777777" w:rsidR="00D2130C" w:rsidRPr="00BD5E2D" w:rsidRDefault="00D2130C">
      <w:pPr>
        <w:spacing w:after="40" w:line="360" w:lineRule="auto"/>
        <w:ind w:right="640"/>
        <w:rPr>
          <w:rFonts w:ascii="Microsoft New Tai Lue" w:hAnsi="Microsoft New Tai Lue" w:cs="Microsoft New Tai Lue"/>
          <w:sz w:val="32"/>
        </w:rPr>
      </w:pPr>
    </w:p>
    <w:p w14:paraId="2B792FCF" w14:textId="77777777" w:rsidR="00D2130C" w:rsidRPr="00BD5E2D" w:rsidRDefault="00D2130C">
      <w:pPr>
        <w:spacing w:after="40" w:line="360" w:lineRule="auto"/>
        <w:ind w:right="640"/>
        <w:rPr>
          <w:rFonts w:ascii="Microsoft New Tai Lue" w:hAnsi="Microsoft New Tai Lue" w:cs="Microsoft New Tai Lue"/>
          <w:sz w:val="32"/>
        </w:rPr>
      </w:pPr>
    </w:p>
    <w:p w14:paraId="632BE29A" w14:textId="77777777" w:rsidR="00D2130C" w:rsidRPr="00BD5E2D" w:rsidRDefault="004243FB">
      <w:pPr>
        <w:tabs>
          <w:tab w:val="left" w:pos="360"/>
        </w:tabs>
        <w:spacing w:after="40" w:line="360" w:lineRule="auto"/>
        <w:jc w:val="center"/>
        <w:rPr>
          <w:rFonts w:ascii="Microsoft New Tai Lue" w:hAnsi="Microsoft New Tai Lue" w:cs="Microsoft New Tai Lue"/>
          <w:b/>
          <w:sz w:val="32"/>
        </w:rPr>
      </w:pPr>
      <w:r w:rsidRPr="00BD5E2D">
        <w:rPr>
          <w:rFonts w:ascii="Microsoft New Tai Lue" w:hAnsi="Microsoft New Tai Lue" w:cs="Microsoft New Tai Lue"/>
          <w:b/>
          <w:sz w:val="32"/>
        </w:rPr>
        <w:t>采购人：</w:t>
      </w:r>
      <w:sdt>
        <w:sdtPr>
          <w:rPr>
            <w:rFonts w:ascii="Microsoft New Tai Lue" w:hAnsi="Microsoft New Tai Lue" w:cs="Microsoft New Tai Lue"/>
            <w:b/>
            <w:sz w:val="32"/>
          </w:rPr>
          <w:id w:val="177638263"/>
          <w:placeholder>
            <w:docPart w:val="DefaultPlaceholder_-1854013440"/>
          </w:placeholder>
        </w:sdtPr>
        <w:sdtEndPr/>
        <w:sdtContent>
          <w:r w:rsidR="0027098F" w:rsidRPr="00BD5E2D">
            <w:rPr>
              <w:rFonts w:ascii="Microsoft New Tai Lue" w:hAnsi="Microsoft New Tai Lue" w:cs="Microsoft New Tai Lue" w:hint="eastAsia"/>
              <w:b/>
              <w:sz w:val="32"/>
            </w:rPr>
            <w:t>南京市公安局刑事侦查支队</w:t>
          </w:r>
        </w:sdtContent>
      </w:sdt>
    </w:p>
    <w:p w14:paraId="25A115F3" w14:textId="77777777" w:rsidR="00D2130C" w:rsidRPr="00BD5E2D" w:rsidRDefault="004243FB">
      <w:pPr>
        <w:tabs>
          <w:tab w:val="left" w:pos="360"/>
        </w:tabs>
        <w:spacing w:after="40" w:line="360" w:lineRule="auto"/>
        <w:jc w:val="center"/>
        <w:rPr>
          <w:rFonts w:ascii="Microsoft New Tai Lue" w:hAnsi="Microsoft New Tai Lue" w:cs="Microsoft New Tai Lue"/>
          <w:b/>
          <w:sz w:val="32"/>
        </w:rPr>
      </w:pPr>
      <w:r w:rsidRPr="00BD5E2D">
        <w:rPr>
          <w:rFonts w:ascii="Microsoft New Tai Lue" w:hAnsi="Microsoft New Tai Lue" w:cs="Microsoft New Tai Lue"/>
          <w:b/>
          <w:sz w:val="32"/>
        </w:rPr>
        <w:t>采购代理机构：江苏泰鼎工程咨询有限公司</w:t>
      </w:r>
    </w:p>
    <w:sdt>
      <w:sdtPr>
        <w:rPr>
          <w:rFonts w:ascii="Microsoft New Tai Lue" w:hAnsi="Microsoft New Tai Lue" w:cs="Microsoft New Tai Lue" w:hint="eastAsia"/>
          <w:b/>
          <w:sz w:val="32"/>
        </w:rPr>
        <w:id w:val="356995489"/>
        <w:placeholder>
          <w:docPart w:val="DefaultPlaceholder_-1854013440"/>
        </w:placeholder>
      </w:sdtPr>
      <w:sdtEndPr/>
      <w:sdtContent>
        <w:p w14:paraId="2FD3C340" w14:textId="5DF07913" w:rsidR="00D2130C" w:rsidRPr="00BD5E2D" w:rsidRDefault="004C436F">
          <w:pPr>
            <w:spacing w:after="40"/>
            <w:jc w:val="center"/>
            <w:rPr>
              <w:rFonts w:ascii="Microsoft New Tai Lue" w:hAnsi="Microsoft New Tai Lue" w:cs="Microsoft New Tai Lue"/>
              <w:b/>
              <w:sz w:val="32"/>
            </w:rPr>
          </w:pPr>
          <w:r w:rsidRPr="00BD5E2D">
            <w:rPr>
              <w:rFonts w:ascii="Microsoft New Tai Lue" w:hAnsi="Microsoft New Tai Lue" w:cs="Microsoft New Tai Lue" w:hint="eastAsia"/>
              <w:b/>
              <w:sz w:val="32"/>
            </w:rPr>
            <w:t>二零二六年二月</w:t>
          </w:r>
        </w:p>
      </w:sdtContent>
    </w:sdt>
    <w:p w14:paraId="69F63C06" w14:textId="77777777" w:rsidR="00D2130C" w:rsidRPr="00BD5E2D" w:rsidRDefault="00D2130C">
      <w:pPr>
        <w:spacing w:after="40" w:line="500" w:lineRule="exact"/>
        <w:rPr>
          <w:rFonts w:ascii="Microsoft New Tai Lue" w:hAnsi="Microsoft New Tai Lue" w:cs="Microsoft New Tai Lue"/>
          <w:b/>
          <w:sz w:val="32"/>
          <w:szCs w:val="32"/>
        </w:rPr>
        <w:sectPr w:rsidR="00D2130C" w:rsidRPr="00BD5E2D">
          <w:footerReference w:type="default" r:id="rId8"/>
          <w:pgSz w:w="11906" w:h="16838"/>
          <w:pgMar w:top="1474" w:right="1133" w:bottom="1474" w:left="1531" w:header="737" w:footer="992" w:gutter="0"/>
          <w:pgNumType w:start="1"/>
          <w:cols w:space="720"/>
          <w:docGrid w:linePitch="360"/>
        </w:sectPr>
      </w:pPr>
      <w:bookmarkStart w:id="0" w:name="_Toc531620161"/>
      <w:bookmarkStart w:id="1" w:name="_Toc80264696"/>
    </w:p>
    <w:p w14:paraId="2669A0DA" w14:textId="77777777" w:rsidR="00D2130C" w:rsidRPr="00BD5E2D" w:rsidRDefault="004243FB">
      <w:pPr>
        <w:spacing w:after="40" w:line="500" w:lineRule="exact"/>
        <w:jc w:val="center"/>
        <w:rPr>
          <w:rFonts w:ascii="Microsoft New Tai Lue" w:hAnsi="Microsoft New Tai Lue" w:cs="Microsoft New Tai Lue"/>
          <w:b/>
          <w:sz w:val="32"/>
          <w:szCs w:val="32"/>
        </w:rPr>
      </w:pPr>
      <w:r w:rsidRPr="00BD5E2D">
        <w:rPr>
          <w:rFonts w:ascii="Microsoft New Tai Lue" w:hAnsi="Microsoft New Tai Lue" w:cs="Microsoft New Tai Lue"/>
          <w:b/>
          <w:sz w:val="32"/>
          <w:szCs w:val="32"/>
        </w:rPr>
        <w:lastRenderedPageBreak/>
        <w:t>目</w:t>
      </w:r>
      <w:r w:rsidRPr="00BD5E2D">
        <w:rPr>
          <w:rFonts w:ascii="Microsoft New Tai Lue" w:hAnsi="Microsoft New Tai Lue" w:cs="Microsoft New Tai Lue"/>
          <w:b/>
          <w:sz w:val="32"/>
          <w:szCs w:val="32"/>
        </w:rPr>
        <w:t xml:space="preserve">   </w:t>
      </w:r>
      <w:r w:rsidRPr="00BD5E2D">
        <w:rPr>
          <w:rFonts w:ascii="Microsoft New Tai Lue" w:hAnsi="Microsoft New Tai Lue" w:cs="Microsoft New Tai Lue"/>
          <w:b/>
          <w:sz w:val="32"/>
          <w:szCs w:val="32"/>
        </w:rPr>
        <w:t>录</w:t>
      </w:r>
    </w:p>
    <w:p w14:paraId="3D4C8989" w14:textId="77777777" w:rsidR="00D2130C" w:rsidRPr="00BD5E2D" w:rsidRDefault="004243FB">
      <w:pPr>
        <w:pStyle w:val="112"/>
        <w:tabs>
          <w:tab w:val="right" w:leader="dot" w:pos="8834"/>
        </w:tabs>
        <w:spacing w:after="40" w:line="360" w:lineRule="auto"/>
        <w:rPr>
          <w:rFonts w:ascii="等线" w:eastAsia="等线" w:hAnsi="等线"/>
          <w:b/>
          <w:noProof/>
          <w:sz w:val="21"/>
          <w:szCs w:val="22"/>
        </w:rPr>
      </w:pPr>
      <w:r w:rsidRPr="00BD5E2D">
        <w:rPr>
          <w:rFonts w:ascii="宋体" w:eastAsia="宋体" w:hAnsi="宋体"/>
          <w:b/>
        </w:rPr>
        <w:fldChar w:fldCharType="begin"/>
      </w:r>
      <w:r w:rsidRPr="00BD5E2D">
        <w:rPr>
          <w:rFonts w:ascii="宋体" w:eastAsia="宋体" w:hAnsi="宋体"/>
          <w:b/>
        </w:rPr>
        <w:instrText xml:space="preserve"> TOC \o "1-3" \h \z \u </w:instrText>
      </w:r>
      <w:r w:rsidRPr="00BD5E2D">
        <w:rPr>
          <w:rFonts w:ascii="宋体" w:eastAsia="宋体" w:hAnsi="宋体"/>
          <w:b/>
        </w:rPr>
        <w:fldChar w:fldCharType="separate"/>
      </w:r>
    </w:p>
    <w:p w14:paraId="3C452B68" w14:textId="77777777" w:rsidR="00D2130C" w:rsidRPr="00BD5E2D" w:rsidRDefault="00C525D7">
      <w:pPr>
        <w:pStyle w:val="112"/>
        <w:tabs>
          <w:tab w:val="left" w:pos="780"/>
          <w:tab w:val="right" w:leader="dot" w:pos="8834"/>
        </w:tabs>
        <w:spacing w:after="40" w:line="360" w:lineRule="auto"/>
        <w:rPr>
          <w:rFonts w:ascii="宋体" w:eastAsia="宋体" w:hAnsi="宋体"/>
          <w:b/>
          <w:noProof/>
        </w:rPr>
      </w:pPr>
      <w:hyperlink w:anchor="_Toc107246211" w:history="1">
        <w:r w:rsidR="004243FB" w:rsidRPr="00BD5E2D">
          <w:rPr>
            <w:rStyle w:val="afc"/>
            <w:rFonts w:ascii="宋体" w:eastAsia="宋体" w:hAnsi="宋体" w:cs="Microsoft New Tai Lue"/>
            <w:b/>
            <w:noProof/>
          </w:rPr>
          <w:t>第一章</w:t>
        </w:r>
        <w:r w:rsidR="004243FB" w:rsidRPr="00BD5E2D">
          <w:rPr>
            <w:rFonts w:ascii="宋体" w:eastAsia="宋体" w:hAnsi="宋体"/>
            <w:b/>
            <w:noProof/>
          </w:rPr>
          <w:tab/>
        </w:r>
        <w:r w:rsidR="004243FB" w:rsidRPr="00BD5E2D">
          <w:rPr>
            <w:rStyle w:val="afc"/>
            <w:rFonts w:ascii="宋体" w:eastAsia="宋体" w:hAnsi="宋体" w:cs="Microsoft New Tai Lue"/>
            <w:b/>
            <w:noProof/>
          </w:rPr>
          <w:t>招标公告</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_Toc107246211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3</w:t>
        </w:r>
        <w:r w:rsidR="004243FB" w:rsidRPr="00BD5E2D">
          <w:rPr>
            <w:rFonts w:ascii="宋体" w:eastAsia="宋体" w:hAnsi="宋体"/>
            <w:b/>
            <w:noProof/>
          </w:rPr>
          <w:fldChar w:fldCharType="end"/>
        </w:r>
      </w:hyperlink>
    </w:p>
    <w:p w14:paraId="449EF811" w14:textId="77777777" w:rsidR="00D2130C" w:rsidRPr="00BD5E2D" w:rsidRDefault="00C525D7">
      <w:pPr>
        <w:pStyle w:val="112"/>
        <w:tabs>
          <w:tab w:val="left" w:pos="780"/>
          <w:tab w:val="right" w:leader="dot" w:pos="8834"/>
        </w:tabs>
        <w:spacing w:after="40" w:line="360" w:lineRule="auto"/>
        <w:rPr>
          <w:rFonts w:ascii="宋体" w:eastAsia="宋体" w:hAnsi="宋体"/>
          <w:b/>
          <w:noProof/>
        </w:rPr>
      </w:pPr>
      <w:hyperlink w:anchor="_Toc107246212" w:history="1">
        <w:r w:rsidR="004243FB" w:rsidRPr="00BD5E2D">
          <w:rPr>
            <w:rStyle w:val="afc"/>
            <w:rFonts w:ascii="宋体" w:eastAsia="宋体" w:hAnsi="宋体" w:cs="Microsoft New Tai Lue"/>
            <w:b/>
            <w:noProof/>
          </w:rPr>
          <w:t>第二章</w:t>
        </w:r>
        <w:r w:rsidR="004243FB" w:rsidRPr="00BD5E2D">
          <w:rPr>
            <w:rFonts w:ascii="宋体" w:eastAsia="宋体" w:hAnsi="宋体"/>
            <w:b/>
            <w:noProof/>
          </w:rPr>
          <w:tab/>
        </w:r>
        <w:r w:rsidR="004243FB" w:rsidRPr="00BD5E2D">
          <w:rPr>
            <w:rStyle w:val="afc"/>
            <w:rFonts w:ascii="宋体" w:eastAsia="宋体" w:hAnsi="宋体" w:cs="Microsoft New Tai Lue"/>
            <w:b/>
            <w:noProof/>
          </w:rPr>
          <w:t>投标人须知</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_Toc107246212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8</w:t>
        </w:r>
        <w:r w:rsidR="004243FB" w:rsidRPr="00BD5E2D">
          <w:rPr>
            <w:rFonts w:ascii="宋体" w:eastAsia="宋体" w:hAnsi="宋体"/>
            <w:b/>
            <w:noProof/>
          </w:rPr>
          <w:fldChar w:fldCharType="end"/>
        </w:r>
      </w:hyperlink>
    </w:p>
    <w:p w14:paraId="219F825D"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14" w:history="1">
        <w:r w:rsidR="004243FB" w:rsidRPr="00BD5E2D">
          <w:rPr>
            <w:rStyle w:val="afc"/>
            <w:rFonts w:ascii="宋体" w:eastAsia="宋体" w:hAnsi="宋体" w:cs="Microsoft New Tai Lue"/>
            <w:b/>
            <w:noProof/>
          </w:rPr>
          <w:t>一．总则</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_Toc107246214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11</w:t>
        </w:r>
        <w:r w:rsidR="004243FB" w:rsidRPr="00BD5E2D">
          <w:rPr>
            <w:rFonts w:ascii="宋体" w:eastAsia="宋体" w:hAnsi="宋体"/>
            <w:b/>
            <w:noProof/>
          </w:rPr>
          <w:fldChar w:fldCharType="end"/>
        </w:r>
      </w:hyperlink>
    </w:p>
    <w:p w14:paraId="7F58E99F"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30" w:history="1">
        <w:r w:rsidR="004243FB" w:rsidRPr="00BD5E2D">
          <w:rPr>
            <w:rStyle w:val="afc"/>
            <w:rFonts w:ascii="宋体" w:eastAsia="宋体" w:hAnsi="宋体" w:cs="Microsoft New Tai Lue"/>
            <w:b/>
            <w:noProof/>
          </w:rPr>
          <w:t>二．招标文件</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_Toc107246230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15</w:t>
        </w:r>
        <w:r w:rsidR="004243FB" w:rsidRPr="00BD5E2D">
          <w:rPr>
            <w:rFonts w:ascii="宋体" w:eastAsia="宋体" w:hAnsi="宋体"/>
            <w:b/>
            <w:noProof/>
          </w:rPr>
          <w:fldChar w:fldCharType="end"/>
        </w:r>
      </w:hyperlink>
    </w:p>
    <w:p w14:paraId="11076FAD"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33" w:history="1">
        <w:r w:rsidR="004243FB" w:rsidRPr="00BD5E2D">
          <w:rPr>
            <w:rStyle w:val="afc"/>
            <w:rFonts w:ascii="宋体" w:eastAsia="宋体" w:hAnsi="宋体" w:cs="Microsoft New Tai Lue"/>
            <w:b/>
            <w:noProof/>
          </w:rPr>
          <w:t>三．投标文件</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_Toc107246233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16</w:t>
        </w:r>
        <w:r w:rsidR="004243FB" w:rsidRPr="00BD5E2D">
          <w:rPr>
            <w:rFonts w:ascii="宋体" w:eastAsia="宋体" w:hAnsi="宋体"/>
            <w:b/>
            <w:noProof/>
          </w:rPr>
          <w:fldChar w:fldCharType="end"/>
        </w:r>
      </w:hyperlink>
    </w:p>
    <w:p w14:paraId="6553FD83"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40" w:history="1">
        <w:r w:rsidR="004243FB" w:rsidRPr="00BD5E2D">
          <w:rPr>
            <w:rStyle w:val="afc"/>
            <w:rFonts w:ascii="宋体" w:eastAsia="宋体" w:hAnsi="宋体" w:cs="Microsoft New Tai Lue"/>
            <w:b/>
            <w:noProof/>
          </w:rPr>
          <w:t>四．投标文件的递交</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_Toc107246240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19</w:t>
        </w:r>
        <w:r w:rsidR="004243FB" w:rsidRPr="00BD5E2D">
          <w:rPr>
            <w:rFonts w:ascii="宋体" w:eastAsia="宋体" w:hAnsi="宋体"/>
            <w:b/>
            <w:noProof/>
          </w:rPr>
          <w:fldChar w:fldCharType="end"/>
        </w:r>
      </w:hyperlink>
    </w:p>
    <w:p w14:paraId="6231773C"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45" w:history="1">
        <w:r w:rsidR="004243FB" w:rsidRPr="00BD5E2D">
          <w:rPr>
            <w:rStyle w:val="afc"/>
            <w:rFonts w:ascii="宋体" w:eastAsia="宋体" w:hAnsi="宋体" w:cs="Microsoft New Tai Lue"/>
            <w:b/>
            <w:noProof/>
          </w:rPr>
          <w:t>五．开标和评标</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_Toc107246245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20</w:t>
        </w:r>
        <w:r w:rsidR="004243FB" w:rsidRPr="00BD5E2D">
          <w:rPr>
            <w:rFonts w:ascii="宋体" w:eastAsia="宋体" w:hAnsi="宋体"/>
            <w:b/>
            <w:noProof/>
          </w:rPr>
          <w:fldChar w:fldCharType="end"/>
        </w:r>
      </w:hyperlink>
    </w:p>
    <w:p w14:paraId="1EB8212D"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57" w:history="1">
        <w:r w:rsidR="004243FB" w:rsidRPr="00BD5E2D">
          <w:rPr>
            <w:rStyle w:val="afc"/>
            <w:rFonts w:ascii="宋体" w:eastAsia="宋体" w:hAnsi="宋体" w:cs="Microsoft New Tai Lue"/>
            <w:b/>
            <w:noProof/>
          </w:rPr>
          <w:t>六．确定中标</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_Toc107246257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23</w:t>
        </w:r>
        <w:r w:rsidR="004243FB" w:rsidRPr="00BD5E2D">
          <w:rPr>
            <w:rFonts w:ascii="宋体" w:eastAsia="宋体" w:hAnsi="宋体"/>
            <w:b/>
            <w:noProof/>
          </w:rPr>
          <w:fldChar w:fldCharType="end"/>
        </w:r>
      </w:hyperlink>
    </w:p>
    <w:p w14:paraId="18DD6FCD"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63" w:history="1">
        <w:r w:rsidR="004243FB" w:rsidRPr="00BD5E2D">
          <w:rPr>
            <w:rStyle w:val="afc"/>
            <w:rFonts w:ascii="宋体" w:eastAsia="宋体" w:hAnsi="宋体" w:cs="Microsoft New Tai Lue"/>
            <w:b/>
            <w:noProof/>
          </w:rPr>
          <w:t>七．询问与质疑</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_Toc107246263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24</w:t>
        </w:r>
        <w:r w:rsidR="004243FB" w:rsidRPr="00BD5E2D">
          <w:rPr>
            <w:rFonts w:ascii="宋体" w:eastAsia="宋体" w:hAnsi="宋体"/>
            <w:b/>
            <w:noProof/>
          </w:rPr>
          <w:fldChar w:fldCharType="end"/>
        </w:r>
      </w:hyperlink>
    </w:p>
    <w:p w14:paraId="0216C4A6"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66" w:history="1">
        <w:r w:rsidR="004243FB" w:rsidRPr="00BD5E2D">
          <w:rPr>
            <w:rStyle w:val="afc"/>
            <w:rFonts w:ascii="宋体" w:eastAsia="宋体" w:hAnsi="宋体" w:cs="Microsoft New Tai Lue"/>
            <w:b/>
            <w:noProof/>
          </w:rPr>
          <w:t>八．其他</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_Toc107246266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25</w:t>
        </w:r>
        <w:r w:rsidR="004243FB" w:rsidRPr="00BD5E2D">
          <w:rPr>
            <w:rFonts w:ascii="宋体" w:eastAsia="宋体" w:hAnsi="宋体"/>
            <w:b/>
            <w:noProof/>
          </w:rPr>
          <w:fldChar w:fldCharType="end"/>
        </w:r>
      </w:hyperlink>
    </w:p>
    <w:p w14:paraId="3E82B81F"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70" w:history="1">
        <w:r w:rsidR="004243FB" w:rsidRPr="00BD5E2D">
          <w:rPr>
            <w:rStyle w:val="afc"/>
            <w:rFonts w:ascii="宋体" w:eastAsia="宋体" w:hAnsi="宋体" w:cs="Microsoft New Tai Lue"/>
            <w:b/>
            <w:noProof/>
          </w:rPr>
          <w:t>第三章 政府采购合同条款及格式</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_Toc107246270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26</w:t>
        </w:r>
        <w:r w:rsidR="004243FB" w:rsidRPr="00BD5E2D">
          <w:rPr>
            <w:rFonts w:ascii="宋体" w:eastAsia="宋体" w:hAnsi="宋体"/>
            <w:b/>
            <w:noProof/>
          </w:rPr>
          <w:fldChar w:fldCharType="end"/>
        </w:r>
      </w:hyperlink>
    </w:p>
    <w:p w14:paraId="37DE505C"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71" w:history="1">
        <w:r w:rsidR="004243FB" w:rsidRPr="00BD5E2D">
          <w:rPr>
            <w:rStyle w:val="afc"/>
            <w:rFonts w:ascii="宋体" w:eastAsia="宋体" w:hAnsi="宋体" w:cs="Microsoft New Tai Lue"/>
            <w:b/>
            <w:noProof/>
          </w:rPr>
          <w:t>第四章 采购需求</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_Toc107246271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34</w:t>
        </w:r>
        <w:r w:rsidR="004243FB" w:rsidRPr="00BD5E2D">
          <w:rPr>
            <w:rFonts w:ascii="宋体" w:eastAsia="宋体" w:hAnsi="宋体"/>
            <w:b/>
            <w:noProof/>
          </w:rPr>
          <w:fldChar w:fldCharType="end"/>
        </w:r>
      </w:hyperlink>
    </w:p>
    <w:p w14:paraId="66BDB4C2" w14:textId="77777777" w:rsidR="00D2130C" w:rsidRPr="00BD5E2D" w:rsidRDefault="00C525D7">
      <w:pPr>
        <w:pStyle w:val="112"/>
        <w:tabs>
          <w:tab w:val="right" w:leader="dot" w:pos="8834"/>
        </w:tabs>
        <w:spacing w:after="40" w:line="360" w:lineRule="auto"/>
        <w:rPr>
          <w:rFonts w:ascii="宋体" w:eastAsia="宋体" w:hAnsi="宋体"/>
          <w:b/>
          <w:noProof/>
        </w:rPr>
      </w:pPr>
      <w:hyperlink w:anchor="_Toc107246272" w:history="1">
        <w:r w:rsidR="004243FB" w:rsidRPr="00BD5E2D">
          <w:rPr>
            <w:rStyle w:val="afc"/>
            <w:rFonts w:ascii="宋体" w:eastAsia="宋体" w:hAnsi="宋体" w:cs="Microsoft New Tai Lue"/>
            <w:b/>
            <w:noProof/>
          </w:rPr>
          <w:t>第五章 评标方法与评标标准</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_Toc107246272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43</w:t>
        </w:r>
        <w:r w:rsidR="004243FB" w:rsidRPr="00BD5E2D">
          <w:rPr>
            <w:rFonts w:ascii="宋体" w:eastAsia="宋体" w:hAnsi="宋体"/>
            <w:b/>
            <w:noProof/>
          </w:rPr>
          <w:fldChar w:fldCharType="end"/>
        </w:r>
      </w:hyperlink>
    </w:p>
    <w:p w14:paraId="16CC606E" w14:textId="77777777" w:rsidR="00D2130C" w:rsidRPr="00BD5E2D" w:rsidRDefault="00C525D7">
      <w:pPr>
        <w:pStyle w:val="112"/>
        <w:tabs>
          <w:tab w:val="right" w:leader="dot" w:pos="8834"/>
        </w:tabs>
        <w:spacing w:after="40" w:line="360" w:lineRule="auto"/>
        <w:rPr>
          <w:rFonts w:ascii="等线" w:eastAsia="等线" w:hAnsi="等线"/>
          <w:b/>
          <w:sz w:val="21"/>
          <w:szCs w:val="22"/>
        </w:rPr>
      </w:pPr>
      <w:hyperlink w:anchor="_Toc107246273" w:history="1">
        <w:r w:rsidR="004243FB" w:rsidRPr="00BD5E2D">
          <w:rPr>
            <w:rStyle w:val="afc"/>
            <w:rFonts w:ascii="宋体" w:eastAsia="宋体" w:hAnsi="宋体" w:cs="Microsoft New Tai Lue"/>
            <w:b/>
            <w:noProof/>
          </w:rPr>
          <w:t>第六章 投标文件格式</w:t>
        </w:r>
        <w:r w:rsidR="004243FB" w:rsidRPr="00BD5E2D">
          <w:rPr>
            <w:rFonts w:ascii="宋体" w:eastAsia="宋体" w:hAnsi="宋体"/>
            <w:b/>
            <w:noProof/>
          </w:rPr>
          <w:tab/>
        </w:r>
        <w:r w:rsidR="004243FB" w:rsidRPr="00BD5E2D">
          <w:rPr>
            <w:rFonts w:ascii="宋体" w:eastAsia="宋体" w:hAnsi="宋体"/>
            <w:b/>
            <w:noProof/>
          </w:rPr>
          <w:fldChar w:fldCharType="begin"/>
        </w:r>
        <w:r w:rsidR="004243FB" w:rsidRPr="00BD5E2D">
          <w:rPr>
            <w:rFonts w:ascii="宋体" w:eastAsia="宋体" w:hAnsi="宋体"/>
            <w:b/>
            <w:noProof/>
          </w:rPr>
          <w:instrText xml:space="preserve"> PAGEREF _Toc107246273 \h </w:instrText>
        </w:r>
        <w:r w:rsidR="004243FB" w:rsidRPr="00BD5E2D">
          <w:rPr>
            <w:rFonts w:ascii="宋体" w:eastAsia="宋体" w:hAnsi="宋体"/>
            <w:b/>
            <w:noProof/>
          </w:rPr>
        </w:r>
        <w:r w:rsidR="004243FB" w:rsidRPr="00BD5E2D">
          <w:rPr>
            <w:rFonts w:ascii="宋体" w:eastAsia="宋体" w:hAnsi="宋体"/>
            <w:b/>
            <w:noProof/>
          </w:rPr>
          <w:fldChar w:fldCharType="separate"/>
        </w:r>
        <w:r w:rsidR="00AE556C">
          <w:rPr>
            <w:rFonts w:ascii="宋体" w:eastAsia="宋体" w:hAnsi="宋体"/>
            <w:b/>
            <w:noProof/>
          </w:rPr>
          <w:t>47</w:t>
        </w:r>
        <w:r w:rsidR="004243FB" w:rsidRPr="00BD5E2D">
          <w:rPr>
            <w:rFonts w:ascii="宋体" w:eastAsia="宋体" w:hAnsi="宋体"/>
            <w:b/>
            <w:noProof/>
          </w:rPr>
          <w:fldChar w:fldCharType="end"/>
        </w:r>
      </w:hyperlink>
      <w:r w:rsidR="004243FB" w:rsidRPr="00BD5E2D">
        <w:rPr>
          <w:rFonts w:ascii="宋体" w:eastAsia="宋体" w:hAnsi="宋体"/>
          <w:b/>
        </w:rPr>
        <w:fldChar w:fldCharType="end"/>
      </w:r>
    </w:p>
    <w:p w14:paraId="399C094B" w14:textId="77777777" w:rsidR="00D2130C" w:rsidRPr="00BD5E2D" w:rsidRDefault="004243FB">
      <w:pPr>
        <w:spacing w:after="40" w:line="360" w:lineRule="auto"/>
        <w:rPr>
          <w:rFonts w:ascii="Microsoft New Tai Lue" w:hAnsi="Microsoft New Tai Lue" w:cs="Microsoft New Tai Lue"/>
        </w:rPr>
      </w:pPr>
      <w:r w:rsidRPr="00BD5E2D">
        <w:rPr>
          <w:rFonts w:ascii="Microsoft New Tai Lue" w:hAnsi="Microsoft New Tai Lue" w:cs="Microsoft New Tai Lue"/>
          <w:b/>
          <w:bCs/>
          <w:sz w:val="32"/>
          <w:lang w:val="zh-CN"/>
        </w:rPr>
        <w:br w:type="page" w:clear="all"/>
      </w:r>
      <w:bookmarkEnd w:id="0"/>
      <w:bookmarkEnd w:id="1"/>
    </w:p>
    <w:p w14:paraId="321D57F7" w14:textId="77777777" w:rsidR="00D2130C" w:rsidRPr="00BD5E2D" w:rsidRDefault="004243FB">
      <w:pPr>
        <w:pStyle w:val="af4"/>
        <w:pageBreakBefore/>
        <w:spacing w:after="40"/>
        <w:ind w:firstLine="3215"/>
        <w:jc w:val="both"/>
        <w:rPr>
          <w:rFonts w:ascii="Microsoft New Tai Lue" w:hAnsi="Microsoft New Tai Lue" w:cs="Microsoft New Tai Lue"/>
        </w:rPr>
      </w:pPr>
      <w:bookmarkStart w:id="2" w:name="_Toc107246211"/>
      <w:bookmarkStart w:id="3" w:name="_Toc80264697"/>
      <w:bookmarkStart w:id="4" w:name="_Toc80792688"/>
      <w:bookmarkStart w:id="5" w:name="_Toc71561877"/>
      <w:bookmarkStart w:id="6" w:name="_Toc80264704"/>
      <w:r w:rsidRPr="00BD5E2D">
        <w:rPr>
          <w:rFonts w:ascii="Microsoft New Tai Lue" w:hAnsi="Microsoft New Tai Lue" w:cs="Microsoft New Tai Lue" w:hint="eastAsia"/>
        </w:rPr>
        <w:lastRenderedPageBreak/>
        <w:t>第一章</w:t>
      </w:r>
      <w:r w:rsidRPr="00BD5E2D">
        <w:rPr>
          <w:rFonts w:ascii="Microsoft New Tai Lue" w:hAnsi="Microsoft New Tai Lue" w:cs="Microsoft New Tai Lue" w:hint="eastAsia"/>
        </w:rPr>
        <w:t xml:space="preserve">  </w:t>
      </w:r>
      <w:r w:rsidRPr="00BD5E2D">
        <w:rPr>
          <w:rFonts w:ascii="Microsoft New Tai Lue" w:hAnsi="Microsoft New Tai Lue" w:cs="Microsoft New Tai Lue" w:hint="eastAsia"/>
        </w:rPr>
        <w:t>招标公告</w:t>
      </w:r>
      <w:bookmarkEnd w:id="2"/>
    </w:p>
    <w:p w14:paraId="2AC470C7" w14:textId="77777777" w:rsidR="00D2130C" w:rsidRPr="00BD5E2D" w:rsidRDefault="004243FB">
      <w:pPr>
        <w:pBdr>
          <w:top w:val="single" w:sz="4" w:space="1" w:color="auto"/>
          <w:left w:val="single" w:sz="4" w:space="4" w:color="auto"/>
          <w:bottom w:val="single" w:sz="4" w:space="1" w:color="auto"/>
          <w:right w:val="single" w:sz="4" w:space="4" w:color="auto"/>
        </w:pBd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项目概况</w:t>
      </w:r>
    </w:p>
    <w:p w14:paraId="4D275829" w14:textId="3B62EC51" w:rsidR="00D2130C" w:rsidRPr="00BD5E2D" w:rsidRDefault="0027098F">
      <w:pPr>
        <w:pBdr>
          <w:top w:val="single" w:sz="4" w:space="1" w:color="auto"/>
          <w:left w:val="single" w:sz="4" w:space="4" w:color="auto"/>
          <w:bottom w:val="single" w:sz="4" w:space="1" w:color="auto"/>
          <w:right w:val="single" w:sz="4" w:space="4" w:color="auto"/>
        </w:pBd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hint="eastAsia"/>
          <w:bCs/>
          <w:szCs w:val="21"/>
          <w:u w:val="single"/>
        </w:rPr>
        <w:t>刑警支队设备维保</w:t>
      </w:r>
      <w:r w:rsidRPr="00BD5E2D">
        <w:rPr>
          <w:rFonts w:ascii="Microsoft New Tai Lue" w:hAnsi="Microsoft New Tai Lue" w:cs="Microsoft New Tai Lue" w:hint="eastAsia"/>
          <w:bCs/>
          <w:szCs w:val="21"/>
          <w:u w:val="single"/>
        </w:rPr>
        <w:t>(2025</w:t>
      </w:r>
      <w:r w:rsidRPr="00BD5E2D">
        <w:rPr>
          <w:rFonts w:ascii="Microsoft New Tai Lue" w:hAnsi="Microsoft New Tai Lue" w:cs="Microsoft New Tai Lue" w:hint="eastAsia"/>
          <w:bCs/>
          <w:szCs w:val="21"/>
          <w:u w:val="single"/>
        </w:rPr>
        <w:t>年度</w:t>
      </w:r>
      <w:r w:rsidRPr="00BD5E2D">
        <w:rPr>
          <w:rFonts w:ascii="Microsoft New Tai Lue" w:hAnsi="Microsoft New Tai Lue" w:cs="Microsoft New Tai Lue" w:hint="eastAsia"/>
          <w:bCs/>
          <w:szCs w:val="21"/>
          <w:u w:val="single"/>
        </w:rPr>
        <w:t>)-</w:t>
      </w:r>
      <w:r w:rsidRPr="00BD5E2D">
        <w:rPr>
          <w:rFonts w:ascii="Microsoft New Tai Lue" w:hAnsi="Microsoft New Tai Lue" w:cs="Microsoft New Tai Lue" w:hint="eastAsia"/>
          <w:bCs/>
          <w:szCs w:val="21"/>
          <w:u w:val="single"/>
        </w:rPr>
        <w:t>设备维保</w:t>
      </w:r>
      <w:r w:rsidR="004243FB" w:rsidRPr="00BD5E2D">
        <w:rPr>
          <w:rFonts w:ascii="Microsoft New Tai Lue" w:hAnsi="Microsoft New Tai Lue" w:cs="Microsoft New Tai Lue"/>
          <w:bCs/>
          <w:szCs w:val="21"/>
        </w:rPr>
        <w:t>的潜在投标人应在</w:t>
      </w:r>
      <w:r w:rsidR="004243FB" w:rsidRPr="00BD5E2D">
        <w:rPr>
          <w:rFonts w:ascii="Microsoft New Tai Lue" w:hAnsi="Microsoft New Tai Lue" w:cs="Microsoft New Tai Lue" w:hint="eastAsia"/>
          <w:bCs/>
          <w:szCs w:val="21"/>
        </w:rPr>
        <w:t>规定时间内通过</w:t>
      </w:r>
      <w:r w:rsidR="004243FB" w:rsidRPr="00BD5E2D">
        <w:rPr>
          <w:rFonts w:hint="eastAsia"/>
          <w:u w:val="single"/>
        </w:rPr>
        <w:t>江苏政府采购‘苏采云’系统</w:t>
      </w:r>
      <w:r w:rsidR="004243FB" w:rsidRPr="00BD5E2D">
        <w:rPr>
          <w:rFonts w:ascii="Microsoft New Tai Lue" w:hAnsi="Microsoft New Tai Lue" w:cs="Microsoft New Tai Lue"/>
          <w:bCs/>
          <w:szCs w:val="21"/>
        </w:rPr>
        <w:t>获取</w:t>
      </w:r>
      <w:r w:rsidR="004243FB" w:rsidRPr="00BD5E2D">
        <w:rPr>
          <w:rFonts w:ascii="Microsoft New Tai Lue" w:hAnsi="Microsoft New Tai Lue" w:cs="Microsoft New Tai Lue" w:hint="eastAsia"/>
          <w:bCs/>
          <w:szCs w:val="21"/>
        </w:rPr>
        <w:t>采购</w:t>
      </w:r>
      <w:r w:rsidR="004243FB" w:rsidRPr="00BD5E2D">
        <w:rPr>
          <w:rFonts w:ascii="Microsoft New Tai Lue" w:hAnsi="Microsoft New Tai Lue" w:cs="Microsoft New Tai Lue"/>
          <w:bCs/>
          <w:szCs w:val="21"/>
        </w:rPr>
        <w:t>文件，并于</w:t>
      </w:r>
      <w:r w:rsidR="004243FB" w:rsidRPr="00BD5E2D">
        <w:rPr>
          <w:rFonts w:ascii="Microsoft New Tai Lue" w:hAnsi="Microsoft New Tai Lue" w:cs="Microsoft New Tai Lue" w:hint="eastAsia"/>
          <w:bCs/>
          <w:szCs w:val="21"/>
          <w:u w:val="single"/>
        </w:rPr>
        <w:t>202</w:t>
      </w:r>
      <w:r w:rsidR="004C436F" w:rsidRPr="00BD5E2D">
        <w:rPr>
          <w:rFonts w:ascii="Microsoft New Tai Lue" w:hAnsi="Microsoft New Tai Lue" w:cs="Microsoft New Tai Lue"/>
          <w:bCs/>
          <w:szCs w:val="21"/>
          <w:u w:val="single"/>
        </w:rPr>
        <w:t>6</w:t>
      </w:r>
      <w:r w:rsidR="004243FB" w:rsidRPr="00BD5E2D">
        <w:rPr>
          <w:rFonts w:ascii="Microsoft New Tai Lue" w:hAnsi="Microsoft New Tai Lue" w:cs="Microsoft New Tai Lue" w:hint="eastAsia"/>
          <w:bCs/>
          <w:szCs w:val="21"/>
          <w:u w:val="single"/>
        </w:rPr>
        <w:t>年</w:t>
      </w:r>
      <w:r w:rsidR="004C436F" w:rsidRPr="00BD5E2D">
        <w:rPr>
          <w:rFonts w:ascii="Microsoft New Tai Lue" w:hAnsi="Microsoft New Tai Lue" w:cs="Microsoft New Tai Lue"/>
          <w:bCs/>
          <w:szCs w:val="21"/>
          <w:u w:val="single"/>
        </w:rPr>
        <w:t>03</w:t>
      </w:r>
      <w:r w:rsidR="004243FB" w:rsidRPr="00BD5E2D">
        <w:rPr>
          <w:rFonts w:ascii="Microsoft New Tai Lue" w:hAnsi="Microsoft New Tai Lue" w:cs="Microsoft New Tai Lue" w:hint="eastAsia"/>
          <w:bCs/>
          <w:szCs w:val="21"/>
          <w:u w:val="single"/>
        </w:rPr>
        <w:t>月</w:t>
      </w:r>
      <w:r w:rsidR="004C436F" w:rsidRPr="00BD5E2D">
        <w:rPr>
          <w:rFonts w:ascii="Microsoft New Tai Lue" w:hAnsi="Microsoft New Tai Lue" w:cs="Microsoft New Tai Lue"/>
          <w:bCs/>
          <w:szCs w:val="21"/>
          <w:u w:val="single"/>
        </w:rPr>
        <w:t>04</w:t>
      </w:r>
      <w:r w:rsidR="004243FB" w:rsidRPr="00BD5E2D">
        <w:rPr>
          <w:rFonts w:ascii="Microsoft New Tai Lue" w:hAnsi="Microsoft New Tai Lue" w:cs="Microsoft New Tai Lue" w:hint="eastAsia"/>
          <w:bCs/>
          <w:szCs w:val="21"/>
          <w:u w:val="single"/>
        </w:rPr>
        <w:t>日</w:t>
      </w:r>
      <w:r w:rsidR="004243FB" w:rsidRPr="00BD5E2D">
        <w:rPr>
          <w:rFonts w:ascii="Microsoft New Tai Lue" w:hAnsi="Microsoft New Tai Lue" w:cs="Microsoft New Tai Lue" w:hint="eastAsia"/>
          <w:bCs/>
          <w:szCs w:val="21"/>
          <w:u w:val="single"/>
        </w:rPr>
        <w:t>14:</w:t>
      </w:r>
      <w:r w:rsidR="004243FB" w:rsidRPr="00BD5E2D">
        <w:rPr>
          <w:rFonts w:ascii="Microsoft New Tai Lue" w:hAnsi="Microsoft New Tai Lue" w:cs="Microsoft New Tai Lue"/>
          <w:bCs/>
          <w:szCs w:val="21"/>
          <w:u w:val="single"/>
        </w:rPr>
        <w:t>3</w:t>
      </w:r>
      <w:r w:rsidR="004243FB" w:rsidRPr="00BD5E2D">
        <w:rPr>
          <w:rFonts w:ascii="Microsoft New Tai Lue" w:hAnsi="Microsoft New Tai Lue" w:cs="Microsoft New Tai Lue" w:hint="eastAsia"/>
          <w:bCs/>
          <w:szCs w:val="21"/>
          <w:u w:val="single"/>
        </w:rPr>
        <w:t>0</w:t>
      </w:r>
      <w:r w:rsidR="004243FB" w:rsidRPr="00BD5E2D">
        <w:rPr>
          <w:rFonts w:ascii="Microsoft New Tai Lue" w:hAnsi="Microsoft New Tai Lue" w:cs="Microsoft New Tai Lue"/>
          <w:bCs/>
          <w:szCs w:val="21"/>
        </w:rPr>
        <w:t>（北京时间）前递交投标文件。</w:t>
      </w:r>
    </w:p>
    <w:p w14:paraId="796DFCE0" w14:textId="77777777" w:rsidR="00D2130C" w:rsidRPr="00BD5E2D" w:rsidRDefault="004243FB">
      <w:pPr>
        <w:spacing w:after="40" w:line="360" w:lineRule="auto"/>
        <w:outlineLvl w:val="1"/>
        <w:rPr>
          <w:rFonts w:ascii="Microsoft New Tai Lue" w:hAnsi="Microsoft New Tai Lue" w:cs="Microsoft New Tai Lue"/>
          <w:b/>
          <w:bCs/>
          <w:szCs w:val="44"/>
        </w:rPr>
      </w:pPr>
      <w:bookmarkStart w:id="7" w:name="_Toc96347851"/>
      <w:bookmarkStart w:id="8" w:name="_Toc93909065"/>
      <w:r w:rsidRPr="00BD5E2D">
        <w:rPr>
          <w:rFonts w:ascii="Microsoft New Tai Lue" w:hAnsi="Microsoft New Tai Lue" w:cs="Microsoft New Tai Lue"/>
          <w:b/>
          <w:bCs/>
          <w:szCs w:val="44"/>
        </w:rPr>
        <w:t>一、项目</w:t>
      </w:r>
      <w:bookmarkEnd w:id="3"/>
      <w:r w:rsidRPr="00BD5E2D">
        <w:rPr>
          <w:rFonts w:ascii="Microsoft New Tai Lue" w:hAnsi="Microsoft New Tai Lue" w:cs="Microsoft New Tai Lue"/>
          <w:b/>
          <w:bCs/>
          <w:szCs w:val="44"/>
        </w:rPr>
        <w:t>基本情况</w:t>
      </w:r>
      <w:bookmarkEnd w:id="4"/>
      <w:bookmarkEnd w:id="7"/>
      <w:bookmarkEnd w:id="8"/>
    </w:p>
    <w:p w14:paraId="0B8B115E" w14:textId="0FAA054D"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hint="eastAsia"/>
          <w:bCs/>
          <w:szCs w:val="21"/>
        </w:rPr>
        <w:t>1.1</w:t>
      </w:r>
      <w:r w:rsidRPr="00BD5E2D">
        <w:rPr>
          <w:rFonts w:ascii="Microsoft New Tai Lue" w:hAnsi="Microsoft New Tai Lue" w:cs="Microsoft New Tai Lue"/>
          <w:bCs/>
          <w:szCs w:val="21"/>
        </w:rPr>
        <w:t>项目编号：</w:t>
      </w:r>
      <w:r w:rsidR="00A32CE9" w:rsidRPr="00BD5E2D">
        <w:rPr>
          <w:rFonts w:ascii="Microsoft New Tai Lue" w:hAnsi="Microsoft New Tai Lue" w:cs="Microsoft New Tai Lue"/>
          <w:bCs/>
          <w:szCs w:val="21"/>
        </w:rPr>
        <w:t>JSZC-320100-ZXTD-G2026-0003</w:t>
      </w:r>
    </w:p>
    <w:p w14:paraId="7125FD84" w14:textId="77777777"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hint="eastAsia"/>
          <w:bCs/>
          <w:szCs w:val="21"/>
        </w:rPr>
        <w:t>1.2</w:t>
      </w:r>
      <w:r w:rsidRPr="00BD5E2D">
        <w:rPr>
          <w:rFonts w:ascii="Microsoft New Tai Lue" w:hAnsi="Microsoft New Tai Lue" w:cs="Microsoft New Tai Lue"/>
          <w:bCs/>
          <w:szCs w:val="21"/>
        </w:rPr>
        <w:t>项目名称：</w:t>
      </w:r>
      <w:r w:rsidR="0027098F" w:rsidRPr="00BD5E2D">
        <w:rPr>
          <w:rFonts w:ascii="Microsoft New Tai Lue" w:hAnsi="Microsoft New Tai Lue" w:cs="Microsoft New Tai Lue" w:hint="eastAsia"/>
          <w:bCs/>
          <w:szCs w:val="21"/>
        </w:rPr>
        <w:t>刑警支队设备维保</w:t>
      </w:r>
      <w:r w:rsidR="0027098F" w:rsidRPr="00BD5E2D">
        <w:rPr>
          <w:rFonts w:ascii="Microsoft New Tai Lue" w:hAnsi="Microsoft New Tai Lue" w:cs="Microsoft New Tai Lue" w:hint="eastAsia"/>
          <w:bCs/>
          <w:szCs w:val="21"/>
        </w:rPr>
        <w:t>(2025</w:t>
      </w:r>
      <w:r w:rsidR="0027098F" w:rsidRPr="00BD5E2D">
        <w:rPr>
          <w:rFonts w:ascii="Microsoft New Tai Lue" w:hAnsi="Microsoft New Tai Lue" w:cs="Microsoft New Tai Lue" w:hint="eastAsia"/>
          <w:bCs/>
          <w:szCs w:val="21"/>
        </w:rPr>
        <w:t>年度</w:t>
      </w:r>
      <w:r w:rsidR="0027098F" w:rsidRPr="00BD5E2D">
        <w:rPr>
          <w:rFonts w:ascii="Microsoft New Tai Lue" w:hAnsi="Microsoft New Tai Lue" w:cs="Microsoft New Tai Lue" w:hint="eastAsia"/>
          <w:bCs/>
          <w:szCs w:val="21"/>
        </w:rPr>
        <w:t>)-</w:t>
      </w:r>
      <w:r w:rsidR="0027098F" w:rsidRPr="00BD5E2D">
        <w:rPr>
          <w:rFonts w:ascii="Microsoft New Tai Lue" w:hAnsi="Microsoft New Tai Lue" w:cs="Microsoft New Tai Lue" w:hint="eastAsia"/>
          <w:bCs/>
          <w:szCs w:val="21"/>
        </w:rPr>
        <w:t>设备维保</w:t>
      </w:r>
    </w:p>
    <w:p w14:paraId="597B9DE6" w14:textId="77777777"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hint="eastAsia"/>
          <w:bCs/>
          <w:szCs w:val="21"/>
        </w:rPr>
        <w:t>1.3</w:t>
      </w:r>
      <w:r w:rsidRPr="00BD5E2D">
        <w:rPr>
          <w:rFonts w:ascii="Microsoft New Tai Lue" w:hAnsi="Microsoft New Tai Lue" w:cs="Microsoft New Tai Lue"/>
          <w:bCs/>
          <w:szCs w:val="21"/>
        </w:rPr>
        <w:t>预算金额：</w:t>
      </w:r>
      <w:r w:rsidR="007C6E1A" w:rsidRPr="00BD5E2D">
        <w:rPr>
          <w:rFonts w:ascii="Microsoft New Tai Lue" w:hAnsi="Microsoft New Tai Lue" w:cs="Microsoft New Tai Lue" w:hint="eastAsia"/>
          <w:bCs/>
          <w:szCs w:val="21"/>
        </w:rPr>
        <w:t>310.31</w:t>
      </w:r>
      <w:r w:rsidRPr="00BD5E2D">
        <w:rPr>
          <w:rFonts w:ascii="Microsoft New Tai Lue" w:hAnsi="Microsoft New Tai Lue" w:cs="Microsoft New Tai Lue" w:hint="eastAsia"/>
          <w:bCs/>
          <w:szCs w:val="21"/>
        </w:rPr>
        <w:t>万元。</w:t>
      </w:r>
    </w:p>
    <w:p w14:paraId="76655E96" w14:textId="182D7EEC"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1.4</w:t>
      </w:r>
      <w:r w:rsidRPr="00BD5E2D">
        <w:rPr>
          <w:rFonts w:ascii="Microsoft New Tai Lue" w:hAnsi="Microsoft New Tai Lue" w:cs="Microsoft New Tai Lue"/>
          <w:b/>
          <w:szCs w:val="21"/>
        </w:rPr>
        <w:t>最高限价：</w:t>
      </w:r>
      <w:r w:rsidRPr="00BD5E2D">
        <w:rPr>
          <w:rFonts w:ascii="Microsoft New Tai Lue" w:hAnsi="Microsoft New Tai Lue" w:cs="Microsoft New Tai Lue" w:hint="eastAsia"/>
          <w:b/>
          <w:szCs w:val="21"/>
        </w:rPr>
        <w:t>本项目投标总价不得高于人民币</w:t>
      </w:r>
      <w:r w:rsidR="000069B3" w:rsidRPr="00BD5E2D">
        <w:rPr>
          <w:b/>
        </w:rPr>
        <w:t>3086900.2</w:t>
      </w:r>
      <w:r w:rsidRPr="00BD5E2D">
        <w:rPr>
          <w:rFonts w:ascii="Microsoft New Tai Lue" w:hAnsi="Microsoft New Tai Lue" w:cs="Microsoft New Tai Lue" w:hint="eastAsia"/>
          <w:b/>
          <w:szCs w:val="21"/>
        </w:rPr>
        <w:t>元（投标人投标报价不得超过上述限价金额，否则将作无效标处理）。</w:t>
      </w:r>
    </w:p>
    <w:p w14:paraId="29EA9F1F" w14:textId="77777777"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hint="eastAsia"/>
          <w:bCs/>
          <w:szCs w:val="21"/>
        </w:rPr>
        <w:t>1.5</w:t>
      </w:r>
      <w:r w:rsidRPr="00BD5E2D">
        <w:rPr>
          <w:rFonts w:ascii="Microsoft New Tai Lue" w:hAnsi="Microsoft New Tai Lue" w:cs="Microsoft New Tai Lue"/>
          <w:bCs/>
          <w:szCs w:val="21"/>
        </w:rPr>
        <w:t>采购需求：</w:t>
      </w:r>
      <w:r w:rsidR="00701086" w:rsidRPr="00BD5E2D">
        <w:rPr>
          <w:rFonts w:ascii="Microsoft New Tai Lue" w:hAnsi="Microsoft New Tai Lue" w:cs="Microsoft New Tai Lue" w:hint="eastAsia"/>
          <w:bCs/>
          <w:szCs w:val="21"/>
        </w:rPr>
        <w:t>设备维保项目</w:t>
      </w:r>
      <w:r w:rsidRPr="00BD5E2D">
        <w:rPr>
          <w:rFonts w:ascii="Microsoft New Tai Lue" w:hAnsi="Microsoft New Tai Lue" w:cs="Microsoft New Tai Lue" w:hint="eastAsia"/>
          <w:bCs/>
          <w:szCs w:val="21"/>
        </w:rPr>
        <w:t>，具体要求详见招标文件第四章《采购需求》</w:t>
      </w:r>
    </w:p>
    <w:tbl>
      <w:tblPr>
        <w:tblStyle w:val="af7"/>
        <w:tblW w:w="9562" w:type="dxa"/>
        <w:tblLayout w:type="fixed"/>
        <w:tblLook w:val="04A0" w:firstRow="1" w:lastRow="0" w:firstColumn="1" w:lastColumn="0" w:noHBand="0" w:noVBand="1"/>
      </w:tblPr>
      <w:tblGrid>
        <w:gridCol w:w="705"/>
        <w:gridCol w:w="3490"/>
        <w:gridCol w:w="806"/>
        <w:gridCol w:w="804"/>
        <w:gridCol w:w="2819"/>
        <w:gridCol w:w="938"/>
      </w:tblGrid>
      <w:tr w:rsidR="00BD5E2D" w:rsidRPr="00BD5E2D" w14:paraId="5AA69AEE" w14:textId="77777777">
        <w:trPr>
          <w:trHeight w:val="716"/>
        </w:trPr>
        <w:tc>
          <w:tcPr>
            <w:tcW w:w="705" w:type="dxa"/>
            <w:vAlign w:val="center"/>
          </w:tcPr>
          <w:p w14:paraId="28E74134"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序号</w:t>
            </w:r>
          </w:p>
        </w:tc>
        <w:tc>
          <w:tcPr>
            <w:tcW w:w="3490" w:type="dxa"/>
            <w:vAlign w:val="center"/>
          </w:tcPr>
          <w:p w14:paraId="4ABD32AB"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标的名称</w:t>
            </w:r>
          </w:p>
        </w:tc>
        <w:tc>
          <w:tcPr>
            <w:tcW w:w="806" w:type="dxa"/>
            <w:vAlign w:val="center"/>
          </w:tcPr>
          <w:p w14:paraId="574DAE99"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数量</w:t>
            </w:r>
          </w:p>
        </w:tc>
        <w:tc>
          <w:tcPr>
            <w:tcW w:w="804" w:type="dxa"/>
            <w:vAlign w:val="center"/>
          </w:tcPr>
          <w:p w14:paraId="5A3013AC"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单位</w:t>
            </w:r>
          </w:p>
        </w:tc>
        <w:tc>
          <w:tcPr>
            <w:tcW w:w="2819" w:type="dxa"/>
            <w:vAlign w:val="center"/>
          </w:tcPr>
          <w:p w14:paraId="016FA380"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采购标的所属行业</w:t>
            </w:r>
          </w:p>
        </w:tc>
        <w:tc>
          <w:tcPr>
            <w:tcW w:w="938" w:type="dxa"/>
          </w:tcPr>
          <w:p w14:paraId="32E01C33"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属性</w:t>
            </w:r>
          </w:p>
        </w:tc>
      </w:tr>
      <w:tr w:rsidR="00D2130C" w:rsidRPr="00BD5E2D" w14:paraId="37501937" w14:textId="77777777">
        <w:trPr>
          <w:trHeight w:val="1877"/>
        </w:trPr>
        <w:tc>
          <w:tcPr>
            <w:tcW w:w="705" w:type="dxa"/>
            <w:vAlign w:val="center"/>
          </w:tcPr>
          <w:p w14:paraId="44928FF7"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1</w:t>
            </w:r>
          </w:p>
        </w:tc>
        <w:tc>
          <w:tcPr>
            <w:tcW w:w="3490" w:type="dxa"/>
            <w:vAlign w:val="center"/>
          </w:tcPr>
          <w:p w14:paraId="45A9BD50" w14:textId="3D49A6D0" w:rsidR="00D2130C" w:rsidRPr="00BD5E2D" w:rsidRDefault="0027098F">
            <w:pPr>
              <w:pStyle w:val="40"/>
              <w:adjustRightInd w:val="0"/>
              <w:snapToGrid w:val="0"/>
              <w:spacing w:line="560" w:lineRule="exact"/>
              <w:ind w:left="0"/>
              <w:rPr>
                <w:sz w:val="21"/>
                <w:szCs w:val="21"/>
              </w:rPr>
            </w:pPr>
            <w:r w:rsidRPr="00BD5E2D">
              <w:rPr>
                <w:rFonts w:hAnsi="宋体" w:cs="宋体" w:hint="eastAsia"/>
                <w:kern w:val="2"/>
                <w:szCs w:val="24"/>
              </w:rPr>
              <w:t>刑警支队设备维保(2025年度)-设备维保</w:t>
            </w:r>
          </w:p>
        </w:tc>
        <w:tc>
          <w:tcPr>
            <w:tcW w:w="806" w:type="dxa"/>
            <w:vAlign w:val="center"/>
          </w:tcPr>
          <w:p w14:paraId="1BD083F3"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1</w:t>
            </w:r>
          </w:p>
        </w:tc>
        <w:tc>
          <w:tcPr>
            <w:tcW w:w="804" w:type="dxa"/>
            <w:vAlign w:val="center"/>
          </w:tcPr>
          <w:p w14:paraId="2962CB9C"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项</w:t>
            </w:r>
          </w:p>
        </w:tc>
        <w:tc>
          <w:tcPr>
            <w:tcW w:w="2819" w:type="dxa"/>
            <w:vAlign w:val="center"/>
          </w:tcPr>
          <w:p w14:paraId="4E29DA57"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软件和信息技术服务业</w:t>
            </w:r>
          </w:p>
        </w:tc>
        <w:tc>
          <w:tcPr>
            <w:tcW w:w="938" w:type="dxa"/>
            <w:vAlign w:val="center"/>
          </w:tcPr>
          <w:p w14:paraId="36AA1E10" w14:textId="77777777" w:rsidR="00D2130C" w:rsidRPr="00BD5E2D" w:rsidRDefault="004243FB">
            <w:pPr>
              <w:pStyle w:val="40"/>
              <w:adjustRightInd w:val="0"/>
              <w:snapToGrid w:val="0"/>
              <w:spacing w:line="560" w:lineRule="exact"/>
              <w:ind w:left="0"/>
              <w:jc w:val="center"/>
              <w:rPr>
                <w:sz w:val="21"/>
                <w:szCs w:val="21"/>
              </w:rPr>
            </w:pPr>
            <w:r w:rsidRPr="00BD5E2D">
              <w:rPr>
                <w:rFonts w:hint="eastAsia"/>
                <w:kern w:val="2"/>
                <w:sz w:val="21"/>
                <w:szCs w:val="21"/>
              </w:rPr>
              <w:t>服务</w:t>
            </w:r>
          </w:p>
        </w:tc>
      </w:tr>
    </w:tbl>
    <w:p w14:paraId="16E41ED0" w14:textId="77777777" w:rsidR="00D2130C" w:rsidRPr="00BD5E2D" w:rsidRDefault="00D2130C">
      <w:pPr>
        <w:spacing w:after="40" w:line="360" w:lineRule="auto"/>
        <w:ind w:firstLine="420"/>
        <w:rPr>
          <w:rFonts w:ascii="Microsoft New Tai Lue" w:hAnsi="Microsoft New Tai Lue" w:cs="Microsoft New Tai Lue"/>
          <w:bCs/>
          <w:szCs w:val="21"/>
        </w:rPr>
      </w:pPr>
    </w:p>
    <w:p w14:paraId="487EBE25" w14:textId="5A22CEC2" w:rsidR="00D2130C" w:rsidRPr="00BD5E2D" w:rsidRDefault="004243FB">
      <w:pPr>
        <w:spacing w:after="40" w:line="360" w:lineRule="auto"/>
        <w:ind w:firstLine="420"/>
        <w:rPr>
          <w:rFonts w:ascii="Microsoft New Tai Lue" w:hAnsi="Microsoft New Tai Lue" w:cs="Microsoft New Tai Lue"/>
          <w:b/>
          <w:szCs w:val="21"/>
        </w:rPr>
      </w:pPr>
      <w:r w:rsidRPr="00BD5E2D">
        <w:rPr>
          <w:rFonts w:ascii="Microsoft New Tai Lue" w:hAnsi="Microsoft New Tai Lue" w:cs="Microsoft New Tai Lue"/>
          <w:bCs/>
          <w:szCs w:val="21"/>
        </w:rPr>
        <w:t>1.6</w:t>
      </w:r>
      <w:r w:rsidRPr="00BD5E2D">
        <w:rPr>
          <w:rFonts w:ascii="Microsoft New Tai Lue" w:hAnsi="Microsoft New Tai Lue" w:cs="Microsoft New Tai Lue"/>
          <w:b/>
          <w:szCs w:val="21"/>
        </w:rPr>
        <w:t>合同履行期限：</w:t>
      </w:r>
      <w:r w:rsidR="008E5D20" w:rsidRPr="00BD5E2D">
        <w:rPr>
          <w:rFonts w:ascii="Microsoft New Tai Lue" w:hAnsi="Microsoft New Tai Lue" w:cs="Microsoft New Tai Lue" w:hint="eastAsia"/>
          <w:b/>
          <w:szCs w:val="21"/>
        </w:rPr>
        <w:t>自合同签订并提供服务之日起</w:t>
      </w:r>
      <w:r w:rsidR="008E5D20" w:rsidRPr="00BD5E2D">
        <w:rPr>
          <w:rFonts w:ascii="Microsoft New Tai Lue" w:hAnsi="Microsoft New Tai Lue" w:cs="Microsoft New Tai Lue" w:hint="eastAsia"/>
          <w:b/>
          <w:szCs w:val="21"/>
        </w:rPr>
        <w:t>1</w:t>
      </w:r>
      <w:r w:rsidR="008E5D20" w:rsidRPr="00BD5E2D">
        <w:rPr>
          <w:rFonts w:ascii="Microsoft New Tai Lue" w:hAnsi="Microsoft New Tai Lue" w:cs="Microsoft New Tai Lue" w:hint="eastAsia"/>
          <w:b/>
          <w:szCs w:val="21"/>
        </w:rPr>
        <w:t>年</w:t>
      </w:r>
      <w:r w:rsidRPr="00BD5E2D">
        <w:rPr>
          <w:rFonts w:ascii="Microsoft New Tai Lue" w:hAnsi="Microsoft New Tai Lue" w:cs="Microsoft New Tai Lue" w:hint="eastAsia"/>
          <w:b/>
          <w:szCs w:val="21"/>
        </w:rPr>
        <w:t>。</w:t>
      </w:r>
    </w:p>
    <w:p w14:paraId="41516E34" w14:textId="77777777"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hint="eastAsia"/>
          <w:bCs/>
          <w:szCs w:val="21"/>
        </w:rPr>
        <w:t>1.</w:t>
      </w:r>
      <w:r w:rsidRPr="00BD5E2D">
        <w:rPr>
          <w:rFonts w:ascii="Microsoft New Tai Lue" w:hAnsi="Microsoft New Tai Lue" w:cs="Microsoft New Tai Lue"/>
          <w:bCs/>
          <w:szCs w:val="21"/>
        </w:rPr>
        <w:t>7</w:t>
      </w:r>
      <w:r w:rsidRPr="00BD5E2D">
        <w:rPr>
          <w:rFonts w:ascii="Microsoft New Tai Lue" w:hAnsi="Microsoft New Tai Lue" w:cs="Microsoft New Tai Lue"/>
          <w:bCs/>
          <w:szCs w:val="21"/>
        </w:rPr>
        <w:t>本项目（是</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bCs/>
          <w:szCs w:val="21"/>
        </w:rPr>
        <w:t>否）接受联合体投标：</w:t>
      </w:r>
      <w:r w:rsidRPr="00BD5E2D">
        <w:rPr>
          <w:rFonts w:ascii="Microsoft New Tai Lue" w:hAnsi="Microsoft New Tai Lue" w:cs="Microsoft New Tai Lue" w:hint="eastAsia"/>
          <w:bCs/>
          <w:szCs w:val="21"/>
        </w:rPr>
        <w:t>否</w:t>
      </w:r>
    </w:p>
    <w:p w14:paraId="6BFD95C8" w14:textId="77777777" w:rsidR="00D2130C" w:rsidRPr="00BD5E2D" w:rsidRDefault="004243FB">
      <w:pPr>
        <w:spacing w:after="40" w:line="360" w:lineRule="auto"/>
        <w:outlineLvl w:val="1"/>
        <w:rPr>
          <w:rFonts w:ascii="Microsoft New Tai Lue" w:hAnsi="Microsoft New Tai Lue" w:cs="Microsoft New Tai Lue"/>
          <w:b/>
          <w:bCs/>
          <w:szCs w:val="44"/>
        </w:rPr>
      </w:pPr>
      <w:bookmarkStart w:id="9" w:name="_Toc80264698"/>
      <w:bookmarkStart w:id="10" w:name="_Toc93909066"/>
      <w:bookmarkStart w:id="11" w:name="_Toc80792689"/>
      <w:bookmarkStart w:id="12" w:name="_Toc96347852"/>
      <w:r w:rsidRPr="00BD5E2D">
        <w:rPr>
          <w:rFonts w:ascii="Microsoft New Tai Lue" w:hAnsi="Microsoft New Tai Lue" w:cs="Microsoft New Tai Lue"/>
          <w:b/>
          <w:bCs/>
          <w:szCs w:val="44"/>
        </w:rPr>
        <w:t>二、</w:t>
      </w:r>
      <w:bookmarkEnd w:id="9"/>
      <w:r w:rsidRPr="00BD5E2D">
        <w:rPr>
          <w:rFonts w:ascii="Microsoft New Tai Lue" w:hAnsi="Microsoft New Tai Lue" w:cs="Microsoft New Tai Lue"/>
          <w:b/>
          <w:bCs/>
          <w:szCs w:val="44"/>
        </w:rPr>
        <w:t>申请人的资格要求</w:t>
      </w:r>
      <w:bookmarkEnd w:id="10"/>
      <w:bookmarkEnd w:id="11"/>
      <w:r w:rsidRPr="00BD5E2D">
        <w:rPr>
          <w:rFonts w:ascii="Microsoft New Tai Lue" w:hAnsi="Microsoft New Tai Lue" w:cs="Microsoft New Tai Lue"/>
          <w:b/>
          <w:bCs/>
          <w:szCs w:val="44"/>
        </w:rPr>
        <w:t>：</w:t>
      </w:r>
      <w:bookmarkEnd w:id="12"/>
    </w:p>
    <w:p w14:paraId="7A681223" w14:textId="77777777" w:rsidR="00D2130C" w:rsidRPr="00BD5E2D" w:rsidRDefault="004243FB">
      <w:pPr>
        <w:spacing w:after="0" w:line="360" w:lineRule="auto"/>
        <w:ind w:firstLine="420"/>
        <w:jc w:val="left"/>
        <w:rPr>
          <w:rFonts w:ascii="Microsoft New Tai Lue" w:hAnsi="Microsoft New Tai Lue" w:cs="Microsoft New Tai Lue"/>
          <w:bCs/>
          <w:szCs w:val="21"/>
        </w:rPr>
      </w:pPr>
      <w:bookmarkStart w:id="13" w:name="_Toc96347853"/>
      <w:bookmarkStart w:id="14" w:name="_Toc80792690"/>
      <w:bookmarkStart w:id="15" w:name="_Toc93909067"/>
      <w:bookmarkStart w:id="16" w:name="_Toc80264699"/>
      <w:r w:rsidRPr="00BD5E2D">
        <w:rPr>
          <w:rFonts w:ascii="Microsoft New Tai Lue" w:hAnsi="Microsoft New Tai Lue" w:cs="Microsoft New Tai Lue" w:hint="eastAsia"/>
          <w:bCs/>
          <w:szCs w:val="21"/>
        </w:rPr>
        <w:t>（一）满足《中华人民共和国政府采购法》第二十二条规定：</w:t>
      </w:r>
    </w:p>
    <w:p w14:paraId="058CCBEB"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1.</w:t>
      </w:r>
      <w:r w:rsidRPr="00BD5E2D">
        <w:rPr>
          <w:rFonts w:ascii="Microsoft New Tai Lue" w:hAnsi="Microsoft New Tai Lue" w:cs="Microsoft New Tai Lue" w:hint="eastAsia"/>
          <w:bCs/>
          <w:szCs w:val="21"/>
        </w:rPr>
        <w:t>具有独立承担民事责任的能力（法人或者其他组织提供营业执照或法人证书，自然人提供身份证，提供证明材料扫描件加盖公章）；</w:t>
      </w:r>
    </w:p>
    <w:p w14:paraId="0577ABF3" w14:textId="73E08993"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2.</w:t>
      </w:r>
      <w:r w:rsidRPr="00BD5E2D">
        <w:rPr>
          <w:rFonts w:ascii="Microsoft New Tai Lue" w:hAnsi="Microsoft New Tai Lue" w:cs="Microsoft New Tai Lue" w:hint="eastAsia"/>
          <w:bCs/>
          <w:szCs w:val="21"/>
        </w:rPr>
        <w:t>具有良好的商业信誉和健全的财务会计制度（提供参加本次政府采购活动前一年也即</w:t>
      </w:r>
      <w:r w:rsidRPr="00BD5E2D">
        <w:rPr>
          <w:rFonts w:ascii="Microsoft New Tai Lue" w:hAnsi="Microsoft New Tai Lue" w:cs="Microsoft New Tai Lue" w:hint="eastAsia"/>
          <w:bCs/>
          <w:szCs w:val="21"/>
        </w:rPr>
        <w:t>2</w:t>
      </w:r>
      <w:r w:rsidRPr="00BD5E2D">
        <w:rPr>
          <w:rFonts w:ascii="Microsoft New Tai Lue" w:hAnsi="Microsoft New Tai Lue" w:cs="Microsoft New Tai Lue"/>
          <w:bCs/>
          <w:szCs w:val="21"/>
        </w:rPr>
        <w:t>024</w:t>
      </w:r>
      <w:r w:rsidRPr="00BD5E2D">
        <w:rPr>
          <w:rFonts w:ascii="Microsoft New Tai Lue" w:hAnsi="Microsoft New Tai Lue" w:cs="Microsoft New Tai Lue"/>
          <w:bCs/>
          <w:szCs w:val="21"/>
        </w:rPr>
        <w:t>年</w:t>
      </w:r>
      <w:r w:rsidRPr="00BD5E2D">
        <w:rPr>
          <w:rFonts w:ascii="Microsoft New Tai Lue" w:hAnsi="Microsoft New Tai Lue" w:cs="Microsoft New Tai Lue" w:hint="eastAsia"/>
          <w:bCs/>
          <w:szCs w:val="21"/>
        </w:rPr>
        <w:t>的财务报表或投标截止时间前六个月内银行出具的资信证明，成立不满一个月不需提供）；</w:t>
      </w:r>
    </w:p>
    <w:p w14:paraId="5B0C37E2"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3.</w:t>
      </w:r>
      <w:r w:rsidRPr="00BD5E2D">
        <w:rPr>
          <w:rFonts w:ascii="Microsoft New Tai Lue" w:hAnsi="Microsoft New Tai Lue" w:cs="Microsoft New Tai Lue" w:hint="eastAsia"/>
          <w:bCs/>
          <w:szCs w:val="21"/>
        </w:rPr>
        <w:t>具有履行合同所必需的设备和专业技术能力（根据项目需求提供履行合同所必需的设备和专业技术能力的声明或证明材料）；</w:t>
      </w:r>
    </w:p>
    <w:p w14:paraId="7EC8B230"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4.</w:t>
      </w:r>
      <w:r w:rsidRPr="00BD5E2D">
        <w:rPr>
          <w:rFonts w:ascii="Microsoft New Tai Lue" w:hAnsi="Microsoft New Tai Lue" w:cs="Microsoft New Tai Lue" w:hint="eastAsia"/>
          <w:bCs/>
          <w:szCs w:val="21"/>
        </w:rPr>
        <w:t>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依法免税或不需要缴纳社会保</w:t>
      </w:r>
      <w:r w:rsidRPr="00BD5E2D">
        <w:rPr>
          <w:rFonts w:ascii="Microsoft New Tai Lue" w:hAnsi="Microsoft New Tai Lue" w:cs="Microsoft New Tai Lue" w:hint="eastAsia"/>
          <w:bCs/>
          <w:szCs w:val="21"/>
        </w:rPr>
        <w:lastRenderedPageBreak/>
        <w:t>障资金的，提供相关证明文件）；</w:t>
      </w:r>
    </w:p>
    <w:p w14:paraId="7468DA83"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bCs/>
          <w:szCs w:val="21"/>
        </w:rPr>
        <w:t>5</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参加政府采购活动前三年内，在经营活动中没有重大违法记录（提供参加本次政府采购活动前</w:t>
      </w:r>
      <w:r w:rsidRPr="00BD5E2D">
        <w:rPr>
          <w:rFonts w:ascii="Microsoft New Tai Lue" w:hAnsi="Microsoft New Tai Lue" w:cs="Microsoft New Tai Lue" w:hint="eastAsia"/>
          <w:bCs/>
          <w:szCs w:val="21"/>
        </w:rPr>
        <w:t>3</w:t>
      </w:r>
      <w:r w:rsidRPr="00BD5E2D">
        <w:rPr>
          <w:rFonts w:ascii="Microsoft New Tai Lue" w:hAnsi="Microsoft New Tai Lue" w:cs="Microsoft New Tai Lue" w:hint="eastAsia"/>
          <w:bCs/>
          <w:szCs w:val="21"/>
        </w:rPr>
        <w:t>年内在经营活动中没有重大违法记录的书面声明）；注：本条所称重大违法记录，是指供应商因违法经营受到刑事处罚或者责令停产停业、吊销许可证或者执照、较大数额罚款等行政处罚。供应商在参加政府采购活动前三年内因违法经营被禁止在一定期限内参加政府采购活动，期限届满的，可以参加政府采购活动。</w:t>
      </w:r>
    </w:p>
    <w:p w14:paraId="7593D630"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bCs/>
          <w:szCs w:val="21"/>
        </w:rPr>
        <w:t>6</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法律、行政法规规定的其他条件。</w:t>
      </w:r>
    </w:p>
    <w:p w14:paraId="438CE05B"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（二）落实政府采购政策需满足的资格要求：</w:t>
      </w:r>
    </w:p>
    <w:p w14:paraId="0E87D2B6"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本项目按照以下第</w:t>
      </w:r>
      <w:r w:rsidRPr="00BD5E2D">
        <w:rPr>
          <w:rFonts w:ascii="Microsoft New Tai Lue" w:hAnsi="Microsoft New Tai Lue" w:cs="Microsoft New Tai Lue" w:hint="eastAsia"/>
          <w:bCs/>
          <w:szCs w:val="21"/>
          <w:u w:val="single"/>
        </w:rPr>
        <w:t>（</w:t>
      </w:r>
      <w:r w:rsidR="00137356" w:rsidRPr="00BD5E2D">
        <w:rPr>
          <w:rFonts w:ascii="Microsoft New Tai Lue" w:hAnsi="Microsoft New Tai Lue" w:cs="Microsoft New Tai Lue"/>
          <w:bCs/>
          <w:szCs w:val="21"/>
          <w:u w:val="single"/>
        </w:rPr>
        <w:t>1</w:t>
      </w:r>
      <w:r w:rsidRPr="00BD5E2D">
        <w:rPr>
          <w:rFonts w:ascii="Microsoft New Tai Lue" w:hAnsi="Microsoft New Tai Lue" w:cs="Microsoft New Tai Lue" w:hint="eastAsia"/>
          <w:bCs/>
          <w:szCs w:val="21"/>
          <w:u w:val="single"/>
        </w:rPr>
        <w:t>）</w:t>
      </w:r>
      <w:r w:rsidRPr="00BD5E2D">
        <w:rPr>
          <w:rFonts w:ascii="Microsoft New Tai Lue" w:hAnsi="Microsoft New Tai Lue" w:cs="Microsoft New Tai Lue" w:hint="eastAsia"/>
          <w:bCs/>
          <w:szCs w:val="21"/>
        </w:rPr>
        <w:t>种方式落实政府采购促进中小企业发展的要求：</w:t>
      </w:r>
    </w:p>
    <w:p w14:paraId="0BAB46D2"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1</w:t>
      </w:r>
      <w:r w:rsidRPr="00BD5E2D">
        <w:rPr>
          <w:rFonts w:ascii="Microsoft New Tai Lue" w:hAnsi="Microsoft New Tai Lue" w:cs="Microsoft New Tai Lue" w:hint="eastAsia"/>
          <w:bCs/>
          <w:szCs w:val="21"/>
        </w:rPr>
        <w:t>）本项目整体专门面向中小企业采购服务。</w:t>
      </w:r>
    </w:p>
    <w:p w14:paraId="44C88A54"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2</w:t>
      </w:r>
      <w:r w:rsidRPr="00BD5E2D">
        <w:rPr>
          <w:rFonts w:ascii="Microsoft New Tai Lue" w:hAnsi="Microsoft New Tai Lue" w:cs="Microsoft New Tai Lue" w:hint="eastAsia"/>
          <w:bCs/>
          <w:szCs w:val="21"/>
        </w:rPr>
        <w:t>）本项目整体专门面向小微企业采购服务。</w:t>
      </w:r>
    </w:p>
    <w:p w14:paraId="5C6FA084"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3</w:t>
      </w:r>
      <w:r w:rsidRPr="00BD5E2D">
        <w:rPr>
          <w:rFonts w:ascii="Microsoft New Tai Lue" w:hAnsi="Microsoft New Tai Lue" w:cs="Microsoft New Tai Lue" w:hint="eastAsia"/>
          <w:bCs/>
          <w:szCs w:val="21"/>
        </w:rPr>
        <w:t>）本项目通过以下第（）</w:t>
      </w:r>
      <w:r w:rsidRPr="00BD5E2D">
        <w:rPr>
          <w:rFonts w:ascii="Microsoft New Tai Lue" w:hAnsi="Microsoft New Tai Lue" w:cs="Microsoft New Tai Lue" w:hint="eastAsia"/>
          <w:bCs/>
          <w:szCs w:val="21"/>
        </w:rPr>
        <w:t xml:space="preserve"> </w:t>
      </w:r>
      <w:r w:rsidRPr="00BD5E2D">
        <w:rPr>
          <w:rFonts w:ascii="Microsoft New Tai Lue" w:hAnsi="Microsoft New Tai Lue" w:cs="Microsoft New Tai Lue" w:hint="eastAsia"/>
          <w:bCs/>
          <w:szCs w:val="21"/>
        </w:rPr>
        <w:t>种方式预留部分采购份额采购中小企业服务：</w:t>
      </w:r>
    </w:p>
    <w:p w14:paraId="416DC64A"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①本项目要求供应商以联合体形式参加，中小企业合同金额应当达到的比例为</w:t>
      </w:r>
      <w:r w:rsidRPr="00BD5E2D">
        <w:rPr>
          <w:rFonts w:ascii="Microsoft New Tai Lue" w:hAnsi="Microsoft New Tai Lue" w:cs="Microsoft New Tai Lue" w:hint="eastAsia"/>
          <w:bCs/>
          <w:szCs w:val="21"/>
        </w:rPr>
        <w:t>_%</w:t>
      </w:r>
      <w:r w:rsidRPr="00BD5E2D">
        <w:rPr>
          <w:rFonts w:ascii="Microsoft New Tai Lue" w:hAnsi="Microsoft New Tai Lue" w:cs="Microsoft New Tai Lue" w:hint="eastAsia"/>
          <w:bCs/>
          <w:szCs w:val="21"/>
        </w:rPr>
        <w:t>。</w:t>
      </w:r>
    </w:p>
    <w:p w14:paraId="2B5CD2A9"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②本项目要求供应商进行合同分包，中小企业合同金额应当达到的比例为</w:t>
      </w:r>
      <w:r w:rsidRPr="00BD5E2D">
        <w:rPr>
          <w:rFonts w:ascii="Microsoft New Tai Lue" w:hAnsi="Microsoft New Tai Lue" w:cs="Microsoft New Tai Lue" w:hint="eastAsia"/>
          <w:bCs/>
          <w:szCs w:val="21"/>
        </w:rPr>
        <w:t>_%</w:t>
      </w:r>
      <w:r w:rsidRPr="00BD5E2D">
        <w:rPr>
          <w:rFonts w:ascii="Microsoft New Tai Lue" w:hAnsi="Microsoft New Tai Lue" w:cs="Microsoft New Tai Lue" w:hint="eastAsia"/>
          <w:bCs/>
          <w:szCs w:val="21"/>
        </w:rPr>
        <w:t>。</w:t>
      </w:r>
    </w:p>
    <w:p w14:paraId="230A65B4"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4</w:t>
      </w:r>
      <w:r w:rsidRPr="00BD5E2D">
        <w:rPr>
          <w:rFonts w:ascii="Microsoft New Tai Lue" w:hAnsi="Microsoft New Tai Lue" w:cs="Microsoft New Tai Lue" w:hint="eastAsia"/>
          <w:bCs/>
          <w:szCs w:val="21"/>
        </w:rPr>
        <w:t>）本项目为非预留份额的采购项目或采购包，执行价格扣除优惠政策，具体详见第四章评标办法与标准。</w:t>
      </w:r>
    </w:p>
    <w:p w14:paraId="60EC68BB"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（三）本项目的特定资格要求：</w:t>
      </w:r>
    </w:p>
    <w:p w14:paraId="687AAC91"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 xml:space="preserve"> </w:t>
      </w:r>
      <w:r w:rsidRPr="00BD5E2D">
        <w:rPr>
          <w:rFonts w:ascii="Microsoft New Tai Lue" w:hAnsi="Microsoft New Tai Lue" w:cs="Microsoft New Tai Lue"/>
          <w:bCs/>
          <w:szCs w:val="21"/>
        </w:rPr>
        <w:t>1.</w:t>
      </w:r>
      <w:r w:rsidRPr="00BD5E2D">
        <w:rPr>
          <w:rFonts w:ascii="Microsoft New Tai Lue" w:hAnsi="Microsoft New Tai Lue" w:cs="Microsoft New Tai Lue"/>
          <w:bCs/>
          <w:szCs w:val="21"/>
        </w:rPr>
        <w:t>供应商参与本次采购活动须满足如下要求：</w:t>
      </w:r>
    </w:p>
    <w:p w14:paraId="453B2053"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①投标人单位负责人为同一人或者存在直接控股、管理关系的不同投标人，不得参加同一合同项下的政府采购活动。（提供承诺书）</w:t>
      </w:r>
    </w:p>
    <w:p w14:paraId="0853EE57"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②凡为采购项目提供整体设计、规范编制或者项目管理、监理、检测等服务的投标人，不得再参加本项目的采购活动。（提供承诺书）</w:t>
      </w:r>
    </w:p>
    <w:p w14:paraId="16EB3F72"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③未被列入失信被执行人、重大税收违法案件当事人名单、政府采购严重违法失信行为记录名单。（采购代理机构在评标时通过“信用中国”网站、中国政府采购网等渠道查询）</w:t>
      </w:r>
    </w:p>
    <w:p w14:paraId="59EDC8F6" w14:textId="77777777" w:rsidR="00D2130C" w:rsidRPr="00BD5E2D" w:rsidRDefault="004243FB">
      <w:pPr>
        <w:spacing w:after="0" w:line="360" w:lineRule="auto"/>
        <w:ind w:firstLine="420"/>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2</w:t>
      </w:r>
      <w:r w:rsidRPr="00BD5E2D">
        <w:rPr>
          <w:rFonts w:ascii="Microsoft New Tai Lue" w:hAnsi="Microsoft New Tai Lue" w:cs="Microsoft New Tai Lue"/>
          <w:bCs/>
          <w:szCs w:val="21"/>
        </w:rPr>
        <w:t>.</w:t>
      </w:r>
      <w:r w:rsidRPr="00BD5E2D">
        <w:rPr>
          <w:rFonts w:hint="eastAsia"/>
        </w:rPr>
        <w:t xml:space="preserve"> </w:t>
      </w:r>
      <w:r w:rsidRPr="00BD5E2D">
        <w:rPr>
          <w:rFonts w:ascii="Microsoft New Tai Lue" w:hAnsi="Microsoft New Tai Lue" w:cs="Microsoft New Tai Lue" w:hint="eastAsia"/>
          <w:bCs/>
          <w:szCs w:val="21"/>
        </w:rPr>
        <w:t>提供《南京市政府采购供应商信用记录表暨信用承诺书》</w:t>
      </w:r>
    </w:p>
    <w:p w14:paraId="12436953" w14:textId="77777777" w:rsidR="00D2130C" w:rsidRPr="00BD5E2D" w:rsidRDefault="004243FB">
      <w:pPr>
        <w:spacing w:after="40" w:line="360" w:lineRule="auto"/>
        <w:outlineLvl w:val="1"/>
        <w:rPr>
          <w:rFonts w:ascii="Microsoft New Tai Lue" w:hAnsi="Microsoft New Tai Lue" w:cs="Microsoft New Tai Lue"/>
          <w:b/>
          <w:bCs/>
          <w:szCs w:val="44"/>
        </w:rPr>
      </w:pPr>
      <w:r w:rsidRPr="00BD5E2D">
        <w:rPr>
          <w:rFonts w:ascii="Microsoft New Tai Lue" w:hAnsi="Microsoft New Tai Lue" w:cs="Microsoft New Tai Lue"/>
          <w:b/>
          <w:bCs/>
          <w:szCs w:val="44"/>
        </w:rPr>
        <w:t>三、获取招标文件</w:t>
      </w:r>
      <w:bookmarkEnd w:id="13"/>
      <w:bookmarkEnd w:id="14"/>
      <w:bookmarkEnd w:id="15"/>
      <w:bookmarkEnd w:id="16"/>
    </w:p>
    <w:p w14:paraId="3F2C5478" w14:textId="48C48B13" w:rsidR="00D2130C" w:rsidRPr="00BD5E2D" w:rsidRDefault="004243FB">
      <w:pPr>
        <w:spacing w:after="40" w:line="360" w:lineRule="auto"/>
        <w:ind w:firstLine="525"/>
        <w:rPr>
          <w:rFonts w:ascii="Microsoft New Tai Lue" w:hAnsi="Microsoft New Tai Lue" w:cs="Microsoft New Tai Lue"/>
          <w:bCs/>
          <w:szCs w:val="21"/>
        </w:rPr>
      </w:pPr>
      <w:bookmarkStart w:id="17" w:name="_Toc80264700"/>
      <w:r w:rsidRPr="00BD5E2D">
        <w:rPr>
          <w:rFonts w:ascii="Microsoft New Tai Lue" w:hAnsi="Microsoft New Tai Lue" w:cs="Microsoft New Tai Lue"/>
          <w:bCs/>
          <w:szCs w:val="21"/>
        </w:rPr>
        <w:t>时间：</w:t>
      </w:r>
      <w:sdt>
        <w:sdtPr>
          <w:rPr>
            <w:rFonts w:ascii="Microsoft New Tai Lue" w:hAnsi="Microsoft New Tai Lue" w:cs="Microsoft New Tai Lue"/>
            <w:bCs/>
            <w:szCs w:val="21"/>
          </w:rPr>
          <w:id w:val="836754931"/>
          <w:placeholder>
            <w:docPart w:val="{0750ff33-8f46-4498-b164-60879e47bae3}"/>
          </w:placeholder>
        </w:sdtPr>
        <w:sdtEndPr/>
        <w:sdtContent>
          <w:r w:rsidRPr="00BD5E2D">
            <w:rPr>
              <w:rFonts w:ascii="Microsoft New Tai Lue" w:hAnsi="Microsoft New Tai Lue" w:cs="Microsoft New Tai Lue" w:hint="eastAsia"/>
              <w:bCs/>
              <w:szCs w:val="21"/>
            </w:rPr>
            <w:t>自本公告发布之日起</w:t>
          </w:r>
          <w:r w:rsidRPr="00BD5E2D">
            <w:rPr>
              <w:rFonts w:ascii="Microsoft New Tai Lue" w:hAnsi="Microsoft New Tai Lue" w:cs="Microsoft New Tai Lue" w:hint="eastAsia"/>
              <w:bCs/>
              <w:szCs w:val="21"/>
            </w:rPr>
            <w:t>5</w:t>
          </w:r>
          <w:r w:rsidRPr="00BD5E2D">
            <w:rPr>
              <w:rFonts w:ascii="Microsoft New Tai Lue" w:hAnsi="Microsoft New Tai Lue" w:cs="Microsoft New Tai Lue" w:hint="eastAsia"/>
              <w:bCs/>
              <w:szCs w:val="21"/>
            </w:rPr>
            <w:t>个工作日</w:t>
          </w:r>
        </w:sdtContent>
      </w:sdt>
      <w:r w:rsidR="004C436F" w:rsidRPr="00BD5E2D">
        <w:rPr>
          <w:rFonts w:ascii="Microsoft New Tai Lue" w:hAnsi="Microsoft New Tai Lue" w:cs="Microsoft New Tai Lue"/>
          <w:bCs/>
          <w:szCs w:val="21"/>
        </w:rPr>
        <w:t xml:space="preserve"> </w:t>
      </w:r>
    </w:p>
    <w:p w14:paraId="22B145BB" w14:textId="77777777" w:rsidR="00D2130C" w:rsidRPr="00BD5E2D" w:rsidRDefault="004243FB">
      <w:pPr>
        <w:spacing w:after="40" w:line="360" w:lineRule="auto"/>
        <w:ind w:firstLine="525"/>
        <w:rPr>
          <w:rFonts w:ascii="宋体" w:hAnsi="宋体" w:cs="宋体"/>
          <w:bCs/>
          <w:szCs w:val="21"/>
        </w:rPr>
      </w:pPr>
      <w:bookmarkStart w:id="18" w:name="_Toc80792691"/>
      <w:bookmarkStart w:id="19" w:name="_Toc96347854"/>
      <w:bookmarkStart w:id="20" w:name="_Toc93909068"/>
      <w:r w:rsidRPr="00BD5E2D">
        <w:rPr>
          <w:rFonts w:ascii="Microsoft New Tai Lue" w:hAnsi="Microsoft New Tai Lue" w:cs="Microsoft New Tai Lue" w:hint="eastAsia"/>
          <w:bCs/>
          <w:szCs w:val="21"/>
        </w:rPr>
        <w:t>获取地点：江苏政府采购网</w:t>
      </w:r>
      <w:r w:rsidRPr="00BD5E2D">
        <w:rPr>
          <w:rFonts w:ascii="宋体" w:hAnsi="宋体" w:cs="宋体" w:hint="eastAsia"/>
          <w:bCs/>
          <w:szCs w:val="21"/>
        </w:rPr>
        <w:t>。</w:t>
      </w:r>
    </w:p>
    <w:p w14:paraId="05CCCB03" w14:textId="77777777" w:rsidR="00D2130C" w:rsidRPr="00BD5E2D" w:rsidRDefault="004243FB">
      <w:pPr>
        <w:spacing w:after="40" w:line="360" w:lineRule="auto"/>
        <w:ind w:firstLine="525"/>
        <w:rPr>
          <w:rFonts w:ascii="宋体" w:hAnsi="宋体" w:cs="宋体"/>
          <w:bCs/>
          <w:szCs w:val="21"/>
        </w:rPr>
      </w:pPr>
      <w:r w:rsidRPr="00BD5E2D">
        <w:rPr>
          <w:rFonts w:ascii="Microsoft New Tai Lue" w:hAnsi="Microsoft New Tai Lue" w:cs="Microsoft New Tai Lue" w:hint="eastAsia"/>
          <w:bCs/>
          <w:szCs w:val="21"/>
        </w:rPr>
        <w:t>获取方式：供应商登陆“江苏政府采购网”，在网站首页点击“苏采云”使用</w:t>
      </w:r>
      <w:r w:rsidRPr="00BD5E2D">
        <w:rPr>
          <w:rFonts w:ascii="Microsoft New Tai Lue" w:hAnsi="Microsoft New Tai Lue" w:cs="Microsoft New Tai Lue" w:hint="eastAsia"/>
          <w:bCs/>
          <w:szCs w:val="21"/>
        </w:rPr>
        <w:t>CA</w:t>
      </w:r>
      <w:r w:rsidRPr="00BD5E2D">
        <w:rPr>
          <w:rFonts w:ascii="Microsoft New Tai Lue" w:hAnsi="Microsoft New Tai Lue" w:cs="Microsoft New Tai Lue" w:hint="eastAsia"/>
          <w:bCs/>
          <w:szCs w:val="21"/>
        </w:rPr>
        <w:t>锁登录系统（新用户需进行“平台用户注册”）“项目参与”进行登记，在“可参与项目”中选择“我要参与”，参与成功后到“已参与项目”界面中找到该项目下载文件并进行操作。</w:t>
      </w:r>
    </w:p>
    <w:p w14:paraId="1C94EEC9" w14:textId="77777777" w:rsidR="00D2130C" w:rsidRPr="00BD5E2D" w:rsidRDefault="004243FB">
      <w:pPr>
        <w:spacing w:after="40" w:line="360" w:lineRule="auto"/>
        <w:ind w:firstLine="525"/>
        <w:rPr>
          <w:rFonts w:ascii="Microsoft New Tai Lue" w:hAnsi="Microsoft New Tai Lue" w:cs="Microsoft New Tai Lue"/>
          <w:bCs/>
          <w:szCs w:val="21"/>
        </w:rPr>
      </w:pPr>
      <w:r w:rsidRPr="00BD5E2D">
        <w:rPr>
          <w:rFonts w:ascii="Microsoft New Tai Lue" w:hAnsi="Microsoft New Tai Lue" w:cs="Microsoft New Tai Lue" w:hint="eastAsia"/>
          <w:bCs/>
          <w:szCs w:val="21"/>
        </w:rPr>
        <w:t>售价：</w:t>
      </w:r>
      <w:r w:rsidRPr="00BD5E2D">
        <w:rPr>
          <w:rFonts w:ascii="Microsoft New Tai Lue" w:hAnsi="Microsoft New Tai Lue" w:cs="Microsoft New Tai Lue" w:hint="eastAsia"/>
          <w:bCs/>
          <w:szCs w:val="21"/>
        </w:rPr>
        <w:t>0</w:t>
      </w:r>
      <w:r w:rsidRPr="00BD5E2D">
        <w:rPr>
          <w:rFonts w:ascii="Microsoft New Tai Lue" w:hAnsi="Microsoft New Tai Lue" w:cs="Microsoft New Tai Lue" w:hint="eastAsia"/>
          <w:bCs/>
          <w:szCs w:val="21"/>
        </w:rPr>
        <w:t>元。</w:t>
      </w:r>
    </w:p>
    <w:p w14:paraId="18994D71" w14:textId="77777777" w:rsidR="00D2130C" w:rsidRPr="00BD5E2D" w:rsidRDefault="004243FB">
      <w:pPr>
        <w:spacing w:after="40" w:line="360" w:lineRule="auto"/>
        <w:outlineLvl w:val="1"/>
        <w:rPr>
          <w:rFonts w:ascii="Microsoft New Tai Lue" w:hAnsi="Microsoft New Tai Lue" w:cs="Microsoft New Tai Lue"/>
          <w:b/>
          <w:bCs/>
          <w:szCs w:val="44"/>
        </w:rPr>
      </w:pPr>
      <w:r w:rsidRPr="00BD5E2D">
        <w:rPr>
          <w:rFonts w:ascii="Microsoft New Tai Lue" w:hAnsi="Microsoft New Tai Lue" w:cs="Microsoft New Tai Lue"/>
          <w:b/>
          <w:bCs/>
          <w:szCs w:val="44"/>
        </w:rPr>
        <w:t>四、</w:t>
      </w:r>
      <w:bookmarkEnd w:id="17"/>
      <w:bookmarkEnd w:id="18"/>
      <w:r w:rsidRPr="00BD5E2D">
        <w:rPr>
          <w:rFonts w:ascii="Microsoft New Tai Lue" w:hAnsi="Microsoft New Tai Lue" w:cs="Microsoft New Tai Lue"/>
          <w:b/>
          <w:bCs/>
          <w:szCs w:val="44"/>
        </w:rPr>
        <w:t>递交投标文件截止时间、开标时间和地点</w:t>
      </w:r>
      <w:bookmarkEnd w:id="19"/>
      <w:bookmarkEnd w:id="20"/>
    </w:p>
    <w:p w14:paraId="4C3CB946" w14:textId="7E5DA2E1" w:rsidR="00D2130C" w:rsidRPr="00BD5E2D" w:rsidRDefault="004243FB">
      <w:pPr>
        <w:spacing w:after="40" w:line="360" w:lineRule="auto"/>
        <w:ind w:firstLine="525"/>
        <w:rPr>
          <w:rFonts w:ascii="Microsoft New Tai Lue" w:hAnsi="Microsoft New Tai Lue" w:cs="Microsoft New Tai Lue"/>
          <w:bCs/>
          <w:szCs w:val="21"/>
        </w:rPr>
      </w:pPr>
      <w:r w:rsidRPr="00BD5E2D">
        <w:rPr>
          <w:rFonts w:ascii="Microsoft New Tai Lue" w:hAnsi="Microsoft New Tai Lue" w:cs="Microsoft New Tai Lue" w:hint="eastAsia"/>
          <w:bCs/>
          <w:szCs w:val="21"/>
        </w:rPr>
        <w:lastRenderedPageBreak/>
        <w:t>提交投标文件截止时间、开标时间：</w:t>
      </w:r>
      <w:r w:rsidRPr="00BD5E2D">
        <w:rPr>
          <w:rFonts w:ascii="Microsoft New Tai Lue" w:hAnsi="Microsoft New Tai Lue" w:cs="Microsoft New Tai Lue" w:hint="eastAsia"/>
          <w:bCs/>
          <w:szCs w:val="21"/>
        </w:rPr>
        <w:t>202</w:t>
      </w:r>
      <w:r w:rsidR="004C436F" w:rsidRPr="00BD5E2D">
        <w:rPr>
          <w:rFonts w:ascii="Microsoft New Tai Lue" w:hAnsi="Microsoft New Tai Lue" w:cs="Microsoft New Tai Lue"/>
          <w:bCs/>
          <w:szCs w:val="21"/>
        </w:rPr>
        <w:t>6</w:t>
      </w:r>
      <w:r w:rsidRPr="00BD5E2D">
        <w:rPr>
          <w:rFonts w:ascii="Microsoft New Tai Lue" w:hAnsi="Microsoft New Tai Lue" w:cs="Microsoft New Tai Lue" w:hint="eastAsia"/>
          <w:bCs/>
          <w:szCs w:val="21"/>
        </w:rPr>
        <w:t>年</w:t>
      </w:r>
      <w:r w:rsidR="004C436F" w:rsidRPr="00BD5E2D">
        <w:rPr>
          <w:rFonts w:ascii="Microsoft New Tai Lue" w:hAnsi="Microsoft New Tai Lue" w:cs="Microsoft New Tai Lue"/>
          <w:bCs/>
          <w:szCs w:val="21"/>
        </w:rPr>
        <w:t>03</w:t>
      </w:r>
      <w:r w:rsidRPr="00BD5E2D">
        <w:rPr>
          <w:rFonts w:ascii="Microsoft New Tai Lue" w:hAnsi="Microsoft New Tai Lue" w:cs="Microsoft New Tai Lue" w:hint="eastAsia"/>
          <w:bCs/>
          <w:szCs w:val="21"/>
        </w:rPr>
        <w:t>月</w:t>
      </w:r>
      <w:r w:rsidR="004C436F" w:rsidRPr="00BD5E2D">
        <w:rPr>
          <w:rFonts w:ascii="Microsoft New Tai Lue" w:hAnsi="Microsoft New Tai Lue" w:cs="Microsoft New Tai Lue"/>
          <w:bCs/>
          <w:szCs w:val="21"/>
        </w:rPr>
        <w:t>04</w:t>
      </w:r>
      <w:r w:rsidRPr="00BD5E2D">
        <w:rPr>
          <w:rFonts w:ascii="Microsoft New Tai Lue" w:hAnsi="Microsoft New Tai Lue" w:cs="Microsoft New Tai Lue" w:hint="eastAsia"/>
          <w:bCs/>
          <w:szCs w:val="21"/>
        </w:rPr>
        <w:t>日</w:t>
      </w:r>
      <w:r w:rsidRPr="00BD5E2D">
        <w:rPr>
          <w:rFonts w:ascii="Microsoft New Tai Lue" w:hAnsi="Microsoft New Tai Lue" w:cs="Microsoft New Tai Lue" w:hint="eastAsia"/>
          <w:bCs/>
          <w:szCs w:val="21"/>
        </w:rPr>
        <w:t>14:</w:t>
      </w:r>
      <w:r w:rsidRPr="00BD5E2D">
        <w:rPr>
          <w:rFonts w:ascii="Microsoft New Tai Lue" w:hAnsi="Microsoft New Tai Lue" w:cs="Microsoft New Tai Lue"/>
          <w:bCs/>
          <w:szCs w:val="21"/>
        </w:rPr>
        <w:t>3</w:t>
      </w:r>
      <w:r w:rsidRPr="00BD5E2D">
        <w:rPr>
          <w:rFonts w:ascii="Microsoft New Tai Lue" w:hAnsi="Microsoft New Tai Lue" w:cs="Microsoft New Tai Lue" w:hint="eastAsia"/>
          <w:bCs/>
          <w:szCs w:val="21"/>
        </w:rPr>
        <w:t>0</w:t>
      </w:r>
      <w:r w:rsidRPr="00BD5E2D">
        <w:rPr>
          <w:rFonts w:ascii="Microsoft New Tai Lue" w:hAnsi="Microsoft New Tai Lue" w:cs="Microsoft New Tai Lue" w:hint="eastAsia"/>
          <w:bCs/>
          <w:szCs w:val="21"/>
        </w:rPr>
        <w:t>（北京时间）</w:t>
      </w:r>
    </w:p>
    <w:p w14:paraId="509C885F" w14:textId="55B22253" w:rsidR="00D2130C" w:rsidRPr="00BD5E2D" w:rsidRDefault="004243FB">
      <w:pPr>
        <w:spacing w:after="40" w:line="360" w:lineRule="auto"/>
        <w:ind w:firstLine="525"/>
        <w:rPr>
          <w:rFonts w:ascii="Microsoft New Tai Lue" w:hAnsi="Microsoft New Tai Lue" w:cs="Microsoft New Tai Lue"/>
          <w:bCs/>
          <w:szCs w:val="21"/>
        </w:rPr>
      </w:pPr>
      <w:r w:rsidRPr="00BD5E2D">
        <w:rPr>
          <w:rFonts w:ascii="Microsoft New Tai Lue" w:hAnsi="Microsoft New Tai Lue" w:cs="Microsoft New Tai Lue" w:hint="eastAsia"/>
          <w:bCs/>
          <w:szCs w:val="21"/>
        </w:rPr>
        <w:t>提交投标文件地点：</w:t>
      </w:r>
      <w:r w:rsidR="004C436F" w:rsidRPr="00BD5E2D">
        <w:rPr>
          <w:rFonts w:hint="eastAsia"/>
        </w:rPr>
        <w:t>江苏省政府采购交易系统</w:t>
      </w:r>
      <w:r w:rsidRPr="00BD5E2D">
        <w:rPr>
          <w:rFonts w:ascii="Microsoft New Tai Lue" w:hAnsi="Microsoft New Tai Lue" w:cs="Microsoft New Tai Lue" w:hint="eastAsia"/>
          <w:bCs/>
          <w:szCs w:val="21"/>
        </w:rPr>
        <w:t>（以下简称“苏采云”</w:t>
      </w:r>
      <w:r w:rsidR="004C436F" w:rsidRPr="00BD5E2D">
        <w:rPr>
          <w:rFonts w:hint="eastAsia"/>
        </w:rPr>
        <w:t xml:space="preserve"> </w:t>
      </w:r>
      <w:r w:rsidR="004C436F" w:rsidRPr="00BD5E2D">
        <w:rPr>
          <w:rFonts w:ascii="Microsoft New Tai Lue" w:hAnsi="Microsoft New Tai Lue" w:cs="Microsoft New Tai Lue" w:hint="eastAsia"/>
          <w:bCs/>
          <w:szCs w:val="21"/>
        </w:rPr>
        <w:t>系统</w:t>
      </w:r>
      <w:r w:rsidRPr="00BD5E2D">
        <w:rPr>
          <w:rFonts w:ascii="Microsoft New Tai Lue" w:hAnsi="Microsoft New Tai Lue" w:cs="Microsoft New Tai Lue" w:hint="eastAsia"/>
          <w:bCs/>
          <w:szCs w:val="21"/>
        </w:rPr>
        <w:t>）</w:t>
      </w:r>
    </w:p>
    <w:p w14:paraId="20288B77" w14:textId="3C68329C" w:rsidR="00D2130C" w:rsidRPr="00BD5E2D" w:rsidRDefault="004243FB">
      <w:pPr>
        <w:spacing w:after="40" w:line="360" w:lineRule="auto"/>
        <w:ind w:firstLine="525"/>
        <w:rPr>
          <w:rFonts w:ascii="Microsoft New Tai Lue" w:hAnsi="Microsoft New Tai Lue" w:cs="Microsoft New Tai Lue"/>
          <w:bCs/>
          <w:szCs w:val="21"/>
        </w:rPr>
      </w:pPr>
      <w:r w:rsidRPr="00BD5E2D">
        <w:rPr>
          <w:rFonts w:ascii="Microsoft New Tai Lue" w:hAnsi="Microsoft New Tai Lue" w:cs="Microsoft New Tai Lue" w:hint="eastAsia"/>
          <w:bCs/>
          <w:szCs w:val="21"/>
        </w:rPr>
        <w:t>开标地点：</w:t>
      </w:r>
      <w:r w:rsidR="004C436F" w:rsidRPr="00BD5E2D">
        <w:rPr>
          <w:rFonts w:ascii="Microsoft New Tai Lue" w:hAnsi="Microsoft New Tai Lue" w:cs="Microsoft New Tai Lue" w:hint="eastAsia"/>
          <w:bCs/>
          <w:szCs w:val="21"/>
        </w:rPr>
        <w:t>江苏省政府采购交易系统</w:t>
      </w:r>
      <w:r w:rsidRPr="00BD5E2D">
        <w:rPr>
          <w:rFonts w:ascii="Microsoft New Tai Lue" w:hAnsi="Microsoft New Tai Lue" w:cs="Microsoft New Tai Lue" w:hint="eastAsia"/>
          <w:bCs/>
          <w:szCs w:val="21"/>
        </w:rPr>
        <w:t>（以下简称“苏采云”</w:t>
      </w:r>
      <w:r w:rsidR="004C436F" w:rsidRPr="00BD5E2D">
        <w:rPr>
          <w:rFonts w:hint="eastAsia"/>
        </w:rPr>
        <w:t xml:space="preserve"> </w:t>
      </w:r>
      <w:r w:rsidR="004C436F" w:rsidRPr="00BD5E2D">
        <w:rPr>
          <w:rFonts w:ascii="Microsoft New Tai Lue" w:hAnsi="Microsoft New Tai Lue" w:cs="Microsoft New Tai Lue" w:hint="eastAsia"/>
          <w:bCs/>
          <w:szCs w:val="21"/>
        </w:rPr>
        <w:t>系统</w:t>
      </w:r>
      <w:r w:rsidRPr="00BD5E2D">
        <w:rPr>
          <w:rFonts w:ascii="Microsoft New Tai Lue" w:hAnsi="Microsoft New Tai Lue" w:cs="Microsoft New Tai Lue" w:hint="eastAsia"/>
          <w:bCs/>
          <w:szCs w:val="21"/>
        </w:rPr>
        <w:t>）网上开标大厅</w:t>
      </w:r>
    </w:p>
    <w:p w14:paraId="4E7B1DBC" w14:textId="77777777" w:rsidR="00D2130C" w:rsidRPr="00BD5E2D" w:rsidRDefault="004243FB">
      <w:pPr>
        <w:spacing w:after="40" w:line="360" w:lineRule="auto"/>
        <w:outlineLvl w:val="1"/>
        <w:rPr>
          <w:rFonts w:ascii="Microsoft New Tai Lue" w:hAnsi="Microsoft New Tai Lue" w:cs="Microsoft New Tai Lue"/>
          <w:b/>
          <w:bCs/>
          <w:szCs w:val="44"/>
        </w:rPr>
      </w:pPr>
      <w:bookmarkStart w:id="21" w:name="_Toc80792693"/>
      <w:bookmarkStart w:id="22" w:name="_Toc93909069"/>
      <w:bookmarkStart w:id="23" w:name="_Toc96347855"/>
      <w:r w:rsidRPr="00BD5E2D">
        <w:rPr>
          <w:rFonts w:ascii="Microsoft New Tai Lue" w:hAnsi="Microsoft New Tai Lue" w:cs="Microsoft New Tai Lue"/>
          <w:b/>
          <w:bCs/>
          <w:szCs w:val="44"/>
        </w:rPr>
        <w:t>五、</w:t>
      </w:r>
      <w:bookmarkEnd w:id="21"/>
      <w:r w:rsidRPr="00BD5E2D">
        <w:rPr>
          <w:rFonts w:ascii="Microsoft New Tai Lue" w:hAnsi="Microsoft New Tai Lue" w:cs="Microsoft New Tai Lue"/>
          <w:b/>
          <w:bCs/>
          <w:szCs w:val="44"/>
        </w:rPr>
        <w:t>公告期</w:t>
      </w:r>
      <w:bookmarkEnd w:id="22"/>
      <w:bookmarkEnd w:id="23"/>
      <w:r w:rsidRPr="00BD5E2D">
        <w:rPr>
          <w:rFonts w:ascii="Microsoft New Tai Lue" w:hAnsi="Microsoft New Tai Lue" w:cs="Microsoft New Tai Lue" w:hint="eastAsia"/>
          <w:b/>
          <w:bCs/>
          <w:szCs w:val="44"/>
        </w:rPr>
        <w:t>限</w:t>
      </w:r>
    </w:p>
    <w:p w14:paraId="64309667" w14:textId="77777777" w:rsidR="00D2130C" w:rsidRPr="00BD5E2D" w:rsidRDefault="004243FB">
      <w:pPr>
        <w:spacing w:after="40" w:line="360" w:lineRule="auto"/>
        <w:ind w:firstLine="525"/>
        <w:rPr>
          <w:rFonts w:ascii="Microsoft New Tai Lue" w:hAnsi="Microsoft New Tai Lue" w:cs="Microsoft New Tai Lue"/>
        </w:rPr>
      </w:pPr>
      <w:r w:rsidRPr="00BD5E2D">
        <w:rPr>
          <w:rFonts w:ascii="Microsoft New Tai Lue" w:hAnsi="Microsoft New Tai Lue" w:cs="Microsoft New Tai Lue"/>
        </w:rPr>
        <w:t>自本公告发布之日起</w:t>
      </w:r>
      <w:r w:rsidRPr="00BD5E2D">
        <w:rPr>
          <w:rFonts w:ascii="Microsoft New Tai Lue" w:hAnsi="Microsoft New Tai Lue" w:cs="Microsoft New Tai Lue"/>
        </w:rPr>
        <w:t>5</w:t>
      </w:r>
      <w:r w:rsidRPr="00BD5E2D">
        <w:rPr>
          <w:rFonts w:ascii="Microsoft New Tai Lue" w:hAnsi="Microsoft New Tai Lue" w:cs="Microsoft New Tai Lue"/>
        </w:rPr>
        <w:t>个工作日。</w:t>
      </w:r>
    </w:p>
    <w:p w14:paraId="3706D6D8" w14:textId="77777777" w:rsidR="00D2130C" w:rsidRPr="00BD5E2D" w:rsidRDefault="004243FB">
      <w:pPr>
        <w:spacing w:after="40" w:line="360" w:lineRule="auto"/>
        <w:outlineLvl w:val="1"/>
        <w:rPr>
          <w:rFonts w:ascii="Microsoft New Tai Lue" w:hAnsi="Microsoft New Tai Lue" w:cs="Microsoft New Tai Lue"/>
          <w:b/>
          <w:bCs/>
          <w:szCs w:val="44"/>
        </w:rPr>
      </w:pPr>
      <w:bookmarkStart w:id="24" w:name="_Toc93909070"/>
      <w:bookmarkStart w:id="25" w:name="_Toc96347856"/>
      <w:r w:rsidRPr="00BD5E2D">
        <w:rPr>
          <w:rFonts w:ascii="Microsoft New Tai Lue" w:hAnsi="Microsoft New Tai Lue" w:cs="Microsoft New Tai Lue"/>
          <w:b/>
          <w:bCs/>
          <w:szCs w:val="44"/>
        </w:rPr>
        <w:t>六、其他补充事宜</w:t>
      </w:r>
      <w:bookmarkEnd w:id="24"/>
      <w:bookmarkEnd w:id="25"/>
    </w:p>
    <w:p w14:paraId="1C6CE5C0" w14:textId="77777777" w:rsidR="00D2130C" w:rsidRPr="00BD5E2D" w:rsidRDefault="004243FB">
      <w:pPr>
        <w:spacing w:after="40" w:line="360" w:lineRule="auto"/>
        <w:ind w:firstLine="420"/>
        <w:rPr>
          <w:rFonts w:ascii="Microsoft New Tai Lue" w:hAnsi="Microsoft New Tai Lue" w:cs="Microsoft New Tai Lue"/>
          <w:bCs/>
          <w:szCs w:val="21"/>
        </w:rPr>
      </w:pPr>
      <w:bookmarkStart w:id="26" w:name="_Toc80264702"/>
      <w:bookmarkStart w:id="27" w:name="_Toc80792694"/>
      <w:bookmarkStart w:id="28" w:name="_Toc93909071"/>
      <w:bookmarkStart w:id="29" w:name="_Toc96347857"/>
      <w:r w:rsidRPr="00BD5E2D">
        <w:rPr>
          <w:rFonts w:ascii="Microsoft New Tai Lue" w:hAnsi="Microsoft New Tai Lue" w:cs="Microsoft New Tai Lue"/>
          <w:szCs w:val="21"/>
        </w:rPr>
        <w:t>1</w:t>
      </w:r>
      <w:r w:rsidRPr="00BD5E2D">
        <w:rPr>
          <w:rFonts w:ascii="Microsoft New Tai Lue" w:hAnsi="Microsoft New Tai Lue" w:cs="Microsoft New Tai Lue"/>
          <w:szCs w:val="21"/>
        </w:rPr>
        <w:t>．</w:t>
      </w:r>
      <w:r w:rsidRPr="00BD5E2D">
        <w:rPr>
          <w:rFonts w:ascii="Microsoft New Tai Lue" w:hAnsi="Microsoft New Tai Lue" w:cs="Microsoft New Tai Lue"/>
          <w:bCs/>
          <w:szCs w:val="21"/>
        </w:rPr>
        <w:t>政府采购支持政策</w:t>
      </w:r>
      <w:r w:rsidRPr="00BD5E2D">
        <w:rPr>
          <w:rFonts w:ascii="Microsoft New Tai Lue" w:hAnsi="Microsoft New Tai Lue" w:cs="Microsoft New Tai Lue"/>
          <w:bCs/>
          <w:szCs w:val="21"/>
        </w:rPr>
        <w:t>:</w:t>
      </w:r>
    </w:p>
    <w:p w14:paraId="18B6C2F4" w14:textId="77777777"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（一）《政府采购促进中小企业发展管理办法》</w:t>
      </w:r>
    </w:p>
    <w:p w14:paraId="3661DA11" w14:textId="77777777"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（二）《关于政府采购支持监狱企业发展有关问题的通知》</w:t>
      </w:r>
    </w:p>
    <w:p w14:paraId="62F78654" w14:textId="77777777"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（三）《关于促进残疾人就业政府采购政策的通知》</w:t>
      </w:r>
    </w:p>
    <w:p w14:paraId="4CE941A5" w14:textId="77777777"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（四）《关于调整优化节能产品、环境标志产品政府采购执行机制的通知》</w:t>
      </w:r>
    </w:p>
    <w:p w14:paraId="2B883DD2" w14:textId="77777777" w:rsidR="00D2130C" w:rsidRPr="00BD5E2D" w:rsidRDefault="004243FB">
      <w:pPr>
        <w:spacing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hint="eastAsia"/>
          <w:bCs/>
          <w:szCs w:val="21"/>
        </w:rPr>
        <w:t>（五）《关于做好政府采购支持企业发展有关事项的通知》</w:t>
      </w:r>
    </w:p>
    <w:p w14:paraId="24B863D4"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2、供应商诚信档案管理</w:t>
      </w:r>
    </w:p>
    <w:p w14:paraId="50DA7AE1"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由于特殊原因未及时注册的供应商可先行获取招标文件，但必须在提交投标文件截止日两天前办理。</w:t>
      </w:r>
    </w:p>
    <w:p w14:paraId="68A8F2C9" w14:textId="77777777" w:rsidR="00D2130C" w:rsidRPr="00BD5E2D" w:rsidRDefault="004243FB">
      <w:pPr>
        <w:numPr>
          <w:ilvl w:val="0"/>
          <w:numId w:val="1"/>
        </w:numPr>
        <w:spacing w:line="360" w:lineRule="auto"/>
        <w:ind w:firstLine="420"/>
        <w:rPr>
          <w:rFonts w:ascii="宋体" w:hAnsi="宋体" w:cs="宋体"/>
          <w:bCs/>
          <w:szCs w:val="21"/>
        </w:rPr>
      </w:pPr>
      <w:r w:rsidRPr="00BD5E2D">
        <w:rPr>
          <w:rFonts w:ascii="宋体" w:hAnsi="宋体" w:cs="宋体" w:hint="eastAsia"/>
          <w:bCs/>
          <w:szCs w:val="21"/>
        </w:rPr>
        <w:t>在政府采购资格审查环节，供应商只需提供书面《南京市政府采购供应商信用记录表暨信用承诺书》，即可替代以下证明材料：</w:t>
      </w:r>
    </w:p>
    <w:p w14:paraId="3476FC2F"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（1）符合国家相关规定的财务状况报告；</w:t>
      </w:r>
    </w:p>
    <w:p w14:paraId="53B577E1"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（2）依法缴纳税收的证明材料；</w:t>
      </w:r>
    </w:p>
    <w:p w14:paraId="73C4E6A6"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（3）依法缴纳社会保障资金的证明材料；</w:t>
      </w:r>
    </w:p>
    <w:p w14:paraId="63D16E6E"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（4）具备履行政府采购合同所必需的设备和专业技术能力的证明材料；</w:t>
      </w:r>
    </w:p>
    <w:p w14:paraId="7486632D"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（5）参加政府采购活动前三年内在经营活动中没有重大违法记录的证明材料；</w:t>
      </w:r>
    </w:p>
    <w:p w14:paraId="6297A0CB"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（6）未被列入失信被执行人、重大税收违法失信主体、政府采购严重违法失信行为记录名单</w:t>
      </w:r>
      <w:r w:rsidRPr="00BD5E2D">
        <w:rPr>
          <w:rFonts w:ascii="宋体" w:hAnsi="宋体" w:cs="宋体" w:hint="eastAsia"/>
          <w:bCs/>
          <w:szCs w:val="21"/>
        </w:rPr>
        <w:lastRenderedPageBreak/>
        <w:t>的证明材料。</w:t>
      </w:r>
    </w:p>
    <w:p w14:paraId="6E0077DD"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供应商在中标成交后，应按采购文件要求，将上述由信用承诺书替代的证明材料提交采购人或采购代理机构核验。经核验无误后，由采购人或采购代理机构发出中标通知书。</w:t>
      </w:r>
    </w:p>
    <w:p w14:paraId="23035D9C"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供应商涉及以下情形的，不适用信用承诺：</w:t>
      </w:r>
    </w:p>
    <w:p w14:paraId="532AFB1E"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（1）供应商被列入严重失信主体名单；</w:t>
      </w:r>
    </w:p>
    <w:p w14:paraId="32F098BF"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（2）被相关监管部门作出行政处罚且尚在处罚有效期内；</w:t>
      </w:r>
    </w:p>
    <w:p w14:paraId="5320B1F9"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（3）其他法律、行政法规规定的不适用信用承诺的情形。</w:t>
      </w:r>
    </w:p>
    <w:p w14:paraId="28588E73"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供应商对信用承诺内容的真实性、合法性、有效性负责。如作出虚假信用承诺，视同为“提供虚假材料谋取中标”的违法行为。</w:t>
      </w:r>
    </w:p>
    <w:p w14:paraId="685DA851" w14:textId="77777777" w:rsidR="00D2130C" w:rsidRPr="00BD5E2D" w:rsidRDefault="004243FB">
      <w:pPr>
        <w:spacing w:line="360" w:lineRule="auto"/>
        <w:ind w:firstLine="422"/>
        <w:rPr>
          <w:rFonts w:ascii="宋体" w:hAnsi="宋体" w:cs="宋体"/>
          <w:bCs/>
          <w:szCs w:val="21"/>
        </w:rPr>
      </w:pPr>
      <w:r w:rsidRPr="00BD5E2D">
        <w:rPr>
          <w:rFonts w:ascii="宋体" w:hAnsi="宋体" w:cs="宋体" w:hint="eastAsia"/>
          <w:b/>
          <w:szCs w:val="21"/>
        </w:rPr>
        <w:t>4、潜在供应商访问苏采云系统的网络地址和方法：</w:t>
      </w:r>
    </w:p>
    <w:p w14:paraId="6C0F23C2"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1）潜在供应商访问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1BDBBEBE"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（2）“CA数字证书”的获取：供应商需办理CA锁，“苏采云”系统目前仅支持“苏采云”系统下的政务CA，省内各地区办理的“苏采云”系统下的政务CA全省通用。</w:t>
      </w:r>
    </w:p>
    <w:p w14:paraId="58313CD7"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（3）“CA数字证书”的办理材料以及供应商操作手册详见：http://jsxcmm.com/help/gys.html。</w:t>
      </w:r>
    </w:p>
    <w:p w14:paraId="73F7D852"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（4）潜在供应商访问“苏采云”系统的网络地址和方法：“苏采云”系统的网址：http://jszfcg.jsczt.cn/jszc/login。</w:t>
      </w:r>
    </w:p>
    <w:p w14:paraId="0632C84A"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（5）采购文件（后缀名为“.kedt”）、供应商操作手册及政府采购客户端工具也可通过“苏采云”系统--已报名项目--报名详情页面内相应链接进行下载。</w:t>
      </w:r>
    </w:p>
    <w:p w14:paraId="653A7428"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（6）招标代理机构（采购代理机构）将数据电文形式的采购文件加载至“苏采云”系统，供潜在供应商下载或者查阅。</w:t>
      </w:r>
    </w:p>
    <w:p w14:paraId="0E8701FE"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（7）苏采云系统使用谷歌浏览器参与不见面开标。</w:t>
      </w:r>
    </w:p>
    <w:p w14:paraId="6C64307B" w14:textId="77777777" w:rsidR="00D2130C" w:rsidRPr="00BD5E2D" w:rsidRDefault="004243FB">
      <w:pPr>
        <w:spacing w:line="360" w:lineRule="auto"/>
        <w:ind w:firstLine="420"/>
        <w:rPr>
          <w:rFonts w:ascii="宋体" w:hAnsi="宋体" w:cs="宋体"/>
          <w:bCs/>
          <w:szCs w:val="21"/>
        </w:rPr>
      </w:pPr>
      <w:r w:rsidRPr="00BD5E2D">
        <w:rPr>
          <w:rFonts w:ascii="宋体" w:hAnsi="宋体" w:cs="宋体" w:hint="eastAsia"/>
          <w:bCs/>
          <w:szCs w:val="21"/>
        </w:rPr>
        <w:t>（</w:t>
      </w:r>
      <w:r w:rsidRPr="00BD5E2D">
        <w:rPr>
          <w:rFonts w:ascii="宋体" w:hAnsi="宋体" w:cs="宋体"/>
          <w:bCs/>
          <w:szCs w:val="21"/>
        </w:rPr>
        <w:t>8</w:t>
      </w:r>
      <w:r w:rsidRPr="00BD5E2D">
        <w:rPr>
          <w:rFonts w:ascii="宋体" w:hAnsi="宋体" w:cs="宋体" w:hint="eastAsia"/>
          <w:bCs/>
          <w:szCs w:val="21"/>
        </w:rPr>
        <w:t>）</w:t>
      </w:r>
      <w:r w:rsidRPr="00BD5E2D">
        <w:rPr>
          <w:rFonts w:ascii="宋体" w:hAnsi="宋体" w:cs="宋体"/>
          <w:bCs/>
          <w:szCs w:val="21"/>
        </w:rPr>
        <w:t>潜在供应商具体操作要求以“苏采云”系统最新要求为准。供应商对在“苏采云”系统操作阶段的询问请向“苏采云”系统运维人员提出。（“苏采云”南京地区客服热线025-83633744、025-83633743）。</w:t>
      </w:r>
      <w:r w:rsidRPr="00BD5E2D">
        <w:rPr>
          <w:rFonts w:ascii="宋体" w:hAnsi="宋体" w:cs="宋体" w:hint="eastAsia"/>
          <w:bCs/>
          <w:szCs w:val="21"/>
        </w:rPr>
        <w:t>供应商对项目采购文件（资格要求、合同、采购需求、评审办法和评</w:t>
      </w:r>
      <w:r w:rsidRPr="00BD5E2D">
        <w:rPr>
          <w:rFonts w:ascii="宋体" w:hAnsi="宋体" w:cs="宋体" w:hint="eastAsia"/>
          <w:bCs/>
          <w:szCs w:val="21"/>
        </w:rPr>
        <w:lastRenderedPageBreak/>
        <w:t>审标准）的询问、质疑向招标代理机构提出。</w:t>
      </w:r>
    </w:p>
    <w:p w14:paraId="5AA4DC43" w14:textId="77777777" w:rsidR="00D2130C" w:rsidRPr="00BD5E2D" w:rsidRDefault="004243FB">
      <w:pPr>
        <w:spacing w:after="40" w:line="360" w:lineRule="auto"/>
        <w:outlineLvl w:val="1"/>
        <w:rPr>
          <w:rFonts w:ascii="Microsoft New Tai Lue" w:hAnsi="Microsoft New Tai Lue" w:cs="Microsoft New Tai Lue"/>
          <w:b/>
          <w:bCs/>
          <w:szCs w:val="44"/>
        </w:rPr>
      </w:pPr>
      <w:r w:rsidRPr="00BD5E2D">
        <w:rPr>
          <w:rFonts w:ascii="Microsoft New Tai Lue" w:hAnsi="Microsoft New Tai Lue" w:cs="Microsoft New Tai Lue"/>
          <w:b/>
          <w:bCs/>
          <w:szCs w:val="44"/>
        </w:rPr>
        <w:t>七、</w:t>
      </w:r>
      <w:bookmarkEnd w:id="26"/>
      <w:bookmarkEnd w:id="27"/>
      <w:r w:rsidRPr="00BD5E2D">
        <w:rPr>
          <w:rFonts w:ascii="Microsoft New Tai Lue" w:hAnsi="Microsoft New Tai Lue" w:cs="Microsoft New Tai Lue"/>
          <w:b/>
          <w:bCs/>
          <w:szCs w:val="44"/>
        </w:rPr>
        <w:t>对本次招标提出询问，请按以下方式联系。</w:t>
      </w:r>
      <w:bookmarkEnd w:id="28"/>
      <w:bookmarkEnd w:id="29"/>
    </w:p>
    <w:p w14:paraId="01A2E0AB" w14:textId="77777777" w:rsidR="00D2130C" w:rsidRPr="00BD5E2D" w:rsidRDefault="004243FB">
      <w:pPr>
        <w:spacing w:after="40" w:line="360" w:lineRule="auto"/>
        <w:ind w:firstLine="525"/>
        <w:rPr>
          <w:rFonts w:ascii="宋体" w:hAnsi="宋体" w:cs="宋体"/>
          <w:szCs w:val="21"/>
        </w:rPr>
      </w:pPr>
      <w:bookmarkStart w:id="30" w:name="_Toc28359085"/>
      <w:r w:rsidRPr="00BD5E2D">
        <w:rPr>
          <w:rFonts w:ascii="宋体" w:hAnsi="宋体" w:cs="宋体" w:hint="eastAsia"/>
          <w:szCs w:val="21"/>
        </w:rPr>
        <w:t>1．采购人信息</w:t>
      </w:r>
    </w:p>
    <w:p w14:paraId="6091A9EE"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名 称：</w:t>
      </w:r>
      <w:r w:rsidR="0027098F" w:rsidRPr="00BD5E2D">
        <w:rPr>
          <w:rFonts w:ascii="宋体" w:hAnsi="宋体" w:cs="宋体" w:hint="eastAsia"/>
          <w:szCs w:val="21"/>
        </w:rPr>
        <w:t>南京市公安局刑事侦查支队</w:t>
      </w:r>
    </w:p>
    <w:p w14:paraId="4F30F6F0"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地 址：</w:t>
      </w:r>
      <w:r w:rsidR="005F01C3" w:rsidRPr="00BD5E2D">
        <w:rPr>
          <w:rFonts w:ascii="宋体" w:hAnsi="宋体" w:cs="宋体" w:hint="eastAsia"/>
          <w:szCs w:val="21"/>
        </w:rPr>
        <w:t>南京市秦淮区白下路101 号</w:t>
      </w:r>
    </w:p>
    <w:p w14:paraId="247E3493"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联系人：</w:t>
      </w:r>
      <w:r w:rsidR="005F01C3" w:rsidRPr="00BD5E2D">
        <w:rPr>
          <w:rFonts w:ascii="宋体" w:hAnsi="宋体" w:cs="宋体" w:hint="eastAsia"/>
          <w:szCs w:val="21"/>
        </w:rPr>
        <w:t>严主任</w:t>
      </w:r>
    </w:p>
    <w:p w14:paraId="18B3A7A6" w14:textId="3C81F138"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联系方式：025-</w:t>
      </w:r>
      <w:r w:rsidR="005F01C3" w:rsidRPr="00BD5E2D">
        <w:rPr>
          <w:rFonts w:ascii="宋体" w:hAnsi="宋体" w:cs="宋体" w:hint="eastAsia"/>
          <w:szCs w:val="21"/>
        </w:rPr>
        <w:t>84421</w:t>
      </w:r>
      <w:r w:rsidR="00E3109E" w:rsidRPr="00BD5E2D">
        <w:rPr>
          <w:rFonts w:ascii="宋体" w:hAnsi="宋体" w:cs="宋体" w:hint="eastAsia"/>
          <w:szCs w:val="21"/>
        </w:rPr>
        <w:t>570</w:t>
      </w:r>
    </w:p>
    <w:p w14:paraId="3F334048"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2．采购代理机构信息</w:t>
      </w:r>
    </w:p>
    <w:p w14:paraId="2C35CDBE"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名 称：江苏泰鼎工程咨询有限公司</w:t>
      </w:r>
    </w:p>
    <w:p w14:paraId="2722C5B8"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地 址：南京市建邺区江东中路108号万达C座13楼1303</w:t>
      </w:r>
    </w:p>
    <w:p w14:paraId="7C07F98F"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联系人：肖工</w:t>
      </w:r>
    </w:p>
    <w:p w14:paraId="58FDDB5C"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联系方式：18351931778</w:t>
      </w:r>
    </w:p>
    <w:p w14:paraId="1DD52E5E"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3．项目联系方式</w:t>
      </w:r>
    </w:p>
    <w:p w14:paraId="16608CBD"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项目联系人：肖工</w:t>
      </w:r>
    </w:p>
    <w:p w14:paraId="1103F82B" w14:textId="77777777" w:rsidR="00D2130C" w:rsidRPr="00BD5E2D" w:rsidRDefault="004243FB">
      <w:pPr>
        <w:spacing w:after="40" w:line="360" w:lineRule="auto"/>
        <w:ind w:firstLine="525"/>
        <w:rPr>
          <w:rFonts w:ascii="宋体" w:hAnsi="宋体" w:cs="宋体"/>
          <w:szCs w:val="21"/>
        </w:rPr>
      </w:pPr>
      <w:r w:rsidRPr="00BD5E2D">
        <w:rPr>
          <w:rFonts w:ascii="宋体" w:hAnsi="宋体" w:cs="宋体" w:hint="eastAsia"/>
          <w:szCs w:val="21"/>
        </w:rPr>
        <w:t>电 话：18351931778</w:t>
      </w:r>
      <w:bookmarkEnd w:id="30"/>
    </w:p>
    <w:p w14:paraId="6054445D" w14:textId="77777777" w:rsidR="00D2130C" w:rsidRPr="00BD5E2D" w:rsidRDefault="00D2130C">
      <w:pPr>
        <w:spacing w:after="40" w:line="360" w:lineRule="auto"/>
        <w:ind w:firstLine="525"/>
        <w:rPr>
          <w:rFonts w:ascii="宋体" w:hAnsi="宋体" w:cs="宋体"/>
          <w:szCs w:val="21"/>
        </w:rPr>
      </w:pPr>
    </w:p>
    <w:p w14:paraId="1BCF8D36" w14:textId="77777777" w:rsidR="00D2130C" w:rsidRPr="00BD5E2D" w:rsidRDefault="004243FB">
      <w:pPr>
        <w:pStyle w:val="af4"/>
        <w:pageBreakBefore/>
        <w:spacing w:after="40"/>
        <w:ind w:firstLine="3215"/>
        <w:jc w:val="both"/>
        <w:rPr>
          <w:rFonts w:ascii="Microsoft New Tai Lue" w:hAnsi="Microsoft New Tai Lue" w:cs="Microsoft New Tai Lue"/>
        </w:rPr>
      </w:pPr>
      <w:bookmarkStart w:id="31" w:name="_Toc107246212"/>
      <w:bookmarkEnd w:id="5"/>
      <w:r w:rsidRPr="00BD5E2D">
        <w:rPr>
          <w:rFonts w:ascii="Microsoft New Tai Lue" w:hAnsi="Microsoft New Tai Lue" w:cs="Microsoft New Tai Lue" w:hint="eastAsia"/>
        </w:rPr>
        <w:lastRenderedPageBreak/>
        <w:t>第二章</w:t>
      </w:r>
      <w:r w:rsidRPr="00BD5E2D">
        <w:rPr>
          <w:rFonts w:ascii="Microsoft New Tai Lue" w:hAnsi="Microsoft New Tai Lue" w:cs="Microsoft New Tai Lue" w:hint="eastAsia"/>
        </w:rPr>
        <w:t xml:space="preserve"> </w:t>
      </w:r>
      <w:r w:rsidRPr="00BD5E2D">
        <w:rPr>
          <w:rFonts w:ascii="Microsoft New Tai Lue" w:hAnsi="Microsoft New Tai Lue" w:cs="Microsoft New Tai Lue"/>
        </w:rPr>
        <w:t xml:space="preserve"> </w:t>
      </w:r>
      <w:r w:rsidRPr="00BD5E2D">
        <w:rPr>
          <w:rFonts w:ascii="Microsoft New Tai Lue" w:hAnsi="Microsoft New Tai Lue" w:cs="Microsoft New Tai Lue"/>
        </w:rPr>
        <w:t>投标人须知</w:t>
      </w:r>
      <w:bookmarkEnd w:id="6"/>
      <w:bookmarkEnd w:id="31"/>
    </w:p>
    <w:p w14:paraId="046919E7" w14:textId="77777777" w:rsidR="00D2130C" w:rsidRPr="00BD5E2D" w:rsidRDefault="004243FB">
      <w:pPr>
        <w:spacing w:after="40"/>
        <w:outlineLvl w:val="1"/>
        <w:rPr>
          <w:rFonts w:ascii="Microsoft New Tai Lue" w:hAnsi="Microsoft New Tai Lue" w:cs="Microsoft New Tai Lue"/>
          <w:b/>
          <w:bCs/>
          <w:sz w:val="32"/>
          <w:szCs w:val="32"/>
        </w:rPr>
      </w:pPr>
      <w:r w:rsidRPr="00BD5E2D">
        <w:rPr>
          <w:rFonts w:ascii="Microsoft New Tai Lue" w:hAnsi="Microsoft New Tai Lue" w:cs="Microsoft New Tai Lue"/>
          <w:b/>
          <w:bCs/>
          <w:sz w:val="32"/>
          <w:szCs w:val="32"/>
        </w:rPr>
        <w:t>投标人须知前附表</w:t>
      </w:r>
    </w:p>
    <w:p w14:paraId="4F1358C2" w14:textId="77777777" w:rsidR="00D2130C" w:rsidRPr="00BD5E2D" w:rsidRDefault="004243FB">
      <w:pPr>
        <w:spacing w:after="40"/>
        <w:rPr>
          <w:rFonts w:ascii="Microsoft New Tai Lue" w:hAnsi="Microsoft New Tai Lue" w:cs="Microsoft New Tai Lue"/>
        </w:rPr>
      </w:pPr>
      <w:r w:rsidRPr="00BD5E2D">
        <w:rPr>
          <w:rFonts w:ascii="Microsoft New Tai Lue" w:hAnsi="Microsoft New Tai Lue" w:cs="Microsoft New Tai Lue"/>
        </w:rPr>
        <w:t>本</w:t>
      </w:r>
      <w:r w:rsidRPr="00BD5E2D">
        <w:rPr>
          <w:rFonts w:ascii="Microsoft New Tai Lue" w:hAnsi="Microsoft New Tai Lue" w:cs="Microsoft New Tai Lue" w:hint="eastAsia"/>
        </w:rPr>
        <w:t>表</w:t>
      </w:r>
      <w:r w:rsidRPr="00BD5E2D">
        <w:rPr>
          <w:rFonts w:ascii="Microsoft New Tai Lue" w:hAnsi="Microsoft New Tai Lue" w:cs="Microsoft New Tai Lue"/>
        </w:rPr>
        <w:t>是对《投标人须知》正文的具体补充和修改，如有矛盾，以本《前附表》为准。</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835"/>
        <w:gridCol w:w="6096"/>
      </w:tblGrid>
      <w:tr w:rsidR="00BD5E2D" w:rsidRPr="00BD5E2D" w14:paraId="3E246D00" w14:textId="77777777">
        <w:trPr>
          <w:jc w:val="center"/>
        </w:trPr>
        <w:tc>
          <w:tcPr>
            <w:tcW w:w="748" w:type="dxa"/>
            <w:vAlign w:val="center"/>
          </w:tcPr>
          <w:p w14:paraId="3440D9E7" w14:textId="77777777" w:rsidR="00D2130C" w:rsidRPr="00BD5E2D" w:rsidRDefault="004243FB">
            <w:pPr>
              <w:pStyle w:val="18"/>
              <w:spacing w:after="40" w:line="360" w:lineRule="auto"/>
              <w:jc w:val="center"/>
              <w:rPr>
                <w:rFonts w:ascii="Microsoft New Tai Lue" w:hAnsi="Microsoft New Tai Lue" w:cs="Microsoft New Tai Lue"/>
                <w:b/>
                <w:sz w:val="21"/>
              </w:rPr>
            </w:pPr>
            <w:r w:rsidRPr="00BD5E2D">
              <w:rPr>
                <w:rFonts w:ascii="Microsoft New Tai Lue" w:hAnsi="Microsoft New Tai Lue" w:cs="Microsoft New Tai Lue" w:hint="eastAsia"/>
                <w:b/>
                <w:sz w:val="21"/>
              </w:rPr>
              <w:t>序号</w:t>
            </w:r>
          </w:p>
        </w:tc>
        <w:tc>
          <w:tcPr>
            <w:tcW w:w="2835" w:type="dxa"/>
            <w:vAlign w:val="center"/>
          </w:tcPr>
          <w:p w14:paraId="36F43B13" w14:textId="77777777" w:rsidR="00D2130C" w:rsidRPr="00BD5E2D" w:rsidRDefault="004243FB">
            <w:pPr>
              <w:pStyle w:val="18"/>
              <w:spacing w:after="40" w:line="360" w:lineRule="auto"/>
              <w:jc w:val="center"/>
              <w:rPr>
                <w:rFonts w:ascii="Microsoft New Tai Lue" w:hAnsi="Microsoft New Tai Lue" w:cs="Microsoft New Tai Lue"/>
                <w:b/>
                <w:sz w:val="21"/>
              </w:rPr>
            </w:pPr>
            <w:r w:rsidRPr="00BD5E2D">
              <w:rPr>
                <w:rFonts w:ascii="Microsoft New Tai Lue" w:hAnsi="Microsoft New Tai Lue" w:cs="Microsoft New Tai Lue"/>
                <w:b/>
                <w:sz w:val="21"/>
              </w:rPr>
              <w:t>条款名称</w:t>
            </w:r>
          </w:p>
        </w:tc>
        <w:tc>
          <w:tcPr>
            <w:tcW w:w="6096" w:type="dxa"/>
            <w:vAlign w:val="center"/>
          </w:tcPr>
          <w:p w14:paraId="528B1EAB" w14:textId="77777777" w:rsidR="00D2130C" w:rsidRPr="00BD5E2D" w:rsidRDefault="004243FB">
            <w:pPr>
              <w:pStyle w:val="18"/>
              <w:spacing w:after="40" w:line="360" w:lineRule="auto"/>
              <w:jc w:val="center"/>
              <w:rPr>
                <w:rFonts w:ascii="Microsoft New Tai Lue" w:hAnsi="Microsoft New Tai Lue" w:cs="Microsoft New Tai Lue"/>
                <w:b/>
                <w:sz w:val="21"/>
              </w:rPr>
            </w:pPr>
            <w:r w:rsidRPr="00BD5E2D">
              <w:rPr>
                <w:rFonts w:ascii="Microsoft New Tai Lue" w:hAnsi="Microsoft New Tai Lue" w:cs="Microsoft New Tai Lue"/>
                <w:b/>
                <w:sz w:val="21"/>
              </w:rPr>
              <w:t>编列内容规定</w:t>
            </w:r>
          </w:p>
        </w:tc>
      </w:tr>
      <w:tr w:rsidR="00BD5E2D" w:rsidRPr="00BD5E2D" w14:paraId="12307F36" w14:textId="77777777">
        <w:trPr>
          <w:jc w:val="center"/>
        </w:trPr>
        <w:tc>
          <w:tcPr>
            <w:tcW w:w="748" w:type="dxa"/>
            <w:vAlign w:val="center"/>
          </w:tcPr>
          <w:p w14:paraId="16765B8A" w14:textId="77777777" w:rsidR="00D2130C" w:rsidRPr="00BD5E2D" w:rsidRDefault="004243FB">
            <w:pPr>
              <w:pStyle w:val="18"/>
              <w:spacing w:after="40" w:line="360" w:lineRule="auto"/>
              <w:jc w:val="center"/>
              <w:rPr>
                <w:rFonts w:ascii="Microsoft New Tai Lue" w:hAnsi="Microsoft New Tai Lue" w:cs="Microsoft New Tai Lue"/>
                <w:sz w:val="21"/>
              </w:rPr>
            </w:pPr>
            <w:r w:rsidRPr="00BD5E2D">
              <w:rPr>
                <w:rFonts w:ascii="Microsoft New Tai Lue" w:hAnsi="Microsoft New Tai Lue" w:cs="Microsoft New Tai Lue" w:hint="eastAsia"/>
                <w:sz w:val="21"/>
              </w:rPr>
              <w:t>1</w:t>
            </w:r>
          </w:p>
        </w:tc>
        <w:tc>
          <w:tcPr>
            <w:tcW w:w="2835" w:type="dxa"/>
            <w:vAlign w:val="center"/>
          </w:tcPr>
          <w:p w14:paraId="55A27BFF"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采购人</w:t>
            </w:r>
          </w:p>
        </w:tc>
        <w:tc>
          <w:tcPr>
            <w:tcW w:w="6096" w:type="dxa"/>
            <w:vAlign w:val="center"/>
          </w:tcPr>
          <w:p w14:paraId="557BCEAF" w14:textId="77777777" w:rsidR="00D2130C" w:rsidRPr="00BD5E2D" w:rsidRDefault="004243FB">
            <w:pPr>
              <w:pStyle w:val="TableParagraph"/>
              <w:spacing w:before="160" w:after="40" w:line="276" w:lineRule="auto"/>
              <w:rPr>
                <w:rFonts w:cs="Microsoft New Tai Lue"/>
                <w:sz w:val="21"/>
                <w:szCs w:val="21"/>
                <w:lang w:val="en-US" w:bidi="ar-SA"/>
              </w:rPr>
            </w:pPr>
            <w:r w:rsidRPr="00BD5E2D">
              <w:rPr>
                <w:rFonts w:cs="Microsoft New Tai Lue"/>
                <w:sz w:val="21"/>
                <w:szCs w:val="21"/>
                <w:lang w:val="en-US" w:bidi="ar-SA"/>
              </w:rPr>
              <w:t>名 称 ：</w:t>
            </w:r>
            <w:r w:rsidR="0027098F" w:rsidRPr="00BD5E2D">
              <w:rPr>
                <w:rFonts w:cs="Microsoft New Tai Lue" w:hint="eastAsia"/>
                <w:sz w:val="21"/>
                <w:szCs w:val="21"/>
                <w:lang w:val="en-US" w:bidi="ar-SA"/>
              </w:rPr>
              <w:t>南京市公安局刑事侦查支队</w:t>
            </w:r>
          </w:p>
          <w:p w14:paraId="09B502BE" w14:textId="77777777" w:rsidR="00D2130C" w:rsidRPr="00BD5E2D" w:rsidRDefault="004243FB">
            <w:pPr>
              <w:pStyle w:val="TableParagraph"/>
              <w:spacing w:before="160" w:after="40" w:line="276" w:lineRule="auto"/>
              <w:rPr>
                <w:rFonts w:cs="Microsoft New Tai Lue"/>
                <w:sz w:val="21"/>
                <w:szCs w:val="21"/>
                <w:lang w:val="en-US" w:bidi="ar-SA"/>
              </w:rPr>
            </w:pPr>
            <w:r w:rsidRPr="00BD5E2D">
              <w:rPr>
                <w:rFonts w:cs="Microsoft New Tai Lue"/>
                <w:sz w:val="21"/>
                <w:szCs w:val="21"/>
                <w:lang w:val="en-US" w:bidi="ar-SA"/>
              </w:rPr>
              <w:t>地 址 ：</w:t>
            </w:r>
            <w:r w:rsidR="005F01C3" w:rsidRPr="00BD5E2D">
              <w:rPr>
                <w:rFonts w:ascii="Microsoft New Tai Lue" w:hAnsi="Microsoft New Tai Lue" w:cs="Microsoft New Tai Lue" w:hint="eastAsia"/>
                <w:szCs w:val="21"/>
              </w:rPr>
              <w:t>南京市秦淮区白下路</w:t>
            </w:r>
            <w:r w:rsidR="005F01C3" w:rsidRPr="00BD5E2D">
              <w:rPr>
                <w:rFonts w:ascii="Microsoft New Tai Lue" w:hAnsi="Microsoft New Tai Lue" w:cs="Microsoft New Tai Lue" w:hint="eastAsia"/>
                <w:szCs w:val="21"/>
              </w:rPr>
              <w:t xml:space="preserve">101 </w:t>
            </w:r>
            <w:r w:rsidR="005F01C3" w:rsidRPr="00BD5E2D">
              <w:rPr>
                <w:rFonts w:ascii="Microsoft New Tai Lue" w:hAnsi="Microsoft New Tai Lue" w:cs="Microsoft New Tai Lue" w:hint="eastAsia"/>
                <w:szCs w:val="21"/>
              </w:rPr>
              <w:t>号</w:t>
            </w:r>
          </w:p>
          <w:p w14:paraId="0036ED79" w14:textId="77777777" w:rsidR="00D2130C" w:rsidRPr="00BD5E2D" w:rsidRDefault="004243FB">
            <w:pPr>
              <w:pStyle w:val="TableParagraph"/>
              <w:spacing w:before="160" w:after="40" w:line="276" w:lineRule="auto"/>
              <w:rPr>
                <w:rFonts w:cs="Microsoft New Tai Lue"/>
                <w:sz w:val="21"/>
                <w:szCs w:val="21"/>
                <w:lang w:val="en-US" w:bidi="ar-SA"/>
              </w:rPr>
            </w:pPr>
            <w:r w:rsidRPr="00BD5E2D">
              <w:rPr>
                <w:rFonts w:cs="Microsoft New Tai Lue"/>
                <w:sz w:val="21"/>
                <w:szCs w:val="21"/>
                <w:lang w:val="en-US" w:bidi="ar-SA"/>
              </w:rPr>
              <w:t>联系人：</w:t>
            </w:r>
            <w:r w:rsidRPr="00BD5E2D">
              <w:rPr>
                <w:rFonts w:cs="Microsoft New Tai Lue" w:hint="eastAsia"/>
                <w:sz w:val="21"/>
                <w:szCs w:val="21"/>
                <w:lang w:val="en-US" w:bidi="ar-SA"/>
              </w:rPr>
              <w:t xml:space="preserve"> </w:t>
            </w:r>
            <w:r w:rsidR="005F01C3" w:rsidRPr="00BD5E2D">
              <w:rPr>
                <w:rFonts w:cs="Microsoft New Tai Lue" w:hint="eastAsia"/>
                <w:sz w:val="21"/>
                <w:szCs w:val="21"/>
                <w:lang w:val="en-US" w:bidi="ar-SA"/>
              </w:rPr>
              <w:t>严主任</w:t>
            </w:r>
          </w:p>
          <w:p w14:paraId="5640E225" w14:textId="4DE6E8AD" w:rsidR="00D2130C" w:rsidRPr="00BD5E2D" w:rsidRDefault="004243FB">
            <w:pPr>
              <w:pStyle w:val="TableParagraph"/>
              <w:spacing w:before="160" w:after="40" w:line="276" w:lineRule="auto"/>
              <w:rPr>
                <w:rFonts w:cs="Microsoft New Tai Lue"/>
                <w:sz w:val="21"/>
                <w:szCs w:val="21"/>
              </w:rPr>
            </w:pPr>
            <w:r w:rsidRPr="00BD5E2D">
              <w:rPr>
                <w:rFonts w:cs="Microsoft New Tai Lue"/>
                <w:sz w:val="21"/>
                <w:szCs w:val="21"/>
                <w:lang w:val="en-US" w:bidi="ar-SA"/>
              </w:rPr>
              <w:t>电</w:t>
            </w:r>
            <w:r w:rsidRPr="00BD5E2D">
              <w:rPr>
                <w:rFonts w:cs="Microsoft New Tai Lue" w:hint="eastAsia"/>
                <w:sz w:val="21"/>
                <w:szCs w:val="21"/>
                <w:lang w:val="en-US" w:bidi="ar-SA"/>
              </w:rPr>
              <w:t xml:space="preserve"> </w:t>
            </w:r>
            <w:r w:rsidRPr="00BD5E2D">
              <w:rPr>
                <w:rFonts w:cs="Microsoft New Tai Lue"/>
                <w:sz w:val="21"/>
                <w:szCs w:val="21"/>
                <w:lang w:val="en-US" w:bidi="ar-SA"/>
              </w:rPr>
              <w:t xml:space="preserve"> 话：</w:t>
            </w:r>
            <w:r w:rsidRPr="00BD5E2D">
              <w:rPr>
                <w:rFonts w:ascii="Microsoft New Tai Lue" w:hAnsi="Microsoft New Tai Lue" w:cs="Microsoft New Tai Lue" w:hint="eastAsia"/>
                <w:szCs w:val="21"/>
                <w:lang w:val="en-US"/>
              </w:rPr>
              <w:t>025-</w:t>
            </w:r>
            <w:r w:rsidR="005F01C3" w:rsidRPr="00BD5E2D">
              <w:rPr>
                <w:rFonts w:ascii="Microsoft New Tai Lue" w:hAnsi="Microsoft New Tai Lue" w:cs="Microsoft New Tai Lue" w:hint="eastAsia"/>
                <w:szCs w:val="21"/>
                <w:lang w:val="en-US"/>
              </w:rPr>
              <w:t>84421</w:t>
            </w:r>
            <w:r w:rsidR="00E3109E" w:rsidRPr="00BD5E2D">
              <w:rPr>
                <w:rFonts w:ascii="Microsoft New Tai Lue" w:hAnsi="Microsoft New Tai Lue" w:cs="Microsoft New Tai Lue" w:hint="eastAsia"/>
                <w:szCs w:val="21"/>
                <w:lang w:val="en-US"/>
              </w:rPr>
              <w:t>570</w:t>
            </w:r>
          </w:p>
        </w:tc>
      </w:tr>
      <w:tr w:rsidR="00BD5E2D" w:rsidRPr="00BD5E2D" w14:paraId="7FB2470B" w14:textId="77777777">
        <w:trPr>
          <w:jc w:val="center"/>
        </w:trPr>
        <w:tc>
          <w:tcPr>
            <w:tcW w:w="748" w:type="dxa"/>
            <w:vAlign w:val="center"/>
          </w:tcPr>
          <w:p w14:paraId="698CED57" w14:textId="77777777" w:rsidR="00D2130C" w:rsidRPr="00BD5E2D" w:rsidRDefault="004243FB">
            <w:pPr>
              <w:pStyle w:val="18"/>
              <w:spacing w:after="40" w:line="360" w:lineRule="auto"/>
              <w:jc w:val="center"/>
              <w:rPr>
                <w:rFonts w:ascii="Microsoft New Tai Lue" w:hAnsi="Microsoft New Tai Lue" w:cs="Microsoft New Tai Lue"/>
                <w:sz w:val="21"/>
              </w:rPr>
            </w:pPr>
            <w:r w:rsidRPr="00BD5E2D">
              <w:rPr>
                <w:rFonts w:ascii="Microsoft New Tai Lue" w:hAnsi="Microsoft New Tai Lue" w:cs="Microsoft New Tai Lue" w:hint="eastAsia"/>
                <w:sz w:val="21"/>
              </w:rPr>
              <w:t>2</w:t>
            </w:r>
          </w:p>
        </w:tc>
        <w:tc>
          <w:tcPr>
            <w:tcW w:w="2835" w:type="dxa"/>
            <w:vAlign w:val="center"/>
          </w:tcPr>
          <w:p w14:paraId="5E7A21AF"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采购代理机构</w:t>
            </w:r>
          </w:p>
        </w:tc>
        <w:tc>
          <w:tcPr>
            <w:tcW w:w="6096" w:type="dxa"/>
            <w:vAlign w:val="center"/>
          </w:tcPr>
          <w:p w14:paraId="0E6B12D0" w14:textId="77777777" w:rsidR="00D2130C" w:rsidRPr="00BD5E2D" w:rsidRDefault="004243FB">
            <w:pPr>
              <w:pStyle w:val="TableParagraph"/>
              <w:spacing w:before="160" w:after="40" w:line="276" w:lineRule="auto"/>
              <w:rPr>
                <w:rFonts w:cs="Microsoft New Tai Lue"/>
                <w:sz w:val="21"/>
                <w:szCs w:val="21"/>
                <w:lang w:val="en-US" w:bidi="ar-SA"/>
              </w:rPr>
            </w:pPr>
            <w:r w:rsidRPr="00BD5E2D">
              <w:rPr>
                <w:rFonts w:cs="Microsoft New Tai Lue"/>
                <w:sz w:val="21"/>
                <w:szCs w:val="21"/>
                <w:lang w:val="en-US" w:bidi="ar-SA"/>
              </w:rPr>
              <w:t>名 称 ：</w:t>
            </w:r>
            <w:r w:rsidRPr="00BD5E2D">
              <w:rPr>
                <w:rFonts w:cs="Microsoft New Tai Lue" w:hint="eastAsia"/>
                <w:sz w:val="21"/>
                <w:szCs w:val="21"/>
                <w:lang w:val="en-US" w:bidi="ar-SA"/>
              </w:rPr>
              <w:t>江苏泰鼎工程咨询有限公司</w:t>
            </w:r>
          </w:p>
          <w:p w14:paraId="3CBD800B" w14:textId="77777777" w:rsidR="00D2130C" w:rsidRPr="00BD5E2D" w:rsidRDefault="004243FB">
            <w:pPr>
              <w:pStyle w:val="TableParagraph"/>
              <w:spacing w:before="160" w:after="40" w:line="276" w:lineRule="auto"/>
              <w:rPr>
                <w:rFonts w:cs="Microsoft New Tai Lue"/>
                <w:sz w:val="21"/>
                <w:szCs w:val="21"/>
                <w:lang w:val="en-US" w:bidi="ar-SA"/>
              </w:rPr>
            </w:pPr>
            <w:r w:rsidRPr="00BD5E2D">
              <w:rPr>
                <w:rFonts w:cs="Microsoft New Tai Lue"/>
                <w:sz w:val="21"/>
                <w:szCs w:val="21"/>
                <w:lang w:val="en-US" w:bidi="ar-SA"/>
              </w:rPr>
              <w:t>地 址 ：</w:t>
            </w:r>
            <w:r w:rsidRPr="00BD5E2D">
              <w:rPr>
                <w:rFonts w:cs="Microsoft New Tai Lue" w:hint="eastAsia"/>
                <w:sz w:val="21"/>
                <w:szCs w:val="21"/>
                <w:lang w:val="en-US" w:bidi="ar-SA"/>
              </w:rPr>
              <w:t>南京市建邺区江东中路108号万达C座13楼1303</w:t>
            </w:r>
          </w:p>
          <w:p w14:paraId="4CE5EE9A" w14:textId="77777777" w:rsidR="00D2130C" w:rsidRPr="00BD5E2D" w:rsidRDefault="004243FB">
            <w:pPr>
              <w:pStyle w:val="TableParagraph"/>
              <w:spacing w:before="160" w:after="40" w:line="276" w:lineRule="auto"/>
              <w:rPr>
                <w:rFonts w:cs="Microsoft New Tai Lue"/>
                <w:sz w:val="21"/>
                <w:szCs w:val="21"/>
                <w:lang w:val="en-US" w:bidi="ar-SA"/>
              </w:rPr>
            </w:pPr>
            <w:r w:rsidRPr="00BD5E2D">
              <w:rPr>
                <w:rFonts w:cs="Microsoft New Tai Lue"/>
                <w:sz w:val="21"/>
                <w:szCs w:val="21"/>
                <w:lang w:val="en-US" w:bidi="ar-SA"/>
              </w:rPr>
              <w:t>联系人：</w:t>
            </w:r>
            <w:r w:rsidRPr="00BD5E2D">
              <w:rPr>
                <w:rFonts w:cs="Microsoft New Tai Lue" w:hint="eastAsia"/>
                <w:sz w:val="21"/>
                <w:szCs w:val="21"/>
                <w:lang w:val="en-US" w:bidi="ar-SA"/>
              </w:rPr>
              <w:t>肖工</w:t>
            </w:r>
          </w:p>
          <w:p w14:paraId="2BFF6429" w14:textId="77777777" w:rsidR="00D2130C" w:rsidRPr="00BD5E2D" w:rsidRDefault="004243FB">
            <w:pPr>
              <w:pStyle w:val="TableParagraph"/>
              <w:spacing w:before="160" w:after="40" w:line="276" w:lineRule="auto"/>
              <w:rPr>
                <w:rFonts w:cs="Microsoft New Tai Lue"/>
                <w:sz w:val="21"/>
                <w:szCs w:val="21"/>
              </w:rPr>
            </w:pPr>
            <w:r w:rsidRPr="00BD5E2D">
              <w:rPr>
                <w:rFonts w:cs="Microsoft New Tai Lue"/>
                <w:sz w:val="21"/>
                <w:szCs w:val="21"/>
                <w:lang w:val="en-US" w:bidi="ar-SA"/>
              </w:rPr>
              <w:t>电</w:t>
            </w:r>
            <w:r w:rsidRPr="00BD5E2D">
              <w:rPr>
                <w:rFonts w:cs="Microsoft New Tai Lue" w:hint="eastAsia"/>
                <w:sz w:val="21"/>
                <w:szCs w:val="21"/>
                <w:lang w:val="en-US" w:bidi="ar-SA"/>
              </w:rPr>
              <w:t xml:space="preserve"> </w:t>
            </w:r>
            <w:r w:rsidRPr="00BD5E2D">
              <w:rPr>
                <w:rFonts w:cs="Microsoft New Tai Lue"/>
                <w:sz w:val="21"/>
                <w:szCs w:val="21"/>
                <w:lang w:val="en-US" w:bidi="ar-SA"/>
              </w:rPr>
              <w:t xml:space="preserve"> 话：</w:t>
            </w:r>
            <w:r w:rsidRPr="00BD5E2D">
              <w:rPr>
                <w:rFonts w:cs="Microsoft New Tai Lue" w:hint="eastAsia"/>
                <w:sz w:val="21"/>
                <w:szCs w:val="21"/>
                <w:lang w:val="en-US" w:bidi="ar-SA"/>
              </w:rPr>
              <w:t>18351931778</w:t>
            </w:r>
          </w:p>
        </w:tc>
      </w:tr>
      <w:tr w:rsidR="00BD5E2D" w:rsidRPr="00BD5E2D" w14:paraId="483FF458" w14:textId="77777777">
        <w:trPr>
          <w:jc w:val="center"/>
        </w:trPr>
        <w:tc>
          <w:tcPr>
            <w:tcW w:w="748" w:type="dxa"/>
            <w:vAlign w:val="center"/>
          </w:tcPr>
          <w:p w14:paraId="755C5C24" w14:textId="77777777" w:rsidR="00D2130C" w:rsidRPr="00BD5E2D" w:rsidRDefault="004243FB">
            <w:pPr>
              <w:pStyle w:val="18"/>
              <w:spacing w:after="40" w:line="360" w:lineRule="auto"/>
              <w:jc w:val="center"/>
              <w:rPr>
                <w:rFonts w:ascii="Microsoft New Tai Lue" w:hAnsi="Microsoft New Tai Lue" w:cs="Microsoft New Tai Lue"/>
                <w:sz w:val="21"/>
              </w:rPr>
            </w:pPr>
            <w:r w:rsidRPr="00BD5E2D">
              <w:rPr>
                <w:rFonts w:ascii="Microsoft New Tai Lue" w:hAnsi="Microsoft New Tai Lue" w:cs="Microsoft New Tai Lue" w:hint="eastAsia"/>
                <w:sz w:val="21"/>
              </w:rPr>
              <w:t>3</w:t>
            </w:r>
          </w:p>
        </w:tc>
        <w:tc>
          <w:tcPr>
            <w:tcW w:w="2835" w:type="dxa"/>
            <w:vAlign w:val="center"/>
          </w:tcPr>
          <w:p w14:paraId="7347C7B0" w14:textId="77777777" w:rsidR="00D2130C" w:rsidRPr="00BD5E2D" w:rsidRDefault="004243FB">
            <w:pPr>
              <w:pStyle w:val="18"/>
              <w:spacing w:after="40"/>
              <w:jc w:val="left"/>
              <w:rPr>
                <w:rFonts w:hAnsi="宋体" w:cs="Microsoft New Tai Lue"/>
                <w:sz w:val="21"/>
              </w:rPr>
            </w:pPr>
            <w:r w:rsidRPr="00BD5E2D">
              <w:rPr>
                <w:rFonts w:hAnsi="宋体" w:cs="Microsoft New Tai Lue"/>
                <w:sz w:val="21"/>
              </w:rPr>
              <w:t>本项目执行的政府采购政策</w:t>
            </w:r>
          </w:p>
        </w:tc>
        <w:tc>
          <w:tcPr>
            <w:tcW w:w="6096" w:type="dxa"/>
            <w:vAlign w:val="center"/>
          </w:tcPr>
          <w:p w14:paraId="23C49975" w14:textId="77777777" w:rsidR="00D2130C" w:rsidRPr="00BD5E2D" w:rsidRDefault="004243FB">
            <w:pPr>
              <w:spacing w:after="40"/>
              <w:jc w:val="left"/>
              <w:rPr>
                <w:rFonts w:ascii="宋体" w:hAnsi="宋体" w:cs="Microsoft New Tai Lue"/>
                <w:bCs/>
                <w:szCs w:val="21"/>
              </w:rPr>
            </w:pPr>
            <w:r w:rsidRPr="00BD5E2D">
              <w:rPr>
                <w:rFonts w:ascii="宋体" w:hAnsi="宋体" w:cs="Microsoft New Tai Lue"/>
                <w:bCs/>
                <w:szCs w:val="21"/>
              </w:rPr>
              <w:t>详见</w:t>
            </w:r>
            <w:r w:rsidRPr="00BD5E2D">
              <w:rPr>
                <w:rFonts w:ascii="宋体" w:hAnsi="宋体" w:cs="Microsoft New Tai Lue"/>
                <w:szCs w:val="21"/>
              </w:rPr>
              <w:t>招标文件第</w:t>
            </w:r>
            <w:r w:rsidRPr="00BD5E2D">
              <w:rPr>
                <w:rFonts w:ascii="宋体" w:hAnsi="宋体" w:cs="Microsoft New Tai Lue" w:hint="eastAsia"/>
                <w:szCs w:val="21"/>
              </w:rPr>
              <w:t>一</w:t>
            </w:r>
            <w:r w:rsidRPr="00BD5E2D">
              <w:rPr>
                <w:rFonts w:ascii="宋体" w:hAnsi="宋体" w:cs="Microsoft New Tai Lue"/>
                <w:szCs w:val="21"/>
              </w:rPr>
              <w:t>章《</w:t>
            </w:r>
            <w:r w:rsidRPr="00BD5E2D">
              <w:rPr>
                <w:rFonts w:ascii="宋体" w:hAnsi="宋体" w:cs="Microsoft New Tai Lue" w:hint="eastAsia"/>
                <w:szCs w:val="21"/>
              </w:rPr>
              <w:t>招标公告</w:t>
            </w:r>
            <w:r w:rsidRPr="00BD5E2D">
              <w:rPr>
                <w:rFonts w:ascii="宋体" w:hAnsi="宋体" w:cs="Microsoft New Tai Lue"/>
                <w:szCs w:val="21"/>
              </w:rPr>
              <w:t>》</w:t>
            </w:r>
          </w:p>
        </w:tc>
      </w:tr>
      <w:tr w:rsidR="00BD5E2D" w:rsidRPr="00BD5E2D" w14:paraId="26EFFEC9" w14:textId="77777777">
        <w:trPr>
          <w:jc w:val="center"/>
        </w:trPr>
        <w:tc>
          <w:tcPr>
            <w:tcW w:w="748" w:type="dxa"/>
            <w:vAlign w:val="center"/>
          </w:tcPr>
          <w:p w14:paraId="588DC1D0" w14:textId="77777777" w:rsidR="00D2130C" w:rsidRPr="00BD5E2D" w:rsidRDefault="004243FB">
            <w:pPr>
              <w:pStyle w:val="18"/>
              <w:spacing w:after="40" w:line="360" w:lineRule="auto"/>
              <w:jc w:val="center"/>
              <w:rPr>
                <w:rFonts w:ascii="Microsoft New Tai Lue" w:hAnsi="Microsoft New Tai Lue" w:cs="Microsoft New Tai Lue"/>
                <w:sz w:val="21"/>
              </w:rPr>
            </w:pPr>
            <w:r w:rsidRPr="00BD5E2D">
              <w:rPr>
                <w:rFonts w:ascii="Microsoft New Tai Lue" w:hAnsi="Microsoft New Tai Lue" w:cs="Microsoft New Tai Lue" w:hint="eastAsia"/>
                <w:sz w:val="21"/>
              </w:rPr>
              <w:t>4</w:t>
            </w:r>
          </w:p>
        </w:tc>
        <w:tc>
          <w:tcPr>
            <w:tcW w:w="2835" w:type="dxa"/>
            <w:vAlign w:val="center"/>
          </w:tcPr>
          <w:p w14:paraId="51512D57" w14:textId="77777777" w:rsidR="00D2130C" w:rsidRPr="00BD5E2D" w:rsidRDefault="004243FB">
            <w:pPr>
              <w:spacing w:before="156" w:after="40" w:line="276" w:lineRule="auto"/>
              <w:rPr>
                <w:rFonts w:ascii="宋体" w:hAnsi="宋体" w:cs="Microsoft New Tai Lue"/>
                <w:bCs/>
                <w:szCs w:val="21"/>
              </w:rPr>
            </w:pPr>
            <w:r w:rsidRPr="00BD5E2D">
              <w:rPr>
                <w:rFonts w:ascii="宋体" w:hAnsi="宋体" w:cs="Microsoft New Tai Lue"/>
                <w:bCs/>
                <w:szCs w:val="21"/>
              </w:rPr>
              <w:t>现场考察</w:t>
            </w:r>
          </w:p>
        </w:tc>
        <w:tc>
          <w:tcPr>
            <w:tcW w:w="6096" w:type="dxa"/>
            <w:vAlign w:val="center"/>
          </w:tcPr>
          <w:p w14:paraId="32454836" w14:textId="77777777" w:rsidR="00D2130C" w:rsidRPr="00BD5E2D" w:rsidRDefault="004243FB">
            <w:pPr>
              <w:spacing w:before="156" w:after="40" w:line="276" w:lineRule="auto"/>
              <w:rPr>
                <w:rFonts w:ascii="宋体" w:hAnsi="宋体" w:cs="Microsoft New Tai Lue"/>
                <w:bCs/>
                <w:szCs w:val="21"/>
              </w:rPr>
            </w:pPr>
            <w:r w:rsidRPr="00BD5E2D">
              <w:rPr>
                <w:rFonts w:ascii="Segoe UI Symbol" w:hAnsi="Segoe UI Symbol" w:cs="Segoe UI Symbol" w:hint="eastAsia"/>
                <w:bCs/>
                <w:szCs w:val="21"/>
              </w:rPr>
              <w:t>不组织</w:t>
            </w:r>
          </w:p>
        </w:tc>
      </w:tr>
      <w:tr w:rsidR="00BD5E2D" w:rsidRPr="00BD5E2D" w14:paraId="2E0BAADB" w14:textId="77777777">
        <w:trPr>
          <w:jc w:val="center"/>
        </w:trPr>
        <w:tc>
          <w:tcPr>
            <w:tcW w:w="748" w:type="dxa"/>
            <w:vAlign w:val="center"/>
          </w:tcPr>
          <w:p w14:paraId="600E1D37" w14:textId="77777777" w:rsidR="00D2130C" w:rsidRPr="00BD5E2D" w:rsidRDefault="004243FB">
            <w:pPr>
              <w:pStyle w:val="18"/>
              <w:spacing w:after="40" w:line="360" w:lineRule="auto"/>
              <w:jc w:val="center"/>
              <w:rPr>
                <w:rFonts w:ascii="Microsoft New Tai Lue" w:hAnsi="Microsoft New Tai Lue" w:cs="Microsoft New Tai Lue"/>
                <w:sz w:val="21"/>
              </w:rPr>
            </w:pPr>
            <w:r w:rsidRPr="00BD5E2D">
              <w:rPr>
                <w:rFonts w:ascii="Microsoft New Tai Lue" w:hAnsi="Microsoft New Tai Lue" w:cs="Microsoft New Tai Lue" w:hint="eastAsia"/>
                <w:sz w:val="21"/>
              </w:rPr>
              <w:t>5</w:t>
            </w:r>
          </w:p>
        </w:tc>
        <w:tc>
          <w:tcPr>
            <w:tcW w:w="2835" w:type="dxa"/>
            <w:vAlign w:val="center"/>
          </w:tcPr>
          <w:p w14:paraId="1883A9AA"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hint="eastAsia"/>
                <w:sz w:val="21"/>
              </w:rPr>
              <w:t>开标</w:t>
            </w:r>
            <w:r w:rsidRPr="00BD5E2D">
              <w:rPr>
                <w:rFonts w:hAnsi="宋体" w:cs="Microsoft New Tai Lue"/>
                <w:sz w:val="21"/>
              </w:rPr>
              <w:t>前答疑会</w:t>
            </w:r>
          </w:p>
        </w:tc>
        <w:tc>
          <w:tcPr>
            <w:tcW w:w="6096" w:type="dxa"/>
            <w:vAlign w:val="center"/>
          </w:tcPr>
          <w:sdt>
            <w:sdtPr>
              <w:rPr>
                <w:rFonts w:ascii="宋体" w:hAnsi="宋体" w:cs="Segoe UI Symbol" w:hint="eastAsia"/>
                <w:bCs/>
                <w:szCs w:val="21"/>
              </w:rPr>
              <w:id w:val="330571014"/>
              <w:placeholder>
                <w:docPart w:val="6815328A34874AA092A2A4B0FDCC6769"/>
              </w:placeholder>
            </w:sdtPr>
            <w:sdtEndPr/>
            <w:sdtContent>
              <w:p w14:paraId="0E109AB4" w14:textId="77777777" w:rsidR="00D2130C" w:rsidRPr="00BD5E2D" w:rsidRDefault="004243FB">
                <w:pPr>
                  <w:spacing w:before="156" w:after="40" w:line="276" w:lineRule="auto"/>
                  <w:rPr>
                    <w:rFonts w:ascii="宋体" w:hAnsi="宋体" w:cs="Segoe UI Symbol"/>
                    <w:bCs/>
                    <w:szCs w:val="21"/>
                  </w:rPr>
                </w:pPr>
                <w:r w:rsidRPr="00BD5E2D">
                  <w:rPr>
                    <w:rFonts w:ascii="宋体" w:hAnsi="宋体" w:cs="Segoe UI Symbol" w:hint="eastAsia"/>
                    <w:bCs/>
                    <w:szCs w:val="21"/>
                  </w:rPr>
                  <w:t>不召开</w:t>
                </w:r>
              </w:p>
            </w:sdtContent>
          </w:sdt>
        </w:tc>
      </w:tr>
      <w:tr w:rsidR="00BD5E2D" w:rsidRPr="00BD5E2D" w14:paraId="2402EEFB" w14:textId="77777777">
        <w:trPr>
          <w:jc w:val="center"/>
        </w:trPr>
        <w:tc>
          <w:tcPr>
            <w:tcW w:w="748" w:type="dxa"/>
            <w:vAlign w:val="center"/>
          </w:tcPr>
          <w:p w14:paraId="10A667A2" w14:textId="77777777" w:rsidR="00D2130C" w:rsidRPr="00BD5E2D" w:rsidRDefault="004243FB">
            <w:pPr>
              <w:pStyle w:val="18"/>
              <w:spacing w:after="40" w:line="360" w:lineRule="auto"/>
              <w:jc w:val="center"/>
              <w:rPr>
                <w:rFonts w:ascii="Microsoft New Tai Lue" w:hAnsi="Microsoft New Tai Lue" w:cs="Microsoft New Tai Lue"/>
                <w:sz w:val="21"/>
              </w:rPr>
            </w:pPr>
            <w:r w:rsidRPr="00BD5E2D">
              <w:rPr>
                <w:rFonts w:ascii="Microsoft New Tai Lue" w:hAnsi="Microsoft New Tai Lue" w:cs="Microsoft New Tai Lue"/>
                <w:sz w:val="21"/>
              </w:rPr>
              <w:t>6</w:t>
            </w:r>
          </w:p>
        </w:tc>
        <w:tc>
          <w:tcPr>
            <w:tcW w:w="2835" w:type="dxa"/>
            <w:vAlign w:val="center"/>
          </w:tcPr>
          <w:p w14:paraId="5AE25DAF"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联合体投标</w:t>
            </w:r>
          </w:p>
        </w:tc>
        <w:tc>
          <w:tcPr>
            <w:tcW w:w="6096" w:type="dxa"/>
            <w:vAlign w:val="center"/>
          </w:tcPr>
          <w:sdt>
            <w:sdtPr>
              <w:rPr>
                <w:rFonts w:ascii="Segoe UI Symbol" w:hAnsi="Segoe UI Symbol" w:cs="Segoe UI Symbol" w:hint="eastAsia"/>
                <w:bCs/>
                <w:szCs w:val="21"/>
              </w:rPr>
              <w:id w:val="1642842659"/>
              <w:placeholder>
                <w:docPart w:val="6815328A34874AA092A2A4B0FDCC6769"/>
              </w:placeholder>
            </w:sdtPr>
            <w:sdtEndPr/>
            <w:sdtContent>
              <w:p w14:paraId="3930E661" w14:textId="77777777" w:rsidR="00D2130C" w:rsidRPr="00BD5E2D" w:rsidRDefault="004243FB">
                <w:pPr>
                  <w:spacing w:before="156" w:after="40" w:line="276" w:lineRule="auto"/>
                  <w:rPr>
                    <w:rFonts w:ascii="宋体" w:hAnsi="宋体" w:cs="Microsoft New Tai Lue"/>
                    <w:szCs w:val="21"/>
                  </w:rPr>
                </w:pPr>
                <w:r w:rsidRPr="00BD5E2D">
                  <w:rPr>
                    <w:rFonts w:ascii="Segoe UI Symbol" w:hAnsi="Segoe UI Symbol" w:cs="Segoe UI Symbol" w:hint="eastAsia"/>
                    <w:bCs/>
                    <w:szCs w:val="21"/>
                  </w:rPr>
                  <w:t>不接受</w:t>
                </w:r>
              </w:p>
            </w:sdtContent>
          </w:sdt>
        </w:tc>
      </w:tr>
      <w:tr w:rsidR="00BD5E2D" w:rsidRPr="00BD5E2D" w14:paraId="08A29DB3" w14:textId="77777777">
        <w:trPr>
          <w:jc w:val="center"/>
        </w:trPr>
        <w:tc>
          <w:tcPr>
            <w:tcW w:w="748" w:type="dxa"/>
            <w:vAlign w:val="center"/>
          </w:tcPr>
          <w:p w14:paraId="1F96E190" w14:textId="77777777" w:rsidR="00D2130C" w:rsidRPr="00BD5E2D" w:rsidRDefault="004243FB">
            <w:pPr>
              <w:pStyle w:val="18"/>
              <w:spacing w:after="40" w:line="360" w:lineRule="auto"/>
              <w:jc w:val="center"/>
              <w:rPr>
                <w:rFonts w:ascii="Microsoft New Tai Lue" w:hAnsi="Microsoft New Tai Lue" w:cs="Microsoft New Tai Lue"/>
                <w:sz w:val="21"/>
              </w:rPr>
            </w:pPr>
            <w:r w:rsidRPr="00BD5E2D">
              <w:rPr>
                <w:rFonts w:ascii="Microsoft New Tai Lue" w:hAnsi="Microsoft New Tai Lue" w:cs="Microsoft New Tai Lue"/>
                <w:sz w:val="21"/>
              </w:rPr>
              <w:t>7</w:t>
            </w:r>
          </w:p>
        </w:tc>
        <w:tc>
          <w:tcPr>
            <w:tcW w:w="2835" w:type="dxa"/>
            <w:vAlign w:val="center"/>
          </w:tcPr>
          <w:p w14:paraId="7A5804A3"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分包</w:t>
            </w:r>
          </w:p>
        </w:tc>
        <w:tc>
          <w:tcPr>
            <w:tcW w:w="6096" w:type="dxa"/>
            <w:vAlign w:val="center"/>
          </w:tcPr>
          <w:p w14:paraId="1DB6CB51" w14:textId="77777777" w:rsidR="00D2130C" w:rsidRPr="00BD5E2D" w:rsidRDefault="00C525D7">
            <w:pPr>
              <w:spacing w:before="156" w:after="40" w:line="276" w:lineRule="auto"/>
              <w:rPr>
                <w:rFonts w:ascii="宋体" w:hAnsi="宋体" w:cs="Segoe UI Symbol"/>
                <w:bCs/>
                <w:szCs w:val="21"/>
              </w:rPr>
            </w:pPr>
            <w:sdt>
              <w:sdtPr>
                <w:rPr>
                  <w:rFonts w:ascii="宋体" w:hAnsi="宋体"/>
                  <w:szCs w:val="21"/>
                </w:rPr>
                <w:id w:val="377673077"/>
                <w:placeholder>
                  <w:docPart w:val="6815328A34874AA092A2A4B0FDCC6769"/>
                </w:placeholder>
              </w:sdtPr>
              <w:sdtEndPr/>
              <w:sdtContent>
                <w:r w:rsidR="004243FB" w:rsidRPr="00BD5E2D">
                  <w:rPr>
                    <w:rFonts w:ascii="宋体" w:hAnsi="宋体" w:hint="eastAsia"/>
                    <w:szCs w:val="21"/>
                  </w:rPr>
                  <w:t>不允许</w:t>
                </w:r>
              </w:sdtContent>
            </w:sdt>
          </w:p>
        </w:tc>
      </w:tr>
      <w:tr w:rsidR="00BD5E2D" w:rsidRPr="00BD5E2D" w14:paraId="21181FAA" w14:textId="77777777">
        <w:trPr>
          <w:jc w:val="center"/>
        </w:trPr>
        <w:tc>
          <w:tcPr>
            <w:tcW w:w="748" w:type="dxa"/>
            <w:vAlign w:val="center"/>
          </w:tcPr>
          <w:p w14:paraId="61888323" w14:textId="77777777" w:rsidR="00D2130C" w:rsidRPr="00BD5E2D" w:rsidRDefault="004243FB">
            <w:pPr>
              <w:pStyle w:val="18"/>
              <w:spacing w:after="40" w:line="360" w:lineRule="auto"/>
              <w:jc w:val="center"/>
              <w:rPr>
                <w:rFonts w:ascii="Microsoft New Tai Lue" w:hAnsi="Microsoft New Tai Lue" w:cs="Microsoft New Tai Lue"/>
                <w:sz w:val="21"/>
              </w:rPr>
            </w:pPr>
            <w:r w:rsidRPr="00BD5E2D">
              <w:rPr>
                <w:rFonts w:ascii="Microsoft New Tai Lue" w:hAnsi="Microsoft New Tai Lue" w:cs="Microsoft New Tai Lue"/>
                <w:sz w:val="21"/>
              </w:rPr>
              <w:t>8</w:t>
            </w:r>
          </w:p>
        </w:tc>
        <w:tc>
          <w:tcPr>
            <w:tcW w:w="2835" w:type="dxa"/>
            <w:vAlign w:val="center"/>
          </w:tcPr>
          <w:p w14:paraId="4D1BCEE0"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样品</w:t>
            </w:r>
          </w:p>
        </w:tc>
        <w:tc>
          <w:tcPr>
            <w:tcW w:w="6096" w:type="dxa"/>
            <w:vAlign w:val="center"/>
          </w:tcPr>
          <w:p w14:paraId="3EDC3633" w14:textId="77777777" w:rsidR="00D2130C" w:rsidRPr="00BD5E2D" w:rsidRDefault="004243FB">
            <w:pPr>
              <w:spacing w:before="156" w:after="40" w:line="276" w:lineRule="auto"/>
              <w:rPr>
                <w:rFonts w:ascii="宋体" w:hAnsi="宋体" w:cs="Microsoft New Tai Lue"/>
                <w:bCs/>
                <w:szCs w:val="21"/>
              </w:rPr>
            </w:pPr>
            <w:r w:rsidRPr="00BD5E2D">
              <w:rPr>
                <w:rFonts w:ascii="宋体" w:hAnsi="宋体" w:cs="Microsoft New Tai Lue"/>
                <w:bCs/>
                <w:szCs w:val="21"/>
              </w:rPr>
              <w:t>投标样品递交：</w:t>
            </w:r>
            <w:sdt>
              <w:sdtPr>
                <w:rPr>
                  <w:rFonts w:ascii="宋体" w:hAnsi="宋体" w:cs="Microsoft New Tai Lue"/>
                  <w:bCs/>
                  <w:szCs w:val="21"/>
                </w:rPr>
                <w:id w:val="562295229"/>
                <w:placeholder>
                  <w:docPart w:val="6815328A34874AA092A2A4B0FDCC6769"/>
                </w:placeholder>
              </w:sdtPr>
              <w:sdtEndPr/>
              <w:sdtContent>
                <w:r w:rsidRPr="00BD5E2D">
                  <w:rPr>
                    <w:rFonts w:ascii="宋体" w:hAnsi="宋体" w:cs="Microsoft New Tai Lue" w:hint="eastAsia"/>
                    <w:bCs/>
                    <w:szCs w:val="21"/>
                  </w:rPr>
                  <w:t>不需要</w:t>
                </w:r>
              </w:sdtContent>
            </w:sdt>
          </w:p>
        </w:tc>
      </w:tr>
      <w:tr w:rsidR="00BD5E2D" w:rsidRPr="00BD5E2D" w14:paraId="06D24DAE" w14:textId="77777777">
        <w:trPr>
          <w:trHeight w:val="734"/>
          <w:jc w:val="center"/>
        </w:trPr>
        <w:tc>
          <w:tcPr>
            <w:tcW w:w="748" w:type="dxa"/>
            <w:vAlign w:val="center"/>
          </w:tcPr>
          <w:p w14:paraId="35838E22" w14:textId="77777777" w:rsidR="00D2130C" w:rsidRPr="00BD5E2D" w:rsidRDefault="004243FB">
            <w:pPr>
              <w:pStyle w:val="18"/>
              <w:spacing w:after="40" w:line="360" w:lineRule="auto"/>
              <w:jc w:val="center"/>
              <w:rPr>
                <w:rFonts w:ascii="Microsoft New Tai Lue" w:hAnsi="Microsoft New Tai Lue" w:cs="Microsoft New Tai Lue"/>
                <w:sz w:val="21"/>
              </w:rPr>
            </w:pPr>
            <w:r w:rsidRPr="00BD5E2D">
              <w:rPr>
                <w:rFonts w:ascii="Microsoft New Tai Lue" w:hAnsi="Microsoft New Tai Lue" w:cs="Microsoft New Tai Lue"/>
                <w:sz w:val="21"/>
              </w:rPr>
              <w:t>9</w:t>
            </w:r>
          </w:p>
        </w:tc>
        <w:tc>
          <w:tcPr>
            <w:tcW w:w="2835" w:type="dxa"/>
            <w:vAlign w:val="center"/>
          </w:tcPr>
          <w:p w14:paraId="12F06BDF"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采购进口产品</w:t>
            </w:r>
          </w:p>
        </w:tc>
        <w:tc>
          <w:tcPr>
            <w:tcW w:w="6096" w:type="dxa"/>
            <w:vAlign w:val="center"/>
          </w:tcPr>
          <w:p w14:paraId="2C67025C" w14:textId="77777777" w:rsidR="00D2130C" w:rsidRPr="00BD5E2D" w:rsidRDefault="004243FB">
            <w:pPr>
              <w:spacing w:before="156" w:after="40" w:line="360" w:lineRule="auto"/>
              <w:rPr>
                <w:rFonts w:ascii="宋体" w:hAnsi="宋体" w:cs="Microsoft New Tai Lue"/>
                <w:bCs/>
                <w:szCs w:val="21"/>
              </w:rPr>
            </w:pPr>
            <w:r w:rsidRPr="00BD5E2D">
              <w:rPr>
                <w:rFonts w:ascii="宋体" w:hAnsi="宋体" w:cs="Segoe UI Symbol" w:hint="eastAsia"/>
                <w:bCs/>
                <w:szCs w:val="21"/>
              </w:rPr>
              <w:t>不接受</w:t>
            </w:r>
          </w:p>
        </w:tc>
      </w:tr>
      <w:tr w:rsidR="00BD5E2D" w:rsidRPr="00BD5E2D" w14:paraId="04C96AA6" w14:textId="77777777">
        <w:trPr>
          <w:trHeight w:val="656"/>
          <w:jc w:val="center"/>
        </w:trPr>
        <w:tc>
          <w:tcPr>
            <w:tcW w:w="748" w:type="dxa"/>
            <w:vAlign w:val="center"/>
          </w:tcPr>
          <w:p w14:paraId="4CFABFE9"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sz w:val="21"/>
              </w:rPr>
              <w:t>10</w:t>
            </w:r>
          </w:p>
        </w:tc>
        <w:tc>
          <w:tcPr>
            <w:tcW w:w="2835" w:type="dxa"/>
            <w:vAlign w:val="center"/>
          </w:tcPr>
          <w:p w14:paraId="4AA13439" w14:textId="77777777" w:rsidR="00D2130C" w:rsidRPr="00BD5E2D" w:rsidRDefault="004243FB">
            <w:pPr>
              <w:pStyle w:val="18"/>
              <w:spacing w:after="40"/>
              <w:jc w:val="left"/>
              <w:rPr>
                <w:rFonts w:hAnsi="宋体" w:cs="Microsoft New Tai Lue"/>
                <w:sz w:val="21"/>
              </w:rPr>
            </w:pPr>
            <w:r w:rsidRPr="00BD5E2D">
              <w:rPr>
                <w:rFonts w:hAnsi="宋体" w:cs="Microsoft New Tai Lue" w:hint="eastAsia"/>
                <w:sz w:val="21"/>
              </w:rPr>
              <w:t>采购</w:t>
            </w:r>
            <w:r w:rsidRPr="00BD5E2D">
              <w:rPr>
                <w:rFonts w:hAnsi="宋体" w:cs="Microsoft New Tai Lue"/>
                <w:sz w:val="21"/>
              </w:rPr>
              <w:t>预算</w:t>
            </w:r>
          </w:p>
        </w:tc>
        <w:tc>
          <w:tcPr>
            <w:tcW w:w="6096" w:type="dxa"/>
            <w:vAlign w:val="center"/>
          </w:tcPr>
          <w:p w14:paraId="255D3BBC" w14:textId="77777777" w:rsidR="00D2130C" w:rsidRPr="00BD5E2D" w:rsidRDefault="004243FB">
            <w:pPr>
              <w:spacing w:after="40"/>
              <w:jc w:val="left"/>
              <w:rPr>
                <w:rFonts w:ascii="宋体" w:hAnsi="宋体" w:cs="Microsoft New Tai Lue"/>
                <w:szCs w:val="21"/>
              </w:rPr>
            </w:pPr>
            <w:r w:rsidRPr="00BD5E2D">
              <w:rPr>
                <w:rFonts w:ascii="宋体" w:hAnsi="宋体" w:cs="Microsoft New Tai Lue"/>
                <w:bCs/>
                <w:szCs w:val="21"/>
              </w:rPr>
              <w:t>详见</w:t>
            </w:r>
            <w:r w:rsidRPr="00BD5E2D">
              <w:rPr>
                <w:rFonts w:ascii="宋体" w:hAnsi="宋体" w:cs="Microsoft New Tai Lue"/>
                <w:szCs w:val="21"/>
              </w:rPr>
              <w:t>招标文件第</w:t>
            </w:r>
            <w:r w:rsidRPr="00BD5E2D">
              <w:rPr>
                <w:rFonts w:ascii="宋体" w:hAnsi="宋体" w:cs="Microsoft New Tai Lue" w:hint="eastAsia"/>
                <w:szCs w:val="21"/>
              </w:rPr>
              <w:t>一</w:t>
            </w:r>
            <w:r w:rsidRPr="00BD5E2D">
              <w:rPr>
                <w:rFonts w:ascii="宋体" w:hAnsi="宋体" w:cs="Microsoft New Tai Lue"/>
                <w:szCs w:val="21"/>
              </w:rPr>
              <w:t>章《</w:t>
            </w:r>
            <w:r w:rsidRPr="00BD5E2D">
              <w:rPr>
                <w:rFonts w:ascii="宋体" w:hAnsi="宋体" w:cs="Microsoft New Tai Lue" w:hint="eastAsia"/>
                <w:szCs w:val="21"/>
              </w:rPr>
              <w:t>招标公告</w:t>
            </w:r>
            <w:r w:rsidRPr="00BD5E2D">
              <w:rPr>
                <w:rFonts w:ascii="宋体" w:hAnsi="宋体" w:cs="Microsoft New Tai Lue"/>
                <w:szCs w:val="21"/>
              </w:rPr>
              <w:t>》</w:t>
            </w:r>
          </w:p>
        </w:tc>
      </w:tr>
      <w:tr w:rsidR="00BD5E2D" w:rsidRPr="00BD5E2D" w14:paraId="74D83D9C" w14:textId="77777777">
        <w:trPr>
          <w:trHeight w:val="746"/>
          <w:jc w:val="center"/>
        </w:trPr>
        <w:tc>
          <w:tcPr>
            <w:tcW w:w="748" w:type="dxa"/>
            <w:vAlign w:val="center"/>
          </w:tcPr>
          <w:p w14:paraId="3E0D237E"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1</w:t>
            </w:r>
            <w:r w:rsidRPr="00BD5E2D">
              <w:rPr>
                <w:rFonts w:ascii="Microsoft New Tai Lue" w:hAnsi="Microsoft New Tai Lue" w:cs="Microsoft New Tai Lue"/>
                <w:sz w:val="21"/>
              </w:rPr>
              <w:t>1</w:t>
            </w:r>
          </w:p>
        </w:tc>
        <w:tc>
          <w:tcPr>
            <w:tcW w:w="2835" w:type="dxa"/>
            <w:vAlign w:val="center"/>
          </w:tcPr>
          <w:p w14:paraId="191773AA" w14:textId="77777777" w:rsidR="00D2130C" w:rsidRPr="00BD5E2D" w:rsidRDefault="004243FB">
            <w:pPr>
              <w:pStyle w:val="18"/>
              <w:spacing w:after="40"/>
              <w:jc w:val="left"/>
              <w:rPr>
                <w:rFonts w:hAnsi="宋体" w:cs="Microsoft New Tai Lue"/>
                <w:sz w:val="21"/>
              </w:rPr>
            </w:pPr>
            <w:r w:rsidRPr="00BD5E2D">
              <w:rPr>
                <w:rFonts w:hAnsi="宋体" w:cs="Microsoft New Tai Lue"/>
                <w:sz w:val="21"/>
              </w:rPr>
              <w:t>本项目设定的最高限价</w:t>
            </w:r>
          </w:p>
        </w:tc>
        <w:tc>
          <w:tcPr>
            <w:tcW w:w="6096" w:type="dxa"/>
            <w:vAlign w:val="center"/>
          </w:tcPr>
          <w:p w14:paraId="33BD00E6" w14:textId="77777777" w:rsidR="00D2130C" w:rsidRPr="00BD5E2D" w:rsidRDefault="004243FB">
            <w:pPr>
              <w:spacing w:after="40"/>
              <w:jc w:val="left"/>
              <w:rPr>
                <w:rFonts w:ascii="宋体" w:hAnsi="宋体" w:cs="Microsoft New Tai Lue"/>
                <w:szCs w:val="21"/>
              </w:rPr>
            </w:pPr>
            <w:r w:rsidRPr="00BD5E2D">
              <w:rPr>
                <w:rFonts w:ascii="宋体" w:hAnsi="宋体" w:cs="Microsoft New Tai Lue"/>
                <w:bCs/>
                <w:szCs w:val="21"/>
              </w:rPr>
              <w:t>详见</w:t>
            </w:r>
            <w:r w:rsidRPr="00BD5E2D">
              <w:rPr>
                <w:rFonts w:ascii="宋体" w:hAnsi="宋体" w:cs="Microsoft New Tai Lue"/>
                <w:szCs w:val="21"/>
              </w:rPr>
              <w:t>招标文件第</w:t>
            </w:r>
            <w:r w:rsidRPr="00BD5E2D">
              <w:rPr>
                <w:rFonts w:ascii="宋体" w:hAnsi="宋体" w:cs="Microsoft New Tai Lue" w:hint="eastAsia"/>
                <w:szCs w:val="21"/>
              </w:rPr>
              <w:t>一</w:t>
            </w:r>
            <w:r w:rsidRPr="00BD5E2D">
              <w:rPr>
                <w:rFonts w:ascii="宋体" w:hAnsi="宋体" w:cs="Microsoft New Tai Lue"/>
                <w:szCs w:val="21"/>
              </w:rPr>
              <w:t>章《</w:t>
            </w:r>
            <w:r w:rsidRPr="00BD5E2D">
              <w:rPr>
                <w:rFonts w:ascii="宋体" w:hAnsi="宋体" w:cs="Microsoft New Tai Lue" w:hint="eastAsia"/>
                <w:szCs w:val="21"/>
              </w:rPr>
              <w:t>招标公告</w:t>
            </w:r>
            <w:r w:rsidRPr="00BD5E2D">
              <w:rPr>
                <w:rFonts w:ascii="宋体" w:hAnsi="宋体" w:cs="Microsoft New Tai Lue"/>
                <w:szCs w:val="21"/>
              </w:rPr>
              <w:t>》</w:t>
            </w:r>
          </w:p>
        </w:tc>
      </w:tr>
      <w:tr w:rsidR="00BD5E2D" w:rsidRPr="00BD5E2D" w14:paraId="6B7D1F85" w14:textId="77777777">
        <w:trPr>
          <w:trHeight w:val="656"/>
          <w:jc w:val="center"/>
        </w:trPr>
        <w:tc>
          <w:tcPr>
            <w:tcW w:w="748" w:type="dxa"/>
            <w:vAlign w:val="center"/>
          </w:tcPr>
          <w:p w14:paraId="26C08382"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1</w:t>
            </w:r>
            <w:r w:rsidRPr="00BD5E2D">
              <w:rPr>
                <w:rFonts w:ascii="Microsoft New Tai Lue" w:hAnsi="Microsoft New Tai Lue" w:cs="Microsoft New Tai Lue"/>
                <w:sz w:val="21"/>
              </w:rPr>
              <w:t>2</w:t>
            </w:r>
          </w:p>
        </w:tc>
        <w:tc>
          <w:tcPr>
            <w:tcW w:w="2835" w:type="dxa"/>
            <w:vAlign w:val="center"/>
          </w:tcPr>
          <w:p w14:paraId="4281D331" w14:textId="77777777" w:rsidR="00D2130C" w:rsidRPr="00BD5E2D" w:rsidRDefault="004243FB">
            <w:pPr>
              <w:spacing w:after="40"/>
              <w:jc w:val="left"/>
              <w:rPr>
                <w:rFonts w:ascii="宋体" w:hAnsi="宋体" w:cs="Microsoft New Tai Lue"/>
                <w:bCs/>
                <w:szCs w:val="21"/>
              </w:rPr>
            </w:pPr>
            <w:r w:rsidRPr="00BD5E2D">
              <w:rPr>
                <w:rFonts w:ascii="宋体" w:hAnsi="宋体" w:cs="Microsoft New Tai Lue" w:hint="eastAsia"/>
                <w:bCs/>
                <w:szCs w:val="21"/>
              </w:rPr>
              <w:t>供应商</w:t>
            </w:r>
            <w:r w:rsidRPr="00BD5E2D">
              <w:rPr>
                <w:rFonts w:ascii="宋体" w:hAnsi="宋体" w:cs="Microsoft New Tai Lue"/>
                <w:bCs/>
                <w:szCs w:val="21"/>
              </w:rPr>
              <w:t>资格条件</w:t>
            </w:r>
          </w:p>
        </w:tc>
        <w:tc>
          <w:tcPr>
            <w:tcW w:w="6096" w:type="dxa"/>
            <w:vAlign w:val="center"/>
          </w:tcPr>
          <w:p w14:paraId="098FC4CA" w14:textId="77777777" w:rsidR="00D2130C" w:rsidRPr="00BD5E2D" w:rsidRDefault="004243FB">
            <w:pPr>
              <w:spacing w:after="40"/>
              <w:jc w:val="left"/>
              <w:rPr>
                <w:rFonts w:ascii="宋体" w:hAnsi="宋体" w:cs="Microsoft New Tai Lue"/>
                <w:bCs/>
                <w:szCs w:val="21"/>
              </w:rPr>
            </w:pPr>
            <w:r w:rsidRPr="00BD5E2D">
              <w:rPr>
                <w:rFonts w:ascii="宋体" w:hAnsi="宋体" w:cs="Microsoft New Tai Lue"/>
                <w:bCs/>
                <w:szCs w:val="21"/>
              </w:rPr>
              <w:t>详见招标文件第一章《</w:t>
            </w:r>
            <w:r w:rsidRPr="00BD5E2D">
              <w:rPr>
                <w:rFonts w:ascii="宋体" w:hAnsi="宋体" w:cs="Microsoft New Tai Lue" w:hint="eastAsia"/>
                <w:bCs/>
                <w:szCs w:val="21"/>
              </w:rPr>
              <w:t>招标公告</w:t>
            </w:r>
            <w:r w:rsidRPr="00BD5E2D">
              <w:rPr>
                <w:rFonts w:ascii="宋体" w:hAnsi="宋体" w:cs="Microsoft New Tai Lue"/>
                <w:bCs/>
                <w:szCs w:val="21"/>
              </w:rPr>
              <w:t>》</w:t>
            </w:r>
          </w:p>
        </w:tc>
      </w:tr>
      <w:tr w:rsidR="00BD5E2D" w:rsidRPr="00BD5E2D" w14:paraId="4C3CB2A0" w14:textId="77777777">
        <w:trPr>
          <w:trHeight w:val="656"/>
          <w:jc w:val="center"/>
        </w:trPr>
        <w:tc>
          <w:tcPr>
            <w:tcW w:w="748" w:type="dxa"/>
            <w:vAlign w:val="center"/>
          </w:tcPr>
          <w:p w14:paraId="3A2F1C9D"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1</w:t>
            </w:r>
            <w:r w:rsidRPr="00BD5E2D">
              <w:rPr>
                <w:rFonts w:ascii="Microsoft New Tai Lue" w:hAnsi="Microsoft New Tai Lue" w:cs="Microsoft New Tai Lue"/>
                <w:sz w:val="21"/>
              </w:rPr>
              <w:t>3</w:t>
            </w:r>
          </w:p>
        </w:tc>
        <w:tc>
          <w:tcPr>
            <w:tcW w:w="2835" w:type="dxa"/>
            <w:vAlign w:val="center"/>
          </w:tcPr>
          <w:p w14:paraId="3C699112"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投标报价</w:t>
            </w:r>
          </w:p>
        </w:tc>
        <w:tc>
          <w:tcPr>
            <w:tcW w:w="6096" w:type="dxa"/>
            <w:vAlign w:val="center"/>
          </w:tcPr>
          <w:p w14:paraId="38EF37CE" w14:textId="77777777" w:rsidR="00D2130C" w:rsidRPr="00BD5E2D" w:rsidRDefault="004243FB">
            <w:pPr>
              <w:pStyle w:val="18"/>
              <w:spacing w:after="40" w:line="360" w:lineRule="auto"/>
              <w:rPr>
                <w:rFonts w:hAnsi="宋体" w:cs="Microsoft New Tai Lue"/>
                <w:bCs/>
                <w:sz w:val="21"/>
              </w:rPr>
            </w:pPr>
            <w:r w:rsidRPr="00BD5E2D">
              <w:rPr>
                <w:rFonts w:hAnsi="宋体" w:cs="Microsoft New Tai Lue" w:hint="eastAsia"/>
                <w:bCs/>
                <w:sz w:val="21"/>
              </w:rPr>
              <w:t>投标报价的其他要求：</w:t>
            </w:r>
            <w:sdt>
              <w:sdtPr>
                <w:rPr>
                  <w:rFonts w:hAnsi="宋体" w:cs="Microsoft New Tai Lue" w:hint="eastAsia"/>
                  <w:bCs/>
                  <w:sz w:val="21"/>
                </w:rPr>
                <w:id w:val="737228254"/>
                <w:placeholder>
                  <w:docPart w:val="6815328A34874AA092A2A4B0FDCC6769"/>
                </w:placeholder>
              </w:sdtPr>
              <w:sdtEndPr/>
              <w:sdtContent>
                <w:r w:rsidRPr="00BD5E2D">
                  <w:rPr>
                    <w:rFonts w:hAnsi="宋体" w:cs="Microsoft New Tai Lue" w:hint="eastAsia"/>
                    <w:bCs/>
                    <w:sz w:val="21"/>
                  </w:rPr>
                  <w:t>无</w:t>
                </w:r>
              </w:sdtContent>
            </w:sdt>
          </w:p>
        </w:tc>
      </w:tr>
      <w:tr w:rsidR="00BD5E2D" w:rsidRPr="00BD5E2D" w14:paraId="7181D2C4" w14:textId="77777777">
        <w:trPr>
          <w:trHeight w:val="656"/>
          <w:jc w:val="center"/>
        </w:trPr>
        <w:tc>
          <w:tcPr>
            <w:tcW w:w="748" w:type="dxa"/>
            <w:vAlign w:val="center"/>
          </w:tcPr>
          <w:p w14:paraId="4F9D8754"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1</w:t>
            </w:r>
            <w:r w:rsidRPr="00BD5E2D">
              <w:rPr>
                <w:rFonts w:ascii="Microsoft New Tai Lue" w:hAnsi="Microsoft New Tai Lue" w:cs="Microsoft New Tai Lue"/>
                <w:sz w:val="21"/>
              </w:rPr>
              <w:t>4</w:t>
            </w:r>
          </w:p>
        </w:tc>
        <w:tc>
          <w:tcPr>
            <w:tcW w:w="2835" w:type="dxa"/>
            <w:vAlign w:val="center"/>
          </w:tcPr>
          <w:p w14:paraId="695D8E3C"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投标有效期</w:t>
            </w:r>
          </w:p>
        </w:tc>
        <w:tc>
          <w:tcPr>
            <w:tcW w:w="6096" w:type="dxa"/>
            <w:vAlign w:val="center"/>
          </w:tcPr>
          <w:p w14:paraId="45268324" w14:textId="77777777" w:rsidR="00D2130C" w:rsidRPr="00BD5E2D" w:rsidRDefault="004243FB">
            <w:pPr>
              <w:pStyle w:val="18"/>
              <w:spacing w:after="40" w:line="360" w:lineRule="auto"/>
              <w:rPr>
                <w:rFonts w:hAnsi="宋体" w:cs="Microsoft New Tai Lue"/>
                <w:bCs/>
                <w:sz w:val="21"/>
              </w:rPr>
            </w:pPr>
            <w:r w:rsidRPr="00BD5E2D">
              <w:rPr>
                <w:rFonts w:hAnsi="宋体" w:cs="Microsoft New Tai Lue" w:hint="eastAsia"/>
                <w:bCs/>
                <w:sz w:val="21"/>
              </w:rPr>
              <w:t>自提交投标文件的截止之日起算</w:t>
            </w:r>
            <w:sdt>
              <w:sdtPr>
                <w:rPr>
                  <w:rFonts w:hAnsi="宋体" w:cs="Microsoft New Tai Lue" w:hint="eastAsia"/>
                  <w:bCs/>
                  <w:sz w:val="21"/>
                </w:rPr>
                <w:id w:val="609780092"/>
                <w:placeholder>
                  <w:docPart w:val="6815328A34874AA092A2A4B0FDCC6769"/>
                </w:placeholder>
              </w:sdtPr>
              <w:sdtEndPr/>
              <w:sdtContent>
                <w:r w:rsidRPr="00BD5E2D">
                  <w:rPr>
                    <w:rFonts w:hAnsi="宋体" w:cs="Microsoft New Tai Lue"/>
                    <w:bCs/>
                    <w:sz w:val="21"/>
                  </w:rPr>
                  <w:t>90日历天</w:t>
                </w:r>
              </w:sdtContent>
            </w:sdt>
          </w:p>
        </w:tc>
      </w:tr>
      <w:tr w:rsidR="00BD5E2D" w:rsidRPr="00BD5E2D" w14:paraId="2CE22B0F" w14:textId="77777777">
        <w:trPr>
          <w:trHeight w:val="320"/>
          <w:jc w:val="center"/>
        </w:trPr>
        <w:tc>
          <w:tcPr>
            <w:tcW w:w="748" w:type="dxa"/>
            <w:vAlign w:val="center"/>
          </w:tcPr>
          <w:p w14:paraId="1C7FAF7A"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1</w:t>
            </w:r>
            <w:r w:rsidRPr="00BD5E2D">
              <w:rPr>
                <w:rFonts w:ascii="Microsoft New Tai Lue" w:hAnsi="Microsoft New Tai Lue" w:cs="Microsoft New Tai Lue"/>
                <w:sz w:val="21"/>
              </w:rPr>
              <w:t>5</w:t>
            </w:r>
          </w:p>
        </w:tc>
        <w:tc>
          <w:tcPr>
            <w:tcW w:w="2835" w:type="dxa"/>
            <w:vAlign w:val="center"/>
          </w:tcPr>
          <w:p w14:paraId="697BA1FA"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投标保证金</w:t>
            </w:r>
          </w:p>
        </w:tc>
        <w:tc>
          <w:tcPr>
            <w:tcW w:w="6096" w:type="dxa"/>
            <w:vAlign w:val="center"/>
          </w:tcPr>
          <w:sdt>
            <w:sdtPr>
              <w:rPr>
                <w:rFonts w:ascii="宋体" w:hAnsi="宋体" w:cs="Microsoft New Tai Lue" w:hint="eastAsia"/>
                <w:bCs/>
                <w:szCs w:val="21"/>
              </w:rPr>
              <w:id w:val="407600366"/>
              <w:placeholder>
                <w:docPart w:val="6815328A34874AA092A2A4B0FDCC6769"/>
              </w:placeholder>
            </w:sdtPr>
            <w:sdtEndPr/>
            <w:sdtContent>
              <w:p w14:paraId="4701D8AC" w14:textId="77777777" w:rsidR="00D2130C" w:rsidRPr="00BD5E2D" w:rsidRDefault="004243FB">
                <w:pPr>
                  <w:spacing w:before="156" w:after="40" w:line="360" w:lineRule="auto"/>
                  <w:rPr>
                    <w:rFonts w:ascii="宋体" w:hAnsi="宋体" w:cs="Microsoft New Tai Lue"/>
                    <w:bCs/>
                    <w:szCs w:val="21"/>
                  </w:rPr>
                </w:pPr>
                <w:r w:rsidRPr="00BD5E2D">
                  <w:rPr>
                    <w:rFonts w:ascii="宋体" w:hAnsi="宋体" w:cs="Microsoft New Tai Lue" w:hint="eastAsia"/>
                    <w:bCs/>
                    <w:szCs w:val="21"/>
                  </w:rPr>
                  <w:t>不需要</w:t>
                </w:r>
              </w:p>
            </w:sdtContent>
          </w:sdt>
        </w:tc>
      </w:tr>
      <w:tr w:rsidR="00BD5E2D" w:rsidRPr="00BD5E2D" w14:paraId="31A8C1A8" w14:textId="77777777">
        <w:trPr>
          <w:trHeight w:val="656"/>
          <w:jc w:val="center"/>
        </w:trPr>
        <w:tc>
          <w:tcPr>
            <w:tcW w:w="748" w:type="dxa"/>
            <w:vAlign w:val="center"/>
          </w:tcPr>
          <w:p w14:paraId="7B9A997D"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lastRenderedPageBreak/>
              <w:t>1</w:t>
            </w:r>
            <w:r w:rsidRPr="00BD5E2D">
              <w:rPr>
                <w:rFonts w:ascii="Microsoft New Tai Lue" w:hAnsi="Microsoft New Tai Lue" w:cs="Microsoft New Tai Lue"/>
                <w:sz w:val="21"/>
              </w:rPr>
              <w:t>6</w:t>
            </w:r>
          </w:p>
        </w:tc>
        <w:tc>
          <w:tcPr>
            <w:tcW w:w="2835" w:type="dxa"/>
            <w:vAlign w:val="center"/>
          </w:tcPr>
          <w:p w14:paraId="74FF55B4"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投标文件份数</w:t>
            </w:r>
          </w:p>
        </w:tc>
        <w:tc>
          <w:tcPr>
            <w:tcW w:w="6096" w:type="dxa"/>
            <w:vAlign w:val="center"/>
          </w:tcPr>
          <w:p w14:paraId="0287DFFE" w14:textId="77777777" w:rsidR="00D2130C" w:rsidRPr="00BD5E2D" w:rsidRDefault="004243FB">
            <w:pPr>
              <w:spacing w:before="156" w:after="40" w:line="360" w:lineRule="auto"/>
              <w:rPr>
                <w:rFonts w:ascii="宋体" w:hAnsi="宋体" w:cs="Microsoft New Tai Lue"/>
                <w:bCs/>
                <w:szCs w:val="21"/>
              </w:rPr>
            </w:pPr>
            <w:r w:rsidRPr="00BD5E2D">
              <w:rPr>
                <w:rFonts w:ascii="宋体" w:hAnsi="宋体" w:cs="Microsoft New Tai Lue" w:hint="eastAsia"/>
                <w:bCs/>
                <w:szCs w:val="21"/>
              </w:rPr>
              <w:t>不需要</w:t>
            </w:r>
          </w:p>
        </w:tc>
      </w:tr>
      <w:tr w:rsidR="00BD5E2D" w:rsidRPr="00BD5E2D" w14:paraId="46CD98CA" w14:textId="77777777">
        <w:trPr>
          <w:trHeight w:val="1667"/>
          <w:jc w:val="center"/>
        </w:trPr>
        <w:tc>
          <w:tcPr>
            <w:tcW w:w="748" w:type="dxa"/>
            <w:vAlign w:val="center"/>
          </w:tcPr>
          <w:p w14:paraId="321A0E38"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1</w:t>
            </w:r>
            <w:r w:rsidRPr="00BD5E2D">
              <w:rPr>
                <w:rFonts w:ascii="Microsoft New Tai Lue" w:hAnsi="Microsoft New Tai Lue" w:cs="Microsoft New Tai Lue"/>
                <w:sz w:val="21"/>
              </w:rPr>
              <w:t>7</w:t>
            </w:r>
          </w:p>
        </w:tc>
        <w:tc>
          <w:tcPr>
            <w:tcW w:w="2835" w:type="dxa"/>
            <w:vAlign w:val="center"/>
          </w:tcPr>
          <w:p w14:paraId="2CA05010"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投标文件</w:t>
            </w:r>
            <w:r w:rsidRPr="00BD5E2D">
              <w:rPr>
                <w:rFonts w:hAnsi="宋体" w:cs="Microsoft New Tai Lue" w:hint="eastAsia"/>
                <w:sz w:val="21"/>
              </w:rPr>
              <w:t>的</w:t>
            </w:r>
            <w:r w:rsidRPr="00BD5E2D">
              <w:rPr>
                <w:rFonts w:hAnsi="宋体" w:cs="Microsoft New Tai Lue"/>
                <w:sz w:val="21"/>
              </w:rPr>
              <w:t>密封</w:t>
            </w:r>
            <w:r w:rsidRPr="00BD5E2D">
              <w:rPr>
                <w:rFonts w:hAnsi="宋体" w:cs="Microsoft New Tai Lue" w:hint="eastAsia"/>
                <w:sz w:val="21"/>
              </w:rPr>
              <w:t>和</w:t>
            </w:r>
            <w:r w:rsidRPr="00BD5E2D">
              <w:rPr>
                <w:rFonts w:hAnsi="宋体" w:cs="Microsoft New Tai Lue"/>
                <w:sz w:val="21"/>
              </w:rPr>
              <w:t>标记</w:t>
            </w:r>
          </w:p>
        </w:tc>
        <w:tc>
          <w:tcPr>
            <w:tcW w:w="6096" w:type="dxa"/>
            <w:vAlign w:val="center"/>
          </w:tcPr>
          <w:p w14:paraId="1D2C47DD" w14:textId="77777777" w:rsidR="00D2130C" w:rsidRPr="00BD5E2D" w:rsidRDefault="004243FB">
            <w:pPr>
              <w:pStyle w:val="18"/>
              <w:spacing w:after="40" w:line="360" w:lineRule="auto"/>
              <w:rPr>
                <w:rFonts w:hAnsi="宋体" w:cs="Microsoft New Tai Lue"/>
                <w:b/>
                <w:bCs/>
              </w:rPr>
            </w:pPr>
            <w:r w:rsidRPr="00BD5E2D">
              <w:rPr>
                <w:rFonts w:hAnsi="宋体" w:cs="Microsoft New Tai Lue" w:hint="eastAsia"/>
                <w:bCs/>
                <w:sz w:val="21"/>
              </w:rPr>
              <w:t>投标人应当按照《操作手册》规定，在招标公告规定的投标截止时间前制作并上传电子投标文件。</w:t>
            </w:r>
            <w:r w:rsidRPr="00BD5E2D">
              <w:rPr>
                <w:rFonts w:hAnsi="宋体" w:cs="Microsoft New Tai Lue" w:hint="eastAsia"/>
                <w:bCs/>
                <w:sz w:val="21"/>
                <w:lang w:val="zh-CN"/>
              </w:rPr>
              <w:t>招标代理机构拒绝接收提交</w:t>
            </w:r>
            <w:r w:rsidRPr="00BD5E2D">
              <w:rPr>
                <w:rFonts w:hAnsi="宋体" w:cs="Microsoft New Tai Lue" w:hint="eastAsia"/>
                <w:bCs/>
                <w:sz w:val="21"/>
              </w:rPr>
              <w:t>投标</w:t>
            </w:r>
            <w:r w:rsidRPr="00BD5E2D">
              <w:rPr>
                <w:rFonts w:hAnsi="宋体" w:cs="Microsoft New Tai Lue" w:hint="eastAsia"/>
                <w:bCs/>
                <w:sz w:val="21"/>
                <w:lang w:val="zh-CN"/>
              </w:rPr>
              <w:t>文件截止时间后上传的任何电子</w:t>
            </w:r>
            <w:r w:rsidRPr="00BD5E2D">
              <w:rPr>
                <w:rFonts w:hAnsi="宋体" w:cs="Microsoft New Tai Lue" w:hint="eastAsia"/>
                <w:bCs/>
                <w:sz w:val="21"/>
              </w:rPr>
              <w:t>投标</w:t>
            </w:r>
            <w:r w:rsidRPr="00BD5E2D">
              <w:rPr>
                <w:rFonts w:hAnsi="宋体" w:cs="Microsoft New Tai Lue" w:hint="eastAsia"/>
                <w:bCs/>
                <w:sz w:val="21"/>
                <w:lang w:val="zh-CN"/>
              </w:rPr>
              <w:t>文件。</w:t>
            </w:r>
          </w:p>
        </w:tc>
      </w:tr>
      <w:tr w:rsidR="00BD5E2D" w:rsidRPr="00BD5E2D" w14:paraId="0AD72858" w14:textId="77777777">
        <w:trPr>
          <w:trHeight w:val="656"/>
          <w:jc w:val="center"/>
        </w:trPr>
        <w:tc>
          <w:tcPr>
            <w:tcW w:w="748" w:type="dxa"/>
            <w:vAlign w:val="center"/>
          </w:tcPr>
          <w:p w14:paraId="586B5D5D"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1</w:t>
            </w:r>
            <w:r w:rsidRPr="00BD5E2D">
              <w:rPr>
                <w:rFonts w:ascii="Microsoft New Tai Lue" w:hAnsi="Microsoft New Tai Lue" w:cs="Microsoft New Tai Lue"/>
                <w:sz w:val="21"/>
              </w:rPr>
              <w:t>8</w:t>
            </w:r>
          </w:p>
        </w:tc>
        <w:tc>
          <w:tcPr>
            <w:tcW w:w="2835" w:type="dxa"/>
            <w:vAlign w:val="center"/>
          </w:tcPr>
          <w:p w14:paraId="29E9ACC7"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提交投标文件的截止时间、地点</w:t>
            </w:r>
          </w:p>
        </w:tc>
        <w:tc>
          <w:tcPr>
            <w:tcW w:w="6096" w:type="dxa"/>
            <w:vAlign w:val="center"/>
          </w:tcPr>
          <w:p w14:paraId="049608AB"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详见招标文件第一章《</w:t>
            </w:r>
            <w:r w:rsidRPr="00BD5E2D">
              <w:rPr>
                <w:rFonts w:hAnsi="宋体" w:cs="Microsoft New Tai Lue" w:hint="eastAsia"/>
                <w:sz w:val="21"/>
              </w:rPr>
              <w:t>招标公告</w:t>
            </w:r>
            <w:r w:rsidRPr="00BD5E2D">
              <w:rPr>
                <w:rFonts w:hAnsi="宋体" w:cs="Microsoft New Tai Lue"/>
                <w:sz w:val="21"/>
              </w:rPr>
              <w:t>》</w:t>
            </w:r>
          </w:p>
        </w:tc>
      </w:tr>
      <w:tr w:rsidR="00BD5E2D" w:rsidRPr="00BD5E2D" w14:paraId="032E4FDB" w14:textId="77777777">
        <w:trPr>
          <w:trHeight w:val="656"/>
          <w:jc w:val="center"/>
        </w:trPr>
        <w:tc>
          <w:tcPr>
            <w:tcW w:w="748" w:type="dxa"/>
            <w:vAlign w:val="center"/>
          </w:tcPr>
          <w:p w14:paraId="7B336F7D"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1</w:t>
            </w:r>
            <w:r w:rsidRPr="00BD5E2D">
              <w:rPr>
                <w:rFonts w:ascii="Microsoft New Tai Lue" w:hAnsi="Microsoft New Tai Lue" w:cs="Microsoft New Tai Lue"/>
                <w:sz w:val="21"/>
              </w:rPr>
              <w:t>9</w:t>
            </w:r>
          </w:p>
        </w:tc>
        <w:tc>
          <w:tcPr>
            <w:tcW w:w="2835" w:type="dxa"/>
            <w:vAlign w:val="center"/>
          </w:tcPr>
          <w:p w14:paraId="7F48FF19"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开标时间、地点</w:t>
            </w:r>
          </w:p>
        </w:tc>
        <w:tc>
          <w:tcPr>
            <w:tcW w:w="6096" w:type="dxa"/>
            <w:vAlign w:val="center"/>
          </w:tcPr>
          <w:p w14:paraId="2E6F697B"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详见招标文件第一章《</w:t>
            </w:r>
            <w:r w:rsidRPr="00BD5E2D">
              <w:rPr>
                <w:rFonts w:hAnsi="宋体" w:cs="Microsoft New Tai Lue" w:hint="eastAsia"/>
                <w:sz w:val="21"/>
              </w:rPr>
              <w:t>招标公告</w:t>
            </w:r>
            <w:r w:rsidRPr="00BD5E2D">
              <w:rPr>
                <w:rFonts w:hAnsi="宋体" w:cs="Microsoft New Tai Lue"/>
                <w:sz w:val="21"/>
              </w:rPr>
              <w:t>》</w:t>
            </w:r>
          </w:p>
        </w:tc>
      </w:tr>
      <w:tr w:rsidR="00BD5E2D" w:rsidRPr="00BD5E2D" w14:paraId="2DB1F546" w14:textId="77777777">
        <w:trPr>
          <w:trHeight w:val="656"/>
          <w:jc w:val="center"/>
        </w:trPr>
        <w:tc>
          <w:tcPr>
            <w:tcW w:w="748" w:type="dxa"/>
            <w:vAlign w:val="center"/>
          </w:tcPr>
          <w:p w14:paraId="22BA3291"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sz w:val="21"/>
              </w:rPr>
              <w:t>20</w:t>
            </w:r>
          </w:p>
        </w:tc>
        <w:tc>
          <w:tcPr>
            <w:tcW w:w="2835" w:type="dxa"/>
            <w:vAlign w:val="center"/>
          </w:tcPr>
          <w:p w14:paraId="5C32AC62" w14:textId="77777777" w:rsidR="00D2130C" w:rsidRPr="00BD5E2D" w:rsidRDefault="004243FB">
            <w:pPr>
              <w:pStyle w:val="18"/>
              <w:spacing w:after="40"/>
              <w:jc w:val="left"/>
              <w:rPr>
                <w:rFonts w:hAnsi="宋体" w:cs="Microsoft New Tai Lue"/>
                <w:sz w:val="21"/>
              </w:rPr>
            </w:pPr>
            <w:r w:rsidRPr="00BD5E2D">
              <w:rPr>
                <w:rFonts w:hAnsi="宋体" w:cs="Microsoft New Tai Lue"/>
                <w:sz w:val="21"/>
              </w:rPr>
              <w:t>信用查询</w:t>
            </w:r>
          </w:p>
        </w:tc>
        <w:tc>
          <w:tcPr>
            <w:tcW w:w="6096" w:type="dxa"/>
            <w:vAlign w:val="center"/>
          </w:tcPr>
          <w:sdt>
            <w:sdtPr>
              <w:rPr>
                <w:rFonts w:hAnsi="宋体" w:cs="Microsoft New Tai Lue" w:hint="eastAsia"/>
                <w:bCs/>
                <w:sz w:val="21"/>
              </w:rPr>
              <w:id w:val="776836035"/>
              <w:placeholder>
                <w:docPart w:val="6815328A34874AA092A2A4B0FDCC6769"/>
              </w:placeholder>
            </w:sdtPr>
            <w:sdtEndPr/>
            <w:sdtContent>
              <w:p w14:paraId="1F0C15ED" w14:textId="77777777" w:rsidR="00D2130C" w:rsidRPr="00BD5E2D" w:rsidRDefault="004243FB">
                <w:pPr>
                  <w:pStyle w:val="18"/>
                  <w:spacing w:after="40" w:line="360" w:lineRule="auto"/>
                  <w:rPr>
                    <w:rFonts w:hAnsi="宋体" w:cs="Microsoft New Tai Lue"/>
                    <w:bCs/>
                    <w:sz w:val="21"/>
                  </w:rPr>
                </w:pPr>
                <w:r w:rsidRPr="00BD5E2D">
                  <w:rPr>
                    <w:rFonts w:hAnsi="宋体" w:cs="Microsoft New Tai Lue" w:hint="eastAsia"/>
                    <w:bCs/>
                    <w:sz w:val="21"/>
                  </w:rPr>
                  <w:t>采购人或采购代理机构将通过“信用中国”网站</w:t>
                </w:r>
                <w:r w:rsidRPr="00BD5E2D">
                  <w:rPr>
                    <w:rFonts w:hAnsi="宋体" w:cs="Microsoft New Tai Lue"/>
                    <w:bCs/>
                    <w:sz w:val="21"/>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sdtContent>
          </w:sdt>
        </w:tc>
      </w:tr>
      <w:tr w:rsidR="00BD5E2D" w:rsidRPr="00BD5E2D" w14:paraId="0B2B7A1D" w14:textId="77777777">
        <w:trPr>
          <w:trHeight w:val="656"/>
          <w:jc w:val="center"/>
        </w:trPr>
        <w:tc>
          <w:tcPr>
            <w:tcW w:w="748" w:type="dxa"/>
            <w:vAlign w:val="center"/>
          </w:tcPr>
          <w:p w14:paraId="1F1B3F8B"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sz w:val="21"/>
              </w:rPr>
              <w:t>21</w:t>
            </w:r>
          </w:p>
        </w:tc>
        <w:tc>
          <w:tcPr>
            <w:tcW w:w="2835" w:type="dxa"/>
            <w:vAlign w:val="center"/>
          </w:tcPr>
          <w:p w14:paraId="73618B6A"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评标委员会</w:t>
            </w:r>
          </w:p>
        </w:tc>
        <w:tc>
          <w:tcPr>
            <w:tcW w:w="6096" w:type="dxa"/>
            <w:vAlign w:val="center"/>
          </w:tcPr>
          <w:p w14:paraId="002E4C23" w14:textId="77777777" w:rsidR="00D2130C" w:rsidRPr="00BD5E2D" w:rsidRDefault="004243FB">
            <w:pPr>
              <w:pStyle w:val="18"/>
              <w:spacing w:after="40" w:line="360" w:lineRule="auto"/>
              <w:rPr>
                <w:rFonts w:hAnsi="宋体" w:cs="Microsoft New Tai Lue"/>
                <w:bCs/>
                <w:sz w:val="21"/>
              </w:rPr>
            </w:pPr>
            <w:r w:rsidRPr="00BD5E2D">
              <w:rPr>
                <w:rFonts w:hAnsi="宋体" w:cs="Microsoft New Tai Lue" w:hint="eastAsia"/>
                <w:bCs/>
                <w:sz w:val="21"/>
              </w:rPr>
              <w:t>5人及以上单数</w:t>
            </w:r>
            <w:r w:rsidRPr="00BD5E2D">
              <w:rPr>
                <w:rFonts w:hAnsi="宋体" w:cs="Microsoft New Tai Lue"/>
                <w:bCs/>
                <w:sz w:val="21"/>
              </w:rPr>
              <w:t>。</w:t>
            </w:r>
          </w:p>
        </w:tc>
      </w:tr>
      <w:tr w:rsidR="00BD5E2D" w:rsidRPr="00BD5E2D" w14:paraId="725E9E9A" w14:textId="77777777">
        <w:trPr>
          <w:trHeight w:val="656"/>
          <w:jc w:val="center"/>
        </w:trPr>
        <w:tc>
          <w:tcPr>
            <w:tcW w:w="748" w:type="dxa"/>
            <w:vAlign w:val="center"/>
          </w:tcPr>
          <w:p w14:paraId="1DF86223"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2</w:t>
            </w:r>
            <w:r w:rsidRPr="00BD5E2D">
              <w:rPr>
                <w:rFonts w:ascii="Microsoft New Tai Lue" w:hAnsi="Microsoft New Tai Lue" w:cs="Microsoft New Tai Lue"/>
                <w:sz w:val="21"/>
              </w:rPr>
              <w:t>2</w:t>
            </w:r>
          </w:p>
        </w:tc>
        <w:tc>
          <w:tcPr>
            <w:tcW w:w="2835" w:type="dxa"/>
            <w:vAlign w:val="center"/>
          </w:tcPr>
          <w:p w14:paraId="5CD99206" w14:textId="77777777" w:rsidR="00D2130C" w:rsidRPr="00BD5E2D" w:rsidRDefault="004243FB">
            <w:pPr>
              <w:pStyle w:val="18"/>
              <w:spacing w:after="40"/>
              <w:jc w:val="left"/>
              <w:rPr>
                <w:rFonts w:hAnsi="宋体" w:cs="Microsoft New Tai Lue"/>
                <w:sz w:val="21"/>
              </w:rPr>
            </w:pPr>
            <w:r w:rsidRPr="00BD5E2D">
              <w:rPr>
                <w:rFonts w:hAnsi="宋体" w:cs="Microsoft New Tai Lue"/>
                <w:sz w:val="21"/>
              </w:rPr>
              <w:t>核心产品</w:t>
            </w:r>
            <w:r w:rsidRPr="00BD5E2D">
              <w:rPr>
                <w:rFonts w:hAnsi="宋体" w:cs="Microsoft New Tai Lue"/>
                <w:sz w:val="21"/>
              </w:rPr>
              <w:tab/>
            </w:r>
          </w:p>
        </w:tc>
        <w:tc>
          <w:tcPr>
            <w:tcW w:w="6096" w:type="dxa"/>
            <w:vAlign w:val="center"/>
          </w:tcPr>
          <w:p w14:paraId="21C3DF6A" w14:textId="77777777" w:rsidR="00D2130C" w:rsidRPr="00BD5E2D" w:rsidRDefault="004243FB">
            <w:pPr>
              <w:pStyle w:val="18"/>
              <w:spacing w:after="40" w:line="360" w:lineRule="auto"/>
              <w:rPr>
                <w:rFonts w:hAnsi="宋体" w:cs="Microsoft New Tai Lue"/>
                <w:bCs/>
                <w:sz w:val="21"/>
              </w:rPr>
            </w:pPr>
            <w:r w:rsidRPr="00BD5E2D">
              <w:rPr>
                <w:rFonts w:ascii="Segoe UI Symbol" w:hAnsi="Segoe UI Symbol" w:cs="Segoe UI Symbol" w:hint="eastAsia"/>
                <w:bCs/>
                <w:sz w:val="21"/>
              </w:rPr>
              <w:t>服务类项目，本项目不涉及核心产品。</w:t>
            </w:r>
          </w:p>
        </w:tc>
      </w:tr>
      <w:tr w:rsidR="00BD5E2D" w:rsidRPr="00BD5E2D" w14:paraId="67D2907C" w14:textId="77777777">
        <w:trPr>
          <w:trHeight w:val="922"/>
          <w:jc w:val="center"/>
        </w:trPr>
        <w:tc>
          <w:tcPr>
            <w:tcW w:w="748" w:type="dxa"/>
            <w:vAlign w:val="center"/>
          </w:tcPr>
          <w:p w14:paraId="32F76385"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2</w:t>
            </w:r>
            <w:r w:rsidRPr="00BD5E2D">
              <w:rPr>
                <w:rFonts w:ascii="Microsoft New Tai Lue" w:hAnsi="Microsoft New Tai Lue" w:cs="Microsoft New Tai Lue"/>
                <w:sz w:val="21"/>
              </w:rPr>
              <w:t>3</w:t>
            </w:r>
          </w:p>
        </w:tc>
        <w:tc>
          <w:tcPr>
            <w:tcW w:w="2835" w:type="dxa"/>
            <w:vAlign w:val="center"/>
          </w:tcPr>
          <w:p w14:paraId="57B1BC9B" w14:textId="77777777" w:rsidR="00D2130C" w:rsidRPr="00BD5E2D" w:rsidRDefault="004243FB">
            <w:pPr>
              <w:pStyle w:val="18"/>
              <w:spacing w:after="40"/>
              <w:jc w:val="left"/>
              <w:rPr>
                <w:rFonts w:hAnsi="宋体" w:cs="Microsoft New Tai Lue"/>
                <w:bCs/>
                <w:sz w:val="21"/>
              </w:rPr>
            </w:pPr>
            <w:r w:rsidRPr="00BD5E2D">
              <w:rPr>
                <w:rFonts w:hAnsi="宋体" w:cs="Microsoft New Tai Lue" w:hint="eastAsia"/>
                <w:bCs/>
                <w:sz w:val="21"/>
              </w:rPr>
              <w:t>确定中标单位</w:t>
            </w:r>
          </w:p>
        </w:tc>
        <w:tc>
          <w:tcPr>
            <w:tcW w:w="6096" w:type="dxa"/>
            <w:vAlign w:val="center"/>
          </w:tcPr>
          <w:p w14:paraId="589D7799" w14:textId="77777777" w:rsidR="00D2130C" w:rsidRPr="00BD5E2D" w:rsidRDefault="004243FB">
            <w:pPr>
              <w:spacing w:before="156" w:after="40" w:line="360" w:lineRule="auto"/>
              <w:rPr>
                <w:rFonts w:ascii="宋体" w:hAnsi="宋体" w:cs="Microsoft New Tai Lue"/>
                <w:bCs/>
                <w:szCs w:val="21"/>
              </w:rPr>
            </w:pPr>
            <w:r w:rsidRPr="00BD5E2D">
              <w:rPr>
                <w:rFonts w:ascii="宋体" w:hAnsi="宋体" w:cs="Microsoft New Tai Lue" w:hint="eastAsia"/>
                <w:bCs/>
                <w:szCs w:val="21"/>
              </w:rPr>
              <w:t>1</w:t>
            </w:r>
            <w:r w:rsidRPr="00BD5E2D">
              <w:rPr>
                <w:rFonts w:ascii="宋体" w:hAnsi="宋体" w:cs="Microsoft New Tai Lue"/>
                <w:bCs/>
                <w:szCs w:val="21"/>
              </w:rPr>
              <w:t>.</w:t>
            </w:r>
            <w:r w:rsidRPr="00BD5E2D">
              <w:rPr>
                <w:rFonts w:ascii="宋体" w:hAnsi="宋体" w:cs="Microsoft New Tai Lue" w:hint="eastAsia"/>
                <w:bCs/>
                <w:szCs w:val="21"/>
              </w:rPr>
              <w:t>评委会根据本采购文件规定评分办法与评分标准综合打分，并确定排名第一的中标候选人为中标人。</w:t>
            </w:r>
          </w:p>
          <w:p w14:paraId="2C021B00" w14:textId="77777777" w:rsidR="00D2130C" w:rsidRPr="00BD5E2D" w:rsidRDefault="004243FB">
            <w:pPr>
              <w:spacing w:after="40" w:line="360" w:lineRule="auto"/>
              <w:jc w:val="left"/>
              <w:rPr>
                <w:rFonts w:ascii="宋体" w:hAnsi="宋体" w:cs="Microsoft New Tai Lue"/>
                <w:bCs/>
                <w:szCs w:val="21"/>
              </w:rPr>
            </w:pPr>
            <w:r w:rsidRPr="00BD5E2D">
              <w:rPr>
                <w:rFonts w:ascii="宋体" w:hAnsi="宋体" w:cs="Microsoft New Tai Lue" w:hint="eastAsia"/>
                <w:bCs/>
                <w:szCs w:val="21"/>
              </w:rPr>
              <w:t>2.中标供应商因不可抗力或者自身原因不能履行采购合同的，采购人可以与排位在中标供应商之后第一位的中标候选供应商签订采购合同，以此类推；采购人也可以重新开展采购活动。</w:t>
            </w:r>
          </w:p>
        </w:tc>
      </w:tr>
      <w:tr w:rsidR="00BD5E2D" w:rsidRPr="00BD5E2D" w14:paraId="696D3C4D" w14:textId="77777777">
        <w:trPr>
          <w:trHeight w:val="656"/>
          <w:jc w:val="center"/>
        </w:trPr>
        <w:tc>
          <w:tcPr>
            <w:tcW w:w="748" w:type="dxa"/>
            <w:vAlign w:val="center"/>
          </w:tcPr>
          <w:p w14:paraId="13FDDBD0"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2</w:t>
            </w:r>
            <w:r w:rsidRPr="00BD5E2D">
              <w:rPr>
                <w:rFonts w:ascii="Microsoft New Tai Lue" w:hAnsi="Microsoft New Tai Lue" w:cs="Microsoft New Tai Lue"/>
                <w:sz w:val="21"/>
              </w:rPr>
              <w:t>4</w:t>
            </w:r>
          </w:p>
        </w:tc>
        <w:tc>
          <w:tcPr>
            <w:tcW w:w="2835" w:type="dxa"/>
            <w:vAlign w:val="center"/>
          </w:tcPr>
          <w:p w14:paraId="0CE66A38" w14:textId="77777777" w:rsidR="00D2130C" w:rsidRPr="00BD5E2D" w:rsidRDefault="004243FB">
            <w:pPr>
              <w:pStyle w:val="18"/>
              <w:spacing w:after="40"/>
              <w:jc w:val="left"/>
              <w:rPr>
                <w:rFonts w:hAnsi="宋体" w:cs="Microsoft New Tai Lue"/>
                <w:sz w:val="21"/>
              </w:rPr>
            </w:pPr>
            <w:r w:rsidRPr="00BD5E2D">
              <w:rPr>
                <w:rFonts w:hAnsi="宋体" w:cs="Microsoft New Tai Lue"/>
                <w:sz w:val="21"/>
              </w:rPr>
              <w:t>公告媒体</w:t>
            </w:r>
          </w:p>
        </w:tc>
        <w:tc>
          <w:tcPr>
            <w:tcW w:w="6096" w:type="dxa"/>
            <w:vAlign w:val="center"/>
          </w:tcPr>
          <w:p w14:paraId="7E85ADE6" w14:textId="3A1B5AC2" w:rsidR="00D2130C" w:rsidRPr="00BD5E2D" w:rsidRDefault="004243FB" w:rsidP="00F61F84">
            <w:pPr>
              <w:pStyle w:val="18"/>
              <w:spacing w:after="40" w:line="360" w:lineRule="auto"/>
              <w:jc w:val="left"/>
              <w:rPr>
                <w:rFonts w:hAnsi="宋体" w:cs="Microsoft New Tai Lue"/>
                <w:bCs/>
                <w:sz w:val="21"/>
              </w:rPr>
            </w:pPr>
            <w:r w:rsidRPr="00BD5E2D">
              <w:rPr>
                <w:rFonts w:hAnsi="宋体" w:cs="Microsoft New Tai Lue" w:hint="eastAsia"/>
                <w:bCs/>
                <w:sz w:val="21"/>
              </w:rPr>
              <w:t>江苏政府采购网（http://www.ccgp-jiangsu.gov.cn/）</w:t>
            </w:r>
          </w:p>
        </w:tc>
      </w:tr>
      <w:tr w:rsidR="00BD5E2D" w:rsidRPr="00BD5E2D" w14:paraId="4C643FC0" w14:textId="77777777">
        <w:trPr>
          <w:trHeight w:val="656"/>
          <w:jc w:val="center"/>
        </w:trPr>
        <w:tc>
          <w:tcPr>
            <w:tcW w:w="748" w:type="dxa"/>
            <w:vAlign w:val="center"/>
          </w:tcPr>
          <w:p w14:paraId="1EAF379B"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2</w:t>
            </w:r>
            <w:r w:rsidRPr="00BD5E2D">
              <w:rPr>
                <w:rFonts w:ascii="Microsoft New Tai Lue" w:hAnsi="Microsoft New Tai Lue" w:cs="Microsoft New Tai Lue"/>
                <w:sz w:val="21"/>
              </w:rPr>
              <w:t>5</w:t>
            </w:r>
          </w:p>
        </w:tc>
        <w:tc>
          <w:tcPr>
            <w:tcW w:w="2835" w:type="dxa"/>
            <w:vAlign w:val="center"/>
          </w:tcPr>
          <w:p w14:paraId="42F502C9" w14:textId="77777777" w:rsidR="00D2130C" w:rsidRPr="00BD5E2D" w:rsidRDefault="004243FB">
            <w:pPr>
              <w:pStyle w:val="18"/>
              <w:spacing w:after="40"/>
              <w:jc w:val="left"/>
              <w:rPr>
                <w:rFonts w:hAnsi="宋体" w:cs="Microsoft New Tai Lue"/>
                <w:sz w:val="21"/>
              </w:rPr>
            </w:pPr>
            <w:r w:rsidRPr="00BD5E2D">
              <w:rPr>
                <w:rFonts w:hAnsi="宋体" w:cs="Microsoft New Tai Lue"/>
                <w:sz w:val="21"/>
              </w:rPr>
              <w:t>履约保证金</w:t>
            </w:r>
          </w:p>
        </w:tc>
        <w:tc>
          <w:tcPr>
            <w:tcW w:w="6096" w:type="dxa"/>
            <w:vAlign w:val="center"/>
          </w:tcPr>
          <w:p w14:paraId="4C78ABD1" w14:textId="77777777" w:rsidR="00D2130C" w:rsidRPr="00BD5E2D" w:rsidRDefault="004243FB">
            <w:pPr>
              <w:pStyle w:val="18"/>
              <w:spacing w:after="40" w:line="360" w:lineRule="auto"/>
              <w:rPr>
                <w:rFonts w:hAnsi="宋体" w:cs="Microsoft New Tai Lue"/>
                <w:bCs/>
                <w:sz w:val="21"/>
              </w:rPr>
            </w:pPr>
            <w:r w:rsidRPr="00BD5E2D">
              <w:rPr>
                <w:rFonts w:hAnsi="宋体" w:cs="Microsoft New Tai Lue" w:hint="eastAsia"/>
                <w:bCs/>
                <w:sz w:val="21"/>
              </w:rPr>
              <w:t>不要求提供</w:t>
            </w:r>
          </w:p>
        </w:tc>
      </w:tr>
      <w:tr w:rsidR="00BD5E2D" w:rsidRPr="00BD5E2D" w14:paraId="79473EAE" w14:textId="77777777">
        <w:trPr>
          <w:trHeight w:val="656"/>
          <w:jc w:val="center"/>
        </w:trPr>
        <w:tc>
          <w:tcPr>
            <w:tcW w:w="748" w:type="dxa"/>
            <w:vAlign w:val="center"/>
          </w:tcPr>
          <w:p w14:paraId="3CEE85E3"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2</w:t>
            </w:r>
            <w:r w:rsidRPr="00BD5E2D">
              <w:rPr>
                <w:rFonts w:ascii="Microsoft New Tai Lue" w:hAnsi="Microsoft New Tai Lue" w:cs="Microsoft New Tai Lue"/>
                <w:sz w:val="21"/>
              </w:rPr>
              <w:t>6</w:t>
            </w:r>
          </w:p>
        </w:tc>
        <w:tc>
          <w:tcPr>
            <w:tcW w:w="2835" w:type="dxa"/>
            <w:vAlign w:val="center"/>
          </w:tcPr>
          <w:p w14:paraId="259326D7" w14:textId="77777777" w:rsidR="00D2130C" w:rsidRPr="00BD5E2D" w:rsidRDefault="004243FB">
            <w:pPr>
              <w:spacing w:before="156" w:after="40" w:line="276" w:lineRule="auto"/>
              <w:ind w:left="-533" w:firstLine="533"/>
              <w:jc w:val="left"/>
              <w:rPr>
                <w:rFonts w:ascii="宋体" w:hAnsi="宋体"/>
                <w:szCs w:val="21"/>
              </w:rPr>
            </w:pPr>
            <w:r w:rsidRPr="00BD5E2D">
              <w:rPr>
                <w:rFonts w:ascii="宋体" w:hAnsi="宋体"/>
                <w:szCs w:val="21"/>
              </w:rPr>
              <w:t>供应商对采购文件的</w:t>
            </w:r>
          </w:p>
          <w:p w14:paraId="1945C3A0" w14:textId="77777777" w:rsidR="00D2130C" w:rsidRPr="00BD5E2D" w:rsidRDefault="004243FB">
            <w:pPr>
              <w:pStyle w:val="18"/>
              <w:spacing w:after="40" w:line="360" w:lineRule="auto"/>
              <w:jc w:val="left"/>
              <w:rPr>
                <w:rFonts w:hAnsi="宋体" w:cs="Microsoft New Tai Lue"/>
                <w:sz w:val="21"/>
              </w:rPr>
            </w:pPr>
            <w:r w:rsidRPr="00BD5E2D">
              <w:rPr>
                <w:rFonts w:hAnsi="宋体"/>
                <w:sz w:val="21"/>
              </w:rPr>
              <w:t>询问</w:t>
            </w:r>
          </w:p>
        </w:tc>
        <w:tc>
          <w:tcPr>
            <w:tcW w:w="6096" w:type="dxa"/>
            <w:vAlign w:val="center"/>
          </w:tcPr>
          <w:p w14:paraId="246E8979" w14:textId="6836735D" w:rsidR="00D2130C" w:rsidRPr="00BD5E2D" w:rsidRDefault="004243FB">
            <w:pPr>
              <w:pStyle w:val="aa"/>
              <w:spacing w:after="40" w:line="360" w:lineRule="auto"/>
              <w:rPr>
                <w:rFonts w:hAnsi="宋体"/>
              </w:rPr>
            </w:pPr>
            <w:r w:rsidRPr="00BD5E2D">
              <w:rPr>
                <w:rFonts w:hAnsi="宋体"/>
                <w:bCs/>
              </w:rPr>
              <w:t>时间：</w:t>
            </w:r>
            <w:sdt>
              <w:sdtPr>
                <w:rPr>
                  <w:rFonts w:hAnsi="宋体"/>
                </w:rPr>
                <w:id w:val="369979061"/>
                <w:placeholder>
                  <w:docPart w:val="6815328A34874AA092A2A4B0FDCC6769"/>
                </w:placeholder>
              </w:sdtPr>
              <w:sdtEndPr/>
              <w:sdtContent>
                <w:r w:rsidRPr="00BD5E2D">
                  <w:rPr>
                    <w:rFonts w:hAnsi="宋体" w:hint="eastAsia"/>
                  </w:rPr>
                  <w:t>202</w:t>
                </w:r>
                <w:r w:rsidR="008D709A" w:rsidRPr="00BD5E2D">
                  <w:rPr>
                    <w:rFonts w:hAnsi="宋体"/>
                  </w:rPr>
                  <w:t>6</w:t>
                </w:r>
                <w:r w:rsidRPr="00BD5E2D">
                  <w:rPr>
                    <w:rFonts w:hAnsi="宋体"/>
                  </w:rPr>
                  <w:t>年</w:t>
                </w:r>
                <w:r w:rsidR="008D709A" w:rsidRPr="00BD5E2D">
                  <w:rPr>
                    <w:rFonts w:hAnsi="宋体"/>
                  </w:rPr>
                  <w:t>02</w:t>
                </w:r>
                <w:r w:rsidRPr="00BD5E2D">
                  <w:rPr>
                    <w:rFonts w:hAnsi="宋体"/>
                  </w:rPr>
                  <w:t>月</w:t>
                </w:r>
                <w:r w:rsidR="008D709A" w:rsidRPr="00BD5E2D">
                  <w:rPr>
                    <w:rFonts w:hAnsi="宋体"/>
                  </w:rPr>
                  <w:t>13</w:t>
                </w:r>
                <w:r w:rsidRPr="00BD5E2D">
                  <w:rPr>
                    <w:rFonts w:hAnsi="宋体"/>
                  </w:rPr>
                  <w:t>日1</w:t>
                </w:r>
                <w:r w:rsidR="008D709A" w:rsidRPr="00BD5E2D">
                  <w:rPr>
                    <w:rFonts w:hAnsi="宋体"/>
                  </w:rPr>
                  <w:t>8</w:t>
                </w:r>
                <w:r w:rsidRPr="00BD5E2D">
                  <w:rPr>
                    <w:rFonts w:hAnsi="宋体"/>
                  </w:rPr>
                  <w:t>:00</w:t>
                </w:r>
              </w:sdtContent>
            </w:sdt>
            <w:r w:rsidRPr="00BD5E2D">
              <w:rPr>
                <w:rFonts w:hAnsi="宋体" w:hint="eastAsia"/>
              </w:rPr>
              <w:t>前</w:t>
            </w:r>
          </w:p>
          <w:p w14:paraId="3F9CB136" w14:textId="77777777" w:rsidR="00D2130C" w:rsidRPr="00BD5E2D" w:rsidRDefault="004243FB">
            <w:pPr>
              <w:pStyle w:val="aa"/>
              <w:spacing w:after="40" w:line="360" w:lineRule="auto"/>
              <w:rPr>
                <w:rFonts w:hAnsi="宋体" w:cs="Microsoft New Tai Lue"/>
                <w:bCs/>
              </w:rPr>
            </w:pPr>
            <w:r w:rsidRPr="00BD5E2D">
              <w:rPr>
                <w:rFonts w:hAnsi="宋体"/>
                <w:bCs/>
              </w:rPr>
              <w:t>形式：以书面形式（盖章扫描件及WPS兼容格式文件发至</w:t>
            </w:r>
            <w:r w:rsidRPr="00BD5E2D">
              <w:rPr>
                <w:rFonts w:hAnsi="宋体" w:hint="eastAsia"/>
                <w:bCs/>
                <w:u w:val="single"/>
              </w:rPr>
              <w:t>1443912426@qq.com</w:t>
            </w:r>
            <w:r w:rsidRPr="00BD5E2D">
              <w:rPr>
                <w:rFonts w:hAnsi="宋体"/>
                <w:bCs/>
              </w:rPr>
              <w:t>邮箱）通知</w:t>
            </w:r>
            <w:r w:rsidRPr="00BD5E2D">
              <w:rPr>
                <w:rFonts w:hAnsi="宋体" w:cs="Microsoft New Tai Lue" w:hint="eastAsia"/>
                <w:bCs/>
              </w:rPr>
              <w:t>采购代理机构</w:t>
            </w:r>
            <w:r w:rsidRPr="00BD5E2D">
              <w:rPr>
                <w:rFonts w:hAnsi="宋体"/>
                <w:bCs/>
              </w:rPr>
              <w:t>。</w:t>
            </w:r>
          </w:p>
        </w:tc>
      </w:tr>
      <w:tr w:rsidR="00BD5E2D" w:rsidRPr="00BD5E2D" w14:paraId="7B33CC3D" w14:textId="77777777">
        <w:trPr>
          <w:trHeight w:val="1980"/>
          <w:jc w:val="center"/>
        </w:trPr>
        <w:tc>
          <w:tcPr>
            <w:tcW w:w="748" w:type="dxa"/>
            <w:vAlign w:val="center"/>
          </w:tcPr>
          <w:p w14:paraId="3D3C7FCA"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lastRenderedPageBreak/>
              <w:t>2</w:t>
            </w:r>
            <w:r w:rsidRPr="00BD5E2D">
              <w:rPr>
                <w:rFonts w:ascii="Microsoft New Tai Lue" w:hAnsi="Microsoft New Tai Lue" w:cs="Microsoft New Tai Lue"/>
                <w:sz w:val="21"/>
              </w:rPr>
              <w:t>7</w:t>
            </w:r>
          </w:p>
        </w:tc>
        <w:tc>
          <w:tcPr>
            <w:tcW w:w="2835" w:type="dxa"/>
            <w:vAlign w:val="center"/>
          </w:tcPr>
          <w:p w14:paraId="54FF357C" w14:textId="77777777" w:rsidR="00D2130C" w:rsidRPr="00BD5E2D" w:rsidRDefault="004243FB">
            <w:pPr>
              <w:spacing w:before="156" w:after="40" w:line="276" w:lineRule="auto"/>
              <w:ind w:left="-533" w:firstLine="533"/>
              <w:jc w:val="left"/>
              <w:rPr>
                <w:rFonts w:ascii="宋体" w:hAnsi="宋体" w:cs="Microsoft New Tai Lue"/>
                <w:szCs w:val="21"/>
              </w:rPr>
            </w:pPr>
            <w:r w:rsidRPr="00BD5E2D">
              <w:rPr>
                <w:rFonts w:ascii="宋体" w:hAnsi="宋体" w:cs="Microsoft New Tai Lue" w:hint="eastAsia"/>
                <w:szCs w:val="21"/>
              </w:rPr>
              <w:t>供应商</w:t>
            </w:r>
            <w:r w:rsidRPr="00BD5E2D">
              <w:rPr>
                <w:rFonts w:ascii="宋体" w:hAnsi="宋体" w:cs="Microsoft New Tai Lue"/>
                <w:szCs w:val="21"/>
              </w:rPr>
              <w:t>对采购文件提出</w:t>
            </w:r>
            <w:r w:rsidRPr="00BD5E2D">
              <w:rPr>
                <w:rFonts w:ascii="宋体" w:hAnsi="宋体" w:cs="Microsoft New Tai Lue" w:hint="eastAsia"/>
                <w:szCs w:val="21"/>
              </w:rPr>
              <w:t>的</w:t>
            </w:r>
          </w:p>
          <w:p w14:paraId="5DB3AC5D" w14:textId="77777777" w:rsidR="00D2130C" w:rsidRPr="00BD5E2D" w:rsidRDefault="004243FB">
            <w:pPr>
              <w:spacing w:before="156" w:after="40" w:line="276" w:lineRule="auto"/>
              <w:ind w:left="-533" w:firstLine="533"/>
              <w:jc w:val="left"/>
              <w:rPr>
                <w:rFonts w:ascii="宋体" w:hAnsi="宋体"/>
                <w:szCs w:val="21"/>
              </w:rPr>
            </w:pPr>
            <w:r w:rsidRPr="00BD5E2D">
              <w:rPr>
                <w:rFonts w:ascii="宋体" w:hAnsi="宋体" w:cs="Microsoft New Tai Lue"/>
                <w:szCs w:val="21"/>
              </w:rPr>
              <w:t>质疑</w:t>
            </w:r>
          </w:p>
        </w:tc>
        <w:tc>
          <w:tcPr>
            <w:tcW w:w="6096" w:type="dxa"/>
            <w:vAlign w:val="center"/>
          </w:tcPr>
          <w:p w14:paraId="50E84F37" w14:textId="77777777" w:rsidR="00D2130C" w:rsidRPr="00BD5E2D" w:rsidRDefault="004243FB">
            <w:pPr>
              <w:pStyle w:val="aa"/>
              <w:spacing w:after="40" w:line="360" w:lineRule="auto"/>
              <w:rPr>
                <w:rFonts w:hAnsi="宋体"/>
              </w:rPr>
            </w:pPr>
            <w:r w:rsidRPr="00BD5E2D">
              <w:rPr>
                <w:rFonts w:hAnsi="宋体" w:cs="Microsoft New Tai Lue" w:hint="eastAsia"/>
                <w:bCs/>
              </w:rPr>
              <w:t>形式：以书面形式通知采购代理机构。如采用邮件形式（盖章扫描件及WPS兼容格式文件发至</w:t>
            </w:r>
            <w:r w:rsidRPr="00BD5E2D">
              <w:rPr>
                <w:rFonts w:hAnsi="宋体" w:hint="eastAsia"/>
                <w:bCs/>
                <w:u w:val="single"/>
              </w:rPr>
              <w:t>1443912426@qq.com</w:t>
            </w:r>
            <w:r w:rsidRPr="00BD5E2D">
              <w:rPr>
                <w:rFonts w:hAnsi="宋体" w:cs="Microsoft New Tai Lue" w:hint="eastAsia"/>
                <w:bCs/>
              </w:rPr>
              <w:t>邮箱）通知，采购代理机构将以邮件形式进行答复。</w:t>
            </w:r>
          </w:p>
        </w:tc>
      </w:tr>
      <w:tr w:rsidR="00BD5E2D" w:rsidRPr="00BD5E2D" w14:paraId="6BADC80B" w14:textId="77777777">
        <w:trPr>
          <w:trHeight w:val="406"/>
          <w:jc w:val="center"/>
        </w:trPr>
        <w:tc>
          <w:tcPr>
            <w:tcW w:w="748" w:type="dxa"/>
            <w:vAlign w:val="center"/>
          </w:tcPr>
          <w:p w14:paraId="0D2F4982"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2</w:t>
            </w:r>
            <w:r w:rsidRPr="00BD5E2D">
              <w:rPr>
                <w:rFonts w:ascii="Microsoft New Tai Lue" w:hAnsi="Microsoft New Tai Lue" w:cs="Microsoft New Tai Lue"/>
                <w:sz w:val="21"/>
              </w:rPr>
              <w:t>8</w:t>
            </w:r>
          </w:p>
        </w:tc>
        <w:tc>
          <w:tcPr>
            <w:tcW w:w="2835" w:type="dxa"/>
            <w:vAlign w:val="center"/>
          </w:tcPr>
          <w:p w14:paraId="6A23B1C0"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招标代理服务费</w:t>
            </w:r>
          </w:p>
        </w:tc>
        <w:tc>
          <w:tcPr>
            <w:tcW w:w="6096" w:type="dxa"/>
            <w:vAlign w:val="center"/>
          </w:tcPr>
          <w:p w14:paraId="7667156C" w14:textId="77777777" w:rsidR="00D2130C" w:rsidRPr="00BD5E2D" w:rsidRDefault="004243FB">
            <w:pPr>
              <w:pStyle w:val="aa"/>
              <w:spacing w:after="40" w:line="360" w:lineRule="auto"/>
              <w:rPr>
                <w:rFonts w:hAnsi="宋体" w:cs="Microsoft New Tai Lue"/>
                <w:bCs/>
              </w:rPr>
            </w:pPr>
            <w:r w:rsidRPr="00BD5E2D">
              <w:rPr>
                <w:rFonts w:hAnsi="宋体" w:cs="Microsoft New Tai Lue" w:hint="eastAsia"/>
                <w:bCs/>
              </w:rPr>
              <w:t>招标代理费参照《招标代理服务费管理暂行办法》（国家发展计划委员会计价格【2002】1980号）文件收费标准的35%收取，不足3000元的按3000元收取。该项费用请投标人综合考虑在投标报价中，后期采购人不单独列支。招标代理费由中标单位在发放中标通知书前一次性支付。</w:t>
            </w:r>
          </w:p>
        </w:tc>
      </w:tr>
      <w:tr w:rsidR="00BD5E2D" w:rsidRPr="00BD5E2D" w14:paraId="494D0AE7" w14:textId="77777777">
        <w:trPr>
          <w:trHeight w:val="600"/>
          <w:jc w:val="center"/>
        </w:trPr>
        <w:tc>
          <w:tcPr>
            <w:tcW w:w="748" w:type="dxa"/>
            <w:vMerge w:val="restart"/>
            <w:vAlign w:val="center"/>
          </w:tcPr>
          <w:p w14:paraId="04E038EC" w14:textId="77777777" w:rsidR="00D2130C" w:rsidRPr="00BD5E2D" w:rsidRDefault="004243FB">
            <w:pPr>
              <w:pStyle w:val="18"/>
              <w:spacing w:after="40"/>
              <w:jc w:val="center"/>
              <w:rPr>
                <w:rFonts w:ascii="Microsoft New Tai Lue" w:hAnsi="Microsoft New Tai Lue" w:cs="Microsoft New Tai Lue"/>
                <w:sz w:val="21"/>
              </w:rPr>
            </w:pPr>
            <w:r w:rsidRPr="00BD5E2D">
              <w:rPr>
                <w:rFonts w:ascii="Microsoft New Tai Lue" w:hAnsi="Microsoft New Tai Lue" w:cs="Microsoft New Tai Lue" w:hint="eastAsia"/>
                <w:sz w:val="21"/>
              </w:rPr>
              <w:t>2</w:t>
            </w:r>
            <w:r w:rsidRPr="00BD5E2D">
              <w:rPr>
                <w:rFonts w:ascii="Microsoft New Tai Lue" w:hAnsi="Microsoft New Tai Lue" w:cs="Microsoft New Tai Lue"/>
                <w:sz w:val="21"/>
              </w:rPr>
              <w:t>9</w:t>
            </w:r>
          </w:p>
        </w:tc>
        <w:tc>
          <w:tcPr>
            <w:tcW w:w="2835" w:type="dxa"/>
            <w:vMerge w:val="restart"/>
            <w:vAlign w:val="center"/>
          </w:tcPr>
          <w:p w14:paraId="28F47101" w14:textId="77777777" w:rsidR="00D2130C" w:rsidRPr="00BD5E2D" w:rsidRDefault="004243FB">
            <w:pPr>
              <w:pStyle w:val="18"/>
              <w:spacing w:after="40" w:line="360" w:lineRule="auto"/>
              <w:jc w:val="left"/>
              <w:rPr>
                <w:rFonts w:hAnsi="宋体" w:cs="Microsoft New Tai Lue"/>
                <w:sz w:val="21"/>
              </w:rPr>
            </w:pPr>
            <w:r w:rsidRPr="00BD5E2D">
              <w:rPr>
                <w:rFonts w:hAnsi="宋体" w:cs="Microsoft New Tai Lue"/>
                <w:sz w:val="21"/>
              </w:rPr>
              <w:t>其他规定</w:t>
            </w:r>
          </w:p>
        </w:tc>
        <w:tc>
          <w:tcPr>
            <w:tcW w:w="6096" w:type="dxa"/>
            <w:vAlign w:val="center"/>
          </w:tcPr>
          <w:p w14:paraId="44A000D7" w14:textId="77777777" w:rsidR="00D2130C" w:rsidRPr="00BD5E2D" w:rsidRDefault="004243FB">
            <w:pPr>
              <w:pStyle w:val="aa"/>
              <w:spacing w:after="40" w:line="360" w:lineRule="auto"/>
              <w:rPr>
                <w:rFonts w:hAnsi="宋体" w:cs="Microsoft New Tai Lue"/>
                <w:bCs/>
              </w:rPr>
            </w:pPr>
            <w:r w:rsidRPr="00BD5E2D">
              <w:rPr>
                <w:rFonts w:hAnsi="宋体" w:cs="Microsoft New Tai Lue" w:hint="eastAsia"/>
              </w:rPr>
              <w:t>采购项目类型：服务</w:t>
            </w:r>
          </w:p>
        </w:tc>
      </w:tr>
      <w:tr w:rsidR="00BD5E2D" w:rsidRPr="00BD5E2D" w14:paraId="72A93E94" w14:textId="77777777">
        <w:trPr>
          <w:trHeight w:val="552"/>
          <w:jc w:val="center"/>
        </w:trPr>
        <w:tc>
          <w:tcPr>
            <w:tcW w:w="748" w:type="dxa"/>
            <w:vMerge/>
            <w:vAlign w:val="center"/>
          </w:tcPr>
          <w:p w14:paraId="2BA80EBE" w14:textId="77777777" w:rsidR="00D2130C" w:rsidRPr="00BD5E2D" w:rsidRDefault="00D2130C">
            <w:pPr>
              <w:pStyle w:val="18"/>
              <w:spacing w:after="40"/>
              <w:jc w:val="center"/>
              <w:rPr>
                <w:rFonts w:ascii="Microsoft New Tai Lue" w:hAnsi="Microsoft New Tai Lue" w:cs="Microsoft New Tai Lue"/>
                <w:sz w:val="21"/>
              </w:rPr>
            </w:pPr>
          </w:p>
        </w:tc>
        <w:tc>
          <w:tcPr>
            <w:tcW w:w="2835" w:type="dxa"/>
            <w:vMerge/>
            <w:vAlign w:val="center"/>
          </w:tcPr>
          <w:p w14:paraId="694A6C28" w14:textId="77777777" w:rsidR="00D2130C" w:rsidRPr="00BD5E2D" w:rsidRDefault="00D2130C">
            <w:pPr>
              <w:pStyle w:val="18"/>
              <w:spacing w:after="40" w:line="360" w:lineRule="auto"/>
              <w:jc w:val="left"/>
              <w:rPr>
                <w:rFonts w:hAnsi="宋体" w:cs="Microsoft New Tai Lue"/>
                <w:sz w:val="21"/>
              </w:rPr>
            </w:pPr>
          </w:p>
        </w:tc>
        <w:tc>
          <w:tcPr>
            <w:tcW w:w="6096" w:type="dxa"/>
            <w:vAlign w:val="center"/>
          </w:tcPr>
          <w:p w14:paraId="67243244" w14:textId="77777777" w:rsidR="00D2130C" w:rsidRPr="00BD5E2D" w:rsidRDefault="004243FB">
            <w:pPr>
              <w:pStyle w:val="aa"/>
              <w:spacing w:after="40" w:line="360" w:lineRule="auto"/>
              <w:rPr>
                <w:rFonts w:hAnsi="宋体" w:cs="Microsoft New Tai Lue"/>
                <w:bCs/>
              </w:rPr>
            </w:pPr>
            <w:r w:rsidRPr="00BD5E2D">
              <w:rPr>
                <w:rFonts w:hint="eastAsia"/>
              </w:rPr>
              <w:t>标的对应的中小企业划分标准所属行业：</w:t>
            </w:r>
            <w:sdt>
              <w:sdtPr>
                <w:rPr>
                  <w:rFonts w:hint="eastAsia"/>
                </w:rPr>
                <w:id w:val="44518484"/>
                <w:placeholder>
                  <w:docPart w:val="11D1F43A291F44AE8B2F22BAF0895D23"/>
                </w:placeholder>
              </w:sdtPr>
              <w:sdtEndPr/>
              <w:sdtContent>
                <w:sdt>
                  <w:sdtPr>
                    <w:rPr>
                      <w:rFonts w:hint="eastAsia"/>
                    </w:rPr>
                    <w:id w:val="147473174"/>
                    <w:placeholder>
                      <w:docPart w:val="753C5156CD8E44AAB30D9347643C5F21"/>
                    </w:placeholder>
                  </w:sdtPr>
                  <w:sdtEndPr/>
                  <w:sdtContent>
                    <w:r w:rsidRPr="00BD5E2D">
                      <w:rPr>
                        <w:rFonts w:hint="eastAsia"/>
                      </w:rPr>
                      <w:t>软件和信息技术服务业</w:t>
                    </w:r>
                  </w:sdtContent>
                </w:sdt>
              </w:sdtContent>
            </w:sdt>
          </w:p>
        </w:tc>
      </w:tr>
      <w:tr w:rsidR="00BD5E2D" w:rsidRPr="00BD5E2D" w14:paraId="27ACDCC6" w14:textId="77777777">
        <w:trPr>
          <w:trHeight w:val="656"/>
          <w:jc w:val="center"/>
        </w:trPr>
        <w:tc>
          <w:tcPr>
            <w:tcW w:w="748" w:type="dxa"/>
            <w:vMerge/>
            <w:vAlign w:val="center"/>
          </w:tcPr>
          <w:p w14:paraId="61D2B8D6" w14:textId="77777777" w:rsidR="00D2130C" w:rsidRPr="00BD5E2D" w:rsidRDefault="00D2130C">
            <w:pPr>
              <w:pStyle w:val="18"/>
              <w:spacing w:after="40"/>
              <w:jc w:val="center"/>
              <w:rPr>
                <w:rFonts w:ascii="Microsoft New Tai Lue" w:hAnsi="Microsoft New Tai Lue" w:cs="Microsoft New Tai Lue"/>
                <w:sz w:val="21"/>
              </w:rPr>
            </w:pPr>
          </w:p>
        </w:tc>
        <w:tc>
          <w:tcPr>
            <w:tcW w:w="2835" w:type="dxa"/>
            <w:vMerge/>
            <w:vAlign w:val="center"/>
          </w:tcPr>
          <w:p w14:paraId="6C09DA5B" w14:textId="77777777" w:rsidR="00D2130C" w:rsidRPr="00BD5E2D" w:rsidRDefault="00D2130C">
            <w:pPr>
              <w:pStyle w:val="18"/>
              <w:spacing w:after="40" w:line="360" w:lineRule="auto"/>
              <w:jc w:val="left"/>
              <w:rPr>
                <w:rFonts w:hAnsi="宋体" w:cs="Microsoft New Tai Lue"/>
                <w:sz w:val="21"/>
              </w:rPr>
            </w:pPr>
          </w:p>
        </w:tc>
        <w:tc>
          <w:tcPr>
            <w:tcW w:w="6096" w:type="dxa"/>
            <w:vAlign w:val="center"/>
          </w:tcPr>
          <w:p w14:paraId="510AD57C" w14:textId="77777777" w:rsidR="00D2130C" w:rsidRPr="00BD5E2D" w:rsidRDefault="004243FB">
            <w:pPr>
              <w:pStyle w:val="18"/>
              <w:spacing w:after="40" w:line="360" w:lineRule="auto"/>
              <w:rPr>
                <w:rFonts w:hAnsi="宋体" w:cs="Microsoft New Tai Lue"/>
                <w:bCs/>
                <w:sz w:val="21"/>
              </w:rPr>
            </w:pPr>
            <w:r w:rsidRPr="00BD5E2D">
              <w:rPr>
                <w:rFonts w:hAnsi="宋体" w:cs="Microsoft New Tai Lue" w:hint="eastAsia"/>
                <w:bCs/>
                <w:sz w:val="21"/>
              </w:rPr>
              <w:t>其他规定：</w:t>
            </w:r>
            <w:r w:rsidRPr="00BD5E2D">
              <w:rPr>
                <w:rFonts w:hAnsi="宋体" w:cs="Courier New"/>
                <w:sz w:val="21"/>
              </w:rPr>
              <w:t>依据</w:t>
            </w:r>
            <w:r w:rsidRPr="00BD5E2D">
              <w:rPr>
                <w:rFonts w:hAnsi="宋体" w:cs="Courier New" w:hint="eastAsia"/>
                <w:sz w:val="21"/>
              </w:rPr>
              <w:t>《政府采购促进中小企业发展管理办法》</w:t>
            </w:r>
            <w:r w:rsidRPr="00BD5E2D">
              <w:rPr>
                <w:rFonts w:hAnsi="宋体" w:cs="Courier New"/>
                <w:sz w:val="21"/>
              </w:rPr>
              <w:t>规定享受扶持政策获得政府采购合同的，小微企业不得将合同分包给大中型企业，中型企业不得将合同分包给大型企业。</w:t>
            </w:r>
          </w:p>
        </w:tc>
      </w:tr>
      <w:tr w:rsidR="00BD5E2D" w:rsidRPr="00BD5E2D" w14:paraId="52766F69" w14:textId="77777777">
        <w:trPr>
          <w:trHeight w:val="656"/>
          <w:jc w:val="center"/>
        </w:trPr>
        <w:tc>
          <w:tcPr>
            <w:tcW w:w="748" w:type="dxa"/>
            <w:vMerge/>
            <w:vAlign w:val="center"/>
          </w:tcPr>
          <w:p w14:paraId="2D9E72E5" w14:textId="77777777" w:rsidR="00D2130C" w:rsidRPr="00BD5E2D" w:rsidRDefault="00D2130C">
            <w:pPr>
              <w:pStyle w:val="18"/>
              <w:spacing w:after="40"/>
              <w:jc w:val="center"/>
              <w:rPr>
                <w:rFonts w:ascii="Microsoft New Tai Lue" w:hAnsi="Microsoft New Tai Lue" w:cs="Microsoft New Tai Lue"/>
                <w:sz w:val="21"/>
              </w:rPr>
            </w:pPr>
          </w:p>
        </w:tc>
        <w:tc>
          <w:tcPr>
            <w:tcW w:w="2835" w:type="dxa"/>
            <w:vMerge/>
            <w:vAlign w:val="center"/>
          </w:tcPr>
          <w:p w14:paraId="32AA824D" w14:textId="77777777" w:rsidR="00D2130C" w:rsidRPr="00BD5E2D" w:rsidRDefault="00D2130C">
            <w:pPr>
              <w:pStyle w:val="18"/>
              <w:spacing w:after="40" w:line="360" w:lineRule="auto"/>
              <w:jc w:val="left"/>
              <w:rPr>
                <w:rFonts w:hAnsi="宋体" w:cs="Microsoft New Tai Lue"/>
                <w:sz w:val="21"/>
              </w:rPr>
            </w:pPr>
          </w:p>
        </w:tc>
        <w:tc>
          <w:tcPr>
            <w:tcW w:w="6096" w:type="dxa"/>
            <w:vAlign w:val="center"/>
          </w:tcPr>
          <w:p w14:paraId="525585E9" w14:textId="77777777" w:rsidR="00D2130C" w:rsidRPr="00BD5E2D" w:rsidRDefault="004243FB">
            <w:pPr>
              <w:pStyle w:val="aa"/>
              <w:spacing w:after="0" w:line="360" w:lineRule="auto"/>
              <w:rPr>
                <w:rFonts w:hAnsi="宋体" w:cs="宋体"/>
                <w:bCs/>
              </w:rPr>
            </w:pPr>
            <w:r w:rsidRPr="00BD5E2D">
              <w:rPr>
                <w:rFonts w:hAnsi="宋体" w:cs="宋体" w:hint="eastAsia"/>
                <w:bCs/>
              </w:rPr>
              <w:t>（一）依据苏财购〔2025〕62号，评审过程中出现下列情形之一的，评审委员会应当启动异常低价投标（响应）审查程序：</w:t>
            </w:r>
          </w:p>
          <w:p w14:paraId="35FF0F7D" w14:textId="77777777" w:rsidR="00D2130C" w:rsidRPr="00BD5E2D" w:rsidRDefault="004243FB">
            <w:pPr>
              <w:pStyle w:val="aa"/>
              <w:spacing w:after="0" w:line="360" w:lineRule="auto"/>
              <w:rPr>
                <w:rFonts w:hAnsi="宋体" w:cs="宋体"/>
                <w:bCs/>
              </w:rPr>
            </w:pPr>
            <w:r w:rsidRPr="00BD5E2D">
              <w:rPr>
                <w:rFonts w:hAnsi="宋体" w:cs="宋体" w:hint="eastAsia"/>
                <w:bCs/>
              </w:rPr>
              <w:t>1．投标（响应）报价低于采购项目预算50%的，即投标（响应）报价&lt;采购项目预算×50%；</w:t>
            </w:r>
          </w:p>
          <w:p w14:paraId="15021211" w14:textId="77777777" w:rsidR="00D2130C" w:rsidRPr="00BD5E2D" w:rsidRDefault="004243FB">
            <w:pPr>
              <w:pStyle w:val="aa"/>
              <w:spacing w:after="0" w:line="360" w:lineRule="auto"/>
              <w:rPr>
                <w:rFonts w:hAnsi="宋体" w:cs="宋体"/>
                <w:bCs/>
              </w:rPr>
            </w:pPr>
            <w:r w:rsidRPr="00BD5E2D">
              <w:rPr>
                <w:rFonts w:hAnsi="宋体" w:cs="宋体" w:hint="eastAsia"/>
                <w:bCs/>
              </w:rPr>
              <w:t>2．投标（响应）报价低于采购项目最高限价45%的，即投标（响应）报价&lt;采购项目最高限价×45%；</w:t>
            </w:r>
          </w:p>
          <w:p w14:paraId="0B7BDFFC" w14:textId="77777777" w:rsidR="00D2130C" w:rsidRPr="00BD5E2D" w:rsidRDefault="004243FB">
            <w:pPr>
              <w:pStyle w:val="aa"/>
              <w:spacing w:after="0" w:line="360" w:lineRule="auto"/>
              <w:rPr>
                <w:rFonts w:hAnsi="宋体" w:cs="宋体"/>
                <w:bCs/>
              </w:rPr>
            </w:pPr>
            <w:r w:rsidRPr="00BD5E2D">
              <w:rPr>
                <w:rFonts w:hAnsi="宋体" w:cs="宋体" w:hint="eastAsia"/>
                <w:bCs/>
              </w:rPr>
              <w:t>3. 评审委员会认定的供应商报价过低、有可能影响产品质量或者不能诚信履约的其他情形。</w:t>
            </w:r>
          </w:p>
          <w:p w14:paraId="2A4C76CD" w14:textId="77777777" w:rsidR="00D2130C" w:rsidRPr="00BD5E2D" w:rsidRDefault="004243FB" w:rsidP="00AB53FB">
            <w:pPr>
              <w:pStyle w:val="aa"/>
              <w:spacing w:after="0" w:line="360" w:lineRule="auto"/>
              <w:rPr>
                <w:rFonts w:hAnsi="宋体" w:cs="Microsoft New Tai Lue"/>
                <w:bCs/>
              </w:rPr>
            </w:pPr>
            <w:r w:rsidRPr="00BD5E2D">
              <w:rPr>
                <w:rFonts w:hAnsi="宋体" w:cs="宋体" w:hint="eastAsia"/>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tc>
      </w:tr>
    </w:tbl>
    <w:p w14:paraId="249D004A" w14:textId="77777777" w:rsidR="00D2130C" w:rsidRPr="00BD5E2D" w:rsidRDefault="004243FB">
      <w:pPr>
        <w:rPr>
          <w:rFonts w:ascii="Microsoft New Tai Lue" w:hAnsi="Microsoft New Tai Lue" w:cs="Microsoft New Tai Lue"/>
        </w:rPr>
      </w:pPr>
      <w:bookmarkStart w:id="32" w:name="_Toc104560837"/>
      <w:bookmarkStart w:id="33" w:name="_Toc107246213"/>
      <w:bookmarkStart w:id="34" w:name="_Toc103848526"/>
      <w:bookmarkStart w:id="35" w:name="_Toc100905199"/>
      <w:r w:rsidRPr="00BD5E2D">
        <w:rPr>
          <w:rFonts w:ascii="Microsoft New Tai Lue" w:hAnsi="Microsoft New Tai Lue" w:cs="Microsoft New Tai Lue"/>
        </w:rPr>
        <w:br w:type="page" w:clear="all"/>
      </w:r>
    </w:p>
    <w:p w14:paraId="3620D500" w14:textId="77777777" w:rsidR="00D2130C" w:rsidRPr="00BD5E2D" w:rsidRDefault="004243FB">
      <w:pPr>
        <w:pStyle w:val="af4"/>
        <w:spacing w:after="40"/>
        <w:outlineLvl w:val="1"/>
        <w:rPr>
          <w:rFonts w:ascii="Microsoft New Tai Lue" w:hAnsi="Microsoft New Tai Lue" w:cs="Microsoft New Tai Lue"/>
        </w:rPr>
      </w:pPr>
      <w:r w:rsidRPr="00BD5E2D">
        <w:rPr>
          <w:rFonts w:ascii="Microsoft New Tai Lue" w:hAnsi="Microsoft New Tai Lue" w:cs="Microsoft New Tai Lue"/>
        </w:rPr>
        <w:lastRenderedPageBreak/>
        <w:t>投标人须知</w:t>
      </w:r>
      <w:bookmarkEnd w:id="32"/>
      <w:bookmarkEnd w:id="33"/>
      <w:bookmarkEnd w:id="34"/>
      <w:bookmarkEnd w:id="35"/>
    </w:p>
    <w:p w14:paraId="24982ABB" w14:textId="77777777" w:rsidR="00D2130C" w:rsidRPr="00BD5E2D" w:rsidRDefault="004243FB">
      <w:pPr>
        <w:outlineLvl w:val="2"/>
        <w:rPr>
          <w:b/>
          <w:sz w:val="22"/>
        </w:rPr>
      </w:pPr>
      <w:bookmarkStart w:id="36" w:name="_Toc80264706"/>
      <w:bookmarkStart w:id="37" w:name="_Toc107246214"/>
      <w:r w:rsidRPr="00BD5E2D">
        <w:rPr>
          <w:b/>
          <w:sz w:val="22"/>
        </w:rPr>
        <w:t>一．</w:t>
      </w:r>
      <w:bookmarkEnd w:id="36"/>
      <w:r w:rsidRPr="00BD5E2D">
        <w:rPr>
          <w:b/>
          <w:sz w:val="22"/>
        </w:rPr>
        <w:t>总则</w:t>
      </w:r>
      <w:bookmarkEnd w:id="37"/>
    </w:p>
    <w:p w14:paraId="7CAC1794" w14:textId="77777777" w:rsidR="00D2130C" w:rsidRPr="00BD5E2D" w:rsidRDefault="004243FB">
      <w:pPr>
        <w:rPr>
          <w:rFonts w:asciiTheme="minorEastAsia" w:eastAsiaTheme="minorEastAsia" w:hAnsiTheme="minorEastAsia"/>
          <w:b/>
        </w:rPr>
      </w:pPr>
      <w:bookmarkStart w:id="38" w:name="_Toc104560839"/>
      <w:bookmarkStart w:id="39" w:name="_Toc96347862"/>
      <w:bookmarkStart w:id="40" w:name="_Toc103848528"/>
      <w:bookmarkStart w:id="41" w:name="_Toc100905201"/>
      <w:bookmarkStart w:id="42" w:name="_Toc107246215"/>
      <w:r w:rsidRPr="00BD5E2D">
        <w:rPr>
          <w:rFonts w:asciiTheme="minorEastAsia" w:eastAsiaTheme="minorEastAsia" w:hAnsiTheme="minorEastAsia"/>
          <w:b/>
        </w:rPr>
        <w:t>1.采购方式</w:t>
      </w:r>
      <w:bookmarkEnd w:id="38"/>
      <w:bookmarkEnd w:id="39"/>
      <w:bookmarkEnd w:id="40"/>
      <w:bookmarkEnd w:id="41"/>
      <w:bookmarkEnd w:id="42"/>
    </w:p>
    <w:p w14:paraId="71118C30"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1.1</w:t>
      </w:r>
      <w:r w:rsidRPr="00BD5E2D">
        <w:rPr>
          <w:rFonts w:ascii="Microsoft New Tai Lue" w:hAnsi="Microsoft New Tai Lue" w:cs="Microsoft New Tai Lue"/>
        </w:rPr>
        <w:t xml:space="preserve"> </w:t>
      </w:r>
      <w:r w:rsidRPr="00BD5E2D">
        <w:rPr>
          <w:rFonts w:ascii="Microsoft New Tai Lue" w:hAnsi="Microsoft New Tai Lue" w:cs="Microsoft New Tai Lue"/>
          <w:szCs w:val="21"/>
        </w:rPr>
        <w:t>本次招标采取公开招标方式，本招标文件仅适用于</w:t>
      </w:r>
      <w:r w:rsidRPr="00BD5E2D">
        <w:rPr>
          <w:rFonts w:ascii="Microsoft New Tai Lue" w:hAnsi="Microsoft New Tai Lue" w:cs="Microsoft New Tai Lue" w:hint="eastAsia"/>
          <w:szCs w:val="21"/>
        </w:rPr>
        <w:t>招标公告</w:t>
      </w:r>
      <w:r w:rsidRPr="00BD5E2D">
        <w:rPr>
          <w:rFonts w:ascii="Microsoft New Tai Lue" w:hAnsi="Microsoft New Tai Lue" w:cs="Microsoft New Tai Lue"/>
          <w:szCs w:val="21"/>
        </w:rPr>
        <w:t>中所述项目。</w:t>
      </w:r>
    </w:p>
    <w:p w14:paraId="493BFE5B" w14:textId="77777777" w:rsidR="00D2130C" w:rsidRPr="00BD5E2D" w:rsidRDefault="004243FB">
      <w:pPr>
        <w:rPr>
          <w:rFonts w:asciiTheme="minorEastAsia" w:eastAsiaTheme="minorEastAsia" w:hAnsiTheme="minorEastAsia"/>
          <w:b/>
        </w:rPr>
      </w:pPr>
      <w:bookmarkStart w:id="43" w:name="_Toc96347863"/>
      <w:bookmarkStart w:id="44" w:name="_Toc104560840"/>
      <w:bookmarkStart w:id="45" w:name="_Toc100905202"/>
      <w:bookmarkStart w:id="46" w:name="_Toc103848529"/>
      <w:bookmarkStart w:id="47" w:name="_Toc107246216"/>
      <w:r w:rsidRPr="00BD5E2D">
        <w:rPr>
          <w:rFonts w:asciiTheme="minorEastAsia" w:eastAsiaTheme="minorEastAsia" w:hAnsiTheme="minorEastAsia"/>
          <w:b/>
        </w:rPr>
        <w:t>2.定义</w:t>
      </w:r>
      <w:bookmarkEnd w:id="43"/>
      <w:bookmarkEnd w:id="44"/>
      <w:bookmarkEnd w:id="45"/>
      <w:bookmarkEnd w:id="46"/>
      <w:bookmarkEnd w:id="47"/>
    </w:p>
    <w:p w14:paraId="1D99B8B6"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2.1</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bCs/>
          <w:szCs w:val="21"/>
        </w:rPr>
        <w:t>采购人</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bCs/>
          <w:szCs w:val="21"/>
        </w:rPr>
        <w:t>是指依法进行政府采购的国家机关、事业单位、团体组织。本次政府采购的采购人名称、地址、电话、联系人见</w:t>
      </w:r>
      <w:r w:rsidRPr="00BD5E2D">
        <w:rPr>
          <w:rFonts w:ascii="Microsoft New Tai Lue" w:hAnsi="Microsoft New Tai Lue" w:cs="Microsoft New Tai Lue"/>
          <w:b/>
          <w:bCs/>
          <w:szCs w:val="21"/>
        </w:rPr>
        <w:t>投标人须知前附表</w:t>
      </w:r>
      <w:r w:rsidRPr="00BD5E2D">
        <w:rPr>
          <w:rFonts w:ascii="Microsoft New Tai Lue" w:hAnsi="Microsoft New Tai Lue" w:cs="Microsoft New Tai Lue"/>
          <w:bCs/>
          <w:szCs w:val="21"/>
        </w:rPr>
        <w:t>。</w:t>
      </w:r>
    </w:p>
    <w:p w14:paraId="2D4FD4D1"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2.2</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采购代理机构</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是指集中采购机构和集中采购机构以外的采购代理机构。本次政府采购的采购代理机构名称、地址、电话、联系人见</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szCs w:val="21"/>
        </w:rPr>
        <w:t>。</w:t>
      </w:r>
    </w:p>
    <w:p w14:paraId="6AA42054"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bCs/>
          <w:szCs w:val="21"/>
        </w:rPr>
        <w:t>2.3</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bCs/>
          <w:szCs w:val="21"/>
        </w:rPr>
        <w:t>采购方</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bCs/>
          <w:szCs w:val="21"/>
        </w:rPr>
        <w:t>是指采购人和</w:t>
      </w:r>
      <w:r w:rsidRPr="00BD5E2D">
        <w:rPr>
          <w:rFonts w:ascii="Microsoft New Tai Lue" w:hAnsi="Microsoft New Tai Lue" w:cs="Microsoft New Tai Lue"/>
          <w:szCs w:val="21"/>
        </w:rPr>
        <w:t>采购代理机构的合称。</w:t>
      </w:r>
    </w:p>
    <w:p w14:paraId="35791E84"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2.4</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供应商</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是指向采购人提供货物、工程或者服务的法人、其他组织或者自然人。</w:t>
      </w:r>
    </w:p>
    <w:p w14:paraId="02948C4B"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2.5</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中标供应商</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是指在投标过程中获得采购项目合同签订资格的供应商。中标供应商是由专家经过评审后推荐并经采购人确认的。本招标文件中中标供应商也称中标人。</w:t>
      </w:r>
    </w:p>
    <w:p w14:paraId="17D6C0A9"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2.6</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评标委员会</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是依据</w:t>
      </w:r>
      <w:r w:rsidRPr="00BD5E2D">
        <w:rPr>
          <w:rFonts w:ascii="Microsoft New Tai Lue" w:hAnsi="Microsoft New Tai Lue" w:cs="Microsoft New Tai Lue" w:hint="eastAsia"/>
          <w:szCs w:val="21"/>
        </w:rPr>
        <w:t>政府采购</w:t>
      </w:r>
      <w:r w:rsidRPr="00BD5E2D">
        <w:rPr>
          <w:rFonts w:ascii="Microsoft New Tai Lue" w:hAnsi="Microsoft New Tai Lue" w:cs="Microsoft New Tai Lue"/>
          <w:szCs w:val="21"/>
        </w:rPr>
        <w:t>相关法律法规规定组建，依法履行评审采购活动职责的评审成员。</w:t>
      </w:r>
    </w:p>
    <w:p w14:paraId="24A9DBB4"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2.7</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货物</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是指各种形态和种类的物品，包括原材料、燃料、设备、产品等。</w:t>
      </w:r>
    </w:p>
    <w:p w14:paraId="235E5DBC"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2.8</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工程</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是指建设工程，包括建筑物和构筑物的新建、改建、扩建、装修、拆除、修缮等。</w:t>
      </w:r>
    </w:p>
    <w:p w14:paraId="763ECADD"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2.9</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服务</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是指除货物和工程以外的其他政府采购对象。</w:t>
      </w:r>
    </w:p>
    <w:p w14:paraId="61F96AC2"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2.10</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节能产品</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或者</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环保产品</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是指国务院有关部门发布的最新一期《节能产品政府采购品目清单》或者《环境标志产品政府采购品目清单》内的产品。</w:t>
      </w:r>
    </w:p>
    <w:p w14:paraId="388172AA"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2.11</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进口产品</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szCs w:val="21"/>
        </w:rPr>
        <w:t>是指通过中国海关报关验放进入中国境内且产自关境外的产品。</w:t>
      </w:r>
    </w:p>
    <w:p w14:paraId="5918A398" w14:textId="77777777" w:rsidR="00D2130C" w:rsidRPr="00BD5E2D" w:rsidRDefault="004243FB">
      <w:pPr>
        <w:rPr>
          <w:rFonts w:asciiTheme="minorEastAsia" w:eastAsiaTheme="minorEastAsia" w:hAnsiTheme="minorEastAsia"/>
          <w:b/>
        </w:rPr>
      </w:pPr>
      <w:bookmarkStart w:id="48" w:name="_Toc96347864"/>
      <w:bookmarkStart w:id="49" w:name="_Toc100905203"/>
      <w:bookmarkStart w:id="50" w:name="_Toc107246217"/>
      <w:bookmarkStart w:id="51" w:name="_Toc104560841"/>
      <w:bookmarkStart w:id="52" w:name="_Toc103848530"/>
      <w:r w:rsidRPr="00BD5E2D">
        <w:rPr>
          <w:rFonts w:asciiTheme="minorEastAsia" w:eastAsiaTheme="minorEastAsia" w:hAnsiTheme="minorEastAsia"/>
          <w:b/>
        </w:rPr>
        <w:t>3.适用法律</w:t>
      </w:r>
      <w:bookmarkEnd w:id="48"/>
      <w:bookmarkEnd w:id="49"/>
      <w:bookmarkEnd w:id="50"/>
      <w:bookmarkEnd w:id="51"/>
      <w:bookmarkEnd w:id="52"/>
    </w:p>
    <w:p w14:paraId="2148F522" w14:textId="77777777" w:rsidR="00D2130C" w:rsidRPr="00BD5E2D" w:rsidRDefault="004243FB">
      <w:pPr>
        <w:spacing w:before="156" w:after="40" w:line="360" w:lineRule="auto"/>
        <w:ind w:firstLine="420"/>
        <w:rPr>
          <w:rFonts w:ascii="Microsoft New Tai Lue" w:hAnsi="Microsoft New Tai Lue" w:cs="Microsoft New Tai Lue"/>
          <w:szCs w:val="21"/>
        </w:rPr>
      </w:pPr>
      <w:bookmarkStart w:id="53" w:name="_Toc100905204"/>
      <w:r w:rsidRPr="00BD5E2D">
        <w:rPr>
          <w:rFonts w:ascii="Microsoft New Tai Lue" w:hAnsi="Microsoft New Tai Lue" w:cs="Microsoft New Tai Lue"/>
          <w:szCs w:val="21"/>
        </w:rPr>
        <w:t>3.1</w:t>
      </w:r>
      <w:r w:rsidRPr="00BD5E2D">
        <w:rPr>
          <w:rFonts w:ascii="Microsoft New Tai Lue" w:hAnsi="Microsoft New Tai Lue" w:cs="Microsoft New Tai Lue"/>
          <w:szCs w:val="21"/>
        </w:rPr>
        <w:t>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06F0D6F2" w14:textId="77777777" w:rsidR="00D2130C" w:rsidRPr="00BD5E2D" w:rsidRDefault="004243FB">
      <w:pPr>
        <w:rPr>
          <w:rFonts w:asciiTheme="minorEastAsia" w:eastAsiaTheme="minorEastAsia" w:hAnsiTheme="minorEastAsia"/>
          <w:b/>
        </w:rPr>
      </w:pPr>
      <w:bookmarkStart w:id="54" w:name="_Toc103848531"/>
      <w:bookmarkStart w:id="55" w:name="_Toc107246218"/>
      <w:bookmarkStart w:id="56" w:name="_Toc104560842"/>
      <w:r w:rsidRPr="00BD5E2D">
        <w:rPr>
          <w:rFonts w:asciiTheme="minorEastAsia" w:eastAsiaTheme="minorEastAsia" w:hAnsiTheme="minorEastAsia"/>
          <w:b/>
        </w:rPr>
        <w:t>4.</w:t>
      </w:r>
      <w:bookmarkEnd w:id="54"/>
      <w:r w:rsidRPr="00BD5E2D">
        <w:rPr>
          <w:rFonts w:asciiTheme="minorEastAsia" w:eastAsiaTheme="minorEastAsia" w:hAnsiTheme="minorEastAsia" w:hint="eastAsia"/>
          <w:b/>
        </w:rPr>
        <w:t>政府采购政策（包括但不限于下列具体政策要求）</w:t>
      </w:r>
      <w:bookmarkEnd w:id="55"/>
      <w:bookmarkEnd w:id="56"/>
    </w:p>
    <w:p w14:paraId="6072C13A" w14:textId="77777777" w:rsidR="00D2130C" w:rsidRPr="00BD5E2D" w:rsidRDefault="004243FB">
      <w:pPr>
        <w:spacing w:before="156" w:after="40" w:line="360" w:lineRule="auto"/>
        <w:ind w:firstLine="422"/>
        <w:rPr>
          <w:rFonts w:ascii="Microsoft New Tai Lue" w:hAnsi="Microsoft New Tai Lue" w:cs="Microsoft New Tai Lue"/>
          <w:b/>
          <w:szCs w:val="21"/>
        </w:rPr>
      </w:pPr>
      <w:r w:rsidRPr="00BD5E2D">
        <w:rPr>
          <w:rFonts w:ascii="Microsoft New Tai Lue" w:hAnsi="Microsoft New Tai Lue" w:cs="Microsoft New Tai Lue" w:hint="eastAsia"/>
          <w:b/>
          <w:szCs w:val="21"/>
        </w:rPr>
        <w:t>4.</w:t>
      </w:r>
      <w:r w:rsidRPr="00BD5E2D">
        <w:rPr>
          <w:rFonts w:ascii="Microsoft New Tai Lue" w:hAnsi="Microsoft New Tai Lue" w:cs="Microsoft New Tai Lue"/>
          <w:b/>
          <w:szCs w:val="21"/>
        </w:rPr>
        <w:t>1</w:t>
      </w:r>
      <w:r w:rsidRPr="00BD5E2D">
        <w:rPr>
          <w:rFonts w:ascii="Microsoft New Tai Lue" w:hAnsi="Microsoft New Tai Lue" w:cs="Microsoft New Tai Lue" w:hint="eastAsia"/>
          <w:b/>
          <w:szCs w:val="21"/>
        </w:rPr>
        <w:t>中小企业、监狱企业及残疾人福利性单位</w:t>
      </w:r>
    </w:p>
    <w:p w14:paraId="2D6BBA91"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4.1.1</w:t>
      </w:r>
      <w:r w:rsidRPr="00BD5E2D">
        <w:rPr>
          <w:rFonts w:ascii="Microsoft New Tai Lue" w:hAnsi="Microsoft New Tai Lue" w:cs="Microsoft New Tai Lue" w:hint="eastAsia"/>
          <w:szCs w:val="21"/>
        </w:rPr>
        <w:t>中小企业定义：</w:t>
      </w:r>
    </w:p>
    <w:p w14:paraId="18E1271E"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lastRenderedPageBreak/>
        <w:t>4.1.1.1</w:t>
      </w:r>
      <w:r w:rsidRPr="00BD5E2D">
        <w:rPr>
          <w:rFonts w:ascii="Microsoft New Tai Lue" w:hAnsi="Microsoft New Tai Lue" w:cs="Microsoft New Tai Lue"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BD5E2D">
        <w:rPr>
          <w:rFonts w:ascii="Microsoft New Tai Lue" w:hAnsi="Microsoft New Tai Lue" w:cs="Microsoft New Tai Lue" w:hint="eastAsia"/>
          <w:szCs w:val="21"/>
        </w:rPr>
        <w:t>2020</w:t>
      </w: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46</w:t>
      </w:r>
      <w:r w:rsidRPr="00BD5E2D">
        <w:rPr>
          <w:rFonts w:ascii="Microsoft New Tai Lue" w:hAnsi="Microsoft New Tai Lue" w:cs="Microsoft New Tai Lue" w:hint="eastAsia"/>
          <w:szCs w:val="21"/>
        </w:rPr>
        <w:t>号）、《关于印发中小企业划型标准规定的通知》（工信部联企业〔</w:t>
      </w:r>
      <w:r w:rsidRPr="00BD5E2D">
        <w:rPr>
          <w:rFonts w:ascii="Microsoft New Tai Lue" w:hAnsi="Microsoft New Tai Lue" w:cs="Microsoft New Tai Lue" w:hint="eastAsia"/>
          <w:szCs w:val="21"/>
        </w:rPr>
        <w:t>2011</w:t>
      </w: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 xml:space="preserve">300 </w:t>
      </w:r>
      <w:r w:rsidRPr="00BD5E2D">
        <w:rPr>
          <w:rFonts w:ascii="Microsoft New Tai Lue" w:hAnsi="Microsoft New Tai Lue" w:cs="Microsoft New Tai Lue" w:hint="eastAsia"/>
          <w:szCs w:val="21"/>
        </w:rPr>
        <w:t>号）、《国务院关于进一步促进中小企业发展的若干意见》（国发〔</w:t>
      </w:r>
      <w:r w:rsidRPr="00BD5E2D">
        <w:rPr>
          <w:rFonts w:ascii="Microsoft New Tai Lue" w:hAnsi="Microsoft New Tai Lue" w:cs="Microsoft New Tai Lue" w:hint="eastAsia"/>
          <w:szCs w:val="21"/>
        </w:rPr>
        <w:t>2009</w:t>
      </w: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 xml:space="preserve">36 </w:t>
      </w:r>
      <w:r w:rsidRPr="00BD5E2D">
        <w:rPr>
          <w:rFonts w:ascii="Microsoft New Tai Lue" w:hAnsi="Microsoft New Tai Lue" w:cs="Microsoft New Tai Lue" w:hint="eastAsia"/>
          <w:szCs w:val="21"/>
        </w:rPr>
        <w:t>号）。</w:t>
      </w:r>
    </w:p>
    <w:p w14:paraId="10A66698"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4.1.1.2</w:t>
      </w:r>
      <w:r w:rsidRPr="00BD5E2D">
        <w:rPr>
          <w:rFonts w:ascii="Microsoft New Tai Lue" w:hAnsi="Microsoft New Tai Lue" w:cs="Microsoft New Tai Lue" w:hint="eastAsia"/>
          <w:szCs w:val="21"/>
        </w:rPr>
        <w:t>供应商提供的货物、工程或者服务符合下列情形的，享受中小企业扶持政策：</w:t>
      </w:r>
    </w:p>
    <w:p w14:paraId="5ABA8DA3"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1</w:t>
      </w:r>
      <w:r w:rsidRPr="00BD5E2D">
        <w:rPr>
          <w:rFonts w:ascii="Microsoft New Tai Lue" w:hAnsi="Microsoft New Tai Lue" w:cs="Microsoft New Tai Lue" w:hint="eastAsia"/>
          <w:szCs w:val="21"/>
        </w:rPr>
        <w:t>）在货物采购项目中，货物由中小企业制造，即货物由中小企业生产且使用该中小企业商号或者注册商标；</w:t>
      </w:r>
    </w:p>
    <w:p w14:paraId="41D89DCD"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2</w:t>
      </w:r>
      <w:r w:rsidRPr="00BD5E2D">
        <w:rPr>
          <w:rFonts w:ascii="Microsoft New Tai Lue" w:hAnsi="Microsoft New Tai Lue" w:cs="Microsoft New Tai Lue" w:hint="eastAsia"/>
          <w:szCs w:val="21"/>
        </w:rPr>
        <w:t>）在工程采购项目中，工程由中小企业承建，即工程施工单位为中小企业；</w:t>
      </w:r>
    </w:p>
    <w:p w14:paraId="2E2A976B"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3</w:t>
      </w:r>
      <w:r w:rsidRPr="00BD5E2D">
        <w:rPr>
          <w:rFonts w:ascii="Microsoft New Tai Lue" w:hAnsi="Microsoft New Tai Lue" w:cs="Microsoft New Tai Lue" w:hint="eastAsia"/>
          <w:szCs w:val="21"/>
        </w:rPr>
        <w:t>）在服务采购项目中，服务由中小企业承接，即提供服务的人员为中小企业依照《中华人民共和国劳动合同法》订立劳动合同的从业人员。</w:t>
      </w:r>
    </w:p>
    <w:p w14:paraId="32FFA476"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4.1.1.3</w:t>
      </w:r>
      <w:r w:rsidRPr="00BD5E2D">
        <w:rPr>
          <w:rFonts w:ascii="Microsoft New Tai Lue" w:hAnsi="Microsoft New Tai Lue" w:cs="Microsoft New Tai Lue" w:hint="eastAsia"/>
          <w:szCs w:val="21"/>
        </w:rPr>
        <w:t>在货物采购项目中，供应商提供的货物既有中小企业制造货物，也有大型企业制造货物的，不享受中小企业扶持政策。</w:t>
      </w:r>
    </w:p>
    <w:p w14:paraId="14550C60"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4.1.1.4</w:t>
      </w:r>
      <w:r w:rsidRPr="00BD5E2D">
        <w:rPr>
          <w:rFonts w:ascii="Microsoft New Tai Lue" w:hAnsi="Microsoft New Tai Lue" w:cs="Microsoft New Tai Lue" w:hint="eastAsia"/>
          <w:szCs w:val="21"/>
        </w:rPr>
        <w:t>以联合体形式参加政府采购活动，联合体各方均为中小企业的，联合体视同中小企业。其中，联合体各方均为小微企业的，联合体视同小微企业。</w:t>
      </w:r>
    </w:p>
    <w:p w14:paraId="1DC8799F"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4.1.2</w:t>
      </w:r>
      <w:r w:rsidRPr="00BD5E2D">
        <w:rPr>
          <w:rFonts w:ascii="Microsoft New Tai Lue" w:hAnsi="Microsoft New Tai Lue" w:cs="Microsoft New Tai Lue" w:hint="eastAsia"/>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EE8BD3"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4.1.3</w:t>
      </w:r>
      <w:r w:rsidRPr="00BD5E2D">
        <w:rPr>
          <w:rFonts w:ascii="Microsoft New Tai Lue" w:hAnsi="Microsoft New Tai Lue" w:cs="Microsoft New Tai Lue" w:hint="eastAsia"/>
          <w:szCs w:val="21"/>
        </w:rPr>
        <w:t>残疾人福利单位定义：享受政府采购支持政策的残疾人福利性单位应当同时满足以下条件：</w:t>
      </w:r>
    </w:p>
    <w:p w14:paraId="1076E6EF"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1</w:t>
      </w:r>
      <w:r w:rsidRPr="00BD5E2D">
        <w:rPr>
          <w:rFonts w:ascii="Microsoft New Tai Lue" w:hAnsi="Microsoft New Tai Lue" w:cs="Microsoft New Tai Lue" w:hint="eastAsia"/>
          <w:szCs w:val="21"/>
        </w:rPr>
        <w:t>）安置的残疾人占本单位在职职工人数的比例不低于</w:t>
      </w:r>
      <w:r w:rsidRPr="00BD5E2D">
        <w:rPr>
          <w:rFonts w:ascii="Microsoft New Tai Lue" w:hAnsi="Microsoft New Tai Lue" w:cs="Microsoft New Tai Lue" w:hint="eastAsia"/>
          <w:szCs w:val="21"/>
        </w:rPr>
        <w:t>25%</w:t>
      </w:r>
      <w:r w:rsidRPr="00BD5E2D">
        <w:rPr>
          <w:rFonts w:ascii="Microsoft New Tai Lue" w:hAnsi="Microsoft New Tai Lue" w:cs="Microsoft New Tai Lue" w:hint="eastAsia"/>
          <w:szCs w:val="21"/>
        </w:rPr>
        <w:t>（含</w:t>
      </w:r>
      <w:r w:rsidRPr="00BD5E2D">
        <w:rPr>
          <w:rFonts w:ascii="Microsoft New Tai Lue" w:hAnsi="Microsoft New Tai Lue" w:cs="Microsoft New Tai Lue" w:hint="eastAsia"/>
          <w:szCs w:val="21"/>
        </w:rPr>
        <w:t>25%</w:t>
      </w:r>
      <w:r w:rsidRPr="00BD5E2D">
        <w:rPr>
          <w:rFonts w:ascii="Microsoft New Tai Lue" w:hAnsi="Microsoft New Tai Lue" w:cs="Microsoft New Tai Lue" w:hint="eastAsia"/>
          <w:szCs w:val="21"/>
        </w:rPr>
        <w:t>），并且安置的残疾人人数不少于</w:t>
      </w:r>
      <w:r w:rsidRPr="00BD5E2D">
        <w:rPr>
          <w:rFonts w:ascii="Microsoft New Tai Lue" w:hAnsi="Microsoft New Tai Lue" w:cs="Microsoft New Tai Lue" w:hint="eastAsia"/>
          <w:szCs w:val="21"/>
        </w:rPr>
        <w:t xml:space="preserve">10 </w:t>
      </w:r>
      <w:r w:rsidRPr="00BD5E2D">
        <w:rPr>
          <w:rFonts w:ascii="Microsoft New Tai Lue" w:hAnsi="Microsoft New Tai Lue" w:cs="Microsoft New Tai Lue" w:hint="eastAsia"/>
          <w:szCs w:val="21"/>
        </w:rPr>
        <w:t>人（含</w:t>
      </w:r>
      <w:r w:rsidRPr="00BD5E2D">
        <w:rPr>
          <w:rFonts w:ascii="Microsoft New Tai Lue" w:hAnsi="Microsoft New Tai Lue" w:cs="Microsoft New Tai Lue" w:hint="eastAsia"/>
          <w:szCs w:val="21"/>
        </w:rPr>
        <w:t xml:space="preserve">10 </w:t>
      </w:r>
      <w:r w:rsidRPr="00BD5E2D">
        <w:rPr>
          <w:rFonts w:ascii="Microsoft New Tai Lue" w:hAnsi="Microsoft New Tai Lue" w:cs="Microsoft New Tai Lue" w:hint="eastAsia"/>
          <w:szCs w:val="21"/>
        </w:rPr>
        <w:t>人）；</w:t>
      </w:r>
    </w:p>
    <w:p w14:paraId="3C862B07"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2</w:t>
      </w:r>
      <w:r w:rsidRPr="00BD5E2D">
        <w:rPr>
          <w:rFonts w:ascii="Microsoft New Tai Lue" w:hAnsi="Microsoft New Tai Lue" w:cs="Microsoft New Tai Lue" w:hint="eastAsia"/>
          <w:szCs w:val="21"/>
        </w:rPr>
        <w:t>）依法与安置的每位残疾人签订了一年以上（含一年）的劳动合同或服务协议；</w:t>
      </w:r>
    </w:p>
    <w:p w14:paraId="022D7AF9"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3</w:t>
      </w:r>
      <w:r w:rsidRPr="00BD5E2D">
        <w:rPr>
          <w:rFonts w:ascii="Microsoft New Tai Lue" w:hAnsi="Microsoft New Tai Lue" w:cs="Microsoft New Tai Lue" w:hint="eastAsia"/>
          <w:szCs w:val="21"/>
        </w:rPr>
        <w:t>）为安置的每位残疾人按月足额缴纳了基本养老保险、基本医疗保险、失业保险、工伤保险和生育保险等社会保险费；</w:t>
      </w:r>
    </w:p>
    <w:p w14:paraId="25D34440"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4</w:t>
      </w:r>
      <w:r w:rsidRPr="00BD5E2D">
        <w:rPr>
          <w:rFonts w:ascii="Microsoft New Tai Lue" w:hAnsi="Microsoft New Tai Lue" w:cs="Microsoft New Tai Lue" w:hint="eastAsia"/>
          <w:szCs w:val="21"/>
        </w:rPr>
        <w:t>）通过银行等金融机构向安置的每位残疾人，按月支付了不低于单位所在区县适用的经省级人民政府批准的月最低工资标准的工资；</w:t>
      </w:r>
    </w:p>
    <w:p w14:paraId="34EE2205"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5</w:t>
      </w:r>
      <w:r w:rsidRPr="00BD5E2D">
        <w:rPr>
          <w:rFonts w:ascii="Microsoft New Tai Lue" w:hAnsi="Microsoft New Tai Lue" w:cs="Microsoft New Tai Lue" w:hint="eastAsia"/>
          <w:szCs w:val="21"/>
        </w:rPr>
        <w:t>）提供本单位制造的货物、承担的工程或者服务（以下简称产品），或者提供其他残疾人福</w:t>
      </w:r>
      <w:r w:rsidRPr="00BD5E2D">
        <w:rPr>
          <w:rFonts w:ascii="Microsoft New Tai Lue" w:hAnsi="Microsoft New Tai Lue" w:cs="Microsoft New Tai Lue" w:hint="eastAsia"/>
          <w:szCs w:val="21"/>
        </w:rPr>
        <w:lastRenderedPageBreak/>
        <w:t>利性单位制造的货物（不包括使用非残疾人福利性单位注册商标的货物）；</w:t>
      </w:r>
    </w:p>
    <w:p w14:paraId="2E9BF156"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6</w:t>
      </w:r>
      <w:r w:rsidRPr="00BD5E2D">
        <w:rPr>
          <w:rFonts w:ascii="Microsoft New Tai Lue" w:hAnsi="Microsoft New Tai Lue" w:cs="Microsoft New Tai Lue" w:hint="eastAsia"/>
          <w:szCs w:val="21"/>
        </w:rPr>
        <w:t>）前款所称残疾人是指法定劳动年龄内，持有《中华人民共和国残疾人证》或者《中华人民共和国残疾军人证（</w:t>
      </w:r>
      <w:r w:rsidRPr="00BD5E2D">
        <w:rPr>
          <w:rFonts w:ascii="Microsoft New Tai Lue" w:hAnsi="Microsoft New Tai Lue" w:cs="Microsoft New Tai Lue" w:hint="eastAsia"/>
          <w:szCs w:val="21"/>
        </w:rPr>
        <w:t xml:space="preserve">1 </w:t>
      </w:r>
      <w:r w:rsidRPr="00BD5E2D">
        <w:rPr>
          <w:rFonts w:ascii="Microsoft New Tai Lue" w:hAnsi="Microsoft New Tai Lue" w:cs="Microsoft New Tai Lue" w:hint="eastAsia"/>
          <w:szCs w:val="21"/>
        </w:rPr>
        <w:t>至</w:t>
      </w:r>
      <w:r w:rsidRPr="00BD5E2D">
        <w:rPr>
          <w:rFonts w:ascii="Microsoft New Tai Lue" w:hAnsi="Microsoft New Tai Lue" w:cs="Microsoft New Tai Lue" w:hint="eastAsia"/>
          <w:szCs w:val="21"/>
        </w:rPr>
        <w:t xml:space="preserve">8 </w:t>
      </w:r>
      <w:r w:rsidRPr="00BD5E2D">
        <w:rPr>
          <w:rFonts w:ascii="Microsoft New Tai Lue" w:hAnsi="Microsoft New Tai Lue" w:cs="Microsoft New Tai Lue" w:hint="eastAsia"/>
          <w:szCs w:val="21"/>
        </w:rPr>
        <w:t>级）》的自然人，包括具有劳动条件和劳动意愿的精神残疾人。在职职工人数是指与残疾人福利性单位建立劳动关系并依法签订劳动合同或服务协议的雇员人数。</w:t>
      </w:r>
    </w:p>
    <w:p w14:paraId="2F8629B7" w14:textId="77777777" w:rsidR="00D2130C" w:rsidRPr="00BD5E2D" w:rsidRDefault="004243FB">
      <w:pPr>
        <w:spacing w:before="156" w:after="40" w:line="360" w:lineRule="auto"/>
        <w:ind w:firstLine="420"/>
        <w:rPr>
          <w:rFonts w:ascii="Microsoft New Tai Lue" w:hAnsi="Microsoft New Tai Lue" w:cs="Microsoft New Tai Lue"/>
          <w:b/>
          <w:szCs w:val="21"/>
        </w:rPr>
      </w:pPr>
      <w:r w:rsidRPr="00BD5E2D">
        <w:rPr>
          <w:rFonts w:ascii="Microsoft New Tai Lue" w:hAnsi="Microsoft New Tai Lue" w:cs="Microsoft New Tai Lue" w:hint="eastAsia"/>
          <w:szCs w:val="21"/>
        </w:rPr>
        <w:t>4.</w:t>
      </w:r>
      <w:r w:rsidRPr="00BD5E2D">
        <w:rPr>
          <w:rFonts w:ascii="Microsoft New Tai Lue" w:hAnsi="Microsoft New Tai Lue" w:cs="Microsoft New Tai Lue"/>
          <w:szCs w:val="21"/>
        </w:rPr>
        <w:t>1</w:t>
      </w:r>
      <w:r w:rsidRPr="00BD5E2D">
        <w:rPr>
          <w:rFonts w:ascii="Microsoft New Tai Lue" w:hAnsi="Microsoft New Tai Lue" w:cs="Microsoft New Tai Lue" w:hint="eastAsia"/>
          <w:szCs w:val="21"/>
        </w:rPr>
        <w:t>.</w:t>
      </w:r>
      <w:r w:rsidRPr="00BD5E2D">
        <w:rPr>
          <w:rFonts w:ascii="Microsoft New Tai Lue" w:hAnsi="Microsoft New Tai Lue" w:cs="Microsoft New Tai Lue"/>
          <w:szCs w:val="21"/>
        </w:rPr>
        <w:t>4</w:t>
      </w:r>
      <w:r w:rsidRPr="00BD5E2D">
        <w:rPr>
          <w:rFonts w:ascii="Microsoft New Tai Lue" w:hAnsi="Microsoft New Tai Lue" w:cs="Microsoft New Tai Lue" w:hint="eastAsia"/>
          <w:szCs w:val="21"/>
        </w:rPr>
        <w:t>小微企业价格评审优惠的政策调整：见第五章《评标方法与评标标准》（如涉及）。</w:t>
      </w:r>
    </w:p>
    <w:p w14:paraId="48FB112B" w14:textId="77777777" w:rsidR="00D2130C" w:rsidRPr="00BD5E2D" w:rsidRDefault="004243FB">
      <w:pPr>
        <w:spacing w:before="156" w:after="40" w:line="360" w:lineRule="auto"/>
        <w:ind w:firstLine="422"/>
        <w:rPr>
          <w:rFonts w:ascii="Microsoft New Tai Lue" w:hAnsi="Microsoft New Tai Lue" w:cs="Microsoft New Tai Lue"/>
          <w:b/>
          <w:szCs w:val="21"/>
        </w:rPr>
      </w:pPr>
      <w:r w:rsidRPr="00BD5E2D">
        <w:rPr>
          <w:rFonts w:ascii="Microsoft New Tai Lue" w:hAnsi="Microsoft New Tai Lue" w:cs="Microsoft New Tai Lue"/>
          <w:b/>
          <w:szCs w:val="21"/>
        </w:rPr>
        <w:t>4.2</w:t>
      </w:r>
      <w:r w:rsidRPr="00BD5E2D">
        <w:rPr>
          <w:rFonts w:ascii="Microsoft New Tai Lue" w:hAnsi="Microsoft New Tai Lue" w:cs="Microsoft New Tai Lue" w:hint="eastAsia"/>
          <w:b/>
          <w:szCs w:val="21"/>
        </w:rPr>
        <w:t>政府采购节能产品、环境标志产品</w:t>
      </w:r>
    </w:p>
    <w:p w14:paraId="62CE8798"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4.2.1</w:t>
      </w:r>
      <w:r w:rsidRPr="00BD5E2D">
        <w:rPr>
          <w:rFonts w:ascii="Microsoft New Tai Lue" w:hAnsi="Microsoft New Tai Lue" w:cs="Microsoft New Tai Lue" w:hint="eastAsia"/>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34BE6B"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4.2.2</w:t>
      </w:r>
      <w:r w:rsidRPr="00BD5E2D">
        <w:rPr>
          <w:rFonts w:ascii="Microsoft New Tai Lue" w:hAnsi="Microsoft New Tai Lue" w:cs="Microsoft New Tai Lue" w:hint="eastAsia"/>
          <w:szCs w:val="21"/>
        </w:rPr>
        <w:t>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D5E2D">
        <w:rPr>
          <w:rFonts w:ascii="Microsoft New Tai Lue" w:hAnsi="Microsoft New Tai Lue" w:cs="Microsoft New Tai Lue" w:hint="eastAsia"/>
          <w:szCs w:val="21"/>
        </w:rPr>
        <w:t>2019</w:t>
      </w: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9</w:t>
      </w:r>
      <w:r w:rsidRPr="00BD5E2D">
        <w:rPr>
          <w:rFonts w:ascii="Microsoft New Tai Lue" w:hAnsi="Microsoft New Tai Lue" w:cs="Microsoft New Tai Lue" w:hint="eastAsia"/>
          <w:szCs w:val="21"/>
        </w:rPr>
        <w:t>号）。</w:t>
      </w:r>
      <w:r w:rsidRPr="00BD5E2D">
        <w:rPr>
          <w:rFonts w:ascii="Microsoft New Tai Lue" w:hAnsi="Microsoft New Tai Lue" w:cs="Microsoft New Tai Lue" w:hint="eastAsia"/>
          <w:szCs w:val="21"/>
        </w:rPr>
        <w:t xml:space="preserve"> </w:t>
      </w:r>
    </w:p>
    <w:p w14:paraId="0A79CD71"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4.2.3</w:t>
      </w:r>
      <w:r w:rsidRPr="00BD5E2D">
        <w:rPr>
          <w:rFonts w:ascii="Microsoft New Tai Lue" w:hAnsi="Microsoft New Tai Lue" w:cs="Microsoft New Tai Lue" w:hint="eastAsia"/>
          <w:szCs w:val="21"/>
        </w:rPr>
        <w:t>如本项目采购产品属于实施政府强制采购品目清单范围的节能产品，则投标人所报产品必须获得国家确定的认证机构出具的、处于有效期之内的节能产品认证证书，否则投标无效；</w:t>
      </w:r>
    </w:p>
    <w:p w14:paraId="7DCB0EDC"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4.2.4</w:t>
      </w:r>
      <w:r w:rsidRPr="00BD5E2D">
        <w:rPr>
          <w:rFonts w:ascii="Microsoft New Tai Lue" w:hAnsi="Microsoft New Tai Lue" w:cs="Microsoft New Tai Lue" w:hint="eastAsia"/>
          <w:szCs w:val="21"/>
        </w:rPr>
        <w:t>非政府强制采购的节能产品或环境标志产品，依据品目清单和认证证书实施政府优先采购。优先采购的具体规定见第五章《评标方法与评标标准》（如涉及）。</w:t>
      </w:r>
    </w:p>
    <w:p w14:paraId="72061191" w14:textId="77777777" w:rsidR="00D2130C" w:rsidRPr="00BD5E2D" w:rsidRDefault="004243FB">
      <w:pPr>
        <w:spacing w:before="156" w:after="40" w:line="360" w:lineRule="auto"/>
        <w:ind w:firstLine="422"/>
        <w:rPr>
          <w:rFonts w:ascii="Microsoft New Tai Lue" w:hAnsi="Microsoft New Tai Lue" w:cs="Microsoft New Tai Lue"/>
          <w:b/>
          <w:szCs w:val="21"/>
        </w:rPr>
      </w:pPr>
      <w:r w:rsidRPr="00BD5E2D">
        <w:rPr>
          <w:rFonts w:ascii="Microsoft New Tai Lue" w:hAnsi="Microsoft New Tai Lue" w:cs="Microsoft New Tai Lue"/>
          <w:b/>
          <w:szCs w:val="21"/>
        </w:rPr>
        <w:t>4.3</w:t>
      </w:r>
      <w:r w:rsidRPr="00BD5E2D">
        <w:rPr>
          <w:rFonts w:ascii="Microsoft New Tai Lue" w:hAnsi="Microsoft New Tai Lue" w:cs="Microsoft New Tai Lue" w:hint="eastAsia"/>
          <w:b/>
          <w:szCs w:val="21"/>
        </w:rPr>
        <w:t>信息安全产品</w:t>
      </w:r>
    </w:p>
    <w:p w14:paraId="6DDCED6C"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4.3.1</w:t>
      </w:r>
      <w:r w:rsidRPr="00BD5E2D">
        <w:rPr>
          <w:rFonts w:ascii="Microsoft New Tai Lue" w:hAnsi="Microsoft New Tai Lue" w:cs="Microsoft New Tai Lue" w:hint="eastAsia"/>
          <w:szCs w:val="21"/>
        </w:rPr>
        <w:t>依据《关于信息安全产品实施政府采购的通知》（财库〔</w:t>
      </w:r>
      <w:r w:rsidRPr="00BD5E2D">
        <w:rPr>
          <w:rFonts w:ascii="Microsoft New Tai Lue" w:hAnsi="Microsoft New Tai Lue" w:cs="Microsoft New Tai Lue" w:hint="eastAsia"/>
          <w:szCs w:val="21"/>
        </w:rPr>
        <w:t>2010</w:t>
      </w: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 xml:space="preserve">48 </w:t>
      </w:r>
      <w:r w:rsidRPr="00BD5E2D">
        <w:rPr>
          <w:rFonts w:ascii="Microsoft New Tai Lue" w:hAnsi="Microsoft New Tai Lue" w:cs="Microsoft New Tai Lue" w:hint="eastAsia"/>
          <w:szCs w:val="21"/>
        </w:rPr>
        <w:t>号），所投产品属于《关于调整信息安全产品强制性认证实施要求的公告》（</w:t>
      </w:r>
      <w:r w:rsidRPr="00BD5E2D">
        <w:rPr>
          <w:rFonts w:ascii="Microsoft New Tai Lue" w:hAnsi="Microsoft New Tai Lue" w:cs="Microsoft New Tai Lue" w:hint="eastAsia"/>
          <w:szCs w:val="21"/>
        </w:rPr>
        <w:t xml:space="preserve">2009 </w:t>
      </w:r>
      <w:r w:rsidRPr="00BD5E2D">
        <w:rPr>
          <w:rFonts w:ascii="Microsoft New Tai Lue" w:hAnsi="Microsoft New Tai Lue" w:cs="Microsoft New Tai Lue" w:hint="eastAsia"/>
          <w:szCs w:val="21"/>
        </w:rPr>
        <w:t>年第</w:t>
      </w:r>
      <w:r w:rsidRPr="00BD5E2D">
        <w:rPr>
          <w:rFonts w:ascii="Microsoft New Tai Lue" w:hAnsi="Microsoft New Tai Lue" w:cs="Microsoft New Tai Lue" w:hint="eastAsia"/>
          <w:szCs w:val="21"/>
        </w:rPr>
        <w:t xml:space="preserve">33 </w:t>
      </w:r>
      <w:r w:rsidRPr="00BD5E2D">
        <w:rPr>
          <w:rFonts w:ascii="Microsoft New Tai Lue" w:hAnsi="Microsoft New Tai Lue" w:cs="Microsoft New Tai Lue" w:hint="eastAsia"/>
          <w:szCs w:val="21"/>
        </w:rPr>
        <w:t>号）范围的，应采用经国家认证的信息安全产品，否则投标无效。</w:t>
      </w:r>
    </w:p>
    <w:p w14:paraId="4F8D2AEA"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4.</w:t>
      </w:r>
      <w:r w:rsidRPr="00BD5E2D">
        <w:rPr>
          <w:rFonts w:ascii="Microsoft New Tai Lue" w:hAnsi="Microsoft New Tai Lue" w:cs="Microsoft New Tai Lue"/>
          <w:szCs w:val="21"/>
        </w:rPr>
        <w:t>4</w:t>
      </w:r>
      <w:r w:rsidRPr="00BD5E2D">
        <w:rPr>
          <w:rFonts w:ascii="Microsoft New Tai Lue" w:hAnsi="Microsoft New Tai Lue" w:cs="Microsoft New Tai Lue" w:hint="eastAsia"/>
          <w:szCs w:val="21"/>
        </w:rPr>
        <w:t>未</w:t>
      </w:r>
      <w:r w:rsidRPr="00BD5E2D">
        <w:rPr>
          <w:rFonts w:ascii="Microsoft New Tai Lue" w:hAnsi="Microsoft New Tai Lue" w:cs="Microsoft New Tai Lue"/>
          <w:szCs w:val="21"/>
        </w:rPr>
        <w:t>按要求提供相关材料的，不享受相关政策。</w:t>
      </w:r>
      <w:bookmarkEnd w:id="53"/>
    </w:p>
    <w:p w14:paraId="75B43563" w14:textId="77777777" w:rsidR="00D2130C" w:rsidRPr="00BD5E2D" w:rsidRDefault="004243FB">
      <w:pPr>
        <w:rPr>
          <w:rFonts w:asciiTheme="minorEastAsia" w:eastAsiaTheme="minorEastAsia" w:hAnsiTheme="minorEastAsia"/>
          <w:b/>
        </w:rPr>
      </w:pPr>
      <w:bookmarkStart w:id="57" w:name="_Toc96347865"/>
      <w:bookmarkStart w:id="58" w:name="_Toc104560843"/>
      <w:bookmarkStart w:id="59" w:name="_Toc100905205"/>
      <w:bookmarkStart w:id="60" w:name="_Toc103848532"/>
      <w:bookmarkStart w:id="61" w:name="_Toc107246219"/>
      <w:r w:rsidRPr="00BD5E2D">
        <w:rPr>
          <w:rFonts w:asciiTheme="minorEastAsia" w:eastAsiaTheme="minorEastAsia" w:hAnsiTheme="minorEastAsia"/>
          <w:b/>
        </w:rPr>
        <w:t>5.相关费用</w:t>
      </w:r>
      <w:bookmarkEnd w:id="57"/>
      <w:bookmarkEnd w:id="58"/>
      <w:bookmarkEnd w:id="59"/>
      <w:bookmarkEnd w:id="60"/>
      <w:bookmarkEnd w:id="61"/>
    </w:p>
    <w:p w14:paraId="1D7103C3"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5.1</w:t>
      </w:r>
      <w:bookmarkStart w:id="62" w:name="_Toc80264707"/>
      <w:r w:rsidRPr="00BD5E2D">
        <w:rPr>
          <w:rFonts w:ascii="Microsoft New Tai Lue" w:hAnsi="Microsoft New Tai Lue" w:cs="Microsoft New Tai Lue"/>
          <w:szCs w:val="21"/>
        </w:rPr>
        <w:t>参加投标</w:t>
      </w:r>
      <w:r w:rsidRPr="00BD5E2D">
        <w:rPr>
          <w:rFonts w:ascii="Microsoft New Tai Lue" w:hAnsi="Microsoft New Tai Lue" w:cs="Microsoft New Tai Lue" w:hint="eastAsia"/>
          <w:szCs w:val="21"/>
        </w:rPr>
        <w:t>活动的投标人</w:t>
      </w:r>
      <w:r w:rsidRPr="00BD5E2D">
        <w:rPr>
          <w:rFonts w:ascii="Microsoft New Tai Lue" w:hAnsi="Microsoft New Tai Lue" w:cs="Microsoft New Tai Lue"/>
          <w:szCs w:val="21"/>
        </w:rPr>
        <w:t>应自行承担所有与参加投标有关的费用，无论投标过程中的做法和结果如何，采购</w:t>
      </w:r>
      <w:r w:rsidRPr="00BD5E2D">
        <w:rPr>
          <w:rFonts w:ascii="Microsoft New Tai Lue" w:hAnsi="Microsoft New Tai Lue" w:cs="Microsoft New Tai Lue" w:hint="eastAsia"/>
          <w:szCs w:val="21"/>
        </w:rPr>
        <w:t>人</w:t>
      </w:r>
      <w:r w:rsidRPr="00BD5E2D">
        <w:rPr>
          <w:rFonts w:ascii="Microsoft New Tai Lue" w:hAnsi="Microsoft New Tai Lue" w:cs="Microsoft New Tai Lue"/>
          <w:szCs w:val="21"/>
        </w:rPr>
        <w:t>在任何情况下均无义务和责任承担这些费用。</w:t>
      </w:r>
    </w:p>
    <w:p w14:paraId="13AA1FCB" w14:textId="77777777" w:rsidR="00D2130C" w:rsidRPr="00BD5E2D" w:rsidRDefault="004243FB">
      <w:pPr>
        <w:rPr>
          <w:rFonts w:asciiTheme="minorEastAsia" w:eastAsiaTheme="minorEastAsia" w:hAnsiTheme="minorEastAsia"/>
          <w:b/>
        </w:rPr>
      </w:pPr>
      <w:bookmarkStart w:id="63" w:name="_Toc107246220"/>
      <w:bookmarkStart w:id="64" w:name="_Toc104560844"/>
      <w:bookmarkStart w:id="65" w:name="_Toc103848533"/>
      <w:bookmarkStart w:id="66" w:name="_Toc96347866"/>
      <w:bookmarkStart w:id="67" w:name="_Toc100905206"/>
      <w:r w:rsidRPr="00BD5E2D">
        <w:rPr>
          <w:rFonts w:asciiTheme="minorEastAsia" w:eastAsiaTheme="minorEastAsia" w:hAnsiTheme="minorEastAsia"/>
          <w:b/>
        </w:rPr>
        <w:t>6.保密</w:t>
      </w:r>
      <w:bookmarkEnd w:id="63"/>
      <w:bookmarkEnd w:id="64"/>
      <w:bookmarkEnd w:id="65"/>
      <w:bookmarkEnd w:id="66"/>
      <w:bookmarkEnd w:id="67"/>
    </w:p>
    <w:p w14:paraId="00925AF5" w14:textId="77777777" w:rsidR="00D2130C" w:rsidRPr="00BD5E2D" w:rsidRDefault="004243FB">
      <w:pPr>
        <w:spacing w:before="156" w:after="40" w:line="360" w:lineRule="auto"/>
        <w:ind w:firstLine="420"/>
        <w:rPr>
          <w:rFonts w:ascii="Microsoft New Tai Lue" w:hAnsi="Microsoft New Tai Lue" w:cs="Microsoft New Tai Lue"/>
          <w:szCs w:val="21"/>
        </w:rPr>
      </w:pPr>
      <w:bookmarkStart w:id="68" w:name="_Toc96347867"/>
      <w:bookmarkStart w:id="69" w:name="_Toc100905207"/>
      <w:r w:rsidRPr="00BD5E2D">
        <w:rPr>
          <w:rFonts w:ascii="Microsoft New Tai Lue" w:hAnsi="Microsoft New Tai Lue" w:cs="Microsoft New Tai Lue"/>
          <w:szCs w:val="21"/>
        </w:rPr>
        <w:t>6.1</w:t>
      </w:r>
      <w:r w:rsidRPr="00BD5E2D">
        <w:rPr>
          <w:rFonts w:ascii="Microsoft New Tai Lue" w:hAnsi="Microsoft New Tai Lue" w:cs="Microsoft New Tai Lue"/>
          <w:szCs w:val="21"/>
        </w:rPr>
        <w:t>本招标文件所包含的信息属于保密信息，无采购人书面许可，任何单位或个人都无权披露、复制、使用、转让或者允许他人使用。获取招标文件的</w:t>
      </w:r>
      <w:r w:rsidRPr="00BD5E2D">
        <w:rPr>
          <w:rFonts w:ascii="Microsoft New Tai Lue" w:hAnsi="Microsoft New Tai Lue" w:cs="Microsoft New Tai Lue" w:hint="eastAsia"/>
          <w:szCs w:val="21"/>
        </w:rPr>
        <w:t>供应商</w:t>
      </w:r>
      <w:r w:rsidRPr="00BD5E2D">
        <w:rPr>
          <w:rFonts w:ascii="Microsoft New Tai Lue" w:hAnsi="Microsoft New Tai Lue" w:cs="Microsoft New Tai Lue"/>
          <w:szCs w:val="21"/>
        </w:rPr>
        <w:t>被视为无条件对本招标文件的内容负</w:t>
      </w:r>
      <w:r w:rsidRPr="00BD5E2D">
        <w:rPr>
          <w:rFonts w:ascii="Microsoft New Tai Lue" w:hAnsi="Microsoft New Tai Lue" w:cs="Microsoft New Tai Lue"/>
          <w:szCs w:val="21"/>
        </w:rPr>
        <w:lastRenderedPageBreak/>
        <w:t>有保密义务。</w:t>
      </w:r>
    </w:p>
    <w:p w14:paraId="09B822ED" w14:textId="77777777" w:rsidR="00D2130C" w:rsidRPr="00BD5E2D" w:rsidRDefault="004243FB">
      <w:pPr>
        <w:rPr>
          <w:rFonts w:asciiTheme="minorEastAsia" w:eastAsiaTheme="minorEastAsia" w:hAnsiTheme="minorEastAsia"/>
          <w:b/>
        </w:rPr>
      </w:pPr>
      <w:bookmarkStart w:id="70" w:name="_Toc107246221"/>
      <w:bookmarkStart w:id="71" w:name="_Toc104560845"/>
      <w:bookmarkStart w:id="72" w:name="_Toc103848534"/>
      <w:r w:rsidRPr="00BD5E2D">
        <w:rPr>
          <w:rFonts w:asciiTheme="minorEastAsia" w:eastAsiaTheme="minorEastAsia" w:hAnsiTheme="minorEastAsia"/>
          <w:b/>
        </w:rPr>
        <w:t>7.语言文字、计量单位</w:t>
      </w:r>
      <w:bookmarkEnd w:id="68"/>
      <w:bookmarkEnd w:id="69"/>
      <w:bookmarkEnd w:id="70"/>
      <w:bookmarkEnd w:id="71"/>
      <w:bookmarkEnd w:id="72"/>
    </w:p>
    <w:p w14:paraId="7820A13B"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7.1</w:t>
      </w:r>
      <w:r w:rsidRPr="00BD5E2D">
        <w:rPr>
          <w:rFonts w:ascii="Microsoft New Tai Lue" w:hAnsi="Microsoft New Tai Lue" w:cs="Microsoft New Tai Lue"/>
          <w:szCs w:val="21"/>
        </w:rPr>
        <w:t>所有文件使用的语言文字为中文。专用术语使用外文的，应附有中文注释。</w:t>
      </w:r>
    </w:p>
    <w:p w14:paraId="16D6568D"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7.2</w:t>
      </w:r>
      <w:r w:rsidRPr="00BD5E2D">
        <w:rPr>
          <w:rFonts w:ascii="Microsoft New Tai Lue" w:hAnsi="Microsoft New Tai Lue" w:cs="Microsoft New Tai Lue"/>
          <w:szCs w:val="21"/>
        </w:rPr>
        <w:t>所有文件中的计量单位，除招标文件有特殊要求外，应采用国家法定计量单位。</w:t>
      </w:r>
    </w:p>
    <w:p w14:paraId="37C30FB4" w14:textId="77777777" w:rsidR="00D2130C" w:rsidRPr="00BD5E2D" w:rsidRDefault="004243FB">
      <w:pPr>
        <w:rPr>
          <w:rFonts w:asciiTheme="minorEastAsia" w:eastAsiaTheme="minorEastAsia" w:hAnsiTheme="minorEastAsia"/>
          <w:b/>
        </w:rPr>
      </w:pPr>
      <w:bookmarkStart w:id="73" w:name="_Toc100905208"/>
      <w:bookmarkStart w:id="74" w:name="_Toc96347868"/>
      <w:bookmarkStart w:id="75" w:name="_Toc107246222"/>
      <w:bookmarkStart w:id="76" w:name="_Toc103848535"/>
      <w:bookmarkStart w:id="77" w:name="_Toc104560846"/>
      <w:r w:rsidRPr="00BD5E2D">
        <w:rPr>
          <w:rFonts w:asciiTheme="minorEastAsia" w:eastAsiaTheme="minorEastAsia" w:hAnsiTheme="minorEastAsia"/>
          <w:b/>
        </w:rPr>
        <w:t>8.现场考察</w:t>
      </w:r>
      <w:bookmarkEnd w:id="73"/>
      <w:bookmarkEnd w:id="74"/>
      <w:bookmarkEnd w:id="75"/>
      <w:bookmarkEnd w:id="76"/>
      <w:bookmarkEnd w:id="77"/>
    </w:p>
    <w:p w14:paraId="513E33DF"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szCs w:val="21"/>
        </w:rPr>
        <w:t>8.1</w:t>
      </w:r>
      <w:r w:rsidRPr="00BD5E2D">
        <w:rPr>
          <w:rFonts w:ascii="Microsoft New Tai Lue" w:hAnsi="Microsoft New Tai Lue" w:cs="Microsoft New Tai Lue"/>
          <w:b/>
          <w:szCs w:val="21"/>
        </w:rPr>
        <w:t>投标人须知前附表</w:t>
      </w:r>
      <w:r w:rsidRPr="00BD5E2D">
        <w:rPr>
          <w:szCs w:val="21"/>
        </w:rPr>
        <w:t>规定</w:t>
      </w:r>
      <w:r w:rsidRPr="00BD5E2D">
        <w:rPr>
          <w:rFonts w:hint="eastAsia"/>
          <w:szCs w:val="21"/>
        </w:rPr>
        <w:t>现场考察</w:t>
      </w:r>
      <w:r w:rsidRPr="00BD5E2D">
        <w:rPr>
          <w:szCs w:val="21"/>
        </w:rPr>
        <w:t>的，供应商须按照</w:t>
      </w:r>
      <w:r w:rsidRPr="00BD5E2D">
        <w:rPr>
          <w:rFonts w:ascii="Microsoft New Tai Lue" w:hAnsi="Microsoft New Tai Lue" w:cs="Microsoft New Tai Lue"/>
          <w:b/>
          <w:szCs w:val="21"/>
        </w:rPr>
        <w:t>投标人须知前附表</w:t>
      </w:r>
      <w:r w:rsidRPr="00BD5E2D">
        <w:rPr>
          <w:szCs w:val="21"/>
        </w:rPr>
        <w:t>规定的时间、地点参加踏勘，以获得有关编制</w:t>
      </w:r>
      <w:r w:rsidRPr="00BD5E2D">
        <w:rPr>
          <w:rFonts w:hint="eastAsia"/>
          <w:szCs w:val="21"/>
        </w:rPr>
        <w:t>投标</w:t>
      </w:r>
      <w:r w:rsidRPr="00BD5E2D">
        <w:rPr>
          <w:szCs w:val="21"/>
        </w:rPr>
        <w:t>文件和签署合同所涉及现场的资料。供应商承担</w:t>
      </w:r>
      <w:r w:rsidRPr="00BD5E2D">
        <w:rPr>
          <w:rFonts w:hint="eastAsia"/>
          <w:szCs w:val="21"/>
        </w:rPr>
        <w:t>现场考察</w:t>
      </w:r>
      <w:r w:rsidRPr="00BD5E2D">
        <w:rPr>
          <w:szCs w:val="21"/>
        </w:rPr>
        <w:t>所发生的自身费用、责任和风险。</w:t>
      </w:r>
    </w:p>
    <w:p w14:paraId="5A58D6CA"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szCs w:val="21"/>
        </w:rPr>
        <w:t>8.2</w:t>
      </w:r>
      <w:r w:rsidRPr="00BD5E2D">
        <w:rPr>
          <w:szCs w:val="21"/>
        </w:rPr>
        <w:t>供应商不按照</w:t>
      </w:r>
      <w:r w:rsidRPr="00BD5E2D">
        <w:rPr>
          <w:bCs/>
          <w:szCs w:val="21"/>
        </w:rPr>
        <w:t>本须知的规定</w:t>
      </w:r>
      <w:r w:rsidRPr="00BD5E2D">
        <w:rPr>
          <w:szCs w:val="21"/>
        </w:rPr>
        <w:t>参加项目</w:t>
      </w:r>
      <w:r w:rsidRPr="00BD5E2D">
        <w:rPr>
          <w:rFonts w:hint="eastAsia"/>
          <w:szCs w:val="21"/>
        </w:rPr>
        <w:t>现场考察</w:t>
      </w:r>
      <w:r w:rsidRPr="00BD5E2D">
        <w:rPr>
          <w:szCs w:val="21"/>
        </w:rPr>
        <w:t>的，视同放弃现场</w:t>
      </w:r>
      <w:r w:rsidRPr="00BD5E2D">
        <w:rPr>
          <w:rFonts w:hint="eastAsia"/>
          <w:szCs w:val="21"/>
        </w:rPr>
        <w:t>考察</w:t>
      </w:r>
      <w:r w:rsidRPr="00BD5E2D">
        <w:rPr>
          <w:szCs w:val="21"/>
        </w:rPr>
        <w:t>，采购</w:t>
      </w:r>
      <w:r w:rsidRPr="00BD5E2D">
        <w:rPr>
          <w:rFonts w:hint="eastAsia"/>
          <w:szCs w:val="21"/>
        </w:rPr>
        <w:t>方</w:t>
      </w:r>
      <w:r w:rsidRPr="00BD5E2D">
        <w:rPr>
          <w:szCs w:val="21"/>
        </w:rPr>
        <w:t>将不再另行组织现场</w:t>
      </w:r>
      <w:r w:rsidRPr="00BD5E2D">
        <w:rPr>
          <w:rFonts w:hint="eastAsia"/>
          <w:szCs w:val="21"/>
        </w:rPr>
        <w:t>考察</w:t>
      </w:r>
      <w:r w:rsidRPr="00BD5E2D">
        <w:rPr>
          <w:szCs w:val="21"/>
        </w:rPr>
        <w:t>。以此为由，影响后期</w:t>
      </w:r>
      <w:r w:rsidRPr="00BD5E2D">
        <w:rPr>
          <w:rFonts w:hint="eastAsia"/>
          <w:szCs w:val="21"/>
        </w:rPr>
        <w:t>投标</w:t>
      </w:r>
      <w:r w:rsidRPr="00BD5E2D">
        <w:rPr>
          <w:szCs w:val="21"/>
        </w:rPr>
        <w:t>文件相关的</w:t>
      </w:r>
      <w:r w:rsidRPr="00BD5E2D">
        <w:rPr>
          <w:rFonts w:hint="eastAsia"/>
          <w:szCs w:val="21"/>
        </w:rPr>
        <w:t>投标</w:t>
      </w:r>
      <w:r w:rsidRPr="00BD5E2D">
        <w:rPr>
          <w:szCs w:val="21"/>
        </w:rPr>
        <w:t>、签约、履约条件的，是供应商自身的风险，采购方对此不承担责任。</w:t>
      </w:r>
    </w:p>
    <w:p w14:paraId="1D34E8FD"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szCs w:val="21"/>
        </w:rPr>
        <w:t>8.3</w:t>
      </w:r>
      <w:r w:rsidRPr="00BD5E2D">
        <w:rPr>
          <w:szCs w:val="21"/>
        </w:rPr>
        <w:t>除非有特殊要求，</w:t>
      </w:r>
      <w:r w:rsidRPr="00BD5E2D">
        <w:rPr>
          <w:rFonts w:hint="eastAsia"/>
          <w:szCs w:val="21"/>
        </w:rPr>
        <w:t>招标</w:t>
      </w:r>
      <w:r w:rsidRPr="00BD5E2D">
        <w:rPr>
          <w:szCs w:val="21"/>
        </w:rPr>
        <w:t>文件不提供项目所在地的自然环境、气候条件、公用设施等情况，供应商被视为熟悉上述与履行合同有关的一切情况。</w:t>
      </w:r>
    </w:p>
    <w:p w14:paraId="11DAF114" w14:textId="77777777" w:rsidR="00D2130C" w:rsidRPr="00BD5E2D" w:rsidRDefault="004243FB">
      <w:pPr>
        <w:rPr>
          <w:rFonts w:asciiTheme="minorEastAsia" w:eastAsiaTheme="minorEastAsia" w:hAnsiTheme="minorEastAsia"/>
          <w:b/>
        </w:rPr>
      </w:pPr>
      <w:bookmarkStart w:id="78" w:name="_Toc102117275"/>
      <w:bookmarkStart w:id="79" w:name="_Toc107246223"/>
      <w:r w:rsidRPr="00BD5E2D">
        <w:rPr>
          <w:rFonts w:asciiTheme="minorEastAsia" w:eastAsiaTheme="minorEastAsia" w:hAnsiTheme="minorEastAsia"/>
          <w:b/>
        </w:rPr>
        <w:t>9.</w:t>
      </w:r>
      <w:r w:rsidRPr="00BD5E2D">
        <w:rPr>
          <w:rFonts w:asciiTheme="minorEastAsia" w:eastAsiaTheme="minorEastAsia" w:hAnsiTheme="minorEastAsia" w:hint="eastAsia"/>
          <w:b/>
        </w:rPr>
        <w:t>开标前</w:t>
      </w:r>
      <w:r w:rsidRPr="00BD5E2D">
        <w:rPr>
          <w:rFonts w:asciiTheme="minorEastAsia" w:eastAsiaTheme="minorEastAsia" w:hAnsiTheme="minorEastAsia"/>
          <w:b/>
        </w:rPr>
        <w:t>答疑会</w:t>
      </w:r>
      <w:bookmarkEnd w:id="78"/>
      <w:bookmarkEnd w:id="79"/>
    </w:p>
    <w:p w14:paraId="175F4477"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szCs w:val="21"/>
        </w:rPr>
        <w:t>9.1</w:t>
      </w:r>
      <w:r w:rsidRPr="00BD5E2D">
        <w:rPr>
          <w:rFonts w:ascii="Microsoft New Tai Lue" w:hAnsi="Microsoft New Tai Lue" w:cs="Microsoft New Tai Lue"/>
          <w:b/>
          <w:szCs w:val="21"/>
        </w:rPr>
        <w:t>投标人须知前附表</w:t>
      </w:r>
      <w:r w:rsidRPr="00BD5E2D">
        <w:rPr>
          <w:szCs w:val="21"/>
        </w:rPr>
        <w:t>规定召开</w:t>
      </w:r>
      <w:r w:rsidRPr="00BD5E2D">
        <w:rPr>
          <w:rFonts w:hint="eastAsia"/>
          <w:szCs w:val="21"/>
        </w:rPr>
        <w:t>开标前答疑会</w:t>
      </w:r>
      <w:r w:rsidRPr="00BD5E2D">
        <w:rPr>
          <w:szCs w:val="21"/>
        </w:rPr>
        <w:t>的，采购方按</w:t>
      </w:r>
      <w:r w:rsidRPr="00BD5E2D">
        <w:rPr>
          <w:rFonts w:ascii="Microsoft New Tai Lue" w:hAnsi="Microsoft New Tai Lue" w:cs="Microsoft New Tai Lue"/>
          <w:b/>
          <w:szCs w:val="21"/>
        </w:rPr>
        <w:t>投标人须知前附表</w:t>
      </w:r>
      <w:r w:rsidRPr="00BD5E2D">
        <w:rPr>
          <w:szCs w:val="21"/>
        </w:rPr>
        <w:t>规定的时间和地点召开</w:t>
      </w:r>
      <w:r w:rsidRPr="00BD5E2D">
        <w:rPr>
          <w:rFonts w:hint="eastAsia"/>
          <w:szCs w:val="21"/>
        </w:rPr>
        <w:t>开标前答疑会</w:t>
      </w:r>
      <w:r w:rsidRPr="00BD5E2D">
        <w:rPr>
          <w:szCs w:val="21"/>
        </w:rPr>
        <w:t>，澄清供应商提出的询问。</w:t>
      </w:r>
    </w:p>
    <w:p w14:paraId="3CD2458C"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szCs w:val="21"/>
        </w:rPr>
        <w:t>9.2</w:t>
      </w:r>
      <w:r w:rsidRPr="00BD5E2D">
        <w:rPr>
          <w:szCs w:val="21"/>
        </w:rPr>
        <w:t>供应商应按</w:t>
      </w:r>
      <w:r w:rsidRPr="00BD5E2D">
        <w:rPr>
          <w:rFonts w:ascii="Microsoft New Tai Lue" w:hAnsi="Microsoft New Tai Lue" w:cs="Microsoft New Tai Lue"/>
          <w:b/>
          <w:szCs w:val="21"/>
        </w:rPr>
        <w:t>投标人须知前附表</w:t>
      </w:r>
      <w:r w:rsidRPr="00BD5E2D">
        <w:rPr>
          <w:szCs w:val="21"/>
        </w:rPr>
        <w:t>规定的时间和形式将提出的询问送达采购方，以便采购方在会议期间澄清，逾期的询问将不被接受。</w:t>
      </w:r>
    </w:p>
    <w:p w14:paraId="69C2EE2A" w14:textId="77777777" w:rsidR="00D2130C" w:rsidRPr="00BD5E2D" w:rsidRDefault="004243FB">
      <w:pPr>
        <w:rPr>
          <w:rFonts w:asciiTheme="minorEastAsia" w:eastAsiaTheme="minorEastAsia" w:hAnsiTheme="minorEastAsia"/>
          <w:b/>
        </w:rPr>
      </w:pPr>
      <w:bookmarkStart w:id="80" w:name="_Toc104560847"/>
      <w:bookmarkStart w:id="81" w:name="_Toc107246224"/>
      <w:bookmarkStart w:id="82" w:name="_Toc100905210"/>
      <w:bookmarkStart w:id="83" w:name="_Toc103848536"/>
      <w:bookmarkStart w:id="84" w:name="_Toc96347869"/>
      <w:r w:rsidRPr="00BD5E2D">
        <w:rPr>
          <w:rFonts w:asciiTheme="minorEastAsia" w:eastAsiaTheme="minorEastAsia" w:hAnsiTheme="minorEastAsia"/>
          <w:b/>
        </w:rPr>
        <w:t>10.联合体投标</w:t>
      </w:r>
      <w:bookmarkEnd w:id="80"/>
      <w:bookmarkEnd w:id="81"/>
      <w:bookmarkEnd w:id="82"/>
      <w:bookmarkEnd w:id="83"/>
    </w:p>
    <w:p w14:paraId="7637A715"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10.1</w:t>
      </w:r>
      <w:r w:rsidRPr="00BD5E2D">
        <w:rPr>
          <w:rFonts w:ascii="Microsoft New Tai Lue" w:hAnsi="Microsoft New Tai Lue" w:cs="Microsoft New Tai Lue"/>
          <w:szCs w:val="21"/>
        </w:rPr>
        <w:t>本项目是否接受联合体形式参与详见</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szCs w:val="21"/>
        </w:rPr>
        <w:t>。</w:t>
      </w:r>
    </w:p>
    <w:p w14:paraId="5011CB10"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10.2</w:t>
      </w:r>
      <w:r w:rsidRPr="00BD5E2D">
        <w:rPr>
          <w:rFonts w:ascii="Microsoft New Tai Lue" w:hAnsi="Microsoft New Tai Lue" w:cs="Microsoft New Tai Lue" w:hint="eastAsia"/>
          <w:szCs w:val="21"/>
        </w:rPr>
        <w:t>供应商</w:t>
      </w:r>
      <w:r w:rsidRPr="00BD5E2D">
        <w:rPr>
          <w:rFonts w:ascii="Microsoft New Tai Lue" w:hAnsi="Microsoft New Tai Lue" w:cs="Microsoft New Tai Lue"/>
          <w:szCs w:val="21"/>
        </w:rPr>
        <w:t>为联合体形式的，应遵守以下规定：</w:t>
      </w:r>
    </w:p>
    <w:p w14:paraId="55A7F728"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w:t>
      </w:r>
      <w:r w:rsidRPr="00BD5E2D">
        <w:rPr>
          <w:rFonts w:ascii="Microsoft New Tai Lue" w:hAnsi="Microsoft New Tai Lue" w:cs="Microsoft New Tai Lue"/>
          <w:szCs w:val="21"/>
        </w:rPr>
        <w:t>1</w:t>
      </w:r>
      <w:r w:rsidRPr="00BD5E2D">
        <w:rPr>
          <w:rFonts w:ascii="Microsoft New Tai Lue" w:hAnsi="Microsoft New Tai Lue" w:cs="Microsoft New Tai Lue"/>
          <w:szCs w:val="21"/>
        </w:rPr>
        <w:t>）联合体各方必须签订联合体协议书，明确联合体牵头人和各方权利、义务及分工、合同工作量比例；</w:t>
      </w:r>
    </w:p>
    <w:p w14:paraId="27C1AB46"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w:t>
      </w:r>
      <w:r w:rsidRPr="00BD5E2D">
        <w:rPr>
          <w:rFonts w:ascii="Microsoft New Tai Lue" w:hAnsi="Microsoft New Tai Lue" w:cs="Microsoft New Tai Lue"/>
          <w:szCs w:val="21"/>
        </w:rPr>
        <w:t>2</w:t>
      </w:r>
      <w:r w:rsidRPr="00BD5E2D">
        <w:rPr>
          <w:rFonts w:ascii="Microsoft New Tai Lue" w:hAnsi="Microsoft New Tai Lue" w:cs="Microsoft New Tai Lue"/>
          <w:szCs w:val="21"/>
        </w:rPr>
        <w:t>）联合体各方均应当符合</w:t>
      </w:r>
      <w:r w:rsidRPr="00BD5E2D">
        <w:rPr>
          <w:rFonts w:ascii="Microsoft New Tai Lue" w:hAnsi="Microsoft New Tai Lue" w:cs="Microsoft New Tai Lue" w:hint="eastAsia"/>
          <w:szCs w:val="21"/>
        </w:rPr>
        <w:t>《</w:t>
      </w:r>
      <w:r w:rsidRPr="00BD5E2D">
        <w:rPr>
          <w:rFonts w:ascii="Microsoft New Tai Lue" w:hAnsi="Microsoft New Tai Lue" w:cs="Microsoft New Tai Lue"/>
          <w:szCs w:val="21"/>
        </w:rPr>
        <w:t>政府采购法</w:t>
      </w:r>
      <w:r w:rsidRPr="00BD5E2D">
        <w:rPr>
          <w:rFonts w:ascii="Microsoft New Tai Lue" w:hAnsi="Microsoft New Tai Lue" w:cs="Microsoft New Tai Lue" w:hint="eastAsia"/>
          <w:szCs w:val="21"/>
        </w:rPr>
        <w:t>》</w:t>
      </w:r>
      <w:r w:rsidRPr="00BD5E2D">
        <w:rPr>
          <w:rFonts w:ascii="Microsoft New Tai Lue" w:hAnsi="Microsoft New Tai Lue" w:cs="Microsoft New Tai Lue"/>
          <w:szCs w:val="21"/>
        </w:rPr>
        <w:t>第二十二条第一款规定的条件；</w:t>
      </w:r>
    </w:p>
    <w:p w14:paraId="4BD46BEE"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w:t>
      </w:r>
      <w:r w:rsidRPr="00BD5E2D">
        <w:rPr>
          <w:rFonts w:ascii="Microsoft New Tai Lue" w:hAnsi="Microsoft New Tai Lue" w:cs="Microsoft New Tai Lue"/>
          <w:szCs w:val="21"/>
        </w:rPr>
        <w:t>3</w:t>
      </w:r>
      <w:r w:rsidRPr="00BD5E2D">
        <w:rPr>
          <w:rFonts w:ascii="Microsoft New Tai Lue" w:hAnsi="Microsoft New Tai Lue" w:cs="Microsoft New Tai Lue"/>
          <w:szCs w:val="21"/>
        </w:rPr>
        <w:t>）除另有规定外，联合体各方中至少有一方应当符合</w:t>
      </w:r>
      <w:r w:rsidRPr="00BD5E2D">
        <w:rPr>
          <w:rFonts w:ascii="Microsoft New Tai Lue" w:hAnsi="Microsoft New Tai Lue" w:cs="Microsoft New Tai Lue" w:hint="eastAsia"/>
          <w:szCs w:val="21"/>
        </w:rPr>
        <w:t>采购人规定的</w:t>
      </w:r>
      <w:r w:rsidRPr="00BD5E2D">
        <w:rPr>
          <w:rFonts w:ascii="Microsoft New Tai Lue" w:hAnsi="Microsoft New Tai Lue" w:cs="Microsoft New Tai Lue"/>
          <w:szCs w:val="21"/>
        </w:rPr>
        <w:t>特定资格条件；</w:t>
      </w:r>
    </w:p>
    <w:p w14:paraId="2F3D5896"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w:t>
      </w:r>
      <w:r w:rsidRPr="00BD5E2D">
        <w:rPr>
          <w:rFonts w:ascii="Microsoft New Tai Lue" w:hAnsi="Microsoft New Tai Lue" w:cs="Microsoft New Tai Lue"/>
          <w:szCs w:val="21"/>
        </w:rPr>
        <w:t>4</w:t>
      </w:r>
      <w:r w:rsidRPr="00BD5E2D">
        <w:rPr>
          <w:rFonts w:ascii="Microsoft New Tai Lue" w:hAnsi="Microsoft New Tai Lue" w:cs="Microsoft New Tai Lue"/>
          <w:szCs w:val="21"/>
        </w:rPr>
        <w:t>）联合体中有同类资质的供应商按照联合体分工承担相同工作的，应当按照资质等级较低的供应商确定资质等级</w:t>
      </w:r>
      <w:r w:rsidRPr="00BD5E2D">
        <w:rPr>
          <w:rFonts w:ascii="Microsoft New Tai Lue" w:hAnsi="Microsoft New Tai Lue" w:cs="Microsoft New Tai Lue" w:hint="eastAsia"/>
          <w:szCs w:val="21"/>
        </w:rPr>
        <w:t>；</w:t>
      </w:r>
    </w:p>
    <w:p w14:paraId="5F7C4523"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w:t>
      </w:r>
      <w:r w:rsidRPr="00BD5E2D">
        <w:rPr>
          <w:rFonts w:ascii="Microsoft New Tai Lue" w:hAnsi="Microsoft New Tai Lue" w:cs="Microsoft New Tai Lue"/>
          <w:szCs w:val="21"/>
        </w:rPr>
        <w:t>5</w:t>
      </w:r>
      <w:r w:rsidRPr="00BD5E2D">
        <w:rPr>
          <w:rFonts w:ascii="Microsoft New Tai Lue" w:hAnsi="Microsoft New Tai Lue" w:cs="Microsoft New Tai Lue"/>
          <w:szCs w:val="21"/>
        </w:rPr>
        <w:t>）以联合体形式参加政府采购活动的，联合体各方不得再单独参加或者与其他供应商另外组成联合体参加同一合同项下的政府采购</w:t>
      </w:r>
      <w:r w:rsidRPr="00BD5E2D">
        <w:rPr>
          <w:rFonts w:ascii="Microsoft New Tai Lue" w:hAnsi="Microsoft New Tai Lue" w:cs="Microsoft New Tai Lue" w:hint="eastAsia"/>
          <w:szCs w:val="21"/>
        </w:rPr>
        <w:t>活动</w:t>
      </w:r>
      <w:r w:rsidRPr="00BD5E2D">
        <w:rPr>
          <w:rFonts w:ascii="Microsoft New Tai Lue" w:hAnsi="Microsoft New Tai Lue" w:cs="Microsoft New Tai Lue"/>
          <w:szCs w:val="21"/>
        </w:rPr>
        <w:t>。</w:t>
      </w:r>
    </w:p>
    <w:p w14:paraId="3D7536F7" w14:textId="77777777" w:rsidR="00D2130C" w:rsidRPr="00BD5E2D" w:rsidRDefault="004243FB">
      <w:pPr>
        <w:rPr>
          <w:rFonts w:asciiTheme="minorEastAsia" w:eastAsiaTheme="minorEastAsia" w:hAnsiTheme="minorEastAsia"/>
          <w:b/>
        </w:rPr>
      </w:pPr>
      <w:bookmarkStart w:id="85" w:name="_Toc100905213"/>
      <w:bookmarkStart w:id="86" w:name="_Toc103848537"/>
      <w:bookmarkStart w:id="87" w:name="_Toc104560848"/>
      <w:bookmarkStart w:id="88" w:name="_Toc107246225"/>
      <w:bookmarkStart w:id="89" w:name="_Toc100905211"/>
      <w:r w:rsidRPr="00BD5E2D">
        <w:rPr>
          <w:rFonts w:asciiTheme="minorEastAsia" w:eastAsiaTheme="minorEastAsia" w:hAnsiTheme="minorEastAsia"/>
          <w:b/>
        </w:rPr>
        <w:t>11.分包</w:t>
      </w:r>
      <w:bookmarkEnd w:id="85"/>
      <w:bookmarkEnd w:id="86"/>
      <w:bookmarkEnd w:id="87"/>
      <w:bookmarkEnd w:id="88"/>
    </w:p>
    <w:p w14:paraId="54CA871C"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lastRenderedPageBreak/>
        <w:t>11.1</w:t>
      </w:r>
      <w:r w:rsidRPr="00BD5E2D">
        <w:rPr>
          <w:rFonts w:ascii="Microsoft New Tai Lue" w:hAnsi="Microsoft New Tai Lue" w:cs="Microsoft New Tai Lue" w:hint="eastAsia"/>
          <w:szCs w:val="21"/>
        </w:rPr>
        <w:tab/>
      </w:r>
      <w:r w:rsidRPr="00BD5E2D">
        <w:rPr>
          <w:rFonts w:ascii="Microsoft New Tai Lue" w:hAnsi="Microsoft New Tai Lue" w:cs="Microsoft New Tai Lue" w:hint="eastAsia"/>
          <w:szCs w:val="21"/>
        </w:rPr>
        <w:t>采购人允许采用分包方式履行合同的，中标人可以依法在中标后将中标项目的非主体、非关键性工作采取分包方式履行合同。本项目的非主体、非关键性工作是否允许分包，见</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hint="eastAsia"/>
          <w:szCs w:val="21"/>
        </w:rPr>
        <w:t>。</w:t>
      </w:r>
    </w:p>
    <w:p w14:paraId="78AE0DCB"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11.2</w:t>
      </w:r>
      <w:r w:rsidRPr="00BD5E2D">
        <w:rPr>
          <w:rFonts w:ascii="Microsoft New Tai Lue" w:hAnsi="Microsoft New Tai Lue" w:cs="Microsoft New Tai Lue" w:hint="eastAsia"/>
          <w:szCs w:val="21"/>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8540FAB" w14:textId="77777777" w:rsidR="00D2130C" w:rsidRPr="00BD5E2D" w:rsidRDefault="004243FB">
      <w:pPr>
        <w:rPr>
          <w:rFonts w:asciiTheme="minorEastAsia" w:eastAsiaTheme="minorEastAsia" w:hAnsiTheme="minorEastAsia"/>
          <w:b/>
        </w:rPr>
      </w:pPr>
      <w:bookmarkStart w:id="90" w:name="_Toc104560849"/>
      <w:bookmarkStart w:id="91" w:name="_Toc107246226"/>
      <w:r w:rsidRPr="00BD5E2D">
        <w:rPr>
          <w:rFonts w:asciiTheme="minorEastAsia" w:eastAsiaTheme="minorEastAsia" w:hAnsiTheme="minorEastAsia" w:hint="eastAsia"/>
          <w:b/>
        </w:rPr>
        <w:t>1</w:t>
      </w:r>
      <w:r w:rsidRPr="00BD5E2D">
        <w:rPr>
          <w:rFonts w:asciiTheme="minorEastAsia" w:eastAsiaTheme="minorEastAsia" w:hAnsiTheme="minorEastAsia"/>
          <w:b/>
        </w:rPr>
        <w:t>2</w:t>
      </w:r>
      <w:r w:rsidRPr="00BD5E2D">
        <w:rPr>
          <w:rFonts w:asciiTheme="minorEastAsia" w:eastAsiaTheme="minorEastAsia" w:hAnsiTheme="minorEastAsia" w:hint="eastAsia"/>
          <w:b/>
        </w:rPr>
        <w:t>.样品</w:t>
      </w:r>
      <w:bookmarkEnd w:id="90"/>
      <w:bookmarkEnd w:id="91"/>
    </w:p>
    <w:p w14:paraId="5BE9F4C0"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1</w:t>
      </w:r>
      <w:r w:rsidRPr="00BD5E2D">
        <w:rPr>
          <w:rFonts w:ascii="Microsoft New Tai Lue" w:hAnsi="Microsoft New Tai Lue" w:cs="Microsoft New Tai Lue"/>
          <w:szCs w:val="21"/>
        </w:rPr>
        <w:t>2</w:t>
      </w:r>
      <w:r w:rsidRPr="00BD5E2D">
        <w:rPr>
          <w:rFonts w:ascii="Microsoft New Tai Lue" w:hAnsi="Microsoft New Tai Lue" w:cs="Microsoft New Tai Lue" w:hint="eastAsia"/>
          <w:szCs w:val="21"/>
        </w:rPr>
        <w:t>.1</w:t>
      </w:r>
      <w:r w:rsidRPr="00BD5E2D">
        <w:rPr>
          <w:rFonts w:ascii="Microsoft New Tai Lue" w:hAnsi="Microsoft New Tai Lue" w:cs="Microsoft New Tai Lue" w:hint="eastAsia"/>
          <w:szCs w:val="21"/>
        </w:rPr>
        <w:t>本项目是否要求投标人提供样品，以及样品制作的标准和要求、是否需要随样品提交相关检测报告、样品的提交要求等详见</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szCs w:val="21"/>
        </w:rPr>
        <w:t>。</w:t>
      </w:r>
    </w:p>
    <w:p w14:paraId="395F5D97"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1</w:t>
      </w:r>
      <w:r w:rsidRPr="00BD5E2D">
        <w:rPr>
          <w:rFonts w:ascii="Microsoft New Tai Lue" w:hAnsi="Microsoft New Tai Lue" w:cs="Microsoft New Tai Lue"/>
          <w:szCs w:val="21"/>
        </w:rPr>
        <w:t>2</w:t>
      </w:r>
      <w:r w:rsidRPr="00BD5E2D">
        <w:rPr>
          <w:rFonts w:ascii="Microsoft New Tai Lue" w:hAnsi="Microsoft New Tai Lue" w:cs="Microsoft New Tai Lue" w:hint="eastAsia"/>
          <w:szCs w:val="21"/>
        </w:rPr>
        <w:t>.2</w:t>
      </w:r>
      <w:r w:rsidRPr="00BD5E2D">
        <w:rPr>
          <w:rFonts w:ascii="Microsoft New Tai Lue" w:hAnsi="Microsoft New Tai Lue" w:cs="Microsoft New Tai Lue" w:hint="eastAsia"/>
          <w:szCs w:val="21"/>
        </w:rPr>
        <w:t>样品的评审方法以及评审标准等内容见第五章《评标方法与评标标准》。</w:t>
      </w:r>
      <w:bookmarkEnd w:id="84"/>
      <w:bookmarkEnd w:id="89"/>
    </w:p>
    <w:p w14:paraId="1A963CA7" w14:textId="77777777" w:rsidR="00D2130C" w:rsidRPr="00BD5E2D" w:rsidRDefault="004243FB">
      <w:pPr>
        <w:rPr>
          <w:rFonts w:asciiTheme="minorEastAsia" w:eastAsiaTheme="minorEastAsia" w:hAnsiTheme="minorEastAsia"/>
          <w:b/>
        </w:rPr>
      </w:pPr>
      <w:bookmarkStart w:id="92" w:name="_Toc103848538"/>
      <w:bookmarkStart w:id="93" w:name="_Toc104560850"/>
      <w:bookmarkStart w:id="94" w:name="_Toc107246227"/>
      <w:bookmarkStart w:id="95" w:name="_Toc100905214"/>
      <w:r w:rsidRPr="00BD5E2D">
        <w:rPr>
          <w:rFonts w:asciiTheme="minorEastAsia" w:eastAsiaTheme="minorEastAsia" w:hAnsiTheme="minorEastAsia"/>
          <w:b/>
        </w:rPr>
        <w:t>13.采购进口产品</w:t>
      </w:r>
      <w:bookmarkEnd w:id="92"/>
      <w:bookmarkEnd w:id="93"/>
      <w:bookmarkEnd w:id="94"/>
      <w:bookmarkEnd w:id="95"/>
    </w:p>
    <w:p w14:paraId="10A1A17F"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13.1</w:t>
      </w:r>
      <w:r w:rsidRPr="00BD5E2D">
        <w:rPr>
          <w:rFonts w:ascii="Microsoft New Tai Lue" w:hAnsi="Microsoft New Tai Lue" w:cs="Microsoft New Tai Lue"/>
          <w:szCs w:val="21"/>
        </w:rPr>
        <w:t>本项目是否采购进口产品及相关要求见</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szCs w:val="21"/>
        </w:rPr>
        <w:t>。</w:t>
      </w:r>
    </w:p>
    <w:p w14:paraId="23BD3BE9" w14:textId="77777777" w:rsidR="00D2130C" w:rsidRPr="00BD5E2D" w:rsidRDefault="004243FB">
      <w:pPr>
        <w:rPr>
          <w:rFonts w:asciiTheme="minorEastAsia" w:eastAsiaTheme="minorEastAsia" w:hAnsiTheme="minorEastAsia"/>
          <w:b/>
        </w:rPr>
      </w:pPr>
      <w:bookmarkStart w:id="96" w:name="_Toc104560851"/>
      <w:bookmarkStart w:id="97" w:name="_Toc107246228"/>
      <w:r w:rsidRPr="00BD5E2D">
        <w:rPr>
          <w:rFonts w:asciiTheme="minorEastAsia" w:eastAsiaTheme="minorEastAsia" w:hAnsiTheme="minorEastAsia"/>
          <w:b/>
        </w:rPr>
        <w:t>14</w:t>
      </w:r>
      <w:r w:rsidRPr="00BD5E2D">
        <w:rPr>
          <w:rFonts w:asciiTheme="minorEastAsia" w:eastAsiaTheme="minorEastAsia" w:hAnsiTheme="minorEastAsia" w:hint="eastAsia"/>
          <w:b/>
        </w:rPr>
        <w:t>.采购项目预算及最高限价</w:t>
      </w:r>
      <w:bookmarkEnd w:id="96"/>
      <w:bookmarkEnd w:id="97"/>
    </w:p>
    <w:p w14:paraId="2DB02B05"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14</w:t>
      </w:r>
      <w:r w:rsidRPr="00BD5E2D">
        <w:rPr>
          <w:rFonts w:ascii="Microsoft New Tai Lue" w:hAnsi="Microsoft New Tai Lue" w:cs="Microsoft New Tai Lue" w:hint="eastAsia"/>
          <w:szCs w:val="21"/>
        </w:rPr>
        <w:t>.1</w:t>
      </w:r>
      <w:r w:rsidRPr="00BD5E2D">
        <w:rPr>
          <w:rFonts w:ascii="Microsoft New Tai Lue" w:hAnsi="Microsoft New Tai Lue" w:cs="Microsoft New Tai Lue" w:hint="eastAsia"/>
          <w:szCs w:val="21"/>
        </w:rPr>
        <w:t>本项目采购资金已列入政府采购预算，预算金额见</w:t>
      </w:r>
      <w:r w:rsidRPr="00BD5E2D">
        <w:rPr>
          <w:rFonts w:ascii="Microsoft New Tai Lue" w:hAnsi="Microsoft New Tai Lue" w:cs="Microsoft New Tai Lue" w:hint="eastAsia"/>
          <w:b/>
          <w:szCs w:val="21"/>
        </w:rPr>
        <w:t>投标人须知前附表</w:t>
      </w:r>
      <w:r w:rsidRPr="00BD5E2D">
        <w:rPr>
          <w:rFonts w:ascii="Microsoft New Tai Lue" w:hAnsi="Microsoft New Tai Lue" w:cs="Microsoft New Tai Lue" w:hint="eastAsia"/>
          <w:szCs w:val="21"/>
        </w:rPr>
        <w:t>。</w:t>
      </w:r>
    </w:p>
    <w:p w14:paraId="5A6F1C55"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14</w:t>
      </w:r>
      <w:r w:rsidRPr="00BD5E2D">
        <w:rPr>
          <w:rFonts w:ascii="Microsoft New Tai Lue" w:hAnsi="Microsoft New Tai Lue" w:cs="Microsoft New Tai Lue" w:hint="eastAsia"/>
          <w:szCs w:val="21"/>
        </w:rPr>
        <w:t>.2</w:t>
      </w:r>
      <w:r w:rsidRPr="00BD5E2D">
        <w:rPr>
          <w:rFonts w:ascii="Microsoft New Tai Lue" w:hAnsi="Microsoft New Tai Lue" w:cs="Microsoft New Tai Lue" w:hint="eastAsia"/>
          <w:szCs w:val="21"/>
        </w:rPr>
        <w:t>本项目最高限价要求见</w:t>
      </w:r>
      <w:r w:rsidRPr="00BD5E2D">
        <w:rPr>
          <w:rFonts w:ascii="Microsoft New Tai Lue" w:hAnsi="Microsoft New Tai Lue" w:cs="Microsoft New Tai Lue" w:hint="eastAsia"/>
          <w:b/>
          <w:szCs w:val="21"/>
        </w:rPr>
        <w:t>投标人须知前附表</w:t>
      </w:r>
      <w:r w:rsidRPr="00BD5E2D">
        <w:rPr>
          <w:rFonts w:ascii="Microsoft New Tai Lue" w:hAnsi="Microsoft New Tai Lue" w:cs="Microsoft New Tai Lue" w:hint="eastAsia"/>
          <w:szCs w:val="21"/>
        </w:rPr>
        <w:t>。</w:t>
      </w:r>
    </w:p>
    <w:p w14:paraId="739EC796" w14:textId="77777777" w:rsidR="00D2130C" w:rsidRPr="00BD5E2D" w:rsidRDefault="004243FB">
      <w:pPr>
        <w:rPr>
          <w:rFonts w:asciiTheme="minorEastAsia" w:eastAsiaTheme="minorEastAsia" w:hAnsiTheme="minorEastAsia"/>
          <w:b/>
        </w:rPr>
      </w:pPr>
      <w:bookmarkStart w:id="98" w:name="_Toc107246229"/>
      <w:bookmarkStart w:id="99" w:name="_Toc104560852"/>
      <w:r w:rsidRPr="00BD5E2D">
        <w:rPr>
          <w:rFonts w:asciiTheme="minorEastAsia" w:eastAsiaTheme="minorEastAsia" w:hAnsiTheme="minorEastAsia"/>
          <w:b/>
        </w:rPr>
        <w:t>15</w:t>
      </w:r>
      <w:r w:rsidRPr="00BD5E2D">
        <w:rPr>
          <w:rFonts w:asciiTheme="minorEastAsia" w:eastAsiaTheme="minorEastAsia" w:hAnsiTheme="minorEastAsia" w:hint="eastAsia"/>
          <w:b/>
        </w:rPr>
        <w:t>. 供应商资格</w:t>
      </w:r>
      <w:r w:rsidRPr="00BD5E2D">
        <w:rPr>
          <w:rFonts w:asciiTheme="minorEastAsia" w:eastAsiaTheme="minorEastAsia" w:hAnsiTheme="minorEastAsia"/>
          <w:b/>
        </w:rPr>
        <w:t>条件</w:t>
      </w:r>
      <w:bookmarkEnd w:id="98"/>
      <w:bookmarkEnd w:id="99"/>
    </w:p>
    <w:p w14:paraId="2D5BB61C"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1</w:t>
      </w:r>
      <w:r w:rsidRPr="00BD5E2D">
        <w:rPr>
          <w:rFonts w:ascii="Microsoft New Tai Lue" w:hAnsi="Microsoft New Tai Lue" w:cs="Microsoft New Tai Lue"/>
          <w:szCs w:val="21"/>
        </w:rPr>
        <w:t>5</w:t>
      </w:r>
      <w:r w:rsidRPr="00BD5E2D">
        <w:rPr>
          <w:rFonts w:ascii="Microsoft New Tai Lue" w:hAnsi="Microsoft New Tai Lue" w:cs="Microsoft New Tai Lue" w:hint="eastAsia"/>
          <w:szCs w:val="21"/>
        </w:rPr>
        <w:t>.1</w:t>
      </w:r>
      <w:r w:rsidRPr="00BD5E2D">
        <w:rPr>
          <w:rFonts w:ascii="Microsoft New Tai Lue" w:hAnsi="Microsoft New Tai Lue" w:cs="Microsoft New Tai Lue" w:hint="eastAsia"/>
          <w:bCs/>
          <w:szCs w:val="21"/>
        </w:rPr>
        <w:t>供应商</w:t>
      </w:r>
      <w:r w:rsidRPr="00BD5E2D">
        <w:rPr>
          <w:rFonts w:ascii="Microsoft New Tai Lue" w:hAnsi="Microsoft New Tai Lue" w:cs="Microsoft New Tai Lue" w:hint="eastAsia"/>
          <w:szCs w:val="21"/>
        </w:rPr>
        <w:t>资格</w:t>
      </w:r>
      <w:r w:rsidRPr="00BD5E2D">
        <w:rPr>
          <w:rFonts w:ascii="Microsoft New Tai Lue" w:hAnsi="Microsoft New Tai Lue" w:cs="Microsoft New Tai Lue"/>
          <w:szCs w:val="21"/>
        </w:rPr>
        <w:t>条件见</w:t>
      </w:r>
      <w:r w:rsidRPr="00BD5E2D">
        <w:rPr>
          <w:rFonts w:ascii="Microsoft New Tai Lue" w:hAnsi="Microsoft New Tai Lue" w:cs="Microsoft New Tai Lue" w:hint="eastAsia"/>
          <w:b/>
          <w:szCs w:val="21"/>
        </w:rPr>
        <w:t>投标人须知前附表</w:t>
      </w:r>
      <w:r w:rsidRPr="00BD5E2D">
        <w:rPr>
          <w:rFonts w:ascii="Microsoft New Tai Lue" w:hAnsi="Microsoft New Tai Lue" w:cs="Microsoft New Tai Lue" w:hint="eastAsia"/>
          <w:szCs w:val="21"/>
        </w:rPr>
        <w:t>。</w:t>
      </w:r>
    </w:p>
    <w:p w14:paraId="32662A50" w14:textId="77777777" w:rsidR="00D2130C" w:rsidRPr="00BD5E2D" w:rsidRDefault="004243FB">
      <w:pPr>
        <w:outlineLvl w:val="2"/>
        <w:rPr>
          <w:b/>
          <w:sz w:val="22"/>
        </w:rPr>
      </w:pPr>
      <w:bookmarkStart w:id="100" w:name="_Toc107246230"/>
      <w:r w:rsidRPr="00BD5E2D">
        <w:rPr>
          <w:b/>
          <w:sz w:val="22"/>
        </w:rPr>
        <w:t>二．招标文件</w:t>
      </w:r>
      <w:bookmarkEnd w:id="62"/>
      <w:bookmarkEnd w:id="100"/>
    </w:p>
    <w:p w14:paraId="1472063F" w14:textId="77777777" w:rsidR="00D2130C" w:rsidRPr="00BD5E2D" w:rsidRDefault="004243FB">
      <w:pPr>
        <w:rPr>
          <w:rFonts w:asciiTheme="minorEastAsia" w:eastAsiaTheme="minorEastAsia" w:hAnsiTheme="minorEastAsia"/>
          <w:b/>
        </w:rPr>
      </w:pPr>
      <w:bookmarkStart w:id="101" w:name="_Toc100905217"/>
      <w:bookmarkStart w:id="102" w:name="_Toc104560854"/>
      <w:bookmarkStart w:id="103" w:name="_Toc107246231"/>
      <w:bookmarkStart w:id="104" w:name="_Toc103848540"/>
      <w:bookmarkStart w:id="105" w:name="_Toc96347871"/>
      <w:r w:rsidRPr="00BD5E2D">
        <w:rPr>
          <w:rFonts w:asciiTheme="minorEastAsia" w:eastAsiaTheme="minorEastAsia" w:hAnsiTheme="minorEastAsia"/>
          <w:b/>
        </w:rPr>
        <w:t>16.招标文件的构成</w:t>
      </w:r>
      <w:bookmarkEnd w:id="101"/>
      <w:bookmarkEnd w:id="102"/>
      <w:bookmarkEnd w:id="103"/>
      <w:bookmarkEnd w:id="104"/>
      <w:bookmarkEnd w:id="105"/>
    </w:p>
    <w:p w14:paraId="756667CA" w14:textId="77777777" w:rsidR="00D2130C" w:rsidRPr="00BD5E2D" w:rsidRDefault="004243FB">
      <w:pPr>
        <w:pStyle w:val="18"/>
        <w:spacing w:after="40"/>
        <w:ind w:firstLine="420"/>
        <w:rPr>
          <w:rFonts w:ascii="Microsoft New Tai Lue" w:hAnsi="Microsoft New Tai Lue" w:cs="Microsoft New Tai Lue"/>
          <w:bCs/>
          <w:sz w:val="21"/>
        </w:rPr>
      </w:pPr>
      <w:r w:rsidRPr="00BD5E2D">
        <w:rPr>
          <w:rFonts w:ascii="Microsoft New Tai Lue" w:hAnsi="Microsoft New Tai Lue" w:cs="Microsoft New Tai Lue"/>
          <w:bCs/>
          <w:sz w:val="21"/>
        </w:rPr>
        <w:t>16.1</w:t>
      </w:r>
      <w:r w:rsidRPr="00BD5E2D">
        <w:rPr>
          <w:rFonts w:ascii="Microsoft New Tai Lue" w:hAnsi="Microsoft New Tai Lue" w:cs="Microsoft New Tai Lue"/>
          <w:bCs/>
          <w:sz w:val="21"/>
        </w:rPr>
        <w:t>招标文件各章节的内容如下：</w:t>
      </w:r>
    </w:p>
    <w:p w14:paraId="74A8A678"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第一章：</w:t>
      </w:r>
      <w:r w:rsidRPr="00BD5E2D">
        <w:rPr>
          <w:rFonts w:ascii="Microsoft New Tai Lue" w:hAnsi="Microsoft New Tai Lue" w:cs="Microsoft New Tai Lue" w:hint="eastAsia"/>
          <w:szCs w:val="21"/>
        </w:rPr>
        <w:t>招标公告</w:t>
      </w:r>
    </w:p>
    <w:p w14:paraId="05072DA0"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第二章：投标人须知</w:t>
      </w:r>
    </w:p>
    <w:p w14:paraId="7F6E197B"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第三章：政府采购合同条款及格式</w:t>
      </w:r>
    </w:p>
    <w:p w14:paraId="3DD47307"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第四章：采购需求</w:t>
      </w:r>
    </w:p>
    <w:p w14:paraId="1A4DAA63"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第五章：评标方法与评标标准</w:t>
      </w:r>
    </w:p>
    <w:p w14:paraId="308E5F73"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第六章：</w:t>
      </w:r>
      <w:bookmarkStart w:id="106" w:name="_Toc96347872"/>
      <w:r w:rsidRPr="00BD5E2D">
        <w:rPr>
          <w:rFonts w:ascii="Microsoft New Tai Lue" w:hAnsi="Microsoft New Tai Lue" w:cs="Microsoft New Tai Lue" w:hint="eastAsia"/>
          <w:szCs w:val="21"/>
        </w:rPr>
        <w:t>投标文件格式</w:t>
      </w:r>
    </w:p>
    <w:p w14:paraId="60F07D31"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对</w:t>
      </w:r>
      <w:r w:rsidRPr="00BD5E2D">
        <w:rPr>
          <w:rFonts w:ascii="Microsoft New Tai Lue" w:hAnsi="Microsoft New Tai Lue" w:cs="Microsoft New Tai Lue" w:hint="eastAsia"/>
          <w:szCs w:val="21"/>
        </w:rPr>
        <w:t>招标</w:t>
      </w:r>
      <w:r w:rsidRPr="00BD5E2D">
        <w:rPr>
          <w:rFonts w:ascii="Microsoft New Tai Lue" w:hAnsi="Microsoft New Tai Lue" w:cs="Microsoft New Tai Lue"/>
          <w:szCs w:val="21"/>
        </w:rPr>
        <w:t>文件所作的澄清、修改，构成</w:t>
      </w:r>
      <w:r w:rsidRPr="00BD5E2D">
        <w:rPr>
          <w:rFonts w:ascii="Microsoft New Tai Lue" w:hAnsi="Microsoft New Tai Lue" w:cs="Microsoft New Tai Lue" w:hint="eastAsia"/>
          <w:szCs w:val="21"/>
        </w:rPr>
        <w:t>招标</w:t>
      </w:r>
      <w:r w:rsidRPr="00BD5E2D">
        <w:rPr>
          <w:rFonts w:ascii="Microsoft New Tai Lue" w:hAnsi="Microsoft New Tai Lue" w:cs="Microsoft New Tai Lue"/>
          <w:szCs w:val="21"/>
        </w:rPr>
        <w:t>文件的组成部分。</w:t>
      </w:r>
    </w:p>
    <w:p w14:paraId="04FFA668" w14:textId="2A65487E" w:rsidR="00D2130C" w:rsidRPr="00BD5E2D" w:rsidRDefault="004243FB">
      <w:pPr>
        <w:spacing w:before="156" w:after="40" w:line="360" w:lineRule="auto"/>
        <w:ind w:firstLine="420"/>
        <w:rPr>
          <w:rFonts w:ascii="Microsoft New Tai Lue" w:hAnsi="Microsoft New Tai Lue" w:cs="Microsoft New Tai Lue"/>
          <w:szCs w:val="21"/>
          <w:lang w:val="zh-CN"/>
        </w:rPr>
      </w:pPr>
      <w:r w:rsidRPr="00BD5E2D">
        <w:rPr>
          <w:rFonts w:ascii="Microsoft New Tai Lue" w:hAnsi="Microsoft New Tai Lue" w:cs="Microsoft New Tai Lue"/>
          <w:szCs w:val="21"/>
          <w:lang w:val="zh-CN"/>
        </w:rPr>
        <w:t>如标书制作工具中格式和内容与</w:t>
      </w:r>
      <w:r w:rsidRPr="00BD5E2D">
        <w:rPr>
          <w:rFonts w:ascii="Microsoft New Tai Lue" w:hAnsi="Microsoft New Tai Lue" w:cs="Microsoft New Tai Lue"/>
          <w:szCs w:val="21"/>
          <w:lang w:val="zh-CN"/>
        </w:rPr>
        <w:t>“</w:t>
      </w:r>
      <w:r w:rsidRPr="00BD5E2D">
        <w:rPr>
          <w:rFonts w:ascii="Microsoft New Tai Lue" w:hAnsi="Microsoft New Tai Lue" w:cs="Microsoft New Tai Lue"/>
          <w:szCs w:val="21"/>
          <w:lang w:val="zh-CN"/>
        </w:rPr>
        <w:t>江苏政府采购网</w:t>
      </w:r>
      <w:r w:rsidRPr="00BD5E2D">
        <w:rPr>
          <w:rFonts w:ascii="Microsoft New Tai Lue" w:hAnsi="Microsoft New Tai Lue" w:cs="Microsoft New Tai Lue"/>
          <w:szCs w:val="21"/>
          <w:lang w:val="zh-CN"/>
        </w:rPr>
        <w:t>”</w:t>
      </w:r>
      <w:r w:rsidRPr="00BD5E2D">
        <w:rPr>
          <w:rFonts w:ascii="Microsoft New Tai Lue" w:hAnsi="Microsoft New Tai Lue" w:cs="Microsoft New Tai Lue"/>
          <w:szCs w:val="21"/>
          <w:lang w:val="zh-CN"/>
        </w:rPr>
        <w:t>发布的</w:t>
      </w:r>
      <w:r w:rsidRPr="00BD5E2D">
        <w:rPr>
          <w:rFonts w:ascii="Microsoft New Tai Lue" w:hAnsi="Microsoft New Tai Lue" w:cs="Microsoft New Tai Lue"/>
          <w:szCs w:val="21"/>
        </w:rPr>
        <w:t>招标</w:t>
      </w:r>
      <w:r w:rsidRPr="00BD5E2D">
        <w:rPr>
          <w:rFonts w:ascii="Microsoft New Tai Lue" w:hAnsi="Microsoft New Tai Lue" w:cs="Microsoft New Tai Lue"/>
          <w:szCs w:val="21"/>
          <w:lang w:val="zh-CN"/>
        </w:rPr>
        <w:t>文件不一致</w:t>
      </w:r>
      <w:r w:rsidRPr="00BD5E2D">
        <w:rPr>
          <w:rFonts w:ascii="Microsoft New Tai Lue" w:hAnsi="Microsoft New Tai Lue" w:cs="Microsoft New Tai Lue"/>
          <w:szCs w:val="21"/>
        </w:rPr>
        <w:t>的</w:t>
      </w:r>
      <w:r w:rsidRPr="00BD5E2D">
        <w:rPr>
          <w:rFonts w:ascii="Microsoft New Tai Lue" w:hAnsi="Microsoft New Tai Lue" w:cs="Microsoft New Tai Lue"/>
          <w:szCs w:val="21"/>
          <w:lang w:val="zh-CN"/>
        </w:rPr>
        <w:t>，以</w:t>
      </w:r>
      <w:r w:rsidRPr="00BD5E2D">
        <w:rPr>
          <w:rFonts w:ascii="Microsoft New Tai Lue" w:hAnsi="Microsoft New Tai Lue" w:cs="Microsoft New Tai Lue"/>
          <w:szCs w:val="21"/>
        </w:rPr>
        <w:t>上述网站</w:t>
      </w:r>
      <w:r w:rsidRPr="00BD5E2D">
        <w:rPr>
          <w:rFonts w:ascii="Microsoft New Tai Lue" w:hAnsi="Microsoft New Tai Lue" w:cs="Microsoft New Tai Lue"/>
          <w:szCs w:val="21"/>
          <w:lang w:val="zh-CN"/>
        </w:rPr>
        <w:t>发布</w:t>
      </w:r>
      <w:r w:rsidRPr="00BD5E2D">
        <w:rPr>
          <w:rFonts w:ascii="Microsoft New Tai Lue" w:hAnsi="Microsoft New Tai Lue" w:cs="Microsoft New Tai Lue"/>
          <w:szCs w:val="21"/>
          <w:lang w:val="zh-CN"/>
        </w:rPr>
        <w:lastRenderedPageBreak/>
        <w:t>的</w:t>
      </w:r>
      <w:r w:rsidRPr="00BD5E2D">
        <w:rPr>
          <w:rFonts w:ascii="Microsoft New Tai Lue" w:hAnsi="Microsoft New Tai Lue" w:cs="Microsoft New Tai Lue"/>
          <w:szCs w:val="21"/>
        </w:rPr>
        <w:t>招标</w:t>
      </w:r>
      <w:r w:rsidRPr="00BD5E2D">
        <w:rPr>
          <w:rFonts w:ascii="Microsoft New Tai Lue" w:hAnsi="Microsoft New Tai Lue" w:cs="Microsoft New Tai Lue"/>
          <w:szCs w:val="21"/>
          <w:lang w:val="zh-CN"/>
        </w:rPr>
        <w:t>文件为准。</w:t>
      </w:r>
    </w:p>
    <w:p w14:paraId="5E9FA2F2" w14:textId="77777777" w:rsidR="00D2130C" w:rsidRPr="00BD5E2D" w:rsidRDefault="004243FB">
      <w:pPr>
        <w:spacing w:before="156" w:after="40" w:line="360" w:lineRule="auto"/>
        <w:ind w:firstLine="422"/>
        <w:rPr>
          <w:szCs w:val="21"/>
        </w:rPr>
      </w:pPr>
      <w:r w:rsidRPr="00BD5E2D">
        <w:rPr>
          <w:rFonts w:ascii="Segoe UI Symbol" w:hAnsi="Segoe UI Symbol" w:cs="Segoe UI Symbol"/>
          <w:b/>
          <w:szCs w:val="21"/>
        </w:rPr>
        <w:t>★</w:t>
      </w:r>
      <w:r w:rsidRPr="00BD5E2D">
        <w:rPr>
          <w:rFonts w:ascii="Microsoft New Tai Lue" w:hAnsi="Microsoft New Tai Lue" w:cs="Microsoft New Tai Lue"/>
          <w:b/>
          <w:szCs w:val="21"/>
        </w:rPr>
        <w:t>招标文件中标注</w:t>
      </w:r>
      <w:r w:rsidRPr="00BD5E2D">
        <w:rPr>
          <w:rFonts w:ascii="Microsoft New Tai Lue" w:hAnsi="Microsoft New Tai Lue" w:cs="Microsoft New Tai Lue" w:hint="eastAsia"/>
          <w:bCs/>
          <w:szCs w:val="21"/>
        </w:rPr>
        <w:t>“</w:t>
      </w:r>
      <w:r w:rsidRPr="00BD5E2D">
        <w:rPr>
          <w:rFonts w:ascii="Segoe UI Symbol" w:hAnsi="Segoe UI Symbol" w:cs="Segoe UI Symbol"/>
          <w:b/>
          <w:szCs w:val="21"/>
        </w:rPr>
        <w:t>★</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b/>
          <w:szCs w:val="21"/>
        </w:rPr>
        <w:t>符号的条款为实质性要求条款（即重要条款）。</w:t>
      </w:r>
    </w:p>
    <w:p w14:paraId="2D3AFC7A"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16.2</w:t>
      </w:r>
      <w:r w:rsidRPr="00BD5E2D">
        <w:rPr>
          <w:szCs w:val="21"/>
        </w:rPr>
        <w:t>供应商应仔细阅读和检查</w:t>
      </w:r>
      <w:r w:rsidRPr="00BD5E2D">
        <w:rPr>
          <w:rFonts w:hint="eastAsia"/>
          <w:szCs w:val="21"/>
        </w:rPr>
        <w:t>招标</w:t>
      </w:r>
      <w:r w:rsidRPr="00BD5E2D">
        <w:rPr>
          <w:szCs w:val="21"/>
        </w:rPr>
        <w:t>文件的全部内容。如发现</w:t>
      </w:r>
      <w:r w:rsidRPr="00BD5E2D">
        <w:rPr>
          <w:rFonts w:hint="eastAsia"/>
          <w:szCs w:val="21"/>
        </w:rPr>
        <w:t>招标</w:t>
      </w:r>
      <w:r w:rsidRPr="00BD5E2D">
        <w:rPr>
          <w:szCs w:val="21"/>
        </w:rPr>
        <w:t>文件内容不全，应及时向采购方提出，以便补齐。</w:t>
      </w:r>
    </w:p>
    <w:p w14:paraId="4AF490A3"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16.3</w:t>
      </w:r>
      <w:r w:rsidRPr="00BD5E2D">
        <w:rPr>
          <w:szCs w:val="21"/>
        </w:rPr>
        <w:t>供应商</w:t>
      </w:r>
      <w:r w:rsidRPr="00BD5E2D">
        <w:rPr>
          <w:rFonts w:ascii="Microsoft New Tai Lue" w:hAnsi="Microsoft New Tai Lue" w:cs="Microsoft New Tai Lue"/>
          <w:bCs/>
          <w:szCs w:val="21"/>
        </w:rPr>
        <w:t>按照招标文件要求编制投标文件。任何对招标文件的忽略或误解，不能作为投标文件存在缺陷或瑕疵的理由，其风险由</w:t>
      </w:r>
      <w:r w:rsidRPr="00BD5E2D">
        <w:rPr>
          <w:szCs w:val="21"/>
        </w:rPr>
        <w:t>供应商</w:t>
      </w:r>
      <w:r w:rsidRPr="00BD5E2D">
        <w:rPr>
          <w:rFonts w:ascii="Microsoft New Tai Lue" w:hAnsi="Microsoft New Tai Lue" w:cs="Microsoft New Tai Lue"/>
          <w:bCs/>
          <w:szCs w:val="21"/>
        </w:rPr>
        <w:t>承担。</w:t>
      </w:r>
    </w:p>
    <w:p w14:paraId="235D9F86"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16.4</w:t>
      </w:r>
      <w:r w:rsidRPr="00BD5E2D">
        <w:rPr>
          <w:rFonts w:ascii="Microsoft New Tai Lue" w:hAnsi="Microsoft New Tai Lue" w:cs="Microsoft New Tai Lue"/>
          <w:szCs w:val="21"/>
        </w:rPr>
        <w:t>本项目</w:t>
      </w:r>
      <w:r w:rsidRPr="00BD5E2D">
        <w:rPr>
          <w:rFonts w:ascii="Microsoft New Tai Lue" w:hAnsi="Microsoft New Tai Lue" w:cs="Microsoft New Tai Lue" w:hint="eastAsia"/>
          <w:szCs w:val="21"/>
        </w:rPr>
        <w:t>招标</w:t>
      </w:r>
      <w:r w:rsidRPr="00BD5E2D">
        <w:rPr>
          <w:rFonts w:ascii="Microsoft New Tai Lue" w:hAnsi="Microsoft New Tai Lue" w:cs="Microsoft New Tai Lue"/>
          <w:szCs w:val="21"/>
        </w:rPr>
        <w:t>文件如包括多个</w:t>
      </w:r>
      <w:r w:rsidRPr="00BD5E2D">
        <w:rPr>
          <w:rFonts w:ascii="Microsoft New Tai Lue" w:hAnsi="Microsoft New Tai Lue" w:cs="Microsoft New Tai Lue" w:hint="eastAsia"/>
          <w:szCs w:val="21"/>
        </w:rPr>
        <w:t>分包</w:t>
      </w:r>
      <w:r w:rsidRPr="00BD5E2D">
        <w:rPr>
          <w:rFonts w:ascii="Microsoft New Tai Lue" w:hAnsi="Microsoft New Tai Lue" w:cs="Microsoft New Tai Lue"/>
          <w:szCs w:val="21"/>
        </w:rPr>
        <w:t>，则除非特别说明，</w:t>
      </w:r>
      <w:r w:rsidRPr="00BD5E2D">
        <w:rPr>
          <w:rFonts w:ascii="Microsoft New Tai Lue" w:hAnsi="Microsoft New Tai Lue" w:cs="Microsoft New Tai Lue" w:hint="eastAsia"/>
          <w:szCs w:val="21"/>
        </w:rPr>
        <w:t>招标</w:t>
      </w:r>
      <w:r w:rsidRPr="00BD5E2D">
        <w:rPr>
          <w:rFonts w:ascii="Microsoft New Tai Lue" w:hAnsi="Microsoft New Tai Lue" w:cs="Microsoft New Tai Lue"/>
          <w:szCs w:val="21"/>
        </w:rPr>
        <w:t>文件所列各项要求均为各</w:t>
      </w:r>
      <w:r w:rsidRPr="00BD5E2D">
        <w:rPr>
          <w:rFonts w:ascii="Microsoft New Tai Lue" w:hAnsi="Microsoft New Tai Lue" w:cs="Microsoft New Tai Lue" w:hint="eastAsia"/>
          <w:szCs w:val="21"/>
        </w:rPr>
        <w:t>分包</w:t>
      </w:r>
      <w:r w:rsidRPr="00BD5E2D">
        <w:rPr>
          <w:rFonts w:ascii="Microsoft New Tai Lue" w:hAnsi="Microsoft New Tai Lue" w:cs="Microsoft New Tai Lue"/>
          <w:szCs w:val="21"/>
        </w:rPr>
        <w:t>通用要求。</w:t>
      </w:r>
      <w:bookmarkEnd w:id="106"/>
    </w:p>
    <w:p w14:paraId="59BD9725" w14:textId="77777777" w:rsidR="00D2130C" w:rsidRPr="00BD5E2D" w:rsidRDefault="004243FB">
      <w:pPr>
        <w:rPr>
          <w:rFonts w:asciiTheme="minorEastAsia" w:eastAsiaTheme="minorEastAsia" w:hAnsiTheme="minorEastAsia"/>
          <w:b/>
        </w:rPr>
      </w:pPr>
      <w:bookmarkStart w:id="107" w:name="_Toc103848541"/>
      <w:bookmarkStart w:id="108" w:name="_Toc107246232"/>
      <w:bookmarkStart w:id="109" w:name="_Toc104560855"/>
      <w:bookmarkStart w:id="110" w:name="_Toc100905218"/>
      <w:bookmarkStart w:id="111" w:name="_Toc96347873"/>
      <w:r w:rsidRPr="00BD5E2D">
        <w:rPr>
          <w:rFonts w:asciiTheme="minorEastAsia" w:eastAsiaTheme="minorEastAsia" w:hAnsiTheme="minorEastAsia"/>
          <w:b/>
        </w:rPr>
        <w:t>17.招标文件的澄清或者修改</w:t>
      </w:r>
      <w:bookmarkEnd w:id="107"/>
      <w:bookmarkEnd w:id="108"/>
      <w:bookmarkEnd w:id="109"/>
      <w:bookmarkEnd w:id="110"/>
      <w:bookmarkEnd w:id="111"/>
    </w:p>
    <w:p w14:paraId="595C3A82" w14:textId="77777777" w:rsidR="00D2130C" w:rsidRPr="00BD5E2D" w:rsidRDefault="004243FB">
      <w:pPr>
        <w:spacing w:before="156" w:after="40" w:line="360" w:lineRule="auto"/>
        <w:ind w:firstLine="420"/>
        <w:rPr>
          <w:rFonts w:ascii="Microsoft New Tai Lue" w:hAnsi="Microsoft New Tai Lue" w:cs="Microsoft New Tai Lue"/>
          <w:szCs w:val="21"/>
        </w:rPr>
      </w:pPr>
      <w:bookmarkStart w:id="112" w:name="_Toc100905219"/>
      <w:r w:rsidRPr="00BD5E2D">
        <w:rPr>
          <w:rFonts w:ascii="Microsoft New Tai Lue" w:hAnsi="Microsoft New Tai Lue" w:cs="Microsoft New Tai Lue"/>
          <w:szCs w:val="21"/>
        </w:rPr>
        <w:t>17.1</w:t>
      </w:r>
      <w:r w:rsidRPr="00BD5E2D">
        <w:rPr>
          <w:rFonts w:ascii="Microsoft New Tai Lue" w:hAnsi="Microsoft New Tai Lue" w:cs="Microsoft New Tai Lue"/>
          <w:szCs w:val="21"/>
        </w:rPr>
        <w:t>采购方可以对已发出的招标文件进行必要的澄清或者修改</w:t>
      </w:r>
      <w:r w:rsidRPr="00BD5E2D">
        <w:rPr>
          <w:rFonts w:ascii="Microsoft New Tai Lue" w:hAnsi="Microsoft New Tai Lue" w:cs="Microsoft New Tai Lue" w:hint="eastAsia"/>
          <w:szCs w:val="21"/>
        </w:rPr>
        <w:t>，</w:t>
      </w:r>
      <w:r w:rsidRPr="00BD5E2D">
        <w:rPr>
          <w:rFonts w:ascii="Microsoft New Tai Lue" w:hAnsi="Microsoft New Tai Lue" w:cs="Microsoft New Tai Lue"/>
          <w:szCs w:val="21"/>
        </w:rPr>
        <w:t>澄清或者修改应当在原公告发布媒体上发布澄清公告</w:t>
      </w:r>
      <w:r w:rsidRPr="00BD5E2D">
        <w:rPr>
          <w:rFonts w:ascii="Microsoft New Tai Lue" w:hAnsi="Microsoft New Tai Lue" w:cs="Microsoft New Tai Lue" w:hint="eastAsia"/>
          <w:szCs w:val="21"/>
        </w:rPr>
        <w:t>，</w:t>
      </w:r>
      <w:r w:rsidRPr="00BD5E2D">
        <w:rPr>
          <w:szCs w:val="21"/>
        </w:rPr>
        <w:t>任何口头答复、通知无效</w:t>
      </w:r>
      <w:r w:rsidRPr="00BD5E2D">
        <w:rPr>
          <w:rFonts w:ascii="Microsoft New Tai Lue" w:hAnsi="Microsoft New Tai Lue" w:cs="Microsoft New Tai Lue"/>
          <w:szCs w:val="21"/>
        </w:rPr>
        <w:t>。澄清或者修改的内容为招标文件的组成部分</w:t>
      </w:r>
      <w:r w:rsidRPr="00BD5E2D">
        <w:rPr>
          <w:szCs w:val="21"/>
        </w:rPr>
        <w:t>并具有法律效力，</w:t>
      </w:r>
      <w:r w:rsidRPr="00BD5E2D">
        <w:rPr>
          <w:rFonts w:hint="eastAsia"/>
          <w:szCs w:val="21"/>
        </w:rPr>
        <w:t>招标</w:t>
      </w:r>
      <w:r w:rsidRPr="00BD5E2D">
        <w:rPr>
          <w:szCs w:val="21"/>
        </w:rPr>
        <w:t>文件、澄清或修改在同一内容表述上不一致的，以日期后者的为准。</w:t>
      </w:r>
    </w:p>
    <w:p w14:paraId="423D85C9"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17.2</w:t>
      </w:r>
      <w:r w:rsidRPr="00BD5E2D">
        <w:rPr>
          <w:rFonts w:ascii="Microsoft New Tai Lue" w:hAnsi="Microsoft New Tai Lue" w:cs="Microsoft New Tai Lue"/>
          <w:szCs w:val="21"/>
        </w:rPr>
        <w:t>澄清或者修改的内容可能影响投标文件编制的，采购方应当在投标截止时间至少</w:t>
      </w:r>
      <w:r w:rsidRPr="00BD5E2D">
        <w:rPr>
          <w:rFonts w:ascii="Microsoft New Tai Lue" w:hAnsi="Microsoft New Tai Lue" w:cs="Microsoft New Tai Lue"/>
          <w:szCs w:val="21"/>
        </w:rPr>
        <w:t>15</w:t>
      </w:r>
      <w:r w:rsidRPr="00BD5E2D">
        <w:rPr>
          <w:rFonts w:ascii="Microsoft New Tai Lue" w:hAnsi="Microsoft New Tai Lue" w:cs="Microsoft New Tai Lue"/>
          <w:szCs w:val="21"/>
        </w:rPr>
        <w:t>日前，以书面形式通知所有获取招标文件的潜在</w:t>
      </w:r>
      <w:r w:rsidRPr="00BD5E2D">
        <w:rPr>
          <w:rFonts w:ascii="Microsoft New Tai Lue" w:hAnsi="Microsoft New Tai Lue" w:cs="Microsoft New Tai Lue" w:hint="eastAsia"/>
          <w:szCs w:val="21"/>
        </w:rPr>
        <w:t>供应商</w:t>
      </w:r>
      <w:r w:rsidRPr="00BD5E2D">
        <w:rPr>
          <w:rFonts w:ascii="Microsoft New Tai Lue" w:hAnsi="Microsoft New Tai Lue" w:cs="Microsoft New Tai Lue"/>
          <w:szCs w:val="21"/>
        </w:rPr>
        <w:t>；不足</w:t>
      </w:r>
      <w:r w:rsidRPr="00BD5E2D">
        <w:rPr>
          <w:rFonts w:ascii="Microsoft New Tai Lue" w:hAnsi="Microsoft New Tai Lue" w:cs="Microsoft New Tai Lue"/>
          <w:szCs w:val="21"/>
        </w:rPr>
        <w:t>15</w:t>
      </w:r>
      <w:r w:rsidRPr="00BD5E2D">
        <w:rPr>
          <w:rFonts w:ascii="Microsoft New Tai Lue" w:hAnsi="Microsoft New Tai Lue" w:cs="Microsoft New Tai Lue"/>
          <w:szCs w:val="21"/>
        </w:rPr>
        <w:t>日的，采购方应当顺延提交投标文件的截止时间。</w:t>
      </w:r>
    </w:p>
    <w:p w14:paraId="4D4253D3"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17.3</w:t>
      </w:r>
      <w:r w:rsidRPr="00BD5E2D">
        <w:rPr>
          <w:rFonts w:ascii="Microsoft New Tai Lue" w:hAnsi="Microsoft New Tai Lue" w:cs="Microsoft New Tai Lue" w:hint="eastAsia"/>
          <w:szCs w:val="21"/>
        </w:rPr>
        <w:t>投标人应在提交投标文件截止时间前，关注原公告媒体有关本项目的更正公告，根据更正公告内容自行决定是否需要重新制作和提交投标文件，并承担由此产生的相应责任。</w:t>
      </w:r>
      <w:bookmarkEnd w:id="112"/>
    </w:p>
    <w:p w14:paraId="04969D66" w14:textId="77777777" w:rsidR="00D2130C" w:rsidRPr="00BD5E2D" w:rsidRDefault="004243FB">
      <w:pPr>
        <w:outlineLvl w:val="2"/>
        <w:rPr>
          <w:b/>
          <w:sz w:val="22"/>
        </w:rPr>
      </w:pPr>
      <w:bookmarkStart w:id="113" w:name="_Toc104560856"/>
      <w:bookmarkStart w:id="114" w:name="_Toc91836558"/>
      <w:bookmarkStart w:id="115" w:name="_Toc107246233"/>
      <w:bookmarkStart w:id="116" w:name="_Toc80264708"/>
      <w:r w:rsidRPr="00BD5E2D">
        <w:rPr>
          <w:b/>
          <w:sz w:val="22"/>
        </w:rPr>
        <w:t>三．投标文件</w:t>
      </w:r>
      <w:bookmarkEnd w:id="113"/>
      <w:bookmarkEnd w:id="114"/>
      <w:bookmarkEnd w:id="115"/>
    </w:p>
    <w:p w14:paraId="2120FA12" w14:textId="77777777" w:rsidR="00D2130C" w:rsidRPr="00BD5E2D" w:rsidRDefault="004243FB">
      <w:pPr>
        <w:rPr>
          <w:rFonts w:asciiTheme="minorEastAsia" w:eastAsiaTheme="minorEastAsia" w:hAnsiTheme="minorEastAsia"/>
          <w:b/>
        </w:rPr>
      </w:pPr>
      <w:bookmarkStart w:id="117" w:name="_Toc104560857"/>
      <w:bookmarkStart w:id="118" w:name="_Toc103848543"/>
      <w:bookmarkStart w:id="119" w:name="_Toc107246234"/>
      <w:bookmarkStart w:id="120" w:name="_Toc96347875"/>
      <w:bookmarkStart w:id="121" w:name="_Toc100905221"/>
      <w:r w:rsidRPr="00BD5E2D">
        <w:rPr>
          <w:rFonts w:asciiTheme="minorEastAsia" w:eastAsiaTheme="minorEastAsia" w:hAnsiTheme="minorEastAsia"/>
          <w:b/>
        </w:rPr>
        <w:t>18.投标文件的组成</w:t>
      </w:r>
      <w:bookmarkEnd w:id="117"/>
      <w:bookmarkEnd w:id="118"/>
      <w:bookmarkEnd w:id="119"/>
    </w:p>
    <w:p w14:paraId="092637DE"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18.1</w:t>
      </w:r>
      <w:r w:rsidRPr="00BD5E2D">
        <w:rPr>
          <w:rFonts w:ascii="Microsoft New Tai Lue" w:hAnsi="Microsoft New Tai Lue" w:cs="Microsoft New Tai Lue"/>
          <w:szCs w:val="21"/>
        </w:rPr>
        <w:t>投标文件由</w:t>
      </w:r>
      <w:r w:rsidRPr="00BD5E2D">
        <w:rPr>
          <w:rFonts w:ascii="Microsoft New Tai Lue" w:hAnsi="Microsoft New Tai Lue" w:cs="Microsoft New Tai Lue" w:hint="eastAsia"/>
          <w:szCs w:val="21"/>
        </w:rPr>
        <w:t>价格</w:t>
      </w:r>
      <w:r w:rsidRPr="00BD5E2D">
        <w:rPr>
          <w:rFonts w:ascii="Microsoft New Tai Lue" w:hAnsi="Microsoft New Tai Lue" w:cs="Microsoft New Tai Lue"/>
          <w:szCs w:val="21"/>
        </w:rPr>
        <w:t>及商务部分、技术部分以及其他部分组成</w:t>
      </w:r>
      <w:r w:rsidRPr="00BD5E2D">
        <w:rPr>
          <w:rFonts w:ascii="Microsoft New Tai Lue" w:hAnsi="Microsoft New Tai Lue" w:cs="Microsoft New Tai Lue" w:hint="eastAsia"/>
          <w:szCs w:val="21"/>
        </w:rPr>
        <w:t>，</w:t>
      </w:r>
      <w:r w:rsidRPr="00BD5E2D">
        <w:rPr>
          <w:rFonts w:ascii="Microsoft New Tai Lue" w:hAnsi="Microsoft New Tai Lue" w:cs="Microsoft New Tai Lue"/>
          <w:szCs w:val="21"/>
        </w:rPr>
        <w:t>格式见招标文件第六章《</w:t>
      </w:r>
      <w:r w:rsidRPr="00BD5E2D">
        <w:rPr>
          <w:rFonts w:ascii="Microsoft New Tai Lue" w:hAnsi="Microsoft New Tai Lue" w:cs="Microsoft New Tai Lue" w:hint="eastAsia"/>
          <w:szCs w:val="21"/>
        </w:rPr>
        <w:t>投标文件格式</w:t>
      </w:r>
      <w:r w:rsidRPr="00BD5E2D">
        <w:rPr>
          <w:rFonts w:ascii="Microsoft New Tai Lue" w:hAnsi="Microsoft New Tai Lue" w:cs="Microsoft New Tai Lue"/>
          <w:szCs w:val="21"/>
        </w:rPr>
        <w:t>》</w:t>
      </w:r>
      <w:r w:rsidRPr="00BD5E2D">
        <w:rPr>
          <w:rFonts w:ascii="Microsoft New Tai Lue" w:hAnsi="Microsoft New Tai Lue" w:cs="Microsoft New Tai Lue" w:hint="eastAsia"/>
          <w:szCs w:val="21"/>
        </w:rPr>
        <w:t>。</w:t>
      </w:r>
    </w:p>
    <w:p w14:paraId="1A3A0363" w14:textId="77777777" w:rsidR="00D2130C" w:rsidRPr="00BD5E2D" w:rsidRDefault="004243FB">
      <w:pPr>
        <w:spacing w:before="156" w:after="40" w:line="360" w:lineRule="auto"/>
        <w:ind w:firstLine="422"/>
        <w:rPr>
          <w:rFonts w:ascii="Microsoft New Tai Lue" w:hAnsi="Microsoft New Tai Lue" w:cs="Microsoft New Tai Lue"/>
          <w:b/>
          <w:szCs w:val="21"/>
        </w:rPr>
      </w:pPr>
      <w:r w:rsidRPr="00BD5E2D">
        <w:rPr>
          <w:rFonts w:ascii="Microsoft New Tai Lue" w:hAnsi="Microsoft New Tai Lue" w:cs="Microsoft New Tai Lue"/>
          <w:b/>
          <w:szCs w:val="21"/>
        </w:rPr>
        <w:t>18.2</w:t>
      </w:r>
      <w:r w:rsidRPr="00BD5E2D">
        <w:rPr>
          <w:rFonts w:ascii="Arial" w:hAnsi="宋体" w:cs="Arial"/>
          <w:b/>
          <w:sz w:val="22"/>
          <w:szCs w:val="22"/>
        </w:rPr>
        <w:t>投标文件</w:t>
      </w:r>
      <w:r w:rsidRPr="00BD5E2D">
        <w:rPr>
          <w:rFonts w:ascii="Arial" w:hAnsi="宋体" w:cs="Arial" w:hint="eastAsia"/>
          <w:b/>
          <w:sz w:val="22"/>
          <w:szCs w:val="22"/>
        </w:rPr>
        <w:t>的价格</w:t>
      </w:r>
      <w:r w:rsidRPr="00BD5E2D">
        <w:rPr>
          <w:rFonts w:ascii="Arial" w:hAnsi="宋体" w:cs="Arial"/>
          <w:b/>
          <w:sz w:val="22"/>
          <w:szCs w:val="22"/>
        </w:rPr>
        <w:t>及商务部分</w:t>
      </w:r>
      <w:r w:rsidRPr="00BD5E2D">
        <w:rPr>
          <w:rFonts w:ascii="Arial" w:hAnsi="宋体" w:cs="Arial" w:hint="eastAsia"/>
          <w:b/>
          <w:sz w:val="22"/>
          <w:szCs w:val="22"/>
        </w:rPr>
        <w:t>，包括但不限于下列文件：</w:t>
      </w:r>
    </w:p>
    <w:p w14:paraId="3EA0A83C" w14:textId="77777777" w:rsidR="00D2130C" w:rsidRPr="00BD5E2D" w:rsidRDefault="004243FB">
      <w:pPr>
        <w:spacing w:after="40" w:line="360" w:lineRule="auto"/>
        <w:ind w:firstLine="315"/>
        <w:jc w:val="left"/>
        <w:rPr>
          <w:szCs w:val="21"/>
        </w:rPr>
      </w:pPr>
      <w:r w:rsidRPr="00BD5E2D">
        <w:rPr>
          <w:rFonts w:hint="eastAsia"/>
          <w:szCs w:val="21"/>
        </w:rPr>
        <w:t>（</w:t>
      </w:r>
      <w:r w:rsidRPr="00BD5E2D">
        <w:rPr>
          <w:rFonts w:hint="eastAsia"/>
          <w:szCs w:val="21"/>
        </w:rPr>
        <w:t>1</w:t>
      </w:r>
      <w:r w:rsidRPr="00BD5E2D">
        <w:rPr>
          <w:rFonts w:hint="eastAsia"/>
          <w:szCs w:val="21"/>
        </w:rPr>
        <w:t>）投标函</w:t>
      </w:r>
      <w:r w:rsidRPr="00BD5E2D">
        <w:rPr>
          <w:szCs w:val="21"/>
        </w:rPr>
        <w:t>，格式见附件。</w:t>
      </w:r>
    </w:p>
    <w:p w14:paraId="3462D346" w14:textId="77777777" w:rsidR="00D2130C" w:rsidRPr="00BD5E2D" w:rsidRDefault="004243FB">
      <w:pPr>
        <w:spacing w:after="40" w:line="360" w:lineRule="auto"/>
        <w:ind w:firstLine="315"/>
        <w:jc w:val="left"/>
        <w:rPr>
          <w:szCs w:val="21"/>
        </w:rPr>
      </w:pPr>
      <w:r w:rsidRPr="00BD5E2D">
        <w:rPr>
          <w:rFonts w:hint="eastAsia"/>
          <w:szCs w:val="21"/>
        </w:rPr>
        <w:t>（</w:t>
      </w:r>
      <w:r w:rsidRPr="00BD5E2D">
        <w:rPr>
          <w:szCs w:val="21"/>
        </w:rPr>
        <w:t>2</w:t>
      </w:r>
      <w:r w:rsidRPr="00BD5E2D">
        <w:rPr>
          <w:rFonts w:hint="eastAsia"/>
          <w:szCs w:val="21"/>
        </w:rPr>
        <w:t>）法定代表人（单位负责人）身份证明</w:t>
      </w:r>
      <w:r w:rsidRPr="00BD5E2D">
        <w:rPr>
          <w:szCs w:val="21"/>
        </w:rPr>
        <w:t>，格式见附件。</w:t>
      </w:r>
    </w:p>
    <w:p w14:paraId="4E4FF73A" w14:textId="77777777" w:rsidR="00D2130C" w:rsidRPr="00BD5E2D" w:rsidRDefault="004243FB">
      <w:pPr>
        <w:spacing w:after="40" w:line="360" w:lineRule="auto"/>
        <w:ind w:firstLine="315"/>
        <w:jc w:val="left"/>
        <w:rPr>
          <w:szCs w:val="21"/>
        </w:rPr>
      </w:pPr>
      <w:r w:rsidRPr="00BD5E2D">
        <w:rPr>
          <w:rFonts w:hint="eastAsia"/>
          <w:szCs w:val="21"/>
        </w:rPr>
        <w:t>（</w:t>
      </w:r>
      <w:r w:rsidRPr="00BD5E2D">
        <w:rPr>
          <w:rFonts w:hint="eastAsia"/>
          <w:szCs w:val="21"/>
        </w:rPr>
        <w:t>3</w:t>
      </w:r>
      <w:r w:rsidRPr="00BD5E2D">
        <w:rPr>
          <w:szCs w:val="21"/>
        </w:rPr>
        <w:t>-1</w:t>
      </w:r>
      <w:r w:rsidRPr="00BD5E2D">
        <w:rPr>
          <w:rFonts w:hint="eastAsia"/>
          <w:szCs w:val="21"/>
        </w:rPr>
        <w:t>）法定代表人（单位负责人）授权委托书（适用于法人</w:t>
      </w:r>
      <w:r w:rsidRPr="00BD5E2D">
        <w:rPr>
          <w:rFonts w:hint="eastAsia"/>
          <w:szCs w:val="21"/>
        </w:rPr>
        <w:t>/</w:t>
      </w:r>
      <w:r w:rsidRPr="00BD5E2D">
        <w:rPr>
          <w:rFonts w:hint="eastAsia"/>
          <w:szCs w:val="21"/>
        </w:rPr>
        <w:t>非法人），格式见附件。</w:t>
      </w:r>
    </w:p>
    <w:p w14:paraId="6CCC3AE4" w14:textId="77777777" w:rsidR="00D2130C" w:rsidRPr="00BD5E2D" w:rsidRDefault="004243FB">
      <w:pPr>
        <w:spacing w:after="40" w:line="360" w:lineRule="auto"/>
        <w:ind w:firstLine="315"/>
        <w:jc w:val="left"/>
        <w:rPr>
          <w:szCs w:val="21"/>
        </w:rPr>
      </w:pPr>
      <w:r w:rsidRPr="00BD5E2D">
        <w:rPr>
          <w:rFonts w:hint="eastAsia"/>
          <w:szCs w:val="21"/>
        </w:rPr>
        <w:t>（</w:t>
      </w:r>
      <w:r w:rsidRPr="00BD5E2D">
        <w:rPr>
          <w:rFonts w:hint="eastAsia"/>
          <w:szCs w:val="21"/>
        </w:rPr>
        <w:t>3</w:t>
      </w:r>
      <w:r w:rsidRPr="00BD5E2D">
        <w:rPr>
          <w:szCs w:val="21"/>
        </w:rPr>
        <w:t>-2</w:t>
      </w:r>
      <w:r w:rsidRPr="00BD5E2D">
        <w:rPr>
          <w:rFonts w:hint="eastAsia"/>
          <w:szCs w:val="21"/>
        </w:rPr>
        <w:t>）授权委托书（适用于自然人），格式见附件。</w:t>
      </w:r>
    </w:p>
    <w:p w14:paraId="71FC4053" w14:textId="77777777" w:rsidR="00D2130C" w:rsidRPr="00BD5E2D" w:rsidRDefault="004243FB">
      <w:pPr>
        <w:spacing w:after="40" w:line="360" w:lineRule="auto"/>
        <w:ind w:firstLine="315"/>
        <w:jc w:val="left"/>
        <w:rPr>
          <w:szCs w:val="21"/>
        </w:rPr>
      </w:pPr>
      <w:r w:rsidRPr="00BD5E2D">
        <w:rPr>
          <w:szCs w:val="21"/>
        </w:rPr>
        <w:t>（</w:t>
      </w:r>
      <w:r w:rsidRPr="00BD5E2D">
        <w:rPr>
          <w:szCs w:val="21"/>
        </w:rPr>
        <w:t>4</w:t>
      </w:r>
      <w:r w:rsidRPr="00BD5E2D">
        <w:rPr>
          <w:szCs w:val="21"/>
        </w:rPr>
        <w:t>）开标一览表，格式见附件。</w:t>
      </w:r>
    </w:p>
    <w:p w14:paraId="753CA7F6" w14:textId="77777777" w:rsidR="00D2130C" w:rsidRPr="00BD5E2D" w:rsidRDefault="004243FB">
      <w:pPr>
        <w:spacing w:after="40" w:line="360" w:lineRule="auto"/>
        <w:ind w:firstLine="315"/>
        <w:jc w:val="left"/>
        <w:rPr>
          <w:szCs w:val="21"/>
        </w:rPr>
      </w:pPr>
      <w:r w:rsidRPr="00BD5E2D">
        <w:rPr>
          <w:szCs w:val="21"/>
        </w:rPr>
        <w:t>（</w:t>
      </w:r>
      <w:r w:rsidRPr="00BD5E2D">
        <w:rPr>
          <w:szCs w:val="21"/>
        </w:rPr>
        <w:t>5</w:t>
      </w:r>
      <w:r w:rsidRPr="00BD5E2D">
        <w:rPr>
          <w:szCs w:val="21"/>
        </w:rPr>
        <w:t>）分项报价表，格式见附件。</w:t>
      </w:r>
    </w:p>
    <w:p w14:paraId="3304734A" w14:textId="77777777" w:rsidR="00D2130C" w:rsidRPr="00BD5E2D" w:rsidRDefault="004243FB">
      <w:pPr>
        <w:spacing w:after="40" w:line="360" w:lineRule="auto"/>
        <w:ind w:firstLine="315"/>
        <w:jc w:val="left"/>
        <w:rPr>
          <w:szCs w:val="21"/>
        </w:rPr>
      </w:pPr>
      <w:r w:rsidRPr="00BD5E2D">
        <w:rPr>
          <w:rFonts w:hint="eastAsia"/>
          <w:szCs w:val="21"/>
        </w:rPr>
        <w:t>（</w:t>
      </w:r>
      <w:r w:rsidRPr="00BD5E2D">
        <w:rPr>
          <w:szCs w:val="21"/>
        </w:rPr>
        <w:t>6</w:t>
      </w:r>
      <w:r w:rsidRPr="00BD5E2D">
        <w:rPr>
          <w:rFonts w:hint="eastAsia"/>
          <w:szCs w:val="21"/>
        </w:rPr>
        <w:t>）商务条款偏离表</w:t>
      </w:r>
      <w:r w:rsidRPr="00BD5E2D">
        <w:rPr>
          <w:szCs w:val="21"/>
        </w:rPr>
        <w:t>，格式见附件。</w:t>
      </w:r>
    </w:p>
    <w:p w14:paraId="4CC7BF84" w14:textId="77777777" w:rsidR="00D2130C" w:rsidRPr="00BD5E2D" w:rsidRDefault="004243FB">
      <w:pPr>
        <w:spacing w:after="40" w:line="360" w:lineRule="auto"/>
        <w:ind w:firstLine="315"/>
        <w:jc w:val="left"/>
        <w:rPr>
          <w:szCs w:val="21"/>
        </w:rPr>
      </w:pPr>
      <w:r w:rsidRPr="00BD5E2D">
        <w:rPr>
          <w:rFonts w:hint="eastAsia"/>
          <w:szCs w:val="21"/>
        </w:rPr>
        <w:lastRenderedPageBreak/>
        <w:t>（</w:t>
      </w:r>
      <w:r w:rsidRPr="00BD5E2D">
        <w:rPr>
          <w:szCs w:val="21"/>
        </w:rPr>
        <w:t>7</w:t>
      </w:r>
      <w:r w:rsidRPr="00BD5E2D">
        <w:rPr>
          <w:rFonts w:hint="eastAsia"/>
          <w:szCs w:val="21"/>
        </w:rPr>
        <w:t>）投标人具备投标资格的证明文件（</w:t>
      </w:r>
      <w:r w:rsidRPr="00BD5E2D">
        <w:rPr>
          <w:rFonts w:hint="eastAsia"/>
        </w:rPr>
        <w:t>如为南京市政府采购项目，则投标人应按照公告要求提供</w:t>
      </w:r>
      <w:r w:rsidRPr="00BD5E2D">
        <w:rPr>
          <w:rFonts w:hint="eastAsia"/>
          <w:szCs w:val="21"/>
        </w:rPr>
        <w:t>）：</w:t>
      </w:r>
    </w:p>
    <w:p w14:paraId="260AF86E" w14:textId="77777777" w:rsidR="00D2130C" w:rsidRPr="00BD5E2D" w:rsidRDefault="004243FB">
      <w:pPr>
        <w:spacing w:after="40" w:line="360" w:lineRule="auto"/>
        <w:ind w:firstLine="315"/>
        <w:jc w:val="left"/>
        <w:rPr>
          <w:szCs w:val="21"/>
        </w:rPr>
      </w:pPr>
      <w:r w:rsidRPr="00BD5E2D">
        <w:rPr>
          <w:szCs w:val="21"/>
        </w:rPr>
        <w:t>（</w:t>
      </w:r>
      <w:r w:rsidRPr="00BD5E2D">
        <w:rPr>
          <w:rFonts w:hint="eastAsia"/>
          <w:szCs w:val="21"/>
        </w:rPr>
        <w:t>7</w:t>
      </w:r>
      <w:r w:rsidRPr="00BD5E2D">
        <w:rPr>
          <w:szCs w:val="21"/>
        </w:rPr>
        <w:t>-1-1</w:t>
      </w:r>
      <w:r w:rsidRPr="00BD5E2D">
        <w:rPr>
          <w:szCs w:val="21"/>
        </w:rPr>
        <w:t>）</w:t>
      </w:r>
      <w:r w:rsidRPr="00BD5E2D">
        <w:rPr>
          <w:rFonts w:hint="eastAsia"/>
          <w:szCs w:val="21"/>
        </w:rPr>
        <w:t>营业执照复印件或自然人的身份证明复印件</w:t>
      </w:r>
      <w:r w:rsidRPr="00BD5E2D">
        <w:rPr>
          <w:szCs w:val="21"/>
        </w:rPr>
        <w:t>（或具有同等法律效力的证照），格式见附件。</w:t>
      </w:r>
    </w:p>
    <w:p w14:paraId="0DE966C3" w14:textId="77777777" w:rsidR="00D2130C" w:rsidRPr="00BD5E2D" w:rsidRDefault="004243FB">
      <w:pPr>
        <w:spacing w:after="40" w:line="360" w:lineRule="auto"/>
        <w:ind w:firstLine="525"/>
        <w:jc w:val="left"/>
        <w:rPr>
          <w:szCs w:val="21"/>
        </w:rPr>
      </w:pPr>
      <w:r w:rsidRPr="00BD5E2D">
        <w:rPr>
          <w:szCs w:val="21"/>
        </w:rPr>
        <w:t>（</w:t>
      </w:r>
      <w:r w:rsidRPr="00BD5E2D">
        <w:rPr>
          <w:szCs w:val="21"/>
        </w:rPr>
        <w:t>a</w:t>
      </w:r>
      <w:r w:rsidRPr="00BD5E2D">
        <w:rPr>
          <w:szCs w:val="21"/>
        </w:rPr>
        <w:t>）</w:t>
      </w:r>
      <w:r w:rsidRPr="00BD5E2D">
        <w:rPr>
          <w:rFonts w:hint="eastAsia"/>
          <w:szCs w:val="21"/>
        </w:rPr>
        <w:t>投标人为企业（包括合伙企业）的，应提供有效的“营业执照”。</w:t>
      </w:r>
    </w:p>
    <w:p w14:paraId="4E17EF4D" w14:textId="77777777" w:rsidR="00D2130C" w:rsidRPr="00BD5E2D" w:rsidRDefault="004243FB">
      <w:pPr>
        <w:spacing w:after="40" w:line="360" w:lineRule="auto"/>
        <w:ind w:firstLine="525"/>
        <w:jc w:val="left"/>
        <w:rPr>
          <w:szCs w:val="21"/>
        </w:rPr>
      </w:pPr>
      <w:r w:rsidRPr="00BD5E2D">
        <w:rPr>
          <w:szCs w:val="21"/>
        </w:rPr>
        <w:t>（</w:t>
      </w:r>
      <w:r w:rsidRPr="00BD5E2D">
        <w:rPr>
          <w:szCs w:val="21"/>
        </w:rPr>
        <w:t>b</w:t>
      </w:r>
      <w:r w:rsidRPr="00BD5E2D">
        <w:rPr>
          <w:szCs w:val="21"/>
        </w:rPr>
        <w:t>）</w:t>
      </w:r>
      <w:r w:rsidRPr="00BD5E2D">
        <w:rPr>
          <w:rFonts w:hint="eastAsia"/>
          <w:szCs w:val="21"/>
        </w:rPr>
        <w:t>投标人为事业单位的，应提供有效的“事业单位法人证书”。</w:t>
      </w:r>
    </w:p>
    <w:p w14:paraId="07443A1D" w14:textId="77777777" w:rsidR="00D2130C" w:rsidRPr="00BD5E2D" w:rsidRDefault="004243FB">
      <w:pPr>
        <w:spacing w:after="40" w:line="360" w:lineRule="auto"/>
        <w:ind w:firstLine="525"/>
        <w:jc w:val="left"/>
        <w:rPr>
          <w:szCs w:val="21"/>
        </w:rPr>
      </w:pPr>
      <w:r w:rsidRPr="00BD5E2D">
        <w:rPr>
          <w:rFonts w:hint="eastAsia"/>
          <w:szCs w:val="21"/>
        </w:rPr>
        <w:t>（</w:t>
      </w:r>
      <w:r w:rsidRPr="00BD5E2D">
        <w:rPr>
          <w:rFonts w:hint="eastAsia"/>
          <w:szCs w:val="21"/>
        </w:rPr>
        <w:t>c</w:t>
      </w:r>
      <w:r w:rsidRPr="00BD5E2D">
        <w:rPr>
          <w:rFonts w:hint="eastAsia"/>
          <w:szCs w:val="21"/>
        </w:rPr>
        <w:t>）投标人是非企业机构的，应提供有效的“执业许可证”、“登记证书”等证明文件。</w:t>
      </w:r>
    </w:p>
    <w:p w14:paraId="5F76158B" w14:textId="77777777" w:rsidR="00D2130C" w:rsidRPr="00BD5E2D" w:rsidRDefault="004243FB">
      <w:pPr>
        <w:spacing w:after="40" w:line="360" w:lineRule="auto"/>
        <w:ind w:firstLine="525"/>
        <w:jc w:val="left"/>
        <w:rPr>
          <w:szCs w:val="21"/>
        </w:rPr>
      </w:pPr>
      <w:r w:rsidRPr="00BD5E2D">
        <w:rPr>
          <w:rFonts w:hint="eastAsia"/>
          <w:szCs w:val="21"/>
        </w:rPr>
        <w:t>（</w:t>
      </w:r>
      <w:r w:rsidRPr="00BD5E2D">
        <w:rPr>
          <w:rFonts w:hint="eastAsia"/>
          <w:szCs w:val="21"/>
        </w:rPr>
        <w:t>d</w:t>
      </w:r>
      <w:r w:rsidRPr="00BD5E2D">
        <w:rPr>
          <w:rFonts w:hint="eastAsia"/>
          <w:szCs w:val="21"/>
        </w:rPr>
        <w:t>）投标人是个体工商户的，应提供有效的“个体工商户营业执照”。</w:t>
      </w:r>
    </w:p>
    <w:p w14:paraId="50255960" w14:textId="77777777" w:rsidR="00D2130C" w:rsidRPr="00BD5E2D" w:rsidRDefault="004243FB">
      <w:pPr>
        <w:spacing w:after="40" w:line="360" w:lineRule="auto"/>
        <w:ind w:firstLine="525"/>
        <w:jc w:val="left"/>
        <w:rPr>
          <w:szCs w:val="21"/>
        </w:rPr>
      </w:pPr>
      <w:r w:rsidRPr="00BD5E2D">
        <w:rPr>
          <w:rFonts w:hint="eastAsia"/>
          <w:szCs w:val="21"/>
        </w:rPr>
        <w:t>（</w:t>
      </w:r>
      <w:r w:rsidRPr="00BD5E2D">
        <w:rPr>
          <w:rFonts w:hint="eastAsia"/>
          <w:szCs w:val="21"/>
        </w:rPr>
        <w:t>e</w:t>
      </w:r>
      <w:r w:rsidRPr="00BD5E2D">
        <w:rPr>
          <w:rFonts w:hint="eastAsia"/>
          <w:szCs w:val="21"/>
        </w:rPr>
        <w:t>）投标人是自然人的，应提供有效的自然人身份证明。</w:t>
      </w:r>
    </w:p>
    <w:p w14:paraId="43E29696" w14:textId="77777777" w:rsidR="00D2130C" w:rsidRPr="00BD5E2D" w:rsidRDefault="004243FB">
      <w:pPr>
        <w:spacing w:after="40" w:line="360" w:lineRule="auto"/>
        <w:ind w:firstLine="525"/>
        <w:jc w:val="left"/>
        <w:rPr>
          <w:szCs w:val="21"/>
        </w:rPr>
      </w:pPr>
      <w:r w:rsidRPr="00BD5E2D">
        <w:rPr>
          <w:rFonts w:hint="eastAsia"/>
          <w:szCs w:val="21"/>
        </w:rPr>
        <w:t>（</w:t>
      </w:r>
      <w:r w:rsidRPr="00BD5E2D">
        <w:rPr>
          <w:rFonts w:hint="eastAsia"/>
          <w:szCs w:val="21"/>
        </w:rPr>
        <w:t>f</w:t>
      </w:r>
      <w:r w:rsidRPr="00BD5E2D">
        <w:rPr>
          <w:rFonts w:hint="eastAsia"/>
          <w:szCs w:val="21"/>
        </w:rPr>
        <w:t>）若本项目允许分支机构参加投标，则分支机构参加投标的，此处可提供该分支机构或其所属法人或其他组织的相应证明文件。（本项目不允许）</w:t>
      </w:r>
    </w:p>
    <w:p w14:paraId="66B7C2BE" w14:textId="77777777" w:rsidR="00D2130C" w:rsidRPr="00BD5E2D" w:rsidRDefault="004243FB">
      <w:pPr>
        <w:spacing w:after="40" w:line="360" w:lineRule="auto"/>
        <w:ind w:firstLine="315"/>
        <w:jc w:val="left"/>
        <w:rPr>
          <w:szCs w:val="21"/>
        </w:rPr>
      </w:pPr>
      <w:r w:rsidRPr="00BD5E2D">
        <w:rPr>
          <w:rFonts w:hint="eastAsia"/>
          <w:szCs w:val="21"/>
        </w:rPr>
        <w:t>（</w:t>
      </w:r>
      <w:r w:rsidRPr="00BD5E2D">
        <w:rPr>
          <w:szCs w:val="21"/>
        </w:rPr>
        <w:t>7-1-2</w:t>
      </w:r>
      <w:r w:rsidRPr="00BD5E2D">
        <w:rPr>
          <w:rFonts w:hint="eastAsia"/>
          <w:szCs w:val="21"/>
        </w:rPr>
        <w:t>）工商变更登记文件（如需），如发生了单位名称等变更的，需提供工商变更登记文件，格式见附件。</w:t>
      </w:r>
    </w:p>
    <w:p w14:paraId="32B6F374" w14:textId="77777777" w:rsidR="00D2130C" w:rsidRPr="00BD5E2D" w:rsidRDefault="004243FB">
      <w:pPr>
        <w:spacing w:after="40" w:line="360" w:lineRule="auto"/>
        <w:ind w:firstLine="315"/>
        <w:jc w:val="left"/>
        <w:rPr>
          <w:szCs w:val="21"/>
        </w:rPr>
      </w:pPr>
      <w:r w:rsidRPr="00BD5E2D">
        <w:rPr>
          <w:szCs w:val="21"/>
        </w:rPr>
        <w:t>（</w:t>
      </w:r>
      <w:r w:rsidRPr="00BD5E2D">
        <w:rPr>
          <w:rFonts w:hint="eastAsia"/>
          <w:szCs w:val="21"/>
        </w:rPr>
        <w:t>7</w:t>
      </w:r>
      <w:r w:rsidRPr="00BD5E2D">
        <w:rPr>
          <w:szCs w:val="21"/>
        </w:rPr>
        <w:t>-2</w:t>
      </w:r>
      <w:r w:rsidRPr="00BD5E2D">
        <w:rPr>
          <w:szCs w:val="21"/>
        </w:rPr>
        <w:t>）财务报表，格式见附件。</w:t>
      </w:r>
    </w:p>
    <w:p w14:paraId="2FA6695B" w14:textId="77777777" w:rsidR="00D2130C" w:rsidRPr="00BD5E2D" w:rsidRDefault="004243FB">
      <w:pPr>
        <w:spacing w:after="40" w:line="360" w:lineRule="auto"/>
        <w:ind w:firstLine="315"/>
        <w:jc w:val="left"/>
        <w:rPr>
          <w:szCs w:val="21"/>
        </w:rPr>
      </w:pPr>
      <w:r w:rsidRPr="00BD5E2D">
        <w:rPr>
          <w:szCs w:val="21"/>
        </w:rPr>
        <w:t>（</w:t>
      </w:r>
      <w:r w:rsidRPr="00BD5E2D">
        <w:rPr>
          <w:rFonts w:hint="eastAsia"/>
          <w:szCs w:val="21"/>
        </w:rPr>
        <w:t>7</w:t>
      </w:r>
      <w:r w:rsidRPr="00BD5E2D">
        <w:rPr>
          <w:szCs w:val="21"/>
        </w:rPr>
        <w:t>-3</w:t>
      </w:r>
      <w:r w:rsidRPr="00BD5E2D">
        <w:rPr>
          <w:szCs w:val="21"/>
        </w:rPr>
        <w:t>）具有履行合同所必需的设备和专业技术能力的相关证明材料或承诺函，格式见附件。</w:t>
      </w:r>
    </w:p>
    <w:p w14:paraId="1E249516" w14:textId="77777777" w:rsidR="00D2130C" w:rsidRPr="00BD5E2D" w:rsidRDefault="004243FB">
      <w:pPr>
        <w:spacing w:after="40" w:line="360" w:lineRule="auto"/>
        <w:ind w:firstLine="315"/>
        <w:jc w:val="left"/>
        <w:rPr>
          <w:szCs w:val="21"/>
        </w:rPr>
      </w:pPr>
      <w:r w:rsidRPr="00BD5E2D">
        <w:rPr>
          <w:szCs w:val="21"/>
        </w:rPr>
        <w:t>（</w:t>
      </w:r>
      <w:r w:rsidRPr="00BD5E2D">
        <w:rPr>
          <w:rFonts w:hint="eastAsia"/>
          <w:szCs w:val="21"/>
        </w:rPr>
        <w:t>7</w:t>
      </w:r>
      <w:r w:rsidRPr="00BD5E2D">
        <w:rPr>
          <w:szCs w:val="21"/>
        </w:rPr>
        <w:t>-4</w:t>
      </w:r>
      <w:r w:rsidRPr="00BD5E2D">
        <w:rPr>
          <w:szCs w:val="21"/>
        </w:rPr>
        <w:t>）依法缴纳税收</w:t>
      </w:r>
      <w:r w:rsidR="00761D4B" w:rsidRPr="00BD5E2D">
        <w:rPr>
          <w:szCs w:val="21"/>
        </w:rPr>
        <w:t>、社会保障金</w:t>
      </w:r>
      <w:r w:rsidRPr="00BD5E2D">
        <w:rPr>
          <w:szCs w:val="21"/>
        </w:rPr>
        <w:t>的相关材料，格式见附件。</w:t>
      </w:r>
    </w:p>
    <w:p w14:paraId="7C783C56" w14:textId="77777777" w:rsidR="00D2130C" w:rsidRPr="00BD5E2D" w:rsidRDefault="004243FB">
      <w:pPr>
        <w:spacing w:after="40" w:line="360" w:lineRule="auto"/>
        <w:ind w:firstLine="315"/>
        <w:jc w:val="left"/>
        <w:rPr>
          <w:szCs w:val="21"/>
        </w:rPr>
      </w:pPr>
      <w:r w:rsidRPr="00BD5E2D">
        <w:rPr>
          <w:szCs w:val="21"/>
        </w:rPr>
        <w:t>（</w:t>
      </w:r>
      <w:r w:rsidRPr="00BD5E2D">
        <w:rPr>
          <w:rFonts w:hint="eastAsia"/>
          <w:szCs w:val="21"/>
        </w:rPr>
        <w:t>7</w:t>
      </w:r>
      <w:r w:rsidR="00761D4B" w:rsidRPr="00BD5E2D">
        <w:rPr>
          <w:szCs w:val="21"/>
        </w:rPr>
        <w:t>-5</w:t>
      </w:r>
      <w:r w:rsidRPr="00BD5E2D">
        <w:rPr>
          <w:szCs w:val="21"/>
        </w:rPr>
        <w:t>）参加政府采购活动前三年内，在经营活动中没有重大违法记录，格式见附件。</w:t>
      </w:r>
    </w:p>
    <w:p w14:paraId="2BAFBD28" w14:textId="77777777" w:rsidR="00D2130C" w:rsidRPr="00BD5E2D" w:rsidRDefault="004243FB">
      <w:pPr>
        <w:spacing w:after="40" w:line="360" w:lineRule="auto"/>
        <w:ind w:firstLine="315"/>
        <w:jc w:val="left"/>
        <w:rPr>
          <w:szCs w:val="21"/>
        </w:rPr>
      </w:pPr>
      <w:r w:rsidRPr="00BD5E2D">
        <w:rPr>
          <w:rFonts w:hint="eastAsia"/>
          <w:szCs w:val="21"/>
        </w:rPr>
        <w:t>（</w:t>
      </w:r>
      <w:r w:rsidRPr="00BD5E2D">
        <w:rPr>
          <w:rFonts w:hint="eastAsia"/>
          <w:szCs w:val="21"/>
        </w:rPr>
        <w:t>7-</w:t>
      </w:r>
      <w:r w:rsidR="00761D4B" w:rsidRPr="00BD5E2D">
        <w:rPr>
          <w:szCs w:val="21"/>
        </w:rPr>
        <w:t>6</w:t>
      </w:r>
      <w:r w:rsidRPr="00BD5E2D">
        <w:rPr>
          <w:rFonts w:hint="eastAsia"/>
          <w:szCs w:val="21"/>
        </w:rPr>
        <w:t>）无不良信用记录承诺函（投标人自行查询适用）</w:t>
      </w:r>
      <w:r w:rsidRPr="00BD5E2D">
        <w:rPr>
          <w:szCs w:val="21"/>
        </w:rPr>
        <w:t>，格式见附件。</w:t>
      </w:r>
    </w:p>
    <w:p w14:paraId="0FF88293" w14:textId="77777777" w:rsidR="00D2130C" w:rsidRPr="00BD5E2D" w:rsidRDefault="004243FB">
      <w:pPr>
        <w:spacing w:after="40" w:line="360" w:lineRule="auto"/>
        <w:ind w:firstLine="315"/>
        <w:jc w:val="left"/>
        <w:rPr>
          <w:szCs w:val="21"/>
        </w:rPr>
      </w:pPr>
      <w:r w:rsidRPr="00BD5E2D">
        <w:rPr>
          <w:rFonts w:hint="eastAsia"/>
          <w:szCs w:val="21"/>
        </w:rPr>
        <w:t>（</w:t>
      </w:r>
      <w:r w:rsidRPr="00BD5E2D">
        <w:rPr>
          <w:szCs w:val="21"/>
        </w:rPr>
        <w:t>7</w:t>
      </w:r>
      <w:r w:rsidRPr="00BD5E2D">
        <w:rPr>
          <w:rFonts w:hint="eastAsia"/>
          <w:szCs w:val="21"/>
        </w:rPr>
        <w:t>-</w:t>
      </w:r>
      <w:r w:rsidR="00761D4B" w:rsidRPr="00BD5E2D">
        <w:rPr>
          <w:szCs w:val="21"/>
        </w:rPr>
        <w:t>7</w:t>
      </w:r>
      <w:r w:rsidRPr="00BD5E2D">
        <w:rPr>
          <w:rFonts w:hint="eastAsia"/>
          <w:szCs w:val="21"/>
        </w:rPr>
        <w:t>）招标文件要求的其它实质性资格资信证明文件</w:t>
      </w:r>
      <w:r w:rsidRPr="00BD5E2D">
        <w:rPr>
          <w:szCs w:val="21"/>
        </w:rPr>
        <w:t>。</w:t>
      </w:r>
    </w:p>
    <w:p w14:paraId="4BB5E91D" w14:textId="77777777" w:rsidR="00D2130C" w:rsidRPr="00BD5E2D" w:rsidRDefault="004243FB">
      <w:pPr>
        <w:spacing w:after="40" w:line="360" w:lineRule="auto"/>
        <w:ind w:firstLine="315"/>
        <w:jc w:val="left"/>
        <w:rPr>
          <w:szCs w:val="21"/>
        </w:rPr>
      </w:pPr>
      <w:r w:rsidRPr="00BD5E2D">
        <w:rPr>
          <w:rFonts w:hint="eastAsia"/>
          <w:szCs w:val="21"/>
        </w:rPr>
        <w:t>（</w:t>
      </w:r>
      <w:r w:rsidRPr="00BD5E2D">
        <w:rPr>
          <w:rFonts w:hint="eastAsia"/>
          <w:szCs w:val="21"/>
        </w:rPr>
        <w:t>8</w:t>
      </w:r>
      <w:r w:rsidRPr="00BD5E2D">
        <w:rPr>
          <w:rFonts w:hint="eastAsia"/>
          <w:szCs w:val="21"/>
        </w:rPr>
        <w:t>）《南京市政府采购供应商信用记录表暨信用承诺书》</w:t>
      </w:r>
    </w:p>
    <w:p w14:paraId="1CBCE1B7" w14:textId="77777777" w:rsidR="00D2130C" w:rsidRPr="00BD5E2D" w:rsidRDefault="004243FB">
      <w:pPr>
        <w:spacing w:before="156" w:after="40" w:line="360" w:lineRule="auto"/>
        <w:ind w:firstLine="422"/>
        <w:rPr>
          <w:rFonts w:ascii="Microsoft New Tai Lue" w:hAnsi="Microsoft New Tai Lue" w:cs="Microsoft New Tai Lue"/>
          <w:b/>
          <w:szCs w:val="21"/>
        </w:rPr>
      </w:pPr>
      <w:r w:rsidRPr="00BD5E2D">
        <w:rPr>
          <w:rFonts w:ascii="Microsoft New Tai Lue" w:hAnsi="Microsoft New Tai Lue" w:cs="Microsoft New Tai Lue"/>
          <w:b/>
          <w:szCs w:val="21"/>
        </w:rPr>
        <w:t>18.3</w:t>
      </w:r>
      <w:r w:rsidRPr="00BD5E2D">
        <w:rPr>
          <w:rFonts w:ascii="Arial" w:hAnsi="宋体" w:cs="Arial"/>
          <w:b/>
          <w:sz w:val="22"/>
          <w:szCs w:val="22"/>
          <w:lang w:val="zh-CN"/>
        </w:rPr>
        <w:t>投标文件</w:t>
      </w:r>
      <w:r w:rsidRPr="00BD5E2D">
        <w:rPr>
          <w:rFonts w:ascii="Arial" w:hAnsi="宋体" w:cs="Arial" w:hint="eastAsia"/>
          <w:b/>
          <w:sz w:val="22"/>
          <w:szCs w:val="22"/>
          <w:lang w:val="zh-CN"/>
        </w:rPr>
        <w:t>的技术</w:t>
      </w:r>
      <w:r w:rsidRPr="00BD5E2D">
        <w:rPr>
          <w:rFonts w:ascii="Arial" w:hAnsi="宋体" w:cs="Arial"/>
          <w:b/>
          <w:sz w:val="22"/>
          <w:szCs w:val="22"/>
          <w:lang w:val="zh-CN"/>
        </w:rPr>
        <w:t>部分</w:t>
      </w:r>
      <w:r w:rsidRPr="00BD5E2D">
        <w:rPr>
          <w:rFonts w:ascii="Arial" w:hAnsi="宋体" w:cs="Arial" w:hint="eastAsia"/>
          <w:b/>
          <w:sz w:val="22"/>
          <w:szCs w:val="22"/>
          <w:lang w:val="zh-CN"/>
        </w:rPr>
        <w:t>，包括但不限于下</w:t>
      </w:r>
      <w:r w:rsidRPr="00BD5E2D">
        <w:rPr>
          <w:rFonts w:ascii="Arial" w:hAnsi="Arial" w:cs="Arial" w:hint="eastAsia"/>
          <w:b/>
          <w:sz w:val="22"/>
          <w:szCs w:val="22"/>
          <w:lang w:val="zh-CN"/>
        </w:rPr>
        <w:t>列文件：</w:t>
      </w:r>
    </w:p>
    <w:p w14:paraId="152BFDB4" w14:textId="77777777" w:rsidR="00D2130C" w:rsidRPr="00BD5E2D" w:rsidRDefault="004243FB">
      <w:pPr>
        <w:spacing w:after="40" w:line="360" w:lineRule="auto"/>
        <w:ind w:firstLine="315"/>
        <w:jc w:val="left"/>
        <w:rPr>
          <w:szCs w:val="21"/>
        </w:rPr>
      </w:pPr>
      <w:r w:rsidRPr="00BD5E2D">
        <w:rPr>
          <w:szCs w:val="21"/>
        </w:rPr>
        <w:t>（</w:t>
      </w:r>
      <w:r w:rsidRPr="00BD5E2D">
        <w:rPr>
          <w:szCs w:val="21"/>
        </w:rPr>
        <w:t>1</w:t>
      </w:r>
      <w:r w:rsidRPr="00BD5E2D">
        <w:rPr>
          <w:szCs w:val="21"/>
        </w:rPr>
        <w:t>）技术方案或服务方案。</w:t>
      </w:r>
    </w:p>
    <w:p w14:paraId="53B09C29" w14:textId="77777777" w:rsidR="00D2130C" w:rsidRPr="00BD5E2D" w:rsidRDefault="004243FB">
      <w:pPr>
        <w:spacing w:after="40" w:line="360" w:lineRule="auto"/>
        <w:ind w:firstLine="315"/>
        <w:jc w:val="left"/>
        <w:rPr>
          <w:szCs w:val="21"/>
        </w:rPr>
      </w:pPr>
      <w:r w:rsidRPr="00BD5E2D">
        <w:rPr>
          <w:szCs w:val="21"/>
        </w:rPr>
        <w:t>（</w:t>
      </w:r>
      <w:r w:rsidRPr="00BD5E2D">
        <w:rPr>
          <w:szCs w:val="21"/>
        </w:rPr>
        <w:t>2</w:t>
      </w:r>
      <w:r w:rsidRPr="00BD5E2D">
        <w:rPr>
          <w:szCs w:val="21"/>
        </w:rPr>
        <w:t>）技术</w:t>
      </w:r>
      <w:r w:rsidRPr="00BD5E2D">
        <w:rPr>
          <w:rFonts w:hint="eastAsia"/>
          <w:szCs w:val="21"/>
        </w:rPr>
        <w:t>条款</w:t>
      </w:r>
      <w:r w:rsidRPr="00BD5E2D">
        <w:rPr>
          <w:szCs w:val="21"/>
        </w:rPr>
        <w:t>偏离表，格式见附件。</w:t>
      </w:r>
    </w:p>
    <w:p w14:paraId="3963AC75" w14:textId="77777777" w:rsidR="00D2130C" w:rsidRPr="00BD5E2D" w:rsidRDefault="004243FB">
      <w:pPr>
        <w:spacing w:after="40" w:line="360" w:lineRule="auto"/>
        <w:ind w:firstLine="315"/>
        <w:jc w:val="left"/>
        <w:rPr>
          <w:szCs w:val="21"/>
        </w:rPr>
      </w:pPr>
      <w:r w:rsidRPr="00BD5E2D">
        <w:rPr>
          <w:szCs w:val="21"/>
        </w:rPr>
        <w:t>（</w:t>
      </w:r>
      <w:r w:rsidRPr="00BD5E2D">
        <w:rPr>
          <w:szCs w:val="21"/>
        </w:rPr>
        <w:t>3</w:t>
      </w:r>
      <w:r w:rsidRPr="00BD5E2D">
        <w:rPr>
          <w:szCs w:val="21"/>
        </w:rPr>
        <w:t>）投标人售后服务承诺</w:t>
      </w:r>
      <w:r w:rsidRPr="00BD5E2D">
        <w:rPr>
          <w:rFonts w:hint="eastAsia"/>
          <w:szCs w:val="21"/>
        </w:rPr>
        <w:t>（如需）。</w:t>
      </w:r>
    </w:p>
    <w:p w14:paraId="3FDBDCFF" w14:textId="77777777" w:rsidR="00D2130C" w:rsidRPr="00BD5E2D" w:rsidRDefault="004243FB">
      <w:pPr>
        <w:spacing w:after="40" w:line="360" w:lineRule="auto"/>
        <w:ind w:firstLine="315"/>
        <w:jc w:val="left"/>
        <w:rPr>
          <w:szCs w:val="21"/>
        </w:rPr>
      </w:pPr>
      <w:r w:rsidRPr="00BD5E2D">
        <w:rPr>
          <w:szCs w:val="21"/>
        </w:rPr>
        <w:t>（</w:t>
      </w:r>
      <w:r w:rsidRPr="00BD5E2D">
        <w:rPr>
          <w:szCs w:val="21"/>
        </w:rPr>
        <w:t>4</w:t>
      </w:r>
      <w:r w:rsidRPr="00BD5E2D">
        <w:rPr>
          <w:szCs w:val="21"/>
        </w:rPr>
        <w:t>）用于本项目人员简历表</w:t>
      </w:r>
      <w:r w:rsidRPr="00BD5E2D">
        <w:rPr>
          <w:rFonts w:hint="eastAsia"/>
          <w:szCs w:val="21"/>
        </w:rPr>
        <w:t>（如需）。</w:t>
      </w:r>
    </w:p>
    <w:p w14:paraId="70B9E9F7" w14:textId="77777777" w:rsidR="00D2130C" w:rsidRPr="00BD5E2D" w:rsidRDefault="004243FB">
      <w:pPr>
        <w:spacing w:after="40" w:line="360" w:lineRule="auto"/>
        <w:ind w:firstLine="315"/>
        <w:jc w:val="left"/>
        <w:rPr>
          <w:szCs w:val="21"/>
        </w:rPr>
      </w:pPr>
      <w:r w:rsidRPr="00BD5E2D">
        <w:rPr>
          <w:szCs w:val="21"/>
        </w:rPr>
        <w:t>（</w:t>
      </w:r>
      <w:r w:rsidRPr="00BD5E2D">
        <w:rPr>
          <w:szCs w:val="21"/>
        </w:rPr>
        <w:t>5</w:t>
      </w:r>
      <w:r w:rsidRPr="00BD5E2D">
        <w:rPr>
          <w:szCs w:val="21"/>
        </w:rPr>
        <w:t>）投标标的物符合招标文件规定的证明文件</w:t>
      </w:r>
      <w:r w:rsidRPr="00BD5E2D">
        <w:rPr>
          <w:rFonts w:hint="eastAsia"/>
          <w:szCs w:val="21"/>
        </w:rPr>
        <w:t>（如需）。</w:t>
      </w:r>
    </w:p>
    <w:p w14:paraId="2751A5F0" w14:textId="77777777" w:rsidR="00D2130C" w:rsidRPr="00BD5E2D" w:rsidRDefault="004243FB">
      <w:pPr>
        <w:spacing w:before="156" w:after="40" w:line="360" w:lineRule="auto"/>
        <w:ind w:firstLine="422"/>
        <w:rPr>
          <w:rFonts w:ascii="Microsoft New Tai Lue" w:hAnsi="Microsoft New Tai Lue" w:cs="Microsoft New Tai Lue"/>
          <w:b/>
          <w:szCs w:val="21"/>
        </w:rPr>
      </w:pPr>
      <w:r w:rsidRPr="00BD5E2D">
        <w:rPr>
          <w:rFonts w:ascii="Microsoft New Tai Lue" w:hAnsi="Microsoft New Tai Lue" w:cs="Microsoft New Tai Lue"/>
          <w:b/>
          <w:szCs w:val="21"/>
        </w:rPr>
        <w:t>18.4</w:t>
      </w:r>
      <w:r w:rsidRPr="00BD5E2D">
        <w:rPr>
          <w:rFonts w:ascii="Microsoft New Tai Lue" w:hAnsi="Microsoft New Tai Lue" w:cs="Microsoft New Tai Lue"/>
          <w:b/>
          <w:szCs w:val="21"/>
        </w:rPr>
        <w:t>投标文件</w:t>
      </w:r>
      <w:r w:rsidRPr="00BD5E2D">
        <w:rPr>
          <w:rFonts w:ascii="Microsoft New Tai Lue" w:hAnsi="Microsoft New Tai Lue" w:cs="Microsoft New Tai Lue" w:hint="eastAsia"/>
          <w:b/>
          <w:szCs w:val="21"/>
        </w:rPr>
        <w:t>的其他</w:t>
      </w:r>
      <w:r w:rsidRPr="00BD5E2D">
        <w:rPr>
          <w:rFonts w:ascii="Microsoft New Tai Lue" w:hAnsi="Microsoft New Tai Lue" w:cs="Microsoft New Tai Lue"/>
          <w:b/>
          <w:szCs w:val="21"/>
        </w:rPr>
        <w:t>部分</w:t>
      </w:r>
    </w:p>
    <w:p w14:paraId="0257AFC0" w14:textId="77777777" w:rsidR="00D2130C" w:rsidRPr="00BD5E2D" w:rsidRDefault="004243FB">
      <w:pPr>
        <w:spacing w:before="156"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szCs w:val="21"/>
        </w:rPr>
        <w:t>18.4.1</w:t>
      </w:r>
      <w:r w:rsidRPr="00BD5E2D">
        <w:rPr>
          <w:rFonts w:ascii="Microsoft New Tai Lue" w:hAnsi="Microsoft New Tai Lue" w:cs="Microsoft New Tai Lue"/>
          <w:szCs w:val="21"/>
        </w:rPr>
        <w:t>投标文件的其他部分由投标人根据编制投标文件需要提供的其他相关文件组成。</w:t>
      </w:r>
    </w:p>
    <w:p w14:paraId="78FDF7C4" w14:textId="77777777" w:rsidR="00D2130C" w:rsidRPr="00BD5E2D" w:rsidRDefault="004243FB">
      <w:pPr>
        <w:rPr>
          <w:rFonts w:asciiTheme="minorEastAsia" w:eastAsiaTheme="minorEastAsia" w:hAnsiTheme="minorEastAsia"/>
          <w:b/>
        </w:rPr>
      </w:pPr>
      <w:bookmarkStart w:id="122" w:name="_Toc107246235"/>
      <w:bookmarkStart w:id="123" w:name="_Toc104560858"/>
      <w:r w:rsidRPr="00BD5E2D">
        <w:rPr>
          <w:rFonts w:asciiTheme="minorEastAsia" w:eastAsiaTheme="minorEastAsia" w:hAnsiTheme="minorEastAsia" w:hint="eastAsia"/>
          <w:b/>
        </w:rPr>
        <w:t>1</w:t>
      </w:r>
      <w:r w:rsidRPr="00BD5E2D">
        <w:rPr>
          <w:rFonts w:asciiTheme="minorEastAsia" w:eastAsiaTheme="minorEastAsia" w:hAnsiTheme="minorEastAsia"/>
          <w:b/>
        </w:rPr>
        <w:t>9</w:t>
      </w:r>
      <w:r w:rsidRPr="00BD5E2D">
        <w:rPr>
          <w:rFonts w:asciiTheme="minorEastAsia" w:eastAsiaTheme="minorEastAsia" w:hAnsiTheme="minorEastAsia" w:hint="eastAsia"/>
          <w:b/>
        </w:rPr>
        <w:t>.投标文件编制的原则</w:t>
      </w:r>
      <w:bookmarkEnd w:id="122"/>
      <w:bookmarkEnd w:id="123"/>
    </w:p>
    <w:p w14:paraId="4217220D"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bCs/>
          <w:szCs w:val="21"/>
        </w:rPr>
        <w:t>19.1</w:t>
      </w:r>
      <w:r w:rsidRPr="00BD5E2D">
        <w:rPr>
          <w:rFonts w:hint="eastAsia"/>
          <w:szCs w:val="21"/>
        </w:rPr>
        <w:t>投标人</w:t>
      </w:r>
      <w:r w:rsidRPr="00BD5E2D">
        <w:rPr>
          <w:szCs w:val="21"/>
        </w:rPr>
        <w:t>应在认真阅读</w:t>
      </w:r>
      <w:r w:rsidRPr="00BD5E2D">
        <w:rPr>
          <w:rFonts w:hint="eastAsia"/>
          <w:szCs w:val="21"/>
        </w:rPr>
        <w:t>招标</w:t>
      </w:r>
      <w:r w:rsidRPr="00BD5E2D">
        <w:rPr>
          <w:szCs w:val="21"/>
        </w:rPr>
        <w:t>文件所有内容的基础上，按照</w:t>
      </w:r>
      <w:r w:rsidRPr="00BD5E2D">
        <w:rPr>
          <w:rFonts w:hint="eastAsia"/>
          <w:szCs w:val="21"/>
        </w:rPr>
        <w:t>招标</w:t>
      </w:r>
      <w:r w:rsidRPr="00BD5E2D">
        <w:rPr>
          <w:szCs w:val="21"/>
        </w:rPr>
        <w:t>文件的要求编制完整的</w:t>
      </w:r>
      <w:r w:rsidRPr="00BD5E2D">
        <w:rPr>
          <w:rFonts w:hint="eastAsia"/>
          <w:szCs w:val="21"/>
        </w:rPr>
        <w:t>投标</w:t>
      </w:r>
      <w:r w:rsidRPr="00BD5E2D">
        <w:rPr>
          <w:szCs w:val="21"/>
        </w:rPr>
        <w:lastRenderedPageBreak/>
        <w:t>文件。</w:t>
      </w:r>
      <w:r w:rsidRPr="00BD5E2D">
        <w:rPr>
          <w:rFonts w:hint="eastAsia"/>
          <w:szCs w:val="21"/>
        </w:rPr>
        <w:t>招标</w:t>
      </w:r>
      <w:r w:rsidRPr="00BD5E2D">
        <w:rPr>
          <w:szCs w:val="21"/>
        </w:rPr>
        <w:t>文件中对</w:t>
      </w:r>
      <w:r w:rsidRPr="00BD5E2D">
        <w:rPr>
          <w:rFonts w:hint="eastAsia"/>
          <w:szCs w:val="21"/>
        </w:rPr>
        <w:t>投标</w:t>
      </w:r>
      <w:r w:rsidRPr="00BD5E2D">
        <w:rPr>
          <w:szCs w:val="21"/>
        </w:rPr>
        <w:t>文件格式有要求的，</w:t>
      </w:r>
      <w:r w:rsidRPr="00BD5E2D">
        <w:rPr>
          <w:rFonts w:hint="eastAsia"/>
          <w:szCs w:val="21"/>
        </w:rPr>
        <w:t>投标人</w:t>
      </w:r>
      <w:r w:rsidRPr="00BD5E2D">
        <w:rPr>
          <w:szCs w:val="21"/>
        </w:rPr>
        <w:t>应按格式逐项填写内容。</w:t>
      </w:r>
    </w:p>
    <w:p w14:paraId="0C822345"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bCs/>
          <w:szCs w:val="21"/>
        </w:rPr>
        <w:t>19.2</w:t>
      </w:r>
      <w:r w:rsidRPr="00BD5E2D">
        <w:rPr>
          <w:rFonts w:hint="eastAsia"/>
          <w:szCs w:val="21"/>
        </w:rPr>
        <w:t>投标人</w:t>
      </w:r>
      <w:r w:rsidRPr="00BD5E2D">
        <w:rPr>
          <w:szCs w:val="21"/>
        </w:rPr>
        <w:t>必须保证</w:t>
      </w:r>
      <w:r w:rsidRPr="00BD5E2D">
        <w:rPr>
          <w:rFonts w:hint="eastAsia"/>
          <w:szCs w:val="21"/>
        </w:rPr>
        <w:t>投标</w:t>
      </w:r>
      <w:r w:rsidRPr="00BD5E2D">
        <w:rPr>
          <w:szCs w:val="21"/>
        </w:rPr>
        <w:t>文件所提供的全部资料真实可靠。</w:t>
      </w:r>
    </w:p>
    <w:p w14:paraId="778FB9AC"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bCs/>
          <w:szCs w:val="21"/>
        </w:rPr>
        <w:t>19.3</w:t>
      </w:r>
      <w:r w:rsidRPr="00BD5E2D">
        <w:rPr>
          <w:rFonts w:hint="eastAsia"/>
          <w:szCs w:val="21"/>
        </w:rPr>
        <w:t>投标</w:t>
      </w:r>
      <w:r w:rsidRPr="00BD5E2D">
        <w:rPr>
          <w:szCs w:val="21"/>
        </w:rPr>
        <w:t>文件须对</w:t>
      </w:r>
      <w:r w:rsidRPr="00BD5E2D">
        <w:rPr>
          <w:rFonts w:hint="eastAsia"/>
          <w:szCs w:val="21"/>
        </w:rPr>
        <w:t>招标</w:t>
      </w:r>
      <w:r w:rsidRPr="00BD5E2D">
        <w:rPr>
          <w:szCs w:val="21"/>
        </w:rPr>
        <w:t>文件中的内容做出实质性和完整的响应。</w:t>
      </w:r>
    </w:p>
    <w:p w14:paraId="5FD2F0BF" w14:textId="77777777" w:rsidR="00D2130C" w:rsidRPr="00BD5E2D" w:rsidRDefault="004243FB">
      <w:pPr>
        <w:rPr>
          <w:rFonts w:asciiTheme="minorEastAsia" w:eastAsiaTheme="minorEastAsia" w:hAnsiTheme="minorEastAsia"/>
          <w:b/>
        </w:rPr>
      </w:pPr>
      <w:bookmarkStart w:id="124" w:name="_Toc107246236"/>
      <w:r w:rsidRPr="00BD5E2D">
        <w:rPr>
          <w:rFonts w:asciiTheme="minorEastAsia" w:eastAsiaTheme="minorEastAsia" w:hAnsiTheme="minorEastAsia"/>
          <w:b/>
        </w:rPr>
        <w:t>20</w:t>
      </w:r>
      <w:r w:rsidRPr="00BD5E2D">
        <w:rPr>
          <w:rFonts w:asciiTheme="minorEastAsia" w:eastAsiaTheme="minorEastAsia" w:hAnsiTheme="minorEastAsia" w:hint="eastAsia"/>
          <w:b/>
        </w:rPr>
        <w:t>.投标报价</w:t>
      </w:r>
      <w:bookmarkEnd w:id="124"/>
    </w:p>
    <w:p w14:paraId="3A6AB391"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bCs/>
          <w:szCs w:val="21"/>
        </w:rPr>
        <w:t>20.1</w:t>
      </w:r>
      <w:r w:rsidRPr="00BD5E2D">
        <w:rPr>
          <w:rFonts w:hint="eastAsia"/>
          <w:szCs w:val="21"/>
        </w:rPr>
        <w:t>所有投标均以人民币报价，</w:t>
      </w:r>
      <w:r w:rsidRPr="00BD5E2D">
        <w:rPr>
          <w:szCs w:val="21"/>
        </w:rPr>
        <w:t>应包括国家规定的增值税税金。</w:t>
      </w:r>
    </w:p>
    <w:p w14:paraId="2A7795E6" w14:textId="77777777" w:rsidR="00D2130C" w:rsidRPr="00BD5E2D" w:rsidRDefault="00424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360" w:lineRule="auto"/>
        <w:ind w:firstLine="422"/>
        <w:jc w:val="left"/>
        <w:rPr>
          <w:rFonts w:ascii="Microsoft New Tai Lue" w:hAnsi="Microsoft New Tai Lue" w:cs="Microsoft New Tai Lue"/>
          <w:szCs w:val="21"/>
        </w:rPr>
      </w:pPr>
      <w:r w:rsidRPr="00BD5E2D">
        <w:rPr>
          <w:rFonts w:ascii="Segoe UI Symbol" w:hAnsi="Segoe UI Symbol" w:cs="Segoe UI Symbol"/>
          <w:b/>
          <w:szCs w:val="21"/>
        </w:rPr>
        <w:t>★</w:t>
      </w:r>
      <w:r w:rsidRPr="00BD5E2D">
        <w:rPr>
          <w:rFonts w:ascii="Microsoft New Tai Lue" w:hAnsi="Microsoft New Tai Lue" w:cs="Microsoft New Tai Lue"/>
          <w:b/>
          <w:bCs/>
          <w:szCs w:val="21"/>
        </w:rPr>
        <w:t>20.2</w:t>
      </w:r>
      <w:r w:rsidRPr="00BD5E2D">
        <w:rPr>
          <w:rFonts w:ascii="Microsoft New Tai Lue" w:hAnsi="Microsoft New Tai Lue" w:cs="Microsoft New Tai Lue"/>
          <w:b/>
          <w:szCs w:val="21"/>
        </w:rPr>
        <w:t>投标文件的价格部分是对采购标的价格构成的说明，招标文件如无特别说明，每项货物、服务或工程等只允许有一个报价，任何有选择的报价将不予接受，将作为无效投标文件处理</w:t>
      </w:r>
      <w:r w:rsidRPr="00BD5E2D">
        <w:rPr>
          <w:rFonts w:ascii="Microsoft New Tai Lue" w:hAnsi="Microsoft New Tai Lue" w:cs="Microsoft New Tai Lue"/>
          <w:szCs w:val="21"/>
        </w:rPr>
        <w:t>。</w:t>
      </w:r>
    </w:p>
    <w:p w14:paraId="48BE5253"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bCs/>
          <w:szCs w:val="21"/>
        </w:rPr>
        <w:t>20.3</w:t>
      </w:r>
      <w:r w:rsidRPr="00BD5E2D">
        <w:rPr>
          <w:rFonts w:hint="eastAsia"/>
          <w:szCs w:val="21"/>
        </w:rPr>
        <w:t>投标人</w:t>
      </w:r>
      <w:r w:rsidRPr="00BD5E2D">
        <w:rPr>
          <w:szCs w:val="21"/>
        </w:rPr>
        <w:t>应按照本项目要求的内容，报出总价与分项明细报价（若有）。</w:t>
      </w:r>
      <w:r w:rsidRPr="00BD5E2D">
        <w:rPr>
          <w:rFonts w:hint="eastAsia"/>
          <w:szCs w:val="21"/>
        </w:rPr>
        <w:t>投标</w:t>
      </w:r>
      <w:r w:rsidRPr="00BD5E2D">
        <w:rPr>
          <w:szCs w:val="21"/>
        </w:rPr>
        <w:t>报价应包括为完成本项目所发生的一切费用和税费，包括代垫费用（差旅费、住宿费、通讯费等）、增值税及其他附加税等杂项支出在内的一切费用和税费，</w:t>
      </w:r>
      <w:r w:rsidRPr="00BD5E2D">
        <w:rPr>
          <w:rFonts w:hint="eastAsia"/>
          <w:szCs w:val="21"/>
        </w:rPr>
        <w:t>除招标</w:t>
      </w:r>
      <w:r w:rsidRPr="00BD5E2D">
        <w:rPr>
          <w:szCs w:val="21"/>
        </w:rPr>
        <w:t>文件规定外，采购人将不再支付报价以外的任何费用。</w:t>
      </w:r>
      <w:r w:rsidRPr="00BD5E2D">
        <w:rPr>
          <w:rFonts w:hint="eastAsia"/>
          <w:szCs w:val="21"/>
        </w:rPr>
        <w:t>如发生漏缺、少项，都被视为投标人的让利行为。投标人</w:t>
      </w:r>
      <w:r w:rsidRPr="00BD5E2D">
        <w:rPr>
          <w:szCs w:val="21"/>
        </w:rPr>
        <w:t>估算错误的风险一律由</w:t>
      </w:r>
      <w:r w:rsidRPr="00BD5E2D">
        <w:rPr>
          <w:rFonts w:hint="eastAsia"/>
          <w:szCs w:val="21"/>
        </w:rPr>
        <w:t>投标人</w:t>
      </w:r>
      <w:r w:rsidRPr="00BD5E2D">
        <w:rPr>
          <w:szCs w:val="21"/>
        </w:rPr>
        <w:t>自行承担</w:t>
      </w:r>
      <w:r w:rsidRPr="00BD5E2D">
        <w:rPr>
          <w:rFonts w:hint="eastAsia"/>
          <w:szCs w:val="21"/>
        </w:rPr>
        <w:t>。</w:t>
      </w:r>
    </w:p>
    <w:p w14:paraId="486915B7" w14:textId="77777777" w:rsidR="00D2130C" w:rsidRPr="00BD5E2D" w:rsidRDefault="004243FB">
      <w:pPr>
        <w:spacing w:before="156" w:after="40" w:line="360" w:lineRule="auto"/>
        <w:ind w:firstLine="420"/>
        <w:rPr>
          <w:bCs/>
          <w:szCs w:val="21"/>
        </w:rPr>
      </w:pPr>
      <w:r w:rsidRPr="00BD5E2D">
        <w:rPr>
          <w:rFonts w:ascii="Microsoft New Tai Lue" w:hAnsi="Microsoft New Tai Lue" w:cs="Microsoft New Tai Lue"/>
          <w:bCs/>
          <w:szCs w:val="21"/>
        </w:rPr>
        <w:t>20.4</w:t>
      </w:r>
      <w:r w:rsidRPr="00BD5E2D">
        <w:rPr>
          <w:rFonts w:hint="eastAsia"/>
          <w:bCs/>
          <w:szCs w:val="21"/>
        </w:rPr>
        <w:t>投标人</w:t>
      </w:r>
      <w:r w:rsidRPr="00BD5E2D">
        <w:rPr>
          <w:bCs/>
          <w:szCs w:val="21"/>
        </w:rPr>
        <w:t>要按</w:t>
      </w:r>
      <w:r w:rsidRPr="00BD5E2D">
        <w:rPr>
          <w:rFonts w:hint="eastAsia"/>
          <w:bCs/>
          <w:szCs w:val="21"/>
        </w:rPr>
        <w:t>开标</w:t>
      </w:r>
      <w:r w:rsidRPr="00BD5E2D">
        <w:rPr>
          <w:bCs/>
          <w:szCs w:val="21"/>
        </w:rPr>
        <w:t>一览表、分项报价表的内容填写</w:t>
      </w:r>
      <w:r w:rsidRPr="00BD5E2D">
        <w:rPr>
          <w:rFonts w:hint="eastAsia"/>
          <w:bCs/>
          <w:szCs w:val="21"/>
        </w:rPr>
        <w:t>投标</w:t>
      </w:r>
      <w:r w:rsidRPr="00BD5E2D">
        <w:rPr>
          <w:bCs/>
          <w:szCs w:val="21"/>
        </w:rPr>
        <w:t>报价及其它事项</w:t>
      </w:r>
      <w:r w:rsidRPr="00BD5E2D">
        <w:rPr>
          <w:rFonts w:hint="eastAsia"/>
          <w:bCs/>
          <w:szCs w:val="21"/>
        </w:rPr>
        <w:t>。</w:t>
      </w:r>
      <w:r w:rsidRPr="00BD5E2D">
        <w:rPr>
          <w:rFonts w:ascii="宋体" w:hAnsi="宋体" w:cs="宋体" w:hint="eastAsia"/>
          <w:szCs w:val="21"/>
        </w:rPr>
        <w:t>开标一览表须加盖公章或电子公章。</w:t>
      </w:r>
      <w:r w:rsidRPr="00BD5E2D">
        <w:rPr>
          <w:bCs/>
          <w:szCs w:val="21"/>
        </w:rPr>
        <w:t>分项报价表的总价应和</w:t>
      </w:r>
      <w:r w:rsidRPr="00BD5E2D">
        <w:rPr>
          <w:rFonts w:hint="eastAsia"/>
          <w:bCs/>
          <w:szCs w:val="21"/>
        </w:rPr>
        <w:t>开标</w:t>
      </w:r>
      <w:r w:rsidRPr="00BD5E2D">
        <w:rPr>
          <w:bCs/>
          <w:szCs w:val="21"/>
        </w:rPr>
        <w:t>一览表的</w:t>
      </w:r>
      <w:r w:rsidRPr="00BD5E2D">
        <w:rPr>
          <w:rFonts w:hint="eastAsia"/>
          <w:bCs/>
          <w:szCs w:val="21"/>
        </w:rPr>
        <w:t>投标</w:t>
      </w:r>
      <w:r w:rsidRPr="00BD5E2D">
        <w:rPr>
          <w:bCs/>
          <w:szCs w:val="21"/>
        </w:rPr>
        <w:t>总价相一致，包括</w:t>
      </w:r>
      <w:r w:rsidRPr="00BD5E2D">
        <w:rPr>
          <w:rFonts w:hint="eastAsia"/>
          <w:bCs/>
          <w:szCs w:val="21"/>
        </w:rPr>
        <w:t>投标人</w:t>
      </w:r>
      <w:r w:rsidRPr="00BD5E2D">
        <w:rPr>
          <w:bCs/>
          <w:szCs w:val="21"/>
        </w:rPr>
        <w:t>为完成本项目所发生的一切费用相关的所有税费。如分项报价表的总价和</w:t>
      </w:r>
      <w:r w:rsidRPr="00BD5E2D">
        <w:rPr>
          <w:rFonts w:hint="eastAsia"/>
          <w:bCs/>
          <w:szCs w:val="21"/>
        </w:rPr>
        <w:t>开标</w:t>
      </w:r>
      <w:r w:rsidRPr="00BD5E2D">
        <w:rPr>
          <w:bCs/>
          <w:szCs w:val="21"/>
        </w:rPr>
        <w:t>一览表的</w:t>
      </w:r>
      <w:r w:rsidRPr="00BD5E2D">
        <w:rPr>
          <w:rFonts w:hint="eastAsia"/>
          <w:bCs/>
          <w:szCs w:val="21"/>
        </w:rPr>
        <w:t>投标</w:t>
      </w:r>
      <w:r w:rsidRPr="00BD5E2D">
        <w:rPr>
          <w:bCs/>
          <w:szCs w:val="21"/>
        </w:rPr>
        <w:t>总价不一致的，按照本须知规定的内容执行。</w:t>
      </w:r>
    </w:p>
    <w:p w14:paraId="0272E5FA"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bCs/>
          <w:szCs w:val="21"/>
        </w:rPr>
        <w:t>20.5</w:t>
      </w:r>
      <w:r w:rsidRPr="00BD5E2D">
        <w:rPr>
          <w:rFonts w:hint="eastAsia"/>
          <w:szCs w:val="21"/>
        </w:rPr>
        <w:t>投标</w:t>
      </w:r>
      <w:r w:rsidRPr="00BD5E2D">
        <w:rPr>
          <w:szCs w:val="21"/>
        </w:rPr>
        <w:t>报价的其他要求见</w:t>
      </w:r>
      <w:r w:rsidRPr="00BD5E2D">
        <w:rPr>
          <w:rFonts w:hint="eastAsia"/>
          <w:b/>
          <w:szCs w:val="21"/>
        </w:rPr>
        <w:t>投标人</w:t>
      </w:r>
      <w:r w:rsidRPr="00BD5E2D">
        <w:rPr>
          <w:b/>
          <w:szCs w:val="21"/>
        </w:rPr>
        <w:t>须知前附表</w:t>
      </w:r>
      <w:r w:rsidRPr="00BD5E2D">
        <w:rPr>
          <w:szCs w:val="21"/>
        </w:rPr>
        <w:t>。</w:t>
      </w:r>
      <w:bookmarkEnd w:id="120"/>
      <w:bookmarkEnd w:id="121"/>
    </w:p>
    <w:p w14:paraId="0CED48CB" w14:textId="77777777" w:rsidR="00D2130C" w:rsidRPr="00BD5E2D" w:rsidRDefault="004243FB">
      <w:pPr>
        <w:rPr>
          <w:rFonts w:asciiTheme="minorEastAsia" w:eastAsiaTheme="minorEastAsia" w:hAnsiTheme="minorEastAsia"/>
          <w:b/>
        </w:rPr>
      </w:pPr>
      <w:bookmarkStart w:id="125" w:name="_Toc104560859"/>
      <w:bookmarkStart w:id="126" w:name="_Toc100905224"/>
      <w:bookmarkStart w:id="127" w:name="_Toc103848545"/>
      <w:bookmarkStart w:id="128" w:name="_Toc107246237"/>
      <w:bookmarkStart w:id="129" w:name="_Toc103848544"/>
      <w:bookmarkStart w:id="130" w:name="_Toc100905223"/>
      <w:bookmarkStart w:id="131" w:name="_Toc96347878"/>
      <w:r w:rsidRPr="00BD5E2D">
        <w:rPr>
          <w:rFonts w:asciiTheme="minorEastAsia" w:eastAsiaTheme="minorEastAsia" w:hAnsiTheme="minorEastAsia"/>
          <w:b/>
        </w:rPr>
        <w:t>21.投标有效期</w:t>
      </w:r>
      <w:bookmarkEnd w:id="125"/>
      <w:bookmarkEnd w:id="126"/>
      <w:bookmarkEnd w:id="127"/>
      <w:bookmarkEnd w:id="128"/>
    </w:p>
    <w:p w14:paraId="060E443B" w14:textId="77777777" w:rsidR="00D2130C" w:rsidRPr="00BD5E2D" w:rsidRDefault="004243FB">
      <w:pPr>
        <w:spacing w:before="156" w:after="40" w:line="360" w:lineRule="auto"/>
        <w:ind w:firstLine="420"/>
        <w:rPr>
          <w:rFonts w:ascii="Microsoft New Tai Lue" w:hAnsi="Microsoft New Tai Lue" w:cs="Microsoft New Tai Lue"/>
          <w:b/>
          <w:bCs/>
          <w:szCs w:val="21"/>
        </w:rPr>
      </w:pPr>
      <w:r w:rsidRPr="00BD5E2D">
        <w:rPr>
          <w:rFonts w:ascii="Microsoft New Tai Lue" w:hAnsi="Microsoft New Tai Lue" w:cs="Microsoft New Tai Lue"/>
          <w:bCs/>
          <w:szCs w:val="21"/>
        </w:rPr>
        <w:t>21.1</w:t>
      </w:r>
      <w:r w:rsidRPr="00BD5E2D">
        <w:rPr>
          <w:rFonts w:ascii="Microsoft New Tai Lue" w:hAnsi="Microsoft New Tai Lue" w:cs="Microsoft New Tai Lue"/>
          <w:bCs/>
          <w:szCs w:val="21"/>
        </w:rPr>
        <w:t>投标有效期见</w:t>
      </w:r>
      <w:r w:rsidRPr="00BD5E2D">
        <w:rPr>
          <w:rFonts w:ascii="Microsoft New Tai Lue" w:hAnsi="Microsoft New Tai Lue" w:cs="Microsoft New Tai Lue"/>
          <w:b/>
          <w:bCs/>
          <w:szCs w:val="21"/>
        </w:rPr>
        <w:t>投标人须知前附表</w:t>
      </w:r>
      <w:r w:rsidRPr="00BD5E2D">
        <w:rPr>
          <w:rFonts w:ascii="Microsoft New Tai Lue" w:hAnsi="Microsoft New Tai Lue" w:cs="Microsoft New Tai Lue"/>
          <w:bCs/>
          <w:szCs w:val="21"/>
        </w:rPr>
        <w:t>，在此期间投标文件对投标人具有法律约束力，以保证采购人有足够的时间完成评标、定标以及签订合同。投标有效期从</w:t>
      </w:r>
      <w:r w:rsidRPr="00BD5E2D">
        <w:rPr>
          <w:rFonts w:ascii="Microsoft New Tai Lue" w:hAnsi="Microsoft New Tai Lue" w:cs="Microsoft New Tai Lue"/>
          <w:b/>
          <w:bCs/>
          <w:szCs w:val="21"/>
        </w:rPr>
        <w:t>投标人须知前附表</w:t>
      </w:r>
      <w:r w:rsidRPr="00BD5E2D">
        <w:rPr>
          <w:rFonts w:ascii="Microsoft New Tai Lue" w:hAnsi="Microsoft New Tai Lue" w:cs="Microsoft New Tai Lue"/>
          <w:bCs/>
          <w:szCs w:val="21"/>
        </w:rPr>
        <w:t>规定的投标截止之日起计算。</w:t>
      </w:r>
      <w:r w:rsidRPr="00BD5E2D">
        <w:rPr>
          <w:rFonts w:ascii="Segoe UI Symbol" w:hAnsi="Segoe UI Symbol" w:cs="Segoe UI Symbol"/>
          <w:b/>
          <w:szCs w:val="21"/>
        </w:rPr>
        <w:t>★</w:t>
      </w:r>
      <w:r w:rsidRPr="00BD5E2D">
        <w:rPr>
          <w:rFonts w:ascii="Microsoft New Tai Lue" w:hAnsi="Microsoft New Tai Lue" w:cs="Microsoft New Tai Lue"/>
          <w:b/>
          <w:bCs/>
          <w:szCs w:val="21"/>
        </w:rPr>
        <w:t>投标有效期不足的，在评标时将其视为无效投标。</w:t>
      </w:r>
    </w:p>
    <w:p w14:paraId="6C5C438B"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21.2</w:t>
      </w:r>
      <w:r w:rsidRPr="00BD5E2D">
        <w:rPr>
          <w:rFonts w:ascii="Microsoft New Tai Lue" w:hAnsi="Microsoft New Tai Lue" w:cs="Microsoft New Tai Lue"/>
          <w:bCs/>
          <w:szCs w:val="21"/>
        </w:rPr>
        <w:t>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2A981E51" w14:textId="77777777" w:rsidR="00D2130C" w:rsidRPr="00BD5E2D" w:rsidRDefault="004243FB">
      <w:pPr>
        <w:rPr>
          <w:rFonts w:asciiTheme="minorEastAsia" w:eastAsiaTheme="minorEastAsia" w:hAnsiTheme="minorEastAsia"/>
          <w:b/>
        </w:rPr>
      </w:pPr>
      <w:bookmarkStart w:id="132" w:name="_Toc107246238"/>
      <w:bookmarkStart w:id="133" w:name="_Toc104560860"/>
      <w:r w:rsidRPr="00BD5E2D">
        <w:rPr>
          <w:rFonts w:asciiTheme="minorEastAsia" w:eastAsiaTheme="minorEastAsia" w:hAnsiTheme="minorEastAsia"/>
          <w:b/>
        </w:rPr>
        <w:t>22.投标保证金</w:t>
      </w:r>
      <w:bookmarkEnd w:id="129"/>
      <w:bookmarkEnd w:id="130"/>
      <w:bookmarkEnd w:id="131"/>
      <w:bookmarkEnd w:id="132"/>
      <w:bookmarkEnd w:id="133"/>
      <w:r w:rsidRPr="00BD5E2D">
        <w:rPr>
          <w:rFonts w:asciiTheme="minorEastAsia" w:eastAsiaTheme="minorEastAsia" w:hAnsiTheme="minorEastAsia"/>
          <w:b/>
        </w:rPr>
        <w:t>（本项目无需递交投标保证金，因此本条不适用）</w:t>
      </w:r>
    </w:p>
    <w:p w14:paraId="28CFCEE3" w14:textId="77777777" w:rsidR="00D2130C" w:rsidRPr="00BD5E2D" w:rsidRDefault="004243FB">
      <w:pPr>
        <w:spacing w:before="156" w:after="40" w:line="360" w:lineRule="auto"/>
        <w:ind w:firstLine="420"/>
        <w:rPr>
          <w:rFonts w:ascii="Microsoft New Tai Lue" w:hAnsi="Microsoft New Tai Lue" w:cs="Microsoft New Tai Lue"/>
          <w:bCs/>
          <w:szCs w:val="21"/>
        </w:rPr>
      </w:pPr>
      <w:bookmarkStart w:id="134" w:name="_Toc68159552"/>
      <w:bookmarkStart w:id="135" w:name="_Toc96347879"/>
      <w:bookmarkStart w:id="136" w:name="_Toc466452044"/>
      <w:bookmarkStart w:id="137" w:name="_Toc420487862"/>
      <w:bookmarkStart w:id="138" w:name="_Toc420657357"/>
      <w:bookmarkStart w:id="139" w:name="_Toc519241651"/>
      <w:r w:rsidRPr="00BD5E2D">
        <w:rPr>
          <w:rFonts w:ascii="Microsoft New Tai Lue" w:hAnsi="Microsoft New Tai Lue" w:cs="Microsoft New Tai Lue"/>
          <w:bCs/>
          <w:szCs w:val="21"/>
        </w:rPr>
        <w:t>22.1</w:t>
      </w:r>
      <w:r w:rsidRPr="00BD5E2D">
        <w:rPr>
          <w:rFonts w:ascii="Microsoft New Tai Lue" w:hAnsi="Microsoft New Tai Lue" w:cs="Microsoft New Tai Lue"/>
          <w:bCs/>
          <w:szCs w:val="21"/>
        </w:rPr>
        <w:t>本项目是否交纳投标保证金见</w:t>
      </w:r>
      <w:r w:rsidRPr="00BD5E2D">
        <w:rPr>
          <w:rFonts w:ascii="Microsoft New Tai Lue" w:hAnsi="Microsoft New Tai Lue" w:cs="Microsoft New Tai Lue"/>
          <w:b/>
          <w:bCs/>
          <w:szCs w:val="21"/>
        </w:rPr>
        <w:t>投标人须知前附表</w:t>
      </w:r>
      <w:r w:rsidRPr="00BD5E2D">
        <w:rPr>
          <w:rFonts w:ascii="Microsoft New Tai Lue" w:hAnsi="Microsoft New Tai Lue" w:cs="Microsoft New Tai Lue"/>
          <w:bCs/>
          <w:szCs w:val="21"/>
        </w:rPr>
        <w:t>。</w:t>
      </w:r>
    </w:p>
    <w:p w14:paraId="47409C8D"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22.2</w:t>
      </w:r>
      <w:r w:rsidRPr="00BD5E2D">
        <w:rPr>
          <w:rFonts w:ascii="Microsoft New Tai Lue" w:hAnsi="Microsoft New Tai Lue" w:cs="Microsoft New Tai Lue"/>
          <w:b/>
          <w:bCs/>
          <w:szCs w:val="21"/>
        </w:rPr>
        <w:t>投标人须知前附表</w:t>
      </w:r>
      <w:r w:rsidRPr="00BD5E2D">
        <w:rPr>
          <w:rFonts w:ascii="Microsoft New Tai Lue" w:hAnsi="Microsoft New Tai Lue" w:cs="Microsoft New Tai Lue"/>
          <w:bCs/>
          <w:szCs w:val="21"/>
        </w:rPr>
        <w:t>规定交纳投标保证金的，投标人应以支票、汇票、本票或金融机构、担保机构出具的保函等非现金形式，在</w:t>
      </w:r>
      <w:r w:rsidRPr="00BD5E2D">
        <w:rPr>
          <w:rFonts w:ascii="Microsoft New Tai Lue" w:hAnsi="Microsoft New Tai Lue" w:cs="Microsoft New Tai Lue"/>
          <w:b/>
          <w:bCs/>
          <w:szCs w:val="21"/>
        </w:rPr>
        <w:t>投标人须知前附表</w:t>
      </w:r>
      <w:r w:rsidRPr="00BD5E2D">
        <w:rPr>
          <w:rFonts w:ascii="Microsoft New Tai Lue" w:hAnsi="Microsoft New Tai Lue" w:cs="Microsoft New Tai Lue"/>
          <w:bCs/>
          <w:szCs w:val="21"/>
        </w:rPr>
        <w:t>规定的投标截止时间前，向采购方提交</w:t>
      </w:r>
      <w:r w:rsidRPr="00BD5E2D">
        <w:rPr>
          <w:rFonts w:ascii="Microsoft New Tai Lue" w:hAnsi="Microsoft New Tai Lue" w:cs="Microsoft New Tai Lue"/>
          <w:b/>
          <w:bCs/>
          <w:szCs w:val="21"/>
        </w:rPr>
        <w:t>投标人须知前附表</w:t>
      </w:r>
      <w:r w:rsidRPr="00BD5E2D">
        <w:rPr>
          <w:rFonts w:ascii="Microsoft New Tai Lue" w:hAnsi="Microsoft New Tai Lue" w:cs="Microsoft New Tai Lue"/>
          <w:bCs/>
          <w:szCs w:val="21"/>
        </w:rPr>
        <w:t>规定的投标保证金</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数额采用四舍五入，计算至元</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。投标保证金有效期应与</w:t>
      </w:r>
      <w:r w:rsidRPr="00BD5E2D">
        <w:rPr>
          <w:rFonts w:ascii="Microsoft New Tai Lue" w:hAnsi="Microsoft New Tai Lue" w:cs="Microsoft New Tai Lue"/>
          <w:b/>
          <w:bCs/>
          <w:szCs w:val="21"/>
        </w:rPr>
        <w:t>投标人</w:t>
      </w:r>
      <w:r w:rsidRPr="00BD5E2D">
        <w:rPr>
          <w:rFonts w:ascii="Microsoft New Tai Lue" w:hAnsi="Microsoft New Tai Lue" w:cs="Microsoft New Tai Lue"/>
          <w:b/>
          <w:bCs/>
          <w:szCs w:val="21"/>
        </w:rPr>
        <w:lastRenderedPageBreak/>
        <w:t>须知前附表</w:t>
      </w:r>
      <w:r w:rsidRPr="00BD5E2D">
        <w:rPr>
          <w:rFonts w:ascii="Microsoft New Tai Lue" w:hAnsi="Microsoft New Tai Lue" w:cs="Microsoft New Tai Lue"/>
          <w:bCs/>
          <w:szCs w:val="21"/>
        </w:rPr>
        <w:t>规定的投标有效期一致。</w:t>
      </w:r>
      <w:r w:rsidRPr="00BD5E2D">
        <w:rPr>
          <w:rFonts w:ascii="Segoe UI Symbol" w:hAnsi="Segoe UI Symbol" w:cs="Segoe UI Symbol"/>
          <w:b/>
          <w:szCs w:val="21"/>
        </w:rPr>
        <w:t>★</w:t>
      </w:r>
      <w:r w:rsidRPr="00BD5E2D">
        <w:rPr>
          <w:rFonts w:ascii="Segoe UI Symbol" w:hAnsi="Segoe UI Symbol" w:cs="Segoe UI Symbol" w:hint="eastAsia"/>
          <w:b/>
          <w:szCs w:val="21"/>
        </w:rPr>
        <w:t>投标人未按规定缴纳投标保证金的或</w:t>
      </w:r>
      <w:r w:rsidRPr="00BD5E2D">
        <w:rPr>
          <w:rFonts w:ascii="Microsoft New Tai Lue" w:hAnsi="Microsoft New Tai Lue" w:cs="Microsoft New Tai Lue" w:hint="eastAsia"/>
          <w:b/>
          <w:bCs/>
          <w:szCs w:val="21"/>
        </w:rPr>
        <w:t>由于到账时间晚于投标截止时间的，或者票据错误、印鉴不清等原因导致不能到账的，其投标无效。</w:t>
      </w:r>
    </w:p>
    <w:p w14:paraId="14C2AF02"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22.3</w:t>
      </w:r>
      <w:r w:rsidRPr="00BD5E2D">
        <w:rPr>
          <w:rFonts w:ascii="Microsoft New Tai Lue" w:hAnsi="Microsoft New Tai Lue" w:cs="Microsoft New Tai Lue"/>
          <w:bCs/>
          <w:szCs w:val="21"/>
        </w:rPr>
        <w:t>联合体投标的，可以由联合体中的一方或者共同提交投标保证金。以一方名义提交投标保证金的，对联合体各方均具有约束力。</w:t>
      </w:r>
    </w:p>
    <w:p w14:paraId="0BC094C8"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22.4</w:t>
      </w:r>
      <w:r w:rsidRPr="00BD5E2D">
        <w:rPr>
          <w:rFonts w:ascii="Microsoft New Tai Lue" w:hAnsi="Microsoft New Tai Lue" w:cs="Microsoft New Tai Lue"/>
          <w:bCs/>
          <w:szCs w:val="21"/>
        </w:rPr>
        <w:t>未中标的投标人的投标保证金，将在中标通知书发出后</w:t>
      </w:r>
      <w:r w:rsidRPr="00BD5E2D">
        <w:rPr>
          <w:rFonts w:ascii="Microsoft New Tai Lue" w:hAnsi="Microsoft New Tai Lue" w:cs="Microsoft New Tai Lue"/>
          <w:bCs/>
          <w:szCs w:val="21"/>
        </w:rPr>
        <w:t>5</w:t>
      </w:r>
      <w:r w:rsidRPr="00BD5E2D">
        <w:rPr>
          <w:rFonts w:ascii="Microsoft New Tai Lue" w:hAnsi="Microsoft New Tai Lue" w:cs="Microsoft New Tai Lue"/>
          <w:bCs/>
          <w:szCs w:val="21"/>
        </w:rPr>
        <w:t>个工作日内退还，但因投标人自身原因导致无法及时退还的除外。</w:t>
      </w:r>
    </w:p>
    <w:p w14:paraId="761860D8"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22.5</w:t>
      </w:r>
      <w:r w:rsidRPr="00BD5E2D">
        <w:rPr>
          <w:rFonts w:ascii="Microsoft New Tai Lue" w:hAnsi="Microsoft New Tai Lue" w:cs="Microsoft New Tai Lue"/>
          <w:bCs/>
          <w:szCs w:val="21"/>
        </w:rPr>
        <w:t>中标的投标人的投标保证金，将在政府采购合同签订后</w:t>
      </w:r>
      <w:r w:rsidRPr="00BD5E2D">
        <w:rPr>
          <w:rFonts w:ascii="Microsoft New Tai Lue" w:hAnsi="Microsoft New Tai Lue" w:cs="Microsoft New Tai Lue"/>
          <w:bCs/>
          <w:szCs w:val="21"/>
        </w:rPr>
        <w:t>5</w:t>
      </w:r>
      <w:r w:rsidRPr="00BD5E2D">
        <w:rPr>
          <w:rFonts w:ascii="Microsoft New Tai Lue" w:hAnsi="Microsoft New Tai Lue" w:cs="Microsoft New Tai Lue"/>
          <w:bCs/>
          <w:szCs w:val="21"/>
        </w:rPr>
        <w:t>个工作日内退还中标人。</w:t>
      </w:r>
    </w:p>
    <w:p w14:paraId="20483468"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22.6</w:t>
      </w:r>
      <w:r w:rsidRPr="00BD5E2D">
        <w:rPr>
          <w:rFonts w:ascii="Microsoft New Tai Lue" w:hAnsi="Microsoft New Tai Lue" w:cs="Microsoft New Tai Lue"/>
          <w:bCs/>
          <w:szCs w:val="21"/>
        </w:rPr>
        <w:t>投标人有以下情形之一的，投标保证金可以不予退还</w:t>
      </w:r>
      <w:r w:rsidRPr="00BD5E2D">
        <w:rPr>
          <w:rFonts w:ascii="Microsoft New Tai Lue" w:hAnsi="Microsoft New Tai Lue" w:cs="Microsoft New Tai Lue" w:hint="eastAsia"/>
          <w:bCs/>
          <w:szCs w:val="21"/>
        </w:rPr>
        <w:t>（本款仅适用于要求递交投标保证金的项目）</w:t>
      </w:r>
      <w:r w:rsidRPr="00BD5E2D">
        <w:rPr>
          <w:rFonts w:ascii="Microsoft New Tai Lue" w:hAnsi="Microsoft New Tai Lue" w:cs="Microsoft New Tai Lue"/>
          <w:bCs/>
          <w:szCs w:val="21"/>
        </w:rPr>
        <w:t>：</w:t>
      </w:r>
      <w:bookmarkEnd w:id="134"/>
      <w:bookmarkEnd w:id="135"/>
      <w:bookmarkEnd w:id="136"/>
      <w:bookmarkEnd w:id="137"/>
      <w:bookmarkEnd w:id="138"/>
      <w:bookmarkEnd w:id="139"/>
    </w:p>
    <w:p w14:paraId="0D0F5007" w14:textId="77777777" w:rsidR="00D2130C" w:rsidRPr="00BD5E2D" w:rsidRDefault="004243FB">
      <w:pPr>
        <w:spacing w:after="40" w:line="360" w:lineRule="auto"/>
        <w:ind w:firstLine="315"/>
        <w:jc w:val="left"/>
        <w:rPr>
          <w:szCs w:val="21"/>
        </w:rPr>
      </w:pPr>
      <w:bookmarkStart w:id="140" w:name="_Toc103848546"/>
      <w:bookmarkStart w:id="141" w:name="_Toc96347880"/>
      <w:bookmarkStart w:id="142" w:name="_Toc100905225"/>
      <w:bookmarkStart w:id="143" w:name="_Toc104560861"/>
      <w:r w:rsidRPr="00BD5E2D">
        <w:rPr>
          <w:szCs w:val="21"/>
        </w:rPr>
        <w:t>（</w:t>
      </w:r>
      <w:r w:rsidRPr="00BD5E2D">
        <w:rPr>
          <w:szCs w:val="21"/>
        </w:rPr>
        <w:t>1</w:t>
      </w:r>
      <w:r w:rsidRPr="00BD5E2D">
        <w:rPr>
          <w:szCs w:val="21"/>
        </w:rPr>
        <w:t>）</w:t>
      </w:r>
      <w:r w:rsidRPr="00BD5E2D">
        <w:rPr>
          <w:rFonts w:hint="eastAsia"/>
          <w:szCs w:val="21"/>
        </w:rPr>
        <w:t>投标人</w:t>
      </w:r>
      <w:r w:rsidRPr="00BD5E2D">
        <w:rPr>
          <w:szCs w:val="21"/>
        </w:rPr>
        <w:t>在</w:t>
      </w:r>
      <w:r w:rsidRPr="00BD5E2D">
        <w:rPr>
          <w:rFonts w:hint="eastAsia"/>
          <w:szCs w:val="21"/>
        </w:rPr>
        <w:t>招标</w:t>
      </w:r>
      <w:r w:rsidRPr="00BD5E2D">
        <w:rPr>
          <w:szCs w:val="21"/>
        </w:rPr>
        <w:t>文件规定的</w:t>
      </w:r>
      <w:r w:rsidRPr="00BD5E2D">
        <w:rPr>
          <w:rFonts w:hint="eastAsia"/>
          <w:szCs w:val="21"/>
        </w:rPr>
        <w:t>投标</w:t>
      </w:r>
      <w:r w:rsidRPr="00BD5E2D">
        <w:rPr>
          <w:szCs w:val="21"/>
        </w:rPr>
        <w:t>有效期内撤销其</w:t>
      </w:r>
      <w:r w:rsidRPr="00BD5E2D">
        <w:rPr>
          <w:rFonts w:hint="eastAsia"/>
          <w:szCs w:val="21"/>
        </w:rPr>
        <w:t>投标</w:t>
      </w:r>
      <w:r w:rsidRPr="00BD5E2D">
        <w:rPr>
          <w:szCs w:val="21"/>
        </w:rPr>
        <w:t>文件；</w:t>
      </w:r>
    </w:p>
    <w:p w14:paraId="1F7DD2A5" w14:textId="77777777" w:rsidR="00D2130C" w:rsidRPr="00BD5E2D" w:rsidRDefault="004243FB">
      <w:pPr>
        <w:spacing w:after="40" w:line="360" w:lineRule="auto"/>
        <w:ind w:firstLine="315"/>
        <w:jc w:val="left"/>
        <w:rPr>
          <w:szCs w:val="21"/>
        </w:rPr>
      </w:pPr>
      <w:r w:rsidRPr="00BD5E2D">
        <w:rPr>
          <w:szCs w:val="21"/>
        </w:rPr>
        <w:t>（</w:t>
      </w:r>
      <w:r w:rsidRPr="00BD5E2D">
        <w:rPr>
          <w:szCs w:val="21"/>
        </w:rPr>
        <w:t>2</w:t>
      </w:r>
      <w:r w:rsidRPr="00BD5E2D">
        <w:rPr>
          <w:szCs w:val="21"/>
        </w:rPr>
        <w:t>）</w:t>
      </w:r>
      <w:r w:rsidRPr="00BD5E2D">
        <w:rPr>
          <w:rFonts w:hint="eastAsia"/>
          <w:szCs w:val="21"/>
        </w:rPr>
        <w:t>投标人在投标文件中提供</w:t>
      </w:r>
      <w:r w:rsidRPr="00BD5E2D">
        <w:rPr>
          <w:szCs w:val="21"/>
        </w:rPr>
        <w:t>虚假材料</w:t>
      </w:r>
      <w:r w:rsidRPr="00BD5E2D">
        <w:rPr>
          <w:rFonts w:hint="eastAsia"/>
          <w:szCs w:val="21"/>
        </w:rPr>
        <w:t>的</w:t>
      </w:r>
      <w:r w:rsidRPr="00BD5E2D">
        <w:rPr>
          <w:szCs w:val="21"/>
        </w:rPr>
        <w:t>；</w:t>
      </w:r>
    </w:p>
    <w:p w14:paraId="3906BCF6" w14:textId="77777777" w:rsidR="00D2130C" w:rsidRPr="00BD5E2D" w:rsidRDefault="004243FB">
      <w:pPr>
        <w:spacing w:after="40" w:line="360" w:lineRule="auto"/>
        <w:ind w:firstLine="315"/>
        <w:jc w:val="left"/>
        <w:rPr>
          <w:szCs w:val="21"/>
        </w:rPr>
      </w:pPr>
      <w:r w:rsidRPr="00BD5E2D">
        <w:rPr>
          <w:rFonts w:hint="eastAsia"/>
          <w:szCs w:val="21"/>
        </w:rPr>
        <w:t>（</w:t>
      </w:r>
      <w:r w:rsidRPr="00BD5E2D">
        <w:rPr>
          <w:rFonts w:hint="eastAsia"/>
          <w:szCs w:val="21"/>
        </w:rPr>
        <w:t>3</w:t>
      </w:r>
      <w:r w:rsidRPr="00BD5E2D">
        <w:rPr>
          <w:rFonts w:hint="eastAsia"/>
          <w:szCs w:val="21"/>
        </w:rPr>
        <w:t>）投标人在本次采购活动中存在</w:t>
      </w:r>
      <w:r w:rsidRPr="00BD5E2D">
        <w:rPr>
          <w:szCs w:val="21"/>
        </w:rPr>
        <w:t>恶意串通</w:t>
      </w:r>
      <w:r w:rsidRPr="00BD5E2D">
        <w:rPr>
          <w:rFonts w:hint="eastAsia"/>
          <w:szCs w:val="21"/>
        </w:rPr>
        <w:t>行为的</w:t>
      </w:r>
      <w:r w:rsidRPr="00BD5E2D">
        <w:rPr>
          <w:szCs w:val="21"/>
        </w:rPr>
        <w:t>；</w:t>
      </w:r>
    </w:p>
    <w:p w14:paraId="528C0BF9" w14:textId="77777777" w:rsidR="00D2130C" w:rsidRPr="00BD5E2D" w:rsidRDefault="004243FB">
      <w:pPr>
        <w:spacing w:after="40" w:line="360" w:lineRule="auto"/>
        <w:ind w:firstLine="315"/>
        <w:jc w:val="left"/>
        <w:rPr>
          <w:szCs w:val="21"/>
        </w:rPr>
      </w:pPr>
      <w:r w:rsidRPr="00BD5E2D">
        <w:rPr>
          <w:szCs w:val="21"/>
        </w:rPr>
        <w:t>（</w:t>
      </w:r>
      <w:r w:rsidRPr="00BD5E2D">
        <w:rPr>
          <w:szCs w:val="21"/>
        </w:rPr>
        <w:t>4</w:t>
      </w:r>
      <w:r w:rsidRPr="00BD5E2D">
        <w:rPr>
          <w:szCs w:val="21"/>
        </w:rPr>
        <w:t>）</w:t>
      </w:r>
      <w:r w:rsidRPr="00BD5E2D">
        <w:rPr>
          <w:rFonts w:hint="eastAsia"/>
          <w:szCs w:val="21"/>
        </w:rPr>
        <w:t>中标人</w:t>
      </w:r>
      <w:r w:rsidRPr="00BD5E2D">
        <w:rPr>
          <w:szCs w:val="21"/>
        </w:rPr>
        <w:t>未能按规定交纳采购代理服务费；</w:t>
      </w:r>
    </w:p>
    <w:p w14:paraId="61B42ACB" w14:textId="77777777" w:rsidR="00D2130C" w:rsidRPr="00BD5E2D" w:rsidRDefault="004243FB">
      <w:pPr>
        <w:spacing w:after="40" w:line="360" w:lineRule="auto"/>
        <w:ind w:firstLine="315"/>
        <w:jc w:val="left"/>
        <w:rPr>
          <w:szCs w:val="21"/>
        </w:rPr>
      </w:pPr>
      <w:r w:rsidRPr="00BD5E2D">
        <w:rPr>
          <w:szCs w:val="21"/>
        </w:rPr>
        <w:t>（</w:t>
      </w:r>
      <w:r w:rsidRPr="00BD5E2D">
        <w:rPr>
          <w:szCs w:val="21"/>
        </w:rPr>
        <w:t>5</w:t>
      </w:r>
      <w:r w:rsidRPr="00BD5E2D">
        <w:rPr>
          <w:szCs w:val="21"/>
        </w:rPr>
        <w:t>）</w:t>
      </w:r>
      <w:r w:rsidRPr="00BD5E2D">
        <w:rPr>
          <w:rFonts w:hint="eastAsia"/>
          <w:szCs w:val="21"/>
        </w:rPr>
        <w:t>中标人</w:t>
      </w:r>
      <w:r w:rsidRPr="00BD5E2D">
        <w:rPr>
          <w:szCs w:val="21"/>
        </w:rPr>
        <w:t>在收到</w:t>
      </w:r>
      <w:r w:rsidRPr="00BD5E2D">
        <w:rPr>
          <w:rFonts w:hint="eastAsia"/>
          <w:szCs w:val="21"/>
        </w:rPr>
        <w:t>中标</w:t>
      </w:r>
      <w:r w:rsidRPr="00BD5E2D">
        <w:rPr>
          <w:szCs w:val="21"/>
        </w:rPr>
        <w:t>通知书后，无正当理由不与采购人订立合同，在签订合同时向采购人提出附加条件，或者不按照</w:t>
      </w:r>
      <w:r w:rsidRPr="00BD5E2D">
        <w:rPr>
          <w:rFonts w:hint="eastAsia"/>
          <w:szCs w:val="21"/>
        </w:rPr>
        <w:t>招标</w:t>
      </w:r>
      <w:r w:rsidRPr="00BD5E2D">
        <w:rPr>
          <w:szCs w:val="21"/>
        </w:rPr>
        <w:t>文件要求提交履约保证金（如有）；</w:t>
      </w:r>
    </w:p>
    <w:p w14:paraId="57DA97B2" w14:textId="77777777" w:rsidR="00D2130C" w:rsidRPr="00BD5E2D" w:rsidRDefault="004243FB">
      <w:pPr>
        <w:spacing w:after="40" w:line="360" w:lineRule="auto"/>
        <w:ind w:firstLine="315"/>
        <w:jc w:val="left"/>
        <w:rPr>
          <w:szCs w:val="21"/>
        </w:rPr>
      </w:pPr>
      <w:r w:rsidRPr="00BD5E2D">
        <w:rPr>
          <w:szCs w:val="21"/>
        </w:rPr>
        <w:t>（</w:t>
      </w:r>
      <w:r w:rsidRPr="00BD5E2D">
        <w:rPr>
          <w:szCs w:val="21"/>
        </w:rPr>
        <w:t>6</w:t>
      </w:r>
      <w:r w:rsidRPr="00BD5E2D">
        <w:rPr>
          <w:szCs w:val="21"/>
        </w:rPr>
        <w:t>）</w:t>
      </w:r>
      <w:r w:rsidRPr="00BD5E2D">
        <w:rPr>
          <w:rFonts w:hint="eastAsia"/>
          <w:szCs w:val="21"/>
        </w:rPr>
        <w:t>招标</w:t>
      </w:r>
      <w:r w:rsidRPr="00BD5E2D">
        <w:rPr>
          <w:szCs w:val="21"/>
        </w:rPr>
        <w:t>文件规定的其他可以不予退还</w:t>
      </w:r>
      <w:r w:rsidRPr="00BD5E2D">
        <w:rPr>
          <w:rFonts w:hint="eastAsia"/>
          <w:szCs w:val="21"/>
        </w:rPr>
        <w:t>投标</w:t>
      </w:r>
      <w:r w:rsidRPr="00BD5E2D">
        <w:rPr>
          <w:szCs w:val="21"/>
        </w:rPr>
        <w:t>保证金的情形。</w:t>
      </w:r>
    </w:p>
    <w:p w14:paraId="77FA5B5B" w14:textId="77777777" w:rsidR="00D2130C" w:rsidRPr="00BD5E2D" w:rsidRDefault="004243FB">
      <w:pPr>
        <w:rPr>
          <w:rFonts w:asciiTheme="minorEastAsia" w:eastAsiaTheme="minorEastAsia" w:hAnsiTheme="minorEastAsia"/>
          <w:b/>
        </w:rPr>
      </w:pPr>
      <w:bookmarkStart w:id="144" w:name="_Toc107246239"/>
      <w:r w:rsidRPr="00BD5E2D">
        <w:rPr>
          <w:rFonts w:asciiTheme="minorEastAsia" w:eastAsiaTheme="minorEastAsia" w:hAnsiTheme="minorEastAsia"/>
          <w:b/>
        </w:rPr>
        <w:t>23.投标文件的</w:t>
      </w:r>
      <w:r w:rsidRPr="00BD5E2D">
        <w:rPr>
          <w:rFonts w:asciiTheme="minorEastAsia" w:eastAsiaTheme="minorEastAsia" w:hAnsiTheme="minorEastAsia" w:hint="eastAsia"/>
          <w:b/>
        </w:rPr>
        <w:t>制作和</w:t>
      </w:r>
      <w:r w:rsidRPr="00BD5E2D">
        <w:rPr>
          <w:rFonts w:asciiTheme="minorEastAsia" w:eastAsiaTheme="minorEastAsia" w:hAnsiTheme="minorEastAsia"/>
          <w:b/>
        </w:rPr>
        <w:t>签署</w:t>
      </w:r>
      <w:bookmarkEnd w:id="140"/>
      <w:bookmarkEnd w:id="141"/>
      <w:bookmarkEnd w:id="142"/>
      <w:bookmarkEnd w:id="143"/>
      <w:bookmarkEnd w:id="144"/>
    </w:p>
    <w:p w14:paraId="5A8FAE23"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23.1</w:t>
      </w:r>
      <w:r w:rsidRPr="00BD5E2D">
        <w:rPr>
          <w:rFonts w:ascii="Arial" w:hAnsi="Arial" w:cs="Arial"/>
          <w:szCs w:val="21"/>
        </w:rPr>
        <w:t>投标人应当按照《操作手册》规定，在招标公告规定的投标截止时间前制作并上传电子投标文件。</w:t>
      </w:r>
      <w:r w:rsidRPr="00BD5E2D">
        <w:rPr>
          <w:rFonts w:ascii="Arial" w:hAnsi="Arial" w:cs="Arial"/>
          <w:szCs w:val="21"/>
          <w:lang w:val="zh-CN"/>
        </w:rPr>
        <w:t>招标代理机构拒绝接收提交</w:t>
      </w:r>
      <w:r w:rsidRPr="00BD5E2D">
        <w:rPr>
          <w:rFonts w:ascii="Arial" w:hAnsi="Arial" w:cs="Arial"/>
          <w:szCs w:val="21"/>
        </w:rPr>
        <w:t>投标</w:t>
      </w:r>
      <w:r w:rsidRPr="00BD5E2D">
        <w:rPr>
          <w:rFonts w:ascii="Arial" w:hAnsi="Arial" w:cs="Arial"/>
          <w:szCs w:val="21"/>
          <w:lang w:val="zh-CN"/>
        </w:rPr>
        <w:t>文件截止时间后上传的任何电子</w:t>
      </w:r>
      <w:r w:rsidRPr="00BD5E2D">
        <w:rPr>
          <w:rFonts w:ascii="Arial" w:hAnsi="Arial" w:cs="Arial"/>
          <w:szCs w:val="21"/>
        </w:rPr>
        <w:t>投标</w:t>
      </w:r>
      <w:r w:rsidRPr="00BD5E2D">
        <w:rPr>
          <w:rFonts w:ascii="Arial" w:hAnsi="Arial" w:cs="Arial"/>
          <w:szCs w:val="21"/>
          <w:lang w:val="zh-CN"/>
        </w:rPr>
        <w:t>文件。</w:t>
      </w:r>
    </w:p>
    <w:p w14:paraId="55186D20"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23.2</w:t>
      </w:r>
      <w:r w:rsidRPr="00BD5E2D">
        <w:rPr>
          <w:rFonts w:ascii="Segoe UI Symbol" w:hAnsi="Segoe UI Symbol" w:cs="Segoe UI Symbol"/>
          <w:b/>
          <w:szCs w:val="21"/>
        </w:rPr>
        <w:t>★</w:t>
      </w:r>
      <w:r w:rsidRPr="00BD5E2D">
        <w:rPr>
          <w:rFonts w:ascii="Microsoft New Tai Lue" w:hAnsi="Microsoft New Tai Lue" w:cs="Microsoft New Tai Lue" w:hint="eastAsia"/>
          <w:b/>
          <w:bCs/>
          <w:szCs w:val="21"/>
        </w:rPr>
        <w:t>投标文件</w:t>
      </w:r>
      <w:r w:rsidRPr="00BD5E2D">
        <w:rPr>
          <w:rFonts w:ascii="Microsoft New Tai Lue" w:hAnsi="Microsoft New Tai Lue" w:cs="Microsoft New Tai Lue"/>
          <w:b/>
          <w:bCs/>
          <w:szCs w:val="21"/>
        </w:rPr>
        <w:t>应加盖公章并由</w:t>
      </w:r>
      <w:r w:rsidRPr="00BD5E2D">
        <w:rPr>
          <w:rFonts w:ascii="Microsoft New Tai Lue" w:hAnsi="Microsoft New Tai Lue" w:cs="Microsoft New Tai Lue" w:hint="eastAsia"/>
          <w:b/>
          <w:bCs/>
          <w:szCs w:val="21"/>
        </w:rPr>
        <w:t>投标人</w:t>
      </w:r>
      <w:r w:rsidRPr="00BD5E2D">
        <w:rPr>
          <w:rFonts w:ascii="Microsoft New Tai Lue" w:hAnsi="Microsoft New Tai Lue" w:cs="Microsoft New Tai Lue"/>
          <w:b/>
          <w:bCs/>
          <w:szCs w:val="21"/>
        </w:rPr>
        <w:t>法定代表人</w:t>
      </w:r>
      <w:r w:rsidRPr="00BD5E2D">
        <w:rPr>
          <w:rFonts w:ascii="Microsoft New Tai Lue" w:hAnsi="Microsoft New Tai Lue" w:cs="Microsoft New Tai Lue" w:hint="eastAsia"/>
          <w:b/>
          <w:bCs/>
          <w:szCs w:val="21"/>
        </w:rPr>
        <w:t>（单位</w:t>
      </w:r>
      <w:r w:rsidRPr="00BD5E2D">
        <w:rPr>
          <w:rFonts w:ascii="Microsoft New Tai Lue" w:hAnsi="Microsoft New Tai Lue" w:cs="Microsoft New Tai Lue"/>
          <w:b/>
          <w:bCs/>
          <w:szCs w:val="21"/>
        </w:rPr>
        <w:t>负责人</w:t>
      </w:r>
      <w:r w:rsidRPr="00BD5E2D">
        <w:rPr>
          <w:rFonts w:ascii="Microsoft New Tai Lue" w:hAnsi="Microsoft New Tai Lue" w:cs="Microsoft New Tai Lue" w:hint="eastAsia"/>
          <w:b/>
          <w:bCs/>
          <w:szCs w:val="21"/>
        </w:rPr>
        <w:t>）</w:t>
      </w:r>
      <w:r w:rsidRPr="00BD5E2D">
        <w:rPr>
          <w:rFonts w:ascii="Microsoft New Tai Lue" w:hAnsi="Microsoft New Tai Lue" w:cs="Microsoft New Tai Lue"/>
          <w:b/>
          <w:bCs/>
          <w:szCs w:val="21"/>
        </w:rPr>
        <w:t>或其授权代表签字。若为授权代表负责的，须提供法定代表人出具的</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b/>
          <w:bCs/>
          <w:szCs w:val="21"/>
        </w:rPr>
        <w:t>法定代表人授权书</w:t>
      </w:r>
      <w:r w:rsidRPr="00BD5E2D">
        <w:rPr>
          <w:rFonts w:ascii="Microsoft New Tai Lue" w:hAnsi="Microsoft New Tai Lue" w:cs="Microsoft New Tai Lue"/>
          <w:b/>
          <w:bCs/>
          <w:szCs w:val="21"/>
        </w:rPr>
        <w:t>”</w:t>
      </w:r>
      <w:r w:rsidRPr="00BD5E2D">
        <w:rPr>
          <w:rFonts w:ascii="Microsoft New Tai Lue" w:hAnsi="Microsoft New Tai Lue" w:cs="Microsoft New Tai Lue"/>
          <w:b/>
          <w:bCs/>
          <w:szCs w:val="21"/>
        </w:rPr>
        <w:t>授权其负责本项目投标。</w:t>
      </w:r>
    </w:p>
    <w:p w14:paraId="251F3A7F"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23.3</w:t>
      </w:r>
      <w:r w:rsidRPr="00BD5E2D">
        <w:rPr>
          <w:rFonts w:ascii="Microsoft New Tai Lue" w:hAnsi="Microsoft New Tai Lue" w:cs="Microsoft New Tai Lue"/>
          <w:bCs/>
          <w:szCs w:val="21"/>
        </w:rPr>
        <w:t>投标文件规定盖章的地方，应盖单位公章</w:t>
      </w:r>
      <w:r w:rsidRPr="00BD5E2D">
        <w:rPr>
          <w:rFonts w:ascii="Microsoft New Tai Lue" w:hAnsi="Microsoft New Tai Lue" w:cs="Microsoft New Tai Lue" w:hint="eastAsia"/>
          <w:bCs/>
          <w:szCs w:val="21"/>
        </w:rPr>
        <w:t>或电子公章</w:t>
      </w:r>
      <w:r w:rsidRPr="00BD5E2D">
        <w:rPr>
          <w:rFonts w:ascii="Microsoft New Tai Lue" w:hAnsi="Microsoft New Tai Lue" w:cs="Microsoft New Tai Lue"/>
          <w:bCs/>
          <w:szCs w:val="21"/>
        </w:rPr>
        <w:t>（文件中的单位盖章、印章、公章等处均仅指与</w:t>
      </w:r>
      <w:r w:rsidRPr="00BD5E2D">
        <w:rPr>
          <w:rFonts w:ascii="Microsoft New Tai Lue" w:hAnsi="Microsoft New Tai Lue" w:cs="Microsoft New Tai Lue" w:hint="eastAsia"/>
          <w:bCs/>
          <w:szCs w:val="21"/>
        </w:rPr>
        <w:t>投标人</w:t>
      </w:r>
      <w:r w:rsidRPr="00BD5E2D">
        <w:rPr>
          <w:rFonts w:ascii="Microsoft New Tai Lue" w:hAnsi="Microsoft New Tai Lue" w:cs="Microsoft New Tai Lue"/>
          <w:bCs/>
          <w:szCs w:val="21"/>
        </w:rPr>
        <w:t>名称全称相一致的标准公章</w:t>
      </w:r>
      <w:r w:rsidRPr="00BD5E2D">
        <w:rPr>
          <w:rFonts w:ascii="Microsoft New Tai Lue" w:hAnsi="Microsoft New Tai Lue" w:cs="Microsoft New Tai Lue" w:hint="eastAsia"/>
          <w:bCs/>
          <w:szCs w:val="21"/>
        </w:rPr>
        <w:t>，如投标人为自然人可不加盖公章，仅由本人签字）。</w:t>
      </w:r>
    </w:p>
    <w:p w14:paraId="3A13D3C2" w14:textId="77777777" w:rsidR="00D2130C" w:rsidRPr="00BD5E2D" w:rsidRDefault="004243FB">
      <w:pPr>
        <w:spacing w:before="156" w:after="40" w:line="360" w:lineRule="auto"/>
        <w:ind w:firstLine="420"/>
        <w:rPr>
          <w:szCs w:val="21"/>
        </w:rPr>
      </w:pPr>
      <w:r w:rsidRPr="00BD5E2D">
        <w:rPr>
          <w:rFonts w:ascii="Microsoft New Tai Lue" w:hAnsi="Microsoft New Tai Lue" w:cs="Microsoft New Tai Lue"/>
          <w:bCs/>
          <w:szCs w:val="21"/>
        </w:rPr>
        <w:t>23.</w:t>
      </w:r>
      <w:r w:rsidR="00BE73D8" w:rsidRPr="00BD5E2D">
        <w:rPr>
          <w:rFonts w:ascii="Microsoft New Tai Lue" w:hAnsi="Microsoft New Tai Lue" w:cs="Microsoft New Tai Lue"/>
          <w:bCs/>
          <w:szCs w:val="21"/>
        </w:rPr>
        <w:t>4</w:t>
      </w:r>
      <w:r w:rsidRPr="00BD5E2D">
        <w:rPr>
          <w:rFonts w:ascii="Microsoft New Tai Lue" w:hAnsi="Microsoft New Tai Lue" w:cs="Microsoft New Tai Lue"/>
          <w:bCs/>
          <w:szCs w:val="21"/>
        </w:rPr>
        <w:t>除</w:t>
      </w:r>
      <w:r w:rsidRPr="00BD5E2D">
        <w:rPr>
          <w:rFonts w:ascii="Microsoft New Tai Lue" w:hAnsi="Microsoft New Tai Lue" w:cs="Microsoft New Tai Lue" w:hint="eastAsia"/>
          <w:bCs/>
          <w:szCs w:val="21"/>
        </w:rPr>
        <w:t>投标人</w:t>
      </w:r>
      <w:r w:rsidRPr="00BD5E2D">
        <w:rPr>
          <w:rFonts w:ascii="Microsoft New Tai Lue" w:hAnsi="Microsoft New Tai Lue" w:cs="Microsoft New Tai Lue"/>
          <w:bCs/>
          <w:szCs w:val="21"/>
        </w:rPr>
        <w:t>对错处做必要修改外，投标文件不得行间插字、涂改或增删。如有修改错漏处，必须由法定代表人或其授权代表签字或盖章</w:t>
      </w:r>
      <w:r w:rsidRPr="00BD5E2D">
        <w:rPr>
          <w:rFonts w:ascii="Microsoft New Tai Lue" w:hAnsi="Microsoft New Tai Lue" w:cs="Microsoft New Tai Lue" w:hint="eastAsia"/>
          <w:bCs/>
          <w:szCs w:val="21"/>
        </w:rPr>
        <w:t>方有效</w:t>
      </w:r>
      <w:r w:rsidRPr="00BD5E2D">
        <w:rPr>
          <w:rFonts w:ascii="Microsoft New Tai Lue" w:hAnsi="Microsoft New Tai Lue" w:cs="Microsoft New Tai Lue"/>
          <w:bCs/>
          <w:szCs w:val="21"/>
        </w:rPr>
        <w:t>。</w:t>
      </w:r>
    </w:p>
    <w:p w14:paraId="25AF871B" w14:textId="77777777" w:rsidR="00D2130C" w:rsidRPr="00BD5E2D" w:rsidRDefault="004243FB">
      <w:pPr>
        <w:outlineLvl w:val="2"/>
        <w:rPr>
          <w:b/>
          <w:sz w:val="22"/>
        </w:rPr>
      </w:pPr>
      <w:bookmarkStart w:id="145" w:name="_Toc107246240"/>
      <w:r w:rsidRPr="00BD5E2D">
        <w:rPr>
          <w:b/>
          <w:sz w:val="22"/>
        </w:rPr>
        <w:t>四．投标文件的递交</w:t>
      </w:r>
      <w:bookmarkEnd w:id="145"/>
    </w:p>
    <w:p w14:paraId="59DED12D" w14:textId="77777777" w:rsidR="00D2130C" w:rsidRPr="00BD5E2D" w:rsidRDefault="004243FB">
      <w:pPr>
        <w:rPr>
          <w:rFonts w:asciiTheme="minorEastAsia" w:eastAsiaTheme="minorEastAsia" w:hAnsiTheme="minorEastAsia"/>
          <w:b/>
        </w:rPr>
      </w:pPr>
      <w:bookmarkStart w:id="146" w:name="_Toc48151397"/>
      <w:bookmarkStart w:id="147" w:name="_Toc38933357"/>
      <w:bookmarkStart w:id="148" w:name="_Toc46939510"/>
      <w:bookmarkStart w:id="149" w:name="_Toc469850063"/>
      <w:bookmarkStart w:id="150" w:name="_Toc46219699"/>
      <w:bookmarkStart w:id="151" w:name="_Toc100905227"/>
      <w:bookmarkStart w:id="152" w:name="_Toc40202948"/>
      <w:bookmarkStart w:id="153" w:name="_Toc38931614"/>
      <w:bookmarkStart w:id="154" w:name="_Toc4536"/>
      <w:bookmarkStart w:id="155" w:name="_Toc91399404"/>
      <w:bookmarkStart w:id="156" w:name="_Toc46960670"/>
      <w:bookmarkStart w:id="157" w:name="_Toc51928343"/>
      <w:bookmarkStart w:id="158" w:name="_Toc11952"/>
      <w:bookmarkStart w:id="159" w:name="_Toc11464"/>
      <w:bookmarkStart w:id="160" w:name="_Toc19963"/>
      <w:bookmarkStart w:id="161" w:name="_Toc89586904"/>
      <w:bookmarkStart w:id="162" w:name="_Toc50528805"/>
      <w:bookmarkStart w:id="163" w:name="_Toc5042"/>
      <w:bookmarkStart w:id="164" w:name="_Toc103848549"/>
      <w:bookmarkStart w:id="165" w:name="_Toc96347882"/>
      <w:bookmarkStart w:id="166" w:name="_Toc38931800"/>
      <w:bookmarkStart w:id="167" w:name="_Toc97561941"/>
      <w:r w:rsidRPr="00BD5E2D">
        <w:rPr>
          <w:rFonts w:asciiTheme="minorEastAsia" w:eastAsiaTheme="minorEastAsia" w:hAnsiTheme="minorEastAsia" w:hint="eastAsia"/>
          <w:b/>
        </w:rPr>
        <w:t>24.投标文件的递交</w:t>
      </w:r>
    </w:p>
    <w:p w14:paraId="540B984B" w14:textId="77777777" w:rsidR="00D2130C" w:rsidRPr="00BD5E2D" w:rsidRDefault="004243FB">
      <w:pPr>
        <w:spacing w:after="40" w:line="360" w:lineRule="auto"/>
        <w:ind w:firstLine="420"/>
        <w:jc w:val="left"/>
        <w:rPr>
          <w:szCs w:val="21"/>
        </w:rPr>
      </w:pPr>
      <w:r w:rsidRPr="00BD5E2D">
        <w:rPr>
          <w:szCs w:val="21"/>
        </w:rPr>
        <w:t>投标人应当按照《操作手册》规定，在招标公告规定的投标截止时间前制作并上传电子投标文</w:t>
      </w:r>
      <w:r w:rsidRPr="00BD5E2D">
        <w:rPr>
          <w:szCs w:val="21"/>
        </w:rPr>
        <w:lastRenderedPageBreak/>
        <w:t>件。</w:t>
      </w:r>
      <w:r w:rsidRPr="00BD5E2D">
        <w:rPr>
          <w:szCs w:val="21"/>
          <w:lang w:val="zh-CN"/>
        </w:rPr>
        <w:t>招标代理机构拒绝接收提交</w:t>
      </w:r>
      <w:r w:rsidRPr="00BD5E2D">
        <w:rPr>
          <w:szCs w:val="21"/>
        </w:rPr>
        <w:t>投标</w:t>
      </w:r>
      <w:r w:rsidRPr="00BD5E2D">
        <w:rPr>
          <w:szCs w:val="21"/>
          <w:lang w:val="zh-CN"/>
        </w:rPr>
        <w:t>文件截止时间后上传的任何电子</w:t>
      </w:r>
      <w:r w:rsidRPr="00BD5E2D">
        <w:rPr>
          <w:szCs w:val="21"/>
        </w:rPr>
        <w:t>投标</w:t>
      </w:r>
      <w:r w:rsidRPr="00BD5E2D">
        <w:rPr>
          <w:szCs w:val="21"/>
          <w:lang w:val="zh-CN"/>
        </w:rPr>
        <w:t>文件。</w:t>
      </w:r>
    </w:p>
    <w:p w14:paraId="5BDE5321" w14:textId="77777777" w:rsidR="00D2130C" w:rsidRPr="00BD5E2D" w:rsidRDefault="004243FB">
      <w:pPr>
        <w:rPr>
          <w:rFonts w:asciiTheme="minorEastAsia" w:eastAsiaTheme="minorEastAsia" w:hAnsiTheme="minorEastAsia"/>
          <w:b/>
        </w:rPr>
      </w:pPr>
      <w:bookmarkStart w:id="168" w:name="_Toc107246242"/>
      <w:bookmarkStart w:id="169" w:name="_Toc104560864"/>
      <w:r w:rsidRPr="00BD5E2D">
        <w:rPr>
          <w:rFonts w:asciiTheme="minorEastAsia" w:eastAsiaTheme="minorEastAsia" w:hAnsiTheme="minorEastAsia"/>
          <w:b/>
        </w:rPr>
        <w:t>25.</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BD5E2D">
        <w:rPr>
          <w:rFonts w:asciiTheme="minorEastAsia" w:eastAsiaTheme="minorEastAsia" w:hAnsiTheme="minorEastAsia" w:hint="eastAsia"/>
          <w:b/>
        </w:rPr>
        <w:t>解密</w:t>
      </w:r>
    </w:p>
    <w:p w14:paraId="7B2809AD" w14:textId="77777777" w:rsidR="00D2130C" w:rsidRPr="00BD5E2D" w:rsidRDefault="004243FB">
      <w:pPr>
        <w:spacing w:after="40" w:line="360" w:lineRule="auto"/>
        <w:ind w:firstLine="420"/>
        <w:jc w:val="left"/>
        <w:rPr>
          <w:szCs w:val="21"/>
          <w:lang w:val="zh-CN"/>
        </w:rPr>
      </w:pPr>
      <w:bookmarkStart w:id="170" w:name="_Toc96347883"/>
      <w:bookmarkStart w:id="171" w:name="_Toc100905228"/>
      <w:bookmarkStart w:id="172" w:name="_Toc107246243"/>
      <w:bookmarkStart w:id="173" w:name="_Toc103848550"/>
      <w:bookmarkStart w:id="174" w:name="_Toc104560865"/>
      <w:r w:rsidRPr="00BD5E2D">
        <w:rPr>
          <w:rFonts w:hint="eastAsia"/>
          <w:szCs w:val="21"/>
        </w:rPr>
        <w:t>25.1</w:t>
      </w:r>
      <w:r w:rsidRPr="00BD5E2D">
        <w:rPr>
          <w:szCs w:val="21"/>
        </w:rPr>
        <w:t>投标人</w:t>
      </w:r>
      <w:r w:rsidRPr="00BD5E2D">
        <w:rPr>
          <w:szCs w:val="21"/>
          <w:lang w:val="zh-CN"/>
        </w:rPr>
        <w:t>应当按照《操作手册》规定，在</w:t>
      </w:r>
      <w:r w:rsidRPr="00BD5E2D">
        <w:rPr>
          <w:szCs w:val="21"/>
          <w:lang w:val="zh-CN"/>
        </w:rPr>
        <w:t>“</w:t>
      </w:r>
      <w:r w:rsidRPr="00BD5E2D">
        <w:rPr>
          <w:szCs w:val="21"/>
          <w:lang w:val="zh-CN"/>
        </w:rPr>
        <w:t>苏采云</w:t>
      </w:r>
      <w:r w:rsidRPr="00BD5E2D">
        <w:rPr>
          <w:szCs w:val="21"/>
          <w:lang w:val="zh-CN"/>
        </w:rPr>
        <w:t>”</w:t>
      </w:r>
      <w:r w:rsidRPr="00BD5E2D">
        <w:rPr>
          <w:szCs w:val="21"/>
          <w:lang w:val="zh-CN"/>
        </w:rPr>
        <w:t>系统规定的时间内对</w:t>
      </w:r>
      <w:r w:rsidRPr="00BD5E2D">
        <w:rPr>
          <w:szCs w:val="21"/>
        </w:rPr>
        <w:t>投标</w:t>
      </w:r>
      <w:r w:rsidRPr="00BD5E2D">
        <w:rPr>
          <w:szCs w:val="21"/>
          <w:lang w:val="zh-CN"/>
        </w:rPr>
        <w:t>文件进行解密。</w:t>
      </w:r>
    </w:p>
    <w:p w14:paraId="4A08393E" w14:textId="77777777" w:rsidR="00D2130C" w:rsidRPr="00BD5E2D" w:rsidRDefault="004243FB">
      <w:pPr>
        <w:spacing w:after="40" w:line="360" w:lineRule="auto"/>
        <w:ind w:firstLine="420"/>
        <w:jc w:val="left"/>
        <w:rPr>
          <w:szCs w:val="21"/>
        </w:rPr>
      </w:pPr>
      <w:r w:rsidRPr="00BD5E2D">
        <w:rPr>
          <w:rFonts w:hint="eastAsia"/>
          <w:szCs w:val="21"/>
        </w:rPr>
        <w:t>25.2</w:t>
      </w:r>
      <w:r w:rsidRPr="00BD5E2D">
        <w:rPr>
          <w:szCs w:val="21"/>
        </w:rPr>
        <w:t>投标人应充分考虑网络环境、网络带宽等因素可能对投标产生的影响，</w:t>
      </w:r>
      <w:r w:rsidRPr="00BD5E2D">
        <w:rPr>
          <w:rFonts w:hint="eastAsia"/>
          <w:szCs w:val="21"/>
        </w:rPr>
        <w:t>因供应商网络与电源不稳定、未按操作手册要求配置软硬件、解密锁发生故障或用错、故意不按要求时限内完成解密等自身原因，导致响应文件在规定时间内未能解密、解密失败、中断或解密超时，视为供应商撤销其响应文件，系统内响应文件将被退回。因“苏采云”系统发生故障，导致无法按时完成响应文件解密或开、评标工作无法进行的，可根据实际情况相应延迟解密时间或调整开、评标时间。本项目在限定的解密时间内，只要有一家供应商解密成功，即视为“苏采云”系统运行无故障。</w:t>
      </w:r>
    </w:p>
    <w:p w14:paraId="3888E20E" w14:textId="77777777" w:rsidR="00D2130C" w:rsidRPr="00BD5E2D" w:rsidRDefault="004243FB">
      <w:pPr>
        <w:rPr>
          <w:rFonts w:asciiTheme="minorEastAsia" w:eastAsiaTheme="minorEastAsia" w:hAnsiTheme="minorEastAsia"/>
          <w:b/>
        </w:rPr>
      </w:pPr>
      <w:r w:rsidRPr="00BD5E2D">
        <w:rPr>
          <w:rFonts w:asciiTheme="minorEastAsia" w:eastAsiaTheme="minorEastAsia" w:hAnsiTheme="minorEastAsia"/>
          <w:b/>
        </w:rPr>
        <w:t>26.投标文件的修改和撤回</w:t>
      </w:r>
      <w:bookmarkEnd w:id="116"/>
      <w:bookmarkEnd w:id="170"/>
      <w:bookmarkEnd w:id="171"/>
      <w:bookmarkEnd w:id="172"/>
      <w:bookmarkEnd w:id="173"/>
      <w:bookmarkEnd w:id="174"/>
    </w:p>
    <w:p w14:paraId="76550774" w14:textId="77777777" w:rsidR="00D2130C" w:rsidRPr="00BD5E2D" w:rsidRDefault="004243FB">
      <w:pPr>
        <w:spacing w:before="156" w:after="40" w:line="360" w:lineRule="auto"/>
        <w:ind w:firstLine="420"/>
        <w:rPr>
          <w:rFonts w:ascii="Microsoft New Tai Lue" w:hAnsi="Microsoft New Tai Lue" w:cs="Microsoft New Tai Lue"/>
          <w:bCs/>
          <w:szCs w:val="21"/>
        </w:rPr>
      </w:pPr>
      <w:bookmarkStart w:id="175" w:name="_Toc80264714"/>
      <w:r w:rsidRPr="00BD5E2D">
        <w:rPr>
          <w:rFonts w:ascii="Microsoft New Tai Lue" w:hAnsi="Microsoft New Tai Lue" w:cs="Microsoft New Tai Lue"/>
          <w:bCs/>
          <w:szCs w:val="21"/>
        </w:rPr>
        <w:t>26.1</w:t>
      </w:r>
      <w:r w:rsidRPr="00BD5E2D">
        <w:rPr>
          <w:rFonts w:ascii="Microsoft New Tai Lue" w:hAnsi="Microsoft New Tai Lue" w:cs="Microsoft New Tai Lue" w:hint="eastAsia"/>
          <w:bCs/>
          <w:szCs w:val="21"/>
        </w:rPr>
        <w:t>投标人</w:t>
      </w:r>
      <w:r w:rsidRPr="00BD5E2D">
        <w:rPr>
          <w:rFonts w:ascii="Microsoft New Tai Lue" w:hAnsi="Microsoft New Tai Lue" w:cs="Microsoft New Tai Lue"/>
          <w:bCs/>
          <w:szCs w:val="21"/>
        </w:rPr>
        <w:t>在递交投标文件后，可以修改或撤回其投标文件，但这种修改和撤回，必须在规定的投标截止时间前，以书面形式通知</w:t>
      </w:r>
      <w:r w:rsidRPr="00BD5E2D">
        <w:rPr>
          <w:rFonts w:ascii="Microsoft New Tai Lue" w:hAnsi="Microsoft New Tai Lue" w:cs="Microsoft New Tai Lue" w:hint="eastAsia"/>
          <w:bCs/>
          <w:szCs w:val="21"/>
        </w:rPr>
        <w:t>采购方</w:t>
      </w:r>
      <w:r w:rsidRPr="00BD5E2D">
        <w:rPr>
          <w:rFonts w:ascii="Microsoft New Tai Lue" w:hAnsi="Microsoft New Tai Lue" w:cs="Microsoft New Tai Lue"/>
          <w:bCs/>
          <w:szCs w:val="21"/>
        </w:rPr>
        <w:t>。</w:t>
      </w:r>
    </w:p>
    <w:p w14:paraId="370BDB36" w14:textId="77777777" w:rsidR="00D2130C" w:rsidRPr="00BD5E2D" w:rsidRDefault="004243FB">
      <w:pPr>
        <w:spacing w:after="40" w:line="360" w:lineRule="auto"/>
        <w:ind w:firstLine="420"/>
        <w:jc w:val="left"/>
        <w:rPr>
          <w:szCs w:val="21"/>
        </w:rPr>
      </w:pPr>
      <w:r w:rsidRPr="00BD5E2D">
        <w:rPr>
          <w:rFonts w:ascii="Microsoft New Tai Lue" w:hAnsi="Microsoft New Tai Lue" w:cs="Microsoft New Tai Lue"/>
          <w:bCs/>
          <w:szCs w:val="21"/>
        </w:rPr>
        <w:t>26.2</w:t>
      </w:r>
      <w:r w:rsidRPr="00BD5E2D">
        <w:rPr>
          <w:rFonts w:hint="eastAsia"/>
          <w:szCs w:val="21"/>
        </w:rPr>
        <w:t>投标人</w:t>
      </w:r>
      <w:r w:rsidRPr="00BD5E2D">
        <w:rPr>
          <w:szCs w:val="21"/>
        </w:rPr>
        <w:t>对</w:t>
      </w:r>
      <w:r w:rsidRPr="00BD5E2D">
        <w:rPr>
          <w:rFonts w:hint="eastAsia"/>
          <w:szCs w:val="21"/>
        </w:rPr>
        <w:t>投标</w:t>
      </w:r>
      <w:r w:rsidRPr="00BD5E2D">
        <w:rPr>
          <w:szCs w:val="21"/>
        </w:rPr>
        <w:t>文件的补充、修改的内容应当按照采购文件要求签署、盖章、密封后，作为</w:t>
      </w:r>
      <w:r w:rsidRPr="00BD5E2D">
        <w:rPr>
          <w:rFonts w:hint="eastAsia"/>
          <w:szCs w:val="21"/>
        </w:rPr>
        <w:t>投标</w:t>
      </w:r>
      <w:r w:rsidRPr="00BD5E2D">
        <w:rPr>
          <w:szCs w:val="21"/>
        </w:rPr>
        <w:t>文件的组成部分。</w:t>
      </w:r>
    </w:p>
    <w:p w14:paraId="5CE57A03"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 xml:space="preserve">26.3 </w:t>
      </w:r>
      <w:r w:rsidRPr="00BD5E2D">
        <w:rPr>
          <w:rFonts w:ascii="Microsoft New Tai Lue" w:hAnsi="Microsoft New Tai Lue" w:cs="Microsoft New Tai Lue"/>
          <w:bCs/>
          <w:szCs w:val="21"/>
        </w:rPr>
        <w:t>在投标截止时间之后，</w:t>
      </w:r>
      <w:r w:rsidRPr="00BD5E2D">
        <w:rPr>
          <w:rFonts w:ascii="Microsoft New Tai Lue" w:hAnsi="Microsoft New Tai Lue" w:cs="Microsoft New Tai Lue" w:hint="eastAsia"/>
          <w:bCs/>
          <w:szCs w:val="21"/>
        </w:rPr>
        <w:t>投标人</w:t>
      </w:r>
      <w:r w:rsidRPr="00BD5E2D">
        <w:rPr>
          <w:rFonts w:ascii="Microsoft New Tai Lue" w:hAnsi="Microsoft New Tai Lue" w:cs="Microsoft New Tai Lue"/>
          <w:bCs/>
          <w:szCs w:val="21"/>
        </w:rPr>
        <w:t>不得对其投标文件作任何修改。</w:t>
      </w:r>
    </w:p>
    <w:p w14:paraId="6A86A54C"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 xml:space="preserve">26.4 </w:t>
      </w:r>
      <w:r w:rsidRPr="00BD5E2D">
        <w:rPr>
          <w:rFonts w:ascii="Microsoft New Tai Lue" w:hAnsi="Microsoft New Tai Lue" w:cs="Microsoft New Tai Lue"/>
          <w:bCs/>
          <w:szCs w:val="21"/>
        </w:rPr>
        <w:t>在投标截止时间至采购文件中规定的投标有效期满之间的这段时间内，</w:t>
      </w:r>
      <w:r w:rsidRPr="00BD5E2D">
        <w:rPr>
          <w:rFonts w:ascii="Microsoft New Tai Lue" w:hAnsi="Microsoft New Tai Lue" w:cs="Microsoft New Tai Lue" w:hint="eastAsia"/>
          <w:bCs/>
          <w:szCs w:val="21"/>
        </w:rPr>
        <w:t>投标人</w:t>
      </w:r>
      <w:r w:rsidRPr="00BD5E2D">
        <w:rPr>
          <w:rFonts w:ascii="Microsoft New Tai Lue" w:hAnsi="Microsoft New Tai Lue" w:cs="Microsoft New Tai Lue"/>
          <w:bCs/>
          <w:szCs w:val="21"/>
        </w:rPr>
        <w:t>不得撤回其投标。</w:t>
      </w:r>
    </w:p>
    <w:p w14:paraId="4A803724" w14:textId="77777777" w:rsidR="00D2130C" w:rsidRPr="00BD5E2D" w:rsidRDefault="004243FB">
      <w:pPr>
        <w:rPr>
          <w:rFonts w:asciiTheme="minorEastAsia" w:eastAsiaTheme="minorEastAsia" w:hAnsiTheme="minorEastAsia"/>
          <w:b/>
        </w:rPr>
      </w:pPr>
      <w:bookmarkStart w:id="176" w:name="_Toc107246244"/>
      <w:bookmarkStart w:id="177" w:name="_Toc104560866"/>
      <w:bookmarkStart w:id="178" w:name="_Toc103848551"/>
      <w:r w:rsidRPr="00BD5E2D">
        <w:rPr>
          <w:rFonts w:asciiTheme="minorEastAsia" w:eastAsiaTheme="minorEastAsia" w:hAnsiTheme="minorEastAsia"/>
          <w:b/>
        </w:rPr>
        <w:t>27.诚实信用</w:t>
      </w:r>
      <w:bookmarkEnd w:id="176"/>
      <w:bookmarkEnd w:id="177"/>
      <w:bookmarkEnd w:id="178"/>
    </w:p>
    <w:p w14:paraId="33D03473"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27.1</w:t>
      </w:r>
      <w:r w:rsidRPr="00BD5E2D">
        <w:rPr>
          <w:rFonts w:ascii="Microsoft New Tai Lue" w:hAnsi="Microsoft New Tai Lue" w:cs="Microsoft New Tai Lue"/>
          <w:bCs/>
          <w:szCs w:val="21"/>
        </w:rPr>
        <w:t>投标人应当遵循公平竞争的原则，不得恶意串通，不得妨碍其他投标人的竞争行为，不得损害采购人或者其他投标人的合法权益。</w:t>
      </w:r>
    </w:p>
    <w:p w14:paraId="5578E77C"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27.2</w:t>
      </w:r>
      <w:r w:rsidRPr="00BD5E2D">
        <w:rPr>
          <w:rFonts w:ascii="Microsoft New Tai Lue" w:hAnsi="Microsoft New Tai Lue" w:cs="Microsoft New Tai Lue"/>
          <w:bCs/>
          <w:szCs w:val="21"/>
        </w:rPr>
        <w:t>在评标过程中发现投标人有上述情形的，评标委员会应当认定其投标无效，并书面报告本级财政部门。</w:t>
      </w:r>
    </w:p>
    <w:p w14:paraId="1A55535F" w14:textId="77777777" w:rsidR="00D2130C" w:rsidRPr="00BD5E2D" w:rsidRDefault="004243FB">
      <w:pPr>
        <w:outlineLvl w:val="2"/>
        <w:rPr>
          <w:b/>
          <w:sz w:val="22"/>
        </w:rPr>
      </w:pPr>
      <w:bookmarkStart w:id="179" w:name="_Toc107246245"/>
      <w:r w:rsidRPr="00BD5E2D">
        <w:rPr>
          <w:b/>
          <w:sz w:val="22"/>
        </w:rPr>
        <w:t>五．开标和评标</w:t>
      </w:r>
      <w:bookmarkStart w:id="180" w:name="_Toc96347885"/>
      <w:bookmarkEnd w:id="179"/>
    </w:p>
    <w:p w14:paraId="566C1663" w14:textId="77777777" w:rsidR="00D2130C" w:rsidRPr="00BD5E2D" w:rsidRDefault="004243FB">
      <w:pPr>
        <w:rPr>
          <w:rFonts w:asciiTheme="minorEastAsia" w:eastAsiaTheme="minorEastAsia" w:hAnsiTheme="minorEastAsia"/>
          <w:b/>
        </w:rPr>
      </w:pPr>
      <w:bookmarkStart w:id="181" w:name="_Toc100905230"/>
      <w:bookmarkStart w:id="182" w:name="_Toc107246246"/>
      <w:bookmarkStart w:id="183" w:name="_Toc103848553"/>
      <w:bookmarkStart w:id="184" w:name="_Toc104560868"/>
      <w:r w:rsidRPr="00BD5E2D">
        <w:rPr>
          <w:rFonts w:asciiTheme="minorEastAsia" w:eastAsiaTheme="minorEastAsia" w:hAnsiTheme="minorEastAsia"/>
          <w:b/>
        </w:rPr>
        <w:t>28.开标</w:t>
      </w:r>
      <w:bookmarkEnd w:id="180"/>
      <w:bookmarkEnd w:id="181"/>
      <w:bookmarkEnd w:id="182"/>
      <w:bookmarkEnd w:id="183"/>
      <w:bookmarkEnd w:id="184"/>
    </w:p>
    <w:p w14:paraId="0BA3BA9F" w14:textId="77777777" w:rsidR="00D2130C" w:rsidRPr="00BD5E2D" w:rsidRDefault="004243FB">
      <w:pPr>
        <w:spacing w:after="0" w:line="360" w:lineRule="auto"/>
        <w:ind w:firstLine="420"/>
        <w:rPr>
          <w:rFonts w:ascii="Microsoft New Tai Lue" w:hAnsi="Microsoft New Tai Lue" w:cs="Microsoft New Tai Lue"/>
          <w:bCs/>
          <w:szCs w:val="21"/>
        </w:rPr>
      </w:pPr>
      <w:bookmarkStart w:id="185" w:name="_Toc100905231"/>
      <w:r w:rsidRPr="00BD5E2D">
        <w:rPr>
          <w:rFonts w:ascii="Microsoft New Tai Lue" w:hAnsi="Microsoft New Tai Lue" w:cs="Microsoft New Tai Lue"/>
          <w:bCs/>
          <w:szCs w:val="21"/>
        </w:rPr>
        <w:t>2</w:t>
      </w:r>
      <w:r w:rsidRPr="00BD5E2D">
        <w:rPr>
          <w:rFonts w:ascii="Microsoft New Tai Lue" w:hAnsi="Microsoft New Tai Lue" w:cs="Microsoft New Tai Lue" w:hint="eastAsia"/>
          <w:bCs/>
          <w:szCs w:val="21"/>
        </w:rPr>
        <w:t>8</w:t>
      </w:r>
      <w:r w:rsidRPr="00BD5E2D">
        <w:rPr>
          <w:rFonts w:ascii="Microsoft New Tai Lue" w:hAnsi="Microsoft New Tai Lue" w:cs="Microsoft New Tai Lue"/>
          <w:bCs/>
          <w:szCs w:val="21"/>
        </w:rPr>
        <w:t xml:space="preserve">.1 </w:t>
      </w:r>
      <w:r w:rsidRPr="00BD5E2D">
        <w:rPr>
          <w:rFonts w:ascii="Microsoft New Tai Lue" w:hAnsi="Microsoft New Tai Lue" w:cs="Microsoft New Tai Lue"/>
          <w:bCs/>
          <w:szCs w:val="21"/>
        </w:rPr>
        <w:t>代理机构在招标公告中规定的时间和地点组织公开开标。投标人按照《操作手册》规定参加开标活动，并在</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苏采云</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系统规定的时间内对投标文件进行解密。</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苏采云</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系统公布各投标人名称和投标价格。</w:t>
      </w:r>
    </w:p>
    <w:p w14:paraId="233B1365"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w:t>
      </w:r>
      <w:r w:rsidRPr="00BD5E2D">
        <w:rPr>
          <w:rFonts w:ascii="Microsoft New Tai Lue" w:hAnsi="Microsoft New Tai Lue" w:cs="Microsoft New Tai Lue" w:hint="eastAsia"/>
          <w:bCs/>
          <w:szCs w:val="21"/>
        </w:rPr>
        <w:t>8</w:t>
      </w:r>
      <w:r w:rsidRPr="00BD5E2D">
        <w:rPr>
          <w:rFonts w:ascii="Microsoft New Tai Lue" w:hAnsi="Microsoft New Tai Lue" w:cs="Microsoft New Tai Lue"/>
          <w:bCs/>
          <w:szCs w:val="21"/>
        </w:rPr>
        <w:t xml:space="preserve">.2 </w:t>
      </w:r>
      <w:r w:rsidRPr="00BD5E2D">
        <w:rPr>
          <w:rFonts w:ascii="Microsoft New Tai Lue" w:hAnsi="Microsoft New Tai Lue" w:cs="Microsoft New Tai Lue"/>
          <w:bCs/>
          <w:szCs w:val="21"/>
        </w:rPr>
        <w:t>投标人在开标过程中涉及到的投标文件解密、开标结果确认等工作，应按照《操作手册》规定执行。</w:t>
      </w:r>
    </w:p>
    <w:p w14:paraId="2C63D4EC"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w:t>
      </w:r>
      <w:r w:rsidRPr="00BD5E2D">
        <w:rPr>
          <w:rFonts w:ascii="Microsoft New Tai Lue" w:hAnsi="Microsoft New Tai Lue" w:cs="Microsoft New Tai Lue" w:hint="eastAsia"/>
          <w:bCs/>
          <w:szCs w:val="21"/>
        </w:rPr>
        <w:t>8</w:t>
      </w:r>
      <w:r w:rsidRPr="00BD5E2D">
        <w:rPr>
          <w:rFonts w:ascii="Microsoft New Tai Lue" w:hAnsi="Microsoft New Tai Lue" w:cs="Microsoft New Tai Lue"/>
          <w:bCs/>
          <w:szCs w:val="21"/>
        </w:rPr>
        <w:t>.3</w:t>
      </w:r>
      <w:r w:rsidRPr="00BD5E2D">
        <w:rPr>
          <w:rFonts w:ascii="Microsoft New Tai Lue" w:hAnsi="Microsoft New Tai Lue" w:cs="Microsoft New Tai Lue"/>
          <w:bCs/>
          <w:szCs w:val="21"/>
        </w:rPr>
        <w:t>投标人不足</w:t>
      </w:r>
      <w:r w:rsidRPr="00BD5E2D">
        <w:rPr>
          <w:rFonts w:ascii="Microsoft New Tai Lue" w:hAnsi="Microsoft New Tai Lue" w:cs="Microsoft New Tai Lue"/>
          <w:bCs/>
          <w:szCs w:val="21"/>
        </w:rPr>
        <w:t>3</w:t>
      </w:r>
      <w:r w:rsidRPr="00BD5E2D">
        <w:rPr>
          <w:rFonts w:ascii="Microsoft New Tai Lue" w:hAnsi="Microsoft New Tai Lue" w:cs="Microsoft New Tai Lue"/>
          <w:bCs/>
          <w:szCs w:val="21"/>
        </w:rPr>
        <w:t>家的，不得开标。</w:t>
      </w:r>
    </w:p>
    <w:p w14:paraId="0CEC234D"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w:t>
      </w:r>
      <w:r w:rsidRPr="00BD5E2D">
        <w:rPr>
          <w:rFonts w:ascii="Microsoft New Tai Lue" w:hAnsi="Microsoft New Tai Lue" w:cs="Microsoft New Tai Lue" w:hint="eastAsia"/>
          <w:bCs/>
          <w:szCs w:val="21"/>
        </w:rPr>
        <w:t>8</w:t>
      </w:r>
      <w:r w:rsidRPr="00BD5E2D">
        <w:rPr>
          <w:rFonts w:ascii="Microsoft New Tai Lue" w:hAnsi="Microsoft New Tai Lue" w:cs="Microsoft New Tai Lue"/>
          <w:bCs/>
          <w:szCs w:val="21"/>
        </w:rPr>
        <w:t xml:space="preserve">.4 </w:t>
      </w:r>
      <w:r w:rsidRPr="00BD5E2D">
        <w:rPr>
          <w:rFonts w:ascii="Microsoft New Tai Lue" w:hAnsi="Microsoft New Tai Lue" w:cs="Microsoft New Tai Lue"/>
          <w:bCs/>
          <w:szCs w:val="21"/>
        </w:rPr>
        <w:t>投标人如果对开标过程和开标结果有疑义，应当根据《操作手册》规定提出，</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苏采云</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lastRenderedPageBreak/>
        <w:t>系统中《开标记录表》公布后</w:t>
      </w:r>
      <w:r w:rsidRPr="00BD5E2D">
        <w:rPr>
          <w:rFonts w:ascii="Microsoft New Tai Lue" w:hAnsi="Microsoft New Tai Lue" w:cs="Microsoft New Tai Lue"/>
          <w:bCs/>
          <w:szCs w:val="21"/>
        </w:rPr>
        <w:t>5</w:t>
      </w:r>
      <w:r w:rsidRPr="00BD5E2D">
        <w:rPr>
          <w:rFonts w:ascii="Microsoft New Tai Lue" w:hAnsi="Microsoft New Tai Lue" w:cs="Microsoft New Tai Lue"/>
          <w:bCs/>
          <w:szCs w:val="21"/>
        </w:rPr>
        <w:t>分钟内未提出的，视同认可开标结果。</w:t>
      </w:r>
    </w:p>
    <w:p w14:paraId="5A12F1F9"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w:t>
      </w:r>
      <w:r w:rsidRPr="00BD5E2D">
        <w:rPr>
          <w:rFonts w:ascii="Microsoft New Tai Lue" w:hAnsi="Microsoft New Tai Lue" w:cs="Microsoft New Tai Lue" w:hint="eastAsia"/>
          <w:bCs/>
          <w:szCs w:val="21"/>
        </w:rPr>
        <w:t>8</w:t>
      </w:r>
      <w:r w:rsidRPr="00BD5E2D">
        <w:rPr>
          <w:rFonts w:ascii="Microsoft New Tai Lue" w:hAnsi="Microsoft New Tai Lue" w:cs="Microsoft New Tai Lue"/>
          <w:bCs/>
          <w:szCs w:val="21"/>
        </w:rPr>
        <w:t>.5</w:t>
      </w:r>
      <w:r w:rsidRPr="00BD5E2D">
        <w:rPr>
          <w:rFonts w:ascii="Microsoft New Tai Lue" w:hAnsi="Microsoft New Tai Lue" w:cs="Microsoft New Tai Lue"/>
          <w:bCs/>
          <w:szCs w:val="21"/>
        </w:rPr>
        <w:t>公开招标数额标准以上的采购项目，投标截止后投标人不足</w:t>
      </w:r>
      <w:r w:rsidRPr="00BD5E2D">
        <w:rPr>
          <w:rFonts w:ascii="Microsoft New Tai Lue" w:hAnsi="Microsoft New Tai Lue" w:cs="Microsoft New Tai Lue"/>
          <w:bCs/>
          <w:szCs w:val="21"/>
        </w:rPr>
        <w:t>3</w:t>
      </w:r>
      <w:r w:rsidRPr="00BD5E2D">
        <w:rPr>
          <w:rFonts w:ascii="Microsoft New Tai Lue" w:hAnsi="Microsoft New Tai Lue" w:cs="Microsoft New Tai Lue"/>
          <w:bCs/>
          <w:szCs w:val="21"/>
        </w:rPr>
        <w:t>家或者通过资格审查或符合性审查的投标人不足</w:t>
      </w:r>
      <w:r w:rsidRPr="00BD5E2D">
        <w:rPr>
          <w:rFonts w:ascii="Microsoft New Tai Lue" w:hAnsi="Microsoft New Tai Lue" w:cs="Microsoft New Tai Lue"/>
          <w:bCs/>
          <w:szCs w:val="21"/>
        </w:rPr>
        <w:t>3</w:t>
      </w:r>
      <w:r w:rsidRPr="00BD5E2D">
        <w:rPr>
          <w:rFonts w:ascii="Microsoft New Tai Lue" w:hAnsi="Microsoft New Tai Lue" w:cs="Microsoft New Tai Lue"/>
          <w:bCs/>
          <w:szCs w:val="21"/>
        </w:rPr>
        <w:t>家的，除采购任务取消情形外，按照以下方式处理：</w:t>
      </w:r>
    </w:p>
    <w:p w14:paraId="23D9D5B8"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1</w:t>
      </w:r>
      <w:r w:rsidRPr="00BD5E2D">
        <w:rPr>
          <w:rFonts w:ascii="Microsoft New Tai Lue" w:hAnsi="Microsoft New Tai Lue" w:cs="Microsoft New Tai Lue"/>
          <w:bCs/>
          <w:szCs w:val="21"/>
        </w:rPr>
        <w:t>）招标文件存在不合理条款或者招标程序不符合规定的，采购人、采购代理机构改正后依法重新招标；</w:t>
      </w:r>
    </w:p>
    <w:p w14:paraId="76E8BBC6"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2</w:t>
      </w:r>
      <w:r w:rsidRPr="00BD5E2D">
        <w:rPr>
          <w:rFonts w:ascii="Microsoft New Tai Lue" w:hAnsi="Microsoft New Tai Lue" w:cs="Microsoft New Tai Lue"/>
          <w:bCs/>
          <w:szCs w:val="21"/>
        </w:rPr>
        <w:t>）招标文件没有不合理条款、招标程序符合规定，需要采用其他采购方式采购的，采购人依法报财政部门批准，经批准后，可变更为其他采购方式采购。</w:t>
      </w:r>
    </w:p>
    <w:p w14:paraId="59788327"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28.6</w:t>
      </w:r>
      <w:r w:rsidRPr="00BD5E2D">
        <w:rPr>
          <w:rFonts w:ascii="Microsoft New Tai Lue" w:hAnsi="Microsoft New Tai Lue" w:cs="Microsoft New Tai Lue"/>
          <w:bCs/>
          <w:szCs w:val="21"/>
        </w:rPr>
        <w:t>投标人未参加开标的，视同认可开标结果。</w:t>
      </w:r>
    </w:p>
    <w:p w14:paraId="7F4C627B" w14:textId="77777777" w:rsidR="00D2130C" w:rsidRPr="00BD5E2D" w:rsidRDefault="004243FB">
      <w:pPr>
        <w:rPr>
          <w:rFonts w:asciiTheme="minorEastAsia" w:eastAsiaTheme="minorEastAsia" w:hAnsiTheme="minorEastAsia"/>
          <w:b/>
        </w:rPr>
      </w:pPr>
      <w:bookmarkStart w:id="186" w:name="_Toc107246247"/>
      <w:r w:rsidRPr="00BD5E2D">
        <w:rPr>
          <w:rFonts w:asciiTheme="minorEastAsia" w:eastAsiaTheme="minorEastAsia" w:hAnsiTheme="minorEastAsia"/>
          <w:b/>
        </w:rPr>
        <w:t>29.</w:t>
      </w:r>
      <w:r w:rsidRPr="00BD5E2D">
        <w:rPr>
          <w:rFonts w:asciiTheme="minorEastAsia" w:eastAsiaTheme="minorEastAsia" w:hAnsiTheme="minorEastAsia" w:hint="eastAsia"/>
          <w:b/>
        </w:rPr>
        <w:t>资格性审查</w:t>
      </w:r>
      <w:bookmarkEnd w:id="186"/>
    </w:p>
    <w:p w14:paraId="306AF76E" w14:textId="77777777" w:rsidR="00D2130C" w:rsidRPr="00BD5E2D" w:rsidRDefault="004243FB">
      <w:pPr>
        <w:spacing w:before="156" w:after="40" w:line="360" w:lineRule="auto"/>
        <w:ind w:firstLine="420"/>
        <w:rPr>
          <w:rFonts w:ascii="Microsoft New Tai Lue" w:hAnsi="Microsoft New Tai Lue" w:cs="Microsoft New Tai Lue"/>
          <w:bCs/>
          <w:szCs w:val="21"/>
        </w:rPr>
      </w:pPr>
      <w:bookmarkStart w:id="187" w:name="_Toc103848554"/>
      <w:bookmarkStart w:id="188" w:name="_Toc104560869"/>
      <w:r w:rsidRPr="00BD5E2D">
        <w:rPr>
          <w:rFonts w:ascii="Microsoft New Tai Lue" w:hAnsi="Microsoft New Tai Lue" w:cs="Microsoft New Tai Lue"/>
          <w:bCs/>
          <w:szCs w:val="21"/>
        </w:rPr>
        <w:t>29.1</w:t>
      </w:r>
      <w:r w:rsidRPr="00BD5E2D">
        <w:rPr>
          <w:rFonts w:ascii="Microsoft New Tai Lue" w:hAnsi="Microsoft New Tai Lue" w:cs="Microsoft New Tai Lue"/>
          <w:bCs/>
          <w:szCs w:val="21"/>
        </w:rPr>
        <w:t>投标文件的资格性检查。公开招标采购项目开标结束后，</w:t>
      </w:r>
      <w:r w:rsidRPr="00BD5E2D">
        <w:rPr>
          <w:rFonts w:ascii="Microsoft New Tai Lue" w:hAnsi="Microsoft New Tai Lue" w:cs="Microsoft New Tai Lue" w:hint="eastAsia"/>
          <w:bCs/>
          <w:szCs w:val="21"/>
        </w:rPr>
        <w:t>采购人或采购代理机构</w:t>
      </w:r>
      <w:r w:rsidRPr="00BD5E2D">
        <w:rPr>
          <w:rFonts w:ascii="Microsoft New Tai Lue" w:hAnsi="Microsoft New Tai Lue" w:cs="Microsoft New Tai Lue"/>
          <w:bCs/>
          <w:szCs w:val="21"/>
        </w:rPr>
        <w:t>应依法对投标人的资格进行审查。</w:t>
      </w:r>
      <w:r w:rsidRPr="00BD5E2D">
        <w:rPr>
          <w:rFonts w:ascii="Microsoft New Tai Lue" w:hAnsi="Microsoft New Tai Lue" w:cs="Microsoft New Tai Lue" w:hint="eastAsia"/>
          <w:bCs/>
          <w:szCs w:val="21"/>
        </w:rPr>
        <w:t>资格审查合格的投标人不足</w:t>
      </w:r>
      <w:r w:rsidRPr="00BD5E2D">
        <w:rPr>
          <w:rFonts w:ascii="Microsoft New Tai Lue" w:hAnsi="Microsoft New Tai Lue" w:cs="Microsoft New Tai Lue" w:hint="eastAsia"/>
          <w:bCs/>
          <w:szCs w:val="21"/>
        </w:rPr>
        <w:t>3</w:t>
      </w:r>
      <w:r w:rsidRPr="00BD5E2D">
        <w:rPr>
          <w:rFonts w:ascii="Microsoft New Tai Lue" w:hAnsi="Microsoft New Tai Lue" w:cs="Microsoft New Tai Lue" w:hint="eastAsia"/>
          <w:bCs/>
          <w:szCs w:val="21"/>
        </w:rPr>
        <w:t>家的，不进行评标。</w:t>
      </w:r>
    </w:p>
    <w:p w14:paraId="12A2FC6C" w14:textId="77777777" w:rsidR="00D2130C" w:rsidRPr="00BD5E2D" w:rsidRDefault="004243FB">
      <w:pPr>
        <w:spacing w:before="156" w:after="40" w:line="360" w:lineRule="auto"/>
        <w:ind w:firstLine="422"/>
        <w:rPr>
          <w:rFonts w:ascii="Microsoft New Tai Lue" w:hAnsi="Microsoft New Tai Lue" w:cs="Microsoft New Tai Lue"/>
          <w:b/>
          <w:bCs/>
          <w:szCs w:val="21"/>
        </w:rPr>
      </w:pPr>
      <w:r w:rsidRPr="00BD5E2D">
        <w:rPr>
          <w:rFonts w:ascii="Segoe UI Symbol" w:hAnsi="Segoe UI Symbol" w:cs="Segoe UI Symbol"/>
          <w:b/>
          <w:szCs w:val="21"/>
        </w:rPr>
        <w:t>★</w:t>
      </w:r>
      <w:r w:rsidRPr="00BD5E2D">
        <w:rPr>
          <w:rFonts w:ascii="Microsoft New Tai Lue" w:hAnsi="Microsoft New Tai Lue" w:cs="Microsoft New Tai Lue"/>
          <w:b/>
          <w:bCs/>
          <w:szCs w:val="21"/>
        </w:rPr>
        <w:t>29.2</w:t>
      </w:r>
      <w:r w:rsidRPr="00BD5E2D">
        <w:rPr>
          <w:rFonts w:ascii="Microsoft New Tai Lue" w:hAnsi="Microsoft New Tai Lue" w:cs="Microsoft New Tai Lue"/>
          <w:b/>
          <w:szCs w:val="21"/>
        </w:rPr>
        <w:t>投标人不具备招标文件规定的投标人资格条件的</w:t>
      </w:r>
      <w:r w:rsidRPr="00BD5E2D">
        <w:rPr>
          <w:rFonts w:ascii="Microsoft New Tai Lue" w:hAnsi="Microsoft New Tai Lue" w:cs="Microsoft New Tai Lue"/>
          <w:b/>
          <w:bCs/>
          <w:szCs w:val="21"/>
        </w:rPr>
        <w:t>，应在资格审查时按照无效投标处理</w:t>
      </w:r>
      <w:r w:rsidRPr="00BD5E2D">
        <w:rPr>
          <w:rFonts w:ascii="Microsoft New Tai Lue" w:hAnsi="Microsoft New Tai Lue" w:cs="Microsoft New Tai Lue" w:hint="eastAsia"/>
          <w:b/>
          <w:bCs/>
          <w:szCs w:val="21"/>
        </w:rPr>
        <w:t>。</w:t>
      </w:r>
    </w:p>
    <w:p w14:paraId="11BA7D53"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29.3</w:t>
      </w:r>
      <w:r w:rsidRPr="00BD5E2D">
        <w:rPr>
          <w:rFonts w:ascii="Microsoft New Tai Lue" w:hAnsi="Microsoft New Tai Lue" w:cs="Microsoft New Tai Lue"/>
          <w:bCs/>
          <w:szCs w:val="21"/>
        </w:rPr>
        <w:t>已经进行资格预审的，可以不再对</w:t>
      </w:r>
      <w:r w:rsidRPr="00BD5E2D">
        <w:rPr>
          <w:rFonts w:ascii="Microsoft New Tai Lue" w:hAnsi="Microsoft New Tai Lue" w:cs="Microsoft New Tai Lue" w:hint="eastAsia"/>
          <w:bCs/>
          <w:szCs w:val="21"/>
        </w:rPr>
        <w:t>投标人</w:t>
      </w:r>
      <w:r w:rsidRPr="00BD5E2D">
        <w:rPr>
          <w:rFonts w:ascii="Microsoft New Tai Lue" w:hAnsi="Microsoft New Tai Lue" w:cs="Microsoft New Tai Lue"/>
          <w:bCs/>
          <w:szCs w:val="21"/>
        </w:rPr>
        <w:t>资格进行审查，资格预审合格的</w:t>
      </w:r>
      <w:r w:rsidRPr="00BD5E2D">
        <w:rPr>
          <w:rFonts w:ascii="Microsoft New Tai Lue" w:hAnsi="Microsoft New Tai Lue" w:cs="Microsoft New Tai Lue" w:hint="eastAsia"/>
          <w:bCs/>
          <w:szCs w:val="21"/>
        </w:rPr>
        <w:t>投标人</w:t>
      </w:r>
      <w:r w:rsidRPr="00BD5E2D">
        <w:rPr>
          <w:rFonts w:ascii="Microsoft New Tai Lue" w:hAnsi="Microsoft New Tai Lue" w:cs="Microsoft New Tai Lue"/>
          <w:bCs/>
          <w:szCs w:val="21"/>
        </w:rPr>
        <w:t>在评</w:t>
      </w:r>
      <w:r w:rsidRPr="00BD5E2D">
        <w:rPr>
          <w:rFonts w:ascii="Microsoft New Tai Lue" w:hAnsi="Microsoft New Tai Lue" w:cs="Microsoft New Tai Lue" w:hint="eastAsia"/>
          <w:bCs/>
          <w:szCs w:val="21"/>
        </w:rPr>
        <w:t>标</w:t>
      </w:r>
      <w:r w:rsidRPr="00BD5E2D">
        <w:rPr>
          <w:rFonts w:ascii="Microsoft New Tai Lue" w:hAnsi="Microsoft New Tai Lue" w:cs="Microsoft New Tai Lue"/>
          <w:bCs/>
          <w:szCs w:val="21"/>
        </w:rPr>
        <w:t>阶段资格发生变化的，应当通知采购方。</w:t>
      </w:r>
    </w:p>
    <w:p w14:paraId="3A669492" w14:textId="77777777" w:rsidR="00D2130C" w:rsidRPr="00BD5E2D" w:rsidRDefault="004243FB">
      <w:pPr>
        <w:rPr>
          <w:rFonts w:asciiTheme="minorEastAsia" w:eastAsiaTheme="minorEastAsia" w:hAnsiTheme="minorEastAsia"/>
          <w:b/>
        </w:rPr>
      </w:pPr>
      <w:bookmarkStart w:id="189" w:name="_Toc107246248"/>
      <w:r w:rsidRPr="00BD5E2D">
        <w:rPr>
          <w:rFonts w:asciiTheme="minorEastAsia" w:eastAsiaTheme="minorEastAsia" w:hAnsiTheme="minorEastAsia"/>
          <w:b/>
        </w:rPr>
        <w:t>30.评标</w:t>
      </w:r>
      <w:bookmarkEnd w:id="187"/>
      <w:bookmarkEnd w:id="188"/>
      <w:bookmarkEnd w:id="189"/>
    </w:p>
    <w:p w14:paraId="0C5E8074" w14:textId="77777777" w:rsidR="00D2130C" w:rsidRPr="00BD5E2D" w:rsidRDefault="004243FB">
      <w:pPr>
        <w:rPr>
          <w:rFonts w:asciiTheme="minorEastAsia" w:eastAsiaTheme="minorEastAsia" w:hAnsiTheme="minorEastAsia"/>
          <w:b/>
        </w:rPr>
      </w:pPr>
      <w:bookmarkStart w:id="190" w:name="_Toc103848555"/>
      <w:bookmarkStart w:id="191" w:name="_Toc104560870"/>
      <w:bookmarkStart w:id="192" w:name="_Toc107246249"/>
      <w:r w:rsidRPr="00BD5E2D">
        <w:rPr>
          <w:rFonts w:asciiTheme="minorEastAsia" w:eastAsiaTheme="minorEastAsia" w:hAnsiTheme="minorEastAsia"/>
          <w:b/>
        </w:rPr>
        <w:t>30.1评标委员会</w:t>
      </w:r>
      <w:bookmarkEnd w:id="190"/>
      <w:bookmarkEnd w:id="191"/>
      <w:bookmarkEnd w:id="192"/>
    </w:p>
    <w:p w14:paraId="2072ACB2"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30.1.1</w:t>
      </w:r>
      <w:r w:rsidRPr="00BD5E2D">
        <w:rPr>
          <w:rFonts w:ascii="Microsoft New Tai Lue" w:hAnsi="Microsoft New Tai Lue" w:cs="Microsoft New Tai Lue"/>
          <w:bCs/>
          <w:szCs w:val="21"/>
        </w:rPr>
        <w:t>评标委员会</w:t>
      </w:r>
      <w:r w:rsidRPr="00BD5E2D">
        <w:rPr>
          <w:rFonts w:ascii="Microsoft New Tai Lue" w:hAnsi="Microsoft New Tai Lue" w:cs="Microsoft New Tai Lue" w:hint="eastAsia"/>
          <w:bCs/>
          <w:szCs w:val="21"/>
        </w:rPr>
        <w:t>成员组成</w:t>
      </w:r>
      <w:r w:rsidRPr="00BD5E2D">
        <w:rPr>
          <w:rFonts w:ascii="Microsoft New Tai Lue" w:hAnsi="Microsoft New Tai Lue" w:cs="Microsoft New Tai Lue"/>
          <w:bCs/>
          <w:szCs w:val="21"/>
        </w:rPr>
        <w:t>见</w:t>
      </w:r>
      <w:r w:rsidRPr="00BD5E2D">
        <w:rPr>
          <w:rFonts w:ascii="Microsoft New Tai Lue" w:hAnsi="Microsoft New Tai Lue" w:cs="Microsoft New Tai Lue"/>
          <w:b/>
          <w:bCs/>
          <w:szCs w:val="21"/>
        </w:rPr>
        <w:t>投标人须知前附表</w:t>
      </w:r>
      <w:r w:rsidRPr="00BD5E2D">
        <w:rPr>
          <w:rFonts w:ascii="Microsoft New Tai Lue" w:hAnsi="Microsoft New Tai Lue" w:cs="Microsoft New Tai Lue" w:hint="eastAsia"/>
          <w:bCs/>
          <w:szCs w:val="21"/>
        </w:rPr>
        <w:t>，负责具体评标事务，并独立履行职责。</w:t>
      </w:r>
    </w:p>
    <w:p w14:paraId="6A57F83C" w14:textId="77777777" w:rsidR="00D2130C" w:rsidRPr="00BD5E2D" w:rsidRDefault="004243FB">
      <w:pPr>
        <w:rPr>
          <w:rFonts w:asciiTheme="minorEastAsia" w:eastAsiaTheme="minorEastAsia" w:hAnsiTheme="minorEastAsia"/>
          <w:b/>
        </w:rPr>
      </w:pPr>
      <w:bookmarkStart w:id="193" w:name="_Toc103848556"/>
      <w:bookmarkStart w:id="194" w:name="_Toc104560871"/>
      <w:bookmarkStart w:id="195" w:name="_Toc107246250"/>
      <w:r w:rsidRPr="00BD5E2D">
        <w:rPr>
          <w:rFonts w:asciiTheme="minorEastAsia" w:eastAsiaTheme="minorEastAsia" w:hAnsiTheme="minorEastAsia"/>
          <w:b/>
        </w:rPr>
        <w:t>30.2</w:t>
      </w:r>
      <w:bookmarkEnd w:id="193"/>
      <w:bookmarkEnd w:id="194"/>
      <w:r w:rsidRPr="00BD5E2D">
        <w:rPr>
          <w:rFonts w:asciiTheme="minorEastAsia" w:eastAsiaTheme="minorEastAsia" w:hAnsiTheme="minorEastAsia" w:hint="eastAsia"/>
          <w:b/>
        </w:rPr>
        <w:t>符合性审查</w:t>
      </w:r>
      <w:bookmarkEnd w:id="195"/>
      <w:r w:rsidRPr="00BD5E2D">
        <w:rPr>
          <w:rFonts w:asciiTheme="minorEastAsia" w:eastAsiaTheme="minorEastAsia" w:hAnsiTheme="minorEastAsia"/>
          <w:b/>
        </w:rPr>
        <w:t xml:space="preserve"> </w:t>
      </w:r>
    </w:p>
    <w:p w14:paraId="4BDB1241" w14:textId="77777777" w:rsidR="00D2130C" w:rsidRPr="00BD5E2D" w:rsidRDefault="004243FB">
      <w:pPr>
        <w:spacing w:before="156" w:after="4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30.2.1</w:t>
      </w:r>
      <w:r w:rsidRPr="00BD5E2D">
        <w:rPr>
          <w:rFonts w:ascii="Microsoft New Tai Lue" w:hAnsi="Microsoft New Tai Lue" w:cs="Microsoft New Tai Lue"/>
          <w:bCs/>
          <w:szCs w:val="21"/>
        </w:rPr>
        <w:t>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14:paraId="2E581624" w14:textId="77777777" w:rsidR="00D2130C" w:rsidRPr="00BD5E2D" w:rsidRDefault="004243FB">
      <w:pPr>
        <w:spacing w:before="156" w:after="40" w:line="360" w:lineRule="auto"/>
        <w:ind w:firstLine="422"/>
        <w:rPr>
          <w:rFonts w:ascii="Microsoft New Tai Lue" w:hAnsi="Microsoft New Tai Lue" w:cs="Microsoft New Tai Lue"/>
          <w:b/>
          <w:bCs/>
          <w:szCs w:val="21"/>
        </w:rPr>
      </w:pPr>
      <w:r w:rsidRPr="00BD5E2D">
        <w:rPr>
          <w:rFonts w:ascii="Segoe UI Symbol" w:hAnsi="Segoe UI Symbol" w:cs="Segoe UI Symbol"/>
          <w:b/>
          <w:szCs w:val="21"/>
        </w:rPr>
        <w:t>★</w:t>
      </w:r>
      <w:r w:rsidRPr="00BD5E2D">
        <w:rPr>
          <w:rFonts w:ascii="Microsoft New Tai Lue" w:hAnsi="Microsoft New Tai Lue" w:cs="Microsoft New Tai Lue"/>
          <w:b/>
          <w:bCs/>
          <w:szCs w:val="21"/>
        </w:rPr>
        <w:t>30.2.2</w:t>
      </w:r>
      <w:r w:rsidRPr="00BD5E2D">
        <w:rPr>
          <w:rFonts w:ascii="Microsoft New Tai Lue" w:hAnsi="Microsoft New Tai Lue" w:cs="Microsoft New Tai Lue"/>
          <w:b/>
          <w:bCs/>
          <w:szCs w:val="21"/>
        </w:rPr>
        <w:t>如果投标文件没有响应</w:t>
      </w:r>
      <w:r w:rsidRPr="00BD5E2D">
        <w:rPr>
          <w:rFonts w:ascii="Microsoft New Tai Lue" w:hAnsi="Microsoft New Tai Lue" w:cs="Microsoft New Tai Lue" w:hint="eastAsia"/>
          <w:b/>
          <w:bCs/>
          <w:szCs w:val="21"/>
        </w:rPr>
        <w:t>招标</w:t>
      </w:r>
      <w:r w:rsidRPr="00BD5E2D">
        <w:rPr>
          <w:rFonts w:ascii="Microsoft New Tai Lue" w:hAnsi="Microsoft New Tai Lue" w:cs="Microsoft New Tai Lue"/>
          <w:b/>
          <w:bCs/>
          <w:szCs w:val="21"/>
        </w:rPr>
        <w:t>文件</w:t>
      </w:r>
      <w:r w:rsidRPr="00BD5E2D">
        <w:rPr>
          <w:rFonts w:ascii="Microsoft New Tai Lue" w:hAnsi="Microsoft New Tai Lue" w:cs="Microsoft New Tai Lue" w:hint="eastAsia"/>
          <w:b/>
          <w:bCs/>
          <w:szCs w:val="21"/>
        </w:rPr>
        <w:t>实质性</w:t>
      </w:r>
      <w:r w:rsidRPr="00BD5E2D">
        <w:rPr>
          <w:rFonts w:ascii="Microsoft New Tai Lue" w:hAnsi="Microsoft New Tai Lue" w:cs="Microsoft New Tai Lue"/>
          <w:b/>
          <w:bCs/>
          <w:szCs w:val="21"/>
        </w:rPr>
        <w:t>要求，</w:t>
      </w:r>
      <w:r w:rsidRPr="00BD5E2D">
        <w:rPr>
          <w:rFonts w:ascii="Microsoft New Tai Lue" w:hAnsi="Microsoft New Tai Lue" w:cs="Microsoft New Tai Lue" w:hint="eastAsia"/>
          <w:b/>
          <w:bCs/>
          <w:szCs w:val="21"/>
        </w:rPr>
        <w:t>评标委员会</w:t>
      </w:r>
      <w:r w:rsidRPr="00BD5E2D">
        <w:rPr>
          <w:rFonts w:ascii="Microsoft New Tai Lue" w:hAnsi="Microsoft New Tai Lue" w:cs="Microsoft New Tai Lue"/>
          <w:b/>
          <w:bCs/>
          <w:szCs w:val="21"/>
        </w:rPr>
        <w:t>将予以拒绝，</w:t>
      </w:r>
      <w:r w:rsidRPr="00BD5E2D">
        <w:rPr>
          <w:rFonts w:ascii="Microsoft New Tai Lue" w:hAnsi="Microsoft New Tai Lue" w:cs="Microsoft New Tai Lue" w:hint="eastAsia"/>
          <w:b/>
          <w:bCs/>
          <w:szCs w:val="21"/>
        </w:rPr>
        <w:t>投标人</w:t>
      </w:r>
      <w:r w:rsidRPr="00BD5E2D">
        <w:rPr>
          <w:rFonts w:ascii="Microsoft New Tai Lue" w:hAnsi="Microsoft New Tai Lue" w:cs="Microsoft New Tai Lue"/>
          <w:b/>
          <w:bCs/>
          <w:szCs w:val="21"/>
        </w:rPr>
        <w:t>不得通过修改或撤销不合要求的偏离或保留而使其投标成为实质性响应的投标。</w:t>
      </w:r>
    </w:p>
    <w:p w14:paraId="04562458" w14:textId="77777777" w:rsidR="00D2130C" w:rsidRPr="00BD5E2D" w:rsidRDefault="004243FB">
      <w:pPr>
        <w:spacing w:before="156" w:after="40" w:line="360" w:lineRule="auto"/>
        <w:ind w:firstLine="422"/>
        <w:rPr>
          <w:rFonts w:ascii="Microsoft New Tai Lue" w:hAnsi="Microsoft New Tai Lue" w:cs="Microsoft New Tai Lue"/>
          <w:b/>
          <w:bCs/>
          <w:szCs w:val="21"/>
        </w:rPr>
      </w:pPr>
      <w:r w:rsidRPr="00BD5E2D">
        <w:rPr>
          <w:rFonts w:ascii="Segoe UI Symbol" w:hAnsi="Segoe UI Symbol" w:cs="Segoe UI Symbol"/>
          <w:b/>
          <w:szCs w:val="21"/>
        </w:rPr>
        <w:t>★</w:t>
      </w:r>
      <w:r w:rsidRPr="00BD5E2D">
        <w:rPr>
          <w:rFonts w:ascii="Microsoft New Tai Lue" w:hAnsi="Microsoft New Tai Lue" w:cs="Microsoft New Tai Lue"/>
          <w:b/>
          <w:bCs/>
          <w:szCs w:val="21"/>
        </w:rPr>
        <w:t>30.2.3</w:t>
      </w:r>
      <w:r w:rsidRPr="00BD5E2D">
        <w:rPr>
          <w:rFonts w:ascii="Microsoft New Tai Lue" w:hAnsi="Microsoft New Tai Lue" w:cs="Microsoft New Tai Lue"/>
          <w:b/>
          <w:bCs/>
          <w:szCs w:val="21"/>
        </w:rPr>
        <w:t>投标文件有下列情况之一的，在符合性检查时按照无效投标处理：</w:t>
      </w:r>
      <w:bookmarkEnd w:id="185"/>
    </w:p>
    <w:p w14:paraId="77BCFF75" w14:textId="77777777" w:rsidR="00D2130C" w:rsidRPr="00BD5E2D" w:rsidRDefault="004243FB">
      <w:pPr>
        <w:spacing w:after="0" w:line="360" w:lineRule="auto"/>
        <w:ind w:firstLine="420"/>
        <w:rPr>
          <w:rFonts w:ascii="Microsoft New Tai Lue" w:hAnsi="Microsoft New Tai Lue" w:cs="Microsoft New Tai Lue"/>
          <w:bCs/>
          <w:szCs w:val="21"/>
        </w:rPr>
      </w:pPr>
      <w:bookmarkStart w:id="196" w:name="_Toc104560872"/>
      <w:bookmarkStart w:id="197" w:name="_Toc107246251"/>
      <w:bookmarkStart w:id="198" w:name="_Toc103848557"/>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1</w:t>
      </w:r>
      <w:r w:rsidRPr="00BD5E2D">
        <w:rPr>
          <w:rFonts w:ascii="Microsoft New Tai Lue" w:hAnsi="Microsoft New Tai Lue" w:cs="Microsoft New Tai Lue"/>
          <w:bCs/>
          <w:szCs w:val="21"/>
        </w:rPr>
        <w:t>）投标人在</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苏采云</w:t>
      </w: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系统规定的时间内未成功解密电子投标文件的；</w:t>
      </w:r>
    </w:p>
    <w:p w14:paraId="28A13440"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2</w:t>
      </w:r>
      <w:r w:rsidRPr="00BD5E2D">
        <w:rPr>
          <w:rFonts w:ascii="Microsoft New Tai Lue" w:hAnsi="Microsoft New Tai Lue" w:cs="Microsoft New Tai Lue"/>
          <w:bCs/>
          <w:szCs w:val="21"/>
        </w:rPr>
        <w:t>）投标人未按照招标文件要求上传电子投标文件的；</w:t>
      </w:r>
    </w:p>
    <w:p w14:paraId="4B5E41C2"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3</w:t>
      </w:r>
      <w:r w:rsidRPr="00BD5E2D">
        <w:rPr>
          <w:rFonts w:ascii="Microsoft New Tai Lue" w:hAnsi="Microsoft New Tai Lue" w:cs="Microsoft New Tai Lue"/>
          <w:bCs/>
          <w:szCs w:val="21"/>
        </w:rPr>
        <w:t>）同一投标人提交两个（含两个）以上不同的投标报价的；</w:t>
      </w:r>
    </w:p>
    <w:p w14:paraId="7A0D8664"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4</w:t>
      </w:r>
      <w:r w:rsidRPr="00BD5E2D">
        <w:rPr>
          <w:rFonts w:ascii="Microsoft New Tai Lue" w:hAnsi="Microsoft New Tai Lue" w:cs="Microsoft New Tai Lue"/>
          <w:bCs/>
          <w:szCs w:val="21"/>
        </w:rPr>
        <w:t>）投标文件未按照招标文件要求加盖电子公章的；</w:t>
      </w:r>
    </w:p>
    <w:p w14:paraId="73E99F23"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5</w:t>
      </w:r>
      <w:r w:rsidRPr="00BD5E2D">
        <w:rPr>
          <w:rFonts w:ascii="Microsoft New Tai Lue" w:hAnsi="Microsoft New Tai Lue" w:cs="Microsoft New Tai Lue"/>
          <w:bCs/>
          <w:szCs w:val="21"/>
        </w:rPr>
        <w:t>）不具备招标文件中规定的资格要求的；</w:t>
      </w:r>
    </w:p>
    <w:p w14:paraId="648B08CF"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6</w:t>
      </w:r>
      <w:r w:rsidRPr="00BD5E2D">
        <w:rPr>
          <w:rFonts w:ascii="Microsoft New Tai Lue" w:hAnsi="Microsoft New Tai Lue" w:cs="Microsoft New Tai Lue"/>
          <w:bCs/>
          <w:szCs w:val="21"/>
        </w:rPr>
        <w:t>）报价超过招标文件中规定的预算金额或者最高限价的；</w:t>
      </w:r>
    </w:p>
    <w:p w14:paraId="44DDDA38"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lastRenderedPageBreak/>
        <w:t>（</w:t>
      </w:r>
      <w:r w:rsidRPr="00BD5E2D">
        <w:rPr>
          <w:rFonts w:ascii="Microsoft New Tai Lue" w:hAnsi="Microsoft New Tai Lue" w:cs="Microsoft New Tai Lue"/>
          <w:bCs/>
          <w:szCs w:val="21"/>
        </w:rPr>
        <w:t>7</w:t>
      </w:r>
      <w:r w:rsidRPr="00BD5E2D">
        <w:rPr>
          <w:rFonts w:ascii="Microsoft New Tai Lue" w:hAnsi="Microsoft New Tai Lue" w:cs="Microsoft New Tai Lue"/>
          <w:bCs/>
          <w:szCs w:val="21"/>
        </w:rPr>
        <w:t>）投标文件含有采购人不能接受的附加条件的；</w:t>
      </w:r>
    </w:p>
    <w:p w14:paraId="0E097B33"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8</w:t>
      </w:r>
      <w:r w:rsidRPr="00BD5E2D">
        <w:rPr>
          <w:rFonts w:ascii="Microsoft New Tai Lue" w:hAnsi="Microsoft New Tai Lue" w:cs="Microsoft New Tai Lue"/>
          <w:bCs/>
          <w:szCs w:val="21"/>
        </w:rPr>
        <w:t>）投标文件内容不全或不符合招标文件中规定的其他实质性要求的；</w:t>
      </w:r>
    </w:p>
    <w:p w14:paraId="1CC819BD" w14:textId="77777777" w:rsidR="00D2130C" w:rsidRPr="00BD5E2D" w:rsidRDefault="004243FB">
      <w:pPr>
        <w:spacing w:after="0" w:line="360" w:lineRule="auto"/>
        <w:ind w:firstLine="420"/>
        <w:rPr>
          <w:rFonts w:ascii="Microsoft New Tai Lue" w:hAnsi="Microsoft New Tai Lue" w:cs="Microsoft New Tai Lue"/>
          <w:bCs/>
          <w:szCs w:val="21"/>
        </w:rPr>
      </w:pPr>
      <w:r w:rsidRPr="00BD5E2D">
        <w:rPr>
          <w:rFonts w:ascii="Microsoft New Tai Lue" w:hAnsi="Microsoft New Tai Lue" w:cs="Microsoft New Tai Lue"/>
          <w:bCs/>
          <w:szCs w:val="21"/>
        </w:rPr>
        <w:t>（</w:t>
      </w:r>
      <w:r w:rsidRPr="00BD5E2D">
        <w:rPr>
          <w:rFonts w:ascii="Microsoft New Tai Lue" w:hAnsi="Microsoft New Tai Lue" w:cs="Microsoft New Tai Lue"/>
          <w:bCs/>
          <w:szCs w:val="21"/>
        </w:rPr>
        <w:t>9</w:t>
      </w:r>
      <w:r w:rsidRPr="00BD5E2D">
        <w:rPr>
          <w:rFonts w:ascii="Microsoft New Tai Lue" w:hAnsi="Microsoft New Tai Lue" w:cs="Microsoft New Tai Lue"/>
          <w:bCs/>
          <w:szCs w:val="21"/>
        </w:rPr>
        <w:t>）现行法律、法规、规章和招标文件规定的其他无效情形。</w:t>
      </w:r>
    </w:p>
    <w:p w14:paraId="439022B4" w14:textId="77777777" w:rsidR="00D2130C" w:rsidRPr="00BD5E2D" w:rsidRDefault="004243FB">
      <w:pPr>
        <w:rPr>
          <w:rFonts w:asciiTheme="minorEastAsia" w:eastAsiaTheme="minorEastAsia" w:hAnsiTheme="minorEastAsia"/>
          <w:b/>
        </w:rPr>
      </w:pPr>
      <w:r w:rsidRPr="00BD5E2D">
        <w:rPr>
          <w:rFonts w:asciiTheme="minorEastAsia" w:eastAsiaTheme="minorEastAsia" w:hAnsiTheme="minorEastAsia"/>
          <w:b/>
        </w:rPr>
        <w:t>30.3投标文件澄清</w:t>
      </w:r>
      <w:bookmarkEnd w:id="196"/>
      <w:bookmarkEnd w:id="197"/>
      <w:bookmarkEnd w:id="198"/>
    </w:p>
    <w:p w14:paraId="0B903254"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30.3.1</w:t>
      </w:r>
      <w:r w:rsidRPr="00BD5E2D">
        <w:rPr>
          <w:rFonts w:ascii="Microsoft New Tai Lue" w:hAnsi="Microsoft New Tai Lue" w:cs="Microsoft New Tai Lue"/>
          <w:szCs w:val="21"/>
        </w:rPr>
        <w:t>对于投标文件中含义不明确、同类问题表述不一致或者有明显文字和计算错误的内容，评标委员会应当以书面形式要求投标人作出必要的澄清、说明或者补正。</w:t>
      </w:r>
    </w:p>
    <w:p w14:paraId="35E77950"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30.3.2</w:t>
      </w:r>
      <w:r w:rsidRPr="00BD5E2D">
        <w:rPr>
          <w:rFonts w:ascii="Microsoft New Tai Lue" w:hAnsi="Microsoft New Tai Lue" w:cs="Microsoft New Tai Lue"/>
          <w:szCs w:val="21"/>
        </w:rPr>
        <w:t>投标人的澄清、说明或者补正应当采用书面形式，并加盖公章，或者由法定代表人或其授权的代表签字。投标人的澄清、说明或者补正不得超出投标文件的范围或者改变投标文件的实质性内容。</w:t>
      </w:r>
    </w:p>
    <w:p w14:paraId="0C25BFC4"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30.3.3</w:t>
      </w:r>
      <w:r w:rsidRPr="00BD5E2D">
        <w:rPr>
          <w:rFonts w:ascii="Microsoft New Tai Lue" w:hAnsi="Microsoft New Tai Lue" w:cs="Microsoft New Tai Lue"/>
          <w:szCs w:val="21"/>
        </w:rPr>
        <w:t>评标委员会不接受投标人主动提出的澄清、说明。</w:t>
      </w:r>
    </w:p>
    <w:p w14:paraId="1F3A838B"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30.3.4</w:t>
      </w:r>
      <w:r w:rsidRPr="00BD5E2D">
        <w:rPr>
          <w:rFonts w:ascii="Microsoft New Tai Lue" w:hAnsi="Microsoft New Tai Lue" w:cs="Microsoft New Tai Lue"/>
          <w:szCs w:val="21"/>
        </w:rPr>
        <w:t>有效的书面澄清材料，是投标文件的补充材料，成为投标文件的组成部分。</w:t>
      </w:r>
    </w:p>
    <w:p w14:paraId="22D52DF6" w14:textId="77777777" w:rsidR="00D2130C" w:rsidRPr="00BD5E2D" w:rsidRDefault="004243FB">
      <w:pPr>
        <w:rPr>
          <w:rFonts w:asciiTheme="minorEastAsia" w:eastAsiaTheme="minorEastAsia" w:hAnsiTheme="minorEastAsia"/>
          <w:b/>
        </w:rPr>
      </w:pPr>
      <w:bookmarkStart w:id="199" w:name="_Toc107246252"/>
      <w:r w:rsidRPr="00BD5E2D">
        <w:rPr>
          <w:rFonts w:asciiTheme="minorEastAsia" w:eastAsiaTheme="minorEastAsia" w:hAnsiTheme="minorEastAsia"/>
          <w:b/>
        </w:rPr>
        <w:t>30.4</w:t>
      </w:r>
      <w:bookmarkEnd w:id="199"/>
      <w:r w:rsidRPr="00BD5E2D">
        <w:rPr>
          <w:rFonts w:asciiTheme="minorEastAsia" w:eastAsiaTheme="minorEastAsia" w:hAnsiTheme="minorEastAsia" w:hint="eastAsia"/>
          <w:b/>
        </w:rPr>
        <w:t>报价修正</w:t>
      </w:r>
    </w:p>
    <w:p w14:paraId="6750EE43"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30.4.1</w:t>
      </w:r>
      <w:r w:rsidRPr="00BD5E2D">
        <w:rPr>
          <w:rFonts w:ascii="Microsoft New Tai Lue" w:hAnsi="Microsoft New Tai Lue" w:cs="Microsoft New Tai Lue"/>
          <w:szCs w:val="21"/>
        </w:rPr>
        <w:t>投标文件报价出现前后不一致的，除招标文件另有规定外，按照下列规定修正：</w:t>
      </w:r>
    </w:p>
    <w:p w14:paraId="26D16D83"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w:t>
      </w:r>
      <w:r w:rsidRPr="00BD5E2D">
        <w:rPr>
          <w:rFonts w:ascii="Microsoft New Tai Lue" w:hAnsi="Microsoft New Tai Lue" w:cs="Microsoft New Tai Lue"/>
          <w:szCs w:val="21"/>
        </w:rPr>
        <w:t>1</w:t>
      </w:r>
      <w:r w:rsidRPr="00BD5E2D">
        <w:rPr>
          <w:rFonts w:ascii="Microsoft New Tai Lue" w:hAnsi="Microsoft New Tai Lue" w:cs="Microsoft New Tai Lue"/>
          <w:szCs w:val="21"/>
        </w:rPr>
        <w:t>）投标文件中开标一览表（报价表）内容与投标文件中相应内容不一致的，以开标一览表</w:t>
      </w:r>
      <w:r w:rsidRPr="00BD5E2D">
        <w:rPr>
          <w:rFonts w:ascii="Microsoft New Tai Lue" w:hAnsi="Microsoft New Tai Lue" w:cs="Microsoft New Tai Lue" w:hint="eastAsia"/>
          <w:szCs w:val="21"/>
        </w:rPr>
        <w:t>（</w:t>
      </w:r>
      <w:r w:rsidRPr="00BD5E2D">
        <w:rPr>
          <w:rFonts w:ascii="Microsoft New Tai Lue" w:hAnsi="Microsoft New Tai Lue" w:cs="Microsoft New Tai Lue"/>
          <w:szCs w:val="21"/>
        </w:rPr>
        <w:t>报价表</w:t>
      </w:r>
      <w:r w:rsidRPr="00BD5E2D">
        <w:rPr>
          <w:rFonts w:ascii="Microsoft New Tai Lue" w:hAnsi="Microsoft New Tai Lue" w:cs="Microsoft New Tai Lue" w:hint="eastAsia"/>
          <w:szCs w:val="21"/>
        </w:rPr>
        <w:t>）</w:t>
      </w:r>
      <w:r w:rsidRPr="00BD5E2D">
        <w:rPr>
          <w:rFonts w:ascii="Microsoft New Tai Lue" w:hAnsi="Microsoft New Tai Lue" w:cs="Microsoft New Tai Lue"/>
          <w:szCs w:val="21"/>
        </w:rPr>
        <w:t>为准；</w:t>
      </w:r>
    </w:p>
    <w:p w14:paraId="4B630704"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w:t>
      </w:r>
      <w:r w:rsidRPr="00BD5E2D">
        <w:rPr>
          <w:rFonts w:ascii="Microsoft New Tai Lue" w:hAnsi="Microsoft New Tai Lue" w:cs="Microsoft New Tai Lue"/>
          <w:szCs w:val="21"/>
        </w:rPr>
        <w:t>2</w:t>
      </w:r>
      <w:r w:rsidRPr="00BD5E2D">
        <w:rPr>
          <w:rFonts w:ascii="Microsoft New Tai Lue" w:hAnsi="Microsoft New Tai Lue" w:cs="Microsoft New Tai Lue"/>
          <w:szCs w:val="21"/>
        </w:rPr>
        <w:t>）大写金额和小写金额不一致的，以大写金额为准；</w:t>
      </w:r>
    </w:p>
    <w:p w14:paraId="311108C9"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w:t>
      </w:r>
      <w:r w:rsidRPr="00BD5E2D">
        <w:rPr>
          <w:rFonts w:ascii="Microsoft New Tai Lue" w:hAnsi="Microsoft New Tai Lue" w:cs="Microsoft New Tai Lue"/>
          <w:szCs w:val="21"/>
        </w:rPr>
        <w:t>3</w:t>
      </w:r>
      <w:r w:rsidRPr="00BD5E2D">
        <w:rPr>
          <w:rFonts w:ascii="Microsoft New Tai Lue" w:hAnsi="Microsoft New Tai Lue" w:cs="Microsoft New Tai Lue"/>
          <w:szCs w:val="21"/>
        </w:rPr>
        <w:t>）单价金额小数点或者百分比有明显错位的，以开标一览表的总价为准，并修改单价；</w:t>
      </w:r>
    </w:p>
    <w:p w14:paraId="758AC2CF"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w:t>
      </w:r>
      <w:r w:rsidRPr="00BD5E2D">
        <w:rPr>
          <w:rFonts w:ascii="Microsoft New Tai Lue" w:hAnsi="Microsoft New Tai Lue" w:cs="Microsoft New Tai Lue"/>
          <w:szCs w:val="21"/>
        </w:rPr>
        <w:t>4</w:t>
      </w:r>
      <w:r w:rsidRPr="00BD5E2D">
        <w:rPr>
          <w:rFonts w:ascii="Microsoft New Tai Lue" w:hAnsi="Microsoft New Tai Lue" w:cs="Microsoft New Tai Lue"/>
          <w:szCs w:val="21"/>
        </w:rPr>
        <w:t>）总价金额与按单价汇总金额不一致的，以单价金额计算结果为准。</w:t>
      </w:r>
    </w:p>
    <w:p w14:paraId="67607D74"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同时出现两种以上不一致的，按照前款规定的顺序修正。修正后的报价按照上述规定经投标人确认后产生约束力，投标人不确认的，其投标无效。</w:t>
      </w:r>
    </w:p>
    <w:p w14:paraId="7BB9A786" w14:textId="77777777" w:rsidR="00D2130C" w:rsidRPr="00BD5E2D" w:rsidRDefault="004243FB">
      <w:pPr>
        <w:rPr>
          <w:rFonts w:asciiTheme="minorEastAsia" w:eastAsiaTheme="minorEastAsia" w:hAnsiTheme="minorEastAsia"/>
          <w:b/>
        </w:rPr>
      </w:pPr>
      <w:bookmarkStart w:id="200" w:name="_Toc103848558"/>
      <w:bookmarkStart w:id="201" w:name="_Toc104560873"/>
      <w:bookmarkStart w:id="202" w:name="_Toc107246253"/>
      <w:r w:rsidRPr="00BD5E2D">
        <w:rPr>
          <w:rFonts w:asciiTheme="minorEastAsia" w:eastAsiaTheme="minorEastAsia" w:hAnsiTheme="minorEastAsia"/>
          <w:b/>
        </w:rPr>
        <w:t>30.5同品牌多家投标人处理原则</w:t>
      </w:r>
      <w:bookmarkEnd w:id="200"/>
      <w:bookmarkEnd w:id="201"/>
      <w:bookmarkEnd w:id="202"/>
      <w:r w:rsidR="00317296" w:rsidRPr="00BD5E2D">
        <w:rPr>
          <w:rFonts w:asciiTheme="minorEastAsia" w:eastAsiaTheme="minorEastAsia" w:hAnsiTheme="minorEastAsia"/>
          <w:b/>
        </w:rPr>
        <w:t>（本项目采购维保服务，不适用本条款）</w:t>
      </w:r>
    </w:p>
    <w:p w14:paraId="1C5CBE76"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30.5.1</w:t>
      </w:r>
      <w:r w:rsidRPr="00BD5E2D">
        <w:rPr>
          <w:rFonts w:ascii="Microsoft New Tai Lue" w:hAnsi="Microsoft New Tai Lue" w:cs="Microsoft New Tai Lue"/>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D03753B"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30.5.2</w:t>
      </w:r>
      <w:r w:rsidRPr="00BD5E2D">
        <w:rPr>
          <w:rFonts w:ascii="Microsoft New Tai Lue" w:hAnsi="Microsoft New Tai Lue" w:cs="Microsoft New Tai Lue"/>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8B53365"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30.5.3</w:t>
      </w:r>
      <w:r w:rsidRPr="00BD5E2D">
        <w:rPr>
          <w:rFonts w:ascii="Microsoft New Tai Lue" w:hAnsi="Microsoft New Tai Lue" w:cs="Microsoft New Tai Lue"/>
          <w:szCs w:val="21"/>
        </w:rPr>
        <w:t>非单一产品采购项目，根据采购项目技术构成、产品价格比重等合理确定核心产品，核心产品见</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szCs w:val="21"/>
        </w:rPr>
        <w:t>。多家投标人提供的核心产品品牌相同的，按前两款规定处理。</w:t>
      </w:r>
    </w:p>
    <w:p w14:paraId="5A819729" w14:textId="77777777" w:rsidR="00D2130C" w:rsidRPr="00BD5E2D" w:rsidRDefault="004243FB">
      <w:pPr>
        <w:rPr>
          <w:rFonts w:asciiTheme="minorEastAsia" w:eastAsiaTheme="minorEastAsia" w:hAnsiTheme="minorEastAsia"/>
          <w:b/>
        </w:rPr>
      </w:pPr>
      <w:bookmarkStart w:id="203" w:name="_Toc104560874"/>
      <w:bookmarkStart w:id="204" w:name="_Toc107246254"/>
      <w:bookmarkStart w:id="205" w:name="_Toc103848559"/>
      <w:r w:rsidRPr="00BD5E2D">
        <w:rPr>
          <w:rFonts w:asciiTheme="minorEastAsia" w:eastAsiaTheme="minorEastAsia" w:hAnsiTheme="minorEastAsia"/>
          <w:b/>
        </w:rPr>
        <w:lastRenderedPageBreak/>
        <w:t>30.6比较与评价</w:t>
      </w:r>
      <w:bookmarkEnd w:id="203"/>
      <w:bookmarkEnd w:id="204"/>
      <w:bookmarkEnd w:id="205"/>
    </w:p>
    <w:p w14:paraId="3890E845"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30.6.1</w:t>
      </w:r>
      <w:r w:rsidRPr="00BD5E2D">
        <w:rPr>
          <w:rFonts w:ascii="Microsoft New Tai Lue" w:hAnsi="Microsoft New Tai Lue" w:cs="Microsoft New Tai Lue"/>
          <w:szCs w:val="21"/>
        </w:rPr>
        <w:t>评标委员会应当按照招标文件中</w:t>
      </w:r>
      <w:r w:rsidRPr="00BD5E2D">
        <w:rPr>
          <w:rFonts w:ascii="Microsoft New Tai Lue" w:hAnsi="Microsoft New Tai Lue" w:cs="Microsoft New Tai Lue" w:hint="eastAsia"/>
          <w:szCs w:val="21"/>
        </w:rPr>
        <w:t>第五章《</w:t>
      </w:r>
      <w:r w:rsidRPr="00BD5E2D">
        <w:rPr>
          <w:rFonts w:ascii="Microsoft New Tai Lue" w:hAnsi="Microsoft New Tai Lue" w:cs="Microsoft New Tai Lue"/>
          <w:szCs w:val="21"/>
        </w:rPr>
        <w:t>评标</w:t>
      </w:r>
      <w:r w:rsidRPr="00BD5E2D">
        <w:rPr>
          <w:rFonts w:ascii="Microsoft New Tai Lue" w:hAnsi="Microsoft New Tai Lue" w:cs="Microsoft New Tai Lue" w:hint="eastAsia"/>
          <w:szCs w:val="21"/>
        </w:rPr>
        <w:t>方法</w:t>
      </w:r>
      <w:r w:rsidRPr="00BD5E2D">
        <w:rPr>
          <w:rFonts w:ascii="Microsoft New Tai Lue" w:hAnsi="Microsoft New Tai Lue" w:cs="Microsoft New Tai Lue"/>
          <w:szCs w:val="21"/>
        </w:rPr>
        <w:t>和</w:t>
      </w:r>
      <w:r w:rsidRPr="00BD5E2D">
        <w:rPr>
          <w:rFonts w:ascii="Microsoft New Tai Lue" w:hAnsi="Microsoft New Tai Lue" w:cs="Microsoft New Tai Lue" w:hint="eastAsia"/>
          <w:szCs w:val="21"/>
        </w:rPr>
        <w:t>评标</w:t>
      </w:r>
      <w:r w:rsidRPr="00BD5E2D">
        <w:rPr>
          <w:rFonts w:ascii="Microsoft New Tai Lue" w:hAnsi="Microsoft New Tai Lue" w:cs="Microsoft New Tai Lue"/>
          <w:szCs w:val="21"/>
        </w:rPr>
        <w:t>标准</w:t>
      </w:r>
      <w:r w:rsidRPr="00BD5E2D">
        <w:rPr>
          <w:rFonts w:ascii="Microsoft New Tai Lue" w:hAnsi="Microsoft New Tai Lue" w:cs="Microsoft New Tai Lue" w:hint="eastAsia"/>
          <w:szCs w:val="21"/>
        </w:rPr>
        <w:t>》</w:t>
      </w:r>
      <w:r w:rsidRPr="00BD5E2D">
        <w:rPr>
          <w:rFonts w:ascii="Microsoft New Tai Lue" w:hAnsi="Microsoft New Tai Lue" w:cs="Microsoft New Tai Lue"/>
          <w:szCs w:val="21"/>
        </w:rPr>
        <w:t>，对符合性审查合格的投标文件进行比较与评价。</w:t>
      </w:r>
    </w:p>
    <w:p w14:paraId="2A2B79E2" w14:textId="77777777" w:rsidR="00D2130C" w:rsidRPr="00BD5E2D" w:rsidRDefault="004243FB">
      <w:pPr>
        <w:rPr>
          <w:rFonts w:asciiTheme="minorEastAsia" w:eastAsiaTheme="minorEastAsia" w:hAnsiTheme="minorEastAsia"/>
          <w:b/>
        </w:rPr>
      </w:pPr>
      <w:bookmarkStart w:id="206" w:name="_Toc107246255"/>
      <w:r w:rsidRPr="00BD5E2D">
        <w:rPr>
          <w:rFonts w:asciiTheme="minorEastAsia" w:eastAsiaTheme="minorEastAsia" w:hAnsiTheme="minorEastAsia"/>
          <w:b/>
        </w:rPr>
        <w:t>30.7</w:t>
      </w:r>
      <w:r w:rsidRPr="00BD5E2D">
        <w:rPr>
          <w:rFonts w:asciiTheme="minorEastAsia" w:eastAsiaTheme="minorEastAsia" w:hAnsiTheme="minorEastAsia" w:hint="eastAsia"/>
          <w:b/>
        </w:rPr>
        <w:t>编写评标报告</w:t>
      </w:r>
      <w:bookmarkEnd w:id="206"/>
    </w:p>
    <w:p w14:paraId="60EF8C45"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hint="eastAsia"/>
          <w:szCs w:val="21"/>
        </w:rPr>
        <w:t>3</w:t>
      </w:r>
      <w:r w:rsidRPr="00BD5E2D">
        <w:rPr>
          <w:rFonts w:ascii="Microsoft New Tai Lue" w:hAnsi="Microsoft New Tai Lue" w:cs="Microsoft New Tai Lue"/>
          <w:szCs w:val="21"/>
        </w:rPr>
        <w:t>0.7.1</w:t>
      </w:r>
      <w:r w:rsidRPr="00BD5E2D">
        <w:rPr>
          <w:rFonts w:ascii="Microsoft New Tai Lue" w:hAnsi="Microsoft New Tai Lue" w:cs="Microsoft New Tai Lue"/>
          <w:szCs w:val="21"/>
        </w:rPr>
        <w:t>评标委员会根据全体评标成员签字的原始评标记录和评标结果编写评标报告</w:t>
      </w:r>
      <w:r w:rsidRPr="00BD5E2D">
        <w:rPr>
          <w:rFonts w:ascii="Microsoft New Tai Lue" w:hAnsi="Microsoft New Tai Lue" w:cs="Microsoft New Tai Lue" w:hint="eastAsia"/>
          <w:szCs w:val="21"/>
        </w:rPr>
        <w:t>。</w:t>
      </w:r>
    </w:p>
    <w:p w14:paraId="60E5239B" w14:textId="77777777" w:rsidR="00D2130C" w:rsidRPr="00BD5E2D" w:rsidRDefault="004243FB">
      <w:pPr>
        <w:rPr>
          <w:rFonts w:ascii="Microsoft New Tai Lue" w:hAnsi="Microsoft New Tai Lue" w:cs="Microsoft New Tai Lue"/>
        </w:rPr>
      </w:pPr>
      <w:bookmarkStart w:id="207" w:name="_Toc107246256"/>
      <w:bookmarkStart w:id="208" w:name="_Toc104560876"/>
      <w:bookmarkStart w:id="209" w:name="_Toc103848561"/>
      <w:r w:rsidRPr="00BD5E2D">
        <w:rPr>
          <w:rFonts w:asciiTheme="minorEastAsia" w:eastAsiaTheme="minorEastAsia" w:hAnsiTheme="minorEastAsia"/>
          <w:b/>
        </w:rPr>
        <w:t>30.8评标过程的保密</w:t>
      </w:r>
      <w:bookmarkEnd w:id="207"/>
      <w:bookmarkEnd w:id="208"/>
      <w:bookmarkEnd w:id="209"/>
      <w:r w:rsidRPr="00BD5E2D">
        <w:rPr>
          <w:rFonts w:ascii="Microsoft New Tai Lue" w:hAnsi="Microsoft New Tai Lue" w:cs="Microsoft New Tai Lue"/>
        </w:rPr>
        <w:tab/>
      </w:r>
    </w:p>
    <w:p w14:paraId="5193EAC4"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30.8.1</w:t>
      </w:r>
      <w:r w:rsidRPr="00BD5E2D">
        <w:rPr>
          <w:rFonts w:ascii="Microsoft New Tai Lue" w:hAnsi="Microsoft New Tai Lue" w:cs="Microsoft New Tai Lue" w:hint="eastAsia"/>
          <w:szCs w:val="21"/>
        </w:rPr>
        <w:t>评标委员会成员名单在评标结果公示前应当保密。</w:t>
      </w:r>
    </w:p>
    <w:p w14:paraId="32A24BE7"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hint="eastAsia"/>
          <w:szCs w:val="21"/>
        </w:rPr>
        <w:t>3</w:t>
      </w:r>
      <w:r w:rsidRPr="00BD5E2D">
        <w:rPr>
          <w:rFonts w:ascii="Microsoft New Tai Lue" w:hAnsi="Microsoft New Tai Lue" w:cs="Microsoft New Tai Lue"/>
          <w:szCs w:val="21"/>
        </w:rPr>
        <w:t>0.8.2</w:t>
      </w:r>
      <w:r w:rsidRPr="00BD5E2D">
        <w:rPr>
          <w:rFonts w:ascii="Microsoft New Tai Lue" w:hAnsi="Microsoft New Tai Lue" w:cs="Microsoft New Tai Lue" w:hint="eastAsia"/>
          <w:szCs w:val="21"/>
        </w:rPr>
        <w:t>采购方应当</w:t>
      </w:r>
      <w:r w:rsidRPr="00BD5E2D">
        <w:rPr>
          <w:rFonts w:ascii="Microsoft New Tai Lue" w:hAnsi="Microsoft New Tai Lue" w:cs="Microsoft New Tai Lue"/>
          <w:szCs w:val="21"/>
        </w:rPr>
        <w:t>采取必要</w:t>
      </w:r>
      <w:r w:rsidRPr="00BD5E2D">
        <w:rPr>
          <w:rFonts w:ascii="Microsoft New Tai Lue" w:hAnsi="Microsoft New Tai Lue" w:cs="Microsoft New Tai Lue" w:hint="eastAsia"/>
          <w:szCs w:val="21"/>
        </w:rPr>
        <w:t>的</w:t>
      </w:r>
      <w:r w:rsidRPr="00BD5E2D">
        <w:rPr>
          <w:rFonts w:ascii="Microsoft New Tai Lue" w:hAnsi="Microsoft New Tai Lue" w:cs="Microsoft New Tai Lue"/>
          <w:szCs w:val="21"/>
        </w:rPr>
        <w:t>措施，保证评标在严格保密的情况下进行。</w:t>
      </w:r>
    </w:p>
    <w:p w14:paraId="1746A993"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30.8.3</w:t>
      </w:r>
      <w:r w:rsidRPr="00BD5E2D">
        <w:rPr>
          <w:rFonts w:ascii="Microsoft New Tai Lue" w:hAnsi="Microsoft New Tai Lue" w:cs="Microsoft New Tai Lue" w:hint="eastAsia"/>
          <w:szCs w:val="21"/>
        </w:rPr>
        <w:t>有关人员对评标情况以及在评标过程中获悉的国家秘密、商业秘密负有保密责任。</w:t>
      </w:r>
    </w:p>
    <w:p w14:paraId="0CE418EA" w14:textId="77777777" w:rsidR="00D2130C" w:rsidRPr="00BD5E2D" w:rsidRDefault="004243FB">
      <w:pPr>
        <w:outlineLvl w:val="2"/>
        <w:rPr>
          <w:b/>
          <w:sz w:val="22"/>
        </w:rPr>
      </w:pPr>
      <w:bookmarkStart w:id="210" w:name="_Toc107246257"/>
      <w:r w:rsidRPr="00BD5E2D">
        <w:rPr>
          <w:b/>
          <w:sz w:val="22"/>
        </w:rPr>
        <w:t>六．</w:t>
      </w:r>
      <w:r w:rsidRPr="00BD5E2D">
        <w:rPr>
          <w:rFonts w:hint="eastAsia"/>
          <w:b/>
          <w:sz w:val="22"/>
        </w:rPr>
        <w:t>确定中标</w:t>
      </w:r>
      <w:bookmarkEnd w:id="210"/>
    </w:p>
    <w:p w14:paraId="259C7870" w14:textId="77777777" w:rsidR="00D2130C" w:rsidRPr="00BD5E2D" w:rsidRDefault="004243FB">
      <w:pPr>
        <w:rPr>
          <w:rFonts w:asciiTheme="minorEastAsia" w:eastAsiaTheme="minorEastAsia" w:hAnsiTheme="minorEastAsia"/>
          <w:b/>
        </w:rPr>
      </w:pPr>
      <w:bookmarkStart w:id="211" w:name="_Toc103848563"/>
      <w:bookmarkStart w:id="212" w:name="_Toc104560878"/>
      <w:bookmarkStart w:id="213" w:name="_Toc107246258"/>
      <w:r w:rsidRPr="00BD5E2D">
        <w:rPr>
          <w:rFonts w:asciiTheme="minorEastAsia" w:eastAsiaTheme="minorEastAsia" w:hAnsiTheme="minorEastAsia"/>
          <w:b/>
        </w:rPr>
        <w:t>31.确定中标</w:t>
      </w:r>
      <w:bookmarkEnd w:id="211"/>
      <w:bookmarkEnd w:id="212"/>
      <w:r w:rsidRPr="00BD5E2D">
        <w:rPr>
          <w:rFonts w:asciiTheme="minorEastAsia" w:eastAsiaTheme="minorEastAsia" w:hAnsiTheme="minorEastAsia" w:hint="eastAsia"/>
          <w:b/>
        </w:rPr>
        <w:t>人</w:t>
      </w:r>
      <w:bookmarkEnd w:id="213"/>
    </w:p>
    <w:p w14:paraId="7EC539B3"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31.1</w:t>
      </w:r>
      <w:r w:rsidRPr="00BD5E2D">
        <w:rPr>
          <w:rFonts w:ascii="Microsoft New Tai Lue" w:hAnsi="Microsoft New Tai Lue" w:cs="Microsoft New Tai Lue" w:hint="eastAsia"/>
          <w:szCs w:val="21"/>
        </w:rPr>
        <w:t>评委会根据本采购文件规定评分办法与评分标准综合打分，并按综合得分由高到低顺序向项目采购人推荐</w:t>
      </w:r>
      <w:r w:rsidRPr="00BD5E2D">
        <w:rPr>
          <w:rFonts w:ascii="Microsoft New Tai Lue" w:hAnsi="Microsoft New Tai Lue" w:cs="Microsoft New Tai Lue" w:hint="eastAsia"/>
          <w:szCs w:val="21"/>
        </w:rPr>
        <w:t>1</w:t>
      </w:r>
      <w:r w:rsidRPr="00BD5E2D">
        <w:rPr>
          <w:rFonts w:ascii="Microsoft New Tai Lue" w:hAnsi="Microsoft New Tai Lue" w:cs="Microsoft New Tai Lue" w:hint="eastAsia"/>
          <w:szCs w:val="21"/>
        </w:rPr>
        <w:t>名中标候选人。</w:t>
      </w:r>
    </w:p>
    <w:p w14:paraId="6F438023"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 xml:space="preserve">31.2 </w:t>
      </w:r>
      <w:r w:rsidRPr="00BD5E2D">
        <w:rPr>
          <w:rFonts w:ascii="Microsoft New Tai Lue" w:hAnsi="Microsoft New Tai Lue" w:cs="Microsoft New Tai Lue" w:hint="eastAsia"/>
          <w:szCs w:val="21"/>
        </w:rPr>
        <w:t>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14:paraId="0B979F27"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31</w:t>
      </w:r>
      <w:r w:rsidRPr="00BD5E2D">
        <w:rPr>
          <w:rFonts w:ascii="Microsoft New Tai Lue" w:hAnsi="Microsoft New Tai Lue" w:cs="Microsoft New Tai Lue" w:hint="eastAsia"/>
          <w:szCs w:val="21"/>
        </w:rPr>
        <w:t>.3</w:t>
      </w:r>
      <w:r w:rsidRPr="00BD5E2D">
        <w:rPr>
          <w:rFonts w:ascii="Microsoft New Tai Lue" w:hAnsi="Microsoft New Tai Lue" w:cs="Microsoft New Tai Lue" w:hint="eastAsia"/>
          <w:szCs w:val="21"/>
        </w:rPr>
        <w:t>采购人根据评委会推荐的中标候选人按规定确定中标供应商。中标供应商因不可抗力或者自身原因不能履行采购合同的，采购人可以与排位在中标供应商之后第一位的中标候选供应商签订采购合同，以此类推；采购人也可以重新开展采购活动。</w:t>
      </w:r>
    </w:p>
    <w:p w14:paraId="52C145F4" w14:textId="77777777" w:rsidR="00D2130C" w:rsidRPr="00BD5E2D" w:rsidRDefault="004243FB">
      <w:pPr>
        <w:spacing w:after="40" w:line="360" w:lineRule="auto"/>
        <w:ind w:firstLine="420"/>
        <w:jc w:val="left"/>
        <w:rPr>
          <w:rFonts w:ascii="Microsoft New Tai Lue" w:hAnsi="Microsoft New Tai Lue" w:cs="Microsoft New Tai Lue"/>
          <w:szCs w:val="21"/>
          <w:lang w:val="zh-CN"/>
        </w:rPr>
      </w:pPr>
      <w:r w:rsidRPr="00BD5E2D">
        <w:rPr>
          <w:rFonts w:ascii="Microsoft New Tai Lue" w:hAnsi="Microsoft New Tai Lue" w:cs="Microsoft New Tai Lue" w:hint="eastAsia"/>
          <w:szCs w:val="21"/>
        </w:rPr>
        <w:t>3</w:t>
      </w:r>
      <w:r w:rsidRPr="00BD5E2D">
        <w:rPr>
          <w:rFonts w:ascii="Microsoft New Tai Lue" w:hAnsi="Microsoft New Tai Lue" w:cs="Microsoft New Tai Lue"/>
          <w:szCs w:val="21"/>
        </w:rPr>
        <w:t>1.4</w:t>
      </w:r>
      <w:r w:rsidRPr="00BD5E2D">
        <w:rPr>
          <w:rFonts w:ascii="Microsoft New Tai Lue" w:hAnsi="Microsoft New Tai Lue" w:cs="Microsoft New Tai Lue"/>
          <w:szCs w:val="21"/>
        </w:rPr>
        <w:t>评审结束后，</w:t>
      </w:r>
      <w:r w:rsidR="00401B5F" w:rsidRPr="00BD5E2D">
        <w:rPr>
          <w:rFonts w:ascii="Microsoft New Tai Lue" w:hAnsi="Microsoft New Tai Lue" w:cs="Microsoft New Tai Lue" w:hint="eastAsia"/>
          <w:szCs w:val="21"/>
        </w:rPr>
        <w:t>采购人如未委托评标委员会直接确定中标人的，代理在评标结束后</w:t>
      </w:r>
      <w:r w:rsidR="00401B5F" w:rsidRPr="00BD5E2D">
        <w:rPr>
          <w:rFonts w:ascii="Microsoft New Tai Lue" w:hAnsi="Microsoft New Tai Lue" w:cs="Microsoft New Tai Lue" w:hint="eastAsia"/>
          <w:szCs w:val="21"/>
        </w:rPr>
        <w:t xml:space="preserve"> 2 </w:t>
      </w:r>
      <w:r w:rsidR="00401B5F" w:rsidRPr="00BD5E2D">
        <w:rPr>
          <w:rFonts w:ascii="Microsoft New Tai Lue" w:hAnsi="Microsoft New Tai Lue" w:cs="Microsoft New Tai Lue" w:hint="eastAsia"/>
          <w:szCs w:val="21"/>
        </w:rPr>
        <w:t>个工作日内将评标报告送采购人。采购人在收到评标报告</w:t>
      </w:r>
      <w:r w:rsidR="00401B5F" w:rsidRPr="00BD5E2D">
        <w:rPr>
          <w:rFonts w:ascii="Microsoft New Tai Lue" w:hAnsi="Microsoft New Tai Lue" w:cs="Microsoft New Tai Lue" w:hint="eastAsia"/>
          <w:szCs w:val="21"/>
        </w:rPr>
        <w:t xml:space="preserve"> 5 </w:t>
      </w:r>
      <w:r w:rsidR="00401B5F" w:rsidRPr="00BD5E2D">
        <w:rPr>
          <w:rFonts w:ascii="Microsoft New Tai Lue" w:hAnsi="Microsoft New Tai Lue" w:cs="Microsoft New Tai Lue" w:hint="eastAsia"/>
          <w:szCs w:val="21"/>
        </w:rPr>
        <w:t>个工作日内，在评标报告确定的中标候选人名单中按顺序确定中标人。代理机构将自中标人确定之日起</w:t>
      </w:r>
      <w:r w:rsidR="00401B5F" w:rsidRPr="00BD5E2D">
        <w:rPr>
          <w:rFonts w:ascii="Microsoft New Tai Lue" w:hAnsi="Microsoft New Tai Lue" w:cs="Microsoft New Tai Lue" w:hint="eastAsia"/>
          <w:szCs w:val="21"/>
        </w:rPr>
        <w:t xml:space="preserve"> 2 </w:t>
      </w:r>
      <w:r w:rsidR="00401B5F" w:rsidRPr="00BD5E2D">
        <w:rPr>
          <w:rFonts w:ascii="Microsoft New Tai Lue" w:hAnsi="Microsoft New Tai Lue" w:cs="Microsoft New Tai Lue" w:hint="eastAsia"/>
          <w:szCs w:val="21"/>
        </w:rPr>
        <w:t>个工作日内，在</w:t>
      </w:r>
      <w:r w:rsidR="00401B5F" w:rsidRPr="00BD5E2D">
        <w:rPr>
          <w:rFonts w:ascii="Microsoft New Tai Lue" w:hAnsi="Microsoft New Tai Lue" w:cs="Microsoft New Tai Lue"/>
          <w:szCs w:val="21"/>
        </w:rPr>
        <w:t>省级以上财政部门指定的媒体上</w:t>
      </w:r>
      <w:r w:rsidR="00401B5F" w:rsidRPr="00BD5E2D">
        <w:rPr>
          <w:rFonts w:ascii="Microsoft New Tai Lue" w:hAnsi="Microsoft New Tai Lue" w:cs="Microsoft New Tai Lue" w:hint="eastAsia"/>
          <w:szCs w:val="21"/>
        </w:rPr>
        <w:t>公布</w:t>
      </w:r>
      <w:r w:rsidR="00401B5F" w:rsidRPr="00BD5E2D">
        <w:rPr>
          <w:rFonts w:ascii="Microsoft New Tai Lue" w:hAnsi="Microsoft New Tai Lue" w:cs="Microsoft New Tai Lue"/>
          <w:szCs w:val="21"/>
        </w:rPr>
        <w:t>中标</w:t>
      </w:r>
      <w:r w:rsidR="00401B5F" w:rsidRPr="00BD5E2D">
        <w:rPr>
          <w:rFonts w:ascii="Microsoft New Tai Lue" w:hAnsi="Microsoft New Tai Lue" w:cs="Microsoft New Tai Lue" w:hint="eastAsia"/>
          <w:szCs w:val="21"/>
        </w:rPr>
        <w:t>人</w:t>
      </w:r>
      <w:r w:rsidR="00401B5F" w:rsidRPr="00BD5E2D">
        <w:rPr>
          <w:rFonts w:ascii="Microsoft New Tai Lue" w:hAnsi="Microsoft New Tai Lue" w:cs="Microsoft New Tai Lue"/>
          <w:szCs w:val="21"/>
        </w:rPr>
        <w:t>结果</w:t>
      </w:r>
      <w:r w:rsidRPr="00BD5E2D">
        <w:rPr>
          <w:rFonts w:ascii="Microsoft New Tai Lue" w:hAnsi="Microsoft New Tai Lue" w:cs="Microsoft New Tai Lue"/>
          <w:szCs w:val="21"/>
        </w:rPr>
        <w:t>，中标公告期为</w:t>
      </w:r>
      <w:r w:rsidRPr="00BD5E2D">
        <w:rPr>
          <w:rFonts w:ascii="Microsoft New Tai Lue" w:hAnsi="Microsoft New Tai Lue" w:cs="Microsoft New Tai Lue"/>
          <w:szCs w:val="21"/>
        </w:rPr>
        <w:t>1</w:t>
      </w:r>
      <w:r w:rsidRPr="00BD5E2D">
        <w:rPr>
          <w:rFonts w:ascii="Microsoft New Tai Lue" w:hAnsi="Microsoft New Tai Lue" w:cs="Microsoft New Tai Lue"/>
          <w:szCs w:val="21"/>
        </w:rPr>
        <w:t>个工作日</w:t>
      </w:r>
      <w:r w:rsidRPr="00BD5E2D">
        <w:rPr>
          <w:rFonts w:ascii="Microsoft New Tai Lue" w:hAnsi="Microsoft New Tai Lue" w:cs="Microsoft New Tai Lue" w:hint="eastAsia"/>
          <w:szCs w:val="21"/>
        </w:rPr>
        <w:t>，</w:t>
      </w:r>
      <w:r w:rsidRPr="00BD5E2D">
        <w:rPr>
          <w:rFonts w:ascii="Microsoft New Tai Lue" w:hAnsi="Microsoft New Tai Lue" w:cs="Microsoft New Tai Lue"/>
          <w:szCs w:val="21"/>
        </w:rPr>
        <w:t>公告媒体</w:t>
      </w:r>
      <w:r w:rsidRPr="00BD5E2D">
        <w:rPr>
          <w:rFonts w:ascii="Microsoft New Tai Lue" w:hAnsi="Microsoft New Tai Lue" w:cs="Microsoft New Tai Lue" w:hint="eastAsia"/>
          <w:szCs w:val="21"/>
        </w:rPr>
        <w:t>见</w:t>
      </w:r>
      <w:r w:rsidRPr="00BD5E2D">
        <w:rPr>
          <w:rFonts w:ascii="Microsoft New Tai Lue" w:hAnsi="Microsoft New Tai Lue" w:cs="Microsoft New Tai Lue" w:hint="eastAsia"/>
          <w:b/>
          <w:szCs w:val="21"/>
        </w:rPr>
        <w:t>投标人</w:t>
      </w:r>
      <w:r w:rsidRPr="00BD5E2D">
        <w:rPr>
          <w:rFonts w:ascii="Microsoft New Tai Lue" w:hAnsi="Microsoft New Tai Lue" w:cs="Microsoft New Tai Lue"/>
          <w:b/>
          <w:szCs w:val="21"/>
        </w:rPr>
        <w:t>须知</w:t>
      </w:r>
      <w:r w:rsidRPr="00BD5E2D">
        <w:rPr>
          <w:rFonts w:ascii="Microsoft New Tai Lue" w:hAnsi="Microsoft New Tai Lue" w:cs="Microsoft New Tai Lue" w:hint="eastAsia"/>
          <w:b/>
          <w:szCs w:val="21"/>
        </w:rPr>
        <w:t>前附表。</w:t>
      </w:r>
      <w:r w:rsidRPr="00BD5E2D">
        <w:rPr>
          <w:rFonts w:ascii="Microsoft New Tai Lue" w:hAnsi="Microsoft New Tai Lue" w:cs="Microsoft New Tai Lue" w:hint="eastAsia"/>
          <w:szCs w:val="21"/>
        </w:rPr>
        <w:t>公告的同时向中标人发出中标通知书。</w:t>
      </w:r>
      <w:r w:rsidRPr="00BD5E2D">
        <w:rPr>
          <w:rFonts w:ascii="Microsoft New Tai Lue" w:hAnsi="Microsoft New Tai Lue" w:cs="Microsoft New Tai Lue" w:hint="eastAsia"/>
          <w:szCs w:val="21"/>
          <w:lang w:val="zh-CN"/>
        </w:rPr>
        <w:t>中标人</w:t>
      </w:r>
      <w:r w:rsidRPr="00BD5E2D">
        <w:rPr>
          <w:rFonts w:ascii="Microsoft New Tai Lue" w:hAnsi="Microsoft New Tai Lue" w:cs="Microsoft New Tai Lue" w:hint="eastAsia"/>
          <w:szCs w:val="21"/>
        </w:rPr>
        <w:t>可</w:t>
      </w:r>
      <w:r w:rsidRPr="00BD5E2D">
        <w:rPr>
          <w:rFonts w:ascii="Microsoft New Tai Lue" w:hAnsi="Microsoft New Tai Lue" w:cs="Microsoft New Tai Lue" w:hint="eastAsia"/>
          <w:szCs w:val="21"/>
          <w:lang w:val="zh-CN"/>
        </w:rPr>
        <w:t>在中标结果公告届满之日起三十日内</w:t>
      </w:r>
      <w:r w:rsidRPr="00BD5E2D">
        <w:rPr>
          <w:rFonts w:ascii="Microsoft New Tai Lue" w:hAnsi="Microsoft New Tai Lue" w:cs="Microsoft New Tai Lue" w:hint="eastAsia"/>
          <w:szCs w:val="21"/>
          <w:lang w:val="zh-CN"/>
        </w:rPr>
        <w:t>,</w:t>
      </w:r>
      <w:r w:rsidRPr="00BD5E2D">
        <w:rPr>
          <w:rFonts w:ascii="Microsoft New Tai Lue" w:hAnsi="Microsoft New Tai Lue" w:cs="Microsoft New Tai Lue" w:hint="eastAsia"/>
          <w:szCs w:val="21"/>
          <w:lang w:val="zh-CN"/>
        </w:rPr>
        <w:t>登录苏采云系统下载</w:t>
      </w:r>
    </w:p>
    <w:p w14:paraId="5BA5709D"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hint="eastAsia"/>
          <w:szCs w:val="21"/>
          <w:lang w:val="zh-CN"/>
        </w:rPr>
        <w:t>因系统存储空间有限，中标结果公告届满之日起三十日后，苏采云系统不再保证提供下载《中标通知书》服务，因未及时下载而造成的不利后果由中标人自行承担。</w:t>
      </w:r>
    </w:p>
    <w:p w14:paraId="74DE221B" w14:textId="77777777" w:rsidR="00D2130C" w:rsidRPr="00BD5E2D" w:rsidRDefault="004243FB">
      <w:pPr>
        <w:rPr>
          <w:rFonts w:asciiTheme="minorEastAsia" w:eastAsiaTheme="minorEastAsia" w:hAnsiTheme="minorEastAsia"/>
          <w:b/>
        </w:rPr>
      </w:pPr>
      <w:bookmarkStart w:id="214" w:name="_Toc107246259"/>
      <w:bookmarkStart w:id="215" w:name="_Toc103848564"/>
      <w:bookmarkStart w:id="216" w:name="_Toc104560879"/>
      <w:r w:rsidRPr="00BD5E2D">
        <w:rPr>
          <w:rFonts w:asciiTheme="minorEastAsia" w:eastAsiaTheme="minorEastAsia" w:hAnsiTheme="minorEastAsia"/>
          <w:b/>
        </w:rPr>
        <w:t>32.中标通知书</w:t>
      </w:r>
      <w:bookmarkEnd w:id="214"/>
      <w:bookmarkEnd w:id="215"/>
      <w:bookmarkEnd w:id="216"/>
    </w:p>
    <w:p w14:paraId="08CF554E"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32.1</w:t>
      </w:r>
      <w:r w:rsidRPr="00BD5E2D">
        <w:rPr>
          <w:rFonts w:ascii="Microsoft New Tai Lue" w:hAnsi="Microsoft New Tai Lue" w:cs="Microsoft New Tai Lue"/>
          <w:szCs w:val="21"/>
        </w:rPr>
        <w:t>采购代理机构将在中标公告发布的同时向中标</w:t>
      </w:r>
      <w:r w:rsidRPr="00BD5E2D">
        <w:rPr>
          <w:rFonts w:ascii="Microsoft New Tai Lue" w:hAnsi="Microsoft New Tai Lue" w:cs="Microsoft New Tai Lue" w:hint="eastAsia"/>
          <w:szCs w:val="21"/>
        </w:rPr>
        <w:t>人</w:t>
      </w:r>
      <w:r w:rsidRPr="00BD5E2D">
        <w:rPr>
          <w:rFonts w:ascii="Microsoft New Tai Lue" w:hAnsi="Microsoft New Tai Lue" w:cs="Microsoft New Tai Lue"/>
          <w:szCs w:val="21"/>
        </w:rPr>
        <w:t>发出中标通知书。</w:t>
      </w:r>
    </w:p>
    <w:p w14:paraId="15084F9B"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lastRenderedPageBreak/>
        <w:t>32.2</w:t>
      </w:r>
      <w:r w:rsidRPr="00BD5E2D">
        <w:rPr>
          <w:rFonts w:ascii="Microsoft New Tai Lue" w:hAnsi="Microsoft New Tai Lue" w:cs="Microsoft New Tai Lue"/>
          <w:szCs w:val="21"/>
        </w:rPr>
        <w:t>中标通知书将是合同的组成部分。对采购人和中标</w:t>
      </w:r>
      <w:r w:rsidRPr="00BD5E2D">
        <w:rPr>
          <w:rFonts w:ascii="Microsoft New Tai Lue" w:hAnsi="Microsoft New Tai Lue" w:cs="Microsoft New Tai Lue" w:hint="eastAsia"/>
          <w:szCs w:val="21"/>
        </w:rPr>
        <w:t>人</w:t>
      </w:r>
      <w:r w:rsidRPr="00BD5E2D">
        <w:rPr>
          <w:rFonts w:ascii="Microsoft New Tai Lue" w:hAnsi="Microsoft New Tai Lue" w:cs="Microsoft New Tai Lue"/>
          <w:szCs w:val="21"/>
        </w:rPr>
        <w:t>均具有法律效力。</w:t>
      </w:r>
    </w:p>
    <w:p w14:paraId="7AE29E9C"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32.3</w:t>
      </w:r>
      <w:bookmarkStart w:id="217" w:name="_Toc104560875"/>
      <w:bookmarkStart w:id="218" w:name="_Toc103848560"/>
      <w:r w:rsidRPr="00BD5E2D">
        <w:rPr>
          <w:rFonts w:ascii="Microsoft New Tai Lue" w:hAnsi="Microsoft New Tai Lue" w:cs="Microsoft New Tai Lue"/>
          <w:szCs w:val="21"/>
        </w:rPr>
        <w:t>中标通知书发出后</w:t>
      </w:r>
      <w:r w:rsidRPr="00BD5E2D">
        <w:rPr>
          <w:rFonts w:ascii="Microsoft New Tai Lue" w:hAnsi="Microsoft New Tai Lue" w:cs="Microsoft New Tai Lue" w:hint="eastAsia"/>
          <w:szCs w:val="21"/>
        </w:rPr>
        <w:t>，中标人无正当理由不得放弃中标，否则将依法承担法律责任。</w:t>
      </w:r>
    </w:p>
    <w:p w14:paraId="62EBB471" w14:textId="77777777" w:rsidR="00D2130C" w:rsidRPr="00BD5E2D" w:rsidRDefault="004243FB">
      <w:pPr>
        <w:rPr>
          <w:rFonts w:asciiTheme="minorEastAsia" w:eastAsiaTheme="minorEastAsia" w:hAnsiTheme="minorEastAsia"/>
          <w:b/>
        </w:rPr>
      </w:pPr>
      <w:bookmarkStart w:id="219" w:name="_Toc107246260"/>
      <w:r w:rsidRPr="00BD5E2D">
        <w:rPr>
          <w:rFonts w:asciiTheme="minorEastAsia" w:eastAsiaTheme="minorEastAsia" w:hAnsiTheme="minorEastAsia"/>
          <w:b/>
        </w:rPr>
        <w:t>33.废标</w:t>
      </w:r>
      <w:bookmarkEnd w:id="217"/>
      <w:bookmarkEnd w:id="218"/>
      <w:bookmarkEnd w:id="219"/>
    </w:p>
    <w:p w14:paraId="077630F1" w14:textId="77777777" w:rsidR="00D2130C" w:rsidRPr="00BD5E2D" w:rsidRDefault="004243FB">
      <w:pPr>
        <w:spacing w:after="40" w:line="360" w:lineRule="auto"/>
        <w:ind w:firstLine="316"/>
        <w:jc w:val="left"/>
        <w:rPr>
          <w:rFonts w:ascii="Microsoft New Tai Lue" w:hAnsi="Microsoft New Tai Lue" w:cs="Microsoft New Tai Lue"/>
          <w:b/>
          <w:szCs w:val="21"/>
        </w:rPr>
      </w:pPr>
      <w:r w:rsidRPr="00BD5E2D">
        <w:rPr>
          <w:rFonts w:ascii="Segoe UI Symbol" w:hAnsi="Segoe UI Symbol" w:cs="Segoe UI Symbol"/>
          <w:b/>
          <w:szCs w:val="21"/>
        </w:rPr>
        <w:t>★</w:t>
      </w:r>
      <w:r w:rsidRPr="00BD5E2D">
        <w:rPr>
          <w:rFonts w:ascii="Microsoft New Tai Lue" w:hAnsi="Microsoft New Tai Lue" w:cs="Microsoft New Tai Lue"/>
          <w:b/>
          <w:szCs w:val="21"/>
        </w:rPr>
        <w:t>33</w:t>
      </w:r>
      <w:r w:rsidRPr="00BD5E2D">
        <w:rPr>
          <w:rFonts w:ascii="Microsoft New Tai Lue" w:hAnsi="Microsoft New Tai Lue" w:cs="Microsoft New Tai Lue" w:hint="eastAsia"/>
          <w:b/>
          <w:szCs w:val="21"/>
        </w:rPr>
        <w:t>.1</w:t>
      </w:r>
      <w:r w:rsidRPr="00BD5E2D">
        <w:rPr>
          <w:rFonts w:ascii="Microsoft New Tai Lue" w:hAnsi="Microsoft New Tai Lue" w:cs="Microsoft New Tai Lue" w:hint="eastAsia"/>
          <w:b/>
          <w:szCs w:val="21"/>
        </w:rPr>
        <w:t>出现下列情形之一的，应予废标：</w:t>
      </w:r>
    </w:p>
    <w:p w14:paraId="5C403184" w14:textId="77777777" w:rsidR="00D2130C" w:rsidRPr="00BD5E2D" w:rsidRDefault="004243FB">
      <w:pPr>
        <w:spacing w:after="40" w:line="360" w:lineRule="auto"/>
        <w:ind w:firstLine="315"/>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1</w:t>
      </w:r>
      <w:r w:rsidRPr="00BD5E2D">
        <w:rPr>
          <w:rFonts w:ascii="Microsoft New Tai Lue" w:hAnsi="Microsoft New Tai Lue" w:cs="Microsoft New Tai Lue" w:hint="eastAsia"/>
          <w:bCs/>
          <w:szCs w:val="21"/>
        </w:rPr>
        <w:t>）符合专业条件的投标人或者对招标文件作实质响应的投标人不足三家的；</w:t>
      </w:r>
    </w:p>
    <w:p w14:paraId="25B875FD" w14:textId="77777777" w:rsidR="00D2130C" w:rsidRPr="00BD5E2D" w:rsidRDefault="004243FB">
      <w:pPr>
        <w:spacing w:after="40" w:line="360" w:lineRule="auto"/>
        <w:ind w:firstLine="315"/>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2</w:t>
      </w:r>
      <w:r w:rsidRPr="00BD5E2D">
        <w:rPr>
          <w:rFonts w:ascii="Microsoft New Tai Lue" w:hAnsi="Microsoft New Tai Lue" w:cs="Microsoft New Tai Lue" w:hint="eastAsia"/>
          <w:bCs/>
          <w:szCs w:val="21"/>
        </w:rPr>
        <w:t>）出现影响采购公正的违法、违规行为的；</w:t>
      </w:r>
    </w:p>
    <w:p w14:paraId="30932701" w14:textId="77777777" w:rsidR="00D2130C" w:rsidRPr="00BD5E2D" w:rsidRDefault="004243FB">
      <w:pPr>
        <w:spacing w:after="40" w:line="360" w:lineRule="auto"/>
        <w:ind w:firstLine="315"/>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3</w:t>
      </w:r>
      <w:r w:rsidRPr="00BD5E2D">
        <w:rPr>
          <w:rFonts w:ascii="Microsoft New Tai Lue" w:hAnsi="Microsoft New Tai Lue" w:cs="Microsoft New Tai Lue" w:hint="eastAsia"/>
          <w:bCs/>
          <w:szCs w:val="21"/>
        </w:rPr>
        <w:t>）投标人的报价均超过了采购预算，采购人不能支付的；</w:t>
      </w:r>
    </w:p>
    <w:p w14:paraId="184C1EC4" w14:textId="77777777" w:rsidR="00D2130C" w:rsidRPr="00BD5E2D" w:rsidRDefault="004243FB">
      <w:pPr>
        <w:spacing w:after="40" w:line="360" w:lineRule="auto"/>
        <w:ind w:firstLine="315"/>
        <w:jc w:val="left"/>
        <w:rPr>
          <w:rFonts w:ascii="Microsoft New Tai Lue" w:hAnsi="Microsoft New Tai Lue" w:cs="Microsoft New Tai Lue"/>
          <w:bCs/>
          <w:szCs w:val="21"/>
        </w:rPr>
      </w:pPr>
      <w:r w:rsidRPr="00BD5E2D">
        <w:rPr>
          <w:rFonts w:ascii="Microsoft New Tai Lue" w:hAnsi="Microsoft New Tai Lue" w:cs="Microsoft New Tai Lue" w:hint="eastAsia"/>
          <w:bCs/>
          <w:szCs w:val="21"/>
        </w:rPr>
        <w:t>（</w:t>
      </w:r>
      <w:r w:rsidRPr="00BD5E2D">
        <w:rPr>
          <w:rFonts w:ascii="Microsoft New Tai Lue" w:hAnsi="Microsoft New Tai Lue" w:cs="Microsoft New Tai Lue" w:hint="eastAsia"/>
          <w:bCs/>
          <w:szCs w:val="21"/>
        </w:rPr>
        <w:t>4</w:t>
      </w:r>
      <w:r w:rsidRPr="00BD5E2D">
        <w:rPr>
          <w:rFonts w:ascii="Microsoft New Tai Lue" w:hAnsi="Microsoft New Tai Lue" w:cs="Microsoft New Tai Lue" w:hint="eastAsia"/>
          <w:bCs/>
          <w:szCs w:val="21"/>
        </w:rPr>
        <w:t>）因重大变故，采购任务取消的。</w:t>
      </w:r>
    </w:p>
    <w:p w14:paraId="3B451108" w14:textId="77777777" w:rsidR="00D2130C" w:rsidRPr="00BD5E2D" w:rsidRDefault="004243FB">
      <w:pPr>
        <w:spacing w:after="40" w:line="360" w:lineRule="auto"/>
        <w:ind w:firstLine="315"/>
        <w:jc w:val="left"/>
        <w:rPr>
          <w:rFonts w:ascii="Microsoft New Tai Lue" w:hAnsi="Microsoft New Tai Lue" w:cs="Microsoft New Tai Lue"/>
          <w:szCs w:val="21"/>
        </w:rPr>
      </w:pPr>
      <w:r w:rsidRPr="00BD5E2D">
        <w:rPr>
          <w:rFonts w:ascii="Microsoft New Tai Lue" w:hAnsi="Microsoft New Tai Lue" w:cs="Microsoft New Tai Lue"/>
          <w:szCs w:val="21"/>
        </w:rPr>
        <w:t>33.2</w:t>
      </w:r>
      <w:r w:rsidRPr="00BD5E2D">
        <w:rPr>
          <w:rFonts w:ascii="Microsoft New Tai Lue" w:hAnsi="Microsoft New Tai Lue" w:cs="Microsoft New Tai Lue" w:hint="eastAsia"/>
          <w:szCs w:val="21"/>
        </w:rPr>
        <w:t>废标后，采购人将废标理由通知所有投标人。</w:t>
      </w:r>
    </w:p>
    <w:p w14:paraId="63AB32DA" w14:textId="77777777" w:rsidR="00D2130C" w:rsidRPr="00BD5E2D" w:rsidRDefault="004243FB">
      <w:pPr>
        <w:rPr>
          <w:rFonts w:asciiTheme="minorEastAsia" w:eastAsiaTheme="minorEastAsia" w:hAnsiTheme="minorEastAsia"/>
          <w:b/>
        </w:rPr>
      </w:pPr>
      <w:bookmarkStart w:id="220" w:name="_Toc107246261"/>
      <w:bookmarkStart w:id="221" w:name="_Toc103848565"/>
      <w:bookmarkStart w:id="222" w:name="_Toc104560880"/>
      <w:bookmarkStart w:id="223" w:name="_Toc20823309"/>
      <w:bookmarkStart w:id="224" w:name="_Toc16938553"/>
      <w:bookmarkStart w:id="225" w:name="_Toc513029237"/>
      <w:r w:rsidRPr="00BD5E2D">
        <w:rPr>
          <w:rFonts w:asciiTheme="minorEastAsia" w:eastAsiaTheme="minorEastAsia" w:hAnsiTheme="minorEastAsia"/>
          <w:b/>
        </w:rPr>
        <w:t>34.签订合同</w:t>
      </w:r>
      <w:bookmarkEnd w:id="220"/>
      <w:bookmarkEnd w:id="221"/>
      <w:bookmarkEnd w:id="222"/>
    </w:p>
    <w:p w14:paraId="39CAB1F5"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hint="eastAsia"/>
          <w:szCs w:val="21"/>
        </w:rPr>
        <w:t>3</w:t>
      </w:r>
      <w:r w:rsidRPr="00BD5E2D">
        <w:rPr>
          <w:rFonts w:ascii="Microsoft New Tai Lue" w:hAnsi="Microsoft New Tai Lue" w:cs="Microsoft New Tai Lue"/>
          <w:szCs w:val="21"/>
        </w:rPr>
        <w:t>4.1</w:t>
      </w:r>
      <w:r w:rsidRPr="00BD5E2D">
        <w:rPr>
          <w:rFonts w:ascii="Microsoft New Tai Lue" w:hAnsi="Microsoft New Tai Lue" w:cs="Microsoft New Tai Lue"/>
          <w:szCs w:val="21"/>
        </w:rPr>
        <w:t>中标人、采购人应当自中标通知书发出之日起</w:t>
      </w:r>
      <w:r w:rsidRPr="00BD5E2D">
        <w:rPr>
          <w:rFonts w:ascii="Microsoft New Tai Lue" w:hAnsi="Microsoft New Tai Lue" w:cs="Microsoft New Tai Lue"/>
          <w:szCs w:val="21"/>
        </w:rPr>
        <w:t>30</w:t>
      </w:r>
      <w:r w:rsidRPr="00BD5E2D">
        <w:rPr>
          <w:rFonts w:ascii="Microsoft New Tai Lue" w:hAnsi="Microsoft New Tai Lue" w:cs="Microsoft New Tai Lue"/>
          <w:szCs w:val="21"/>
        </w:rPr>
        <w:t>日内，按照招标文件和中标人投标文件的规定签订书面合同。所签订的合同不得对招标文件确定的事项和中标人投标文件作实质性修改。</w:t>
      </w:r>
    </w:p>
    <w:p w14:paraId="3019D8E6"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hint="eastAsia"/>
          <w:szCs w:val="21"/>
        </w:rPr>
        <w:t>3</w:t>
      </w:r>
      <w:r w:rsidRPr="00BD5E2D">
        <w:rPr>
          <w:rFonts w:ascii="Microsoft New Tai Lue" w:hAnsi="Microsoft New Tai Lue" w:cs="Microsoft New Tai Lue"/>
          <w:szCs w:val="21"/>
        </w:rPr>
        <w:t>4.2</w:t>
      </w:r>
      <w:r w:rsidRPr="00BD5E2D">
        <w:rPr>
          <w:rFonts w:ascii="Microsoft New Tai Lue" w:hAnsi="Microsoft New Tai Lue" w:cs="Microsoft New Tai Lue"/>
          <w:szCs w:val="21"/>
        </w:rPr>
        <w:t>中标人</w:t>
      </w:r>
      <w:r w:rsidRPr="00BD5E2D">
        <w:rPr>
          <w:rFonts w:ascii="Microsoft New Tai Lue" w:hAnsi="Microsoft New Tai Lue" w:cs="Microsoft New Tai Lue" w:hint="eastAsia"/>
          <w:szCs w:val="21"/>
        </w:rPr>
        <w:t>拒绝</w:t>
      </w:r>
      <w:r w:rsidRPr="00BD5E2D">
        <w:rPr>
          <w:rFonts w:ascii="Microsoft New Tai Lue" w:hAnsi="Microsoft New Tai Lue" w:cs="Microsoft New Tai Lue"/>
          <w:szCs w:val="21"/>
        </w:rPr>
        <w:t>与采购人签订合同的，采购人</w:t>
      </w:r>
      <w:r w:rsidRPr="00BD5E2D">
        <w:rPr>
          <w:rFonts w:ascii="Microsoft New Tai Lue" w:hAnsi="Microsoft New Tai Lue" w:cs="Microsoft New Tai Lue" w:hint="eastAsia"/>
          <w:szCs w:val="21"/>
        </w:rPr>
        <w:t>可以</w:t>
      </w:r>
      <w:r w:rsidRPr="00BD5E2D">
        <w:rPr>
          <w:rFonts w:ascii="Microsoft New Tai Lue" w:hAnsi="Microsoft New Tai Lue" w:cs="Microsoft New Tai Lue"/>
          <w:szCs w:val="21"/>
        </w:rPr>
        <w:t>按照评</w:t>
      </w:r>
      <w:r w:rsidRPr="00BD5E2D">
        <w:rPr>
          <w:rFonts w:ascii="Microsoft New Tai Lue" w:hAnsi="Microsoft New Tai Lue" w:cs="Microsoft New Tai Lue" w:hint="eastAsia"/>
          <w:szCs w:val="21"/>
        </w:rPr>
        <w:t>标</w:t>
      </w:r>
      <w:r w:rsidRPr="00BD5E2D">
        <w:rPr>
          <w:rFonts w:ascii="Microsoft New Tai Lue" w:hAnsi="Microsoft New Tai Lue" w:cs="Microsoft New Tai Lue"/>
          <w:szCs w:val="21"/>
        </w:rPr>
        <w:t>报告推荐的中标候选人名单排序，确定下一候选人为中标人，</w:t>
      </w:r>
      <w:r w:rsidRPr="00BD5E2D">
        <w:rPr>
          <w:rFonts w:ascii="Microsoft New Tai Lue" w:hAnsi="Microsoft New Tai Lue" w:cs="Microsoft New Tai Lue" w:hint="eastAsia"/>
          <w:szCs w:val="21"/>
        </w:rPr>
        <w:t>也可以</w:t>
      </w:r>
      <w:r w:rsidRPr="00BD5E2D">
        <w:rPr>
          <w:rFonts w:ascii="Microsoft New Tai Lue" w:hAnsi="Microsoft New Tai Lue" w:cs="Microsoft New Tai Lue"/>
          <w:szCs w:val="21"/>
        </w:rPr>
        <w:t>重新开展政府采购活动。</w:t>
      </w:r>
    </w:p>
    <w:p w14:paraId="6AA2C1AC"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34.3</w:t>
      </w:r>
      <w:r w:rsidRPr="00BD5E2D">
        <w:rPr>
          <w:rFonts w:ascii="Microsoft New Tai Lue" w:hAnsi="Microsoft New Tai Lue" w:cs="Microsoft New Tai Lue"/>
          <w:szCs w:val="21"/>
        </w:rPr>
        <w:t>联合体中标的，联合体各方应当共同与采购人签订合同，就中标项目向采购人承担连带责任。</w:t>
      </w:r>
    </w:p>
    <w:p w14:paraId="00ECE6B0"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34.4</w:t>
      </w:r>
      <w:r w:rsidRPr="00BD5E2D">
        <w:rPr>
          <w:rFonts w:ascii="Microsoft New Tai Lue" w:hAnsi="Microsoft New Tai Lue" w:cs="Microsoft New Tai Lue" w:hint="eastAsia"/>
          <w:szCs w:val="21"/>
        </w:rPr>
        <w:t>政府采购合同不能转包</w:t>
      </w:r>
      <w:r w:rsidRPr="00BD5E2D">
        <w:rPr>
          <w:rFonts w:ascii="Microsoft New Tai Lue" w:hAnsi="Microsoft New Tai Lue" w:cs="Microsoft New Tai Lue"/>
          <w:szCs w:val="21"/>
        </w:rPr>
        <w:t>。未经采购人同意，中标人也不得采用分包的形式履行合同，否则采购人有权终止合同。转包或分包造成采购人损失的，中标人应承担相应赔偿责任。</w:t>
      </w:r>
    </w:p>
    <w:p w14:paraId="1B5AA370" w14:textId="77777777" w:rsidR="0066276A" w:rsidRPr="00BD5E2D" w:rsidRDefault="0066276A">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34.5</w:t>
      </w:r>
      <w:r w:rsidRPr="00BD5E2D">
        <w:rPr>
          <w:rFonts w:ascii="Microsoft New Tai Lue" w:hAnsi="Microsoft New Tai Lue" w:cs="Microsoft New Tai Lue" w:hint="eastAsia"/>
          <w:szCs w:val="21"/>
        </w:rPr>
        <w:t>中标通知书发出后，中标人无正当理由拒绝与采购人签订合同的，情节严重的，财政部门将其列入不良行为记录名单，在一至三年内不得参加南京市政府采购活动，并予以通报。</w:t>
      </w:r>
    </w:p>
    <w:p w14:paraId="7F3CCDAF" w14:textId="77777777" w:rsidR="0066276A" w:rsidRPr="00BD5E2D" w:rsidRDefault="0066276A">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hint="eastAsia"/>
          <w:szCs w:val="21"/>
        </w:rPr>
        <w:t>3</w:t>
      </w:r>
      <w:r w:rsidRPr="00BD5E2D">
        <w:rPr>
          <w:rFonts w:ascii="Microsoft New Tai Lue" w:hAnsi="Microsoft New Tai Lue" w:cs="Microsoft New Tai Lue"/>
          <w:szCs w:val="21"/>
        </w:rPr>
        <w:t>4.6</w:t>
      </w:r>
      <w:r w:rsidRPr="00BD5E2D">
        <w:rPr>
          <w:rFonts w:ascii="Microsoft New Tai Lue" w:hAnsi="Microsoft New Tai Lue" w:cs="Microsoft New Tai Lue" w:hint="eastAsia"/>
          <w:szCs w:val="21"/>
        </w:rPr>
        <w:t>政府采购合同履行中，采购人需追加与合同标的相同的货物的，在不改变合同其他条款的前提下，可以与投标人协商签订补充合同，但所有补充合同的采购金额不得超过原合同采购金额的百分之十。</w:t>
      </w:r>
    </w:p>
    <w:p w14:paraId="5AABC1A6" w14:textId="77777777" w:rsidR="00D2130C" w:rsidRPr="00BD5E2D" w:rsidRDefault="004243FB">
      <w:pPr>
        <w:rPr>
          <w:rFonts w:asciiTheme="minorEastAsia" w:eastAsiaTheme="minorEastAsia" w:hAnsiTheme="minorEastAsia"/>
          <w:b/>
        </w:rPr>
      </w:pPr>
      <w:bookmarkStart w:id="226" w:name="_Toc107246262"/>
      <w:bookmarkStart w:id="227" w:name="_Toc104560881"/>
      <w:bookmarkStart w:id="228" w:name="_Toc103848567"/>
      <w:r w:rsidRPr="00BD5E2D">
        <w:rPr>
          <w:rFonts w:asciiTheme="minorEastAsia" w:eastAsiaTheme="minorEastAsia" w:hAnsiTheme="minorEastAsia"/>
          <w:b/>
        </w:rPr>
        <w:t>35.履约保证金</w:t>
      </w:r>
      <w:bookmarkEnd w:id="226"/>
      <w:bookmarkEnd w:id="227"/>
      <w:bookmarkEnd w:id="228"/>
    </w:p>
    <w:p w14:paraId="0A30E456"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35.1</w:t>
      </w:r>
      <w:r w:rsidRPr="00BD5E2D">
        <w:rPr>
          <w:rFonts w:ascii="Microsoft New Tai Lue" w:hAnsi="Microsoft New Tai Lue" w:cs="Microsoft New Tai Lue"/>
          <w:szCs w:val="21"/>
        </w:rPr>
        <w:t>本项目是否缴纳履约保证金见</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szCs w:val="21"/>
        </w:rPr>
        <w:t>。</w:t>
      </w:r>
    </w:p>
    <w:p w14:paraId="10B4615B"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35.2</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szCs w:val="21"/>
        </w:rPr>
        <w:t>规定交纳履约保证金的，中标人在签订采购合同前，向采购人提交履约保证金。联合体成交的，履约保证金以联合体各方或联合体中牵头人的名义提交。</w:t>
      </w:r>
    </w:p>
    <w:p w14:paraId="730796AE" w14:textId="77777777" w:rsidR="00D2130C" w:rsidRPr="00BD5E2D" w:rsidRDefault="004243FB">
      <w:pPr>
        <w:spacing w:after="40" w:line="360" w:lineRule="auto"/>
        <w:ind w:firstLine="422"/>
        <w:jc w:val="left"/>
        <w:rPr>
          <w:rFonts w:ascii="Microsoft New Tai Lue" w:hAnsi="Microsoft New Tai Lue" w:cs="Microsoft New Tai Lue"/>
          <w:szCs w:val="21"/>
        </w:rPr>
      </w:pPr>
      <w:r w:rsidRPr="00BD5E2D">
        <w:rPr>
          <w:rFonts w:ascii="Microsoft New Tai Lue" w:hAnsi="Microsoft New Tai Lue" w:cs="Microsoft New Tai Lue"/>
          <w:szCs w:val="21"/>
        </w:rPr>
        <w:t>35.3</w:t>
      </w:r>
      <w:r w:rsidRPr="00BD5E2D">
        <w:rPr>
          <w:rFonts w:ascii="Microsoft New Tai Lue" w:hAnsi="Microsoft New Tai Lue" w:cs="Microsoft New Tai Lue"/>
          <w:szCs w:val="21"/>
        </w:rPr>
        <w:t>中标人没有按照</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szCs w:val="21"/>
        </w:rPr>
        <w:t>的规定提交履约保证金的，视为放弃中标，其投标保证金不予退还。</w:t>
      </w:r>
      <w:bookmarkEnd w:id="223"/>
      <w:bookmarkEnd w:id="224"/>
      <w:bookmarkEnd w:id="225"/>
    </w:p>
    <w:p w14:paraId="052C7B03" w14:textId="77777777" w:rsidR="00D2130C" w:rsidRPr="00BD5E2D" w:rsidRDefault="004243FB">
      <w:pPr>
        <w:outlineLvl w:val="2"/>
        <w:rPr>
          <w:b/>
          <w:sz w:val="22"/>
        </w:rPr>
      </w:pPr>
      <w:bookmarkStart w:id="229" w:name="_Toc107246263"/>
      <w:r w:rsidRPr="00BD5E2D">
        <w:rPr>
          <w:b/>
          <w:sz w:val="22"/>
        </w:rPr>
        <w:t>七．</w:t>
      </w:r>
      <w:bookmarkStart w:id="230" w:name="_Toc103848569"/>
      <w:r w:rsidRPr="00BD5E2D">
        <w:rPr>
          <w:rFonts w:hint="eastAsia"/>
          <w:b/>
          <w:sz w:val="22"/>
        </w:rPr>
        <w:t>询问与质疑</w:t>
      </w:r>
      <w:bookmarkEnd w:id="229"/>
      <w:bookmarkEnd w:id="230"/>
    </w:p>
    <w:p w14:paraId="1677E7DA" w14:textId="77777777" w:rsidR="00D2130C" w:rsidRPr="00BD5E2D" w:rsidRDefault="004243FB">
      <w:pPr>
        <w:rPr>
          <w:rFonts w:asciiTheme="minorEastAsia" w:eastAsiaTheme="minorEastAsia" w:hAnsiTheme="minorEastAsia"/>
          <w:b/>
        </w:rPr>
      </w:pPr>
      <w:bookmarkStart w:id="231" w:name="_Toc107246264"/>
      <w:bookmarkStart w:id="232" w:name="_Toc104560883"/>
      <w:bookmarkStart w:id="233" w:name="_Toc102117305"/>
      <w:r w:rsidRPr="00BD5E2D">
        <w:rPr>
          <w:rFonts w:asciiTheme="minorEastAsia" w:eastAsiaTheme="minorEastAsia" w:hAnsiTheme="minorEastAsia"/>
          <w:b/>
        </w:rPr>
        <w:t>36.询问</w:t>
      </w:r>
      <w:bookmarkEnd w:id="231"/>
      <w:bookmarkEnd w:id="232"/>
      <w:bookmarkEnd w:id="233"/>
    </w:p>
    <w:p w14:paraId="11064DCC"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lastRenderedPageBreak/>
        <w:t>36.1</w:t>
      </w:r>
      <w:r w:rsidRPr="00BD5E2D">
        <w:rPr>
          <w:rFonts w:ascii="Microsoft New Tai Lue" w:hAnsi="Microsoft New Tai Lue" w:cs="Microsoft New Tai Lue" w:hint="eastAsia"/>
          <w:szCs w:val="21"/>
        </w:rPr>
        <w:t>供应商</w:t>
      </w:r>
      <w:r w:rsidRPr="00BD5E2D">
        <w:rPr>
          <w:rFonts w:ascii="Microsoft New Tai Lue" w:hAnsi="Microsoft New Tai Lue" w:cs="Microsoft New Tai Lue"/>
          <w:szCs w:val="21"/>
        </w:rPr>
        <w:t>对政府采购活动事项有疑问的，可依法提出询问，并按</w:t>
      </w:r>
      <w:r w:rsidRPr="00BD5E2D">
        <w:rPr>
          <w:rFonts w:ascii="Microsoft New Tai Lue" w:hAnsi="Microsoft New Tai Lue" w:cs="Microsoft New Tai Lue" w:hint="eastAsia"/>
          <w:b/>
          <w:szCs w:val="21"/>
        </w:rPr>
        <w:t>投标人</w:t>
      </w:r>
      <w:r w:rsidRPr="00BD5E2D">
        <w:rPr>
          <w:rFonts w:ascii="Microsoft New Tai Lue" w:hAnsi="Microsoft New Tai Lue" w:cs="Microsoft New Tai Lue"/>
          <w:b/>
          <w:szCs w:val="21"/>
        </w:rPr>
        <w:t>须知前附表</w:t>
      </w:r>
      <w:r w:rsidRPr="00BD5E2D">
        <w:rPr>
          <w:rFonts w:ascii="Microsoft New Tai Lue" w:hAnsi="Microsoft New Tai Lue" w:cs="Microsoft New Tai Lue"/>
          <w:szCs w:val="21"/>
        </w:rPr>
        <w:t>载明的形式通知采购方。</w:t>
      </w:r>
    </w:p>
    <w:p w14:paraId="39E3360B" w14:textId="77777777" w:rsidR="00D2130C" w:rsidRPr="00BD5E2D" w:rsidRDefault="004243FB">
      <w:pPr>
        <w:spacing w:after="40" w:line="360" w:lineRule="auto"/>
        <w:ind w:firstLine="420"/>
        <w:jc w:val="left"/>
        <w:rPr>
          <w:szCs w:val="21"/>
        </w:rPr>
      </w:pPr>
      <w:r w:rsidRPr="00BD5E2D">
        <w:rPr>
          <w:rFonts w:ascii="Microsoft New Tai Lue" w:hAnsi="Microsoft New Tai Lue" w:cs="Microsoft New Tai Lue"/>
          <w:szCs w:val="21"/>
        </w:rPr>
        <w:t>36.2</w:t>
      </w:r>
      <w:r w:rsidRPr="00BD5E2D">
        <w:rPr>
          <w:rFonts w:ascii="Microsoft New Tai Lue" w:hAnsi="Microsoft New Tai Lue" w:cs="Microsoft New Tai Lue"/>
          <w:szCs w:val="21"/>
        </w:rPr>
        <w:t>采购方对</w:t>
      </w:r>
      <w:r w:rsidRPr="00BD5E2D">
        <w:rPr>
          <w:rFonts w:ascii="Microsoft New Tai Lue" w:hAnsi="Microsoft New Tai Lue" w:cs="Microsoft New Tai Lue" w:hint="eastAsia"/>
          <w:szCs w:val="21"/>
        </w:rPr>
        <w:t>供应商</w:t>
      </w:r>
      <w:r w:rsidRPr="00BD5E2D">
        <w:rPr>
          <w:rFonts w:ascii="Microsoft New Tai Lue" w:hAnsi="Microsoft New Tai Lue" w:cs="Microsoft New Tai Lue"/>
          <w:szCs w:val="21"/>
        </w:rPr>
        <w:t>依法提出的询问，在</w:t>
      </w:r>
      <w:r w:rsidRPr="00BD5E2D">
        <w:rPr>
          <w:rFonts w:ascii="Microsoft New Tai Lue" w:hAnsi="Microsoft New Tai Lue" w:cs="Microsoft New Tai Lue"/>
          <w:szCs w:val="21"/>
        </w:rPr>
        <w:t>3</w:t>
      </w:r>
      <w:r w:rsidRPr="00BD5E2D">
        <w:rPr>
          <w:rFonts w:ascii="Microsoft New Tai Lue" w:hAnsi="Microsoft New Tai Lue" w:cs="Microsoft New Tai Lue"/>
          <w:szCs w:val="21"/>
        </w:rPr>
        <w:t>个工作日内作出答复，但答复的内容不得涉及商</w:t>
      </w:r>
      <w:r w:rsidRPr="00BD5E2D">
        <w:rPr>
          <w:szCs w:val="21"/>
        </w:rPr>
        <w:t>业秘密。</w:t>
      </w:r>
    </w:p>
    <w:p w14:paraId="5C9D20E8" w14:textId="77777777" w:rsidR="00D2130C" w:rsidRPr="00BD5E2D" w:rsidRDefault="004243FB">
      <w:pPr>
        <w:rPr>
          <w:rFonts w:asciiTheme="minorEastAsia" w:eastAsiaTheme="minorEastAsia" w:hAnsiTheme="minorEastAsia"/>
          <w:b/>
        </w:rPr>
      </w:pPr>
      <w:bookmarkStart w:id="234" w:name="_Toc102117306"/>
      <w:bookmarkStart w:id="235" w:name="_Toc104560884"/>
      <w:bookmarkStart w:id="236" w:name="_Toc107246265"/>
      <w:r w:rsidRPr="00BD5E2D">
        <w:rPr>
          <w:rFonts w:asciiTheme="minorEastAsia" w:eastAsiaTheme="minorEastAsia" w:hAnsiTheme="minorEastAsia"/>
          <w:b/>
        </w:rPr>
        <w:t>37.质疑</w:t>
      </w:r>
      <w:bookmarkEnd w:id="234"/>
      <w:bookmarkEnd w:id="235"/>
      <w:bookmarkEnd w:id="236"/>
    </w:p>
    <w:p w14:paraId="1304471D"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37.1</w:t>
      </w:r>
      <w:r w:rsidRPr="00BD5E2D">
        <w:rPr>
          <w:rFonts w:ascii="Microsoft New Tai Lue" w:hAnsi="Microsoft New Tai Lue" w:cs="Microsoft New Tai Lue" w:hint="eastAsia"/>
          <w:szCs w:val="21"/>
        </w:rPr>
        <w:t>供应商</w:t>
      </w:r>
      <w:r w:rsidRPr="00BD5E2D">
        <w:rPr>
          <w:rFonts w:ascii="Microsoft New Tai Lue" w:hAnsi="Microsoft New Tai Lue" w:cs="Microsoft New Tai Lue"/>
          <w:szCs w:val="21"/>
        </w:rPr>
        <w:t>认为采购文件、采购过程和成交结果使自己的权益受到损害的，可以在知道或者应知其权益受到损害之日起</w:t>
      </w:r>
      <w:r w:rsidRPr="00BD5E2D">
        <w:rPr>
          <w:rFonts w:ascii="Microsoft New Tai Lue" w:hAnsi="Microsoft New Tai Lue" w:cs="Microsoft New Tai Lue"/>
          <w:szCs w:val="21"/>
        </w:rPr>
        <w:t>7</w:t>
      </w:r>
      <w:r w:rsidRPr="00BD5E2D">
        <w:rPr>
          <w:rFonts w:ascii="Microsoft New Tai Lue" w:hAnsi="Microsoft New Tai Lue" w:cs="Microsoft New Tai Lue"/>
          <w:szCs w:val="21"/>
        </w:rPr>
        <w:t>个工作日内，以</w:t>
      </w:r>
      <w:r w:rsidRPr="00BD5E2D">
        <w:rPr>
          <w:rFonts w:ascii="Microsoft New Tai Lue" w:hAnsi="Microsoft New Tai Lue" w:cs="Microsoft New Tai Lue" w:hint="eastAsia"/>
          <w:b/>
          <w:szCs w:val="21"/>
        </w:rPr>
        <w:t>投标人</w:t>
      </w:r>
      <w:r w:rsidRPr="00BD5E2D">
        <w:rPr>
          <w:rFonts w:ascii="Microsoft New Tai Lue" w:hAnsi="Microsoft New Tai Lue" w:cs="Microsoft New Tai Lue"/>
          <w:b/>
          <w:szCs w:val="21"/>
        </w:rPr>
        <w:t>须知前附表</w:t>
      </w:r>
      <w:r w:rsidRPr="00BD5E2D">
        <w:rPr>
          <w:rFonts w:ascii="Microsoft New Tai Lue" w:hAnsi="Microsoft New Tai Lue" w:cs="Microsoft New Tai Lue"/>
          <w:szCs w:val="21"/>
        </w:rPr>
        <w:t>的要求向</w:t>
      </w:r>
      <w:r w:rsidRPr="00BD5E2D">
        <w:rPr>
          <w:rFonts w:ascii="Microsoft New Tai Lue" w:hAnsi="Microsoft New Tai Lue" w:cs="Microsoft New Tai Lue" w:hint="eastAsia"/>
          <w:szCs w:val="21"/>
        </w:rPr>
        <w:t>采购代理机构</w:t>
      </w:r>
      <w:r w:rsidRPr="00BD5E2D">
        <w:rPr>
          <w:rFonts w:ascii="Microsoft New Tai Lue" w:hAnsi="Microsoft New Tai Lue" w:cs="Microsoft New Tai Lue"/>
          <w:szCs w:val="21"/>
        </w:rPr>
        <w:t>提出质疑。</w:t>
      </w:r>
      <w:r w:rsidRPr="00BD5E2D">
        <w:rPr>
          <w:rFonts w:ascii="Microsoft New Tai Lue" w:hAnsi="Microsoft New Tai Lue" w:cs="Microsoft New Tai Lue" w:hint="eastAsia"/>
          <w:szCs w:val="21"/>
        </w:rPr>
        <w:t>采购代理机构</w:t>
      </w:r>
      <w:r w:rsidRPr="00BD5E2D">
        <w:rPr>
          <w:rFonts w:ascii="Microsoft New Tai Lue" w:hAnsi="Microsoft New Tai Lue" w:cs="Microsoft New Tai Lue"/>
          <w:szCs w:val="21"/>
        </w:rPr>
        <w:t>将以书面形式答复质疑供应商，但答复的内容不涉及商业秘密。</w:t>
      </w:r>
      <w:r w:rsidRPr="00BD5E2D">
        <w:rPr>
          <w:rFonts w:ascii="Microsoft New Tai Lue" w:hAnsi="Microsoft New Tai Lue" w:cs="Microsoft New Tai Lue" w:hint="eastAsia"/>
          <w:szCs w:val="21"/>
        </w:rPr>
        <w:t>投标人</w:t>
      </w:r>
      <w:r w:rsidRPr="00BD5E2D">
        <w:rPr>
          <w:rFonts w:ascii="Microsoft New Tai Lue" w:hAnsi="Microsoft New Tai Lue" w:cs="Microsoft New Tai Lue"/>
          <w:szCs w:val="21"/>
        </w:rPr>
        <w:t>在法定质疑期内针对同一采购程序环节的质疑必须一次性提出。</w:t>
      </w:r>
    </w:p>
    <w:p w14:paraId="2628ED6B"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hint="eastAsia"/>
          <w:szCs w:val="21"/>
        </w:rPr>
        <w:t>3</w:t>
      </w:r>
      <w:r w:rsidRPr="00BD5E2D">
        <w:rPr>
          <w:rFonts w:ascii="Microsoft New Tai Lue" w:hAnsi="Microsoft New Tai Lue" w:cs="Microsoft New Tai Lue"/>
          <w:szCs w:val="21"/>
        </w:rPr>
        <w:t>7</w:t>
      </w:r>
      <w:r w:rsidRPr="00BD5E2D">
        <w:rPr>
          <w:rFonts w:ascii="Microsoft New Tai Lue" w:hAnsi="Microsoft New Tai Lue" w:cs="Microsoft New Tai Lue" w:hint="eastAsia"/>
          <w:szCs w:val="21"/>
        </w:rPr>
        <w:t>.2</w:t>
      </w:r>
      <w:r w:rsidRPr="00BD5E2D">
        <w:rPr>
          <w:rFonts w:ascii="Microsoft New Tai Lue" w:hAnsi="Microsoft New Tai Lue" w:cs="Microsoft New Tai Lue"/>
          <w:szCs w:val="21"/>
        </w:rPr>
        <w:t>以联合体形式参加</w:t>
      </w:r>
      <w:r w:rsidRPr="00BD5E2D">
        <w:rPr>
          <w:rFonts w:ascii="Microsoft New Tai Lue" w:hAnsi="Microsoft New Tai Lue" w:cs="Microsoft New Tai Lue" w:hint="eastAsia"/>
          <w:szCs w:val="21"/>
        </w:rPr>
        <w:t>投标</w:t>
      </w:r>
      <w:r w:rsidRPr="00BD5E2D">
        <w:rPr>
          <w:rFonts w:ascii="Microsoft New Tai Lue" w:hAnsi="Microsoft New Tai Lue" w:cs="Microsoft New Tai Lue"/>
          <w:szCs w:val="21"/>
        </w:rPr>
        <w:t>的，应当由组成联合体的所有供应商共同提出</w:t>
      </w:r>
      <w:r w:rsidRPr="00BD5E2D">
        <w:rPr>
          <w:rFonts w:ascii="Microsoft New Tai Lue" w:hAnsi="Microsoft New Tai Lue" w:cs="Microsoft New Tai Lue" w:hint="eastAsia"/>
          <w:szCs w:val="21"/>
        </w:rPr>
        <w:t>。</w:t>
      </w:r>
    </w:p>
    <w:p w14:paraId="0B28D919"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37.</w:t>
      </w:r>
      <w:r w:rsidRPr="00BD5E2D">
        <w:rPr>
          <w:rFonts w:ascii="Microsoft New Tai Lue" w:hAnsi="Microsoft New Tai Lue" w:cs="Microsoft New Tai Lue" w:hint="eastAsia"/>
          <w:szCs w:val="21"/>
        </w:rPr>
        <w:t>3</w:t>
      </w:r>
      <w:r w:rsidRPr="00BD5E2D">
        <w:rPr>
          <w:rFonts w:ascii="Microsoft New Tai Lue" w:hAnsi="Microsoft New Tai Lue" w:cs="Microsoft New Tai Lue"/>
          <w:szCs w:val="21"/>
        </w:rPr>
        <w:t>质疑函</w:t>
      </w:r>
      <w:r w:rsidRPr="00BD5E2D">
        <w:rPr>
          <w:rFonts w:ascii="Microsoft New Tai Lue" w:hAnsi="Microsoft New Tai Lue" w:cs="Microsoft New Tai Lue" w:hint="eastAsia"/>
          <w:szCs w:val="21"/>
        </w:rPr>
        <w:t>应</w:t>
      </w:r>
      <w:r w:rsidRPr="00BD5E2D">
        <w:rPr>
          <w:rFonts w:ascii="Microsoft New Tai Lue" w:hAnsi="Microsoft New Tai Lue" w:cs="Microsoft New Tai Lue"/>
          <w:szCs w:val="21"/>
        </w:rPr>
        <w:t>使用财政部制定的范本文件。</w:t>
      </w:r>
    </w:p>
    <w:p w14:paraId="391D428A" w14:textId="77777777" w:rsidR="00D2130C" w:rsidRPr="00BD5E2D" w:rsidRDefault="004243FB">
      <w:pPr>
        <w:outlineLvl w:val="2"/>
        <w:rPr>
          <w:b/>
          <w:sz w:val="22"/>
        </w:rPr>
      </w:pPr>
      <w:bookmarkStart w:id="237" w:name="_Toc107246266"/>
      <w:r w:rsidRPr="00BD5E2D">
        <w:rPr>
          <w:b/>
          <w:sz w:val="22"/>
        </w:rPr>
        <w:t>八．其他</w:t>
      </w:r>
      <w:bookmarkEnd w:id="237"/>
    </w:p>
    <w:p w14:paraId="328E7349" w14:textId="77777777" w:rsidR="00D2130C" w:rsidRPr="00BD5E2D" w:rsidRDefault="004243FB">
      <w:pPr>
        <w:rPr>
          <w:rFonts w:asciiTheme="minorEastAsia" w:eastAsiaTheme="minorEastAsia" w:hAnsiTheme="minorEastAsia"/>
          <w:b/>
        </w:rPr>
      </w:pPr>
      <w:bookmarkStart w:id="238" w:name="_Toc104560886"/>
      <w:bookmarkStart w:id="239" w:name="_Toc107246267"/>
      <w:bookmarkStart w:id="240" w:name="_Toc103848572"/>
      <w:r w:rsidRPr="00BD5E2D">
        <w:rPr>
          <w:rFonts w:asciiTheme="minorEastAsia" w:eastAsiaTheme="minorEastAsia" w:hAnsiTheme="minorEastAsia"/>
          <w:b/>
        </w:rPr>
        <w:t>38.招标代理服务费</w:t>
      </w:r>
      <w:bookmarkEnd w:id="238"/>
      <w:bookmarkEnd w:id="239"/>
      <w:bookmarkEnd w:id="240"/>
    </w:p>
    <w:p w14:paraId="1DE9987B"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38.1</w:t>
      </w:r>
      <w:r w:rsidRPr="00BD5E2D">
        <w:rPr>
          <w:rFonts w:ascii="Microsoft New Tai Lue" w:hAnsi="Microsoft New Tai Lue" w:cs="Microsoft New Tai Lue"/>
          <w:szCs w:val="21"/>
        </w:rPr>
        <w:t>中标人是否交纳投招标代理服务费及相关要求见</w:t>
      </w:r>
      <w:r w:rsidRPr="00BD5E2D">
        <w:rPr>
          <w:rFonts w:ascii="Microsoft New Tai Lue" w:hAnsi="Microsoft New Tai Lue" w:cs="Microsoft New Tai Lue"/>
          <w:b/>
          <w:szCs w:val="21"/>
        </w:rPr>
        <w:t>投标人须知前附表</w:t>
      </w:r>
      <w:r w:rsidRPr="00BD5E2D">
        <w:rPr>
          <w:rFonts w:ascii="Microsoft New Tai Lue" w:hAnsi="Microsoft New Tai Lue" w:cs="Microsoft New Tai Lue"/>
          <w:szCs w:val="21"/>
        </w:rPr>
        <w:t>。</w:t>
      </w:r>
    </w:p>
    <w:p w14:paraId="258B5BCF" w14:textId="77777777" w:rsidR="00D2130C" w:rsidRPr="00BD5E2D" w:rsidRDefault="004243FB">
      <w:pPr>
        <w:rPr>
          <w:rFonts w:asciiTheme="minorEastAsia" w:eastAsiaTheme="minorEastAsia" w:hAnsiTheme="minorEastAsia"/>
          <w:b/>
        </w:rPr>
      </w:pPr>
      <w:bookmarkStart w:id="241" w:name="_Toc107246268"/>
      <w:bookmarkStart w:id="242" w:name="_Toc103848573"/>
      <w:bookmarkStart w:id="243" w:name="_Toc104560887"/>
      <w:r w:rsidRPr="00BD5E2D">
        <w:rPr>
          <w:rFonts w:asciiTheme="minorEastAsia" w:eastAsiaTheme="minorEastAsia" w:hAnsiTheme="minorEastAsia"/>
          <w:b/>
        </w:rPr>
        <w:t>39.其他规定</w:t>
      </w:r>
      <w:bookmarkEnd w:id="241"/>
      <w:bookmarkEnd w:id="242"/>
      <w:bookmarkEnd w:id="243"/>
    </w:p>
    <w:p w14:paraId="6E4DE5B8"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39.1</w:t>
      </w:r>
      <w:r w:rsidRPr="00BD5E2D">
        <w:rPr>
          <w:rFonts w:ascii="Microsoft New Tai Lue" w:hAnsi="Microsoft New Tai Lue" w:cs="Microsoft New Tai Lue"/>
          <w:szCs w:val="21"/>
        </w:rPr>
        <w:t>投标文件的其他规定见</w:t>
      </w:r>
      <w:r w:rsidRPr="00BD5E2D">
        <w:rPr>
          <w:rFonts w:ascii="Microsoft New Tai Lue" w:hAnsi="Microsoft New Tai Lue" w:cs="Microsoft New Tai Lue"/>
          <w:b/>
          <w:szCs w:val="21"/>
        </w:rPr>
        <w:t>投标人须知前附</w:t>
      </w:r>
      <w:r w:rsidRPr="00BD5E2D">
        <w:rPr>
          <w:rFonts w:ascii="Microsoft New Tai Lue" w:hAnsi="Microsoft New Tai Lue" w:cs="Microsoft New Tai Lue"/>
          <w:szCs w:val="21"/>
        </w:rPr>
        <w:t>表。</w:t>
      </w:r>
    </w:p>
    <w:p w14:paraId="3D72B5A9" w14:textId="77777777" w:rsidR="00D2130C" w:rsidRPr="00BD5E2D" w:rsidRDefault="004243FB">
      <w:pPr>
        <w:rPr>
          <w:rFonts w:asciiTheme="minorEastAsia" w:eastAsiaTheme="minorEastAsia" w:hAnsiTheme="minorEastAsia"/>
          <w:b/>
        </w:rPr>
      </w:pPr>
      <w:bookmarkStart w:id="244" w:name="_Toc104560888"/>
      <w:bookmarkStart w:id="245" w:name="_Toc107246269"/>
      <w:bookmarkStart w:id="246" w:name="_Toc103848574"/>
      <w:r w:rsidRPr="00BD5E2D">
        <w:rPr>
          <w:rFonts w:asciiTheme="minorEastAsia" w:eastAsiaTheme="minorEastAsia" w:hAnsiTheme="minorEastAsia"/>
          <w:b/>
        </w:rPr>
        <w:t>40.文件解释权</w:t>
      </w:r>
      <w:bookmarkEnd w:id="244"/>
      <w:bookmarkEnd w:id="245"/>
      <w:bookmarkEnd w:id="246"/>
    </w:p>
    <w:p w14:paraId="74AFEAEF" w14:textId="77777777" w:rsidR="00D2130C" w:rsidRPr="00BD5E2D" w:rsidRDefault="004243FB">
      <w:pPr>
        <w:spacing w:after="40" w:line="360" w:lineRule="auto"/>
        <w:ind w:firstLine="420"/>
        <w:jc w:val="left"/>
        <w:rPr>
          <w:rFonts w:ascii="Microsoft New Tai Lue" w:hAnsi="Microsoft New Tai Lue" w:cs="Microsoft New Tai Lue"/>
          <w:szCs w:val="21"/>
        </w:rPr>
      </w:pPr>
      <w:r w:rsidRPr="00BD5E2D">
        <w:rPr>
          <w:rFonts w:ascii="Microsoft New Tai Lue" w:hAnsi="Microsoft New Tai Lue" w:cs="Microsoft New Tai Lue"/>
          <w:szCs w:val="21"/>
        </w:rPr>
        <w:t>40.1</w:t>
      </w:r>
      <w:r w:rsidRPr="00BD5E2D">
        <w:rPr>
          <w:rFonts w:ascii="Microsoft New Tai Lue" w:hAnsi="Microsoft New Tai Lue" w:cs="Microsoft New Tai Lue"/>
          <w:szCs w:val="21"/>
        </w:rPr>
        <w:t>本招标文件的解释权归采购人（或采购代理机构）所有。</w:t>
      </w:r>
      <w:bookmarkEnd w:id="175"/>
    </w:p>
    <w:p w14:paraId="1BD4CB29" w14:textId="77777777" w:rsidR="00D2130C" w:rsidRPr="00BD5E2D" w:rsidRDefault="004243FB">
      <w:pPr>
        <w:pStyle w:val="af4"/>
        <w:pageBreakBefore/>
        <w:spacing w:after="40"/>
        <w:rPr>
          <w:rFonts w:ascii="Microsoft New Tai Lue" w:hAnsi="Microsoft New Tai Lue" w:cs="Microsoft New Tai Lue"/>
        </w:rPr>
      </w:pPr>
      <w:bookmarkStart w:id="247" w:name="_Toc91836563"/>
      <w:bookmarkStart w:id="248" w:name="_Toc107246270"/>
      <w:r w:rsidRPr="00BD5E2D">
        <w:rPr>
          <w:rFonts w:ascii="Microsoft New Tai Lue" w:hAnsi="Microsoft New Tai Lue" w:cs="Microsoft New Tai Lue"/>
        </w:rPr>
        <w:lastRenderedPageBreak/>
        <w:t>第三章</w:t>
      </w:r>
      <w:r w:rsidRPr="00BD5E2D">
        <w:rPr>
          <w:rFonts w:ascii="Microsoft New Tai Lue" w:hAnsi="Microsoft New Tai Lue" w:cs="Microsoft New Tai Lue"/>
        </w:rPr>
        <w:t xml:space="preserve"> </w:t>
      </w:r>
      <w:r w:rsidRPr="00BD5E2D">
        <w:rPr>
          <w:rFonts w:ascii="Microsoft New Tai Lue" w:hAnsi="Microsoft New Tai Lue" w:cs="Microsoft New Tai Lue"/>
        </w:rPr>
        <w:t>政府采购合同条款</w:t>
      </w:r>
      <w:bookmarkEnd w:id="247"/>
      <w:r w:rsidRPr="00BD5E2D">
        <w:rPr>
          <w:rFonts w:ascii="Microsoft New Tai Lue" w:hAnsi="Microsoft New Tai Lue" w:cs="Microsoft New Tai Lue"/>
        </w:rPr>
        <w:t>及格式</w:t>
      </w:r>
      <w:bookmarkEnd w:id="248"/>
    </w:p>
    <w:p w14:paraId="4D82B2F2" w14:textId="77777777" w:rsidR="00D2130C" w:rsidRPr="00BD5E2D" w:rsidRDefault="0081362B" w:rsidP="0081362B">
      <w:pPr>
        <w:jc w:val="center"/>
        <w:rPr>
          <w:rFonts w:ascii="宋体" w:cs="宋体"/>
          <w:szCs w:val="21"/>
        </w:rPr>
      </w:pPr>
      <w:r w:rsidRPr="00BD5E2D">
        <w:rPr>
          <w:rFonts w:ascii="宋体" w:cs="宋体" w:hint="eastAsia"/>
          <w:szCs w:val="21"/>
        </w:rPr>
        <w:t>（具体合同条款以实际签订为准）</w:t>
      </w:r>
    </w:p>
    <w:p w14:paraId="2A17B998" w14:textId="77777777" w:rsidR="00510409" w:rsidRPr="00BD5E2D" w:rsidRDefault="00510409" w:rsidP="00510409">
      <w:pPr>
        <w:jc w:val="center"/>
        <w:rPr>
          <w:sz w:val="32"/>
        </w:rPr>
      </w:pPr>
    </w:p>
    <w:p w14:paraId="6B37C13A" w14:textId="77777777" w:rsidR="00510409" w:rsidRPr="00BD5E2D" w:rsidRDefault="00510409" w:rsidP="00510409">
      <w:pPr>
        <w:jc w:val="center"/>
        <w:rPr>
          <w:sz w:val="32"/>
        </w:rPr>
      </w:pPr>
      <w:r w:rsidRPr="00BD5E2D">
        <w:rPr>
          <w:sz w:val="32"/>
        </w:rPr>
        <w:t>南京市政府采购合同</w:t>
      </w:r>
    </w:p>
    <w:p w14:paraId="54FCB313" w14:textId="77777777" w:rsidR="00510409" w:rsidRPr="00BD5E2D" w:rsidRDefault="00510409" w:rsidP="00510409">
      <w:pPr>
        <w:pStyle w:val="a7"/>
        <w:rPr>
          <w:rFonts w:ascii="黑体"/>
          <w:sz w:val="44"/>
        </w:rPr>
      </w:pPr>
    </w:p>
    <w:p w14:paraId="7D6EB40B" w14:textId="77777777" w:rsidR="00510409" w:rsidRPr="00BD5E2D" w:rsidRDefault="00510409" w:rsidP="00510409">
      <w:pPr>
        <w:pStyle w:val="a7"/>
        <w:rPr>
          <w:rFonts w:ascii="黑体"/>
          <w:sz w:val="44"/>
        </w:rPr>
      </w:pPr>
    </w:p>
    <w:p w14:paraId="1AFE0987" w14:textId="77777777" w:rsidR="00510409" w:rsidRPr="00BD5E2D" w:rsidRDefault="00510409" w:rsidP="00510409">
      <w:pPr>
        <w:pStyle w:val="a7"/>
        <w:rPr>
          <w:rFonts w:ascii="黑体"/>
          <w:sz w:val="44"/>
        </w:rPr>
      </w:pPr>
    </w:p>
    <w:p w14:paraId="1EC03984" w14:textId="77777777" w:rsidR="00510409" w:rsidRPr="00BD5E2D" w:rsidRDefault="00510409" w:rsidP="00510409">
      <w:pPr>
        <w:pStyle w:val="a7"/>
        <w:spacing w:before="10"/>
        <w:rPr>
          <w:rFonts w:ascii="黑体"/>
          <w:sz w:val="34"/>
        </w:rPr>
      </w:pPr>
    </w:p>
    <w:p w14:paraId="4F6B3CA4" w14:textId="77777777" w:rsidR="00510409" w:rsidRPr="00BD5E2D" w:rsidRDefault="00510409" w:rsidP="00510409">
      <w:pPr>
        <w:tabs>
          <w:tab w:val="left" w:pos="6230"/>
        </w:tabs>
        <w:spacing w:before="71"/>
        <w:ind w:right="268"/>
        <w:rPr>
          <w:sz w:val="28"/>
          <w:u w:val="single"/>
        </w:rPr>
      </w:pPr>
      <w:r w:rsidRPr="00BD5E2D">
        <w:rPr>
          <w:sz w:val="28"/>
        </w:rPr>
        <w:t>项目编号</w:t>
      </w:r>
      <w:r w:rsidRPr="00BD5E2D">
        <w:rPr>
          <w:sz w:val="28"/>
        </w:rPr>
        <w:t xml:space="preserve"> </w:t>
      </w:r>
      <w:r w:rsidRPr="00BD5E2D">
        <w:rPr>
          <w:sz w:val="28"/>
        </w:rPr>
        <w:t>：</w:t>
      </w:r>
      <w:r w:rsidRPr="00BD5E2D">
        <w:rPr>
          <w:sz w:val="28"/>
          <w:u w:val="single"/>
        </w:rPr>
        <w:t xml:space="preserve">                  </w:t>
      </w:r>
    </w:p>
    <w:p w14:paraId="6002488D" w14:textId="77777777" w:rsidR="00510409" w:rsidRPr="00BD5E2D" w:rsidRDefault="00510409" w:rsidP="00510409">
      <w:pPr>
        <w:pStyle w:val="a7"/>
        <w:spacing w:before="9"/>
        <w:rPr>
          <w:sz w:val="14"/>
        </w:rPr>
      </w:pPr>
    </w:p>
    <w:p w14:paraId="52A6356B" w14:textId="77777777" w:rsidR="00510409" w:rsidRPr="00BD5E2D" w:rsidRDefault="00510409" w:rsidP="00510409">
      <w:pPr>
        <w:tabs>
          <w:tab w:val="left" w:pos="6230"/>
        </w:tabs>
        <w:spacing w:before="71"/>
        <w:ind w:right="268"/>
        <w:rPr>
          <w:rFonts w:eastAsia="Times New Roman"/>
          <w:sz w:val="28"/>
        </w:rPr>
      </w:pPr>
      <w:r w:rsidRPr="00BD5E2D">
        <w:rPr>
          <w:sz w:val="28"/>
        </w:rPr>
        <w:t>项</w:t>
      </w:r>
      <w:r w:rsidRPr="00BD5E2D">
        <w:rPr>
          <w:spacing w:val="-3"/>
          <w:sz w:val="28"/>
        </w:rPr>
        <w:t>目</w:t>
      </w:r>
      <w:r w:rsidRPr="00BD5E2D">
        <w:rPr>
          <w:sz w:val="28"/>
        </w:rPr>
        <w:t>名称</w:t>
      </w:r>
      <w:r w:rsidRPr="00BD5E2D">
        <w:rPr>
          <w:spacing w:val="1"/>
          <w:sz w:val="28"/>
        </w:rPr>
        <w:t xml:space="preserve"> </w:t>
      </w:r>
      <w:r w:rsidRPr="00BD5E2D">
        <w:rPr>
          <w:sz w:val="28"/>
        </w:rPr>
        <w:t>：</w:t>
      </w:r>
      <w:r w:rsidRPr="00BD5E2D">
        <w:rPr>
          <w:rFonts w:eastAsia="Times New Roman"/>
          <w:sz w:val="28"/>
          <w:u w:val="single"/>
        </w:rPr>
        <w:t xml:space="preserve"> </w:t>
      </w:r>
      <w:r w:rsidRPr="00BD5E2D">
        <w:rPr>
          <w:rFonts w:eastAsia="Times New Roman"/>
          <w:sz w:val="28"/>
          <w:u w:val="single"/>
        </w:rPr>
        <w:tab/>
      </w:r>
    </w:p>
    <w:p w14:paraId="4D5C2ECD" w14:textId="77777777" w:rsidR="00510409" w:rsidRPr="00BD5E2D" w:rsidRDefault="00510409" w:rsidP="00510409">
      <w:pPr>
        <w:pStyle w:val="a7"/>
        <w:spacing w:before="10"/>
        <w:rPr>
          <w:sz w:val="14"/>
        </w:rPr>
      </w:pPr>
    </w:p>
    <w:p w14:paraId="647C3BA6" w14:textId="77777777" w:rsidR="00510409" w:rsidRPr="00BD5E2D" w:rsidRDefault="00510409" w:rsidP="00510409">
      <w:pPr>
        <w:tabs>
          <w:tab w:val="left" w:pos="6230"/>
        </w:tabs>
        <w:spacing w:before="71"/>
        <w:ind w:right="268"/>
        <w:rPr>
          <w:sz w:val="28"/>
        </w:rPr>
      </w:pPr>
      <w:r w:rsidRPr="00BD5E2D">
        <w:rPr>
          <w:sz w:val="28"/>
        </w:rPr>
        <w:t>采购单位</w:t>
      </w:r>
      <w:r w:rsidRPr="00BD5E2D">
        <w:rPr>
          <w:sz w:val="28"/>
        </w:rPr>
        <w:t xml:space="preserve"> </w:t>
      </w:r>
      <w:r w:rsidRPr="00BD5E2D">
        <w:rPr>
          <w:sz w:val="28"/>
        </w:rPr>
        <w:t>：</w:t>
      </w:r>
      <w:r w:rsidRPr="00BD5E2D">
        <w:rPr>
          <w:sz w:val="28"/>
          <w:u w:val="single"/>
        </w:rPr>
        <w:t xml:space="preserve">                  </w:t>
      </w:r>
      <w:r w:rsidRPr="00BD5E2D">
        <w:rPr>
          <w:sz w:val="28"/>
        </w:rPr>
        <w:tab/>
      </w:r>
    </w:p>
    <w:p w14:paraId="0D092C98" w14:textId="77777777" w:rsidR="00510409" w:rsidRPr="00BD5E2D" w:rsidRDefault="00510409" w:rsidP="00510409">
      <w:pPr>
        <w:pStyle w:val="a7"/>
        <w:spacing w:before="10"/>
        <w:rPr>
          <w:sz w:val="14"/>
        </w:rPr>
      </w:pPr>
    </w:p>
    <w:p w14:paraId="34007C2A" w14:textId="77777777" w:rsidR="00510409" w:rsidRPr="00BD5E2D" w:rsidRDefault="00510409" w:rsidP="00510409">
      <w:pPr>
        <w:tabs>
          <w:tab w:val="left" w:pos="6228"/>
        </w:tabs>
        <w:spacing w:before="71"/>
        <w:ind w:right="266"/>
        <w:rPr>
          <w:rFonts w:eastAsia="Times New Roman"/>
          <w:sz w:val="28"/>
        </w:rPr>
      </w:pPr>
      <w:r w:rsidRPr="00BD5E2D">
        <w:rPr>
          <w:sz w:val="28"/>
        </w:rPr>
        <w:t>服</w:t>
      </w:r>
      <w:r w:rsidRPr="00BD5E2D">
        <w:rPr>
          <w:spacing w:val="-3"/>
          <w:sz w:val="28"/>
        </w:rPr>
        <w:t>务</w:t>
      </w:r>
      <w:r w:rsidRPr="00BD5E2D">
        <w:rPr>
          <w:sz w:val="28"/>
        </w:rPr>
        <w:t>单位</w:t>
      </w:r>
      <w:r w:rsidRPr="00BD5E2D">
        <w:rPr>
          <w:spacing w:val="2"/>
          <w:sz w:val="28"/>
        </w:rPr>
        <w:t xml:space="preserve"> </w:t>
      </w:r>
      <w:r w:rsidRPr="00BD5E2D">
        <w:rPr>
          <w:spacing w:val="-3"/>
          <w:sz w:val="28"/>
        </w:rPr>
        <w:t>：</w:t>
      </w:r>
      <w:r w:rsidRPr="00BD5E2D">
        <w:rPr>
          <w:rFonts w:eastAsia="Times New Roman"/>
          <w:sz w:val="28"/>
          <w:u w:val="single"/>
        </w:rPr>
        <w:t xml:space="preserve"> </w:t>
      </w:r>
      <w:r w:rsidRPr="00BD5E2D">
        <w:rPr>
          <w:rFonts w:eastAsia="Times New Roman"/>
          <w:sz w:val="28"/>
          <w:u w:val="single"/>
        </w:rPr>
        <w:tab/>
      </w:r>
    </w:p>
    <w:p w14:paraId="11A832E6" w14:textId="77777777" w:rsidR="00510409" w:rsidRPr="00BD5E2D" w:rsidRDefault="00510409" w:rsidP="00510409">
      <w:pPr>
        <w:pStyle w:val="a7"/>
        <w:spacing w:before="7"/>
        <w:rPr>
          <w:sz w:val="15"/>
        </w:rPr>
      </w:pPr>
    </w:p>
    <w:p w14:paraId="7CB55AA6" w14:textId="77777777" w:rsidR="00510409" w:rsidRPr="00BD5E2D" w:rsidRDefault="00510409" w:rsidP="00510409">
      <w:pPr>
        <w:tabs>
          <w:tab w:val="left" w:pos="6228"/>
        </w:tabs>
        <w:spacing w:before="71"/>
        <w:ind w:right="266"/>
        <w:jc w:val="center"/>
        <w:rPr>
          <w:sz w:val="28"/>
        </w:rPr>
      </w:pPr>
    </w:p>
    <w:p w14:paraId="54637BE1" w14:textId="77777777" w:rsidR="00510409" w:rsidRPr="00BD5E2D" w:rsidRDefault="00510409" w:rsidP="00510409">
      <w:pPr>
        <w:tabs>
          <w:tab w:val="left" w:pos="6228"/>
        </w:tabs>
        <w:spacing w:before="71"/>
        <w:ind w:right="266"/>
        <w:jc w:val="center"/>
        <w:rPr>
          <w:sz w:val="28"/>
        </w:rPr>
      </w:pPr>
    </w:p>
    <w:p w14:paraId="07943E09" w14:textId="77777777" w:rsidR="0081362B" w:rsidRPr="00BD5E2D" w:rsidRDefault="00510409" w:rsidP="00510409">
      <w:pPr>
        <w:tabs>
          <w:tab w:val="left" w:pos="6228"/>
        </w:tabs>
        <w:spacing w:before="71"/>
        <w:ind w:right="266"/>
        <w:jc w:val="center"/>
        <w:rPr>
          <w:sz w:val="28"/>
        </w:rPr>
      </w:pPr>
      <w:r w:rsidRPr="00BD5E2D">
        <w:rPr>
          <w:sz w:val="28"/>
        </w:rPr>
        <w:t>签定日期：</w:t>
      </w:r>
      <w:r w:rsidRPr="00BD5E2D">
        <w:rPr>
          <w:rFonts w:hint="eastAsia"/>
          <w:sz w:val="28"/>
        </w:rPr>
        <w:t xml:space="preserve"> </w:t>
      </w:r>
      <w:r w:rsidRPr="00BD5E2D">
        <w:rPr>
          <w:sz w:val="28"/>
        </w:rPr>
        <w:t xml:space="preserve"> </w:t>
      </w:r>
      <w:r w:rsidRPr="00BD5E2D">
        <w:rPr>
          <w:sz w:val="28"/>
        </w:rPr>
        <w:t>年</w:t>
      </w:r>
      <w:r w:rsidRPr="00BD5E2D">
        <w:rPr>
          <w:rFonts w:hint="eastAsia"/>
          <w:sz w:val="28"/>
        </w:rPr>
        <w:t xml:space="preserve"> </w:t>
      </w:r>
      <w:r w:rsidRPr="00BD5E2D">
        <w:rPr>
          <w:sz w:val="28"/>
        </w:rPr>
        <w:t xml:space="preserve"> </w:t>
      </w:r>
      <w:r w:rsidRPr="00BD5E2D">
        <w:rPr>
          <w:sz w:val="28"/>
        </w:rPr>
        <w:t>月</w:t>
      </w:r>
      <w:r w:rsidRPr="00BD5E2D">
        <w:rPr>
          <w:rFonts w:hint="eastAsia"/>
          <w:sz w:val="28"/>
        </w:rPr>
        <w:t xml:space="preserve"> </w:t>
      </w:r>
      <w:r w:rsidRPr="00BD5E2D">
        <w:rPr>
          <w:sz w:val="28"/>
        </w:rPr>
        <w:t xml:space="preserve"> </w:t>
      </w:r>
      <w:r w:rsidRPr="00BD5E2D">
        <w:rPr>
          <w:sz w:val="28"/>
        </w:rPr>
        <w:t>日</w:t>
      </w:r>
    </w:p>
    <w:p w14:paraId="5D1C83D5" w14:textId="77777777" w:rsidR="00B56555" w:rsidRPr="00BD5E2D" w:rsidRDefault="00B56555" w:rsidP="0081362B">
      <w:pPr>
        <w:sectPr w:rsidR="00B56555" w:rsidRPr="00BD5E2D">
          <w:footerReference w:type="even" r:id="rId9"/>
          <w:footerReference w:type="default" r:id="rId10"/>
          <w:pgSz w:w="11906" w:h="16838"/>
          <w:pgMar w:top="1440" w:right="1278" w:bottom="1440" w:left="1588" w:header="851" w:footer="992" w:gutter="0"/>
          <w:cols w:space="720"/>
          <w:docGrid w:linePitch="360"/>
        </w:sectPr>
      </w:pPr>
    </w:p>
    <w:p w14:paraId="29FA74CC" w14:textId="77777777" w:rsidR="00516FDB" w:rsidRPr="00BD5E2D" w:rsidRDefault="00516FDB" w:rsidP="00516FDB">
      <w:pPr>
        <w:pStyle w:val="a7"/>
        <w:pageBreakBefore/>
        <w:spacing w:line="360" w:lineRule="auto"/>
        <w:rPr>
          <w:szCs w:val="21"/>
        </w:rPr>
      </w:pPr>
      <w:r w:rsidRPr="00BD5E2D">
        <w:rPr>
          <w:szCs w:val="21"/>
        </w:rPr>
        <w:lastRenderedPageBreak/>
        <w:t>合同编号：</w:t>
      </w:r>
    </w:p>
    <w:p w14:paraId="085F779A" w14:textId="77777777" w:rsidR="00516FDB" w:rsidRPr="00BD5E2D" w:rsidRDefault="00516FDB" w:rsidP="00516FDB">
      <w:pPr>
        <w:pStyle w:val="a7"/>
        <w:spacing w:line="360" w:lineRule="auto"/>
        <w:rPr>
          <w:szCs w:val="21"/>
        </w:rPr>
      </w:pPr>
      <w:r w:rsidRPr="00BD5E2D">
        <w:rPr>
          <w:szCs w:val="21"/>
        </w:rPr>
        <w:t>政府采购计划号：</w:t>
      </w:r>
    </w:p>
    <w:p w14:paraId="517BF8FB" w14:textId="77777777" w:rsidR="00516FDB" w:rsidRPr="00BD5E2D" w:rsidRDefault="00516FDB" w:rsidP="00516FDB">
      <w:pPr>
        <w:tabs>
          <w:tab w:val="left" w:pos="5633"/>
        </w:tabs>
        <w:spacing w:line="360" w:lineRule="auto"/>
        <w:rPr>
          <w:szCs w:val="21"/>
          <w:u w:val="single"/>
        </w:rPr>
      </w:pPr>
      <w:r w:rsidRPr="00BD5E2D">
        <w:rPr>
          <w:szCs w:val="21"/>
        </w:rPr>
        <w:t>采购人（甲方）</w:t>
      </w:r>
      <w:r w:rsidR="008D095B" w:rsidRPr="00BD5E2D">
        <w:rPr>
          <w:rFonts w:hint="eastAsia"/>
          <w:szCs w:val="21"/>
        </w:rPr>
        <w:t xml:space="preserve"> </w:t>
      </w:r>
      <w:r w:rsidR="008D095B" w:rsidRPr="00BD5E2D">
        <w:rPr>
          <w:szCs w:val="21"/>
        </w:rPr>
        <w:t xml:space="preserve">                               </w:t>
      </w:r>
      <w:r w:rsidRPr="00BD5E2D">
        <w:rPr>
          <w:szCs w:val="21"/>
        </w:rPr>
        <w:t>供应商（乙方）</w:t>
      </w:r>
    </w:p>
    <w:p w14:paraId="1C0B8B34" w14:textId="77777777" w:rsidR="00516FDB" w:rsidRPr="00BD5E2D" w:rsidRDefault="00516FDB" w:rsidP="00516FDB">
      <w:pPr>
        <w:tabs>
          <w:tab w:val="left" w:pos="4913"/>
        </w:tabs>
        <w:spacing w:line="360" w:lineRule="auto"/>
        <w:rPr>
          <w:szCs w:val="21"/>
        </w:rPr>
      </w:pPr>
      <w:r w:rsidRPr="00BD5E2D">
        <w:rPr>
          <w:szCs w:val="21"/>
        </w:rPr>
        <w:t>住所地：</w:t>
      </w:r>
      <w:r w:rsidR="008D095B" w:rsidRPr="00BD5E2D">
        <w:rPr>
          <w:rFonts w:hint="eastAsia"/>
          <w:szCs w:val="21"/>
        </w:rPr>
        <w:t xml:space="preserve"> </w:t>
      </w:r>
      <w:r w:rsidR="008D095B" w:rsidRPr="00BD5E2D">
        <w:rPr>
          <w:szCs w:val="21"/>
        </w:rPr>
        <w:t xml:space="preserve">                                     </w:t>
      </w:r>
      <w:r w:rsidRPr="00BD5E2D">
        <w:rPr>
          <w:szCs w:val="21"/>
        </w:rPr>
        <w:t>住所地：</w:t>
      </w:r>
    </w:p>
    <w:p w14:paraId="01E81174" w14:textId="77777777" w:rsidR="00516FDB" w:rsidRPr="00BD5E2D" w:rsidRDefault="00516FDB" w:rsidP="00516FDB">
      <w:pPr>
        <w:pStyle w:val="a7"/>
        <w:spacing w:line="360" w:lineRule="auto"/>
        <w:rPr>
          <w:spacing w:val="-7"/>
          <w:szCs w:val="21"/>
        </w:rPr>
      </w:pPr>
    </w:p>
    <w:p w14:paraId="3EF22E29" w14:textId="77777777" w:rsidR="00516FDB" w:rsidRPr="00BD5E2D" w:rsidRDefault="00516FDB" w:rsidP="00516FDB">
      <w:pPr>
        <w:pStyle w:val="a7"/>
        <w:spacing w:line="360" w:lineRule="auto"/>
        <w:ind w:firstLineChars="200" w:firstLine="392"/>
        <w:rPr>
          <w:szCs w:val="21"/>
        </w:rPr>
      </w:pPr>
      <w:r w:rsidRPr="00BD5E2D">
        <w:rPr>
          <w:spacing w:val="-7"/>
          <w:szCs w:val="21"/>
        </w:rPr>
        <w:t>根据《中华人民共和国政府采购法》、《中华人民共和国</w:t>
      </w:r>
      <w:r w:rsidRPr="00BD5E2D">
        <w:rPr>
          <w:rFonts w:hint="eastAsia"/>
          <w:spacing w:val="-7"/>
          <w:szCs w:val="21"/>
        </w:rPr>
        <w:t>民法典</w:t>
      </w:r>
      <w:r w:rsidRPr="00BD5E2D">
        <w:rPr>
          <w:spacing w:val="-7"/>
          <w:szCs w:val="21"/>
        </w:rPr>
        <w:t>》等法律法规的规</w:t>
      </w:r>
      <w:r w:rsidRPr="00BD5E2D">
        <w:rPr>
          <w:szCs w:val="21"/>
        </w:rPr>
        <w:t>定，甲乙双方按照采购代理机构的招标结果签订本合同。</w:t>
      </w:r>
    </w:p>
    <w:p w14:paraId="6BE1BC60" w14:textId="77777777" w:rsidR="00516FDB" w:rsidRPr="00BD5E2D" w:rsidRDefault="00516FDB" w:rsidP="00516FDB">
      <w:pPr>
        <w:pStyle w:val="2"/>
        <w:spacing w:line="360" w:lineRule="auto"/>
        <w:ind w:rightChars="1375" w:right="2888"/>
        <w:rPr>
          <w:sz w:val="21"/>
          <w:szCs w:val="21"/>
        </w:rPr>
      </w:pPr>
      <w:r w:rsidRPr="00BD5E2D">
        <w:rPr>
          <w:sz w:val="21"/>
          <w:szCs w:val="21"/>
        </w:rPr>
        <w:t>第一条合同标的</w:t>
      </w:r>
    </w:p>
    <w:p w14:paraId="4E04ABC8" w14:textId="77777777" w:rsidR="00516FDB" w:rsidRPr="00BD5E2D" w:rsidRDefault="00516FDB" w:rsidP="00516FDB">
      <w:pPr>
        <w:pStyle w:val="a7"/>
        <w:spacing w:line="360" w:lineRule="auto"/>
        <w:rPr>
          <w:szCs w:val="21"/>
        </w:rPr>
      </w:pPr>
      <w:r w:rsidRPr="00BD5E2D">
        <w:rPr>
          <w:szCs w:val="21"/>
        </w:rPr>
        <w:t>1</w:t>
      </w:r>
      <w:r w:rsidRPr="00BD5E2D">
        <w:rPr>
          <w:szCs w:val="21"/>
        </w:rPr>
        <w:t>、乙方根据甲方需求提供下列</w:t>
      </w:r>
      <w:r w:rsidRPr="00BD5E2D">
        <w:rPr>
          <w:rFonts w:hint="eastAsia"/>
          <w:szCs w:val="21"/>
        </w:rPr>
        <w:t>服务</w:t>
      </w:r>
      <w:r w:rsidRPr="00BD5E2D">
        <w:rPr>
          <w:szCs w:val="21"/>
        </w:rPr>
        <w:t>：</w:t>
      </w:r>
      <w:r w:rsidRPr="00BD5E2D">
        <w:rPr>
          <w:szCs w:val="21"/>
          <w:u w:val="single"/>
        </w:rPr>
        <w:tab/>
      </w:r>
      <w:r w:rsidRPr="00BD5E2D">
        <w:rPr>
          <w:szCs w:val="21"/>
        </w:rPr>
        <w:t>。</w:t>
      </w:r>
    </w:p>
    <w:p w14:paraId="243EE9B4" w14:textId="77777777" w:rsidR="00516FDB" w:rsidRPr="00BD5E2D" w:rsidRDefault="00516FDB" w:rsidP="00516FDB">
      <w:pPr>
        <w:spacing w:line="360" w:lineRule="auto"/>
        <w:rPr>
          <w:szCs w:val="21"/>
        </w:rPr>
      </w:pPr>
      <w:r w:rsidRPr="00BD5E2D">
        <w:rPr>
          <w:szCs w:val="21"/>
        </w:rPr>
        <w:t>2</w:t>
      </w:r>
      <w:r w:rsidRPr="00BD5E2D">
        <w:rPr>
          <w:szCs w:val="21"/>
        </w:rPr>
        <w:t>、</w:t>
      </w:r>
      <w:r w:rsidR="00DB420D" w:rsidRPr="00BD5E2D">
        <w:rPr>
          <w:rFonts w:hint="eastAsia"/>
          <w:szCs w:val="21"/>
        </w:rPr>
        <w:t>本合同约定的保修类型为全保服务，包括整机的维修、保养及所约定的零部件、人工服务。</w:t>
      </w:r>
      <w:r w:rsidRPr="00BD5E2D">
        <w:rPr>
          <w:rFonts w:hint="eastAsia"/>
          <w:szCs w:val="21"/>
        </w:rPr>
        <w:t>具体服务内容和要求详见招标文件及乙方投标响应及承诺内容</w:t>
      </w:r>
      <w:r w:rsidRPr="00BD5E2D">
        <w:rPr>
          <w:szCs w:val="21"/>
        </w:rPr>
        <w:t>。</w:t>
      </w:r>
    </w:p>
    <w:p w14:paraId="1C987443" w14:textId="77777777" w:rsidR="00516FDB" w:rsidRPr="00BD5E2D" w:rsidRDefault="00516FDB" w:rsidP="00516FDB">
      <w:pPr>
        <w:pStyle w:val="2"/>
        <w:spacing w:line="360" w:lineRule="auto"/>
        <w:ind w:rightChars="1375" w:right="2888"/>
        <w:rPr>
          <w:sz w:val="21"/>
          <w:szCs w:val="21"/>
        </w:rPr>
      </w:pPr>
      <w:r w:rsidRPr="00BD5E2D">
        <w:rPr>
          <w:sz w:val="21"/>
          <w:szCs w:val="21"/>
        </w:rPr>
        <w:t>第二条合同总价款</w:t>
      </w:r>
    </w:p>
    <w:p w14:paraId="1FB0E7F6" w14:textId="77777777" w:rsidR="00516FDB" w:rsidRPr="00BD5E2D" w:rsidRDefault="00516FDB" w:rsidP="00516FDB">
      <w:pPr>
        <w:pStyle w:val="a7"/>
        <w:spacing w:line="360" w:lineRule="auto"/>
        <w:rPr>
          <w:szCs w:val="21"/>
        </w:rPr>
      </w:pPr>
      <w:r w:rsidRPr="00BD5E2D">
        <w:rPr>
          <w:szCs w:val="21"/>
        </w:rPr>
        <w:t>1</w:t>
      </w:r>
      <w:r w:rsidRPr="00BD5E2D">
        <w:rPr>
          <w:spacing w:val="-10"/>
          <w:szCs w:val="21"/>
        </w:rPr>
        <w:t>、</w:t>
      </w:r>
      <w:r w:rsidRPr="00BD5E2D">
        <w:rPr>
          <w:szCs w:val="21"/>
        </w:rPr>
        <w:t>本合同项下</w:t>
      </w:r>
      <w:r w:rsidRPr="00BD5E2D">
        <w:rPr>
          <w:rFonts w:hint="eastAsia"/>
          <w:szCs w:val="21"/>
        </w:rPr>
        <w:t>服务</w:t>
      </w:r>
      <w:r w:rsidRPr="00BD5E2D">
        <w:rPr>
          <w:szCs w:val="21"/>
        </w:rPr>
        <w:t>总价款为</w:t>
      </w:r>
      <w:r w:rsidRPr="00BD5E2D">
        <w:rPr>
          <w:szCs w:val="21"/>
          <w:u w:val="single"/>
        </w:rPr>
        <w:tab/>
      </w:r>
      <w:r w:rsidRPr="00BD5E2D">
        <w:rPr>
          <w:szCs w:val="21"/>
        </w:rPr>
        <w:t>（大写</w:t>
      </w:r>
      <w:r w:rsidRPr="00BD5E2D">
        <w:rPr>
          <w:spacing w:val="-10"/>
          <w:szCs w:val="21"/>
        </w:rPr>
        <w:t>）</w:t>
      </w:r>
      <w:r w:rsidRPr="00BD5E2D">
        <w:rPr>
          <w:szCs w:val="21"/>
        </w:rPr>
        <w:t>人民币</w:t>
      </w:r>
      <w:r w:rsidRPr="00BD5E2D">
        <w:rPr>
          <w:spacing w:val="-10"/>
          <w:szCs w:val="21"/>
        </w:rPr>
        <w:t>，</w:t>
      </w:r>
      <w:r w:rsidRPr="00BD5E2D">
        <w:rPr>
          <w:szCs w:val="21"/>
        </w:rPr>
        <w:t>分项价款在乙</w:t>
      </w:r>
      <w:r w:rsidRPr="00BD5E2D">
        <w:rPr>
          <w:spacing w:val="-10"/>
          <w:szCs w:val="21"/>
        </w:rPr>
        <w:t>方</w:t>
      </w:r>
      <w:r w:rsidRPr="00BD5E2D">
        <w:rPr>
          <w:szCs w:val="21"/>
        </w:rPr>
        <w:t>“</w:t>
      </w:r>
      <w:r w:rsidRPr="00BD5E2D">
        <w:rPr>
          <w:szCs w:val="21"/>
        </w:rPr>
        <w:t>投</w:t>
      </w:r>
      <w:r w:rsidRPr="00BD5E2D">
        <w:rPr>
          <w:spacing w:val="-17"/>
          <w:szCs w:val="21"/>
        </w:rPr>
        <w:t>标</w:t>
      </w:r>
      <w:r w:rsidRPr="00BD5E2D">
        <w:rPr>
          <w:szCs w:val="21"/>
        </w:rPr>
        <w:t>文件</w:t>
      </w:r>
      <w:r w:rsidRPr="00BD5E2D">
        <w:rPr>
          <w:szCs w:val="21"/>
        </w:rPr>
        <w:t>”</w:t>
      </w:r>
      <w:r w:rsidRPr="00BD5E2D">
        <w:rPr>
          <w:szCs w:val="21"/>
        </w:rPr>
        <w:t>中有明确规定。</w:t>
      </w:r>
    </w:p>
    <w:p w14:paraId="60BF95FE" w14:textId="77777777" w:rsidR="00516FDB" w:rsidRPr="00BD5E2D" w:rsidRDefault="00516FDB" w:rsidP="00516FDB">
      <w:pPr>
        <w:pStyle w:val="a7"/>
        <w:spacing w:line="360" w:lineRule="auto"/>
        <w:rPr>
          <w:szCs w:val="21"/>
        </w:rPr>
      </w:pPr>
      <w:r w:rsidRPr="00BD5E2D">
        <w:rPr>
          <w:szCs w:val="21"/>
        </w:rPr>
        <w:t>2</w:t>
      </w:r>
      <w:r w:rsidRPr="00BD5E2D">
        <w:rPr>
          <w:szCs w:val="21"/>
        </w:rPr>
        <w:t>、</w:t>
      </w:r>
      <w:r w:rsidR="008120F4" w:rsidRPr="00BD5E2D">
        <w:rPr>
          <w:rFonts w:hint="eastAsia"/>
          <w:szCs w:val="21"/>
        </w:rPr>
        <w:t>本合同</w:t>
      </w:r>
      <w:r w:rsidRPr="00BD5E2D">
        <w:rPr>
          <w:rFonts w:hint="eastAsia"/>
          <w:szCs w:val="21"/>
        </w:rPr>
        <w:t>价款是完成本项目所发生的所有含税费用、支付给员工的工资和国家强制缴纳的各种社会保障资金，以及乙方认为需要的其他费用等</w:t>
      </w:r>
      <w:r w:rsidRPr="00BD5E2D">
        <w:rPr>
          <w:szCs w:val="21"/>
        </w:rPr>
        <w:t>。</w:t>
      </w:r>
    </w:p>
    <w:p w14:paraId="30EA1202" w14:textId="77777777" w:rsidR="00516FDB" w:rsidRPr="00BD5E2D" w:rsidRDefault="00516FDB" w:rsidP="00516FDB">
      <w:pPr>
        <w:pStyle w:val="a7"/>
        <w:spacing w:line="360" w:lineRule="auto"/>
        <w:rPr>
          <w:szCs w:val="21"/>
        </w:rPr>
      </w:pPr>
      <w:r w:rsidRPr="00BD5E2D">
        <w:rPr>
          <w:szCs w:val="21"/>
        </w:rPr>
        <w:t>3</w:t>
      </w:r>
      <w:r w:rsidR="008120F4" w:rsidRPr="00BD5E2D">
        <w:rPr>
          <w:szCs w:val="21"/>
        </w:rPr>
        <w:t>、本合同</w:t>
      </w:r>
      <w:r w:rsidRPr="00BD5E2D">
        <w:rPr>
          <w:szCs w:val="21"/>
        </w:rPr>
        <w:t>价款还包含乙方应当提供的伴随服务</w:t>
      </w:r>
      <w:r w:rsidRPr="00BD5E2D">
        <w:rPr>
          <w:szCs w:val="21"/>
        </w:rPr>
        <w:t>/</w:t>
      </w:r>
      <w:r w:rsidRPr="00BD5E2D">
        <w:rPr>
          <w:szCs w:val="21"/>
        </w:rPr>
        <w:t>售后服务费用。</w:t>
      </w:r>
    </w:p>
    <w:p w14:paraId="1EC19D50" w14:textId="77777777" w:rsidR="00516FDB" w:rsidRPr="00BD5E2D" w:rsidRDefault="00516FDB" w:rsidP="00516FDB">
      <w:pPr>
        <w:spacing w:line="360" w:lineRule="auto"/>
        <w:rPr>
          <w:szCs w:val="21"/>
        </w:rPr>
      </w:pPr>
      <w:r w:rsidRPr="00BD5E2D">
        <w:rPr>
          <w:szCs w:val="21"/>
        </w:rPr>
        <w:t>4</w:t>
      </w:r>
      <w:r w:rsidRPr="00BD5E2D">
        <w:rPr>
          <w:szCs w:val="21"/>
        </w:rPr>
        <w:t>、</w:t>
      </w:r>
      <w:r w:rsidR="00B70CEE" w:rsidRPr="00BD5E2D">
        <w:rPr>
          <w:rFonts w:hint="eastAsia"/>
          <w:szCs w:val="21"/>
        </w:rPr>
        <w:t>乙方向甲方提供全包方式维护服务，在年度服务期内由乙方承担所有维护所需费用，如实际产生费用超过合同总金额，超出部分由乙方免费承担，最终支付总价不超过合同总金额；如实际产生费用低于合同总金额的，根据实际的服务履约情况，费用据实结算。</w:t>
      </w:r>
    </w:p>
    <w:p w14:paraId="04BCBD97" w14:textId="77777777" w:rsidR="00516FDB" w:rsidRPr="00BD5E2D" w:rsidRDefault="00516FDB" w:rsidP="00516FDB">
      <w:pPr>
        <w:pStyle w:val="2"/>
        <w:spacing w:line="360" w:lineRule="auto"/>
        <w:ind w:rightChars="1375" w:right="2888"/>
        <w:rPr>
          <w:sz w:val="21"/>
          <w:szCs w:val="21"/>
        </w:rPr>
      </w:pPr>
      <w:r w:rsidRPr="00BD5E2D">
        <w:rPr>
          <w:sz w:val="21"/>
          <w:szCs w:val="21"/>
        </w:rPr>
        <w:t>第三条组成本合同的有关文件</w:t>
      </w:r>
    </w:p>
    <w:p w14:paraId="57C1EDD2" w14:textId="77777777" w:rsidR="00516FDB" w:rsidRPr="00BD5E2D" w:rsidRDefault="00516FDB" w:rsidP="00516FDB">
      <w:pPr>
        <w:pStyle w:val="a7"/>
        <w:spacing w:line="360" w:lineRule="auto"/>
        <w:rPr>
          <w:szCs w:val="21"/>
        </w:rPr>
      </w:pPr>
      <w:r w:rsidRPr="00BD5E2D">
        <w:rPr>
          <w:szCs w:val="21"/>
        </w:rPr>
        <w:t>下列关于标的招投标文件或与本次采购活动方式相适应的文件</w:t>
      </w:r>
      <w:r w:rsidRPr="00BD5E2D">
        <w:rPr>
          <w:spacing w:val="-4"/>
          <w:szCs w:val="21"/>
        </w:rPr>
        <w:t>及有关附件是本合同不可分割的组成部分，与本合同具有同等法律效力，这些文件包括</w:t>
      </w:r>
      <w:r w:rsidRPr="00BD5E2D">
        <w:rPr>
          <w:szCs w:val="21"/>
        </w:rPr>
        <w:t>但不限于：</w:t>
      </w:r>
    </w:p>
    <w:p w14:paraId="45CD7252" w14:textId="77777777" w:rsidR="00516FDB" w:rsidRPr="00BD5E2D" w:rsidRDefault="00516FDB" w:rsidP="00516FDB">
      <w:pPr>
        <w:pStyle w:val="a7"/>
        <w:spacing w:line="360" w:lineRule="auto"/>
        <w:rPr>
          <w:szCs w:val="21"/>
        </w:rPr>
      </w:pPr>
      <w:r w:rsidRPr="00BD5E2D">
        <w:rPr>
          <w:szCs w:val="21"/>
        </w:rPr>
        <w:t>1</w:t>
      </w:r>
      <w:r w:rsidRPr="00BD5E2D">
        <w:rPr>
          <w:szCs w:val="21"/>
        </w:rPr>
        <w:t>、乙方提供的投标文件和投标文件价格部分；</w:t>
      </w:r>
    </w:p>
    <w:p w14:paraId="75A7963E" w14:textId="77777777" w:rsidR="00516FDB" w:rsidRPr="00BD5E2D" w:rsidRDefault="00516FDB" w:rsidP="00516FDB">
      <w:pPr>
        <w:pStyle w:val="a7"/>
        <w:spacing w:line="360" w:lineRule="auto"/>
        <w:rPr>
          <w:szCs w:val="21"/>
        </w:rPr>
      </w:pPr>
      <w:r w:rsidRPr="00BD5E2D">
        <w:rPr>
          <w:szCs w:val="21"/>
        </w:rPr>
        <w:t>2</w:t>
      </w:r>
      <w:r w:rsidRPr="00BD5E2D">
        <w:rPr>
          <w:szCs w:val="21"/>
        </w:rPr>
        <w:t>、技术条款偏离表；</w:t>
      </w:r>
    </w:p>
    <w:p w14:paraId="393BBC4A" w14:textId="77777777" w:rsidR="00516FDB" w:rsidRPr="00BD5E2D" w:rsidRDefault="00516FDB" w:rsidP="00516FDB">
      <w:pPr>
        <w:pStyle w:val="a7"/>
        <w:spacing w:line="360" w:lineRule="auto"/>
        <w:rPr>
          <w:szCs w:val="21"/>
        </w:rPr>
      </w:pPr>
      <w:r w:rsidRPr="00BD5E2D">
        <w:rPr>
          <w:szCs w:val="21"/>
        </w:rPr>
        <w:t>3</w:t>
      </w:r>
      <w:r w:rsidRPr="00BD5E2D">
        <w:rPr>
          <w:szCs w:val="21"/>
        </w:rPr>
        <w:t>、投标承诺</w:t>
      </w:r>
      <w:r w:rsidRPr="00BD5E2D">
        <w:rPr>
          <w:szCs w:val="21"/>
        </w:rPr>
        <w:t>/</w:t>
      </w:r>
      <w:r w:rsidRPr="00BD5E2D">
        <w:rPr>
          <w:szCs w:val="21"/>
        </w:rPr>
        <w:t>服务承诺；</w:t>
      </w:r>
    </w:p>
    <w:p w14:paraId="43B32EC9" w14:textId="77777777" w:rsidR="00516FDB" w:rsidRPr="00BD5E2D" w:rsidRDefault="00516FDB" w:rsidP="00516FDB">
      <w:pPr>
        <w:pStyle w:val="a7"/>
        <w:spacing w:line="360" w:lineRule="auto"/>
        <w:rPr>
          <w:szCs w:val="21"/>
        </w:rPr>
      </w:pPr>
      <w:r w:rsidRPr="00BD5E2D">
        <w:rPr>
          <w:szCs w:val="21"/>
        </w:rPr>
        <w:t>4</w:t>
      </w:r>
      <w:r w:rsidRPr="00BD5E2D">
        <w:rPr>
          <w:szCs w:val="21"/>
        </w:rPr>
        <w:t>、中标通知书；</w:t>
      </w:r>
    </w:p>
    <w:p w14:paraId="4C16AEEF" w14:textId="77777777" w:rsidR="00516FDB" w:rsidRPr="00BD5E2D" w:rsidRDefault="00516FDB" w:rsidP="00516FDB">
      <w:pPr>
        <w:spacing w:line="360" w:lineRule="auto"/>
        <w:rPr>
          <w:spacing w:val="-2"/>
          <w:szCs w:val="21"/>
        </w:rPr>
      </w:pPr>
      <w:r w:rsidRPr="00BD5E2D">
        <w:rPr>
          <w:szCs w:val="21"/>
        </w:rPr>
        <w:lastRenderedPageBreak/>
        <w:t>5</w:t>
      </w:r>
      <w:r w:rsidRPr="00BD5E2D">
        <w:rPr>
          <w:spacing w:val="-2"/>
          <w:szCs w:val="21"/>
        </w:rPr>
        <w:t>、甲乙双方商定的其他文件等。</w:t>
      </w:r>
    </w:p>
    <w:p w14:paraId="1D41DF78" w14:textId="77777777" w:rsidR="00516FDB" w:rsidRPr="00BD5E2D" w:rsidRDefault="00516FDB" w:rsidP="00516FDB">
      <w:pPr>
        <w:pStyle w:val="2"/>
        <w:spacing w:line="360" w:lineRule="auto"/>
        <w:ind w:rightChars="1375" w:right="2888"/>
        <w:rPr>
          <w:sz w:val="21"/>
          <w:szCs w:val="21"/>
        </w:rPr>
      </w:pPr>
      <w:r w:rsidRPr="00BD5E2D">
        <w:rPr>
          <w:sz w:val="21"/>
          <w:szCs w:val="21"/>
        </w:rPr>
        <w:t>第四条</w:t>
      </w:r>
      <w:r w:rsidR="000E3DA3" w:rsidRPr="00BD5E2D">
        <w:rPr>
          <w:sz w:val="21"/>
          <w:szCs w:val="21"/>
        </w:rPr>
        <w:t>甲乙双方</w:t>
      </w:r>
      <w:r w:rsidRPr="00BD5E2D">
        <w:rPr>
          <w:sz w:val="21"/>
          <w:szCs w:val="21"/>
        </w:rPr>
        <w:t>权利</w:t>
      </w:r>
      <w:r w:rsidR="000E3DA3" w:rsidRPr="00BD5E2D">
        <w:rPr>
          <w:sz w:val="21"/>
          <w:szCs w:val="21"/>
        </w:rPr>
        <w:t>和</w:t>
      </w:r>
      <w:r w:rsidR="000E3DA3" w:rsidRPr="00BD5E2D">
        <w:rPr>
          <w:rFonts w:hint="eastAsia"/>
          <w:sz w:val="21"/>
          <w:szCs w:val="21"/>
        </w:rPr>
        <w:t>义务</w:t>
      </w:r>
    </w:p>
    <w:p w14:paraId="0326AD81" w14:textId="77777777" w:rsidR="000E3DA3" w:rsidRPr="00BD5E2D" w:rsidRDefault="000E3DA3" w:rsidP="000E3DA3">
      <w:pPr>
        <w:pStyle w:val="a7"/>
        <w:spacing w:line="360" w:lineRule="auto"/>
        <w:rPr>
          <w:szCs w:val="21"/>
        </w:rPr>
      </w:pPr>
      <w:r w:rsidRPr="00BD5E2D">
        <w:rPr>
          <w:szCs w:val="21"/>
        </w:rPr>
        <w:t>1</w:t>
      </w:r>
      <w:r w:rsidRPr="00BD5E2D">
        <w:rPr>
          <w:szCs w:val="21"/>
        </w:rPr>
        <w:t>、</w:t>
      </w:r>
      <w:r w:rsidRPr="00BD5E2D">
        <w:rPr>
          <w:rFonts w:hint="eastAsia"/>
          <w:szCs w:val="21"/>
        </w:rPr>
        <w:t xml:space="preserve"> </w:t>
      </w:r>
      <w:r w:rsidRPr="00BD5E2D">
        <w:rPr>
          <w:rFonts w:hint="eastAsia"/>
          <w:szCs w:val="21"/>
        </w:rPr>
        <w:t>甲方的权利和义务</w:t>
      </w:r>
    </w:p>
    <w:p w14:paraId="7DDAD619" w14:textId="77777777" w:rsidR="000E3DA3" w:rsidRPr="00BD5E2D" w:rsidRDefault="000E3DA3" w:rsidP="000E3DA3">
      <w:pPr>
        <w:pStyle w:val="a7"/>
        <w:spacing w:line="360" w:lineRule="auto"/>
        <w:rPr>
          <w:szCs w:val="21"/>
        </w:rPr>
      </w:pPr>
      <w:r w:rsidRPr="00BD5E2D">
        <w:rPr>
          <w:rFonts w:hint="eastAsia"/>
          <w:szCs w:val="21"/>
        </w:rPr>
        <w:t xml:space="preserve">1.1 </w:t>
      </w:r>
      <w:r w:rsidRPr="00BD5E2D">
        <w:rPr>
          <w:rFonts w:hint="eastAsia"/>
          <w:szCs w:val="21"/>
        </w:rPr>
        <w:t>甲方发现设备有异常情况出现后，应及时通知乙方并详细说明故障现象，以便于乙方根据故障现象进行相应准备。</w:t>
      </w:r>
    </w:p>
    <w:p w14:paraId="4F546BAE" w14:textId="77777777" w:rsidR="000E3DA3" w:rsidRPr="00BD5E2D" w:rsidRDefault="000E3DA3" w:rsidP="000E3DA3">
      <w:pPr>
        <w:pStyle w:val="a7"/>
        <w:spacing w:line="360" w:lineRule="auto"/>
        <w:rPr>
          <w:szCs w:val="21"/>
        </w:rPr>
      </w:pPr>
      <w:r w:rsidRPr="00BD5E2D">
        <w:rPr>
          <w:rFonts w:hint="eastAsia"/>
          <w:szCs w:val="21"/>
        </w:rPr>
        <w:t xml:space="preserve">1.2 </w:t>
      </w:r>
      <w:r w:rsidRPr="00BD5E2D">
        <w:rPr>
          <w:rFonts w:hint="eastAsia"/>
          <w:szCs w:val="21"/>
        </w:rPr>
        <w:t>甲方应按照设备标准操作流程进行操作，提供设备正常运行及必需的各项条件与工作环境，如电源，机房的温度及湿度，清洁等应符合要求。</w:t>
      </w:r>
    </w:p>
    <w:p w14:paraId="74B3C0A8" w14:textId="77777777" w:rsidR="000E3DA3" w:rsidRPr="00BD5E2D" w:rsidRDefault="000E3DA3" w:rsidP="000E3DA3">
      <w:pPr>
        <w:pStyle w:val="a7"/>
        <w:spacing w:line="360" w:lineRule="auto"/>
        <w:rPr>
          <w:szCs w:val="21"/>
        </w:rPr>
      </w:pPr>
      <w:r w:rsidRPr="00BD5E2D">
        <w:rPr>
          <w:rFonts w:hint="eastAsia"/>
          <w:szCs w:val="21"/>
        </w:rPr>
        <w:t xml:space="preserve">1.3 </w:t>
      </w:r>
      <w:r w:rsidRPr="00BD5E2D">
        <w:rPr>
          <w:rFonts w:hint="eastAsia"/>
          <w:szCs w:val="21"/>
        </w:rPr>
        <w:t>乙方在对设备进行维修和保养过程中，甲方为乙方提供必要的协调帮助。维修完毕后，甲方及时派人进行验收，并在维修工单上签字确认。</w:t>
      </w:r>
    </w:p>
    <w:p w14:paraId="2EF2F40E" w14:textId="77777777" w:rsidR="000E3DA3" w:rsidRPr="00BD5E2D" w:rsidRDefault="000E3DA3" w:rsidP="000E3DA3">
      <w:pPr>
        <w:pStyle w:val="a7"/>
        <w:spacing w:line="360" w:lineRule="auto"/>
        <w:rPr>
          <w:szCs w:val="21"/>
        </w:rPr>
      </w:pPr>
      <w:r w:rsidRPr="00BD5E2D">
        <w:rPr>
          <w:rFonts w:hint="eastAsia"/>
          <w:szCs w:val="21"/>
        </w:rPr>
        <w:t xml:space="preserve">1.4 </w:t>
      </w:r>
      <w:r w:rsidRPr="00BD5E2D">
        <w:rPr>
          <w:rFonts w:hint="eastAsia"/>
          <w:szCs w:val="21"/>
        </w:rPr>
        <w:t>甲方对乙方的维修过程、维修质量及维修结果可以提出要求。</w:t>
      </w:r>
    </w:p>
    <w:p w14:paraId="39897CDA" w14:textId="77777777" w:rsidR="000E3DA3" w:rsidRPr="00BD5E2D" w:rsidRDefault="000E3DA3" w:rsidP="000E3DA3">
      <w:pPr>
        <w:pStyle w:val="a7"/>
        <w:spacing w:line="360" w:lineRule="auto"/>
        <w:rPr>
          <w:szCs w:val="21"/>
        </w:rPr>
      </w:pPr>
      <w:r w:rsidRPr="00BD5E2D">
        <w:rPr>
          <w:rFonts w:hint="eastAsia"/>
          <w:szCs w:val="21"/>
        </w:rPr>
        <w:t xml:space="preserve">1.5 </w:t>
      </w:r>
      <w:r w:rsidRPr="00BD5E2D">
        <w:rPr>
          <w:rFonts w:hint="eastAsia"/>
          <w:szCs w:val="21"/>
        </w:rPr>
        <w:t>对于合同中已经约定的预防性维护项目，甲方应按照计划时间提前</w:t>
      </w:r>
      <w:r w:rsidRPr="00BD5E2D">
        <w:rPr>
          <w:rFonts w:hint="eastAsia"/>
          <w:szCs w:val="21"/>
        </w:rPr>
        <w:t xml:space="preserve">7 </w:t>
      </w:r>
      <w:r w:rsidRPr="00BD5E2D">
        <w:rPr>
          <w:rFonts w:hint="eastAsia"/>
          <w:szCs w:val="21"/>
        </w:rPr>
        <w:t>天通知乙方做好准备工作。</w:t>
      </w:r>
    </w:p>
    <w:p w14:paraId="6A8780C6" w14:textId="77777777" w:rsidR="000E3DA3" w:rsidRPr="00BD5E2D" w:rsidRDefault="000E3DA3" w:rsidP="000E3DA3">
      <w:pPr>
        <w:pStyle w:val="a7"/>
        <w:spacing w:line="360" w:lineRule="auto"/>
        <w:rPr>
          <w:szCs w:val="21"/>
        </w:rPr>
      </w:pPr>
      <w:r w:rsidRPr="00BD5E2D">
        <w:rPr>
          <w:rFonts w:hint="eastAsia"/>
          <w:szCs w:val="21"/>
        </w:rPr>
        <w:t xml:space="preserve">1.6 </w:t>
      </w:r>
      <w:r w:rsidRPr="00BD5E2D">
        <w:rPr>
          <w:rFonts w:hint="eastAsia"/>
          <w:szCs w:val="21"/>
        </w:rPr>
        <w:t>应根据合同条款及时支付乙方相应的维修和保养费用。</w:t>
      </w:r>
    </w:p>
    <w:p w14:paraId="6B641401" w14:textId="77777777" w:rsidR="000E3DA3" w:rsidRPr="00BD5E2D" w:rsidRDefault="000E3DA3" w:rsidP="000E3DA3">
      <w:pPr>
        <w:pStyle w:val="a7"/>
        <w:spacing w:line="360" w:lineRule="auto"/>
        <w:rPr>
          <w:szCs w:val="21"/>
        </w:rPr>
      </w:pPr>
      <w:r w:rsidRPr="00BD5E2D">
        <w:rPr>
          <w:rFonts w:hint="eastAsia"/>
          <w:szCs w:val="21"/>
        </w:rPr>
        <w:t xml:space="preserve">1.7 </w:t>
      </w:r>
      <w:r w:rsidRPr="00BD5E2D">
        <w:rPr>
          <w:rFonts w:hint="eastAsia"/>
          <w:szCs w:val="21"/>
        </w:rPr>
        <w:t>甲方享有更新或增加系统功能的优惠（即乙方的优惠折扣）。</w:t>
      </w:r>
    </w:p>
    <w:p w14:paraId="79604FAA" w14:textId="77777777" w:rsidR="000E3DA3" w:rsidRPr="00BD5E2D" w:rsidRDefault="000E3DA3" w:rsidP="000E3DA3">
      <w:pPr>
        <w:pStyle w:val="a7"/>
        <w:spacing w:line="360" w:lineRule="auto"/>
        <w:rPr>
          <w:szCs w:val="21"/>
        </w:rPr>
      </w:pPr>
      <w:r w:rsidRPr="00BD5E2D">
        <w:rPr>
          <w:rFonts w:hint="eastAsia"/>
          <w:szCs w:val="21"/>
        </w:rPr>
        <w:t xml:space="preserve">2 </w:t>
      </w:r>
      <w:r w:rsidRPr="00BD5E2D">
        <w:rPr>
          <w:rFonts w:hint="eastAsia"/>
          <w:szCs w:val="21"/>
        </w:rPr>
        <w:t>、乙方权利和义务</w:t>
      </w:r>
    </w:p>
    <w:p w14:paraId="7EDD1CC6" w14:textId="4882DF3A" w:rsidR="000E3DA3" w:rsidRPr="00BD5E2D" w:rsidRDefault="000E3DA3" w:rsidP="000E3DA3">
      <w:pPr>
        <w:pStyle w:val="a7"/>
        <w:spacing w:line="360" w:lineRule="auto"/>
        <w:rPr>
          <w:szCs w:val="21"/>
        </w:rPr>
      </w:pPr>
      <w:r w:rsidRPr="00BD5E2D">
        <w:rPr>
          <w:rFonts w:hint="eastAsia"/>
          <w:szCs w:val="21"/>
        </w:rPr>
        <w:t xml:space="preserve">2.1 </w:t>
      </w:r>
      <w:r w:rsidRPr="00BD5E2D">
        <w:rPr>
          <w:rFonts w:hint="eastAsia"/>
          <w:szCs w:val="21"/>
        </w:rPr>
        <w:t>为甲方合同中约定的设备正常运转提供技术支持和维护保障，确保其正常运行。乙方应当提供的服务包括但不限于提供设备的安全检查、影像质量检查、设备除尘保养、运行状态检查；提供维护保养报告；保证为甲方所保设备备件的存储并优先提供备件的发货；当甲方所保设备出现故障时，甲方可拨打报修电话，乙方</w:t>
      </w:r>
      <w:r w:rsidR="00782330" w:rsidRPr="00BD5E2D">
        <w:rPr>
          <w:rFonts w:hint="eastAsia"/>
          <w:szCs w:val="21"/>
        </w:rPr>
        <w:t>按招标文件要求</w:t>
      </w:r>
      <w:r w:rsidRPr="00BD5E2D">
        <w:rPr>
          <w:rFonts w:hint="eastAsia"/>
          <w:szCs w:val="21"/>
        </w:rPr>
        <w:t>派工程师进行指导或赴现场维修等。</w:t>
      </w:r>
    </w:p>
    <w:p w14:paraId="03A5C70D" w14:textId="77777777" w:rsidR="000E3DA3" w:rsidRPr="00BD5E2D" w:rsidRDefault="000E3DA3" w:rsidP="000E3DA3">
      <w:pPr>
        <w:pStyle w:val="a7"/>
        <w:spacing w:line="360" w:lineRule="auto"/>
        <w:rPr>
          <w:szCs w:val="21"/>
        </w:rPr>
      </w:pPr>
      <w:r w:rsidRPr="00BD5E2D">
        <w:rPr>
          <w:rFonts w:hint="eastAsia"/>
          <w:szCs w:val="21"/>
        </w:rPr>
        <w:t xml:space="preserve">2.2 </w:t>
      </w:r>
      <w:r w:rsidR="005C1AED" w:rsidRPr="00BD5E2D">
        <w:rPr>
          <w:rFonts w:hint="eastAsia"/>
          <w:szCs w:val="21"/>
        </w:rPr>
        <w:t>按甲方及招标文件要求</w:t>
      </w:r>
      <w:r w:rsidRPr="00BD5E2D">
        <w:rPr>
          <w:rFonts w:hint="eastAsia"/>
          <w:szCs w:val="21"/>
        </w:rPr>
        <w:t>进行保养，并承诺</w:t>
      </w:r>
      <w:r w:rsidR="002264D8" w:rsidRPr="00BD5E2D">
        <w:rPr>
          <w:rFonts w:hint="eastAsia"/>
          <w:szCs w:val="21"/>
        </w:rPr>
        <w:t>每次保养</w:t>
      </w:r>
      <w:r w:rsidRPr="00BD5E2D">
        <w:rPr>
          <w:rFonts w:hint="eastAsia"/>
          <w:szCs w:val="21"/>
        </w:rPr>
        <w:t>提供书面保养报告及整机质量评估报告</w:t>
      </w:r>
      <w:r w:rsidR="002264D8" w:rsidRPr="00BD5E2D">
        <w:rPr>
          <w:rFonts w:hint="eastAsia"/>
          <w:szCs w:val="21"/>
        </w:rPr>
        <w:t>，年度服务期满提供年度保养报告及及整机质量评估报告</w:t>
      </w:r>
      <w:r w:rsidRPr="00BD5E2D">
        <w:rPr>
          <w:rFonts w:hint="eastAsia"/>
          <w:szCs w:val="21"/>
        </w:rPr>
        <w:t>。乙方在预期保养时间之前一周内通知甲方保养时间，定期的维护保养服务包括：设备的安全检查、影像质量检查、设备除尘保养、运行状态检查等。</w:t>
      </w:r>
    </w:p>
    <w:p w14:paraId="09D1FF97" w14:textId="77777777" w:rsidR="000E3DA3" w:rsidRPr="00BD5E2D" w:rsidRDefault="000E3DA3" w:rsidP="000E3DA3">
      <w:pPr>
        <w:pStyle w:val="a7"/>
        <w:spacing w:line="360" w:lineRule="auto"/>
        <w:rPr>
          <w:szCs w:val="21"/>
        </w:rPr>
      </w:pPr>
      <w:r w:rsidRPr="00BD5E2D">
        <w:rPr>
          <w:rFonts w:hint="eastAsia"/>
          <w:szCs w:val="21"/>
        </w:rPr>
        <w:t xml:space="preserve">2.3 </w:t>
      </w:r>
      <w:r w:rsidRPr="00BD5E2D">
        <w:rPr>
          <w:rFonts w:hint="eastAsia"/>
          <w:szCs w:val="21"/>
        </w:rPr>
        <w:t>在维修和保养完成后，乙方应向甲方提供完整的维修和保养记录和相关设备维修资料，并需乙方签字确认。甲方对乙方的维修过程、维修质量及维修结果提出异议的，乙方应及时予以回复，做出合理解释或修正，该等过程应当列入维修和保养记录，并需乙方签字确认。</w:t>
      </w:r>
    </w:p>
    <w:p w14:paraId="5846EA5E" w14:textId="77777777" w:rsidR="000E3DA3" w:rsidRPr="00BD5E2D" w:rsidRDefault="000E3DA3" w:rsidP="000E3DA3">
      <w:pPr>
        <w:pStyle w:val="a7"/>
        <w:spacing w:line="360" w:lineRule="auto"/>
        <w:rPr>
          <w:szCs w:val="21"/>
        </w:rPr>
      </w:pPr>
      <w:r w:rsidRPr="00BD5E2D">
        <w:rPr>
          <w:rFonts w:hint="eastAsia"/>
          <w:szCs w:val="21"/>
        </w:rPr>
        <w:t xml:space="preserve">2.4 </w:t>
      </w:r>
      <w:r w:rsidRPr="00BD5E2D">
        <w:rPr>
          <w:rFonts w:hint="eastAsia"/>
          <w:szCs w:val="21"/>
        </w:rPr>
        <w:t>乙方维修和保养期间，必须遵守相关规章制度和安全、环保等各项规定。</w:t>
      </w:r>
    </w:p>
    <w:p w14:paraId="3399FFED" w14:textId="77777777" w:rsidR="000E3DA3" w:rsidRPr="00BD5E2D" w:rsidRDefault="000E3DA3" w:rsidP="000E3DA3">
      <w:pPr>
        <w:pStyle w:val="a7"/>
        <w:spacing w:line="360" w:lineRule="auto"/>
        <w:rPr>
          <w:szCs w:val="21"/>
        </w:rPr>
      </w:pPr>
      <w:r w:rsidRPr="00BD5E2D">
        <w:rPr>
          <w:rFonts w:hint="eastAsia"/>
          <w:szCs w:val="21"/>
        </w:rPr>
        <w:t xml:space="preserve">2.5 </w:t>
      </w:r>
      <w:r w:rsidRPr="00BD5E2D">
        <w:rPr>
          <w:rFonts w:hint="eastAsia"/>
          <w:szCs w:val="21"/>
        </w:rPr>
        <w:t>乙方提供</w:t>
      </w:r>
      <w:r w:rsidRPr="00BD5E2D">
        <w:rPr>
          <w:rFonts w:hint="eastAsia"/>
          <w:szCs w:val="21"/>
        </w:rPr>
        <w:t xml:space="preserve">24 </w:t>
      </w:r>
      <w:r w:rsidRPr="00BD5E2D">
        <w:rPr>
          <w:rFonts w:hint="eastAsia"/>
          <w:szCs w:val="21"/>
        </w:rPr>
        <w:t>小时报修电话：</w:t>
      </w:r>
      <w:r w:rsidR="0034080B" w:rsidRPr="00BD5E2D">
        <w:rPr>
          <w:szCs w:val="21"/>
          <w:u w:val="single"/>
        </w:rPr>
        <w:t xml:space="preserve">     </w:t>
      </w:r>
      <w:r w:rsidRPr="00BD5E2D">
        <w:rPr>
          <w:rFonts w:hint="eastAsia"/>
          <w:szCs w:val="21"/>
        </w:rPr>
        <w:t>，邮箱地址：</w:t>
      </w:r>
      <w:r w:rsidR="0034080B" w:rsidRPr="00BD5E2D">
        <w:rPr>
          <w:szCs w:val="21"/>
          <w:u w:val="single"/>
        </w:rPr>
        <w:t xml:space="preserve">     </w:t>
      </w:r>
      <w:r w:rsidRPr="00BD5E2D">
        <w:rPr>
          <w:rFonts w:hint="eastAsia"/>
          <w:szCs w:val="21"/>
        </w:rPr>
        <w:t>。甲方设备在日常使用过程中出现故障，乙方应在甲方通知（包括电话、传真、邮件或正式文件函等通知）发出后及时响应，</w:t>
      </w:r>
      <w:r w:rsidR="0034080B" w:rsidRPr="00BD5E2D">
        <w:rPr>
          <w:szCs w:val="21"/>
          <w:u w:val="single"/>
        </w:rPr>
        <w:t xml:space="preserve">   </w:t>
      </w:r>
      <w:r w:rsidRPr="00BD5E2D">
        <w:rPr>
          <w:rFonts w:hint="eastAsia"/>
          <w:szCs w:val="21"/>
        </w:rPr>
        <w:t>小时内到达现场，如设备故障严重，无法即时修复，乙方有义务提供解决方案，并保证在</w:t>
      </w:r>
      <w:r w:rsidR="0034080B" w:rsidRPr="00BD5E2D">
        <w:rPr>
          <w:rFonts w:hint="eastAsia"/>
          <w:szCs w:val="21"/>
          <w:u w:val="single"/>
        </w:rPr>
        <w:t xml:space="preserve"> </w:t>
      </w:r>
      <w:r w:rsidR="0034080B" w:rsidRPr="00BD5E2D">
        <w:rPr>
          <w:szCs w:val="21"/>
          <w:u w:val="single"/>
        </w:rPr>
        <w:t xml:space="preserve">  </w:t>
      </w:r>
      <w:r w:rsidRPr="00BD5E2D">
        <w:rPr>
          <w:rFonts w:hint="eastAsia"/>
          <w:szCs w:val="21"/>
        </w:rPr>
        <w:t>个工作日内使</w:t>
      </w:r>
      <w:r w:rsidRPr="00BD5E2D">
        <w:rPr>
          <w:rFonts w:hint="eastAsia"/>
          <w:szCs w:val="21"/>
        </w:rPr>
        <w:lastRenderedPageBreak/>
        <w:t>设备恢复正常运行。若乙方在甲方报修后内不能提供有效服务的，则每延迟一日则本合同维修保养服务期限自动延长三个工作日。</w:t>
      </w:r>
    </w:p>
    <w:p w14:paraId="35FBF087" w14:textId="77777777" w:rsidR="000E3DA3" w:rsidRPr="00BD5E2D" w:rsidRDefault="000E3DA3" w:rsidP="000E3DA3">
      <w:pPr>
        <w:pStyle w:val="a7"/>
        <w:spacing w:line="360" w:lineRule="auto"/>
        <w:rPr>
          <w:szCs w:val="21"/>
        </w:rPr>
      </w:pPr>
      <w:r w:rsidRPr="00BD5E2D">
        <w:rPr>
          <w:rFonts w:hint="eastAsia"/>
          <w:szCs w:val="21"/>
        </w:rPr>
        <w:t xml:space="preserve">2.6 </w:t>
      </w:r>
      <w:r w:rsidRPr="00BD5E2D">
        <w:rPr>
          <w:rFonts w:hint="eastAsia"/>
          <w:szCs w:val="21"/>
        </w:rPr>
        <w:t>如果设备需更换配件，乙方提供的配件须经甲方认可后，方能用于维护和检修，所更换的零部件或配件保修</w:t>
      </w:r>
      <w:r w:rsidR="00AA7A5A" w:rsidRPr="00BD5E2D">
        <w:rPr>
          <w:rFonts w:hint="eastAsia"/>
          <w:szCs w:val="21"/>
        </w:rPr>
        <w:t>不少于</w:t>
      </w:r>
      <w:r w:rsidR="00AA7A5A" w:rsidRPr="00BD5E2D">
        <w:rPr>
          <w:rFonts w:hint="eastAsia"/>
          <w:szCs w:val="21"/>
        </w:rPr>
        <w:t>1</w:t>
      </w:r>
      <w:r w:rsidR="00AA7A5A" w:rsidRPr="00BD5E2D">
        <w:rPr>
          <w:rFonts w:hint="eastAsia"/>
          <w:szCs w:val="21"/>
        </w:rPr>
        <w:t>年</w:t>
      </w:r>
      <w:r w:rsidRPr="00BD5E2D">
        <w:rPr>
          <w:rFonts w:hint="eastAsia"/>
          <w:szCs w:val="21"/>
        </w:rPr>
        <w:t>，自更换之日起算。</w:t>
      </w:r>
    </w:p>
    <w:p w14:paraId="1D47452F" w14:textId="77777777" w:rsidR="000E3DA3" w:rsidRPr="00BD5E2D" w:rsidRDefault="000E3DA3" w:rsidP="000E3DA3">
      <w:pPr>
        <w:pStyle w:val="a7"/>
        <w:spacing w:line="360" w:lineRule="auto"/>
        <w:rPr>
          <w:szCs w:val="21"/>
        </w:rPr>
      </w:pPr>
      <w:r w:rsidRPr="00BD5E2D">
        <w:rPr>
          <w:rFonts w:hint="eastAsia"/>
          <w:szCs w:val="21"/>
        </w:rPr>
        <w:t xml:space="preserve">2.7 </w:t>
      </w:r>
      <w:r w:rsidRPr="00BD5E2D">
        <w:rPr>
          <w:rFonts w:hint="eastAsia"/>
          <w:szCs w:val="21"/>
        </w:rPr>
        <w:t>乙方为甲方维修和保养时，现场工程师的人工费及所提供的配件价格需提供厂家的正式报价清单和查询途径。</w:t>
      </w:r>
    </w:p>
    <w:p w14:paraId="5235E341" w14:textId="77777777" w:rsidR="000E3DA3" w:rsidRPr="00BD5E2D" w:rsidRDefault="000E3DA3" w:rsidP="000E3DA3">
      <w:pPr>
        <w:pStyle w:val="a7"/>
        <w:spacing w:line="360" w:lineRule="auto"/>
        <w:rPr>
          <w:szCs w:val="21"/>
        </w:rPr>
      </w:pPr>
      <w:r w:rsidRPr="00BD5E2D">
        <w:rPr>
          <w:rFonts w:hint="eastAsia"/>
          <w:szCs w:val="21"/>
        </w:rPr>
        <w:t xml:space="preserve">2.8 </w:t>
      </w:r>
      <w:r w:rsidRPr="00BD5E2D">
        <w:rPr>
          <w:rFonts w:hint="eastAsia"/>
          <w:szCs w:val="21"/>
        </w:rPr>
        <w:t>乙方为甲方服务期间，因乙方原因造成甲方或第三人人身损害或财产损失的相关责任与损失均由乙方承担。</w:t>
      </w:r>
    </w:p>
    <w:p w14:paraId="785C23E1" w14:textId="77777777" w:rsidR="00516FDB" w:rsidRPr="00BD5E2D" w:rsidRDefault="000E3DA3" w:rsidP="00516FDB">
      <w:pPr>
        <w:pStyle w:val="a7"/>
        <w:spacing w:line="360" w:lineRule="auto"/>
        <w:rPr>
          <w:szCs w:val="21"/>
        </w:rPr>
      </w:pPr>
      <w:r w:rsidRPr="00BD5E2D">
        <w:rPr>
          <w:szCs w:val="21"/>
        </w:rPr>
        <w:t>2.9</w:t>
      </w:r>
      <w:r w:rsidR="00516FDB" w:rsidRPr="00BD5E2D">
        <w:rPr>
          <w:rFonts w:hint="eastAsia"/>
          <w:szCs w:val="21"/>
        </w:rPr>
        <w:t>乙</w:t>
      </w:r>
      <w:r w:rsidR="00516FDB" w:rsidRPr="00BD5E2D">
        <w:rPr>
          <w:szCs w:val="21"/>
        </w:rPr>
        <w:t>方应保证甲方在使用该服务或其任何一部分时不受第三方提出侵犯其专利权、版权、商标权或其他权利的起诉。一旦出现侵权，乙方应承担全部责任。</w:t>
      </w:r>
    </w:p>
    <w:p w14:paraId="01D964D4" w14:textId="77777777" w:rsidR="000E3DA3" w:rsidRPr="00BD5E2D" w:rsidRDefault="000E3DA3" w:rsidP="00516FDB">
      <w:pPr>
        <w:pStyle w:val="a7"/>
        <w:spacing w:line="360" w:lineRule="auto"/>
        <w:rPr>
          <w:szCs w:val="21"/>
        </w:rPr>
      </w:pPr>
      <w:r w:rsidRPr="00BD5E2D">
        <w:rPr>
          <w:rFonts w:hint="eastAsia"/>
          <w:szCs w:val="21"/>
        </w:rPr>
        <w:t>2</w:t>
      </w:r>
      <w:r w:rsidRPr="00BD5E2D">
        <w:rPr>
          <w:szCs w:val="21"/>
        </w:rPr>
        <w:t>.10</w:t>
      </w:r>
      <w:r w:rsidRPr="00BD5E2D">
        <w:rPr>
          <w:szCs w:val="21"/>
        </w:rPr>
        <w:t>招标文件要求</w:t>
      </w:r>
      <w:r w:rsidR="00717E70" w:rsidRPr="00BD5E2D">
        <w:rPr>
          <w:szCs w:val="21"/>
        </w:rPr>
        <w:t>及乙方投标文件承诺</w:t>
      </w:r>
      <w:r w:rsidRPr="00BD5E2D">
        <w:rPr>
          <w:szCs w:val="21"/>
        </w:rPr>
        <w:t>的其他</w:t>
      </w:r>
      <w:r w:rsidR="00B97551" w:rsidRPr="00BD5E2D">
        <w:rPr>
          <w:szCs w:val="21"/>
        </w:rPr>
        <w:t>需要乙方承担的</w:t>
      </w:r>
      <w:r w:rsidR="00717E70" w:rsidRPr="00BD5E2D">
        <w:rPr>
          <w:rFonts w:hint="eastAsia"/>
          <w:szCs w:val="21"/>
        </w:rPr>
        <w:t>服务</w:t>
      </w:r>
      <w:r w:rsidR="00717E70" w:rsidRPr="00BD5E2D">
        <w:rPr>
          <w:szCs w:val="21"/>
        </w:rPr>
        <w:t>。</w:t>
      </w:r>
    </w:p>
    <w:p w14:paraId="0BFDD6AF" w14:textId="77777777" w:rsidR="00516FDB" w:rsidRPr="00BD5E2D" w:rsidRDefault="00516FDB" w:rsidP="00516FDB">
      <w:pPr>
        <w:pStyle w:val="2"/>
        <w:spacing w:line="360" w:lineRule="auto"/>
        <w:ind w:rightChars="1375" w:right="2888"/>
        <w:rPr>
          <w:sz w:val="21"/>
          <w:szCs w:val="21"/>
        </w:rPr>
      </w:pPr>
      <w:r w:rsidRPr="00BD5E2D">
        <w:rPr>
          <w:sz w:val="21"/>
          <w:szCs w:val="21"/>
        </w:rPr>
        <w:t>第五条质量保证</w:t>
      </w:r>
    </w:p>
    <w:p w14:paraId="2421BDDC" w14:textId="77777777" w:rsidR="00516FDB" w:rsidRPr="00BD5E2D" w:rsidRDefault="00516FDB" w:rsidP="00516FDB">
      <w:pPr>
        <w:pStyle w:val="a7"/>
        <w:spacing w:line="360" w:lineRule="auto"/>
        <w:rPr>
          <w:szCs w:val="21"/>
        </w:rPr>
      </w:pPr>
      <w:r w:rsidRPr="00BD5E2D">
        <w:rPr>
          <w:szCs w:val="21"/>
        </w:rPr>
        <w:t>1</w:t>
      </w:r>
      <w:r w:rsidRPr="00BD5E2D">
        <w:rPr>
          <w:szCs w:val="21"/>
        </w:rPr>
        <w:t>、乙方所提供的服务的技术规格应与采购文件规定的技术规格及投标文件所附的</w:t>
      </w:r>
      <w:r w:rsidRPr="00BD5E2D">
        <w:rPr>
          <w:szCs w:val="21"/>
        </w:rPr>
        <w:t xml:space="preserve"> “</w:t>
      </w:r>
      <w:r w:rsidRPr="00BD5E2D">
        <w:rPr>
          <w:szCs w:val="21"/>
        </w:rPr>
        <w:t>技术条款偏离表</w:t>
      </w:r>
      <w:r w:rsidRPr="00BD5E2D">
        <w:rPr>
          <w:szCs w:val="21"/>
        </w:rPr>
        <w:t>”</w:t>
      </w:r>
      <w:r w:rsidRPr="00BD5E2D">
        <w:rPr>
          <w:szCs w:val="21"/>
        </w:rPr>
        <w:t>相一致；若技术性能无特殊说明，则按国家有关部门最新颁布的标准及规范为准。</w:t>
      </w:r>
    </w:p>
    <w:p w14:paraId="3D7D79EE" w14:textId="77777777" w:rsidR="00460DC9" w:rsidRPr="00BD5E2D" w:rsidRDefault="00460DC9" w:rsidP="00460DC9">
      <w:pPr>
        <w:pStyle w:val="a7"/>
        <w:spacing w:line="360" w:lineRule="auto"/>
        <w:rPr>
          <w:szCs w:val="21"/>
          <w:u w:val="single"/>
        </w:rPr>
      </w:pPr>
      <w:r w:rsidRPr="00BD5E2D">
        <w:rPr>
          <w:rFonts w:hint="eastAsia"/>
          <w:szCs w:val="21"/>
        </w:rPr>
        <w:t>2</w:t>
      </w:r>
      <w:r w:rsidRPr="00BD5E2D">
        <w:rPr>
          <w:rFonts w:hint="eastAsia"/>
          <w:szCs w:val="21"/>
        </w:rPr>
        <w:t>、乙方应设立服务投诉电话接受甲方用户对维修服务的投诉，并对投诉进行调查、处理和反馈。一旦发生投诉，乙方应立即响应，采取补救措施。投诉处理电话：</w:t>
      </w:r>
      <w:r w:rsidRPr="00BD5E2D">
        <w:rPr>
          <w:rFonts w:hint="eastAsia"/>
          <w:szCs w:val="21"/>
          <w:u w:val="single"/>
        </w:rPr>
        <w:t xml:space="preserve"> </w:t>
      </w:r>
      <w:r w:rsidRPr="00BD5E2D">
        <w:rPr>
          <w:szCs w:val="21"/>
          <w:u w:val="single"/>
        </w:rPr>
        <w:t xml:space="preserve">          </w:t>
      </w:r>
    </w:p>
    <w:p w14:paraId="11BB61F7" w14:textId="77777777" w:rsidR="00516FDB" w:rsidRPr="00BD5E2D" w:rsidRDefault="00516FDB" w:rsidP="00516FDB">
      <w:pPr>
        <w:pStyle w:val="2"/>
        <w:spacing w:line="360" w:lineRule="auto"/>
        <w:ind w:rightChars="1375" w:right="2888"/>
        <w:rPr>
          <w:sz w:val="21"/>
          <w:szCs w:val="21"/>
        </w:rPr>
      </w:pPr>
      <w:r w:rsidRPr="00BD5E2D">
        <w:rPr>
          <w:sz w:val="21"/>
          <w:szCs w:val="21"/>
        </w:rPr>
        <w:t>第</w:t>
      </w:r>
      <w:r w:rsidRPr="00BD5E2D">
        <w:rPr>
          <w:rFonts w:hint="eastAsia"/>
          <w:sz w:val="21"/>
          <w:szCs w:val="21"/>
        </w:rPr>
        <w:t>六</w:t>
      </w:r>
      <w:r w:rsidRPr="00BD5E2D">
        <w:rPr>
          <w:sz w:val="21"/>
          <w:szCs w:val="21"/>
        </w:rPr>
        <w:t>条交货和验收</w:t>
      </w:r>
    </w:p>
    <w:p w14:paraId="5CA9E8E4" w14:textId="0ABF1F3F" w:rsidR="00516FDB" w:rsidRPr="00BD5E2D" w:rsidRDefault="00516FDB" w:rsidP="00516FDB">
      <w:pPr>
        <w:pStyle w:val="a7"/>
        <w:spacing w:line="360" w:lineRule="auto"/>
        <w:rPr>
          <w:szCs w:val="21"/>
        </w:rPr>
      </w:pPr>
      <w:r w:rsidRPr="00BD5E2D">
        <w:rPr>
          <w:szCs w:val="21"/>
        </w:rPr>
        <w:t>1</w:t>
      </w:r>
      <w:r w:rsidRPr="00BD5E2D">
        <w:rPr>
          <w:szCs w:val="21"/>
        </w:rPr>
        <w:t>、乙方应当在</w:t>
      </w:r>
      <w:r w:rsidR="008E5D20" w:rsidRPr="00BD5E2D">
        <w:rPr>
          <w:rFonts w:hint="eastAsia"/>
          <w:szCs w:val="21"/>
          <w:u w:val="single"/>
        </w:rPr>
        <w:t>自合同签订并提供服务之日起</w:t>
      </w:r>
      <w:r w:rsidR="008E5D20" w:rsidRPr="00BD5E2D">
        <w:rPr>
          <w:rFonts w:hint="eastAsia"/>
          <w:szCs w:val="21"/>
          <w:u w:val="single"/>
        </w:rPr>
        <w:t>1</w:t>
      </w:r>
      <w:r w:rsidR="008E5D20" w:rsidRPr="00BD5E2D">
        <w:rPr>
          <w:rFonts w:hint="eastAsia"/>
          <w:szCs w:val="21"/>
          <w:u w:val="single"/>
        </w:rPr>
        <w:t>年</w:t>
      </w:r>
      <w:r w:rsidR="008120F4" w:rsidRPr="00BD5E2D">
        <w:rPr>
          <w:rFonts w:hint="eastAsia"/>
          <w:szCs w:val="21"/>
        </w:rPr>
        <w:t>内</w:t>
      </w:r>
      <w:r w:rsidRPr="00BD5E2D">
        <w:rPr>
          <w:rFonts w:hint="eastAsia"/>
          <w:szCs w:val="21"/>
        </w:rPr>
        <w:t>完成相关服务事项</w:t>
      </w:r>
      <w:r w:rsidRPr="00BD5E2D">
        <w:rPr>
          <w:szCs w:val="21"/>
        </w:rPr>
        <w:t>。采购文件有约定的，从其约定。</w:t>
      </w:r>
    </w:p>
    <w:p w14:paraId="7D585A73" w14:textId="77777777" w:rsidR="00516FDB" w:rsidRPr="00BD5E2D" w:rsidRDefault="00516FDB" w:rsidP="00516FDB">
      <w:pPr>
        <w:pStyle w:val="a7"/>
        <w:spacing w:line="360" w:lineRule="auto"/>
        <w:rPr>
          <w:szCs w:val="21"/>
        </w:rPr>
      </w:pPr>
      <w:r w:rsidRPr="00BD5E2D">
        <w:rPr>
          <w:szCs w:val="21"/>
        </w:rPr>
        <w:t>2</w:t>
      </w:r>
      <w:r w:rsidRPr="00BD5E2D">
        <w:rPr>
          <w:szCs w:val="21"/>
        </w:rPr>
        <w:t>、乙方</w:t>
      </w:r>
      <w:r w:rsidRPr="00BD5E2D">
        <w:rPr>
          <w:rFonts w:hint="eastAsia"/>
          <w:szCs w:val="21"/>
        </w:rPr>
        <w:t>提供</w:t>
      </w:r>
      <w:r w:rsidRPr="00BD5E2D">
        <w:rPr>
          <w:szCs w:val="21"/>
        </w:rPr>
        <w:t>的服务应当完全符合本合同或者招投标文件所规定的服务和</w:t>
      </w:r>
      <w:r w:rsidRPr="00BD5E2D">
        <w:rPr>
          <w:spacing w:val="-7"/>
          <w:szCs w:val="21"/>
        </w:rPr>
        <w:t>要求。乙方提供的服务不符合招投标文件和合同规定的，甲方有权</w:t>
      </w:r>
      <w:r w:rsidRPr="00BD5E2D">
        <w:rPr>
          <w:rFonts w:hint="eastAsia"/>
          <w:spacing w:val="-7"/>
          <w:szCs w:val="21"/>
        </w:rPr>
        <w:t>拒绝验收</w:t>
      </w:r>
      <w:r w:rsidRPr="00BD5E2D">
        <w:rPr>
          <w:spacing w:val="-7"/>
          <w:szCs w:val="21"/>
        </w:rPr>
        <w:t>，由此引</w:t>
      </w:r>
      <w:r w:rsidRPr="00BD5E2D">
        <w:rPr>
          <w:szCs w:val="21"/>
        </w:rPr>
        <w:t>起的风险，由乙方承担。</w:t>
      </w:r>
    </w:p>
    <w:p w14:paraId="4192F5FF" w14:textId="77777777" w:rsidR="00516FDB" w:rsidRPr="00BD5E2D" w:rsidRDefault="00516FDB" w:rsidP="00516FDB">
      <w:pPr>
        <w:pStyle w:val="a7"/>
        <w:spacing w:line="360" w:lineRule="auto"/>
        <w:rPr>
          <w:szCs w:val="21"/>
        </w:rPr>
      </w:pPr>
      <w:r w:rsidRPr="00BD5E2D">
        <w:rPr>
          <w:szCs w:val="21"/>
        </w:rPr>
        <w:t>3</w:t>
      </w:r>
      <w:r w:rsidRPr="00BD5E2D">
        <w:rPr>
          <w:szCs w:val="21"/>
        </w:rPr>
        <w:t>、服务验收标准：按行业通行标准和乙方投标文件的承诺（不低于国家相关标准）。</w:t>
      </w:r>
    </w:p>
    <w:p w14:paraId="3DF41A2B" w14:textId="77777777" w:rsidR="00516FDB" w:rsidRPr="00BD5E2D" w:rsidRDefault="00516FDB" w:rsidP="00516FDB">
      <w:pPr>
        <w:pStyle w:val="2"/>
        <w:spacing w:line="360" w:lineRule="auto"/>
        <w:ind w:rightChars="1375" w:right="2888"/>
        <w:rPr>
          <w:sz w:val="21"/>
          <w:szCs w:val="21"/>
        </w:rPr>
      </w:pPr>
      <w:r w:rsidRPr="00BD5E2D">
        <w:rPr>
          <w:sz w:val="21"/>
          <w:szCs w:val="21"/>
        </w:rPr>
        <w:t>第</w:t>
      </w:r>
      <w:r w:rsidRPr="00BD5E2D">
        <w:rPr>
          <w:rFonts w:hint="eastAsia"/>
          <w:sz w:val="21"/>
          <w:szCs w:val="21"/>
        </w:rPr>
        <w:t>七</w:t>
      </w:r>
      <w:r w:rsidRPr="00BD5E2D">
        <w:rPr>
          <w:sz w:val="21"/>
          <w:szCs w:val="21"/>
        </w:rPr>
        <w:t>条伴随服务／售后服务</w:t>
      </w:r>
    </w:p>
    <w:p w14:paraId="589CB7FD" w14:textId="77777777" w:rsidR="00516FDB" w:rsidRPr="00BD5E2D" w:rsidRDefault="00516FDB" w:rsidP="00516FDB">
      <w:pPr>
        <w:pStyle w:val="a7"/>
        <w:spacing w:line="360" w:lineRule="auto"/>
        <w:rPr>
          <w:szCs w:val="21"/>
        </w:rPr>
      </w:pPr>
      <w:r w:rsidRPr="00BD5E2D">
        <w:rPr>
          <w:szCs w:val="21"/>
        </w:rPr>
        <w:t>1</w:t>
      </w:r>
      <w:r w:rsidRPr="00BD5E2D">
        <w:rPr>
          <w:szCs w:val="21"/>
        </w:rPr>
        <w:t>、乙方应按照国家有关法律法规规章和</w:t>
      </w:r>
      <w:r w:rsidRPr="00BD5E2D">
        <w:rPr>
          <w:szCs w:val="21"/>
        </w:rPr>
        <w:t>“</w:t>
      </w:r>
      <w:r w:rsidRPr="00BD5E2D">
        <w:rPr>
          <w:szCs w:val="21"/>
        </w:rPr>
        <w:t>三包</w:t>
      </w:r>
      <w:r w:rsidRPr="00BD5E2D">
        <w:rPr>
          <w:szCs w:val="21"/>
        </w:rPr>
        <w:t>”</w:t>
      </w:r>
      <w:r w:rsidRPr="00BD5E2D">
        <w:rPr>
          <w:szCs w:val="21"/>
        </w:rPr>
        <w:t>规定以及招投标文件所规定的</w:t>
      </w:r>
      <w:r w:rsidRPr="00BD5E2D">
        <w:rPr>
          <w:szCs w:val="21"/>
        </w:rPr>
        <w:t>“</w:t>
      </w:r>
      <w:r w:rsidRPr="00BD5E2D">
        <w:rPr>
          <w:szCs w:val="21"/>
        </w:rPr>
        <w:t>服务承诺</w:t>
      </w:r>
      <w:r w:rsidRPr="00BD5E2D">
        <w:rPr>
          <w:szCs w:val="21"/>
        </w:rPr>
        <w:t>”</w:t>
      </w:r>
      <w:r w:rsidRPr="00BD5E2D">
        <w:rPr>
          <w:szCs w:val="21"/>
        </w:rPr>
        <w:t>提供服务。</w:t>
      </w:r>
    </w:p>
    <w:p w14:paraId="0F4B52FC" w14:textId="77777777" w:rsidR="00516FDB" w:rsidRPr="00BD5E2D" w:rsidRDefault="00516FDB" w:rsidP="00516FDB">
      <w:pPr>
        <w:pStyle w:val="a7"/>
        <w:spacing w:line="360" w:lineRule="auto"/>
        <w:rPr>
          <w:szCs w:val="21"/>
        </w:rPr>
      </w:pPr>
      <w:r w:rsidRPr="00BD5E2D">
        <w:rPr>
          <w:szCs w:val="21"/>
        </w:rPr>
        <w:t>2</w:t>
      </w:r>
      <w:r w:rsidRPr="00BD5E2D">
        <w:rPr>
          <w:szCs w:val="21"/>
        </w:rPr>
        <w:t>、除前款规定外，乙方还应提供下列服务：</w:t>
      </w:r>
    </w:p>
    <w:p w14:paraId="57BB3A81" w14:textId="77777777" w:rsidR="00516FDB" w:rsidRPr="00BD5E2D" w:rsidRDefault="00516FDB" w:rsidP="00516FDB">
      <w:pPr>
        <w:pStyle w:val="a7"/>
        <w:spacing w:line="360" w:lineRule="auto"/>
        <w:rPr>
          <w:szCs w:val="21"/>
        </w:rPr>
      </w:pPr>
      <w:r w:rsidRPr="00BD5E2D">
        <w:rPr>
          <w:rFonts w:hint="eastAsia"/>
          <w:szCs w:val="21"/>
        </w:rPr>
        <w:t>（</w:t>
      </w:r>
      <w:r w:rsidRPr="00BD5E2D">
        <w:rPr>
          <w:rFonts w:hint="eastAsia"/>
          <w:szCs w:val="21"/>
        </w:rPr>
        <w:t>1</w:t>
      </w:r>
      <w:r w:rsidRPr="00BD5E2D">
        <w:rPr>
          <w:rFonts w:hint="eastAsia"/>
          <w:szCs w:val="21"/>
        </w:rPr>
        <w:t>）</w:t>
      </w:r>
      <w:r w:rsidRPr="00BD5E2D">
        <w:rPr>
          <w:szCs w:val="21"/>
        </w:rPr>
        <w:t>服务的启动监督；</w:t>
      </w:r>
    </w:p>
    <w:p w14:paraId="44C0401A" w14:textId="77777777" w:rsidR="00516FDB" w:rsidRPr="00BD5E2D" w:rsidRDefault="00516FDB" w:rsidP="00516FDB">
      <w:pPr>
        <w:pStyle w:val="a7"/>
        <w:spacing w:line="360" w:lineRule="auto"/>
        <w:rPr>
          <w:szCs w:val="21"/>
        </w:rPr>
      </w:pPr>
      <w:r w:rsidRPr="00BD5E2D">
        <w:rPr>
          <w:rFonts w:hint="eastAsia"/>
          <w:szCs w:val="21"/>
        </w:rPr>
        <w:t>（</w:t>
      </w:r>
      <w:r w:rsidRPr="00BD5E2D">
        <w:rPr>
          <w:rFonts w:hint="eastAsia"/>
          <w:szCs w:val="21"/>
        </w:rPr>
        <w:t>2</w:t>
      </w:r>
      <w:r w:rsidRPr="00BD5E2D">
        <w:rPr>
          <w:rFonts w:hint="eastAsia"/>
          <w:szCs w:val="21"/>
        </w:rPr>
        <w:t>）</w:t>
      </w:r>
      <w:r w:rsidRPr="00BD5E2D">
        <w:rPr>
          <w:szCs w:val="21"/>
        </w:rPr>
        <w:t>对甲方人员</w:t>
      </w:r>
      <w:r w:rsidRPr="00BD5E2D">
        <w:rPr>
          <w:rFonts w:hint="eastAsia"/>
          <w:szCs w:val="21"/>
        </w:rPr>
        <w:t>必要的</w:t>
      </w:r>
      <w:r w:rsidRPr="00BD5E2D">
        <w:rPr>
          <w:szCs w:val="21"/>
        </w:rPr>
        <w:t>免费培训。</w:t>
      </w:r>
    </w:p>
    <w:p w14:paraId="1E680C19" w14:textId="77777777" w:rsidR="00516FDB" w:rsidRPr="00BD5E2D" w:rsidRDefault="00516FDB" w:rsidP="00516FDB">
      <w:pPr>
        <w:pStyle w:val="2"/>
        <w:spacing w:line="360" w:lineRule="auto"/>
        <w:ind w:rightChars="1375" w:right="2888"/>
        <w:rPr>
          <w:sz w:val="21"/>
          <w:szCs w:val="21"/>
        </w:rPr>
      </w:pPr>
      <w:r w:rsidRPr="00BD5E2D">
        <w:rPr>
          <w:sz w:val="21"/>
          <w:szCs w:val="21"/>
        </w:rPr>
        <w:lastRenderedPageBreak/>
        <w:t>第</w:t>
      </w:r>
      <w:r w:rsidRPr="00BD5E2D">
        <w:rPr>
          <w:rFonts w:hint="eastAsia"/>
          <w:sz w:val="21"/>
          <w:szCs w:val="21"/>
        </w:rPr>
        <w:t>八</w:t>
      </w:r>
      <w:r w:rsidRPr="00BD5E2D">
        <w:rPr>
          <w:sz w:val="21"/>
          <w:szCs w:val="21"/>
        </w:rPr>
        <w:t>条履约保证金</w:t>
      </w:r>
    </w:p>
    <w:p w14:paraId="18A4EF14" w14:textId="77777777" w:rsidR="00516FDB" w:rsidRPr="00BD5E2D" w:rsidRDefault="00516FDB" w:rsidP="00516FDB">
      <w:pPr>
        <w:pStyle w:val="a7"/>
        <w:spacing w:line="360" w:lineRule="auto"/>
        <w:rPr>
          <w:szCs w:val="21"/>
        </w:rPr>
      </w:pPr>
      <w:r w:rsidRPr="00BD5E2D">
        <w:rPr>
          <w:szCs w:val="21"/>
        </w:rPr>
        <w:t>1</w:t>
      </w:r>
      <w:r w:rsidRPr="00BD5E2D">
        <w:rPr>
          <w:szCs w:val="21"/>
        </w:rPr>
        <w:t>、无。</w:t>
      </w:r>
    </w:p>
    <w:p w14:paraId="0A749D7F" w14:textId="77777777" w:rsidR="00516FDB" w:rsidRPr="00BD5E2D" w:rsidRDefault="00516FDB" w:rsidP="00516FDB">
      <w:pPr>
        <w:pStyle w:val="2"/>
        <w:spacing w:line="360" w:lineRule="auto"/>
        <w:ind w:rightChars="1375" w:right="2888"/>
        <w:rPr>
          <w:sz w:val="21"/>
          <w:szCs w:val="21"/>
        </w:rPr>
      </w:pPr>
      <w:r w:rsidRPr="00BD5E2D">
        <w:rPr>
          <w:sz w:val="21"/>
          <w:szCs w:val="21"/>
        </w:rPr>
        <w:t>第</w:t>
      </w:r>
      <w:r w:rsidRPr="00BD5E2D">
        <w:rPr>
          <w:rFonts w:hint="eastAsia"/>
          <w:sz w:val="21"/>
          <w:szCs w:val="21"/>
        </w:rPr>
        <w:t>九</w:t>
      </w:r>
      <w:r w:rsidRPr="00BD5E2D">
        <w:rPr>
          <w:sz w:val="21"/>
          <w:szCs w:val="21"/>
        </w:rPr>
        <w:t>条合同款支付</w:t>
      </w:r>
    </w:p>
    <w:p w14:paraId="36CAD2B3" w14:textId="77777777" w:rsidR="00516FDB" w:rsidRPr="00BD5E2D" w:rsidRDefault="00516FDB" w:rsidP="00516FDB">
      <w:pPr>
        <w:pStyle w:val="a7"/>
        <w:spacing w:line="360" w:lineRule="auto"/>
        <w:rPr>
          <w:szCs w:val="21"/>
        </w:rPr>
      </w:pPr>
      <w:r w:rsidRPr="00BD5E2D">
        <w:rPr>
          <w:szCs w:val="21"/>
        </w:rPr>
        <w:t>1</w:t>
      </w:r>
      <w:r w:rsidRPr="00BD5E2D">
        <w:rPr>
          <w:szCs w:val="21"/>
        </w:rPr>
        <w:t>、本合同项下所有款项均以人民币支付。</w:t>
      </w:r>
    </w:p>
    <w:p w14:paraId="1E01F465" w14:textId="77777777" w:rsidR="00516FDB" w:rsidRPr="00BD5E2D" w:rsidRDefault="00516FDB" w:rsidP="00516FDB">
      <w:pPr>
        <w:pStyle w:val="a7"/>
        <w:spacing w:line="360" w:lineRule="auto"/>
        <w:rPr>
          <w:szCs w:val="21"/>
        </w:rPr>
      </w:pPr>
      <w:r w:rsidRPr="00BD5E2D">
        <w:rPr>
          <w:szCs w:val="21"/>
        </w:rPr>
        <w:t>2</w:t>
      </w:r>
      <w:r w:rsidRPr="00BD5E2D">
        <w:rPr>
          <w:szCs w:val="21"/>
        </w:rPr>
        <w:t>、本合同项下的采购资金由甲方自行支付，乙方向甲方开具发票。</w:t>
      </w:r>
    </w:p>
    <w:p w14:paraId="4C099896" w14:textId="77777777" w:rsidR="00516FDB" w:rsidRPr="00BD5E2D" w:rsidRDefault="00516FDB" w:rsidP="00516FDB">
      <w:pPr>
        <w:spacing w:line="360" w:lineRule="auto"/>
        <w:rPr>
          <w:szCs w:val="21"/>
        </w:rPr>
      </w:pPr>
      <w:r w:rsidRPr="00BD5E2D">
        <w:rPr>
          <w:szCs w:val="21"/>
        </w:rPr>
        <w:t>3</w:t>
      </w:r>
      <w:r w:rsidRPr="00BD5E2D">
        <w:rPr>
          <w:szCs w:val="21"/>
        </w:rPr>
        <w:t>、付款条件：详见采购文件</w:t>
      </w:r>
    </w:p>
    <w:p w14:paraId="272FA0CA" w14:textId="77777777" w:rsidR="00516FDB" w:rsidRPr="00BD5E2D" w:rsidRDefault="00516FDB" w:rsidP="00516FDB">
      <w:pPr>
        <w:pStyle w:val="2"/>
        <w:spacing w:line="360" w:lineRule="auto"/>
        <w:ind w:rightChars="1375" w:right="2888"/>
        <w:rPr>
          <w:sz w:val="21"/>
          <w:szCs w:val="21"/>
        </w:rPr>
      </w:pPr>
      <w:r w:rsidRPr="00BD5E2D">
        <w:rPr>
          <w:sz w:val="21"/>
          <w:szCs w:val="21"/>
        </w:rPr>
        <w:t>第十条违约责任</w:t>
      </w:r>
    </w:p>
    <w:p w14:paraId="6938273E" w14:textId="77777777" w:rsidR="00516FDB" w:rsidRPr="00BD5E2D" w:rsidRDefault="00516FDB" w:rsidP="00516FDB">
      <w:pPr>
        <w:pStyle w:val="a7"/>
        <w:spacing w:line="360" w:lineRule="auto"/>
        <w:rPr>
          <w:szCs w:val="21"/>
        </w:rPr>
      </w:pPr>
      <w:r w:rsidRPr="00BD5E2D">
        <w:rPr>
          <w:szCs w:val="21"/>
        </w:rPr>
        <w:t>1</w:t>
      </w:r>
      <w:r w:rsidRPr="00BD5E2D">
        <w:rPr>
          <w:szCs w:val="21"/>
        </w:rPr>
        <w:t>、甲方无正当理由拒收服务</w:t>
      </w:r>
      <w:r w:rsidRPr="00BD5E2D">
        <w:rPr>
          <w:rFonts w:hint="eastAsia"/>
          <w:szCs w:val="21"/>
        </w:rPr>
        <w:t>验收</w:t>
      </w:r>
      <w:r w:rsidRPr="00BD5E2D">
        <w:rPr>
          <w:szCs w:val="21"/>
        </w:rPr>
        <w:t>、拒付服务款的，由甲方向乙方偿付合同总价的</w:t>
      </w:r>
      <w:r w:rsidRPr="00BD5E2D">
        <w:rPr>
          <w:szCs w:val="21"/>
        </w:rPr>
        <w:t xml:space="preserve"> 5%</w:t>
      </w:r>
      <w:r w:rsidRPr="00BD5E2D">
        <w:rPr>
          <w:szCs w:val="21"/>
        </w:rPr>
        <w:t>违约金。</w:t>
      </w:r>
    </w:p>
    <w:p w14:paraId="2A4668C4" w14:textId="77777777" w:rsidR="00516FDB" w:rsidRPr="00BD5E2D" w:rsidRDefault="00516FDB" w:rsidP="00516FDB">
      <w:pPr>
        <w:pStyle w:val="a7"/>
        <w:spacing w:line="360" w:lineRule="auto"/>
        <w:rPr>
          <w:szCs w:val="21"/>
        </w:rPr>
      </w:pPr>
      <w:r w:rsidRPr="00BD5E2D">
        <w:rPr>
          <w:szCs w:val="21"/>
        </w:rPr>
        <w:t>2</w:t>
      </w:r>
      <w:r w:rsidRPr="00BD5E2D">
        <w:rPr>
          <w:szCs w:val="21"/>
        </w:rPr>
        <w:t>、甲方未按合同规定的期限向乙方支付货款的，每逾期</w:t>
      </w:r>
      <w:r w:rsidRPr="00BD5E2D">
        <w:rPr>
          <w:szCs w:val="21"/>
        </w:rPr>
        <w:t xml:space="preserve"> 1 </w:t>
      </w:r>
      <w:r w:rsidRPr="00BD5E2D">
        <w:rPr>
          <w:szCs w:val="21"/>
        </w:rPr>
        <w:t>天甲方向乙方偿付欠款总额的</w:t>
      </w:r>
      <w:r w:rsidRPr="00BD5E2D">
        <w:rPr>
          <w:szCs w:val="21"/>
        </w:rPr>
        <w:t xml:space="preserve"> 5‰</w:t>
      </w:r>
      <w:r w:rsidRPr="00BD5E2D">
        <w:rPr>
          <w:szCs w:val="21"/>
        </w:rPr>
        <w:t>滞纳金，但累计滞纳金总额不超过欠款总额的</w:t>
      </w:r>
      <w:r w:rsidRPr="00BD5E2D">
        <w:rPr>
          <w:szCs w:val="21"/>
        </w:rPr>
        <w:t xml:space="preserve"> 5%</w:t>
      </w:r>
      <w:r w:rsidRPr="00BD5E2D">
        <w:rPr>
          <w:szCs w:val="21"/>
        </w:rPr>
        <w:t>。</w:t>
      </w:r>
    </w:p>
    <w:p w14:paraId="6A2DE89D" w14:textId="77777777" w:rsidR="00516FDB" w:rsidRPr="00BD5E2D" w:rsidRDefault="00516FDB" w:rsidP="00516FDB">
      <w:pPr>
        <w:pStyle w:val="a7"/>
        <w:spacing w:line="360" w:lineRule="auto"/>
        <w:rPr>
          <w:szCs w:val="21"/>
        </w:rPr>
      </w:pPr>
      <w:r w:rsidRPr="00BD5E2D">
        <w:rPr>
          <w:szCs w:val="21"/>
        </w:rPr>
        <w:t>3</w:t>
      </w:r>
      <w:r w:rsidRPr="00BD5E2D">
        <w:rPr>
          <w:szCs w:val="21"/>
        </w:rPr>
        <w:t>、如乙方不能交付服务的，乙方应向甲方支付合同总价</w:t>
      </w:r>
      <w:r w:rsidRPr="00BD5E2D">
        <w:rPr>
          <w:szCs w:val="21"/>
        </w:rPr>
        <w:t xml:space="preserve"> 5%</w:t>
      </w:r>
      <w:r w:rsidRPr="00BD5E2D">
        <w:rPr>
          <w:szCs w:val="21"/>
        </w:rPr>
        <w:t>的违约金。</w:t>
      </w:r>
    </w:p>
    <w:p w14:paraId="7E41BED3" w14:textId="77777777" w:rsidR="00516FDB" w:rsidRPr="00BD5E2D" w:rsidRDefault="00516FDB" w:rsidP="00516FDB">
      <w:pPr>
        <w:pStyle w:val="a7"/>
        <w:spacing w:line="360" w:lineRule="auto"/>
        <w:rPr>
          <w:szCs w:val="21"/>
        </w:rPr>
      </w:pPr>
      <w:r w:rsidRPr="00BD5E2D">
        <w:rPr>
          <w:szCs w:val="21"/>
        </w:rPr>
        <w:t>4</w:t>
      </w:r>
      <w:r w:rsidRPr="00BD5E2D">
        <w:rPr>
          <w:szCs w:val="21"/>
        </w:rPr>
        <w:t>、乙方逾期交付的，每逾期</w:t>
      </w:r>
      <w:r w:rsidRPr="00BD5E2D">
        <w:rPr>
          <w:szCs w:val="21"/>
        </w:rPr>
        <w:t xml:space="preserve"> 1 </w:t>
      </w:r>
      <w:r w:rsidRPr="00BD5E2D">
        <w:rPr>
          <w:szCs w:val="21"/>
        </w:rPr>
        <w:t>天，乙方向甲方偿付合同总额的</w:t>
      </w:r>
      <w:r w:rsidRPr="00BD5E2D">
        <w:rPr>
          <w:szCs w:val="21"/>
        </w:rPr>
        <w:t xml:space="preserve"> 5‰</w:t>
      </w:r>
      <w:r w:rsidRPr="00BD5E2D">
        <w:rPr>
          <w:szCs w:val="21"/>
        </w:rPr>
        <w:t>的滞纳金。如乙方逾期交付达</w:t>
      </w:r>
      <w:r w:rsidRPr="00BD5E2D">
        <w:rPr>
          <w:szCs w:val="21"/>
        </w:rPr>
        <w:t xml:space="preserve"> 10 </w:t>
      </w:r>
      <w:r w:rsidRPr="00BD5E2D">
        <w:rPr>
          <w:szCs w:val="21"/>
        </w:rPr>
        <w:t>天，甲方有权解除合同，解除合同的通知自到达乙方时生效。</w:t>
      </w:r>
    </w:p>
    <w:p w14:paraId="3B42A528" w14:textId="77777777" w:rsidR="00516FDB" w:rsidRPr="00BD5E2D" w:rsidRDefault="00516FDB" w:rsidP="00516FDB">
      <w:pPr>
        <w:pStyle w:val="a7"/>
        <w:spacing w:line="360" w:lineRule="auto"/>
        <w:rPr>
          <w:szCs w:val="21"/>
        </w:rPr>
      </w:pPr>
      <w:r w:rsidRPr="00BD5E2D">
        <w:rPr>
          <w:szCs w:val="21"/>
        </w:rPr>
        <w:t>5</w:t>
      </w:r>
      <w:r w:rsidRPr="00BD5E2D">
        <w:rPr>
          <w:szCs w:val="21"/>
        </w:rPr>
        <w:t>、乙方所交付的服务不符合合同规定的，甲方有权拒收。甲方拒收的，乙方应向甲方支付货款总额</w:t>
      </w:r>
      <w:r w:rsidRPr="00BD5E2D">
        <w:rPr>
          <w:szCs w:val="21"/>
        </w:rPr>
        <w:t xml:space="preserve"> 5%</w:t>
      </w:r>
      <w:r w:rsidRPr="00BD5E2D">
        <w:rPr>
          <w:szCs w:val="21"/>
        </w:rPr>
        <w:t>的违约金。甲方未拒收的，采购代理机构发现后将向有关部门反映，并责成乙方按照采购结果提供服务。</w:t>
      </w:r>
    </w:p>
    <w:p w14:paraId="06C6B6CB" w14:textId="77777777" w:rsidR="00516FDB" w:rsidRPr="00BD5E2D" w:rsidRDefault="00516FDB" w:rsidP="00516FDB">
      <w:pPr>
        <w:pStyle w:val="a7"/>
        <w:spacing w:line="360" w:lineRule="auto"/>
        <w:rPr>
          <w:szCs w:val="21"/>
        </w:rPr>
      </w:pPr>
      <w:r w:rsidRPr="00BD5E2D">
        <w:rPr>
          <w:szCs w:val="21"/>
        </w:rPr>
        <w:t>6</w:t>
      </w:r>
      <w:r w:rsidRPr="00BD5E2D">
        <w:rPr>
          <w:szCs w:val="21"/>
        </w:rPr>
        <w:t>、在</w:t>
      </w:r>
      <w:r w:rsidRPr="00BD5E2D">
        <w:rPr>
          <w:rFonts w:hint="eastAsia"/>
          <w:szCs w:val="21"/>
        </w:rPr>
        <w:t>服务期内</w:t>
      </w:r>
      <w:r w:rsidRPr="00BD5E2D">
        <w:rPr>
          <w:szCs w:val="21"/>
        </w:rPr>
        <w:t>，</w:t>
      </w:r>
      <w:r w:rsidRPr="00BD5E2D">
        <w:rPr>
          <w:rFonts w:hint="eastAsia"/>
          <w:szCs w:val="21"/>
        </w:rPr>
        <w:t>乙方服务达不到要求的，每发生一次，支付合同总额</w:t>
      </w:r>
      <w:r w:rsidRPr="00BD5E2D">
        <w:rPr>
          <w:szCs w:val="21"/>
        </w:rPr>
        <w:t>5‰</w:t>
      </w:r>
      <w:r w:rsidRPr="00BD5E2D">
        <w:rPr>
          <w:rFonts w:hint="eastAsia"/>
          <w:szCs w:val="21"/>
        </w:rPr>
        <w:t>的违约金，并立即进行整改。</w:t>
      </w:r>
      <w:r w:rsidR="0058016A" w:rsidRPr="00BD5E2D">
        <w:rPr>
          <w:rFonts w:ascii="宋体" w:cs="宋体" w:hint="eastAsia"/>
          <w:szCs w:val="21"/>
        </w:rPr>
        <w:t>乙方未按照本合同规定的时间提供维修服务超过</w:t>
      </w:r>
      <w:r w:rsidR="0058016A" w:rsidRPr="00BD5E2D">
        <w:rPr>
          <w:rFonts w:ascii="宋体" w:cs="宋体"/>
          <w:szCs w:val="21"/>
        </w:rPr>
        <w:t xml:space="preserve">5 </w:t>
      </w:r>
      <w:r w:rsidR="0058016A" w:rsidRPr="00BD5E2D">
        <w:rPr>
          <w:rFonts w:ascii="宋体" w:cs="宋体" w:hint="eastAsia"/>
          <w:szCs w:val="21"/>
        </w:rPr>
        <w:t>次</w:t>
      </w:r>
      <w:r w:rsidR="0058016A" w:rsidRPr="00BD5E2D">
        <w:rPr>
          <w:rFonts w:ascii="宋体" w:cs="宋体"/>
          <w:szCs w:val="21"/>
        </w:rPr>
        <w:t>/</w:t>
      </w:r>
      <w:r w:rsidR="0058016A" w:rsidRPr="00BD5E2D">
        <w:rPr>
          <w:rFonts w:ascii="宋体" w:cs="宋体" w:hint="eastAsia"/>
          <w:szCs w:val="21"/>
        </w:rPr>
        <w:t>年，或者遭受甲方投诉超过</w:t>
      </w:r>
      <w:r w:rsidR="0058016A" w:rsidRPr="00BD5E2D">
        <w:rPr>
          <w:rFonts w:ascii="宋体" w:cs="宋体"/>
          <w:szCs w:val="21"/>
        </w:rPr>
        <w:t xml:space="preserve">3 </w:t>
      </w:r>
      <w:r w:rsidR="0058016A" w:rsidRPr="00BD5E2D">
        <w:rPr>
          <w:rFonts w:ascii="宋体" w:cs="宋体" w:hint="eastAsia"/>
          <w:szCs w:val="21"/>
        </w:rPr>
        <w:t>次</w:t>
      </w:r>
      <w:r w:rsidR="0058016A" w:rsidRPr="00BD5E2D">
        <w:rPr>
          <w:rFonts w:ascii="宋体" w:cs="宋体"/>
          <w:szCs w:val="21"/>
        </w:rPr>
        <w:t>/</w:t>
      </w:r>
      <w:r w:rsidR="0058016A" w:rsidRPr="00BD5E2D">
        <w:rPr>
          <w:rFonts w:ascii="宋体" w:cs="宋体" w:hint="eastAsia"/>
          <w:szCs w:val="21"/>
        </w:rPr>
        <w:t>年，或者乙方因自身原因未能修复本合同下的设备超过</w:t>
      </w:r>
      <w:r w:rsidR="0058016A" w:rsidRPr="00BD5E2D">
        <w:rPr>
          <w:rFonts w:ascii="宋体" w:cs="宋体"/>
          <w:szCs w:val="21"/>
        </w:rPr>
        <w:t xml:space="preserve">3 </w:t>
      </w:r>
      <w:r w:rsidR="0058016A" w:rsidRPr="00BD5E2D">
        <w:rPr>
          <w:rFonts w:ascii="宋体" w:cs="宋体" w:hint="eastAsia"/>
          <w:szCs w:val="21"/>
        </w:rPr>
        <w:t>次，甲方有权解除本合同，并要求乙方</w:t>
      </w:r>
      <w:r w:rsidR="00D45ACB" w:rsidRPr="00BD5E2D">
        <w:rPr>
          <w:rFonts w:ascii="宋体" w:cs="宋体" w:hint="eastAsia"/>
          <w:szCs w:val="21"/>
        </w:rPr>
        <w:t>按本条款第3项支付违约金</w:t>
      </w:r>
      <w:r w:rsidRPr="00BD5E2D">
        <w:rPr>
          <w:rFonts w:hint="eastAsia"/>
          <w:szCs w:val="21"/>
        </w:rPr>
        <w:t>。</w:t>
      </w:r>
      <w:r w:rsidR="0058016A" w:rsidRPr="00BD5E2D">
        <w:rPr>
          <w:rFonts w:ascii="宋体" w:cs="宋体" w:hint="eastAsia"/>
          <w:szCs w:val="21"/>
        </w:rPr>
        <w:t>因乙方的违约行为造成甲方损失的，甲方有权向乙方索赔。</w:t>
      </w:r>
    </w:p>
    <w:p w14:paraId="105F3342" w14:textId="77777777" w:rsidR="00516FDB" w:rsidRPr="00BD5E2D" w:rsidRDefault="00516FDB" w:rsidP="00516FDB">
      <w:pPr>
        <w:pStyle w:val="a7"/>
        <w:spacing w:line="360" w:lineRule="auto"/>
        <w:rPr>
          <w:szCs w:val="21"/>
        </w:rPr>
      </w:pPr>
      <w:r w:rsidRPr="00BD5E2D">
        <w:rPr>
          <w:szCs w:val="21"/>
        </w:rPr>
        <w:t>7</w:t>
      </w:r>
      <w:r w:rsidRPr="00BD5E2D">
        <w:rPr>
          <w:szCs w:val="21"/>
        </w:rPr>
        <w:t>、乙方未按本合同的规定和</w:t>
      </w:r>
      <w:r w:rsidRPr="00BD5E2D">
        <w:rPr>
          <w:szCs w:val="21"/>
        </w:rPr>
        <w:t>“</w:t>
      </w:r>
      <w:r w:rsidRPr="00BD5E2D">
        <w:rPr>
          <w:szCs w:val="21"/>
        </w:rPr>
        <w:t>服务承诺</w:t>
      </w:r>
      <w:r w:rsidRPr="00BD5E2D">
        <w:rPr>
          <w:szCs w:val="21"/>
        </w:rPr>
        <w:t>”</w:t>
      </w:r>
      <w:r w:rsidRPr="00BD5E2D">
        <w:rPr>
          <w:szCs w:val="21"/>
        </w:rPr>
        <w:t>提供伴随服务</w:t>
      </w:r>
      <w:r w:rsidRPr="00BD5E2D">
        <w:rPr>
          <w:szCs w:val="21"/>
        </w:rPr>
        <w:t>/</w:t>
      </w:r>
      <w:r w:rsidRPr="00BD5E2D">
        <w:rPr>
          <w:szCs w:val="21"/>
        </w:rPr>
        <w:t>售后服务的，应按合同总价款的</w:t>
      </w:r>
      <w:r w:rsidRPr="00BD5E2D">
        <w:rPr>
          <w:szCs w:val="21"/>
        </w:rPr>
        <w:t xml:space="preserve"> 5%</w:t>
      </w:r>
      <w:r w:rsidRPr="00BD5E2D">
        <w:rPr>
          <w:szCs w:val="21"/>
        </w:rPr>
        <w:t>向甲方承担违约责任。</w:t>
      </w:r>
    </w:p>
    <w:p w14:paraId="2F3E3695" w14:textId="77777777" w:rsidR="00516FDB" w:rsidRPr="00BD5E2D" w:rsidRDefault="00516FDB" w:rsidP="00516FDB">
      <w:pPr>
        <w:pStyle w:val="a7"/>
        <w:spacing w:line="360" w:lineRule="auto"/>
        <w:rPr>
          <w:szCs w:val="21"/>
        </w:rPr>
      </w:pPr>
      <w:r w:rsidRPr="00BD5E2D">
        <w:rPr>
          <w:szCs w:val="21"/>
        </w:rPr>
        <w:t>8</w:t>
      </w:r>
      <w:r w:rsidRPr="00BD5E2D">
        <w:rPr>
          <w:szCs w:val="21"/>
        </w:rPr>
        <w:t>、乙方在承担上述</w:t>
      </w:r>
      <w:r w:rsidRPr="00BD5E2D">
        <w:rPr>
          <w:szCs w:val="21"/>
        </w:rPr>
        <w:t xml:space="preserve"> 4-6 </w:t>
      </w:r>
      <w:r w:rsidRPr="00BD5E2D">
        <w:rPr>
          <w:szCs w:val="21"/>
        </w:rPr>
        <w:t>款一项或多项违约责任后，仍应继续履行合同规定的义务（甲方解除合同的除外）。甲方未能及时追究乙方的任何一项违约责任并不表明甲方放弃追究乙方该项或其他违约责任。</w:t>
      </w:r>
    </w:p>
    <w:p w14:paraId="00C0B02C" w14:textId="77777777" w:rsidR="00516FDB" w:rsidRPr="00BD5E2D" w:rsidRDefault="00516FDB" w:rsidP="00516FDB">
      <w:pPr>
        <w:pStyle w:val="a7"/>
        <w:spacing w:line="360" w:lineRule="auto"/>
        <w:rPr>
          <w:szCs w:val="21"/>
        </w:rPr>
      </w:pPr>
      <w:r w:rsidRPr="00BD5E2D">
        <w:rPr>
          <w:szCs w:val="21"/>
        </w:rPr>
        <w:t>9</w:t>
      </w:r>
      <w:r w:rsidRPr="00BD5E2D">
        <w:rPr>
          <w:szCs w:val="21"/>
        </w:rPr>
        <w:t>、乙方投标属虚假承诺，或经权威部门监测提供的服务不能满足采购文件要求，或是由于乙方的过错造成合同无法继续履行的，乙方</w:t>
      </w:r>
      <w:r w:rsidR="00D45ACB" w:rsidRPr="00BD5E2D">
        <w:rPr>
          <w:szCs w:val="21"/>
        </w:rPr>
        <w:t>还</w:t>
      </w:r>
      <w:r w:rsidRPr="00BD5E2D">
        <w:rPr>
          <w:szCs w:val="21"/>
        </w:rPr>
        <w:t>应向甲方支付不少于合同总价</w:t>
      </w:r>
      <w:r w:rsidRPr="00BD5E2D">
        <w:rPr>
          <w:szCs w:val="21"/>
        </w:rPr>
        <w:t xml:space="preserve"> 30% </w:t>
      </w:r>
      <w:r w:rsidRPr="00BD5E2D">
        <w:rPr>
          <w:szCs w:val="21"/>
        </w:rPr>
        <w:t>赔偿金。</w:t>
      </w:r>
    </w:p>
    <w:p w14:paraId="7B334ABE" w14:textId="77777777" w:rsidR="00516FDB" w:rsidRPr="00BD5E2D" w:rsidRDefault="00516FDB" w:rsidP="00516FDB">
      <w:pPr>
        <w:pStyle w:val="2"/>
        <w:spacing w:line="360" w:lineRule="auto"/>
        <w:ind w:rightChars="1375" w:right="2888"/>
        <w:rPr>
          <w:sz w:val="21"/>
          <w:szCs w:val="21"/>
        </w:rPr>
      </w:pPr>
      <w:r w:rsidRPr="00BD5E2D">
        <w:rPr>
          <w:sz w:val="21"/>
          <w:szCs w:val="21"/>
        </w:rPr>
        <w:lastRenderedPageBreak/>
        <w:t>第十</w:t>
      </w:r>
      <w:r w:rsidRPr="00BD5E2D">
        <w:rPr>
          <w:rFonts w:hint="eastAsia"/>
          <w:sz w:val="21"/>
          <w:szCs w:val="21"/>
        </w:rPr>
        <w:t>一</w:t>
      </w:r>
      <w:r w:rsidRPr="00BD5E2D">
        <w:rPr>
          <w:sz w:val="21"/>
          <w:szCs w:val="21"/>
        </w:rPr>
        <w:t>条项目履约验收</w:t>
      </w:r>
    </w:p>
    <w:p w14:paraId="79C75528" w14:textId="77777777" w:rsidR="00516FDB" w:rsidRPr="00BD5E2D" w:rsidRDefault="00516FDB" w:rsidP="00516FDB">
      <w:pPr>
        <w:pStyle w:val="a7"/>
        <w:spacing w:line="360" w:lineRule="auto"/>
        <w:rPr>
          <w:szCs w:val="21"/>
        </w:rPr>
      </w:pPr>
      <w:r w:rsidRPr="00BD5E2D">
        <w:rPr>
          <w:szCs w:val="21"/>
        </w:rPr>
        <w:t>1</w:t>
      </w:r>
      <w:r w:rsidRPr="00BD5E2D">
        <w:rPr>
          <w:szCs w:val="21"/>
        </w:rPr>
        <w:t>、甲方有权对乙方项目实施执行过程及完成结果进行履约验收；</w:t>
      </w:r>
    </w:p>
    <w:p w14:paraId="6F1AC7C1" w14:textId="77777777" w:rsidR="00516FDB" w:rsidRPr="00BD5E2D" w:rsidRDefault="00516FDB" w:rsidP="00516FDB">
      <w:pPr>
        <w:pStyle w:val="a7"/>
        <w:spacing w:line="360" w:lineRule="auto"/>
        <w:rPr>
          <w:szCs w:val="21"/>
        </w:rPr>
      </w:pPr>
      <w:r w:rsidRPr="00BD5E2D">
        <w:rPr>
          <w:szCs w:val="21"/>
        </w:rPr>
        <w:t>2</w:t>
      </w:r>
      <w:r w:rsidRPr="00BD5E2D">
        <w:rPr>
          <w:szCs w:val="21"/>
        </w:rPr>
        <w:t>、甲方可以邀请参加本项目的其他供应商或者第三方机构参与验收，乙方应积极配合并响应；</w:t>
      </w:r>
    </w:p>
    <w:p w14:paraId="716E2A6D" w14:textId="77777777" w:rsidR="00516FDB" w:rsidRPr="00BD5E2D" w:rsidRDefault="00516FDB" w:rsidP="00516FDB">
      <w:pPr>
        <w:pStyle w:val="a7"/>
        <w:spacing w:line="360" w:lineRule="auto"/>
        <w:rPr>
          <w:szCs w:val="21"/>
        </w:rPr>
      </w:pPr>
      <w:r w:rsidRPr="00BD5E2D">
        <w:rPr>
          <w:szCs w:val="21"/>
        </w:rPr>
        <w:t>3</w:t>
      </w:r>
      <w:r w:rsidRPr="00BD5E2D">
        <w:rPr>
          <w:szCs w:val="21"/>
        </w:rPr>
        <w:t>、参与验收的供应商或者第三方机构的意见作为验收书的参考资料一并存档。</w:t>
      </w:r>
    </w:p>
    <w:p w14:paraId="2A5E866B" w14:textId="77777777" w:rsidR="00516FDB" w:rsidRPr="00BD5E2D" w:rsidRDefault="00516FDB" w:rsidP="00516FDB">
      <w:pPr>
        <w:pStyle w:val="2"/>
        <w:spacing w:line="360" w:lineRule="auto"/>
        <w:ind w:rightChars="1375" w:right="2888"/>
        <w:rPr>
          <w:sz w:val="21"/>
          <w:szCs w:val="21"/>
        </w:rPr>
      </w:pPr>
      <w:r w:rsidRPr="00BD5E2D">
        <w:rPr>
          <w:sz w:val="21"/>
          <w:szCs w:val="21"/>
        </w:rPr>
        <w:t>第十</w:t>
      </w:r>
      <w:r w:rsidRPr="00BD5E2D">
        <w:rPr>
          <w:rFonts w:hint="eastAsia"/>
          <w:sz w:val="21"/>
          <w:szCs w:val="21"/>
        </w:rPr>
        <w:t>二</w:t>
      </w:r>
      <w:r w:rsidRPr="00BD5E2D">
        <w:rPr>
          <w:sz w:val="21"/>
          <w:szCs w:val="21"/>
        </w:rPr>
        <w:t>条</w:t>
      </w:r>
      <w:r w:rsidRPr="00BD5E2D">
        <w:rPr>
          <w:rFonts w:hint="eastAsia"/>
          <w:sz w:val="21"/>
          <w:szCs w:val="21"/>
        </w:rPr>
        <w:t>安全</w:t>
      </w:r>
      <w:r w:rsidRPr="00BD5E2D">
        <w:rPr>
          <w:sz w:val="21"/>
          <w:szCs w:val="21"/>
        </w:rPr>
        <w:t>管理要求</w:t>
      </w:r>
    </w:p>
    <w:p w14:paraId="0757833A" w14:textId="77777777" w:rsidR="00516FDB" w:rsidRPr="00BD5E2D" w:rsidRDefault="00516FDB" w:rsidP="00516FDB">
      <w:pPr>
        <w:pStyle w:val="a7"/>
        <w:spacing w:line="360" w:lineRule="auto"/>
        <w:rPr>
          <w:szCs w:val="21"/>
        </w:rPr>
      </w:pPr>
      <w:r w:rsidRPr="00BD5E2D">
        <w:rPr>
          <w:rFonts w:hint="eastAsia"/>
          <w:szCs w:val="21"/>
        </w:rPr>
        <w:t>依据《企事业单位参与公安机关信息化建设安全管理办法》第十至第十三条的规定，明确乙方违反安全管理要求需要承担的违约责任。</w:t>
      </w:r>
    </w:p>
    <w:p w14:paraId="4351FF11" w14:textId="77777777" w:rsidR="00516FDB" w:rsidRPr="00BD5E2D" w:rsidRDefault="00516FDB" w:rsidP="00516FDB">
      <w:pPr>
        <w:pStyle w:val="a7"/>
        <w:spacing w:line="360" w:lineRule="auto"/>
        <w:rPr>
          <w:szCs w:val="21"/>
        </w:rPr>
      </w:pPr>
      <w:r w:rsidRPr="00BD5E2D">
        <w:rPr>
          <w:rFonts w:hint="eastAsia"/>
          <w:szCs w:val="21"/>
        </w:rPr>
        <w:t>（一）违反安全管理的具体行为。包括但不限于：网络安全方面，擅自建立跨网跨域运维通道，违规连接公安网络，设置应用系统后门、木马等恶意程序，恶意探测扫描网络及系统，拆除破坏监管设施、程序等；数据安全方面，违规下载、留存、使用公安数据，篡改、毁损、出售公安数据等；安全保密方面，擅自扩大与合作事项相关信息的知悉范围，不及时清除、收回离职离岗或者不再参与信息化建设人员的持有的公安文档资料、数据等。</w:t>
      </w:r>
    </w:p>
    <w:p w14:paraId="3BB31574" w14:textId="77777777" w:rsidR="00516FDB" w:rsidRPr="00BD5E2D" w:rsidRDefault="00516FDB" w:rsidP="00516FDB">
      <w:pPr>
        <w:pStyle w:val="a7"/>
        <w:spacing w:line="360" w:lineRule="auto"/>
        <w:rPr>
          <w:szCs w:val="21"/>
        </w:rPr>
      </w:pPr>
      <w:r w:rsidRPr="00BD5E2D">
        <w:rPr>
          <w:rFonts w:hint="eastAsia"/>
          <w:szCs w:val="21"/>
        </w:rPr>
        <w:t>（二）违反安全管理行为需承担的责任。包括但不限于：</w:t>
      </w:r>
    </w:p>
    <w:p w14:paraId="604ADAA8" w14:textId="77777777" w:rsidR="00516FDB" w:rsidRPr="00BD5E2D" w:rsidRDefault="00516FDB" w:rsidP="00516FDB">
      <w:pPr>
        <w:pStyle w:val="a7"/>
        <w:spacing w:line="360" w:lineRule="auto"/>
        <w:rPr>
          <w:szCs w:val="21"/>
        </w:rPr>
      </w:pPr>
      <w:r w:rsidRPr="00BD5E2D">
        <w:rPr>
          <w:rFonts w:hint="eastAsia"/>
          <w:szCs w:val="21"/>
        </w:rPr>
        <w:t>1.</w:t>
      </w:r>
      <w:r w:rsidRPr="00BD5E2D">
        <w:rPr>
          <w:rFonts w:hint="eastAsia"/>
          <w:szCs w:val="21"/>
        </w:rPr>
        <w:tab/>
      </w:r>
      <w:r w:rsidRPr="00BD5E2D">
        <w:rPr>
          <w:rFonts w:hint="eastAsia"/>
          <w:szCs w:val="21"/>
        </w:rPr>
        <w:t>支付违约金。乙方每发生一起违反安全管理的相关行为，乙方应向采购人支付合同总价</w:t>
      </w:r>
      <w:r w:rsidRPr="00BD5E2D">
        <w:rPr>
          <w:rFonts w:hint="eastAsia"/>
          <w:szCs w:val="21"/>
        </w:rPr>
        <w:t>5%</w:t>
      </w:r>
      <w:r w:rsidRPr="00BD5E2D">
        <w:rPr>
          <w:rFonts w:hint="eastAsia"/>
          <w:szCs w:val="21"/>
        </w:rPr>
        <w:t>的违约金；对违约金不足以弥补所造成的损失的，由乙方补足差额部分；对逾期支付违约金的，每逾期</w:t>
      </w:r>
      <w:r w:rsidRPr="00BD5E2D">
        <w:rPr>
          <w:rFonts w:hint="eastAsia"/>
          <w:szCs w:val="21"/>
        </w:rPr>
        <w:t xml:space="preserve">1 </w:t>
      </w:r>
      <w:r w:rsidRPr="00BD5E2D">
        <w:rPr>
          <w:rFonts w:hint="eastAsia"/>
          <w:szCs w:val="21"/>
        </w:rPr>
        <w:t>天乙方应向采购人偿付违约金总额</w:t>
      </w:r>
      <w:r w:rsidRPr="00BD5E2D">
        <w:rPr>
          <w:rFonts w:hint="eastAsia"/>
          <w:szCs w:val="21"/>
        </w:rPr>
        <w:t>5</w:t>
      </w:r>
      <w:r w:rsidRPr="00BD5E2D">
        <w:rPr>
          <w:rFonts w:hint="eastAsia"/>
          <w:szCs w:val="21"/>
        </w:rPr>
        <w:t>‰的滞纳金，但累计滞纳金总额不超过违约金总额的</w:t>
      </w:r>
      <w:r w:rsidRPr="00BD5E2D">
        <w:rPr>
          <w:rFonts w:hint="eastAsia"/>
          <w:szCs w:val="21"/>
        </w:rPr>
        <w:t>5%</w:t>
      </w:r>
      <w:r w:rsidRPr="00BD5E2D">
        <w:rPr>
          <w:rFonts w:hint="eastAsia"/>
          <w:szCs w:val="21"/>
        </w:rPr>
        <w:t>；造成一定负面影响的，由违约方承担消除负面影响产生的诉讼费、取证费、律师费等费用。</w:t>
      </w:r>
    </w:p>
    <w:p w14:paraId="32B33EDE" w14:textId="77777777" w:rsidR="00516FDB" w:rsidRPr="00BD5E2D" w:rsidRDefault="00516FDB" w:rsidP="00516FDB">
      <w:pPr>
        <w:pStyle w:val="a7"/>
        <w:spacing w:line="360" w:lineRule="auto"/>
        <w:rPr>
          <w:szCs w:val="21"/>
        </w:rPr>
      </w:pPr>
      <w:r w:rsidRPr="00BD5E2D">
        <w:rPr>
          <w:rFonts w:hint="eastAsia"/>
          <w:szCs w:val="21"/>
        </w:rPr>
        <w:t>2.</w:t>
      </w:r>
      <w:r w:rsidRPr="00BD5E2D">
        <w:rPr>
          <w:rFonts w:hint="eastAsia"/>
          <w:szCs w:val="21"/>
        </w:rPr>
        <w:tab/>
      </w:r>
      <w:r w:rsidRPr="00BD5E2D">
        <w:rPr>
          <w:rFonts w:hint="eastAsia"/>
          <w:szCs w:val="21"/>
        </w:rPr>
        <w:t>采取补救措施。若产生软硬件产品损坏的，乙方应采取针对性补救措施，确保原软硬件产品运行正常，其中产生的费用由乙方承担。</w:t>
      </w:r>
    </w:p>
    <w:p w14:paraId="217F8A57" w14:textId="77777777" w:rsidR="00516FDB" w:rsidRPr="00BD5E2D" w:rsidRDefault="00516FDB" w:rsidP="00516FDB">
      <w:pPr>
        <w:pStyle w:val="a7"/>
        <w:spacing w:line="360" w:lineRule="auto"/>
        <w:rPr>
          <w:szCs w:val="21"/>
        </w:rPr>
      </w:pPr>
      <w:r w:rsidRPr="00BD5E2D">
        <w:rPr>
          <w:rFonts w:hint="eastAsia"/>
          <w:szCs w:val="21"/>
        </w:rPr>
        <w:t>3.</w:t>
      </w:r>
      <w:r w:rsidRPr="00BD5E2D">
        <w:rPr>
          <w:rFonts w:hint="eastAsia"/>
          <w:szCs w:val="21"/>
        </w:rPr>
        <w:tab/>
      </w:r>
      <w:r w:rsidRPr="00BD5E2D">
        <w:rPr>
          <w:rFonts w:hint="eastAsia"/>
          <w:szCs w:val="21"/>
        </w:rPr>
        <w:t>提前解除合同。对违约行为不可整改且造成特别严重后果，参与单位拒不整改、整改后仍不符合安全管理要求，或者违约行为造成合同目的的无法实现的，甲方有权单方提前解除合同。</w:t>
      </w:r>
    </w:p>
    <w:p w14:paraId="34EAEE38" w14:textId="77777777" w:rsidR="00516FDB" w:rsidRPr="00BD5E2D" w:rsidRDefault="00516FDB" w:rsidP="00516FDB">
      <w:pPr>
        <w:pStyle w:val="a7"/>
        <w:spacing w:line="360" w:lineRule="auto"/>
        <w:rPr>
          <w:szCs w:val="21"/>
        </w:rPr>
      </w:pPr>
      <w:r w:rsidRPr="00BD5E2D">
        <w:rPr>
          <w:rFonts w:hint="eastAsia"/>
          <w:szCs w:val="21"/>
        </w:rPr>
        <w:t>4.</w:t>
      </w:r>
      <w:r w:rsidRPr="00BD5E2D">
        <w:rPr>
          <w:rFonts w:hint="eastAsia"/>
          <w:szCs w:val="21"/>
        </w:rPr>
        <w:tab/>
      </w:r>
      <w:r w:rsidRPr="00BD5E2D">
        <w:rPr>
          <w:rFonts w:hint="eastAsia"/>
          <w:szCs w:val="21"/>
        </w:rPr>
        <w:t>失信惩戒措施。对同时构成违法犯罪的违约行为，甲方有权提请将涉事参与单位及人员列入政府采购严重违法失信行为记录名单、市场监督管理严重失信名单。</w:t>
      </w:r>
    </w:p>
    <w:p w14:paraId="33C1A02E" w14:textId="77777777" w:rsidR="00516FDB" w:rsidRPr="00BD5E2D" w:rsidRDefault="00516FDB" w:rsidP="00516FDB">
      <w:pPr>
        <w:pStyle w:val="a7"/>
        <w:spacing w:line="360" w:lineRule="auto"/>
        <w:rPr>
          <w:szCs w:val="21"/>
        </w:rPr>
      </w:pPr>
      <w:r w:rsidRPr="00BD5E2D">
        <w:rPr>
          <w:rFonts w:hint="eastAsia"/>
          <w:szCs w:val="21"/>
        </w:rPr>
        <w:t>5.</w:t>
      </w:r>
      <w:r w:rsidRPr="00BD5E2D">
        <w:rPr>
          <w:rFonts w:hint="eastAsia"/>
          <w:szCs w:val="21"/>
        </w:rPr>
        <w:tab/>
      </w:r>
      <w:r w:rsidRPr="00BD5E2D">
        <w:rPr>
          <w:rFonts w:hint="eastAsia"/>
          <w:szCs w:val="21"/>
        </w:rPr>
        <w:t>后续追偿权利。鉴于有的违法行为造成的后果较长时间才能显现，或者损失数额难以一次性确认，甲方保留进一步追偿的权利。</w:t>
      </w:r>
    </w:p>
    <w:p w14:paraId="262AC347" w14:textId="77777777" w:rsidR="00516FDB" w:rsidRPr="00BD5E2D" w:rsidRDefault="00516FDB" w:rsidP="00516FDB">
      <w:pPr>
        <w:pStyle w:val="2"/>
        <w:spacing w:line="360" w:lineRule="auto"/>
        <w:ind w:rightChars="1375" w:right="2888"/>
        <w:rPr>
          <w:sz w:val="21"/>
          <w:szCs w:val="21"/>
        </w:rPr>
      </w:pPr>
      <w:r w:rsidRPr="00BD5E2D">
        <w:rPr>
          <w:sz w:val="21"/>
          <w:szCs w:val="21"/>
        </w:rPr>
        <w:t>第十</w:t>
      </w:r>
      <w:r w:rsidRPr="00BD5E2D">
        <w:rPr>
          <w:rFonts w:hint="eastAsia"/>
          <w:sz w:val="21"/>
          <w:szCs w:val="21"/>
        </w:rPr>
        <w:t>二</w:t>
      </w:r>
      <w:r w:rsidRPr="00BD5E2D">
        <w:rPr>
          <w:sz w:val="21"/>
          <w:szCs w:val="21"/>
        </w:rPr>
        <w:t>条合同的变更和终止</w:t>
      </w:r>
    </w:p>
    <w:p w14:paraId="519247F8" w14:textId="77777777" w:rsidR="00516FDB" w:rsidRPr="00BD5E2D" w:rsidRDefault="00516FDB" w:rsidP="00516FDB">
      <w:pPr>
        <w:pStyle w:val="a7"/>
        <w:spacing w:line="360" w:lineRule="auto"/>
        <w:rPr>
          <w:szCs w:val="21"/>
        </w:rPr>
      </w:pPr>
      <w:r w:rsidRPr="00BD5E2D">
        <w:rPr>
          <w:szCs w:val="21"/>
        </w:rPr>
        <w:t>1</w:t>
      </w:r>
      <w:r w:rsidRPr="00BD5E2D">
        <w:rPr>
          <w:szCs w:val="21"/>
        </w:rPr>
        <w:t>、除《政府采购法》第</w:t>
      </w:r>
      <w:r w:rsidRPr="00BD5E2D">
        <w:rPr>
          <w:szCs w:val="21"/>
        </w:rPr>
        <w:t xml:space="preserve"> 50 </w:t>
      </w:r>
      <w:r w:rsidRPr="00BD5E2D">
        <w:rPr>
          <w:szCs w:val="21"/>
        </w:rPr>
        <w:t>条第二款规定的情形外，本合同一经签订，甲乙双方不得擅自变更、中止或终止合同。</w:t>
      </w:r>
    </w:p>
    <w:p w14:paraId="73DFD260" w14:textId="77777777" w:rsidR="00516FDB" w:rsidRPr="00BD5E2D" w:rsidRDefault="00516FDB" w:rsidP="00516FDB">
      <w:pPr>
        <w:pStyle w:val="a7"/>
        <w:spacing w:line="360" w:lineRule="auto"/>
        <w:rPr>
          <w:szCs w:val="21"/>
        </w:rPr>
      </w:pPr>
      <w:r w:rsidRPr="00BD5E2D">
        <w:rPr>
          <w:szCs w:val="21"/>
        </w:rPr>
        <w:lastRenderedPageBreak/>
        <w:t>2</w:t>
      </w:r>
      <w:r w:rsidRPr="00BD5E2D">
        <w:rPr>
          <w:szCs w:val="21"/>
        </w:rPr>
        <w:t>、除发生法律规定的不能预见、不能避免并不能克服的客观情况外，甲乙双方不得放弃或拒绝履行合同。</w:t>
      </w:r>
    </w:p>
    <w:p w14:paraId="6C96B28B" w14:textId="77777777" w:rsidR="00516FDB" w:rsidRPr="00BD5E2D" w:rsidRDefault="00516FDB" w:rsidP="00516FDB">
      <w:pPr>
        <w:pStyle w:val="2"/>
        <w:spacing w:line="360" w:lineRule="auto"/>
        <w:ind w:rightChars="1375" w:right="2888"/>
        <w:rPr>
          <w:sz w:val="21"/>
          <w:szCs w:val="21"/>
        </w:rPr>
      </w:pPr>
      <w:r w:rsidRPr="00BD5E2D">
        <w:rPr>
          <w:sz w:val="21"/>
          <w:szCs w:val="21"/>
        </w:rPr>
        <w:t>第十</w:t>
      </w:r>
      <w:r w:rsidRPr="00BD5E2D">
        <w:rPr>
          <w:rFonts w:hint="eastAsia"/>
          <w:sz w:val="21"/>
          <w:szCs w:val="21"/>
        </w:rPr>
        <w:t>三</w:t>
      </w:r>
      <w:r w:rsidRPr="00BD5E2D">
        <w:rPr>
          <w:sz w:val="21"/>
          <w:szCs w:val="21"/>
        </w:rPr>
        <w:t>条合同的转让</w:t>
      </w:r>
    </w:p>
    <w:p w14:paraId="6C4C807F" w14:textId="77777777" w:rsidR="00516FDB" w:rsidRPr="00BD5E2D" w:rsidRDefault="00516FDB" w:rsidP="00516FDB">
      <w:pPr>
        <w:pStyle w:val="a7"/>
        <w:spacing w:line="360" w:lineRule="auto"/>
        <w:rPr>
          <w:szCs w:val="21"/>
        </w:rPr>
      </w:pPr>
      <w:r w:rsidRPr="00BD5E2D">
        <w:rPr>
          <w:szCs w:val="21"/>
        </w:rPr>
        <w:t>乙方不得擅自部分或全部转让其应履行的合同义务。</w:t>
      </w:r>
    </w:p>
    <w:p w14:paraId="4DEA67AB" w14:textId="77777777" w:rsidR="00516FDB" w:rsidRPr="00BD5E2D" w:rsidRDefault="00516FDB" w:rsidP="00516FDB">
      <w:pPr>
        <w:pStyle w:val="2"/>
        <w:spacing w:line="360" w:lineRule="auto"/>
        <w:ind w:rightChars="1375" w:right="2888"/>
        <w:rPr>
          <w:sz w:val="21"/>
          <w:szCs w:val="21"/>
        </w:rPr>
      </w:pPr>
      <w:r w:rsidRPr="00BD5E2D">
        <w:rPr>
          <w:rFonts w:hint="eastAsia"/>
          <w:sz w:val="21"/>
          <w:szCs w:val="21"/>
        </w:rPr>
        <w:t>第</w:t>
      </w:r>
      <w:r w:rsidRPr="00BD5E2D">
        <w:rPr>
          <w:sz w:val="21"/>
          <w:szCs w:val="21"/>
        </w:rPr>
        <w:t>十</w:t>
      </w:r>
      <w:r w:rsidRPr="00BD5E2D">
        <w:rPr>
          <w:rFonts w:hint="eastAsia"/>
          <w:sz w:val="21"/>
          <w:szCs w:val="21"/>
        </w:rPr>
        <w:t>四</w:t>
      </w:r>
      <w:r w:rsidRPr="00BD5E2D">
        <w:rPr>
          <w:sz w:val="21"/>
          <w:szCs w:val="21"/>
        </w:rPr>
        <w:t>条争议的解决</w:t>
      </w:r>
    </w:p>
    <w:p w14:paraId="3497FBBD" w14:textId="77777777" w:rsidR="00516FDB" w:rsidRPr="00BD5E2D" w:rsidRDefault="00516FDB" w:rsidP="00516FDB">
      <w:pPr>
        <w:pStyle w:val="a7"/>
        <w:spacing w:line="360" w:lineRule="auto"/>
        <w:rPr>
          <w:szCs w:val="21"/>
        </w:rPr>
      </w:pPr>
      <w:r w:rsidRPr="00BD5E2D">
        <w:rPr>
          <w:szCs w:val="21"/>
        </w:rPr>
        <w:t>1</w:t>
      </w:r>
      <w:r w:rsidRPr="00BD5E2D">
        <w:rPr>
          <w:szCs w:val="21"/>
        </w:rPr>
        <w:t>、因服务的质量问题发生争议的，应当邀请国家认可的质量检测机构对服务质量进行鉴定。符合标准的，鉴定费由甲方承担；不符合质量标准的，鉴定费由乙方承担。</w:t>
      </w:r>
    </w:p>
    <w:p w14:paraId="45A15BB9" w14:textId="77777777" w:rsidR="00516FDB" w:rsidRPr="00BD5E2D" w:rsidRDefault="00516FDB" w:rsidP="00516FDB">
      <w:pPr>
        <w:pStyle w:val="a7"/>
        <w:spacing w:line="360" w:lineRule="auto"/>
        <w:rPr>
          <w:szCs w:val="21"/>
        </w:rPr>
      </w:pPr>
      <w:r w:rsidRPr="00BD5E2D">
        <w:rPr>
          <w:szCs w:val="21"/>
        </w:rPr>
        <w:t>2</w:t>
      </w:r>
      <w:r w:rsidRPr="00BD5E2D">
        <w:rPr>
          <w:szCs w:val="21"/>
        </w:rPr>
        <w:t>、因履行本合同引起的或与本合同有关的争议，甲、乙双方应首先通过友好协商解决，如果协商不能解决争议，则采取以下第（</w:t>
      </w:r>
      <w:r w:rsidR="00200CA9" w:rsidRPr="00BD5E2D">
        <w:rPr>
          <w:szCs w:val="21"/>
        </w:rPr>
        <w:t>1</w:t>
      </w:r>
      <w:r w:rsidRPr="00BD5E2D">
        <w:rPr>
          <w:szCs w:val="21"/>
        </w:rPr>
        <w:t>）种方式解决争议：</w:t>
      </w:r>
    </w:p>
    <w:p w14:paraId="5A48AEC8" w14:textId="77777777" w:rsidR="00516FDB" w:rsidRPr="00BD5E2D" w:rsidRDefault="00516FDB" w:rsidP="00516FDB">
      <w:pPr>
        <w:pStyle w:val="22"/>
        <w:spacing w:line="360" w:lineRule="auto"/>
        <w:rPr>
          <w:szCs w:val="21"/>
        </w:rPr>
      </w:pPr>
      <w:r w:rsidRPr="00BD5E2D">
        <w:rPr>
          <w:rFonts w:hint="eastAsia"/>
          <w:szCs w:val="21"/>
        </w:rPr>
        <w:t>（1）</w:t>
      </w:r>
      <w:r w:rsidRPr="00BD5E2D">
        <w:rPr>
          <w:szCs w:val="21"/>
        </w:rPr>
        <w:t>向甲方所在地有管辖权的人民法院提起诉讼；</w:t>
      </w:r>
    </w:p>
    <w:p w14:paraId="3166220C" w14:textId="77777777" w:rsidR="00516FDB" w:rsidRPr="00BD5E2D" w:rsidRDefault="00516FDB" w:rsidP="00516FDB">
      <w:pPr>
        <w:pStyle w:val="22"/>
        <w:spacing w:line="360" w:lineRule="auto"/>
        <w:ind w:firstLine="416"/>
        <w:rPr>
          <w:szCs w:val="21"/>
        </w:rPr>
      </w:pPr>
      <w:r w:rsidRPr="00BD5E2D">
        <w:rPr>
          <w:rFonts w:hint="eastAsia"/>
          <w:spacing w:val="-1"/>
          <w:szCs w:val="21"/>
        </w:rPr>
        <w:t>（2）</w:t>
      </w:r>
      <w:r w:rsidRPr="00BD5E2D">
        <w:rPr>
          <w:spacing w:val="-1"/>
          <w:szCs w:val="21"/>
        </w:rPr>
        <w:t>向南京仲裁委员会按其仲裁规则申请仲裁。</w:t>
      </w:r>
      <w:r w:rsidRPr="00BD5E2D">
        <w:rPr>
          <w:spacing w:val="-5"/>
          <w:szCs w:val="21"/>
        </w:rPr>
        <w:t>如没有约定，默认采取第</w:t>
      </w:r>
      <w:r w:rsidRPr="00BD5E2D">
        <w:rPr>
          <w:szCs w:val="21"/>
        </w:rPr>
        <w:t>2</w:t>
      </w:r>
      <w:r w:rsidRPr="00BD5E2D">
        <w:rPr>
          <w:spacing w:val="-8"/>
          <w:szCs w:val="21"/>
        </w:rPr>
        <w:t>种方式解决争议。</w:t>
      </w:r>
    </w:p>
    <w:p w14:paraId="3634F5B6" w14:textId="653DB1C4" w:rsidR="00516FDB" w:rsidRPr="00BD5E2D" w:rsidRDefault="00516FDB" w:rsidP="00516FDB">
      <w:pPr>
        <w:spacing w:line="360" w:lineRule="auto"/>
        <w:rPr>
          <w:szCs w:val="21"/>
        </w:rPr>
      </w:pPr>
      <w:r w:rsidRPr="00BD5E2D">
        <w:rPr>
          <w:szCs w:val="21"/>
        </w:rPr>
        <w:t>3</w:t>
      </w:r>
      <w:r w:rsidRPr="00BD5E2D">
        <w:rPr>
          <w:szCs w:val="21"/>
        </w:rPr>
        <w:t>、在</w:t>
      </w:r>
      <w:r w:rsidR="00B01522" w:rsidRPr="00BD5E2D">
        <w:rPr>
          <w:szCs w:val="21"/>
        </w:rPr>
        <w:t>诉讼</w:t>
      </w:r>
      <w:r w:rsidRPr="00BD5E2D">
        <w:rPr>
          <w:szCs w:val="21"/>
        </w:rPr>
        <w:t>期间，本合同应继续履行。</w:t>
      </w:r>
    </w:p>
    <w:p w14:paraId="28C3084E" w14:textId="77777777" w:rsidR="00516FDB" w:rsidRPr="00BD5E2D" w:rsidRDefault="00516FDB" w:rsidP="00516FDB">
      <w:pPr>
        <w:pStyle w:val="2"/>
        <w:spacing w:line="360" w:lineRule="auto"/>
        <w:ind w:rightChars="1375" w:right="2888"/>
        <w:rPr>
          <w:sz w:val="21"/>
          <w:szCs w:val="21"/>
        </w:rPr>
      </w:pPr>
      <w:r w:rsidRPr="00BD5E2D">
        <w:rPr>
          <w:sz w:val="21"/>
          <w:szCs w:val="21"/>
        </w:rPr>
        <w:t>第十</w:t>
      </w:r>
      <w:r w:rsidRPr="00BD5E2D">
        <w:rPr>
          <w:rFonts w:hint="eastAsia"/>
          <w:sz w:val="21"/>
          <w:szCs w:val="21"/>
        </w:rPr>
        <w:t>五</w:t>
      </w:r>
      <w:r w:rsidRPr="00BD5E2D">
        <w:rPr>
          <w:sz w:val="21"/>
          <w:szCs w:val="21"/>
        </w:rPr>
        <w:t>条诚实信用</w:t>
      </w:r>
    </w:p>
    <w:p w14:paraId="5D227339" w14:textId="77777777" w:rsidR="00516FDB" w:rsidRPr="00BD5E2D" w:rsidRDefault="00767CB9" w:rsidP="00516FDB">
      <w:pPr>
        <w:pStyle w:val="a7"/>
        <w:spacing w:line="360" w:lineRule="auto"/>
        <w:rPr>
          <w:szCs w:val="21"/>
        </w:rPr>
      </w:pPr>
      <w:r w:rsidRPr="00BD5E2D">
        <w:rPr>
          <w:rFonts w:hint="eastAsia"/>
          <w:szCs w:val="21"/>
        </w:rPr>
        <w:t>1</w:t>
      </w:r>
      <w:r w:rsidRPr="00BD5E2D">
        <w:rPr>
          <w:rFonts w:hint="eastAsia"/>
          <w:szCs w:val="21"/>
        </w:rPr>
        <w:t>、乙方人员不得以任何形式对甲方人员进行商业贿赂。乙方一旦被列入商业贿赂不良记录，则本合同自动解除，乙方需向甲方返还未提供维修保养服务时间部分的合同款项，给甲方造成损失的，应承担赔偿责任。</w:t>
      </w:r>
    </w:p>
    <w:p w14:paraId="0DAB3836" w14:textId="77777777" w:rsidR="00516FDB" w:rsidRPr="00BD5E2D" w:rsidRDefault="00516FDB" w:rsidP="00516FDB">
      <w:pPr>
        <w:pStyle w:val="2"/>
        <w:spacing w:line="360" w:lineRule="auto"/>
        <w:ind w:rightChars="1375" w:right="2888"/>
        <w:rPr>
          <w:sz w:val="21"/>
          <w:szCs w:val="21"/>
        </w:rPr>
      </w:pPr>
      <w:r w:rsidRPr="00BD5E2D">
        <w:rPr>
          <w:sz w:val="21"/>
          <w:szCs w:val="21"/>
        </w:rPr>
        <w:t>第十</w:t>
      </w:r>
      <w:r w:rsidRPr="00BD5E2D">
        <w:rPr>
          <w:rFonts w:hint="eastAsia"/>
          <w:sz w:val="21"/>
          <w:szCs w:val="21"/>
        </w:rPr>
        <w:t>六</w:t>
      </w:r>
      <w:r w:rsidRPr="00BD5E2D">
        <w:rPr>
          <w:sz w:val="21"/>
          <w:szCs w:val="21"/>
        </w:rPr>
        <w:t>条合同生效及其他</w:t>
      </w:r>
    </w:p>
    <w:p w14:paraId="7C9835AC" w14:textId="77777777" w:rsidR="00F8782F" w:rsidRPr="00BD5E2D" w:rsidRDefault="00516FDB" w:rsidP="00516FDB">
      <w:pPr>
        <w:spacing w:line="360" w:lineRule="auto"/>
        <w:rPr>
          <w:szCs w:val="21"/>
        </w:rPr>
      </w:pPr>
      <w:r w:rsidRPr="00BD5E2D">
        <w:rPr>
          <w:szCs w:val="21"/>
        </w:rPr>
        <w:t>1</w:t>
      </w:r>
      <w:r w:rsidRPr="00BD5E2D">
        <w:rPr>
          <w:szCs w:val="21"/>
        </w:rPr>
        <w:t>、</w:t>
      </w:r>
      <w:r w:rsidR="00F8782F" w:rsidRPr="00BD5E2D">
        <w:rPr>
          <w:rFonts w:hint="eastAsia"/>
          <w:szCs w:val="21"/>
        </w:rPr>
        <w:t>乙方在提供维保服务过程中所获知的甲方或甲方客户信息的使用仅限于履行本服务合同规定的义务所必需的限度内。在未取得甲方书面同意的情况下，乙方不得公开、复印、复制或以任何其他方式让任何第三方，包括自然人、公司、企业或实体获知上述信息。如乙方违反本规定由此产生的一切责任由乙方承担。</w:t>
      </w:r>
    </w:p>
    <w:p w14:paraId="76500151" w14:textId="77777777" w:rsidR="00516FDB" w:rsidRPr="00BD5E2D" w:rsidRDefault="00F8782F" w:rsidP="00516FDB">
      <w:pPr>
        <w:spacing w:line="360" w:lineRule="auto"/>
        <w:rPr>
          <w:szCs w:val="21"/>
        </w:rPr>
      </w:pPr>
      <w:r w:rsidRPr="00BD5E2D">
        <w:rPr>
          <w:rFonts w:hint="eastAsia"/>
          <w:szCs w:val="21"/>
        </w:rPr>
        <w:t>2</w:t>
      </w:r>
      <w:r w:rsidRPr="00BD5E2D">
        <w:rPr>
          <w:rFonts w:hint="eastAsia"/>
          <w:szCs w:val="21"/>
        </w:rPr>
        <w:t>、</w:t>
      </w:r>
      <w:r w:rsidR="00516FDB" w:rsidRPr="00BD5E2D">
        <w:rPr>
          <w:rFonts w:hint="eastAsia"/>
          <w:szCs w:val="21"/>
        </w:rPr>
        <w:t>本合同须经双方代表签字并加盖各自单位公章或合同专用章后方可生效</w:t>
      </w:r>
      <w:r w:rsidR="00516FDB" w:rsidRPr="00BD5E2D">
        <w:rPr>
          <w:szCs w:val="21"/>
        </w:rPr>
        <w:t>。</w:t>
      </w:r>
    </w:p>
    <w:p w14:paraId="764F67C0" w14:textId="77777777" w:rsidR="00516FDB" w:rsidRPr="00BD5E2D" w:rsidRDefault="00F8782F" w:rsidP="00516FDB">
      <w:pPr>
        <w:spacing w:line="360" w:lineRule="auto"/>
        <w:rPr>
          <w:szCs w:val="21"/>
        </w:rPr>
      </w:pPr>
      <w:r w:rsidRPr="00BD5E2D">
        <w:rPr>
          <w:szCs w:val="21"/>
        </w:rPr>
        <w:t>3</w:t>
      </w:r>
      <w:r w:rsidR="00516FDB" w:rsidRPr="00BD5E2D">
        <w:rPr>
          <w:szCs w:val="21"/>
        </w:rPr>
        <w:t>、本合同一式</w:t>
      </w:r>
      <w:r w:rsidR="00516FDB" w:rsidRPr="00BD5E2D">
        <w:rPr>
          <w:rFonts w:hint="eastAsia"/>
          <w:szCs w:val="21"/>
        </w:rPr>
        <w:t>伍</w:t>
      </w:r>
      <w:r w:rsidR="00516FDB" w:rsidRPr="00BD5E2D">
        <w:rPr>
          <w:szCs w:val="21"/>
        </w:rPr>
        <w:t>份，</w:t>
      </w:r>
      <w:r w:rsidR="00516FDB" w:rsidRPr="00BD5E2D">
        <w:rPr>
          <w:rFonts w:hint="eastAsia"/>
          <w:szCs w:val="21"/>
        </w:rPr>
        <w:t>其中正本贰份，副本</w:t>
      </w:r>
      <w:r w:rsidR="00200CA9" w:rsidRPr="00BD5E2D">
        <w:rPr>
          <w:rFonts w:hint="eastAsia"/>
          <w:szCs w:val="21"/>
        </w:rPr>
        <w:t>肆</w:t>
      </w:r>
      <w:r w:rsidR="00516FDB" w:rsidRPr="00BD5E2D">
        <w:rPr>
          <w:rFonts w:hint="eastAsia"/>
          <w:szCs w:val="21"/>
        </w:rPr>
        <w:t>份，具有同等法律效力，甲、乙双方各执正本壹份，甲方执副本叁份</w:t>
      </w:r>
      <w:r w:rsidR="00516FDB" w:rsidRPr="00BD5E2D">
        <w:rPr>
          <w:szCs w:val="21"/>
        </w:rPr>
        <w:t>。</w:t>
      </w:r>
    </w:p>
    <w:p w14:paraId="5F4C1D2B" w14:textId="77777777" w:rsidR="00516FDB" w:rsidRPr="00BD5E2D" w:rsidRDefault="00F8782F" w:rsidP="00516FDB">
      <w:pPr>
        <w:spacing w:line="360" w:lineRule="auto"/>
        <w:rPr>
          <w:szCs w:val="21"/>
        </w:rPr>
      </w:pPr>
      <w:r w:rsidRPr="00BD5E2D">
        <w:rPr>
          <w:szCs w:val="21"/>
        </w:rPr>
        <w:t>4</w:t>
      </w:r>
      <w:r w:rsidR="00516FDB" w:rsidRPr="00BD5E2D">
        <w:rPr>
          <w:szCs w:val="21"/>
        </w:rPr>
        <w:t>、</w:t>
      </w:r>
      <w:r w:rsidR="00516FDB" w:rsidRPr="00BD5E2D">
        <w:rPr>
          <w:rFonts w:hint="eastAsia"/>
          <w:szCs w:val="21"/>
        </w:rPr>
        <w:t>本合同未尽事宜，由双方协商处理</w:t>
      </w:r>
      <w:r w:rsidR="00516FDB" w:rsidRPr="00BD5E2D">
        <w:rPr>
          <w:szCs w:val="21"/>
        </w:rPr>
        <w:t>。</w:t>
      </w:r>
    </w:p>
    <w:p w14:paraId="0607F489" w14:textId="77777777" w:rsidR="00516FDB" w:rsidRPr="00BD5E2D" w:rsidRDefault="00516FDB" w:rsidP="00516FDB">
      <w:pPr>
        <w:tabs>
          <w:tab w:val="left" w:pos="5151"/>
        </w:tabs>
        <w:spacing w:line="360" w:lineRule="auto"/>
        <w:rPr>
          <w:szCs w:val="21"/>
        </w:rPr>
      </w:pPr>
      <w:r w:rsidRPr="00BD5E2D">
        <w:rPr>
          <w:szCs w:val="21"/>
        </w:rPr>
        <w:t>甲方（采购人）：（盖章）</w:t>
      </w:r>
      <w:r w:rsidRPr="00BD5E2D">
        <w:rPr>
          <w:szCs w:val="21"/>
        </w:rPr>
        <w:tab/>
      </w:r>
      <w:r w:rsidRPr="00BD5E2D">
        <w:rPr>
          <w:szCs w:val="21"/>
        </w:rPr>
        <w:t>乙方（供应商）：（盖章）</w:t>
      </w:r>
    </w:p>
    <w:p w14:paraId="7A3CCD2F" w14:textId="77777777" w:rsidR="00516FDB" w:rsidRPr="00BD5E2D" w:rsidRDefault="00516FDB" w:rsidP="00516FDB">
      <w:pPr>
        <w:tabs>
          <w:tab w:val="left" w:pos="5151"/>
        </w:tabs>
        <w:spacing w:line="360" w:lineRule="auto"/>
        <w:rPr>
          <w:szCs w:val="21"/>
        </w:rPr>
      </w:pPr>
      <w:r w:rsidRPr="00BD5E2D">
        <w:rPr>
          <w:szCs w:val="21"/>
        </w:rPr>
        <w:lastRenderedPageBreak/>
        <w:t>代表人：</w:t>
      </w:r>
      <w:r w:rsidRPr="00BD5E2D">
        <w:rPr>
          <w:szCs w:val="21"/>
        </w:rPr>
        <w:tab/>
      </w:r>
      <w:r w:rsidRPr="00BD5E2D">
        <w:rPr>
          <w:szCs w:val="21"/>
        </w:rPr>
        <w:t>代表人：</w:t>
      </w:r>
    </w:p>
    <w:p w14:paraId="099884BB" w14:textId="77777777" w:rsidR="00516FDB" w:rsidRPr="00BD5E2D" w:rsidRDefault="00516FDB" w:rsidP="00516FDB">
      <w:pPr>
        <w:tabs>
          <w:tab w:val="left" w:pos="1230"/>
          <w:tab w:val="left" w:pos="5151"/>
          <w:tab w:val="left" w:pos="5871"/>
        </w:tabs>
        <w:spacing w:line="360" w:lineRule="auto"/>
        <w:rPr>
          <w:szCs w:val="21"/>
        </w:rPr>
      </w:pPr>
      <w:r w:rsidRPr="00BD5E2D">
        <w:rPr>
          <w:szCs w:val="21"/>
        </w:rPr>
        <w:t>电</w:t>
      </w:r>
      <w:r w:rsidRPr="00BD5E2D">
        <w:rPr>
          <w:szCs w:val="21"/>
        </w:rPr>
        <w:tab/>
      </w:r>
      <w:r w:rsidRPr="00BD5E2D">
        <w:rPr>
          <w:szCs w:val="21"/>
        </w:rPr>
        <w:t>话：</w:t>
      </w:r>
      <w:r w:rsidRPr="00BD5E2D">
        <w:rPr>
          <w:szCs w:val="21"/>
        </w:rPr>
        <w:tab/>
      </w:r>
      <w:r w:rsidRPr="00BD5E2D">
        <w:rPr>
          <w:szCs w:val="21"/>
        </w:rPr>
        <w:t>电</w:t>
      </w:r>
      <w:r w:rsidRPr="00BD5E2D">
        <w:rPr>
          <w:szCs w:val="21"/>
        </w:rPr>
        <w:tab/>
      </w:r>
      <w:r w:rsidRPr="00BD5E2D">
        <w:rPr>
          <w:szCs w:val="21"/>
        </w:rPr>
        <w:t>话：</w:t>
      </w:r>
    </w:p>
    <w:p w14:paraId="3B28A8C4" w14:textId="77777777" w:rsidR="00516FDB" w:rsidRPr="00BD5E2D" w:rsidRDefault="00516FDB" w:rsidP="00516FDB">
      <w:pPr>
        <w:tabs>
          <w:tab w:val="left" w:pos="5151"/>
        </w:tabs>
        <w:spacing w:line="360" w:lineRule="auto"/>
        <w:rPr>
          <w:szCs w:val="21"/>
        </w:rPr>
      </w:pPr>
      <w:r w:rsidRPr="00BD5E2D">
        <w:rPr>
          <w:szCs w:val="21"/>
        </w:rPr>
        <w:t>开户银行：</w:t>
      </w:r>
      <w:r w:rsidRPr="00BD5E2D">
        <w:rPr>
          <w:szCs w:val="21"/>
        </w:rPr>
        <w:tab/>
      </w:r>
      <w:r w:rsidRPr="00BD5E2D">
        <w:rPr>
          <w:szCs w:val="21"/>
        </w:rPr>
        <w:t>开户银行：</w:t>
      </w:r>
    </w:p>
    <w:p w14:paraId="21DF2ED6" w14:textId="77777777" w:rsidR="00516FDB" w:rsidRPr="00BD5E2D" w:rsidRDefault="00516FDB" w:rsidP="00516FDB">
      <w:pPr>
        <w:tabs>
          <w:tab w:val="left" w:pos="1230"/>
          <w:tab w:val="left" w:pos="5151"/>
          <w:tab w:val="left" w:pos="5871"/>
        </w:tabs>
        <w:spacing w:line="360" w:lineRule="auto"/>
      </w:pPr>
      <w:r w:rsidRPr="00BD5E2D">
        <w:rPr>
          <w:szCs w:val="21"/>
        </w:rPr>
        <w:t>帐</w:t>
      </w:r>
      <w:r w:rsidRPr="00BD5E2D">
        <w:rPr>
          <w:szCs w:val="21"/>
        </w:rPr>
        <w:tab/>
      </w:r>
      <w:r w:rsidRPr="00BD5E2D">
        <w:rPr>
          <w:szCs w:val="21"/>
        </w:rPr>
        <w:t>号：</w:t>
      </w:r>
      <w:r w:rsidRPr="00BD5E2D">
        <w:rPr>
          <w:szCs w:val="21"/>
        </w:rPr>
        <w:tab/>
      </w:r>
      <w:r w:rsidRPr="00BD5E2D">
        <w:rPr>
          <w:szCs w:val="21"/>
        </w:rPr>
        <w:t>帐</w:t>
      </w:r>
      <w:r w:rsidRPr="00BD5E2D">
        <w:rPr>
          <w:szCs w:val="21"/>
        </w:rPr>
        <w:tab/>
      </w:r>
      <w:r w:rsidRPr="00BD5E2D">
        <w:rPr>
          <w:szCs w:val="21"/>
        </w:rPr>
        <w:t>号：</w:t>
      </w:r>
    </w:p>
    <w:p w14:paraId="0A149419" w14:textId="77777777" w:rsidR="00D2130C" w:rsidRPr="00BD5E2D" w:rsidRDefault="00D2130C" w:rsidP="0081362B"/>
    <w:p w14:paraId="52823A14" w14:textId="77777777" w:rsidR="00D2130C" w:rsidRPr="00BD5E2D" w:rsidRDefault="004243FB" w:rsidP="0081362B">
      <w:r w:rsidRPr="00BD5E2D">
        <w:br w:type="page"/>
      </w:r>
    </w:p>
    <w:p w14:paraId="68FAF78A" w14:textId="77777777" w:rsidR="00D2130C" w:rsidRPr="00BD5E2D" w:rsidRDefault="004243FB">
      <w:pPr>
        <w:pStyle w:val="af4"/>
        <w:pageBreakBefore/>
        <w:spacing w:after="40"/>
        <w:rPr>
          <w:rFonts w:ascii="Microsoft New Tai Lue" w:hAnsi="Microsoft New Tai Lue" w:cs="Microsoft New Tai Lue"/>
        </w:rPr>
      </w:pPr>
      <w:bookmarkStart w:id="249" w:name="_Toc91836564"/>
      <w:bookmarkStart w:id="250" w:name="_Toc107246271"/>
      <w:r w:rsidRPr="00BD5E2D">
        <w:rPr>
          <w:rFonts w:ascii="Microsoft New Tai Lue" w:hAnsi="Microsoft New Tai Lue" w:cs="Microsoft New Tai Lue"/>
        </w:rPr>
        <w:lastRenderedPageBreak/>
        <w:t>第四章</w:t>
      </w:r>
      <w:r w:rsidRPr="00BD5E2D">
        <w:rPr>
          <w:rFonts w:ascii="Microsoft New Tai Lue" w:hAnsi="Microsoft New Tai Lue" w:cs="Microsoft New Tai Lue"/>
        </w:rPr>
        <w:t xml:space="preserve"> </w:t>
      </w:r>
      <w:r w:rsidRPr="00BD5E2D">
        <w:rPr>
          <w:rFonts w:ascii="Microsoft New Tai Lue" w:hAnsi="Microsoft New Tai Lue" w:cs="Microsoft New Tai Lue"/>
        </w:rPr>
        <w:t>采购需求</w:t>
      </w:r>
      <w:bookmarkEnd w:id="249"/>
      <w:bookmarkEnd w:id="250"/>
    </w:p>
    <w:p w14:paraId="7EF76702" w14:textId="1772C162" w:rsidR="00D2130C" w:rsidRPr="00BD5E2D" w:rsidRDefault="004243FB">
      <w:pPr>
        <w:pStyle w:val="2"/>
        <w:adjustRightInd w:val="0"/>
        <w:snapToGrid w:val="0"/>
        <w:spacing w:before="120" w:after="120" w:line="560" w:lineRule="exact"/>
        <w:ind w:leftChars="89" w:left="187" w:rightChars="1375" w:right="2888"/>
        <w:rPr>
          <w:sz w:val="24"/>
          <w:szCs w:val="24"/>
        </w:rPr>
      </w:pPr>
      <w:r w:rsidRPr="00BD5E2D">
        <w:rPr>
          <w:rFonts w:hint="eastAsia"/>
          <w:sz w:val="24"/>
          <w:szCs w:val="24"/>
        </w:rPr>
        <w:t>一、项目</w:t>
      </w:r>
      <w:r w:rsidR="00E229CB" w:rsidRPr="00BD5E2D">
        <w:rPr>
          <w:rFonts w:hint="eastAsia"/>
          <w:sz w:val="24"/>
          <w:szCs w:val="24"/>
        </w:rPr>
        <w:t>背景</w:t>
      </w:r>
    </w:p>
    <w:p w14:paraId="7437BDEC" w14:textId="272608D1" w:rsidR="00D2130C" w:rsidRPr="00BD5E2D" w:rsidRDefault="0098467E" w:rsidP="0098467E">
      <w:pPr>
        <w:pStyle w:val="a7"/>
        <w:spacing w:line="360" w:lineRule="auto"/>
        <w:ind w:firstLineChars="200" w:firstLine="480"/>
        <w:rPr>
          <w:bCs/>
          <w:sz w:val="24"/>
        </w:rPr>
      </w:pPr>
      <w:r w:rsidRPr="00BD5E2D">
        <w:rPr>
          <w:rFonts w:hint="eastAsia"/>
          <w:bCs/>
          <w:sz w:val="24"/>
        </w:rPr>
        <w:t>通过采购设备维保服务，由公司专业技术人员定期开展维护、保养，对发生故障紧急修理，保证仪器设备正常运转，</w:t>
      </w:r>
      <w:r w:rsidR="00B36F01" w:rsidRPr="00BD5E2D">
        <w:rPr>
          <w:rFonts w:hint="eastAsia"/>
          <w:bCs/>
          <w:sz w:val="24"/>
        </w:rPr>
        <w:t>确保</w:t>
      </w:r>
      <w:r w:rsidRPr="00BD5E2D">
        <w:rPr>
          <w:rFonts w:hint="eastAsia"/>
          <w:bCs/>
          <w:sz w:val="24"/>
        </w:rPr>
        <w:t>各项检验鉴定工作正常进行，上一年度</w:t>
      </w:r>
      <w:r w:rsidR="009646EA" w:rsidRPr="00BD5E2D">
        <w:rPr>
          <w:rFonts w:hint="eastAsia"/>
          <w:bCs/>
          <w:sz w:val="24"/>
        </w:rPr>
        <w:t>服务期即将结束，现采购新一年维保服务。</w:t>
      </w:r>
    </w:p>
    <w:p w14:paraId="197DECDD" w14:textId="50F2EEB6" w:rsidR="00D2130C" w:rsidRPr="00BD5E2D" w:rsidRDefault="005F2989" w:rsidP="005F2989">
      <w:pPr>
        <w:pStyle w:val="2"/>
        <w:keepNext w:val="0"/>
        <w:keepLines w:val="0"/>
        <w:autoSpaceDE w:val="0"/>
        <w:autoSpaceDN w:val="0"/>
        <w:adjustRightInd w:val="0"/>
        <w:snapToGrid w:val="0"/>
        <w:spacing w:beforeLines="50" w:before="120" w:afterLines="50" w:after="120" w:line="560" w:lineRule="exact"/>
        <w:ind w:left="187" w:rightChars="1375" w:right="2888"/>
        <w:rPr>
          <w:sz w:val="24"/>
          <w:szCs w:val="24"/>
        </w:rPr>
      </w:pPr>
      <w:r w:rsidRPr="00BD5E2D">
        <w:rPr>
          <w:sz w:val="24"/>
          <w:szCs w:val="24"/>
        </w:rPr>
        <w:t>二、</w:t>
      </w:r>
      <w:r w:rsidR="004243FB" w:rsidRPr="00BD5E2D">
        <w:rPr>
          <w:rFonts w:hint="eastAsia"/>
          <w:sz w:val="24"/>
          <w:szCs w:val="24"/>
        </w:rPr>
        <w:t>项目需求清单</w:t>
      </w:r>
    </w:p>
    <w:p w14:paraId="23BD6EAC" w14:textId="2A9D9C08" w:rsidR="005F2989" w:rsidRPr="00BD5E2D" w:rsidRDefault="00456B0D" w:rsidP="005F2989">
      <w:pPr>
        <w:pStyle w:val="a7"/>
        <w:spacing w:line="360" w:lineRule="auto"/>
        <w:ind w:firstLineChars="200" w:firstLine="480"/>
      </w:pPr>
      <w:r w:rsidRPr="00BD5E2D">
        <w:rPr>
          <w:rFonts w:hint="eastAsia"/>
          <w:bCs/>
          <w:sz w:val="24"/>
        </w:rPr>
        <w:t>以下清单中限价含税，</w:t>
      </w:r>
      <w:r w:rsidR="005F2989" w:rsidRPr="00BD5E2D">
        <w:rPr>
          <w:bCs/>
          <w:sz w:val="24"/>
        </w:rPr>
        <w:t>本项目采取全包维保方式</w:t>
      </w:r>
      <w:r w:rsidRPr="00BD5E2D">
        <w:rPr>
          <w:rFonts w:hint="eastAsia"/>
          <w:bCs/>
          <w:sz w:val="24"/>
        </w:rPr>
        <w:t>，</w:t>
      </w:r>
      <w:r w:rsidR="003B13AB" w:rsidRPr="00BD5E2D">
        <w:rPr>
          <w:rFonts w:hint="eastAsia"/>
          <w:bCs/>
          <w:sz w:val="24"/>
        </w:rPr>
        <w:t>结算费用超出中标金额部分不额外支付费用，由中标供应商承担。</w:t>
      </w:r>
      <w:r w:rsidR="005F2989" w:rsidRPr="00BD5E2D">
        <w:rPr>
          <w:bCs/>
          <w:sz w:val="24"/>
        </w:rPr>
        <w:t>项目包含维保服务的设备或系统具体如下：</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316"/>
        <w:gridCol w:w="2713"/>
        <w:gridCol w:w="1168"/>
        <w:gridCol w:w="1168"/>
        <w:gridCol w:w="865"/>
        <w:gridCol w:w="851"/>
        <w:gridCol w:w="1843"/>
      </w:tblGrid>
      <w:tr w:rsidR="00BD5E2D" w:rsidRPr="00BD5E2D" w14:paraId="21A2FD5C" w14:textId="3152549F" w:rsidTr="00023950">
        <w:trPr>
          <w:trHeight w:val="74"/>
          <w:jc w:val="center"/>
        </w:trPr>
        <w:tc>
          <w:tcPr>
            <w:tcW w:w="520" w:type="dxa"/>
            <w:shd w:val="clear" w:color="auto" w:fill="auto"/>
            <w:vAlign w:val="center"/>
          </w:tcPr>
          <w:p w14:paraId="354B7608" w14:textId="77777777" w:rsidR="001212A9" w:rsidRPr="00BD5E2D" w:rsidRDefault="001212A9" w:rsidP="00DD6C20">
            <w:pPr>
              <w:pStyle w:val="52"/>
            </w:pPr>
            <w:r w:rsidRPr="00BD5E2D">
              <w:t>序号</w:t>
            </w:r>
          </w:p>
        </w:tc>
        <w:tc>
          <w:tcPr>
            <w:tcW w:w="1316" w:type="dxa"/>
            <w:vAlign w:val="center"/>
          </w:tcPr>
          <w:p w14:paraId="04405388" w14:textId="455F72AB" w:rsidR="001212A9" w:rsidRPr="00BD5E2D" w:rsidRDefault="001212A9" w:rsidP="00DD6C20">
            <w:pPr>
              <w:pStyle w:val="52"/>
            </w:pPr>
            <w:r w:rsidRPr="00BD5E2D">
              <w:t>服务科目</w:t>
            </w:r>
          </w:p>
        </w:tc>
        <w:tc>
          <w:tcPr>
            <w:tcW w:w="2713" w:type="dxa"/>
            <w:shd w:val="clear" w:color="auto" w:fill="FFFFFF"/>
            <w:vAlign w:val="center"/>
          </w:tcPr>
          <w:p w14:paraId="2AFBD791" w14:textId="1AAD4517" w:rsidR="001212A9" w:rsidRPr="00BD5E2D" w:rsidRDefault="001212A9" w:rsidP="00DD6C20">
            <w:pPr>
              <w:pStyle w:val="52"/>
            </w:pPr>
            <w:r w:rsidRPr="00BD5E2D">
              <w:t>设备名称</w:t>
            </w:r>
          </w:p>
        </w:tc>
        <w:tc>
          <w:tcPr>
            <w:tcW w:w="1168" w:type="dxa"/>
            <w:shd w:val="clear" w:color="auto" w:fill="FFFFFF"/>
          </w:tcPr>
          <w:p w14:paraId="69011C0D" w14:textId="193117AE" w:rsidR="001212A9" w:rsidRPr="00BD5E2D" w:rsidRDefault="001212A9" w:rsidP="00DD6C20">
            <w:pPr>
              <w:pStyle w:val="52"/>
            </w:pPr>
            <w:r w:rsidRPr="00BD5E2D">
              <w:t>设备品牌</w:t>
            </w:r>
          </w:p>
        </w:tc>
        <w:tc>
          <w:tcPr>
            <w:tcW w:w="1168" w:type="dxa"/>
            <w:shd w:val="clear" w:color="auto" w:fill="FFFFFF"/>
            <w:vAlign w:val="center"/>
          </w:tcPr>
          <w:p w14:paraId="245F5B55" w14:textId="22566F86" w:rsidR="001212A9" w:rsidRPr="00BD5E2D" w:rsidRDefault="001212A9" w:rsidP="00DD6C20">
            <w:pPr>
              <w:pStyle w:val="52"/>
            </w:pPr>
            <w:r w:rsidRPr="00BD5E2D">
              <w:t>设备</w:t>
            </w:r>
            <w:r w:rsidRPr="00BD5E2D">
              <w:rPr>
                <w:rFonts w:hint="eastAsia"/>
              </w:rPr>
              <w:t>型号</w:t>
            </w:r>
          </w:p>
        </w:tc>
        <w:tc>
          <w:tcPr>
            <w:tcW w:w="865" w:type="dxa"/>
            <w:shd w:val="clear" w:color="auto" w:fill="FFFFFF"/>
            <w:vAlign w:val="center"/>
          </w:tcPr>
          <w:p w14:paraId="42A6D72F" w14:textId="307C1C88" w:rsidR="001212A9" w:rsidRPr="00BD5E2D" w:rsidRDefault="001212A9" w:rsidP="00DD6C20">
            <w:pPr>
              <w:pStyle w:val="52"/>
            </w:pPr>
            <w:r w:rsidRPr="00BD5E2D">
              <w:t>数量</w:t>
            </w:r>
          </w:p>
        </w:tc>
        <w:tc>
          <w:tcPr>
            <w:tcW w:w="851" w:type="dxa"/>
            <w:shd w:val="clear" w:color="auto" w:fill="FFFFFF"/>
            <w:vAlign w:val="center"/>
          </w:tcPr>
          <w:p w14:paraId="6A6A90EB" w14:textId="755FE9EA" w:rsidR="001212A9" w:rsidRPr="00BD5E2D" w:rsidRDefault="001212A9" w:rsidP="00DD6C20">
            <w:pPr>
              <w:pStyle w:val="52"/>
            </w:pPr>
            <w:r w:rsidRPr="00BD5E2D">
              <w:t>单位</w:t>
            </w:r>
          </w:p>
        </w:tc>
        <w:tc>
          <w:tcPr>
            <w:tcW w:w="1843" w:type="dxa"/>
            <w:shd w:val="clear" w:color="auto" w:fill="FFFFFF"/>
          </w:tcPr>
          <w:p w14:paraId="16422120" w14:textId="60E40DF7" w:rsidR="001212A9" w:rsidRPr="00BD5E2D" w:rsidRDefault="001212A9" w:rsidP="00DD6C20">
            <w:pPr>
              <w:pStyle w:val="52"/>
            </w:pPr>
            <w:r w:rsidRPr="00BD5E2D">
              <w:rPr>
                <w:b/>
              </w:rPr>
              <w:t>分项最高限价</w:t>
            </w:r>
            <w:r w:rsidR="001B7EBB" w:rsidRPr="00BD5E2D">
              <w:rPr>
                <w:b/>
              </w:rPr>
              <w:t>（</w:t>
            </w:r>
            <w:r w:rsidRPr="00BD5E2D">
              <w:rPr>
                <w:b/>
              </w:rPr>
              <w:t>元）</w:t>
            </w:r>
          </w:p>
        </w:tc>
      </w:tr>
      <w:tr w:rsidR="00BD5E2D" w:rsidRPr="00BD5E2D" w14:paraId="02D2B849" w14:textId="13DE7460" w:rsidTr="00023950">
        <w:trPr>
          <w:trHeight w:val="74"/>
          <w:jc w:val="center"/>
        </w:trPr>
        <w:tc>
          <w:tcPr>
            <w:tcW w:w="520" w:type="dxa"/>
            <w:shd w:val="clear" w:color="auto" w:fill="auto"/>
            <w:vAlign w:val="center"/>
          </w:tcPr>
          <w:p w14:paraId="04DE73C3" w14:textId="77777777" w:rsidR="001B7EBB" w:rsidRPr="00BD5E2D" w:rsidRDefault="001B7EBB" w:rsidP="001B7EBB">
            <w:pPr>
              <w:pStyle w:val="52"/>
            </w:pPr>
            <w:r w:rsidRPr="00BD5E2D">
              <w:t>1</w:t>
            </w:r>
          </w:p>
        </w:tc>
        <w:tc>
          <w:tcPr>
            <w:tcW w:w="1316" w:type="dxa"/>
            <w:vMerge w:val="restart"/>
            <w:vAlign w:val="center"/>
          </w:tcPr>
          <w:p w14:paraId="21FE473D" w14:textId="7C448B7D" w:rsidR="001B7EBB" w:rsidRPr="00BD5E2D" w:rsidRDefault="000F5DD8" w:rsidP="001B7EBB">
            <w:pPr>
              <w:pStyle w:val="52"/>
            </w:pPr>
            <w:r w:rsidRPr="00BD5E2D">
              <w:rPr>
                <w:rFonts w:hint="eastAsia"/>
              </w:rPr>
              <w:t>原厂维保</w:t>
            </w:r>
          </w:p>
        </w:tc>
        <w:tc>
          <w:tcPr>
            <w:tcW w:w="2713" w:type="dxa"/>
            <w:shd w:val="clear" w:color="auto" w:fill="FFFFFF"/>
            <w:vAlign w:val="center"/>
          </w:tcPr>
          <w:p w14:paraId="650BC24D" w14:textId="7B832061" w:rsidR="001B7EBB" w:rsidRPr="00BD5E2D" w:rsidRDefault="001B7EBB" w:rsidP="001B7EBB">
            <w:pPr>
              <w:pStyle w:val="52"/>
            </w:pPr>
            <w:r w:rsidRPr="00BD5E2D">
              <w:rPr>
                <w:rFonts w:hint="eastAsia"/>
              </w:rPr>
              <w:t>创恒足迹采集器维护</w:t>
            </w:r>
            <w:r w:rsidR="00627939" w:rsidRPr="00BD5E2D">
              <w:rPr>
                <w:rFonts w:hint="eastAsia"/>
              </w:rPr>
              <w:t>（含软件和硬件）</w:t>
            </w:r>
          </w:p>
        </w:tc>
        <w:tc>
          <w:tcPr>
            <w:tcW w:w="1168" w:type="dxa"/>
            <w:shd w:val="clear" w:color="auto" w:fill="FFFFFF"/>
            <w:vAlign w:val="center"/>
          </w:tcPr>
          <w:p w14:paraId="4EE45DF8" w14:textId="27C2C4E0" w:rsidR="001B7EBB" w:rsidRPr="00BD5E2D" w:rsidRDefault="001B7EBB" w:rsidP="001B7EBB">
            <w:pPr>
              <w:pStyle w:val="52"/>
            </w:pPr>
            <w:r w:rsidRPr="00BD5E2D">
              <w:rPr>
                <w:rFonts w:hint="eastAsia"/>
              </w:rPr>
              <w:t>创恒</w:t>
            </w:r>
          </w:p>
        </w:tc>
        <w:tc>
          <w:tcPr>
            <w:tcW w:w="1168" w:type="dxa"/>
            <w:shd w:val="clear" w:color="auto" w:fill="FFFFFF"/>
            <w:vAlign w:val="center"/>
          </w:tcPr>
          <w:p w14:paraId="193B5BBA" w14:textId="6A9E1DA6" w:rsidR="001B7EBB" w:rsidRPr="00BD5E2D" w:rsidRDefault="001B7EBB" w:rsidP="001B7EBB">
            <w:pPr>
              <w:pStyle w:val="52"/>
            </w:pPr>
            <w:r w:rsidRPr="00BD5E2D">
              <w:rPr>
                <w:rFonts w:hint="eastAsia"/>
              </w:rPr>
              <w:t>V1.0/Ⅲ/IV/V</w:t>
            </w:r>
          </w:p>
        </w:tc>
        <w:tc>
          <w:tcPr>
            <w:tcW w:w="865" w:type="dxa"/>
            <w:shd w:val="clear" w:color="auto" w:fill="FFFFFF"/>
            <w:vAlign w:val="center"/>
          </w:tcPr>
          <w:p w14:paraId="51A212AB" w14:textId="793FA21E" w:rsidR="001B7EBB" w:rsidRPr="00BD5E2D" w:rsidRDefault="001B7EBB" w:rsidP="001B7EBB">
            <w:pPr>
              <w:pStyle w:val="52"/>
            </w:pPr>
            <w:r w:rsidRPr="00BD5E2D">
              <w:t>184</w:t>
            </w:r>
          </w:p>
        </w:tc>
        <w:tc>
          <w:tcPr>
            <w:tcW w:w="851" w:type="dxa"/>
            <w:shd w:val="clear" w:color="auto" w:fill="FFFFFF"/>
            <w:vAlign w:val="center"/>
          </w:tcPr>
          <w:p w14:paraId="48FD9B6D" w14:textId="260A4BA6" w:rsidR="001B7EBB" w:rsidRPr="00BD5E2D" w:rsidRDefault="001B7EBB" w:rsidP="001B7EBB">
            <w:pPr>
              <w:pStyle w:val="52"/>
            </w:pPr>
            <w:r w:rsidRPr="00BD5E2D">
              <w:t>台</w:t>
            </w:r>
          </w:p>
        </w:tc>
        <w:tc>
          <w:tcPr>
            <w:tcW w:w="1843" w:type="dxa"/>
            <w:shd w:val="clear" w:color="auto" w:fill="FFFFFF"/>
            <w:vAlign w:val="center"/>
          </w:tcPr>
          <w:p w14:paraId="78D5F1D7" w14:textId="09ED25A1" w:rsidR="001B7EBB" w:rsidRPr="00BD5E2D" w:rsidRDefault="001B7EBB" w:rsidP="001B7EBB">
            <w:pPr>
              <w:pStyle w:val="52"/>
              <w:rPr>
                <w:b/>
              </w:rPr>
            </w:pPr>
            <w:r w:rsidRPr="00BD5E2D">
              <w:rPr>
                <w:rFonts w:hint="eastAsia"/>
                <w:b/>
              </w:rPr>
              <w:t>129002</w:t>
            </w:r>
          </w:p>
        </w:tc>
      </w:tr>
      <w:tr w:rsidR="00BD5E2D" w:rsidRPr="00BD5E2D" w14:paraId="22B4166A" w14:textId="5AA7BEAF" w:rsidTr="00023950">
        <w:trPr>
          <w:trHeight w:val="74"/>
          <w:jc w:val="center"/>
        </w:trPr>
        <w:tc>
          <w:tcPr>
            <w:tcW w:w="520" w:type="dxa"/>
            <w:shd w:val="clear" w:color="auto" w:fill="auto"/>
            <w:vAlign w:val="center"/>
          </w:tcPr>
          <w:p w14:paraId="68F47A0C" w14:textId="77777777" w:rsidR="001B7EBB" w:rsidRPr="00BD5E2D" w:rsidRDefault="001B7EBB" w:rsidP="001B7EBB">
            <w:pPr>
              <w:pStyle w:val="52"/>
            </w:pPr>
            <w:r w:rsidRPr="00BD5E2D">
              <w:t>2</w:t>
            </w:r>
          </w:p>
        </w:tc>
        <w:tc>
          <w:tcPr>
            <w:tcW w:w="1316" w:type="dxa"/>
            <w:vMerge/>
            <w:vAlign w:val="center"/>
          </w:tcPr>
          <w:p w14:paraId="1692FBEC" w14:textId="77777777" w:rsidR="001B7EBB" w:rsidRPr="00BD5E2D" w:rsidRDefault="001B7EBB" w:rsidP="001B7EBB">
            <w:pPr>
              <w:pStyle w:val="52"/>
            </w:pPr>
          </w:p>
        </w:tc>
        <w:tc>
          <w:tcPr>
            <w:tcW w:w="2713" w:type="dxa"/>
            <w:shd w:val="clear" w:color="auto" w:fill="FFFFFF"/>
            <w:vAlign w:val="center"/>
          </w:tcPr>
          <w:p w14:paraId="05FAFAAD" w14:textId="3705FB36" w:rsidR="001B7EBB" w:rsidRPr="00BD5E2D" w:rsidRDefault="001B7EBB" w:rsidP="001B7EBB">
            <w:pPr>
              <w:pStyle w:val="52"/>
            </w:pPr>
            <w:r w:rsidRPr="00BD5E2D">
              <w:rPr>
                <w:rFonts w:hint="eastAsia"/>
              </w:rPr>
              <w:t>全国现场勘验信息系统</w:t>
            </w:r>
            <w:r w:rsidR="00627939" w:rsidRPr="00BD5E2D">
              <w:rPr>
                <w:rFonts w:hint="eastAsia"/>
              </w:rPr>
              <w:t>（含软件和硬件）</w:t>
            </w:r>
          </w:p>
        </w:tc>
        <w:tc>
          <w:tcPr>
            <w:tcW w:w="1168" w:type="dxa"/>
            <w:shd w:val="clear" w:color="auto" w:fill="FFFFFF"/>
            <w:vAlign w:val="center"/>
          </w:tcPr>
          <w:p w14:paraId="54B2AAC8" w14:textId="76079373" w:rsidR="001B7EBB" w:rsidRPr="00BD5E2D" w:rsidRDefault="001B7EBB" w:rsidP="001B7EBB">
            <w:pPr>
              <w:pStyle w:val="52"/>
            </w:pPr>
            <w:r w:rsidRPr="00BD5E2D">
              <w:rPr>
                <w:rFonts w:hint="eastAsia"/>
              </w:rPr>
              <w:t>北京海鑫科金</w:t>
            </w:r>
          </w:p>
        </w:tc>
        <w:tc>
          <w:tcPr>
            <w:tcW w:w="1168" w:type="dxa"/>
            <w:shd w:val="clear" w:color="auto" w:fill="FFFFFF"/>
            <w:vAlign w:val="center"/>
          </w:tcPr>
          <w:p w14:paraId="0641EE35" w14:textId="29F5C5D1" w:rsidR="001B7EBB" w:rsidRPr="00BD5E2D" w:rsidRDefault="001B7EBB" w:rsidP="001B7EBB">
            <w:pPr>
              <w:pStyle w:val="52"/>
            </w:pPr>
            <w:r w:rsidRPr="00BD5E2D">
              <w:t>V2.0</w:t>
            </w:r>
          </w:p>
        </w:tc>
        <w:tc>
          <w:tcPr>
            <w:tcW w:w="865" w:type="dxa"/>
            <w:shd w:val="clear" w:color="auto" w:fill="FFFFFF"/>
            <w:vAlign w:val="center"/>
          </w:tcPr>
          <w:p w14:paraId="5CCE18FA" w14:textId="153AA7BE" w:rsidR="001B7EBB" w:rsidRPr="00BD5E2D" w:rsidRDefault="001B7EBB" w:rsidP="001B7EBB">
            <w:pPr>
              <w:pStyle w:val="52"/>
            </w:pPr>
            <w:r w:rsidRPr="00BD5E2D">
              <w:rPr>
                <w:rFonts w:hint="eastAsia"/>
              </w:rPr>
              <w:t>1</w:t>
            </w:r>
          </w:p>
        </w:tc>
        <w:tc>
          <w:tcPr>
            <w:tcW w:w="851" w:type="dxa"/>
            <w:shd w:val="clear" w:color="auto" w:fill="FFFFFF"/>
            <w:vAlign w:val="center"/>
          </w:tcPr>
          <w:p w14:paraId="790BA2AF" w14:textId="1831A378" w:rsidR="001B7EBB" w:rsidRPr="00BD5E2D" w:rsidRDefault="001B7EBB" w:rsidP="001B7EBB">
            <w:pPr>
              <w:pStyle w:val="52"/>
            </w:pPr>
            <w:r w:rsidRPr="00BD5E2D">
              <w:t>项</w:t>
            </w:r>
          </w:p>
        </w:tc>
        <w:tc>
          <w:tcPr>
            <w:tcW w:w="1843" w:type="dxa"/>
            <w:shd w:val="clear" w:color="auto" w:fill="FFFFFF"/>
            <w:vAlign w:val="center"/>
          </w:tcPr>
          <w:p w14:paraId="53166C70" w14:textId="69C93766" w:rsidR="001B7EBB" w:rsidRPr="00BD5E2D" w:rsidRDefault="001B7EBB" w:rsidP="001B7EBB">
            <w:pPr>
              <w:pStyle w:val="52"/>
              <w:rPr>
                <w:b/>
              </w:rPr>
            </w:pPr>
            <w:r w:rsidRPr="00BD5E2D">
              <w:rPr>
                <w:rFonts w:hint="eastAsia"/>
                <w:b/>
              </w:rPr>
              <w:t>42103.2</w:t>
            </w:r>
          </w:p>
        </w:tc>
      </w:tr>
      <w:tr w:rsidR="00BD5E2D" w:rsidRPr="00BD5E2D" w14:paraId="52690337" w14:textId="0F81C1FF" w:rsidTr="00023950">
        <w:trPr>
          <w:trHeight w:val="74"/>
          <w:jc w:val="center"/>
        </w:trPr>
        <w:tc>
          <w:tcPr>
            <w:tcW w:w="520" w:type="dxa"/>
            <w:shd w:val="clear" w:color="auto" w:fill="auto"/>
            <w:vAlign w:val="center"/>
          </w:tcPr>
          <w:p w14:paraId="71CCB699" w14:textId="77777777" w:rsidR="001B7EBB" w:rsidRPr="00BD5E2D" w:rsidRDefault="001B7EBB" w:rsidP="001B7EBB">
            <w:pPr>
              <w:pStyle w:val="52"/>
            </w:pPr>
            <w:r w:rsidRPr="00BD5E2D">
              <w:t>3</w:t>
            </w:r>
          </w:p>
        </w:tc>
        <w:tc>
          <w:tcPr>
            <w:tcW w:w="1316" w:type="dxa"/>
            <w:vMerge/>
            <w:vAlign w:val="center"/>
          </w:tcPr>
          <w:p w14:paraId="1F59EE35" w14:textId="77777777" w:rsidR="001B7EBB" w:rsidRPr="00BD5E2D" w:rsidRDefault="001B7EBB" w:rsidP="001B7EBB">
            <w:pPr>
              <w:pStyle w:val="52"/>
            </w:pPr>
          </w:p>
        </w:tc>
        <w:tc>
          <w:tcPr>
            <w:tcW w:w="2713" w:type="dxa"/>
            <w:shd w:val="clear" w:color="auto" w:fill="FFFFFF"/>
            <w:vAlign w:val="center"/>
          </w:tcPr>
          <w:p w14:paraId="55860078" w14:textId="526864E5" w:rsidR="001B7EBB" w:rsidRPr="00BD5E2D" w:rsidRDefault="001B7EBB" w:rsidP="001B7EBB">
            <w:pPr>
              <w:pStyle w:val="52"/>
            </w:pPr>
            <w:r w:rsidRPr="00BD5E2D">
              <w:rPr>
                <w:rFonts w:hint="eastAsia"/>
              </w:rPr>
              <w:t>3500XL DNA分析仪（2台）</w:t>
            </w:r>
          </w:p>
        </w:tc>
        <w:tc>
          <w:tcPr>
            <w:tcW w:w="1168" w:type="dxa"/>
            <w:shd w:val="clear" w:color="auto" w:fill="FFFFFF"/>
            <w:vAlign w:val="center"/>
          </w:tcPr>
          <w:p w14:paraId="13C03102" w14:textId="1BB086F6" w:rsidR="001B7EBB" w:rsidRPr="00BD5E2D" w:rsidRDefault="001B7EBB" w:rsidP="001B7EBB">
            <w:pPr>
              <w:pStyle w:val="52"/>
            </w:pPr>
            <w:r w:rsidRPr="00BD5E2D">
              <w:rPr>
                <w:rFonts w:hint="eastAsia"/>
              </w:rPr>
              <w:t>赛默飞</w:t>
            </w:r>
          </w:p>
        </w:tc>
        <w:tc>
          <w:tcPr>
            <w:tcW w:w="1168" w:type="dxa"/>
            <w:shd w:val="clear" w:color="auto" w:fill="FFFFFF"/>
            <w:vAlign w:val="center"/>
          </w:tcPr>
          <w:p w14:paraId="2977953F" w14:textId="654E9BE9" w:rsidR="001B7EBB" w:rsidRPr="00BD5E2D" w:rsidRDefault="001B7EBB" w:rsidP="001B7EBB">
            <w:pPr>
              <w:pStyle w:val="52"/>
            </w:pPr>
            <w:r w:rsidRPr="00BD5E2D">
              <w:t>3500XL</w:t>
            </w:r>
          </w:p>
        </w:tc>
        <w:tc>
          <w:tcPr>
            <w:tcW w:w="865" w:type="dxa"/>
            <w:shd w:val="clear" w:color="auto" w:fill="FFFFFF"/>
            <w:vAlign w:val="center"/>
          </w:tcPr>
          <w:p w14:paraId="62A223E2" w14:textId="2A5C13FD" w:rsidR="001B7EBB" w:rsidRPr="00BD5E2D" w:rsidRDefault="001B7EBB" w:rsidP="001B7EBB">
            <w:pPr>
              <w:pStyle w:val="52"/>
            </w:pPr>
            <w:r w:rsidRPr="00BD5E2D">
              <w:t>2</w:t>
            </w:r>
          </w:p>
        </w:tc>
        <w:tc>
          <w:tcPr>
            <w:tcW w:w="851" w:type="dxa"/>
            <w:shd w:val="clear" w:color="auto" w:fill="FFFFFF"/>
            <w:vAlign w:val="center"/>
          </w:tcPr>
          <w:p w14:paraId="49299036" w14:textId="4B0C798D" w:rsidR="001B7EBB" w:rsidRPr="00BD5E2D" w:rsidRDefault="001B7EBB" w:rsidP="001B7EBB">
            <w:pPr>
              <w:pStyle w:val="52"/>
            </w:pPr>
            <w:r w:rsidRPr="00BD5E2D">
              <w:t>台</w:t>
            </w:r>
          </w:p>
        </w:tc>
        <w:tc>
          <w:tcPr>
            <w:tcW w:w="1843" w:type="dxa"/>
            <w:shd w:val="clear" w:color="auto" w:fill="FFFFFF"/>
            <w:vAlign w:val="center"/>
          </w:tcPr>
          <w:p w14:paraId="3CBFEAC1" w14:textId="675F40CF" w:rsidR="001B7EBB" w:rsidRPr="00BD5E2D" w:rsidRDefault="001B7EBB" w:rsidP="001B7EBB">
            <w:pPr>
              <w:pStyle w:val="52"/>
              <w:rPr>
                <w:b/>
              </w:rPr>
            </w:pPr>
            <w:r w:rsidRPr="00BD5E2D">
              <w:rPr>
                <w:rFonts w:hint="eastAsia"/>
                <w:b/>
              </w:rPr>
              <w:t>260018</w:t>
            </w:r>
          </w:p>
        </w:tc>
      </w:tr>
      <w:tr w:rsidR="00BD5E2D" w:rsidRPr="00BD5E2D" w14:paraId="340A2B83" w14:textId="053357FC" w:rsidTr="00023950">
        <w:trPr>
          <w:trHeight w:val="74"/>
          <w:jc w:val="center"/>
        </w:trPr>
        <w:tc>
          <w:tcPr>
            <w:tcW w:w="520" w:type="dxa"/>
            <w:shd w:val="clear" w:color="auto" w:fill="auto"/>
            <w:vAlign w:val="center"/>
          </w:tcPr>
          <w:p w14:paraId="21AD278E" w14:textId="77777777" w:rsidR="001B7EBB" w:rsidRPr="00BD5E2D" w:rsidRDefault="001B7EBB" w:rsidP="001B7EBB">
            <w:pPr>
              <w:pStyle w:val="52"/>
            </w:pPr>
            <w:r w:rsidRPr="00BD5E2D">
              <w:t>4</w:t>
            </w:r>
          </w:p>
        </w:tc>
        <w:tc>
          <w:tcPr>
            <w:tcW w:w="1316" w:type="dxa"/>
            <w:vMerge/>
            <w:vAlign w:val="center"/>
          </w:tcPr>
          <w:p w14:paraId="16B9C4F4" w14:textId="77777777" w:rsidR="001B7EBB" w:rsidRPr="00BD5E2D" w:rsidRDefault="001B7EBB" w:rsidP="001B7EBB">
            <w:pPr>
              <w:pStyle w:val="52"/>
            </w:pPr>
          </w:p>
        </w:tc>
        <w:tc>
          <w:tcPr>
            <w:tcW w:w="2713" w:type="dxa"/>
            <w:shd w:val="clear" w:color="auto" w:fill="FFFFFF"/>
            <w:vAlign w:val="center"/>
          </w:tcPr>
          <w:p w14:paraId="0AD32C82" w14:textId="25D51A3D" w:rsidR="001B7EBB" w:rsidRPr="00BD5E2D" w:rsidRDefault="001B7EBB" w:rsidP="001B7EBB">
            <w:pPr>
              <w:pStyle w:val="52"/>
            </w:pPr>
            <w:r w:rsidRPr="00BD5E2D">
              <w:rPr>
                <w:rFonts w:hint="eastAsia"/>
              </w:rPr>
              <w:t>AB（SCIEX）液质联用仪</w:t>
            </w:r>
          </w:p>
        </w:tc>
        <w:tc>
          <w:tcPr>
            <w:tcW w:w="1168" w:type="dxa"/>
            <w:shd w:val="clear" w:color="auto" w:fill="FFFFFF"/>
            <w:vAlign w:val="center"/>
          </w:tcPr>
          <w:p w14:paraId="53E95E27" w14:textId="5E36394C" w:rsidR="001B7EBB" w:rsidRPr="00BD5E2D" w:rsidRDefault="001B7EBB" w:rsidP="001B7EBB">
            <w:pPr>
              <w:pStyle w:val="52"/>
            </w:pPr>
            <w:r w:rsidRPr="00BD5E2D">
              <w:t>AB（SCIEX）</w:t>
            </w:r>
          </w:p>
        </w:tc>
        <w:tc>
          <w:tcPr>
            <w:tcW w:w="1168" w:type="dxa"/>
            <w:shd w:val="clear" w:color="auto" w:fill="FFFFFF"/>
            <w:vAlign w:val="center"/>
          </w:tcPr>
          <w:p w14:paraId="4228A701" w14:textId="4F24DAC4" w:rsidR="001B7EBB" w:rsidRPr="00BD5E2D" w:rsidRDefault="001B7EBB" w:rsidP="001B7EBB">
            <w:pPr>
              <w:pStyle w:val="52"/>
            </w:pPr>
            <w:r w:rsidRPr="00BD5E2D">
              <w:t>QTRAP 4500</w:t>
            </w:r>
          </w:p>
        </w:tc>
        <w:tc>
          <w:tcPr>
            <w:tcW w:w="865" w:type="dxa"/>
            <w:shd w:val="clear" w:color="auto" w:fill="FFFFFF"/>
            <w:vAlign w:val="center"/>
          </w:tcPr>
          <w:p w14:paraId="2E8BAD4C" w14:textId="6BA55E89" w:rsidR="001B7EBB" w:rsidRPr="00BD5E2D" w:rsidRDefault="001B7EBB" w:rsidP="001B7EBB">
            <w:pPr>
              <w:pStyle w:val="52"/>
            </w:pPr>
            <w:r w:rsidRPr="00BD5E2D">
              <w:rPr>
                <w:rFonts w:hint="eastAsia"/>
              </w:rPr>
              <w:t>1</w:t>
            </w:r>
          </w:p>
        </w:tc>
        <w:tc>
          <w:tcPr>
            <w:tcW w:w="851" w:type="dxa"/>
            <w:shd w:val="clear" w:color="auto" w:fill="FFFFFF"/>
            <w:vAlign w:val="center"/>
          </w:tcPr>
          <w:p w14:paraId="2120F845" w14:textId="71C89F16" w:rsidR="001B7EBB" w:rsidRPr="00BD5E2D" w:rsidRDefault="001B7EBB" w:rsidP="001B7EBB">
            <w:pPr>
              <w:pStyle w:val="52"/>
            </w:pPr>
            <w:r w:rsidRPr="00BD5E2D">
              <w:t>台</w:t>
            </w:r>
          </w:p>
        </w:tc>
        <w:tc>
          <w:tcPr>
            <w:tcW w:w="1843" w:type="dxa"/>
            <w:shd w:val="clear" w:color="auto" w:fill="FFFFFF"/>
            <w:vAlign w:val="center"/>
          </w:tcPr>
          <w:p w14:paraId="23DEDAE5" w14:textId="4C462F99" w:rsidR="001B7EBB" w:rsidRPr="00BD5E2D" w:rsidRDefault="001B7EBB" w:rsidP="001B7EBB">
            <w:pPr>
              <w:pStyle w:val="52"/>
              <w:rPr>
                <w:b/>
              </w:rPr>
            </w:pPr>
            <w:r w:rsidRPr="00BD5E2D">
              <w:rPr>
                <w:rFonts w:hint="eastAsia"/>
                <w:b/>
              </w:rPr>
              <w:t>137503.2</w:t>
            </w:r>
          </w:p>
        </w:tc>
      </w:tr>
      <w:tr w:rsidR="00BD5E2D" w:rsidRPr="00BD5E2D" w14:paraId="35AB0ABB" w14:textId="5DEDD4FE" w:rsidTr="00023950">
        <w:trPr>
          <w:trHeight w:val="74"/>
          <w:jc w:val="center"/>
        </w:trPr>
        <w:tc>
          <w:tcPr>
            <w:tcW w:w="520" w:type="dxa"/>
            <w:shd w:val="clear" w:color="auto" w:fill="auto"/>
            <w:vAlign w:val="center"/>
          </w:tcPr>
          <w:p w14:paraId="05342107" w14:textId="77777777" w:rsidR="001B7EBB" w:rsidRPr="00BD5E2D" w:rsidRDefault="001B7EBB" w:rsidP="001B7EBB">
            <w:pPr>
              <w:pStyle w:val="52"/>
            </w:pPr>
            <w:r w:rsidRPr="00BD5E2D">
              <w:t>5</w:t>
            </w:r>
          </w:p>
        </w:tc>
        <w:tc>
          <w:tcPr>
            <w:tcW w:w="1316" w:type="dxa"/>
            <w:vMerge/>
            <w:vAlign w:val="center"/>
          </w:tcPr>
          <w:p w14:paraId="0650208E" w14:textId="77777777" w:rsidR="001B7EBB" w:rsidRPr="00BD5E2D" w:rsidRDefault="001B7EBB" w:rsidP="001B7EBB">
            <w:pPr>
              <w:pStyle w:val="52"/>
            </w:pPr>
          </w:p>
        </w:tc>
        <w:tc>
          <w:tcPr>
            <w:tcW w:w="2713" w:type="dxa"/>
            <w:shd w:val="clear" w:color="auto" w:fill="FFFFFF"/>
            <w:vAlign w:val="center"/>
          </w:tcPr>
          <w:p w14:paraId="3BE3B441" w14:textId="23B4A803" w:rsidR="001B7EBB" w:rsidRPr="00BD5E2D" w:rsidRDefault="001B7EBB" w:rsidP="001B7EBB">
            <w:pPr>
              <w:pStyle w:val="52"/>
            </w:pPr>
            <w:r w:rsidRPr="00BD5E2D">
              <w:rPr>
                <w:rFonts w:hint="eastAsia"/>
              </w:rPr>
              <w:t>离子色谱仪</w:t>
            </w:r>
          </w:p>
        </w:tc>
        <w:tc>
          <w:tcPr>
            <w:tcW w:w="1168" w:type="dxa"/>
            <w:shd w:val="clear" w:color="auto" w:fill="FFFFFF"/>
            <w:vAlign w:val="center"/>
          </w:tcPr>
          <w:p w14:paraId="09069252" w14:textId="6140FFB6" w:rsidR="001B7EBB" w:rsidRPr="00BD5E2D" w:rsidRDefault="001B7EBB" w:rsidP="001B7EBB">
            <w:pPr>
              <w:autoSpaceDE w:val="0"/>
              <w:autoSpaceDN w:val="0"/>
              <w:adjustRightInd w:val="0"/>
              <w:spacing w:after="0" w:line="240" w:lineRule="auto"/>
              <w:jc w:val="left"/>
              <w:rPr>
                <w:rFonts w:ascii="宋体" w:cs="宋体"/>
                <w:sz w:val="24"/>
              </w:rPr>
            </w:pPr>
            <w:r w:rsidRPr="00BD5E2D">
              <w:rPr>
                <w:rFonts w:hint="eastAsia"/>
              </w:rPr>
              <w:t>赛默飞</w:t>
            </w:r>
          </w:p>
        </w:tc>
        <w:tc>
          <w:tcPr>
            <w:tcW w:w="1168" w:type="dxa"/>
            <w:shd w:val="clear" w:color="auto" w:fill="FFFFFF"/>
            <w:vAlign w:val="center"/>
          </w:tcPr>
          <w:p w14:paraId="6A6E4249" w14:textId="127D9AC2" w:rsidR="001B7EBB" w:rsidRPr="00BD5E2D" w:rsidRDefault="001B7EBB" w:rsidP="001B7EBB">
            <w:pPr>
              <w:pStyle w:val="52"/>
            </w:pPr>
            <w:r w:rsidRPr="00BD5E2D">
              <w:t>ICS-5000+</w:t>
            </w:r>
          </w:p>
        </w:tc>
        <w:tc>
          <w:tcPr>
            <w:tcW w:w="865" w:type="dxa"/>
            <w:shd w:val="clear" w:color="auto" w:fill="FFFFFF"/>
            <w:vAlign w:val="center"/>
          </w:tcPr>
          <w:p w14:paraId="4A07AF52" w14:textId="255E44E2" w:rsidR="001B7EBB" w:rsidRPr="00BD5E2D" w:rsidRDefault="005041F0" w:rsidP="001B7EBB">
            <w:pPr>
              <w:pStyle w:val="52"/>
            </w:pPr>
            <w:r w:rsidRPr="00BD5E2D">
              <w:t>1</w:t>
            </w:r>
          </w:p>
        </w:tc>
        <w:tc>
          <w:tcPr>
            <w:tcW w:w="851" w:type="dxa"/>
            <w:shd w:val="clear" w:color="auto" w:fill="FFFFFF"/>
            <w:vAlign w:val="center"/>
          </w:tcPr>
          <w:p w14:paraId="41C5CB59" w14:textId="512F3560" w:rsidR="001B7EBB" w:rsidRPr="00BD5E2D" w:rsidRDefault="001B7EBB" w:rsidP="001B7EBB">
            <w:pPr>
              <w:pStyle w:val="52"/>
            </w:pPr>
            <w:r w:rsidRPr="00BD5E2D">
              <w:t>台</w:t>
            </w:r>
          </w:p>
        </w:tc>
        <w:tc>
          <w:tcPr>
            <w:tcW w:w="1843" w:type="dxa"/>
            <w:shd w:val="clear" w:color="auto" w:fill="FFFFFF"/>
            <w:vAlign w:val="center"/>
          </w:tcPr>
          <w:p w14:paraId="4E47DE13" w14:textId="3B9CD7B9" w:rsidR="001B7EBB" w:rsidRPr="00BD5E2D" w:rsidRDefault="001B7EBB" w:rsidP="001B7EBB">
            <w:pPr>
              <w:pStyle w:val="52"/>
              <w:rPr>
                <w:b/>
              </w:rPr>
            </w:pPr>
            <w:r w:rsidRPr="00BD5E2D">
              <w:rPr>
                <w:rFonts w:hint="eastAsia"/>
                <w:b/>
              </w:rPr>
              <w:t>59996</w:t>
            </w:r>
          </w:p>
        </w:tc>
      </w:tr>
      <w:tr w:rsidR="00BD5E2D" w:rsidRPr="00BD5E2D" w14:paraId="6A5A9EF8" w14:textId="0BE4E7B6" w:rsidTr="00023950">
        <w:trPr>
          <w:trHeight w:val="74"/>
          <w:jc w:val="center"/>
        </w:trPr>
        <w:tc>
          <w:tcPr>
            <w:tcW w:w="520" w:type="dxa"/>
            <w:shd w:val="clear" w:color="auto" w:fill="auto"/>
            <w:vAlign w:val="center"/>
          </w:tcPr>
          <w:p w14:paraId="7DC77B66" w14:textId="77777777" w:rsidR="001B7EBB" w:rsidRPr="00BD5E2D" w:rsidRDefault="001B7EBB" w:rsidP="001B7EBB">
            <w:pPr>
              <w:pStyle w:val="52"/>
            </w:pPr>
            <w:r w:rsidRPr="00BD5E2D">
              <w:t>6</w:t>
            </w:r>
          </w:p>
        </w:tc>
        <w:tc>
          <w:tcPr>
            <w:tcW w:w="1316" w:type="dxa"/>
            <w:vMerge/>
            <w:vAlign w:val="center"/>
          </w:tcPr>
          <w:p w14:paraId="001570C3" w14:textId="77777777" w:rsidR="001B7EBB" w:rsidRPr="00BD5E2D" w:rsidRDefault="001B7EBB" w:rsidP="001B7EBB">
            <w:pPr>
              <w:pStyle w:val="52"/>
            </w:pPr>
          </w:p>
        </w:tc>
        <w:tc>
          <w:tcPr>
            <w:tcW w:w="2713" w:type="dxa"/>
            <w:shd w:val="clear" w:color="auto" w:fill="FFFFFF"/>
            <w:vAlign w:val="center"/>
          </w:tcPr>
          <w:p w14:paraId="68D60598" w14:textId="24E2F18A" w:rsidR="001B7EBB" w:rsidRPr="00BD5E2D" w:rsidRDefault="001B7EBB" w:rsidP="001B7EBB">
            <w:pPr>
              <w:pStyle w:val="52"/>
            </w:pPr>
            <w:r w:rsidRPr="00BD5E2D">
              <w:rPr>
                <w:rFonts w:hint="eastAsia"/>
              </w:rPr>
              <w:t>安捷伦气质联用仪（2台）</w:t>
            </w:r>
          </w:p>
        </w:tc>
        <w:tc>
          <w:tcPr>
            <w:tcW w:w="1168" w:type="dxa"/>
            <w:shd w:val="clear" w:color="auto" w:fill="FFFFFF"/>
            <w:vAlign w:val="center"/>
          </w:tcPr>
          <w:p w14:paraId="06C56C37" w14:textId="159EC090" w:rsidR="001B7EBB" w:rsidRPr="00BD5E2D" w:rsidRDefault="001B7EBB" w:rsidP="001B7EBB">
            <w:pPr>
              <w:autoSpaceDE w:val="0"/>
              <w:autoSpaceDN w:val="0"/>
              <w:adjustRightInd w:val="0"/>
              <w:spacing w:after="0" w:line="240" w:lineRule="auto"/>
              <w:jc w:val="left"/>
              <w:rPr>
                <w:rFonts w:ascii="宋体" w:cs="宋体"/>
                <w:sz w:val="24"/>
              </w:rPr>
            </w:pPr>
            <w:r w:rsidRPr="00BD5E2D">
              <w:rPr>
                <w:rFonts w:hint="eastAsia"/>
              </w:rPr>
              <w:t>安捷伦</w:t>
            </w:r>
          </w:p>
        </w:tc>
        <w:tc>
          <w:tcPr>
            <w:tcW w:w="1168" w:type="dxa"/>
            <w:shd w:val="clear" w:color="auto" w:fill="FFFFFF"/>
            <w:vAlign w:val="center"/>
          </w:tcPr>
          <w:p w14:paraId="77A6C36A" w14:textId="5C2807F0" w:rsidR="001B7EBB" w:rsidRPr="00BD5E2D" w:rsidRDefault="001B7EBB" w:rsidP="001B7EBB">
            <w:pPr>
              <w:autoSpaceDE w:val="0"/>
              <w:autoSpaceDN w:val="0"/>
              <w:adjustRightInd w:val="0"/>
              <w:spacing w:after="0" w:line="240" w:lineRule="auto"/>
              <w:jc w:val="left"/>
              <w:rPr>
                <w:rFonts w:ascii="宋体" w:cs="宋体"/>
                <w:sz w:val="24"/>
              </w:rPr>
            </w:pPr>
            <w:r w:rsidRPr="00BD5E2D">
              <w:rPr>
                <w:rFonts w:ascii="宋体" w:cs="宋体"/>
                <w:sz w:val="24"/>
              </w:rPr>
              <w:t>7890A/5975C</w:t>
            </w:r>
          </w:p>
          <w:p w14:paraId="3353E913" w14:textId="53A3A986" w:rsidR="001B7EBB" w:rsidRPr="00BD5E2D" w:rsidRDefault="001B7EBB" w:rsidP="001B7EBB">
            <w:pPr>
              <w:pStyle w:val="52"/>
            </w:pPr>
            <w:r w:rsidRPr="00BD5E2D">
              <w:t>7890B/5977A</w:t>
            </w:r>
          </w:p>
        </w:tc>
        <w:tc>
          <w:tcPr>
            <w:tcW w:w="865" w:type="dxa"/>
            <w:shd w:val="clear" w:color="auto" w:fill="FFFFFF"/>
            <w:vAlign w:val="center"/>
          </w:tcPr>
          <w:p w14:paraId="0BE4EDF7" w14:textId="22F1DA64" w:rsidR="001B7EBB" w:rsidRPr="00BD5E2D" w:rsidRDefault="001B7EBB" w:rsidP="001B7EBB">
            <w:pPr>
              <w:pStyle w:val="52"/>
            </w:pPr>
            <w:r w:rsidRPr="00BD5E2D">
              <w:t>2</w:t>
            </w:r>
          </w:p>
        </w:tc>
        <w:tc>
          <w:tcPr>
            <w:tcW w:w="851" w:type="dxa"/>
            <w:shd w:val="clear" w:color="auto" w:fill="FFFFFF"/>
            <w:vAlign w:val="center"/>
          </w:tcPr>
          <w:p w14:paraId="751EF0F5" w14:textId="54B90491" w:rsidR="001B7EBB" w:rsidRPr="00BD5E2D" w:rsidRDefault="001B7EBB" w:rsidP="001B7EBB">
            <w:pPr>
              <w:pStyle w:val="52"/>
            </w:pPr>
            <w:r w:rsidRPr="00BD5E2D">
              <w:t>台</w:t>
            </w:r>
          </w:p>
        </w:tc>
        <w:tc>
          <w:tcPr>
            <w:tcW w:w="1843" w:type="dxa"/>
            <w:shd w:val="clear" w:color="auto" w:fill="FFFFFF"/>
            <w:vAlign w:val="center"/>
          </w:tcPr>
          <w:p w14:paraId="6D2BD0B7" w14:textId="0B0CB791" w:rsidR="001B7EBB" w:rsidRPr="00BD5E2D" w:rsidRDefault="001B7EBB" w:rsidP="001B7EBB">
            <w:pPr>
              <w:pStyle w:val="52"/>
              <w:rPr>
                <w:b/>
              </w:rPr>
            </w:pPr>
            <w:r w:rsidRPr="00BD5E2D">
              <w:rPr>
                <w:rFonts w:hint="eastAsia"/>
                <w:b/>
              </w:rPr>
              <w:t>88001.2</w:t>
            </w:r>
          </w:p>
        </w:tc>
      </w:tr>
      <w:tr w:rsidR="00BD5E2D" w:rsidRPr="00BD5E2D" w14:paraId="2EA371EE" w14:textId="17255E69" w:rsidTr="00023950">
        <w:trPr>
          <w:trHeight w:val="74"/>
          <w:jc w:val="center"/>
        </w:trPr>
        <w:tc>
          <w:tcPr>
            <w:tcW w:w="520" w:type="dxa"/>
            <w:shd w:val="clear" w:color="auto" w:fill="auto"/>
            <w:vAlign w:val="center"/>
          </w:tcPr>
          <w:p w14:paraId="319184D5" w14:textId="77777777" w:rsidR="001B7EBB" w:rsidRPr="00BD5E2D" w:rsidRDefault="001B7EBB" w:rsidP="001B7EBB">
            <w:pPr>
              <w:pStyle w:val="52"/>
            </w:pPr>
            <w:r w:rsidRPr="00BD5E2D">
              <w:t>7</w:t>
            </w:r>
          </w:p>
        </w:tc>
        <w:tc>
          <w:tcPr>
            <w:tcW w:w="1316" w:type="dxa"/>
            <w:vMerge/>
            <w:vAlign w:val="center"/>
          </w:tcPr>
          <w:p w14:paraId="268A64FB" w14:textId="77777777" w:rsidR="001B7EBB" w:rsidRPr="00BD5E2D" w:rsidRDefault="001B7EBB" w:rsidP="001B7EBB">
            <w:pPr>
              <w:pStyle w:val="52"/>
            </w:pPr>
          </w:p>
        </w:tc>
        <w:tc>
          <w:tcPr>
            <w:tcW w:w="2713" w:type="dxa"/>
            <w:shd w:val="clear" w:color="auto" w:fill="FFFFFF"/>
            <w:vAlign w:val="center"/>
          </w:tcPr>
          <w:p w14:paraId="36A1B912" w14:textId="3BE926CB" w:rsidR="001B7EBB" w:rsidRPr="00BD5E2D" w:rsidRDefault="001B7EBB" w:rsidP="001B7EBB">
            <w:pPr>
              <w:pStyle w:val="52"/>
            </w:pPr>
            <w:r w:rsidRPr="00BD5E2D">
              <w:rPr>
                <w:rFonts w:hint="eastAsia"/>
              </w:rPr>
              <w:t>岛津GPC-GC/MS及气质联用仪</w:t>
            </w:r>
          </w:p>
        </w:tc>
        <w:tc>
          <w:tcPr>
            <w:tcW w:w="1168" w:type="dxa"/>
            <w:shd w:val="clear" w:color="auto" w:fill="FFFFFF"/>
            <w:vAlign w:val="center"/>
          </w:tcPr>
          <w:p w14:paraId="335D51C1" w14:textId="064E06D1" w:rsidR="001B7EBB" w:rsidRPr="00BD5E2D" w:rsidRDefault="001B7EBB" w:rsidP="001B7EBB">
            <w:pPr>
              <w:pStyle w:val="52"/>
            </w:pPr>
            <w:r w:rsidRPr="00BD5E2D">
              <w:rPr>
                <w:rFonts w:hint="eastAsia"/>
              </w:rPr>
              <w:t>岛津</w:t>
            </w:r>
          </w:p>
        </w:tc>
        <w:tc>
          <w:tcPr>
            <w:tcW w:w="1168" w:type="dxa"/>
            <w:shd w:val="clear" w:color="auto" w:fill="FFFFFF"/>
            <w:vAlign w:val="center"/>
          </w:tcPr>
          <w:p w14:paraId="48AB68CC" w14:textId="5ED52E47" w:rsidR="001B7EBB" w:rsidRPr="00BD5E2D" w:rsidRDefault="001B7EBB" w:rsidP="001B7EBB">
            <w:pPr>
              <w:pStyle w:val="52"/>
            </w:pPr>
            <w:r w:rsidRPr="00BD5E2D">
              <w:t>GCMS-QP2010</w:t>
            </w:r>
          </w:p>
          <w:p w14:paraId="57C60D02" w14:textId="72E04242" w:rsidR="001B7EBB" w:rsidRPr="00BD5E2D" w:rsidRDefault="001B7EBB" w:rsidP="001B7EBB">
            <w:pPr>
              <w:pStyle w:val="52"/>
            </w:pPr>
            <w:r w:rsidRPr="00BD5E2D">
              <w:rPr>
                <w:rFonts w:hint="eastAsia"/>
              </w:rPr>
              <w:t>UFLC-</w:t>
            </w:r>
            <w:r w:rsidRPr="00BD5E2D">
              <w:t>GCMS-QP2010</w:t>
            </w:r>
          </w:p>
        </w:tc>
        <w:tc>
          <w:tcPr>
            <w:tcW w:w="865" w:type="dxa"/>
            <w:shd w:val="clear" w:color="auto" w:fill="FFFFFF"/>
            <w:vAlign w:val="center"/>
          </w:tcPr>
          <w:p w14:paraId="0AF3E832" w14:textId="4DA19A9C" w:rsidR="001B7EBB" w:rsidRPr="00BD5E2D" w:rsidRDefault="001B7EBB" w:rsidP="001B7EBB">
            <w:pPr>
              <w:pStyle w:val="52"/>
            </w:pPr>
            <w:r w:rsidRPr="00BD5E2D">
              <w:t>2（</w:t>
            </w:r>
            <w:r w:rsidRPr="00BD5E2D">
              <w:rPr>
                <w:rFonts w:hint="eastAsia"/>
              </w:rPr>
              <w:t>岛津GPC</w:t>
            </w:r>
            <w:r w:rsidRPr="00BD5E2D">
              <w:t>-GC/MS1</w:t>
            </w:r>
            <w:r w:rsidRPr="00BD5E2D">
              <w:lastRenderedPageBreak/>
              <w:t>台，</w:t>
            </w:r>
            <w:r w:rsidRPr="00BD5E2D">
              <w:rPr>
                <w:rFonts w:hint="eastAsia"/>
              </w:rPr>
              <w:t>岛津气质联用仪1台</w:t>
            </w:r>
            <w:r w:rsidRPr="00BD5E2D">
              <w:t>）</w:t>
            </w:r>
          </w:p>
        </w:tc>
        <w:tc>
          <w:tcPr>
            <w:tcW w:w="851" w:type="dxa"/>
            <w:shd w:val="clear" w:color="auto" w:fill="FFFFFF"/>
            <w:vAlign w:val="center"/>
          </w:tcPr>
          <w:p w14:paraId="38F117A0" w14:textId="047DBDDB" w:rsidR="001B7EBB" w:rsidRPr="00BD5E2D" w:rsidRDefault="001B7EBB" w:rsidP="001B7EBB">
            <w:pPr>
              <w:pStyle w:val="52"/>
            </w:pPr>
            <w:r w:rsidRPr="00BD5E2D">
              <w:lastRenderedPageBreak/>
              <w:t>台</w:t>
            </w:r>
          </w:p>
        </w:tc>
        <w:tc>
          <w:tcPr>
            <w:tcW w:w="1843" w:type="dxa"/>
            <w:shd w:val="clear" w:color="auto" w:fill="FFFFFF"/>
            <w:vAlign w:val="center"/>
          </w:tcPr>
          <w:p w14:paraId="3927F37F" w14:textId="01EAE39C" w:rsidR="001B7EBB" w:rsidRPr="00BD5E2D" w:rsidRDefault="001B7EBB" w:rsidP="001B7EBB">
            <w:pPr>
              <w:pStyle w:val="52"/>
              <w:rPr>
                <w:b/>
              </w:rPr>
            </w:pPr>
            <w:r w:rsidRPr="00BD5E2D">
              <w:rPr>
                <w:rFonts w:hint="eastAsia"/>
                <w:b/>
              </w:rPr>
              <w:t>115995.8</w:t>
            </w:r>
          </w:p>
        </w:tc>
      </w:tr>
      <w:tr w:rsidR="00BD5E2D" w:rsidRPr="00BD5E2D" w14:paraId="19B1B0AC" w14:textId="11708948" w:rsidTr="00023950">
        <w:trPr>
          <w:trHeight w:val="74"/>
          <w:jc w:val="center"/>
        </w:trPr>
        <w:tc>
          <w:tcPr>
            <w:tcW w:w="520" w:type="dxa"/>
            <w:shd w:val="clear" w:color="auto" w:fill="auto"/>
            <w:vAlign w:val="center"/>
          </w:tcPr>
          <w:p w14:paraId="4F56859C" w14:textId="77777777" w:rsidR="001B7EBB" w:rsidRPr="00BD5E2D" w:rsidRDefault="001B7EBB" w:rsidP="001B7EBB">
            <w:pPr>
              <w:pStyle w:val="52"/>
            </w:pPr>
            <w:r w:rsidRPr="00BD5E2D">
              <w:lastRenderedPageBreak/>
              <w:t>8</w:t>
            </w:r>
          </w:p>
        </w:tc>
        <w:tc>
          <w:tcPr>
            <w:tcW w:w="1316" w:type="dxa"/>
            <w:vMerge/>
            <w:vAlign w:val="center"/>
          </w:tcPr>
          <w:p w14:paraId="020B5391" w14:textId="77777777" w:rsidR="001B7EBB" w:rsidRPr="00BD5E2D" w:rsidRDefault="001B7EBB" w:rsidP="001B7EBB">
            <w:pPr>
              <w:pStyle w:val="52"/>
            </w:pPr>
          </w:p>
        </w:tc>
        <w:tc>
          <w:tcPr>
            <w:tcW w:w="2713" w:type="dxa"/>
            <w:shd w:val="clear" w:color="auto" w:fill="auto"/>
            <w:vAlign w:val="center"/>
          </w:tcPr>
          <w:p w14:paraId="45509CD2" w14:textId="697B8714" w:rsidR="001B7EBB" w:rsidRPr="00BD5E2D" w:rsidRDefault="001B7EBB" w:rsidP="001B7EBB">
            <w:pPr>
              <w:pStyle w:val="52"/>
            </w:pPr>
            <w:r w:rsidRPr="00BD5E2D">
              <w:rPr>
                <w:rFonts w:hint="eastAsia"/>
              </w:rPr>
              <w:t>红外光谱仪及显微镜</w:t>
            </w:r>
          </w:p>
        </w:tc>
        <w:tc>
          <w:tcPr>
            <w:tcW w:w="1168" w:type="dxa"/>
            <w:vAlign w:val="center"/>
          </w:tcPr>
          <w:p w14:paraId="5390F91D" w14:textId="7A6843BC" w:rsidR="001B7EBB" w:rsidRPr="00BD5E2D" w:rsidRDefault="001B7EBB" w:rsidP="001B7EBB">
            <w:pPr>
              <w:pStyle w:val="52"/>
              <w:jc w:val="left"/>
            </w:pPr>
            <w:r w:rsidRPr="00BD5E2D">
              <w:rPr>
                <w:rFonts w:hint="eastAsia"/>
              </w:rPr>
              <w:t>PerkinElmer</w:t>
            </w:r>
          </w:p>
        </w:tc>
        <w:tc>
          <w:tcPr>
            <w:tcW w:w="1168" w:type="dxa"/>
            <w:vAlign w:val="center"/>
          </w:tcPr>
          <w:p w14:paraId="205ACA40" w14:textId="1E162B89" w:rsidR="001B7EBB" w:rsidRPr="00BD5E2D" w:rsidRDefault="001B7EBB" w:rsidP="001B7EBB">
            <w:pPr>
              <w:pStyle w:val="52"/>
              <w:jc w:val="left"/>
            </w:pPr>
            <w:r w:rsidRPr="00BD5E2D">
              <w:t>SPECT100-Spotlight200</w:t>
            </w:r>
          </w:p>
          <w:p w14:paraId="3B5B24AC" w14:textId="560DBEDB" w:rsidR="001B7EBB" w:rsidRPr="00BD5E2D" w:rsidRDefault="001B7EBB" w:rsidP="001B7EBB">
            <w:pPr>
              <w:pStyle w:val="52"/>
            </w:pPr>
            <w:r w:rsidRPr="00BD5E2D">
              <w:t>SPECTURM100ATR</w:t>
            </w:r>
          </w:p>
        </w:tc>
        <w:tc>
          <w:tcPr>
            <w:tcW w:w="865" w:type="dxa"/>
            <w:vAlign w:val="center"/>
          </w:tcPr>
          <w:p w14:paraId="34F4B577" w14:textId="63EDF84A" w:rsidR="001B7EBB" w:rsidRPr="00BD5E2D" w:rsidRDefault="001B7EBB" w:rsidP="001B7EBB">
            <w:pPr>
              <w:pStyle w:val="52"/>
            </w:pPr>
            <w:r w:rsidRPr="00BD5E2D">
              <w:rPr>
                <w:rFonts w:hint="eastAsia"/>
              </w:rPr>
              <w:t>1</w:t>
            </w:r>
          </w:p>
        </w:tc>
        <w:tc>
          <w:tcPr>
            <w:tcW w:w="851" w:type="dxa"/>
            <w:vAlign w:val="center"/>
          </w:tcPr>
          <w:p w14:paraId="4B6CA86D" w14:textId="4CD6515E" w:rsidR="001B7EBB" w:rsidRPr="00BD5E2D" w:rsidRDefault="001B7EBB" w:rsidP="001B7EBB">
            <w:pPr>
              <w:pStyle w:val="52"/>
            </w:pPr>
            <w:r w:rsidRPr="00BD5E2D">
              <w:rPr>
                <w:rFonts w:hint="eastAsia"/>
              </w:rPr>
              <w:t>套</w:t>
            </w:r>
          </w:p>
        </w:tc>
        <w:tc>
          <w:tcPr>
            <w:tcW w:w="1843" w:type="dxa"/>
            <w:vAlign w:val="center"/>
          </w:tcPr>
          <w:p w14:paraId="5C36F8E6" w14:textId="2B2A9869" w:rsidR="001B7EBB" w:rsidRPr="00BD5E2D" w:rsidRDefault="001B7EBB" w:rsidP="001B7EBB">
            <w:pPr>
              <w:pStyle w:val="52"/>
              <w:rPr>
                <w:b/>
              </w:rPr>
            </w:pPr>
            <w:r w:rsidRPr="00BD5E2D">
              <w:rPr>
                <w:rFonts w:hint="eastAsia"/>
                <w:b/>
              </w:rPr>
              <w:t>89994</w:t>
            </w:r>
          </w:p>
        </w:tc>
      </w:tr>
      <w:tr w:rsidR="00BD5E2D" w:rsidRPr="00BD5E2D" w14:paraId="5D943160" w14:textId="6EC17B3E" w:rsidTr="00023950">
        <w:trPr>
          <w:trHeight w:val="74"/>
          <w:jc w:val="center"/>
        </w:trPr>
        <w:tc>
          <w:tcPr>
            <w:tcW w:w="520" w:type="dxa"/>
            <w:shd w:val="clear" w:color="auto" w:fill="auto"/>
            <w:vAlign w:val="center"/>
          </w:tcPr>
          <w:p w14:paraId="50D37BB8" w14:textId="77777777" w:rsidR="001B7EBB" w:rsidRPr="00BD5E2D" w:rsidRDefault="001B7EBB" w:rsidP="001B7EBB">
            <w:pPr>
              <w:pStyle w:val="52"/>
            </w:pPr>
            <w:r w:rsidRPr="00BD5E2D">
              <w:t>9</w:t>
            </w:r>
          </w:p>
        </w:tc>
        <w:tc>
          <w:tcPr>
            <w:tcW w:w="1316" w:type="dxa"/>
            <w:vMerge/>
            <w:vAlign w:val="center"/>
          </w:tcPr>
          <w:p w14:paraId="762255B4" w14:textId="77777777" w:rsidR="001B7EBB" w:rsidRPr="00BD5E2D" w:rsidRDefault="001B7EBB" w:rsidP="001B7EBB">
            <w:pPr>
              <w:pStyle w:val="52"/>
            </w:pPr>
          </w:p>
        </w:tc>
        <w:tc>
          <w:tcPr>
            <w:tcW w:w="2713" w:type="dxa"/>
            <w:shd w:val="clear" w:color="auto" w:fill="auto"/>
            <w:vAlign w:val="center"/>
          </w:tcPr>
          <w:p w14:paraId="5C3E1563" w14:textId="0ABE8E4F" w:rsidR="001B7EBB" w:rsidRPr="00BD5E2D" w:rsidRDefault="001B7EBB" w:rsidP="001B7EBB">
            <w:pPr>
              <w:pStyle w:val="52"/>
            </w:pPr>
            <w:r w:rsidRPr="00BD5E2D">
              <w:rPr>
                <w:rFonts w:hint="eastAsia"/>
              </w:rPr>
              <w:t>PE顶空-气相色谱仪</w:t>
            </w:r>
          </w:p>
        </w:tc>
        <w:tc>
          <w:tcPr>
            <w:tcW w:w="1168" w:type="dxa"/>
            <w:vAlign w:val="center"/>
          </w:tcPr>
          <w:p w14:paraId="6D03D64A" w14:textId="0CFB6BE6" w:rsidR="001B7EBB" w:rsidRPr="00BD5E2D" w:rsidRDefault="001B7EBB" w:rsidP="001B7EBB">
            <w:pPr>
              <w:pStyle w:val="52"/>
            </w:pPr>
            <w:r w:rsidRPr="00BD5E2D">
              <w:rPr>
                <w:rFonts w:hint="eastAsia"/>
              </w:rPr>
              <w:t>PerkinElmer</w:t>
            </w:r>
          </w:p>
        </w:tc>
        <w:tc>
          <w:tcPr>
            <w:tcW w:w="1168" w:type="dxa"/>
            <w:vAlign w:val="center"/>
          </w:tcPr>
          <w:p w14:paraId="715E4458" w14:textId="7BB1BF46" w:rsidR="001B7EBB" w:rsidRPr="00BD5E2D" w:rsidRDefault="001B7EBB" w:rsidP="001B7EBB">
            <w:pPr>
              <w:pStyle w:val="52"/>
            </w:pPr>
            <w:r w:rsidRPr="00BD5E2D">
              <w:t>CLARUS690</w:t>
            </w:r>
          </w:p>
        </w:tc>
        <w:tc>
          <w:tcPr>
            <w:tcW w:w="865" w:type="dxa"/>
            <w:vAlign w:val="center"/>
          </w:tcPr>
          <w:p w14:paraId="4C06534E" w14:textId="329AA2A4" w:rsidR="001B7EBB" w:rsidRPr="00BD5E2D" w:rsidRDefault="001B7EBB" w:rsidP="001B7EBB">
            <w:pPr>
              <w:pStyle w:val="52"/>
            </w:pPr>
            <w:r w:rsidRPr="00BD5E2D">
              <w:rPr>
                <w:rFonts w:hint="eastAsia"/>
              </w:rPr>
              <w:t>1</w:t>
            </w:r>
          </w:p>
        </w:tc>
        <w:tc>
          <w:tcPr>
            <w:tcW w:w="851" w:type="dxa"/>
            <w:vAlign w:val="center"/>
          </w:tcPr>
          <w:p w14:paraId="15035317" w14:textId="7FF0A95E" w:rsidR="001B7EBB" w:rsidRPr="00BD5E2D" w:rsidRDefault="001B7EBB" w:rsidP="001B7EBB">
            <w:pPr>
              <w:pStyle w:val="52"/>
            </w:pPr>
            <w:r w:rsidRPr="00BD5E2D">
              <w:t>台</w:t>
            </w:r>
          </w:p>
        </w:tc>
        <w:tc>
          <w:tcPr>
            <w:tcW w:w="1843" w:type="dxa"/>
            <w:vAlign w:val="center"/>
          </w:tcPr>
          <w:p w14:paraId="0567FB4F" w14:textId="1C25CB97" w:rsidR="001B7EBB" w:rsidRPr="00BD5E2D" w:rsidRDefault="001B7EBB" w:rsidP="001B7EBB">
            <w:pPr>
              <w:pStyle w:val="52"/>
              <w:rPr>
                <w:b/>
              </w:rPr>
            </w:pPr>
            <w:r w:rsidRPr="00BD5E2D">
              <w:rPr>
                <w:rFonts w:hint="eastAsia"/>
                <w:b/>
              </w:rPr>
              <w:t>43004.2</w:t>
            </w:r>
          </w:p>
        </w:tc>
      </w:tr>
      <w:tr w:rsidR="00BD5E2D" w:rsidRPr="00BD5E2D" w14:paraId="2AC75FD3" w14:textId="51F67D56" w:rsidTr="00023950">
        <w:trPr>
          <w:trHeight w:val="74"/>
          <w:jc w:val="center"/>
        </w:trPr>
        <w:tc>
          <w:tcPr>
            <w:tcW w:w="520" w:type="dxa"/>
            <w:vAlign w:val="center"/>
          </w:tcPr>
          <w:p w14:paraId="19371B8D" w14:textId="77777777" w:rsidR="001B7EBB" w:rsidRPr="00BD5E2D" w:rsidRDefault="001B7EBB" w:rsidP="001B7EBB">
            <w:pPr>
              <w:pStyle w:val="52"/>
            </w:pPr>
            <w:r w:rsidRPr="00BD5E2D">
              <w:t>10</w:t>
            </w:r>
          </w:p>
        </w:tc>
        <w:tc>
          <w:tcPr>
            <w:tcW w:w="1316" w:type="dxa"/>
            <w:vMerge/>
            <w:vAlign w:val="center"/>
          </w:tcPr>
          <w:p w14:paraId="6A1868C3" w14:textId="77777777" w:rsidR="001B7EBB" w:rsidRPr="00BD5E2D" w:rsidRDefault="001B7EBB" w:rsidP="001B7EBB">
            <w:pPr>
              <w:pStyle w:val="52"/>
            </w:pPr>
          </w:p>
        </w:tc>
        <w:tc>
          <w:tcPr>
            <w:tcW w:w="2713" w:type="dxa"/>
            <w:vAlign w:val="center"/>
          </w:tcPr>
          <w:p w14:paraId="7228A45F" w14:textId="3706890F" w:rsidR="001B7EBB" w:rsidRPr="00BD5E2D" w:rsidRDefault="001B7EBB" w:rsidP="001B7EBB">
            <w:pPr>
              <w:pStyle w:val="52"/>
            </w:pPr>
            <w:r w:rsidRPr="00BD5E2D">
              <w:rPr>
                <w:rFonts w:hint="eastAsia"/>
              </w:rPr>
              <w:t>扫描电镜</w:t>
            </w:r>
          </w:p>
        </w:tc>
        <w:tc>
          <w:tcPr>
            <w:tcW w:w="1168" w:type="dxa"/>
            <w:vAlign w:val="center"/>
          </w:tcPr>
          <w:p w14:paraId="1BA3511B" w14:textId="24671FE9" w:rsidR="001B7EBB" w:rsidRPr="00BD5E2D" w:rsidRDefault="001B7EBB" w:rsidP="001B7EBB">
            <w:pPr>
              <w:pStyle w:val="52"/>
            </w:pPr>
            <w:r w:rsidRPr="00BD5E2D">
              <w:rPr>
                <w:rFonts w:hint="eastAsia"/>
              </w:rPr>
              <w:t>赛默飞（FEI）</w:t>
            </w:r>
          </w:p>
        </w:tc>
        <w:tc>
          <w:tcPr>
            <w:tcW w:w="1168" w:type="dxa"/>
            <w:vAlign w:val="center"/>
          </w:tcPr>
          <w:p w14:paraId="2A22A972" w14:textId="4740CA72" w:rsidR="001B7EBB" w:rsidRPr="00BD5E2D" w:rsidRDefault="001B7EBB" w:rsidP="001B7EBB">
            <w:pPr>
              <w:pStyle w:val="52"/>
            </w:pPr>
            <w:r w:rsidRPr="00BD5E2D">
              <w:t>QUANTA 650</w:t>
            </w:r>
          </w:p>
        </w:tc>
        <w:tc>
          <w:tcPr>
            <w:tcW w:w="865" w:type="dxa"/>
            <w:vAlign w:val="center"/>
          </w:tcPr>
          <w:p w14:paraId="6213AD5F" w14:textId="4870CAD8" w:rsidR="001B7EBB" w:rsidRPr="00BD5E2D" w:rsidRDefault="001B7EBB" w:rsidP="001B7EBB">
            <w:pPr>
              <w:pStyle w:val="52"/>
            </w:pPr>
            <w:r w:rsidRPr="00BD5E2D">
              <w:t>1</w:t>
            </w:r>
          </w:p>
        </w:tc>
        <w:tc>
          <w:tcPr>
            <w:tcW w:w="851" w:type="dxa"/>
            <w:vAlign w:val="center"/>
          </w:tcPr>
          <w:p w14:paraId="396AD685" w14:textId="20017790" w:rsidR="001B7EBB" w:rsidRPr="00BD5E2D" w:rsidRDefault="001B7EBB" w:rsidP="001B7EBB">
            <w:pPr>
              <w:pStyle w:val="52"/>
            </w:pPr>
            <w:r w:rsidRPr="00BD5E2D">
              <w:t>台</w:t>
            </w:r>
          </w:p>
        </w:tc>
        <w:tc>
          <w:tcPr>
            <w:tcW w:w="1843" w:type="dxa"/>
            <w:vAlign w:val="center"/>
          </w:tcPr>
          <w:p w14:paraId="5D1F7F88" w14:textId="7100295C" w:rsidR="001B7EBB" w:rsidRPr="00BD5E2D" w:rsidRDefault="001B7EBB" w:rsidP="001B7EBB">
            <w:pPr>
              <w:pStyle w:val="52"/>
              <w:rPr>
                <w:b/>
              </w:rPr>
            </w:pPr>
            <w:r w:rsidRPr="00BD5E2D">
              <w:rPr>
                <w:rFonts w:hint="eastAsia"/>
                <w:b/>
              </w:rPr>
              <w:t>135001.6</w:t>
            </w:r>
          </w:p>
        </w:tc>
      </w:tr>
      <w:tr w:rsidR="00BD5E2D" w:rsidRPr="00BD5E2D" w14:paraId="2EFDC1CD" w14:textId="5EF51208" w:rsidTr="00023950">
        <w:trPr>
          <w:trHeight w:val="74"/>
          <w:jc w:val="center"/>
        </w:trPr>
        <w:tc>
          <w:tcPr>
            <w:tcW w:w="520" w:type="dxa"/>
            <w:vAlign w:val="center"/>
          </w:tcPr>
          <w:p w14:paraId="3DB3E16B" w14:textId="77777777" w:rsidR="001B7EBB" w:rsidRPr="00BD5E2D" w:rsidRDefault="001B7EBB" w:rsidP="001B7EBB">
            <w:pPr>
              <w:pStyle w:val="52"/>
            </w:pPr>
            <w:r w:rsidRPr="00BD5E2D">
              <w:t>11</w:t>
            </w:r>
          </w:p>
        </w:tc>
        <w:tc>
          <w:tcPr>
            <w:tcW w:w="1316" w:type="dxa"/>
            <w:vMerge/>
            <w:vAlign w:val="center"/>
          </w:tcPr>
          <w:p w14:paraId="25ECCA44" w14:textId="77777777" w:rsidR="001B7EBB" w:rsidRPr="00BD5E2D" w:rsidRDefault="001B7EBB" w:rsidP="001B7EBB">
            <w:pPr>
              <w:pStyle w:val="52"/>
            </w:pPr>
          </w:p>
        </w:tc>
        <w:tc>
          <w:tcPr>
            <w:tcW w:w="2713" w:type="dxa"/>
            <w:vAlign w:val="center"/>
          </w:tcPr>
          <w:p w14:paraId="38DB8F74" w14:textId="68B66F67" w:rsidR="001B7EBB" w:rsidRPr="00BD5E2D" w:rsidRDefault="001B7EBB" w:rsidP="001B7EBB">
            <w:pPr>
              <w:pStyle w:val="52"/>
            </w:pPr>
            <w:r w:rsidRPr="00BD5E2D">
              <w:rPr>
                <w:rFonts w:hint="eastAsia"/>
              </w:rPr>
              <w:t>能谱仪</w:t>
            </w:r>
          </w:p>
        </w:tc>
        <w:tc>
          <w:tcPr>
            <w:tcW w:w="1168" w:type="dxa"/>
            <w:vAlign w:val="center"/>
          </w:tcPr>
          <w:p w14:paraId="23FE8221" w14:textId="234000D1" w:rsidR="001B7EBB" w:rsidRPr="00BD5E2D" w:rsidRDefault="001B7EBB" w:rsidP="001B7EBB">
            <w:pPr>
              <w:pStyle w:val="52"/>
            </w:pPr>
            <w:r w:rsidRPr="00BD5E2D">
              <w:rPr>
                <w:rFonts w:hint="eastAsia"/>
              </w:rPr>
              <w:t>牛津</w:t>
            </w:r>
          </w:p>
        </w:tc>
        <w:tc>
          <w:tcPr>
            <w:tcW w:w="1168" w:type="dxa"/>
            <w:vAlign w:val="center"/>
          </w:tcPr>
          <w:p w14:paraId="266C95D1" w14:textId="636B3C8B" w:rsidR="001B7EBB" w:rsidRPr="00BD5E2D" w:rsidRDefault="001B7EBB" w:rsidP="001B7EBB">
            <w:pPr>
              <w:pStyle w:val="52"/>
            </w:pPr>
            <w:r w:rsidRPr="00BD5E2D">
              <w:t>OX</w:t>
            </w:r>
            <w:r w:rsidRPr="00BD5E2D">
              <w:rPr>
                <w:rFonts w:hint="eastAsia"/>
              </w:rPr>
              <w:t>F</w:t>
            </w:r>
            <w:r w:rsidRPr="00BD5E2D">
              <w:t>ORD -OX20</w:t>
            </w:r>
          </w:p>
        </w:tc>
        <w:tc>
          <w:tcPr>
            <w:tcW w:w="865" w:type="dxa"/>
            <w:vAlign w:val="center"/>
          </w:tcPr>
          <w:p w14:paraId="1452C204" w14:textId="0ECB4040" w:rsidR="001B7EBB" w:rsidRPr="00BD5E2D" w:rsidRDefault="001B7EBB" w:rsidP="001B7EBB">
            <w:pPr>
              <w:pStyle w:val="52"/>
            </w:pPr>
            <w:r w:rsidRPr="00BD5E2D">
              <w:t>1</w:t>
            </w:r>
          </w:p>
        </w:tc>
        <w:tc>
          <w:tcPr>
            <w:tcW w:w="851" w:type="dxa"/>
            <w:vAlign w:val="center"/>
          </w:tcPr>
          <w:p w14:paraId="744EC9E5" w14:textId="495E73D7" w:rsidR="001B7EBB" w:rsidRPr="00BD5E2D" w:rsidRDefault="001B7EBB" w:rsidP="001B7EBB">
            <w:pPr>
              <w:pStyle w:val="52"/>
            </w:pPr>
            <w:r w:rsidRPr="00BD5E2D">
              <w:t>台</w:t>
            </w:r>
          </w:p>
        </w:tc>
        <w:tc>
          <w:tcPr>
            <w:tcW w:w="1843" w:type="dxa"/>
            <w:vAlign w:val="center"/>
          </w:tcPr>
          <w:p w14:paraId="0476D361" w14:textId="2E3F8F88" w:rsidR="001B7EBB" w:rsidRPr="00BD5E2D" w:rsidRDefault="001B7EBB" w:rsidP="001B7EBB">
            <w:pPr>
              <w:pStyle w:val="52"/>
              <w:rPr>
                <w:b/>
              </w:rPr>
            </w:pPr>
            <w:r w:rsidRPr="00BD5E2D">
              <w:rPr>
                <w:rFonts w:hint="eastAsia"/>
                <w:b/>
              </w:rPr>
              <w:t>29998</w:t>
            </w:r>
          </w:p>
        </w:tc>
      </w:tr>
      <w:tr w:rsidR="00BD5E2D" w:rsidRPr="00BD5E2D" w14:paraId="34CAC678" w14:textId="6FA9F017" w:rsidTr="00023950">
        <w:trPr>
          <w:trHeight w:val="74"/>
          <w:jc w:val="center"/>
        </w:trPr>
        <w:tc>
          <w:tcPr>
            <w:tcW w:w="520" w:type="dxa"/>
            <w:vAlign w:val="center"/>
          </w:tcPr>
          <w:p w14:paraId="58009F80" w14:textId="77777777" w:rsidR="001B7EBB" w:rsidRPr="00BD5E2D" w:rsidRDefault="001B7EBB" w:rsidP="001B7EBB">
            <w:pPr>
              <w:pStyle w:val="52"/>
            </w:pPr>
            <w:r w:rsidRPr="00BD5E2D">
              <w:t>12</w:t>
            </w:r>
          </w:p>
        </w:tc>
        <w:tc>
          <w:tcPr>
            <w:tcW w:w="1316" w:type="dxa"/>
            <w:vMerge/>
            <w:vAlign w:val="center"/>
          </w:tcPr>
          <w:p w14:paraId="2B9E86F4" w14:textId="77777777" w:rsidR="001B7EBB" w:rsidRPr="00BD5E2D" w:rsidRDefault="001B7EBB" w:rsidP="001B7EBB">
            <w:pPr>
              <w:pStyle w:val="52"/>
            </w:pPr>
          </w:p>
        </w:tc>
        <w:tc>
          <w:tcPr>
            <w:tcW w:w="2713" w:type="dxa"/>
            <w:vAlign w:val="center"/>
          </w:tcPr>
          <w:p w14:paraId="2AF3DD06" w14:textId="60F5CF8B" w:rsidR="001B7EBB" w:rsidRPr="00BD5E2D" w:rsidRDefault="001B7EBB" w:rsidP="001B7EBB">
            <w:pPr>
              <w:pStyle w:val="52"/>
            </w:pPr>
            <w:r w:rsidRPr="00BD5E2D">
              <w:rPr>
                <w:rFonts w:hint="eastAsia"/>
              </w:rPr>
              <w:t>四级杆-静电场轨道阱液质联用仪</w:t>
            </w:r>
          </w:p>
        </w:tc>
        <w:tc>
          <w:tcPr>
            <w:tcW w:w="1168" w:type="dxa"/>
            <w:vAlign w:val="center"/>
          </w:tcPr>
          <w:p w14:paraId="39B91D07" w14:textId="696C1D3A" w:rsidR="001B7EBB" w:rsidRPr="00BD5E2D" w:rsidRDefault="001B7EBB" w:rsidP="001B7EBB">
            <w:pPr>
              <w:pStyle w:val="52"/>
            </w:pPr>
            <w:r w:rsidRPr="00BD5E2D">
              <w:rPr>
                <w:rFonts w:hint="eastAsia"/>
              </w:rPr>
              <w:t>赛默飞</w:t>
            </w:r>
          </w:p>
        </w:tc>
        <w:tc>
          <w:tcPr>
            <w:tcW w:w="1168" w:type="dxa"/>
            <w:vAlign w:val="center"/>
          </w:tcPr>
          <w:p w14:paraId="06F402BC" w14:textId="75D2F976" w:rsidR="001B7EBB" w:rsidRPr="00BD5E2D" w:rsidRDefault="001B7EBB" w:rsidP="001B7EBB">
            <w:pPr>
              <w:pStyle w:val="52"/>
            </w:pPr>
            <w:r w:rsidRPr="00BD5E2D">
              <w:t>UHPLC-Q Exactive</w:t>
            </w:r>
          </w:p>
        </w:tc>
        <w:tc>
          <w:tcPr>
            <w:tcW w:w="865" w:type="dxa"/>
            <w:vAlign w:val="center"/>
          </w:tcPr>
          <w:p w14:paraId="3786A758" w14:textId="2EBC401A" w:rsidR="001B7EBB" w:rsidRPr="00BD5E2D" w:rsidRDefault="001B7EBB" w:rsidP="001B7EBB">
            <w:pPr>
              <w:pStyle w:val="52"/>
            </w:pPr>
            <w:r w:rsidRPr="00BD5E2D">
              <w:t>1</w:t>
            </w:r>
          </w:p>
        </w:tc>
        <w:tc>
          <w:tcPr>
            <w:tcW w:w="851" w:type="dxa"/>
            <w:vAlign w:val="center"/>
          </w:tcPr>
          <w:p w14:paraId="75484A5D" w14:textId="25323917" w:rsidR="001B7EBB" w:rsidRPr="00BD5E2D" w:rsidRDefault="001B7EBB" w:rsidP="001B7EBB">
            <w:pPr>
              <w:pStyle w:val="52"/>
            </w:pPr>
            <w:r w:rsidRPr="00BD5E2D">
              <w:t>台</w:t>
            </w:r>
          </w:p>
        </w:tc>
        <w:tc>
          <w:tcPr>
            <w:tcW w:w="1843" w:type="dxa"/>
            <w:vAlign w:val="center"/>
          </w:tcPr>
          <w:p w14:paraId="286C251E" w14:textId="57721777" w:rsidR="001B7EBB" w:rsidRPr="00BD5E2D" w:rsidRDefault="001B7EBB" w:rsidP="001B7EBB">
            <w:pPr>
              <w:pStyle w:val="52"/>
              <w:rPr>
                <w:b/>
              </w:rPr>
            </w:pPr>
            <w:r w:rsidRPr="00BD5E2D">
              <w:rPr>
                <w:rFonts w:hint="eastAsia"/>
                <w:b/>
              </w:rPr>
              <w:t>190800</w:t>
            </w:r>
          </w:p>
        </w:tc>
      </w:tr>
      <w:tr w:rsidR="00BD5E2D" w:rsidRPr="00BD5E2D" w14:paraId="7F7EB6EA" w14:textId="12CAA387" w:rsidTr="00023950">
        <w:trPr>
          <w:trHeight w:val="74"/>
          <w:jc w:val="center"/>
        </w:trPr>
        <w:tc>
          <w:tcPr>
            <w:tcW w:w="520" w:type="dxa"/>
            <w:vAlign w:val="center"/>
          </w:tcPr>
          <w:p w14:paraId="622CB831" w14:textId="77777777" w:rsidR="001B7EBB" w:rsidRPr="00BD5E2D" w:rsidRDefault="001B7EBB" w:rsidP="001B7EBB">
            <w:pPr>
              <w:pStyle w:val="52"/>
            </w:pPr>
            <w:r w:rsidRPr="00BD5E2D">
              <w:t>13</w:t>
            </w:r>
          </w:p>
        </w:tc>
        <w:tc>
          <w:tcPr>
            <w:tcW w:w="1316" w:type="dxa"/>
            <w:vMerge/>
            <w:vAlign w:val="center"/>
          </w:tcPr>
          <w:p w14:paraId="13FD5AD1" w14:textId="77777777" w:rsidR="001B7EBB" w:rsidRPr="00BD5E2D" w:rsidRDefault="001B7EBB" w:rsidP="001B7EBB">
            <w:pPr>
              <w:pStyle w:val="52"/>
            </w:pPr>
          </w:p>
        </w:tc>
        <w:tc>
          <w:tcPr>
            <w:tcW w:w="2713" w:type="dxa"/>
            <w:vAlign w:val="center"/>
          </w:tcPr>
          <w:p w14:paraId="68A31E65" w14:textId="01B1B548" w:rsidR="001B7EBB" w:rsidRPr="00BD5E2D" w:rsidRDefault="001B7EBB" w:rsidP="001B7EBB">
            <w:pPr>
              <w:pStyle w:val="52"/>
            </w:pPr>
            <w:r w:rsidRPr="00BD5E2D">
              <w:rPr>
                <w:rFonts w:hint="eastAsia"/>
              </w:rPr>
              <w:t>氮气发生器</w:t>
            </w:r>
          </w:p>
        </w:tc>
        <w:tc>
          <w:tcPr>
            <w:tcW w:w="1168" w:type="dxa"/>
            <w:vAlign w:val="center"/>
          </w:tcPr>
          <w:p w14:paraId="1D692728" w14:textId="73AA28F6" w:rsidR="001B7EBB" w:rsidRPr="00BD5E2D" w:rsidRDefault="001B7EBB" w:rsidP="001B7EBB">
            <w:pPr>
              <w:pStyle w:val="52"/>
            </w:pPr>
            <w:r w:rsidRPr="00BD5E2D">
              <w:rPr>
                <w:rFonts w:hint="eastAsia"/>
              </w:rPr>
              <w:t>Peak</w:t>
            </w:r>
          </w:p>
        </w:tc>
        <w:tc>
          <w:tcPr>
            <w:tcW w:w="1168" w:type="dxa"/>
            <w:vAlign w:val="center"/>
          </w:tcPr>
          <w:p w14:paraId="23FEE92A" w14:textId="125DC1B3" w:rsidR="001B7EBB" w:rsidRPr="00BD5E2D" w:rsidRDefault="005041F0" w:rsidP="00E47718">
            <w:pPr>
              <w:pStyle w:val="52"/>
            </w:pPr>
            <w:r w:rsidRPr="00BD5E2D">
              <w:t>Genius102</w:t>
            </w:r>
            <w:r w:rsidR="00E47718" w:rsidRPr="00BD5E2D">
              <w:t>2</w:t>
            </w:r>
          </w:p>
        </w:tc>
        <w:tc>
          <w:tcPr>
            <w:tcW w:w="865" w:type="dxa"/>
            <w:vAlign w:val="center"/>
          </w:tcPr>
          <w:p w14:paraId="6C8254CA" w14:textId="3A945168" w:rsidR="001B7EBB" w:rsidRPr="00BD5E2D" w:rsidRDefault="005041F0" w:rsidP="001B7EBB">
            <w:pPr>
              <w:pStyle w:val="52"/>
            </w:pPr>
            <w:r w:rsidRPr="00BD5E2D">
              <w:t>1</w:t>
            </w:r>
          </w:p>
        </w:tc>
        <w:tc>
          <w:tcPr>
            <w:tcW w:w="851" w:type="dxa"/>
            <w:vAlign w:val="center"/>
          </w:tcPr>
          <w:p w14:paraId="1B756448" w14:textId="1AF78542" w:rsidR="001B7EBB" w:rsidRPr="00BD5E2D" w:rsidRDefault="001B7EBB" w:rsidP="001B7EBB">
            <w:pPr>
              <w:pStyle w:val="52"/>
            </w:pPr>
            <w:r w:rsidRPr="00BD5E2D">
              <w:t>台</w:t>
            </w:r>
          </w:p>
        </w:tc>
        <w:tc>
          <w:tcPr>
            <w:tcW w:w="1843" w:type="dxa"/>
            <w:vAlign w:val="center"/>
          </w:tcPr>
          <w:p w14:paraId="30D77F52" w14:textId="4EFB1FDF" w:rsidR="001B7EBB" w:rsidRPr="00BD5E2D" w:rsidRDefault="001B7EBB" w:rsidP="001B7EBB">
            <w:pPr>
              <w:pStyle w:val="52"/>
              <w:rPr>
                <w:b/>
              </w:rPr>
            </w:pPr>
            <w:r w:rsidRPr="00BD5E2D">
              <w:rPr>
                <w:rFonts w:hint="eastAsia"/>
                <w:b/>
              </w:rPr>
              <w:t>5999.6</w:t>
            </w:r>
          </w:p>
        </w:tc>
      </w:tr>
      <w:tr w:rsidR="00BD5E2D" w:rsidRPr="00BD5E2D" w14:paraId="57D63364" w14:textId="53C7BADF" w:rsidTr="00023950">
        <w:trPr>
          <w:trHeight w:val="74"/>
          <w:jc w:val="center"/>
        </w:trPr>
        <w:tc>
          <w:tcPr>
            <w:tcW w:w="520" w:type="dxa"/>
            <w:vAlign w:val="center"/>
          </w:tcPr>
          <w:p w14:paraId="3B3C240C" w14:textId="77777777" w:rsidR="001B7EBB" w:rsidRPr="00BD5E2D" w:rsidRDefault="001B7EBB" w:rsidP="001B7EBB">
            <w:pPr>
              <w:pStyle w:val="52"/>
            </w:pPr>
            <w:r w:rsidRPr="00BD5E2D">
              <w:t>14</w:t>
            </w:r>
          </w:p>
        </w:tc>
        <w:tc>
          <w:tcPr>
            <w:tcW w:w="1316" w:type="dxa"/>
            <w:vMerge/>
            <w:vAlign w:val="center"/>
          </w:tcPr>
          <w:p w14:paraId="6663BA05" w14:textId="77777777" w:rsidR="001B7EBB" w:rsidRPr="00BD5E2D" w:rsidRDefault="001B7EBB" w:rsidP="001B7EBB">
            <w:pPr>
              <w:pStyle w:val="52"/>
            </w:pPr>
          </w:p>
        </w:tc>
        <w:tc>
          <w:tcPr>
            <w:tcW w:w="2713" w:type="dxa"/>
            <w:vAlign w:val="center"/>
          </w:tcPr>
          <w:p w14:paraId="0D3FAFB6" w14:textId="0021AD04" w:rsidR="001B7EBB" w:rsidRPr="00BD5E2D" w:rsidRDefault="001B7EBB" w:rsidP="001B7EBB">
            <w:pPr>
              <w:pStyle w:val="52"/>
            </w:pPr>
            <w:r w:rsidRPr="00BD5E2D">
              <w:rPr>
                <w:rFonts w:hint="eastAsia"/>
              </w:rPr>
              <w:t>诺日士彩扩一体机</w:t>
            </w:r>
          </w:p>
        </w:tc>
        <w:tc>
          <w:tcPr>
            <w:tcW w:w="1168" w:type="dxa"/>
            <w:vAlign w:val="center"/>
          </w:tcPr>
          <w:p w14:paraId="0D7B3AEA" w14:textId="61F25EF9" w:rsidR="001B7EBB" w:rsidRPr="00BD5E2D" w:rsidRDefault="001B7EBB" w:rsidP="001B7EBB">
            <w:pPr>
              <w:pStyle w:val="52"/>
            </w:pPr>
            <w:r w:rsidRPr="00BD5E2D">
              <w:rPr>
                <w:rFonts w:hint="eastAsia"/>
              </w:rPr>
              <w:t>诺日士</w:t>
            </w:r>
          </w:p>
        </w:tc>
        <w:tc>
          <w:tcPr>
            <w:tcW w:w="1168" w:type="dxa"/>
            <w:vAlign w:val="center"/>
          </w:tcPr>
          <w:p w14:paraId="0FC4CB46" w14:textId="660FF6C8" w:rsidR="001B7EBB" w:rsidRPr="00BD5E2D" w:rsidRDefault="001B7EBB" w:rsidP="001B7EBB">
            <w:pPr>
              <w:pStyle w:val="52"/>
            </w:pPr>
            <w:r w:rsidRPr="00BD5E2D">
              <w:t>D1005 HR</w:t>
            </w:r>
          </w:p>
        </w:tc>
        <w:tc>
          <w:tcPr>
            <w:tcW w:w="865" w:type="dxa"/>
            <w:vAlign w:val="center"/>
          </w:tcPr>
          <w:p w14:paraId="7C18352B" w14:textId="0543A95B" w:rsidR="001B7EBB" w:rsidRPr="00BD5E2D" w:rsidRDefault="001B7EBB" w:rsidP="001B7EBB">
            <w:pPr>
              <w:pStyle w:val="52"/>
            </w:pPr>
            <w:r w:rsidRPr="00BD5E2D">
              <w:t>1</w:t>
            </w:r>
          </w:p>
        </w:tc>
        <w:tc>
          <w:tcPr>
            <w:tcW w:w="851" w:type="dxa"/>
            <w:vAlign w:val="center"/>
          </w:tcPr>
          <w:p w14:paraId="4693F601" w14:textId="32DAFF4E" w:rsidR="001B7EBB" w:rsidRPr="00BD5E2D" w:rsidRDefault="001B7EBB" w:rsidP="001B7EBB">
            <w:pPr>
              <w:pStyle w:val="52"/>
            </w:pPr>
            <w:r w:rsidRPr="00BD5E2D">
              <w:t>台</w:t>
            </w:r>
          </w:p>
        </w:tc>
        <w:tc>
          <w:tcPr>
            <w:tcW w:w="1843" w:type="dxa"/>
            <w:vAlign w:val="center"/>
          </w:tcPr>
          <w:p w14:paraId="5D1E91D2" w14:textId="1302A095" w:rsidR="001B7EBB" w:rsidRPr="00BD5E2D" w:rsidRDefault="001B7EBB" w:rsidP="001B7EBB">
            <w:pPr>
              <w:pStyle w:val="52"/>
              <w:rPr>
                <w:b/>
              </w:rPr>
            </w:pPr>
            <w:r w:rsidRPr="00BD5E2D">
              <w:rPr>
                <w:rFonts w:hint="eastAsia"/>
                <w:b/>
              </w:rPr>
              <w:t>50000.2</w:t>
            </w:r>
          </w:p>
        </w:tc>
      </w:tr>
      <w:tr w:rsidR="00BD5E2D" w:rsidRPr="00BD5E2D" w14:paraId="112B7B4E" w14:textId="5EC688DF" w:rsidTr="00023950">
        <w:trPr>
          <w:trHeight w:val="74"/>
          <w:jc w:val="center"/>
        </w:trPr>
        <w:tc>
          <w:tcPr>
            <w:tcW w:w="520" w:type="dxa"/>
            <w:vAlign w:val="center"/>
          </w:tcPr>
          <w:p w14:paraId="4F7E7179" w14:textId="77777777" w:rsidR="001B7EBB" w:rsidRPr="00BD5E2D" w:rsidRDefault="001B7EBB" w:rsidP="001B7EBB">
            <w:pPr>
              <w:pStyle w:val="52"/>
            </w:pPr>
            <w:r w:rsidRPr="00BD5E2D">
              <w:t>15</w:t>
            </w:r>
          </w:p>
        </w:tc>
        <w:tc>
          <w:tcPr>
            <w:tcW w:w="1316" w:type="dxa"/>
            <w:vMerge/>
            <w:vAlign w:val="center"/>
          </w:tcPr>
          <w:p w14:paraId="3FFE0B99" w14:textId="77777777" w:rsidR="001B7EBB" w:rsidRPr="00BD5E2D" w:rsidRDefault="001B7EBB" w:rsidP="001B7EBB">
            <w:pPr>
              <w:pStyle w:val="52"/>
            </w:pPr>
          </w:p>
        </w:tc>
        <w:tc>
          <w:tcPr>
            <w:tcW w:w="2713" w:type="dxa"/>
            <w:vAlign w:val="center"/>
          </w:tcPr>
          <w:p w14:paraId="40D4093F" w14:textId="476DFD90" w:rsidR="001B7EBB" w:rsidRPr="00BD5E2D" w:rsidRDefault="001B7EBB" w:rsidP="001B7EBB">
            <w:pPr>
              <w:pStyle w:val="52"/>
            </w:pPr>
            <w:r w:rsidRPr="00BD5E2D">
              <w:rPr>
                <w:rFonts w:hint="eastAsia"/>
              </w:rPr>
              <w:t>顶空-气质联用仪（赛默飞）</w:t>
            </w:r>
          </w:p>
        </w:tc>
        <w:tc>
          <w:tcPr>
            <w:tcW w:w="1168" w:type="dxa"/>
            <w:vAlign w:val="center"/>
          </w:tcPr>
          <w:p w14:paraId="6857E264" w14:textId="2A326F2B" w:rsidR="001B7EBB" w:rsidRPr="00BD5E2D" w:rsidRDefault="001B7EBB" w:rsidP="001B7EBB">
            <w:pPr>
              <w:pStyle w:val="52"/>
            </w:pPr>
            <w:r w:rsidRPr="00BD5E2D">
              <w:rPr>
                <w:rFonts w:hint="eastAsia"/>
              </w:rPr>
              <w:t>赛默飞</w:t>
            </w:r>
          </w:p>
        </w:tc>
        <w:tc>
          <w:tcPr>
            <w:tcW w:w="1168" w:type="dxa"/>
            <w:vAlign w:val="center"/>
          </w:tcPr>
          <w:p w14:paraId="03B9CD7C" w14:textId="4B8FD7D5" w:rsidR="001B7EBB" w:rsidRPr="00BD5E2D" w:rsidRDefault="001B7EBB" w:rsidP="001B7EBB">
            <w:pPr>
              <w:pStyle w:val="52"/>
            </w:pPr>
            <w:r w:rsidRPr="00BD5E2D">
              <w:t>Trace1300-ISQ LT</w:t>
            </w:r>
          </w:p>
        </w:tc>
        <w:tc>
          <w:tcPr>
            <w:tcW w:w="865" w:type="dxa"/>
            <w:vAlign w:val="center"/>
          </w:tcPr>
          <w:p w14:paraId="2EF9A565" w14:textId="0BB6ED49" w:rsidR="001B7EBB" w:rsidRPr="00BD5E2D" w:rsidRDefault="001B7EBB" w:rsidP="001B7EBB">
            <w:pPr>
              <w:pStyle w:val="52"/>
            </w:pPr>
            <w:r w:rsidRPr="00BD5E2D">
              <w:t>1</w:t>
            </w:r>
          </w:p>
        </w:tc>
        <w:tc>
          <w:tcPr>
            <w:tcW w:w="851" w:type="dxa"/>
            <w:vAlign w:val="center"/>
          </w:tcPr>
          <w:p w14:paraId="0E278790" w14:textId="62EB6241" w:rsidR="001B7EBB" w:rsidRPr="00BD5E2D" w:rsidRDefault="001B7EBB" w:rsidP="001B7EBB">
            <w:pPr>
              <w:pStyle w:val="52"/>
            </w:pPr>
            <w:r w:rsidRPr="00BD5E2D">
              <w:t>台</w:t>
            </w:r>
          </w:p>
        </w:tc>
        <w:tc>
          <w:tcPr>
            <w:tcW w:w="1843" w:type="dxa"/>
            <w:vAlign w:val="center"/>
          </w:tcPr>
          <w:p w14:paraId="6CC316E1" w14:textId="66D71D30" w:rsidR="001B7EBB" w:rsidRPr="00BD5E2D" w:rsidRDefault="001B7EBB" w:rsidP="001B7EBB">
            <w:pPr>
              <w:pStyle w:val="52"/>
              <w:rPr>
                <w:b/>
              </w:rPr>
            </w:pPr>
            <w:r w:rsidRPr="00BD5E2D">
              <w:rPr>
                <w:rFonts w:hint="eastAsia"/>
                <w:b/>
              </w:rPr>
              <w:t>54505.2</w:t>
            </w:r>
          </w:p>
        </w:tc>
      </w:tr>
      <w:tr w:rsidR="00BD5E2D" w:rsidRPr="00BD5E2D" w14:paraId="52409E35" w14:textId="51620A91" w:rsidTr="00023950">
        <w:trPr>
          <w:trHeight w:val="74"/>
          <w:jc w:val="center"/>
        </w:trPr>
        <w:tc>
          <w:tcPr>
            <w:tcW w:w="520" w:type="dxa"/>
            <w:vAlign w:val="center"/>
          </w:tcPr>
          <w:p w14:paraId="4C262518" w14:textId="77777777" w:rsidR="001B7EBB" w:rsidRPr="00BD5E2D" w:rsidRDefault="001B7EBB" w:rsidP="001B7EBB">
            <w:pPr>
              <w:pStyle w:val="52"/>
            </w:pPr>
            <w:r w:rsidRPr="00BD5E2D">
              <w:t>16</w:t>
            </w:r>
          </w:p>
        </w:tc>
        <w:tc>
          <w:tcPr>
            <w:tcW w:w="1316" w:type="dxa"/>
            <w:vMerge/>
            <w:vAlign w:val="center"/>
          </w:tcPr>
          <w:p w14:paraId="47F13245" w14:textId="77777777" w:rsidR="001B7EBB" w:rsidRPr="00BD5E2D" w:rsidRDefault="001B7EBB" w:rsidP="001B7EBB">
            <w:pPr>
              <w:pStyle w:val="52"/>
            </w:pPr>
          </w:p>
        </w:tc>
        <w:tc>
          <w:tcPr>
            <w:tcW w:w="2713" w:type="dxa"/>
            <w:vAlign w:val="center"/>
          </w:tcPr>
          <w:p w14:paraId="6E69E7AD" w14:textId="33D2E54D" w:rsidR="001B7EBB" w:rsidRPr="00BD5E2D" w:rsidRDefault="001B7EBB" w:rsidP="001B7EBB">
            <w:pPr>
              <w:pStyle w:val="52"/>
            </w:pPr>
            <w:r w:rsidRPr="00BD5E2D">
              <w:rPr>
                <w:rFonts w:hint="eastAsia"/>
              </w:rPr>
              <w:t>指（掌）纹信息应用系统中心库（</w:t>
            </w:r>
            <w:r w:rsidR="00627939" w:rsidRPr="00BD5E2D">
              <w:rPr>
                <w:rFonts w:hint="eastAsia"/>
              </w:rPr>
              <w:t>含软件和</w:t>
            </w:r>
            <w:r w:rsidRPr="00BD5E2D">
              <w:rPr>
                <w:rFonts w:hint="eastAsia"/>
              </w:rPr>
              <w:t>硬件）</w:t>
            </w:r>
          </w:p>
        </w:tc>
        <w:tc>
          <w:tcPr>
            <w:tcW w:w="1168" w:type="dxa"/>
            <w:vAlign w:val="center"/>
          </w:tcPr>
          <w:p w14:paraId="031EEFAD" w14:textId="6BDF8FFF" w:rsidR="001B7EBB" w:rsidRPr="00BD5E2D" w:rsidRDefault="001B7EBB" w:rsidP="001B7EBB">
            <w:pPr>
              <w:pStyle w:val="52"/>
            </w:pPr>
            <w:r w:rsidRPr="00BD5E2D">
              <w:rPr>
                <w:rFonts w:hint="eastAsia"/>
              </w:rPr>
              <w:t>东方金指</w:t>
            </w:r>
          </w:p>
        </w:tc>
        <w:tc>
          <w:tcPr>
            <w:tcW w:w="1168" w:type="dxa"/>
            <w:vAlign w:val="center"/>
          </w:tcPr>
          <w:p w14:paraId="24F63409" w14:textId="0E94F245" w:rsidR="001B7EBB" w:rsidRPr="00BD5E2D" w:rsidRDefault="001B7EBB" w:rsidP="001B7EBB">
            <w:pPr>
              <w:pStyle w:val="52"/>
            </w:pPr>
            <w:r w:rsidRPr="00BD5E2D">
              <w:t>V7.0</w:t>
            </w:r>
          </w:p>
        </w:tc>
        <w:tc>
          <w:tcPr>
            <w:tcW w:w="865" w:type="dxa"/>
            <w:vAlign w:val="center"/>
          </w:tcPr>
          <w:p w14:paraId="669E768D" w14:textId="0A0CB7DC" w:rsidR="001B7EBB" w:rsidRPr="00BD5E2D" w:rsidRDefault="001B7EBB" w:rsidP="001B7EBB">
            <w:pPr>
              <w:pStyle w:val="52"/>
            </w:pPr>
            <w:r w:rsidRPr="00BD5E2D">
              <w:rPr>
                <w:rFonts w:hint="eastAsia"/>
              </w:rPr>
              <w:t>1</w:t>
            </w:r>
          </w:p>
        </w:tc>
        <w:tc>
          <w:tcPr>
            <w:tcW w:w="851" w:type="dxa"/>
            <w:vAlign w:val="center"/>
          </w:tcPr>
          <w:p w14:paraId="1435A607" w14:textId="2D01477F" w:rsidR="001B7EBB" w:rsidRPr="00BD5E2D" w:rsidRDefault="001B7EBB" w:rsidP="001B7EBB">
            <w:pPr>
              <w:pStyle w:val="52"/>
            </w:pPr>
            <w:r w:rsidRPr="00BD5E2D">
              <w:t>项</w:t>
            </w:r>
          </w:p>
        </w:tc>
        <w:tc>
          <w:tcPr>
            <w:tcW w:w="1843" w:type="dxa"/>
            <w:vAlign w:val="center"/>
          </w:tcPr>
          <w:p w14:paraId="4011380F" w14:textId="6587A8F4" w:rsidR="001B7EBB" w:rsidRPr="00BD5E2D" w:rsidRDefault="001B7EBB" w:rsidP="001B7EBB">
            <w:pPr>
              <w:pStyle w:val="52"/>
              <w:rPr>
                <w:b/>
              </w:rPr>
            </w:pPr>
            <w:r w:rsidRPr="00BD5E2D">
              <w:rPr>
                <w:rFonts w:hint="eastAsia"/>
                <w:b/>
              </w:rPr>
              <w:t>262593.8</w:t>
            </w:r>
          </w:p>
        </w:tc>
      </w:tr>
      <w:tr w:rsidR="00BD5E2D" w:rsidRPr="00BD5E2D" w14:paraId="599AA058" w14:textId="59121FE9" w:rsidTr="00023950">
        <w:trPr>
          <w:trHeight w:val="74"/>
          <w:jc w:val="center"/>
        </w:trPr>
        <w:tc>
          <w:tcPr>
            <w:tcW w:w="520" w:type="dxa"/>
            <w:vAlign w:val="center"/>
          </w:tcPr>
          <w:p w14:paraId="14024B2C" w14:textId="77777777" w:rsidR="001B7EBB" w:rsidRPr="00BD5E2D" w:rsidRDefault="001B7EBB" w:rsidP="001B7EBB">
            <w:pPr>
              <w:pStyle w:val="52"/>
            </w:pPr>
            <w:r w:rsidRPr="00BD5E2D">
              <w:t>17</w:t>
            </w:r>
          </w:p>
        </w:tc>
        <w:tc>
          <w:tcPr>
            <w:tcW w:w="1316" w:type="dxa"/>
            <w:vMerge/>
            <w:vAlign w:val="center"/>
          </w:tcPr>
          <w:p w14:paraId="3EC45670" w14:textId="77777777" w:rsidR="001B7EBB" w:rsidRPr="00BD5E2D" w:rsidRDefault="001B7EBB" w:rsidP="001B7EBB">
            <w:pPr>
              <w:pStyle w:val="52"/>
            </w:pPr>
          </w:p>
        </w:tc>
        <w:tc>
          <w:tcPr>
            <w:tcW w:w="2713" w:type="dxa"/>
            <w:vAlign w:val="center"/>
          </w:tcPr>
          <w:p w14:paraId="370A8A63" w14:textId="4E6C97BD" w:rsidR="001B7EBB" w:rsidRPr="00BD5E2D" w:rsidRDefault="001B7EBB" w:rsidP="001B7EBB">
            <w:pPr>
              <w:pStyle w:val="52"/>
            </w:pPr>
            <w:r w:rsidRPr="00BD5E2D">
              <w:rPr>
                <w:rFonts w:hint="eastAsia"/>
              </w:rPr>
              <w:t>DNA LIMS实验室管理系</w:t>
            </w:r>
            <w:r w:rsidRPr="00BD5E2D">
              <w:rPr>
                <w:rFonts w:hint="eastAsia"/>
              </w:rPr>
              <w:lastRenderedPageBreak/>
              <w:t>统</w:t>
            </w:r>
            <w:r w:rsidR="00627939" w:rsidRPr="00BD5E2D">
              <w:rPr>
                <w:rFonts w:hint="eastAsia"/>
              </w:rPr>
              <w:t>（含软件和硬件）</w:t>
            </w:r>
          </w:p>
        </w:tc>
        <w:tc>
          <w:tcPr>
            <w:tcW w:w="1168" w:type="dxa"/>
            <w:vAlign w:val="center"/>
          </w:tcPr>
          <w:p w14:paraId="4E814A1F" w14:textId="59717788" w:rsidR="001B7EBB" w:rsidRPr="00BD5E2D" w:rsidRDefault="001B7EBB" w:rsidP="001B7EBB">
            <w:pPr>
              <w:pStyle w:val="52"/>
            </w:pPr>
            <w:r w:rsidRPr="00BD5E2D">
              <w:rPr>
                <w:rFonts w:hint="eastAsia"/>
              </w:rPr>
              <w:lastRenderedPageBreak/>
              <w:t>海华鑫</w:t>
            </w:r>
            <w:r w:rsidRPr="00BD5E2D">
              <w:rPr>
                <w:rFonts w:hint="eastAsia"/>
              </w:rPr>
              <w:lastRenderedPageBreak/>
              <w:t>安</w:t>
            </w:r>
          </w:p>
        </w:tc>
        <w:tc>
          <w:tcPr>
            <w:tcW w:w="1168" w:type="dxa"/>
            <w:vAlign w:val="center"/>
          </w:tcPr>
          <w:p w14:paraId="1F9B4910" w14:textId="54DD7293" w:rsidR="001B7EBB" w:rsidRPr="00BD5E2D" w:rsidRDefault="001B7EBB" w:rsidP="001B7EBB">
            <w:pPr>
              <w:pStyle w:val="52"/>
            </w:pPr>
            <w:r w:rsidRPr="00BD5E2D">
              <w:lastRenderedPageBreak/>
              <w:t>V2.7</w:t>
            </w:r>
          </w:p>
        </w:tc>
        <w:tc>
          <w:tcPr>
            <w:tcW w:w="865" w:type="dxa"/>
            <w:vAlign w:val="center"/>
          </w:tcPr>
          <w:p w14:paraId="1F28BED6" w14:textId="14371131" w:rsidR="001B7EBB" w:rsidRPr="00BD5E2D" w:rsidRDefault="001B7EBB" w:rsidP="001B7EBB">
            <w:pPr>
              <w:pStyle w:val="52"/>
            </w:pPr>
            <w:r w:rsidRPr="00BD5E2D">
              <w:t>1</w:t>
            </w:r>
          </w:p>
        </w:tc>
        <w:tc>
          <w:tcPr>
            <w:tcW w:w="851" w:type="dxa"/>
            <w:vAlign w:val="center"/>
          </w:tcPr>
          <w:p w14:paraId="505023EC" w14:textId="3519B97B" w:rsidR="001B7EBB" w:rsidRPr="00BD5E2D" w:rsidRDefault="001B7EBB" w:rsidP="001B7EBB">
            <w:pPr>
              <w:pStyle w:val="52"/>
            </w:pPr>
            <w:r w:rsidRPr="00BD5E2D">
              <w:t>项</w:t>
            </w:r>
          </w:p>
        </w:tc>
        <w:tc>
          <w:tcPr>
            <w:tcW w:w="1843" w:type="dxa"/>
            <w:vAlign w:val="center"/>
          </w:tcPr>
          <w:p w14:paraId="76F0AF07" w14:textId="206995C6" w:rsidR="001B7EBB" w:rsidRPr="00BD5E2D" w:rsidRDefault="001B7EBB" w:rsidP="001B7EBB">
            <w:pPr>
              <w:pStyle w:val="52"/>
              <w:rPr>
                <w:b/>
              </w:rPr>
            </w:pPr>
            <w:r w:rsidRPr="00BD5E2D">
              <w:rPr>
                <w:rFonts w:hint="eastAsia"/>
                <w:b/>
              </w:rPr>
              <w:t>37195.4</w:t>
            </w:r>
          </w:p>
        </w:tc>
      </w:tr>
      <w:tr w:rsidR="00BD5E2D" w:rsidRPr="00BD5E2D" w14:paraId="16B9456E" w14:textId="06E7EC9B" w:rsidTr="00023950">
        <w:trPr>
          <w:trHeight w:val="74"/>
          <w:jc w:val="center"/>
        </w:trPr>
        <w:tc>
          <w:tcPr>
            <w:tcW w:w="520" w:type="dxa"/>
            <w:vAlign w:val="center"/>
          </w:tcPr>
          <w:p w14:paraId="1C0625EA" w14:textId="77777777" w:rsidR="001B7EBB" w:rsidRPr="00BD5E2D" w:rsidRDefault="001B7EBB" w:rsidP="001B7EBB">
            <w:pPr>
              <w:pStyle w:val="52"/>
            </w:pPr>
            <w:r w:rsidRPr="00BD5E2D">
              <w:lastRenderedPageBreak/>
              <w:t>18</w:t>
            </w:r>
          </w:p>
        </w:tc>
        <w:tc>
          <w:tcPr>
            <w:tcW w:w="1316" w:type="dxa"/>
            <w:vMerge/>
            <w:vAlign w:val="center"/>
          </w:tcPr>
          <w:p w14:paraId="40B32B6C" w14:textId="77777777" w:rsidR="001B7EBB" w:rsidRPr="00BD5E2D" w:rsidRDefault="001B7EBB" w:rsidP="001B7EBB">
            <w:pPr>
              <w:pStyle w:val="52"/>
            </w:pPr>
          </w:p>
        </w:tc>
        <w:tc>
          <w:tcPr>
            <w:tcW w:w="2713" w:type="dxa"/>
            <w:vAlign w:val="center"/>
          </w:tcPr>
          <w:p w14:paraId="32E94299" w14:textId="55981021" w:rsidR="001B7EBB" w:rsidRPr="00BD5E2D" w:rsidRDefault="001B7EBB" w:rsidP="001B7EBB">
            <w:pPr>
              <w:pStyle w:val="52"/>
            </w:pPr>
            <w:r w:rsidRPr="00BD5E2D">
              <w:rPr>
                <w:rFonts w:hint="eastAsia"/>
              </w:rPr>
              <w:t>X射线衍射仪</w:t>
            </w:r>
          </w:p>
        </w:tc>
        <w:tc>
          <w:tcPr>
            <w:tcW w:w="1168" w:type="dxa"/>
            <w:vAlign w:val="center"/>
          </w:tcPr>
          <w:p w14:paraId="5479AA7D" w14:textId="055940B4" w:rsidR="001B7EBB" w:rsidRPr="00BD5E2D" w:rsidRDefault="001B7EBB" w:rsidP="001B7EBB">
            <w:pPr>
              <w:pStyle w:val="52"/>
            </w:pPr>
            <w:r w:rsidRPr="00BD5E2D">
              <w:rPr>
                <w:rFonts w:hint="eastAsia"/>
              </w:rPr>
              <w:t>布鲁克</w:t>
            </w:r>
          </w:p>
        </w:tc>
        <w:tc>
          <w:tcPr>
            <w:tcW w:w="1168" w:type="dxa"/>
            <w:vAlign w:val="center"/>
          </w:tcPr>
          <w:p w14:paraId="1CD5CF22" w14:textId="51055423" w:rsidR="001B7EBB" w:rsidRPr="00BD5E2D" w:rsidRDefault="001B7EBB" w:rsidP="001B7EBB">
            <w:pPr>
              <w:pStyle w:val="52"/>
            </w:pPr>
            <w:r w:rsidRPr="00BD5E2D">
              <w:rPr>
                <w:rFonts w:hint="eastAsia"/>
              </w:rPr>
              <w:t>D8A</w:t>
            </w:r>
          </w:p>
        </w:tc>
        <w:tc>
          <w:tcPr>
            <w:tcW w:w="865" w:type="dxa"/>
            <w:vAlign w:val="center"/>
          </w:tcPr>
          <w:p w14:paraId="6D3E907D" w14:textId="234EB07F" w:rsidR="001B7EBB" w:rsidRPr="00BD5E2D" w:rsidRDefault="001B7EBB" w:rsidP="001B7EBB">
            <w:pPr>
              <w:pStyle w:val="52"/>
            </w:pPr>
            <w:r w:rsidRPr="00BD5E2D">
              <w:t>1</w:t>
            </w:r>
          </w:p>
        </w:tc>
        <w:tc>
          <w:tcPr>
            <w:tcW w:w="851" w:type="dxa"/>
            <w:vAlign w:val="center"/>
          </w:tcPr>
          <w:p w14:paraId="7C259175" w14:textId="181F7E7C" w:rsidR="001B7EBB" w:rsidRPr="00BD5E2D" w:rsidRDefault="001B7EBB" w:rsidP="001B7EBB">
            <w:pPr>
              <w:pStyle w:val="52"/>
            </w:pPr>
            <w:r w:rsidRPr="00BD5E2D">
              <w:t>项</w:t>
            </w:r>
          </w:p>
        </w:tc>
        <w:tc>
          <w:tcPr>
            <w:tcW w:w="1843" w:type="dxa"/>
            <w:vAlign w:val="center"/>
          </w:tcPr>
          <w:p w14:paraId="2B186A0C" w14:textId="0DA38D72" w:rsidR="001B7EBB" w:rsidRPr="00BD5E2D" w:rsidRDefault="001B7EBB" w:rsidP="001B7EBB">
            <w:pPr>
              <w:pStyle w:val="52"/>
              <w:rPr>
                <w:b/>
              </w:rPr>
            </w:pPr>
            <w:r w:rsidRPr="00BD5E2D">
              <w:rPr>
                <w:rFonts w:hint="eastAsia"/>
                <w:b/>
              </w:rPr>
              <w:t>136994.4</w:t>
            </w:r>
          </w:p>
        </w:tc>
      </w:tr>
      <w:tr w:rsidR="00BD5E2D" w:rsidRPr="00BD5E2D" w14:paraId="37D84B1D" w14:textId="06A32B38" w:rsidTr="00023950">
        <w:trPr>
          <w:trHeight w:val="74"/>
          <w:jc w:val="center"/>
        </w:trPr>
        <w:tc>
          <w:tcPr>
            <w:tcW w:w="520" w:type="dxa"/>
            <w:vAlign w:val="center"/>
          </w:tcPr>
          <w:p w14:paraId="5CA95C62" w14:textId="77777777" w:rsidR="001B7EBB" w:rsidRPr="00BD5E2D" w:rsidRDefault="001B7EBB" w:rsidP="001B7EBB">
            <w:pPr>
              <w:pStyle w:val="52"/>
            </w:pPr>
            <w:r w:rsidRPr="00BD5E2D">
              <w:t>19</w:t>
            </w:r>
          </w:p>
        </w:tc>
        <w:tc>
          <w:tcPr>
            <w:tcW w:w="1316" w:type="dxa"/>
            <w:vMerge/>
            <w:vAlign w:val="center"/>
          </w:tcPr>
          <w:p w14:paraId="6BDF3843" w14:textId="77777777" w:rsidR="001B7EBB" w:rsidRPr="00BD5E2D" w:rsidRDefault="001B7EBB" w:rsidP="001B7EBB">
            <w:pPr>
              <w:pStyle w:val="52"/>
            </w:pPr>
          </w:p>
        </w:tc>
        <w:tc>
          <w:tcPr>
            <w:tcW w:w="2713" w:type="dxa"/>
            <w:vAlign w:val="center"/>
          </w:tcPr>
          <w:p w14:paraId="684A0A1E" w14:textId="1B131057" w:rsidR="001B7EBB" w:rsidRPr="00BD5E2D" w:rsidRDefault="001B7EBB" w:rsidP="001B7EBB">
            <w:pPr>
              <w:pStyle w:val="52"/>
            </w:pPr>
            <w:r w:rsidRPr="00BD5E2D">
              <w:rPr>
                <w:rFonts w:hint="eastAsia"/>
              </w:rPr>
              <w:t>虹膜系统及采集终端维护（硬件）(不含软件)</w:t>
            </w:r>
          </w:p>
        </w:tc>
        <w:tc>
          <w:tcPr>
            <w:tcW w:w="1168" w:type="dxa"/>
            <w:vAlign w:val="center"/>
          </w:tcPr>
          <w:p w14:paraId="25003E08" w14:textId="4C13ECB7" w:rsidR="001B7EBB" w:rsidRPr="00BD5E2D" w:rsidRDefault="001B7EBB" w:rsidP="001B7EBB">
            <w:pPr>
              <w:pStyle w:val="52"/>
            </w:pPr>
            <w:r w:rsidRPr="00BD5E2D">
              <w:rPr>
                <w:rFonts w:hint="eastAsia"/>
              </w:rPr>
              <w:t>万里红</w:t>
            </w:r>
          </w:p>
        </w:tc>
        <w:tc>
          <w:tcPr>
            <w:tcW w:w="1168" w:type="dxa"/>
            <w:vAlign w:val="center"/>
          </w:tcPr>
          <w:p w14:paraId="02CE4452" w14:textId="5A8E6D34" w:rsidR="001B7EBB" w:rsidRPr="00BD5E2D" w:rsidRDefault="001B7EBB" w:rsidP="001B7EBB">
            <w:pPr>
              <w:pStyle w:val="52"/>
            </w:pPr>
            <w:r w:rsidRPr="00BD5E2D">
              <w:rPr>
                <w:rFonts w:hint="eastAsia"/>
              </w:rPr>
              <w:t>/</w:t>
            </w:r>
          </w:p>
        </w:tc>
        <w:tc>
          <w:tcPr>
            <w:tcW w:w="865" w:type="dxa"/>
            <w:vAlign w:val="center"/>
          </w:tcPr>
          <w:p w14:paraId="0D6FCABD" w14:textId="28668E00" w:rsidR="001B7EBB" w:rsidRPr="00BD5E2D" w:rsidRDefault="00914274" w:rsidP="001B7EBB">
            <w:pPr>
              <w:pStyle w:val="52"/>
            </w:pPr>
            <w:r w:rsidRPr="00BD5E2D">
              <w:t>205</w:t>
            </w:r>
          </w:p>
        </w:tc>
        <w:tc>
          <w:tcPr>
            <w:tcW w:w="851" w:type="dxa"/>
            <w:vAlign w:val="center"/>
          </w:tcPr>
          <w:p w14:paraId="5E777B0E" w14:textId="33A73202" w:rsidR="001B7EBB" w:rsidRPr="00BD5E2D" w:rsidRDefault="00914274" w:rsidP="001B7EBB">
            <w:pPr>
              <w:pStyle w:val="52"/>
            </w:pPr>
            <w:r w:rsidRPr="00BD5E2D">
              <w:rPr>
                <w:rFonts w:hint="eastAsia"/>
              </w:rPr>
              <w:t>台</w:t>
            </w:r>
          </w:p>
        </w:tc>
        <w:tc>
          <w:tcPr>
            <w:tcW w:w="1843" w:type="dxa"/>
            <w:vAlign w:val="center"/>
          </w:tcPr>
          <w:p w14:paraId="0D446C0A" w14:textId="567610F3" w:rsidR="001B7EBB" w:rsidRPr="00BD5E2D" w:rsidRDefault="001B7EBB" w:rsidP="001B7EBB">
            <w:pPr>
              <w:pStyle w:val="52"/>
              <w:rPr>
                <w:b/>
              </w:rPr>
            </w:pPr>
            <w:r w:rsidRPr="00BD5E2D">
              <w:rPr>
                <w:rFonts w:hint="eastAsia"/>
                <w:b/>
              </w:rPr>
              <w:t>159996.4</w:t>
            </w:r>
          </w:p>
        </w:tc>
      </w:tr>
      <w:tr w:rsidR="00BD5E2D" w:rsidRPr="00BD5E2D" w14:paraId="587F5BD1" w14:textId="56C1F4F3" w:rsidTr="00023950">
        <w:trPr>
          <w:trHeight w:val="74"/>
          <w:jc w:val="center"/>
        </w:trPr>
        <w:tc>
          <w:tcPr>
            <w:tcW w:w="520" w:type="dxa"/>
            <w:vAlign w:val="center"/>
          </w:tcPr>
          <w:p w14:paraId="7FC674D1" w14:textId="77777777" w:rsidR="001B7EBB" w:rsidRPr="00BD5E2D" w:rsidRDefault="001B7EBB" w:rsidP="001B7EBB">
            <w:pPr>
              <w:pStyle w:val="52"/>
            </w:pPr>
            <w:r w:rsidRPr="00BD5E2D">
              <w:t>20</w:t>
            </w:r>
          </w:p>
        </w:tc>
        <w:tc>
          <w:tcPr>
            <w:tcW w:w="1316" w:type="dxa"/>
            <w:vMerge/>
            <w:vAlign w:val="center"/>
          </w:tcPr>
          <w:p w14:paraId="22F39320" w14:textId="77777777" w:rsidR="001B7EBB" w:rsidRPr="00BD5E2D" w:rsidRDefault="001B7EBB" w:rsidP="001B7EBB">
            <w:pPr>
              <w:pStyle w:val="52"/>
            </w:pPr>
          </w:p>
        </w:tc>
        <w:tc>
          <w:tcPr>
            <w:tcW w:w="2713" w:type="dxa"/>
            <w:vAlign w:val="center"/>
          </w:tcPr>
          <w:p w14:paraId="7B7C7B98" w14:textId="0D9D8982" w:rsidR="001B7EBB" w:rsidRPr="00BD5E2D" w:rsidRDefault="001B7EBB" w:rsidP="001B7EBB">
            <w:pPr>
              <w:pStyle w:val="52"/>
            </w:pPr>
            <w:r w:rsidRPr="00BD5E2D">
              <w:rPr>
                <w:rFonts w:hint="eastAsia"/>
              </w:rPr>
              <w:t>声纹采集终端（106台）</w:t>
            </w:r>
          </w:p>
        </w:tc>
        <w:tc>
          <w:tcPr>
            <w:tcW w:w="1168" w:type="dxa"/>
            <w:vAlign w:val="center"/>
          </w:tcPr>
          <w:p w14:paraId="7F36BB42" w14:textId="336D1294" w:rsidR="001B7EBB" w:rsidRPr="00BD5E2D" w:rsidRDefault="001B7EBB" w:rsidP="001B7EBB">
            <w:pPr>
              <w:pStyle w:val="52"/>
            </w:pPr>
            <w:r w:rsidRPr="00BD5E2D">
              <w:rPr>
                <w:rFonts w:hint="eastAsia"/>
              </w:rPr>
              <w:t>科大讯飞</w:t>
            </w:r>
          </w:p>
        </w:tc>
        <w:tc>
          <w:tcPr>
            <w:tcW w:w="1168" w:type="dxa"/>
            <w:vAlign w:val="center"/>
          </w:tcPr>
          <w:p w14:paraId="62C059C7" w14:textId="15588017" w:rsidR="001B7EBB" w:rsidRPr="00BD5E2D" w:rsidRDefault="001B7EBB" w:rsidP="001B7EBB">
            <w:pPr>
              <w:pStyle w:val="52"/>
            </w:pPr>
            <w:r w:rsidRPr="00BD5E2D">
              <w:rPr>
                <w:rFonts w:hint="eastAsia"/>
              </w:rPr>
              <w:t>/</w:t>
            </w:r>
          </w:p>
        </w:tc>
        <w:tc>
          <w:tcPr>
            <w:tcW w:w="865" w:type="dxa"/>
            <w:vAlign w:val="center"/>
          </w:tcPr>
          <w:p w14:paraId="5D9C17AA" w14:textId="33B21318" w:rsidR="001B7EBB" w:rsidRPr="00BD5E2D" w:rsidRDefault="001B7EBB" w:rsidP="001B7EBB">
            <w:pPr>
              <w:pStyle w:val="52"/>
            </w:pPr>
            <w:r w:rsidRPr="00BD5E2D">
              <w:t>1</w:t>
            </w:r>
            <w:r w:rsidR="00914274" w:rsidRPr="00BD5E2D">
              <w:t>06</w:t>
            </w:r>
          </w:p>
        </w:tc>
        <w:tc>
          <w:tcPr>
            <w:tcW w:w="851" w:type="dxa"/>
            <w:vAlign w:val="center"/>
          </w:tcPr>
          <w:p w14:paraId="4E037473" w14:textId="1D7AD924" w:rsidR="001B7EBB" w:rsidRPr="00BD5E2D" w:rsidRDefault="00914274" w:rsidP="001B7EBB">
            <w:pPr>
              <w:pStyle w:val="52"/>
            </w:pPr>
            <w:r w:rsidRPr="00BD5E2D">
              <w:rPr>
                <w:rFonts w:hint="eastAsia"/>
              </w:rPr>
              <w:t>台</w:t>
            </w:r>
          </w:p>
        </w:tc>
        <w:tc>
          <w:tcPr>
            <w:tcW w:w="1843" w:type="dxa"/>
            <w:vAlign w:val="center"/>
          </w:tcPr>
          <w:p w14:paraId="100656E7" w14:textId="0A751F82" w:rsidR="001B7EBB" w:rsidRPr="00BD5E2D" w:rsidRDefault="001B7EBB" w:rsidP="001B7EBB">
            <w:pPr>
              <w:pStyle w:val="52"/>
              <w:rPr>
                <w:b/>
              </w:rPr>
            </w:pPr>
            <w:r w:rsidRPr="00BD5E2D">
              <w:rPr>
                <w:rFonts w:hint="eastAsia"/>
                <w:b/>
              </w:rPr>
              <w:t>79998.2</w:t>
            </w:r>
          </w:p>
        </w:tc>
      </w:tr>
      <w:tr w:rsidR="00BD5E2D" w:rsidRPr="00BD5E2D" w14:paraId="451760DF" w14:textId="289DEB83" w:rsidTr="00023950">
        <w:trPr>
          <w:trHeight w:val="74"/>
          <w:jc w:val="center"/>
        </w:trPr>
        <w:tc>
          <w:tcPr>
            <w:tcW w:w="520" w:type="dxa"/>
            <w:vAlign w:val="center"/>
          </w:tcPr>
          <w:p w14:paraId="28F25451" w14:textId="77777777" w:rsidR="001B7EBB" w:rsidRPr="00BD5E2D" w:rsidRDefault="001B7EBB" w:rsidP="001B7EBB">
            <w:pPr>
              <w:pStyle w:val="52"/>
            </w:pPr>
            <w:r w:rsidRPr="00BD5E2D">
              <w:t>21</w:t>
            </w:r>
          </w:p>
        </w:tc>
        <w:tc>
          <w:tcPr>
            <w:tcW w:w="1316" w:type="dxa"/>
            <w:vMerge/>
            <w:vAlign w:val="center"/>
          </w:tcPr>
          <w:p w14:paraId="7FF64C78" w14:textId="77777777" w:rsidR="001B7EBB" w:rsidRPr="00BD5E2D" w:rsidRDefault="001B7EBB" w:rsidP="001B7EBB">
            <w:pPr>
              <w:pStyle w:val="52"/>
            </w:pPr>
          </w:p>
        </w:tc>
        <w:tc>
          <w:tcPr>
            <w:tcW w:w="2713" w:type="dxa"/>
            <w:vAlign w:val="center"/>
          </w:tcPr>
          <w:p w14:paraId="739976C6" w14:textId="712361D6" w:rsidR="001B7EBB" w:rsidRPr="00BD5E2D" w:rsidRDefault="001B7EBB" w:rsidP="001B7EBB">
            <w:pPr>
              <w:pStyle w:val="52"/>
            </w:pPr>
            <w:r w:rsidRPr="00BD5E2D">
              <w:rPr>
                <w:rFonts w:hint="eastAsia"/>
              </w:rPr>
              <w:t>人员信息一体化采集系统及终端（189台）（不含大屏）</w:t>
            </w:r>
          </w:p>
        </w:tc>
        <w:tc>
          <w:tcPr>
            <w:tcW w:w="1168" w:type="dxa"/>
            <w:vAlign w:val="center"/>
          </w:tcPr>
          <w:p w14:paraId="25C04ED8" w14:textId="7A6E9965" w:rsidR="001B7EBB" w:rsidRPr="00BD5E2D" w:rsidRDefault="001B7EBB" w:rsidP="001B7EBB">
            <w:pPr>
              <w:pStyle w:val="52"/>
            </w:pPr>
            <w:r w:rsidRPr="00BD5E2D">
              <w:rPr>
                <w:rFonts w:hint="eastAsia"/>
              </w:rPr>
              <w:t>北京海鑫科金</w:t>
            </w:r>
          </w:p>
        </w:tc>
        <w:tc>
          <w:tcPr>
            <w:tcW w:w="1168" w:type="dxa"/>
            <w:vAlign w:val="center"/>
          </w:tcPr>
          <w:p w14:paraId="448F9C16" w14:textId="71BAC910" w:rsidR="001B7EBB" w:rsidRPr="00BD5E2D" w:rsidRDefault="001B7EBB" w:rsidP="001B7EBB">
            <w:pPr>
              <w:pStyle w:val="52"/>
            </w:pPr>
            <w:r w:rsidRPr="00BD5E2D">
              <w:rPr>
                <w:rFonts w:hint="eastAsia"/>
              </w:rPr>
              <w:t>/</w:t>
            </w:r>
          </w:p>
        </w:tc>
        <w:tc>
          <w:tcPr>
            <w:tcW w:w="865" w:type="dxa"/>
            <w:vAlign w:val="center"/>
          </w:tcPr>
          <w:p w14:paraId="1293DF96" w14:textId="2AF20810" w:rsidR="001B7EBB" w:rsidRPr="00BD5E2D" w:rsidRDefault="001B7EBB" w:rsidP="001B7EBB">
            <w:pPr>
              <w:pStyle w:val="52"/>
            </w:pPr>
            <w:r w:rsidRPr="00BD5E2D">
              <w:t>1</w:t>
            </w:r>
            <w:r w:rsidR="00914274" w:rsidRPr="00BD5E2D">
              <w:t>89</w:t>
            </w:r>
          </w:p>
        </w:tc>
        <w:tc>
          <w:tcPr>
            <w:tcW w:w="851" w:type="dxa"/>
            <w:vAlign w:val="center"/>
          </w:tcPr>
          <w:p w14:paraId="47C07A98" w14:textId="5F58B0DD" w:rsidR="001B7EBB" w:rsidRPr="00BD5E2D" w:rsidRDefault="00914274" w:rsidP="001B7EBB">
            <w:pPr>
              <w:pStyle w:val="52"/>
            </w:pPr>
            <w:r w:rsidRPr="00BD5E2D">
              <w:rPr>
                <w:rFonts w:hint="eastAsia"/>
              </w:rPr>
              <w:t>台</w:t>
            </w:r>
          </w:p>
        </w:tc>
        <w:tc>
          <w:tcPr>
            <w:tcW w:w="1843" w:type="dxa"/>
            <w:vAlign w:val="center"/>
          </w:tcPr>
          <w:p w14:paraId="7067A93A" w14:textId="4A4680EA" w:rsidR="001B7EBB" w:rsidRPr="00BD5E2D" w:rsidRDefault="001B7EBB" w:rsidP="001B7EBB">
            <w:pPr>
              <w:pStyle w:val="52"/>
              <w:rPr>
                <w:b/>
              </w:rPr>
            </w:pPr>
            <w:r w:rsidRPr="00BD5E2D">
              <w:rPr>
                <w:rFonts w:hint="eastAsia"/>
                <w:b/>
              </w:rPr>
              <w:t>978199.8</w:t>
            </w:r>
          </w:p>
        </w:tc>
      </w:tr>
      <w:tr w:rsidR="00BD5E2D" w:rsidRPr="00BD5E2D" w14:paraId="2D3CC880" w14:textId="74030F28" w:rsidTr="001B7EBB">
        <w:trPr>
          <w:trHeight w:val="74"/>
          <w:jc w:val="center"/>
        </w:trPr>
        <w:tc>
          <w:tcPr>
            <w:tcW w:w="8601" w:type="dxa"/>
            <w:gridSpan w:val="7"/>
          </w:tcPr>
          <w:p w14:paraId="77659FF7" w14:textId="7641590C" w:rsidR="001212A9" w:rsidRPr="00BD5E2D" w:rsidRDefault="001212A9" w:rsidP="00AD5421">
            <w:pPr>
              <w:pStyle w:val="52"/>
            </w:pPr>
            <w:r w:rsidRPr="00BD5E2D">
              <w:rPr>
                <w:b/>
              </w:rPr>
              <w:t>合计</w:t>
            </w:r>
            <w:r w:rsidR="0028258A" w:rsidRPr="00BD5E2D">
              <w:rPr>
                <w:b/>
              </w:rPr>
              <w:t>最高限价</w:t>
            </w:r>
            <w:r w:rsidRPr="00BD5E2D">
              <w:rPr>
                <w:b/>
              </w:rPr>
              <w:t>金额</w:t>
            </w:r>
            <w:r w:rsidR="00805E24" w:rsidRPr="00BD5E2D">
              <w:rPr>
                <w:b/>
              </w:rPr>
              <w:t>（</w:t>
            </w:r>
            <w:r w:rsidRPr="00BD5E2D">
              <w:rPr>
                <w:b/>
              </w:rPr>
              <w:t>元）</w:t>
            </w:r>
          </w:p>
        </w:tc>
        <w:tc>
          <w:tcPr>
            <w:tcW w:w="1843" w:type="dxa"/>
            <w:vAlign w:val="center"/>
          </w:tcPr>
          <w:p w14:paraId="4989CFF1" w14:textId="0D3E7601" w:rsidR="001212A9" w:rsidRPr="00BD5E2D" w:rsidRDefault="001B7EBB" w:rsidP="00AD5421">
            <w:pPr>
              <w:pStyle w:val="52"/>
              <w:rPr>
                <w:b/>
              </w:rPr>
            </w:pPr>
            <w:r w:rsidRPr="00BD5E2D">
              <w:rPr>
                <w:b/>
              </w:rPr>
              <w:t>3086900.2</w:t>
            </w:r>
          </w:p>
        </w:tc>
      </w:tr>
    </w:tbl>
    <w:p w14:paraId="5A421D3B" w14:textId="77777777" w:rsidR="00D2130C" w:rsidRPr="00BD5E2D" w:rsidRDefault="003F7AA1" w:rsidP="003F7AA1">
      <w:pPr>
        <w:pStyle w:val="2"/>
        <w:keepNext w:val="0"/>
        <w:keepLines w:val="0"/>
        <w:autoSpaceDE w:val="0"/>
        <w:autoSpaceDN w:val="0"/>
        <w:adjustRightInd w:val="0"/>
        <w:snapToGrid w:val="0"/>
        <w:spacing w:beforeLines="50" w:before="120" w:afterLines="50" w:after="120" w:line="560" w:lineRule="exact"/>
        <w:ind w:left="187" w:rightChars="1375" w:right="2888"/>
        <w:rPr>
          <w:sz w:val="24"/>
          <w:szCs w:val="24"/>
        </w:rPr>
      </w:pPr>
      <w:r w:rsidRPr="00BD5E2D">
        <w:rPr>
          <w:sz w:val="24"/>
          <w:szCs w:val="24"/>
        </w:rPr>
        <w:t>三、</w:t>
      </w:r>
      <w:r w:rsidR="004243FB" w:rsidRPr="00BD5E2D">
        <w:rPr>
          <w:rFonts w:hint="eastAsia"/>
          <w:sz w:val="24"/>
          <w:szCs w:val="24"/>
        </w:rPr>
        <w:t>技术部分要求</w:t>
      </w:r>
    </w:p>
    <w:p w14:paraId="3568419E" w14:textId="2AFD5868" w:rsidR="003F7AA1" w:rsidRPr="00BD5E2D" w:rsidRDefault="00DB748D" w:rsidP="003F7AA1">
      <w:pPr>
        <w:pStyle w:val="a7"/>
        <w:autoSpaceDE w:val="0"/>
        <w:autoSpaceDN w:val="0"/>
        <w:spacing w:after="0" w:line="360" w:lineRule="auto"/>
        <w:ind w:left="187"/>
        <w:jc w:val="left"/>
        <w:rPr>
          <w:b/>
          <w:sz w:val="24"/>
        </w:rPr>
      </w:pPr>
      <w:r w:rsidRPr="00BD5E2D">
        <w:rPr>
          <w:rFonts w:hint="eastAsia"/>
          <w:b/>
          <w:sz w:val="24"/>
        </w:rPr>
        <w:t>1</w:t>
      </w:r>
      <w:r w:rsidRPr="00BD5E2D">
        <w:rPr>
          <w:rFonts w:hint="eastAsia"/>
          <w:b/>
          <w:sz w:val="24"/>
        </w:rPr>
        <w:t>、总体服务要求：</w:t>
      </w:r>
    </w:p>
    <w:p w14:paraId="45ADF496" w14:textId="1440EC33" w:rsidR="00DB748D" w:rsidRPr="00BD5E2D" w:rsidRDefault="00DB748D" w:rsidP="00DB748D">
      <w:pPr>
        <w:pStyle w:val="a7"/>
        <w:spacing w:line="360" w:lineRule="auto"/>
        <w:ind w:firstLineChars="200" w:firstLine="480"/>
        <w:rPr>
          <w:bCs/>
          <w:sz w:val="24"/>
        </w:rPr>
      </w:pPr>
      <w:r w:rsidRPr="00BD5E2D">
        <w:rPr>
          <w:rFonts w:hint="eastAsia"/>
          <w:bCs/>
          <w:sz w:val="24"/>
        </w:rPr>
        <w:t>1.</w:t>
      </w:r>
      <w:r w:rsidRPr="00BD5E2D">
        <w:rPr>
          <w:bCs/>
          <w:sz w:val="24"/>
        </w:rPr>
        <w:t>1</w:t>
      </w:r>
      <w:r w:rsidRPr="00BD5E2D">
        <w:rPr>
          <w:rFonts w:hint="eastAsia"/>
          <w:bCs/>
          <w:sz w:val="24"/>
        </w:rPr>
        <w:t>定期保养。合同期内每年提供常规保养，更换机内的损耗部件、对仪器内部系统及光路进行调校，以减少仪器故障和延长仪器使用寿命。检测用的精密仪器维护保养工作完成后，出具维护校准报告。</w:t>
      </w:r>
    </w:p>
    <w:p w14:paraId="3D8CFD21" w14:textId="1D6A715B" w:rsidR="00DB748D" w:rsidRPr="00BD5E2D" w:rsidRDefault="00DB748D" w:rsidP="00DB748D">
      <w:pPr>
        <w:pStyle w:val="a7"/>
        <w:spacing w:line="360" w:lineRule="auto"/>
        <w:ind w:firstLineChars="200" w:firstLine="480"/>
        <w:rPr>
          <w:bCs/>
          <w:sz w:val="24"/>
        </w:rPr>
      </w:pPr>
      <w:r w:rsidRPr="00BD5E2D">
        <w:rPr>
          <w:bCs/>
          <w:sz w:val="24"/>
        </w:rPr>
        <w:t>1.</w:t>
      </w:r>
      <w:r w:rsidRPr="00BD5E2D">
        <w:rPr>
          <w:rFonts w:hint="eastAsia"/>
          <w:bCs/>
          <w:sz w:val="24"/>
        </w:rPr>
        <w:t>2</w:t>
      </w:r>
      <w:r w:rsidRPr="00BD5E2D">
        <w:rPr>
          <w:rFonts w:hint="eastAsia"/>
          <w:bCs/>
          <w:sz w:val="24"/>
        </w:rPr>
        <w:t>定期巡检。定期检查仪器的运行状态，及时发现问题。</w:t>
      </w:r>
    </w:p>
    <w:p w14:paraId="64D79E46" w14:textId="101C4BF7" w:rsidR="00DB748D" w:rsidRPr="00BD5E2D" w:rsidRDefault="00DB748D" w:rsidP="00DB748D">
      <w:pPr>
        <w:pStyle w:val="a7"/>
        <w:spacing w:line="360" w:lineRule="auto"/>
        <w:ind w:firstLineChars="200" w:firstLine="480"/>
        <w:rPr>
          <w:bCs/>
          <w:sz w:val="24"/>
        </w:rPr>
      </w:pPr>
      <w:r w:rsidRPr="00BD5E2D">
        <w:rPr>
          <w:bCs/>
          <w:sz w:val="24"/>
        </w:rPr>
        <w:t>1.</w:t>
      </w:r>
      <w:r w:rsidRPr="00BD5E2D">
        <w:rPr>
          <w:rFonts w:hint="eastAsia"/>
          <w:bCs/>
          <w:sz w:val="24"/>
        </w:rPr>
        <w:t>3</w:t>
      </w:r>
      <w:r w:rsidRPr="00BD5E2D">
        <w:rPr>
          <w:rFonts w:hint="eastAsia"/>
          <w:bCs/>
          <w:sz w:val="24"/>
        </w:rPr>
        <w:t>及时维修。对出现的故障仪器要</w:t>
      </w:r>
      <w:r w:rsidRPr="00BD5E2D">
        <w:rPr>
          <w:rFonts w:hint="eastAsia"/>
          <w:bCs/>
          <w:sz w:val="24"/>
        </w:rPr>
        <w:t>24</w:t>
      </w:r>
      <w:r w:rsidRPr="00BD5E2D">
        <w:rPr>
          <w:rFonts w:hint="eastAsia"/>
          <w:bCs/>
          <w:sz w:val="24"/>
        </w:rPr>
        <w:t>小时内支持响应，</w:t>
      </w:r>
      <w:r w:rsidRPr="00BD5E2D">
        <w:rPr>
          <w:rFonts w:hint="eastAsia"/>
          <w:bCs/>
          <w:sz w:val="24"/>
        </w:rPr>
        <w:t>48</w:t>
      </w:r>
      <w:r w:rsidRPr="00BD5E2D">
        <w:rPr>
          <w:rFonts w:hint="eastAsia"/>
          <w:bCs/>
          <w:sz w:val="24"/>
        </w:rPr>
        <w:t>小时内工程师上门，</w:t>
      </w:r>
      <w:r w:rsidRPr="00BD5E2D">
        <w:rPr>
          <w:rFonts w:hint="eastAsia"/>
          <w:bCs/>
          <w:sz w:val="24"/>
        </w:rPr>
        <w:t>72</w:t>
      </w:r>
      <w:r w:rsidRPr="00BD5E2D">
        <w:rPr>
          <w:rFonts w:hint="eastAsia"/>
          <w:bCs/>
          <w:sz w:val="24"/>
        </w:rPr>
        <w:t>小时内予以修复，所有维修费用全免（包括人工费、差旅费、备件费等）。</w:t>
      </w:r>
    </w:p>
    <w:p w14:paraId="7BAA146D" w14:textId="219BC64D" w:rsidR="003F7AA1" w:rsidRPr="00BD5E2D" w:rsidRDefault="00DB748D" w:rsidP="00DB748D">
      <w:pPr>
        <w:pStyle w:val="a7"/>
        <w:spacing w:line="360" w:lineRule="auto"/>
        <w:ind w:firstLineChars="200" w:firstLine="480"/>
        <w:rPr>
          <w:bCs/>
          <w:sz w:val="24"/>
        </w:rPr>
      </w:pPr>
      <w:r w:rsidRPr="00BD5E2D">
        <w:rPr>
          <w:bCs/>
          <w:sz w:val="24"/>
        </w:rPr>
        <w:t>1.</w:t>
      </w:r>
      <w:r w:rsidRPr="00BD5E2D">
        <w:rPr>
          <w:rFonts w:hint="eastAsia"/>
          <w:bCs/>
          <w:sz w:val="24"/>
        </w:rPr>
        <w:t>4</w:t>
      </w:r>
      <w:r w:rsidRPr="00BD5E2D">
        <w:rPr>
          <w:rFonts w:hint="eastAsia"/>
          <w:bCs/>
          <w:sz w:val="24"/>
        </w:rPr>
        <w:t>系统及软件类的维护或服务包括预防性维护、故障排查、系统优化、软件升级等。足迹采集器等硬件免费提供采集器检修和零配件更换服务。对</w:t>
      </w:r>
      <w:r w:rsidR="00CB6B27" w:rsidRPr="00BD5E2D">
        <w:rPr>
          <w:rFonts w:hint="eastAsia"/>
          <w:bCs/>
          <w:sz w:val="24"/>
        </w:rPr>
        <w:t>足迹、全国现场勘验信息系统维保、</w:t>
      </w:r>
      <w:r w:rsidRPr="00BD5E2D">
        <w:rPr>
          <w:rFonts w:hint="eastAsia"/>
          <w:bCs/>
          <w:sz w:val="24"/>
        </w:rPr>
        <w:t>指（掌）纹信息应用系统中心维保，</w:t>
      </w:r>
      <w:r w:rsidR="00195737" w:rsidRPr="00BD5E2D">
        <w:rPr>
          <w:rFonts w:hint="eastAsia"/>
          <w:bCs/>
          <w:sz w:val="24"/>
        </w:rPr>
        <w:t>均需中标供应商足够技术人员</w:t>
      </w:r>
      <w:r w:rsidR="00CB6B27" w:rsidRPr="00BD5E2D">
        <w:rPr>
          <w:rFonts w:hint="eastAsia"/>
          <w:bCs/>
          <w:sz w:val="24"/>
        </w:rPr>
        <w:t>7</w:t>
      </w:r>
      <w:r w:rsidR="00CB6B27" w:rsidRPr="00BD5E2D">
        <w:rPr>
          <w:bCs/>
          <w:sz w:val="24"/>
        </w:rPr>
        <w:t>*24</w:t>
      </w:r>
      <w:r w:rsidR="00CB6B27" w:rsidRPr="00BD5E2D">
        <w:rPr>
          <w:bCs/>
          <w:sz w:val="24"/>
        </w:rPr>
        <w:t>小时</w:t>
      </w:r>
      <w:r w:rsidR="00195737" w:rsidRPr="00BD5E2D">
        <w:rPr>
          <w:rFonts w:hint="eastAsia"/>
          <w:bCs/>
          <w:sz w:val="24"/>
        </w:rPr>
        <w:t>响应</w:t>
      </w:r>
      <w:r w:rsidRPr="00BD5E2D">
        <w:rPr>
          <w:rFonts w:hint="eastAsia"/>
          <w:bCs/>
          <w:sz w:val="24"/>
        </w:rPr>
        <w:t>，及时解决问题。</w:t>
      </w:r>
    </w:p>
    <w:p w14:paraId="298DF0BA" w14:textId="2C754281" w:rsidR="00DB748D" w:rsidRPr="00BD5E2D" w:rsidRDefault="00DB748D" w:rsidP="00DB748D">
      <w:pPr>
        <w:pStyle w:val="a7"/>
        <w:autoSpaceDE w:val="0"/>
        <w:autoSpaceDN w:val="0"/>
        <w:spacing w:after="0" w:line="360" w:lineRule="auto"/>
        <w:jc w:val="left"/>
        <w:rPr>
          <w:b/>
          <w:sz w:val="24"/>
        </w:rPr>
      </w:pPr>
      <w:r w:rsidRPr="00BD5E2D">
        <w:rPr>
          <w:b/>
          <w:sz w:val="24"/>
        </w:rPr>
        <w:t>2</w:t>
      </w:r>
      <w:r w:rsidRPr="00BD5E2D">
        <w:rPr>
          <w:rFonts w:hint="eastAsia"/>
          <w:b/>
          <w:sz w:val="24"/>
        </w:rPr>
        <w:t>、设备</w:t>
      </w:r>
      <w:r w:rsidRPr="00BD5E2D">
        <w:rPr>
          <w:rFonts w:hint="eastAsia"/>
          <w:b/>
          <w:sz w:val="24"/>
        </w:rPr>
        <w:t>/</w:t>
      </w:r>
      <w:r w:rsidRPr="00BD5E2D">
        <w:rPr>
          <w:rFonts w:hint="eastAsia"/>
          <w:b/>
          <w:sz w:val="24"/>
        </w:rPr>
        <w:t>软件具体服务要求：</w:t>
      </w:r>
    </w:p>
    <w:tbl>
      <w:tblPr>
        <w:tblW w:w="5300" w:type="pct"/>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01"/>
        <w:gridCol w:w="1179"/>
        <w:gridCol w:w="7619"/>
      </w:tblGrid>
      <w:tr w:rsidR="00BD5E2D" w:rsidRPr="00BD5E2D" w14:paraId="1C363DE2" w14:textId="77777777" w:rsidTr="00310760">
        <w:trPr>
          <w:trHeight w:val="470"/>
        </w:trPr>
        <w:tc>
          <w:tcPr>
            <w:tcW w:w="801" w:type="dxa"/>
            <w:vAlign w:val="center"/>
          </w:tcPr>
          <w:p w14:paraId="6688C5EB" w14:textId="77777777"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序号</w:t>
            </w:r>
          </w:p>
        </w:tc>
        <w:tc>
          <w:tcPr>
            <w:tcW w:w="1179" w:type="dxa"/>
            <w:vAlign w:val="center"/>
          </w:tcPr>
          <w:p w14:paraId="281DBBD6" w14:textId="77777777"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名称</w:t>
            </w:r>
          </w:p>
        </w:tc>
        <w:tc>
          <w:tcPr>
            <w:tcW w:w="7619" w:type="dxa"/>
            <w:vAlign w:val="center"/>
          </w:tcPr>
          <w:p w14:paraId="17BBD710" w14:textId="39AD9180"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包括但不限于以下要求</w:t>
            </w:r>
          </w:p>
        </w:tc>
      </w:tr>
      <w:tr w:rsidR="00BD5E2D" w:rsidRPr="00BD5E2D" w14:paraId="246F371E" w14:textId="77777777" w:rsidTr="00310760">
        <w:trPr>
          <w:trHeight w:val="597"/>
        </w:trPr>
        <w:tc>
          <w:tcPr>
            <w:tcW w:w="801" w:type="dxa"/>
            <w:vAlign w:val="center"/>
          </w:tcPr>
          <w:p w14:paraId="733C2AFF" w14:textId="77777777" w:rsidR="00310760" w:rsidRPr="00BD5E2D" w:rsidRDefault="00310760" w:rsidP="00C34A18">
            <w:pPr>
              <w:spacing w:line="288" w:lineRule="auto"/>
              <w:jc w:val="center"/>
              <w:rPr>
                <w:rFonts w:ascii="宋体" w:hAnsi="宋体"/>
                <w:bCs/>
                <w:szCs w:val="21"/>
              </w:rPr>
            </w:pPr>
            <w:r w:rsidRPr="00BD5E2D">
              <w:rPr>
                <w:rFonts w:ascii="宋体" w:hAnsi="宋体" w:cs="宋体" w:hint="eastAsia"/>
                <w:bCs/>
                <w:szCs w:val="21"/>
              </w:rPr>
              <w:t>1</w:t>
            </w:r>
          </w:p>
        </w:tc>
        <w:tc>
          <w:tcPr>
            <w:tcW w:w="1179" w:type="dxa"/>
            <w:vAlign w:val="center"/>
          </w:tcPr>
          <w:p w14:paraId="664A7457" w14:textId="29DD6216" w:rsidR="00310760" w:rsidRPr="00BD5E2D" w:rsidRDefault="00310760" w:rsidP="00C34A18">
            <w:pPr>
              <w:spacing w:line="288" w:lineRule="auto"/>
              <w:jc w:val="center"/>
              <w:rPr>
                <w:rFonts w:ascii="宋体" w:hAnsi="宋体" w:cs="宋体"/>
                <w:bCs/>
                <w:szCs w:val="21"/>
              </w:rPr>
            </w:pPr>
            <w:r w:rsidRPr="00BD5E2D">
              <w:rPr>
                <w:b/>
                <w:bCs/>
              </w:rPr>
              <w:t>创恒足迹采集器维护（</w:t>
            </w:r>
            <w:r w:rsidRPr="00BD5E2D">
              <w:rPr>
                <w:b/>
                <w:bCs/>
              </w:rPr>
              <w:t>184</w:t>
            </w:r>
            <w:r w:rsidRPr="00BD5E2D">
              <w:rPr>
                <w:b/>
                <w:bCs/>
              </w:rPr>
              <w:t>台）维保服务</w:t>
            </w:r>
          </w:p>
        </w:tc>
        <w:tc>
          <w:tcPr>
            <w:tcW w:w="7619" w:type="dxa"/>
            <w:vAlign w:val="center"/>
          </w:tcPr>
          <w:p w14:paraId="5314C001"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1）服务期内免费提供采集器检修和零配件更换。</w:t>
            </w:r>
          </w:p>
          <w:p w14:paraId="5E16B842"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2）服务期内免费提供采集器软件升级与维护工作。</w:t>
            </w:r>
          </w:p>
          <w:p w14:paraId="28A7AA46"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3）服务期内公司承担采集器返厂维修产生的运输费。</w:t>
            </w:r>
          </w:p>
          <w:p w14:paraId="433C014B" w14:textId="153C5A3C"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4）</w:t>
            </w:r>
            <w:r w:rsidR="00195737" w:rsidRPr="00BD5E2D">
              <w:rPr>
                <w:rFonts w:ascii="宋体" w:hAnsi="宋体" w:cs="宋体" w:hint="eastAsia"/>
                <w:bCs/>
                <w:szCs w:val="21"/>
              </w:rPr>
              <w:t>提供专业维护人员以满足7</w:t>
            </w:r>
            <w:r w:rsidR="00195737" w:rsidRPr="00BD5E2D">
              <w:rPr>
                <w:rFonts w:ascii="宋体" w:hAnsi="宋体" w:cs="宋体"/>
                <w:bCs/>
                <w:szCs w:val="21"/>
              </w:rPr>
              <w:t>*24</w:t>
            </w:r>
            <w:r w:rsidR="00195737" w:rsidRPr="00BD5E2D">
              <w:rPr>
                <w:bCs/>
                <w:sz w:val="24"/>
              </w:rPr>
              <w:t>小时</w:t>
            </w:r>
            <w:r w:rsidR="00195737" w:rsidRPr="00BD5E2D">
              <w:rPr>
                <w:rFonts w:ascii="宋体" w:hAnsi="宋体" w:cs="宋体"/>
                <w:bCs/>
                <w:szCs w:val="21"/>
              </w:rPr>
              <w:t>维护和技术支持</w:t>
            </w:r>
            <w:r w:rsidRPr="00BD5E2D">
              <w:rPr>
                <w:rFonts w:ascii="宋体" w:hAnsi="宋体" w:cs="宋体" w:hint="eastAsia"/>
                <w:bCs/>
                <w:szCs w:val="21"/>
              </w:rPr>
              <w:t>。</w:t>
            </w:r>
          </w:p>
          <w:p w14:paraId="515E299C" w14:textId="700A671F"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lastRenderedPageBreak/>
              <w:t>5）协助开展系统维护和备份工作。</w:t>
            </w:r>
          </w:p>
        </w:tc>
      </w:tr>
      <w:tr w:rsidR="00BD5E2D" w:rsidRPr="00BD5E2D" w14:paraId="665DE020" w14:textId="77777777" w:rsidTr="00310760">
        <w:trPr>
          <w:trHeight w:val="427"/>
        </w:trPr>
        <w:tc>
          <w:tcPr>
            <w:tcW w:w="801" w:type="dxa"/>
            <w:vAlign w:val="center"/>
          </w:tcPr>
          <w:p w14:paraId="59A22D86" w14:textId="5EE6CDB6"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lastRenderedPageBreak/>
              <w:t>2</w:t>
            </w:r>
          </w:p>
        </w:tc>
        <w:tc>
          <w:tcPr>
            <w:tcW w:w="1179" w:type="dxa"/>
            <w:vAlign w:val="center"/>
          </w:tcPr>
          <w:p w14:paraId="3DB94D4A" w14:textId="4C333B0B" w:rsidR="00310760" w:rsidRPr="00BD5E2D" w:rsidRDefault="00310760" w:rsidP="00C34A18">
            <w:pPr>
              <w:spacing w:line="288" w:lineRule="auto"/>
              <w:jc w:val="center"/>
              <w:rPr>
                <w:rFonts w:ascii="宋体" w:hAnsi="宋体" w:cs="宋体"/>
                <w:bCs/>
                <w:szCs w:val="21"/>
              </w:rPr>
            </w:pPr>
            <w:r w:rsidRPr="00BD5E2D">
              <w:rPr>
                <w:b/>
                <w:bCs/>
              </w:rPr>
              <w:t>全国现场勘验信息系统维保服务</w:t>
            </w:r>
          </w:p>
        </w:tc>
        <w:tc>
          <w:tcPr>
            <w:tcW w:w="7619" w:type="dxa"/>
            <w:vAlign w:val="center"/>
          </w:tcPr>
          <w:p w14:paraId="49793966"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1）数据上报服务，保障系统合规安全地上报传输数据。</w:t>
            </w:r>
          </w:p>
          <w:p w14:paraId="4A9BCA42"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2）系统维护，包含程序维护、单位人员调整、区域代码管理、各项数据统计、系统运行异常处理；硬件故障诊断和维护、系统恢复等。</w:t>
            </w:r>
          </w:p>
          <w:p w14:paraId="55AB1566"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3）日常维护服务，包含日程响应、故障排除、系统稳定、数据安全、意见反馈等。</w:t>
            </w:r>
          </w:p>
          <w:p w14:paraId="1F60D894"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4）系统优化服务，包含应用软件优化、中间件优化、数据库优化、操作系统优化等。</w:t>
            </w:r>
          </w:p>
          <w:p w14:paraId="6161562B"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5）重点事件保障服务。</w:t>
            </w:r>
          </w:p>
          <w:p w14:paraId="3A90F6EE" w14:textId="548371A4" w:rsidR="00310760" w:rsidRPr="00BD5E2D" w:rsidRDefault="00310760" w:rsidP="00195737">
            <w:pPr>
              <w:spacing w:line="288" w:lineRule="auto"/>
              <w:rPr>
                <w:rFonts w:ascii="宋体" w:hAnsi="宋体" w:cs="宋体"/>
                <w:bCs/>
                <w:szCs w:val="21"/>
              </w:rPr>
            </w:pPr>
            <w:r w:rsidRPr="00BD5E2D">
              <w:rPr>
                <w:rFonts w:ascii="宋体" w:hAnsi="宋体" w:cs="宋体" w:hint="eastAsia"/>
                <w:bCs/>
                <w:szCs w:val="21"/>
              </w:rPr>
              <w:t>6）</w:t>
            </w:r>
            <w:r w:rsidR="00195737" w:rsidRPr="00BD5E2D">
              <w:rPr>
                <w:rFonts w:ascii="宋体" w:hAnsi="宋体" w:cs="宋体" w:hint="eastAsia"/>
                <w:bCs/>
                <w:szCs w:val="21"/>
              </w:rPr>
              <w:t>提供专业维护人员以满足7</w:t>
            </w:r>
            <w:r w:rsidR="00195737" w:rsidRPr="00BD5E2D">
              <w:rPr>
                <w:rFonts w:ascii="宋体" w:hAnsi="宋体" w:cs="宋体"/>
                <w:bCs/>
                <w:szCs w:val="21"/>
              </w:rPr>
              <w:t>*24</w:t>
            </w:r>
            <w:r w:rsidR="00195737" w:rsidRPr="00BD5E2D">
              <w:rPr>
                <w:bCs/>
                <w:sz w:val="24"/>
              </w:rPr>
              <w:t>小时</w:t>
            </w:r>
            <w:r w:rsidR="00195737" w:rsidRPr="00BD5E2D">
              <w:rPr>
                <w:rFonts w:ascii="宋体" w:hAnsi="宋体" w:cs="宋体"/>
                <w:bCs/>
                <w:szCs w:val="21"/>
              </w:rPr>
              <w:t>维护和技术支持</w:t>
            </w:r>
            <w:r w:rsidR="00195737" w:rsidRPr="00BD5E2D">
              <w:rPr>
                <w:rFonts w:ascii="宋体" w:hAnsi="宋体" w:cs="宋体" w:hint="eastAsia"/>
                <w:bCs/>
                <w:szCs w:val="21"/>
              </w:rPr>
              <w:t>。</w:t>
            </w:r>
          </w:p>
        </w:tc>
      </w:tr>
      <w:tr w:rsidR="00BD5E2D" w:rsidRPr="00BD5E2D" w14:paraId="3CDD7E17" w14:textId="77777777" w:rsidTr="00310760">
        <w:trPr>
          <w:trHeight w:val="427"/>
        </w:trPr>
        <w:tc>
          <w:tcPr>
            <w:tcW w:w="801" w:type="dxa"/>
            <w:vAlign w:val="center"/>
          </w:tcPr>
          <w:p w14:paraId="68F3EFA4" w14:textId="183B0D2D"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3</w:t>
            </w:r>
          </w:p>
        </w:tc>
        <w:tc>
          <w:tcPr>
            <w:tcW w:w="1179" w:type="dxa"/>
            <w:vAlign w:val="center"/>
          </w:tcPr>
          <w:p w14:paraId="713D66B4" w14:textId="6FC8A8FD" w:rsidR="00310760" w:rsidRPr="00BD5E2D" w:rsidRDefault="00310760" w:rsidP="00C34A18">
            <w:pPr>
              <w:spacing w:line="288" w:lineRule="auto"/>
              <w:jc w:val="center"/>
              <w:rPr>
                <w:b/>
                <w:bCs/>
              </w:rPr>
            </w:pPr>
            <w:r w:rsidRPr="00BD5E2D">
              <w:rPr>
                <w:b/>
                <w:bCs/>
              </w:rPr>
              <w:t>3500XL DNA</w:t>
            </w:r>
            <w:r w:rsidRPr="00BD5E2D">
              <w:rPr>
                <w:b/>
                <w:bCs/>
              </w:rPr>
              <w:t>分析仪维保服务</w:t>
            </w:r>
          </w:p>
        </w:tc>
        <w:tc>
          <w:tcPr>
            <w:tcW w:w="7619" w:type="dxa"/>
            <w:vAlign w:val="center"/>
          </w:tcPr>
          <w:p w14:paraId="3DB2BDF7"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（1）定期保养。合同期内每年提供常规保养1次，更换机内的损耗部件、对仪器内部系统及光路进行调校，以减少仪器故障和延长仪器使用寿命。维护保养工作依据APPLIED BIOSYSTEMS维修手册中所订标准进行。维护保养工作完成后，出具维护校准报告。</w:t>
            </w:r>
          </w:p>
          <w:p w14:paraId="0D2E86F3"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（2）定期巡检。合同期内每三个月对仪器进行巡检一次,发现问题及时解决，并进行相关记录,形成服务报告。</w:t>
            </w:r>
          </w:p>
          <w:p w14:paraId="4CFBC010"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（3）优先分派。合同期内，优先使用原厂备件库的零件及优先分派工程师。</w:t>
            </w:r>
          </w:p>
          <w:p w14:paraId="5B99F875" w14:textId="710410F5"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（4）费用全免。合同期内，一旦发生维修，所有维修费用全免（包括人工费、差旅费、备件费）。24小时电话支持响应，48小时内工程师到现场。</w:t>
            </w:r>
          </w:p>
        </w:tc>
      </w:tr>
      <w:tr w:rsidR="00BD5E2D" w:rsidRPr="00BD5E2D" w14:paraId="7133FB52" w14:textId="77777777" w:rsidTr="00310760">
        <w:trPr>
          <w:trHeight w:val="427"/>
        </w:trPr>
        <w:tc>
          <w:tcPr>
            <w:tcW w:w="801" w:type="dxa"/>
            <w:vAlign w:val="center"/>
          </w:tcPr>
          <w:p w14:paraId="5A3CF72A" w14:textId="723D6FD9"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4</w:t>
            </w:r>
          </w:p>
        </w:tc>
        <w:tc>
          <w:tcPr>
            <w:tcW w:w="1179" w:type="dxa"/>
            <w:vAlign w:val="center"/>
          </w:tcPr>
          <w:p w14:paraId="6FE2F633" w14:textId="41064131" w:rsidR="00310760" w:rsidRPr="00BD5E2D" w:rsidRDefault="00310760" w:rsidP="00C34A18">
            <w:pPr>
              <w:spacing w:line="288" w:lineRule="auto"/>
              <w:jc w:val="center"/>
              <w:rPr>
                <w:b/>
                <w:bCs/>
              </w:rPr>
            </w:pPr>
            <w:r w:rsidRPr="00BD5E2D">
              <w:rPr>
                <w:rFonts w:hint="eastAsia"/>
                <w:b/>
                <w:bCs/>
              </w:rPr>
              <w:t>AB</w:t>
            </w:r>
            <w:r w:rsidRPr="00BD5E2D">
              <w:rPr>
                <w:rFonts w:hint="eastAsia"/>
                <w:b/>
                <w:bCs/>
              </w:rPr>
              <w:t>（</w:t>
            </w:r>
            <w:r w:rsidRPr="00BD5E2D">
              <w:rPr>
                <w:rFonts w:hint="eastAsia"/>
                <w:b/>
                <w:bCs/>
              </w:rPr>
              <w:t>SCIEX</w:t>
            </w:r>
            <w:r w:rsidRPr="00BD5E2D">
              <w:rPr>
                <w:rFonts w:hint="eastAsia"/>
                <w:b/>
                <w:bCs/>
              </w:rPr>
              <w:t>）液质联用仪维保服务</w:t>
            </w:r>
          </w:p>
        </w:tc>
        <w:tc>
          <w:tcPr>
            <w:tcW w:w="7619" w:type="dxa"/>
            <w:vAlign w:val="center"/>
          </w:tcPr>
          <w:p w14:paraId="6EEB61F4"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5719B544"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2）保养内容：按照官方保养手册进行，包括但不限于PPG质量校正、仪器除尘、清洗离子源腔体及流路、检查更换机械泵油、检查各路气体压力及密封性能、清洗机械泵滤网、泵机械部件检查等。</w:t>
            </w:r>
          </w:p>
          <w:p w14:paraId="710BEA9A" w14:textId="104BD3A3"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5181457F" w14:textId="77777777" w:rsidTr="00310760">
        <w:trPr>
          <w:trHeight w:val="427"/>
        </w:trPr>
        <w:tc>
          <w:tcPr>
            <w:tcW w:w="801" w:type="dxa"/>
            <w:vAlign w:val="center"/>
          </w:tcPr>
          <w:p w14:paraId="26E204C9" w14:textId="67540315"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5</w:t>
            </w:r>
          </w:p>
        </w:tc>
        <w:tc>
          <w:tcPr>
            <w:tcW w:w="1179" w:type="dxa"/>
            <w:vAlign w:val="center"/>
          </w:tcPr>
          <w:p w14:paraId="47DE4C0A" w14:textId="31C9A614" w:rsidR="00310760" w:rsidRPr="00BD5E2D" w:rsidRDefault="00310760" w:rsidP="00C34A18">
            <w:pPr>
              <w:spacing w:line="288" w:lineRule="auto"/>
              <w:jc w:val="center"/>
              <w:rPr>
                <w:b/>
                <w:bCs/>
              </w:rPr>
            </w:pPr>
            <w:r w:rsidRPr="00BD5E2D">
              <w:rPr>
                <w:b/>
                <w:bCs/>
              </w:rPr>
              <w:t>离子色谱仪维保服务</w:t>
            </w:r>
          </w:p>
        </w:tc>
        <w:tc>
          <w:tcPr>
            <w:tcW w:w="7619" w:type="dxa"/>
            <w:vAlign w:val="center"/>
          </w:tcPr>
          <w:p w14:paraId="55AF4BDD"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40FE4EBA"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检查分析泵密封圈，泵机械部件除污加油；清洗单向阀和柱塞杆，检查和清洁传感器及电路版，检查及清洗检测池；测试检测器基线和噪音；泵的流速测定和相关管路检查。</w:t>
            </w:r>
          </w:p>
          <w:p w14:paraId="3617FE3D" w14:textId="771F0F8E"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49BCA707" w14:textId="77777777" w:rsidTr="00310760">
        <w:trPr>
          <w:trHeight w:val="427"/>
        </w:trPr>
        <w:tc>
          <w:tcPr>
            <w:tcW w:w="801" w:type="dxa"/>
            <w:vAlign w:val="center"/>
          </w:tcPr>
          <w:p w14:paraId="7D39FF87" w14:textId="656092BB"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lastRenderedPageBreak/>
              <w:t>6</w:t>
            </w:r>
          </w:p>
        </w:tc>
        <w:tc>
          <w:tcPr>
            <w:tcW w:w="1179" w:type="dxa"/>
            <w:vAlign w:val="center"/>
          </w:tcPr>
          <w:p w14:paraId="350CE956" w14:textId="5D0D7EDA" w:rsidR="00310760" w:rsidRPr="00BD5E2D" w:rsidRDefault="00310760" w:rsidP="00C34A18">
            <w:pPr>
              <w:spacing w:line="288" w:lineRule="auto"/>
              <w:jc w:val="center"/>
              <w:rPr>
                <w:b/>
                <w:bCs/>
              </w:rPr>
            </w:pPr>
            <w:r w:rsidRPr="00BD5E2D">
              <w:rPr>
                <w:b/>
                <w:bCs/>
              </w:rPr>
              <w:t>安捷伦气质联用仪（</w:t>
            </w:r>
            <w:r w:rsidRPr="00BD5E2D">
              <w:rPr>
                <w:b/>
                <w:bCs/>
              </w:rPr>
              <w:t>2</w:t>
            </w:r>
            <w:r w:rsidRPr="00BD5E2D">
              <w:rPr>
                <w:b/>
                <w:bCs/>
              </w:rPr>
              <w:t>台）维保服务</w:t>
            </w:r>
          </w:p>
        </w:tc>
        <w:tc>
          <w:tcPr>
            <w:tcW w:w="7619" w:type="dxa"/>
            <w:vAlign w:val="center"/>
          </w:tcPr>
          <w:p w14:paraId="734050F5"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056EB275"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气相色谱仪进样口压力流量控制检查，温度控制检查；质谱仪分子涡轮泵检查、离子源清洗、机械泵油更换，检查机械泵各管道的连接是否良好，检查真空度；稳定性考察，同时检查测试仪器灵敏度。</w:t>
            </w:r>
          </w:p>
          <w:p w14:paraId="4B60557E" w14:textId="02C0E8AE"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334C39A6" w14:textId="77777777" w:rsidTr="00310760">
        <w:trPr>
          <w:trHeight w:val="427"/>
        </w:trPr>
        <w:tc>
          <w:tcPr>
            <w:tcW w:w="801" w:type="dxa"/>
            <w:vAlign w:val="center"/>
          </w:tcPr>
          <w:p w14:paraId="7EAC7612" w14:textId="0E4C5C44"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7</w:t>
            </w:r>
          </w:p>
        </w:tc>
        <w:tc>
          <w:tcPr>
            <w:tcW w:w="1179" w:type="dxa"/>
            <w:vAlign w:val="center"/>
          </w:tcPr>
          <w:p w14:paraId="393A97C9" w14:textId="1630E57B" w:rsidR="00310760" w:rsidRPr="00BD5E2D" w:rsidRDefault="00310760" w:rsidP="00C34A18">
            <w:pPr>
              <w:spacing w:line="288" w:lineRule="auto"/>
              <w:jc w:val="center"/>
              <w:rPr>
                <w:b/>
                <w:bCs/>
              </w:rPr>
            </w:pPr>
            <w:r w:rsidRPr="00BD5E2D">
              <w:rPr>
                <w:b/>
                <w:bCs/>
              </w:rPr>
              <w:t>岛津</w:t>
            </w:r>
            <w:r w:rsidRPr="00BD5E2D">
              <w:rPr>
                <w:b/>
                <w:bCs/>
              </w:rPr>
              <w:t>GPC-GC/MS</w:t>
            </w:r>
            <w:r w:rsidRPr="00BD5E2D">
              <w:rPr>
                <w:b/>
                <w:bCs/>
              </w:rPr>
              <w:t>及气质联用仪维保服务</w:t>
            </w:r>
          </w:p>
        </w:tc>
        <w:tc>
          <w:tcPr>
            <w:tcW w:w="7619" w:type="dxa"/>
            <w:vAlign w:val="center"/>
          </w:tcPr>
          <w:p w14:paraId="5C705542"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5C83BBF6"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气相色谱仪进样口压力流量控制检查，温度控制检查；质谱仪分子涡轮泵检查、离子源清洗、机械泵油更换，检查机械泵各管道的连接是否良好，检查真空度；稳定性考察，同时检查测试仪器灵敏度；LC流路清洗及各部件连接检查等。</w:t>
            </w:r>
          </w:p>
          <w:p w14:paraId="17DDCE9E" w14:textId="44CEB74A"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08F076AD" w14:textId="77777777" w:rsidTr="00310760">
        <w:trPr>
          <w:trHeight w:val="427"/>
        </w:trPr>
        <w:tc>
          <w:tcPr>
            <w:tcW w:w="801" w:type="dxa"/>
            <w:vAlign w:val="center"/>
          </w:tcPr>
          <w:p w14:paraId="57CC8AAC" w14:textId="0C0584EC"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8</w:t>
            </w:r>
          </w:p>
        </w:tc>
        <w:tc>
          <w:tcPr>
            <w:tcW w:w="1179" w:type="dxa"/>
            <w:vAlign w:val="center"/>
          </w:tcPr>
          <w:p w14:paraId="5CF0D8A7" w14:textId="1B89696C" w:rsidR="00310760" w:rsidRPr="00BD5E2D" w:rsidRDefault="00310760" w:rsidP="00C34A18">
            <w:pPr>
              <w:spacing w:line="288" w:lineRule="auto"/>
              <w:jc w:val="center"/>
              <w:rPr>
                <w:b/>
                <w:bCs/>
              </w:rPr>
            </w:pPr>
            <w:r w:rsidRPr="00BD5E2D">
              <w:rPr>
                <w:b/>
                <w:bCs/>
              </w:rPr>
              <w:t>红外光谱仪及显微镜维保服务</w:t>
            </w:r>
          </w:p>
        </w:tc>
        <w:tc>
          <w:tcPr>
            <w:tcW w:w="7619" w:type="dxa"/>
            <w:vAlign w:val="center"/>
          </w:tcPr>
          <w:p w14:paraId="417AE45A"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22971EC6"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2）保养内容：按照官方保养手册进行，包括但不限于仪器外部、样品仓、光学镜头清洁，检查光源和探测器以及光学元件和防尘及干燥措施性能，信号及波长校准检查等。</w:t>
            </w:r>
          </w:p>
          <w:p w14:paraId="1EB460C0" w14:textId="1A844FC0"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77DFAFFE" w14:textId="77777777" w:rsidTr="00310760">
        <w:trPr>
          <w:trHeight w:val="427"/>
        </w:trPr>
        <w:tc>
          <w:tcPr>
            <w:tcW w:w="801" w:type="dxa"/>
            <w:vAlign w:val="center"/>
          </w:tcPr>
          <w:p w14:paraId="56A15AA3" w14:textId="5B6FA473"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9</w:t>
            </w:r>
          </w:p>
        </w:tc>
        <w:tc>
          <w:tcPr>
            <w:tcW w:w="1179" w:type="dxa"/>
            <w:vAlign w:val="center"/>
          </w:tcPr>
          <w:p w14:paraId="071F033F" w14:textId="7FC65A3D" w:rsidR="00310760" w:rsidRPr="00BD5E2D" w:rsidRDefault="00310760" w:rsidP="00C34A18">
            <w:pPr>
              <w:spacing w:line="288" w:lineRule="auto"/>
              <w:jc w:val="center"/>
              <w:rPr>
                <w:b/>
                <w:bCs/>
              </w:rPr>
            </w:pPr>
            <w:r w:rsidRPr="00BD5E2D">
              <w:rPr>
                <w:b/>
                <w:bCs/>
              </w:rPr>
              <w:t>PE</w:t>
            </w:r>
            <w:r w:rsidRPr="00BD5E2D">
              <w:rPr>
                <w:b/>
                <w:bCs/>
              </w:rPr>
              <w:t>顶空</w:t>
            </w:r>
            <w:r w:rsidRPr="00BD5E2D">
              <w:rPr>
                <w:b/>
                <w:bCs/>
              </w:rPr>
              <w:t>-</w:t>
            </w:r>
            <w:r w:rsidRPr="00BD5E2D">
              <w:rPr>
                <w:b/>
                <w:bCs/>
              </w:rPr>
              <w:t>气相色谱仪维保服务</w:t>
            </w:r>
          </w:p>
        </w:tc>
        <w:tc>
          <w:tcPr>
            <w:tcW w:w="7619" w:type="dxa"/>
            <w:vAlign w:val="center"/>
          </w:tcPr>
          <w:p w14:paraId="2329692B"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06B452F1"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2）保养内容：按照官方保养手册进行，包括但不限于清洁样品盘与进样针、更换进样隔垫，柱效检查与维护、FID检测器检查与清洁，顶空进样器检查等。</w:t>
            </w:r>
          </w:p>
          <w:p w14:paraId="4BCC4E2B" w14:textId="4EDEA37E"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1D6FA89A" w14:textId="77777777" w:rsidTr="00310760">
        <w:trPr>
          <w:trHeight w:val="427"/>
        </w:trPr>
        <w:tc>
          <w:tcPr>
            <w:tcW w:w="801" w:type="dxa"/>
            <w:vAlign w:val="center"/>
          </w:tcPr>
          <w:p w14:paraId="7EE3AED2" w14:textId="2C393E4F"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1</w:t>
            </w:r>
            <w:r w:rsidRPr="00BD5E2D">
              <w:rPr>
                <w:rFonts w:ascii="宋体" w:hAnsi="宋体"/>
                <w:bCs/>
                <w:szCs w:val="21"/>
              </w:rPr>
              <w:t>0</w:t>
            </w:r>
          </w:p>
        </w:tc>
        <w:tc>
          <w:tcPr>
            <w:tcW w:w="1179" w:type="dxa"/>
            <w:vAlign w:val="center"/>
          </w:tcPr>
          <w:p w14:paraId="7FB6A439" w14:textId="5B38FA92" w:rsidR="00310760" w:rsidRPr="00BD5E2D" w:rsidRDefault="00310760" w:rsidP="00C34A18">
            <w:pPr>
              <w:spacing w:line="288" w:lineRule="auto"/>
              <w:jc w:val="center"/>
              <w:rPr>
                <w:b/>
                <w:bCs/>
              </w:rPr>
            </w:pPr>
            <w:r w:rsidRPr="00BD5E2D">
              <w:rPr>
                <w:b/>
                <w:bCs/>
              </w:rPr>
              <w:t>扫描电镜维保服务</w:t>
            </w:r>
          </w:p>
        </w:tc>
        <w:tc>
          <w:tcPr>
            <w:tcW w:w="7619" w:type="dxa"/>
            <w:vAlign w:val="center"/>
          </w:tcPr>
          <w:p w14:paraId="14237537"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2F548DCE"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2）保养内容：按照官方保养手册进行，包括但不限于样品仓清洁、钨灯丝寿命检查、光阑清洁维护、真空系统维护、泵油检查更换等。</w:t>
            </w:r>
          </w:p>
          <w:p w14:paraId="1CC71B51" w14:textId="59D0F4F8"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659F7B2E" w14:textId="77777777" w:rsidTr="00310760">
        <w:trPr>
          <w:trHeight w:val="427"/>
        </w:trPr>
        <w:tc>
          <w:tcPr>
            <w:tcW w:w="801" w:type="dxa"/>
            <w:vAlign w:val="center"/>
          </w:tcPr>
          <w:p w14:paraId="7D09A715" w14:textId="2DD31D06"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lastRenderedPageBreak/>
              <w:t>1</w:t>
            </w:r>
            <w:r w:rsidRPr="00BD5E2D">
              <w:rPr>
                <w:rFonts w:ascii="宋体" w:hAnsi="宋体"/>
                <w:bCs/>
                <w:szCs w:val="21"/>
              </w:rPr>
              <w:t>1</w:t>
            </w:r>
          </w:p>
        </w:tc>
        <w:tc>
          <w:tcPr>
            <w:tcW w:w="1179" w:type="dxa"/>
            <w:vAlign w:val="center"/>
          </w:tcPr>
          <w:p w14:paraId="765BCCA2" w14:textId="719D8EAB" w:rsidR="00310760" w:rsidRPr="00BD5E2D" w:rsidRDefault="00310760" w:rsidP="00C34A18">
            <w:pPr>
              <w:spacing w:line="288" w:lineRule="auto"/>
              <w:jc w:val="center"/>
              <w:rPr>
                <w:b/>
                <w:bCs/>
              </w:rPr>
            </w:pPr>
            <w:r w:rsidRPr="00BD5E2D">
              <w:rPr>
                <w:b/>
                <w:bCs/>
              </w:rPr>
              <w:t>能谱仪维保服务</w:t>
            </w:r>
          </w:p>
        </w:tc>
        <w:tc>
          <w:tcPr>
            <w:tcW w:w="7619" w:type="dxa"/>
            <w:vAlign w:val="center"/>
          </w:tcPr>
          <w:p w14:paraId="5BE1C263"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7EEB436D"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2）保养内容：按照官方保养手册进行，包括但不限于电缆连接及气路密封性能检查、真空系统检漏、X射线光管维护、能量刻度校准、分辨率检查、探测器检查等。</w:t>
            </w:r>
          </w:p>
          <w:p w14:paraId="3AC6545E" w14:textId="2286A948"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34685804" w14:textId="77777777" w:rsidTr="00310760">
        <w:trPr>
          <w:trHeight w:val="427"/>
        </w:trPr>
        <w:tc>
          <w:tcPr>
            <w:tcW w:w="801" w:type="dxa"/>
            <w:vAlign w:val="center"/>
          </w:tcPr>
          <w:p w14:paraId="67F0F1A7" w14:textId="40E9FC59"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1</w:t>
            </w:r>
            <w:r w:rsidRPr="00BD5E2D">
              <w:rPr>
                <w:rFonts w:ascii="宋体" w:hAnsi="宋体"/>
                <w:bCs/>
                <w:szCs w:val="21"/>
              </w:rPr>
              <w:t>2</w:t>
            </w:r>
          </w:p>
        </w:tc>
        <w:tc>
          <w:tcPr>
            <w:tcW w:w="1179" w:type="dxa"/>
            <w:vAlign w:val="center"/>
          </w:tcPr>
          <w:p w14:paraId="217379CC" w14:textId="603E0E88" w:rsidR="00310760" w:rsidRPr="00BD5E2D" w:rsidRDefault="00310760" w:rsidP="00C34A18">
            <w:pPr>
              <w:spacing w:line="288" w:lineRule="auto"/>
              <w:jc w:val="center"/>
              <w:rPr>
                <w:b/>
                <w:bCs/>
              </w:rPr>
            </w:pPr>
            <w:r w:rsidRPr="00BD5E2D">
              <w:rPr>
                <w:b/>
                <w:bCs/>
              </w:rPr>
              <w:t>四级杆</w:t>
            </w:r>
            <w:r w:rsidRPr="00BD5E2D">
              <w:rPr>
                <w:b/>
                <w:bCs/>
              </w:rPr>
              <w:t>-</w:t>
            </w:r>
            <w:r w:rsidRPr="00BD5E2D">
              <w:rPr>
                <w:b/>
                <w:bCs/>
              </w:rPr>
              <w:t>静电场轨道阱液质联用仪维保服务</w:t>
            </w:r>
          </w:p>
        </w:tc>
        <w:tc>
          <w:tcPr>
            <w:tcW w:w="7619" w:type="dxa"/>
            <w:vAlign w:val="center"/>
          </w:tcPr>
          <w:p w14:paraId="65EF007B"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1CF24BD2"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2）保养内容：按照官方保养手册进行，包括但不限于离子源检查清洗，透镜，喷口和多极离子传输杆清洗检查清洗，真空系统检查保养，电子部件检查调整，LC部分检查保养等。</w:t>
            </w:r>
          </w:p>
          <w:p w14:paraId="661450B0" w14:textId="165388AA"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1E899D1B" w14:textId="77777777" w:rsidTr="00310760">
        <w:trPr>
          <w:trHeight w:val="427"/>
        </w:trPr>
        <w:tc>
          <w:tcPr>
            <w:tcW w:w="801" w:type="dxa"/>
            <w:vAlign w:val="center"/>
          </w:tcPr>
          <w:p w14:paraId="174B20C0" w14:textId="25032D18"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1</w:t>
            </w:r>
            <w:r w:rsidRPr="00BD5E2D">
              <w:rPr>
                <w:rFonts w:ascii="宋体" w:hAnsi="宋体"/>
                <w:bCs/>
                <w:szCs w:val="21"/>
              </w:rPr>
              <w:t>3</w:t>
            </w:r>
          </w:p>
        </w:tc>
        <w:tc>
          <w:tcPr>
            <w:tcW w:w="1179" w:type="dxa"/>
            <w:vAlign w:val="center"/>
          </w:tcPr>
          <w:p w14:paraId="38341EEC" w14:textId="5AB3AAA6" w:rsidR="00310760" w:rsidRPr="00BD5E2D" w:rsidRDefault="00310760" w:rsidP="00C34A18">
            <w:pPr>
              <w:spacing w:line="288" w:lineRule="auto"/>
              <w:jc w:val="center"/>
              <w:rPr>
                <w:b/>
                <w:bCs/>
              </w:rPr>
            </w:pPr>
            <w:r w:rsidRPr="00BD5E2D">
              <w:rPr>
                <w:b/>
                <w:bCs/>
              </w:rPr>
              <w:t>氮气发生器维保服务</w:t>
            </w:r>
          </w:p>
        </w:tc>
        <w:tc>
          <w:tcPr>
            <w:tcW w:w="7619" w:type="dxa"/>
            <w:vAlign w:val="center"/>
          </w:tcPr>
          <w:p w14:paraId="45670B45"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1D28298A"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保养内容：按照官方保养手册进行，包括但不限于外观、管路、阀门检查，电气系统检查，储气罐压力和自动排水检查与试压，过滤材料检查与更换等。</w:t>
            </w:r>
          </w:p>
          <w:p w14:paraId="42930DEA" w14:textId="28CE53F3"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73B54690" w14:textId="77777777" w:rsidTr="00310760">
        <w:trPr>
          <w:trHeight w:val="427"/>
        </w:trPr>
        <w:tc>
          <w:tcPr>
            <w:tcW w:w="801" w:type="dxa"/>
            <w:vAlign w:val="center"/>
          </w:tcPr>
          <w:p w14:paraId="5C76B092" w14:textId="7FEF7C2D"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1</w:t>
            </w:r>
            <w:r w:rsidRPr="00BD5E2D">
              <w:rPr>
                <w:rFonts w:ascii="宋体" w:hAnsi="宋体"/>
                <w:bCs/>
                <w:szCs w:val="21"/>
              </w:rPr>
              <w:t>4</w:t>
            </w:r>
          </w:p>
        </w:tc>
        <w:tc>
          <w:tcPr>
            <w:tcW w:w="1179" w:type="dxa"/>
            <w:vAlign w:val="center"/>
          </w:tcPr>
          <w:p w14:paraId="5060AC3A" w14:textId="2701DEEE" w:rsidR="00310760" w:rsidRPr="00BD5E2D" w:rsidRDefault="00310760" w:rsidP="00C34A18">
            <w:pPr>
              <w:spacing w:line="288" w:lineRule="auto"/>
              <w:jc w:val="center"/>
              <w:rPr>
                <w:b/>
                <w:bCs/>
              </w:rPr>
            </w:pPr>
            <w:r w:rsidRPr="00BD5E2D">
              <w:rPr>
                <w:b/>
                <w:bCs/>
              </w:rPr>
              <w:t>诺日士彩扩一体机维保服务</w:t>
            </w:r>
          </w:p>
        </w:tc>
        <w:tc>
          <w:tcPr>
            <w:tcW w:w="7619" w:type="dxa"/>
            <w:vAlign w:val="center"/>
          </w:tcPr>
          <w:p w14:paraId="2AE51ADC" w14:textId="5E284E24"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1）全年4次免费上门进行预防性维护保养维修。</w:t>
            </w:r>
          </w:p>
          <w:p w14:paraId="27BC0916" w14:textId="32443334"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2）免费维修，免费更换任何易磨损部件。</w:t>
            </w:r>
          </w:p>
        </w:tc>
      </w:tr>
      <w:tr w:rsidR="00BD5E2D" w:rsidRPr="00BD5E2D" w14:paraId="7390ADD2" w14:textId="77777777" w:rsidTr="00310760">
        <w:trPr>
          <w:trHeight w:val="427"/>
        </w:trPr>
        <w:tc>
          <w:tcPr>
            <w:tcW w:w="801" w:type="dxa"/>
            <w:vAlign w:val="center"/>
          </w:tcPr>
          <w:p w14:paraId="62F13427" w14:textId="3473746B"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1</w:t>
            </w:r>
            <w:r w:rsidRPr="00BD5E2D">
              <w:rPr>
                <w:rFonts w:ascii="宋体" w:hAnsi="宋体"/>
                <w:bCs/>
                <w:szCs w:val="21"/>
              </w:rPr>
              <w:t>5</w:t>
            </w:r>
          </w:p>
        </w:tc>
        <w:tc>
          <w:tcPr>
            <w:tcW w:w="1179" w:type="dxa"/>
            <w:vAlign w:val="center"/>
          </w:tcPr>
          <w:p w14:paraId="5A6AA165" w14:textId="357965EB" w:rsidR="00310760" w:rsidRPr="00BD5E2D" w:rsidRDefault="00310760" w:rsidP="00C34A18">
            <w:pPr>
              <w:spacing w:line="288" w:lineRule="auto"/>
              <w:jc w:val="center"/>
              <w:rPr>
                <w:b/>
                <w:bCs/>
              </w:rPr>
            </w:pPr>
            <w:r w:rsidRPr="00BD5E2D">
              <w:rPr>
                <w:b/>
                <w:bCs/>
              </w:rPr>
              <w:t>顶空</w:t>
            </w:r>
            <w:r w:rsidRPr="00BD5E2D">
              <w:rPr>
                <w:b/>
                <w:bCs/>
              </w:rPr>
              <w:t>-</w:t>
            </w:r>
            <w:r w:rsidRPr="00BD5E2D">
              <w:rPr>
                <w:b/>
                <w:bCs/>
              </w:rPr>
              <w:t>气质联用仪（赛默飞</w:t>
            </w:r>
            <w:r w:rsidRPr="00BD5E2D">
              <w:rPr>
                <w:b/>
                <w:bCs/>
              </w:rPr>
              <w:t>ISQ</w:t>
            </w:r>
            <w:r w:rsidRPr="00BD5E2D">
              <w:rPr>
                <w:b/>
                <w:bCs/>
              </w:rPr>
              <w:t>）维保服务</w:t>
            </w:r>
          </w:p>
        </w:tc>
        <w:tc>
          <w:tcPr>
            <w:tcW w:w="7619" w:type="dxa"/>
            <w:vAlign w:val="center"/>
          </w:tcPr>
          <w:p w14:paraId="22A5E660"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5183A699"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2）保养内容：按照官方保养手册进行，包括但不限于清洁样品盘与进样针、更换进样隔垫，柱效检查与维护、FID检测器检查与清洁，顶空、液体、固相微萃取三合一进样器检查等。</w:t>
            </w:r>
          </w:p>
          <w:p w14:paraId="47BE88BE" w14:textId="429B1E7D"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2F5E700A" w14:textId="77777777" w:rsidTr="00310760">
        <w:trPr>
          <w:trHeight w:val="427"/>
        </w:trPr>
        <w:tc>
          <w:tcPr>
            <w:tcW w:w="801" w:type="dxa"/>
            <w:vAlign w:val="center"/>
          </w:tcPr>
          <w:p w14:paraId="5ECD66B1" w14:textId="07FA22B2"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1</w:t>
            </w:r>
            <w:r w:rsidRPr="00BD5E2D">
              <w:rPr>
                <w:rFonts w:ascii="宋体" w:hAnsi="宋体"/>
                <w:bCs/>
                <w:szCs w:val="21"/>
              </w:rPr>
              <w:t>6</w:t>
            </w:r>
          </w:p>
        </w:tc>
        <w:tc>
          <w:tcPr>
            <w:tcW w:w="1179" w:type="dxa"/>
            <w:vAlign w:val="center"/>
          </w:tcPr>
          <w:p w14:paraId="08E97C9B" w14:textId="4491B2B0" w:rsidR="00310760" w:rsidRPr="00BD5E2D" w:rsidRDefault="00310760" w:rsidP="00C34A18">
            <w:pPr>
              <w:spacing w:line="288" w:lineRule="auto"/>
              <w:jc w:val="center"/>
              <w:rPr>
                <w:b/>
                <w:bCs/>
              </w:rPr>
            </w:pPr>
            <w:r w:rsidRPr="00BD5E2D">
              <w:rPr>
                <w:rFonts w:hint="eastAsia"/>
                <w:b/>
                <w:bCs/>
              </w:rPr>
              <w:t>指（掌）纹信息应用系统中心库维保服务</w:t>
            </w:r>
          </w:p>
        </w:tc>
        <w:tc>
          <w:tcPr>
            <w:tcW w:w="7619" w:type="dxa"/>
            <w:vAlign w:val="center"/>
          </w:tcPr>
          <w:p w14:paraId="7465E5A5"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1）预防性维护，检查硬件系统运行环境是否满足要求，检查硬件系统安装情况是否变动，重启系统或服务器操作，定期清理硬件底层系统或服务器垃圾数据，数据库定期备份。</w:t>
            </w:r>
          </w:p>
          <w:p w14:paraId="0427E65A"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2）故障排查，处理硬件系统告警和巡视发现的硬件系统故障；配合用户进行故障定位、原因分析、制定故障解决方案；按故障响应级别和时间要求保证系统运行；</w:t>
            </w:r>
            <w:r w:rsidRPr="00BD5E2D">
              <w:rPr>
                <w:rFonts w:ascii="宋体" w:hAnsi="宋体" w:cs="宋体" w:hint="eastAsia"/>
                <w:bCs/>
                <w:szCs w:val="21"/>
              </w:rPr>
              <w:lastRenderedPageBreak/>
              <w:t>提供故障分析及处置记录。</w:t>
            </w:r>
          </w:p>
          <w:p w14:paraId="09BCC478"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3）软件升级，收集的需求和建议，改进软件功能；提供软件系统的最新版本资料，包括软件技术资料和文件；升级软件版本及核心算法；提供软件错误修正升级服务。</w:t>
            </w:r>
          </w:p>
          <w:p w14:paraId="005DF3CB" w14:textId="02EF9BAC" w:rsidR="00310760" w:rsidRPr="00BD5E2D" w:rsidRDefault="00310760" w:rsidP="00ED385E">
            <w:pPr>
              <w:spacing w:line="288" w:lineRule="auto"/>
              <w:rPr>
                <w:rFonts w:ascii="宋体" w:hAnsi="宋体" w:cs="宋体"/>
                <w:bCs/>
                <w:szCs w:val="21"/>
              </w:rPr>
            </w:pPr>
            <w:r w:rsidRPr="00BD5E2D">
              <w:rPr>
                <w:rFonts w:ascii="宋体" w:hAnsi="宋体" w:cs="宋体" w:hint="eastAsia"/>
                <w:bCs/>
                <w:szCs w:val="21"/>
              </w:rPr>
              <w:t>4）</w:t>
            </w:r>
            <w:r w:rsidR="00195737" w:rsidRPr="00BD5E2D">
              <w:rPr>
                <w:rFonts w:ascii="宋体" w:hAnsi="宋体" w:cs="宋体" w:hint="eastAsia"/>
                <w:bCs/>
                <w:szCs w:val="21"/>
              </w:rPr>
              <w:t>提供专业维护人员以满足</w:t>
            </w:r>
            <w:r w:rsidRPr="00BD5E2D">
              <w:rPr>
                <w:rFonts w:ascii="宋体" w:hAnsi="宋体" w:cs="宋体" w:hint="eastAsia"/>
                <w:bCs/>
                <w:szCs w:val="21"/>
              </w:rPr>
              <w:t>全市各级指掌纹系统7*24</w:t>
            </w:r>
            <w:r w:rsidR="006E3093" w:rsidRPr="00BD5E2D">
              <w:rPr>
                <w:rFonts w:ascii="宋体" w:hAnsi="宋体" w:cs="宋体" w:hint="eastAsia"/>
                <w:bCs/>
                <w:szCs w:val="21"/>
              </w:rPr>
              <w:t>小时</w:t>
            </w:r>
            <w:r w:rsidRPr="00BD5E2D">
              <w:rPr>
                <w:rFonts w:ascii="宋体" w:hAnsi="宋体" w:cs="宋体" w:hint="eastAsia"/>
                <w:bCs/>
                <w:szCs w:val="21"/>
              </w:rPr>
              <w:t>维护和技术支持。</w:t>
            </w:r>
          </w:p>
        </w:tc>
      </w:tr>
      <w:tr w:rsidR="00BD5E2D" w:rsidRPr="00BD5E2D" w14:paraId="3DFAE51D" w14:textId="77777777" w:rsidTr="00310760">
        <w:trPr>
          <w:trHeight w:val="427"/>
        </w:trPr>
        <w:tc>
          <w:tcPr>
            <w:tcW w:w="801" w:type="dxa"/>
            <w:vAlign w:val="center"/>
          </w:tcPr>
          <w:p w14:paraId="2C3647E2" w14:textId="3E8A4366"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lastRenderedPageBreak/>
              <w:t>1</w:t>
            </w:r>
            <w:r w:rsidRPr="00BD5E2D">
              <w:rPr>
                <w:rFonts w:ascii="宋体" w:hAnsi="宋体"/>
                <w:bCs/>
                <w:szCs w:val="21"/>
              </w:rPr>
              <w:t>7</w:t>
            </w:r>
          </w:p>
        </w:tc>
        <w:tc>
          <w:tcPr>
            <w:tcW w:w="1179" w:type="dxa"/>
            <w:vAlign w:val="center"/>
          </w:tcPr>
          <w:p w14:paraId="39706784" w14:textId="4DBDE940" w:rsidR="00310760" w:rsidRPr="00BD5E2D" w:rsidRDefault="00310760" w:rsidP="00C34A18">
            <w:pPr>
              <w:spacing w:line="288" w:lineRule="auto"/>
              <w:jc w:val="center"/>
              <w:rPr>
                <w:b/>
                <w:bCs/>
              </w:rPr>
            </w:pPr>
            <w:r w:rsidRPr="00BD5E2D">
              <w:rPr>
                <w:b/>
                <w:bCs/>
              </w:rPr>
              <w:t>DNA LIMS</w:t>
            </w:r>
            <w:r w:rsidRPr="00BD5E2D">
              <w:rPr>
                <w:b/>
                <w:bCs/>
              </w:rPr>
              <w:t>实验室管理系统维保服务</w:t>
            </w:r>
          </w:p>
        </w:tc>
        <w:tc>
          <w:tcPr>
            <w:tcW w:w="7619" w:type="dxa"/>
            <w:vAlign w:val="center"/>
          </w:tcPr>
          <w:p w14:paraId="633CB2D0"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1）数据上报服务，保障系统合规安全地上报传输数据。</w:t>
            </w:r>
          </w:p>
          <w:p w14:paraId="2AA4BB64"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2）系统维护，包含程序维护、单位人员调整、区域代码管理、各项数据统计、系统运行异常处理；硬件故障诊断和维护、系统恢复等。</w:t>
            </w:r>
          </w:p>
          <w:p w14:paraId="0CB5BF67" w14:textId="77777777"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3）日常维护服务，包含日程响应、故障排除、系统稳定、数据安全、意见反馈等。</w:t>
            </w:r>
          </w:p>
          <w:p w14:paraId="2840188F" w14:textId="337C7E41" w:rsidR="00310760" w:rsidRPr="00BD5E2D" w:rsidRDefault="00310760" w:rsidP="00310760">
            <w:pPr>
              <w:spacing w:line="288" w:lineRule="auto"/>
              <w:rPr>
                <w:rFonts w:ascii="宋体" w:hAnsi="宋体" w:cs="宋体"/>
                <w:bCs/>
                <w:szCs w:val="21"/>
              </w:rPr>
            </w:pPr>
            <w:r w:rsidRPr="00BD5E2D">
              <w:rPr>
                <w:rFonts w:ascii="宋体" w:hAnsi="宋体" w:cs="宋体" w:hint="eastAsia"/>
                <w:bCs/>
                <w:szCs w:val="21"/>
              </w:rPr>
              <w:t>4）系统优化服务，包含应用软件优化、中间件优化、数据库优化、操作系统优化等。</w:t>
            </w:r>
          </w:p>
        </w:tc>
      </w:tr>
      <w:tr w:rsidR="00BD5E2D" w:rsidRPr="00BD5E2D" w14:paraId="37B9EE09" w14:textId="77777777" w:rsidTr="00310760">
        <w:trPr>
          <w:trHeight w:val="427"/>
        </w:trPr>
        <w:tc>
          <w:tcPr>
            <w:tcW w:w="801" w:type="dxa"/>
            <w:vAlign w:val="center"/>
          </w:tcPr>
          <w:p w14:paraId="45E6F204" w14:textId="216F3501" w:rsidR="00310760" w:rsidRPr="00BD5E2D" w:rsidRDefault="00310760" w:rsidP="00C34A18">
            <w:pPr>
              <w:spacing w:line="288" w:lineRule="auto"/>
              <w:jc w:val="center"/>
              <w:rPr>
                <w:rFonts w:ascii="宋体" w:hAnsi="宋体"/>
                <w:bCs/>
                <w:szCs w:val="21"/>
              </w:rPr>
            </w:pPr>
            <w:r w:rsidRPr="00BD5E2D">
              <w:rPr>
                <w:rFonts w:ascii="宋体" w:hAnsi="宋体" w:hint="eastAsia"/>
                <w:bCs/>
                <w:szCs w:val="21"/>
              </w:rPr>
              <w:t>1</w:t>
            </w:r>
            <w:r w:rsidRPr="00BD5E2D">
              <w:rPr>
                <w:rFonts w:ascii="宋体" w:hAnsi="宋体"/>
                <w:bCs/>
                <w:szCs w:val="21"/>
              </w:rPr>
              <w:t>8</w:t>
            </w:r>
          </w:p>
        </w:tc>
        <w:tc>
          <w:tcPr>
            <w:tcW w:w="1179" w:type="dxa"/>
            <w:vAlign w:val="center"/>
          </w:tcPr>
          <w:p w14:paraId="47DF6D8D" w14:textId="11AECF42" w:rsidR="00310760" w:rsidRPr="00BD5E2D" w:rsidRDefault="006E11DD" w:rsidP="00C34A18">
            <w:pPr>
              <w:spacing w:line="288" w:lineRule="auto"/>
              <w:jc w:val="center"/>
              <w:rPr>
                <w:b/>
                <w:bCs/>
              </w:rPr>
            </w:pPr>
            <w:r w:rsidRPr="00BD5E2D">
              <w:rPr>
                <w:rFonts w:hint="eastAsia"/>
                <w:b/>
                <w:bCs/>
              </w:rPr>
              <w:t>X</w:t>
            </w:r>
            <w:r w:rsidRPr="00BD5E2D">
              <w:rPr>
                <w:rFonts w:hint="eastAsia"/>
                <w:b/>
                <w:bCs/>
              </w:rPr>
              <w:t>射线衍射仪维保服务</w:t>
            </w:r>
          </w:p>
        </w:tc>
        <w:tc>
          <w:tcPr>
            <w:tcW w:w="7619" w:type="dxa"/>
            <w:vAlign w:val="center"/>
          </w:tcPr>
          <w:p w14:paraId="52B8F5F8"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1）全年不限次数免费上门维修服务；每年4次巡检服务，含1次预防性维护保养服务。</w:t>
            </w:r>
          </w:p>
          <w:p w14:paraId="1CC115B8" w14:textId="77777777" w:rsidR="008740E8" w:rsidRPr="00BD5E2D" w:rsidRDefault="008740E8" w:rsidP="008740E8">
            <w:pPr>
              <w:spacing w:line="288" w:lineRule="auto"/>
              <w:rPr>
                <w:rFonts w:ascii="宋体" w:hAnsi="宋体" w:cs="宋体"/>
                <w:bCs/>
                <w:szCs w:val="21"/>
              </w:rPr>
            </w:pPr>
            <w:r w:rsidRPr="00BD5E2D">
              <w:rPr>
                <w:rFonts w:ascii="宋体" w:hAnsi="宋体" w:cs="宋体" w:hint="eastAsia"/>
                <w:bCs/>
                <w:szCs w:val="21"/>
              </w:rPr>
              <w:t>2）保养内容：高压光源及冷却水维护，更换循环水，更换滤芯，清理内滤网和滤帽，更换密封圈；测角仪和样品台维护，加润滑油，检查风扇；探测器维护；机柜和控制柜维护，检查风扇，备份启动软盘，检查接线；光路检查，检查光路测试随机标样等。</w:t>
            </w:r>
          </w:p>
          <w:p w14:paraId="617A9BDA" w14:textId="366AF987" w:rsidR="00310760" w:rsidRPr="00BD5E2D" w:rsidRDefault="008740E8" w:rsidP="008740E8">
            <w:pPr>
              <w:spacing w:line="288" w:lineRule="auto"/>
              <w:rPr>
                <w:rFonts w:ascii="宋体" w:hAnsi="宋体" w:cs="宋体"/>
                <w:bCs/>
                <w:szCs w:val="21"/>
              </w:rPr>
            </w:pPr>
            <w:r w:rsidRPr="00BD5E2D">
              <w:rPr>
                <w:rFonts w:ascii="宋体" w:hAnsi="宋体" w:cs="宋体" w:hint="eastAsia"/>
                <w:bCs/>
                <w:szCs w:val="21"/>
              </w:rPr>
              <w:t>3）费用全免。合同期内，一旦发生维修，所有维修费用全免（包括人工费、差旅费、备件费，消耗品除外）。</w:t>
            </w:r>
          </w:p>
        </w:tc>
      </w:tr>
      <w:tr w:rsidR="00BD5E2D" w:rsidRPr="00BD5E2D" w14:paraId="1EFCBF16" w14:textId="77777777" w:rsidTr="00310760">
        <w:trPr>
          <w:trHeight w:val="427"/>
        </w:trPr>
        <w:tc>
          <w:tcPr>
            <w:tcW w:w="801" w:type="dxa"/>
            <w:vAlign w:val="center"/>
          </w:tcPr>
          <w:p w14:paraId="40F113B7" w14:textId="4222DA64" w:rsidR="006E11DD" w:rsidRPr="00BD5E2D" w:rsidRDefault="006E11DD" w:rsidP="00C34A18">
            <w:pPr>
              <w:spacing w:line="288" w:lineRule="auto"/>
              <w:jc w:val="center"/>
              <w:rPr>
                <w:rFonts w:ascii="宋体" w:hAnsi="宋体"/>
                <w:bCs/>
                <w:szCs w:val="21"/>
              </w:rPr>
            </w:pPr>
            <w:r w:rsidRPr="00BD5E2D">
              <w:rPr>
                <w:rFonts w:ascii="宋体" w:hAnsi="宋体" w:hint="eastAsia"/>
                <w:bCs/>
                <w:szCs w:val="21"/>
              </w:rPr>
              <w:t>1</w:t>
            </w:r>
            <w:r w:rsidRPr="00BD5E2D">
              <w:rPr>
                <w:rFonts w:ascii="宋体" w:hAnsi="宋体"/>
                <w:bCs/>
                <w:szCs w:val="21"/>
              </w:rPr>
              <w:t>9</w:t>
            </w:r>
          </w:p>
        </w:tc>
        <w:tc>
          <w:tcPr>
            <w:tcW w:w="1179" w:type="dxa"/>
            <w:vAlign w:val="center"/>
          </w:tcPr>
          <w:p w14:paraId="7B8E1B09" w14:textId="5023F631" w:rsidR="006E11DD" w:rsidRPr="00BD5E2D" w:rsidRDefault="006E11DD" w:rsidP="00C34A18">
            <w:pPr>
              <w:spacing w:line="288" w:lineRule="auto"/>
              <w:jc w:val="center"/>
              <w:rPr>
                <w:b/>
                <w:bCs/>
              </w:rPr>
            </w:pPr>
            <w:r w:rsidRPr="00BD5E2D">
              <w:rPr>
                <w:rFonts w:hint="eastAsia"/>
                <w:b/>
                <w:bCs/>
              </w:rPr>
              <w:t>虹膜系统及采集终端维保服务</w:t>
            </w:r>
          </w:p>
        </w:tc>
        <w:tc>
          <w:tcPr>
            <w:tcW w:w="7619" w:type="dxa"/>
            <w:vAlign w:val="center"/>
          </w:tcPr>
          <w:p w14:paraId="43FAA8F1" w14:textId="77777777"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t>1）全市基层所队205台虹膜采集设备维护，非人为故意损坏的，提供免费维修和零配件更换。</w:t>
            </w:r>
          </w:p>
          <w:p w14:paraId="02300A42" w14:textId="77777777"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t>2）维护市局虹膜系统中心库，保障系统正常运行。</w:t>
            </w:r>
          </w:p>
          <w:p w14:paraId="08063E40" w14:textId="77777777"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t>3）服务期内免费提供采集器软件升级与维护工作。</w:t>
            </w:r>
          </w:p>
          <w:p w14:paraId="15B01405" w14:textId="728EE089"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t>4）协助开展系统维护和备份工作。</w:t>
            </w:r>
          </w:p>
        </w:tc>
      </w:tr>
      <w:tr w:rsidR="00BD5E2D" w:rsidRPr="00BD5E2D" w14:paraId="410F6522" w14:textId="77777777" w:rsidTr="00310760">
        <w:trPr>
          <w:trHeight w:val="427"/>
        </w:trPr>
        <w:tc>
          <w:tcPr>
            <w:tcW w:w="801" w:type="dxa"/>
            <w:vAlign w:val="center"/>
          </w:tcPr>
          <w:p w14:paraId="4F08FFA6" w14:textId="6740AB13" w:rsidR="006E11DD" w:rsidRPr="00BD5E2D" w:rsidRDefault="006E11DD" w:rsidP="00C34A18">
            <w:pPr>
              <w:spacing w:line="288" w:lineRule="auto"/>
              <w:jc w:val="center"/>
              <w:rPr>
                <w:rFonts w:ascii="宋体" w:hAnsi="宋体"/>
                <w:bCs/>
                <w:szCs w:val="21"/>
              </w:rPr>
            </w:pPr>
            <w:r w:rsidRPr="00BD5E2D">
              <w:rPr>
                <w:rFonts w:ascii="宋体" w:hAnsi="宋体" w:hint="eastAsia"/>
                <w:bCs/>
                <w:szCs w:val="21"/>
              </w:rPr>
              <w:t>2</w:t>
            </w:r>
            <w:r w:rsidRPr="00BD5E2D">
              <w:rPr>
                <w:rFonts w:ascii="宋体" w:hAnsi="宋体"/>
                <w:bCs/>
                <w:szCs w:val="21"/>
              </w:rPr>
              <w:t>0</w:t>
            </w:r>
          </w:p>
        </w:tc>
        <w:tc>
          <w:tcPr>
            <w:tcW w:w="1179" w:type="dxa"/>
            <w:vAlign w:val="center"/>
          </w:tcPr>
          <w:p w14:paraId="274465EA" w14:textId="2DE302EF" w:rsidR="006E11DD" w:rsidRPr="00BD5E2D" w:rsidRDefault="006E11DD" w:rsidP="00C34A18">
            <w:pPr>
              <w:spacing w:line="288" w:lineRule="auto"/>
              <w:jc w:val="center"/>
              <w:rPr>
                <w:b/>
                <w:bCs/>
              </w:rPr>
            </w:pPr>
            <w:r w:rsidRPr="00BD5E2D">
              <w:rPr>
                <w:b/>
                <w:bCs/>
              </w:rPr>
              <w:t>声纹采集终端维保服务</w:t>
            </w:r>
          </w:p>
        </w:tc>
        <w:tc>
          <w:tcPr>
            <w:tcW w:w="7619" w:type="dxa"/>
            <w:vAlign w:val="center"/>
          </w:tcPr>
          <w:p w14:paraId="797CB5B1" w14:textId="77777777"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t>1）全市基层所队106台声纹采集设备维护，非人为故意损坏的，提供免费维修和零配件更换。</w:t>
            </w:r>
          </w:p>
          <w:p w14:paraId="060676FC" w14:textId="405350B8"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t>2）服务期内免费提供采集终端软件升级与维护工作。</w:t>
            </w:r>
          </w:p>
        </w:tc>
      </w:tr>
      <w:tr w:rsidR="00BD5E2D" w:rsidRPr="00BD5E2D" w14:paraId="44076FD7" w14:textId="77777777" w:rsidTr="00310760">
        <w:trPr>
          <w:trHeight w:val="427"/>
        </w:trPr>
        <w:tc>
          <w:tcPr>
            <w:tcW w:w="801" w:type="dxa"/>
            <w:vAlign w:val="center"/>
          </w:tcPr>
          <w:p w14:paraId="2496B0CF" w14:textId="60DCE0BC" w:rsidR="006E11DD" w:rsidRPr="00BD5E2D" w:rsidRDefault="006E11DD" w:rsidP="00C34A18">
            <w:pPr>
              <w:spacing w:line="288" w:lineRule="auto"/>
              <w:jc w:val="center"/>
              <w:rPr>
                <w:rFonts w:ascii="宋体" w:hAnsi="宋体"/>
                <w:bCs/>
                <w:szCs w:val="21"/>
              </w:rPr>
            </w:pPr>
            <w:r w:rsidRPr="00BD5E2D">
              <w:rPr>
                <w:rFonts w:ascii="宋体" w:hAnsi="宋体" w:hint="eastAsia"/>
                <w:bCs/>
                <w:szCs w:val="21"/>
              </w:rPr>
              <w:t>2</w:t>
            </w:r>
            <w:r w:rsidRPr="00BD5E2D">
              <w:rPr>
                <w:rFonts w:ascii="宋体" w:hAnsi="宋体"/>
                <w:bCs/>
                <w:szCs w:val="21"/>
              </w:rPr>
              <w:t>1</w:t>
            </w:r>
          </w:p>
        </w:tc>
        <w:tc>
          <w:tcPr>
            <w:tcW w:w="1179" w:type="dxa"/>
            <w:vAlign w:val="center"/>
          </w:tcPr>
          <w:p w14:paraId="4409B7A9" w14:textId="7C06D6D7" w:rsidR="006E11DD" w:rsidRPr="00BD5E2D" w:rsidRDefault="006E11DD" w:rsidP="00C34A18">
            <w:pPr>
              <w:spacing w:line="288" w:lineRule="auto"/>
              <w:jc w:val="center"/>
              <w:rPr>
                <w:b/>
                <w:bCs/>
              </w:rPr>
            </w:pPr>
            <w:r w:rsidRPr="00BD5E2D">
              <w:rPr>
                <w:rFonts w:hint="eastAsia"/>
                <w:b/>
                <w:bCs/>
              </w:rPr>
              <w:t>人员信息一体化采集系统及终端（</w:t>
            </w:r>
            <w:r w:rsidRPr="00BD5E2D">
              <w:rPr>
                <w:rFonts w:hint="eastAsia"/>
                <w:b/>
                <w:bCs/>
              </w:rPr>
              <w:t>189</w:t>
            </w:r>
            <w:r w:rsidRPr="00BD5E2D">
              <w:rPr>
                <w:rFonts w:hint="eastAsia"/>
                <w:b/>
                <w:bCs/>
              </w:rPr>
              <w:t>台）服务</w:t>
            </w:r>
          </w:p>
        </w:tc>
        <w:tc>
          <w:tcPr>
            <w:tcW w:w="7619" w:type="dxa"/>
            <w:vAlign w:val="center"/>
          </w:tcPr>
          <w:p w14:paraId="645E4DBB" w14:textId="77777777"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t>1）服务期内南京一体化采集系统维护（含硬件故障维修及更换），包含数据维护、传输、备份、软件升级服务等。</w:t>
            </w:r>
          </w:p>
          <w:p w14:paraId="10D8E66A" w14:textId="77777777"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t>2）服务期内免费提供采集终端维护、数据上报、咨询服务、专项培训、软件升级服务等。</w:t>
            </w:r>
          </w:p>
          <w:p w14:paraId="6C0C1E10" w14:textId="77777777"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t>3）地市采集终端巡检服务，保证每年每台采集终端至少1次巡检服务。</w:t>
            </w:r>
          </w:p>
          <w:p w14:paraId="43D7ACA8" w14:textId="27EA3670" w:rsidR="006E11DD" w:rsidRPr="00BD5E2D" w:rsidRDefault="006E11DD" w:rsidP="006E11DD">
            <w:pPr>
              <w:spacing w:line="288" w:lineRule="auto"/>
              <w:rPr>
                <w:rFonts w:ascii="宋体" w:hAnsi="宋体" w:cs="宋体"/>
                <w:bCs/>
                <w:szCs w:val="21"/>
              </w:rPr>
            </w:pPr>
            <w:r w:rsidRPr="00BD5E2D">
              <w:rPr>
                <w:rFonts w:ascii="宋体" w:hAnsi="宋体" w:cs="宋体" w:hint="eastAsia"/>
                <w:bCs/>
                <w:szCs w:val="21"/>
              </w:rPr>
              <w:lastRenderedPageBreak/>
              <w:t>4）采集设备硬件故障的诊断维修或更换。</w:t>
            </w:r>
          </w:p>
        </w:tc>
      </w:tr>
    </w:tbl>
    <w:p w14:paraId="61A5C2E9" w14:textId="77777777" w:rsidR="00D2130C" w:rsidRPr="00BD5E2D" w:rsidRDefault="003F7AA1" w:rsidP="000B5CFA">
      <w:pPr>
        <w:pStyle w:val="a7"/>
        <w:autoSpaceDE w:val="0"/>
        <w:autoSpaceDN w:val="0"/>
        <w:spacing w:after="0" w:line="360" w:lineRule="auto"/>
        <w:ind w:left="187"/>
        <w:jc w:val="left"/>
        <w:outlineLvl w:val="1"/>
        <w:rPr>
          <w:b/>
          <w:sz w:val="24"/>
        </w:rPr>
      </w:pPr>
      <w:r w:rsidRPr="00BD5E2D">
        <w:rPr>
          <w:b/>
          <w:sz w:val="24"/>
        </w:rPr>
        <w:lastRenderedPageBreak/>
        <w:t>四、</w:t>
      </w:r>
      <w:r w:rsidR="004243FB" w:rsidRPr="00BD5E2D">
        <w:rPr>
          <w:rFonts w:hint="eastAsia"/>
          <w:b/>
          <w:sz w:val="24"/>
        </w:rPr>
        <w:t>商务部分要求</w:t>
      </w:r>
    </w:p>
    <w:p w14:paraId="2F335DE1" w14:textId="77777777" w:rsidR="00D2130C" w:rsidRPr="00BD5E2D" w:rsidRDefault="004243FB">
      <w:pPr>
        <w:pStyle w:val="a7"/>
        <w:numPr>
          <w:ilvl w:val="0"/>
          <w:numId w:val="4"/>
        </w:numPr>
        <w:autoSpaceDE w:val="0"/>
        <w:autoSpaceDN w:val="0"/>
        <w:spacing w:after="0" w:line="360" w:lineRule="auto"/>
        <w:ind w:leftChars="89" w:left="187"/>
        <w:jc w:val="left"/>
        <w:rPr>
          <w:b/>
          <w:sz w:val="24"/>
        </w:rPr>
      </w:pPr>
      <w:r w:rsidRPr="00BD5E2D">
        <w:rPr>
          <w:rFonts w:hint="eastAsia"/>
          <w:b/>
          <w:sz w:val="24"/>
        </w:rPr>
        <w:t>付款条件</w:t>
      </w:r>
    </w:p>
    <w:p w14:paraId="7CE72615" w14:textId="01BD23EC" w:rsidR="00B86514" w:rsidRPr="00BD5E2D" w:rsidRDefault="00B86514" w:rsidP="00B86514">
      <w:pPr>
        <w:pStyle w:val="a7"/>
        <w:spacing w:line="360" w:lineRule="auto"/>
        <w:ind w:firstLineChars="200" w:firstLine="480"/>
        <w:rPr>
          <w:bCs/>
          <w:sz w:val="24"/>
        </w:rPr>
      </w:pPr>
      <w:r w:rsidRPr="00BD5E2D">
        <w:rPr>
          <w:rFonts w:hint="eastAsia"/>
          <w:bCs/>
          <w:sz w:val="24"/>
        </w:rPr>
        <w:t>1</w:t>
      </w:r>
      <w:r w:rsidRPr="00BD5E2D">
        <w:rPr>
          <w:bCs/>
          <w:sz w:val="24"/>
        </w:rPr>
        <w:t>.1</w:t>
      </w:r>
      <w:r w:rsidRPr="00BD5E2D">
        <w:rPr>
          <w:rFonts w:hint="eastAsia"/>
          <w:bCs/>
          <w:sz w:val="24"/>
        </w:rPr>
        <w:t>预付款：合同签订后支付合同总价款的</w:t>
      </w:r>
      <w:r w:rsidRPr="00BD5E2D">
        <w:rPr>
          <w:rFonts w:hint="eastAsia"/>
          <w:bCs/>
          <w:sz w:val="24"/>
        </w:rPr>
        <w:t>30%</w:t>
      </w:r>
      <w:r w:rsidRPr="00BD5E2D">
        <w:rPr>
          <w:rFonts w:hint="eastAsia"/>
          <w:bCs/>
          <w:sz w:val="24"/>
        </w:rPr>
        <w:t>；</w:t>
      </w:r>
    </w:p>
    <w:p w14:paraId="4AACE6A5" w14:textId="02CA50D9" w:rsidR="00B86514" w:rsidRPr="00BD5E2D" w:rsidRDefault="00B86514" w:rsidP="00B86514">
      <w:pPr>
        <w:pStyle w:val="a7"/>
        <w:spacing w:line="360" w:lineRule="auto"/>
        <w:ind w:firstLineChars="200" w:firstLine="480"/>
        <w:rPr>
          <w:bCs/>
          <w:sz w:val="24"/>
        </w:rPr>
      </w:pPr>
      <w:r w:rsidRPr="00BD5E2D">
        <w:rPr>
          <w:bCs/>
          <w:sz w:val="24"/>
        </w:rPr>
        <w:t>1.2</w:t>
      </w:r>
      <w:r w:rsidR="007A4D0C" w:rsidRPr="00BD5E2D">
        <w:rPr>
          <w:rFonts w:hint="eastAsia"/>
          <w:bCs/>
          <w:sz w:val="24"/>
        </w:rPr>
        <w:t>维保服务期满</w:t>
      </w:r>
      <w:r w:rsidR="00E539A9" w:rsidRPr="00BD5E2D">
        <w:rPr>
          <w:rFonts w:hint="eastAsia"/>
          <w:bCs/>
          <w:sz w:val="24"/>
        </w:rPr>
        <w:t>九</w:t>
      </w:r>
      <w:r w:rsidR="007A4D0C" w:rsidRPr="00BD5E2D">
        <w:rPr>
          <w:rFonts w:hint="eastAsia"/>
          <w:bCs/>
          <w:sz w:val="24"/>
        </w:rPr>
        <w:t>个月</w:t>
      </w:r>
      <w:r w:rsidR="000B5CFA" w:rsidRPr="00BD5E2D">
        <w:rPr>
          <w:rFonts w:hint="eastAsia"/>
          <w:bCs/>
          <w:sz w:val="24"/>
        </w:rPr>
        <w:t>支付</w:t>
      </w:r>
      <w:r w:rsidR="00914274" w:rsidRPr="00BD5E2D">
        <w:rPr>
          <w:rFonts w:hint="eastAsia"/>
          <w:bCs/>
          <w:sz w:val="24"/>
        </w:rPr>
        <w:t>至</w:t>
      </w:r>
      <w:r w:rsidR="000B5CFA" w:rsidRPr="00BD5E2D">
        <w:rPr>
          <w:rFonts w:hint="eastAsia"/>
          <w:bCs/>
          <w:sz w:val="24"/>
        </w:rPr>
        <w:t>合同总价款的</w:t>
      </w:r>
      <w:r w:rsidR="00914274" w:rsidRPr="00BD5E2D">
        <w:rPr>
          <w:bCs/>
          <w:sz w:val="24"/>
        </w:rPr>
        <w:t>7</w:t>
      </w:r>
      <w:r w:rsidRPr="00BD5E2D">
        <w:rPr>
          <w:rFonts w:hint="eastAsia"/>
          <w:bCs/>
          <w:sz w:val="24"/>
        </w:rPr>
        <w:t>0%</w:t>
      </w:r>
      <w:r w:rsidRPr="00BD5E2D">
        <w:rPr>
          <w:rFonts w:hint="eastAsia"/>
          <w:bCs/>
          <w:sz w:val="24"/>
        </w:rPr>
        <w:t>；</w:t>
      </w:r>
    </w:p>
    <w:p w14:paraId="41F5786C" w14:textId="300653CC" w:rsidR="00D2130C" w:rsidRPr="00BD5E2D" w:rsidRDefault="00B86514" w:rsidP="00B86514">
      <w:pPr>
        <w:pStyle w:val="a7"/>
        <w:spacing w:line="360" w:lineRule="auto"/>
        <w:ind w:firstLineChars="200" w:firstLine="480"/>
        <w:rPr>
          <w:bCs/>
          <w:sz w:val="24"/>
        </w:rPr>
      </w:pPr>
      <w:r w:rsidRPr="00BD5E2D">
        <w:rPr>
          <w:bCs/>
          <w:sz w:val="24"/>
        </w:rPr>
        <w:t>1.3</w:t>
      </w:r>
      <w:r w:rsidRPr="00BD5E2D">
        <w:rPr>
          <w:rFonts w:hint="eastAsia"/>
          <w:bCs/>
          <w:sz w:val="24"/>
        </w:rPr>
        <w:t>服务期满</w:t>
      </w:r>
      <w:r w:rsidR="00572C78" w:rsidRPr="00BD5E2D">
        <w:rPr>
          <w:rFonts w:hint="eastAsia"/>
          <w:bCs/>
          <w:sz w:val="24"/>
        </w:rPr>
        <w:t>通过验收，</w:t>
      </w:r>
      <w:r w:rsidRPr="00BD5E2D">
        <w:rPr>
          <w:rFonts w:hint="eastAsia"/>
          <w:bCs/>
          <w:sz w:val="24"/>
        </w:rPr>
        <w:t>并通过采购人审计后，付至审定价的</w:t>
      </w:r>
      <w:r w:rsidRPr="00BD5E2D">
        <w:rPr>
          <w:rFonts w:hint="eastAsia"/>
          <w:bCs/>
          <w:sz w:val="24"/>
        </w:rPr>
        <w:t>100%</w:t>
      </w:r>
      <w:r w:rsidRPr="00BD5E2D">
        <w:rPr>
          <w:rFonts w:hint="eastAsia"/>
          <w:bCs/>
          <w:sz w:val="24"/>
        </w:rPr>
        <w:t>。</w:t>
      </w:r>
    </w:p>
    <w:p w14:paraId="011998FC" w14:textId="15980A62" w:rsidR="00D2130C" w:rsidRPr="00BD5E2D" w:rsidRDefault="00B86514">
      <w:pPr>
        <w:pStyle w:val="a7"/>
        <w:spacing w:line="360" w:lineRule="auto"/>
        <w:ind w:firstLineChars="200" w:firstLine="480"/>
        <w:rPr>
          <w:bCs/>
          <w:sz w:val="24"/>
        </w:rPr>
      </w:pPr>
      <w:r w:rsidRPr="00BD5E2D">
        <w:rPr>
          <w:rFonts w:hint="eastAsia"/>
          <w:bCs/>
          <w:sz w:val="24"/>
        </w:rPr>
        <w:t>1.</w:t>
      </w:r>
      <w:r w:rsidRPr="00BD5E2D">
        <w:rPr>
          <w:bCs/>
          <w:sz w:val="24"/>
        </w:rPr>
        <w:t>4</w:t>
      </w:r>
      <w:r w:rsidR="004243FB" w:rsidRPr="00BD5E2D">
        <w:rPr>
          <w:rFonts w:hint="eastAsia"/>
          <w:bCs/>
          <w:sz w:val="24"/>
        </w:rPr>
        <w:t>经采购人审核后</w:t>
      </w:r>
      <w:r w:rsidR="004243FB" w:rsidRPr="00BD5E2D">
        <w:rPr>
          <w:rFonts w:hint="eastAsia"/>
          <w:bCs/>
          <w:sz w:val="24"/>
        </w:rPr>
        <w:t>,</w:t>
      </w:r>
      <w:r w:rsidR="004243FB" w:rsidRPr="00BD5E2D">
        <w:rPr>
          <w:rFonts w:hint="eastAsia"/>
          <w:bCs/>
          <w:sz w:val="24"/>
        </w:rPr>
        <w:t>根据审定的项目结算报告，如果核减金额超出送审金额的</w:t>
      </w:r>
      <w:r w:rsidR="004243FB" w:rsidRPr="00BD5E2D">
        <w:rPr>
          <w:rFonts w:hint="eastAsia"/>
          <w:bCs/>
          <w:sz w:val="24"/>
        </w:rPr>
        <w:t>5%(</w:t>
      </w:r>
      <w:r w:rsidR="004243FB" w:rsidRPr="00BD5E2D">
        <w:rPr>
          <w:rFonts w:hint="eastAsia"/>
          <w:bCs/>
          <w:sz w:val="24"/>
        </w:rPr>
        <w:t>含</w:t>
      </w:r>
      <w:r w:rsidR="004243FB" w:rsidRPr="00BD5E2D">
        <w:rPr>
          <w:rFonts w:hint="eastAsia"/>
          <w:bCs/>
          <w:sz w:val="24"/>
        </w:rPr>
        <w:t>)</w:t>
      </w:r>
      <w:r w:rsidR="004243FB" w:rsidRPr="00BD5E2D">
        <w:rPr>
          <w:rFonts w:hint="eastAsia"/>
          <w:bCs/>
          <w:sz w:val="24"/>
        </w:rPr>
        <w:t>时，则审计费用</w:t>
      </w:r>
      <w:r w:rsidR="004243FB" w:rsidRPr="00BD5E2D">
        <w:rPr>
          <w:rFonts w:hint="eastAsia"/>
          <w:bCs/>
          <w:sz w:val="24"/>
        </w:rPr>
        <w:t>(</w:t>
      </w:r>
      <w:r w:rsidR="004243FB" w:rsidRPr="00BD5E2D">
        <w:rPr>
          <w:rFonts w:hint="eastAsia"/>
          <w:bCs/>
          <w:sz w:val="24"/>
        </w:rPr>
        <w:t>依据采购人与审计单位签订的合同为准</w:t>
      </w:r>
      <w:r w:rsidR="004243FB" w:rsidRPr="00BD5E2D">
        <w:rPr>
          <w:rFonts w:hint="eastAsia"/>
          <w:bCs/>
          <w:sz w:val="24"/>
        </w:rPr>
        <w:t>)</w:t>
      </w:r>
      <w:r w:rsidR="004243FB" w:rsidRPr="00BD5E2D">
        <w:rPr>
          <w:rFonts w:hint="eastAsia"/>
          <w:bCs/>
          <w:sz w:val="24"/>
        </w:rPr>
        <w:t>全部由成交供应商承担，并在合同款中扣减；核减率</w:t>
      </w:r>
      <w:r w:rsidR="004243FB" w:rsidRPr="00BD5E2D">
        <w:rPr>
          <w:rFonts w:hint="eastAsia"/>
          <w:bCs/>
          <w:sz w:val="24"/>
        </w:rPr>
        <w:t>5%</w:t>
      </w:r>
      <w:r w:rsidR="004243FB" w:rsidRPr="00BD5E2D">
        <w:rPr>
          <w:rFonts w:hint="eastAsia"/>
          <w:bCs/>
          <w:sz w:val="24"/>
        </w:rPr>
        <w:t>以下的由采购人承担。</w:t>
      </w:r>
    </w:p>
    <w:p w14:paraId="4E0EB58A" w14:textId="2C0E01F7" w:rsidR="008E0221" w:rsidRPr="00BD5E2D" w:rsidRDefault="00B86514">
      <w:pPr>
        <w:pStyle w:val="a7"/>
        <w:spacing w:line="360" w:lineRule="auto"/>
        <w:ind w:firstLineChars="200" w:firstLine="480"/>
        <w:rPr>
          <w:bCs/>
          <w:sz w:val="24"/>
        </w:rPr>
      </w:pPr>
      <w:r w:rsidRPr="00BD5E2D">
        <w:rPr>
          <w:bCs/>
          <w:sz w:val="24"/>
        </w:rPr>
        <w:t>1.5</w:t>
      </w:r>
      <w:r w:rsidR="008E0221" w:rsidRPr="00BD5E2D">
        <w:rPr>
          <w:rFonts w:hint="eastAsia"/>
          <w:bCs/>
          <w:sz w:val="24"/>
        </w:rPr>
        <w:t>本项目如需政府审计或备案，则最终结算价以审计机关为准，采购人将根据最终结算价调整付款基数，投标人应无条件配合。</w:t>
      </w:r>
    </w:p>
    <w:p w14:paraId="25575F9A" w14:textId="77777777" w:rsidR="00D2130C" w:rsidRPr="00BD5E2D" w:rsidRDefault="004243FB">
      <w:pPr>
        <w:pStyle w:val="a7"/>
        <w:spacing w:line="360" w:lineRule="auto"/>
        <w:ind w:firstLineChars="100" w:firstLine="241"/>
        <w:rPr>
          <w:b/>
          <w:sz w:val="24"/>
        </w:rPr>
      </w:pPr>
      <w:r w:rsidRPr="00BD5E2D">
        <w:rPr>
          <w:rFonts w:hint="eastAsia"/>
          <w:b/>
          <w:sz w:val="24"/>
        </w:rPr>
        <w:t>2</w:t>
      </w:r>
      <w:r w:rsidRPr="00BD5E2D">
        <w:rPr>
          <w:rFonts w:hint="eastAsia"/>
          <w:b/>
          <w:sz w:val="24"/>
        </w:rPr>
        <w:t>、</w:t>
      </w:r>
      <w:r w:rsidRPr="00BD5E2D">
        <w:rPr>
          <w:b/>
          <w:sz w:val="24"/>
        </w:rPr>
        <w:t>时间和地点</w:t>
      </w:r>
    </w:p>
    <w:p w14:paraId="23FB6E8A" w14:textId="1D8233F7" w:rsidR="00D2130C" w:rsidRPr="00BD5E2D" w:rsidRDefault="00F044D6">
      <w:pPr>
        <w:pStyle w:val="a7"/>
        <w:spacing w:line="360" w:lineRule="auto"/>
        <w:ind w:firstLineChars="200" w:firstLine="480"/>
        <w:rPr>
          <w:bCs/>
          <w:sz w:val="24"/>
        </w:rPr>
      </w:pPr>
      <w:r w:rsidRPr="00BD5E2D">
        <w:rPr>
          <w:bCs/>
          <w:sz w:val="24"/>
        </w:rPr>
        <w:t>2</w:t>
      </w:r>
      <w:r w:rsidR="004243FB" w:rsidRPr="00BD5E2D">
        <w:rPr>
          <w:rFonts w:hint="eastAsia"/>
          <w:bCs/>
          <w:sz w:val="24"/>
        </w:rPr>
        <w:t>.1</w:t>
      </w:r>
      <w:r w:rsidR="004243FB" w:rsidRPr="00BD5E2D">
        <w:rPr>
          <w:bCs/>
          <w:sz w:val="24"/>
        </w:rPr>
        <w:t>服务</w:t>
      </w:r>
      <w:r w:rsidR="004243FB" w:rsidRPr="00BD5E2D">
        <w:rPr>
          <w:rFonts w:hint="eastAsia"/>
          <w:bCs/>
          <w:sz w:val="24"/>
        </w:rPr>
        <w:t>期限</w:t>
      </w:r>
      <w:r w:rsidR="004243FB" w:rsidRPr="00BD5E2D">
        <w:rPr>
          <w:bCs/>
          <w:sz w:val="24"/>
        </w:rPr>
        <w:t>：</w:t>
      </w:r>
      <w:r w:rsidR="008E5D20" w:rsidRPr="00BD5E2D">
        <w:rPr>
          <w:rFonts w:hint="eastAsia"/>
          <w:bCs/>
          <w:sz w:val="24"/>
        </w:rPr>
        <w:t>自合同签订并提供服务之日起</w:t>
      </w:r>
      <w:r w:rsidR="008E5D20" w:rsidRPr="00BD5E2D">
        <w:rPr>
          <w:rFonts w:hint="eastAsia"/>
          <w:bCs/>
          <w:sz w:val="24"/>
        </w:rPr>
        <w:t>1</w:t>
      </w:r>
      <w:r w:rsidR="008E5D20" w:rsidRPr="00BD5E2D">
        <w:rPr>
          <w:rFonts w:hint="eastAsia"/>
          <w:bCs/>
          <w:sz w:val="24"/>
        </w:rPr>
        <w:t>年</w:t>
      </w:r>
      <w:r w:rsidR="004243FB" w:rsidRPr="00BD5E2D">
        <w:rPr>
          <w:rFonts w:hint="eastAsia"/>
          <w:bCs/>
          <w:sz w:val="24"/>
        </w:rPr>
        <w:t>。</w:t>
      </w:r>
    </w:p>
    <w:p w14:paraId="7FCC6491" w14:textId="38281BAF" w:rsidR="00D2130C" w:rsidRPr="00BD5E2D" w:rsidRDefault="004243FB">
      <w:pPr>
        <w:pStyle w:val="a7"/>
        <w:spacing w:line="360" w:lineRule="auto"/>
        <w:ind w:firstLineChars="200" w:firstLine="480"/>
        <w:rPr>
          <w:bCs/>
          <w:sz w:val="24"/>
        </w:rPr>
      </w:pPr>
      <w:r w:rsidRPr="00BD5E2D">
        <w:rPr>
          <w:bCs/>
          <w:sz w:val="24"/>
        </w:rPr>
        <w:t>2</w:t>
      </w:r>
      <w:r w:rsidRPr="00BD5E2D">
        <w:rPr>
          <w:rFonts w:hint="eastAsia"/>
          <w:bCs/>
          <w:sz w:val="24"/>
        </w:rPr>
        <w:t>.2</w:t>
      </w:r>
      <w:r w:rsidRPr="00BD5E2D">
        <w:rPr>
          <w:bCs/>
          <w:sz w:val="24"/>
        </w:rPr>
        <w:t>服务地点：</w:t>
      </w:r>
      <w:r w:rsidR="00B86514" w:rsidRPr="00BD5E2D">
        <w:rPr>
          <w:rFonts w:hint="eastAsia"/>
          <w:bCs/>
          <w:sz w:val="24"/>
        </w:rPr>
        <w:t>招标人指定地点</w:t>
      </w:r>
      <w:r w:rsidRPr="00BD5E2D">
        <w:rPr>
          <w:bCs/>
          <w:sz w:val="24"/>
        </w:rPr>
        <w:t>。</w:t>
      </w:r>
    </w:p>
    <w:p w14:paraId="75BAED80" w14:textId="33AD748D" w:rsidR="00B86514" w:rsidRPr="00BD5E2D" w:rsidRDefault="00421410" w:rsidP="00421410">
      <w:pPr>
        <w:pStyle w:val="a7"/>
        <w:spacing w:line="360" w:lineRule="auto"/>
        <w:ind w:firstLineChars="100" w:firstLine="241"/>
        <w:rPr>
          <w:b/>
          <w:sz w:val="24"/>
        </w:rPr>
      </w:pPr>
      <w:r w:rsidRPr="00BD5E2D">
        <w:rPr>
          <w:rFonts w:hint="eastAsia"/>
          <w:b/>
          <w:sz w:val="24"/>
        </w:rPr>
        <w:t>3</w:t>
      </w:r>
      <w:r w:rsidRPr="00BD5E2D">
        <w:rPr>
          <w:rFonts w:hint="eastAsia"/>
          <w:b/>
          <w:sz w:val="24"/>
        </w:rPr>
        <w:t>、报价要求</w:t>
      </w:r>
    </w:p>
    <w:p w14:paraId="490E240A" w14:textId="0F46FB30" w:rsidR="00F044D6" w:rsidRPr="00BD5E2D" w:rsidRDefault="00F044D6" w:rsidP="00421410">
      <w:pPr>
        <w:pStyle w:val="a7"/>
        <w:spacing w:line="360" w:lineRule="auto"/>
        <w:ind w:firstLineChars="200" w:firstLine="480"/>
        <w:rPr>
          <w:bCs/>
          <w:sz w:val="24"/>
        </w:rPr>
      </w:pPr>
      <w:r w:rsidRPr="00BD5E2D">
        <w:rPr>
          <w:rFonts w:hint="eastAsia"/>
          <w:bCs/>
          <w:sz w:val="24"/>
        </w:rPr>
        <w:t>3</w:t>
      </w:r>
      <w:r w:rsidRPr="00BD5E2D">
        <w:rPr>
          <w:bCs/>
          <w:sz w:val="24"/>
        </w:rPr>
        <w:t>.1</w:t>
      </w:r>
      <w:r w:rsidR="00421410" w:rsidRPr="00BD5E2D">
        <w:rPr>
          <w:rFonts w:hint="eastAsia"/>
          <w:bCs/>
          <w:sz w:val="24"/>
        </w:rPr>
        <w:t>报价应包含与本次采购项目有关的所有费用。包含但不限于人员、设备、安装调试、验收、售后服务、伴随配套服务等所有含税费用。同时，还应包含支付给员工的工资和国家强制缴纳的各种社会保障资金，以及投标人认为需要的其他费用等。投标人的任何错漏、优惠、竞争性报价不得作为减轻责任、减少服务、增加收费、降低服务质量的理由。</w:t>
      </w:r>
    </w:p>
    <w:p w14:paraId="205D231C" w14:textId="4C399DCB" w:rsidR="00421410" w:rsidRPr="00BD5E2D" w:rsidRDefault="00F044D6" w:rsidP="00421410">
      <w:pPr>
        <w:pStyle w:val="a7"/>
        <w:spacing w:line="360" w:lineRule="auto"/>
        <w:ind w:firstLineChars="200" w:firstLine="480"/>
        <w:rPr>
          <w:bCs/>
          <w:sz w:val="24"/>
        </w:rPr>
      </w:pPr>
      <w:r w:rsidRPr="00BD5E2D">
        <w:rPr>
          <w:rFonts w:hint="eastAsia"/>
          <w:bCs/>
          <w:sz w:val="24"/>
        </w:rPr>
        <w:t>3</w:t>
      </w:r>
      <w:r w:rsidRPr="00BD5E2D">
        <w:rPr>
          <w:bCs/>
          <w:sz w:val="24"/>
        </w:rPr>
        <w:t>.2</w:t>
      </w:r>
      <w:r w:rsidR="00421410" w:rsidRPr="00BD5E2D">
        <w:rPr>
          <w:rFonts w:hint="eastAsia"/>
          <w:bCs/>
          <w:sz w:val="24"/>
        </w:rPr>
        <w:t>投标人报价除包含采购文件中列明的项目外还应包括保障服务正常运行应当具有的物资和服务，对服务正常运行应当具有的物资和服务理解不一致的以采购人理解为准</w:t>
      </w:r>
      <w:r w:rsidRPr="00BD5E2D">
        <w:rPr>
          <w:rFonts w:hint="eastAsia"/>
          <w:bCs/>
          <w:sz w:val="24"/>
        </w:rPr>
        <w:t>。</w:t>
      </w:r>
    </w:p>
    <w:p w14:paraId="14EEACC2" w14:textId="1920538B" w:rsidR="00F044D6" w:rsidRPr="00BD5E2D" w:rsidRDefault="00F044D6" w:rsidP="00F044D6">
      <w:pPr>
        <w:pStyle w:val="a7"/>
        <w:spacing w:line="360" w:lineRule="auto"/>
        <w:ind w:firstLineChars="100" w:firstLine="241"/>
        <w:rPr>
          <w:b/>
          <w:sz w:val="24"/>
        </w:rPr>
      </w:pPr>
      <w:r w:rsidRPr="00BD5E2D">
        <w:rPr>
          <w:b/>
          <w:sz w:val="24"/>
        </w:rPr>
        <w:t>4</w:t>
      </w:r>
      <w:r w:rsidRPr="00BD5E2D">
        <w:rPr>
          <w:rFonts w:hint="eastAsia"/>
          <w:b/>
          <w:sz w:val="24"/>
        </w:rPr>
        <w:t>、维保方式</w:t>
      </w:r>
    </w:p>
    <w:p w14:paraId="27F17689" w14:textId="14343907" w:rsidR="00F044D6" w:rsidRPr="00BD5E2D" w:rsidRDefault="00963F26" w:rsidP="00421410">
      <w:pPr>
        <w:pStyle w:val="a7"/>
        <w:spacing w:line="360" w:lineRule="auto"/>
        <w:ind w:firstLineChars="200" w:firstLine="480"/>
        <w:rPr>
          <w:bCs/>
          <w:sz w:val="24"/>
        </w:rPr>
      </w:pPr>
      <w:r w:rsidRPr="00BD5E2D">
        <w:rPr>
          <w:rFonts w:hint="eastAsia"/>
          <w:bCs/>
          <w:sz w:val="24"/>
        </w:rPr>
        <w:t>供应商向采购人提供全包方式维护服务，在年度服务期内由供应商承担所有维护所需费用，如实际产生费用超过合同总金额，超出部分由供应商免费承担，最终支付总价不超过合同总金额；如实际产生费用低于合同总金额的，根据实际的服务履约情</w:t>
      </w:r>
      <w:r w:rsidRPr="00BD5E2D">
        <w:rPr>
          <w:rFonts w:hint="eastAsia"/>
          <w:bCs/>
          <w:sz w:val="24"/>
        </w:rPr>
        <w:lastRenderedPageBreak/>
        <w:t>况，费用据实结算。（提供承诺书，格式详见投标文件格式）</w:t>
      </w:r>
    </w:p>
    <w:p w14:paraId="65F3FA25" w14:textId="1D335E81" w:rsidR="0068167B" w:rsidRPr="00BD5E2D" w:rsidRDefault="0068167B" w:rsidP="0068167B">
      <w:pPr>
        <w:pStyle w:val="a7"/>
        <w:spacing w:line="360" w:lineRule="auto"/>
        <w:ind w:firstLineChars="100" w:firstLine="241"/>
        <w:rPr>
          <w:b/>
          <w:sz w:val="24"/>
        </w:rPr>
      </w:pPr>
      <w:r w:rsidRPr="00BD5E2D">
        <w:rPr>
          <w:b/>
          <w:sz w:val="24"/>
        </w:rPr>
        <w:t>5</w:t>
      </w:r>
      <w:r w:rsidRPr="00BD5E2D">
        <w:rPr>
          <w:rFonts w:hint="eastAsia"/>
          <w:b/>
          <w:sz w:val="24"/>
        </w:rPr>
        <w:t>、履约能力承诺</w:t>
      </w:r>
    </w:p>
    <w:p w14:paraId="4BCE0C6F" w14:textId="70048EBB" w:rsidR="0068167B" w:rsidRPr="00BD5E2D" w:rsidRDefault="00341B78" w:rsidP="00421410">
      <w:pPr>
        <w:pStyle w:val="a7"/>
        <w:spacing w:line="360" w:lineRule="auto"/>
        <w:ind w:firstLineChars="200" w:firstLine="480"/>
        <w:rPr>
          <w:bCs/>
          <w:sz w:val="24"/>
        </w:rPr>
      </w:pPr>
      <w:r w:rsidRPr="00BD5E2D">
        <w:rPr>
          <w:rFonts w:hint="eastAsia"/>
          <w:bCs/>
          <w:sz w:val="24"/>
        </w:rPr>
        <w:t>5</w:t>
      </w:r>
      <w:r w:rsidRPr="00BD5E2D">
        <w:rPr>
          <w:bCs/>
          <w:sz w:val="24"/>
        </w:rPr>
        <w:t>.1</w:t>
      </w:r>
      <w:r w:rsidR="0068167B" w:rsidRPr="00BD5E2D">
        <w:rPr>
          <w:rFonts w:hint="eastAsia"/>
          <w:bCs/>
          <w:sz w:val="24"/>
        </w:rPr>
        <w:t>供应商承诺：本项目涉及到的所有设备均提供原厂维保，我单位在中标后签订合同前，向采购人提供本次招标涉及的所有设备的制造商的原厂服务授权函，原厂服务标准及服务内容响应招标文件要求。（提供承诺函加盖公章</w:t>
      </w:r>
      <w:r w:rsidR="00346251" w:rsidRPr="00BD5E2D">
        <w:rPr>
          <w:rFonts w:hint="eastAsia"/>
          <w:bCs/>
          <w:sz w:val="24"/>
        </w:rPr>
        <w:t>，格式详见第六章投标文件格式</w:t>
      </w:r>
      <w:r w:rsidR="0068167B" w:rsidRPr="00BD5E2D">
        <w:rPr>
          <w:rFonts w:hint="eastAsia"/>
          <w:bCs/>
          <w:sz w:val="24"/>
        </w:rPr>
        <w:t>）</w:t>
      </w:r>
    </w:p>
    <w:p w14:paraId="79E49889" w14:textId="4E5BEB7E" w:rsidR="00341B78" w:rsidRPr="00BD5E2D" w:rsidRDefault="00341B78" w:rsidP="00421410">
      <w:pPr>
        <w:pStyle w:val="a7"/>
        <w:spacing w:line="360" w:lineRule="auto"/>
        <w:ind w:firstLineChars="200" w:firstLine="480"/>
        <w:rPr>
          <w:bCs/>
          <w:sz w:val="24"/>
        </w:rPr>
      </w:pPr>
      <w:r w:rsidRPr="00BD5E2D">
        <w:rPr>
          <w:rFonts w:hint="eastAsia"/>
          <w:bCs/>
          <w:sz w:val="24"/>
        </w:rPr>
        <w:t>5</w:t>
      </w:r>
      <w:r w:rsidRPr="00BD5E2D">
        <w:rPr>
          <w:bCs/>
          <w:sz w:val="24"/>
        </w:rPr>
        <w:t>.2</w:t>
      </w:r>
      <w:r w:rsidRPr="00BD5E2D">
        <w:rPr>
          <w:rFonts w:hint="eastAsia"/>
          <w:bCs/>
          <w:sz w:val="24"/>
        </w:rPr>
        <w:t>供应商承诺：本项目提供更换的备件均为原厂供应零配件。（提供承诺函加盖公章，格式详见第六章投标文件格式）</w:t>
      </w:r>
    </w:p>
    <w:p w14:paraId="5F3B16F8" w14:textId="77777777" w:rsidR="00D2130C" w:rsidRPr="00BD5E2D" w:rsidRDefault="004243FB">
      <w:pPr>
        <w:pStyle w:val="a7"/>
        <w:spacing w:line="360" w:lineRule="auto"/>
        <w:rPr>
          <w:b/>
          <w:sz w:val="24"/>
        </w:rPr>
      </w:pPr>
      <w:r w:rsidRPr="00BD5E2D">
        <w:rPr>
          <w:rFonts w:hint="eastAsia"/>
          <w:b/>
          <w:sz w:val="24"/>
        </w:rPr>
        <w:t>备注：</w:t>
      </w:r>
    </w:p>
    <w:p w14:paraId="78ED1184" w14:textId="77777777" w:rsidR="00D2130C" w:rsidRPr="00BD5E2D" w:rsidRDefault="004243FB">
      <w:pPr>
        <w:spacing w:line="360" w:lineRule="auto"/>
        <w:ind w:firstLine="482"/>
        <w:rPr>
          <w:rFonts w:ascii="宋体" w:hAnsi="宋体" w:cs="宋体"/>
          <w:b/>
          <w:sz w:val="24"/>
          <w:u w:val="single"/>
        </w:rPr>
      </w:pPr>
      <w:r w:rsidRPr="00BD5E2D">
        <w:rPr>
          <w:rFonts w:hint="eastAsia"/>
          <w:b/>
          <w:bCs/>
          <w:sz w:val="24"/>
          <w:u w:val="single"/>
        </w:rPr>
        <w:t>本章内容</w:t>
      </w:r>
      <w:r w:rsidRPr="00BD5E2D">
        <w:rPr>
          <w:rFonts w:hint="eastAsia"/>
          <w:b/>
          <w:sz w:val="24"/>
          <w:u w:val="single"/>
        </w:rPr>
        <w:t>均为实质性要求，不允许负偏离，否则作为无效投标。</w:t>
      </w:r>
    </w:p>
    <w:p w14:paraId="39C5E499" w14:textId="77777777" w:rsidR="00D2130C" w:rsidRPr="00BD5E2D" w:rsidRDefault="004243FB">
      <w:pPr>
        <w:pStyle w:val="af4"/>
        <w:pageBreakBefore/>
        <w:spacing w:after="40"/>
        <w:rPr>
          <w:rFonts w:ascii="Microsoft New Tai Lue" w:hAnsi="Microsoft New Tai Lue" w:cs="Microsoft New Tai Lue"/>
        </w:rPr>
      </w:pPr>
      <w:bookmarkStart w:id="251" w:name="_Toc107246272"/>
      <w:r w:rsidRPr="00BD5E2D">
        <w:rPr>
          <w:rFonts w:ascii="Microsoft New Tai Lue" w:hAnsi="Microsoft New Tai Lue" w:cs="Microsoft New Tai Lue"/>
        </w:rPr>
        <w:lastRenderedPageBreak/>
        <w:t>第五章</w:t>
      </w:r>
      <w:r w:rsidRPr="00BD5E2D">
        <w:rPr>
          <w:rFonts w:ascii="Microsoft New Tai Lue" w:hAnsi="Microsoft New Tai Lue" w:cs="Microsoft New Tai Lue"/>
        </w:rPr>
        <w:t xml:space="preserve"> </w:t>
      </w:r>
      <w:r w:rsidRPr="00BD5E2D">
        <w:rPr>
          <w:rFonts w:ascii="Microsoft New Tai Lue" w:hAnsi="Microsoft New Tai Lue" w:cs="Microsoft New Tai Lue"/>
        </w:rPr>
        <w:t>评标方法与评标标准</w:t>
      </w:r>
      <w:bookmarkEnd w:id="251"/>
    </w:p>
    <w:p w14:paraId="77DF8DEE" w14:textId="77777777" w:rsidR="00D2130C" w:rsidRPr="00BD5E2D" w:rsidRDefault="004243FB">
      <w:pPr>
        <w:spacing w:after="0" w:line="360" w:lineRule="auto"/>
        <w:ind w:firstLine="482"/>
        <w:outlineLvl w:val="1"/>
        <w:rPr>
          <w:rFonts w:ascii="宋体" w:hAnsi="宋体" w:cs="宋体"/>
          <w:sz w:val="24"/>
        </w:rPr>
      </w:pPr>
      <w:bookmarkStart w:id="252" w:name="_Toc91836565"/>
      <w:r w:rsidRPr="00BD5E2D">
        <w:rPr>
          <w:rFonts w:ascii="宋体" w:hAnsi="宋体" w:cs="宋体" w:hint="eastAsia"/>
          <w:sz w:val="24"/>
        </w:rPr>
        <w:t>一、评标方法</w:t>
      </w:r>
    </w:p>
    <w:p w14:paraId="5654E72F" w14:textId="77777777" w:rsidR="00D2130C" w:rsidRPr="00BD5E2D" w:rsidRDefault="004243FB">
      <w:pPr>
        <w:spacing w:after="0" w:line="360" w:lineRule="auto"/>
        <w:ind w:firstLine="480"/>
        <w:rPr>
          <w:rFonts w:ascii="宋体" w:hAnsi="宋体" w:cs="宋体"/>
          <w:sz w:val="24"/>
        </w:rPr>
      </w:pPr>
      <w:r w:rsidRPr="00BD5E2D">
        <w:rPr>
          <w:rFonts w:ascii="宋体" w:hAnsi="宋体" w:cs="宋体" w:hint="eastAsia"/>
          <w:sz w:val="24"/>
        </w:rPr>
        <w:t>采用综合评分法的，评标结果按评审后得分由高到低顺序排列。得分相同的，按报价由低到高顺序排列。得分且报价相同的，按技术指标优劣顺序排列。在投标文件满足招标文件全部实质性要求的供应商中，综合排名第一的供应商确定为成交候选供应商。</w:t>
      </w:r>
    </w:p>
    <w:p w14:paraId="1235DC81" w14:textId="77777777" w:rsidR="00D2130C" w:rsidRPr="00BD5E2D" w:rsidRDefault="004243FB">
      <w:pPr>
        <w:spacing w:after="0" w:line="360" w:lineRule="auto"/>
        <w:ind w:firstLine="482"/>
        <w:outlineLvl w:val="1"/>
        <w:rPr>
          <w:rFonts w:ascii="宋体" w:hAnsi="宋体" w:cs="宋体"/>
          <w:sz w:val="24"/>
        </w:rPr>
      </w:pPr>
      <w:r w:rsidRPr="00BD5E2D">
        <w:rPr>
          <w:rFonts w:ascii="宋体" w:hAnsi="宋体" w:cs="宋体" w:hint="eastAsia"/>
          <w:sz w:val="24"/>
        </w:rPr>
        <w:t>二、评标标准</w:t>
      </w:r>
    </w:p>
    <w:tbl>
      <w:tblPr>
        <w:tblW w:w="9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768"/>
        <w:gridCol w:w="5603"/>
        <w:gridCol w:w="960"/>
        <w:gridCol w:w="960"/>
      </w:tblGrid>
      <w:tr w:rsidR="00BD5E2D" w:rsidRPr="00BD5E2D" w14:paraId="6E32900B" w14:textId="77777777" w:rsidTr="00E6638F">
        <w:trPr>
          <w:trHeight w:hRule="exact" w:val="538"/>
        </w:trPr>
        <w:tc>
          <w:tcPr>
            <w:tcW w:w="642" w:type="dxa"/>
            <w:tcBorders>
              <w:top w:val="single" w:sz="4" w:space="0" w:color="auto"/>
              <w:left w:val="single" w:sz="4" w:space="0" w:color="auto"/>
              <w:bottom w:val="single" w:sz="4" w:space="0" w:color="auto"/>
              <w:right w:val="single" w:sz="4" w:space="0" w:color="auto"/>
            </w:tcBorders>
            <w:vAlign w:val="center"/>
          </w:tcPr>
          <w:p w14:paraId="3758FFF4" w14:textId="77777777" w:rsidR="00D2130C" w:rsidRPr="00BD5E2D" w:rsidRDefault="004243FB">
            <w:pPr>
              <w:spacing w:line="360" w:lineRule="auto"/>
              <w:jc w:val="center"/>
              <w:rPr>
                <w:rFonts w:asciiTheme="minorEastAsia" w:eastAsiaTheme="minorEastAsia" w:hAnsiTheme="minorEastAsia" w:cstheme="minorEastAsia"/>
                <w:b/>
                <w:bCs/>
                <w:szCs w:val="21"/>
              </w:rPr>
            </w:pPr>
            <w:r w:rsidRPr="00BD5E2D">
              <w:rPr>
                <w:rFonts w:asciiTheme="minorEastAsia" w:eastAsiaTheme="minorEastAsia" w:hAnsiTheme="minorEastAsia" w:cstheme="minorEastAsia" w:hint="eastAsia"/>
                <w:b/>
                <w:bCs/>
                <w:szCs w:val="21"/>
              </w:rPr>
              <w:t>序号</w:t>
            </w:r>
          </w:p>
        </w:tc>
        <w:tc>
          <w:tcPr>
            <w:tcW w:w="1768" w:type="dxa"/>
            <w:tcBorders>
              <w:top w:val="single" w:sz="4" w:space="0" w:color="auto"/>
              <w:left w:val="single" w:sz="4" w:space="0" w:color="auto"/>
              <w:bottom w:val="single" w:sz="4" w:space="0" w:color="auto"/>
              <w:right w:val="single" w:sz="4" w:space="0" w:color="auto"/>
            </w:tcBorders>
            <w:vAlign w:val="center"/>
          </w:tcPr>
          <w:p w14:paraId="6C600B3B" w14:textId="77777777" w:rsidR="00D2130C" w:rsidRPr="00BD5E2D" w:rsidRDefault="004243FB">
            <w:pPr>
              <w:spacing w:line="360" w:lineRule="auto"/>
              <w:jc w:val="center"/>
              <w:rPr>
                <w:rFonts w:asciiTheme="minorEastAsia" w:eastAsiaTheme="minorEastAsia" w:hAnsiTheme="minorEastAsia" w:cstheme="minorEastAsia"/>
                <w:b/>
                <w:bCs/>
                <w:szCs w:val="21"/>
              </w:rPr>
            </w:pPr>
            <w:r w:rsidRPr="00BD5E2D">
              <w:rPr>
                <w:rFonts w:asciiTheme="minorEastAsia" w:eastAsiaTheme="minorEastAsia" w:hAnsiTheme="minorEastAsia" w:cstheme="minorEastAsia" w:hint="eastAsia"/>
                <w:b/>
                <w:bCs/>
                <w:szCs w:val="21"/>
              </w:rPr>
              <w:t>评分因素</w:t>
            </w:r>
          </w:p>
        </w:tc>
        <w:tc>
          <w:tcPr>
            <w:tcW w:w="5603" w:type="dxa"/>
            <w:tcBorders>
              <w:top w:val="single" w:sz="4" w:space="0" w:color="auto"/>
              <w:left w:val="single" w:sz="4" w:space="0" w:color="auto"/>
              <w:bottom w:val="single" w:sz="4" w:space="0" w:color="auto"/>
              <w:right w:val="single" w:sz="4" w:space="0" w:color="auto"/>
            </w:tcBorders>
            <w:vAlign w:val="center"/>
          </w:tcPr>
          <w:p w14:paraId="3B9BBD3C" w14:textId="77777777" w:rsidR="00D2130C" w:rsidRPr="00BD5E2D" w:rsidRDefault="004243FB">
            <w:pPr>
              <w:spacing w:line="360" w:lineRule="auto"/>
              <w:ind w:firstLineChars="200" w:firstLine="422"/>
              <w:jc w:val="center"/>
              <w:rPr>
                <w:rFonts w:asciiTheme="minorEastAsia" w:eastAsiaTheme="minorEastAsia" w:hAnsiTheme="minorEastAsia" w:cstheme="minorEastAsia"/>
                <w:b/>
                <w:bCs/>
                <w:szCs w:val="21"/>
              </w:rPr>
            </w:pPr>
            <w:r w:rsidRPr="00BD5E2D">
              <w:rPr>
                <w:rFonts w:asciiTheme="minorEastAsia" w:eastAsiaTheme="minorEastAsia" w:hAnsiTheme="minorEastAsia" w:cstheme="minorEastAsia" w:hint="eastAsia"/>
                <w:b/>
                <w:bCs/>
                <w:szCs w:val="21"/>
              </w:rPr>
              <w:t>评分细则</w:t>
            </w:r>
          </w:p>
        </w:tc>
        <w:tc>
          <w:tcPr>
            <w:tcW w:w="960" w:type="dxa"/>
            <w:tcBorders>
              <w:top w:val="single" w:sz="4" w:space="0" w:color="auto"/>
              <w:left w:val="single" w:sz="4" w:space="0" w:color="auto"/>
              <w:bottom w:val="single" w:sz="4" w:space="0" w:color="auto"/>
              <w:right w:val="single" w:sz="4" w:space="0" w:color="auto"/>
            </w:tcBorders>
            <w:vAlign w:val="center"/>
          </w:tcPr>
          <w:p w14:paraId="60B788BA" w14:textId="77777777" w:rsidR="00D2130C" w:rsidRPr="00BD5E2D" w:rsidRDefault="004243FB">
            <w:pPr>
              <w:spacing w:line="360" w:lineRule="auto"/>
              <w:jc w:val="center"/>
              <w:rPr>
                <w:rFonts w:asciiTheme="minorEastAsia" w:eastAsiaTheme="minorEastAsia" w:hAnsiTheme="minorEastAsia" w:cstheme="minorEastAsia"/>
                <w:b/>
                <w:bCs/>
                <w:szCs w:val="21"/>
              </w:rPr>
            </w:pPr>
            <w:r w:rsidRPr="00BD5E2D">
              <w:rPr>
                <w:rFonts w:asciiTheme="minorEastAsia" w:eastAsiaTheme="minorEastAsia" w:hAnsiTheme="minorEastAsia" w:cstheme="minorEastAsia" w:hint="eastAsia"/>
                <w:b/>
                <w:bCs/>
                <w:szCs w:val="21"/>
              </w:rPr>
              <w:t>分值</w:t>
            </w:r>
          </w:p>
        </w:tc>
        <w:tc>
          <w:tcPr>
            <w:tcW w:w="960" w:type="dxa"/>
            <w:tcBorders>
              <w:top w:val="single" w:sz="4" w:space="0" w:color="auto"/>
              <w:left w:val="single" w:sz="4" w:space="0" w:color="auto"/>
              <w:bottom w:val="single" w:sz="4" w:space="0" w:color="auto"/>
              <w:right w:val="single" w:sz="4" w:space="0" w:color="auto"/>
            </w:tcBorders>
          </w:tcPr>
          <w:p w14:paraId="7C0530EB" w14:textId="77777777" w:rsidR="00D2130C" w:rsidRPr="00BD5E2D" w:rsidRDefault="004243FB">
            <w:pPr>
              <w:spacing w:line="360" w:lineRule="auto"/>
              <w:jc w:val="center"/>
              <w:rPr>
                <w:rFonts w:asciiTheme="minorEastAsia" w:eastAsiaTheme="minorEastAsia" w:hAnsiTheme="minorEastAsia" w:cstheme="minorEastAsia"/>
                <w:b/>
                <w:bCs/>
                <w:szCs w:val="21"/>
              </w:rPr>
            </w:pPr>
            <w:r w:rsidRPr="00BD5E2D">
              <w:rPr>
                <w:rFonts w:asciiTheme="minorEastAsia" w:eastAsiaTheme="minorEastAsia" w:hAnsiTheme="minorEastAsia" w:cstheme="minorEastAsia" w:hint="eastAsia"/>
                <w:b/>
                <w:bCs/>
                <w:szCs w:val="21"/>
              </w:rPr>
              <w:t>备注</w:t>
            </w:r>
          </w:p>
        </w:tc>
      </w:tr>
      <w:tr w:rsidR="00BD5E2D" w:rsidRPr="00BD5E2D" w14:paraId="7AD59C8F" w14:textId="77777777" w:rsidTr="00E6638F">
        <w:trPr>
          <w:trHeight w:val="1710"/>
        </w:trPr>
        <w:tc>
          <w:tcPr>
            <w:tcW w:w="642" w:type="dxa"/>
            <w:tcBorders>
              <w:top w:val="single" w:sz="4" w:space="0" w:color="auto"/>
              <w:left w:val="single" w:sz="4" w:space="0" w:color="auto"/>
              <w:bottom w:val="single" w:sz="4" w:space="0" w:color="auto"/>
              <w:right w:val="single" w:sz="4" w:space="0" w:color="auto"/>
            </w:tcBorders>
            <w:vAlign w:val="center"/>
          </w:tcPr>
          <w:p w14:paraId="24CCECC2" w14:textId="77777777" w:rsidR="00D2130C" w:rsidRPr="00BD5E2D" w:rsidRDefault="004243FB">
            <w:pPr>
              <w:spacing w:line="360" w:lineRule="auto"/>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hint="eastAsia"/>
                <w:szCs w:val="21"/>
              </w:rPr>
              <w:t>1</w:t>
            </w:r>
          </w:p>
        </w:tc>
        <w:tc>
          <w:tcPr>
            <w:tcW w:w="1768" w:type="dxa"/>
            <w:tcBorders>
              <w:top w:val="single" w:sz="4" w:space="0" w:color="auto"/>
              <w:left w:val="single" w:sz="4" w:space="0" w:color="auto"/>
              <w:bottom w:val="single" w:sz="4" w:space="0" w:color="auto"/>
              <w:right w:val="single" w:sz="4" w:space="0" w:color="auto"/>
            </w:tcBorders>
            <w:vAlign w:val="center"/>
          </w:tcPr>
          <w:p w14:paraId="74ED4390" w14:textId="6F315B3B" w:rsidR="00D2130C" w:rsidRPr="00BD5E2D" w:rsidRDefault="004243FB" w:rsidP="00B915C7">
            <w:pPr>
              <w:spacing w:line="360" w:lineRule="auto"/>
              <w:ind w:leftChars="-30" w:hangingChars="30" w:hanging="63"/>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hint="eastAsia"/>
                <w:szCs w:val="21"/>
              </w:rPr>
              <w:t>价格</w:t>
            </w:r>
          </w:p>
        </w:tc>
        <w:tc>
          <w:tcPr>
            <w:tcW w:w="5603" w:type="dxa"/>
            <w:tcBorders>
              <w:top w:val="single" w:sz="4" w:space="0" w:color="auto"/>
              <w:left w:val="single" w:sz="4" w:space="0" w:color="auto"/>
              <w:bottom w:val="single" w:sz="4" w:space="0" w:color="auto"/>
              <w:right w:val="single" w:sz="4" w:space="0" w:color="auto"/>
            </w:tcBorders>
          </w:tcPr>
          <w:p w14:paraId="4D45D2F0" w14:textId="739BA1A9" w:rsidR="00D2130C" w:rsidRPr="00BD5E2D" w:rsidRDefault="004243FB" w:rsidP="0003798B">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采用低价优先法计算，即满足招标文件要求且投标价格最低的投标报价为评标基准价，其价格分为满分。其他供应商的价格分统一按照下列公式计算：投标报价得分=（评标基准价/投标报价）×</w:t>
            </w:r>
            <w:r w:rsidR="0003798B" w:rsidRPr="00BD5E2D">
              <w:rPr>
                <w:rFonts w:asciiTheme="minorEastAsia" w:eastAsiaTheme="minorEastAsia" w:hAnsiTheme="minorEastAsia" w:cstheme="minorEastAsia"/>
                <w:bCs/>
                <w:szCs w:val="21"/>
              </w:rPr>
              <w:t>30</w:t>
            </w:r>
            <w:r w:rsidR="00B27190" w:rsidRPr="00BD5E2D">
              <w:rPr>
                <w:rFonts w:asciiTheme="minorEastAsia" w:eastAsiaTheme="minorEastAsia" w:hAnsiTheme="minorEastAsia" w:cstheme="minorEastAsia"/>
                <w:bCs/>
                <w:szCs w:val="21"/>
              </w:rPr>
              <w:t>，</w:t>
            </w:r>
            <w:r w:rsidR="00B27190" w:rsidRPr="00BD5E2D">
              <w:rPr>
                <w:rFonts w:asciiTheme="minorEastAsia" w:eastAsiaTheme="minorEastAsia" w:hAnsiTheme="minorEastAsia" w:cstheme="minorEastAsia" w:hint="eastAsia"/>
                <w:bCs/>
                <w:szCs w:val="21"/>
              </w:rPr>
              <w:t>小数点保留两位</w:t>
            </w:r>
            <w:r w:rsidRPr="00BD5E2D">
              <w:rPr>
                <w:rFonts w:asciiTheme="minorEastAsia" w:eastAsiaTheme="minorEastAsia" w:hAnsiTheme="minorEastAsia" w:cstheme="minorEastAsia" w:hint="eastAsia"/>
                <w:bCs/>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14:paraId="0ABA231F" w14:textId="4A8AA127" w:rsidR="00D2130C" w:rsidRPr="00BD5E2D" w:rsidRDefault="00D877F0">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bCs/>
                <w:szCs w:val="21"/>
              </w:rPr>
              <w:t>3</w:t>
            </w:r>
            <w:r w:rsidR="007960B6" w:rsidRPr="00BD5E2D">
              <w:rPr>
                <w:rFonts w:asciiTheme="minorEastAsia" w:eastAsiaTheme="minorEastAsia" w:hAnsiTheme="minorEastAsia" w:cstheme="minorEastAsia"/>
                <w:bCs/>
                <w:szCs w:val="21"/>
              </w:rPr>
              <w:t>0</w:t>
            </w:r>
          </w:p>
        </w:tc>
        <w:tc>
          <w:tcPr>
            <w:tcW w:w="960" w:type="dxa"/>
            <w:tcBorders>
              <w:top w:val="single" w:sz="4" w:space="0" w:color="auto"/>
              <w:left w:val="single" w:sz="4" w:space="0" w:color="auto"/>
              <w:bottom w:val="single" w:sz="4" w:space="0" w:color="auto"/>
              <w:right w:val="single" w:sz="4" w:space="0" w:color="auto"/>
            </w:tcBorders>
            <w:vAlign w:val="center"/>
          </w:tcPr>
          <w:p w14:paraId="21E21F40" w14:textId="77777777" w:rsidR="00D2130C" w:rsidRPr="00BD5E2D" w:rsidRDefault="004243FB">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价格分</w:t>
            </w:r>
          </w:p>
        </w:tc>
      </w:tr>
      <w:tr w:rsidR="00BD5E2D" w:rsidRPr="00BD5E2D" w14:paraId="0FF4A9AE" w14:textId="77777777" w:rsidTr="00E6638F">
        <w:trPr>
          <w:trHeight w:val="1710"/>
        </w:trPr>
        <w:tc>
          <w:tcPr>
            <w:tcW w:w="642" w:type="dxa"/>
            <w:tcBorders>
              <w:top w:val="single" w:sz="4" w:space="0" w:color="auto"/>
              <w:left w:val="single" w:sz="4" w:space="0" w:color="auto"/>
              <w:bottom w:val="single" w:sz="4" w:space="0" w:color="auto"/>
              <w:right w:val="single" w:sz="4" w:space="0" w:color="auto"/>
            </w:tcBorders>
            <w:vAlign w:val="center"/>
          </w:tcPr>
          <w:p w14:paraId="6FE410A2" w14:textId="77777777" w:rsidR="00D2130C" w:rsidRPr="00BD5E2D" w:rsidRDefault="004243FB">
            <w:pPr>
              <w:spacing w:line="360" w:lineRule="auto"/>
              <w:jc w:val="center"/>
              <w:rPr>
                <w:rFonts w:asciiTheme="minorEastAsia" w:eastAsiaTheme="minorEastAsia" w:hAnsiTheme="minorEastAsia" w:cstheme="minorEastAsia"/>
                <w:kern w:val="2"/>
                <w:szCs w:val="21"/>
              </w:rPr>
            </w:pPr>
            <w:r w:rsidRPr="00BD5E2D">
              <w:rPr>
                <w:rFonts w:asciiTheme="minorEastAsia" w:eastAsiaTheme="minorEastAsia" w:hAnsiTheme="minorEastAsia" w:cstheme="minorEastAsia" w:hint="eastAsia"/>
                <w:szCs w:val="21"/>
              </w:rPr>
              <w:t>2</w:t>
            </w:r>
          </w:p>
        </w:tc>
        <w:tc>
          <w:tcPr>
            <w:tcW w:w="1768" w:type="dxa"/>
            <w:tcBorders>
              <w:top w:val="single" w:sz="4" w:space="0" w:color="auto"/>
              <w:left w:val="single" w:sz="4" w:space="0" w:color="auto"/>
              <w:bottom w:val="single" w:sz="4" w:space="0" w:color="auto"/>
              <w:right w:val="single" w:sz="4" w:space="0" w:color="auto"/>
            </w:tcBorders>
            <w:vAlign w:val="center"/>
          </w:tcPr>
          <w:p w14:paraId="1B5F0C44" w14:textId="77777777" w:rsidR="00D2130C" w:rsidRPr="00BD5E2D" w:rsidRDefault="0003798B" w:rsidP="00B915C7">
            <w:pPr>
              <w:spacing w:line="360" w:lineRule="auto"/>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hint="eastAsia"/>
                <w:szCs w:val="21"/>
              </w:rPr>
              <w:t>企业业绩</w:t>
            </w:r>
          </w:p>
        </w:tc>
        <w:tc>
          <w:tcPr>
            <w:tcW w:w="5603" w:type="dxa"/>
            <w:tcBorders>
              <w:top w:val="single" w:sz="4" w:space="0" w:color="auto"/>
              <w:left w:val="single" w:sz="4" w:space="0" w:color="auto"/>
              <w:bottom w:val="single" w:sz="4" w:space="0" w:color="auto"/>
              <w:right w:val="single" w:sz="4" w:space="0" w:color="auto"/>
            </w:tcBorders>
          </w:tcPr>
          <w:p w14:paraId="28665875" w14:textId="3D190D2B" w:rsidR="0003798B" w:rsidRPr="00BD5E2D" w:rsidRDefault="0003798B" w:rsidP="0003798B">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投标供应商自202</w:t>
            </w:r>
            <w:r w:rsidRPr="00BD5E2D">
              <w:rPr>
                <w:rFonts w:asciiTheme="minorEastAsia" w:eastAsiaTheme="minorEastAsia" w:hAnsiTheme="minorEastAsia" w:cstheme="minorEastAsia"/>
                <w:bCs/>
                <w:szCs w:val="21"/>
              </w:rPr>
              <w:t>2</w:t>
            </w:r>
            <w:r w:rsidRPr="00BD5E2D">
              <w:rPr>
                <w:rFonts w:asciiTheme="minorEastAsia" w:eastAsiaTheme="minorEastAsia" w:hAnsiTheme="minorEastAsia" w:cstheme="minorEastAsia" w:hint="eastAsia"/>
                <w:bCs/>
                <w:szCs w:val="21"/>
              </w:rPr>
              <w:t xml:space="preserve"> 年</w:t>
            </w:r>
            <w:r w:rsidRPr="00BD5E2D">
              <w:rPr>
                <w:rFonts w:asciiTheme="minorEastAsia" w:eastAsiaTheme="minorEastAsia" w:hAnsiTheme="minorEastAsia" w:cstheme="minorEastAsia"/>
                <w:bCs/>
                <w:szCs w:val="21"/>
              </w:rPr>
              <w:t>11</w:t>
            </w:r>
            <w:r w:rsidRPr="00BD5E2D">
              <w:rPr>
                <w:rFonts w:asciiTheme="minorEastAsia" w:eastAsiaTheme="minorEastAsia" w:hAnsiTheme="minorEastAsia" w:cstheme="minorEastAsia" w:hint="eastAsia"/>
                <w:bCs/>
                <w:szCs w:val="21"/>
              </w:rPr>
              <w:t>月1 日以来承担过类似服务业绩，每个得</w:t>
            </w:r>
            <w:r w:rsidR="001D1E72" w:rsidRPr="00BD5E2D">
              <w:rPr>
                <w:rFonts w:asciiTheme="minorEastAsia" w:eastAsiaTheme="minorEastAsia" w:hAnsiTheme="minorEastAsia" w:cstheme="minorEastAsia"/>
                <w:bCs/>
                <w:szCs w:val="21"/>
              </w:rPr>
              <w:t>4</w:t>
            </w:r>
            <w:r w:rsidRPr="00BD5E2D">
              <w:rPr>
                <w:rFonts w:asciiTheme="minorEastAsia" w:eastAsiaTheme="minorEastAsia" w:hAnsiTheme="minorEastAsia" w:cstheme="minorEastAsia" w:hint="eastAsia"/>
                <w:bCs/>
                <w:szCs w:val="21"/>
              </w:rPr>
              <w:t xml:space="preserve"> 分，满分</w:t>
            </w:r>
            <w:r w:rsidR="00DF2055" w:rsidRPr="00BD5E2D">
              <w:rPr>
                <w:rFonts w:asciiTheme="minorEastAsia" w:eastAsiaTheme="minorEastAsia" w:hAnsiTheme="minorEastAsia" w:cstheme="minorEastAsia"/>
                <w:bCs/>
                <w:szCs w:val="21"/>
              </w:rPr>
              <w:t>1</w:t>
            </w:r>
            <w:r w:rsidR="001D1E72" w:rsidRPr="00BD5E2D">
              <w:rPr>
                <w:rFonts w:asciiTheme="minorEastAsia" w:eastAsiaTheme="minorEastAsia" w:hAnsiTheme="minorEastAsia" w:cstheme="minorEastAsia"/>
                <w:bCs/>
                <w:szCs w:val="21"/>
              </w:rPr>
              <w:t>6</w:t>
            </w:r>
            <w:r w:rsidRPr="00BD5E2D">
              <w:rPr>
                <w:rFonts w:asciiTheme="minorEastAsia" w:eastAsiaTheme="minorEastAsia" w:hAnsiTheme="minorEastAsia" w:cstheme="minorEastAsia" w:hint="eastAsia"/>
                <w:bCs/>
                <w:szCs w:val="21"/>
              </w:rPr>
              <w:t xml:space="preserve"> 分。</w:t>
            </w:r>
          </w:p>
          <w:p w14:paraId="795C4C7A" w14:textId="417459BE" w:rsidR="00D2130C" w:rsidRPr="00BD5E2D" w:rsidRDefault="00260084" w:rsidP="0003798B">
            <w:pPr>
              <w:adjustRightInd w:val="0"/>
              <w:snapToGrid w:val="0"/>
              <w:spacing w:line="360" w:lineRule="auto"/>
              <w:rPr>
                <w:rFonts w:asciiTheme="minorEastAsia" w:eastAsiaTheme="minorEastAsia" w:hAnsiTheme="minorEastAsia" w:cstheme="minorEastAsia"/>
                <w:bCs/>
                <w:kern w:val="2"/>
                <w:szCs w:val="21"/>
              </w:rPr>
            </w:pPr>
            <w:r w:rsidRPr="00260084">
              <w:rPr>
                <w:rFonts w:asciiTheme="minorEastAsia" w:eastAsiaTheme="minorEastAsia" w:hAnsiTheme="minorEastAsia" w:cstheme="minorEastAsia" w:hint="eastAsia"/>
                <w:bCs/>
                <w:szCs w:val="21"/>
              </w:rPr>
              <w:t>(提供合同上传至投标文件并加盖公章，时间以合同签订时间为准，合同须能反映项目名称、主要标的物，签订时间和签章清晰可见)</w:t>
            </w:r>
            <w:bookmarkStart w:id="253" w:name="_GoBack"/>
            <w:bookmarkEnd w:id="253"/>
          </w:p>
        </w:tc>
        <w:tc>
          <w:tcPr>
            <w:tcW w:w="960" w:type="dxa"/>
            <w:tcBorders>
              <w:top w:val="single" w:sz="4" w:space="0" w:color="auto"/>
              <w:left w:val="single" w:sz="4" w:space="0" w:color="auto"/>
              <w:bottom w:val="single" w:sz="4" w:space="0" w:color="auto"/>
              <w:right w:val="single" w:sz="4" w:space="0" w:color="auto"/>
            </w:tcBorders>
            <w:vAlign w:val="center"/>
          </w:tcPr>
          <w:p w14:paraId="64EEEB90" w14:textId="79F6E3FB" w:rsidR="00D2130C" w:rsidRPr="00BD5E2D" w:rsidRDefault="00DF2055" w:rsidP="001D1E72">
            <w:pPr>
              <w:adjustRightInd w:val="0"/>
              <w:snapToGrid w:val="0"/>
              <w:spacing w:line="360" w:lineRule="auto"/>
              <w:jc w:val="center"/>
              <w:rPr>
                <w:rFonts w:asciiTheme="minorEastAsia" w:eastAsiaTheme="minorEastAsia" w:hAnsiTheme="minorEastAsia" w:cstheme="minorEastAsia"/>
                <w:bCs/>
                <w:kern w:val="2"/>
                <w:szCs w:val="21"/>
              </w:rPr>
            </w:pPr>
            <w:r w:rsidRPr="00BD5E2D">
              <w:rPr>
                <w:rFonts w:asciiTheme="minorEastAsia" w:eastAsiaTheme="minorEastAsia" w:hAnsiTheme="minorEastAsia" w:cstheme="minorEastAsia"/>
                <w:bCs/>
                <w:szCs w:val="21"/>
              </w:rPr>
              <w:t>1</w:t>
            </w:r>
            <w:r w:rsidR="001D1E72" w:rsidRPr="00BD5E2D">
              <w:rPr>
                <w:rFonts w:asciiTheme="minorEastAsia" w:eastAsiaTheme="minorEastAsia" w:hAnsiTheme="minorEastAsia" w:cstheme="minorEastAsia"/>
                <w:bCs/>
                <w:szCs w:val="21"/>
              </w:rPr>
              <w:t>6</w:t>
            </w:r>
          </w:p>
        </w:tc>
        <w:tc>
          <w:tcPr>
            <w:tcW w:w="960" w:type="dxa"/>
            <w:tcBorders>
              <w:top w:val="single" w:sz="4" w:space="0" w:color="auto"/>
              <w:left w:val="single" w:sz="4" w:space="0" w:color="auto"/>
              <w:bottom w:val="single" w:sz="4" w:space="0" w:color="auto"/>
              <w:right w:val="single" w:sz="4" w:space="0" w:color="auto"/>
            </w:tcBorders>
            <w:vAlign w:val="center"/>
          </w:tcPr>
          <w:p w14:paraId="3CCFEE45" w14:textId="77777777" w:rsidR="00D2130C" w:rsidRPr="00BD5E2D" w:rsidRDefault="004243FB">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客观分</w:t>
            </w:r>
          </w:p>
        </w:tc>
      </w:tr>
      <w:tr w:rsidR="00BD5E2D" w:rsidRPr="00BD5E2D" w14:paraId="72F396E7" w14:textId="77777777" w:rsidTr="00E6638F">
        <w:trPr>
          <w:trHeight w:val="1710"/>
        </w:trPr>
        <w:tc>
          <w:tcPr>
            <w:tcW w:w="642" w:type="dxa"/>
            <w:tcBorders>
              <w:top w:val="single" w:sz="4" w:space="0" w:color="auto"/>
              <w:left w:val="single" w:sz="4" w:space="0" w:color="auto"/>
              <w:bottom w:val="single" w:sz="4" w:space="0" w:color="auto"/>
              <w:right w:val="single" w:sz="4" w:space="0" w:color="auto"/>
            </w:tcBorders>
            <w:vAlign w:val="center"/>
          </w:tcPr>
          <w:p w14:paraId="2413D5AA" w14:textId="134AF0FF" w:rsidR="00B474A3" w:rsidRPr="00BD5E2D" w:rsidRDefault="003156CA">
            <w:pPr>
              <w:spacing w:line="360" w:lineRule="auto"/>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szCs w:val="21"/>
              </w:rPr>
              <w:t>3</w:t>
            </w:r>
          </w:p>
        </w:tc>
        <w:tc>
          <w:tcPr>
            <w:tcW w:w="1768" w:type="dxa"/>
            <w:tcBorders>
              <w:top w:val="single" w:sz="4" w:space="0" w:color="auto"/>
              <w:left w:val="single" w:sz="4" w:space="0" w:color="auto"/>
              <w:bottom w:val="single" w:sz="4" w:space="0" w:color="auto"/>
              <w:right w:val="single" w:sz="4" w:space="0" w:color="auto"/>
            </w:tcBorders>
            <w:vAlign w:val="center"/>
          </w:tcPr>
          <w:p w14:paraId="27F8A46A" w14:textId="39657A55" w:rsidR="00B474A3" w:rsidRPr="00BD5E2D" w:rsidRDefault="00B474A3" w:rsidP="001D1E72">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服务承诺</w:t>
            </w:r>
          </w:p>
        </w:tc>
        <w:tc>
          <w:tcPr>
            <w:tcW w:w="5603" w:type="dxa"/>
            <w:tcBorders>
              <w:top w:val="single" w:sz="4" w:space="0" w:color="auto"/>
              <w:left w:val="single" w:sz="4" w:space="0" w:color="auto"/>
              <w:bottom w:val="single" w:sz="4" w:space="0" w:color="auto"/>
              <w:right w:val="single" w:sz="4" w:space="0" w:color="auto"/>
            </w:tcBorders>
          </w:tcPr>
          <w:p w14:paraId="1941091E" w14:textId="7EEE43B3"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供应商承诺接到采购人要求上门服务的电话后，24 小时内到达现场，及时予以维修，所有维修费用及配件费用全免（包括人工费、差旅费）得</w:t>
            </w:r>
            <w:r w:rsidR="002B2D75" w:rsidRPr="00BD5E2D">
              <w:rPr>
                <w:rFonts w:asciiTheme="minorEastAsia" w:eastAsiaTheme="minorEastAsia" w:hAnsiTheme="minorEastAsia" w:cstheme="minorEastAsia"/>
                <w:bCs/>
                <w:szCs w:val="21"/>
              </w:rPr>
              <w:t>7</w:t>
            </w:r>
            <w:r w:rsidRPr="00BD5E2D">
              <w:rPr>
                <w:rFonts w:asciiTheme="minorEastAsia" w:eastAsiaTheme="minorEastAsia" w:hAnsiTheme="minorEastAsia" w:cstheme="minorEastAsia" w:hint="eastAsia"/>
                <w:bCs/>
                <w:szCs w:val="21"/>
              </w:rPr>
              <w:t>分。</w:t>
            </w:r>
          </w:p>
          <w:p w14:paraId="08C83F31" w14:textId="2FFA93F8"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（投标供应商须提供承诺书</w:t>
            </w:r>
            <w:r w:rsidR="006D6D94" w:rsidRPr="00BD5E2D">
              <w:rPr>
                <w:rFonts w:asciiTheme="minorEastAsia" w:eastAsiaTheme="minorEastAsia" w:hAnsiTheme="minorEastAsia" w:cstheme="minorEastAsia" w:hint="eastAsia"/>
                <w:bCs/>
                <w:szCs w:val="21"/>
              </w:rPr>
              <w:t>加盖</w:t>
            </w:r>
            <w:r w:rsidR="00B02B9D" w:rsidRPr="00BD5E2D">
              <w:rPr>
                <w:rFonts w:asciiTheme="minorEastAsia" w:eastAsiaTheme="minorEastAsia" w:hAnsiTheme="minorEastAsia" w:cstheme="minorEastAsia" w:hint="eastAsia"/>
                <w:bCs/>
                <w:szCs w:val="21"/>
              </w:rPr>
              <w:t>投标供应商</w:t>
            </w:r>
            <w:r w:rsidR="006D6D94" w:rsidRPr="00BD5E2D">
              <w:rPr>
                <w:rFonts w:asciiTheme="minorEastAsia" w:eastAsiaTheme="minorEastAsia" w:hAnsiTheme="minorEastAsia" w:cstheme="minorEastAsia" w:hint="eastAsia"/>
                <w:bCs/>
                <w:szCs w:val="21"/>
              </w:rPr>
              <w:t>公章</w:t>
            </w:r>
            <w:r w:rsidR="00B02B9D" w:rsidRPr="00BD5E2D">
              <w:rPr>
                <w:rFonts w:asciiTheme="minorEastAsia" w:eastAsiaTheme="minorEastAsia" w:hAnsiTheme="minorEastAsia" w:cstheme="minorEastAsia" w:hint="eastAsia"/>
                <w:bCs/>
                <w:szCs w:val="21"/>
              </w:rPr>
              <w:t>，否则不得分，</w:t>
            </w:r>
            <w:r w:rsidR="00B04D86" w:rsidRPr="00BD5E2D">
              <w:rPr>
                <w:rFonts w:asciiTheme="minorEastAsia" w:eastAsiaTheme="minorEastAsia" w:hAnsiTheme="minorEastAsia" w:cstheme="minorEastAsia" w:hint="eastAsia"/>
                <w:bCs/>
                <w:szCs w:val="21"/>
              </w:rPr>
              <w:t>承诺书</w:t>
            </w:r>
            <w:r w:rsidR="00B02B9D" w:rsidRPr="00BD5E2D">
              <w:rPr>
                <w:rFonts w:asciiTheme="minorEastAsia" w:eastAsiaTheme="minorEastAsia" w:hAnsiTheme="minorEastAsia" w:cstheme="minorEastAsia" w:hint="eastAsia"/>
                <w:bCs/>
                <w:szCs w:val="21"/>
              </w:rPr>
              <w:t>格式自拟</w:t>
            </w:r>
            <w:r w:rsidRPr="00BD5E2D">
              <w:rPr>
                <w:rFonts w:asciiTheme="minorEastAsia" w:eastAsiaTheme="minorEastAsia" w:hAnsiTheme="minorEastAsia" w:cstheme="minorEastAsia" w:hint="eastAsia"/>
                <w:bCs/>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14:paraId="052CF5A0" w14:textId="65AD11D8" w:rsidR="00B474A3" w:rsidRPr="00BD5E2D" w:rsidRDefault="002B2D75">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bCs/>
                <w:szCs w:val="21"/>
              </w:rPr>
              <w:t>7</w:t>
            </w:r>
          </w:p>
        </w:tc>
        <w:tc>
          <w:tcPr>
            <w:tcW w:w="960" w:type="dxa"/>
            <w:tcBorders>
              <w:top w:val="single" w:sz="4" w:space="0" w:color="auto"/>
              <w:left w:val="single" w:sz="4" w:space="0" w:color="auto"/>
              <w:bottom w:val="single" w:sz="4" w:space="0" w:color="auto"/>
              <w:right w:val="single" w:sz="4" w:space="0" w:color="auto"/>
            </w:tcBorders>
            <w:vAlign w:val="center"/>
          </w:tcPr>
          <w:p w14:paraId="28D79ECB" w14:textId="6750D9DE" w:rsidR="00B474A3" w:rsidRPr="00BD5E2D" w:rsidRDefault="00B474A3">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客观分</w:t>
            </w:r>
          </w:p>
        </w:tc>
      </w:tr>
      <w:tr w:rsidR="00BD5E2D" w:rsidRPr="00BD5E2D" w14:paraId="4949E743" w14:textId="77777777" w:rsidTr="00E6638F">
        <w:trPr>
          <w:trHeight w:val="1710"/>
        </w:trPr>
        <w:tc>
          <w:tcPr>
            <w:tcW w:w="642" w:type="dxa"/>
            <w:tcBorders>
              <w:top w:val="single" w:sz="4" w:space="0" w:color="auto"/>
              <w:left w:val="single" w:sz="4" w:space="0" w:color="auto"/>
              <w:bottom w:val="single" w:sz="4" w:space="0" w:color="auto"/>
              <w:right w:val="single" w:sz="4" w:space="0" w:color="auto"/>
            </w:tcBorders>
            <w:vAlign w:val="center"/>
          </w:tcPr>
          <w:p w14:paraId="504ECAC2" w14:textId="1823F03D" w:rsidR="00BA679A" w:rsidRPr="00BD5E2D" w:rsidRDefault="003156CA">
            <w:pPr>
              <w:spacing w:line="360" w:lineRule="auto"/>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szCs w:val="21"/>
              </w:rPr>
              <w:t>4</w:t>
            </w:r>
          </w:p>
        </w:tc>
        <w:tc>
          <w:tcPr>
            <w:tcW w:w="1768" w:type="dxa"/>
            <w:tcBorders>
              <w:top w:val="single" w:sz="4" w:space="0" w:color="auto"/>
              <w:left w:val="single" w:sz="4" w:space="0" w:color="auto"/>
              <w:bottom w:val="single" w:sz="4" w:space="0" w:color="auto"/>
              <w:right w:val="single" w:sz="4" w:space="0" w:color="auto"/>
            </w:tcBorders>
            <w:vAlign w:val="center"/>
          </w:tcPr>
          <w:p w14:paraId="79C564F1" w14:textId="684897D3" w:rsidR="00BA679A" w:rsidRPr="00BD5E2D" w:rsidRDefault="00BA679A"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本地化服务承诺</w:t>
            </w:r>
          </w:p>
        </w:tc>
        <w:tc>
          <w:tcPr>
            <w:tcW w:w="5603" w:type="dxa"/>
            <w:tcBorders>
              <w:top w:val="single" w:sz="4" w:space="0" w:color="auto"/>
              <w:left w:val="single" w:sz="4" w:space="0" w:color="auto"/>
              <w:bottom w:val="single" w:sz="4" w:space="0" w:color="auto"/>
              <w:right w:val="single" w:sz="4" w:space="0" w:color="auto"/>
            </w:tcBorders>
          </w:tcPr>
          <w:p w14:paraId="38A9EE3C" w14:textId="4EC23977" w:rsidR="00572641" w:rsidRPr="00BD5E2D" w:rsidRDefault="00572641" w:rsidP="00572641">
            <w:pPr>
              <w:spacing w:before="39" w:line="217" w:lineRule="auto"/>
              <w:rPr>
                <w:rFonts w:ascii="宋体" w:hAnsi="宋体" w:cs="宋体"/>
                <w:szCs w:val="21"/>
              </w:rPr>
            </w:pPr>
            <w:r w:rsidRPr="00BD5E2D">
              <w:rPr>
                <w:rFonts w:ascii="宋体" w:hAnsi="宋体" w:cs="宋体" w:hint="eastAsia"/>
                <w:szCs w:val="21"/>
              </w:rPr>
              <w:t>为保障售后服务的及时响应，投标人承诺中标后提供本地化服务团队，为采购人提供及时响应服务，得</w:t>
            </w:r>
            <w:r w:rsidR="002B2D75" w:rsidRPr="00BD5E2D">
              <w:rPr>
                <w:rFonts w:ascii="宋体" w:hAnsi="宋体" w:cs="宋体"/>
                <w:szCs w:val="21"/>
              </w:rPr>
              <w:t>7</w:t>
            </w:r>
            <w:r w:rsidRPr="00BD5E2D">
              <w:rPr>
                <w:rFonts w:ascii="宋体" w:hAnsi="宋体" w:cs="宋体" w:hint="eastAsia"/>
                <w:szCs w:val="21"/>
              </w:rPr>
              <w:t>分。</w:t>
            </w:r>
          </w:p>
          <w:p w14:paraId="24BE640B" w14:textId="6A255401" w:rsidR="00BA679A" w:rsidRPr="00BD5E2D" w:rsidRDefault="00572641" w:rsidP="00572641">
            <w:pPr>
              <w:adjustRightInd w:val="0"/>
              <w:snapToGrid w:val="0"/>
              <w:spacing w:line="360" w:lineRule="auto"/>
              <w:rPr>
                <w:rFonts w:asciiTheme="minorEastAsia" w:eastAsiaTheme="minorEastAsia" w:hAnsiTheme="minorEastAsia" w:cstheme="minorEastAsia"/>
                <w:bCs/>
                <w:szCs w:val="21"/>
              </w:rPr>
            </w:pPr>
            <w:r w:rsidRPr="00BD5E2D">
              <w:rPr>
                <w:rFonts w:ascii="宋体" w:hAnsi="宋体" w:cs="宋体" w:hint="eastAsia"/>
                <w:szCs w:val="21"/>
              </w:rPr>
              <w:t>（提供承诺函加盖公章，承诺函格式自拟，未提供不得分）</w:t>
            </w:r>
          </w:p>
        </w:tc>
        <w:tc>
          <w:tcPr>
            <w:tcW w:w="960" w:type="dxa"/>
            <w:tcBorders>
              <w:top w:val="single" w:sz="4" w:space="0" w:color="auto"/>
              <w:left w:val="single" w:sz="4" w:space="0" w:color="auto"/>
              <w:bottom w:val="single" w:sz="4" w:space="0" w:color="auto"/>
              <w:right w:val="single" w:sz="4" w:space="0" w:color="auto"/>
            </w:tcBorders>
            <w:vAlign w:val="center"/>
          </w:tcPr>
          <w:p w14:paraId="3710C274" w14:textId="6C01F24A" w:rsidR="00BA679A" w:rsidRPr="00BD5E2D" w:rsidRDefault="002B2D75">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bCs/>
                <w:szCs w:val="21"/>
              </w:rPr>
              <w:t>7</w:t>
            </w:r>
          </w:p>
        </w:tc>
        <w:tc>
          <w:tcPr>
            <w:tcW w:w="960" w:type="dxa"/>
            <w:tcBorders>
              <w:top w:val="single" w:sz="4" w:space="0" w:color="auto"/>
              <w:left w:val="single" w:sz="4" w:space="0" w:color="auto"/>
              <w:bottom w:val="single" w:sz="4" w:space="0" w:color="auto"/>
              <w:right w:val="single" w:sz="4" w:space="0" w:color="auto"/>
            </w:tcBorders>
            <w:vAlign w:val="center"/>
          </w:tcPr>
          <w:p w14:paraId="1900A86C" w14:textId="380166C7" w:rsidR="00BA679A" w:rsidRPr="00BD5E2D" w:rsidRDefault="00FF7EC8">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客观分</w:t>
            </w:r>
          </w:p>
        </w:tc>
      </w:tr>
      <w:tr w:rsidR="00BD5E2D" w:rsidRPr="00BD5E2D" w14:paraId="7D1D9B81" w14:textId="77777777" w:rsidTr="00E6638F">
        <w:trPr>
          <w:trHeight w:val="816"/>
        </w:trPr>
        <w:tc>
          <w:tcPr>
            <w:tcW w:w="642" w:type="dxa"/>
            <w:tcBorders>
              <w:top w:val="single" w:sz="4" w:space="0" w:color="auto"/>
              <w:left w:val="single" w:sz="4" w:space="0" w:color="auto"/>
              <w:bottom w:val="single" w:sz="4" w:space="0" w:color="auto"/>
              <w:right w:val="single" w:sz="4" w:space="0" w:color="auto"/>
            </w:tcBorders>
            <w:vAlign w:val="center"/>
          </w:tcPr>
          <w:p w14:paraId="765C65A3" w14:textId="3F11EB1C" w:rsidR="00D2130C" w:rsidRPr="00BD5E2D" w:rsidRDefault="003156CA">
            <w:pPr>
              <w:spacing w:line="360" w:lineRule="auto"/>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szCs w:val="21"/>
              </w:rPr>
              <w:t>5</w:t>
            </w:r>
          </w:p>
        </w:tc>
        <w:tc>
          <w:tcPr>
            <w:tcW w:w="1768" w:type="dxa"/>
            <w:tcBorders>
              <w:top w:val="single" w:sz="4" w:space="0" w:color="auto"/>
              <w:left w:val="single" w:sz="4" w:space="0" w:color="auto"/>
              <w:bottom w:val="single" w:sz="4" w:space="0" w:color="auto"/>
              <w:right w:val="single" w:sz="4" w:space="0" w:color="auto"/>
            </w:tcBorders>
            <w:vAlign w:val="center"/>
          </w:tcPr>
          <w:p w14:paraId="51B412E1" w14:textId="56DBDA76" w:rsidR="00D2130C" w:rsidRPr="00BD5E2D" w:rsidRDefault="00B474A3">
            <w:pPr>
              <w:spacing w:line="360" w:lineRule="auto"/>
              <w:rPr>
                <w:rFonts w:asciiTheme="minorEastAsia" w:eastAsiaTheme="minorEastAsia" w:hAnsiTheme="minorEastAsia" w:cstheme="minorEastAsia"/>
                <w:szCs w:val="21"/>
              </w:rPr>
            </w:pPr>
            <w:r w:rsidRPr="00BD5E2D">
              <w:rPr>
                <w:rFonts w:ascii="宋体" w:cs="宋体" w:hint="eastAsia"/>
                <w:szCs w:val="21"/>
              </w:rPr>
              <w:t>项目理解程度</w:t>
            </w:r>
          </w:p>
        </w:tc>
        <w:tc>
          <w:tcPr>
            <w:tcW w:w="5603" w:type="dxa"/>
            <w:tcBorders>
              <w:top w:val="single" w:sz="4" w:space="0" w:color="auto"/>
              <w:left w:val="single" w:sz="4" w:space="0" w:color="auto"/>
              <w:bottom w:val="single" w:sz="4" w:space="0" w:color="auto"/>
              <w:right w:val="single" w:sz="4" w:space="0" w:color="auto"/>
            </w:tcBorders>
          </w:tcPr>
          <w:p w14:paraId="70FEC3D0" w14:textId="2E38DF8B"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评标委员会根据投标人对本项目招标任务、要求的理解程度评分：</w:t>
            </w:r>
          </w:p>
          <w:p w14:paraId="5481A058" w14:textId="576A34E2"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（1）根据各投标供应商对本项目招标任务、要求的理解程</w:t>
            </w:r>
            <w:r w:rsidRPr="00BD5E2D">
              <w:rPr>
                <w:rFonts w:asciiTheme="minorEastAsia" w:eastAsiaTheme="minorEastAsia" w:hAnsiTheme="minorEastAsia" w:cstheme="minorEastAsia" w:hint="eastAsia"/>
                <w:bCs/>
                <w:szCs w:val="21"/>
              </w:rPr>
              <w:lastRenderedPageBreak/>
              <w:t>度把握准确的得</w:t>
            </w:r>
            <w:r w:rsidR="00C739A5" w:rsidRPr="00BD5E2D">
              <w:rPr>
                <w:rFonts w:asciiTheme="minorEastAsia" w:eastAsiaTheme="minorEastAsia" w:hAnsiTheme="minorEastAsia" w:cstheme="minorEastAsia"/>
                <w:bCs/>
                <w:szCs w:val="21"/>
              </w:rPr>
              <w:t>10</w:t>
            </w:r>
            <w:r w:rsidRPr="00BD5E2D">
              <w:rPr>
                <w:rFonts w:asciiTheme="minorEastAsia" w:eastAsiaTheme="minorEastAsia" w:hAnsiTheme="minorEastAsia" w:cstheme="minorEastAsia" w:hint="eastAsia"/>
                <w:bCs/>
                <w:szCs w:val="21"/>
              </w:rPr>
              <w:t>分：</w:t>
            </w:r>
          </w:p>
          <w:p w14:paraId="0BF137BF" w14:textId="40794577"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（2）内容与深度符合招标文件要求，对项目理解和把握较准确的得</w:t>
            </w:r>
            <w:r w:rsidR="00C739A5" w:rsidRPr="00BD5E2D">
              <w:rPr>
                <w:rFonts w:asciiTheme="minorEastAsia" w:eastAsiaTheme="minorEastAsia" w:hAnsiTheme="minorEastAsia" w:cstheme="minorEastAsia"/>
                <w:bCs/>
                <w:szCs w:val="21"/>
              </w:rPr>
              <w:t>7</w:t>
            </w:r>
            <w:r w:rsidRPr="00BD5E2D">
              <w:rPr>
                <w:rFonts w:asciiTheme="minorEastAsia" w:eastAsiaTheme="minorEastAsia" w:hAnsiTheme="minorEastAsia" w:cstheme="minorEastAsia" w:hint="eastAsia"/>
                <w:bCs/>
                <w:szCs w:val="21"/>
              </w:rPr>
              <w:t>分；</w:t>
            </w:r>
          </w:p>
          <w:p w14:paraId="1DA62311" w14:textId="0EBFAC5C"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（3）内容与深度较符合招标文件要求，对项目理解准确度一般的得</w:t>
            </w:r>
            <w:r w:rsidR="00C739A5" w:rsidRPr="00BD5E2D">
              <w:rPr>
                <w:rFonts w:asciiTheme="minorEastAsia" w:eastAsiaTheme="minorEastAsia" w:hAnsiTheme="minorEastAsia" w:cstheme="minorEastAsia"/>
                <w:bCs/>
                <w:szCs w:val="21"/>
              </w:rPr>
              <w:t>4</w:t>
            </w:r>
            <w:r w:rsidRPr="00BD5E2D">
              <w:rPr>
                <w:rFonts w:asciiTheme="minorEastAsia" w:eastAsiaTheme="minorEastAsia" w:hAnsiTheme="minorEastAsia" w:cstheme="minorEastAsia" w:hint="eastAsia"/>
                <w:bCs/>
                <w:szCs w:val="21"/>
              </w:rPr>
              <w:t>分；</w:t>
            </w:r>
          </w:p>
          <w:p w14:paraId="2811D59A" w14:textId="163EEE60" w:rsidR="003156CA" w:rsidRPr="00BD5E2D" w:rsidRDefault="003156CA"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（4）内容与深度勉强</w:t>
            </w:r>
            <w:r w:rsidR="00C739A5" w:rsidRPr="00BD5E2D">
              <w:rPr>
                <w:rFonts w:asciiTheme="minorEastAsia" w:eastAsiaTheme="minorEastAsia" w:hAnsiTheme="minorEastAsia" w:cstheme="minorEastAsia" w:hint="eastAsia"/>
                <w:bCs/>
                <w:szCs w:val="21"/>
              </w:rPr>
              <w:t>符合招标文件要求，对项目理解准确度勉强符合的</w:t>
            </w:r>
            <w:r w:rsidRPr="00BD5E2D">
              <w:rPr>
                <w:rFonts w:asciiTheme="minorEastAsia" w:eastAsiaTheme="minorEastAsia" w:hAnsiTheme="minorEastAsia" w:cstheme="minorEastAsia" w:hint="eastAsia"/>
                <w:bCs/>
                <w:szCs w:val="21"/>
              </w:rPr>
              <w:t>得</w:t>
            </w:r>
            <w:r w:rsidR="00C739A5" w:rsidRPr="00BD5E2D">
              <w:rPr>
                <w:rFonts w:asciiTheme="minorEastAsia" w:eastAsiaTheme="minorEastAsia" w:hAnsiTheme="minorEastAsia" w:cstheme="minorEastAsia"/>
                <w:bCs/>
                <w:szCs w:val="21"/>
              </w:rPr>
              <w:t>1</w:t>
            </w:r>
            <w:r w:rsidRPr="00BD5E2D">
              <w:rPr>
                <w:rFonts w:asciiTheme="minorEastAsia" w:eastAsiaTheme="minorEastAsia" w:hAnsiTheme="minorEastAsia" w:cstheme="minorEastAsia" w:hint="eastAsia"/>
                <w:bCs/>
                <w:szCs w:val="21"/>
              </w:rPr>
              <w:t>分；</w:t>
            </w:r>
          </w:p>
          <w:p w14:paraId="4EA29BD0" w14:textId="442D058C" w:rsidR="00D2130C" w:rsidRPr="00BD5E2D" w:rsidRDefault="00B474A3" w:rsidP="003156CA">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w:t>
            </w:r>
            <w:r w:rsidR="003156CA" w:rsidRPr="00BD5E2D">
              <w:rPr>
                <w:rFonts w:asciiTheme="minorEastAsia" w:eastAsiaTheme="minorEastAsia" w:hAnsiTheme="minorEastAsia" w:cstheme="minorEastAsia"/>
                <w:bCs/>
                <w:szCs w:val="21"/>
              </w:rPr>
              <w:t>5</w:t>
            </w:r>
            <w:r w:rsidRPr="00BD5E2D">
              <w:rPr>
                <w:rFonts w:asciiTheme="minorEastAsia" w:eastAsiaTheme="minorEastAsia" w:hAnsiTheme="minorEastAsia" w:cstheme="minorEastAsia" w:hint="eastAsia"/>
                <w:bCs/>
                <w:szCs w:val="21"/>
              </w:rPr>
              <w:t>）无或其他不得分。</w:t>
            </w:r>
          </w:p>
        </w:tc>
        <w:tc>
          <w:tcPr>
            <w:tcW w:w="960" w:type="dxa"/>
            <w:tcBorders>
              <w:top w:val="single" w:sz="4" w:space="0" w:color="auto"/>
              <w:left w:val="single" w:sz="4" w:space="0" w:color="auto"/>
              <w:bottom w:val="single" w:sz="4" w:space="0" w:color="auto"/>
              <w:right w:val="single" w:sz="4" w:space="0" w:color="auto"/>
            </w:tcBorders>
            <w:vAlign w:val="center"/>
          </w:tcPr>
          <w:p w14:paraId="4F406B2E" w14:textId="155EBE19" w:rsidR="00D2130C" w:rsidRPr="00BD5E2D" w:rsidRDefault="00C739A5">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bCs/>
                <w:szCs w:val="21"/>
              </w:rPr>
              <w:lastRenderedPageBreak/>
              <w:t>10</w:t>
            </w:r>
          </w:p>
        </w:tc>
        <w:tc>
          <w:tcPr>
            <w:tcW w:w="960" w:type="dxa"/>
            <w:tcBorders>
              <w:top w:val="single" w:sz="4" w:space="0" w:color="auto"/>
              <w:left w:val="single" w:sz="4" w:space="0" w:color="auto"/>
              <w:bottom w:val="single" w:sz="4" w:space="0" w:color="auto"/>
              <w:right w:val="single" w:sz="4" w:space="0" w:color="auto"/>
            </w:tcBorders>
            <w:vAlign w:val="center"/>
          </w:tcPr>
          <w:p w14:paraId="755C9DC6" w14:textId="58832015" w:rsidR="00D2130C" w:rsidRPr="00BD5E2D" w:rsidRDefault="00B474A3">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bCs/>
                <w:szCs w:val="21"/>
              </w:rPr>
              <w:t>主观分</w:t>
            </w:r>
          </w:p>
        </w:tc>
      </w:tr>
      <w:tr w:rsidR="00BD5E2D" w:rsidRPr="00BD5E2D" w14:paraId="49C08A3C" w14:textId="77777777" w:rsidTr="00E6638F">
        <w:trPr>
          <w:trHeight w:val="816"/>
        </w:trPr>
        <w:tc>
          <w:tcPr>
            <w:tcW w:w="642" w:type="dxa"/>
            <w:tcBorders>
              <w:top w:val="single" w:sz="4" w:space="0" w:color="auto"/>
              <w:left w:val="single" w:sz="4" w:space="0" w:color="auto"/>
              <w:bottom w:val="single" w:sz="4" w:space="0" w:color="auto"/>
              <w:right w:val="single" w:sz="4" w:space="0" w:color="auto"/>
            </w:tcBorders>
            <w:vAlign w:val="center"/>
          </w:tcPr>
          <w:p w14:paraId="19F763D2" w14:textId="09444A0C" w:rsidR="00B474A3" w:rsidRPr="00BD5E2D" w:rsidRDefault="003156CA">
            <w:pPr>
              <w:spacing w:line="360" w:lineRule="auto"/>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szCs w:val="21"/>
              </w:rPr>
              <w:lastRenderedPageBreak/>
              <w:t>6</w:t>
            </w:r>
          </w:p>
        </w:tc>
        <w:tc>
          <w:tcPr>
            <w:tcW w:w="1768" w:type="dxa"/>
            <w:tcBorders>
              <w:top w:val="single" w:sz="4" w:space="0" w:color="auto"/>
              <w:left w:val="single" w:sz="4" w:space="0" w:color="auto"/>
              <w:bottom w:val="single" w:sz="4" w:space="0" w:color="auto"/>
              <w:right w:val="single" w:sz="4" w:space="0" w:color="auto"/>
            </w:tcBorders>
            <w:vAlign w:val="center"/>
          </w:tcPr>
          <w:p w14:paraId="42BD39D8" w14:textId="60EDB4B5" w:rsidR="00B474A3" w:rsidRPr="00BD5E2D" w:rsidRDefault="00B474A3">
            <w:pPr>
              <w:spacing w:line="360" w:lineRule="auto"/>
              <w:rPr>
                <w:rFonts w:asciiTheme="minorEastAsia" w:eastAsiaTheme="minorEastAsia" w:hAnsiTheme="minorEastAsia" w:cstheme="minorEastAsia"/>
                <w:szCs w:val="21"/>
              </w:rPr>
            </w:pPr>
            <w:r w:rsidRPr="00BD5E2D">
              <w:rPr>
                <w:rFonts w:ascii="宋体" w:cs="宋体" w:hint="eastAsia"/>
                <w:szCs w:val="21"/>
              </w:rPr>
              <w:t>实施方案</w:t>
            </w:r>
          </w:p>
        </w:tc>
        <w:tc>
          <w:tcPr>
            <w:tcW w:w="5603" w:type="dxa"/>
            <w:tcBorders>
              <w:top w:val="single" w:sz="4" w:space="0" w:color="auto"/>
              <w:left w:val="single" w:sz="4" w:space="0" w:color="auto"/>
              <w:bottom w:val="single" w:sz="4" w:space="0" w:color="auto"/>
              <w:right w:val="single" w:sz="4" w:space="0" w:color="auto"/>
            </w:tcBorders>
          </w:tcPr>
          <w:p w14:paraId="4BE5FE14" w14:textId="2D7A64B6"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评标委员会根据投标人提供的服务方案，包括进度安排、组织架构，风险控制管理、质量保障措施、安全管理措施、文档管理措施等进行评分：</w:t>
            </w:r>
          </w:p>
          <w:p w14:paraId="5C6E98F2" w14:textId="027B147E"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（1）实施方案全面，具有合理的进度安排、组织架构，具有良好的进度控制、风险控制管理、质量保障措施、安全管理措施、文档管理措施，得</w:t>
            </w:r>
            <w:r w:rsidR="00425C96" w:rsidRPr="00BD5E2D">
              <w:rPr>
                <w:rFonts w:asciiTheme="minorEastAsia" w:eastAsiaTheme="minorEastAsia" w:hAnsiTheme="minorEastAsia" w:cstheme="minorEastAsia"/>
                <w:bCs/>
                <w:szCs w:val="21"/>
              </w:rPr>
              <w:t>10</w:t>
            </w:r>
            <w:r w:rsidRPr="00BD5E2D">
              <w:rPr>
                <w:rFonts w:asciiTheme="minorEastAsia" w:eastAsiaTheme="minorEastAsia" w:hAnsiTheme="minorEastAsia" w:cstheme="minorEastAsia" w:hint="eastAsia"/>
                <w:bCs/>
                <w:szCs w:val="21"/>
              </w:rPr>
              <w:t xml:space="preserve"> 分；</w:t>
            </w:r>
          </w:p>
          <w:p w14:paraId="74757DBF" w14:textId="6419A6A5"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（2）实施方案比较全面，进度安排、组织架构比较合理，具有比较好的进度控制、风险控制管理、质量保障措施、安全管理措施、文档管理措施，得</w:t>
            </w:r>
            <w:r w:rsidR="00425C96" w:rsidRPr="00BD5E2D">
              <w:rPr>
                <w:rFonts w:asciiTheme="minorEastAsia" w:eastAsiaTheme="minorEastAsia" w:hAnsiTheme="minorEastAsia" w:cstheme="minorEastAsia"/>
                <w:bCs/>
                <w:szCs w:val="21"/>
              </w:rPr>
              <w:t>7</w:t>
            </w:r>
            <w:r w:rsidRPr="00BD5E2D">
              <w:rPr>
                <w:rFonts w:asciiTheme="minorEastAsia" w:eastAsiaTheme="minorEastAsia" w:hAnsiTheme="minorEastAsia" w:cstheme="minorEastAsia" w:hint="eastAsia"/>
                <w:bCs/>
                <w:szCs w:val="21"/>
              </w:rPr>
              <w:t>分；</w:t>
            </w:r>
          </w:p>
          <w:p w14:paraId="3359A1AD" w14:textId="6E6E80E5"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（3）实施方案一般全面，进度安排、组织架构一般合理，进度控制、风险控制管理、质量保障措施、安全管理措施、文档管理措施全面度均一般的，得</w:t>
            </w:r>
            <w:r w:rsidR="008475F5" w:rsidRPr="00BD5E2D">
              <w:rPr>
                <w:rFonts w:asciiTheme="minorEastAsia" w:eastAsiaTheme="minorEastAsia" w:hAnsiTheme="minorEastAsia" w:cstheme="minorEastAsia"/>
                <w:bCs/>
                <w:szCs w:val="21"/>
              </w:rPr>
              <w:t>4</w:t>
            </w:r>
            <w:r w:rsidRPr="00BD5E2D">
              <w:rPr>
                <w:rFonts w:asciiTheme="minorEastAsia" w:eastAsiaTheme="minorEastAsia" w:hAnsiTheme="minorEastAsia" w:cstheme="minorEastAsia" w:hint="eastAsia"/>
                <w:bCs/>
                <w:szCs w:val="21"/>
              </w:rPr>
              <w:t xml:space="preserve"> 分；</w:t>
            </w:r>
          </w:p>
          <w:p w14:paraId="3FB558DB" w14:textId="171D34F3" w:rsidR="009E0D09" w:rsidRPr="00BD5E2D" w:rsidRDefault="009E0D09"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w:t>
            </w:r>
            <w:r w:rsidRPr="00BD5E2D">
              <w:rPr>
                <w:rFonts w:asciiTheme="minorEastAsia" w:eastAsiaTheme="minorEastAsia" w:hAnsiTheme="minorEastAsia" w:cstheme="minorEastAsia"/>
                <w:bCs/>
                <w:szCs w:val="21"/>
              </w:rPr>
              <w:t>4</w:t>
            </w:r>
            <w:r w:rsidRPr="00BD5E2D">
              <w:rPr>
                <w:rFonts w:asciiTheme="minorEastAsia" w:eastAsiaTheme="minorEastAsia" w:hAnsiTheme="minorEastAsia" w:cstheme="minorEastAsia" w:hint="eastAsia"/>
                <w:bCs/>
                <w:szCs w:val="21"/>
              </w:rPr>
              <w:t>）实施方案全面性不足，进度安排、组织架构合理性不足，进度控制、风险控制管理、质量保障措施、安全管理措施、文档管理措施全面度均不足的，得</w:t>
            </w:r>
            <w:r w:rsidRPr="00BD5E2D">
              <w:rPr>
                <w:rFonts w:asciiTheme="minorEastAsia" w:eastAsiaTheme="minorEastAsia" w:hAnsiTheme="minorEastAsia" w:cstheme="minorEastAsia"/>
                <w:bCs/>
                <w:szCs w:val="21"/>
              </w:rPr>
              <w:t>1</w:t>
            </w:r>
            <w:r w:rsidRPr="00BD5E2D">
              <w:rPr>
                <w:rFonts w:asciiTheme="minorEastAsia" w:eastAsiaTheme="minorEastAsia" w:hAnsiTheme="minorEastAsia" w:cstheme="minorEastAsia" w:hint="eastAsia"/>
                <w:bCs/>
                <w:szCs w:val="21"/>
              </w:rPr>
              <w:t xml:space="preserve"> 分；</w:t>
            </w:r>
          </w:p>
          <w:p w14:paraId="7060E30A" w14:textId="28F6161B" w:rsidR="00B474A3" w:rsidRPr="00BD5E2D" w:rsidRDefault="00B474A3" w:rsidP="009E0D09">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w:t>
            </w:r>
            <w:r w:rsidR="009E0D09" w:rsidRPr="00BD5E2D">
              <w:rPr>
                <w:rFonts w:asciiTheme="minorEastAsia" w:eastAsiaTheme="minorEastAsia" w:hAnsiTheme="minorEastAsia" w:cstheme="minorEastAsia"/>
                <w:bCs/>
                <w:szCs w:val="21"/>
              </w:rPr>
              <w:t>5</w:t>
            </w:r>
            <w:r w:rsidRPr="00BD5E2D">
              <w:rPr>
                <w:rFonts w:asciiTheme="minorEastAsia" w:eastAsiaTheme="minorEastAsia" w:hAnsiTheme="minorEastAsia" w:cstheme="minorEastAsia" w:hint="eastAsia"/>
                <w:bCs/>
                <w:szCs w:val="21"/>
              </w:rPr>
              <w:t>）无或其他不得分。</w:t>
            </w:r>
          </w:p>
        </w:tc>
        <w:tc>
          <w:tcPr>
            <w:tcW w:w="960" w:type="dxa"/>
            <w:tcBorders>
              <w:top w:val="single" w:sz="4" w:space="0" w:color="auto"/>
              <w:left w:val="single" w:sz="4" w:space="0" w:color="auto"/>
              <w:bottom w:val="single" w:sz="4" w:space="0" w:color="auto"/>
              <w:right w:val="single" w:sz="4" w:space="0" w:color="auto"/>
            </w:tcBorders>
            <w:vAlign w:val="center"/>
          </w:tcPr>
          <w:p w14:paraId="4FF2F317" w14:textId="55F23600" w:rsidR="00B474A3" w:rsidRPr="00BD5E2D" w:rsidRDefault="008475F5">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bCs/>
                <w:szCs w:val="21"/>
              </w:rPr>
              <w:t>10</w:t>
            </w:r>
          </w:p>
        </w:tc>
        <w:tc>
          <w:tcPr>
            <w:tcW w:w="960" w:type="dxa"/>
            <w:tcBorders>
              <w:top w:val="single" w:sz="4" w:space="0" w:color="auto"/>
              <w:left w:val="single" w:sz="4" w:space="0" w:color="auto"/>
              <w:bottom w:val="single" w:sz="4" w:space="0" w:color="auto"/>
              <w:right w:val="single" w:sz="4" w:space="0" w:color="auto"/>
            </w:tcBorders>
            <w:vAlign w:val="center"/>
          </w:tcPr>
          <w:p w14:paraId="366487F5" w14:textId="747398E1" w:rsidR="00B474A3" w:rsidRPr="00BD5E2D" w:rsidRDefault="00B474A3">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bCs/>
                <w:szCs w:val="21"/>
              </w:rPr>
              <w:t>主观分</w:t>
            </w:r>
          </w:p>
        </w:tc>
      </w:tr>
      <w:tr w:rsidR="00BD5E2D" w:rsidRPr="00BD5E2D" w14:paraId="7DF0012E" w14:textId="77777777" w:rsidTr="00E6638F">
        <w:trPr>
          <w:trHeight w:val="816"/>
        </w:trPr>
        <w:tc>
          <w:tcPr>
            <w:tcW w:w="642" w:type="dxa"/>
            <w:tcBorders>
              <w:top w:val="single" w:sz="4" w:space="0" w:color="auto"/>
              <w:left w:val="single" w:sz="4" w:space="0" w:color="auto"/>
              <w:bottom w:val="single" w:sz="4" w:space="0" w:color="auto"/>
              <w:right w:val="single" w:sz="4" w:space="0" w:color="auto"/>
            </w:tcBorders>
            <w:vAlign w:val="center"/>
          </w:tcPr>
          <w:p w14:paraId="73E39753" w14:textId="7C4EEEA3" w:rsidR="00D2130C" w:rsidRPr="00BD5E2D" w:rsidRDefault="003156CA">
            <w:pPr>
              <w:spacing w:line="360" w:lineRule="auto"/>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szCs w:val="21"/>
              </w:rPr>
              <w:t>7</w:t>
            </w:r>
          </w:p>
        </w:tc>
        <w:tc>
          <w:tcPr>
            <w:tcW w:w="1768" w:type="dxa"/>
            <w:tcBorders>
              <w:top w:val="single" w:sz="4" w:space="0" w:color="auto"/>
              <w:left w:val="single" w:sz="4" w:space="0" w:color="auto"/>
              <w:bottom w:val="single" w:sz="4" w:space="0" w:color="auto"/>
              <w:right w:val="single" w:sz="4" w:space="0" w:color="auto"/>
            </w:tcBorders>
            <w:vAlign w:val="center"/>
          </w:tcPr>
          <w:p w14:paraId="7D3147E8" w14:textId="1C5E8008" w:rsidR="00D2130C" w:rsidRPr="00BD5E2D" w:rsidRDefault="00B474A3">
            <w:pPr>
              <w:spacing w:line="360" w:lineRule="auto"/>
              <w:jc w:val="center"/>
              <w:rPr>
                <w:kern w:val="2"/>
              </w:rPr>
            </w:pPr>
            <w:r w:rsidRPr="00BD5E2D">
              <w:rPr>
                <w:rFonts w:hint="eastAsia"/>
                <w:kern w:val="2"/>
              </w:rPr>
              <w:t>设备、设施、材料投入情况</w:t>
            </w:r>
          </w:p>
        </w:tc>
        <w:tc>
          <w:tcPr>
            <w:tcW w:w="5603" w:type="dxa"/>
            <w:tcBorders>
              <w:top w:val="single" w:sz="4" w:space="0" w:color="auto"/>
              <w:left w:val="single" w:sz="4" w:space="0" w:color="auto"/>
              <w:bottom w:val="single" w:sz="4" w:space="0" w:color="auto"/>
              <w:right w:val="single" w:sz="4" w:space="0" w:color="auto"/>
            </w:tcBorders>
            <w:vAlign w:val="center"/>
          </w:tcPr>
          <w:p w14:paraId="1CDA10B0" w14:textId="1683A88C"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评标委员会根据投标人拟投入维保设备、设施、材料情况进行评分：</w:t>
            </w:r>
          </w:p>
          <w:p w14:paraId="5CA54E78" w14:textId="1B97C32B"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（1）供应商拟投入本项目的维保设备、设施、材料等配置充分、技术先进、合理得</w:t>
            </w:r>
            <w:r w:rsidR="008475F5" w:rsidRPr="00BD5E2D">
              <w:rPr>
                <w:rFonts w:asciiTheme="minorEastAsia" w:eastAsiaTheme="minorEastAsia" w:hAnsiTheme="minorEastAsia" w:cstheme="minorEastAsia"/>
                <w:bCs/>
                <w:szCs w:val="21"/>
              </w:rPr>
              <w:t>10</w:t>
            </w:r>
            <w:r w:rsidR="00293D2C" w:rsidRPr="00BD5E2D">
              <w:rPr>
                <w:rFonts w:asciiTheme="minorEastAsia" w:eastAsiaTheme="minorEastAsia" w:hAnsiTheme="minorEastAsia" w:cstheme="minorEastAsia" w:hint="eastAsia"/>
                <w:bCs/>
                <w:szCs w:val="21"/>
              </w:rPr>
              <w:t>分；</w:t>
            </w:r>
          </w:p>
          <w:p w14:paraId="4CC030D4" w14:textId="09AD16F3"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lastRenderedPageBreak/>
              <w:t>（2）配置较充分、技术较先进、合理的得</w:t>
            </w:r>
            <w:r w:rsidR="008475F5" w:rsidRPr="00BD5E2D">
              <w:rPr>
                <w:rFonts w:asciiTheme="minorEastAsia" w:eastAsiaTheme="minorEastAsia" w:hAnsiTheme="minorEastAsia" w:cstheme="minorEastAsia"/>
                <w:bCs/>
                <w:szCs w:val="21"/>
              </w:rPr>
              <w:t>7</w:t>
            </w:r>
            <w:r w:rsidRPr="00BD5E2D">
              <w:rPr>
                <w:rFonts w:asciiTheme="minorEastAsia" w:eastAsiaTheme="minorEastAsia" w:hAnsiTheme="minorEastAsia" w:cstheme="minorEastAsia" w:hint="eastAsia"/>
                <w:bCs/>
                <w:szCs w:val="21"/>
              </w:rPr>
              <w:t>分；</w:t>
            </w:r>
          </w:p>
          <w:p w14:paraId="041E09B0" w14:textId="2EC4727B" w:rsidR="00B474A3" w:rsidRPr="00BD5E2D" w:rsidRDefault="00B474A3" w:rsidP="00B474A3">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（3）配置</w:t>
            </w:r>
            <w:r w:rsidR="002B2D75" w:rsidRPr="00BD5E2D">
              <w:rPr>
                <w:rFonts w:asciiTheme="minorEastAsia" w:eastAsiaTheme="minorEastAsia" w:hAnsiTheme="minorEastAsia" w:cstheme="minorEastAsia" w:hint="eastAsia"/>
                <w:bCs/>
                <w:szCs w:val="21"/>
              </w:rPr>
              <w:t>勉强满足采购需求</w:t>
            </w:r>
            <w:r w:rsidRPr="00BD5E2D">
              <w:rPr>
                <w:rFonts w:asciiTheme="minorEastAsia" w:eastAsiaTheme="minorEastAsia" w:hAnsiTheme="minorEastAsia" w:cstheme="minorEastAsia" w:hint="eastAsia"/>
                <w:bCs/>
                <w:szCs w:val="21"/>
              </w:rPr>
              <w:t>、技术先进性一般、合理性一般的得</w:t>
            </w:r>
            <w:r w:rsidR="008475F5" w:rsidRPr="00BD5E2D">
              <w:rPr>
                <w:rFonts w:asciiTheme="minorEastAsia" w:eastAsiaTheme="minorEastAsia" w:hAnsiTheme="minorEastAsia" w:cstheme="minorEastAsia"/>
                <w:bCs/>
                <w:szCs w:val="21"/>
              </w:rPr>
              <w:t>4</w:t>
            </w:r>
            <w:r w:rsidRPr="00BD5E2D">
              <w:rPr>
                <w:rFonts w:asciiTheme="minorEastAsia" w:eastAsiaTheme="minorEastAsia" w:hAnsiTheme="minorEastAsia" w:cstheme="minorEastAsia" w:hint="eastAsia"/>
                <w:bCs/>
                <w:szCs w:val="21"/>
              </w:rPr>
              <w:t xml:space="preserve"> 分；</w:t>
            </w:r>
          </w:p>
          <w:p w14:paraId="73C08EB6" w14:textId="5C2E470F" w:rsidR="008475F5" w:rsidRPr="00BD5E2D" w:rsidRDefault="008475F5" w:rsidP="008475F5">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w:t>
            </w:r>
            <w:r w:rsidRPr="00BD5E2D">
              <w:rPr>
                <w:rFonts w:asciiTheme="minorEastAsia" w:eastAsiaTheme="minorEastAsia" w:hAnsiTheme="minorEastAsia" w:cstheme="minorEastAsia"/>
                <w:bCs/>
                <w:szCs w:val="21"/>
              </w:rPr>
              <w:t>4</w:t>
            </w:r>
            <w:r w:rsidRPr="00BD5E2D">
              <w:rPr>
                <w:rFonts w:asciiTheme="minorEastAsia" w:eastAsiaTheme="minorEastAsia" w:hAnsiTheme="minorEastAsia" w:cstheme="minorEastAsia" w:hint="eastAsia"/>
                <w:bCs/>
                <w:szCs w:val="21"/>
              </w:rPr>
              <w:t>）配置不充分、技术先进性不足、</w:t>
            </w:r>
            <w:r w:rsidR="007034E4" w:rsidRPr="00BD5E2D">
              <w:rPr>
                <w:rFonts w:asciiTheme="minorEastAsia" w:eastAsiaTheme="minorEastAsia" w:hAnsiTheme="minorEastAsia" w:cstheme="minorEastAsia" w:hint="eastAsia"/>
                <w:bCs/>
                <w:szCs w:val="21"/>
              </w:rPr>
              <w:t>不合理</w:t>
            </w:r>
            <w:r w:rsidRPr="00BD5E2D">
              <w:rPr>
                <w:rFonts w:asciiTheme="minorEastAsia" w:eastAsiaTheme="minorEastAsia" w:hAnsiTheme="minorEastAsia" w:cstheme="minorEastAsia" w:hint="eastAsia"/>
                <w:bCs/>
                <w:szCs w:val="21"/>
              </w:rPr>
              <w:t>的得</w:t>
            </w:r>
            <w:r w:rsidR="007034E4" w:rsidRPr="00BD5E2D">
              <w:rPr>
                <w:rFonts w:asciiTheme="minorEastAsia" w:eastAsiaTheme="minorEastAsia" w:hAnsiTheme="minorEastAsia" w:cstheme="minorEastAsia"/>
                <w:bCs/>
                <w:szCs w:val="21"/>
              </w:rPr>
              <w:t>1</w:t>
            </w:r>
            <w:r w:rsidRPr="00BD5E2D">
              <w:rPr>
                <w:rFonts w:asciiTheme="minorEastAsia" w:eastAsiaTheme="minorEastAsia" w:hAnsiTheme="minorEastAsia" w:cstheme="minorEastAsia" w:hint="eastAsia"/>
                <w:bCs/>
                <w:szCs w:val="21"/>
              </w:rPr>
              <w:t xml:space="preserve"> 分；</w:t>
            </w:r>
          </w:p>
          <w:p w14:paraId="51BCAE20" w14:textId="0049AEF8" w:rsidR="00D2130C" w:rsidRPr="00BD5E2D" w:rsidRDefault="00B474A3" w:rsidP="008475F5">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w:t>
            </w:r>
            <w:r w:rsidR="008475F5" w:rsidRPr="00BD5E2D">
              <w:rPr>
                <w:rFonts w:asciiTheme="minorEastAsia" w:eastAsiaTheme="minorEastAsia" w:hAnsiTheme="minorEastAsia" w:cstheme="minorEastAsia"/>
                <w:bCs/>
                <w:szCs w:val="21"/>
              </w:rPr>
              <w:t>5</w:t>
            </w:r>
            <w:r w:rsidRPr="00BD5E2D">
              <w:rPr>
                <w:rFonts w:asciiTheme="minorEastAsia" w:eastAsiaTheme="minorEastAsia" w:hAnsiTheme="minorEastAsia" w:cstheme="minorEastAsia" w:hint="eastAsia"/>
                <w:bCs/>
                <w:szCs w:val="21"/>
              </w:rPr>
              <w:t>）无或其他不得分。</w:t>
            </w:r>
          </w:p>
        </w:tc>
        <w:tc>
          <w:tcPr>
            <w:tcW w:w="960" w:type="dxa"/>
            <w:tcBorders>
              <w:top w:val="single" w:sz="4" w:space="0" w:color="auto"/>
              <w:left w:val="single" w:sz="4" w:space="0" w:color="auto"/>
              <w:bottom w:val="single" w:sz="4" w:space="0" w:color="auto"/>
              <w:right w:val="single" w:sz="4" w:space="0" w:color="auto"/>
            </w:tcBorders>
            <w:vAlign w:val="center"/>
          </w:tcPr>
          <w:p w14:paraId="4E70F2CE" w14:textId="6712761A" w:rsidR="00D2130C" w:rsidRPr="00BD5E2D" w:rsidRDefault="008475F5">
            <w:pPr>
              <w:spacing w:line="360" w:lineRule="auto"/>
              <w:jc w:val="center"/>
              <w:rPr>
                <w:kern w:val="2"/>
                <w:szCs w:val="21"/>
              </w:rPr>
            </w:pPr>
            <w:r w:rsidRPr="00BD5E2D">
              <w:rPr>
                <w:kern w:val="2"/>
                <w:szCs w:val="21"/>
              </w:rPr>
              <w:lastRenderedPageBreak/>
              <w:t>10</w:t>
            </w:r>
          </w:p>
        </w:tc>
        <w:tc>
          <w:tcPr>
            <w:tcW w:w="960" w:type="dxa"/>
            <w:tcBorders>
              <w:top w:val="single" w:sz="4" w:space="0" w:color="auto"/>
              <w:left w:val="single" w:sz="4" w:space="0" w:color="auto"/>
              <w:bottom w:val="single" w:sz="4" w:space="0" w:color="auto"/>
              <w:right w:val="single" w:sz="4" w:space="0" w:color="auto"/>
            </w:tcBorders>
            <w:vAlign w:val="center"/>
          </w:tcPr>
          <w:p w14:paraId="5E1F9DA7" w14:textId="11BCE05C" w:rsidR="00D2130C" w:rsidRPr="00BD5E2D" w:rsidRDefault="00B474A3">
            <w:pPr>
              <w:spacing w:line="360" w:lineRule="auto"/>
              <w:jc w:val="center"/>
              <w:rPr>
                <w:szCs w:val="21"/>
              </w:rPr>
            </w:pPr>
            <w:r w:rsidRPr="00BD5E2D">
              <w:rPr>
                <w:rFonts w:asciiTheme="minorEastAsia" w:eastAsiaTheme="minorEastAsia" w:hAnsiTheme="minorEastAsia" w:cstheme="minorEastAsia"/>
                <w:bCs/>
                <w:szCs w:val="21"/>
              </w:rPr>
              <w:t>主观分</w:t>
            </w:r>
          </w:p>
        </w:tc>
      </w:tr>
      <w:tr w:rsidR="00BD5E2D" w:rsidRPr="00BD5E2D" w14:paraId="03054E32" w14:textId="77777777" w:rsidTr="00E6638F">
        <w:trPr>
          <w:trHeight w:val="816"/>
        </w:trPr>
        <w:tc>
          <w:tcPr>
            <w:tcW w:w="642" w:type="dxa"/>
            <w:tcBorders>
              <w:top w:val="single" w:sz="4" w:space="0" w:color="auto"/>
              <w:left w:val="single" w:sz="4" w:space="0" w:color="auto"/>
              <w:bottom w:val="single" w:sz="4" w:space="0" w:color="auto"/>
              <w:right w:val="single" w:sz="4" w:space="0" w:color="auto"/>
            </w:tcBorders>
            <w:vAlign w:val="center"/>
          </w:tcPr>
          <w:p w14:paraId="4E689F6A" w14:textId="7672DE8C" w:rsidR="006E4067" w:rsidRPr="00BD5E2D" w:rsidRDefault="003156CA">
            <w:pPr>
              <w:spacing w:line="360" w:lineRule="auto"/>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szCs w:val="21"/>
              </w:rPr>
              <w:lastRenderedPageBreak/>
              <w:t>8</w:t>
            </w:r>
          </w:p>
        </w:tc>
        <w:tc>
          <w:tcPr>
            <w:tcW w:w="1768" w:type="dxa"/>
            <w:tcBorders>
              <w:top w:val="single" w:sz="4" w:space="0" w:color="auto"/>
              <w:left w:val="single" w:sz="4" w:space="0" w:color="auto"/>
              <w:bottom w:val="single" w:sz="4" w:space="0" w:color="auto"/>
              <w:right w:val="single" w:sz="4" w:space="0" w:color="auto"/>
            </w:tcBorders>
            <w:vAlign w:val="center"/>
          </w:tcPr>
          <w:p w14:paraId="1EB87E4D" w14:textId="776EFE4F" w:rsidR="006E4067" w:rsidRPr="00BD5E2D" w:rsidRDefault="00E04932">
            <w:pPr>
              <w:spacing w:line="360" w:lineRule="auto"/>
              <w:jc w:val="center"/>
              <w:rPr>
                <w:kern w:val="2"/>
              </w:rPr>
            </w:pPr>
            <w:r w:rsidRPr="00BD5E2D">
              <w:rPr>
                <w:rFonts w:hint="eastAsia"/>
                <w:kern w:val="2"/>
              </w:rPr>
              <w:t>突发事件应急处理预案</w:t>
            </w:r>
          </w:p>
        </w:tc>
        <w:tc>
          <w:tcPr>
            <w:tcW w:w="5603" w:type="dxa"/>
            <w:tcBorders>
              <w:top w:val="single" w:sz="4" w:space="0" w:color="auto"/>
              <w:left w:val="single" w:sz="4" w:space="0" w:color="auto"/>
              <w:bottom w:val="single" w:sz="4" w:space="0" w:color="auto"/>
              <w:right w:val="single" w:sz="4" w:space="0" w:color="auto"/>
            </w:tcBorders>
            <w:vAlign w:val="center"/>
          </w:tcPr>
          <w:p w14:paraId="00D545A1" w14:textId="430F9B01" w:rsidR="00CB5EA2" w:rsidRPr="00BD5E2D" w:rsidRDefault="002D4ECD" w:rsidP="00CB5EA2">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评标委员会根据</w:t>
            </w:r>
            <w:r w:rsidR="00CB5EA2" w:rsidRPr="00BD5E2D">
              <w:rPr>
                <w:rFonts w:asciiTheme="minorEastAsia" w:eastAsiaTheme="minorEastAsia" w:hAnsiTheme="minorEastAsia" w:cstheme="minorEastAsia" w:hint="eastAsia"/>
                <w:bCs/>
                <w:szCs w:val="21"/>
              </w:rPr>
              <w:t>供应商</w:t>
            </w:r>
            <w:r w:rsidRPr="00BD5E2D">
              <w:rPr>
                <w:rFonts w:asciiTheme="minorEastAsia" w:eastAsiaTheme="minorEastAsia" w:hAnsiTheme="minorEastAsia" w:cstheme="minorEastAsia" w:hint="eastAsia"/>
                <w:bCs/>
                <w:szCs w:val="21"/>
              </w:rPr>
              <w:t>提供的应急预案</w:t>
            </w:r>
            <w:r w:rsidR="00E04932" w:rsidRPr="00BD5E2D">
              <w:rPr>
                <w:rFonts w:asciiTheme="minorEastAsia" w:eastAsiaTheme="minorEastAsia" w:hAnsiTheme="minorEastAsia" w:cstheme="minorEastAsia" w:hint="eastAsia"/>
                <w:bCs/>
                <w:szCs w:val="21"/>
              </w:rPr>
              <w:t>进行评分</w:t>
            </w:r>
            <w:r w:rsidRPr="00BD5E2D">
              <w:rPr>
                <w:rFonts w:asciiTheme="minorEastAsia" w:eastAsiaTheme="minorEastAsia" w:hAnsiTheme="minorEastAsia" w:cstheme="minorEastAsia" w:hint="eastAsia"/>
                <w:bCs/>
                <w:szCs w:val="21"/>
              </w:rPr>
              <w:t>（</w:t>
            </w:r>
            <w:r w:rsidR="00060020" w:rsidRPr="00BD5E2D">
              <w:rPr>
                <w:rFonts w:asciiTheme="minorEastAsia" w:eastAsiaTheme="minorEastAsia" w:hAnsiTheme="minorEastAsia" w:cstheme="minorEastAsia" w:hint="eastAsia"/>
                <w:bCs/>
                <w:szCs w:val="21"/>
              </w:rPr>
              <w:t>包含</w:t>
            </w:r>
            <w:r w:rsidR="00CB5EA2" w:rsidRPr="00BD5E2D">
              <w:rPr>
                <w:rFonts w:asciiTheme="minorEastAsia" w:eastAsiaTheme="minorEastAsia" w:hAnsiTheme="minorEastAsia" w:cstheme="minorEastAsia" w:hint="eastAsia"/>
                <w:bCs/>
                <w:szCs w:val="21"/>
              </w:rPr>
              <w:t>应急措施、</w:t>
            </w:r>
            <w:r w:rsidR="009253EF" w:rsidRPr="00BD5E2D">
              <w:rPr>
                <w:rFonts w:asciiTheme="minorEastAsia" w:eastAsiaTheme="minorEastAsia" w:hAnsiTheme="minorEastAsia" w:cstheme="minorEastAsia" w:hint="eastAsia"/>
                <w:bCs/>
                <w:szCs w:val="21"/>
              </w:rPr>
              <w:t>应急</w:t>
            </w:r>
            <w:r w:rsidR="00CB5EA2" w:rsidRPr="00BD5E2D">
              <w:rPr>
                <w:rFonts w:asciiTheme="minorEastAsia" w:eastAsiaTheme="minorEastAsia" w:hAnsiTheme="minorEastAsia" w:cstheme="minorEastAsia" w:hint="eastAsia"/>
                <w:bCs/>
                <w:szCs w:val="21"/>
              </w:rPr>
              <w:t>服务响应及应急保障</w:t>
            </w:r>
            <w:r w:rsidR="00E04932" w:rsidRPr="00BD5E2D">
              <w:rPr>
                <w:rFonts w:asciiTheme="minorEastAsia" w:eastAsiaTheme="minorEastAsia" w:hAnsiTheme="minorEastAsia" w:cstheme="minorEastAsia" w:hint="eastAsia"/>
                <w:bCs/>
                <w:szCs w:val="21"/>
              </w:rPr>
              <w:t>）</w:t>
            </w:r>
            <w:r w:rsidR="00CB5EA2" w:rsidRPr="00BD5E2D">
              <w:rPr>
                <w:rFonts w:asciiTheme="minorEastAsia" w:eastAsiaTheme="minorEastAsia" w:hAnsiTheme="minorEastAsia" w:cstheme="minorEastAsia" w:hint="eastAsia"/>
                <w:bCs/>
                <w:szCs w:val="21"/>
              </w:rPr>
              <w:t>。</w:t>
            </w:r>
          </w:p>
          <w:p w14:paraId="10DCD336" w14:textId="03119200" w:rsidR="00CB5EA2" w:rsidRPr="00BD5E2D" w:rsidRDefault="00CB5EA2" w:rsidP="00CB5EA2">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（1）应急预案细化全面，应急措施科学合理，服务响应及时高效，应急保障人力及物资安排合理，得</w:t>
            </w:r>
            <w:r w:rsidR="007034E4" w:rsidRPr="00BD5E2D">
              <w:rPr>
                <w:rFonts w:asciiTheme="minorEastAsia" w:eastAsiaTheme="minorEastAsia" w:hAnsiTheme="minorEastAsia" w:cstheme="minorEastAsia"/>
                <w:bCs/>
                <w:szCs w:val="21"/>
              </w:rPr>
              <w:t>10</w:t>
            </w:r>
            <w:r w:rsidRPr="00BD5E2D">
              <w:rPr>
                <w:rFonts w:asciiTheme="minorEastAsia" w:eastAsiaTheme="minorEastAsia" w:hAnsiTheme="minorEastAsia" w:cstheme="minorEastAsia" w:hint="eastAsia"/>
                <w:bCs/>
                <w:szCs w:val="21"/>
              </w:rPr>
              <w:t>分；</w:t>
            </w:r>
          </w:p>
          <w:p w14:paraId="029F680F" w14:textId="1F5CD496" w:rsidR="00CB5EA2" w:rsidRPr="00BD5E2D" w:rsidRDefault="00CB5EA2" w:rsidP="00CB5EA2">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（2）应急预案较全面，应急措施恰当，服务响应较及时，具有基本的应急保障人力及物资安排，得</w:t>
            </w:r>
            <w:r w:rsidR="007034E4" w:rsidRPr="00BD5E2D">
              <w:rPr>
                <w:rFonts w:asciiTheme="minorEastAsia" w:eastAsiaTheme="minorEastAsia" w:hAnsiTheme="minorEastAsia" w:cstheme="minorEastAsia"/>
                <w:bCs/>
                <w:szCs w:val="21"/>
              </w:rPr>
              <w:t>7</w:t>
            </w:r>
            <w:r w:rsidRPr="00BD5E2D">
              <w:rPr>
                <w:rFonts w:asciiTheme="minorEastAsia" w:eastAsiaTheme="minorEastAsia" w:hAnsiTheme="minorEastAsia" w:cstheme="minorEastAsia" w:hint="eastAsia"/>
                <w:bCs/>
                <w:szCs w:val="21"/>
              </w:rPr>
              <w:t>分；</w:t>
            </w:r>
          </w:p>
          <w:p w14:paraId="3867B139" w14:textId="1E5F99ED" w:rsidR="00CB5EA2" w:rsidRPr="00BD5E2D" w:rsidRDefault="00CB5EA2" w:rsidP="00CB5EA2">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（3）应急预案、应急措施描述均一般，服务响应时间、人力及物资安排有瑕疵，得</w:t>
            </w:r>
            <w:r w:rsidR="007034E4" w:rsidRPr="00BD5E2D">
              <w:rPr>
                <w:rFonts w:asciiTheme="minorEastAsia" w:eastAsiaTheme="minorEastAsia" w:hAnsiTheme="minorEastAsia" w:cstheme="minorEastAsia"/>
                <w:bCs/>
                <w:szCs w:val="21"/>
              </w:rPr>
              <w:t>4</w:t>
            </w:r>
            <w:r w:rsidRPr="00BD5E2D">
              <w:rPr>
                <w:rFonts w:asciiTheme="minorEastAsia" w:eastAsiaTheme="minorEastAsia" w:hAnsiTheme="minorEastAsia" w:cstheme="minorEastAsia" w:hint="eastAsia"/>
                <w:bCs/>
                <w:szCs w:val="21"/>
              </w:rPr>
              <w:t>分；</w:t>
            </w:r>
          </w:p>
          <w:p w14:paraId="54A0DA6F" w14:textId="638146FE" w:rsidR="007034E4" w:rsidRPr="00BD5E2D" w:rsidRDefault="007034E4" w:rsidP="00CB5EA2">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（4）应急预案、应急措施描述不完整，服务响应时间、人力及物资安排不合理，得</w:t>
            </w:r>
            <w:r w:rsidRPr="00BD5E2D">
              <w:rPr>
                <w:rFonts w:asciiTheme="minorEastAsia" w:eastAsiaTheme="minorEastAsia" w:hAnsiTheme="minorEastAsia" w:cstheme="minorEastAsia"/>
                <w:bCs/>
                <w:szCs w:val="21"/>
              </w:rPr>
              <w:t>1</w:t>
            </w:r>
            <w:r w:rsidRPr="00BD5E2D">
              <w:rPr>
                <w:rFonts w:asciiTheme="minorEastAsia" w:eastAsiaTheme="minorEastAsia" w:hAnsiTheme="minorEastAsia" w:cstheme="minorEastAsia" w:hint="eastAsia"/>
                <w:bCs/>
                <w:szCs w:val="21"/>
              </w:rPr>
              <w:t>分；</w:t>
            </w:r>
          </w:p>
          <w:p w14:paraId="26D20CD1" w14:textId="58061AF9" w:rsidR="006E4067" w:rsidRPr="00BD5E2D" w:rsidRDefault="00CB5EA2" w:rsidP="007034E4">
            <w:pPr>
              <w:adjustRightInd w:val="0"/>
              <w:snapToGrid w:val="0"/>
              <w:spacing w:line="360" w:lineRule="auto"/>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w:t>
            </w:r>
            <w:r w:rsidR="007034E4" w:rsidRPr="00BD5E2D">
              <w:rPr>
                <w:rFonts w:asciiTheme="minorEastAsia" w:eastAsiaTheme="minorEastAsia" w:hAnsiTheme="minorEastAsia" w:cstheme="minorEastAsia"/>
                <w:bCs/>
                <w:szCs w:val="21"/>
              </w:rPr>
              <w:t>5</w:t>
            </w:r>
            <w:r w:rsidRPr="00BD5E2D">
              <w:rPr>
                <w:rFonts w:asciiTheme="minorEastAsia" w:eastAsiaTheme="minorEastAsia" w:hAnsiTheme="minorEastAsia" w:cstheme="minorEastAsia" w:hint="eastAsia"/>
                <w:bCs/>
                <w:szCs w:val="21"/>
              </w:rPr>
              <w:t>）无或其他不得分。</w:t>
            </w:r>
          </w:p>
        </w:tc>
        <w:tc>
          <w:tcPr>
            <w:tcW w:w="960" w:type="dxa"/>
            <w:tcBorders>
              <w:top w:val="single" w:sz="4" w:space="0" w:color="auto"/>
              <w:left w:val="single" w:sz="4" w:space="0" w:color="auto"/>
              <w:bottom w:val="single" w:sz="4" w:space="0" w:color="auto"/>
              <w:right w:val="single" w:sz="4" w:space="0" w:color="auto"/>
            </w:tcBorders>
            <w:vAlign w:val="center"/>
          </w:tcPr>
          <w:p w14:paraId="63427448" w14:textId="71D83FEE" w:rsidR="006E4067" w:rsidRPr="00BD5E2D" w:rsidRDefault="007034E4">
            <w:pPr>
              <w:spacing w:line="360" w:lineRule="auto"/>
              <w:jc w:val="center"/>
              <w:rPr>
                <w:kern w:val="2"/>
                <w:szCs w:val="21"/>
              </w:rPr>
            </w:pPr>
            <w:r w:rsidRPr="00BD5E2D">
              <w:rPr>
                <w:kern w:val="2"/>
                <w:szCs w:val="21"/>
              </w:rPr>
              <w:t>10</w:t>
            </w:r>
          </w:p>
        </w:tc>
        <w:tc>
          <w:tcPr>
            <w:tcW w:w="960" w:type="dxa"/>
            <w:tcBorders>
              <w:top w:val="single" w:sz="4" w:space="0" w:color="auto"/>
              <w:left w:val="single" w:sz="4" w:space="0" w:color="auto"/>
              <w:bottom w:val="single" w:sz="4" w:space="0" w:color="auto"/>
              <w:right w:val="single" w:sz="4" w:space="0" w:color="auto"/>
            </w:tcBorders>
            <w:vAlign w:val="center"/>
          </w:tcPr>
          <w:p w14:paraId="0773DD81" w14:textId="59CE666A" w:rsidR="006E4067" w:rsidRPr="00BD5E2D" w:rsidRDefault="00FF7EC8">
            <w:pPr>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bCs/>
                <w:szCs w:val="21"/>
              </w:rPr>
              <w:t>主观分</w:t>
            </w:r>
          </w:p>
        </w:tc>
      </w:tr>
      <w:tr w:rsidR="00BD5E2D" w:rsidRPr="00BD5E2D" w14:paraId="551A4C36" w14:textId="77777777">
        <w:trPr>
          <w:trHeight w:val="420"/>
        </w:trPr>
        <w:tc>
          <w:tcPr>
            <w:tcW w:w="8013" w:type="dxa"/>
            <w:gridSpan w:val="3"/>
            <w:tcBorders>
              <w:top w:val="single" w:sz="4" w:space="0" w:color="auto"/>
              <w:left w:val="single" w:sz="4" w:space="0" w:color="auto"/>
              <w:bottom w:val="single" w:sz="4" w:space="0" w:color="auto"/>
              <w:right w:val="single" w:sz="4" w:space="0" w:color="auto"/>
            </w:tcBorders>
            <w:vAlign w:val="center"/>
          </w:tcPr>
          <w:p w14:paraId="7865AD3B" w14:textId="77777777" w:rsidR="00D2130C" w:rsidRPr="00BD5E2D" w:rsidRDefault="004243FB">
            <w:pPr>
              <w:adjustRightInd w:val="0"/>
              <w:snapToGrid w:val="0"/>
              <w:spacing w:line="360" w:lineRule="auto"/>
              <w:jc w:val="center"/>
              <w:rPr>
                <w:rFonts w:asciiTheme="minorEastAsia" w:eastAsiaTheme="minorEastAsia" w:hAnsiTheme="minorEastAsia" w:cstheme="minorEastAsia"/>
                <w:szCs w:val="21"/>
              </w:rPr>
            </w:pPr>
            <w:r w:rsidRPr="00BD5E2D">
              <w:rPr>
                <w:rFonts w:asciiTheme="minorEastAsia" w:eastAsiaTheme="minorEastAsia" w:hAnsiTheme="minorEastAsia" w:cstheme="minorEastAsia" w:hint="eastAsia"/>
                <w:szCs w:val="21"/>
              </w:rPr>
              <w:t>合计</w:t>
            </w:r>
          </w:p>
        </w:tc>
        <w:tc>
          <w:tcPr>
            <w:tcW w:w="960" w:type="dxa"/>
            <w:tcBorders>
              <w:top w:val="single" w:sz="4" w:space="0" w:color="auto"/>
              <w:left w:val="single" w:sz="4" w:space="0" w:color="auto"/>
              <w:bottom w:val="single" w:sz="4" w:space="0" w:color="auto"/>
              <w:right w:val="single" w:sz="4" w:space="0" w:color="auto"/>
            </w:tcBorders>
            <w:vAlign w:val="center"/>
          </w:tcPr>
          <w:p w14:paraId="6FB3B893" w14:textId="77777777" w:rsidR="00D2130C" w:rsidRPr="00BD5E2D" w:rsidRDefault="004243FB">
            <w:pPr>
              <w:adjustRightInd w:val="0"/>
              <w:snapToGrid w:val="0"/>
              <w:spacing w:line="360" w:lineRule="auto"/>
              <w:jc w:val="center"/>
              <w:rPr>
                <w:rFonts w:asciiTheme="minorEastAsia" w:eastAsiaTheme="minorEastAsia" w:hAnsiTheme="minorEastAsia" w:cstheme="minorEastAsia"/>
                <w:bCs/>
                <w:szCs w:val="21"/>
              </w:rPr>
            </w:pPr>
            <w:r w:rsidRPr="00BD5E2D">
              <w:rPr>
                <w:rFonts w:asciiTheme="minorEastAsia" w:eastAsiaTheme="minorEastAsia" w:hAnsiTheme="minorEastAsia" w:cstheme="minorEastAsia" w:hint="eastAsia"/>
                <w:bCs/>
                <w:szCs w:val="21"/>
              </w:rPr>
              <w:t>100</w:t>
            </w:r>
          </w:p>
        </w:tc>
        <w:tc>
          <w:tcPr>
            <w:tcW w:w="960" w:type="dxa"/>
            <w:tcBorders>
              <w:top w:val="single" w:sz="4" w:space="0" w:color="auto"/>
              <w:left w:val="single" w:sz="4" w:space="0" w:color="auto"/>
              <w:bottom w:val="single" w:sz="4" w:space="0" w:color="auto"/>
              <w:right w:val="single" w:sz="4" w:space="0" w:color="auto"/>
            </w:tcBorders>
          </w:tcPr>
          <w:p w14:paraId="5CBCE140" w14:textId="77777777" w:rsidR="00D2130C" w:rsidRPr="00BD5E2D" w:rsidRDefault="00D2130C">
            <w:pPr>
              <w:adjustRightInd w:val="0"/>
              <w:snapToGrid w:val="0"/>
              <w:spacing w:line="360" w:lineRule="auto"/>
              <w:jc w:val="center"/>
              <w:rPr>
                <w:rFonts w:asciiTheme="minorEastAsia" w:eastAsiaTheme="minorEastAsia" w:hAnsiTheme="minorEastAsia" w:cstheme="minorEastAsia"/>
                <w:bCs/>
                <w:szCs w:val="21"/>
              </w:rPr>
            </w:pPr>
          </w:p>
        </w:tc>
      </w:tr>
    </w:tbl>
    <w:p w14:paraId="6CEA8609" w14:textId="77777777" w:rsidR="00D2130C" w:rsidRPr="00BD5E2D" w:rsidRDefault="00D2130C">
      <w:pPr>
        <w:tabs>
          <w:tab w:val="left" w:pos="1080"/>
          <w:tab w:val="left" w:pos="1589"/>
        </w:tabs>
        <w:spacing w:after="40" w:line="360" w:lineRule="auto"/>
        <w:ind w:firstLine="420"/>
        <w:rPr>
          <w:rFonts w:ascii="Microsoft New Tai Lue" w:hAnsi="Microsoft New Tai Lue" w:cs="Microsoft New Tai Lue"/>
          <w:szCs w:val="21"/>
        </w:rPr>
      </w:pPr>
    </w:p>
    <w:p w14:paraId="7C24FFFA"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注：</w:t>
      </w:r>
    </w:p>
    <w:p w14:paraId="327D0BA3"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落实政府采购政策的价格调整：符合第二章《投标人须知》</w:t>
      </w:r>
      <w:r w:rsidRPr="00BD5E2D">
        <w:rPr>
          <w:rFonts w:ascii="Microsoft New Tai Lue" w:hAnsi="Microsoft New Tai Lue" w:cs="Microsoft New Tai Lue" w:hint="eastAsia"/>
          <w:szCs w:val="21"/>
        </w:rPr>
        <w:t>4</w:t>
      </w:r>
      <w:r w:rsidRPr="00BD5E2D">
        <w:rPr>
          <w:rFonts w:ascii="Microsoft New Tai Lue" w:hAnsi="Microsoft New Tai Lue" w:cs="Microsoft New Tai Lue" w:hint="eastAsia"/>
          <w:szCs w:val="21"/>
        </w:rPr>
        <w:t>条规定情形的，可以享受中小企业扶持政策，用扣除后的价格参加评审。</w:t>
      </w:r>
    </w:p>
    <w:p w14:paraId="023442C3"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1</w:t>
      </w:r>
      <w:r w:rsidRPr="00BD5E2D">
        <w:rPr>
          <w:rFonts w:ascii="Microsoft New Tai Lue" w:hAnsi="Microsoft New Tai Lue" w:cs="Microsoft New Tai Lue" w:hint="eastAsia"/>
          <w:szCs w:val="21"/>
        </w:rPr>
        <w:t>、对于未预留份额专门面向中小企业采购的采购项目，以及预留份额项目中的非预留部分采购包，对小微企业报价给予</w:t>
      </w:r>
      <w:r w:rsidRPr="00BD5E2D">
        <w:rPr>
          <w:rFonts w:ascii="Microsoft New Tai Lue" w:hAnsi="Microsoft New Tai Lue" w:cs="Microsoft New Tai Lue" w:hint="eastAsia"/>
          <w:szCs w:val="21"/>
        </w:rPr>
        <w:t>10%</w:t>
      </w:r>
      <w:r w:rsidRPr="00BD5E2D">
        <w:rPr>
          <w:rFonts w:ascii="Microsoft New Tai Lue" w:hAnsi="Microsoft New Tai Lue" w:cs="Microsoft New Tai Lue" w:hint="eastAsia"/>
          <w:szCs w:val="21"/>
        </w:rPr>
        <w:t>的扣除，用扣除后的价格参加评审。</w:t>
      </w:r>
    </w:p>
    <w:p w14:paraId="29F1DE73"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2</w:t>
      </w:r>
      <w:r w:rsidRPr="00BD5E2D">
        <w:rPr>
          <w:rFonts w:ascii="Microsoft New Tai Lue" w:hAnsi="Microsoft New Tai Lue" w:cs="Microsoft New Tai Lue" w:hint="eastAsia"/>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BD5E2D">
        <w:rPr>
          <w:rFonts w:ascii="Microsoft New Tai Lue" w:hAnsi="Microsoft New Tai Lue" w:cs="Microsoft New Tai Lue" w:hint="eastAsia"/>
          <w:szCs w:val="21"/>
        </w:rPr>
        <w:t xml:space="preserve"> 30%</w:t>
      </w:r>
      <w:r w:rsidRPr="00BD5E2D">
        <w:rPr>
          <w:rFonts w:ascii="Microsoft New Tai Lue" w:hAnsi="Microsoft New Tai Lue" w:cs="Microsoft New Tai Lue" w:hint="eastAsia"/>
          <w:szCs w:val="21"/>
        </w:rPr>
        <w:t>以上的联合体或者大中型企业的报价给予</w:t>
      </w:r>
      <w:r w:rsidRPr="00BD5E2D">
        <w:rPr>
          <w:rFonts w:ascii="Microsoft New Tai Lue" w:hAnsi="Microsoft New Tai Lue" w:cs="Microsoft New Tai Lue" w:hint="eastAsia"/>
          <w:szCs w:val="21"/>
        </w:rPr>
        <w:t>2%</w:t>
      </w:r>
      <w:r w:rsidRPr="00BD5E2D">
        <w:rPr>
          <w:rFonts w:ascii="Microsoft New Tai Lue" w:hAnsi="Microsoft New Tai Lue" w:cs="Microsoft New Tai Lue" w:hint="eastAsia"/>
          <w:szCs w:val="21"/>
        </w:rPr>
        <w:t>的扣除，用扣除后的价格参加评审。</w:t>
      </w:r>
    </w:p>
    <w:p w14:paraId="3EEFB0AE"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3</w:t>
      </w:r>
      <w:r w:rsidRPr="00BD5E2D">
        <w:rPr>
          <w:rFonts w:ascii="Microsoft New Tai Lue" w:hAnsi="Microsoft New Tai Lue" w:cs="Microsoft New Tai Lue" w:hint="eastAsia"/>
          <w:szCs w:val="21"/>
        </w:rPr>
        <w:t>、组成联合体或者接受分包的小微企业与联合体内其他企业、分包企业之间存在直接控股、管理关系的，不享受价格扣除优惠政策。</w:t>
      </w:r>
    </w:p>
    <w:p w14:paraId="0C59D7F5"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lastRenderedPageBreak/>
        <w:t>4</w:t>
      </w:r>
      <w:r w:rsidRPr="00BD5E2D">
        <w:rPr>
          <w:rFonts w:ascii="Microsoft New Tai Lue" w:hAnsi="Microsoft New Tai Lue" w:cs="Microsoft New Tai Lue" w:hint="eastAsia"/>
          <w:szCs w:val="21"/>
        </w:rPr>
        <w:t>、价格扣除比例对小型企业和微型企业同等对待，不作区分。</w:t>
      </w:r>
    </w:p>
    <w:p w14:paraId="6DBE9630"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5</w:t>
      </w:r>
      <w:r w:rsidRPr="00BD5E2D">
        <w:rPr>
          <w:rFonts w:ascii="Microsoft New Tai Lue" w:hAnsi="Microsoft New Tai Lue" w:cs="Microsoft New Tai Lue" w:hint="eastAsia"/>
          <w:szCs w:val="21"/>
        </w:rPr>
        <w:t>、中小企业参加政府采购活动，应当按照招标文件给定的格式出具《中小企业声明函》，否则不得享受相关中小企业扶持政策。</w:t>
      </w:r>
    </w:p>
    <w:p w14:paraId="43949484"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6</w:t>
      </w:r>
      <w:r w:rsidRPr="00BD5E2D">
        <w:rPr>
          <w:rFonts w:ascii="Microsoft New Tai Lue" w:hAnsi="Microsoft New Tai Lue" w:cs="Microsoft New Tai Lue" w:hint="eastAsia"/>
          <w:szCs w:val="21"/>
        </w:rPr>
        <w:t>、监狱企业提供了由省级以上监狱管理局、戒毒管理局（含新疆生产建设兵团）出具的属于监狱企业的证明文件的，视同小微企业。</w:t>
      </w:r>
    </w:p>
    <w:p w14:paraId="36126724"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7</w:t>
      </w:r>
      <w:r w:rsidRPr="00BD5E2D">
        <w:rPr>
          <w:rFonts w:ascii="Microsoft New Tai Lue" w:hAnsi="Microsoft New Tai Lue" w:cs="Microsoft New Tai Lue" w:hint="eastAsia"/>
          <w:szCs w:val="21"/>
        </w:rPr>
        <w:t>、残疾人福利性单位按招标文件要求提供了《残疾人福利性单位声明函》（见附件）的，视同小微企业。</w:t>
      </w:r>
    </w:p>
    <w:p w14:paraId="7B0BAC16"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8</w:t>
      </w:r>
      <w:r w:rsidRPr="00BD5E2D">
        <w:rPr>
          <w:rFonts w:ascii="Microsoft New Tai Lue" w:hAnsi="Microsoft New Tai Lue" w:cs="Microsoft New Tai Lue" w:hint="eastAsia"/>
          <w:szCs w:val="21"/>
        </w:rPr>
        <w:t>、若投标人同时属于小型或微型企业、监狱企业、残疾人福利性单位中的两种及以上，将不重复享受小微企业价格扣减的优惠政策。</w:t>
      </w:r>
    </w:p>
    <w:p w14:paraId="09D5CA4C"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9</w:t>
      </w:r>
      <w:r w:rsidRPr="00BD5E2D">
        <w:rPr>
          <w:rFonts w:ascii="Microsoft New Tai Lue" w:hAnsi="Microsoft New Tai Lue" w:cs="Microsoft New Tai Lue" w:hint="eastAsia"/>
          <w:szCs w:val="21"/>
        </w:rPr>
        <w:t>、非政府强制采购的节能产品或环境标志产品，依据品目清单和认证证书实施政府优先采购。优先采购的具体规定（如涉及）</w:t>
      </w:r>
      <w:r w:rsidRPr="00BD5E2D">
        <w:rPr>
          <w:rFonts w:ascii="Microsoft New Tai Lue" w:hAnsi="Microsoft New Tai Lue" w:cs="Microsoft New Tai Lue" w:hint="eastAsia"/>
          <w:szCs w:val="21"/>
        </w:rPr>
        <w:t>___/__</w:t>
      </w:r>
      <w:r w:rsidRPr="00BD5E2D">
        <w:rPr>
          <w:rFonts w:ascii="Microsoft New Tai Lue" w:hAnsi="Microsoft New Tai Lue" w:cs="Microsoft New Tai Lue" w:hint="eastAsia"/>
          <w:szCs w:val="21"/>
        </w:rPr>
        <w:t>。</w:t>
      </w:r>
    </w:p>
    <w:p w14:paraId="69BE744A" w14:textId="77777777" w:rsidR="00D2130C" w:rsidRPr="00BD5E2D" w:rsidRDefault="004243FB">
      <w:pPr>
        <w:tabs>
          <w:tab w:val="left" w:pos="1080"/>
          <w:tab w:val="left" w:pos="1589"/>
        </w:tabs>
        <w:spacing w:after="40" w:line="360" w:lineRule="auto"/>
        <w:ind w:firstLine="420"/>
        <w:rPr>
          <w:rFonts w:ascii="Microsoft New Tai Lue" w:hAnsi="Microsoft New Tai Lue" w:cs="Microsoft New Tai Lue"/>
          <w:szCs w:val="21"/>
        </w:rPr>
      </w:pPr>
      <w:r w:rsidRPr="00BD5E2D">
        <w:rPr>
          <w:rFonts w:ascii="Microsoft New Tai Lue" w:hAnsi="Microsoft New Tai Lue" w:cs="Microsoft New Tai Lue" w:hint="eastAsia"/>
          <w:szCs w:val="21"/>
        </w:rPr>
        <w:t>10</w:t>
      </w:r>
      <w:r w:rsidRPr="00BD5E2D">
        <w:rPr>
          <w:rFonts w:ascii="Microsoft New Tai Lue" w:hAnsi="Microsoft New Tai Lue" w:cs="Microsoft New Tai Lue" w:hint="eastAsia"/>
          <w:szCs w:val="21"/>
        </w:rPr>
        <w:t>、关于无线局域网认证产品政府采购清单中的产品，优先采购的具体规定（如涉及）</w:t>
      </w:r>
      <w:r w:rsidRPr="00BD5E2D">
        <w:rPr>
          <w:rFonts w:ascii="Microsoft New Tai Lue" w:hAnsi="Microsoft New Tai Lue" w:cs="Microsoft New Tai Lue" w:hint="eastAsia"/>
          <w:szCs w:val="21"/>
        </w:rPr>
        <w:t>___/__</w:t>
      </w:r>
      <w:r w:rsidRPr="00BD5E2D">
        <w:rPr>
          <w:rFonts w:ascii="Microsoft New Tai Lue" w:hAnsi="Microsoft New Tai Lue" w:cs="Microsoft New Tai Lue" w:hint="eastAsia"/>
          <w:szCs w:val="21"/>
        </w:rPr>
        <w:t>。</w:t>
      </w:r>
      <w:r w:rsidRPr="00BD5E2D">
        <w:rPr>
          <w:rFonts w:ascii="Microsoft New Tai Lue" w:hAnsi="Microsoft New Tai Lue" w:cs="Microsoft New Tai Lue" w:hint="eastAsia"/>
          <w:szCs w:val="21"/>
        </w:rPr>
        <w:t xml:space="preserve"> </w:t>
      </w:r>
    </w:p>
    <w:p w14:paraId="4A801AF1" w14:textId="77777777" w:rsidR="00D2130C" w:rsidRPr="00BD5E2D" w:rsidRDefault="004243FB">
      <w:pPr>
        <w:pStyle w:val="af4"/>
        <w:pageBreakBefore/>
        <w:spacing w:after="40"/>
        <w:rPr>
          <w:rFonts w:ascii="Microsoft New Tai Lue" w:hAnsi="Microsoft New Tai Lue" w:cs="Microsoft New Tai Lue"/>
        </w:rPr>
      </w:pPr>
      <w:bookmarkStart w:id="254" w:name="_Toc107246273"/>
      <w:r w:rsidRPr="00BD5E2D">
        <w:rPr>
          <w:rFonts w:ascii="Microsoft New Tai Lue" w:hAnsi="Microsoft New Tai Lue" w:cs="Microsoft New Tai Lue"/>
        </w:rPr>
        <w:lastRenderedPageBreak/>
        <w:t>第六章</w:t>
      </w:r>
      <w:r w:rsidRPr="00BD5E2D">
        <w:rPr>
          <w:rFonts w:ascii="Microsoft New Tai Lue" w:hAnsi="Microsoft New Tai Lue" w:cs="Microsoft New Tai Lue"/>
        </w:rPr>
        <w:t xml:space="preserve"> </w:t>
      </w:r>
      <w:bookmarkEnd w:id="252"/>
      <w:r w:rsidRPr="00BD5E2D">
        <w:rPr>
          <w:rFonts w:ascii="Microsoft New Tai Lue" w:hAnsi="Microsoft New Tai Lue" w:cs="Microsoft New Tai Lue" w:hint="eastAsia"/>
        </w:rPr>
        <w:t>投标文件格式</w:t>
      </w:r>
      <w:bookmarkEnd w:id="254"/>
    </w:p>
    <w:p w14:paraId="2F966425" w14:textId="31B9D971" w:rsidR="00D2130C" w:rsidRPr="00BD5E2D" w:rsidRDefault="002C759C">
      <w:pPr>
        <w:spacing w:after="40" w:line="360" w:lineRule="auto"/>
        <w:rPr>
          <w:rFonts w:ascii="Microsoft New Tai Lue" w:hAnsi="Microsoft New Tai Lue" w:cs="Microsoft New Tai Lue"/>
          <w:b/>
          <w:bCs/>
        </w:rPr>
      </w:pPr>
      <w:r w:rsidRPr="00BD5E2D">
        <w:rPr>
          <w:rFonts w:ascii="Microsoft New Tai Lue" w:hAnsi="Microsoft New Tai Lue" w:cs="Microsoft New Tai Lue"/>
          <w:b/>
          <w:bCs/>
        </w:rPr>
        <w:t>注：</w:t>
      </w:r>
      <w:r w:rsidR="004243FB" w:rsidRPr="00BD5E2D">
        <w:rPr>
          <w:rFonts w:ascii="Microsoft New Tai Lue" w:hAnsi="Microsoft New Tai Lue" w:cs="Microsoft New Tai Lue"/>
          <w:b/>
          <w:bCs/>
        </w:rPr>
        <w:t>投标人</w:t>
      </w:r>
      <w:r w:rsidRPr="00BD5E2D">
        <w:rPr>
          <w:rFonts w:ascii="Microsoft New Tai Lue" w:hAnsi="Microsoft New Tai Lue" w:cs="Microsoft New Tai Lue"/>
          <w:b/>
          <w:bCs/>
        </w:rPr>
        <w:t>可</w:t>
      </w:r>
      <w:r w:rsidR="00BA404C" w:rsidRPr="00BD5E2D">
        <w:rPr>
          <w:rFonts w:ascii="Microsoft New Tai Lue" w:hAnsi="Microsoft New Tai Lue" w:cs="Microsoft New Tai Lue" w:hint="eastAsia"/>
          <w:b/>
          <w:bCs/>
        </w:rPr>
        <w:t>参照</w:t>
      </w:r>
      <w:r w:rsidR="004243FB" w:rsidRPr="00BD5E2D">
        <w:rPr>
          <w:rFonts w:ascii="Microsoft New Tai Lue" w:hAnsi="Microsoft New Tai Lue" w:cs="Microsoft New Tai Lue"/>
          <w:b/>
          <w:bCs/>
        </w:rPr>
        <w:t>以下文件的要求格式</w:t>
      </w:r>
      <w:r w:rsidR="008B4EB9" w:rsidRPr="00BD5E2D">
        <w:rPr>
          <w:rFonts w:ascii="Microsoft New Tai Lue" w:hAnsi="Microsoft New Tai Lue" w:cs="Microsoft New Tai Lue"/>
          <w:b/>
          <w:bCs/>
        </w:rPr>
        <w:t>制作投标文件，并请编制目录及页码</w:t>
      </w:r>
      <w:r w:rsidR="004243FB" w:rsidRPr="00BD5E2D">
        <w:rPr>
          <w:rFonts w:ascii="Microsoft New Tai Lue" w:hAnsi="Microsoft New Tai Lue" w:cs="Microsoft New Tai Lue"/>
          <w:b/>
          <w:bCs/>
        </w:rPr>
        <w:t>。</w:t>
      </w:r>
    </w:p>
    <w:p w14:paraId="378CBC0E" w14:textId="77777777" w:rsidR="00D2130C" w:rsidRPr="00BD5E2D" w:rsidRDefault="00D2130C">
      <w:pPr>
        <w:pStyle w:val="113"/>
        <w:shd w:val="clear" w:color="auto" w:fill="FFFFFF"/>
        <w:spacing w:after="40" w:line="265" w:lineRule="atLeast"/>
        <w:ind w:firstLine="0"/>
        <w:rPr>
          <w:rFonts w:ascii="Microsoft New Tai Lue" w:eastAsia="宋体" w:hAnsi="Microsoft New Tai Lue" w:cs="Microsoft New Tai Lue"/>
          <w:b/>
          <w:sz w:val="24"/>
        </w:rPr>
      </w:pPr>
    </w:p>
    <w:p w14:paraId="2D172C0B" w14:textId="77777777" w:rsidR="00D2130C" w:rsidRPr="00BD5E2D" w:rsidRDefault="004243FB">
      <w:pPr>
        <w:spacing w:before="100" w:after="40" w:line="360" w:lineRule="auto"/>
        <w:jc w:val="left"/>
        <w:outlineLvl w:val="0"/>
        <w:rPr>
          <w:rFonts w:ascii="Microsoft New Tai Lue" w:hAnsi="Microsoft New Tai Lue" w:cs="Microsoft New Tai Lue"/>
          <w:sz w:val="24"/>
        </w:rPr>
      </w:pPr>
      <w:bookmarkStart w:id="255" w:name="_Toc96347900"/>
      <w:r w:rsidRPr="00BD5E2D">
        <w:rPr>
          <w:rFonts w:ascii="Microsoft New Tai Lue" w:hAnsi="Microsoft New Tai Lue" w:cs="Microsoft New Tai Lue"/>
          <w:sz w:val="24"/>
        </w:rPr>
        <w:br w:type="page" w:clear="all"/>
      </w:r>
      <w:r w:rsidRPr="00BD5E2D">
        <w:rPr>
          <w:rFonts w:ascii="Microsoft New Tai Lue" w:hAnsi="Microsoft New Tai Lue" w:cs="Microsoft New Tai Lue"/>
          <w:sz w:val="24"/>
        </w:rPr>
        <w:lastRenderedPageBreak/>
        <w:t xml:space="preserve"> </w:t>
      </w:r>
    </w:p>
    <w:p w14:paraId="6D017C5B" w14:textId="77777777" w:rsidR="00D2130C" w:rsidRPr="00BD5E2D" w:rsidRDefault="00D2130C">
      <w:pPr>
        <w:pStyle w:val="40"/>
        <w:spacing w:after="40"/>
        <w:ind w:left="0"/>
        <w:jc w:val="center"/>
        <w:rPr>
          <w:rFonts w:ascii="Microsoft New Tai Lue" w:hAnsi="Microsoft New Tai Lue" w:cs="Microsoft New Tai Lue"/>
          <w:position w:val="0"/>
          <w:sz w:val="60"/>
          <w:szCs w:val="60"/>
        </w:rPr>
      </w:pPr>
    </w:p>
    <w:p w14:paraId="6D0CB182" w14:textId="77777777" w:rsidR="00D2130C" w:rsidRPr="00BD5E2D" w:rsidRDefault="0027098F">
      <w:pPr>
        <w:pStyle w:val="40"/>
        <w:spacing w:after="40"/>
        <w:ind w:left="0"/>
        <w:jc w:val="center"/>
      </w:pPr>
      <w:r w:rsidRPr="00BD5E2D">
        <w:rPr>
          <w:rFonts w:ascii="Microsoft New Tai Lue" w:hAnsi="Microsoft New Tai Lue" w:cs="Microsoft New Tai Lue" w:hint="eastAsia"/>
          <w:position w:val="0"/>
          <w:sz w:val="60"/>
          <w:szCs w:val="60"/>
        </w:rPr>
        <w:t>刑警支队设备维保</w:t>
      </w:r>
      <w:r w:rsidRPr="00BD5E2D">
        <w:rPr>
          <w:rFonts w:ascii="Microsoft New Tai Lue" w:hAnsi="Microsoft New Tai Lue" w:cs="Microsoft New Tai Lue" w:hint="eastAsia"/>
          <w:position w:val="0"/>
          <w:sz w:val="60"/>
          <w:szCs w:val="60"/>
        </w:rPr>
        <w:t>(2025</w:t>
      </w:r>
      <w:r w:rsidRPr="00BD5E2D">
        <w:rPr>
          <w:rFonts w:ascii="Microsoft New Tai Lue" w:hAnsi="Microsoft New Tai Lue" w:cs="Microsoft New Tai Lue" w:hint="eastAsia"/>
          <w:position w:val="0"/>
          <w:sz w:val="60"/>
          <w:szCs w:val="60"/>
        </w:rPr>
        <w:t>年度</w:t>
      </w:r>
      <w:r w:rsidRPr="00BD5E2D">
        <w:rPr>
          <w:rFonts w:ascii="Microsoft New Tai Lue" w:hAnsi="Microsoft New Tai Lue" w:cs="Microsoft New Tai Lue" w:hint="eastAsia"/>
          <w:position w:val="0"/>
          <w:sz w:val="60"/>
          <w:szCs w:val="60"/>
        </w:rPr>
        <w:t>)-</w:t>
      </w:r>
      <w:r w:rsidRPr="00BD5E2D">
        <w:rPr>
          <w:rFonts w:ascii="Microsoft New Tai Lue" w:hAnsi="Microsoft New Tai Lue" w:cs="Microsoft New Tai Lue" w:hint="eastAsia"/>
          <w:position w:val="0"/>
          <w:sz w:val="60"/>
          <w:szCs w:val="60"/>
        </w:rPr>
        <w:t>设备维保</w:t>
      </w:r>
    </w:p>
    <w:p w14:paraId="1B02AB36" w14:textId="77777777" w:rsidR="00D2130C" w:rsidRPr="00BD5E2D" w:rsidRDefault="00D2130C">
      <w:pPr>
        <w:spacing w:after="40"/>
      </w:pPr>
    </w:p>
    <w:p w14:paraId="506EE825" w14:textId="77777777" w:rsidR="00D2130C" w:rsidRPr="00BD5E2D" w:rsidRDefault="004243FB">
      <w:pPr>
        <w:pStyle w:val="aa"/>
        <w:spacing w:after="40"/>
        <w:jc w:val="center"/>
        <w:rPr>
          <w:rFonts w:ascii="Microsoft New Tai Lue" w:hAnsi="Microsoft New Tai Lue" w:cs="Microsoft New Tai Lue"/>
          <w:b/>
          <w:sz w:val="84"/>
          <w:szCs w:val="84"/>
        </w:rPr>
      </w:pPr>
      <w:bookmarkStart w:id="256" w:name="_Toc100905255"/>
      <w:r w:rsidRPr="00BD5E2D">
        <w:rPr>
          <w:rFonts w:ascii="Microsoft New Tai Lue" w:hAnsi="Microsoft New Tai Lue" w:cs="Microsoft New Tai Lue"/>
          <w:b/>
          <w:sz w:val="84"/>
          <w:szCs w:val="84"/>
        </w:rPr>
        <w:t>投</w:t>
      </w:r>
      <w:r w:rsidRPr="00BD5E2D">
        <w:rPr>
          <w:rFonts w:ascii="Microsoft New Tai Lue" w:hAnsi="Microsoft New Tai Lue" w:cs="Microsoft New Tai Lue"/>
          <w:b/>
          <w:sz w:val="84"/>
          <w:szCs w:val="84"/>
        </w:rPr>
        <w:t xml:space="preserve"> </w:t>
      </w:r>
      <w:r w:rsidRPr="00BD5E2D">
        <w:rPr>
          <w:rFonts w:ascii="Microsoft New Tai Lue" w:hAnsi="Microsoft New Tai Lue" w:cs="Microsoft New Tai Lue"/>
          <w:b/>
          <w:sz w:val="84"/>
          <w:szCs w:val="84"/>
        </w:rPr>
        <w:t>标</w:t>
      </w:r>
      <w:r w:rsidRPr="00BD5E2D">
        <w:rPr>
          <w:rFonts w:ascii="Microsoft New Tai Lue" w:hAnsi="Microsoft New Tai Lue" w:cs="Microsoft New Tai Lue"/>
          <w:b/>
          <w:sz w:val="84"/>
          <w:szCs w:val="84"/>
        </w:rPr>
        <w:t xml:space="preserve"> </w:t>
      </w:r>
      <w:r w:rsidRPr="00BD5E2D">
        <w:rPr>
          <w:rFonts w:ascii="Microsoft New Tai Lue" w:hAnsi="Microsoft New Tai Lue" w:cs="Microsoft New Tai Lue"/>
          <w:b/>
          <w:sz w:val="84"/>
          <w:szCs w:val="84"/>
        </w:rPr>
        <w:t>文</w:t>
      </w:r>
      <w:r w:rsidRPr="00BD5E2D">
        <w:rPr>
          <w:rFonts w:ascii="Microsoft New Tai Lue" w:hAnsi="Microsoft New Tai Lue" w:cs="Microsoft New Tai Lue"/>
          <w:b/>
          <w:sz w:val="84"/>
          <w:szCs w:val="84"/>
        </w:rPr>
        <w:t xml:space="preserve"> </w:t>
      </w:r>
      <w:r w:rsidRPr="00BD5E2D">
        <w:rPr>
          <w:rFonts w:ascii="Microsoft New Tai Lue" w:hAnsi="Microsoft New Tai Lue" w:cs="Microsoft New Tai Lue"/>
          <w:b/>
          <w:sz w:val="84"/>
          <w:szCs w:val="84"/>
        </w:rPr>
        <w:t>件</w:t>
      </w:r>
      <w:bookmarkEnd w:id="256"/>
    </w:p>
    <w:p w14:paraId="49CCAFC1" w14:textId="77777777" w:rsidR="00D2130C" w:rsidRPr="00BD5E2D" w:rsidRDefault="00D2130C">
      <w:pPr>
        <w:spacing w:after="40" w:line="360" w:lineRule="auto"/>
        <w:ind w:right="640"/>
        <w:rPr>
          <w:rFonts w:ascii="Microsoft New Tai Lue" w:hAnsi="Microsoft New Tai Lue" w:cs="Microsoft New Tai Lue"/>
          <w:b/>
          <w:sz w:val="44"/>
          <w:szCs w:val="44"/>
        </w:rPr>
      </w:pPr>
    </w:p>
    <w:p w14:paraId="4C7F508F" w14:textId="05AA49CB" w:rsidR="00D2130C" w:rsidRPr="00BD5E2D" w:rsidRDefault="004243FB">
      <w:pPr>
        <w:spacing w:after="40" w:line="360" w:lineRule="auto"/>
        <w:ind w:right="640"/>
        <w:jc w:val="center"/>
        <w:rPr>
          <w:rFonts w:ascii="Microsoft New Tai Lue" w:hAnsi="Microsoft New Tai Lue" w:cs="Microsoft New Tai Lue"/>
          <w:b/>
          <w:sz w:val="32"/>
          <w:szCs w:val="32"/>
        </w:rPr>
      </w:pPr>
      <w:r w:rsidRPr="00BD5E2D">
        <w:rPr>
          <w:rFonts w:ascii="Microsoft New Tai Lue" w:hAnsi="Microsoft New Tai Lue" w:cs="Microsoft New Tai Lue"/>
          <w:b/>
          <w:sz w:val="32"/>
          <w:szCs w:val="32"/>
        </w:rPr>
        <w:t>项目编号：</w:t>
      </w:r>
      <w:r w:rsidR="00A32CE9" w:rsidRPr="00BD5E2D">
        <w:rPr>
          <w:rFonts w:ascii="Microsoft New Tai Lue" w:hAnsi="Microsoft New Tai Lue" w:cs="Microsoft New Tai Lue" w:hint="eastAsia"/>
          <w:b/>
          <w:sz w:val="32"/>
          <w:szCs w:val="32"/>
        </w:rPr>
        <w:t>JSZC-320100-ZXTD-G2026-0003</w:t>
      </w:r>
    </w:p>
    <w:p w14:paraId="4B4268CC" w14:textId="77777777" w:rsidR="00D2130C" w:rsidRPr="00BD5E2D" w:rsidRDefault="00D2130C">
      <w:pPr>
        <w:pStyle w:val="aa"/>
        <w:spacing w:after="40"/>
        <w:rPr>
          <w:rFonts w:ascii="Microsoft New Tai Lue" w:hAnsi="Microsoft New Tai Lue" w:cs="Microsoft New Tai Lue"/>
          <w:sz w:val="28"/>
          <w:szCs w:val="28"/>
        </w:rPr>
      </w:pPr>
    </w:p>
    <w:p w14:paraId="4DBB34B2" w14:textId="77777777" w:rsidR="00D2130C" w:rsidRPr="00BD5E2D" w:rsidRDefault="00D2130C">
      <w:pPr>
        <w:pStyle w:val="aa"/>
        <w:spacing w:after="40"/>
        <w:rPr>
          <w:rFonts w:ascii="Microsoft New Tai Lue" w:hAnsi="Microsoft New Tai Lue" w:cs="Microsoft New Tai Lue"/>
          <w:sz w:val="28"/>
          <w:szCs w:val="28"/>
        </w:rPr>
      </w:pPr>
    </w:p>
    <w:p w14:paraId="21E181A8" w14:textId="77777777" w:rsidR="00D2130C" w:rsidRPr="00BD5E2D" w:rsidRDefault="00D2130C">
      <w:pPr>
        <w:pStyle w:val="aa"/>
        <w:spacing w:after="40"/>
        <w:rPr>
          <w:rFonts w:ascii="Microsoft New Tai Lue" w:hAnsi="Microsoft New Tai Lue" w:cs="Microsoft New Tai Lue"/>
          <w:sz w:val="28"/>
          <w:szCs w:val="28"/>
        </w:rPr>
      </w:pPr>
    </w:p>
    <w:p w14:paraId="6337E092" w14:textId="77777777" w:rsidR="00D2130C" w:rsidRPr="00BD5E2D" w:rsidRDefault="004243FB">
      <w:pPr>
        <w:pStyle w:val="aa"/>
        <w:spacing w:after="40"/>
        <w:jc w:val="center"/>
        <w:rPr>
          <w:rFonts w:ascii="Microsoft New Tai Lue" w:hAnsi="Microsoft New Tai Lue" w:cs="Microsoft New Tai Lue"/>
          <w:b/>
          <w:sz w:val="32"/>
          <w:szCs w:val="32"/>
        </w:rPr>
      </w:pPr>
      <w:r w:rsidRPr="00BD5E2D">
        <w:rPr>
          <w:rFonts w:ascii="Microsoft New Tai Lue" w:hAnsi="Microsoft New Tai Lue" w:cs="Microsoft New Tai Lue" w:hint="eastAsia"/>
          <w:b/>
          <w:sz w:val="32"/>
          <w:szCs w:val="24"/>
        </w:rPr>
        <w:t>供应商</w:t>
      </w:r>
      <w:r w:rsidRPr="00BD5E2D">
        <w:rPr>
          <w:rFonts w:ascii="Microsoft New Tai Lue" w:hAnsi="Microsoft New Tai Lue" w:cs="Microsoft New Tai Lue"/>
          <w:b/>
          <w:sz w:val="32"/>
          <w:szCs w:val="24"/>
        </w:rPr>
        <w:t>名称：</w:t>
      </w:r>
      <w:r w:rsidRPr="00BD5E2D">
        <w:rPr>
          <w:rFonts w:ascii="Microsoft New Tai Lue" w:hAnsi="Microsoft New Tai Lue" w:cs="Microsoft New Tai Lue"/>
          <w:b/>
          <w:sz w:val="32"/>
          <w:szCs w:val="32"/>
        </w:rPr>
        <w:t>______</w:t>
      </w:r>
      <w:r w:rsidRPr="00BD5E2D">
        <w:rPr>
          <w:rFonts w:hAnsi="宋体" w:cs="宋体" w:hint="eastAsia"/>
          <w:b/>
          <w:bCs/>
          <w:sz w:val="32"/>
          <w:szCs w:val="32"/>
          <w:u w:val="single"/>
        </w:rPr>
        <w:t>（加盖电子公章）</w:t>
      </w:r>
      <w:r w:rsidRPr="00BD5E2D">
        <w:rPr>
          <w:rFonts w:ascii="Microsoft New Tai Lue" w:hAnsi="Microsoft New Tai Lue" w:cs="Microsoft New Tai Lue"/>
          <w:b/>
          <w:sz w:val="32"/>
          <w:szCs w:val="32"/>
          <w:u w:val="single"/>
        </w:rPr>
        <w:t>_</w:t>
      </w:r>
    </w:p>
    <w:p w14:paraId="71AF395F" w14:textId="77777777" w:rsidR="00D2130C" w:rsidRPr="00BD5E2D" w:rsidRDefault="004243FB">
      <w:pPr>
        <w:pStyle w:val="aa"/>
        <w:spacing w:after="40"/>
        <w:jc w:val="center"/>
        <w:rPr>
          <w:rFonts w:ascii="Microsoft New Tai Lue" w:hAnsi="Microsoft New Tai Lue" w:cs="Microsoft New Tai Lue"/>
          <w:b/>
          <w:sz w:val="32"/>
          <w:szCs w:val="32"/>
          <w:u w:val="single"/>
        </w:rPr>
      </w:pPr>
      <w:r w:rsidRPr="00BD5E2D">
        <w:rPr>
          <w:rFonts w:ascii="Microsoft New Tai Lue" w:hAnsi="Microsoft New Tai Lue" w:cs="Microsoft New Tai Lue"/>
          <w:b/>
          <w:sz w:val="32"/>
          <w:szCs w:val="32"/>
        </w:rPr>
        <w:t>地址：</w:t>
      </w:r>
      <w:r w:rsidRPr="00BD5E2D">
        <w:rPr>
          <w:rFonts w:ascii="Microsoft New Tai Lue" w:hAnsi="Microsoft New Tai Lue" w:cs="Microsoft New Tai Lue"/>
          <w:b/>
          <w:sz w:val="32"/>
          <w:szCs w:val="32"/>
        </w:rPr>
        <w:t>_____________________</w:t>
      </w:r>
      <w:r w:rsidRPr="00BD5E2D">
        <w:rPr>
          <w:rFonts w:ascii="Microsoft New Tai Lue" w:hAnsi="Microsoft New Tai Lue" w:cs="Microsoft New Tai Lue"/>
          <w:b/>
          <w:sz w:val="32"/>
          <w:szCs w:val="32"/>
          <w:u w:val="single"/>
        </w:rPr>
        <w:t xml:space="preserve">   </w:t>
      </w:r>
    </w:p>
    <w:p w14:paraId="6A38E6C6" w14:textId="77777777" w:rsidR="00D2130C" w:rsidRPr="00BD5E2D" w:rsidRDefault="004243FB">
      <w:pPr>
        <w:pStyle w:val="aa"/>
        <w:spacing w:after="40"/>
        <w:jc w:val="center"/>
        <w:rPr>
          <w:rFonts w:ascii="Microsoft New Tai Lue" w:hAnsi="Microsoft New Tai Lue" w:cs="Microsoft New Tai Lue"/>
          <w:b/>
          <w:sz w:val="32"/>
          <w:szCs w:val="32"/>
        </w:rPr>
      </w:pPr>
      <w:r w:rsidRPr="00BD5E2D">
        <w:rPr>
          <w:rFonts w:ascii="Microsoft New Tai Lue" w:hAnsi="Microsoft New Tai Lue" w:cs="Microsoft New Tai Lue" w:hint="eastAsia"/>
          <w:b/>
          <w:sz w:val="32"/>
          <w:szCs w:val="32"/>
        </w:rPr>
        <w:t>联系人及联系方式：</w:t>
      </w:r>
      <w:r w:rsidRPr="00BD5E2D">
        <w:rPr>
          <w:rFonts w:ascii="Microsoft New Tai Lue" w:hAnsi="Microsoft New Tai Lue" w:cs="Microsoft New Tai Lue"/>
          <w:b/>
          <w:sz w:val="32"/>
          <w:szCs w:val="32"/>
        </w:rPr>
        <w:t>_____________________</w:t>
      </w:r>
      <w:r w:rsidRPr="00BD5E2D">
        <w:rPr>
          <w:rFonts w:ascii="Microsoft New Tai Lue" w:hAnsi="Microsoft New Tai Lue" w:cs="Microsoft New Tai Lue"/>
          <w:b/>
          <w:sz w:val="32"/>
          <w:szCs w:val="32"/>
          <w:u w:val="single"/>
        </w:rPr>
        <w:t xml:space="preserve">   </w:t>
      </w:r>
    </w:p>
    <w:p w14:paraId="23FA1E1C" w14:textId="77777777" w:rsidR="00D2130C" w:rsidRPr="00BD5E2D" w:rsidRDefault="004243FB">
      <w:pPr>
        <w:spacing w:after="40"/>
        <w:jc w:val="center"/>
        <w:rPr>
          <w:rFonts w:ascii="Microsoft New Tai Lue" w:hAnsi="Microsoft New Tai Lue" w:cs="Microsoft New Tai Lue"/>
          <w:b/>
          <w:sz w:val="28"/>
        </w:rPr>
      </w:pPr>
      <w:r w:rsidRPr="00BD5E2D">
        <w:rPr>
          <w:rFonts w:ascii="Microsoft New Tai Lue" w:hAnsi="Microsoft New Tai Lue" w:cs="Microsoft New Tai Lue"/>
          <w:b/>
          <w:sz w:val="32"/>
        </w:rPr>
        <w:t>二</w:t>
      </w:r>
      <w:r w:rsidRPr="00BD5E2D">
        <w:rPr>
          <w:rFonts w:ascii="Microsoft New Tai Lue" w:hAnsi="Microsoft New Tai Lue" w:cs="Microsoft New Tai Lue"/>
          <w:b/>
          <w:sz w:val="32"/>
        </w:rPr>
        <w:t xml:space="preserve">O   </w:t>
      </w:r>
      <w:r w:rsidRPr="00BD5E2D">
        <w:rPr>
          <w:rFonts w:ascii="Microsoft New Tai Lue" w:hAnsi="Microsoft New Tai Lue" w:cs="Microsoft New Tai Lue"/>
          <w:b/>
          <w:sz w:val="32"/>
        </w:rPr>
        <w:t>年</w:t>
      </w:r>
      <w:r w:rsidRPr="00BD5E2D">
        <w:rPr>
          <w:rFonts w:ascii="Microsoft New Tai Lue" w:hAnsi="Microsoft New Tai Lue" w:cs="Microsoft New Tai Lue"/>
          <w:b/>
          <w:sz w:val="32"/>
        </w:rPr>
        <w:t xml:space="preserve">  </w:t>
      </w:r>
      <w:r w:rsidRPr="00BD5E2D">
        <w:rPr>
          <w:rFonts w:ascii="Microsoft New Tai Lue" w:hAnsi="Microsoft New Tai Lue" w:cs="Microsoft New Tai Lue"/>
          <w:b/>
          <w:sz w:val="32"/>
        </w:rPr>
        <w:t>月</w:t>
      </w:r>
      <w:r w:rsidRPr="00BD5E2D">
        <w:rPr>
          <w:rFonts w:ascii="Microsoft New Tai Lue" w:hAnsi="Microsoft New Tai Lue" w:cs="Microsoft New Tai Lue"/>
          <w:b/>
          <w:sz w:val="32"/>
        </w:rPr>
        <w:t xml:space="preserve">  </w:t>
      </w:r>
      <w:r w:rsidRPr="00BD5E2D">
        <w:rPr>
          <w:rFonts w:ascii="Microsoft New Tai Lue" w:hAnsi="Microsoft New Tai Lue" w:cs="Microsoft New Tai Lue"/>
          <w:b/>
          <w:sz w:val="32"/>
        </w:rPr>
        <w:t>日</w:t>
      </w:r>
      <w:r w:rsidRPr="00BD5E2D">
        <w:rPr>
          <w:rFonts w:ascii="Microsoft New Tai Lue" w:hAnsi="Microsoft New Tai Lue" w:cs="Microsoft New Tai Lue"/>
          <w:b/>
        </w:rPr>
        <w:br w:type="page" w:clear="all"/>
      </w:r>
      <w:r w:rsidRPr="00BD5E2D">
        <w:rPr>
          <w:rFonts w:ascii="Microsoft New Tai Lue" w:hAnsi="Microsoft New Tai Lue" w:cs="Microsoft New Tai Lue"/>
          <w:b/>
          <w:sz w:val="32"/>
        </w:rPr>
        <w:lastRenderedPageBreak/>
        <w:t>目录</w:t>
      </w:r>
    </w:p>
    <w:p w14:paraId="4D61EC64" w14:textId="77777777" w:rsidR="00D2130C" w:rsidRPr="00BD5E2D" w:rsidRDefault="004243FB">
      <w:pPr>
        <w:pStyle w:val="aa"/>
        <w:spacing w:before="156" w:after="40" w:line="300" w:lineRule="exact"/>
        <w:rPr>
          <w:rFonts w:ascii="Microsoft New Tai Lue" w:hAnsi="Microsoft New Tai Lue" w:cs="Microsoft New Tai Lue"/>
          <w:b/>
        </w:rPr>
      </w:pPr>
      <w:r w:rsidRPr="00BD5E2D">
        <w:rPr>
          <w:rFonts w:ascii="Microsoft New Tai Lue" w:hAnsi="Microsoft New Tai Lue" w:cs="Microsoft New Tai Lue" w:hint="eastAsia"/>
          <w:b/>
        </w:rPr>
        <w:t>一</w:t>
      </w:r>
      <w:r w:rsidRPr="00BD5E2D">
        <w:rPr>
          <w:rFonts w:ascii="Microsoft New Tai Lue" w:hAnsi="Microsoft New Tai Lue" w:cs="Microsoft New Tai Lue"/>
          <w:b/>
        </w:rPr>
        <w:t>、</w:t>
      </w:r>
      <w:r w:rsidRPr="00BD5E2D">
        <w:rPr>
          <w:rFonts w:ascii="Microsoft New Tai Lue" w:hAnsi="Microsoft New Tai Lue" w:cs="Microsoft New Tai Lue" w:hint="eastAsia"/>
          <w:b/>
        </w:rPr>
        <w:t>价格</w:t>
      </w:r>
      <w:r w:rsidRPr="00BD5E2D">
        <w:rPr>
          <w:rFonts w:ascii="Microsoft New Tai Lue" w:hAnsi="Microsoft New Tai Lue" w:cs="Microsoft New Tai Lue"/>
          <w:b/>
        </w:rPr>
        <w:t>及</w:t>
      </w:r>
      <w:r w:rsidRPr="00BD5E2D">
        <w:rPr>
          <w:rFonts w:ascii="Microsoft New Tai Lue" w:hAnsi="Microsoft New Tai Lue" w:cs="Microsoft New Tai Lue" w:hint="eastAsia"/>
          <w:b/>
        </w:rPr>
        <w:t>商务部分</w:t>
      </w:r>
    </w:p>
    <w:p w14:paraId="40B69876"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1</w:t>
      </w:r>
      <w:r w:rsidRPr="00BD5E2D">
        <w:rPr>
          <w:rFonts w:hint="eastAsia"/>
          <w:szCs w:val="21"/>
        </w:rPr>
        <w:t>）投标函，格式见附件。</w:t>
      </w:r>
    </w:p>
    <w:p w14:paraId="3803C26E"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2</w:t>
      </w:r>
      <w:r w:rsidRPr="00BD5E2D">
        <w:rPr>
          <w:rFonts w:hint="eastAsia"/>
          <w:szCs w:val="21"/>
        </w:rPr>
        <w:t>）法定代表人（非法人单位负责人）身份证明，格式见附件。</w:t>
      </w:r>
    </w:p>
    <w:p w14:paraId="0346CE75" w14:textId="77777777" w:rsidR="00D2130C" w:rsidRPr="00BD5E2D" w:rsidRDefault="004243FB">
      <w:pPr>
        <w:spacing w:after="40" w:line="300" w:lineRule="exact"/>
        <w:jc w:val="left"/>
        <w:rPr>
          <w:szCs w:val="21"/>
        </w:rPr>
      </w:pPr>
      <w:r w:rsidRPr="00BD5E2D">
        <w:rPr>
          <w:rFonts w:hint="eastAsia"/>
          <w:szCs w:val="21"/>
        </w:rPr>
        <w:t>（</w:t>
      </w:r>
      <w:r w:rsidRPr="00BD5E2D">
        <w:rPr>
          <w:szCs w:val="21"/>
        </w:rPr>
        <w:t>3</w:t>
      </w:r>
      <w:r w:rsidRPr="00BD5E2D">
        <w:rPr>
          <w:rFonts w:hint="eastAsia"/>
          <w:szCs w:val="21"/>
        </w:rPr>
        <w:t>）法定代表人授权委托书（适用于法人</w:t>
      </w:r>
      <w:r w:rsidRPr="00BD5E2D">
        <w:rPr>
          <w:rFonts w:hint="eastAsia"/>
          <w:szCs w:val="21"/>
        </w:rPr>
        <w:t>/</w:t>
      </w:r>
      <w:r w:rsidRPr="00BD5E2D">
        <w:rPr>
          <w:rFonts w:hint="eastAsia"/>
          <w:szCs w:val="21"/>
        </w:rPr>
        <w:t>非法人），格式见附件。</w:t>
      </w:r>
    </w:p>
    <w:p w14:paraId="4E6AFF79"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4</w:t>
      </w:r>
      <w:r w:rsidRPr="00BD5E2D">
        <w:rPr>
          <w:rFonts w:hint="eastAsia"/>
          <w:szCs w:val="21"/>
        </w:rPr>
        <w:t>）开标一览表，格式见附件。</w:t>
      </w:r>
    </w:p>
    <w:p w14:paraId="79D79BCC"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5</w:t>
      </w:r>
      <w:r w:rsidRPr="00BD5E2D">
        <w:rPr>
          <w:rFonts w:hint="eastAsia"/>
          <w:szCs w:val="21"/>
        </w:rPr>
        <w:t>）分项报价表，格式见附件。</w:t>
      </w:r>
    </w:p>
    <w:p w14:paraId="5F80E5F5"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6</w:t>
      </w:r>
      <w:r w:rsidRPr="00BD5E2D">
        <w:rPr>
          <w:rFonts w:hint="eastAsia"/>
          <w:szCs w:val="21"/>
        </w:rPr>
        <w:t>）商务条款偏离表，格式见附件。</w:t>
      </w:r>
    </w:p>
    <w:p w14:paraId="6F02C3CA"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7</w:t>
      </w:r>
      <w:r w:rsidRPr="00BD5E2D">
        <w:rPr>
          <w:rFonts w:hint="eastAsia"/>
          <w:szCs w:val="21"/>
        </w:rPr>
        <w:t>）投标人具备投标资格的证明文件（如为南京市政府采购项目，按照公告要求提供）：</w:t>
      </w:r>
    </w:p>
    <w:p w14:paraId="581E09C7"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7-1-2</w:t>
      </w:r>
      <w:r w:rsidRPr="00BD5E2D">
        <w:rPr>
          <w:rFonts w:hint="eastAsia"/>
          <w:szCs w:val="21"/>
        </w:rPr>
        <w:t>）工商变更登记文件（如需），如发生了单位名称等变更的，需提供工商变更登记文件。</w:t>
      </w:r>
    </w:p>
    <w:p w14:paraId="1369F8A1"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7-2</w:t>
      </w:r>
      <w:r w:rsidRPr="00BD5E2D">
        <w:rPr>
          <w:rFonts w:hint="eastAsia"/>
          <w:szCs w:val="21"/>
        </w:rPr>
        <w:t>）财务报表等证明文件。</w:t>
      </w:r>
    </w:p>
    <w:p w14:paraId="6373EA17"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7-3</w:t>
      </w:r>
      <w:r w:rsidRPr="00BD5E2D">
        <w:rPr>
          <w:rFonts w:hint="eastAsia"/>
          <w:szCs w:val="21"/>
        </w:rPr>
        <w:t>）具有履行合同所必需的设备和专业技术能力的相关证明材料或承诺函，格式见附件。</w:t>
      </w:r>
    </w:p>
    <w:p w14:paraId="70E857A2"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7-4</w:t>
      </w:r>
      <w:r w:rsidRPr="00BD5E2D">
        <w:rPr>
          <w:rFonts w:hint="eastAsia"/>
          <w:szCs w:val="21"/>
        </w:rPr>
        <w:t>）依法缴纳税收、社保的相关材料，格式见附件。</w:t>
      </w:r>
    </w:p>
    <w:p w14:paraId="1C76D58B"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7-</w:t>
      </w:r>
      <w:r w:rsidRPr="00BD5E2D">
        <w:rPr>
          <w:szCs w:val="21"/>
        </w:rPr>
        <w:t>5</w:t>
      </w:r>
      <w:r w:rsidRPr="00BD5E2D">
        <w:rPr>
          <w:rFonts w:hint="eastAsia"/>
          <w:szCs w:val="21"/>
        </w:rPr>
        <w:t>）参加政府采购活动前三年内，在经营活动中没有重大违法记录，格式见附件。</w:t>
      </w:r>
    </w:p>
    <w:p w14:paraId="15EAFA5C"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7-</w:t>
      </w:r>
      <w:r w:rsidRPr="00BD5E2D">
        <w:rPr>
          <w:szCs w:val="21"/>
        </w:rPr>
        <w:t>6</w:t>
      </w:r>
      <w:r w:rsidRPr="00BD5E2D">
        <w:rPr>
          <w:rFonts w:hint="eastAsia"/>
          <w:szCs w:val="21"/>
        </w:rPr>
        <w:t>）无不良信用记录承诺函（投标人自行查询适用），格式见附件。</w:t>
      </w:r>
    </w:p>
    <w:p w14:paraId="72934C1F" w14:textId="77777777" w:rsidR="00D2130C" w:rsidRPr="00BD5E2D" w:rsidRDefault="004243FB">
      <w:pPr>
        <w:spacing w:after="40" w:line="300" w:lineRule="exact"/>
        <w:jc w:val="left"/>
        <w:rPr>
          <w:szCs w:val="21"/>
        </w:rPr>
      </w:pPr>
      <w:r w:rsidRPr="00BD5E2D">
        <w:rPr>
          <w:rFonts w:hint="eastAsia"/>
          <w:szCs w:val="21"/>
        </w:rPr>
        <w:t>（</w:t>
      </w:r>
      <w:r w:rsidRPr="00BD5E2D">
        <w:rPr>
          <w:rFonts w:hint="eastAsia"/>
          <w:szCs w:val="21"/>
        </w:rPr>
        <w:t>7-</w:t>
      </w:r>
      <w:r w:rsidRPr="00BD5E2D">
        <w:rPr>
          <w:szCs w:val="21"/>
        </w:rPr>
        <w:t>7</w:t>
      </w:r>
      <w:r w:rsidRPr="00BD5E2D">
        <w:rPr>
          <w:rFonts w:hint="eastAsia"/>
          <w:szCs w:val="21"/>
        </w:rPr>
        <w:t>）招标文件要求的其它实质性资格资信证明文件。</w:t>
      </w:r>
    </w:p>
    <w:p w14:paraId="17DC4404" w14:textId="77777777" w:rsidR="00D2130C" w:rsidRPr="00BD5E2D" w:rsidRDefault="004243FB">
      <w:pPr>
        <w:pStyle w:val="aa"/>
        <w:spacing w:before="156" w:after="40" w:line="300" w:lineRule="exact"/>
        <w:rPr>
          <w:rFonts w:ascii="Microsoft New Tai Lue" w:hAnsi="Microsoft New Tai Lue" w:cs="Microsoft New Tai Lue"/>
          <w:b/>
        </w:rPr>
      </w:pPr>
      <w:r w:rsidRPr="00BD5E2D">
        <w:rPr>
          <w:rFonts w:ascii="Microsoft New Tai Lue" w:hAnsi="Microsoft New Tai Lue" w:cs="Microsoft New Tai Lue" w:hint="eastAsia"/>
          <w:b/>
        </w:rPr>
        <w:t>二</w:t>
      </w:r>
      <w:r w:rsidRPr="00BD5E2D">
        <w:rPr>
          <w:rFonts w:ascii="Microsoft New Tai Lue" w:hAnsi="Microsoft New Tai Lue" w:cs="Microsoft New Tai Lue"/>
          <w:b/>
        </w:rPr>
        <w:t>、技术部分</w:t>
      </w:r>
    </w:p>
    <w:p w14:paraId="7829FF94" w14:textId="77777777" w:rsidR="00D2130C" w:rsidRPr="00BD5E2D" w:rsidRDefault="004243FB">
      <w:pPr>
        <w:spacing w:after="40" w:line="300" w:lineRule="exact"/>
        <w:jc w:val="left"/>
        <w:rPr>
          <w:szCs w:val="21"/>
        </w:rPr>
      </w:pPr>
      <w:r w:rsidRPr="00BD5E2D">
        <w:rPr>
          <w:szCs w:val="21"/>
        </w:rPr>
        <w:t>（</w:t>
      </w:r>
      <w:r w:rsidRPr="00BD5E2D">
        <w:rPr>
          <w:szCs w:val="21"/>
        </w:rPr>
        <w:t>1</w:t>
      </w:r>
      <w:r w:rsidRPr="00BD5E2D">
        <w:rPr>
          <w:szCs w:val="21"/>
        </w:rPr>
        <w:t>）技术</w:t>
      </w:r>
      <w:r w:rsidRPr="00BD5E2D">
        <w:rPr>
          <w:rFonts w:hint="eastAsia"/>
          <w:szCs w:val="21"/>
        </w:rPr>
        <w:t>条款</w:t>
      </w:r>
      <w:r w:rsidRPr="00BD5E2D">
        <w:rPr>
          <w:szCs w:val="21"/>
        </w:rPr>
        <w:t>偏离表</w:t>
      </w:r>
    </w:p>
    <w:p w14:paraId="7E3EBE75" w14:textId="77777777" w:rsidR="00D2130C" w:rsidRPr="00BD5E2D" w:rsidRDefault="004243FB">
      <w:pPr>
        <w:spacing w:after="40" w:line="300" w:lineRule="exact"/>
        <w:jc w:val="left"/>
        <w:rPr>
          <w:szCs w:val="21"/>
        </w:rPr>
      </w:pPr>
      <w:r w:rsidRPr="00BD5E2D">
        <w:rPr>
          <w:szCs w:val="21"/>
        </w:rPr>
        <w:t>（</w:t>
      </w:r>
      <w:r w:rsidRPr="00BD5E2D">
        <w:rPr>
          <w:rFonts w:hint="eastAsia"/>
          <w:szCs w:val="21"/>
        </w:rPr>
        <w:t>2</w:t>
      </w:r>
      <w:r w:rsidRPr="00BD5E2D">
        <w:rPr>
          <w:szCs w:val="21"/>
        </w:rPr>
        <w:t>）</w:t>
      </w:r>
      <w:r w:rsidRPr="00BD5E2D">
        <w:rPr>
          <w:rFonts w:hint="eastAsia"/>
          <w:szCs w:val="21"/>
        </w:rPr>
        <w:t>需求响应</w:t>
      </w:r>
      <w:r w:rsidRPr="00BD5E2D">
        <w:rPr>
          <w:szCs w:val="21"/>
        </w:rPr>
        <w:t>方案</w:t>
      </w:r>
    </w:p>
    <w:p w14:paraId="481D8BB5" w14:textId="77777777" w:rsidR="00D2130C" w:rsidRPr="00BD5E2D" w:rsidRDefault="004243FB">
      <w:pPr>
        <w:spacing w:after="40" w:line="300" w:lineRule="exact"/>
        <w:jc w:val="left"/>
        <w:rPr>
          <w:szCs w:val="21"/>
        </w:rPr>
      </w:pPr>
      <w:r w:rsidRPr="00BD5E2D">
        <w:rPr>
          <w:szCs w:val="21"/>
        </w:rPr>
        <w:t>（</w:t>
      </w:r>
      <w:r w:rsidRPr="00BD5E2D">
        <w:rPr>
          <w:rFonts w:hint="eastAsia"/>
          <w:szCs w:val="21"/>
        </w:rPr>
        <w:t>3</w:t>
      </w:r>
      <w:r w:rsidRPr="00BD5E2D">
        <w:rPr>
          <w:szCs w:val="21"/>
        </w:rPr>
        <w:t>）投标人售后服务承诺</w:t>
      </w:r>
      <w:r w:rsidRPr="00BD5E2D">
        <w:rPr>
          <w:rFonts w:hint="eastAsia"/>
          <w:szCs w:val="21"/>
        </w:rPr>
        <w:t>（如需）</w:t>
      </w:r>
    </w:p>
    <w:p w14:paraId="30858CAD" w14:textId="77777777" w:rsidR="00D2130C" w:rsidRPr="00BD5E2D" w:rsidRDefault="004243FB">
      <w:pPr>
        <w:spacing w:after="40" w:line="300" w:lineRule="exact"/>
        <w:jc w:val="left"/>
        <w:rPr>
          <w:szCs w:val="21"/>
        </w:rPr>
      </w:pPr>
      <w:r w:rsidRPr="00BD5E2D">
        <w:rPr>
          <w:szCs w:val="21"/>
        </w:rPr>
        <w:t>（</w:t>
      </w:r>
      <w:r w:rsidRPr="00BD5E2D">
        <w:rPr>
          <w:rFonts w:hint="eastAsia"/>
          <w:szCs w:val="21"/>
        </w:rPr>
        <w:t>4</w:t>
      </w:r>
      <w:r w:rsidRPr="00BD5E2D">
        <w:rPr>
          <w:szCs w:val="21"/>
        </w:rPr>
        <w:t>）用于本项目人员简历表</w:t>
      </w:r>
      <w:r w:rsidRPr="00BD5E2D">
        <w:rPr>
          <w:rFonts w:hint="eastAsia"/>
          <w:szCs w:val="21"/>
        </w:rPr>
        <w:t>（如需）</w:t>
      </w:r>
    </w:p>
    <w:p w14:paraId="0E728E3C" w14:textId="77777777" w:rsidR="00D2130C" w:rsidRPr="00BD5E2D" w:rsidRDefault="004243FB">
      <w:pPr>
        <w:pStyle w:val="aa"/>
        <w:spacing w:before="156" w:after="40" w:line="300" w:lineRule="exact"/>
        <w:rPr>
          <w:rFonts w:ascii="Microsoft New Tai Lue" w:hAnsi="Microsoft New Tai Lue" w:cs="Microsoft New Tai Lue"/>
          <w:b/>
        </w:rPr>
      </w:pPr>
      <w:r w:rsidRPr="00BD5E2D">
        <w:rPr>
          <w:rFonts w:ascii="Microsoft New Tai Lue" w:hAnsi="Microsoft New Tai Lue" w:cs="Microsoft New Tai Lue" w:hint="eastAsia"/>
          <w:b/>
        </w:rPr>
        <w:t>三</w:t>
      </w:r>
      <w:r w:rsidRPr="00BD5E2D">
        <w:rPr>
          <w:rFonts w:ascii="Microsoft New Tai Lue" w:hAnsi="Microsoft New Tai Lue" w:cs="Microsoft New Tai Lue"/>
          <w:b/>
        </w:rPr>
        <w:t>、其他部分</w:t>
      </w:r>
    </w:p>
    <w:p w14:paraId="5BC74EEA" w14:textId="77777777" w:rsidR="00D2130C" w:rsidRPr="00BD5E2D" w:rsidRDefault="004243FB">
      <w:pPr>
        <w:spacing w:after="40" w:line="300" w:lineRule="exact"/>
        <w:jc w:val="left"/>
        <w:rPr>
          <w:szCs w:val="21"/>
        </w:rPr>
      </w:pPr>
      <w:r w:rsidRPr="00BD5E2D">
        <w:rPr>
          <w:szCs w:val="21"/>
        </w:rPr>
        <w:t>（</w:t>
      </w:r>
      <w:r w:rsidRPr="00BD5E2D">
        <w:rPr>
          <w:szCs w:val="21"/>
        </w:rPr>
        <w:t>1</w:t>
      </w:r>
      <w:r w:rsidRPr="00BD5E2D">
        <w:rPr>
          <w:szCs w:val="21"/>
        </w:rPr>
        <w:t>）要求投标人提交的其他文件材料或证明材料</w:t>
      </w:r>
    </w:p>
    <w:p w14:paraId="082B4CEA" w14:textId="77777777" w:rsidR="00D2130C" w:rsidRPr="00BD5E2D" w:rsidRDefault="004243FB">
      <w:pPr>
        <w:spacing w:after="40" w:line="300" w:lineRule="exact"/>
        <w:jc w:val="left"/>
        <w:rPr>
          <w:szCs w:val="21"/>
        </w:rPr>
      </w:pPr>
      <w:r w:rsidRPr="00BD5E2D">
        <w:rPr>
          <w:szCs w:val="21"/>
        </w:rPr>
        <w:t>（</w:t>
      </w:r>
      <w:r w:rsidRPr="00BD5E2D">
        <w:rPr>
          <w:szCs w:val="21"/>
        </w:rPr>
        <w:t>2</w:t>
      </w:r>
      <w:r w:rsidRPr="00BD5E2D">
        <w:rPr>
          <w:szCs w:val="21"/>
        </w:rPr>
        <w:t>）投标人认为需提供的其他文件或证明材料</w:t>
      </w:r>
    </w:p>
    <w:p w14:paraId="003261B0" w14:textId="77777777" w:rsidR="00D2130C" w:rsidRPr="00BD5E2D" w:rsidRDefault="004243FB">
      <w:pPr>
        <w:spacing w:after="40" w:line="300" w:lineRule="exact"/>
        <w:jc w:val="left"/>
        <w:rPr>
          <w:szCs w:val="21"/>
        </w:rPr>
      </w:pPr>
      <w:r w:rsidRPr="00BD5E2D">
        <w:rPr>
          <w:szCs w:val="21"/>
        </w:rPr>
        <w:t>（</w:t>
      </w:r>
      <w:r w:rsidRPr="00BD5E2D">
        <w:rPr>
          <w:szCs w:val="21"/>
        </w:rPr>
        <w:t>3</w:t>
      </w:r>
      <w:r w:rsidRPr="00BD5E2D">
        <w:rPr>
          <w:szCs w:val="21"/>
        </w:rPr>
        <w:t>）提供符合政府采购政策的证明材料</w:t>
      </w:r>
    </w:p>
    <w:p w14:paraId="27DA44A7" w14:textId="77777777" w:rsidR="00D2130C" w:rsidRPr="00BD5E2D" w:rsidRDefault="004243FB">
      <w:pPr>
        <w:pStyle w:val="aa"/>
        <w:spacing w:before="156" w:after="40" w:line="300" w:lineRule="exact"/>
        <w:jc w:val="center"/>
        <w:rPr>
          <w:rFonts w:ascii="Microsoft New Tai Lue" w:hAnsi="Microsoft New Tai Lue" w:cs="Microsoft New Tai Lue"/>
          <w:sz w:val="28"/>
          <w:szCs w:val="24"/>
        </w:rPr>
      </w:pPr>
      <w:r w:rsidRPr="00BD5E2D">
        <w:rPr>
          <w:rFonts w:ascii="Microsoft New Tai Lue" w:hAnsi="Microsoft New Tai Lue" w:cs="Microsoft New Tai Lue"/>
        </w:rPr>
        <w:br w:type="page" w:clear="all"/>
      </w:r>
      <w:bookmarkEnd w:id="255"/>
      <w:r w:rsidRPr="00BD5E2D">
        <w:rPr>
          <w:rFonts w:ascii="Microsoft New Tai Lue" w:hAnsi="Microsoft New Tai Lue" w:cs="Microsoft New Tai Lue" w:hint="eastAsia"/>
          <w:sz w:val="28"/>
          <w:szCs w:val="24"/>
        </w:rPr>
        <w:lastRenderedPageBreak/>
        <w:t>价格</w:t>
      </w:r>
      <w:r w:rsidRPr="00BD5E2D">
        <w:rPr>
          <w:rFonts w:ascii="Microsoft New Tai Lue" w:hAnsi="Microsoft New Tai Lue" w:cs="Microsoft New Tai Lue"/>
          <w:sz w:val="28"/>
          <w:szCs w:val="24"/>
        </w:rPr>
        <w:t>及商务部分</w:t>
      </w:r>
    </w:p>
    <w:p w14:paraId="7B88787B" w14:textId="77777777" w:rsidR="00D2130C" w:rsidRPr="00BD5E2D" w:rsidRDefault="00D2130C">
      <w:pPr>
        <w:spacing w:after="40"/>
      </w:pPr>
    </w:p>
    <w:p w14:paraId="3D830FA7" w14:textId="77777777" w:rsidR="00D2130C" w:rsidRPr="00BD5E2D" w:rsidRDefault="004243FB">
      <w:pPr>
        <w:pStyle w:val="af4"/>
        <w:spacing w:before="0" w:after="40" w:line="280" w:lineRule="exact"/>
        <w:outlineLvl w:val="9"/>
        <w:rPr>
          <w:rFonts w:ascii="Microsoft New Tai Lue" w:hAnsi="Microsoft New Tai Lue" w:cs="Microsoft New Tai Lue"/>
          <w:sz w:val="28"/>
          <w:szCs w:val="24"/>
        </w:rPr>
      </w:pPr>
      <w:bookmarkStart w:id="257" w:name="_Toc107246275"/>
      <w:r w:rsidRPr="00BD5E2D">
        <w:rPr>
          <w:rFonts w:ascii="Microsoft New Tai Lue" w:hAnsi="Microsoft New Tai Lue" w:cs="Microsoft New Tai Lue" w:hint="eastAsia"/>
          <w:b w:val="0"/>
          <w:sz w:val="24"/>
        </w:rPr>
        <w:t>（</w:t>
      </w:r>
      <w:r w:rsidRPr="00BD5E2D">
        <w:rPr>
          <w:rFonts w:ascii="Microsoft New Tai Lue" w:hAnsi="Microsoft New Tai Lue" w:cs="Microsoft New Tai Lue" w:hint="eastAsia"/>
          <w:b w:val="0"/>
          <w:sz w:val="24"/>
        </w:rPr>
        <w:t>1</w:t>
      </w:r>
      <w:r w:rsidRPr="00BD5E2D">
        <w:rPr>
          <w:rFonts w:ascii="Microsoft New Tai Lue" w:hAnsi="Microsoft New Tai Lue" w:cs="Microsoft New Tai Lue" w:hint="eastAsia"/>
          <w:b w:val="0"/>
          <w:sz w:val="24"/>
        </w:rPr>
        <w:t>）</w:t>
      </w:r>
      <w:r w:rsidRPr="00BD5E2D">
        <w:rPr>
          <w:rFonts w:ascii="Microsoft New Tai Lue" w:hAnsi="Microsoft New Tai Lue" w:cs="Microsoft New Tai Lue" w:hint="eastAsia"/>
          <w:sz w:val="28"/>
          <w:szCs w:val="24"/>
        </w:rPr>
        <w:t>投标函</w:t>
      </w:r>
      <w:bookmarkEnd w:id="257"/>
    </w:p>
    <w:p w14:paraId="67FC5501" w14:textId="77777777" w:rsidR="00D2130C" w:rsidRPr="00BD5E2D" w:rsidRDefault="0027098F">
      <w:pPr>
        <w:spacing w:before="156" w:after="40" w:line="360" w:lineRule="exact"/>
        <w:ind w:firstLine="420"/>
        <w:rPr>
          <w:szCs w:val="21"/>
        </w:rPr>
      </w:pPr>
      <w:bookmarkStart w:id="258" w:name="_Toc103848580"/>
      <w:bookmarkStart w:id="259" w:name="_Toc96347902"/>
      <w:r w:rsidRPr="00BD5E2D">
        <w:rPr>
          <w:rFonts w:hint="eastAsia"/>
          <w:szCs w:val="21"/>
          <w:u w:val="single"/>
        </w:rPr>
        <w:t>南京市公安局刑事侦查支队</w:t>
      </w:r>
      <w:r w:rsidR="004243FB" w:rsidRPr="00BD5E2D">
        <w:rPr>
          <w:rFonts w:hint="eastAsia"/>
          <w:szCs w:val="21"/>
        </w:rPr>
        <w:t>（采购</w:t>
      </w:r>
      <w:r w:rsidR="004243FB" w:rsidRPr="00BD5E2D">
        <w:rPr>
          <w:szCs w:val="21"/>
        </w:rPr>
        <w:t>人）：</w:t>
      </w:r>
    </w:p>
    <w:p w14:paraId="5655F150" w14:textId="0543FDED" w:rsidR="00D2130C" w:rsidRPr="00BD5E2D" w:rsidRDefault="004243FB">
      <w:pPr>
        <w:spacing w:before="156" w:after="40" w:line="360" w:lineRule="exact"/>
        <w:ind w:firstLine="420"/>
        <w:jc w:val="left"/>
        <w:rPr>
          <w:szCs w:val="21"/>
        </w:rPr>
      </w:pPr>
      <w:r w:rsidRPr="00BD5E2D">
        <w:rPr>
          <w:szCs w:val="21"/>
          <w:u w:val="single"/>
        </w:rPr>
        <w:t xml:space="preserve">       (</w:t>
      </w:r>
      <w:r w:rsidRPr="00BD5E2D">
        <w:rPr>
          <w:rFonts w:hint="eastAsia"/>
          <w:szCs w:val="21"/>
          <w:u w:val="single"/>
        </w:rPr>
        <w:t>投标人</w:t>
      </w:r>
      <w:r w:rsidRPr="00BD5E2D">
        <w:rPr>
          <w:szCs w:val="21"/>
          <w:u w:val="single"/>
        </w:rPr>
        <w:t>全称</w:t>
      </w:r>
      <w:r w:rsidRPr="00BD5E2D">
        <w:rPr>
          <w:szCs w:val="21"/>
          <w:u w:val="single"/>
        </w:rPr>
        <w:t xml:space="preserve">)   </w:t>
      </w:r>
      <w:r w:rsidRPr="00BD5E2D">
        <w:rPr>
          <w:szCs w:val="21"/>
        </w:rPr>
        <w:t>授权</w:t>
      </w:r>
      <w:r w:rsidRPr="00BD5E2D">
        <w:rPr>
          <w:szCs w:val="21"/>
          <w:u w:val="single"/>
        </w:rPr>
        <w:t xml:space="preserve">    </w:t>
      </w:r>
      <w:r w:rsidRPr="00BD5E2D">
        <w:rPr>
          <w:szCs w:val="21"/>
          <w:u w:val="single"/>
        </w:rPr>
        <w:t>（授权代表姓名）</w:t>
      </w:r>
      <w:r w:rsidRPr="00BD5E2D">
        <w:rPr>
          <w:szCs w:val="21"/>
          <w:u w:val="single"/>
        </w:rPr>
        <w:t xml:space="preserve">   </w:t>
      </w:r>
      <w:r w:rsidRPr="00BD5E2D">
        <w:rPr>
          <w:szCs w:val="21"/>
          <w:u w:val="single"/>
        </w:rPr>
        <w:t>（职位）</w:t>
      </w:r>
      <w:r w:rsidRPr="00BD5E2D">
        <w:rPr>
          <w:szCs w:val="21"/>
          <w:u w:val="single"/>
        </w:rPr>
        <w:t xml:space="preserve"> </w:t>
      </w:r>
      <w:r w:rsidRPr="00BD5E2D">
        <w:rPr>
          <w:szCs w:val="21"/>
        </w:rPr>
        <w:t>为全权代表，参加贵方组织的</w:t>
      </w:r>
      <w:r w:rsidRPr="00BD5E2D">
        <w:rPr>
          <w:szCs w:val="21"/>
          <w:u w:val="single"/>
        </w:rPr>
        <w:t xml:space="preserve"> </w:t>
      </w:r>
      <w:r w:rsidR="0027098F" w:rsidRPr="00BD5E2D">
        <w:rPr>
          <w:rFonts w:hint="eastAsia"/>
          <w:szCs w:val="21"/>
          <w:u w:val="single"/>
        </w:rPr>
        <w:t>刑警支队设备维保</w:t>
      </w:r>
      <w:r w:rsidR="0027098F" w:rsidRPr="00BD5E2D">
        <w:rPr>
          <w:rFonts w:hint="eastAsia"/>
          <w:szCs w:val="21"/>
          <w:u w:val="single"/>
        </w:rPr>
        <w:t>(2025</w:t>
      </w:r>
      <w:r w:rsidR="0027098F" w:rsidRPr="00BD5E2D">
        <w:rPr>
          <w:rFonts w:hint="eastAsia"/>
          <w:szCs w:val="21"/>
          <w:u w:val="single"/>
        </w:rPr>
        <w:t>年度</w:t>
      </w:r>
      <w:r w:rsidR="0027098F" w:rsidRPr="00BD5E2D">
        <w:rPr>
          <w:rFonts w:hint="eastAsia"/>
          <w:szCs w:val="21"/>
          <w:u w:val="single"/>
        </w:rPr>
        <w:t>)-</w:t>
      </w:r>
      <w:r w:rsidR="0027098F" w:rsidRPr="00BD5E2D">
        <w:rPr>
          <w:rFonts w:hint="eastAsia"/>
          <w:szCs w:val="21"/>
          <w:u w:val="single"/>
        </w:rPr>
        <w:t>设备维保</w:t>
      </w:r>
      <w:r w:rsidRPr="00BD5E2D">
        <w:rPr>
          <w:szCs w:val="21"/>
          <w:u w:val="single"/>
        </w:rPr>
        <w:t>（项目名称</w:t>
      </w:r>
      <w:r w:rsidRPr="00BD5E2D">
        <w:rPr>
          <w:rFonts w:hint="eastAsia"/>
          <w:szCs w:val="21"/>
          <w:u w:val="single"/>
        </w:rPr>
        <w:t>）（</w:t>
      </w:r>
      <w:r w:rsidRPr="00BD5E2D">
        <w:rPr>
          <w:szCs w:val="21"/>
          <w:u w:val="single"/>
        </w:rPr>
        <w:t>项目编号</w:t>
      </w:r>
      <w:r w:rsidRPr="00BD5E2D">
        <w:rPr>
          <w:rFonts w:hint="eastAsia"/>
          <w:szCs w:val="21"/>
          <w:u w:val="single"/>
        </w:rPr>
        <w:t>：</w:t>
      </w:r>
      <w:r w:rsidR="00A32CE9" w:rsidRPr="00BD5E2D">
        <w:rPr>
          <w:rFonts w:hint="eastAsia"/>
          <w:szCs w:val="21"/>
          <w:u w:val="single"/>
        </w:rPr>
        <w:t>JSZC-320100-ZXTD-G2026-0003</w:t>
      </w:r>
      <w:r w:rsidRPr="00BD5E2D">
        <w:rPr>
          <w:rFonts w:hint="eastAsia"/>
          <w:szCs w:val="21"/>
          <w:u w:val="single"/>
        </w:rPr>
        <w:t>）</w:t>
      </w:r>
      <w:r w:rsidRPr="00BD5E2D">
        <w:rPr>
          <w:rFonts w:hint="eastAsia"/>
          <w:szCs w:val="21"/>
        </w:rPr>
        <w:t>投标</w:t>
      </w:r>
      <w:r w:rsidRPr="00BD5E2D">
        <w:rPr>
          <w:szCs w:val="21"/>
        </w:rPr>
        <w:t>的有关活动，并对此项目进行</w:t>
      </w:r>
      <w:r w:rsidRPr="00BD5E2D">
        <w:rPr>
          <w:rFonts w:hint="eastAsia"/>
          <w:szCs w:val="21"/>
        </w:rPr>
        <w:t>投标</w:t>
      </w:r>
      <w:r w:rsidRPr="00BD5E2D">
        <w:rPr>
          <w:szCs w:val="21"/>
        </w:rPr>
        <w:t>。</w:t>
      </w:r>
    </w:p>
    <w:p w14:paraId="3A175DC2" w14:textId="77777777" w:rsidR="00D2130C" w:rsidRPr="00BD5E2D" w:rsidRDefault="004243FB">
      <w:pPr>
        <w:spacing w:before="156" w:after="40" w:line="360" w:lineRule="exact"/>
        <w:ind w:firstLine="420"/>
        <w:jc w:val="left"/>
        <w:rPr>
          <w:szCs w:val="21"/>
        </w:rPr>
      </w:pPr>
      <w:r w:rsidRPr="00BD5E2D">
        <w:rPr>
          <w:szCs w:val="21"/>
        </w:rPr>
        <w:t>为此：</w:t>
      </w:r>
    </w:p>
    <w:p w14:paraId="2D74B132" w14:textId="77777777" w:rsidR="00D2130C" w:rsidRPr="00BD5E2D" w:rsidRDefault="004243FB">
      <w:pPr>
        <w:pStyle w:val="21"/>
        <w:spacing w:after="40" w:line="360" w:lineRule="exact"/>
        <w:ind w:firstLine="420"/>
        <w:jc w:val="left"/>
        <w:rPr>
          <w:rFonts w:ascii="Times New Roman" w:hAnsi="Times New Roman"/>
        </w:rPr>
      </w:pPr>
      <w:r w:rsidRPr="00BD5E2D">
        <w:rPr>
          <w:rFonts w:ascii="Times New Roman" w:hAnsi="Times New Roman" w:hint="eastAsia"/>
        </w:rPr>
        <w:t>1</w:t>
      </w:r>
      <w:r w:rsidRPr="00BD5E2D">
        <w:rPr>
          <w:rFonts w:ascii="Times New Roman" w:hAnsi="Times New Roman"/>
        </w:rPr>
        <w:t>、我方将按采购文件的规定履行全部责任和义务。</w:t>
      </w:r>
    </w:p>
    <w:p w14:paraId="70BE9D35" w14:textId="77777777" w:rsidR="00D2130C" w:rsidRPr="00BD5E2D" w:rsidRDefault="004243FB">
      <w:pPr>
        <w:pStyle w:val="21"/>
        <w:spacing w:after="40" w:line="360" w:lineRule="exact"/>
        <w:ind w:firstLine="420"/>
        <w:jc w:val="left"/>
        <w:rPr>
          <w:rFonts w:ascii="Times New Roman" w:hAnsi="Times New Roman"/>
          <w:szCs w:val="21"/>
        </w:rPr>
      </w:pPr>
      <w:r w:rsidRPr="00BD5E2D">
        <w:rPr>
          <w:rFonts w:ascii="Times New Roman" w:hAnsi="Times New Roman" w:hint="eastAsia"/>
        </w:rPr>
        <w:t>2</w:t>
      </w:r>
      <w:r w:rsidRPr="00BD5E2D">
        <w:rPr>
          <w:rFonts w:ascii="Times New Roman" w:hAnsi="Times New Roman"/>
        </w:rPr>
        <w:t>、我方已详细审查全部采购文件，我们完全理解并同意</w:t>
      </w:r>
      <w:r w:rsidRPr="00BD5E2D">
        <w:rPr>
          <w:rFonts w:ascii="Times New Roman" w:hAnsi="Times New Roman"/>
          <w:szCs w:val="21"/>
        </w:rPr>
        <w:t>放弃对采购文件提出质疑或争议的权利。</w:t>
      </w:r>
    </w:p>
    <w:p w14:paraId="5BA1F67C" w14:textId="77777777" w:rsidR="00D2130C" w:rsidRPr="00BD5E2D" w:rsidRDefault="004243FB">
      <w:pPr>
        <w:pStyle w:val="21"/>
        <w:spacing w:after="40" w:line="360" w:lineRule="exact"/>
        <w:ind w:firstLine="420"/>
        <w:jc w:val="left"/>
        <w:rPr>
          <w:rFonts w:ascii="Times New Roman" w:hAnsi="Times New Roman"/>
        </w:rPr>
      </w:pPr>
      <w:r w:rsidRPr="00BD5E2D">
        <w:rPr>
          <w:rFonts w:ascii="Times New Roman" w:hAnsi="Times New Roman" w:hint="eastAsia"/>
          <w:szCs w:val="21"/>
        </w:rPr>
        <w:t>3</w:t>
      </w:r>
      <w:r w:rsidRPr="00BD5E2D">
        <w:rPr>
          <w:rFonts w:ascii="Times New Roman" w:hAnsi="Times New Roman"/>
          <w:szCs w:val="21"/>
        </w:rPr>
        <w:t>、本</w:t>
      </w:r>
      <w:r w:rsidRPr="00BD5E2D">
        <w:rPr>
          <w:rFonts w:ascii="Times New Roman" w:hAnsi="Times New Roman" w:hint="eastAsia"/>
          <w:szCs w:val="21"/>
        </w:rPr>
        <w:t>投标</w:t>
      </w:r>
      <w:r w:rsidRPr="00BD5E2D">
        <w:rPr>
          <w:rFonts w:ascii="Times New Roman" w:hAnsi="Times New Roman"/>
          <w:szCs w:val="21"/>
        </w:rPr>
        <w:t>有效期为自</w:t>
      </w:r>
      <w:r w:rsidRPr="00BD5E2D">
        <w:rPr>
          <w:rFonts w:ascii="Times New Roman" w:hAnsi="Times New Roman" w:hint="eastAsia"/>
          <w:szCs w:val="21"/>
        </w:rPr>
        <w:t>投标</w:t>
      </w:r>
      <w:r w:rsidRPr="00BD5E2D">
        <w:rPr>
          <w:rFonts w:ascii="Times New Roman" w:hAnsi="Times New Roman"/>
          <w:szCs w:val="21"/>
        </w:rPr>
        <w:t>日起</w:t>
      </w:r>
      <w:r w:rsidRPr="00BD5E2D">
        <w:rPr>
          <w:rFonts w:ascii="Times New Roman" w:hAnsi="Times New Roman" w:hint="eastAsia"/>
          <w:szCs w:val="21"/>
          <w:u w:val="single"/>
        </w:rPr>
        <w:t>90</w:t>
      </w:r>
      <w:r w:rsidRPr="00BD5E2D">
        <w:rPr>
          <w:rFonts w:ascii="Times New Roman" w:hAnsi="Times New Roman" w:hint="eastAsia"/>
          <w:szCs w:val="21"/>
          <w:u w:val="single"/>
        </w:rPr>
        <w:t>日历天</w:t>
      </w:r>
      <w:r w:rsidRPr="00BD5E2D">
        <w:rPr>
          <w:rFonts w:ascii="Times New Roman" w:hAnsi="Times New Roman"/>
          <w:szCs w:val="21"/>
        </w:rPr>
        <w:t>。</w:t>
      </w:r>
    </w:p>
    <w:p w14:paraId="6F79D32D" w14:textId="77777777" w:rsidR="00D2130C" w:rsidRPr="00BD5E2D" w:rsidRDefault="004243FB">
      <w:pPr>
        <w:pStyle w:val="21"/>
        <w:spacing w:after="40" w:line="360" w:lineRule="exact"/>
        <w:ind w:firstLine="420"/>
        <w:jc w:val="left"/>
        <w:rPr>
          <w:rFonts w:ascii="Times New Roman" w:hAnsi="Times New Roman"/>
          <w:szCs w:val="21"/>
        </w:rPr>
      </w:pPr>
      <w:r w:rsidRPr="00BD5E2D">
        <w:rPr>
          <w:rFonts w:ascii="Times New Roman" w:hAnsi="Times New Roman" w:hint="eastAsia"/>
          <w:szCs w:val="21"/>
        </w:rPr>
        <w:t>4</w:t>
      </w:r>
      <w:r w:rsidRPr="00BD5E2D">
        <w:rPr>
          <w:rFonts w:ascii="Times New Roman" w:hAnsi="Times New Roman"/>
          <w:szCs w:val="21"/>
        </w:rPr>
        <w:t>、如果在规定的递交投标文件截止时间后，我方在</w:t>
      </w:r>
      <w:r w:rsidRPr="00BD5E2D">
        <w:rPr>
          <w:rFonts w:ascii="Times New Roman" w:hAnsi="Times New Roman" w:hint="eastAsia"/>
          <w:szCs w:val="21"/>
        </w:rPr>
        <w:t>投标</w:t>
      </w:r>
      <w:r w:rsidRPr="00BD5E2D">
        <w:rPr>
          <w:rFonts w:ascii="Times New Roman" w:hAnsi="Times New Roman"/>
          <w:szCs w:val="21"/>
        </w:rPr>
        <w:t>有效期内撤销</w:t>
      </w:r>
      <w:r w:rsidRPr="00BD5E2D">
        <w:rPr>
          <w:rFonts w:ascii="Times New Roman" w:hAnsi="Times New Roman" w:hint="eastAsia"/>
          <w:szCs w:val="21"/>
        </w:rPr>
        <w:t>投标</w:t>
      </w:r>
      <w:r w:rsidRPr="00BD5E2D">
        <w:rPr>
          <w:rFonts w:ascii="Times New Roman" w:hAnsi="Times New Roman"/>
          <w:szCs w:val="21"/>
        </w:rPr>
        <w:t>文件，</w:t>
      </w:r>
      <w:r w:rsidRPr="00BD5E2D">
        <w:rPr>
          <w:rFonts w:ascii="Times New Roman" w:hAnsi="Times New Roman" w:hint="eastAsia"/>
          <w:szCs w:val="21"/>
        </w:rPr>
        <w:t>投标</w:t>
      </w:r>
      <w:r w:rsidRPr="00BD5E2D">
        <w:rPr>
          <w:rFonts w:ascii="Times New Roman" w:hAnsi="Times New Roman"/>
          <w:szCs w:val="21"/>
        </w:rPr>
        <w:t>保证金将不予退还。</w:t>
      </w:r>
    </w:p>
    <w:p w14:paraId="2FA76746" w14:textId="77777777" w:rsidR="00D2130C" w:rsidRPr="00BD5E2D" w:rsidRDefault="004243FB">
      <w:pPr>
        <w:pStyle w:val="21"/>
        <w:spacing w:after="40" w:line="360" w:lineRule="exact"/>
        <w:ind w:firstLine="420"/>
        <w:jc w:val="left"/>
        <w:rPr>
          <w:rFonts w:ascii="Times New Roman" w:hAnsi="Times New Roman"/>
          <w:szCs w:val="21"/>
        </w:rPr>
      </w:pPr>
      <w:r w:rsidRPr="00BD5E2D">
        <w:rPr>
          <w:rFonts w:ascii="Times New Roman" w:hAnsi="Times New Roman" w:hint="eastAsia"/>
          <w:szCs w:val="21"/>
        </w:rPr>
        <w:t>5</w:t>
      </w:r>
      <w:r w:rsidRPr="00BD5E2D">
        <w:rPr>
          <w:rFonts w:ascii="Times New Roman" w:hAnsi="Times New Roman"/>
          <w:szCs w:val="21"/>
        </w:rPr>
        <w:t>、我方同意贵方查询或调查我们提交的与本</w:t>
      </w:r>
      <w:r w:rsidRPr="00BD5E2D">
        <w:rPr>
          <w:rFonts w:ascii="Times New Roman" w:hAnsi="Times New Roman" w:hint="eastAsia"/>
          <w:szCs w:val="21"/>
        </w:rPr>
        <w:t>投标</w:t>
      </w:r>
      <w:r w:rsidRPr="00BD5E2D">
        <w:rPr>
          <w:rFonts w:ascii="Times New Roman" w:hAnsi="Times New Roman"/>
          <w:szCs w:val="21"/>
        </w:rPr>
        <w:t>文件有关的声明、文件和资料，并同意在贵方的要求下提供相关文件或证书的原件及其他相关书面材料。</w:t>
      </w:r>
    </w:p>
    <w:p w14:paraId="4431C112" w14:textId="77777777" w:rsidR="00D2130C" w:rsidRPr="00BD5E2D" w:rsidRDefault="004243FB">
      <w:pPr>
        <w:pStyle w:val="21"/>
        <w:spacing w:after="40" w:line="360" w:lineRule="exact"/>
        <w:ind w:firstLine="420"/>
        <w:jc w:val="left"/>
        <w:rPr>
          <w:rFonts w:ascii="Times New Roman" w:hAnsi="Times New Roman"/>
          <w:szCs w:val="21"/>
        </w:rPr>
      </w:pPr>
      <w:r w:rsidRPr="00BD5E2D">
        <w:rPr>
          <w:rFonts w:ascii="Times New Roman" w:hAnsi="Times New Roman" w:hint="eastAsia"/>
          <w:szCs w:val="21"/>
        </w:rPr>
        <w:t>6</w:t>
      </w:r>
      <w:r w:rsidRPr="00BD5E2D">
        <w:rPr>
          <w:rFonts w:ascii="Times New Roman" w:hAnsi="Times New Roman"/>
          <w:szCs w:val="21"/>
        </w:rPr>
        <w:t>、我方在法律和财务上独立、合法运作并独立于采购</w:t>
      </w:r>
      <w:r w:rsidRPr="00BD5E2D">
        <w:rPr>
          <w:rFonts w:ascii="Times New Roman" w:hAnsi="Times New Roman" w:hint="eastAsia"/>
          <w:szCs w:val="21"/>
        </w:rPr>
        <w:t>方</w:t>
      </w:r>
      <w:r w:rsidRPr="00BD5E2D">
        <w:rPr>
          <w:rFonts w:ascii="Times New Roman" w:hAnsi="Times New Roman"/>
          <w:szCs w:val="21"/>
        </w:rPr>
        <w:t>，与采购人为本项目所委托的咨询</w:t>
      </w:r>
      <w:r w:rsidRPr="00BD5E2D">
        <w:rPr>
          <w:rFonts w:ascii="Times New Roman" w:hAnsi="Times New Roman" w:hint="eastAsia"/>
          <w:szCs w:val="21"/>
        </w:rPr>
        <w:t>单位</w:t>
      </w:r>
      <w:r w:rsidRPr="00BD5E2D">
        <w:rPr>
          <w:rFonts w:ascii="Times New Roman" w:hAnsi="Times New Roman"/>
          <w:szCs w:val="21"/>
        </w:rPr>
        <w:t>或其附属机构没有直接或间接的任何关联。</w:t>
      </w:r>
    </w:p>
    <w:p w14:paraId="43C8A4CF" w14:textId="77777777" w:rsidR="00D2130C" w:rsidRPr="00BD5E2D" w:rsidRDefault="004243FB">
      <w:pPr>
        <w:pStyle w:val="21"/>
        <w:spacing w:after="40" w:line="360" w:lineRule="exact"/>
        <w:ind w:firstLine="420"/>
        <w:jc w:val="left"/>
        <w:rPr>
          <w:rFonts w:ascii="Times New Roman" w:hAnsi="Times New Roman"/>
          <w:szCs w:val="21"/>
        </w:rPr>
      </w:pPr>
      <w:r w:rsidRPr="00BD5E2D">
        <w:rPr>
          <w:rFonts w:ascii="Times New Roman" w:hAnsi="Times New Roman" w:hint="eastAsia"/>
          <w:szCs w:val="21"/>
        </w:rPr>
        <w:t>7</w:t>
      </w:r>
      <w:r w:rsidRPr="00BD5E2D">
        <w:rPr>
          <w:rFonts w:ascii="Times New Roman" w:hAnsi="Times New Roman"/>
          <w:szCs w:val="21"/>
        </w:rPr>
        <w:t>、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036767CE" w14:textId="77777777" w:rsidR="00D2130C" w:rsidRPr="00BD5E2D" w:rsidRDefault="004243FB">
      <w:pPr>
        <w:pStyle w:val="21"/>
        <w:spacing w:after="40" w:line="360" w:lineRule="exact"/>
        <w:ind w:firstLine="420"/>
        <w:jc w:val="left"/>
        <w:rPr>
          <w:rFonts w:ascii="Times New Roman" w:hAnsi="Times New Roman"/>
          <w:szCs w:val="21"/>
        </w:rPr>
      </w:pPr>
      <w:r w:rsidRPr="00BD5E2D">
        <w:rPr>
          <w:rFonts w:ascii="Times New Roman" w:hAnsi="Times New Roman" w:hint="eastAsia"/>
          <w:szCs w:val="21"/>
        </w:rPr>
        <w:t>8</w:t>
      </w:r>
      <w:r w:rsidRPr="00BD5E2D">
        <w:rPr>
          <w:rFonts w:ascii="Times New Roman" w:hAnsi="Times New Roman"/>
          <w:szCs w:val="21"/>
        </w:rPr>
        <w:t>、</w:t>
      </w:r>
      <w:r w:rsidRPr="00BD5E2D">
        <w:rPr>
          <w:rFonts w:ascii="Times New Roman" w:hAnsi="Times New Roman"/>
        </w:rPr>
        <w:t>我方保证</w:t>
      </w:r>
      <w:r w:rsidRPr="00BD5E2D">
        <w:rPr>
          <w:rFonts w:ascii="Times New Roman" w:hAnsi="Times New Roman" w:hint="eastAsia"/>
        </w:rPr>
        <w:t>投标</w:t>
      </w:r>
      <w:r w:rsidRPr="00BD5E2D">
        <w:rPr>
          <w:rFonts w:ascii="Times New Roman" w:hAnsi="Times New Roman"/>
        </w:rPr>
        <w:t>文件所提供的全部资料真实可靠，同意提供贵方要求的与该项</w:t>
      </w:r>
      <w:r w:rsidRPr="00BD5E2D">
        <w:rPr>
          <w:rFonts w:ascii="Times New Roman" w:hAnsi="Times New Roman" w:hint="eastAsia"/>
        </w:rPr>
        <w:t>投标</w:t>
      </w:r>
      <w:r w:rsidRPr="00BD5E2D">
        <w:rPr>
          <w:rFonts w:ascii="Times New Roman" w:hAnsi="Times New Roman"/>
        </w:rPr>
        <w:t>有关的数据或资料，完全理解贵方不一定接受最低价的</w:t>
      </w:r>
      <w:r w:rsidRPr="00BD5E2D">
        <w:rPr>
          <w:rFonts w:ascii="Times New Roman" w:hAnsi="Times New Roman" w:hint="eastAsia"/>
        </w:rPr>
        <w:t>投标</w:t>
      </w:r>
      <w:r w:rsidRPr="00BD5E2D">
        <w:rPr>
          <w:rFonts w:ascii="Times New Roman" w:hAnsi="Times New Roman"/>
        </w:rPr>
        <w:t>或收到的任何</w:t>
      </w:r>
      <w:r w:rsidRPr="00BD5E2D">
        <w:rPr>
          <w:rFonts w:ascii="Times New Roman" w:hAnsi="Times New Roman" w:hint="eastAsia"/>
        </w:rPr>
        <w:t>投标</w:t>
      </w:r>
      <w:r w:rsidRPr="00BD5E2D">
        <w:rPr>
          <w:rFonts w:ascii="Times New Roman" w:hAnsi="Times New Roman"/>
        </w:rPr>
        <w:t>。</w:t>
      </w:r>
    </w:p>
    <w:p w14:paraId="3105EBB4" w14:textId="77777777" w:rsidR="00D2130C" w:rsidRPr="00BD5E2D" w:rsidRDefault="004243FB">
      <w:pPr>
        <w:pStyle w:val="21"/>
        <w:spacing w:after="40" w:line="360" w:lineRule="exact"/>
        <w:ind w:firstLine="420"/>
        <w:jc w:val="left"/>
        <w:rPr>
          <w:rFonts w:ascii="Times New Roman" w:hAnsi="Times New Roman"/>
          <w:szCs w:val="21"/>
        </w:rPr>
      </w:pPr>
      <w:r w:rsidRPr="00BD5E2D">
        <w:rPr>
          <w:rFonts w:ascii="Times New Roman" w:hAnsi="Times New Roman" w:hint="eastAsia"/>
        </w:rPr>
        <w:t>9</w:t>
      </w:r>
      <w:r w:rsidRPr="00BD5E2D">
        <w:rPr>
          <w:rFonts w:ascii="Times New Roman" w:hAnsi="Times New Roman"/>
        </w:rPr>
        <w:t>、</w:t>
      </w:r>
      <w:r w:rsidRPr="00BD5E2D">
        <w:rPr>
          <w:rFonts w:ascii="Times New Roman" w:hAnsi="Times New Roman"/>
          <w:szCs w:val="21"/>
        </w:rPr>
        <w:t>与本</w:t>
      </w:r>
      <w:r w:rsidRPr="00BD5E2D">
        <w:rPr>
          <w:rFonts w:ascii="Times New Roman" w:hAnsi="Times New Roman" w:hint="eastAsia"/>
          <w:szCs w:val="21"/>
        </w:rPr>
        <w:t>投标</w:t>
      </w:r>
      <w:r w:rsidRPr="00BD5E2D">
        <w:rPr>
          <w:rFonts w:ascii="Times New Roman" w:hAnsi="Times New Roman"/>
          <w:szCs w:val="21"/>
        </w:rPr>
        <w:t>有关的一切往来通讯请寄：</w:t>
      </w:r>
    </w:p>
    <w:p w14:paraId="4B303620" w14:textId="77777777" w:rsidR="00D2130C" w:rsidRPr="00BD5E2D" w:rsidRDefault="004243FB">
      <w:pPr>
        <w:spacing w:after="40" w:line="240" w:lineRule="auto"/>
        <w:ind w:firstLine="367"/>
        <w:rPr>
          <w:szCs w:val="21"/>
        </w:rPr>
      </w:pPr>
      <w:r w:rsidRPr="00BD5E2D">
        <w:rPr>
          <w:szCs w:val="21"/>
        </w:rPr>
        <w:t>地址：</w:t>
      </w:r>
      <w:r w:rsidRPr="00BD5E2D">
        <w:rPr>
          <w:szCs w:val="21"/>
          <w:u w:val="single"/>
        </w:rPr>
        <w:t xml:space="preserve">                            </w:t>
      </w:r>
    </w:p>
    <w:p w14:paraId="13994C62" w14:textId="77777777" w:rsidR="00D2130C" w:rsidRPr="00BD5E2D" w:rsidRDefault="004243FB">
      <w:pPr>
        <w:spacing w:after="40" w:line="240" w:lineRule="auto"/>
        <w:ind w:firstLine="367"/>
        <w:rPr>
          <w:szCs w:val="21"/>
          <w:u w:val="single"/>
        </w:rPr>
      </w:pPr>
      <w:r w:rsidRPr="00BD5E2D">
        <w:rPr>
          <w:szCs w:val="21"/>
        </w:rPr>
        <w:t>邮编：</w:t>
      </w:r>
      <w:r w:rsidRPr="00BD5E2D">
        <w:rPr>
          <w:szCs w:val="21"/>
          <w:u w:val="single"/>
        </w:rPr>
        <w:t xml:space="preserve">                            </w:t>
      </w:r>
    </w:p>
    <w:p w14:paraId="7B140E82" w14:textId="77777777" w:rsidR="00D2130C" w:rsidRPr="00BD5E2D" w:rsidRDefault="004243FB">
      <w:pPr>
        <w:spacing w:after="40" w:line="240" w:lineRule="auto"/>
        <w:ind w:firstLine="367"/>
        <w:rPr>
          <w:szCs w:val="21"/>
        </w:rPr>
      </w:pPr>
      <w:r w:rsidRPr="00BD5E2D">
        <w:rPr>
          <w:szCs w:val="21"/>
        </w:rPr>
        <w:t>联系人：</w:t>
      </w:r>
      <w:r w:rsidRPr="00BD5E2D">
        <w:rPr>
          <w:szCs w:val="21"/>
          <w:u w:val="single"/>
        </w:rPr>
        <w:t xml:space="preserve">                          </w:t>
      </w:r>
    </w:p>
    <w:p w14:paraId="4B7D994C" w14:textId="77777777" w:rsidR="00D2130C" w:rsidRPr="00BD5E2D" w:rsidRDefault="004243FB">
      <w:pPr>
        <w:spacing w:after="40" w:line="240" w:lineRule="auto"/>
        <w:ind w:firstLine="367"/>
        <w:rPr>
          <w:szCs w:val="21"/>
        </w:rPr>
      </w:pPr>
      <w:r w:rsidRPr="00BD5E2D">
        <w:rPr>
          <w:szCs w:val="21"/>
        </w:rPr>
        <w:t>手机：</w:t>
      </w:r>
      <w:r w:rsidRPr="00BD5E2D">
        <w:rPr>
          <w:szCs w:val="21"/>
          <w:u w:val="single"/>
        </w:rPr>
        <w:t xml:space="preserve">                            </w:t>
      </w:r>
    </w:p>
    <w:p w14:paraId="2C6ECD0E" w14:textId="77777777" w:rsidR="00D2130C" w:rsidRPr="00BD5E2D" w:rsidRDefault="004243FB">
      <w:pPr>
        <w:spacing w:after="40" w:line="240" w:lineRule="auto"/>
        <w:ind w:firstLine="367"/>
        <w:rPr>
          <w:szCs w:val="21"/>
        </w:rPr>
      </w:pPr>
      <w:r w:rsidRPr="00BD5E2D">
        <w:rPr>
          <w:rFonts w:hint="eastAsia"/>
          <w:szCs w:val="21"/>
        </w:rPr>
        <w:t>固定电话：</w:t>
      </w:r>
      <w:r w:rsidRPr="00BD5E2D">
        <w:rPr>
          <w:szCs w:val="21"/>
          <w:u w:val="single"/>
        </w:rPr>
        <w:t xml:space="preserve">                       </w:t>
      </w:r>
      <w:r w:rsidRPr="00BD5E2D">
        <w:rPr>
          <w:rFonts w:hint="eastAsia"/>
          <w:szCs w:val="21"/>
          <w:u w:val="single"/>
        </w:rPr>
        <w:t xml:space="preserve"> </w:t>
      </w:r>
    </w:p>
    <w:p w14:paraId="31BD60C3" w14:textId="77777777" w:rsidR="00D2130C" w:rsidRPr="00BD5E2D" w:rsidRDefault="004243FB">
      <w:pPr>
        <w:spacing w:after="40" w:line="240" w:lineRule="auto"/>
        <w:ind w:firstLine="367"/>
        <w:rPr>
          <w:szCs w:val="21"/>
        </w:rPr>
      </w:pPr>
      <w:r w:rsidRPr="00BD5E2D">
        <w:rPr>
          <w:szCs w:val="21"/>
        </w:rPr>
        <w:t>邮箱：</w:t>
      </w:r>
      <w:r w:rsidRPr="00BD5E2D">
        <w:rPr>
          <w:szCs w:val="21"/>
          <w:u w:val="single"/>
        </w:rPr>
        <w:t xml:space="preserve">                            </w:t>
      </w:r>
    </w:p>
    <w:p w14:paraId="4935E80A" w14:textId="77777777" w:rsidR="00D2130C" w:rsidRPr="00BD5E2D" w:rsidRDefault="004243FB">
      <w:pPr>
        <w:spacing w:after="40" w:line="240" w:lineRule="auto"/>
        <w:ind w:firstLine="367"/>
        <w:rPr>
          <w:szCs w:val="21"/>
        </w:rPr>
      </w:pPr>
      <w:r w:rsidRPr="00BD5E2D">
        <w:rPr>
          <w:rFonts w:hint="eastAsia"/>
          <w:szCs w:val="21"/>
        </w:rPr>
        <w:t>投标人</w:t>
      </w:r>
      <w:r w:rsidRPr="00BD5E2D">
        <w:rPr>
          <w:szCs w:val="21"/>
        </w:rPr>
        <w:t>名称（公章）：</w:t>
      </w:r>
      <w:r w:rsidRPr="00BD5E2D">
        <w:rPr>
          <w:szCs w:val="21"/>
          <w:u w:val="single"/>
        </w:rPr>
        <w:tab/>
        <w:t xml:space="preserve">     </w:t>
      </w:r>
      <w:r w:rsidRPr="00BD5E2D">
        <w:rPr>
          <w:szCs w:val="21"/>
          <w:u w:val="single"/>
        </w:rPr>
        <w:tab/>
        <w:t xml:space="preserve">     </w:t>
      </w:r>
      <w:r w:rsidRPr="00BD5E2D">
        <w:rPr>
          <w:szCs w:val="21"/>
          <w:u w:val="single"/>
        </w:rPr>
        <w:tab/>
        <w:t xml:space="preserve">     </w:t>
      </w:r>
      <w:r w:rsidRPr="00BD5E2D">
        <w:rPr>
          <w:szCs w:val="21"/>
          <w:u w:val="single"/>
        </w:rPr>
        <w:tab/>
      </w:r>
    </w:p>
    <w:p w14:paraId="3413A140" w14:textId="77777777" w:rsidR="00D2130C" w:rsidRPr="00BD5E2D" w:rsidRDefault="004243FB">
      <w:pPr>
        <w:spacing w:after="40" w:line="240" w:lineRule="auto"/>
        <w:ind w:firstLine="367"/>
        <w:rPr>
          <w:szCs w:val="21"/>
        </w:rPr>
      </w:pPr>
      <w:r w:rsidRPr="00BD5E2D">
        <w:rPr>
          <w:szCs w:val="21"/>
        </w:rPr>
        <w:t>法定代表人或其授权代表（签字或盖章）：</w:t>
      </w:r>
      <w:r w:rsidRPr="00BD5E2D">
        <w:rPr>
          <w:szCs w:val="21"/>
          <w:u w:val="single"/>
        </w:rPr>
        <w:t xml:space="preserve">  </w:t>
      </w:r>
      <w:r w:rsidRPr="00BD5E2D">
        <w:rPr>
          <w:szCs w:val="21"/>
          <w:u w:val="single"/>
        </w:rPr>
        <w:tab/>
        <w:t xml:space="preserve">     </w:t>
      </w:r>
      <w:r w:rsidRPr="00BD5E2D">
        <w:rPr>
          <w:szCs w:val="21"/>
          <w:u w:val="single"/>
        </w:rPr>
        <w:tab/>
        <w:t xml:space="preserve">    </w:t>
      </w:r>
    </w:p>
    <w:p w14:paraId="701DD104" w14:textId="77777777" w:rsidR="00D2130C" w:rsidRPr="00BD5E2D" w:rsidRDefault="004243FB">
      <w:pPr>
        <w:spacing w:after="40" w:line="240" w:lineRule="auto"/>
        <w:ind w:firstLine="367"/>
        <w:rPr>
          <w:szCs w:val="21"/>
        </w:rPr>
      </w:pPr>
      <w:r w:rsidRPr="00BD5E2D">
        <w:rPr>
          <w:szCs w:val="21"/>
        </w:rPr>
        <w:t>日期：</w:t>
      </w:r>
      <w:r w:rsidRPr="00BD5E2D">
        <w:rPr>
          <w:szCs w:val="21"/>
        </w:rPr>
        <w:t>______</w:t>
      </w:r>
      <w:r w:rsidRPr="00BD5E2D">
        <w:rPr>
          <w:szCs w:val="21"/>
        </w:rPr>
        <w:t>年</w:t>
      </w:r>
      <w:r w:rsidRPr="00BD5E2D">
        <w:rPr>
          <w:szCs w:val="21"/>
          <w:u w:val="single"/>
        </w:rPr>
        <w:t xml:space="preserve">    </w:t>
      </w:r>
      <w:r w:rsidRPr="00BD5E2D">
        <w:rPr>
          <w:szCs w:val="21"/>
        </w:rPr>
        <w:t>月</w:t>
      </w:r>
      <w:r w:rsidRPr="00BD5E2D">
        <w:rPr>
          <w:szCs w:val="21"/>
          <w:u w:val="single"/>
        </w:rPr>
        <w:t xml:space="preserve">    </w:t>
      </w:r>
      <w:r w:rsidRPr="00BD5E2D">
        <w:rPr>
          <w:szCs w:val="21"/>
        </w:rPr>
        <w:t>日</w:t>
      </w:r>
    </w:p>
    <w:p w14:paraId="42E86C35" w14:textId="77777777" w:rsidR="00D2130C" w:rsidRPr="00BD5E2D" w:rsidRDefault="004243FB">
      <w:pPr>
        <w:pStyle w:val="af4"/>
        <w:spacing w:before="0" w:after="40"/>
        <w:outlineLvl w:val="9"/>
        <w:rPr>
          <w:rFonts w:ascii="Microsoft New Tai Lue" w:hAnsi="Microsoft New Tai Lue" w:cs="Microsoft New Tai Lue"/>
          <w:bCs w:val="0"/>
          <w:sz w:val="24"/>
          <w:szCs w:val="24"/>
        </w:rPr>
      </w:pPr>
      <w:r w:rsidRPr="00BD5E2D">
        <w:rPr>
          <w:bCs w:val="0"/>
        </w:rPr>
        <w:br w:type="page" w:clear="all"/>
      </w:r>
      <w:bookmarkStart w:id="260" w:name="_Toc104560898"/>
      <w:bookmarkStart w:id="261" w:name="_Toc103848583"/>
      <w:bookmarkStart w:id="262" w:name="_Toc107246276"/>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2</w:t>
      </w:r>
      <w:r w:rsidRPr="00BD5E2D">
        <w:rPr>
          <w:rFonts w:ascii="Microsoft New Tai Lue" w:hAnsi="Microsoft New Tai Lue" w:cs="Microsoft New Tai Lue"/>
          <w:bCs w:val="0"/>
          <w:sz w:val="24"/>
          <w:szCs w:val="24"/>
        </w:rPr>
        <w:t>）</w:t>
      </w:r>
      <w:bookmarkEnd w:id="260"/>
      <w:bookmarkEnd w:id="261"/>
      <w:r w:rsidRPr="00BD5E2D">
        <w:rPr>
          <w:rFonts w:ascii="Microsoft New Tai Lue" w:hAnsi="Microsoft New Tai Lue" w:cs="Microsoft New Tai Lue" w:hint="eastAsia"/>
          <w:bCs w:val="0"/>
          <w:sz w:val="24"/>
          <w:szCs w:val="24"/>
        </w:rPr>
        <w:t>法定代表人（非法人单位负责人）身份证明</w:t>
      </w:r>
      <w:bookmarkEnd w:id="262"/>
    </w:p>
    <w:p w14:paraId="698BFA81" w14:textId="77777777" w:rsidR="00D2130C" w:rsidRPr="00BD5E2D" w:rsidRDefault="00D2130C">
      <w:pPr>
        <w:pStyle w:val="a7"/>
        <w:tabs>
          <w:tab w:val="left" w:pos="4228"/>
        </w:tabs>
        <w:spacing w:after="40"/>
        <w:ind w:left="1236" w:hanging="396"/>
        <w:rPr>
          <w:rFonts w:ascii="Microsoft New Tai Lue" w:hAnsi="Microsoft New Tai Lue" w:cs="Microsoft New Tai Lue"/>
          <w:spacing w:val="-1"/>
        </w:rPr>
      </w:pPr>
    </w:p>
    <w:p w14:paraId="3A160B1E" w14:textId="77777777" w:rsidR="00D2130C" w:rsidRPr="00BD5E2D" w:rsidRDefault="00D2130C">
      <w:pPr>
        <w:pStyle w:val="a7"/>
        <w:tabs>
          <w:tab w:val="left" w:pos="4228"/>
        </w:tabs>
        <w:spacing w:after="40"/>
        <w:ind w:left="1236" w:hanging="396"/>
        <w:rPr>
          <w:rFonts w:ascii="Microsoft New Tai Lue" w:hAnsi="Microsoft New Tai Lue" w:cs="Microsoft New Tai Lue"/>
          <w:spacing w:val="-1"/>
        </w:rPr>
      </w:pPr>
    </w:p>
    <w:p w14:paraId="7AB55915" w14:textId="77777777" w:rsidR="00D2130C" w:rsidRPr="00BD5E2D" w:rsidRDefault="004243FB">
      <w:pPr>
        <w:pStyle w:val="a7"/>
        <w:tabs>
          <w:tab w:val="left" w:pos="4228"/>
        </w:tabs>
        <w:spacing w:after="40"/>
        <w:ind w:firstLine="420"/>
        <w:rPr>
          <w:rFonts w:eastAsia="Times New Roman"/>
        </w:rPr>
      </w:pPr>
      <w:r w:rsidRPr="00BD5E2D">
        <w:rPr>
          <w:rFonts w:hint="eastAsia"/>
        </w:rPr>
        <w:t>投标人</w:t>
      </w:r>
      <w:r w:rsidRPr="00BD5E2D">
        <w:t>名</w:t>
      </w:r>
      <w:r w:rsidRPr="00BD5E2D">
        <w:rPr>
          <w:spacing w:val="-3"/>
        </w:rPr>
        <w:t>称</w:t>
      </w:r>
      <w:r w:rsidRPr="00BD5E2D">
        <w:t>：</w:t>
      </w:r>
      <w:r w:rsidRPr="00BD5E2D">
        <w:rPr>
          <w:rFonts w:eastAsia="Times New Roman"/>
          <w:u w:val="single"/>
        </w:rPr>
        <w:t xml:space="preserve"> </w:t>
      </w:r>
      <w:r w:rsidRPr="00BD5E2D">
        <w:rPr>
          <w:rFonts w:eastAsia="Times New Roman"/>
          <w:u w:val="single"/>
        </w:rPr>
        <w:tab/>
      </w:r>
    </w:p>
    <w:p w14:paraId="1A277D02" w14:textId="77777777" w:rsidR="00D2130C" w:rsidRPr="00BD5E2D" w:rsidRDefault="004243FB">
      <w:pPr>
        <w:pStyle w:val="a7"/>
        <w:tabs>
          <w:tab w:val="left" w:pos="2712"/>
          <w:tab w:val="left" w:pos="4183"/>
          <w:tab w:val="left" w:pos="5652"/>
          <w:tab w:val="left" w:pos="7169"/>
        </w:tabs>
        <w:spacing w:before="170" w:after="40"/>
        <w:ind w:firstLine="420"/>
        <w:rPr>
          <w:rFonts w:eastAsia="Times New Roman"/>
        </w:rPr>
      </w:pPr>
      <w:r w:rsidRPr="00BD5E2D">
        <w:t>姓名</w:t>
      </w:r>
      <w:r w:rsidRPr="00BD5E2D">
        <w:rPr>
          <w:spacing w:val="-3"/>
        </w:rPr>
        <w:t>：</w:t>
      </w:r>
      <w:r w:rsidRPr="00BD5E2D">
        <w:rPr>
          <w:spacing w:val="-3"/>
          <w:u w:val="single"/>
        </w:rPr>
        <w:t xml:space="preserve"> </w:t>
      </w:r>
      <w:r w:rsidRPr="00BD5E2D">
        <w:rPr>
          <w:spacing w:val="-3"/>
          <w:u w:val="single"/>
        </w:rPr>
        <w:tab/>
      </w:r>
      <w:r w:rsidRPr="00BD5E2D">
        <w:t>性别</w:t>
      </w:r>
      <w:r w:rsidRPr="00BD5E2D">
        <w:rPr>
          <w:spacing w:val="-3"/>
        </w:rPr>
        <w:t>：</w:t>
      </w:r>
      <w:r w:rsidRPr="00BD5E2D">
        <w:rPr>
          <w:spacing w:val="-3"/>
          <w:u w:val="single"/>
        </w:rPr>
        <w:t xml:space="preserve"> </w:t>
      </w:r>
      <w:r w:rsidRPr="00BD5E2D">
        <w:rPr>
          <w:spacing w:val="-3"/>
          <w:u w:val="single"/>
        </w:rPr>
        <w:tab/>
      </w:r>
      <w:r w:rsidRPr="00BD5E2D">
        <w:t>年</w:t>
      </w:r>
      <w:r w:rsidRPr="00BD5E2D">
        <w:rPr>
          <w:spacing w:val="-3"/>
        </w:rPr>
        <w:t>龄</w:t>
      </w:r>
      <w:r w:rsidRPr="00BD5E2D">
        <w:t>：</w:t>
      </w:r>
      <w:r w:rsidRPr="00BD5E2D">
        <w:rPr>
          <w:u w:val="single"/>
        </w:rPr>
        <w:t xml:space="preserve"> </w:t>
      </w:r>
      <w:r w:rsidRPr="00BD5E2D">
        <w:rPr>
          <w:u w:val="single"/>
        </w:rPr>
        <w:tab/>
      </w:r>
      <w:r w:rsidRPr="00BD5E2D">
        <w:rPr>
          <w:spacing w:val="-1"/>
        </w:rPr>
        <w:t>职</w:t>
      </w:r>
      <w:r w:rsidRPr="00BD5E2D">
        <w:rPr>
          <w:spacing w:val="-3"/>
        </w:rPr>
        <w:t>务</w:t>
      </w:r>
      <w:r w:rsidRPr="00BD5E2D">
        <w:t>：</w:t>
      </w:r>
      <w:r w:rsidRPr="00BD5E2D">
        <w:rPr>
          <w:rFonts w:eastAsia="Times New Roman"/>
          <w:u w:val="single"/>
        </w:rPr>
        <w:t xml:space="preserve"> </w:t>
      </w:r>
      <w:r w:rsidRPr="00BD5E2D">
        <w:rPr>
          <w:rFonts w:eastAsia="Times New Roman"/>
          <w:u w:val="single"/>
        </w:rPr>
        <w:tab/>
      </w:r>
    </w:p>
    <w:p w14:paraId="77F36B4C" w14:textId="77777777" w:rsidR="00D2130C" w:rsidRPr="00BD5E2D" w:rsidRDefault="004243FB">
      <w:pPr>
        <w:pStyle w:val="a7"/>
        <w:tabs>
          <w:tab w:val="left" w:pos="3132"/>
        </w:tabs>
        <w:spacing w:before="173" w:after="40"/>
        <w:ind w:firstLine="420"/>
      </w:pPr>
      <w:r w:rsidRPr="00BD5E2D">
        <w:t>系</w:t>
      </w:r>
      <w:r w:rsidRPr="00BD5E2D">
        <w:rPr>
          <w:u w:val="single"/>
        </w:rPr>
        <w:t xml:space="preserve"> </w:t>
      </w:r>
      <w:r w:rsidRPr="00BD5E2D">
        <w:rPr>
          <w:u w:val="single"/>
        </w:rPr>
        <w:tab/>
      </w:r>
      <w:r w:rsidRPr="00BD5E2D">
        <w:rPr>
          <w:spacing w:val="-3"/>
        </w:rPr>
        <w:t>（</w:t>
      </w:r>
      <w:r w:rsidRPr="00BD5E2D">
        <w:rPr>
          <w:rFonts w:hint="eastAsia"/>
        </w:rPr>
        <w:t>投标人</w:t>
      </w:r>
      <w:r w:rsidRPr="00BD5E2D">
        <w:rPr>
          <w:spacing w:val="-3"/>
        </w:rPr>
        <w:t>名</w:t>
      </w:r>
      <w:r w:rsidRPr="00BD5E2D">
        <w:t>称</w:t>
      </w:r>
      <w:r w:rsidRPr="00BD5E2D">
        <w:rPr>
          <w:spacing w:val="-3"/>
        </w:rPr>
        <w:t>）</w:t>
      </w:r>
      <w:r w:rsidRPr="00BD5E2D">
        <w:t>的</w:t>
      </w:r>
      <w:r w:rsidRPr="00BD5E2D">
        <w:rPr>
          <w:spacing w:val="-3"/>
        </w:rPr>
        <w:t>法定</w:t>
      </w:r>
      <w:r w:rsidRPr="00BD5E2D">
        <w:t>代表</w:t>
      </w:r>
      <w:r w:rsidRPr="00BD5E2D">
        <w:rPr>
          <w:spacing w:val="-3"/>
        </w:rPr>
        <w:t>人</w:t>
      </w:r>
      <w:r w:rsidRPr="00BD5E2D">
        <w:rPr>
          <w:rFonts w:hint="eastAsia"/>
          <w:spacing w:val="-3"/>
        </w:rPr>
        <w:t>/</w:t>
      </w:r>
      <w:r w:rsidRPr="00BD5E2D">
        <w:rPr>
          <w:rFonts w:hint="eastAsia"/>
          <w:spacing w:val="-3"/>
        </w:rPr>
        <w:t>非法人单位负责人</w:t>
      </w:r>
      <w:r w:rsidRPr="00BD5E2D">
        <w:rPr>
          <w:spacing w:val="-3"/>
        </w:rPr>
        <w:t>。</w:t>
      </w:r>
    </w:p>
    <w:p w14:paraId="50683DF1" w14:textId="77777777" w:rsidR="00D2130C" w:rsidRPr="00BD5E2D" w:rsidRDefault="004243FB">
      <w:pPr>
        <w:pStyle w:val="a7"/>
        <w:spacing w:before="170" w:after="40"/>
        <w:ind w:firstLine="420"/>
      </w:pPr>
      <w:r w:rsidRPr="00BD5E2D">
        <w:t>特此证明。</w:t>
      </w:r>
    </w:p>
    <w:p w14:paraId="4A1D1FCA" w14:textId="77777777" w:rsidR="00D2130C" w:rsidRPr="00BD5E2D" w:rsidRDefault="00D2130C">
      <w:pPr>
        <w:pStyle w:val="a7"/>
        <w:spacing w:after="40"/>
        <w:ind w:left="1260"/>
        <w:rPr>
          <w:sz w:val="20"/>
        </w:rPr>
      </w:pPr>
    </w:p>
    <w:p w14:paraId="5A596F09" w14:textId="77777777" w:rsidR="00D2130C" w:rsidRPr="00BD5E2D" w:rsidRDefault="00D2130C">
      <w:pPr>
        <w:pStyle w:val="a7"/>
        <w:spacing w:before="10" w:after="40"/>
        <w:ind w:left="1260"/>
        <w:rPr>
          <w:sz w:val="27"/>
        </w:rPr>
      </w:pPr>
    </w:p>
    <w:p w14:paraId="34058044" w14:textId="77777777" w:rsidR="00D2130C" w:rsidRPr="00BD5E2D" w:rsidRDefault="004243FB">
      <w:pPr>
        <w:spacing w:after="40" w:line="480" w:lineRule="auto"/>
        <w:rPr>
          <w:rFonts w:ascii="Microsoft New Tai Lue" w:hAnsi="Microsoft New Tai Lue" w:cs="Microsoft New Tai Lue"/>
        </w:rPr>
      </w:pPr>
      <w:r w:rsidRPr="00BD5E2D">
        <w:t>附：法定代表人</w:t>
      </w:r>
      <w:r w:rsidRPr="00BD5E2D">
        <w:rPr>
          <w:rFonts w:hint="eastAsia"/>
        </w:rPr>
        <w:t>（非法人单位负责人）有效期内的身份证复印件</w:t>
      </w:r>
      <w:r w:rsidRPr="00BD5E2D">
        <w:rPr>
          <w:rFonts w:ascii="Microsoft New Tai Lue" w:hAnsi="Microsoft New Tai Lue" w:cs="Microsoft New Tai Lue"/>
        </w:rPr>
        <w:t>（正反面）</w:t>
      </w:r>
    </w:p>
    <w:p w14:paraId="52167BEE" w14:textId="77777777" w:rsidR="00D2130C" w:rsidRPr="00BD5E2D" w:rsidRDefault="00D2130C">
      <w:pPr>
        <w:spacing w:after="40" w:line="480" w:lineRule="auto"/>
        <w:rPr>
          <w:rFonts w:ascii="Microsoft New Tai Lue" w:hAnsi="Microsoft New Tai Lue" w:cs="Microsoft New Tai Lue"/>
        </w:rPr>
      </w:pPr>
    </w:p>
    <w:p w14:paraId="439D4163" w14:textId="77777777" w:rsidR="00D2130C" w:rsidRPr="00BD5E2D" w:rsidRDefault="00D2130C">
      <w:pPr>
        <w:pStyle w:val="a7"/>
        <w:spacing w:after="40"/>
        <w:rPr>
          <w:sz w:val="20"/>
        </w:rPr>
      </w:pPr>
    </w:p>
    <w:p w14:paraId="02E24A56" w14:textId="77777777" w:rsidR="00D2130C" w:rsidRPr="00BD5E2D" w:rsidRDefault="00D2130C">
      <w:pPr>
        <w:pStyle w:val="a7"/>
        <w:spacing w:after="40"/>
        <w:rPr>
          <w:sz w:val="20"/>
        </w:rPr>
      </w:pPr>
    </w:p>
    <w:p w14:paraId="3E4A70C7" w14:textId="77777777" w:rsidR="00D2130C" w:rsidRPr="00BD5E2D" w:rsidRDefault="00D2130C">
      <w:pPr>
        <w:pStyle w:val="a7"/>
        <w:spacing w:after="40"/>
        <w:ind w:left="1260"/>
        <w:rPr>
          <w:sz w:val="20"/>
        </w:rPr>
      </w:pPr>
    </w:p>
    <w:p w14:paraId="48D54A3A" w14:textId="77777777" w:rsidR="00D2130C" w:rsidRPr="00BD5E2D" w:rsidRDefault="00D2130C">
      <w:pPr>
        <w:pStyle w:val="a7"/>
        <w:spacing w:before="1" w:after="40"/>
        <w:ind w:left="1260"/>
        <w:rPr>
          <w:sz w:val="22"/>
        </w:rPr>
      </w:pPr>
    </w:p>
    <w:p w14:paraId="398D6BF0" w14:textId="77777777" w:rsidR="00D2130C" w:rsidRPr="00BD5E2D" w:rsidRDefault="004243FB">
      <w:pPr>
        <w:pStyle w:val="a7"/>
        <w:tabs>
          <w:tab w:val="left" w:pos="7977"/>
        </w:tabs>
        <w:spacing w:after="40"/>
        <w:ind w:left="1260" w:firstLine="3060"/>
      </w:pPr>
      <w:r w:rsidRPr="00BD5E2D">
        <w:rPr>
          <w:rFonts w:hint="eastAsia"/>
          <w:spacing w:val="-3"/>
        </w:rPr>
        <w:t>投标人</w:t>
      </w:r>
      <w:r w:rsidRPr="00BD5E2D">
        <w:rPr>
          <w:spacing w:val="-3"/>
        </w:rPr>
        <w:t>名称（公章）</w:t>
      </w:r>
      <w:r w:rsidRPr="00BD5E2D">
        <w:t>：</w:t>
      </w:r>
      <w:r w:rsidRPr="00BD5E2D">
        <w:rPr>
          <w:u w:val="single"/>
        </w:rPr>
        <w:t xml:space="preserve"> </w:t>
      </w:r>
      <w:r w:rsidRPr="00BD5E2D">
        <w:rPr>
          <w:u w:val="single"/>
        </w:rPr>
        <w:tab/>
      </w:r>
    </w:p>
    <w:p w14:paraId="01729A00" w14:textId="77777777" w:rsidR="00D2130C" w:rsidRPr="00BD5E2D" w:rsidRDefault="004243FB">
      <w:pPr>
        <w:spacing w:after="40"/>
        <w:rPr>
          <w:rFonts w:eastAsia="黑体"/>
          <w:b/>
          <w:sz w:val="32"/>
          <w:szCs w:val="32"/>
        </w:rPr>
      </w:pPr>
      <w:r w:rsidRPr="00BD5E2D">
        <w:rPr>
          <w:spacing w:val="-3"/>
        </w:rPr>
        <w:t xml:space="preserve">                                            </w:t>
      </w:r>
      <w:r w:rsidRPr="00BD5E2D">
        <w:rPr>
          <w:bCs/>
        </w:rPr>
        <w:t>日期：</w:t>
      </w:r>
      <w:r w:rsidRPr="00BD5E2D">
        <w:rPr>
          <w:bCs/>
        </w:rPr>
        <w:t>______</w:t>
      </w:r>
      <w:r w:rsidRPr="00BD5E2D">
        <w:rPr>
          <w:bCs/>
        </w:rPr>
        <w:t>年</w:t>
      </w:r>
      <w:r w:rsidRPr="00BD5E2D">
        <w:rPr>
          <w:bCs/>
          <w:u w:val="single"/>
        </w:rPr>
        <w:t xml:space="preserve">    </w:t>
      </w:r>
      <w:r w:rsidRPr="00BD5E2D">
        <w:rPr>
          <w:bCs/>
        </w:rPr>
        <w:t>月</w:t>
      </w:r>
      <w:r w:rsidRPr="00BD5E2D">
        <w:rPr>
          <w:bCs/>
          <w:u w:val="single"/>
        </w:rPr>
        <w:t xml:space="preserve">    </w:t>
      </w:r>
      <w:r w:rsidRPr="00BD5E2D">
        <w:rPr>
          <w:bCs/>
        </w:rPr>
        <w:t>日</w:t>
      </w:r>
    </w:p>
    <w:p w14:paraId="248AB43D" w14:textId="77777777" w:rsidR="00D2130C" w:rsidRPr="00BD5E2D" w:rsidRDefault="004243FB">
      <w:pPr>
        <w:pStyle w:val="af4"/>
        <w:spacing w:before="0" w:after="40"/>
        <w:outlineLvl w:val="9"/>
        <w:rPr>
          <w:rFonts w:ascii="Times New Roman" w:hAnsi="Times New Roman"/>
          <w:bCs w:val="0"/>
          <w:sz w:val="21"/>
          <w:szCs w:val="24"/>
        </w:rPr>
      </w:pPr>
      <w:r w:rsidRPr="00BD5E2D">
        <w:rPr>
          <w:rFonts w:ascii="Times New Roman" w:hAnsi="Times New Roman"/>
          <w:sz w:val="24"/>
          <w:szCs w:val="24"/>
        </w:rPr>
        <w:br w:type="page" w:clear="all"/>
      </w:r>
      <w:bookmarkStart w:id="263" w:name="_Toc107246277"/>
      <w:bookmarkStart w:id="264" w:name="_Toc104560899"/>
      <w:bookmarkStart w:id="265" w:name="_Toc103848584"/>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3</w:t>
      </w:r>
      <w:r w:rsidRPr="00BD5E2D">
        <w:rPr>
          <w:rFonts w:ascii="Microsoft New Tai Lue" w:hAnsi="Microsoft New Tai Lue" w:cs="Microsoft New Tai Lue"/>
          <w:bCs w:val="0"/>
          <w:sz w:val="24"/>
          <w:szCs w:val="24"/>
        </w:rPr>
        <w:t>）法定代表人授权委托书</w:t>
      </w:r>
      <w:bookmarkEnd w:id="263"/>
      <w:bookmarkEnd w:id="264"/>
      <w:bookmarkEnd w:id="265"/>
      <w:r w:rsidRPr="00BD5E2D">
        <w:rPr>
          <w:rFonts w:ascii="Microsoft New Tai Lue" w:hAnsi="Microsoft New Tai Lue" w:cs="Microsoft New Tai Lue" w:hint="eastAsia"/>
          <w:bCs w:val="0"/>
          <w:sz w:val="24"/>
          <w:szCs w:val="24"/>
        </w:rPr>
        <w:t>（</w:t>
      </w:r>
      <w:r w:rsidRPr="00BD5E2D">
        <w:rPr>
          <w:rFonts w:ascii="Microsoft New Tai Lue" w:hAnsi="Microsoft New Tai Lue" w:cs="Microsoft New Tai Lue"/>
          <w:bCs w:val="0"/>
          <w:sz w:val="24"/>
          <w:szCs w:val="24"/>
        </w:rPr>
        <w:t>适用于法人</w:t>
      </w:r>
      <w:r w:rsidRPr="00BD5E2D">
        <w:rPr>
          <w:rFonts w:ascii="Microsoft New Tai Lue" w:hAnsi="Microsoft New Tai Lue" w:cs="Microsoft New Tai Lue"/>
          <w:bCs w:val="0"/>
          <w:sz w:val="24"/>
          <w:szCs w:val="24"/>
        </w:rPr>
        <w:t>/</w:t>
      </w:r>
      <w:r w:rsidRPr="00BD5E2D">
        <w:rPr>
          <w:rFonts w:ascii="Microsoft New Tai Lue" w:hAnsi="Microsoft New Tai Lue" w:cs="Microsoft New Tai Lue"/>
          <w:bCs w:val="0"/>
          <w:sz w:val="24"/>
          <w:szCs w:val="24"/>
        </w:rPr>
        <w:t>非法人</w:t>
      </w:r>
      <w:r w:rsidRPr="00BD5E2D">
        <w:rPr>
          <w:rFonts w:ascii="Microsoft New Tai Lue" w:hAnsi="Microsoft New Tai Lue" w:cs="Microsoft New Tai Lue" w:hint="eastAsia"/>
          <w:bCs w:val="0"/>
          <w:sz w:val="24"/>
          <w:szCs w:val="24"/>
        </w:rPr>
        <w:t>）</w:t>
      </w:r>
    </w:p>
    <w:p w14:paraId="78315183" w14:textId="3CDB837A" w:rsidR="00D2130C" w:rsidRPr="00BD5E2D" w:rsidRDefault="004243FB">
      <w:pPr>
        <w:spacing w:after="40" w:line="300" w:lineRule="exact"/>
        <w:ind w:firstLine="420"/>
        <w:rPr>
          <w:szCs w:val="21"/>
        </w:rPr>
      </w:pPr>
      <w:r w:rsidRPr="00BD5E2D">
        <w:rPr>
          <w:szCs w:val="21"/>
        </w:rPr>
        <w:t>本授权书声明：注册于</w:t>
      </w:r>
      <w:r w:rsidRPr="00BD5E2D">
        <w:rPr>
          <w:szCs w:val="21"/>
          <w:u w:val="single"/>
        </w:rPr>
        <w:t>（国家或地区的名称）</w:t>
      </w:r>
      <w:r w:rsidRPr="00BD5E2D">
        <w:rPr>
          <w:szCs w:val="21"/>
        </w:rPr>
        <w:t>的</w:t>
      </w:r>
      <w:r w:rsidRPr="00BD5E2D">
        <w:rPr>
          <w:szCs w:val="21"/>
          <w:u w:val="single"/>
        </w:rPr>
        <w:t xml:space="preserve">         </w:t>
      </w:r>
      <w:r w:rsidRPr="00BD5E2D">
        <w:rPr>
          <w:szCs w:val="21"/>
          <w:u w:val="single"/>
        </w:rPr>
        <w:t>（</w:t>
      </w:r>
      <w:r w:rsidRPr="00BD5E2D">
        <w:rPr>
          <w:rFonts w:hint="eastAsia"/>
          <w:szCs w:val="21"/>
          <w:u w:val="single"/>
        </w:rPr>
        <w:t>单位</w:t>
      </w:r>
      <w:r w:rsidRPr="00BD5E2D">
        <w:rPr>
          <w:szCs w:val="21"/>
          <w:u w:val="single"/>
        </w:rPr>
        <w:t>名称）</w:t>
      </w:r>
      <w:r w:rsidRPr="00BD5E2D">
        <w:rPr>
          <w:szCs w:val="21"/>
          <w:u w:val="single"/>
        </w:rPr>
        <w:t xml:space="preserve">      </w:t>
      </w:r>
      <w:r w:rsidRPr="00BD5E2D">
        <w:rPr>
          <w:szCs w:val="21"/>
        </w:rPr>
        <w:t>的在法定代表人（签字或盖章）处签字的</w:t>
      </w:r>
      <w:r w:rsidRPr="00BD5E2D">
        <w:rPr>
          <w:szCs w:val="21"/>
          <w:u w:val="single"/>
        </w:rPr>
        <w:t xml:space="preserve">   </w:t>
      </w:r>
      <w:r w:rsidRPr="00BD5E2D">
        <w:rPr>
          <w:szCs w:val="21"/>
          <w:u w:val="single"/>
        </w:rPr>
        <w:t>（法定代表人姓名、职务）</w:t>
      </w:r>
      <w:r w:rsidRPr="00BD5E2D">
        <w:rPr>
          <w:szCs w:val="21"/>
          <w:u w:val="single"/>
        </w:rPr>
        <w:t xml:space="preserve">   </w:t>
      </w:r>
      <w:r w:rsidRPr="00BD5E2D">
        <w:rPr>
          <w:szCs w:val="21"/>
        </w:rPr>
        <w:t>代表本</w:t>
      </w:r>
      <w:r w:rsidRPr="00BD5E2D">
        <w:rPr>
          <w:rFonts w:hint="eastAsia"/>
          <w:szCs w:val="21"/>
        </w:rPr>
        <w:t>单位</w:t>
      </w:r>
      <w:r w:rsidRPr="00BD5E2D">
        <w:rPr>
          <w:szCs w:val="21"/>
        </w:rPr>
        <w:t>授权</w:t>
      </w:r>
      <w:r w:rsidRPr="00BD5E2D">
        <w:rPr>
          <w:szCs w:val="21"/>
        </w:rPr>
        <w:t xml:space="preserve"> </w:t>
      </w:r>
      <w:r w:rsidRPr="00BD5E2D">
        <w:rPr>
          <w:szCs w:val="21"/>
          <w:u w:val="single"/>
        </w:rPr>
        <w:t xml:space="preserve">        </w:t>
      </w:r>
      <w:r w:rsidRPr="00BD5E2D">
        <w:rPr>
          <w:szCs w:val="21"/>
          <w:u w:val="single"/>
        </w:rPr>
        <w:t>（单位名称）</w:t>
      </w:r>
      <w:r w:rsidRPr="00BD5E2D">
        <w:rPr>
          <w:szCs w:val="21"/>
          <w:u w:val="single"/>
        </w:rPr>
        <w:t xml:space="preserve">      </w:t>
      </w:r>
      <w:r w:rsidRPr="00BD5E2D">
        <w:rPr>
          <w:szCs w:val="21"/>
        </w:rPr>
        <w:t>的在授权代表（签字）处签字的</w:t>
      </w:r>
      <w:r w:rsidRPr="00BD5E2D">
        <w:rPr>
          <w:szCs w:val="21"/>
          <w:u w:val="single"/>
        </w:rPr>
        <w:t>（授权代表的姓名、职务）（身份证号码：</w:t>
      </w:r>
      <w:r w:rsidRPr="00BD5E2D">
        <w:rPr>
          <w:szCs w:val="21"/>
          <w:u w:val="single"/>
        </w:rPr>
        <w:t xml:space="preserve">             </w:t>
      </w:r>
      <w:r w:rsidRPr="00BD5E2D">
        <w:rPr>
          <w:szCs w:val="21"/>
          <w:u w:val="single"/>
        </w:rPr>
        <w:t>）</w:t>
      </w:r>
      <w:r w:rsidRPr="00BD5E2D">
        <w:rPr>
          <w:szCs w:val="21"/>
        </w:rPr>
        <w:t>为本</w:t>
      </w:r>
      <w:r w:rsidRPr="00BD5E2D">
        <w:rPr>
          <w:rFonts w:hint="eastAsia"/>
          <w:szCs w:val="21"/>
        </w:rPr>
        <w:t>单位</w:t>
      </w:r>
      <w:r w:rsidRPr="00BD5E2D">
        <w:rPr>
          <w:szCs w:val="21"/>
        </w:rPr>
        <w:t>的合法代理人，就</w:t>
      </w:r>
      <w:sdt>
        <w:sdtPr>
          <w:rPr>
            <w:szCs w:val="21"/>
            <w:u w:val="single"/>
          </w:rPr>
          <w:id w:val="1260413918"/>
          <w:placeholder>
            <w:docPart w:val="01A1DFC42AC64084805BB4320526FF1E"/>
          </w:placeholder>
        </w:sdtPr>
        <w:sdtEndPr/>
        <w:sdtContent>
          <w:r w:rsidR="0027098F" w:rsidRPr="00BD5E2D">
            <w:rPr>
              <w:rFonts w:hint="eastAsia"/>
              <w:szCs w:val="21"/>
              <w:u w:val="single"/>
            </w:rPr>
            <w:t>刑警支队设备维保</w:t>
          </w:r>
          <w:r w:rsidR="0027098F" w:rsidRPr="00BD5E2D">
            <w:rPr>
              <w:rFonts w:hint="eastAsia"/>
              <w:szCs w:val="21"/>
              <w:u w:val="single"/>
            </w:rPr>
            <w:t>(2025</w:t>
          </w:r>
          <w:r w:rsidR="0027098F" w:rsidRPr="00BD5E2D">
            <w:rPr>
              <w:rFonts w:hint="eastAsia"/>
              <w:szCs w:val="21"/>
              <w:u w:val="single"/>
            </w:rPr>
            <w:t>年度</w:t>
          </w:r>
          <w:r w:rsidR="0027098F" w:rsidRPr="00BD5E2D">
            <w:rPr>
              <w:rFonts w:hint="eastAsia"/>
              <w:szCs w:val="21"/>
              <w:u w:val="single"/>
            </w:rPr>
            <w:t>)-</w:t>
          </w:r>
          <w:r w:rsidR="0027098F" w:rsidRPr="00BD5E2D">
            <w:rPr>
              <w:rFonts w:hint="eastAsia"/>
              <w:szCs w:val="21"/>
              <w:u w:val="single"/>
            </w:rPr>
            <w:t>设备维保</w:t>
          </w:r>
        </w:sdtContent>
      </w:sdt>
      <w:r w:rsidRPr="00BD5E2D">
        <w:rPr>
          <w:szCs w:val="21"/>
          <w:u w:val="single"/>
        </w:rPr>
        <w:t>（项目名称</w:t>
      </w:r>
      <w:r w:rsidRPr="00BD5E2D">
        <w:rPr>
          <w:rFonts w:hint="eastAsia"/>
          <w:szCs w:val="21"/>
          <w:u w:val="single"/>
        </w:rPr>
        <w:t>）（</w:t>
      </w:r>
      <w:r w:rsidRPr="00BD5E2D">
        <w:rPr>
          <w:szCs w:val="21"/>
          <w:u w:val="single"/>
        </w:rPr>
        <w:t>项目编号</w:t>
      </w:r>
      <w:r w:rsidRPr="00BD5E2D">
        <w:rPr>
          <w:rFonts w:hint="eastAsia"/>
          <w:szCs w:val="21"/>
          <w:u w:val="single"/>
        </w:rPr>
        <w:t>：</w:t>
      </w:r>
      <w:r w:rsidR="00A32CE9" w:rsidRPr="00BD5E2D">
        <w:rPr>
          <w:rFonts w:hint="eastAsia"/>
          <w:szCs w:val="21"/>
          <w:u w:val="single"/>
        </w:rPr>
        <w:t>JSZC-320100-ZXTD-G2026-0003</w:t>
      </w:r>
      <w:r w:rsidRPr="00BD5E2D">
        <w:rPr>
          <w:rFonts w:hint="eastAsia"/>
          <w:szCs w:val="21"/>
          <w:u w:val="single"/>
        </w:rPr>
        <w:t>）</w:t>
      </w:r>
      <w:r w:rsidRPr="00BD5E2D">
        <w:rPr>
          <w:szCs w:val="21"/>
        </w:rPr>
        <w:t>以本</w:t>
      </w:r>
      <w:r w:rsidRPr="00BD5E2D">
        <w:rPr>
          <w:rFonts w:hint="eastAsia"/>
          <w:szCs w:val="21"/>
        </w:rPr>
        <w:t>单位</w:t>
      </w:r>
      <w:r w:rsidRPr="00BD5E2D">
        <w:rPr>
          <w:szCs w:val="21"/>
        </w:rPr>
        <w:t>名义处理一切与之相关的事务，其后果由我</w:t>
      </w:r>
      <w:r w:rsidRPr="00BD5E2D">
        <w:rPr>
          <w:rFonts w:hint="eastAsia"/>
          <w:szCs w:val="21"/>
        </w:rPr>
        <w:t>单位</w:t>
      </w:r>
      <w:r w:rsidRPr="00BD5E2D">
        <w:rPr>
          <w:szCs w:val="21"/>
        </w:rPr>
        <w:t>承担。</w:t>
      </w:r>
    </w:p>
    <w:p w14:paraId="171113A1" w14:textId="77777777" w:rsidR="00D2130C" w:rsidRPr="00BD5E2D" w:rsidRDefault="004243FB">
      <w:pPr>
        <w:spacing w:after="40" w:line="300" w:lineRule="exact"/>
        <w:ind w:firstLine="420"/>
        <w:rPr>
          <w:rFonts w:ascii="Microsoft New Tai Lue" w:hAnsi="Microsoft New Tai Lue" w:cs="Microsoft New Tai Lue"/>
        </w:rPr>
      </w:pPr>
      <w:r w:rsidRPr="00BD5E2D">
        <w:rPr>
          <w:rFonts w:ascii="Microsoft New Tai Lue" w:hAnsi="Microsoft New Tai Lue" w:cs="Microsoft New Tai Lue"/>
        </w:rPr>
        <w:t>代理人无转委托权，特此委托。</w:t>
      </w:r>
    </w:p>
    <w:p w14:paraId="052ABB1E" w14:textId="77777777" w:rsidR="00D2130C" w:rsidRPr="00BD5E2D" w:rsidRDefault="004243FB">
      <w:pPr>
        <w:spacing w:after="40" w:line="300" w:lineRule="exact"/>
        <w:ind w:firstLine="420"/>
        <w:rPr>
          <w:szCs w:val="21"/>
        </w:rPr>
      </w:pPr>
      <w:r w:rsidRPr="00BD5E2D">
        <w:rPr>
          <w:rFonts w:hint="eastAsia"/>
          <w:szCs w:val="21"/>
        </w:rPr>
        <w:t>委托期限：自本授权委托书签署之日起至投标有效期届满之日止。</w:t>
      </w:r>
    </w:p>
    <w:p w14:paraId="53592725" w14:textId="77777777" w:rsidR="00D2130C" w:rsidRPr="00BD5E2D" w:rsidRDefault="004243FB">
      <w:pPr>
        <w:spacing w:after="40" w:line="300" w:lineRule="exact"/>
        <w:ind w:firstLine="420"/>
        <w:rPr>
          <w:szCs w:val="21"/>
        </w:rPr>
      </w:pPr>
      <w:r w:rsidRPr="00BD5E2D">
        <w:rPr>
          <w:rFonts w:hint="eastAsia"/>
          <w:szCs w:val="21"/>
        </w:rPr>
        <w:t>投标人</w:t>
      </w:r>
      <w:r w:rsidRPr="00BD5E2D">
        <w:rPr>
          <w:szCs w:val="21"/>
        </w:rPr>
        <w:t>名称（公章）：</w:t>
      </w:r>
      <w:r w:rsidRPr="00BD5E2D">
        <w:rPr>
          <w:szCs w:val="21"/>
        </w:rPr>
        <w:t xml:space="preserve">  </w:t>
      </w:r>
      <w:r w:rsidRPr="00BD5E2D">
        <w:rPr>
          <w:szCs w:val="21"/>
          <w:u w:val="single"/>
        </w:rPr>
        <w:t xml:space="preserve">                          </w:t>
      </w:r>
    </w:p>
    <w:p w14:paraId="1E3F8797" w14:textId="77777777" w:rsidR="00D2130C" w:rsidRPr="00BD5E2D" w:rsidRDefault="004243FB">
      <w:pPr>
        <w:spacing w:after="40" w:line="300" w:lineRule="exact"/>
        <w:ind w:firstLine="420"/>
        <w:rPr>
          <w:szCs w:val="21"/>
          <w:u w:val="single"/>
        </w:rPr>
      </w:pPr>
      <w:r w:rsidRPr="00BD5E2D">
        <w:rPr>
          <w:szCs w:val="21"/>
        </w:rPr>
        <w:t>法定代表人（签字或盖章）：</w:t>
      </w:r>
      <w:r w:rsidRPr="00BD5E2D">
        <w:rPr>
          <w:szCs w:val="21"/>
        </w:rPr>
        <w:t xml:space="preserve"> </w:t>
      </w:r>
      <w:r w:rsidRPr="00BD5E2D">
        <w:rPr>
          <w:szCs w:val="21"/>
          <w:u w:val="single"/>
        </w:rPr>
        <w:t xml:space="preserve">                     </w:t>
      </w:r>
    </w:p>
    <w:p w14:paraId="06417AD5" w14:textId="77777777" w:rsidR="00D2130C" w:rsidRPr="00BD5E2D" w:rsidRDefault="004243FB">
      <w:pPr>
        <w:pStyle w:val="21"/>
        <w:spacing w:after="40" w:line="300" w:lineRule="exact"/>
        <w:ind w:firstLine="420"/>
        <w:rPr>
          <w:rFonts w:ascii="Times New Roman" w:hAnsi="Times New Roman"/>
        </w:rPr>
      </w:pPr>
      <w:r w:rsidRPr="00BD5E2D">
        <w:rPr>
          <w:rFonts w:ascii="Times New Roman" w:hAnsi="Times New Roman"/>
          <w:szCs w:val="21"/>
        </w:rPr>
        <w:t>身份证号码：</w:t>
      </w:r>
      <w:r w:rsidRPr="00BD5E2D">
        <w:rPr>
          <w:rFonts w:ascii="Times New Roman" w:hAnsi="Times New Roman"/>
          <w:szCs w:val="21"/>
        </w:rPr>
        <w:t xml:space="preserve">  </w:t>
      </w:r>
      <w:r w:rsidRPr="00BD5E2D">
        <w:rPr>
          <w:rFonts w:ascii="Times New Roman" w:hAnsi="Times New Roman"/>
          <w:szCs w:val="21"/>
          <w:u w:val="single"/>
        </w:rPr>
        <w:t xml:space="preserve">                                 </w:t>
      </w:r>
    </w:p>
    <w:p w14:paraId="19120217" w14:textId="77777777" w:rsidR="00D2130C" w:rsidRPr="00BD5E2D" w:rsidRDefault="004243FB">
      <w:pPr>
        <w:spacing w:after="40" w:line="300" w:lineRule="exact"/>
        <w:ind w:firstLine="420"/>
        <w:rPr>
          <w:szCs w:val="21"/>
          <w:u w:val="single"/>
        </w:rPr>
      </w:pPr>
      <w:r w:rsidRPr="00BD5E2D">
        <w:rPr>
          <w:szCs w:val="21"/>
        </w:rPr>
        <w:t>授权代表（签字）：</w:t>
      </w:r>
      <w:r w:rsidRPr="00BD5E2D">
        <w:rPr>
          <w:szCs w:val="21"/>
          <w:u w:val="single"/>
        </w:rPr>
        <w:t xml:space="preserve">                            </w:t>
      </w:r>
    </w:p>
    <w:p w14:paraId="62E6F57C" w14:textId="77777777" w:rsidR="00D2130C" w:rsidRPr="00BD5E2D" w:rsidRDefault="004243FB">
      <w:pPr>
        <w:pStyle w:val="21"/>
        <w:spacing w:after="40" w:line="300" w:lineRule="exact"/>
        <w:ind w:firstLine="420"/>
        <w:rPr>
          <w:rFonts w:ascii="Times New Roman" w:hAnsi="Times New Roman"/>
        </w:rPr>
      </w:pPr>
      <w:r w:rsidRPr="00BD5E2D">
        <w:rPr>
          <w:rFonts w:ascii="Times New Roman" w:hAnsi="Times New Roman"/>
          <w:szCs w:val="21"/>
        </w:rPr>
        <w:t>身份证号码：</w:t>
      </w:r>
      <w:r w:rsidRPr="00BD5E2D">
        <w:rPr>
          <w:rFonts w:ascii="Times New Roman" w:hAnsi="Times New Roman"/>
          <w:szCs w:val="21"/>
          <w:u w:val="single"/>
        </w:rPr>
        <w:t xml:space="preserve">                                   </w:t>
      </w:r>
    </w:p>
    <w:p w14:paraId="51647AAD" w14:textId="77777777" w:rsidR="00D2130C" w:rsidRPr="00BD5E2D" w:rsidRDefault="004243FB">
      <w:pPr>
        <w:spacing w:after="40" w:line="480" w:lineRule="auto"/>
        <w:rPr>
          <w:rFonts w:ascii="Microsoft New Tai Lue" w:hAnsi="Microsoft New Tai Lue" w:cs="Microsoft New Tai Lue"/>
        </w:rPr>
      </w:pPr>
      <w:r w:rsidRPr="00BD5E2D">
        <w:rPr>
          <w:rFonts w:hint="eastAsia"/>
          <w:szCs w:val="21"/>
        </w:rPr>
        <w:t>附：法定代表人有效期内的</w:t>
      </w:r>
      <w:r w:rsidRPr="00BD5E2D">
        <w:rPr>
          <w:rFonts w:ascii="Microsoft New Tai Lue" w:hAnsi="Microsoft New Tai Lue" w:cs="Microsoft New Tai Lue"/>
        </w:rPr>
        <w:t>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4677"/>
      </w:tblGrid>
      <w:tr w:rsidR="00BD5E2D" w:rsidRPr="00BD5E2D" w14:paraId="6CB12128" w14:textId="77777777">
        <w:trPr>
          <w:trHeight w:val="2968"/>
        </w:trPr>
        <w:tc>
          <w:tcPr>
            <w:tcW w:w="4678" w:type="dxa"/>
            <w:vAlign w:val="center"/>
          </w:tcPr>
          <w:p w14:paraId="16C31684" w14:textId="77777777" w:rsidR="00D2130C" w:rsidRPr="00BD5E2D" w:rsidRDefault="004243FB">
            <w:pPr>
              <w:pStyle w:val="a7"/>
              <w:spacing w:after="40" w:line="300" w:lineRule="exact"/>
              <w:jc w:val="center"/>
              <w:rPr>
                <w:i/>
                <w:sz w:val="20"/>
              </w:rPr>
            </w:pPr>
            <w:r w:rsidRPr="00BD5E2D">
              <w:rPr>
                <w:i/>
                <w:sz w:val="24"/>
              </w:rPr>
              <w:t>身份证正面</w:t>
            </w:r>
          </w:p>
        </w:tc>
        <w:tc>
          <w:tcPr>
            <w:tcW w:w="284" w:type="dxa"/>
            <w:tcBorders>
              <w:top w:val="nil"/>
              <w:bottom w:val="nil"/>
            </w:tcBorders>
          </w:tcPr>
          <w:p w14:paraId="55438D5C" w14:textId="77777777" w:rsidR="00D2130C" w:rsidRPr="00BD5E2D" w:rsidRDefault="00D2130C">
            <w:pPr>
              <w:widowControl/>
              <w:spacing w:after="40" w:line="300" w:lineRule="exact"/>
              <w:jc w:val="left"/>
              <w:rPr>
                <w:sz w:val="20"/>
              </w:rPr>
            </w:pPr>
          </w:p>
        </w:tc>
        <w:tc>
          <w:tcPr>
            <w:tcW w:w="4677" w:type="dxa"/>
            <w:vAlign w:val="center"/>
          </w:tcPr>
          <w:p w14:paraId="1B92E03C" w14:textId="77777777" w:rsidR="00D2130C" w:rsidRPr="00BD5E2D" w:rsidRDefault="004243FB">
            <w:pPr>
              <w:widowControl/>
              <w:spacing w:after="40" w:line="300" w:lineRule="exact"/>
              <w:jc w:val="center"/>
              <w:rPr>
                <w:sz w:val="20"/>
              </w:rPr>
            </w:pPr>
            <w:r w:rsidRPr="00BD5E2D">
              <w:rPr>
                <w:i/>
                <w:sz w:val="24"/>
              </w:rPr>
              <w:t>身份证反面</w:t>
            </w:r>
          </w:p>
        </w:tc>
      </w:tr>
    </w:tbl>
    <w:p w14:paraId="6251E0AF" w14:textId="77777777" w:rsidR="00D2130C" w:rsidRPr="00BD5E2D" w:rsidRDefault="004243FB">
      <w:pPr>
        <w:spacing w:after="40" w:line="480" w:lineRule="auto"/>
        <w:rPr>
          <w:rFonts w:ascii="Microsoft New Tai Lue" w:hAnsi="Microsoft New Tai Lue" w:cs="Microsoft New Tai Lue"/>
        </w:rPr>
      </w:pPr>
      <w:r w:rsidRPr="00BD5E2D">
        <w:rPr>
          <w:szCs w:val="21"/>
        </w:rPr>
        <w:t>授权代表</w:t>
      </w:r>
      <w:r w:rsidRPr="00BD5E2D">
        <w:rPr>
          <w:rFonts w:hint="eastAsia"/>
          <w:szCs w:val="21"/>
        </w:rPr>
        <w:t>有效期内的身份证复印件</w:t>
      </w:r>
      <w:r w:rsidRPr="00BD5E2D">
        <w:rPr>
          <w:rFonts w:ascii="Microsoft New Tai Lue" w:hAnsi="Microsoft New Tai Lue" w:cs="Microsoft New Tai Lue"/>
        </w:rPr>
        <w:t>（正反面）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78"/>
        <w:gridCol w:w="4695"/>
      </w:tblGrid>
      <w:tr w:rsidR="00BD5E2D" w:rsidRPr="00BD5E2D" w14:paraId="04DA2320" w14:textId="77777777">
        <w:trPr>
          <w:trHeight w:val="2749"/>
        </w:trPr>
        <w:tc>
          <w:tcPr>
            <w:tcW w:w="4678" w:type="dxa"/>
            <w:vAlign w:val="center"/>
          </w:tcPr>
          <w:p w14:paraId="7A257BCD" w14:textId="77777777" w:rsidR="00D2130C" w:rsidRPr="00BD5E2D" w:rsidRDefault="004243FB">
            <w:pPr>
              <w:pStyle w:val="a7"/>
              <w:spacing w:after="40" w:line="300" w:lineRule="exact"/>
              <w:jc w:val="center"/>
              <w:rPr>
                <w:i/>
                <w:sz w:val="20"/>
              </w:rPr>
            </w:pPr>
            <w:r w:rsidRPr="00BD5E2D">
              <w:rPr>
                <w:i/>
                <w:sz w:val="24"/>
              </w:rPr>
              <w:t>身份证正面</w:t>
            </w:r>
          </w:p>
        </w:tc>
        <w:tc>
          <w:tcPr>
            <w:tcW w:w="278" w:type="dxa"/>
            <w:tcBorders>
              <w:top w:val="nil"/>
              <w:bottom w:val="nil"/>
            </w:tcBorders>
          </w:tcPr>
          <w:p w14:paraId="0B0B6CB3" w14:textId="77777777" w:rsidR="00D2130C" w:rsidRPr="00BD5E2D" w:rsidRDefault="00D2130C">
            <w:pPr>
              <w:widowControl/>
              <w:spacing w:after="40" w:line="300" w:lineRule="exact"/>
              <w:jc w:val="left"/>
              <w:rPr>
                <w:sz w:val="20"/>
              </w:rPr>
            </w:pPr>
          </w:p>
        </w:tc>
        <w:tc>
          <w:tcPr>
            <w:tcW w:w="4695" w:type="dxa"/>
            <w:vAlign w:val="center"/>
          </w:tcPr>
          <w:p w14:paraId="5055C101" w14:textId="77777777" w:rsidR="00D2130C" w:rsidRPr="00BD5E2D" w:rsidRDefault="004243FB">
            <w:pPr>
              <w:widowControl/>
              <w:spacing w:after="40" w:line="300" w:lineRule="exact"/>
              <w:jc w:val="center"/>
              <w:rPr>
                <w:sz w:val="20"/>
              </w:rPr>
            </w:pPr>
            <w:r w:rsidRPr="00BD5E2D">
              <w:rPr>
                <w:i/>
                <w:sz w:val="24"/>
              </w:rPr>
              <w:t>身份证反面</w:t>
            </w:r>
          </w:p>
        </w:tc>
      </w:tr>
    </w:tbl>
    <w:p w14:paraId="3F823B59" w14:textId="77777777" w:rsidR="00D2130C" w:rsidRPr="00BD5E2D" w:rsidRDefault="004243FB">
      <w:pPr>
        <w:pStyle w:val="21"/>
        <w:spacing w:after="40" w:line="300" w:lineRule="exact"/>
        <w:rPr>
          <w:rFonts w:ascii="Times New Roman" w:hAnsi="Times New Roman"/>
          <w:b/>
          <w:bCs/>
          <w:szCs w:val="21"/>
        </w:rPr>
      </w:pPr>
      <w:r w:rsidRPr="00BD5E2D">
        <w:rPr>
          <w:rFonts w:ascii="Times New Roman" w:hAnsi="Times New Roman"/>
          <w:b/>
          <w:bCs/>
          <w:szCs w:val="21"/>
        </w:rPr>
        <w:t>注：</w:t>
      </w:r>
      <w:r w:rsidRPr="00BD5E2D">
        <w:rPr>
          <w:rFonts w:ascii="Times New Roman" w:hAnsi="Times New Roman" w:hint="eastAsia"/>
          <w:b/>
          <w:bCs/>
          <w:szCs w:val="21"/>
        </w:rPr>
        <w:t xml:space="preserve"> </w:t>
      </w:r>
    </w:p>
    <w:p w14:paraId="022B8C12" w14:textId="77777777" w:rsidR="00D2130C" w:rsidRPr="00BD5E2D" w:rsidRDefault="004243FB">
      <w:pPr>
        <w:pStyle w:val="21"/>
        <w:spacing w:after="40" w:line="300" w:lineRule="exact"/>
        <w:rPr>
          <w:rFonts w:ascii="Times New Roman" w:hAnsi="Times New Roman"/>
          <w:b/>
          <w:bCs/>
          <w:szCs w:val="21"/>
        </w:rPr>
      </w:pPr>
      <w:r w:rsidRPr="00BD5E2D">
        <w:rPr>
          <w:rFonts w:ascii="Times New Roman" w:hAnsi="Times New Roman" w:hint="eastAsia"/>
          <w:b/>
          <w:bCs/>
          <w:szCs w:val="21"/>
        </w:rPr>
        <w:t>1.</w:t>
      </w:r>
      <w:r w:rsidRPr="00BD5E2D">
        <w:rPr>
          <w:rFonts w:ascii="Times New Roman" w:hAnsi="Times New Roman" w:hint="eastAsia"/>
          <w:b/>
          <w:bCs/>
          <w:szCs w:val="21"/>
        </w:rPr>
        <w:t>若供应商为分公司或分支机构等无法定代表人的机构（仅当招标文件注明允许分公司或分支机构等投标时），则本投标文件各法定代表人签字处的签署人可为单位负责人。</w:t>
      </w:r>
    </w:p>
    <w:p w14:paraId="5BA92DA2" w14:textId="77777777" w:rsidR="00D2130C" w:rsidRPr="00BD5E2D" w:rsidRDefault="004243FB">
      <w:pPr>
        <w:pStyle w:val="21"/>
        <w:spacing w:after="40" w:line="300" w:lineRule="exact"/>
        <w:rPr>
          <w:rFonts w:ascii="Times New Roman" w:hAnsi="Times New Roman"/>
          <w:b/>
          <w:bCs/>
          <w:szCs w:val="21"/>
        </w:rPr>
      </w:pPr>
      <w:r w:rsidRPr="00BD5E2D">
        <w:rPr>
          <w:rFonts w:ascii="Times New Roman" w:hAnsi="Times New Roman" w:hint="eastAsia"/>
          <w:b/>
          <w:bCs/>
          <w:szCs w:val="21"/>
        </w:rPr>
        <w:t>2.</w:t>
      </w:r>
      <w:r w:rsidRPr="00BD5E2D">
        <w:rPr>
          <w:rFonts w:ascii="Times New Roman" w:hAnsi="Times New Roman" w:hint="eastAsia"/>
          <w:b/>
          <w:bCs/>
          <w:szCs w:val="21"/>
        </w:rPr>
        <w:t>若投标文件中签字之处均为法定代表人本人签署，则可不提供本《授权委托书》，但须提供《法定代表人（非法人单位负责人）身份证明》。</w:t>
      </w:r>
      <w:bookmarkStart w:id="266" w:name="_Toc104560895"/>
      <w:bookmarkStart w:id="267" w:name="_Toc107246279"/>
    </w:p>
    <w:p w14:paraId="0448884F" w14:textId="77777777" w:rsidR="00D2130C" w:rsidRPr="00BD5E2D" w:rsidRDefault="004243FB">
      <w:pPr>
        <w:spacing w:after="40"/>
        <w:rPr>
          <w:b/>
          <w:bCs/>
          <w:szCs w:val="21"/>
        </w:rPr>
      </w:pPr>
      <w:r w:rsidRPr="00BD5E2D">
        <w:rPr>
          <w:rFonts w:hint="eastAsia"/>
          <w:b/>
          <w:bCs/>
          <w:szCs w:val="21"/>
        </w:rPr>
        <w:br w:type="page" w:clear="all"/>
      </w:r>
    </w:p>
    <w:p w14:paraId="6DA1EAC1" w14:textId="77777777" w:rsidR="00D2130C" w:rsidRPr="00BD5E2D" w:rsidRDefault="004243FB">
      <w:pPr>
        <w:pStyle w:val="af4"/>
        <w:spacing w:before="0" w:after="40"/>
        <w:outlineLvl w:val="9"/>
        <w:rPr>
          <w:rFonts w:ascii="Times New Roman" w:hAnsi="Times New Roman"/>
          <w:bCs w:val="0"/>
          <w:sz w:val="21"/>
          <w:szCs w:val="24"/>
        </w:rPr>
      </w:pPr>
      <w:bookmarkStart w:id="268" w:name="_Toc104560900"/>
      <w:bookmarkStart w:id="269" w:name="_Toc107246278"/>
      <w:bookmarkStart w:id="270" w:name="_Toc103848585"/>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3</w:t>
      </w:r>
      <w:r w:rsidRPr="00BD5E2D">
        <w:rPr>
          <w:rFonts w:ascii="Microsoft New Tai Lue" w:hAnsi="Microsoft New Tai Lue" w:cs="Microsoft New Tai Lue" w:hint="eastAsia"/>
          <w:bCs w:val="0"/>
          <w:sz w:val="24"/>
          <w:szCs w:val="24"/>
        </w:rPr>
        <w:t>-</w:t>
      </w:r>
      <w:r w:rsidRPr="00BD5E2D">
        <w:rPr>
          <w:rFonts w:ascii="Microsoft New Tai Lue" w:hAnsi="Microsoft New Tai Lue" w:cs="Microsoft New Tai Lue"/>
          <w:bCs w:val="0"/>
          <w:sz w:val="24"/>
          <w:szCs w:val="24"/>
        </w:rPr>
        <w:t>2</w:t>
      </w:r>
      <w:r w:rsidRPr="00BD5E2D">
        <w:rPr>
          <w:rFonts w:ascii="Microsoft New Tai Lue" w:hAnsi="Microsoft New Tai Lue" w:cs="Microsoft New Tai Lue"/>
          <w:bCs w:val="0"/>
          <w:sz w:val="24"/>
          <w:szCs w:val="24"/>
        </w:rPr>
        <w:t>）授权委托书</w:t>
      </w:r>
      <w:r w:rsidRPr="00BD5E2D">
        <w:rPr>
          <w:rFonts w:ascii="Microsoft New Tai Lue" w:hAnsi="Microsoft New Tai Lue" w:cs="Microsoft New Tai Lue" w:hint="eastAsia"/>
          <w:bCs w:val="0"/>
          <w:sz w:val="24"/>
          <w:szCs w:val="24"/>
        </w:rPr>
        <w:t>（</w:t>
      </w:r>
      <w:r w:rsidRPr="00BD5E2D">
        <w:rPr>
          <w:rFonts w:ascii="Microsoft New Tai Lue" w:hAnsi="Microsoft New Tai Lue" w:cs="Microsoft New Tai Lue"/>
          <w:bCs w:val="0"/>
          <w:sz w:val="24"/>
          <w:szCs w:val="24"/>
        </w:rPr>
        <w:t>适用于自然人</w:t>
      </w:r>
      <w:r w:rsidRPr="00BD5E2D">
        <w:rPr>
          <w:rFonts w:ascii="Microsoft New Tai Lue" w:hAnsi="Microsoft New Tai Lue" w:cs="Microsoft New Tai Lue" w:hint="eastAsia"/>
          <w:bCs w:val="0"/>
          <w:sz w:val="24"/>
          <w:szCs w:val="24"/>
        </w:rPr>
        <w:t>投标）</w:t>
      </w:r>
      <w:bookmarkEnd w:id="268"/>
      <w:bookmarkEnd w:id="269"/>
      <w:bookmarkEnd w:id="270"/>
    </w:p>
    <w:p w14:paraId="77B7E6D2" w14:textId="77777777" w:rsidR="00D2130C" w:rsidRPr="00BD5E2D" w:rsidRDefault="00D2130C">
      <w:pPr>
        <w:spacing w:after="40"/>
        <w:rPr>
          <w:rFonts w:ascii="Microsoft New Tai Lue" w:hAnsi="Microsoft New Tai Lue" w:cs="Microsoft New Tai Lue"/>
        </w:rPr>
      </w:pPr>
    </w:p>
    <w:p w14:paraId="651EF81A" w14:textId="29C70856" w:rsidR="00D2130C" w:rsidRPr="00BD5E2D" w:rsidRDefault="004243FB">
      <w:pPr>
        <w:spacing w:after="40" w:line="460" w:lineRule="exact"/>
        <w:ind w:firstLine="420"/>
        <w:rPr>
          <w:szCs w:val="21"/>
        </w:rPr>
      </w:pPr>
      <w:r w:rsidRPr="00BD5E2D">
        <w:rPr>
          <w:szCs w:val="21"/>
        </w:rPr>
        <w:t>本授权书声明：</w:t>
      </w:r>
      <w:r w:rsidRPr="00BD5E2D">
        <w:rPr>
          <w:rFonts w:hint="eastAsia"/>
          <w:szCs w:val="21"/>
        </w:rPr>
        <w:t>我</w:t>
      </w:r>
      <w:r w:rsidRPr="00BD5E2D">
        <w:rPr>
          <w:rFonts w:hint="eastAsia"/>
          <w:szCs w:val="21"/>
          <w:u w:val="single"/>
        </w:rPr>
        <w:t xml:space="preserve"> </w:t>
      </w:r>
      <w:r w:rsidRPr="00BD5E2D">
        <w:rPr>
          <w:szCs w:val="21"/>
          <w:u w:val="single"/>
        </w:rPr>
        <w:t xml:space="preserve">   </w:t>
      </w:r>
      <w:r w:rsidRPr="00BD5E2D">
        <w:rPr>
          <w:szCs w:val="21"/>
          <w:u w:val="single"/>
        </w:rPr>
        <w:t>（</w:t>
      </w:r>
      <w:r w:rsidRPr="00BD5E2D">
        <w:rPr>
          <w:rFonts w:hint="eastAsia"/>
          <w:szCs w:val="21"/>
          <w:u w:val="single"/>
        </w:rPr>
        <w:t>姓名</w:t>
      </w:r>
      <w:r w:rsidRPr="00BD5E2D">
        <w:rPr>
          <w:szCs w:val="21"/>
          <w:u w:val="single"/>
        </w:rPr>
        <w:t>）</w:t>
      </w:r>
      <w:r w:rsidRPr="00BD5E2D">
        <w:rPr>
          <w:rFonts w:hint="eastAsia"/>
          <w:szCs w:val="21"/>
          <w:u w:val="single"/>
        </w:rPr>
        <w:t xml:space="preserve"> </w:t>
      </w:r>
      <w:r w:rsidRPr="00BD5E2D">
        <w:rPr>
          <w:szCs w:val="21"/>
          <w:u w:val="single"/>
        </w:rPr>
        <w:t xml:space="preserve">   </w:t>
      </w:r>
      <w:r w:rsidRPr="00BD5E2D">
        <w:rPr>
          <w:rFonts w:hint="eastAsia"/>
          <w:szCs w:val="21"/>
        </w:rPr>
        <w:t>系自然人，现授权在</w:t>
      </w:r>
      <w:r w:rsidRPr="00BD5E2D">
        <w:rPr>
          <w:szCs w:val="21"/>
        </w:rPr>
        <w:t>授权代表（签字）处签字的</w:t>
      </w:r>
      <w:r w:rsidRPr="00BD5E2D">
        <w:rPr>
          <w:szCs w:val="21"/>
          <w:u w:val="single"/>
        </w:rPr>
        <w:t>（授权代表的姓名）（身份证号码：</w:t>
      </w:r>
      <w:r w:rsidRPr="00BD5E2D">
        <w:rPr>
          <w:szCs w:val="21"/>
          <w:u w:val="single"/>
        </w:rPr>
        <w:t xml:space="preserve">             </w:t>
      </w:r>
      <w:r w:rsidRPr="00BD5E2D">
        <w:rPr>
          <w:szCs w:val="21"/>
          <w:u w:val="single"/>
        </w:rPr>
        <w:t>）</w:t>
      </w:r>
      <w:r w:rsidRPr="00BD5E2D">
        <w:rPr>
          <w:szCs w:val="21"/>
        </w:rPr>
        <w:t>为本</w:t>
      </w:r>
      <w:r w:rsidRPr="00BD5E2D">
        <w:rPr>
          <w:rFonts w:hint="eastAsia"/>
          <w:szCs w:val="21"/>
        </w:rPr>
        <w:t>人</w:t>
      </w:r>
      <w:r w:rsidRPr="00BD5E2D">
        <w:rPr>
          <w:szCs w:val="21"/>
        </w:rPr>
        <w:t>的合法代理人，就</w:t>
      </w:r>
      <w:r w:rsidR="0027098F" w:rsidRPr="00BD5E2D">
        <w:rPr>
          <w:rFonts w:hint="eastAsia"/>
          <w:szCs w:val="21"/>
          <w:u w:val="single"/>
        </w:rPr>
        <w:t>刑警支队设备维保</w:t>
      </w:r>
      <w:r w:rsidR="0027098F" w:rsidRPr="00BD5E2D">
        <w:rPr>
          <w:rFonts w:hint="eastAsia"/>
          <w:szCs w:val="21"/>
          <w:u w:val="single"/>
        </w:rPr>
        <w:t>(2025</w:t>
      </w:r>
      <w:r w:rsidR="0027098F" w:rsidRPr="00BD5E2D">
        <w:rPr>
          <w:rFonts w:hint="eastAsia"/>
          <w:szCs w:val="21"/>
          <w:u w:val="single"/>
        </w:rPr>
        <w:t>年度</w:t>
      </w:r>
      <w:r w:rsidR="0027098F" w:rsidRPr="00BD5E2D">
        <w:rPr>
          <w:rFonts w:hint="eastAsia"/>
          <w:szCs w:val="21"/>
          <w:u w:val="single"/>
        </w:rPr>
        <w:t>)-</w:t>
      </w:r>
      <w:r w:rsidR="0027098F" w:rsidRPr="00BD5E2D">
        <w:rPr>
          <w:rFonts w:hint="eastAsia"/>
          <w:szCs w:val="21"/>
          <w:u w:val="single"/>
        </w:rPr>
        <w:t>设备维保</w:t>
      </w:r>
      <w:r w:rsidRPr="00BD5E2D">
        <w:rPr>
          <w:rFonts w:hint="eastAsia"/>
          <w:szCs w:val="21"/>
          <w:u w:val="single"/>
        </w:rPr>
        <w:t>（项目名称）（项目编号：</w:t>
      </w:r>
      <w:r w:rsidR="00A32CE9" w:rsidRPr="00BD5E2D">
        <w:rPr>
          <w:rFonts w:hint="eastAsia"/>
          <w:szCs w:val="21"/>
          <w:u w:val="single"/>
        </w:rPr>
        <w:t>JSZC-320100-ZXTD-G2026-0003</w:t>
      </w:r>
      <w:r w:rsidRPr="00BD5E2D">
        <w:rPr>
          <w:rFonts w:hint="eastAsia"/>
          <w:szCs w:val="21"/>
          <w:u w:val="single"/>
        </w:rPr>
        <w:t>）</w:t>
      </w:r>
      <w:r w:rsidRPr="00BD5E2D">
        <w:rPr>
          <w:szCs w:val="21"/>
        </w:rPr>
        <w:t>，以本</w:t>
      </w:r>
      <w:r w:rsidRPr="00BD5E2D">
        <w:rPr>
          <w:rFonts w:hint="eastAsia"/>
          <w:szCs w:val="21"/>
        </w:rPr>
        <w:t>人</w:t>
      </w:r>
      <w:r w:rsidRPr="00BD5E2D">
        <w:rPr>
          <w:szCs w:val="21"/>
        </w:rPr>
        <w:t>名义处理一切与之相关的事务，其后果由我</w:t>
      </w:r>
      <w:r w:rsidRPr="00BD5E2D">
        <w:rPr>
          <w:rFonts w:hint="eastAsia"/>
          <w:szCs w:val="21"/>
        </w:rPr>
        <w:t>本人</w:t>
      </w:r>
      <w:r w:rsidRPr="00BD5E2D">
        <w:rPr>
          <w:szCs w:val="21"/>
        </w:rPr>
        <w:t>承担。</w:t>
      </w:r>
    </w:p>
    <w:p w14:paraId="7020FA59" w14:textId="77777777" w:rsidR="00D2130C" w:rsidRPr="00BD5E2D" w:rsidRDefault="004243FB">
      <w:pPr>
        <w:spacing w:after="40" w:line="460" w:lineRule="exact"/>
        <w:ind w:firstLine="420"/>
        <w:rPr>
          <w:rFonts w:ascii="Microsoft New Tai Lue" w:hAnsi="Microsoft New Tai Lue" w:cs="Microsoft New Tai Lue"/>
        </w:rPr>
      </w:pPr>
      <w:r w:rsidRPr="00BD5E2D">
        <w:rPr>
          <w:rFonts w:ascii="Microsoft New Tai Lue" w:hAnsi="Microsoft New Tai Lue" w:cs="Microsoft New Tai Lue"/>
        </w:rPr>
        <w:t>代理人无转委托权，特此委托。</w:t>
      </w:r>
    </w:p>
    <w:p w14:paraId="3C3120AB" w14:textId="77777777" w:rsidR="00D2130C" w:rsidRPr="00BD5E2D" w:rsidRDefault="004243FB">
      <w:pPr>
        <w:spacing w:after="40" w:line="460" w:lineRule="exact"/>
        <w:ind w:firstLine="420"/>
        <w:rPr>
          <w:szCs w:val="21"/>
        </w:rPr>
      </w:pPr>
      <w:r w:rsidRPr="00BD5E2D">
        <w:rPr>
          <w:rFonts w:hint="eastAsia"/>
          <w:szCs w:val="21"/>
        </w:rPr>
        <w:t>委托期限：自本授权委托书签署之日起至投标有效期届满之日止。</w:t>
      </w:r>
    </w:p>
    <w:p w14:paraId="43BF0F2C" w14:textId="77777777" w:rsidR="00D2130C" w:rsidRPr="00BD5E2D" w:rsidRDefault="004243FB">
      <w:pPr>
        <w:spacing w:after="40" w:line="460" w:lineRule="exact"/>
        <w:ind w:firstLine="420"/>
        <w:rPr>
          <w:szCs w:val="21"/>
        </w:rPr>
      </w:pPr>
      <w:r w:rsidRPr="00BD5E2D">
        <w:rPr>
          <w:rFonts w:hint="eastAsia"/>
          <w:szCs w:val="21"/>
        </w:rPr>
        <w:t>自然人姓名</w:t>
      </w:r>
      <w:r w:rsidRPr="00BD5E2D">
        <w:rPr>
          <w:szCs w:val="21"/>
        </w:rPr>
        <w:t>（</w:t>
      </w:r>
      <w:r w:rsidRPr="00BD5E2D">
        <w:rPr>
          <w:rFonts w:hint="eastAsia"/>
          <w:szCs w:val="21"/>
        </w:rPr>
        <w:t>签字</w:t>
      </w:r>
      <w:r w:rsidRPr="00BD5E2D">
        <w:rPr>
          <w:szCs w:val="21"/>
        </w:rPr>
        <w:t>）：</w:t>
      </w:r>
      <w:r w:rsidRPr="00BD5E2D">
        <w:rPr>
          <w:szCs w:val="21"/>
        </w:rPr>
        <w:t xml:space="preserve">  </w:t>
      </w:r>
      <w:r w:rsidRPr="00BD5E2D">
        <w:rPr>
          <w:szCs w:val="21"/>
          <w:u w:val="single"/>
        </w:rPr>
        <w:t xml:space="preserve">                          </w:t>
      </w:r>
    </w:p>
    <w:p w14:paraId="13B5D6AA" w14:textId="77777777" w:rsidR="00D2130C" w:rsidRPr="00BD5E2D" w:rsidRDefault="004243FB">
      <w:pPr>
        <w:pStyle w:val="21"/>
        <w:spacing w:after="40" w:line="460" w:lineRule="exact"/>
        <w:ind w:firstLine="420"/>
        <w:rPr>
          <w:rFonts w:ascii="Times New Roman" w:hAnsi="Times New Roman"/>
        </w:rPr>
      </w:pPr>
      <w:r w:rsidRPr="00BD5E2D">
        <w:rPr>
          <w:rFonts w:ascii="Times New Roman" w:hAnsi="Times New Roman"/>
          <w:szCs w:val="21"/>
        </w:rPr>
        <w:t>身份证号码：</w:t>
      </w:r>
      <w:r w:rsidRPr="00BD5E2D">
        <w:rPr>
          <w:rFonts w:ascii="Times New Roman" w:hAnsi="Times New Roman"/>
          <w:szCs w:val="21"/>
        </w:rPr>
        <w:t xml:space="preserve">  </w:t>
      </w:r>
      <w:r w:rsidRPr="00BD5E2D">
        <w:rPr>
          <w:rFonts w:ascii="Times New Roman" w:hAnsi="Times New Roman"/>
          <w:szCs w:val="21"/>
          <w:u w:val="single"/>
        </w:rPr>
        <w:t xml:space="preserve">                                 </w:t>
      </w:r>
    </w:p>
    <w:p w14:paraId="41F8FCC4" w14:textId="77777777" w:rsidR="00D2130C" w:rsidRPr="00BD5E2D" w:rsidRDefault="004243FB">
      <w:pPr>
        <w:spacing w:after="40" w:line="460" w:lineRule="exact"/>
        <w:ind w:firstLine="420"/>
        <w:rPr>
          <w:szCs w:val="21"/>
          <w:u w:val="single"/>
        </w:rPr>
      </w:pPr>
      <w:r w:rsidRPr="00BD5E2D">
        <w:rPr>
          <w:szCs w:val="21"/>
        </w:rPr>
        <w:t>授权代表（签字）：</w:t>
      </w:r>
      <w:r w:rsidRPr="00BD5E2D">
        <w:rPr>
          <w:szCs w:val="21"/>
          <w:u w:val="single"/>
        </w:rPr>
        <w:t xml:space="preserve">                            </w:t>
      </w:r>
    </w:p>
    <w:p w14:paraId="0805D036" w14:textId="77777777" w:rsidR="00D2130C" w:rsidRPr="00BD5E2D" w:rsidRDefault="004243FB">
      <w:pPr>
        <w:pStyle w:val="21"/>
        <w:spacing w:after="40" w:line="460" w:lineRule="exact"/>
        <w:ind w:firstLine="420"/>
        <w:rPr>
          <w:rFonts w:ascii="Times New Roman" w:hAnsi="Times New Roman"/>
        </w:rPr>
      </w:pPr>
      <w:r w:rsidRPr="00BD5E2D">
        <w:rPr>
          <w:rFonts w:ascii="Times New Roman" w:hAnsi="Times New Roman"/>
          <w:szCs w:val="21"/>
        </w:rPr>
        <w:t>身份证号码：</w:t>
      </w:r>
      <w:r w:rsidRPr="00BD5E2D">
        <w:rPr>
          <w:rFonts w:ascii="Times New Roman" w:hAnsi="Times New Roman"/>
          <w:szCs w:val="21"/>
          <w:u w:val="single"/>
        </w:rPr>
        <w:t xml:space="preserve">                                   </w:t>
      </w:r>
    </w:p>
    <w:p w14:paraId="62115566" w14:textId="77777777" w:rsidR="00D2130C" w:rsidRPr="00BD5E2D" w:rsidRDefault="004243FB">
      <w:pPr>
        <w:spacing w:after="40" w:line="480" w:lineRule="auto"/>
        <w:rPr>
          <w:rFonts w:ascii="Microsoft New Tai Lue" w:hAnsi="Microsoft New Tai Lue" w:cs="Microsoft New Tai Lue"/>
        </w:rPr>
      </w:pPr>
      <w:r w:rsidRPr="00BD5E2D">
        <w:rPr>
          <w:rFonts w:hint="eastAsia"/>
          <w:szCs w:val="21"/>
        </w:rPr>
        <w:t>附：</w:t>
      </w:r>
      <w:r w:rsidRPr="00BD5E2D">
        <w:rPr>
          <w:rFonts w:ascii="Microsoft New Tai Lue" w:hAnsi="Microsoft New Tai Lue" w:cs="Microsoft New Tai Lue"/>
        </w:rPr>
        <w:t>自然人</w:t>
      </w:r>
      <w:r w:rsidRPr="00BD5E2D">
        <w:rPr>
          <w:rFonts w:hint="eastAsia"/>
          <w:szCs w:val="21"/>
        </w:rPr>
        <w:t>有效期内的</w:t>
      </w:r>
      <w:r w:rsidRPr="00BD5E2D">
        <w:rPr>
          <w:rFonts w:ascii="Microsoft New Tai Lue" w:hAnsi="Microsoft New Tai Lue" w:cs="Microsoft New Tai Lue"/>
        </w:rPr>
        <w:t>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4677"/>
      </w:tblGrid>
      <w:tr w:rsidR="00BD5E2D" w:rsidRPr="00BD5E2D" w14:paraId="6366653F" w14:textId="77777777">
        <w:trPr>
          <w:trHeight w:val="2968"/>
        </w:trPr>
        <w:tc>
          <w:tcPr>
            <w:tcW w:w="4678" w:type="dxa"/>
            <w:vAlign w:val="center"/>
          </w:tcPr>
          <w:p w14:paraId="4E060338" w14:textId="77777777" w:rsidR="00D2130C" w:rsidRPr="00BD5E2D" w:rsidRDefault="004243FB">
            <w:pPr>
              <w:pStyle w:val="a7"/>
              <w:spacing w:after="40"/>
              <w:jc w:val="center"/>
              <w:rPr>
                <w:i/>
                <w:sz w:val="20"/>
              </w:rPr>
            </w:pPr>
            <w:r w:rsidRPr="00BD5E2D">
              <w:rPr>
                <w:i/>
                <w:sz w:val="24"/>
              </w:rPr>
              <w:t>身份证正面</w:t>
            </w:r>
          </w:p>
        </w:tc>
        <w:tc>
          <w:tcPr>
            <w:tcW w:w="284" w:type="dxa"/>
            <w:tcBorders>
              <w:top w:val="nil"/>
              <w:bottom w:val="nil"/>
            </w:tcBorders>
          </w:tcPr>
          <w:p w14:paraId="57B65B07" w14:textId="77777777" w:rsidR="00D2130C" w:rsidRPr="00BD5E2D" w:rsidRDefault="00D2130C">
            <w:pPr>
              <w:widowControl/>
              <w:spacing w:after="40"/>
              <w:jc w:val="left"/>
              <w:rPr>
                <w:sz w:val="20"/>
              </w:rPr>
            </w:pPr>
          </w:p>
        </w:tc>
        <w:tc>
          <w:tcPr>
            <w:tcW w:w="4677" w:type="dxa"/>
            <w:vAlign w:val="center"/>
          </w:tcPr>
          <w:p w14:paraId="09CEF3AA" w14:textId="77777777" w:rsidR="00D2130C" w:rsidRPr="00BD5E2D" w:rsidRDefault="004243FB">
            <w:pPr>
              <w:widowControl/>
              <w:spacing w:after="40"/>
              <w:jc w:val="center"/>
              <w:rPr>
                <w:sz w:val="20"/>
              </w:rPr>
            </w:pPr>
            <w:r w:rsidRPr="00BD5E2D">
              <w:rPr>
                <w:i/>
                <w:sz w:val="24"/>
              </w:rPr>
              <w:t>身份证反面</w:t>
            </w:r>
          </w:p>
        </w:tc>
      </w:tr>
    </w:tbl>
    <w:p w14:paraId="6A470D55" w14:textId="77777777" w:rsidR="00D2130C" w:rsidRPr="00BD5E2D" w:rsidRDefault="004243FB">
      <w:pPr>
        <w:pStyle w:val="21"/>
        <w:spacing w:after="40" w:line="360" w:lineRule="auto"/>
        <w:rPr>
          <w:rFonts w:ascii="Times New Roman" w:hAnsi="Times New Roman"/>
          <w:szCs w:val="21"/>
        </w:rPr>
      </w:pPr>
      <w:r w:rsidRPr="00BD5E2D">
        <w:rPr>
          <w:rFonts w:ascii="Times New Roman" w:hAnsi="Times New Roman"/>
          <w:szCs w:val="21"/>
        </w:rPr>
        <w:t>授权代表</w:t>
      </w:r>
      <w:r w:rsidRPr="00BD5E2D">
        <w:rPr>
          <w:rFonts w:ascii="Times New Roman" w:hAnsi="Times New Roman" w:hint="eastAsia"/>
          <w:szCs w:val="21"/>
        </w:rPr>
        <w:t>有效期内的</w:t>
      </w:r>
      <w:r w:rsidRPr="00BD5E2D">
        <w:rPr>
          <w:rFonts w:ascii="Times New Roman" w:hAnsi="Times New Roman"/>
          <w:szCs w:val="21"/>
        </w:rPr>
        <w:t>身份证复印件（正反面）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78"/>
        <w:gridCol w:w="4695"/>
      </w:tblGrid>
      <w:tr w:rsidR="00BD5E2D" w:rsidRPr="00BD5E2D" w14:paraId="4D755B43" w14:textId="77777777">
        <w:trPr>
          <w:trHeight w:val="2749"/>
        </w:trPr>
        <w:tc>
          <w:tcPr>
            <w:tcW w:w="4678" w:type="dxa"/>
            <w:vAlign w:val="center"/>
          </w:tcPr>
          <w:p w14:paraId="42D761DA" w14:textId="77777777" w:rsidR="00D2130C" w:rsidRPr="00BD5E2D" w:rsidRDefault="004243FB">
            <w:pPr>
              <w:pStyle w:val="a7"/>
              <w:spacing w:after="40"/>
              <w:jc w:val="center"/>
              <w:rPr>
                <w:i/>
                <w:sz w:val="20"/>
              </w:rPr>
            </w:pPr>
            <w:r w:rsidRPr="00BD5E2D">
              <w:rPr>
                <w:i/>
                <w:sz w:val="24"/>
              </w:rPr>
              <w:t>身份证正面</w:t>
            </w:r>
          </w:p>
        </w:tc>
        <w:tc>
          <w:tcPr>
            <w:tcW w:w="278" w:type="dxa"/>
            <w:tcBorders>
              <w:top w:val="nil"/>
              <w:bottom w:val="nil"/>
            </w:tcBorders>
          </w:tcPr>
          <w:p w14:paraId="5BD1B838" w14:textId="77777777" w:rsidR="00D2130C" w:rsidRPr="00BD5E2D" w:rsidRDefault="00D2130C">
            <w:pPr>
              <w:widowControl/>
              <w:spacing w:after="40"/>
              <w:jc w:val="left"/>
              <w:rPr>
                <w:sz w:val="20"/>
              </w:rPr>
            </w:pPr>
          </w:p>
        </w:tc>
        <w:tc>
          <w:tcPr>
            <w:tcW w:w="4695" w:type="dxa"/>
            <w:vAlign w:val="center"/>
          </w:tcPr>
          <w:p w14:paraId="179515E3" w14:textId="77777777" w:rsidR="00D2130C" w:rsidRPr="00BD5E2D" w:rsidRDefault="004243FB">
            <w:pPr>
              <w:widowControl/>
              <w:spacing w:after="40"/>
              <w:jc w:val="center"/>
              <w:rPr>
                <w:sz w:val="20"/>
              </w:rPr>
            </w:pPr>
            <w:r w:rsidRPr="00BD5E2D">
              <w:rPr>
                <w:i/>
                <w:sz w:val="24"/>
              </w:rPr>
              <w:t>身份证反面</w:t>
            </w:r>
          </w:p>
        </w:tc>
      </w:tr>
    </w:tbl>
    <w:p w14:paraId="2A3B0337" w14:textId="77777777" w:rsidR="00D2130C" w:rsidRPr="00BD5E2D" w:rsidRDefault="004243FB">
      <w:pPr>
        <w:pStyle w:val="21"/>
        <w:spacing w:after="40" w:line="240" w:lineRule="atLeast"/>
        <w:rPr>
          <w:rFonts w:ascii="Times New Roman" w:hAnsi="Times New Roman"/>
          <w:b/>
          <w:bCs/>
          <w:szCs w:val="21"/>
        </w:rPr>
      </w:pPr>
      <w:r w:rsidRPr="00BD5E2D">
        <w:rPr>
          <w:rFonts w:ascii="Times New Roman" w:hAnsi="Times New Roman"/>
          <w:b/>
          <w:bCs/>
          <w:szCs w:val="21"/>
        </w:rPr>
        <w:t>注：若</w:t>
      </w:r>
      <w:r w:rsidRPr="00BD5E2D">
        <w:rPr>
          <w:rFonts w:ascii="Times New Roman" w:hAnsi="Times New Roman" w:hint="eastAsia"/>
          <w:b/>
          <w:bCs/>
          <w:szCs w:val="21"/>
        </w:rPr>
        <w:t>投标</w:t>
      </w:r>
      <w:r w:rsidRPr="00BD5E2D">
        <w:rPr>
          <w:rFonts w:ascii="Times New Roman" w:hAnsi="Times New Roman"/>
          <w:b/>
          <w:bCs/>
          <w:szCs w:val="21"/>
        </w:rPr>
        <w:t>文件中签字之处均为</w:t>
      </w:r>
      <w:r w:rsidRPr="00BD5E2D">
        <w:rPr>
          <w:rFonts w:ascii="Times New Roman" w:hAnsi="Times New Roman" w:hint="eastAsia"/>
          <w:b/>
          <w:bCs/>
          <w:szCs w:val="21"/>
        </w:rPr>
        <w:t>投标自然人</w:t>
      </w:r>
      <w:r w:rsidRPr="00BD5E2D">
        <w:rPr>
          <w:rFonts w:ascii="Times New Roman" w:hAnsi="Times New Roman"/>
          <w:b/>
          <w:bCs/>
          <w:szCs w:val="21"/>
        </w:rPr>
        <w:t>本人签署，则可不提供本《授权</w:t>
      </w:r>
      <w:r w:rsidRPr="00BD5E2D">
        <w:rPr>
          <w:rFonts w:ascii="Times New Roman" w:hAnsi="Times New Roman" w:hint="eastAsia"/>
          <w:b/>
          <w:bCs/>
          <w:szCs w:val="21"/>
        </w:rPr>
        <w:t>委托</w:t>
      </w:r>
      <w:r w:rsidRPr="00BD5E2D">
        <w:rPr>
          <w:rFonts w:ascii="Times New Roman" w:hAnsi="Times New Roman"/>
          <w:b/>
          <w:bCs/>
          <w:szCs w:val="21"/>
        </w:rPr>
        <w:t>书》，但须提供</w:t>
      </w:r>
      <w:r w:rsidRPr="00BD5E2D">
        <w:rPr>
          <w:rFonts w:ascii="Times New Roman" w:hAnsi="Times New Roman" w:hint="eastAsia"/>
          <w:b/>
          <w:bCs/>
          <w:szCs w:val="21"/>
        </w:rPr>
        <w:t>自然人身份证复印件。</w:t>
      </w:r>
    </w:p>
    <w:p w14:paraId="34F721B5" w14:textId="77777777" w:rsidR="00D2130C" w:rsidRPr="00BD5E2D" w:rsidRDefault="004243FB">
      <w:pPr>
        <w:spacing w:after="40"/>
        <w:rPr>
          <w:b/>
          <w:bCs/>
          <w:szCs w:val="21"/>
        </w:rPr>
      </w:pPr>
      <w:r w:rsidRPr="00BD5E2D">
        <w:rPr>
          <w:rFonts w:hint="eastAsia"/>
          <w:b/>
          <w:bCs/>
          <w:szCs w:val="21"/>
        </w:rPr>
        <w:br w:type="page" w:clear="all"/>
      </w:r>
    </w:p>
    <w:p w14:paraId="07D4F699" w14:textId="77777777" w:rsidR="00D2130C" w:rsidRPr="00BD5E2D" w:rsidRDefault="004243FB">
      <w:pPr>
        <w:pStyle w:val="af4"/>
        <w:spacing w:after="40"/>
        <w:outlineLvl w:val="9"/>
        <w:rPr>
          <w:rFonts w:ascii="Microsoft New Tai Lue" w:hAnsi="Microsoft New Tai Lue" w:cs="Microsoft New Tai Lue"/>
          <w:sz w:val="28"/>
          <w:szCs w:val="24"/>
        </w:rPr>
      </w:pPr>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4</w:t>
      </w:r>
      <w:r w:rsidRPr="00BD5E2D">
        <w:rPr>
          <w:rFonts w:ascii="Microsoft New Tai Lue" w:hAnsi="Microsoft New Tai Lue" w:cs="Microsoft New Tai Lue"/>
          <w:bCs w:val="0"/>
          <w:sz w:val="24"/>
          <w:szCs w:val="24"/>
        </w:rPr>
        <w:t>）开标一览表</w:t>
      </w:r>
      <w:bookmarkEnd w:id="258"/>
      <w:bookmarkEnd w:id="266"/>
      <w:bookmarkEnd w:id="267"/>
    </w:p>
    <w:p w14:paraId="1004F6E5" w14:textId="77777777" w:rsidR="00D2130C" w:rsidRPr="00BD5E2D" w:rsidRDefault="004243FB">
      <w:pPr>
        <w:spacing w:after="40" w:line="360" w:lineRule="auto"/>
        <w:ind w:left="-120" w:firstLine="210"/>
        <w:rPr>
          <w:rFonts w:ascii="Microsoft New Tai Lue" w:hAnsi="Microsoft New Tai Lue" w:cs="Microsoft New Tai Lue"/>
          <w:szCs w:val="21"/>
        </w:rPr>
      </w:pPr>
      <w:r w:rsidRPr="00BD5E2D">
        <w:rPr>
          <w:rFonts w:ascii="Microsoft New Tai Lue" w:hAnsi="Microsoft New Tai Lue" w:cs="Microsoft New Tai Lue"/>
          <w:szCs w:val="21"/>
        </w:rPr>
        <w:t>项目名称：</w:t>
      </w:r>
      <w:sdt>
        <w:sdtPr>
          <w:rPr>
            <w:rFonts w:ascii="Microsoft New Tai Lue" w:hAnsi="Microsoft New Tai Lue" w:cs="Microsoft New Tai Lue"/>
            <w:szCs w:val="21"/>
          </w:rPr>
          <w:id w:val="128877319"/>
          <w:placeholder>
            <w:docPart w:val="DefaultPlaceholder_-1854013440"/>
          </w:placeholder>
        </w:sdtPr>
        <w:sdtEndPr/>
        <w:sdtContent>
          <w:r w:rsidR="0027098F" w:rsidRPr="00BD5E2D">
            <w:rPr>
              <w:rFonts w:ascii="Microsoft New Tai Lue" w:hAnsi="Microsoft New Tai Lue" w:cs="Microsoft New Tai Lue" w:hint="eastAsia"/>
              <w:szCs w:val="21"/>
              <w:u w:val="single"/>
            </w:rPr>
            <w:t>刑警支队设备维保</w:t>
          </w:r>
          <w:r w:rsidR="0027098F" w:rsidRPr="00BD5E2D">
            <w:rPr>
              <w:rFonts w:ascii="Microsoft New Tai Lue" w:hAnsi="Microsoft New Tai Lue" w:cs="Microsoft New Tai Lue" w:hint="eastAsia"/>
              <w:szCs w:val="21"/>
              <w:u w:val="single"/>
            </w:rPr>
            <w:t>(2025</w:t>
          </w:r>
          <w:r w:rsidR="0027098F" w:rsidRPr="00BD5E2D">
            <w:rPr>
              <w:rFonts w:ascii="Microsoft New Tai Lue" w:hAnsi="Microsoft New Tai Lue" w:cs="Microsoft New Tai Lue" w:hint="eastAsia"/>
              <w:szCs w:val="21"/>
              <w:u w:val="single"/>
            </w:rPr>
            <w:t>年度</w:t>
          </w:r>
          <w:r w:rsidR="0027098F" w:rsidRPr="00BD5E2D">
            <w:rPr>
              <w:rFonts w:ascii="Microsoft New Tai Lue" w:hAnsi="Microsoft New Tai Lue" w:cs="Microsoft New Tai Lue" w:hint="eastAsia"/>
              <w:szCs w:val="21"/>
              <w:u w:val="single"/>
            </w:rPr>
            <w:t>)-</w:t>
          </w:r>
          <w:r w:rsidR="0027098F" w:rsidRPr="00BD5E2D">
            <w:rPr>
              <w:rFonts w:ascii="Microsoft New Tai Lue" w:hAnsi="Microsoft New Tai Lue" w:cs="Microsoft New Tai Lue" w:hint="eastAsia"/>
              <w:szCs w:val="21"/>
              <w:u w:val="single"/>
            </w:rPr>
            <w:t>设备维保</w:t>
          </w:r>
        </w:sdtContent>
      </w:sdt>
    </w:p>
    <w:p w14:paraId="29806238" w14:textId="77A2B678" w:rsidR="00D2130C" w:rsidRPr="00BD5E2D" w:rsidRDefault="004243FB">
      <w:pPr>
        <w:spacing w:after="40" w:line="360" w:lineRule="auto"/>
        <w:ind w:left="-120" w:firstLine="210"/>
      </w:pPr>
      <w:r w:rsidRPr="00BD5E2D">
        <w:rPr>
          <w:rFonts w:ascii="Microsoft New Tai Lue" w:hAnsi="Microsoft New Tai Lue" w:cs="Microsoft New Tai Lue"/>
          <w:szCs w:val="21"/>
        </w:rPr>
        <w:t>项目编号：</w:t>
      </w:r>
      <w:sdt>
        <w:sdtPr>
          <w:rPr>
            <w:rFonts w:ascii="Microsoft New Tai Lue" w:hAnsi="Microsoft New Tai Lue" w:cs="Microsoft New Tai Lue"/>
            <w:szCs w:val="21"/>
          </w:rPr>
          <w:id w:val="1972713860"/>
          <w:placeholder>
            <w:docPart w:val="DefaultPlaceholder_-1854013440"/>
          </w:placeholder>
        </w:sdtPr>
        <w:sdtEndPr/>
        <w:sdtContent>
          <w:r w:rsidR="00A32CE9" w:rsidRPr="00BD5E2D">
            <w:rPr>
              <w:rFonts w:ascii="Microsoft New Tai Lue" w:hAnsi="Microsoft New Tai Lue" w:cs="Microsoft New Tai Lue" w:hint="eastAsia"/>
              <w:szCs w:val="21"/>
              <w:u w:val="single"/>
            </w:rPr>
            <w:t>JSZC-320100-ZXTD-G2026-0003</w:t>
          </w:r>
        </w:sdtContent>
      </w:sdt>
      <w:bookmarkStart w:id="271" w:name="_Toc103848581"/>
    </w:p>
    <w:tbl>
      <w:tblPr>
        <w:tblW w:w="9385" w:type="dxa"/>
        <w:tblInd w:w="-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69"/>
        <w:gridCol w:w="5716"/>
      </w:tblGrid>
      <w:tr w:rsidR="00BD5E2D" w:rsidRPr="00BD5E2D" w14:paraId="34F29D17" w14:textId="77777777">
        <w:trPr>
          <w:trHeight w:val="594"/>
        </w:trPr>
        <w:tc>
          <w:tcPr>
            <w:tcW w:w="3669" w:type="dxa"/>
            <w:vAlign w:val="center"/>
          </w:tcPr>
          <w:p w14:paraId="3D44CC92" w14:textId="77777777" w:rsidR="00D2130C" w:rsidRPr="00BD5E2D" w:rsidRDefault="004243FB">
            <w:pPr>
              <w:spacing w:after="40" w:line="420" w:lineRule="auto"/>
              <w:jc w:val="center"/>
              <w:rPr>
                <w:rFonts w:hAnsi="宋体" w:cs="宋体"/>
                <w:b/>
                <w:bCs/>
                <w:spacing w:val="-2"/>
              </w:rPr>
            </w:pPr>
            <w:r w:rsidRPr="00BD5E2D">
              <w:rPr>
                <w:rFonts w:hAnsi="宋体" w:cs="宋体" w:hint="eastAsia"/>
                <w:bCs/>
              </w:rPr>
              <w:t>投标总价</w:t>
            </w:r>
          </w:p>
        </w:tc>
        <w:tc>
          <w:tcPr>
            <w:tcW w:w="5716" w:type="dxa"/>
            <w:vAlign w:val="center"/>
          </w:tcPr>
          <w:p w14:paraId="1368C8CB" w14:textId="77777777" w:rsidR="00D2130C" w:rsidRPr="00BD5E2D" w:rsidRDefault="004243FB">
            <w:pPr>
              <w:spacing w:after="40" w:line="420" w:lineRule="auto"/>
              <w:jc w:val="center"/>
              <w:rPr>
                <w:rFonts w:hAnsi="宋体" w:cs="宋体"/>
                <w:bCs/>
              </w:rPr>
            </w:pPr>
            <w:r w:rsidRPr="00BD5E2D">
              <w:rPr>
                <w:rFonts w:hAnsi="宋体" w:cs="宋体" w:hint="eastAsia"/>
                <w:bCs/>
              </w:rPr>
              <w:t xml:space="preserve"> </w:t>
            </w:r>
            <w:r w:rsidRPr="00BD5E2D">
              <w:rPr>
                <w:rFonts w:hAnsi="宋体" w:cs="宋体"/>
                <w:bCs/>
              </w:rPr>
              <w:t xml:space="preserve">           </w:t>
            </w:r>
            <w:r w:rsidRPr="00BD5E2D">
              <w:rPr>
                <w:rFonts w:hAnsi="宋体" w:cs="宋体" w:hint="eastAsia"/>
                <w:bCs/>
              </w:rPr>
              <w:t>（人民币，小写）元</w:t>
            </w:r>
          </w:p>
          <w:p w14:paraId="35EBDFB9" w14:textId="77777777" w:rsidR="00D2130C" w:rsidRPr="00BD5E2D" w:rsidRDefault="004243FB">
            <w:pPr>
              <w:pStyle w:val="40"/>
              <w:spacing w:after="40"/>
              <w:ind w:left="1260"/>
              <w:jc w:val="center"/>
              <w:rPr>
                <w:rFonts w:ascii="Times New Roman" w:hAnsi="宋体" w:cs="宋体"/>
                <w:b w:val="0"/>
                <w:bCs/>
                <w:position w:val="0"/>
                <w:sz w:val="21"/>
                <w:szCs w:val="24"/>
              </w:rPr>
            </w:pPr>
            <w:r w:rsidRPr="00BD5E2D">
              <w:rPr>
                <w:rFonts w:ascii="Times New Roman" w:hAnsi="宋体" w:cs="宋体" w:hint="eastAsia"/>
                <w:b w:val="0"/>
                <w:bCs/>
                <w:position w:val="0"/>
                <w:sz w:val="21"/>
                <w:szCs w:val="24"/>
              </w:rPr>
              <w:t>（人民币，大写）元</w:t>
            </w:r>
          </w:p>
        </w:tc>
      </w:tr>
      <w:tr w:rsidR="00BD5E2D" w:rsidRPr="00BD5E2D" w14:paraId="560CFCE5" w14:textId="77777777">
        <w:trPr>
          <w:trHeight w:val="594"/>
        </w:trPr>
        <w:tc>
          <w:tcPr>
            <w:tcW w:w="3669" w:type="dxa"/>
            <w:vAlign w:val="bottom"/>
          </w:tcPr>
          <w:p w14:paraId="5A814FE0" w14:textId="77777777" w:rsidR="00D2130C" w:rsidRPr="00BD5E2D" w:rsidRDefault="004243FB">
            <w:pPr>
              <w:widowControl/>
              <w:spacing w:after="40" w:line="420" w:lineRule="auto"/>
              <w:jc w:val="center"/>
              <w:rPr>
                <w:rFonts w:hAnsi="宋体" w:cs="宋体"/>
                <w:b/>
                <w:bCs/>
              </w:rPr>
            </w:pPr>
            <w:r w:rsidRPr="00BD5E2D">
              <w:rPr>
                <w:rFonts w:hAnsi="宋体" w:cs="宋体" w:hint="eastAsia"/>
                <w:bCs/>
              </w:rPr>
              <w:t>交货时间</w:t>
            </w:r>
          </w:p>
        </w:tc>
        <w:tc>
          <w:tcPr>
            <w:tcW w:w="5716" w:type="dxa"/>
            <w:vAlign w:val="bottom"/>
          </w:tcPr>
          <w:p w14:paraId="2DE21A05" w14:textId="77777777" w:rsidR="00D2130C" w:rsidRPr="00BD5E2D" w:rsidRDefault="004243FB">
            <w:pPr>
              <w:widowControl/>
              <w:spacing w:after="40" w:line="420" w:lineRule="auto"/>
              <w:jc w:val="center"/>
              <w:rPr>
                <w:rFonts w:hAnsi="宋体" w:cs="宋体"/>
                <w:b/>
                <w:bCs/>
              </w:rPr>
            </w:pPr>
            <w:r w:rsidRPr="00BD5E2D">
              <w:rPr>
                <w:rFonts w:hAnsi="宋体" w:cs="宋体" w:hint="eastAsia"/>
              </w:rPr>
              <w:t>响应招标文件要求</w:t>
            </w:r>
          </w:p>
        </w:tc>
      </w:tr>
      <w:tr w:rsidR="00BD5E2D" w:rsidRPr="00BD5E2D" w14:paraId="2747FDF0" w14:textId="77777777">
        <w:trPr>
          <w:trHeight w:val="594"/>
        </w:trPr>
        <w:tc>
          <w:tcPr>
            <w:tcW w:w="3669" w:type="dxa"/>
            <w:vAlign w:val="bottom"/>
          </w:tcPr>
          <w:p w14:paraId="4B4EB72E" w14:textId="77777777" w:rsidR="00D2130C" w:rsidRPr="00BD5E2D" w:rsidRDefault="004243FB">
            <w:pPr>
              <w:widowControl/>
              <w:spacing w:after="40" w:line="420" w:lineRule="auto"/>
              <w:jc w:val="center"/>
              <w:rPr>
                <w:rFonts w:hAnsi="宋体" w:cs="宋体"/>
                <w:b/>
                <w:bCs/>
              </w:rPr>
            </w:pPr>
            <w:r w:rsidRPr="00BD5E2D">
              <w:rPr>
                <w:rFonts w:hAnsi="宋体" w:cs="宋体" w:hint="eastAsia"/>
                <w:bCs/>
              </w:rPr>
              <w:t>付款方式</w:t>
            </w:r>
          </w:p>
        </w:tc>
        <w:tc>
          <w:tcPr>
            <w:tcW w:w="5716" w:type="dxa"/>
            <w:vAlign w:val="bottom"/>
          </w:tcPr>
          <w:p w14:paraId="25D63F52" w14:textId="77777777" w:rsidR="00D2130C" w:rsidRPr="00BD5E2D" w:rsidRDefault="004243FB">
            <w:pPr>
              <w:widowControl/>
              <w:spacing w:after="40" w:line="420" w:lineRule="auto"/>
              <w:jc w:val="center"/>
              <w:rPr>
                <w:rFonts w:hAnsi="宋体" w:cs="宋体"/>
                <w:b/>
              </w:rPr>
            </w:pPr>
            <w:r w:rsidRPr="00BD5E2D">
              <w:rPr>
                <w:rFonts w:hAnsi="宋体" w:cs="宋体" w:hint="eastAsia"/>
              </w:rPr>
              <w:t>响应招标文件要求</w:t>
            </w:r>
          </w:p>
        </w:tc>
      </w:tr>
      <w:tr w:rsidR="00BD5E2D" w:rsidRPr="00BD5E2D" w14:paraId="63E1CD39" w14:textId="77777777">
        <w:trPr>
          <w:trHeight w:val="594"/>
        </w:trPr>
        <w:tc>
          <w:tcPr>
            <w:tcW w:w="3669" w:type="dxa"/>
            <w:vAlign w:val="bottom"/>
          </w:tcPr>
          <w:p w14:paraId="0FE5AF2A" w14:textId="77777777" w:rsidR="00D2130C" w:rsidRPr="00BD5E2D" w:rsidRDefault="004243FB">
            <w:pPr>
              <w:widowControl/>
              <w:spacing w:after="40" w:line="420" w:lineRule="auto"/>
              <w:jc w:val="center"/>
              <w:rPr>
                <w:rFonts w:hAnsi="宋体" w:cs="宋体"/>
                <w:bCs/>
              </w:rPr>
            </w:pPr>
            <w:r w:rsidRPr="00BD5E2D">
              <w:rPr>
                <w:rFonts w:hAnsi="宋体" w:cs="宋体" w:hint="eastAsia"/>
                <w:bCs/>
              </w:rPr>
              <w:t>交货地点</w:t>
            </w:r>
          </w:p>
        </w:tc>
        <w:tc>
          <w:tcPr>
            <w:tcW w:w="5716" w:type="dxa"/>
            <w:vAlign w:val="bottom"/>
          </w:tcPr>
          <w:p w14:paraId="797DA2F7" w14:textId="77777777" w:rsidR="00D2130C" w:rsidRPr="00BD5E2D" w:rsidRDefault="004243FB">
            <w:pPr>
              <w:widowControl/>
              <w:spacing w:after="40" w:line="420" w:lineRule="auto"/>
              <w:jc w:val="center"/>
              <w:rPr>
                <w:rFonts w:hAnsi="宋体" w:cs="宋体"/>
              </w:rPr>
            </w:pPr>
            <w:r w:rsidRPr="00BD5E2D">
              <w:rPr>
                <w:rFonts w:hAnsi="宋体" w:cs="宋体" w:hint="eastAsia"/>
              </w:rPr>
              <w:t>响应招标文件要求</w:t>
            </w:r>
          </w:p>
        </w:tc>
      </w:tr>
      <w:tr w:rsidR="00BD5E2D" w:rsidRPr="00BD5E2D" w14:paraId="7F7C6C0C" w14:textId="77777777">
        <w:trPr>
          <w:trHeight w:val="594"/>
        </w:trPr>
        <w:tc>
          <w:tcPr>
            <w:tcW w:w="3669" w:type="dxa"/>
            <w:vAlign w:val="bottom"/>
          </w:tcPr>
          <w:p w14:paraId="688AE855" w14:textId="77777777" w:rsidR="00D2130C" w:rsidRPr="00BD5E2D" w:rsidRDefault="004243FB">
            <w:pPr>
              <w:widowControl/>
              <w:spacing w:after="40" w:line="420" w:lineRule="auto"/>
              <w:jc w:val="center"/>
              <w:rPr>
                <w:rFonts w:hAnsi="宋体" w:cs="宋体"/>
                <w:b/>
                <w:bCs/>
              </w:rPr>
            </w:pPr>
            <w:r w:rsidRPr="00BD5E2D">
              <w:rPr>
                <w:rFonts w:hAnsi="宋体" w:cs="宋体" w:hint="eastAsia"/>
                <w:bCs/>
              </w:rPr>
              <w:t>服务承接商是否属于小微企业</w:t>
            </w:r>
          </w:p>
        </w:tc>
        <w:tc>
          <w:tcPr>
            <w:tcW w:w="5716" w:type="dxa"/>
            <w:vAlign w:val="bottom"/>
          </w:tcPr>
          <w:p w14:paraId="340002E9" w14:textId="77777777" w:rsidR="00D2130C" w:rsidRPr="00BD5E2D" w:rsidRDefault="004243FB">
            <w:pPr>
              <w:widowControl/>
              <w:spacing w:after="40" w:line="420" w:lineRule="auto"/>
              <w:jc w:val="center"/>
              <w:rPr>
                <w:rFonts w:hAnsi="宋体" w:cs="宋体"/>
                <w:b/>
                <w:bCs/>
              </w:rPr>
            </w:pPr>
            <w:r w:rsidRPr="00BD5E2D">
              <w:rPr>
                <w:rFonts w:ascii="宋体" w:hAnsi="宋体" w:hint="eastAsia"/>
                <w:szCs w:val="21"/>
              </w:rPr>
              <w:t>□</w:t>
            </w:r>
            <w:r w:rsidRPr="00BD5E2D">
              <w:rPr>
                <w:rFonts w:hAnsi="宋体" w:cs="宋体" w:hint="eastAsia"/>
                <w:bCs/>
              </w:rPr>
              <w:t>是</w:t>
            </w:r>
            <w:r w:rsidRPr="00BD5E2D">
              <w:rPr>
                <w:rFonts w:hAnsi="宋体" w:cs="宋体" w:hint="eastAsia"/>
                <w:bCs/>
              </w:rPr>
              <w:t xml:space="preserve">       </w:t>
            </w:r>
            <w:r w:rsidRPr="00BD5E2D">
              <w:rPr>
                <w:rFonts w:ascii="宋体" w:hAnsi="宋体" w:hint="eastAsia"/>
                <w:szCs w:val="21"/>
              </w:rPr>
              <w:t>□</w:t>
            </w:r>
            <w:r w:rsidRPr="00BD5E2D">
              <w:rPr>
                <w:rFonts w:hAnsi="宋体" w:cs="宋体" w:hint="eastAsia"/>
                <w:bCs/>
              </w:rPr>
              <w:t>否</w:t>
            </w:r>
          </w:p>
        </w:tc>
      </w:tr>
    </w:tbl>
    <w:p w14:paraId="634A0C88" w14:textId="77777777" w:rsidR="00D2130C" w:rsidRPr="00BD5E2D" w:rsidRDefault="00D2130C">
      <w:pPr>
        <w:tabs>
          <w:tab w:val="left" w:pos="6045"/>
        </w:tabs>
        <w:spacing w:after="40"/>
        <w:ind w:firstLine="641"/>
        <w:rPr>
          <w:rFonts w:hAnsi="宋体" w:cs="宋体"/>
          <w:b/>
          <w:bCs/>
        </w:rPr>
      </w:pPr>
    </w:p>
    <w:p w14:paraId="2ACFA722" w14:textId="77777777" w:rsidR="00D2130C" w:rsidRPr="00BD5E2D" w:rsidRDefault="00D2130C">
      <w:pPr>
        <w:spacing w:after="40"/>
        <w:rPr>
          <w:rFonts w:hAnsi="宋体" w:cs="宋体"/>
          <w:b/>
          <w:bCs/>
        </w:rPr>
      </w:pPr>
    </w:p>
    <w:p w14:paraId="7B4B8223" w14:textId="77777777" w:rsidR="00D2130C" w:rsidRPr="00BD5E2D" w:rsidRDefault="00D2130C">
      <w:pPr>
        <w:spacing w:after="40" w:line="360" w:lineRule="auto"/>
        <w:ind w:right="420" w:firstLine="4533"/>
        <w:rPr>
          <w:b/>
        </w:rPr>
      </w:pPr>
    </w:p>
    <w:p w14:paraId="1ACC8129" w14:textId="77777777" w:rsidR="00D2130C" w:rsidRPr="00BD5E2D" w:rsidRDefault="00D2130C">
      <w:pPr>
        <w:spacing w:after="40" w:line="360" w:lineRule="auto"/>
        <w:ind w:right="420" w:firstLine="4533"/>
        <w:rPr>
          <w:b/>
        </w:rPr>
      </w:pPr>
    </w:p>
    <w:p w14:paraId="3283D2E5" w14:textId="77777777" w:rsidR="00D2130C" w:rsidRPr="00BD5E2D" w:rsidRDefault="004243FB">
      <w:pPr>
        <w:spacing w:after="40" w:line="360" w:lineRule="auto"/>
        <w:ind w:right="420" w:firstLine="4515"/>
        <w:rPr>
          <w:u w:val="single"/>
        </w:rPr>
      </w:pPr>
      <w:r w:rsidRPr="00BD5E2D">
        <w:rPr>
          <w:rFonts w:hint="eastAsia"/>
        </w:rPr>
        <w:t>投标人</w:t>
      </w:r>
      <w:r w:rsidRPr="00BD5E2D">
        <w:t>名称（公章）：</w:t>
      </w:r>
      <w:r w:rsidRPr="00BD5E2D">
        <w:rPr>
          <w:u w:val="single"/>
        </w:rPr>
        <w:t xml:space="preserve">                 </w:t>
      </w:r>
    </w:p>
    <w:p w14:paraId="063E5C3C" w14:textId="77777777" w:rsidR="00D2130C" w:rsidRPr="00BD5E2D" w:rsidRDefault="004243FB">
      <w:pPr>
        <w:spacing w:after="40" w:line="360" w:lineRule="auto"/>
        <w:ind w:right="420" w:firstLine="4515"/>
        <w:rPr>
          <w:szCs w:val="21"/>
        </w:rPr>
      </w:pPr>
      <w:r w:rsidRPr="00BD5E2D">
        <w:rPr>
          <w:szCs w:val="21"/>
        </w:rPr>
        <w:t>法定代表人</w:t>
      </w:r>
    </w:p>
    <w:p w14:paraId="21651063" w14:textId="77777777" w:rsidR="00D2130C" w:rsidRPr="00BD5E2D" w:rsidRDefault="004243FB">
      <w:pPr>
        <w:spacing w:after="40" w:line="360" w:lineRule="auto"/>
        <w:ind w:right="420" w:firstLine="4515"/>
        <w:rPr>
          <w:szCs w:val="21"/>
          <w:u w:val="single"/>
        </w:rPr>
      </w:pPr>
      <w:r w:rsidRPr="00BD5E2D">
        <w:rPr>
          <w:szCs w:val="21"/>
        </w:rPr>
        <w:t>或其授权代表（签字或盖章）：</w:t>
      </w:r>
      <w:r w:rsidRPr="00BD5E2D">
        <w:rPr>
          <w:szCs w:val="21"/>
          <w:u w:val="single"/>
        </w:rPr>
        <w:t xml:space="preserve">  </w:t>
      </w:r>
      <w:r w:rsidRPr="00BD5E2D">
        <w:rPr>
          <w:szCs w:val="21"/>
          <w:u w:val="single"/>
        </w:rPr>
        <w:tab/>
        <w:t xml:space="preserve">   </w:t>
      </w:r>
      <w:r w:rsidRPr="00BD5E2D">
        <w:rPr>
          <w:szCs w:val="21"/>
          <w:u w:val="single"/>
        </w:rPr>
        <w:tab/>
      </w:r>
    </w:p>
    <w:p w14:paraId="3D326E59" w14:textId="77777777" w:rsidR="00D2130C" w:rsidRPr="00BD5E2D" w:rsidRDefault="004243FB">
      <w:pPr>
        <w:spacing w:after="40" w:line="360" w:lineRule="auto"/>
        <w:ind w:right="420"/>
        <w:jc w:val="center"/>
        <w:rPr>
          <w:rFonts w:eastAsia="黑体"/>
          <w:b/>
          <w:sz w:val="32"/>
          <w:szCs w:val="32"/>
        </w:rPr>
      </w:pPr>
      <w:r w:rsidRPr="00BD5E2D">
        <w:rPr>
          <w:rFonts w:hint="eastAsia"/>
          <w:bCs/>
        </w:rPr>
        <w:t xml:space="preserve">                              </w:t>
      </w:r>
      <w:r w:rsidRPr="00BD5E2D">
        <w:rPr>
          <w:bCs/>
        </w:rPr>
        <w:t>日期：</w:t>
      </w:r>
      <w:r w:rsidRPr="00BD5E2D">
        <w:rPr>
          <w:bCs/>
        </w:rPr>
        <w:t>______</w:t>
      </w:r>
      <w:r w:rsidRPr="00BD5E2D">
        <w:rPr>
          <w:bCs/>
        </w:rPr>
        <w:t>年</w:t>
      </w:r>
      <w:r w:rsidRPr="00BD5E2D">
        <w:rPr>
          <w:bCs/>
          <w:u w:val="single"/>
        </w:rPr>
        <w:t xml:space="preserve">    </w:t>
      </w:r>
      <w:r w:rsidRPr="00BD5E2D">
        <w:rPr>
          <w:bCs/>
        </w:rPr>
        <w:t>月</w:t>
      </w:r>
      <w:r w:rsidRPr="00BD5E2D">
        <w:rPr>
          <w:bCs/>
          <w:u w:val="single"/>
        </w:rPr>
        <w:t xml:space="preserve">    </w:t>
      </w:r>
      <w:r w:rsidRPr="00BD5E2D">
        <w:rPr>
          <w:bCs/>
        </w:rPr>
        <w:t>日</w:t>
      </w:r>
    </w:p>
    <w:p w14:paraId="52C011A4" w14:textId="77777777" w:rsidR="00D2130C" w:rsidRPr="00BD5E2D" w:rsidRDefault="00D2130C">
      <w:pPr>
        <w:pStyle w:val="aa"/>
        <w:spacing w:after="40"/>
        <w:rPr>
          <w:rStyle w:val="CharChar"/>
        </w:rPr>
      </w:pPr>
      <w:bookmarkStart w:id="272" w:name="_Toc104560896"/>
    </w:p>
    <w:p w14:paraId="2D719B18" w14:textId="77777777" w:rsidR="00D2130C" w:rsidRPr="00BD5E2D" w:rsidRDefault="00D2130C">
      <w:pPr>
        <w:spacing w:after="40"/>
      </w:pPr>
    </w:p>
    <w:p w14:paraId="7A57AB60" w14:textId="77777777" w:rsidR="00D2130C" w:rsidRPr="00BD5E2D" w:rsidRDefault="00D2130C">
      <w:pPr>
        <w:pStyle w:val="40"/>
        <w:spacing w:after="40"/>
        <w:ind w:left="0"/>
      </w:pPr>
    </w:p>
    <w:p w14:paraId="105682E8" w14:textId="77777777" w:rsidR="00D2130C" w:rsidRPr="00BD5E2D" w:rsidRDefault="00D2130C">
      <w:pPr>
        <w:spacing w:after="40"/>
      </w:pPr>
    </w:p>
    <w:p w14:paraId="61E8A9AA" w14:textId="77777777" w:rsidR="00D2130C" w:rsidRPr="00BD5E2D" w:rsidRDefault="004243FB">
      <w:pPr>
        <w:widowControl/>
        <w:spacing w:after="40"/>
        <w:jc w:val="center"/>
        <w:rPr>
          <w:rFonts w:ascii="Microsoft New Tai Lue" w:hAnsi="Microsoft New Tai Lue" w:cs="Microsoft New Tai Lue"/>
          <w:b/>
          <w:sz w:val="24"/>
        </w:rPr>
      </w:pPr>
      <w:r w:rsidRPr="00BD5E2D">
        <w:rPr>
          <w:rFonts w:ascii="Microsoft New Tai Lue" w:hAnsi="Microsoft New Tai Lue" w:cs="Microsoft New Tai Lue"/>
          <w:bCs/>
          <w:sz w:val="24"/>
        </w:rPr>
        <w:br w:type="page" w:clear="all"/>
      </w:r>
      <w:bookmarkStart w:id="273" w:name="_Toc107246280"/>
      <w:r w:rsidRPr="00BD5E2D">
        <w:rPr>
          <w:rFonts w:ascii="Microsoft New Tai Lue" w:hAnsi="Microsoft New Tai Lue" w:cs="Microsoft New Tai Lue"/>
          <w:b/>
          <w:sz w:val="24"/>
        </w:rPr>
        <w:lastRenderedPageBreak/>
        <w:t>（</w:t>
      </w:r>
      <w:r w:rsidRPr="00BD5E2D">
        <w:rPr>
          <w:rFonts w:ascii="Microsoft New Tai Lue" w:hAnsi="Microsoft New Tai Lue" w:cs="Microsoft New Tai Lue"/>
          <w:b/>
          <w:sz w:val="24"/>
        </w:rPr>
        <w:t>5</w:t>
      </w:r>
      <w:r w:rsidRPr="00BD5E2D">
        <w:rPr>
          <w:rFonts w:ascii="Microsoft New Tai Lue" w:hAnsi="Microsoft New Tai Lue" w:cs="Microsoft New Tai Lue"/>
          <w:b/>
          <w:sz w:val="24"/>
        </w:rPr>
        <w:t>）分项报价表</w:t>
      </w:r>
      <w:bookmarkEnd w:id="271"/>
      <w:bookmarkEnd w:id="272"/>
      <w:bookmarkEnd w:id="273"/>
    </w:p>
    <w:p w14:paraId="35C1BF1E" w14:textId="77777777" w:rsidR="00D2130C" w:rsidRPr="00BD5E2D" w:rsidRDefault="004243FB">
      <w:pPr>
        <w:spacing w:after="40" w:line="360" w:lineRule="auto"/>
        <w:ind w:left="-120" w:firstLine="210"/>
        <w:rPr>
          <w:rFonts w:ascii="Microsoft New Tai Lue" w:hAnsi="Microsoft New Tai Lue" w:cs="Microsoft New Tai Lue"/>
          <w:szCs w:val="21"/>
        </w:rPr>
      </w:pPr>
      <w:r w:rsidRPr="00BD5E2D">
        <w:rPr>
          <w:rFonts w:ascii="Microsoft New Tai Lue" w:hAnsi="Microsoft New Tai Lue" w:cs="Microsoft New Tai Lue" w:hint="eastAsia"/>
          <w:szCs w:val="21"/>
        </w:rPr>
        <w:t>项目名称：</w:t>
      </w:r>
      <w:r w:rsidR="0027098F" w:rsidRPr="00BD5E2D">
        <w:rPr>
          <w:rFonts w:ascii="Microsoft New Tai Lue" w:hAnsi="Microsoft New Tai Lue" w:cs="Microsoft New Tai Lue" w:hint="eastAsia"/>
          <w:szCs w:val="21"/>
        </w:rPr>
        <w:t>刑警支队设备维保</w:t>
      </w:r>
      <w:r w:rsidR="0027098F" w:rsidRPr="00BD5E2D">
        <w:rPr>
          <w:rFonts w:ascii="Microsoft New Tai Lue" w:hAnsi="Microsoft New Tai Lue" w:cs="Microsoft New Tai Lue" w:hint="eastAsia"/>
          <w:szCs w:val="21"/>
        </w:rPr>
        <w:t>(2025</w:t>
      </w:r>
      <w:r w:rsidR="0027098F" w:rsidRPr="00BD5E2D">
        <w:rPr>
          <w:rFonts w:ascii="Microsoft New Tai Lue" w:hAnsi="Microsoft New Tai Lue" w:cs="Microsoft New Tai Lue" w:hint="eastAsia"/>
          <w:szCs w:val="21"/>
        </w:rPr>
        <w:t>年度</w:t>
      </w:r>
      <w:r w:rsidR="0027098F" w:rsidRPr="00BD5E2D">
        <w:rPr>
          <w:rFonts w:ascii="Microsoft New Tai Lue" w:hAnsi="Microsoft New Tai Lue" w:cs="Microsoft New Tai Lue" w:hint="eastAsia"/>
          <w:szCs w:val="21"/>
        </w:rPr>
        <w:t>)-</w:t>
      </w:r>
      <w:r w:rsidR="0027098F" w:rsidRPr="00BD5E2D">
        <w:rPr>
          <w:rFonts w:ascii="Microsoft New Tai Lue" w:hAnsi="Microsoft New Tai Lue" w:cs="Microsoft New Tai Lue" w:hint="eastAsia"/>
          <w:szCs w:val="21"/>
        </w:rPr>
        <w:t>设备维保</w:t>
      </w:r>
    </w:p>
    <w:p w14:paraId="64CDAC00" w14:textId="63FF049F" w:rsidR="00D2130C" w:rsidRPr="00BD5E2D" w:rsidRDefault="004243FB">
      <w:pPr>
        <w:spacing w:after="40" w:line="360" w:lineRule="auto"/>
        <w:ind w:left="-120" w:firstLine="210"/>
        <w:rPr>
          <w:rFonts w:ascii="Microsoft New Tai Lue" w:hAnsi="Microsoft New Tai Lue" w:cs="Microsoft New Tai Lue"/>
          <w:szCs w:val="21"/>
        </w:rPr>
      </w:pPr>
      <w:r w:rsidRPr="00BD5E2D">
        <w:rPr>
          <w:rFonts w:ascii="Microsoft New Tai Lue" w:hAnsi="Microsoft New Tai Lue" w:cs="Microsoft New Tai Lue" w:hint="eastAsia"/>
          <w:szCs w:val="21"/>
        </w:rPr>
        <w:t>项目编号：</w:t>
      </w:r>
      <w:r w:rsidR="00A32CE9" w:rsidRPr="00BD5E2D">
        <w:rPr>
          <w:rFonts w:ascii="Microsoft New Tai Lue" w:hAnsi="Microsoft New Tai Lue" w:cs="Microsoft New Tai Lue" w:hint="eastAsia"/>
          <w:szCs w:val="21"/>
        </w:rPr>
        <w:t>JSZC-320100-ZXTD-G2026-0003</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316"/>
        <w:gridCol w:w="2713"/>
        <w:gridCol w:w="1168"/>
        <w:gridCol w:w="1168"/>
        <w:gridCol w:w="1843"/>
      </w:tblGrid>
      <w:tr w:rsidR="00BD5E2D" w:rsidRPr="00BD5E2D" w14:paraId="32978181" w14:textId="77777777" w:rsidTr="00B15947">
        <w:trPr>
          <w:trHeight w:val="74"/>
          <w:jc w:val="center"/>
        </w:trPr>
        <w:tc>
          <w:tcPr>
            <w:tcW w:w="520" w:type="dxa"/>
            <w:shd w:val="clear" w:color="auto" w:fill="auto"/>
            <w:vAlign w:val="center"/>
          </w:tcPr>
          <w:p w14:paraId="701808D8" w14:textId="77777777" w:rsidR="00B15947" w:rsidRPr="00BD5E2D" w:rsidRDefault="00B15947" w:rsidP="00627939">
            <w:pPr>
              <w:pStyle w:val="52"/>
            </w:pPr>
            <w:r w:rsidRPr="00BD5E2D">
              <w:t>序号</w:t>
            </w:r>
          </w:p>
        </w:tc>
        <w:tc>
          <w:tcPr>
            <w:tcW w:w="1316" w:type="dxa"/>
            <w:vAlign w:val="center"/>
          </w:tcPr>
          <w:p w14:paraId="651827CC" w14:textId="77777777" w:rsidR="00B15947" w:rsidRPr="00BD5E2D" w:rsidRDefault="00B15947" w:rsidP="00627939">
            <w:pPr>
              <w:pStyle w:val="52"/>
            </w:pPr>
            <w:r w:rsidRPr="00BD5E2D">
              <w:t>服务科目</w:t>
            </w:r>
          </w:p>
        </w:tc>
        <w:tc>
          <w:tcPr>
            <w:tcW w:w="2713" w:type="dxa"/>
            <w:shd w:val="clear" w:color="auto" w:fill="FFFFFF"/>
            <w:vAlign w:val="center"/>
          </w:tcPr>
          <w:p w14:paraId="6ABBBB83" w14:textId="77777777" w:rsidR="00B15947" w:rsidRPr="00BD5E2D" w:rsidRDefault="00B15947" w:rsidP="00627939">
            <w:pPr>
              <w:pStyle w:val="52"/>
            </w:pPr>
            <w:r w:rsidRPr="00BD5E2D">
              <w:t>设备名称</w:t>
            </w:r>
          </w:p>
        </w:tc>
        <w:tc>
          <w:tcPr>
            <w:tcW w:w="1168" w:type="dxa"/>
            <w:shd w:val="clear" w:color="auto" w:fill="FFFFFF"/>
          </w:tcPr>
          <w:p w14:paraId="3F157AD7" w14:textId="77777777" w:rsidR="00B15947" w:rsidRPr="00BD5E2D" w:rsidRDefault="00B15947" w:rsidP="00627939">
            <w:pPr>
              <w:pStyle w:val="52"/>
            </w:pPr>
            <w:r w:rsidRPr="00BD5E2D">
              <w:t>设备品牌</w:t>
            </w:r>
          </w:p>
        </w:tc>
        <w:tc>
          <w:tcPr>
            <w:tcW w:w="1168" w:type="dxa"/>
            <w:shd w:val="clear" w:color="auto" w:fill="FFFFFF"/>
            <w:vAlign w:val="center"/>
          </w:tcPr>
          <w:p w14:paraId="36165350" w14:textId="77777777" w:rsidR="00B15947" w:rsidRPr="00BD5E2D" w:rsidRDefault="00B15947" w:rsidP="00627939">
            <w:pPr>
              <w:pStyle w:val="52"/>
            </w:pPr>
            <w:r w:rsidRPr="00BD5E2D">
              <w:t>设备</w:t>
            </w:r>
            <w:r w:rsidRPr="00BD5E2D">
              <w:rPr>
                <w:rFonts w:hint="eastAsia"/>
              </w:rPr>
              <w:t>型号</w:t>
            </w:r>
          </w:p>
        </w:tc>
        <w:tc>
          <w:tcPr>
            <w:tcW w:w="1843" w:type="dxa"/>
            <w:shd w:val="clear" w:color="auto" w:fill="FFFFFF"/>
          </w:tcPr>
          <w:p w14:paraId="3EFAB250" w14:textId="0A1159D0" w:rsidR="00B15947" w:rsidRPr="00BD5E2D" w:rsidRDefault="00B15947" w:rsidP="00627939">
            <w:pPr>
              <w:pStyle w:val="52"/>
            </w:pPr>
            <w:r w:rsidRPr="00BD5E2D">
              <w:rPr>
                <w:b/>
              </w:rPr>
              <w:t>分项</w:t>
            </w:r>
            <w:r w:rsidRPr="00BD5E2D">
              <w:rPr>
                <w:rFonts w:hint="eastAsia"/>
                <w:b/>
              </w:rPr>
              <w:t>报价</w:t>
            </w:r>
            <w:r w:rsidRPr="00BD5E2D">
              <w:rPr>
                <w:b/>
              </w:rPr>
              <w:t>（元）</w:t>
            </w:r>
          </w:p>
        </w:tc>
      </w:tr>
      <w:tr w:rsidR="00BD5E2D" w:rsidRPr="00BD5E2D" w14:paraId="734E6534" w14:textId="77777777" w:rsidTr="00B15947">
        <w:trPr>
          <w:trHeight w:val="74"/>
          <w:jc w:val="center"/>
        </w:trPr>
        <w:tc>
          <w:tcPr>
            <w:tcW w:w="520" w:type="dxa"/>
            <w:shd w:val="clear" w:color="auto" w:fill="auto"/>
            <w:vAlign w:val="center"/>
          </w:tcPr>
          <w:p w14:paraId="794FEE8D" w14:textId="77777777" w:rsidR="00726BEF" w:rsidRPr="00BD5E2D" w:rsidRDefault="00726BEF" w:rsidP="00726BEF">
            <w:pPr>
              <w:pStyle w:val="52"/>
            </w:pPr>
            <w:r w:rsidRPr="00BD5E2D">
              <w:t>1</w:t>
            </w:r>
          </w:p>
        </w:tc>
        <w:tc>
          <w:tcPr>
            <w:tcW w:w="1316" w:type="dxa"/>
            <w:vMerge w:val="restart"/>
            <w:vAlign w:val="center"/>
          </w:tcPr>
          <w:p w14:paraId="0A7F9C60" w14:textId="77777777" w:rsidR="00726BEF" w:rsidRPr="00BD5E2D" w:rsidRDefault="00726BEF" w:rsidP="00726BEF">
            <w:pPr>
              <w:pStyle w:val="52"/>
            </w:pPr>
            <w:r w:rsidRPr="00BD5E2D">
              <w:rPr>
                <w:rFonts w:hint="eastAsia"/>
              </w:rPr>
              <w:t>原厂维保费用</w:t>
            </w:r>
          </w:p>
        </w:tc>
        <w:tc>
          <w:tcPr>
            <w:tcW w:w="2713" w:type="dxa"/>
            <w:shd w:val="clear" w:color="auto" w:fill="FFFFFF"/>
            <w:vAlign w:val="center"/>
          </w:tcPr>
          <w:p w14:paraId="5C9EB9CF" w14:textId="3A55DF6D" w:rsidR="00726BEF" w:rsidRPr="00BD5E2D" w:rsidRDefault="00726BEF" w:rsidP="00726BEF">
            <w:pPr>
              <w:pStyle w:val="52"/>
            </w:pPr>
            <w:r w:rsidRPr="00BD5E2D">
              <w:rPr>
                <w:rFonts w:hint="eastAsia"/>
              </w:rPr>
              <w:t>创恒足迹采集器维护（含软件和硬件）</w:t>
            </w:r>
          </w:p>
        </w:tc>
        <w:tc>
          <w:tcPr>
            <w:tcW w:w="1168" w:type="dxa"/>
            <w:shd w:val="clear" w:color="auto" w:fill="FFFFFF"/>
            <w:vAlign w:val="center"/>
          </w:tcPr>
          <w:p w14:paraId="504B171C" w14:textId="42CF5AB7" w:rsidR="00726BEF" w:rsidRPr="00BD5E2D" w:rsidRDefault="00726BEF" w:rsidP="00726BEF">
            <w:pPr>
              <w:pStyle w:val="52"/>
            </w:pPr>
            <w:r w:rsidRPr="00BD5E2D">
              <w:rPr>
                <w:rFonts w:hint="eastAsia"/>
              </w:rPr>
              <w:t>创恒</w:t>
            </w:r>
          </w:p>
        </w:tc>
        <w:tc>
          <w:tcPr>
            <w:tcW w:w="1168" w:type="dxa"/>
            <w:shd w:val="clear" w:color="auto" w:fill="FFFFFF"/>
            <w:vAlign w:val="center"/>
          </w:tcPr>
          <w:p w14:paraId="6BC27000" w14:textId="23CB6E8C" w:rsidR="00726BEF" w:rsidRPr="00BD5E2D" w:rsidRDefault="00726BEF" w:rsidP="00726BEF">
            <w:pPr>
              <w:pStyle w:val="52"/>
            </w:pPr>
            <w:r w:rsidRPr="00BD5E2D">
              <w:rPr>
                <w:rFonts w:hint="eastAsia"/>
              </w:rPr>
              <w:t>V1.0/Ⅲ/IV/V</w:t>
            </w:r>
          </w:p>
        </w:tc>
        <w:tc>
          <w:tcPr>
            <w:tcW w:w="1843" w:type="dxa"/>
            <w:shd w:val="clear" w:color="auto" w:fill="FFFFFF"/>
            <w:vAlign w:val="center"/>
          </w:tcPr>
          <w:p w14:paraId="68B7EEBB" w14:textId="56AF280D" w:rsidR="00726BEF" w:rsidRPr="00BD5E2D" w:rsidRDefault="00726BEF" w:rsidP="00726BEF">
            <w:pPr>
              <w:pStyle w:val="52"/>
              <w:rPr>
                <w:b/>
              </w:rPr>
            </w:pPr>
          </w:p>
        </w:tc>
      </w:tr>
      <w:tr w:rsidR="00BD5E2D" w:rsidRPr="00BD5E2D" w14:paraId="79D00787" w14:textId="77777777" w:rsidTr="00B15947">
        <w:trPr>
          <w:trHeight w:val="74"/>
          <w:jc w:val="center"/>
        </w:trPr>
        <w:tc>
          <w:tcPr>
            <w:tcW w:w="520" w:type="dxa"/>
            <w:shd w:val="clear" w:color="auto" w:fill="auto"/>
            <w:vAlign w:val="center"/>
          </w:tcPr>
          <w:p w14:paraId="218D83F6" w14:textId="77777777" w:rsidR="00726BEF" w:rsidRPr="00BD5E2D" w:rsidRDefault="00726BEF" w:rsidP="00726BEF">
            <w:pPr>
              <w:pStyle w:val="52"/>
            </w:pPr>
            <w:r w:rsidRPr="00BD5E2D">
              <w:t>2</w:t>
            </w:r>
          </w:p>
        </w:tc>
        <w:tc>
          <w:tcPr>
            <w:tcW w:w="1316" w:type="dxa"/>
            <w:vMerge/>
            <w:vAlign w:val="center"/>
          </w:tcPr>
          <w:p w14:paraId="4D0C48D0" w14:textId="77777777" w:rsidR="00726BEF" w:rsidRPr="00BD5E2D" w:rsidRDefault="00726BEF" w:rsidP="00726BEF">
            <w:pPr>
              <w:pStyle w:val="52"/>
            </w:pPr>
          </w:p>
        </w:tc>
        <w:tc>
          <w:tcPr>
            <w:tcW w:w="2713" w:type="dxa"/>
            <w:shd w:val="clear" w:color="auto" w:fill="FFFFFF"/>
            <w:vAlign w:val="center"/>
          </w:tcPr>
          <w:p w14:paraId="6B52223C" w14:textId="5F533241" w:rsidR="00726BEF" w:rsidRPr="00BD5E2D" w:rsidRDefault="00726BEF" w:rsidP="00726BEF">
            <w:pPr>
              <w:pStyle w:val="52"/>
            </w:pPr>
            <w:r w:rsidRPr="00BD5E2D">
              <w:rPr>
                <w:rFonts w:hint="eastAsia"/>
              </w:rPr>
              <w:t>全国现场勘验信息系统（含软件和硬件）</w:t>
            </w:r>
          </w:p>
        </w:tc>
        <w:tc>
          <w:tcPr>
            <w:tcW w:w="1168" w:type="dxa"/>
            <w:shd w:val="clear" w:color="auto" w:fill="FFFFFF"/>
            <w:vAlign w:val="center"/>
          </w:tcPr>
          <w:p w14:paraId="48F84D5C" w14:textId="584F0CE8" w:rsidR="00726BEF" w:rsidRPr="00BD5E2D" w:rsidRDefault="00726BEF" w:rsidP="00726BEF">
            <w:pPr>
              <w:pStyle w:val="52"/>
            </w:pPr>
            <w:r w:rsidRPr="00BD5E2D">
              <w:rPr>
                <w:rFonts w:hint="eastAsia"/>
              </w:rPr>
              <w:t>北京海鑫科金</w:t>
            </w:r>
          </w:p>
        </w:tc>
        <w:tc>
          <w:tcPr>
            <w:tcW w:w="1168" w:type="dxa"/>
            <w:shd w:val="clear" w:color="auto" w:fill="FFFFFF"/>
            <w:vAlign w:val="center"/>
          </w:tcPr>
          <w:p w14:paraId="78BC9C1C" w14:textId="3392FF5D" w:rsidR="00726BEF" w:rsidRPr="00BD5E2D" w:rsidRDefault="00726BEF" w:rsidP="00726BEF">
            <w:pPr>
              <w:pStyle w:val="52"/>
            </w:pPr>
            <w:r w:rsidRPr="00BD5E2D">
              <w:t>V2.0</w:t>
            </w:r>
          </w:p>
        </w:tc>
        <w:tc>
          <w:tcPr>
            <w:tcW w:w="1843" w:type="dxa"/>
            <w:shd w:val="clear" w:color="auto" w:fill="FFFFFF"/>
            <w:vAlign w:val="center"/>
          </w:tcPr>
          <w:p w14:paraId="74910093" w14:textId="18A05580" w:rsidR="00726BEF" w:rsidRPr="00BD5E2D" w:rsidRDefault="00726BEF" w:rsidP="00726BEF">
            <w:pPr>
              <w:pStyle w:val="52"/>
              <w:rPr>
                <w:b/>
              </w:rPr>
            </w:pPr>
          </w:p>
        </w:tc>
      </w:tr>
      <w:tr w:rsidR="00BD5E2D" w:rsidRPr="00BD5E2D" w14:paraId="100CBF68" w14:textId="77777777" w:rsidTr="00B15947">
        <w:trPr>
          <w:trHeight w:val="74"/>
          <w:jc w:val="center"/>
        </w:trPr>
        <w:tc>
          <w:tcPr>
            <w:tcW w:w="520" w:type="dxa"/>
            <w:shd w:val="clear" w:color="auto" w:fill="auto"/>
            <w:vAlign w:val="center"/>
          </w:tcPr>
          <w:p w14:paraId="3CBDB743" w14:textId="77777777" w:rsidR="00726BEF" w:rsidRPr="00BD5E2D" w:rsidRDefault="00726BEF" w:rsidP="00726BEF">
            <w:pPr>
              <w:pStyle w:val="52"/>
            </w:pPr>
            <w:r w:rsidRPr="00BD5E2D">
              <w:t>3</w:t>
            </w:r>
          </w:p>
        </w:tc>
        <w:tc>
          <w:tcPr>
            <w:tcW w:w="1316" w:type="dxa"/>
            <w:vMerge/>
            <w:vAlign w:val="center"/>
          </w:tcPr>
          <w:p w14:paraId="552C4A7F" w14:textId="77777777" w:rsidR="00726BEF" w:rsidRPr="00BD5E2D" w:rsidRDefault="00726BEF" w:rsidP="00726BEF">
            <w:pPr>
              <w:pStyle w:val="52"/>
            </w:pPr>
          </w:p>
        </w:tc>
        <w:tc>
          <w:tcPr>
            <w:tcW w:w="2713" w:type="dxa"/>
            <w:shd w:val="clear" w:color="auto" w:fill="FFFFFF"/>
            <w:vAlign w:val="center"/>
          </w:tcPr>
          <w:p w14:paraId="1F32DD14" w14:textId="5EAE942C" w:rsidR="00726BEF" w:rsidRPr="00BD5E2D" w:rsidRDefault="00726BEF" w:rsidP="00726BEF">
            <w:pPr>
              <w:pStyle w:val="52"/>
            </w:pPr>
            <w:r w:rsidRPr="00BD5E2D">
              <w:rPr>
                <w:rFonts w:hint="eastAsia"/>
              </w:rPr>
              <w:t>3500XL DNA分析仪（2台）</w:t>
            </w:r>
          </w:p>
        </w:tc>
        <w:tc>
          <w:tcPr>
            <w:tcW w:w="1168" w:type="dxa"/>
            <w:shd w:val="clear" w:color="auto" w:fill="FFFFFF"/>
            <w:vAlign w:val="center"/>
          </w:tcPr>
          <w:p w14:paraId="7D58142A" w14:textId="339C8536" w:rsidR="00726BEF" w:rsidRPr="00BD5E2D" w:rsidRDefault="00726BEF" w:rsidP="00726BEF">
            <w:pPr>
              <w:pStyle w:val="52"/>
            </w:pPr>
            <w:r w:rsidRPr="00BD5E2D">
              <w:rPr>
                <w:rFonts w:hint="eastAsia"/>
              </w:rPr>
              <w:t>赛默飞</w:t>
            </w:r>
          </w:p>
        </w:tc>
        <w:tc>
          <w:tcPr>
            <w:tcW w:w="1168" w:type="dxa"/>
            <w:shd w:val="clear" w:color="auto" w:fill="FFFFFF"/>
            <w:vAlign w:val="center"/>
          </w:tcPr>
          <w:p w14:paraId="370A8F89" w14:textId="5BA99EC7" w:rsidR="00726BEF" w:rsidRPr="00BD5E2D" w:rsidRDefault="00726BEF" w:rsidP="00726BEF">
            <w:pPr>
              <w:pStyle w:val="52"/>
            </w:pPr>
            <w:r w:rsidRPr="00BD5E2D">
              <w:t>3500XL</w:t>
            </w:r>
          </w:p>
        </w:tc>
        <w:tc>
          <w:tcPr>
            <w:tcW w:w="1843" w:type="dxa"/>
            <w:shd w:val="clear" w:color="auto" w:fill="FFFFFF"/>
            <w:vAlign w:val="center"/>
          </w:tcPr>
          <w:p w14:paraId="7304891B" w14:textId="59FCD854" w:rsidR="00726BEF" w:rsidRPr="00BD5E2D" w:rsidRDefault="00726BEF" w:rsidP="00726BEF">
            <w:pPr>
              <w:pStyle w:val="52"/>
              <w:rPr>
                <w:b/>
              </w:rPr>
            </w:pPr>
          </w:p>
        </w:tc>
      </w:tr>
      <w:tr w:rsidR="00BD5E2D" w:rsidRPr="00BD5E2D" w14:paraId="7AA34B32" w14:textId="77777777" w:rsidTr="00B15947">
        <w:trPr>
          <w:trHeight w:val="74"/>
          <w:jc w:val="center"/>
        </w:trPr>
        <w:tc>
          <w:tcPr>
            <w:tcW w:w="520" w:type="dxa"/>
            <w:shd w:val="clear" w:color="auto" w:fill="auto"/>
            <w:vAlign w:val="center"/>
          </w:tcPr>
          <w:p w14:paraId="5417B027" w14:textId="77777777" w:rsidR="00726BEF" w:rsidRPr="00BD5E2D" w:rsidRDefault="00726BEF" w:rsidP="00726BEF">
            <w:pPr>
              <w:pStyle w:val="52"/>
            </w:pPr>
            <w:r w:rsidRPr="00BD5E2D">
              <w:t>4</w:t>
            </w:r>
          </w:p>
        </w:tc>
        <w:tc>
          <w:tcPr>
            <w:tcW w:w="1316" w:type="dxa"/>
            <w:vMerge/>
            <w:vAlign w:val="center"/>
          </w:tcPr>
          <w:p w14:paraId="2BCDAAED" w14:textId="77777777" w:rsidR="00726BEF" w:rsidRPr="00BD5E2D" w:rsidRDefault="00726BEF" w:rsidP="00726BEF">
            <w:pPr>
              <w:pStyle w:val="52"/>
            </w:pPr>
          </w:p>
        </w:tc>
        <w:tc>
          <w:tcPr>
            <w:tcW w:w="2713" w:type="dxa"/>
            <w:shd w:val="clear" w:color="auto" w:fill="FFFFFF"/>
            <w:vAlign w:val="center"/>
          </w:tcPr>
          <w:p w14:paraId="0C230903" w14:textId="7ED67D97" w:rsidR="00726BEF" w:rsidRPr="00BD5E2D" w:rsidRDefault="00726BEF" w:rsidP="00726BEF">
            <w:pPr>
              <w:pStyle w:val="52"/>
            </w:pPr>
            <w:r w:rsidRPr="00BD5E2D">
              <w:rPr>
                <w:rFonts w:hint="eastAsia"/>
              </w:rPr>
              <w:t>AB（SCIEX）液质联用仪</w:t>
            </w:r>
          </w:p>
        </w:tc>
        <w:tc>
          <w:tcPr>
            <w:tcW w:w="1168" w:type="dxa"/>
            <w:shd w:val="clear" w:color="auto" w:fill="FFFFFF"/>
            <w:vAlign w:val="center"/>
          </w:tcPr>
          <w:p w14:paraId="371D736F" w14:textId="67823F42" w:rsidR="00726BEF" w:rsidRPr="00BD5E2D" w:rsidRDefault="00726BEF" w:rsidP="00726BEF">
            <w:pPr>
              <w:pStyle w:val="52"/>
            </w:pPr>
            <w:r w:rsidRPr="00BD5E2D">
              <w:t>AB（SCIEX）</w:t>
            </w:r>
          </w:p>
        </w:tc>
        <w:tc>
          <w:tcPr>
            <w:tcW w:w="1168" w:type="dxa"/>
            <w:shd w:val="clear" w:color="auto" w:fill="FFFFFF"/>
            <w:vAlign w:val="center"/>
          </w:tcPr>
          <w:p w14:paraId="7FE23DC4" w14:textId="422EF8FE" w:rsidR="00726BEF" w:rsidRPr="00BD5E2D" w:rsidRDefault="00726BEF" w:rsidP="00726BEF">
            <w:pPr>
              <w:pStyle w:val="52"/>
            </w:pPr>
            <w:r w:rsidRPr="00BD5E2D">
              <w:t>QTRAP 4500</w:t>
            </w:r>
          </w:p>
        </w:tc>
        <w:tc>
          <w:tcPr>
            <w:tcW w:w="1843" w:type="dxa"/>
            <w:shd w:val="clear" w:color="auto" w:fill="FFFFFF"/>
            <w:vAlign w:val="center"/>
          </w:tcPr>
          <w:p w14:paraId="003E8C91" w14:textId="5403FDA2" w:rsidR="00726BEF" w:rsidRPr="00BD5E2D" w:rsidRDefault="00726BEF" w:rsidP="00726BEF">
            <w:pPr>
              <w:pStyle w:val="52"/>
              <w:rPr>
                <w:b/>
              </w:rPr>
            </w:pPr>
          </w:p>
        </w:tc>
      </w:tr>
      <w:tr w:rsidR="00BD5E2D" w:rsidRPr="00BD5E2D" w14:paraId="440EF3D3" w14:textId="77777777" w:rsidTr="00B15947">
        <w:trPr>
          <w:trHeight w:val="74"/>
          <w:jc w:val="center"/>
        </w:trPr>
        <w:tc>
          <w:tcPr>
            <w:tcW w:w="520" w:type="dxa"/>
            <w:shd w:val="clear" w:color="auto" w:fill="auto"/>
            <w:vAlign w:val="center"/>
          </w:tcPr>
          <w:p w14:paraId="6588CA07" w14:textId="77777777" w:rsidR="00726BEF" w:rsidRPr="00BD5E2D" w:rsidRDefault="00726BEF" w:rsidP="00726BEF">
            <w:pPr>
              <w:pStyle w:val="52"/>
            </w:pPr>
            <w:r w:rsidRPr="00BD5E2D">
              <w:t>5</w:t>
            </w:r>
          </w:p>
        </w:tc>
        <w:tc>
          <w:tcPr>
            <w:tcW w:w="1316" w:type="dxa"/>
            <w:vMerge/>
            <w:vAlign w:val="center"/>
          </w:tcPr>
          <w:p w14:paraId="4BBB695A" w14:textId="77777777" w:rsidR="00726BEF" w:rsidRPr="00BD5E2D" w:rsidRDefault="00726BEF" w:rsidP="00726BEF">
            <w:pPr>
              <w:pStyle w:val="52"/>
            </w:pPr>
          </w:p>
        </w:tc>
        <w:tc>
          <w:tcPr>
            <w:tcW w:w="2713" w:type="dxa"/>
            <w:shd w:val="clear" w:color="auto" w:fill="FFFFFF"/>
            <w:vAlign w:val="center"/>
          </w:tcPr>
          <w:p w14:paraId="6FC5705E" w14:textId="74B471E6" w:rsidR="00726BEF" w:rsidRPr="00BD5E2D" w:rsidRDefault="00726BEF" w:rsidP="00726BEF">
            <w:pPr>
              <w:pStyle w:val="52"/>
            </w:pPr>
            <w:r w:rsidRPr="00BD5E2D">
              <w:rPr>
                <w:rFonts w:hint="eastAsia"/>
              </w:rPr>
              <w:t>离子色谱仪</w:t>
            </w:r>
          </w:p>
        </w:tc>
        <w:tc>
          <w:tcPr>
            <w:tcW w:w="1168" w:type="dxa"/>
            <w:shd w:val="clear" w:color="auto" w:fill="FFFFFF"/>
            <w:vAlign w:val="center"/>
          </w:tcPr>
          <w:p w14:paraId="0474BBB7" w14:textId="384D584F" w:rsidR="00726BEF" w:rsidRPr="00BD5E2D" w:rsidRDefault="00726BEF" w:rsidP="00726BEF">
            <w:pPr>
              <w:autoSpaceDE w:val="0"/>
              <w:autoSpaceDN w:val="0"/>
              <w:adjustRightInd w:val="0"/>
              <w:spacing w:after="0" w:line="240" w:lineRule="auto"/>
              <w:jc w:val="left"/>
              <w:rPr>
                <w:rFonts w:ascii="宋体" w:cs="宋体"/>
                <w:sz w:val="24"/>
              </w:rPr>
            </w:pPr>
            <w:r w:rsidRPr="00BD5E2D">
              <w:rPr>
                <w:rFonts w:hint="eastAsia"/>
              </w:rPr>
              <w:t>赛默飞</w:t>
            </w:r>
          </w:p>
        </w:tc>
        <w:tc>
          <w:tcPr>
            <w:tcW w:w="1168" w:type="dxa"/>
            <w:shd w:val="clear" w:color="auto" w:fill="FFFFFF"/>
            <w:vAlign w:val="center"/>
          </w:tcPr>
          <w:p w14:paraId="200EDEF0" w14:textId="1486C0D3" w:rsidR="00726BEF" w:rsidRPr="00BD5E2D" w:rsidRDefault="00726BEF" w:rsidP="00726BEF">
            <w:pPr>
              <w:pStyle w:val="52"/>
            </w:pPr>
            <w:r w:rsidRPr="00BD5E2D">
              <w:t>ICS-5000+</w:t>
            </w:r>
          </w:p>
        </w:tc>
        <w:tc>
          <w:tcPr>
            <w:tcW w:w="1843" w:type="dxa"/>
            <w:shd w:val="clear" w:color="auto" w:fill="FFFFFF"/>
            <w:vAlign w:val="center"/>
          </w:tcPr>
          <w:p w14:paraId="48356921" w14:textId="38261801" w:rsidR="00726BEF" w:rsidRPr="00BD5E2D" w:rsidRDefault="00726BEF" w:rsidP="00726BEF">
            <w:pPr>
              <w:pStyle w:val="52"/>
              <w:rPr>
                <w:b/>
              </w:rPr>
            </w:pPr>
          </w:p>
        </w:tc>
      </w:tr>
      <w:tr w:rsidR="00BD5E2D" w:rsidRPr="00BD5E2D" w14:paraId="1F43360A" w14:textId="77777777" w:rsidTr="00B15947">
        <w:trPr>
          <w:trHeight w:val="74"/>
          <w:jc w:val="center"/>
        </w:trPr>
        <w:tc>
          <w:tcPr>
            <w:tcW w:w="520" w:type="dxa"/>
            <w:shd w:val="clear" w:color="auto" w:fill="auto"/>
            <w:vAlign w:val="center"/>
          </w:tcPr>
          <w:p w14:paraId="0CACC185" w14:textId="77777777" w:rsidR="00726BEF" w:rsidRPr="00BD5E2D" w:rsidRDefault="00726BEF" w:rsidP="00726BEF">
            <w:pPr>
              <w:pStyle w:val="52"/>
            </w:pPr>
            <w:r w:rsidRPr="00BD5E2D">
              <w:t>6</w:t>
            </w:r>
          </w:p>
        </w:tc>
        <w:tc>
          <w:tcPr>
            <w:tcW w:w="1316" w:type="dxa"/>
            <w:vMerge/>
            <w:vAlign w:val="center"/>
          </w:tcPr>
          <w:p w14:paraId="5A88B2F4" w14:textId="77777777" w:rsidR="00726BEF" w:rsidRPr="00BD5E2D" w:rsidRDefault="00726BEF" w:rsidP="00726BEF">
            <w:pPr>
              <w:pStyle w:val="52"/>
            </w:pPr>
          </w:p>
        </w:tc>
        <w:tc>
          <w:tcPr>
            <w:tcW w:w="2713" w:type="dxa"/>
            <w:shd w:val="clear" w:color="auto" w:fill="FFFFFF"/>
            <w:vAlign w:val="center"/>
          </w:tcPr>
          <w:p w14:paraId="494617DA" w14:textId="2FB8B1D0" w:rsidR="00726BEF" w:rsidRPr="00BD5E2D" w:rsidRDefault="00726BEF" w:rsidP="00726BEF">
            <w:pPr>
              <w:pStyle w:val="52"/>
            </w:pPr>
            <w:r w:rsidRPr="00BD5E2D">
              <w:rPr>
                <w:rFonts w:hint="eastAsia"/>
              </w:rPr>
              <w:t>安捷伦气质联用仪（2台）</w:t>
            </w:r>
          </w:p>
        </w:tc>
        <w:tc>
          <w:tcPr>
            <w:tcW w:w="1168" w:type="dxa"/>
            <w:shd w:val="clear" w:color="auto" w:fill="FFFFFF"/>
            <w:vAlign w:val="center"/>
          </w:tcPr>
          <w:p w14:paraId="210DDE8A" w14:textId="68F8413E" w:rsidR="00726BEF" w:rsidRPr="00BD5E2D" w:rsidRDefault="00726BEF" w:rsidP="00726BEF">
            <w:pPr>
              <w:autoSpaceDE w:val="0"/>
              <w:autoSpaceDN w:val="0"/>
              <w:adjustRightInd w:val="0"/>
              <w:spacing w:after="0" w:line="240" w:lineRule="auto"/>
              <w:jc w:val="left"/>
              <w:rPr>
                <w:rFonts w:ascii="宋体" w:cs="宋体"/>
                <w:sz w:val="24"/>
              </w:rPr>
            </w:pPr>
            <w:r w:rsidRPr="00BD5E2D">
              <w:rPr>
                <w:rFonts w:hint="eastAsia"/>
              </w:rPr>
              <w:t>安捷伦</w:t>
            </w:r>
          </w:p>
        </w:tc>
        <w:tc>
          <w:tcPr>
            <w:tcW w:w="1168" w:type="dxa"/>
            <w:shd w:val="clear" w:color="auto" w:fill="FFFFFF"/>
            <w:vAlign w:val="center"/>
          </w:tcPr>
          <w:p w14:paraId="714871B5" w14:textId="77777777" w:rsidR="00726BEF" w:rsidRPr="00BD5E2D" w:rsidRDefault="00726BEF" w:rsidP="00726BEF">
            <w:pPr>
              <w:autoSpaceDE w:val="0"/>
              <w:autoSpaceDN w:val="0"/>
              <w:adjustRightInd w:val="0"/>
              <w:spacing w:after="0" w:line="240" w:lineRule="auto"/>
              <w:jc w:val="left"/>
              <w:rPr>
                <w:rFonts w:ascii="宋体" w:cs="宋体"/>
                <w:sz w:val="24"/>
              </w:rPr>
            </w:pPr>
            <w:r w:rsidRPr="00BD5E2D">
              <w:rPr>
                <w:rFonts w:ascii="宋体" w:cs="宋体"/>
                <w:sz w:val="24"/>
              </w:rPr>
              <w:t>7890A/5975C</w:t>
            </w:r>
          </w:p>
          <w:p w14:paraId="3E56D321" w14:textId="033F2611" w:rsidR="00726BEF" w:rsidRPr="00BD5E2D" w:rsidRDefault="00726BEF" w:rsidP="00726BEF">
            <w:pPr>
              <w:pStyle w:val="52"/>
            </w:pPr>
            <w:r w:rsidRPr="00BD5E2D">
              <w:t>7890B/5977A</w:t>
            </w:r>
          </w:p>
        </w:tc>
        <w:tc>
          <w:tcPr>
            <w:tcW w:w="1843" w:type="dxa"/>
            <w:shd w:val="clear" w:color="auto" w:fill="FFFFFF"/>
            <w:vAlign w:val="center"/>
          </w:tcPr>
          <w:p w14:paraId="0EDBBF36" w14:textId="2873A446" w:rsidR="00726BEF" w:rsidRPr="00BD5E2D" w:rsidRDefault="00726BEF" w:rsidP="00726BEF">
            <w:pPr>
              <w:pStyle w:val="52"/>
              <w:rPr>
                <w:b/>
              </w:rPr>
            </w:pPr>
          </w:p>
        </w:tc>
      </w:tr>
      <w:tr w:rsidR="00BD5E2D" w:rsidRPr="00BD5E2D" w14:paraId="0C27416E" w14:textId="77777777" w:rsidTr="00B15947">
        <w:trPr>
          <w:trHeight w:val="74"/>
          <w:jc w:val="center"/>
        </w:trPr>
        <w:tc>
          <w:tcPr>
            <w:tcW w:w="520" w:type="dxa"/>
            <w:shd w:val="clear" w:color="auto" w:fill="auto"/>
            <w:vAlign w:val="center"/>
          </w:tcPr>
          <w:p w14:paraId="707CD2AE" w14:textId="77777777" w:rsidR="00726BEF" w:rsidRPr="00BD5E2D" w:rsidRDefault="00726BEF" w:rsidP="00726BEF">
            <w:pPr>
              <w:pStyle w:val="52"/>
            </w:pPr>
            <w:r w:rsidRPr="00BD5E2D">
              <w:t>7</w:t>
            </w:r>
          </w:p>
        </w:tc>
        <w:tc>
          <w:tcPr>
            <w:tcW w:w="1316" w:type="dxa"/>
            <w:vMerge/>
            <w:vAlign w:val="center"/>
          </w:tcPr>
          <w:p w14:paraId="7FAB4E20" w14:textId="77777777" w:rsidR="00726BEF" w:rsidRPr="00BD5E2D" w:rsidRDefault="00726BEF" w:rsidP="00726BEF">
            <w:pPr>
              <w:pStyle w:val="52"/>
            </w:pPr>
          </w:p>
        </w:tc>
        <w:tc>
          <w:tcPr>
            <w:tcW w:w="2713" w:type="dxa"/>
            <w:shd w:val="clear" w:color="auto" w:fill="FFFFFF"/>
            <w:vAlign w:val="center"/>
          </w:tcPr>
          <w:p w14:paraId="69E117A3" w14:textId="62F2BD53" w:rsidR="00726BEF" w:rsidRPr="00BD5E2D" w:rsidRDefault="00726BEF" w:rsidP="00726BEF">
            <w:pPr>
              <w:pStyle w:val="52"/>
            </w:pPr>
            <w:r w:rsidRPr="00BD5E2D">
              <w:rPr>
                <w:rFonts w:hint="eastAsia"/>
              </w:rPr>
              <w:t>岛津GPC-GC/MS及气质联用仪</w:t>
            </w:r>
          </w:p>
        </w:tc>
        <w:tc>
          <w:tcPr>
            <w:tcW w:w="1168" w:type="dxa"/>
            <w:shd w:val="clear" w:color="auto" w:fill="FFFFFF"/>
            <w:vAlign w:val="center"/>
          </w:tcPr>
          <w:p w14:paraId="7B54A559" w14:textId="391F8C2B" w:rsidR="00726BEF" w:rsidRPr="00BD5E2D" w:rsidRDefault="00726BEF" w:rsidP="00726BEF">
            <w:pPr>
              <w:pStyle w:val="52"/>
            </w:pPr>
            <w:r w:rsidRPr="00BD5E2D">
              <w:rPr>
                <w:rFonts w:hint="eastAsia"/>
              </w:rPr>
              <w:t>岛津</w:t>
            </w:r>
          </w:p>
        </w:tc>
        <w:tc>
          <w:tcPr>
            <w:tcW w:w="1168" w:type="dxa"/>
            <w:shd w:val="clear" w:color="auto" w:fill="FFFFFF"/>
            <w:vAlign w:val="center"/>
          </w:tcPr>
          <w:p w14:paraId="680FF844" w14:textId="77777777" w:rsidR="00726BEF" w:rsidRPr="00BD5E2D" w:rsidRDefault="00726BEF" w:rsidP="00726BEF">
            <w:pPr>
              <w:pStyle w:val="52"/>
            </w:pPr>
            <w:r w:rsidRPr="00BD5E2D">
              <w:t>GCMS-QP2010</w:t>
            </w:r>
          </w:p>
          <w:p w14:paraId="49785334" w14:textId="47B4483B" w:rsidR="00726BEF" w:rsidRPr="00BD5E2D" w:rsidRDefault="00726BEF" w:rsidP="00726BEF">
            <w:pPr>
              <w:pStyle w:val="52"/>
            </w:pPr>
            <w:r w:rsidRPr="00BD5E2D">
              <w:rPr>
                <w:rFonts w:hint="eastAsia"/>
              </w:rPr>
              <w:t>UFLC-</w:t>
            </w:r>
            <w:r w:rsidRPr="00BD5E2D">
              <w:t>GCMS-QP2010</w:t>
            </w:r>
          </w:p>
        </w:tc>
        <w:tc>
          <w:tcPr>
            <w:tcW w:w="1843" w:type="dxa"/>
            <w:shd w:val="clear" w:color="auto" w:fill="FFFFFF"/>
            <w:vAlign w:val="center"/>
          </w:tcPr>
          <w:p w14:paraId="4BAECE25" w14:textId="7771D6F6" w:rsidR="00726BEF" w:rsidRPr="00BD5E2D" w:rsidRDefault="00726BEF" w:rsidP="00726BEF">
            <w:pPr>
              <w:pStyle w:val="52"/>
              <w:rPr>
                <w:b/>
              </w:rPr>
            </w:pPr>
          </w:p>
        </w:tc>
      </w:tr>
      <w:tr w:rsidR="00BD5E2D" w:rsidRPr="00BD5E2D" w14:paraId="4F3275DF" w14:textId="77777777" w:rsidTr="00B15947">
        <w:trPr>
          <w:trHeight w:val="74"/>
          <w:jc w:val="center"/>
        </w:trPr>
        <w:tc>
          <w:tcPr>
            <w:tcW w:w="520" w:type="dxa"/>
            <w:shd w:val="clear" w:color="auto" w:fill="auto"/>
            <w:vAlign w:val="center"/>
          </w:tcPr>
          <w:p w14:paraId="5905C039" w14:textId="77777777" w:rsidR="00726BEF" w:rsidRPr="00BD5E2D" w:rsidRDefault="00726BEF" w:rsidP="00726BEF">
            <w:pPr>
              <w:pStyle w:val="52"/>
            </w:pPr>
            <w:r w:rsidRPr="00BD5E2D">
              <w:t>8</w:t>
            </w:r>
          </w:p>
        </w:tc>
        <w:tc>
          <w:tcPr>
            <w:tcW w:w="1316" w:type="dxa"/>
            <w:vMerge/>
            <w:vAlign w:val="center"/>
          </w:tcPr>
          <w:p w14:paraId="4CAC2B70" w14:textId="77777777" w:rsidR="00726BEF" w:rsidRPr="00BD5E2D" w:rsidRDefault="00726BEF" w:rsidP="00726BEF">
            <w:pPr>
              <w:pStyle w:val="52"/>
            </w:pPr>
          </w:p>
        </w:tc>
        <w:tc>
          <w:tcPr>
            <w:tcW w:w="2713" w:type="dxa"/>
            <w:shd w:val="clear" w:color="auto" w:fill="auto"/>
            <w:vAlign w:val="center"/>
          </w:tcPr>
          <w:p w14:paraId="040B54A3" w14:textId="1E1E2306" w:rsidR="00726BEF" w:rsidRPr="00BD5E2D" w:rsidRDefault="00726BEF" w:rsidP="00726BEF">
            <w:pPr>
              <w:pStyle w:val="52"/>
            </w:pPr>
            <w:r w:rsidRPr="00BD5E2D">
              <w:rPr>
                <w:rFonts w:hint="eastAsia"/>
              </w:rPr>
              <w:t>红外光谱仪及显微镜</w:t>
            </w:r>
          </w:p>
        </w:tc>
        <w:tc>
          <w:tcPr>
            <w:tcW w:w="1168" w:type="dxa"/>
            <w:vAlign w:val="center"/>
          </w:tcPr>
          <w:p w14:paraId="41BAA8BD" w14:textId="48D35A04" w:rsidR="00726BEF" w:rsidRPr="00BD5E2D" w:rsidRDefault="00726BEF" w:rsidP="00726BEF">
            <w:pPr>
              <w:pStyle w:val="52"/>
              <w:jc w:val="left"/>
            </w:pPr>
            <w:r w:rsidRPr="00BD5E2D">
              <w:rPr>
                <w:rFonts w:hint="eastAsia"/>
              </w:rPr>
              <w:t>PerkinElmer</w:t>
            </w:r>
          </w:p>
        </w:tc>
        <w:tc>
          <w:tcPr>
            <w:tcW w:w="1168" w:type="dxa"/>
            <w:vAlign w:val="center"/>
          </w:tcPr>
          <w:p w14:paraId="493199C8" w14:textId="77777777" w:rsidR="00726BEF" w:rsidRPr="00BD5E2D" w:rsidRDefault="00726BEF" w:rsidP="00726BEF">
            <w:pPr>
              <w:pStyle w:val="52"/>
              <w:jc w:val="left"/>
            </w:pPr>
            <w:r w:rsidRPr="00BD5E2D">
              <w:t>SPECT100-Spotlight200</w:t>
            </w:r>
          </w:p>
          <w:p w14:paraId="54DFDEF1" w14:textId="0EE579C8" w:rsidR="00726BEF" w:rsidRPr="00BD5E2D" w:rsidRDefault="00726BEF" w:rsidP="00726BEF">
            <w:pPr>
              <w:pStyle w:val="52"/>
            </w:pPr>
            <w:r w:rsidRPr="00BD5E2D">
              <w:t>SPECTURM100ATR</w:t>
            </w:r>
          </w:p>
        </w:tc>
        <w:tc>
          <w:tcPr>
            <w:tcW w:w="1843" w:type="dxa"/>
            <w:vAlign w:val="center"/>
          </w:tcPr>
          <w:p w14:paraId="6EF885D0" w14:textId="65508AC9" w:rsidR="00726BEF" w:rsidRPr="00BD5E2D" w:rsidRDefault="00726BEF" w:rsidP="00726BEF">
            <w:pPr>
              <w:pStyle w:val="52"/>
              <w:rPr>
                <w:b/>
              </w:rPr>
            </w:pPr>
          </w:p>
        </w:tc>
      </w:tr>
      <w:tr w:rsidR="00BD5E2D" w:rsidRPr="00BD5E2D" w14:paraId="1CA7EA50" w14:textId="77777777" w:rsidTr="00B15947">
        <w:trPr>
          <w:trHeight w:val="74"/>
          <w:jc w:val="center"/>
        </w:trPr>
        <w:tc>
          <w:tcPr>
            <w:tcW w:w="520" w:type="dxa"/>
            <w:shd w:val="clear" w:color="auto" w:fill="auto"/>
            <w:vAlign w:val="center"/>
          </w:tcPr>
          <w:p w14:paraId="5DE0C8D9" w14:textId="77777777" w:rsidR="00726BEF" w:rsidRPr="00BD5E2D" w:rsidRDefault="00726BEF" w:rsidP="00726BEF">
            <w:pPr>
              <w:pStyle w:val="52"/>
            </w:pPr>
            <w:r w:rsidRPr="00BD5E2D">
              <w:t>9</w:t>
            </w:r>
          </w:p>
        </w:tc>
        <w:tc>
          <w:tcPr>
            <w:tcW w:w="1316" w:type="dxa"/>
            <w:vMerge/>
            <w:vAlign w:val="center"/>
          </w:tcPr>
          <w:p w14:paraId="138608B2" w14:textId="77777777" w:rsidR="00726BEF" w:rsidRPr="00BD5E2D" w:rsidRDefault="00726BEF" w:rsidP="00726BEF">
            <w:pPr>
              <w:pStyle w:val="52"/>
            </w:pPr>
          </w:p>
        </w:tc>
        <w:tc>
          <w:tcPr>
            <w:tcW w:w="2713" w:type="dxa"/>
            <w:shd w:val="clear" w:color="auto" w:fill="auto"/>
            <w:vAlign w:val="center"/>
          </w:tcPr>
          <w:p w14:paraId="180862AB" w14:textId="799D088C" w:rsidR="00726BEF" w:rsidRPr="00BD5E2D" w:rsidRDefault="00726BEF" w:rsidP="00726BEF">
            <w:pPr>
              <w:pStyle w:val="52"/>
            </w:pPr>
            <w:r w:rsidRPr="00BD5E2D">
              <w:rPr>
                <w:rFonts w:hint="eastAsia"/>
              </w:rPr>
              <w:t>PE顶空-气相色谱仪</w:t>
            </w:r>
          </w:p>
        </w:tc>
        <w:tc>
          <w:tcPr>
            <w:tcW w:w="1168" w:type="dxa"/>
            <w:vAlign w:val="center"/>
          </w:tcPr>
          <w:p w14:paraId="14BDF0F9" w14:textId="33397FE9" w:rsidR="00726BEF" w:rsidRPr="00BD5E2D" w:rsidRDefault="00726BEF" w:rsidP="00726BEF">
            <w:pPr>
              <w:pStyle w:val="52"/>
            </w:pPr>
            <w:r w:rsidRPr="00BD5E2D">
              <w:rPr>
                <w:rFonts w:hint="eastAsia"/>
              </w:rPr>
              <w:t>PerkinElmer</w:t>
            </w:r>
          </w:p>
        </w:tc>
        <w:tc>
          <w:tcPr>
            <w:tcW w:w="1168" w:type="dxa"/>
            <w:vAlign w:val="center"/>
          </w:tcPr>
          <w:p w14:paraId="55D2326F" w14:textId="7EEF2C6A" w:rsidR="00726BEF" w:rsidRPr="00BD5E2D" w:rsidRDefault="00726BEF" w:rsidP="00726BEF">
            <w:pPr>
              <w:pStyle w:val="52"/>
            </w:pPr>
            <w:r w:rsidRPr="00BD5E2D">
              <w:t>CLARUS690</w:t>
            </w:r>
          </w:p>
        </w:tc>
        <w:tc>
          <w:tcPr>
            <w:tcW w:w="1843" w:type="dxa"/>
            <w:vAlign w:val="center"/>
          </w:tcPr>
          <w:p w14:paraId="7BE1B349" w14:textId="5DE91EC1" w:rsidR="00726BEF" w:rsidRPr="00BD5E2D" w:rsidRDefault="00726BEF" w:rsidP="00726BEF">
            <w:pPr>
              <w:pStyle w:val="52"/>
              <w:rPr>
                <w:b/>
              </w:rPr>
            </w:pPr>
          </w:p>
        </w:tc>
      </w:tr>
      <w:tr w:rsidR="00BD5E2D" w:rsidRPr="00BD5E2D" w14:paraId="6B64A937" w14:textId="77777777" w:rsidTr="00B15947">
        <w:trPr>
          <w:trHeight w:val="74"/>
          <w:jc w:val="center"/>
        </w:trPr>
        <w:tc>
          <w:tcPr>
            <w:tcW w:w="520" w:type="dxa"/>
            <w:vAlign w:val="center"/>
          </w:tcPr>
          <w:p w14:paraId="70D4BD07" w14:textId="77777777" w:rsidR="00726BEF" w:rsidRPr="00BD5E2D" w:rsidRDefault="00726BEF" w:rsidP="00726BEF">
            <w:pPr>
              <w:pStyle w:val="52"/>
            </w:pPr>
            <w:r w:rsidRPr="00BD5E2D">
              <w:lastRenderedPageBreak/>
              <w:t>10</w:t>
            </w:r>
          </w:p>
        </w:tc>
        <w:tc>
          <w:tcPr>
            <w:tcW w:w="1316" w:type="dxa"/>
            <w:vMerge/>
            <w:vAlign w:val="center"/>
          </w:tcPr>
          <w:p w14:paraId="2C6497B3" w14:textId="77777777" w:rsidR="00726BEF" w:rsidRPr="00BD5E2D" w:rsidRDefault="00726BEF" w:rsidP="00726BEF">
            <w:pPr>
              <w:pStyle w:val="52"/>
            </w:pPr>
          </w:p>
        </w:tc>
        <w:tc>
          <w:tcPr>
            <w:tcW w:w="2713" w:type="dxa"/>
            <w:vAlign w:val="center"/>
          </w:tcPr>
          <w:p w14:paraId="2A1C8612" w14:textId="66947AB2" w:rsidR="00726BEF" w:rsidRPr="00BD5E2D" w:rsidRDefault="00726BEF" w:rsidP="00726BEF">
            <w:pPr>
              <w:pStyle w:val="52"/>
            </w:pPr>
            <w:r w:rsidRPr="00BD5E2D">
              <w:rPr>
                <w:rFonts w:hint="eastAsia"/>
              </w:rPr>
              <w:t>扫描电镜</w:t>
            </w:r>
          </w:p>
        </w:tc>
        <w:tc>
          <w:tcPr>
            <w:tcW w:w="1168" w:type="dxa"/>
            <w:vAlign w:val="center"/>
          </w:tcPr>
          <w:p w14:paraId="2350246D" w14:textId="4D13797C" w:rsidR="00726BEF" w:rsidRPr="00BD5E2D" w:rsidRDefault="00726BEF" w:rsidP="00726BEF">
            <w:pPr>
              <w:pStyle w:val="52"/>
            </w:pPr>
            <w:r w:rsidRPr="00BD5E2D">
              <w:rPr>
                <w:rFonts w:hint="eastAsia"/>
              </w:rPr>
              <w:t>赛默飞（FEI）</w:t>
            </w:r>
          </w:p>
        </w:tc>
        <w:tc>
          <w:tcPr>
            <w:tcW w:w="1168" w:type="dxa"/>
            <w:vAlign w:val="center"/>
          </w:tcPr>
          <w:p w14:paraId="549232CD" w14:textId="4CE2DDBF" w:rsidR="00726BEF" w:rsidRPr="00BD5E2D" w:rsidRDefault="00726BEF" w:rsidP="00726BEF">
            <w:pPr>
              <w:pStyle w:val="52"/>
            </w:pPr>
            <w:r w:rsidRPr="00BD5E2D">
              <w:t>QUANTA 650</w:t>
            </w:r>
          </w:p>
        </w:tc>
        <w:tc>
          <w:tcPr>
            <w:tcW w:w="1843" w:type="dxa"/>
            <w:vAlign w:val="center"/>
          </w:tcPr>
          <w:p w14:paraId="3ADA7FC6" w14:textId="534DB4DE" w:rsidR="00726BEF" w:rsidRPr="00BD5E2D" w:rsidRDefault="00726BEF" w:rsidP="00726BEF">
            <w:pPr>
              <w:pStyle w:val="52"/>
              <w:rPr>
                <w:b/>
              </w:rPr>
            </w:pPr>
          </w:p>
        </w:tc>
      </w:tr>
      <w:tr w:rsidR="00BD5E2D" w:rsidRPr="00BD5E2D" w14:paraId="717B36F5" w14:textId="77777777" w:rsidTr="00B15947">
        <w:trPr>
          <w:trHeight w:val="74"/>
          <w:jc w:val="center"/>
        </w:trPr>
        <w:tc>
          <w:tcPr>
            <w:tcW w:w="520" w:type="dxa"/>
            <w:vAlign w:val="center"/>
          </w:tcPr>
          <w:p w14:paraId="0FBC9E77" w14:textId="77777777" w:rsidR="00726BEF" w:rsidRPr="00BD5E2D" w:rsidRDefault="00726BEF" w:rsidP="00726BEF">
            <w:pPr>
              <w:pStyle w:val="52"/>
            </w:pPr>
            <w:r w:rsidRPr="00BD5E2D">
              <w:t>11</w:t>
            </w:r>
          </w:p>
        </w:tc>
        <w:tc>
          <w:tcPr>
            <w:tcW w:w="1316" w:type="dxa"/>
            <w:vMerge/>
            <w:vAlign w:val="center"/>
          </w:tcPr>
          <w:p w14:paraId="5217FBE5" w14:textId="77777777" w:rsidR="00726BEF" w:rsidRPr="00BD5E2D" w:rsidRDefault="00726BEF" w:rsidP="00726BEF">
            <w:pPr>
              <w:pStyle w:val="52"/>
            </w:pPr>
          </w:p>
        </w:tc>
        <w:tc>
          <w:tcPr>
            <w:tcW w:w="2713" w:type="dxa"/>
            <w:vAlign w:val="center"/>
          </w:tcPr>
          <w:p w14:paraId="7D2750A9" w14:textId="083319F1" w:rsidR="00726BEF" w:rsidRPr="00BD5E2D" w:rsidRDefault="00726BEF" w:rsidP="00726BEF">
            <w:pPr>
              <w:pStyle w:val="52"/>
            </w:pPr>
            <w:r w:rsidRPr="00BD5E2D">
              <w:rPr>
                <w:rFonts w:hint="eastAsia"/>
              </w:rPr>
              <w:t>能谱仪</w:t>
            </w:r>
          </w:p>
        </w:tc>
        <w:tc>
          <w:tcPr>
            <w:tcW w:w="1168" w:type="dxa"/>
            <w:vAlign w:val="center"/>
          </w:tcPr>
          <w:p w14:paraId="684E66BE" w14:textId="6095AF08" w:rsidR="00726BEF" w:rsidRPr="00BD5E2D" w:rsidRDefault="00726BEF" w:rsidP="00726BEF">
            <w:pPr>
              <w:pStyle w:val="52"/>
            </w:pPr>
            <w:r w:rsidRPr="00BD5E2D">
              <w:rPr>
                <w:rFonts w:hint="eastAsia"/>
              </w:rPr>
              <w:t>牛津</w:t>
            </w:r>
          </w:p>
        </w:tc>
        <w:tc>
          <w:tcPr>
            <w:tcW w:w="1168" w:type="dxa"/>
            <w:vAlign w:val="center"/>
          </w:tcPr>
          <w:p w14:paraId="22C870E6" w14:textId="713A8C39" w:rsidR="00726BEF" w:rsidRPr="00BD5E2D" w:rsidRDefault="00726BEF" w:rsidP="00726BEF">
            <w:pPr>
              <w:pStyle w:val="52"/>
            </w:pPr>
            <w:r w:rsidRPr="00BD5E2D">
              <w:t>OX</w:t>
            </w:r>
            <w:r w:rsidRPr="00BD5E2D">
              <w:rPr>
                <w:rFonts w:hint="eastAsia"/>
              </w:rPr>
              <w:t>F</w:t>
            </w:r>
            <w:r w:rsidRPr="00BD5E2D">
              <w:t>ORD -OX20</w:t>
            </w:r>
          </w:p>
        </w:tc>
        <w:tc>
          <w:tcPr>
            <w:tcW w:w="1843" w:type="dxa"/>
            <w:vAlign w:val="center"/>
          </w:tcPr>
          <w:p w14:paraId="03B5D363" w14:textId="672091EC" w:rsidR="00726BEF" w:rsidRPr="00BD5E2D" w:rsidRDefault="00726BEF" w:rsidP="00726BEF">
            <w:pPr>
              <w:pStyle w:val="52"/>
              <w:rPr>
                <w:b/>
              </w:rPr>
            </w:pPr>
          </w:p>
        </w:tc>
      </w:tr>
      <w:tr w:rsidR="00BD5E2D" w:rsidRPr="00BD5E2D" w14:paraId="49653E23" w14:textId="77777777" w:rsidTr="00B15947">
        <w:trPr>
          <w:trHeight w:val="74"/>
          <w:jc w:val="center"/>
        </w:trPr>
        <w:tc>
          <w:tcPr>
            <w:tcW w:w="520" w:type="dxa"/>
            <w:vAlign w:val="center"/>
          </w:tcPr>
          <w:p w14:paraId="1EF84579" w14:textId="77777777" w:rsidR="00726BEF" w:rsidRPr="00BD5E2D" w:rsidRDefault="00726BEF" w:rsidP="00726BEF">
            <w:pPr>
              <w:pStyle w:val="52"/>
            </w:pPr>
            <w:r w:rsidRPr="00BD5E2D">
              <w:t>12</w:t>
            </w:r>
          </w:p>
        </w:tc>
        <w:tc>
          <w:tcPr>
            <w:tcW w:w="1316" w:type="dxa"/>
            <w:vMerge/>
            <w:vAlign w:val="center"/>
          </w:tcPr>
          <w:p w14:paraId="358DFF29" w14:textId="77777777" w:rsidR="00726BEF" w:rsidRPr="00BD5E2D" w:rsidRDefault="00726BEF" w:rsidP="00726BEF">
            <w:pPr>
              <w:pStyle w:val="52"/>
            </w:pPr>
          </w:p>
        </w:tc>
        <w:tc>
          <w:tcPr>
            <w:tcW w:w="2713" w:type="dxa"/>
            <w:vAlign w:val="center"/>
          </w:tcPr>
          <w:p w14:paraId="23829752" w14:textId="0904E782" w:rsidR="00726BEF" w:rsidRPr="00BD5E2D" w:rsidRDefault="00726BEF" w:rsidP="00726BEF">
            <w:pPr>
              <w:pStyle w:val="52"/>
            </w:pPr>
            <w:r w:rsidRPr="00BD5E2D">
              <w:rPr>
                <w:rFonts w:hint="eastAsia"/>
              </w:rPr>
              <w:t>四级杆-静电场轨道阱液质联用仪</w:t>
            </w:r>
          </w:p>
        </w:tc>
        <w:tc>
          <w:tcPr>
            <w:tcW w:w="1168" w:type="dxa"/>
            <w:vAlign w:val="center"/>
          </w:tcPr>
          <w:p w14:paraId="63F3ECF1" w14:textId="384310DC" w:rsidR="00726BEF" w:rsidRPr="00BD5E2D" w:rsidRDefault="00726BEF" w:rsidP="00726BEF">
            <w:pPr>
              <w:pStyle w:val="52"/>
            </w:pPr>
            <w:r w:rsidRPr="00BD5E2D">
              <w:rPr>
                <w:rFonts w:hint="eastAsia"/>
              </w:rPr>
              <w:t>赛默飞</w:t>
            </w:r>
          </w:p>
        </w:tc>
        <w:tc>
          <w:tcPr>
            <w:tcW w:w="1168" w:type="dxa"/>
            <w:vAlign w:val="center"/>
          </w:tcPr>
          <w:p w14:paraId="1FD5D6AF" w14:textId="64ABE5C6" w:rsidR="00726BEF" w:rsidRPr="00BD5E2D" w:rsidRDefault="00726BEF" w:rsidP="00726BEF">
            <w:pPr>
              <w:pStyle w:val="52"/>
            </w:pPr>
            <w:r w:rsidRPr="00BD5E2D">
              <w:t>UHPLC-Q Exactive</w:t>
            </w:r>
          </w:p>
        </w:tc>
        <w:tc>
          <w:tcPr>
            <w:tcW w:w="1843" w:type="dxa"/>
            <w:vAlign w:val="center"/>
          </w:tcPr>
          <w:p w14:paraId="06536C0F" w14:textId="678AEC70" w:rsidR="00726BEF" w:rsidRPr="00BD5E2D" w:rsidRDefault="00726BEF" w:rsidP="00726BEF">
            <w:pPr>
              <w:pStyle w:val="52"/>
              <w:rPr>
                <w:b/>
              </w:rPr>
            </w:pPr>
          </w:p>
        </w:tc>
      </w:tr>
      <w:tr w:rsidR="00BD5E2D" w:rsidRPr="00BD5E2D" w14:paraId="029D1AE9" w14:textId="77777777" w:rsidTr="00B15947">
        <w:trPr>
          <w:trHeight w:val="74"/>
          <w:jc w:val="center"/>
        </w:trPr>
        <w:tc>
          <w:tcPr>
            <w:tcW w:w="520" w:type="dxa"/>
            <w:vAlign w:val="center"/>
          </w:tcPr>
          <w:p w14:paraId="4C0D9184" w14:textId="77777777" w:rsidR="00726BEF" w:rsidRPr="00BD5E2D" w:rsidRDefault="00726BEF" w:rsidP="00726BEF">
            <w:pPr>
              <w:pStyle w:val="52"/>
            </w:pPr>
            <w:r w:rsidRPr="00BD5E2D">
              <w:t>13</w:t>
            </w:r>
          </w:p>
        </w:tc>
        <w:tc>
          <w:tcPr>
            <w:tcW w:w="1316" w:type="dxa"/>
            <w:vMerge/>
            <w:vAlign w:val="center"/>
          </w:tcPr>
          <w:p w14:paraId="3F9455C3" w14:textId="77777777" w:rsidR="00726BEF" w:rsidRPr="00BD5E2D" w:rsidRDefault="00726BEF" w:rsidP="00726BEF">
            <w:pPr>
              <w:pStyle w:val="52"/>
            </w:pPr>
          </w:p>
        </w:tc>
        <w:tc>
          <w:tcPr>
            <w:tcW w:w="2713" w:type="dxa"/>
            <w:vAlign w:val="center"/>
          </w:tcPr>
          <w:p w14:paraId="38AAE764" w14:textId="471416F4" w:rsidR="00726BEF" w:rsidRPr="00BD5E2D" w:rsidRDefault="00726BEF" w:rsidP="00726BEF">
            <w:pPr>
              <w:pStyle w:val="52"/>
            </w:pPr>
            <w:r w:rsidRPr="00BD5E2D">
              <w:rPr>
                <w:rFonts w:hint="eastAsia"/>
              </w:rPr>
              <w:t>氮气发生器</w:t>
            </w:r>
          </w:p>
        </w:tc>
        <w:tc>
          <w:tcPr>
            <w:tcW w:w="1168" w:type="dxa"/>
            <w:vAlign w:val="center"/>
          </w:tcPr>
          <w:p w14:paraId="0F7BC118" w14:textId="181A6CF7" w:rsidR="00726BEF" w:rsidRPr="00BD5E2D" w:rsidRDefault="00726BEF" w:rsidP="00726BEF">
            <w:pPr>
              <w:pStyle w:val="52"/>
            </w:pPr>
            <w:r w:rsidRPr="00BD5E2D">
              <w:rPr>
                <w:rFonts w:hint="eastAsia"/>
              </w:rPr>
              <w:t>Peak</w:t>
            </w:r>
          </w:p>
        </w:tc>
        <w:tc>
          <w:tcPr>
            <w:tcW w:w="1168" w:type="dxa"/>
            <w:vAlign w:val="center"/>
          </w:tcPr>
          <w:p w14:paraId="19AB806D" w14:textId="606FC26C" w:rsidR="00726BEF" w:rsidRPr="00BD5E2D" w:rsidRDefault="00726BEF" w:rsidP="00726BEF">
            <w:pPr>
              <w:pStyle w:val="52"/>
            </w:pPr>
            <w:r w:rsidRPr="00BD5E2D">
              <w:t>Genius1022</w:t>
            </w:r>
          </w:p>
        </w:tc>
        <w:tc>
          <w:tcPr>
            <w:tcW w:w="1843" w:type="dxa"/>
            <w:vAlign w:val="center"/>
          </w:tcPr>
          <w:p w14:paraId="4B54786F" w14:textId="579D7F7E" w:rsidR="00726BEF" w:rsidRPr="00BD5E2D" w:rsidRDefault="00726BEF" w:rsidP="00726BEF">
            <w:pPr>
              <w:pStyle w:val="52"/>
              <w:rPr>
                <w:b/>
              </w:rPr>
            </w:pPr>
          </w:p>
        </w:tc>
      </w:tr>
      <w:tr w:rsidR="00BD5E2D" w:rsidRPr="00BD5E2D" w14:paraId="0DA6B24C" w14:textId="77777777" w:rsidTr="00B15947">
        <w:trPr>
          <w:trHeight w:val="74"/>
          <w:jc w:val="center"/>
        </w:trPr>
        <w:tc>
          <w:tcPr>
            <w:tcW w:w="520" w:type="dxa"/>
            <w:vAlign w:val="center"/>
          </w:tcPr>
          <w:p w14:paraId="601E154A" w14:textId="77777777" w:rsidR="00726BEF" w:rsidRPr="00BD5E2D" w:rsidRDefault="00726BEF" w:rsidP="00726BEF">
            <w:pPr>
              <w:pStyle w:val="52"/>
            </w:pPr>
            <w:r w:rsidRPr="00BD5E2D">
              <w:t>14</w:t>
            </w:r>
          </w:p>
        </w:tc>
        <w:tc>
          <w:tcPr>
            <w:tcW w:w="1316" w:type="dxa"/>
            <w:vMerge/>
            <w:vAlign w:val="center"/>
          </w:tcPr>
          <w:p w14:paraId="7D239E02" w14:textId="77777777" w:rsidR="00726BEF" w:rsidRPr="00BD5E2D" w:rsidRDefault="00726BEF" w:rsidP="00726BEF">
            <w:pPr>
              <w:pStyle w:val="52"/>
            </w:pPr>
          </w:p>
        </w:tc>
        <w:tc>
          <w:tcPr>
            <w:tcW w:w="2713" w:type="dxa"/>
            <w:vAlign w:val="center"/>
          </w:tcPr>
          <w:p w14:paraId="5A71B9AC" w14:textId="5ED4E839" w:rsidR="00726BEF" w:rsidRPr="00BD5E2D" w:rsidRDefault="00726BEF" w:rsidP="00726BEF">
            <w:pPr>
              <w:pStyle w:val="52"/>
            </w:pPr>
            <w:r w:rsidRPr="00BD5E2D">
              <w:rPr>
                <w:rFonts w:hint="eastAsia"/>
              </w:rPr>
              <w:t>诺日士彩扩一体机</w:t>
            </w:r>
          </w:p>
        </w:tc>
        <w:tc>
          <w:tcPr>
            <w:tcW w:w="1168" w:type="dxa"/>
            <w:vAlign w:val="center"/>
          </w:tcPr>
          <w:p w14:paraId="57ECDA91" w14:textId="40468F65" w:rsidR="00726BEF" w:rsidRPr="00BD5E2D" w:rsidRDefault="00726BEF" w:rsidP="00726BEF">
            <w:pPr>
              <w:pStyle w:val="52"/>
            </w:pPr>
            <w:r w:rsidRPr="00BD5E2D">
              <w:rPr>
                <w:rFonts w:hint="eastAsia"/>
              </w:rPr>
              <w:t>诺日士</w:t>
            </w:r>
          </w:p>
        </w:tc>
        <w:tc>
          <w:tcPr>
            <w:tcW w:w="1168" w:type="dxa"/>
            <w:vAlign w:val="center"/>
          </w:tcPr>
          <w:p w14:paraId="3489D9C6" w14:textId="5D7331A5" w:rsidR="00726BEF" w:rsidRPr="00BD5E2D" w:rsidRDefault="00726BEF" w:rsidP="00726BEF">
            <w:pPr>
              <w:pStyle w:val="52"/>
            </w:pPr>
            <w:r w:rsidRPr="00BD5E2D">
              <w:t>D1005 HR</w:t>
            </w:r>
          </w:p>
        </w:tc>
        <w:tc>
          <w:tcPr>
            <w:tcW w:w="1843" w:type="dxa"/>
            <w:vAlign w:val="center"/>
          </w:tcPr>
          <w:p w14:paraId="1E5DC04B" w14:textId="5030F9D0" w:rsidR="00726BEF" w:rsidRPr="00BD5E2D" w:rsidRDefault="00726BEF" w:rsidP="00726BEF">
            <w:pPr>
              <w:pStyle w:val="52"/>
              <w:rPr>
                <w:b/>
              </w:rPr>
            </w:pPr>
          </w:p>
        </w:tc>
      </w:tr>
      <w:tr w:rsidR="00BD5E2D" w:rsidRPr="00BD5E2D" w14:paraId="72B810C5" w14:textId="77777777" w:rsidTr="00B15947">
        <w:trPr>
          <w:trHeight w:val="74"/>
          <w:jc w:val="center"/>
        </w:trPr>
        <w:tc>
          <w:tcPr>
            <w:tcW w:w="520" w:type="dxa"/>
            <w:vAlign w:val="center"/>
          </w:tcPr>
          <w:p w14:paraId="4F12D82A" w14:textId="77777777" w:rsidR="00726BEF" w:rsidRPr="00BD5E2D" w:rsidRDefault="00726BEF" w:rsidP="00726BEF">
            <w:pPr>
              <w:pStyle w:val="52"/>
            </w:pPr>
            <w:r w:rsidRPr="00BD5E2D">
              <w:t>15</w:t>
            </w:r>
          </w:p>
        </w:tc>
        <w:tc>
          <w:tcPr>
            <w:tcW w:w="1316" w:type="dxa"/>
            <w:vMerge/>
            <w:vAlign w:val="center"/>
          </w:tcPr>
          <w:p w14:paraId="20FB92D5" w14:textId="77777777" w:rsidR="00726BEF" w:rsidRPr="00BD5E2D" w:rsidRDefault="00726BEF" w:rsidP="00726BEF">
            <w:pPr>
              <w:pStyle w:val="52"/>
            </w:pPr>
          </w:p>
        </w:tc>
        <w:tc>
          <w:tcPr>
            <w:tcW w:w="2713" w:type="dxa"/>
            <w:vAlign w:val="center"/>
          </w:tcPr>
          <w:p w14:paraId="6E3CCB78" w14:textId="6041AE34" w:rsidR="00726BEF" w:rsidRPr="00BD5E2D" w:rsidRDefault="00726BEF" w:rsidP="00726BEF">
            <w:pPr>
              <w:pStyle w:val="52"/>
            </w:pPr>
            <w:r w:rsidRPr="00BD5E2D">
              <w:rPr>
                <w:rFonts w:hint="eastAsia"/>
              </w:rPr>
              <w:t>顶空-气质联用仪（赛默飞）</w:t>
            </w:r>
          </w:p>
        </w:tc>
        <w:tc>
          <w:tcPr>
            <w:tcW w:w="1168" w:type="dxa"/>
            <w:vAlign w:val="center"/>
          </w:tcPr>
          <w:p w14:paraId="2D56AF7C" w14:textId="0558A94C" w:rsidR="00726BEF" w:rsidRPr="00BD5E2D" w:rsidRDefault="00726BEF" w:rsidP="00726BEF">
            <w:pPr>
              <w:pStyle w:val="52"/>
            </w:pPr>
            <w:r w:rsidRPr="00BD5E2D">
              <w:rPr>
                <w:rFonts w:hint="eastAsia"/>
              </w:rPr>
              <w:t>赛默飞</w:t>
            </w:r>
          </w:p>
        </w:tc>
        <w:tc>
          <w:tcPr>
            <w:tcW w:w="1168" w:type="dxa"/>
            <w:vAlign w:val="center"/>
          </w:tcPr>
          <w:p w14:paraId="7196E94F" w14:textId="4559E121" w:rsidR="00726BEF" w:rsidRPr="00BD5E2D" w:rsidRDefault="00726BEF" w:rsidP="00726BEF">
            <w:pPr>
              <w:pStyle w:val="52"/>
            </w:pPr>
            <w:r w:rsidRPr="00BD5E2D">
              <w:t>Trace1300-ISQ LT</w:t>
            </w:r>
          </w:p>
        </w:tc>
        <w:tc>
          <w:tcPr>
            <w:tcW w:w="1843" w:type="dxa"/>
            <w:vAlign w:val="center"/>
          </w:tcPr>
          <w:p w14:paraId="7FF19A44" w14:textId="01EC6FC4" w:rsidR="00726BEF" w:rsidRPr="00BD5E2D" w:rsidRDefault="00726BEF" w:rsidP="00726BEF">
            <w:pPr>
              <w:pStyle w:val="52"/>
              <w:rPr>
                <w:b/>
              </w:rPr>
            </w:pPr>
          </w:p>
        </w:tc>
      </w:tr>
      <w:tr w:rsidR="00BD5E2D" w:rsidRPr="00BD5E2D" w14:paraId="5A5E67A1" w14:textId="77777777" w:rsidTr="00B15947">
        <w:trPr>
          <w:trHeight w:val="74"/>
          <w:jc w:val="center"/>
        </w:trPr>
        <w:tc>
          <w:tcPr>
            <w:tcW w:w="520" w:type="dxa"/>
            <w:vAlign w:val="center"/>
          </w:tcPr>
          <w:p w14:paraId="1A684F54" w14:textId="77777777" w:rsidR="00726BEF" w:rsidRPr="00BD5E2D" w:rsidRDefault="00726BEF" w:rsidP="00726BEF">
            <w:pPr>
              <w:pStyle w:val="52"/>
            </w:pPr>
            <w:r w:rsidRPr="00BD5E2D">
              <w:t>16</w:t>
            </w:r>
          </w:p>
        </w:tc>
        <w:tc>
          <w:tcPr>
            <w:tcW w:w="1316" w:type="dxa"/>
            <w:vMerge/>
            <w:vAlign w:val="center"/>
          </w:tcPr>
          <w:p w14:paraId="2EB80370" w14:textId="77777777" w:rsidR="00726BEF" w:rsidRPr="00BD5E2D" w:rsidRDefault="00726BEF" w:rsidP="00726BEF">
            <w:pPr>
              <w:pStyle w:val="52"/>
            </w:pPr>
          </w:p>
        </w:tc>
        <w:tc>
          <w:tcPr>
            <w:tcW w:w="2713" w:type="dxa"/>
            <w:vAlign w:val="center"/>
          </w:tcPr>
          <w:p w14:paraId="6468A2D2" w14:textId="682445C8" w:rsidR="00726BEF" w:rsidRPr="00BD5E2D" w:rsidRDefault="00726BEF" w:rsidP="00726BEF">
            <w:pPr>
              <w:pStyle w:val="52"/>
            </w:pPr>
            <w:r w:rsidRPr="00BD5E2D">
              <w:rPr>
                <w:rFonts w:hint="eastAsia"/>
              </w:rPr>
              <w:t>指（掌）纹信息应用系统中心库（含软件和硬件）</w:t>
            </w:r>
          </w:p>
        </w:tc>
        <w:tc>
          <w:tcPr>
            <w:tcW w:w="1168" w:type="dxa"/>
            <w:vAlign w:val="center"/>
          </w:tcPr>
          <w:p w14:paraId="1D3B48E7" w14:textId="41DE856A" w:rsidR="00726BEF" w:rsidRPr="00BD5E2D" w:rsidRDefault="00726BEF" w:rsidP="00726BEF">
            <w:pPr>
              <w:pStyle w:val="52"/>
            </w:pPr>
            <w:r w:rsidRPr="00BD5E2D">
              <w:rPr>
                <w:rFonts w:hint="eastAsia"/>
              </w:rPr>
              <w:t>东方金指</w:t>
            </w:r>
          </w:p>
        </w:tc>
        <w:tc>
          <w:tcPr>
            <w:tcW w:w="1168" w:type="dxa"/>
            <w:vAlign w:val="center"/>
          </w:tcPr>
          <w:p w14:paraId="06688E01" w14:textId="70E73D32" w:rsidR="00726BEF" w:rsidRPr="00BD5E2D" w:rsidRDefault="00726BEF" w:rsidP="00726BEF">
            <w:pPr>
              <w:pStyle w:val="52"/>
            </w:pPr>
            <w:r w:rsidRPr="00BD5E2D">
              <w:t>V7.0</w:t>
            </w:r>
          </w:p>
        </w:tc>
        <w:tc>
          <w:tcPr>
            <w:tcW w:w="1843" w:type="dxa"/>
            <w:vAlign w:val="center"/>
          </w:tcPr>
          <w:p w14:paraId="6A47AA55" w14:textId="66886574" w:rsidR="00726BEF" w:rsidRPr="00BD5E2D" w:rsidRDefault="00726BEF" w:rsidP="00726BEF">
            <w:pPr>
              <w:pStyle w:val="52"/>
              <w:rPr>
                <w:b/>
              </w:rPr>
            </w:pPr>
          </w:p>
        </w:tc>
      </w:tr>
      <w:tr w:rsidR="00BD5E2D" w:rsidRPr="00BD5E2D" w14:paraId="5958FF78" w14:textId="77777777" w:rsidTr="00B15947">
        <w:trPr>
          <w:trHeight w:val="74"/>
          <w:jc w:val="center"/>
        </w:trPr>
        <w:tc>
          <w:tcPr>
            <w:tcW w:w="520" w:type="dxa"/>
            <w:vAlign w:val="center"/>
          </w:tcPr>
          <w:p w14:paraId="72BA6E3E" w14:textId="77777777" w:rsidR="00726BEF" w:rsidRPr="00BD5E2D" w:rsidRDefault="00726BEF" w:rsidP="00726BEF">
            <w:pPr>
              <w:pStyle w:val="52"/>
            </w:pPr>
            <w:r w:rsidRPr="00BD5E2D">
              <w:t>17</w:t>
            </w:r>
          </w:p>
        </w:tc>
        <w:tc>
          <w:tcPr>
            <w:tcW w:w="1316" w:type="dxa"/>
            <w:vMerge/>
            <w:vAlign w:val="center"/>
          </w:tcPr>
          <w:p w14:paraId="752429CB" w14:textId="77777777" w:rsidR="00726BEF" w:rsidRPr="00BD5E2D" w:rsidRDefault="00726BEF" w:rsidP="00726BEF">
            <w:pPr>
              <w:pStyle w:val="52"/>
            </w:pPr>
          </w:p>
        </w:tc>
        <w:tc>
          <w:tcPr>
            <w:tcW w:w="2713" w:type="dxa"/>
            <w:vAlign w:val="center"/>
          </w:tcPr>
          <w:p w14:paraId="076458E5" w14:textId="5C9B616B" w:rsidR="00726BEF" w:rsidRPr="00BD5E2D" w:rsidRDefault="00726BEF" w:rsidP="00726BEF">
            <w:pPr>
              <w:pStyle w:val="52"/>
            </w:pPr>
            <w:r w:rsidRPr="00BD5E2D">
              <w:rPr>
                <w:rFonts w:hint="eastAsia"/>
              </w:rPr>
              <w:t>DNA LIMS实验室管理系统（含软件和硬件）</w:t>
            </w:r>
          </w:p>
        </w:tc>
        <w:tc>
          <w:tcPr>
            <w:tcW w:w="1168" w:type="dxa"/>
            <w:vAlign w:val="center"/>
          </w:tcPr>
          <w:p w14:paraId="2FB2FE51" w14:textId="596EBA36" w:rsidR="00726BEF" w:rsidRPr="00BD5E2D" w:rsidRDefault="00726BEF" w:rsidP="00726BEF">
            <w:pPr>
              <w:pStyle w:val="52"/>
            </w:pPr>
            <w:r w:rsidRPr="00BD5E2D">
              <w:rPr>
                <w:rFonts w:hint="eastAsia"/>
              </w:rPr>
              <w:t>海华鑫安</w:t>
            </w:r>
          </w:p>
        </w:tc>
        <w:tc>
          <w:tcPr>
            <w:tcW w:w="1168" w:type="dxa"/>
            <w:vAlign w:val="center"/>
          </w:tcPr>
          <w:p w14:paraId="00D33AF4" w14:textId="49C4FC8E" w:rsidR="00726BEF" w:rsidRPr="00BD5E2D" w:rsidRDefault="00726BEF" w:rsidP="00726BEF">
            <w:pPr>
              <w:pStyle w:val="52"/>
            </w:pPr>
            <w:r w:rsidRPr="00BD5E2D">
              <w:t>V2.7</w:t>
            </w:r>
          </w:p>
        </w:tc>
        <w:tc>
          <w:tcPr>
            <w:tcW w:w="1843" w:type="dxa"/>
            <w:vAlign w:val="center"/>
          </w:tcPr>
          <w:p w14:paraId="19CFF0E3" w14:textId="19A8F647" w:rsidR="00726BEF" w:rsidRPr="00BD5E2D" w:rsidRDefault="00726BEF" w:rsidP="00726BEF">
            <w:pPr>
              <w:pStyle w:val="52"/>
              <w:rPr>
                <w:b/>
              </w:rPr>
            </w:pPr>
          </w:p>
        </w:tc>
      </w:tr>
      <w:tr w:rsidR="00BD5E2D" w:rsidRPr="00BD5E2D" w14:paraId="2C64F2EE" w14:textId="77777777" w:rsidTr="00B15947">
        <w:trPr>
          <w:trHeight w:val="74"/>
          <w:jc w:val="center"/>
        </w:trPr>
        <w:tc>
          <w:tcPr>
            <w:tcW w:w="520" w:type="dxa"/>
            <w:vAlign w:val="center"/>
          </w:tcPr>
          <w:p w14:paraId="464D719D" w14:textId="77777777" w:rsidR="00726BEF" w:rsidRPr="00BD5E2D" w:rsidRDefault="00726BEF" w:rsidP="00726BEF">
            <w:pPr>
              <w:pStyle w:val="52"/>
            </w:pPr>
            <w:r w:rsidRPr="00BD5E2D">
              <w:t>18</w:t>
            </w:r>
          </w:p>
        </w:tc>
        <w:tc>
          <w:tcPr>
            <w:tcW w:w="1316" w:type="dxa"/>
            <w:vMerge/>
            <w:vAlign w:val="center"/>
          </w:tcPr>
          <w:p w14:paraId="240C77C4" w14:textId="77777777" w:rsidR="00726BEF" w:rsidRPr="00BD5E2D" w:rsidRDefault="00726BEF" w:rsidP="00726BEF">
            <w:pPr>
              <w:pStyle w:val="52"/>
            </w:pPr>
          </w:p>
        </w:tc>
        <w:tc>
          <w:tcPr>
            <w:tcW w:w="2713" w:type="dxa"/>
            <w:vAlign w:val="center"/>
          </w:tcPr>
          <w:p w14:paraId="0D5B6AFB" w14:textId="0AFC2D37" w:rsidR="00726BEF" w:rsidRPr="00BD5E2D" w:rsidRDefault="00726BEF" w:rsidP="00726BEF">
            <w:pPr>
              <w:pStyle w:val="52"/>
            </w:pPr>
            <w:r w:rsidRPr="00BD5E2D">
              <w:rPr>
                <w:rFonts w:hint="eastAsia"/>
              </w:rPr>
              <w:t>X射线衍射仪</w:t>
            </w:r>
          </w:p>
        </w:tc>
        <w:tc>
          <w:tcPr>
            <w:tcW w:w="1168" w:type="dxa"/>
            <w:vAlign w:val="center"/>
          </w:tcPr>
          <w:p w14:paraId="0723CB52" w14:textId="67A8A30A" w:rsidR="00726BEF" w:rsidRPr="00BD5E2D" w:rsidRDefault="00726BEF" w:rsidP="00726BEF">
            <w:pPr>
              <w:pStyle w:val="52"/>
            </w:pPr>
            <w:r w:rsidRPr="00BD5E2D">
              <w:rPr>
                <w:rFonts w:hint="eastAsia"/>
              </w:rPr>
              <w:t>布鲁克</w:t>
            </w:r>
          </w:p>
        </w:tc>
        <w:tc>
          <w:tcPr>
            <w:tcW w:w="1168" w:type="dxa"/>
            <w:vAlign w:val="center"/>
          </w:tcPr>
          <w:p w14:paraId="033BBBBF" w14:textId="1560948F" w:rsidR="00726BEF" w:rsidRPr="00BD5E2D" w:rsidRDefault="00726BEF" w:rsidP="00726BEF">
            <w:pPr>
              <w:pStyle w:val="52"/>
            </w:pPr>
            <w:r w:rsidRPr="00BD5E2D">
              <w:rPr>
                <w:rFonts w:hint="eastAsia"/>
              </w:rPr>
              <w:t>D8A</w:t>
            </w:r>
          </w:p>
        </w:tc>
        <w:tc>
          <w:tcPr>
            <w:tcW w:w="1843" w:type="dxa"/>
            <w:vAlign w:val="center"/>
          </w:tcPr>
          <w:p w14:paraId="5662EE83" w14:textId="01FCB1D3" w:rsidR="00726BEF" w:rsidRPr="00BD5E2D" w:rsidRDefault="00726BEF" w:rsidP="00726BEF">
            <w:pPr>
              <w:pStyle w:val="52"/>
              <w:rPr>
                <w:b/>
              </w:rPr>
            </w:pPr>
          </w:p>
        </w:tc>
      </w:tr>
      <w:tr w:rsidR="00BD5E2D" w:rsidRPr="00BD5E2D" w14:paraId="0EC85844" w14:textId="77777777" w:rsidTr="00B15947">
        <w:trPr>
          <w:trHeight w:val="74"/>
          <w:jc w:val="center"/>
        </w:trPr>
        <w:tc>
          <w:tcPr>
            <w:tcW w:w="520" w:type="dxa"/>
            <w:vAlign w:val="center"/>
          </w:tcPr>
          <w:p w14:paraId="37C8580C" w14:textId="77777777" w:rsidR="00726BEF" w:rsidRPr="00BD5E2D" w:rsidRDefault="00726BEF" w:rsidP="00726BEF">
            <w:pPr>
              <w:pStyle w:val="52"/>
            </w:pPr>
            <w:r w:rsidRPr="00BD5E2D">
              <w:t>19</w:t>
            </w:r>
          </w:p>
        </w:tc>
        <w:tc>
          <w:tcPr>
            <w:tcW w:w="1316" w:type="dxa"/>
            <w:vMerge/>
            <w:vAlign w:val="center"/>
          </w:tcPr>
          <w:p w14:paraId="1BE6980F" w14:textId="77777777" w:rsidR="00726BEF" w:rsidRPr="00BD5E2D" w:rsidRDefault="00726BEF" w:rsidP="00726BEF">
            <w:pPr>
              <w:pStyle w:val="52"/>
            </w:pPr>
          </w:p>
        </w:tc>
        <w:tc>
          <w:tcPr>
            <w:tcW w:w="2713" w:type="dxa"/>
            <w:vAlign w:val="center"/>
          </w:tcPr>
          <w:p w14:paraId="786426CD" w14:textId="6C0BEF71" w:rsidR="00726BEF" w:rsidRPr="00BD5E2D" w:rsidRDefault="00726BEF" w:rsidP="00726BEF">
            <w:pPr>
              <w:pStyle w:val="52"/>
            </w:pPr>
            <w:r w:rsidRPr="00BD5E2D">
              <w:rPr>
                <w:rFonts w:hint="eastAsia"/>
              </w:rPr>
              <w:t>虹膜系统及采集终端维护（硬件）(不含软件)</w:t>
            </w:r>
          </w:p>
        </w:tc>
        <w:tc>
          <w:tcPr>
            <w:tcW w:w="1168" w:type="dxa"/>
            <w:vAlign w:val="center"/>
          </w:tcPr>
          <w:p w14:paraId="35317EE2" w14:textId="08DA9FC6" w:rsidR="00726BEF" w:rsidRPr="00BD5E2D" w:rsidRDefault="00726BEF" w:rsidP="00726BEF">
            <w:pPr>
              <w:pStyle w:val="52"/>
            </w:pPr>
            <w:r w:rsidRPr="00BD5E2D">
              <w:rPr>
                <w:rFonts w:hint="eastAsia"/>
              </w:rPr>
              <w:t>万里红</w:t>
            </w:r>
          </w:p>
        </w:tc>
        <w:tc>
          <w:tcPr>
            <w:tcW w:w="1168" w:type="dxa"/>
            <w:vAlign w:val="center"/>
          </w:tcPr>
          <w:p w14:paraId="46DD7A0B" w14:textId="40E6B2F8" w:rsidR="00726BEF" w:rsidRPr="00BD5E2D" w:rsidRDefault="00726BEF" w:rsidP="00726BEF">
            <w:pPr>
              <w:pStyle w:val="52"/>
            </w:pPr>
            <w:r w:rsidRPr="00BD5E2D">
              <w:rPr>
                <w:rFonts w:hint="eastAsia"/>
              </w:rPr>
              <w:t>/</w:t>
            </w:r>
          </w:p>
        </w:tc>
        <w:tc>
          <w:tcPr>
            <w:tcW w:w="1843" w:type="dxa"/>
            <w:vAlign w:val="center"/>
          </w:tcPr>
          <w:p w14:paraId="3107AEC4" w14:textId="563EAFB0" w:rsidR="00726BEF" w:rsidRPr="00BD5E2D" w:rsidRDefault="00726BEF" w:rsidP="00726BEF">
            <w:pPr>
              <w:pStyle w:val="52"/>
              <w:rPr>
                <w:b/>
              </w:rPr>
            </w:pPr>
          </w:p>
        </w:tc>
      </w:tr>
      <w:tr w:rsidR="00BD5E2D" w:rsidRPr="00BD5E2D" w14:paraId="53A14485" w14:textId="77777777" w:rsidTr="00B15947">
        <w:trPr>
          <w:trHeight w:val="74"/>
          <w:jc w:val="center"/>
        </w:trPr>
        <w:tc>
          <w:tcPr>
            <w:tcW w:w="520" w:type="dxa"/>
            <w:vAlign w:val="center"/>
          </w:tcPr>
          <w:p w14:paraId="36EEF1FC" w14:textId="77777777" w:rsidR="00726BEF" w:rsidRPr="00BD5E2D" w:rsidRDefault="00726BEF" w:rsidP="00726BEF">
            <w:pPr>
              <w:pStyle w:val="52"/>
            </w:pPr>
            <w:r w:rsidRPr="00BD5E2D">
              <w:t>20</w:t>
            </w:r>
          </w:p>
        </w:tc>
        <w:tc>
          <w:tcPr>
            <w:tcW w:w="1316" w:type="dxa"/>
            <w:vMerge/>
            <w:vAlign w:val="center"/>
          </w:tcPr>
          <w:p w14:paraId="07C61CC1" w14:textId="77777777" w:rsidR="00726BEF" w:rsidRPr="00BD5E2D" w:rsidRDefault="00726BEF" w:rsidP="00726BEF">
            <w:pPr>
              <w:pStyle w:val="52"/>
            </w:pPr>
          </w:p>
        </w:tc>
        <w:tc>
          <w:tcPr>
            <w:tcW w:w="2713" w:type="dxa"/>
            <w:vAlign w:val="center"/>
          </w:tcPr>
          <w:p w14:paraId="5649C12C" w14:textId="5C3969AC" w:rsidR="00726BEF" w:rsidRPr="00BD5E2D" w:rsidRDefault="00726BEF" w:rsidP="00726BEF">
            <w:pPr>
              <w:pStyle w:val="52"/>
            </w:pPr>
            <w:r w:rsidRPr="00BD5E2D">
              <w:rPr>
                <w:rFonts w:hint="eastAsia"/>
              </w:rPr>
              <w:t>声纹采集终端（106台）</w:t>
            </w:r>
          </w:p>
        </w:tc>
        <w:tc>
          <w:tcPr>
            <w:tcW w:w="1168" w:type="dxa"/>
            <w:vAlign w:val="center"/>
          </w:tcPr>
          <w:p w14:paraId="6684A380" w14:textId="7D1A3E56" w:rsidR="00726BEF" w:rsidRPr="00BD5E2D" w:rsidRDefault="00726BEF" w:rsidP="00726BEF">
            <w:pPr>
              <w:pStyle w:val="52"/>
            </w:pPr>
            <w:r w:rsidRPr="00BD5E2D">
              <w:rPr>
                <w:rFonts w:hint="eastAsia"/>
              </w:rPr>
              <w:t>科大讯飞</w:t>
            </w:r>
          </w:p>
        </w:tc>
        <w:tc>
          <w:tcPr>
            <w:tcW w:w="1168" w:type="dxa"/>
            <w:vAlign w:val="center"/>
          </w:tcPr>
          <w:p w14:paraId="098162A2" w14:textId="289D74E2" w:rsidR="00726BEF" w:rsidRPr="00BD5E2D" w:rsidRDefault="00726BEF" w:rsidP="00726BEF">
            <w:pPr>
              <w:pStyle w:val="52"/>
            </w:pPr>
            <w:r w:rsidRPr="00BD5E2D">
              <w:rPr>
                <w:rFonts w:hint="eastAsia"/>
              </w:rPr>
              <w:t>/</w:t>
            </w:r>
          </w:p>
        </w:tc>
        <w:tc>
          <w:tcPr>
            <w:tcW w:w="1843" w:type="dxa"/>
            <w:vAlign w:val="center"/>
          </w:tcPr>
          <w:p w14:paraId="594BFFCD" w14:textId="3DE6CA15" w:rsidR="00726BEF" w:rsidRPr="00BD5E2D" w:rsidRDefault="00726BEF" w:rsidP="00726BEF">
            <w:pPr>
              <w:pStyle w:val="52"/>
              <w:rPr>
                <w:b/>
              </w:rPr>
            </w:pPr>
          </w:p>
        </w:tc>
      </w:tr>
      <w:tr w:rsidR="00BD5E2D" w:rsidRPr="00BD5E2D" w14:paraId="41380166" w14:textId="77777777" w:rsidTr="00B15947">
        <w:trPr>
          <w:trHeight w:val="74"/>
          <w:jc w:val="center"/>
        </w:trPr>
        <w:tc>
          <w:tcPr>
            <w:tcW w:w="520" w:type="dxa"/>
            <w:vAlign w:val="center"/>
          </w:tcPr>
          <w:p w14:paraId="6CCE957B" w14:textId="77777777" w:rsidR="00726BEF" w:rsidRPr="00BD5E2D" w:rsidRDefault="00726BEF" w:rsidP="00726BEF">
            <w:pPr>
              <w:pStyle w:val="52"/>
            </w:pPr>
            <w:r w:rsidRPr="00BD5E2D">
              <w:t>21</w:t>
            </w:r>
          </w:p>
        </w:tc>
        <w:tc>
          <w:tcPr>
            <w:tcW w:w="1316" w:type="dxa"/>
            <w:vMerge/>
            <w:vAlign w:val="center"/>
          </w:tcPr>
          <w:p w14:paraId="4C49707E" w14:textId="77777777" w:rsidR="00726BEF" w:rsidRPr="00BD5E2D" w:rsidRDefault="00726BEF" w:rsidP="00726BEF">
            <w:pPr>
              <w:pStyle w:val="52"/>
            </w:pPr>
          </w:p>
        </w:tc>
        <w:tc>
          <w:tcPr>
            <w:tcW w:w="2713" w:type="dxa"/>
            <w:vAlign w:val="center"/>
          </w:tcPr>
          <w:p w14:paraId="386D5F53" w14:textId="5842DE43" w:rsidR="00726BEF" w:rsidRPr="00BD5E2D" w:rsidRDefault="00726BEF" w:rsidP="00726BEF">
            <w:pPr>
              <w:pStyle w:val="52"/>
            </w:pPr>
            <w:r w:rsidRPr="00BD5E2D">
              <w:rPr>
                <w:rFonts w:hint="eastAsia"/>
              </w:rPr>
              <w:t>人员信息一体化采集系统及终端（189台）（不含大屏）</w:t>
            </w:r>
          </w:p>
        </w:tc>
        <w:tc>
          <w:tcPr>
            <w:tcW w:w="1168" w:type="dxa"/>
            <w:vAlign w:val="center"/>
          </w:tcPr>
          <w:p w14:paraId="56EECCEA" w14:textId="17A60917" w:rsidR="00726BEF" w:rsidRPr="00BD5E2D" w:rsidRDefault="00726BEF" w:rsidP="00726BEF">
            <w:pPr>
              <w:pStyle w:val="52"/>
            </w:pPr>
            <w:r w:rsidRPr="00BD5E2D">
              <w:rPr>
                <w:rFonts w:hint="eastAsia"/>
              </w:rPr>
              <w:t>北京海鑫科金</w:t>
            </w:r>
          </w:p>
        </w:tc>
        <w:tc>
          <w:tcPr>
            <w:tcW w:w="1168" w:type="dxa"/>
            <w:vAlign w:val="center"/>
          </w:tcPr>
          <w:p w14:paraId="22381E14" w14:textId="329B7E47" w:rsidR="00726BEF" w:rsidRPr="00BD5E2D" w:rsidRDefault="00726BEF" w:rsidP="00726BEF">
            <w:pPr>
              <w:pStyle w:val="52"/>
            </w:pPr>
            <w:r w:rsidRPr="00BD5E2D">
              <w:rPr>
                <w:rFonts w:hint="eastAsia"/>
              </w:rPr>
              <w:t>/</w:t>
            </w:r>
          </w:p>
        </w:tc>
        <w:tc>
          <w:tcPr>
            <w:tcW w:w="1843" w:type="dxa"/>
            <w:vAlign w:val="center"/>
          </w:tcPr>
          <w:p w14:paraId="15E304B3" w14:textId="59E35B9F" w:rsidR="00726BEF" w:rsidRPr="00BD5E2D" w:rsidRDefault="00726BEF" w:rsidP="00726BEF">
            <w:pPr>
              <w:pStyle w:val="52"/>
              <w:rPr>
                <w:b/>
              </w:rPr>
            </w:pPr>
          </w:p>
        </w:tc>
      </w:tr>
      <w:tr w:rsidR="00B15947" w:rsidRPr="00BD5E2D" w14:paraId="731A022B" w14:textId="77777777" w:rsidTr="00627939">
        <w:trPr>
          <w:trHeight w:val="74"/>
          <w:jc w:val="center"/>
        </w:trPr>
        <w:tc>
          <w:tcPr>
            <w:tcW w:w="6885" w:type="dxa"/>
            <w:gridSpan w:val="5"/>
            <w:vAlign w:val="center"/>
          </w:tcPr>
          <w:p w14:paraId="43A028DC" w14:textId="73031301" w:rsidR="00B15947" w:rsidRPr="00BD5E2D" w:rsidRDefault="00B15947" w:rsidP="00627939">
            <w:pPr>
              <w:pStyle w:val="52"/>
            </w:pPr>
            <w:r w:rsidRPr="00BD5E2D">
              <w:rPr>
                <w:rFonts w:hint="eastAsia"/>
              </w:rPr>
              <w:t>合计（元）</w:t>
            </w:r>
          </w:p>
        </w:tc>
        <w:tc>
          <w:tcPr>
            <w:tcW w:w="1843" w:type="dxa"/>
            <w:vAlign w:val="center"/>
          </w:tcPr>
          <w:p w14:paraId="724C45AD" w14:textId="77777777" w:rsidR="00B15947" w:rsidRPr="00BD5E2D" w:rsidRDefault="00B15947" w:rsidP="00627939">
            <w:pPr>
              <w:pStyle w:val="52"/>
              <w:rPr>
                <w:b/>
              </w:rPr>
            </w:pPr>
          </w:p>
        </w:tc>
      </w:tr>
    </w:tbl>
    <w:p w14:paraId="5672D495" w14:textId="77777777" w:rsidR="00D2130C" w:rsidRPr="00BD5E2D" w:rsidRDefault="00D2130C">
      <w:pPr>
        <w:tabs>
          <w:tab w:val="left" w:pos="6045"/>
        </w:tabs>
        <w:spacing w:after="40"/>
        <w:rPr>
          <w:rFonts w:ascii="Microsoft New Tai Lue" w:hAnsi="Microsoft New Tai Lue" w:cs="Microsoft New Tai Lue"/>
          <w:b/>
          <w:bCs/>
          <w:sz w:val="22"/>
          <w:szCs w:val="22"/>
        </w:rPr>
      </w:pPr>
    </w:p>
    <w:p w14:paraId="57D95CC1" w14:textId="77777777" w:rsidR="0026439E" w:rsidRPr="00BD5E2D" w:rsidRDefault="0026439E">
      <w:pPr>
        <w:tabs>
          <w:tab w:val="left" w:pos="6045"/>
        </w:tabs>
        <w:spacing w:after="40"/>
        <w:rPr>
          <w:rFonts w:ascii="Microsoft New Tai Lue" w:hAnsi="Microsoft New Tai Lue" w:cs="Microsoft New Tai Lue"/>
          <w:b/>
          <w:bCs/>
          <w:sz w:val="22"/>
          <w:szCs w:val="22"/>
        </w:rPr>
      </w:pPr>
    </w:p>
    <w:p w14:paraId="48C83134" w14:textId="77777777" w:rsidR="0026439E" w:rsidRPr="00BD5E2D" w:rsidRDefault="0026439E">
      <w:pPr>
        <w:tabs>
          <w:tab w:val="left" w:pos="6045"/>
        </w:tabs>
        <w:spacing w:after="40"/>
        <w:rPr>
          <w:rFonts w:ascii="Microsoft New Tai Lue" w:hAnsi="Microsoft New Tai Lue" w:cs="Microsoft New Tai Lue"/>
          <w:b/>
          <w:bCs/>
          <w:sz w:val="22"/>
          <w:szCs w:val="22"/>
        </w:rPr>
      </w:pPr>
    </w:p>
    <w:p w14:paraId="4314709B" w14:textId="77777777" w:rsidR="0026439E" w:rsidRPr="00BD5E2D" w:rsidRDefault="0026439E">
      <w:pPr>
        <w:tabs>
          <w:tab w:val="left" w:pos="6045"/>
        </w:tabs>
        <w:spacing w:after="40"/>
        <w:rPr>
          <w:rFonts w:ascii="Microsoft New Tai Lue" w:hAnsi="Microsoft New Tai Lue" w:cs="Microsoft New Tai Lue"/>
          <w:b/>
          <w:bCs/>
          <w:sz w:val="22"/>
          <w:szCs w:val="22"/>
        </w:rPr>
      </w:pPr>
    </w:p>
    <w:p w14:paraId="0230C68D" w14:textId="77777777" w:rsidR="0026439E" w:rsidRPr="00BD5E2D" w:rsidRDefault="0026439E">
      <w:pPr>
        <w:tabs>
          <w:tab w:val="left" w:pos="6045"/>
        </w:tabs>
        <w:spacing w:after="40"/>
        <w:rPr>
          <w:rFonts w:ascii="Microsoft New Tai Lue" w:hAnsi="Microsoft New Tai Lue" w:cs="Microsoft New Tai Lue"/>
          <w:b/>
          <w:bCs/>
          <w:sz w:val="22"/>
          <w:szCs w:val="22"/>
        </w:rPr>
      </w:pPr>
    </w:p>
    <w:p w14:paraId="1670AD7B" w14:textId="77777777" w:rsidR="00CD65C3" w:rsidRPr="00BD5E2D" w:rsidRDefault="00CD65C3">
      <w:pPr>
        <w:tabs>
          <w:tab w:val="left" w:pos="6045"/>
        </w:tabs>
        <w:spacing w:after="40"/>
        <w:rPr>
          <w:rFonts w:ascii="Microsoft New Tai Lue" w:hAnsi="Microsoft New Tai Lue" w:cs="Microsoft New Tai Lue"/>
          <w:b/>
          <w:bCs/>
          <w:sz w:val="22"/>
          <w:szCs w:val="22"/>
        </w:rPr>
      </w:pPr>
    </w:p>
    <w:p w14:paraId="0E524168" w14:textId="74066790" w:rsidR="00D2130C" w:rsidRPr="00BD5E2D" w:rsidRDefault="004243FB">
      <w:pPr>
        <w:tabs>
          <w:tab w:val="left" w:pos="6045"/>
        </w:tabs>
        <w:spacing w:after="40"/>
        <w:rPr>
          <w:rFonts w:ascii="Microsoft New Tai Lue" w:hAnsi="Microsoft New Tai Lue" w:cs="Microsoft New Tai Lue"/>
          <w:b/>
          <w:bCs/>
          <w:sz w:val="22"/>
          <w:szCs w:val="22"/>
        </w:rPr>
      </w:pPr>
      <w:r w:rsidRPr="00BD5E2D">
        <w:rPr>
          <w:rFonts w:ascii="Microsoft New Tai Lue" w:hAnsi="Microsoft New Tai Lue" w:cs="Microsoft New Tai Lue"/>
          <w:b/>
          <w:bCs/>
          <w:sz w:val="22"/>
          <w:szCs w:val="22"/>
        </w:rPr>
        <w:t>注：</w:t>
      </w:r>
      <w:r w:rsidR="00034918" w:rsidRPr="00BD5E2D">
        <w:rPr>
          <w:rFonts w:ascii="Microsoft New Tai Lue" w:hAnsi="Microsoft New Tai Lue" w:cs="Microsoft New Tai Lue"/>
          <w:b/>
          <w:bCs/>
          <w:sz w:val="22"/>
          <w:szCs w:val="22"/>
        </w:rPr>
        <w:t>投标人报价不得超过最高限价，分项报价也不得超过分项最高限价</w:t>
      </w:r>
      <w:r w:rsidRPr="00BD5E2D">
        <w:rPr>
          <w:rFonts w:ascii="Microsoft New Tai Lue" w:hAnsi="Microsoft New Tai Lue" w:cs="Microsoft New Tai Lue"/>
          <w:b/>
          <w:bCs/>
          <w:sz w:val="22"/>
          <w:szCs w:val="22"/>
        </w:rPr>
        <w:t>。</w:t>
      </w:r>
    </w:p>
    <w:p w14:paraId="04A3EE21" w14:textId="77777777" w:rsidR="00D2130C" w:rsidRPr="00BD5E2D" w:rsidRDefault="00D2130C">
      <w:pPr>
        <w:pStyle w:val="40"/>
        <w:spacing w:after="40"/>
        <w:ind w:left="1260"/>
      </w:pPr>
    </w:p>
    <w:p w14:paraId="1FF31612" w14:textId="77777777" w:rsidR="00D2130C" w:rsidRPr="00BD5E2D" w:rsidRDefault="00D2130C">
      <w:pPr>
        <w:spacing w:after="40" w:line="360" w:lineRule="auto"/>
        <w:ind w:firstLine="440"/>
        <w:jc w:val="right"/>
        <w:rPr>
          <w:rFonts w:ascii="Microsoft New Tai Lue" w:hAnsi="Microsoft New Tai Lue" w:cs="Microsoft New Tai Lue"/>
          <w:sz w:val="22"/>
          <w:szCs w:val="22"/>
        </w:rPr>
      </w:pPr>
    </w:p>
    <w:p w14:paraId="4BA27F37" w14:textId="77777777" w:rsidR="00D2130C" w:rsidRPr="00BD5E2D" w:rsidRDefault="00D2130C">
      <w:pPr>
        <w:spacing w:after="40" w:line="360" w:lineRule="auto"/>
        <w:ind w:firstLine="440"/>
        <w:jc w:val="right"/>
        <w:rPr>
          <w:rFonts w:ascii="Microsoft New Tai Lue" w:hAnsi="Microsoft New Tai Lue" w:cs="Microsoft New Tai Lue"/>
          <w:sz w:val="22"/>
          <w:szCs w:val="22"/>
        </w:rPr>
      </w:pPr>
    </w:p>
    <w:p w14:paraId="33F7302E" w14:textId="77777777" w:rsidR="00D2130C" w:rsidRPr="00BD5E2D" w:rsidRDefault="004243FB">
      <w:pPr>
        <w:spacing w:after="40" w:line="360" w:lineRule="auto"/>
        <w:ind w:right="420" w:firstLine="4515"/>
        <w:rPr>
          <w:u w:val="single"/>
        </w:rPr>
      </w:pPr>
      <w:r w:rsidRPr="00BD5E2D">
        <w:rPr>
          <w:rFonts w:hint="eastAsia"/>
        </w:rPr>
        <w:t>投标人</w:t>
      </w:r>
      <w:r w:rsidRPr="00BD5E2D">
        <w:t>名称（公章）：</w:t>
      </w:r>
      <w:r w:rsidRPr="00BD5E2D">
        <w:rPr>
          <w:u w:val="single"/>
        </w:rPr>
        <w:t xml:space="preserve">                 </w:t>
      </w:r>
    </w:p>
    <w:p w14:paraId="2D002E54" w14:textId="77777777" w:rsidR="00D2130C" w:rsidRPr="00BD5E2D" w:rsidRDefault="004243FB">
      <w:pPr>
        <w:spacing w:after="40" w:line="360" w:lineRule="auto"/>
        <w:ind w:right="420" w:firstLine="4515"/>
        <w:rPr>
          <w:szCs w:val="21"/>
        </w:rPr>
      </w:pPr>
      <w:r w:rsidRPr="00BD5E2D">
        <w:rPr>
          <w:szCs w:val="21"/>
        </w:rPr>
        <w:t>法定代表人</w:t>
      </w:r>
    </w:p>
    <w:p w14:paraId="7AFE0947" w14:textId="77777777" w:rsidR="00D2130C" w:rsidRPr="00BD5E2D" w:rsidRDefault="004243FB">
      <w:pPr>
        <w:spacing w:after="40" w:line="360" w:lineRule="auto"/>
        <w:ind w:right="420" w:firstLine="4515"/>
        <w:rPr>
          <w:szCs w:val="21"/>
          <w:u w:val="single"/>
        </w:rPr>
      </w:pPr>
      <w:r w:rsidRPr="00BD5E2D">
        <w:rPr>
          <w:szCs w:val="21"/>
        </w:rPr>
        <w:t>或其授权代表（签字或盖章）：</w:t>
      </w:r>
      <w:r w:rsidRPr="00BD5E2D">
        <w:rPr>
          <w:szCs w:val="21"/>
          <w:u w:val="single"/>
        </w:rPr>
        <w:t xml:space="preserve">  </w:t>
      </w:r>
      <w:r w:rsidRPr="00BD5E2D">
        <w:rPr>
          <w:szCs w:val="21"/>
          <w:u w:val="single"/>
        </w:rPr>
        <w:tab/>
        <w:t xml:space="preserve">   </w:t>
      </w:r>
      <w:r w:rsidRPr="00BD5E2D">
        <w:rPr>
          <w:szCs w:val="21"/>
          <w:u w:val="single"/>
        </w:rPr>
        <w:tab/>
      </w:r>
    </w:p>
    <w:p w14:paraId="7EB6F4E8" w14:textId="77777777" w:rsidR="00D2130C" w:rsidRPr="00BD5E2D" w:rsidRDefault="004243FB">
      <w:pPr>
        <w:spacing w:after="40" w:line="360" w:lineRule="auto"/>
        <w:ind w:right="420"/>
        <w:jc w:val="center"/>
        <w:rPr>
          <w:rFonts w:eastAsia="黑体"/>
          <w:b/>
          <w:sz w:val="32"/>
          <w:szCs w:val="32"/>
        </w:rPr>
      </w:pPr>
      <w:r w:rsidRPr="00BD5E2D">
        <w:rPr>
          <w:rFonts w:hint="eastAsia"/>
          <w:bCs/>
        </w:rPr>
        <w:t xml:space="preserve">                              </w:t>
      </w:r>
      <w:r w:rsidRPr="00BD5E2D">
        <w:rPr>
          <w:bCs/>
        </w:rPr>
        <w:t>日期：</w:t>
      </w:r>
      <w:r w:rsidRPr="00BD5E2D">
        <w:rPr>
          <w:bCs/>
        </w:rPr>
        <w:t>______</w:t>
      </w:r>
      <w:r w:rsidRPr="00BD5E2D">
        <w:rPr>
          <w:bCs/>
        </w:rPr>
        <w:t>年</w:t>
      </w:r>
      <w:r w:rsidRPr="00BD5E2D">
        <w:rPr>
          <w:bCs/>
          <w:u w:val="single"/>
        </w:rPr>
        <w:t xml:space="preserve">    </w:t>
      </w:r>
      <w:r w:rsidRPr="00BD5E2D">
        <w:rPr>
          <w:bCs/>
        </w:rPr>
        <w:t>月</w:t>
      </w:r>
      <w:r w:rsidRPr="00BD5E2D">
        <w:rPr>
          <w:bCs/>
          <w:u w:val="single"/>
        </w:rPr>
        <w:t xml:space="preserve">    </w:t>
      </w:r>
      <w:r w:rsidRPr="00BD5E2D">
        <w:rPr>
          <w:bCs/>
        </w:rPr>
        <w:t>日</w:t>
      </w:r>
    </w:p>
    <w:p w14:paraId="4BDE5BE5" w14:textId="77777777" w:rsidR="00D2130C" w:rsidRPr="00BD5E2D" w:rsidRDefault="004243FB">
      <w:pPr>
        <w:pStyle w:val="40"/>
        <w:spacing w:after="40"/>
        <w:ind w:left="0"/>
      </w:pPr>
      <w:r w:rsidRPr="00BD5E2D">
        <w:rPr>
          <w:rFonts w:ascii="Microsoft New Tai Lue" w:hAnsi="Microsoft New Tai Lue" w:cs="Microsoft New Tai Lue"/>
          <w:b w:val="0"/>
          <w:bCs/>
        </w:rPr>
        <w:br w:type="page" w:clear="all"/>
      </w:r>
      <w:bookmarkStart w:id="274" w:name="_Toc104560901"/>
      <w:bookmarkStart w:id="275" w:name="_Toc103848586"/>
      <w:bookmarkStart w:id="276" w:name="_Toc107246281"/>
      <w:bookmarkStart w:id="277" w:name="_Toc102117319"/>
    </w:p>
    <w:p w14:paraId="2C784486" w14:textId="77777777" w:rsidR="00D2130C" w:rsidRPr="00BD5E2D" w:rsidRDefault="004243FB">
      <w:pPr>
        <w:pStyle w:val="af4"/>
        <w:spacing w:before="0" w:after="40"/>
        <w:outlineLvl w:val="9"/>
        <w:rPr>
          <w:rFonts w:ascii="Microsoft New Tai Lue" w:hAnsi="Microsoft New Tai Lue" w:cs="Microsoft New Tai Lue"/>
          <w:sz w:val="24"/>
          <w:szCs w:val="24"/>
        </w:rPr>
      </w:pPr>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6</w:t>
      </w:r>
      <w:r w:rsidRPr="00BD5E2D">
        <w:rPr>
          <w:rFonts w:ascii="Microsoft New Tai Lue" w:hAnsi="Microsoft New Tai Lue" w:cs="Microsoft New Tai Lue"/>
          <w:bCs w:val="0"/>
          <w:sz w:val="24"/>
          <w:szCs w:val="24"/>
        </w:rPr>
        <w:t>）商务条款偏离表</w:t>
      </w:r>
      <w:bookmarkEnd w:id="274"/>
      <w:bookmarkEnd w:id="275"/>
      <w:bookmarkEnd w:id="276"/>
    </w:p>
    <w:p w14:paraId="1CE9847A" w14:textId="77777777" w:rsidR="00D2130C" w:rsidRPr="00BD5E2D" w:rsidRDefault="004243FB">
      <w:pPr>
        <w:pStyle w:val="23"/>
        <w:spacing w:after="40"/>
        <w:ind w:firstLine="420"/>
        <w:rPr>
          <w:rFonts w:ascii="Microsoft New Tai Lue" w:hAnsi="Microsoft New Tai Lue" w:cs="Microsoft New Tai Lue"/>
          <w:sz w:val="21"/>
          <w:szCs w:val="21"/>
        </w:rPr>
      </w:pPr>
      <w:r w:rsidRPr="00BD5E2D">
        <w:rPr>
          <w:rFonts w:ascii="Microsoft New Tai Lue" w:hAnsi="Microsoft New Tai Lue" w:cs="Microsoft New Tai Lue" w:hint="eastAsia"/>
          <w:sz w:val="21"/>
          <w:szCs w:val="21"/>
        </w:rPr>
        <w:t>项目名称：</w:t>
      </w:r>
      <w:r w:rsidR="0027098F" w:rsidRPr="00BD5E2D">
        <w:rPr>
          <w:rFonts w:ascii="Microsoft New Tai Lue" w:hAnsi="Microsoft New Tai Lue" w:cs="Microsoft New Tai Lue" w:hint="eastAsia"/>
          <w:sz w:val="21"/>
          <w:szCs w:val="21"/>
        </w:rPr>
        <w:t>刑警支队设备维保</w:t>
      </w:r>
      <w:r w:rsidR="0027098F" w:rsidRPr="00BD5E2D">
        <w:rPr>
          <w:rFonts w:ascii="Microsoft New Tai Lue" w:hAnsi="Microsoft New Tai Lue" w:cs="Microsoft New Tai Lue" w:hint="eastAsia"/>
          <w:sz w:val="21"/>
          <w:szCs w:val="21"/>
        </w:rPr>
        <w:t>(2025</w:t>
      </w:r>
      <w:r w:rsidR="0027098F" w:rsidRPr="00BD5E2D">
        <w:rPr>
          <w:rFonts w:ascii="Microsoft New Tai Lue" w:hAnsi="Microsoft New Tai Lue" w:cs="Microsoft New Tai Lue" w:hint="eastAsia"/>
          <w:sz w:val="21"/>
          <w:szCs w:val="21"/>
        </w:rPr>
        <w:t>年度</w:t>
      </w:r>
      <w:r w:rsidR="0027098F" w:rsidRPr="00BD5E2D">
        <w:rPr>
          <w:rFonts w:ascii="Microsoft New Tai Lue" w:hAnsi="Microsoft New Tai Lue" w:cs="Microsoft New Tai Lue" w:hint="eastAsia"/>
          <w:sz w:val="21"/>
          <w:szCs w:val="21"/>
        </w:rPr>
        <w:t>)-</w:t>
      </w:r>
      <w:r w:rsidR="0027098F" w:rsidRPr="00BD5E2D">
        <w:rPr>
          <w:rFonts w:ascii="Microsoft New Tai Lue" w:hAnsi="Microsoft New Tai Lue" w:cs="Microsoft New Tai Lue" w:hint="eastAsia"/>
          <w:sz w:val="21"/>
          <w:szCs w:val="21"/>
        </w:rPr>
        <w:t>设备维保</w:t>
      </w:r>
    </w:p>
    <w:p w14:paraId="458BEDD9" w14:textId="30A5E7D9" w:rsidR="00D2130C" w:rsidRPr="00BD5E2D" w:rsidRDefault="004243FB">
      <w:pPr>
        <w:pStyle w:val="23"/>
        <w:spacing w:after="40"/>
        <w:ind w:firstLine="420"/>
        <w:rPr>
          <w:rFonts w:ascii="Microsoft New Tai Lue" w:hAnsi="Microsoft New Tai Lue" w:cs="Microsoft New Tai Lue"/>
          <w:sz w:val="21"/>
          <w:szCs w:val="21"/>
          <w:u w:val="single"/>
        </w:rPr>
      </w:pPr>
      <w:r w:rsidRPr="00BD5E2D">
        <w:rPr>
          <w:rFonts w:ascii="Microsoft New Tai Lue" w:hAnsi="Microsoft New Tai Lue" w:cs="Microsoft New Tai Lue" w:hint="eastAsia"/>
          <w:sz w:val="21"/>
          <w:szCs w:val="21"/>
        </w:rPr>
        <w:t>项目编号：</w:t>
      </w:r>
      <w:r w:rsidR="00A32CE9" w:rsidRPr="00BD5E2D">
        <w:rPr>
          <w:rFonts w:ascii="Microsoft New Tai Lue" w:hAnsi="Microsoft New Tai Lue" w:cs="Microsoft New Tai Lue" w:hint="eastAsia"/>
          <w:sz w:val="21"/>
          <w:szCs w:val="21"/>
        </w:rPr>
        <w:t>JSZC-320100-ZXTD-G2026-0003</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844"/>
        <w:gridCol w:w="2268"/>
        <w:gridCol w:w="1383"/>
        <w:gridCol w:w="1532"/>
        <w:gridCol w:w="797"/>
      </w:tblGrid>
      <w:tr w:rsidR="00BD5E2D" w:rsidRPr="00BD5E2D" w14:paraId="366BDD9F" w14:textId="77777777">
        <w:trPr>
          <w:trHeight w:val="635"/>
          <w:jc w:val="center"/>
        </w:trPr>
        <w:tc>
          <w:tcPr>
            <w:tcW w:w="943" w:type="dxa"/>
            <w:vAlign w:val="center"/>
          </w:tcPr>
          <w:p w14:paraId="24307A25"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序号</w:t>
            </w:r>
          </w:p>
        </w:tc>
        <w:tc>
          <w:tcPr>
            <w:tcW w:w="1844" w:type="dxa"/>
            <w:vAlign w:val="center"/>
          </w:tcPr>
          <w:p w14:paraId="72CAAEE3"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招标文件条目号</w:t>
            </w:r>
          </w:p>
        </w:tc>
        <w:tc>
          <w:tcPr>
            <w:tcW w:w="2268" w:type="dxa"/>
            <w:vAlign w:val="center"/>
          </w:tcPr>
          <w:p w14:paraId="64A42550"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招标文件的商务条款</w:t>
            </w:r>
          </w:p>
        </w:tc>
        <w:tc>
          <w:tcPr>
            <w:tcW w:w="1383" w:type="dxa"/>
          </w:tcPr>
          <w:p w14:paraId="083848CE" w14:textId="77777777" w:rsidR="00D2130C" w:rsidRPr="00BD5E2D" w:rsidRDefault="004243FB">
            <w:pPr>
              <w:pStyle w:val="23"/>
              <w:spacing w:after="40" w:line="480" w:lineRule="auto"/>
              <w:ind w:firstLine="0"/>
              <w:jc w:val="center"/>
              <w:rPr>
                <w:rFonts w:ascii="Microsoft New Tai Lue" w:hAnsi="Microsoft New Tai Lue" w:cs="Microsoft New Tai Lue"/>
                <w:sz w:val="21"/>
                <w:szCs w:val="21"/>
              </w:rPr>
            </w:pPr>
            <w:r w:rsidRPr="00BD5E2D">
              <w:rPr>
                <w:rFonts w:ascii="Microsoft New Tai Lue" w:hAnsi="Microsoft New Tai Lue" w:cs="Microsoft New Tai Lue" w:hint="eastAsia"/>
                <w:sz w:val="21"/>
                <w:szCs w:val="21"/>
              </w:rPr>
              <w:t>是否</w:t>
            </w:r>
            <w:r w:rsidRPr="00BD5E2D">
              <w:rPr>
                <w:rFonts w:ascii="Microsoft New Tai Lue" w:hAnsi="Microsoft New Tai Lue" w:cs="Microsoft New Tai Lue"/>
                <w:sz w:val="21"/>
                <w:szCs w:val="21"/>
              </w:rPr>
              <w:t>偏离</w:t>
            </w:r>
          </w:p>
        </w:tc>
        <w:tc>
          <w:tcPr>
            <w:tcW w:w="1532" w:type="dxa"/>
            <w:vAlign w:val="center"/>
          </w:tcPr>
          <w:p w14:paraId="724DB909"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偏离</w:t>
            </w:r>
            <w:r w:rsidRPr="00BD5E2D">
              <w:rPr>
                <w:rFonts w:ascii="Microsoft New Tai Lue" w:hAnsi="Microsoft New Tai Lue" w:cs="Microsoft New Tai Lue" w:hint="eastAsia"/>
                <w:sz w:val="21"/>
                <w:szCs w:val="21"/>
              </w:rPr>
              <w:t>说明</w:t>
            </w:r>
          </w:p>
        </w:tc>
        <w:tc>
          <w:tcPr>
            <w:tcW w:w="797" w:type="dxa"/>
            <w:vAlign w:val="center"/>
          </w:tcPr>
          <w:p w14:paraId="2AC082EF"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hint="eastAsia"/>
                <w:sz w:val="21"/>
                <w:szCs w:val="21"/>
              </w:rPr>
              <w:t>备注</w:t>
            </w:r>
          </w:p>
        </w:tc>
      </w:tr>
      <w:tr w:rsidR="00BD5E2D" w:rsidRPr="00BD5E2D" w14:paraId="09DF5079" w14:textId="77777777">
        <w:trPr>
          <w:trHeight w:val="570"/>
          <w:jc w:val="center"/>
        </w:trPr>
        <w:tc>
          <w:tcPr>
            <w:tcW w:w="943" w:type="dxa"/>
            <w:vAlign w:val="center"/>
          </w:tcPr>
          <w:p w14:paraId="6321EB96"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14:paraId="2757B6A1"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14:paraId="6B060FDC"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383" w:type="dxa"/>
          </w:tcPr>
          <w:p w14:paraId="629B4ECD"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14:paraId="7B2AED41"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14:paraId="38DCCE33"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121BFB1E" w14:textId="77777777">
        <w:trPr>
          <w:trHeight w:val="681"/>
          <w:jc w:val="center"/>
        </w:trPr>
        <w:tc>
          <w:tcPr>
            <w:tcW w:w="943" w:type="dxa"/>
            <w:vAlign w:val="center"/>
          </w:tcPr>
          <w:p w14:paraId="571EF28B"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14:paraId="594BAE5D"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14:paraId="476D06E4"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383" w:type="dxa"/>
          </w:tcPr>
          <w:p w14:paraId="3CAE4241"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14:paraId="043080E6"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14:paraId="53CD9D65"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466EB540" w14:textId="77777777">
        <w:trPr>
          <w:trHeight w:val="690"/>
          <w:jc w:val="center"/>
        </w:trPr>
        <w:tc>
          <w:tcPr>
            <w:tcW w:w="943" w:type="dxa"/>
            <w:vAlign w:val="center"/>
          </w:tcPr>
          <w:p w14:paraId="567D760E"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14:paraId="2626CDDB"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14:paraId="39B40B13"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383" w:type="dxa"/>
          </w:tcPr>
          <w:p w14:paraId="4B199A70"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14:paraId="30469FEB"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14:paraId="2071BD0F"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49536ADB" w14:textId="77777777">
        <w:trPr>
          <w:trHeight w:val="714"/>
          <w:jc w:val="center"/>
        </w:trPr>
        <w:tc>
          <w:tcPr>
            <w:tcW w:w="943" w:type="dxa"/>
            <w:vAlign w:val="center"/>
          </w:tcPr>
          <w:p w14:paraId="202C390F"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14:paraId="5B95C200"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14:paraId="1B4053C4"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383" w:type="dxa"/>
          </w:tcPr>
          <w:p w14:paraId="0DDA50E9"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14:paraId="0B5EB1CC"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14:paraId="4AD78699"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1FC17825" w14:textId="77777777">
        <w:trPr>
          <w:trHeight w:val="682"/>
          <w:jc w:val="center"/>
        </w:trPr>
        <w:tc>
          <w:tcPr>
            <w:tcW w:w="943" w:type="dxa"/>
            <w:vAlign w:val="center"/>
          </w:tcPr>
          <w:p w14:paraId="20373425"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14:paraId="00D82817"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14:paraId="7F86BA1E"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383" w:type="dxa"/>
          </w:tcPr>
          <w:p w14:paraId="6E9F00D7"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14:paraId="64F02BB8"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14:paraId="6CCA162C"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4E5B8B74" w14:textId="77777777">
        <w:trPr>
          <w:trHeight w:val="707"/>
          <w:jc w:val="center"/>
        </w:trPr>
        <w:tc>
          <w:tcPr>
            <w:tcW w:w="943" w:type="dxa"/>
            <w:vAlign w:val="center"/>
          </w:tcPr>
          <w:p w14:paraId="5C2AD51E"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14:paraId="723ECA25"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14:paraId="6DDDDD02"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383" w:type="dxa"/>
          </w:tcPr>
          <w:p w14:paraId="73748165"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14:paraId="579500A4"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14:paraId="0A4684A6"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bl>
    <w:p w14:paraId="2901AEFE" w14:textId="77777777" w:rsidR="00D2130C" w:rsidRPr="00BD5E2D" w:rsidRDefault="004243FB">
      <w:pPr>
        <w:pStyle w:val="21"/>
        <w:spacing w:after="40" w:line="360" w:lineRule="exact"/>
        <w:rPr>
          <w:rFonts w:ascii="Times New Roman" w:hAnsi="Times New Roman"/>
          <w:b/>
          <w:bCs/>
        </w:rPr>
      </w:pPr>
      <w:r w:rsidRPr="00BD5E2D">
        <w:rPr>
          <w:rFonts w:ascii="Times New Roman" w:hAnsi="Times New Roman"/>
          <w:b/>
          <w:bCs/>
        </w:rPr>
        <w:t>注：</w:t>
      </w:r>
    </w:p>
    <w:p w14:paraId="40A3158C" w14:textId="1E5EFAB7" w:rsidR="00D2130C" w:rsidRPr="00BD5E2D" w:rsidRDefault="004243FB">
      <w:pPr>
        <w:pStyle w:val="21"/>
        <w:spacing w:after="40" w:line="360" w:lineRule="exact"/>
        <w:rPr>
          <w:rFonts w:ascii="Times New Roman" w:hAnsi="Times New Roman"/>
          <w:b/>
          <w:bCs/>
        </w:rPr>
      </w:pPr>
      <w:r w:rsidRPr="00BD5E2D">
        <w:rPr>
          <w:rFonts w:ascii="Times New Roman" w:hAnsi="Times New Roman" w:hint="eastAsia"/>
          <w:b/>
          <w:bCs/>
        </w:rPr>
        <w:t xml:space="preserve">1. </w:t>
      </w:r>
      <w:r w:rsidRPr="00BD5E2D">
        <w:rPr>
          <w:rFonts w:ascii="Times New Roman" w:hAnsi="Times New Roman" w:hint="eastAsia"/>
          <w:b/>
          <w:bCs/>
        </w:rPr>
        <w:t>投标人须根据招标文件</w:t>
      </w:r>
      <w:r w:rsidR="00E933E4" w:rsidRPr="00BD5E2D">
        <w:rPr>
          <w:rFonts w:ascii="Times New Roman" w:hAnsi="Times New Roman" w:hint="eastAsia"/>
          <w:b/>
          <w:bCs/>
        </w:rPr>
        <w:t>第四章采购需求中</w:t>
      </w:r>
      <w:r w:rsidRPr="00BD5E2D">
        <w:rPr>
          <w:rFonts w:ascii="Times New Roman" w:hAnsi="Times New Roman" w:hint="eastAsia"/>
          <w:b/>
          <w:bCs/>
        </w:rPr>
        <w:t>商务条款要求填写此表，</w:t>
      </w:r>
      <w:r w:rsidR="003A6F73" w:rsidRPr="00BD5E2D">
        <w:rPr>
          <w:rFonts w:ascii="Times New Roman" w:hAnsi="Times New Roman" w:hint="eastAsia"/>
          <w:b/>
          <w:bCs/>
        </w:rPr>
        <w:t>对相关招标要求进行响应，作为投标文件的组成部分。</w:t>
      </w:r>
    </w:p>
    <w:p w14:paraId="4B7E7C71" w14:textId="77777777" w:rsidR="00D2130C" w:rsidRPr="00BD5E2D" w:rsidRDefault="004243FB">
      <w:pPr>
        <w:pStyle w:val="21"/>
        <w:spacing w:after="40" w:line="360" w:lineRule="exact"/>
        <w:rPr>
          <w:rFonts w:ascii="Times New Roman" w:hAnsi="Times New Roman"/>
          <w:b/>
          <w:bCs/>
        </w:rPr>
      </w:pPr>
      <w:r w:rsidRPr="00BD5E2D">
        <w:rPr>
          <w:rFonts w:ascii="Times New Roman" w:hAnsi="Times New Roman" w:hint="eastAsia"/>
          <w:b/>
          <w:bCs/>
        </w:rPr>
        <w:t xml:space="preserve">2. </w:t>
      </w:r>
      <w:r w:rsidRPr="00BD5E2D">
        <w:rPr>
          <w:rFonts w:ascii="Times New Roman" w:hAnsi="Times New Roman" w:hint="eastAsia"/>
          <w:b/>
          <w:bCs/>
        </w:rPr>
        <w:t>所有偏离必须在本表中列出，未在本偏离表中列出偏离，将视为投标人已完全接受招标文件要求。完全无偏离。</w:t>
      </w:r>
    </w:p>
    <w:p w14:paraId="4E78DA0F" w14:textId="77777777" w:rsidR="00D2130C" w:rsidRPr="00BD5E2D" w:rsidRDefault="004243FB">
      <w:pPr>
        <w:pStyle w:val="21"/>
        <w:spacing w:after="40" w:line="360" w:lineRule="exact"/>
        <w:rPr>
          <w:rFonts w:ascii="Times New Roman" w:hAnsi="Times New Roman"/>
          <w:b/>
          <w:bCs/>
        </w:rPr>
      </w:pPr>
      <w:r w:rsidRPr="00BD5E2D">
        <w:rPr>
          <w:rFonts w:ascii="Times New Roman" w:hAnsi="Times New Roman" w:hint="eastAsia"/>
          <w:b/>
          <w:bCs/>
        </w:rPr>
        <w:t xml:space="preserve">3. </w:t>
      </w:r>
      <w:r w:rsidRPr="00BD5E2D">
        <w:rPr>
          <w:rFonts w:ascii="Times New Roman" w:hAnsi="Times New Roman" w:hint="eastAsia"/>
          <w:b/>
          <w:bCs/>
        </w:rPr>
        <w:t>偏离包括正、负偏离，正偏离指投标人的响应优于招标文件要求，负偏离指投标人的响应低于招标文件要求。</w:t>
      </w:r>
    </w:p>
    <w:p w14:paraId="0D525794" w14:textId="77777777" w:rsidR="00D2130C" w:rsidRPr="00BD5E2D" w:rsidRDefault="00D2130C">
      <w:pPr>
        <w:pStyle w:val="23"/>
        <w:spacing w:after="40"/>
        <w:rPr>
          <w:rFonts w:ascii="Microsoft New Tai Lue" w:hAnsi="Microsoft New Tai Lue" w:cs="Microsoft New Tai Lue"/>
          <w:sz w:val="21"/>
          <w:szCs w:val="21"/>
        </w:rPr>
      </w:pPr>
    </w:p>
    <w:p w14:paraId="2AF69259" w14:textId="77777777" w:rsidR="00D2130C" w:rsidRPr="00BD5E2D" w:rsidRDefault="004243FB">
      <w:pPr>
        <w:pStyle w:val="23"/>
        <w:spacing w:after="40" w:line="276" w:lineRule="auto"/>
        <w:ind w:right="420" w:firstLine="3150"/>
        <w:jc w:val="left"/>
        <w:rPr>
          <w:rFonts w:ascii="Microsoft New Tai Lue" w:hAnsi="Microsoft New Tai Lue" w:cs="Microsoft New Tai Lue"/>
          <w:sz w:val="21"/>
          <w:szCs w:val="21"/>
          <w:u w:val="single"/>
        </w:rPr>
      </w:pPr>
      <w:r w:rsidRPr="00BD5E2D">
        <w:rPr>
          <w:rFonts w:ascii="Microsoft New Tai Lue" w:hAnsi="Microsoft New Tai Lue" w:cs="Microsoft New Tai Lue"/>
          <w:sz w:val="21"/>
          <w:szCs w:val="21"/>
        </w:rPr>
        <w:t>投标人名称（公章）：</w:t>
      </w:r>
      <w:r w:rsidRPr="00BD5E2D">
        <w:rPr>
          <w:rFonts w:ascii="Microsoft New Tai Lue" w:hAnsi="Microsoft New Tai Lue" w:cs="Microsoft New Tai Lue"/>
          <w:sz w:val="21"/>
          <w:szCs w:val="21"/>
          <w:u w:val="single"/>
        </w:rPr>
        <w:t xml:space="preserve">                         </w:t>
      </w:r>
    </w:p>
    <w:p w14:paraId="5059220B" w14:textId="77777777" w:rsidR="00D2130C" w:rsidRPr="00BD5E2D" w:rsidRDefault="004243FB">
      <w:pPr>
        <w:pStyle w:val="23"/>
        <w:spacing w:after="40" w:line="276" w:lineRule="auto"/>
        <w:ind w:right="420" w:firstLine="3150"/>
        <w:jc w:val="left"/>
        <w:rPr>
          <w:rFonts w:ascii="Microsoft New Tai Lue" w:hAnsi="Microsoft New Tai Lue" w:cs="Microsoft New Tai Lue"/>
          <w:sz w:val="21"/>
          <w:szCs w:val="21"/>
        </w:rPr>
      </w:pPr>
      <w:r w:rsidRPr="00BD5E2D">
        <w:rPr>
          <w:rFonts w:ascii="Microsoft New Tai Lue" w:hAnsi="Microsoft New Tai Lue" w:cs="Microsoft New Tai Lue"/>
          <w:sz w:val="21"/>
          <w:szCs w:val="21"/>
        </w:rPr>
        <w:t xml:space="preserve">               </w:t>
      </w:r>
    </w:p>
    <w:p w14:paraId="067BE54E" w14:textId="77777777" w:rsidR="00D2130C" w:rsidRPr="00BD5E2D" w:rsidRDefault="004243FB">
      <w:pPr>
        <w:spacing w:after="40" w:line="276" w:lineRule="auto"/>
        <w:jc w:val="left"/>
        <w:rPr>
          <w:rFonts w:ascii="Microsoft New Tai Lue" w:hAnsi="Microsoft New Tai Lue" w:cs="Microsoft New Tai Lue"/>
          <w:bCs/>
        </w:rPr>
      </w:pPr>
      <w:r w:rsidRPr="00BD5E2D">
        <w:rPr>
          <w:rFonts w:ascii="Microsoft New Tai Lue" w:hAnsi="Microsoft New Tai Lue" w:cs="Microsoft New Tai Lue"/>
          <w:spacing w:val="-3"/>
        </w:rPr>
        <w:t xml:space="preserve">                                </w:t>
      </w:r>
      <w:r w:rsidRPr="00BD5E2D">
        <w:rPr>
          <w:rFonts w:ascii="Microsoft New Tai Lue" w:hAnsi="Microsoft New Tai Lue" w:cs="Microsoft New Tai Lue"/>
          <w:bCs/>
        </w:rPr>
        <w:t>日期：</w:t>
      </w:r>
      <w:r w:rsidRPr="00BD5E2D">
        <w:rPr>
          <w:rFonts w:ascii="Microsoft New Tai Lue" w:hAnsi="Microsoft New Tai Lue" w:cs="Microsoft New Tai Lue"/>
          <w:bCs/>
        </w:rPr>
        <w:t>______</w:t>
      </w:r>
      <w:r w:rsidRPr="00BD5E2D">
        <w:rPr>
          <w:rFonts w:ascii="Microsoft New Tai Lue" w:hAnsi="Microsoft New Tai Lue" w:cs="Microsoft New Tai Lue"/>
          <w:bCs/>
        </w:rPr>
        <w:t>年</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月</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日</w:t>
      </w:r>
    </w:p>
    <w:p w14:paraId="5A1884A0" w14:textId="77777777" w:rsidR="00D2130C" w:rsidRPr="00BD5E2D" w:rsidRDefault="00D2130C">
      <w:pPr>
        <w:pStyle w:val="21"/>
        <w:spacing w:after="40" w:line="360" w:lineRule="exact"/>
        <w:rPr>
          <w:rFonts w:ascii="Times New Roman" w:hAnsi="Times New Roman"/>
          <w:b/>
          <w:bCs/>
        </w:rPr>
      </w:pPr>
    </w:p>
    <w:p w14:paraId="79A4DD2A" w14:textId="77777777" w:rsidR="00D2130C" w:rsidRPr="00BD5E2D" w:rsidRDefault="00D2130C">
      <w:pPr>
        <w:pStyle w:val="23"/>
        <w:spacing w:after="40"/>
        <w:ind w:firstLine="0"/>
        <w:rPr>
          <w:rFonts w:ascii="Microsoft New Tai Lue" w:hAnsi="Microsoft New Tai Lue" w:cs="Microsoft New Tai Lue"/>
          <w:sz w:val="21"/>
          <w:szCs w:val="21"/>
        </w:rPr>
      </w:pPr>
    </w:p>
    <w:p w14:paraId="44C59BCE" w14:textId="77777777" w:rsidR="00D2130C" w:rsidRPr="00BD5E2D" w:rsidRDefault="004243FB">
      <w:pPr>
        <w:spacing w:after="40"/>
        <w:rPr>
          <w:rFonts w:ascii="Microsoft New Tai Lue" w:hAnsi="Microsoft New Tai Lue" w:cs="Microsoft New Tai Lue"/>
        </w:rPr>
      </w:pPr>
      <w:bookmarkStart w:id="278" w:name="_Toc104560902"/>
      <w:bookmarkStart w:id="279" w:name="_Toc103848587"/>
      <w:r w:rsidRPr="00BD5E2D">
        <w:rPr>
          <w:rFonts w:ascii="Microsoft New Tai Lue" w:hAnsi="Microsoft New Tai Lue" w:cs="Microsoft New Tai Lue"/>
        </w:rPr>
        <w:br w:type="page" w:clear="all"/>
      </w:r>
    </w:p>
    <w:p w14:paraId="6BF6F7F0" w14:textId="77777777" w:rsidR="00D2130C" w:rsidRPr="00BD5E2D" w:rsidRDefault="004243FB">
      <w:pPr>
        <w:pStyle w:val="af4"/>
        <w:spacing w:after="40" w:line="240" w:lineRule="atLeast"/>
        <w:outlineLvl w:val="9"/>
        <w:rPr>
          <w:rFonts w:ascii="Microsoft New Tai Lue" w:hAnsi="Microsoft New Tai Lue" w:cs="Microsoft New Tai Lue"/>
        </w:rPr>
      </w:pPr>
      <w:bookmarkStart w:id="280" w:name="_Toc107246282"/>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7</w:t>
      </w:r>
      <w:r w:rsidRPr="00BD5E2D">
        <w:rPr>
          <w:rFonts w:ascii="Microsoft New Tai Lue" w:hAnsi="Microsoft New Tai Lue" w:cs="Microsoft New Tai Lue"/>
          <w:bCs w:val="0"/>
          <w:sz w:val="24"/>
          <w:szCs w:val="24"/>
        </w:rPr>
        <w:t>）投标人具备投标资格的证明文件</w:t>
      </w:r>
      <w:bookmarkEnd w:id="278"/>
      <w:bookmarkEnd w:id="279"/>
      <w:bookmarkEnd w:id="280"/>
    </w:p>
    <w:p w14:paraId="7C92A4AD" w14:textId="77777777" w:rsidR="00D2130C" w:rsidRPr="00BD5E2D" w:rsidRDefault="004243FB">
      <w:pPr>
        <w:pStyle w:val="af4"/>
        <w:spacing w:after="40" w:line="240" w:lineRule="atLeast"/>
        <w:outlineLvl w:val="9"/>
        <w:rPr>
          <w:rFonts w:ascii="Microsoft New Tai Lue" w:hAnsi="Microsoft New Tai Lue" w:cs="Microsoft New Tai Lue"/>
          <w:bCs w:val="0"/>
          <w:sz w:val="24"/>
          <w:szCs w:val="24"/>
        </w:rPr>
      </w:pPr>
      <w:bookmarkStart w:id="281" w:name="_Toc104560903"/>
      <w:bookmarkStart w:id="282" w:name="_Toc103848588"/>
      <w:bookmarkStart w:id="283" w:name="_Toc107246283"/>
      <w:r w:rsidRPr="00BD5E2D">
        <w:rPr>
          <w:rFonts w:ascii="Microsoft New Tai Lue" w:hAnsi="Microsoft New Tai Lue" w:cs="Microsoft New Tai Lue"/>
          <w:bCs w:val="0"/>
          <w:sz w:val="24"/>
          <w:szCs w:val="24"/>
        </w:rPr>
        <w:t>（</w:t>
      </w:r>
      <w:r w:rsidRPr="00BD5E2D">
        <w:rPr>
          <w:rFonts w:ascii="Microsoft New Tai Lue" w:hAnsi="Microsoft New Tai Lue" w:cs="Microsoft New Tai Lue"/>
          <w:bCs w:val="0"/>
          <w:sz w:val="24"/>
          <w:szCs w:val="24"/>
        </w:rPr>
        <w:t>7-1-1</w:t>
      </w:r>
      <w:r w:rsidRPr="00BD5E2D">
        <w:rPr>
          <w:rFonts w:ascii="Microsoft New Tai Lue" w:hAnsi="Microsoft New Tai Lue" w:cs="Microsoft New Tai Lue"/>
          <w:bCs w:val="0"/>
          <w:sz w:val="24"/>
          <w:szCs w:val="24"/>
        </w:rPr>
        <w:t>）营业执照复印件</w:t>
      </w:r>
      <w:bookmarkEnd w:id="277"/>
      <w:r w:rsidRPr="00BD5E2D">
        <w:rPr>
          <w:rFonts w:ascii="Microsoft New Tai Lue" w:hAnsi="Microsoft New Tai Lue" w:cs="Microsoft New Tai Lue"/>
          <w:bCs w:val="0"/>
          <w:sz w:val="24"/>
          <w:szCs w:val="24"/>
        </w:rPr>
        <w:t>或自然人的身份证明复印件</w:t>
      </w:r>
      <w:bookmarkEnd w:id="281"/>
      <w:bookmarkEnd w:id="282"/>
      <w:bookmarkEnd w:id="283"/>
    </w:p>
    <w:p w14:paraId="20C46FAB" w14:textId="77777777" w:rsidR="00D2130C" w:rsidRPr="00BD5E2D" w:rsidRDefault="004243FB">
      <w:pPr>
        <w:spacing w:after="40" w:line="360" w:lineRule="auto"/>
        <w:rPr>
          <w:rFonts w:ascii="Microsoft New Tai Lue" w:hAnsi="Microsoft New Tai Lue" w:cs="Microsoft New Tai Lue"/>
          <w:b/>
          <w:bCs/>
        </w:rPr>
      </w:pPr>
      <w:bookmarkStart w:id="284" w:name="_Hlk33717720"/>
      <w:r w:rsidRPr="00BD5E2D">
        <w:rPr>
          <w:rFonts w:ascii="Microsoft New Tai Lue" w:hAnsi="Microsoft New Tai Lue" w:cs="Microsoft New Tai Lue"/>
          <w:b/>
          <w:bCs/>
        </w:rPr>
        <w:t>注：投标人提供营业执照副本（或具有同等法律效力的证照）复印件。复印件应能清晰显示投标人名称。</w:t>
      </w:r>
      <w:bookmarkEnd w:id="284"/>
    </w:p>
    <w:p w14:paraId="2AFCBF7A" w14:textId="77777777" w:rsidR="00D2130C" w:rsidRPr="00BD5E2D" w:rsidRDefault="00D2130C">
      <w:pPr>
        <w:spacing w:after="40"/>
        <w:rPr>
          <w:rFonts w:ascii="Microsoft New Tai Lue" w:hAnsi="Microsoft New Tai Lue" w:cs="Microsoft New Tai Lue"/>
        </w:rPr>
      </w:pPr>
    </w:p>
    <w:p w14:paraId="3D4A6251" w14:textId="77777777" w:rsidR="00D2130C" w:rsidRPr="00BD5E2D" w:rsidRDefault="004243FB">
      <w:pPr>
        <w:pStyle w:val="af4"/>
        <w:spacing w:after="40" w:line="240" w:lineRule="atLeast"/>
        <w:outlineLvl w:val="9"/>
        <w:rPr>
          <w:rFonts w:ascii="Microsoft New Tai Lue" w:eastAsia="黑体" w:hAnsi="Microsoft New Tai Lue" w:cs="Microsoft New Tai Lue"/>
          <w:b w:val="0"/>
        </w:rPr>
      </w:pPr>
      <w:bookmarkStart w:id="285" w:name="_Toc103848589"/>
      <w:bookmarkStart w:id="286" w:name="_Toc102117320"/>
      <w:r w:rsidRPr="00BD5E2D">
        <w:rPr>
          <w:rFonts w:ascii="Microsoft New Tai Lue" w:hAnsi="Microsoft New Tai Lue" w:cs="Microsoft New Tai Lue"/>
          <w:bCs w:val="0"/>
          <w:sz w:val="24"/>
          <w:szCs w:val="24"/>
        </w:rPr>
        <w:br w:type="page" w:clear="all"/>
      </w:r>
      <w:bookmarkStart w:id="287" w:name="_Toc104560904"/>
      <w:bookmarkStart w:id="288" w:name="_Toc107246284"/>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7-1-2</w:t>
      </w:r>
      <w:r w:rsidRPr="00BD5E2D">
        <w:rPr>
          <w:rFonts w:ascii="Microsoft New Tai Lue" w:hAnsi="Microsoft New Tai Lue" w:cs="Microsoft New Tai Lue"/>
          <w:bCs w:val="0"/>
          <w:sz w:val="24"/>
          <w:szCs w:val="24"/>
        </w:rPr>
        <w:t>）工商变更登记文件（如需）</w:t>
      </w:r>
      <w:bookmarkEnd w:id="285"/>
      <w:bookmarkEnd w:id="286"/>
      <w:bookmarkEnd w:id="287"/>
      <w:bookmarkEnd w:id="288"/>
    </w:p>
    <w:p w14:paraId="69AAA3B3" w14:textId="77777777" w:rsidR="00D2130C" w:rsidRPr="00BD5E2D" w:rsidRDefault="00D2130C">
      <w:pPr>
        <w:spacing w:after="40" w:line="360" w:lineRule="auto"/>
        <w:rPr>
          <w:rFonts w:ascii="Microsoft New Tai Lue" w:hAnsi="Microsoft New Tai Lue" w:cs="Microsoft New Tai Lue"/>
          <w:b/>
          <w:bCs/>
        </w:rPr>
      </w:pPr>
    </w:p>
    <w:p w14:paraId="525707E8" w14:textId="77777777" w:rsidR="00D2130C" w:rsidRPr="00BD5E2D" w:rsidRDefault="004243FB">
      <w:pPr>
        <w:spacing w:after="40" w:line="360" w:lineRule="auto"/>
        <w:rPr>
          <w:rFonts w:ascii="Microsoft New Tai Lue" w:hAnsi="Microsoft New Tai Lue" w:cs="Microsoft New Tai Lue"/>
          <w:b/>
          <w:bCs/>
        </w:rPr>
      </w:pPr>
      <w:r w:rsidRPr="00BD5E2D">
        <w:rPr>
          <w:rFonts w:ascii="Microsoft New Tai Lue" w:hAnsi="Microsoft New Tai Lue" w:cs="Microsoft New Tai Lue"/>
          <w:b/>
          <w:bCs/>
        </w:rPr>
        <w:t>注：如</w:t>
      </w:r>
      <w:r w:rsidRPr="00BD5E2D">
        <w:rPr>
          <w:rFonts w:ascii="Microsoft New Tai Lue" w:hAnsi="Microsoft New Tai Lue" w:cs="Microsoft New Tai Lue"/>
          <w:b/>
          <w:bCs/>
          <w:sz w:val="22"/>
          <w:szCs w:val="22"/>
        </w:rPr>
        <w:t>投标人</w:t>
      </w:r>
      <w:r w:rsidRPr="00BD5E2D">
        <w:rPr>
          <w:rFonts w:ascii="Microsoft New Tai Lue" w:hAnsi="Microsoft New Tai Lue" w:cs="Microsoft New Tai Lue"/>
          <w:b/>
          <w:bCs/>
        </w:rPr>
        <w:t>在招标文件资质、业绩等要求的时间期限内发生了单位名称等变更的，提供相关工商变更登记文件的复印件。如无，则可不提供。</w:t>
      </w:r>
    </w:p>
    <w:p w14:paraId="6FD72F1D" w14:textId="77777777" w:rsidR="00D2130C" w:rsidRPr="00BD5E2D" w:rsidRDefault="004243FB">
      <w:pPr>
        <w:pStyle w:val="aa"/>
        <w:spacing w:after="40"/>
      </w:pPr>
      <w:r w:rsidRPr="00BD5E2D">
        <w:br w:type="page" w:clear="all"/>
      </w:r>
      <w:bookmarkStart w:id="289" w:name="_Toc107246285"/>
      <w:bookmarkStart w:id="290" w:name="_Toc104560905"/>
      <w:bookmarkStart w:id="291" w:name="_Toc103848590"/>
      <w:bookmarkStart w:id="292" w:name="_Toc102117321"/>
    </w:p>
    <w:p w14:paraId="2D375197" w14:textId="77777777" w:rsidR="00D2130C" w:rsidRPr="00BD5E2D" w:rsidRDefault="004243FB">
      <w:pPr>
        <w:spacing w:after="40" w:line="360" w:lineRule="auto"/>
        <w:rPr>
          <w:rFonts w:ascii="Microsoft New Tai Lue" w:hAnsi="Microsoft New Tai Lue" w:cs="Microsoft New Tai Lue"/>
          <w:b/>
        </w:rPr>
      </w:pPr>
      <w:r w:rsidRPr="00BD5E2D">
        <w:rPr>
          <w:rFonts w:ascii="Microsoft New Tai Lue" w:hAnsi="Microsoft New Tai Lue" w:cs="Microsoft New Tai Lue" w:hint="eastAsia"/>
          <w:b/>
        </w:rPr>
        <w:lastRenderedPageBreak/>
        <w:t>说明：根据《关于在政府采购活动中推行信用承诺制的通知》（宁财购通〔</w:t>
      </w:r>
      <w:r w:rsidRPr="00BD5E2D">
        <w:rPr>
          <w:rFonts w:ascii="Microsoft New Tai Lue" w:hAnsi="Microsoft New Tai Lue" w:cs="Microsoft New Tai Lue" w:hint="eastAsia"/>
          <w:b/>
        </w:rPr>
        <w:t>2021</w:t>
      </w:r>
      <w:r w:rsidRPr="00BD5E2D">
        <w:rPr>
          <w:rFonts w:ascii="Microsoft New Tai Lue" w:hAnsi="Microsoft New Tai Lue" w:cs="Microsoft New Tai Lue" w:hint="eastAsia"/>
          <w:b/>
        </w:rPr>
        <w:t>〕</w:t>
      </w:r>
      <w:r w:rsidRPr="00BD5E2D">
        <w:rPr>
          <w:rFonts w:ascii="Microsoft New Tai Lue" w:hAnsi="Microsoft New Tai Lue" w:cs="Microsoft New Tai Lue" w:hint="eastAsia"/>
          <w:b/>
        </w:rPr>
        <w:t xml:space="preserve">5 </w:t>
      </w:r>
      <w:r w:rsidRPr="00BD5E2D">
        <w:rPr>
          <w:rFonts w:ascii="Microsoft New Tai Lue" w:hAnsi="Microsoft New Tai Lue" w:cs="Microsoft New Tai Lue" w:hint="eastAsia"/>
          <w:b/>
        </w:rPr>
        <w:t>号）的规定，适用信用承诺的供应商，对于下列</w:t>
      </w:r>
      <w:r w:rsidRPr="00BD5E2D">
        <w:rPr>
          <w:rFonts w:ascii="Microsoft New Tai Lue" w:hAnsi="Microsoft New Tai Lue" w:cs="Microsoft New Tai Lue"/>
          <w:b/>
        </w:rPr>
        <w:t>7-2</w:t>
      </w:r>
      <w:r w:rsidRPr="00BD5E2D">
        <w:rPr>
          <w:rFonts w:ascii="Microsoft New Tai Lue" w:hAnsi="Microsoft New Tai Lue" w:cs="Microsoft New Tai Lue" w:hint="eastAsia"/>
          <w:b/>
        </w:rPr>
        <w:t>至</w:t>
      </w:r>
      <w:r w:rsidRPr="00BD5E2D">
        <w:rPr>
          <w:rFonts w:ascii="Microsoft New Tai Lue" w:hAnsi="Microsoft New Tai Lue" w:cs="Microsoft New Tai Lue"/>
          <w:b/>
        </w:rPr>
        <w:t>7-6</w:t>
      </w:r>
      <w:r w:rsidRPr="00BD5E2D">
        <w:rPr>
          <w:rFonts w:ascii="Microsoft New Tai Lue" w:hAnsi="Microsoft New Tai Lue" w:cs="Microsoft New Tai Lue" w:hint="eastAsia"/>
          <w:b/>
        </w:rPr>
        <w:t>款证明材料可使用《南京市政府采购供应商信用记录表暨信用承诺书》替代。</w:t>
      </w:r>
    </w:p>
    <w:p w14:paraId="3E41D09E" w14:textId="77777777" w:rsidR="00D2130C" w:rsidRPr="00BD5E2D" w:rsidRDefault="004243FB">
      <w:pPr>
        <w:pStyle w:val="af4"/>
        <w:spacing w:after="40" w:line="240" w:lineRule="atLeast"/>
        <w:outlineLvl w:val="9"/>
        <w:rPr>
          <w:rFonts w:ascii="Microsoft New Tai Lue" w:hAnsi="Microsoft New Tai Lue" w:cs="Microsoft New Tai Lue"/>
          <w:bCs w:val="0"/>
          <w:sz w:val="24"/>
          <w:szCs w:val="24"/>
        </w:rPr>
      </w:pPr>
      <w:r w:rsidRPr="00BD5E2D">
        <w:rPr>
          <w:rFonts w:ascii="Microsoft New Tai Lue" w:hAnsi="Microsoft New Tai Lue" w:cs="Microsoft New Tai Lue"/>
          <w:bCs w:val="0"/>
          <w:sz w:val="24"/>
          <w:szCs w:val="24"/>
        </w:rPr>
        <w:t>（</w:t>
      </w:r>
      <w:r w:rsidRPr="00BD5E2D">
        <w:rPr>
          <w:rFonts w:ascii="Microsoft New Tai Lue" w:hAnsi="Microsoft New Tai Lue" w:cs="Microsoft New Tai Lue"/>
          <w:bCs w:val="0"/>
          <w:sz w:val="24"/>
          <w:szCs w:val="24"/>
        </w:rPr>
        <w:t>7-2</w:t>
      </w:r>
      <w:r w:rsidRPr="00BD5E2D">
        <w:rPr>
          <w:rFonts w:ascii="Microsoft New Tai Lue" w:hAnsi="Microsoft New Tai Lue" w:cs="Microsoft New Tai Lue"/>
          <w:bCs w:val="0"/>
          <w:sz w:val="24"/>
          <w:szCs w:val="24"/>
        </w:rPr>
        <w:t>）财务报表</w:t>
      </w:r>
      <w:bookmarkEnd w:id="289"/>
      <w:bookmarkEnd w:id="290"/>
      <w:bookmarkEnd w:id="291"/>
      <w:bookmarkEnd w:id="292"/>
      <w:r w:rsidRPr="00BD5E2D">
        <w:rPr>
          <w:rFonts w:ascii="Microsoft New Tai Lue" w:hAnsi="Microsoft New Tai Lue" w:cs="Microsoft New Tai Lue" w:hint="eastAsia"/>
          <w:bCs w:val="0"/>
          <w:sz w:val="24"/>
          <w:szCs w:val="24"/>
        </w:rPr>
        <w:t>等证明文件</w:t>
      </w:r>
    </w:p>
    <w:p w14:paraId="7DED112A" w14:textId="5BA2BD11" w:rsidR="00D2130C" w:rsidRPr="00BD5E2D" w:rsidRDefault="004243FB">
      <w:r w:rsidRPr="00BD5E2D">
        <w:rPr>
          <w:rFonts w:hint="eastAsia"/>
        </w:rPr>
        <w:t>具有良好的商业信誉和健全的财务会计制度（提供参加本次政府采购活动前一年也即</w:t>
      </w:r>
      <w:r w:rsidRPr="00BD5E2D">
        <w:rPr>
          <w:rFonts w:hint="eastAsia"/>
        </w:rPr>
        <w:t>2024</w:t>
      </w:r>
      <w:r w:rsidRPr="00BD5E2D">
        <w:rPr>
          <w:rFonts w:hint="eastAsia"/>
        </w:rPr>
        <w:t>年的财务报表或投标截止时间前六个月内银行出具的资信证明，成立不满一个月不需提供）</w:t>
      </w:r>
    </w:p>
    <w:p w14:paraId="0AB87B50" w14:textId="77777777" w:rsidR="00D2130C" w:rsidRPr="00BD5E2D" w:rsidRDefault="00D2130C">
      <w:pPr>
        <w:spacing w:after="40" w:line="360" w:lineRule="auto"/>
        <w:rPr>
          <w:rFonts w:ascii="Microsoft New Tai Lue" w:hAnsi="Microsoft New Tai Lue" w:cs="Microsoft New Tai Lue"/>
          <w:b/>
          <w:bCs/>
        </w:rPr>
      </w:pPr>
    </w:p>
    <w:p w14:paraId="625F53B3" w14:textId="77777777" w:rsidR="00D2130C" w:rsidRPr="00BD5E2D" w:rsidRDefault="004243FB">
      <w:pPr>
        <w:pStyle w:val="af4"/>
        <w:spacing w:after="40" w:line="240" w:lineRule="atLeast"/>
        <w:jc w:val="left"/>
        <w:outlineLvl w:val="9"/>
        <w:rPr>
          <w:rFonts w:ascii="Microsoft New Tai Lue" w:hAnsi="Microsoft New Tai Lue" w:cs="Microsoft New Tai Lue"/>
          <w:bCs w:val="0"/>
          <w:sz w:val="24"/>
          <w:szCs w:val="24"/>
        </w:rPr>
      </w:pPr>
      <w:bookmarkStart w:id="293" w:name="_Toc104560908"/>
      <w:bookmarkStart w:id="294" w:name="_Toc103848593"/>
      <w:bookmarkStart w:id="295" w:name="_Toc102117322"/>
      <w:r w:rsidRPr="00BD5E2D">
        <w:rPr>
          <w:rFonts w:ascii="Microsoft New Tai Lue" w:hAnsi="Microsoft New Tai Lue" w:cs="Microsoft New Tai Lue"/>
          <w:bCs w:val="0"/>
          <w:sz w:val="24"/>
          <w:szCs w:val="24"/>
        </w:rPr>
        <w:br w:type="page" w:clear="all"/>
      </w:r>
      <w:bookmarkStart w:id="296" w:name="_Toc107246286"/>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7-3</w:t>
      </w:r>
      <w:r w:rsidRPr="00BD5E2D">
        <w:rPr>
          <w:rFonts w:ascii="Microsoft New Tai Lue" w:hAnsi="Microsoft New Tai Lue" w:cs="Microsoft New Tai Lue"/>
          <w:bCs w:val="0"/>
          <w:sz w:val="24"/>
          <w:szCs w:val="24"/>
        </w:rPr>
        <w:t>）</w:t>
      </w:r>
      <w:bookmarkEnd w:id="293"/>
      <w:bookmarkEnd w:id="294"/>
      <w:bookmarkEnd w:id="295"/>
      <w:bookmarkEnd w:id="296"/>
      <w:r w:rsidRPr="00BD5E2D">
        <w:rPr>
          <w:rFonts w:ascii="Microsoft New Tai Lue" w:hAnsi="Microsoft New Tai Lue" w:cs="Microsoft New Tai Lue" w:hint="eastAsia"/>
          <w:bCs w:val="0"/>
          <w:sz w:val="24"/>
          <w:szCs w:val="24"/>
        </w:rPr>
        <w:t>具有履行合同所必需的设备和专业技术能力（根据项目需求提供履行合同所必需的设备和专业技术能力的声明或证明材料）</w:t>
      </w:r>
    </w:p>
    <w:p w14:paraId="7E1AD73C" w14:textId="77777777" w:rsidR="00D2130C" w:rsidRPr="00BD5E2D" w:rsidRDefault="00D2130C">
      <w:pPr>
        <w:spacing w:after="40"/>
        <w:rPr>
          <w:rFonts w:ascii="Microsoft New Tai Lue" w:hAnsi="Microsoft New Tai Lue" w:cs="Microsoft New Tai Lue"/>
        </w:rPr>
      </w:pPr>
    </w:p>
    <w:p w14:paraId="66C01780" w14:textId="77777777" w:rsidR="00D2130C" w:rsidRPr="00BD5E2D" w:rsidRDefault="004243FB">
      <w:pPr>
        <w:spacing w:before="120" w:after="40" w:line="360" w:lineRule="auto"/>
        <w:ind w:firstLine="480"/>
        <w:jc w:val="center"/>
        <w:rPr>
          <w:rFonts w:ascii="Microsoft New Tai Lue" w:hAnsi="Microsoft New Tai Lue" w:cs="Microsoft New Tai Lue"/>
        </w:rPr>
      </w:pPr>
      <w:r w:rsidRPr="00BD5E2D">
        <w:rPr>
          <w:rFonts w:ascii="Microsoft New Tai Lue" w:hAnsi="Microsoft New Tai Lue" w:cs="Microsoft New Tai Lue"/>
          <w:sz w:val="44"/>
          <w:szCs w:val="44"/>
        </w:rPr>
        <w:t>承</w:t>
      </w:r>
      <w:r w:rsidRPr="00BD5E2D">
        <w:rPr>
          <w:rFonts w:ascii="Microsoft New Tai Lue" w:hAnsi="Microsoft New Tai Lue" w:cs="Microsoft New Tai Lue"/>
          <w:sz w:val="44"/>
          <w:szCs w:val="44"/>
        </w:rPr>
        <w:t xml:space="preserve"> </w:t>
      </w:r>
      <w:r w:rsidRPr="00BD5E2D">
        <w:rPr>
          <w:rFonts w:ascii="Microsoft New Tai Lue" w:hAnsi="Microsoft New Tai Lue" w:cs="Microsoft New Tai Lue"/>
          <w:sz w:val="44"/>
          <w:szCs w:val="44"/>
        </w:rPr>
        <w:t>诺</w:t>
      </w:r>
      <w:r w:rsidRPr="00BD5E2D">
        <w:rPr>
          <w:rFonts w:ascii="Microsoft New Tai Lue" w:hAnsi="Microsoft New Tai Lue" w:cs="Microsoft New Tai Lue"/>
          <w:sz w:val="44"/>
          <w:szCs w:val="44"/>
        </w:rPr>
        <w:t xml:space="preserve"> </w:t>
      </w:r>
      <w:r w:rsidRPr="00BD5E2D">
        <w:rPr>
          <w:rFonts w:ascii="Microsoft New Tai Lue" w:hAnsi="Microsoft New Tai Lue" w:cs="Microsoft New Tai Lue"/>
          <w:sz w:val="44"/>
          <w:szCs w:val="44"/>
        </w:rPr>
        <w:t>函</w:t>
      </w:r>
    </w:p>
    <w:p w14:paraId="72526955" w14:textId="77777777" w:rsidR="00D2130C" w:rsidRPr="00BD5E2D" w:rsidRDefault="004243FB">
      <w:pPr>
        <w:spacing w:before="120" w:after="40" w:line="360" w:lineRule="auto"/>
        <w:ind w:firstLine="480"/>
        <w:jc w:val="left"/>
        <w:rPr>
          <w:rFonts w:ascii="Microsoft New Tai Lue" w:hAnsi="Microsoft New Tai Lue" w:cs="Microsoft New Tai Lue"/>
          <w:sz w:val="22"/>
        </w:rPr>
      </w:pPr>
      <w:r w:rsidRPr="00BD5E2D">
        <w:rPr>
          <w:rFonts w:ascii="Microsoft New Tai Lue" w:hAnsi="Microsoft New Tai Lue" w:cs="Microsoft New Tai Lue"/>
          <w:sz w:val="22"/>
        </w:rPr>
        <w:t>我单位郑重承诺：我单位具备履行本项采购合同所必需的设备和专业技术能力</w:t>
      </w:r>
      <w:r w:rsidRPr="00BD5E2D">
        <w:rPr>
          <w:rFonts w:ascii="Microsoft New Tai Lue" w:hAnsi="Microsoft New Tai Lue" w:cs="Microsoft New Tai Lue" w:hint="eastAsia"/>
          <w:sz w:val="22"/>
        </w:rPr>
        <w:t>。</w:t>
      </w:r>
    </w:p>
    <w:p w14:paraId="5E9FC7EE" w14:textId="77777777" w:rsidR="00D2130C" w:rsidRPr="00BD5E2D" w:rsidRDefault="00D2130C">
      <w:pPr>
        <w:spacing w:before="120" w:after="40" w:line="360" w:lineRule="auto"/>
        <w:ind w:firstLine="480"/>
        <w:jc w:val="left"/>
        <w:rPr>
          <w:rFonts w:ascii="Microsoft New Tai Lue" w:hAnsi="Microsoft New Tai Lue" w:cs="Microsoft New Tai Lue"/>
        </w:rPr>
      </w:pPr>
    </w:p>
    <w:p w14:paraId="32C5DE96" w14:textId="77777777" w:rsidR="00D2130C" w:rsidRPr="00BD5E2D" w:rsidRDefault="00D2130C">
      <w:pPr>
        <w:pStyle w:val="40"/>
        <w:spacing w:after="40"/>
        <w:ind w:left="1260"/>
      </w:pPr>
    </w:p>
    <w:p w14:paraId="6BF8F442" w14:textId="77777777" w:rsidR="00D2130C" w:rsidRPr="00BD5E2D" w:rsidRDefault="00D2130C">
      <w:pPr>
        <w:spacing w:after="40"/>
      </w:pPr>
    </w:p>
    <w:p w14:paraId="48BF8B07" w14:textId="77777777" w:rsidR="00D2130C" w:rsidRPr="00BD5E2D" w:rsidRDefault="00D2130C">
      <w:pPr>
        <w:pStyle w:val="40"/>
        <w:spacing w:after="40"/>
        <w:ind w:left="1260"/>
      </w:pPr>
    </w:p>
    <w:p w14:paraId="7745598A" w14:textId="77777777" w:rsidR="00D2130C" w:rsidRPr="00BD5E2D" w:rsidRDefault="00D2130C">
      <w:pPr>
        <w:spacing w:after="40"/>
      </w:pPr>
    </w:p>
    <w:p w14:paraId="3A8906B5" w14:textId="77777777" w:rsidR="00D2130C" w:rsidRPr="00BD5E2D" w:rsidRDefault="004243FB">
      <w:pPr>
        <w:spacing w:after="40" w:line="276" w:lineRule="auto"/>
        <w:rPr>
          <w:rFonts w:ascii="Microsoft New Tai Lue" w:hAnsi="Microsoft New Tai Lue" w:cs="Microsoft New Tai Lue"/>
          <w:bCs/>
        </w:rPr>
      </w:pPr>
      <w:r w:rsidRPr="00BD5E2D">
        <w:rPr>
          <w:rFonts w:ascii="Microsoft New Tai Lue" w:hAnsi="Microsoft New Tai Lue" w:cs="Microsoft New Tai Lue"/>
          <w:bCs/>
        </w:rPr>
        <w:t xml:space="preserve">  </w:t>
      </w:r>
      <w:r w:rsidRPr="00BD5E2D">
        <w:rPr>
          <w:rFonts w:ascii="Microsoft New Tai Lue" w:hAnsi="Microsoft New Tai Lue" w:cs="Microsoft New Tai Lue"/>
          <w:bCs/>
        </w:rPr>
        <w:tab/>
      </w:r>
      <w:r w:rsidRPr="00BD5E2D">
        <w:rPr>
          <w:rFonts w:ascii="Microsoft New Tai Lue" w:hAnsi="Microsoft New Tai Lue" w:cs="Microsoft New Tai Lue"/>
          <w:bCs/>
        </w:rPr>
        <w:tab/>
      </w:r>
      <w:r w:rsidRPr="00BD5E2D">
        <w:rPr>
          <w:rFonts w:ascii="Microsoft New Tai Lue" w:hAnsi="Microsoft New Tai Lue" w:cs="Microsoft New Tai Lue"/>
          <w:bCs/>
        </w:rPr>
        <w:tab/>
      </w:r>
      <w:r w:rsidRPr="00BD5E2D">
        <w:rPr>
          <w:rFonts w:ascii="Microsoft New Tai Lue" w:hAnsi="Microsoft New Tai Lue" w:cs="Microsoft New Tai Lue"/>
          <w:bCs/>
        </w:rPr>
        <w:tab/>
      </w:r>
      <w:r w:rsidRPr="00BD5E2D">
        <w:rPr>
          <w:rFonts w:ascii="Microsoft New Tai Lue" w:hAnsi="Microsoft New Tai Lue" w:cs="Microsoft New Tai Lue"/>
          <w:bCs/>
        </w:rPr>
        <w:tab/>
      </w:r>
      <w:r w:rsidRPr="00BD5E2D">
        <w:rPr>
          <w:rFonts w:ascii="Microsoft New Tai Lue" w:hAnsi="Microsoft New Tai Lue" w:cs="Microsoft New Tai Lue"/>
          <w:bCs/>
        </w:rPr>
        <w:tab/>
      </w:r>
      <w:r w:rsidRPr="00BD5E2D">
        <w:rPr>
          <w:rFonts w:ascii="Microsoft New Tai Lue" w:hAnsi="Microsoft New Tai Lue" w:cs="Microsoft New Tai Lue"/>
          <w:bCs/>
        </w:rPr>
        <w:tab/>
      </w:r>
      <w:r w:rsidRPr="00BD5E2D">
        <w:rPr>
          <w:rFonts w:ascii="Microsoft New Tai Lue" w:hAnsi="Microsoft New Tai Lue" w:cs="Microsoft New Tai Lue"/>
          <w:bCs/>
        </w:rPr>
        <w:tab/>
      </w:r>
      <w:r w:rsidRPr="00BD5E2D">
        <w:rPr>
          <w:rFonts w:ascii="Microsoft New Tai Lue" w:hAnsi="Microsoft New Tai Lue" w:cs="Microsoft New Tai Lue"/>
          <w:bCs/>
        </w:rPr>
        <w:tab/>
      </w:r>
      <w:r w:rsidRPr="00BD5E2D">
        <w:rPr>
          <w:rFonts w:ascii="Microsoft New Tai Lue" w:hAnsi="Microsoft New Tai Lue" w:cs="Microsoft New Tai Lue" w:hint="eastAsia"/>
          <w:bCs/>
        </w:rPr>
        <w:t>投标人</w:t>
      </w:r>
      <w:r w:rsidRPr="00BD5E2D">
        <w:rPr>
          <w:rFonts w:ascii="Microsoft New Tai Lue" w:hAnsi="Microsoft New Tai Lue" w:cs="Microsoft New Tai Lue"/>
          <w:bCs/>
        </w:rPr>
        <w:t>名称（公章）：</w:t>
      </w:r>
      <w:r w:rsidRPr="00BD5E2D">
        <w:rPr>
          <w:rFonts w:ascii="Microsoft New Tai Lue" w:hAnsi="Microsoft New Tai Lue" w:cs="Microsoft New Tai Lue"/>
          <w:bCs/>
        </w:rPr>
        <w:t>______________________</w:t>
      </w:r>
    </w:p>
    <w:p w14:paraId="35D32618" w14:textId="77777777" w:rsidR="00D2130C" w:rsidRPr="00BD5E2D" w:rsidRDefault="00D2130C">
      <w:pPr>
        <w:spacing w:after="40" w:line="276" w:lineRule="auto"/>
        <w:ind w:firstLine="3780"/>
        <w:rPr>
          <w:rFonts w:ascii="Microsoft New Tai Lue" w:hAnsi="Microsoft New Tai Lue" w:cs="Microsoft New Tai Lue"/>
          <w:szCs w:val="21"/>
          <w:u w:val="single"/>
        </w:rPr>
      </w:pPr>
    </w:p>
    <w:p w14:paraId="0069467B" w14:textId="77777777" w:rsidR="00D2130C" w:rsidRPr="00BD5E2D" w:rsidRDefault="004243FB">
      <w:pPr>
        <w:spacing w:after="40" w:line="276" w:lineRule="auto"/>
        <w:rPr>
          <w:rFonts w:ascii="Microsoft New Tai Lue" w:hAnsi="Microsoft New Tai Lue" w:cs="Microsoft New Tai Lue"/>
        </w:rPr>
      </w:pPr>
      <w:r w:rsidRPr="00BD5E2D">
        <w:rPr>
          <w:rFonts w:ascii="Microsoft New Tai Lue" w:hAnsi="Microsoft New Tai Lue" w:cs="Microsoft New Tai Lue"/>
          <w:bCs/>
        </w:rPr>
        <w:t xml:space="preserve">                                    </w:t>
      </w:r>
      <w:r w:rsidRPr="00BD5E2D">
        <w:rPr>
          <w:rFonts w:ascii="Microsoft New Tai Lue" w:hAnsi="Microsoft New Tai Lue" w:cs="Microsoft New Tai Lue"/>
          <w:bCs/>
        </w:rPr>
        <w:t>日期：</w:t>
      </w:r>
      <w:r w:rsidRPr="00BD5E2D">
        <w:rPr>
          <w:rFonts w:ascii="Microsoft New Tai Lue" w:hAnsi="Microsoft New Tai Lue" w:cs="Microsoft New Tai Lue"/>
          <w:bCs/>
        </w:rPr>
        <w:t>______</w:t>
      </w:r>
      <w:r w:rsidRPr="00BD5E2D">
        <w:rPr>
          <w:rFonts w:ascii="Microsoft New Tai Lue" w:hAnsi="Microsoft New Tai Lue" w:cs="Microsoft New Tai Lue"/>
          <w:bCs/>
        </w:rPr>
        <w:t>年</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月</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日</w:t>
      </w:r>
    </w:p>
    <w:p w14:paraId="61C19567" w14:textId="77777777" w:rsidR="00D2130C" w:rsidRPr="00BD5E2D" w:rsidRDefault="00D2130C">
      <w:pPr>
        <w:spacing w:after="40" w:line="360" w:lineRule="auto"/>
        <w:rPr>
          <w:rFonts w:ascii="Microsoft New Tai Lue" w:hAnsi="Microsoft New Tai Lue" w:cs="Microsoft New Tai Lue"/>
          <w:b/>
          <w:sz w:val="24"/>
        </w:rPr>
      </w:pPr>
    </w:p>
    <w:p w14:paraId="5A8D7D84" w14:textId="77777777" w:rsidR="00D2130C" w:rsidRPr="00BD5E2D" w:rsidRDefault="00D2130C">
      <w:pPr>
        <w:spacing w:after="40" w:line="360" w:lineRule="auto"/>
        <w:rPr>
          <w:rFonts w:ascii="Microsoft New Tai Lue" w:hAnsi="Microsoft New Tai Lue" w:cs="Microsoft New Tai Lue"/>
          <w:b/>
          <w:bCs/>
        </w:rPr>
      </w:pPr>
    </w:p>
    <w:p w14:paraId="011504CD" w14:textId="77777777" w:rsidR="00D2130C" w:rsidRPr="00BD5E2D" w:rsidRDefault="004243FB">
      <w:pPr>
        <w:pStyle w:val="af4"/>
        <w:spacing w:after="40" w:line="240" w:lineRule="atLeast"/>
        <w:outlineLvl w:val="9"/>
        <w:rPr>
          <w:rFonts w:ascii="Microsoft New Tai Lue" w:eastAsia="黑体" w:hAnsi="Microsoft New Tai Lue" w:cs="Microsoft New Tai Lue"/>
          <w:b w:val="0"/>
        </w:rPr>
      </w:pPr>
      <w:bookmarkStart w:id="297" w:name="_Toc102117323"/>
      <w:bookmarkStart w:id="298" w:name="_Toc103848591"/>
      <w:r w:rsidRPr="00BD5E2D">
        <w:rPr>
          <w:rFonts w:ascii="Microsoft New Tai Lue" w:hAnsi="Microsoft New Tai Lue" w:cs="Microsoft New Tai Lue"/>
          <w:bCs w:val="0"/>
          <w:sz w:val="24"/>
          <w:szCs w:val="24"/>
        </w:rPr>
        <w:br w:type="page" w:clear="all"/>
      </w:r>
      <w:bookmarkStart w:id="299" w:name="_Toc107246287"/>
      <w:bookmarkStart w:id="300" w:name="_Toc104560906"/>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7-4</w:t>
      </w:r>
      <w:r w:rsidRPr="00BD5E2D">
        <w:rPr>
          <w:rFonts w:ascii="Microsoft New Tai Lue" w:hAnsi="Microsoft New Tai Lue" w:cs="Microsoft New Tai Lue"/>
          <w:bCs w:val="0"/>
          <w:sz w:val="24"/>
          <w:szCs w:val="24"/>
        </w:rPr>
        <w:t>）依法缴纳税收、社保的相关材料</w:t>
      </w:r>
      <w:bookmarkEnd w:id="297"/>
      <w:bookmarkEnd w:id="298"/>
      <w:bookmarkEnd w:id="299"/>
      <w:bookmarkEnd w:id="300"/>
    </w:p>
    <w:p w14:paraId="1E65E9C4" w14:textId="77777777" w:rsidR="00D2130C" w:rsidRPr="00BD5E2D" w:rsidRDefault="004243FB">
      <w:pPr>
        <w:spacing w:after="40" w:line="360" w:lineRule="auto"/>
        <w:jc w:val="left"/>
        <w:rPr>
          <w:rFonts w:ascii="Microsoft New Tai Lue" w:hAnsi="Microsoft New Tai Lue" w:cs="Microsoft New Tai Lue"/>
          <w:b/>
          <w:bCs/>
        </w:rPr>
      </w:pPr>
      <w:r w:rsidRPr="00BD5E2D">
        <w:rPr>
          <w:rFonts w:ascii="Microsoft New Tai Lue" w:hAnsi="Microsoft New Tai Lue" w:cs="Microsoft New Tai Lue" w:hint="eastAsia"/>
          <w:bCs/>
          <w:szCs w:val="21"/>
        </w:rPr>
        <w:t>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依法免税或不需要缴纳社会保障资金的，提供相关证明文件）；</w:t>
      </w:r>
    </w:p>
    <w:p w14:paraId="46C5CE02" w14:textId="77777777" w:rsidR="00D2130C" w:rsidRPr="00BD5E2D" w:rsidRDefault="004243FB">
      <w:pPr>
        <w:pStyle w:val="af4"/>
        <w:spacing w:after="40" w:line="240" w:lineRule="atLeast"/>
        <w:outlineLvl w:val="9"/>
        <w:rPr>
          <w:rFonts w:ascii="Microsoft New Tai Lue" w:hAnsi="Microsoft New Tai Lue" w:cs="Microsoft New Tai Lue"/>
          <w:b w:val="0"/>
          <w:sz w:val="24"/>
        </w:rPr>
      </w:pPr>
      <w:r w:rsidRPr="00BD5E2D">
        <w:rPr>
          <w:rFonts w:ascii="Microsoft New Tai Lue" w:hAnsi="Microsoft New Tai Lue" w:cs="Microsoft New Tai Lue"/>
          <w:b w:val="0"/>
          <w:sz w:val="24"/>
        </w:rPr>
        <w:br w:type="page" w:clear="all"/>
      </w:r>
      <w:bookmarkStart w:id="301" w:name="_Toc107246289"/>
      <w:bookmarkStart w:id="302" w:name="_Toc102117325"/>
      <w:bookmarkStart w:id="303" w:name="_Toc104560909"/>
      <w:bookmarkStart w:id="304" w:name="_Toc103848594"/>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7-5</w:t>
      </w:r>
      <w:r w:rsidRPr="00BD5E2D">
        <w:rPr>
          <w:rFonts w:ascii="Microsoft New Tai Lue" w:hAnsi="Microsoft New Tai Lue" w:cs="Microsoft New Tai Lue"/>
          <w:bCs w:val="0"/>
          <w:sz w:val="24"/>
          <w:szCs w:val="24"/>
        </w:rPr>
        <w:t>）没有重大违法记录的书面声明</w:t>
      </w:r>
      <w:bookmarkEnd w:id="301"/>
      <w:bookmarkEnd w:id="302"/>
      <w:bookmarkEnd w:id="303"/>
      <w:bookmarkEnd w:id="304"/>
    </w:p>
    <w:p w14:paraId="2D7D04D9" w14:textId="77777777" w:rsidR="00D2130C" w:rsidRPr="00BD5E2D" w:rsidRDefault="004243FB">
      <w:pPr>
        <w:spacing w:after="40" w:line="360" w:lineRule="auto"/>
        <w:rPr>
          <w:rFonts w:ascii="Microsoft New Tai Lue" w:hAnsi="Microsoft New Tai Lue" w:cs="Microsoft New Tai Lue"/>
          <w:b/>
          <w:bCs/>
        </w:rPr>
      </w:pPr>
      <w:r w:rsidRPr="00BD5E2D">
        <w:rPr>
          <w:rFonts w:ascii="Microsoft New Tai Lue" w:hAnsi="Microsoft New Tai Lue" w:cs="Microsoft New Tai Lue"/>
          <w:b/>
          <w:bCs/>
        </w:rPr>
        <w:t>注：参加政府采购活动前</w:t>
      </w:r>
      <w:r w:rsidRPr="00BD5E2D">
        <w:rPr>
          <w:rFonts w:ascii="Microsoft New Tai Lue" w:hAnsi="Microsoft New Tai Lue" w:cs="Microsoft New Tai Lue"/>
          <w:b/>
          <w:bCs/>
        </w:rPr>
        <w:t>3</w:t>
      </w:r>
      <w:r w:rsidRPr="00BD5E2D">
        <w:rPr>
          <w:rFonts w:ascii="Microsoft New Tai Lue" w:hAnsi="Microsoft New Tai Lue" w:cs="Microsoft New Tai Lue"/>
          <w:b/>
          <w:bCs/>
        </w:rPr>
        <w:t>年内在经营活动中没有重大违法记录的书面声明（提供声明函原件）。</w:t>
      </w:r>
    </w:p>
    <w:p w14:paraId="302FBA05" w14:textId="77777777" w:rsidR="00D2130C" w:rsidRPr="00BD5E2D" w:rsidRDefault="00D2130C">
      <w:pPr>
        <w:spacing w:after="40" w:line="360" w:lineRule="auto"/>
        <w:jc w:val="center"/>
        <w:rPr>
          <w:rFonts w:ascii="Microsoft New Tai Lue" w:eastAsia="黑体" w:hAnsi="Microsoft New Tai Lue" w:cs="Microsoft New Tai Lue"/>
          <w:b/>
          <w:sz w:val="32"/>
          <w:szCs w:val="32"/>
        </w:rPr>
      </w:pPr>
    </w:p>
    <w:p w14:paraId="32002CB5" w14:textId="77777777" w:rsidR="00D2130C" w:rsidRPr="00BD5E2D" w:rsidRDefault="00D2130C">
      <w:pPr>
        <w:spacing w:after="40" w:line="360" w:lineRule="auto"/>
        <w:jc w:val="center"/>
        <w:rPr>
          <w:rFonts w:ascii="Microsoft New Tai Lue" w:eastAsia="黑体" w:hAnsi="Microsoft New Tai Lue" w:cs="Microsoft New Tai Lue"/>
          <w:b/>
          <w:sz w:val="32"/>
          <w:szCs w:val="32"/>
        </w:rPr>
      </w:pPr>
    </w:p>
    <w:p w14:paraId="4BBFDBE4" w14:textId="77777777" w:rsidR="00D2130C" w:rsidRPr="00BD5E2D" w:rsidRDefault="004243FB">
      <w:pPr>
        <w:spacing w:after="40" w:line="360" w:lineRule="auto"/>
        <w:jc w:val="center"/>
        <w:rPr>
          <w:rFonts w:ascii="Microsoft New Tai Lue" w:hAnsi="Microsoft New Tai Lue" w:cs="Microsoft New Tai Lue"/>
          <w:bCs/>
          <w:sz w:val="44"/>
          <w:szCs w:val="44"/>
        </w:rPr>
      </w:pPr>
      <w:r w:rsidRPr="00BD5E2D">
        <w:rPr>
          <w:rFonts w:ascii="Microsoft New Tai Lue" w:hAnsi="Microsoft New Tai Lue" w:cs="Microsoft New Tai Lue"/>
          <w:bCs/>
          <w:sz w:val="44"/>
          <w:szCs w:val="44"/>
        </w:rPr>
        <w:t>声</w:t>
      </w:r>
      <w:r w:rsidRPr="00BD5E2D">
        <w:rPr>
          <w:rFonts w:ascii="Microsoft New Tai Lue" w:hAnsi="Microsoft New Tai Lue" w:cs="Microsoft New Tai Lue"/>
          <w:bCs/>
          <w:sz w:val="44"/>
          <w:szCs w:val="44"/>
        </w:rPr>
        <w:t xml:space="preserve">  </w:t>
      </w:r>
      <w:r w:rsidRPr="00BD5E2D">
        <w:rPr>
          <w:rFonts w:ascii="Microsoft New Tai Lue" w:hAnsi="Microsoft New Tai Lue" w:cs="Microsoft New Tai Lue"/>
          <w:bCs/>
          <w:sz w:val="44"/>
          <w:szCs w:val="44"/>
        </w:rPr>
        <w:t>明</w:t>
      </w:r>
    </w:p>
    <w:p w14:paraId="1A63A641" w14:textId="77777777" w:rsidR="00D2130C" w:rsidRPr="00BD5E2D" w:rsidRDefault="00D2130C">
      <w:pPr>
        <w:spacing w:after="40"/>
        <w:rPr>
          <w:rFonts w:ascii="Microsoft New Tai Lue" w:eastAsia="楷体_GB2312" w:hAnsi="Microsoft New Tai Lue" w:cs="Microsoft New Tai Lue"/>
          <w:sz w:val="28"/>
          <w:szCs w:val="28"/>
        </w:rPr>
      </w:pPr>
    </w:p>
    <w:p w14:paraId="7BEDB8B7" w14:textId="77777777" w:rsidR="00D2130C" w:rsidRPr="00BD5E2D" w:rsidRDefault="004243FB">
      <w:pPr>
        <w:spacing w:after="40" w:line="360" w:lineRule="auto"/>
        <w:rPr>
          <w:rFonts w:ascii="Microsoft New Tai Lue" w:hAnsi="Microsoft New Tai Lue" w:cs="Microsoft New Tai Lue"/>
          <w:bCs/>
        </w:rPr>
      </w:pPr>
      <w:r w:rsidRPr="00BD5E2D">
        <w:rPr>
          <w:rFonts w:ascii="Microsoft New Tai Lue" w:hAnsi="Microsoft New Tai Lue" w:cs="Microsoft New Tai Lue"/>
          <w:bCs/>
        </w:rPr>
        <w:tab/>
      </w:r>
      <w:r w:rsidRPr="00BD5E2D">
        <w:rPr>
          <w:rFonts w:ascii="Microsoft New Tai Lue" w:hAnsi="Microsoft New Tai Lue" w:cs="Microsoft New Tai Lue"/>
          <w:bCs/>
        </w:rPr>
        <w:t>我单位郑重声明：参加本次政府采购活动前</w:t>
      </w:r>
      <w:r w:rsidRPr="00BD5E2D">
        <w:rPr>
          <w:rFonts w:ascii="Microsoft New Tai Lue" w:hAnsi="Microsoft New Tai Lue" w:cs="Microsoft New Tai Lue"/>
          <w:bCs/>
        </w:rPr>
        <w:t xml:space="preserve"> 3 </w:t>
      </w:r>
      <w:r w:rsidRPr="00BD5E2D">
        <w:rPr>
          <w:rFonts w:ascii="Microsoft New Tai Lue" w:hAnsi="Microsoft New Tai Lue" w:cs="Microsoft New Tai Lue"/>
          <w:bCs/>
        </w:rPr>
        <w:t>年内，我单位在经营活动中</w:t>
      </w:r>
      <w:r w:rsidRPr="00BD5E2D">
        <w:rPr>
          <w:rFonts w:ascii="Microsoft New Tai Lue" w:hAnsi="Microsoft New Tai Lue" w:cs="Microsoft New Tai Lue"/>
          <w:bCs/>
          <w:u w:val="single"/>
        </w:rPr>
        <w:t>没有</w:t>
      </w:r>
      <w:r w:rsidRPr="00BD5E2D">
        <w:rPr>
          <w:rFonts w:ascii="Microsoft New Tai Lue" w:hAnsi="Microsoft New Tai Lue" w:cs="Microsoft New Tai Lue"/>
          <w:bCs/>
        </w:rPr>
        <w:t>因违法经营受到刑事处罚或者责令停产停业、吊销许可证或者执照、较大数额罚款等行政处罚。</w:t>
      </w:r>
    </w:p>
    <w:p w14:paraId="69D45205" w14:textId="77777777" w:rsidR="00D2130C" w:rsidRPr="00BD5E2D" w:rsidRDefault="004243FB">
      <w:pPr>
        <w:spacing w:after="40" w:line="360" w:lineRule="auto"/>
        <w:rPr>
          <w:rFonts w:ascii="Microsoft New Tai Lue" w:hAnsi="Microsoft New Tai Lue" w:cs="Microsoft New Tai Lue"/>
          <w:bCs/>
        </w:rPr>
      </w:pPr>
      <w:r w:rsidRPr="00BD5E2D">
        <w:rPr>
          <w:rFonts w:ascii="Microsoft New Tai Lue" w:hAnsi="Microsoft New Tai Lue" w:cs="Microsoft New Tai Lue"/>
          <w:bCs/>
        </w:rPr>
        <w:t xml:space="preserve">                                    </w:t>
      </w:r>
    </w:p>
    <w:p w14:paraId="115B684E" w14:textId="77777777" w:rsidR="00D2130C" w:rsidRPr="00BD5E2D" w:rsidRDefault="00D2130C">
      <w:pPr>
        <w:spacing w:after="40" w:line="360" w:lineRule="auto"/>
        <w:rPr>
          <w:rFonts w:ascii="Microsoft New Tai Lue" w:hAnsi="Microsoft New Tai Lue" w:cs="Microsoft New Tai Lue"/>
          <w:bCs/>
        </w:rPr>
      </w:pPr>
    </w:p>
    <w:p w14:paraId="7ABD2DAE" w14:textId="77777777" w:rsidR="00D2130C" w:rsidRPr="00BD5E2D" w:rsidRDefault="00D2130C">
      <w:pPr>
        <w:spacing w:after="40" w:line="360" w:lineRule="auto"/>
        <w:rPr>
          <w:rFonts w:ascii="Microsoft New Tai Lue" w:hAnsi="Microsoft New Tai Lue" w:cs="Microsoft New Tai Lue"/>
          <w:bCs/>
        </w:rPr>
      </w:pPr>
    </w:p>
    <w:p w14:paraId="468E7900" w14:textId="77777777" w:rsidR="00D2130C" w:rsidRPr="00BD5E2D" w:rsidRDefault="004243FB">
      <w:pPr>
        <w:spacing w:after="40" w:line="360" w:lineRule="auto"/>
        <w:rPr>
          <w:rFonts w:ascii="Microsoft New Tai Lue" w:hAnsi="Microsoft New Tai Lue" w:cs="Microsoft New Tai Lue"/>
          <w:bCs/>
        </w:rPr>
      </w:pPr>
      <w:r w:rsidRPr="00BD5E2D">
        <w:rPr>
          <w:rFonts w:ascii="Microsoft New Tai Lue" w:hAnsi="Microsoft New Tai Lue" w:cs="Microsoft New Tai Lue"/>
          <w:bCs/>
        </w:rPr>
        <w:t xml:space="preserve">  </w:t>
      </w:r>
    </w:p>
    <w:p w14:paraId="62C4DA87" w14:textId="77777777" w:rsidR="00D2130C" w:rsidRPr="00BD5E2D" w:rsidRDefault="004243FB">
      <w:pPr>
        <w:spacing w:after="40" w:line="360" w:lineRule="auto"/>
        <w:ind w:firstLine="3990"/>
        <w:rPr>
          <w:rFonts w:ascii="Microsoft New Tai Lue" w:hAnsi="Microsoft New Tai Lue" w:cs="Microsoft New Tai Lue"/>
          <w:szCs w:val="21"/>
          <w:u w:val="single"/>
        </w:rPr>
      </w:pPr>
      <w:r w:rsidRPr="00BD5E2D">
        <w:rPr>
          <w:rFonts w:ascii="Microsoft New Tai Lue" w:hAnsi="Microsoft New Tai Lue" w:cs="Microsoft New Tai Lue"/>
          <w:bCs/>
        </w:rPr>
        <w:t>投标</w:t>
      </w:r>
      <w:r w:rsidRPr="00BD5E2D">
        <w:rPr>
          <w:rFonts w:ascii="Microsoft New Tai Lue" w:hAnsi="Microsoft New Tai Lue" w:cs="Microsoft New Tai Lue" w:hint="eastAsia"/>
          <w:bCs/>
        </w:rPr>
        <w:t>人</w:t>
      </w:r>
      <w:r w:rsidRPr="00BD5E2D">
        <w:rPr>
          <w:rFonts w:ascii="Microsoft New Tai Lue" w:hAnsi="Microsoft New Tai Lue" w:cs="Microsoft New Tai Lue"/>
          <w:bCs/>
        </w:rPr>
        <w:t>名称（公章）：</w:t>
      </w:r>
      <w:r w:rsidRPr="00BD5E2D">
        <w:rPr>
          <w:rFonts w:ascii="Microsoft New Tai Lue" w:hAnsi="Microsoft New Tai Lue" w:cs="Microsoft New Tai Lue"/>
          <w:szCs w:val="21"/>
          <w:u w:val="single"/>
        </w:rPr>
        <w:t xml:space="preserve">  </w:t>
      </w:r>
      <w:r w:rsidRPr="00BD5E2D">
        <w:rPr>
          <w:rFonts w:ascii="Microsoft New Tai Lue" w:hAnsi="Microsoft New Tai Lue" w:cs="Microsoft New Tai Lue"/>
          <w:szCs w:val="21"/>
          <w:u w:val="single"/>
        </w:rPr>
        <w:tab/>
        <w:t xml:space="preserve">     </w:t>
      </w:r>
      <w:r w:rsidRPr="00BD5E2D">
        <w:rPr>
          <w:rFonts w:ascii="Microsoft New Tai Lue" w:hAnsi="Microsoft New Tai Lue" w:cs="Microsoft New Tai Lue"/>
          <w:szCs w:val="21"/>
          <w:u w:val="single"/>
        </w:rPr>
        <w:tab/>
        <w:t xml:space="preserve">         </w:t>
      </w:r>
    </w:p>
    <w:p w14:paraId="35004B9A" w14:textId="77777777" w:rsidR="00D2130C" w:rsidRPr="00BD5E2D" w:rsidRDefault="00D2130C">
      <w:pPr>
        <w:spacing w:after="40"/>
        <w:ind w:firstLine="3990"/>
        <w:rPr>
          <w:rFonts w:ascii="Microsoft New Tai Lue" w:hAnsi="Microsoft New Tai Lue" w:cs="Microsoft New Tai Lue"/>
          <w:szCs w:val="21"/>
          <w:u w:val="single"/>
        </w:rPr>
      </w:pPr>
    </w:p>
    <w:p w14:paraId="676135A0" w14:textId="77777777" w:rsidR="00D2130C" w:rsidRPr="00BD5E2D" w:rsidRDefault="004243FB">
      <w:pPr>
        <w:spacing w:after="40" w:line="360" w:lineRule="auto"/>
        <w:rPr>
          <w:rFonts w:ascii="Microsoft New Tai Lue" w:hAnsi="Microsoft New Tai Lue" w:cs="Microsoft New Tai Lue"/>
          <w:bCs/>
        </w:rPr>
      </w:pPr>
      <w:r w:rsidRPr="00BD5E2D">
        <w:rPr>
          <w:rFonts w:ascii="Microsoft New Tai Lue" w:hAnsi="Microsoft New Tai Lue" w:cs="Microsoft New Tai Lue"/>
          <w:bCs/>
        </w:rPr>
        <w:t xml:space="preserve">                                      </w:t>
      </w:r>
      <w:r w:rsidRPr="00BD5E2D">
        <w:rPr>
          <w:rFonts w:ascii="Microsoft New Tai Lue" w:hAnsi="Microsoft New Tai Lue" w:cs="Microsoft New Tai Lue"/>
          <w:bCs/>
        </w:rPr>
        <w:t>日期：</w:t>
      </w:r>
      <w:r w:rsidRPr="00BD5E2D">
        <w:rPr>
          <w:rFonts w:ascii="Microsoft New Tai Lue" w:hAnsi="Microsoft New Tai Lue" w:cs="Microsoft New Tai Lue"/>
          <w:bCs/>
        </w:rPr>
        <w:t>______</w:t>
      </w:r>
      <w:r w:rsidRPr="00BD5E2D">
        <w:rPr>
          <w:rFonts w:ascii="Microsoft New Tai Lue" w:hAnsi="Microsoft New Tai Lue" w:cs="Microsoft New Tai Lue"/>
          <w:bCs/>
        </w:rPr>
        <w:t>年</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月</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日</w:t>
      </w:r>
    </w:p>
    <w:p w14:paraId="17531D6F" w14:textId="77777777" w:rsidR="00D2130C" w:rsidRPr="00BD5E2D" w:rsidRDefault="004243FB">
      <w:pPr>
        <w:spacing w:after="40" w:line="360" w:lineRule="auto"/>
        <w:rPr>
          <w:rFonts w:hAnsi="宋体" w:cs="宋体"/>
          <w:b/>
          <w:bCs/>
        </w:rPr>
      </w:pPr>
      <w:r w:rsidRPr="00BD5E2D">
        <w:rPr>
          <w:rFonts w:hAnsi="宋体" w:cs="宋体" w:hint="eastAsia"/>
          <w:bCs/>
        </w:rPr>
        <w:t>备注：</w:t>
      </w:r>
    </w:p>
    <w:p w14:paraId="6A9CEAC9" w14:textId="77777777" w:rsidR="00D2130C" w:rsidRPr="00BD5E2D" w:rsidRDefault="004243FB">
      <w:pPr>
        <w:spacing w:after="40" w:line="360" w:lineRule="auto"/>
        <w:rPr>
          <w:rFonts w:hAnsi="宋体" w:cs="宋体"/>
          <w:b/>
          <w:bCs/>
        </w:rPr>
      </w:pPr>
      <w:r w:rsidRPr="00BD5E2D">
        <w:rPr>
          <w:rFonts w:hAnsi="宋体" w:cs="宋体" w:hint="eastAsia"/>
          <w:bCs/>
        </w:rPr>
        <w:t>较大数额罚款金额规定如下：</w:t>
      </w:r>
    </w:p>
    <w:p w14:paraId="20E81B74" w14:textId="77777777" w:rsidR="00D2130C" w:rsidRPr="00BD5E2D" w:rsidRDefault="004243FB">
      <w:pPr>
        <w:spacing w:after="40" w:line="360" w:lineRule="auto"/>
        <w:ind w:firstLine="420"/>
        <w:rPr>
          <w:rFonts w:ascii="Microsoft New Tai Lue" w:eastAsia="黑体" w:hAnsi="Microsoft New Tai Lue" w:cs="Microsoft New Tai Lue"/>
          <w:b/>
          <w:sz w:val="32"/>
          <w:szCs w:val="32"/>
        </w:rPr>
      </w:pPr>
      <w:r w:rsidRPr="00BD5E2D">
        <w:rPr>
          <w:rFonts w:hAnsi="宋体" w:cs="宋体" w:hint="eastAsia"/>
          <w:bCs/>
        </w:rPr>
        <w:t>根据《财政部关于《中华人民共和国政府采购法实施条例》第十九条第一款</w:t>
      </w:r>
      <w:r w:rsidRPr="00BD5E2D">
        <w:rPr>
          <w:rFonts w:hAnsi="宋体" w:cs="宋体" w:hint="eastAsia"/>
          <w:bCs/>
        </w:rPr>
        <w:t xml:space="preserve"> </w:t>
      </w:r>
      <w:r w:rsidRPr="00BD5E2D">
        <w:rPr>
          <w:rFonts w:hAnsi="宋体" w:cs="宋体" w:hint="eastAsia"/>
          <w:bCs/>
        </w:rPr>
        <w:t>“较大数额罚款”具体适用问题的意见》（财库〔</w:t>
      </w:r>
      <w:r w:rsidRPr="00BD5E2D">
        <w:rPr>
          <w:rFonts w:hAnsi="宋体" w:cs="宋体" w:hint="eastAsia"/>
          <w:bCs/>
        </w:rPr>
        <w:t>2022</w:t>
      </w:r>
      <w:r w:rsidRPr="00BD5E2D">
        <w:rPr>
          <w:rFonts w:hAnsi="宋体" w:cs="宋体" w:hint="eastAsia"/>
          <w:bCs/>
        </w:rPr>
        <w:t>〕</w:t>
      </w:r>
      <w:r w:rsidRPr="00BD5E2D">
        <w:rPr>
          <w:rFonts w:hAnsi="宋体" w:cs="宋体" w:hint="eastAsia"/>
          <w:bCs/>
        </w:rPr>
        <w:t xml:space="preserve">3 </w:t>
      </w:r>
      <w:r w:rsidRPr="00BD5E2D">
        <w:rPr>
          <w:rFonts w:hAnsi="宋体" w:cs="宋体" w:hint="eastAsia"/>
          <w:bCs/>
        </w:rPr>
        <w:t>号）：《中华人民共和国政府采购法实施条例》第十九条第一款规定的“较大数额罚款”认定为</w:t>
      </w:r>
      <w:r w:rsidRPr="00BD5E2D">
        <w:rPr>
          <w:rFonts w:hAnsi="宋体" w:cs="宋体" w:hint="eastAsia"/>
          <w:bCs/>
        </w:rPr>
        <w:t>200</w:t>
      </w:r>
      <w:r w:rsidRPr="00BD5E2D">
        <w:rPr>
          <w:rFonts w:hAnsi="宋体" w:cs="宋体" w:hint="eastAsia"/>
          <w:bCs/>
        </w:rPr>
        <w:t>万元以上的罚款，法律、行政法规以及国务院有关部门明确规定相关领域“较大数额罚款”标准高于</w:t>
      </w:r>
      <w:r w:rsidRPr="00BD5E2D">
        <w:rPr>
          <w:rFonts w:hAnsi="宋体" w:cs="宋体" w:hint="eastAsia"/>
          <w:bCs/>
        </w:rPr>
        <w:t>200</w:t>
      </w:r>
      <w:r w:rsidRPr="00BD5E2D">
        <w:rPr>
          <w:rFonts w:hAnsi="宋体" w:cs="宋体" w:hint="eastAsia"/>
          <w:bCs/>
        </w:rPr>
        <w:t>万元的，从其规定。</w:t>
      </w:r>
    </w:p>
    <w:p w14:paraId="03720357" w14:textId="77777777" w:rsidR="00D2130C" w:rsidRPr="00BD5E2D" w:rsidRDefault="004243FB">
      <w:pPr>
        <w:pStyle w:val="af4"/>
        <w:spacing w:after="40" w:line="240" w:lineRule="atLeast"/>
        <w:outlineLvl w:val="9"/>
        <w:rPr>
          <w:rFonts w:ascii="Times New Roman" w:hAnsi="Times New Roman"/>
          <w:b w:val="0"/>
          <w:sz w:val="24"/>
          <w:szCs w:val="24"/>
        </w:rPr>
      </w:pPr>
      <w:r w:rsidRPr="00BD5E2D">
        <w:rPr>
          <w:rFonts w:eastAsia="黑体"/>
          <w:b w:val="0"/>
        </w:rPr>
        <w:br w:type="page" w:clear="all"/>
      </w:r>
      <w:bookmarkStart w:id="305" w:name="_Toc107246290"/>
      <w:bookmarkStart w:id="306" w:name="_Toc104560910"/>
      <w:r w:rsidRPr="00BD5E2D">
        <w:rPr>
          <w:rFonts w:ascii="Microsoft New Tai Lue" w:hAnsi="Microsoft New Tai Lue" w:cs="Microsoft New Tai Lue" w:hint="eastAsia"/>
          <w:bCs w:val="0"/>
          <w:sz w:val="24"/>
          <w:szCs w:val="24"/>
        </w:rPr>
        <w:lastRenderedPageBreak/>
        <w:t>（</w:t>
      </w:r>
      <w:r w:rsidRPr="00BD5E2D">
        <w:rPr>
          <w:rFonts w:ascii="Microsoft New Tai Lue" w:hAnsi="Microsoft New Tai Lue" w:cs="Microsoft New Tai Lue"/>
          <w:bCs w:val="0"/>
          <w:sz w:val="24"/>
          <w:szCs w:val="24"/>
        </w:rPr>
        <w:t>7</w:t>
      </w:r>
      <w:r w:rsidRPr="00BD5E2D">
        <w:rPr>
          <w:rFonts w:ascii="Microsoft New Tai Lue" w:hAnsi="Microsoft New Tai Lue" w:cs="Microsoft New Tai Lue" w:hint="eastAsia"/>
          <w:bCs w:val="0"/>
          <w:sz w:val="24"/>
          <w:szCs w:val="24"/>
        </w:rPr>
        <w:t>-</w:t>
      </w:r>
      <w:r w:rsidRPr="00BD5E2D">
        <w:rPr>
          <w:rFonts w:ascii="Microsoft New Tai Lue" w:hAnsi="Microsoft New Tai Lue" w:cs="Microsoft New Tai Lue"/>
          <w:bCs w:val="0"/>
          <w:sz w:val="24"/>
          <w:szCs w:val="24"/>
        </w:rPr>
        <w:t>6</w:t>
      </w:r>
      <w:r w:rsidRPr="00BD5E2D">
        <w:rPr>
          <w:rFonts w:ascii="Microsoft New Tai Lue" w:hAnsi="Microsoft New Tai Lue" w:cs="Microsoft New Tai Lue" w:hint="eastAsia"/>
          <w:bCs w:val="0"/>
          <w:sz w:val="24"/>
          <w:szCs w:val="24"/>
        </w:rPr>
        <w:t>）承诺函</w:t>
      </w:r>
      <w:bookmarkEnd w:id="305"/>
      <w:bookmarkEnd w:id="306"/>
    </w:p>
    <w:p w14:paraId="47F6DE0C" w14:textId="77777777" w:rsidR="00D2130C" w:rsidRPr="00BD5E2D" w:rsidRDefault="004243FB">
      <w:pPr>
        <w:pStyle w:val="23"/>
        <w:spacing w:after="40" w:line="480" w:lineRule="auto"/>
        <w:ind w:firstLine="420"/>
        <w:rPr>
          <w:rFonts w:hAnsi="宋体"/>
          <w:sz w:val="21"/>
          <w:szCs w:val="21"/>
        </w:rPr>
      </w:pPr>
      <w:r w:rsidRPr="00BD5E2D">
        <w:rPr>
          <w:rFonts w:hAnsi="宋体" w:hint="eastAsia"/>
          <w:sz w:val="21"/>
          <w:szCs w:val="21"/>
        </w:rPr>
        <w:t>（一）本单位郑重承诺满足以下要求：</w:t>
      </w:r>
    </w:p>
    <w:p w14:paraId="64B14A19" w14:textId="77777777" w:rsidR="00D2130C" w:rsidRPr="00BD5E2D" w:rsidRDefault="004243FB">
      <w:pPr>
        <w:pStyle w:val="23"/>
        <w:spacing w:after="40" w:line="480" w:lineRule="auto"/>
        <w:ind w:firstLine="420"/>
        <w:rPr>
          <w:rFonts w:hAnsi="宋体"/>
          <w:sz w:val="21"/>
          <w:szCs w:val="21"/>
        </w:rPr>
      </w:pPr>
      <w:r w:rsidRPr="00BD5E2D">
        <w:rPr>
          <w:rFonts w:hAnsi="宋体" w:hint="eastAsia"/>
          <w:sz w:val="21"/>
          <w:szCs w:val="21"/>
        </w:rPr>
        <w:t>1.投标人单位负责人为同一人或者存在直接控股、管理关系的不同投标人，不得同时参加本项目的采购活动。</w:t>
      </w:r>
    </w:p>
    <w:p w14:paraId="007495D3" w14:textId="77777777" w:rsidR="00D2130C" w:rsidRPr="00BD5E2D" w:rsidRDefault="004243FB">
      <w:pPr>
        <w:pStyle w:val="23"/>
        <w:spacing w:after="40" w:line="480" w:lineRule="auto"/>
        <w:ind w:firstLine="420"/>
        <w:rPr>
          <w:rFonts w:hAnsi="宋体"/>
          <w:sz w:val="21"/>
          <w:szCs w:val="21"/>
        </w:rPr>
      </w:pPr>
      <w:r w:rsidRPr="00BD5E2D">
        <w:rPr>
          <w:rFonts w:hAnsi="宋体" w:hint="eastAsia"/>
          <w:sz w:val="21"/>
          <w:szCs w:val="21"/>
        </w:rPr>
        <w:t>2.凡为采购项目提供整体设计、规范编制或者项目管理、监理、检测等服务的投标人，不得再参加本项目的采购活动。</w:t>
      </w:r>
    </w:p>
    <w:p w14:paraId="13A472FB" w14:textId="77777777" w:rsidR="00D2130C" w:rsidRPr="00BD5E2D" w:rsidRDefault="004243FB">
      <w:pPr>
        <w:pStyle w:val="23"/>
        <w:spacing w:after="40" w:line="480" w:lineRule="auto"/>
        <w:ind w:firstLine="420"/>
        <w:rPr>
          <w:rFonts w:hAnsi="宋体"/>
          <w:sz w:val="21"/>
          <w:szCs w:val="21"/>
        </w:rPr>
      </w:pPr>
      <w:r w:rsidRPr="00BD5E2D">
        <w:rPr>
          <w:rFonts w:hAnsi="宋体" w:hint="eastAsia"/>
          <w:sz w:val="21"/>
          <w:szCs w:val="21"/>
        </w:rPr>
        <w:t>（二）本单位郑重承诺，我单位无以下不良信用记录情形：</w:t>
      </w:r>
    </w:p>
    <w:p w14:paraId="26DBCAEC" w14:textId="77777777" w:rsidR="00D2130C" w:rsidRPr="00BD5E2D" w:rsidRDefault="004243FB">
      <w:pPr>
        <w:pStyle w:val="23"/>
        <w:spacing w:after="40" w:line="480" w:lineRule="auto"/>
        <w:ind w:firstLine="420"/>
        <w:rPr>
          <w:rFonts w:hAnsi="宋体"/>
          <w:sz w:val="21"/>
          <w:szCs w:val="21"/>
        </w:rPr>
      </w:pPr>
      <w:r w:rsidRPr="00BD5E2D">
        <w:rPr>
          <w:rFonts w:hAnsi="宋体"/>
          <w:sz w:val="21"/>
          <w:szCs w:val="21"/>
        </w:rPr>
        <w:t>1.</w:t>
      </w:r>
      <w:r w:rsidRPr="00BD5E2D">
        <w:rPr>
          <w:rFonts w:hAnsi="宋体" w:hint="eastAsia"/>
          <w:sz w:val="21"/>
          <w:szCs w:val="21"/>
        </w:rPr>
        <w:t>被人民法院列入失信被执行人；</w:t>
      </w:r>
    </w:p>
    <w:p w14:paraId="59048681" w14:textId="77777777" w:rsidR="00D2130C" w:rsidRPr="00BD5E2D" w:rsidRDefault="004243FB">
      <w:pPr>
        <w:pStyle w:val="23"/>
        <w:spacing w:after="40" w:line="480" w:lineRule="auto"/>
        <w:ind w:firstLine="420"/>
        <w:rPr>
          <w:rFonts w:hAnsi="宋体"/>
          <w:sz w:val="21"/>
          <w:szCs w:val="21"/>
        </w:rPr>
      </w:pPr>
      <w:r w:rsidRPr="00BD5E2D">
        <w:rPr>
          <w:rFonts w:hAnsi="宋体"/>
          <w:sz w:val="21"/>
          <w:szCs w:val="21"/>
        </w:rPr>
        <w:t>2.</w:t>
      </w:r>
      <w:r w:rsidRPr="00BD5E2D">
        <w:rPr>
          <w:rFonts w:hAnsi="宋体" w:hint="eastAsia"/>
          <w:sz w:val="21"/>
          <w:szCs w:val="21"/>
        </w:rPr>
        <w:t>被税务部门列入重大税收违法失信主体；</w:t>
      </w:r>
    </w:p>
    <w:p w14:paraId="1DA8DEFD" w14:textId="77777777" w:rsidR="00D2130C" w:rsidRPr="00BD5E2D" w:rsidRDefault="004243FB">
      <w:pPr>
        <w:pStyle w:val="23"/>
        <w:spacing w:after="40" w:line="480" w:lineRule="auto"/>
        <w:ind w:firstLine="420"/>
        <w:rPr>
          <w:rFonts w:hAnsi="宋体"/>
          <w:sz w:val="21"/>
          <w:szCs w:val="21"/>
        </w:rPr>
      </w:pPr>
      <w:r w:rsidRPr="00BD5E2D">
        <w:rPr>
          <w:rFonts w:hAnsi="宋体"/>
          <w:sz w:val="21"/>
          <w:szCs w:val="21"/>
        </w:rPr>
        <w:t>3.</w:t>
      </w:r>
      <w:r w:rsidRPr="00BD5E2D">
        <w:rPr>
          <w:rFonts w:hAnsi="宋体" w:hint="eastAsia"/>
          <w:sz w:val="21"/>
          <w:szCs w:val="21"/>
        </w:rPr>
        <w:t>被政府采购监管部门列入政府采购严重违法失信行为记录名单；</w:t>
      </w:r>
    </w:p>
    <w:p w14:paraId="727F6314" w14:textId="77777777" w:rsidR="00D2130C" w:rsidRPr="00BD5E2D" w:rsidRDefault="004243FB">
      <w:pPr>
        <w:pStyle w:val="23"/>
        <w:spacing w:after="40" w:line="480" w:lineRule="auto"/>
        <w:ind w:firstLine="420"/>
        <w:rPr>
          <w:rFonts w:hAnsi="宋体"/>
          <w:sz w:val="21"/>
          <w:szCs w:val="21"/>
        </w:rPr>
      </w:pPr>
      <w:r w:rsidRPr="00BD5E2D">
        <w:rPr>
          <w:rFonts w:hAnsi="宋体"/>
          <w:sz w:val="21"/>
          <w:szCs w:val="21"/>
        </w:rPr>
        <w:t>4.</w:t>
      </w:r>
      <w:r w:rsidRPr="00BD5E2D">
        <w:rPr>
          <w:rFonts w:hAnsi="宋体" w:hint="eastAsia"/>
          <w:sz w:val="21"/>
          <w:szCs w:val="21"/>
        </w:rPr>
        <w:t>不符合《政府采购法》第二十二条规定的条件。</w:t>
      </w:r>
    </w:p>
    <w:p w14:paraId="1C08E7EF" w14:textId="77777777" w:rsidR="00D2130C" w:rsidRPr="00BD5E2D" w:rsidRDefault="004243FB">
      <w:pPr>
        <w:pStyle w:val="23"/>
        <w:spacing w:after="40" w:line="480" w:lineRule="auto"/>
        <w:ind w:firstLine="420"/>
        <w:rPr>
          <w:rFonts w:hAnsi="宋体"/>
          <w:sz w:val="21"/>
          <w:szCs w:val="21"/>
        </w:rPr>
      </w:pPr>
      <w:r w:rsidRPr="00BD5E2D">
        <w:rPr>
          <w:rFonts w:hAnsi="宋体" w:hint="eastAsia"/>
          <w:sz w:val="21"/>
          <w:szCs w:val="21"/>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1CB6846F" w14:textId="77777777" w:rsidR="00D2130C" w:rsidRPr="00BD5E2D" w:rsidRDefault="00D2130C">
      <w:pPr>
        <w:pStyle w:val="23"/>
        <w:spacing w:after="40"/>
        <w:ind w:firstLine="400"/>
        <w:rPr>
          <w:rFonts w:ascii="Times New Roman" w:eastAsia="等线" w:hAnsi="Times New Roman"/>
        </w:rPr>
      </w:pPr>
    </w:p>
    <w:p w14:paraId="21034A2D" w14:textId="77777777" w:rsidR="00D2130C" w:rsidRPr="00BD5E2D" w:rsidRDefault="004243FB">
      <w:pPr>
        <w:spacing w:after="40" w:line="360" w:lineRule="auto"/>
        <w:ind w:firstLine="3990"/>
        <w:rPr>
          <w:rFonts w:ascii="Microsoft New Tai Lue" w:hAnsi="Microsoft New Tai Lue" w:cs="Microsoft New Tai Lue"/>
          <w:szCs w:val="21"/>
          <w:u w:val="single"/>
        </w:rPr>
      </w:pPr>
      <w:bookmarkStart w:id="307" w:name="_Toc102117326"/>
      <w:bookmarkStart w:id="308" w:name="_Toc103848596"/>
      <w:r w:rsidRPr="00BD5E2D">
        <w:rPr>
          <w:rFonts w:ascii="Microsoft New Tai Lue" w:hAnsi="Microsoft New Tai Lue" w:cs="Microsoft New Tai Lue"/>
          <w:bCs/>
        </w:rPr>
        <w:t>投标</w:t>
      </w:r>
      <w:r w:rsidRPr="00BD5E2D">
        <w:rPr>
          <w:rFonts w:ascii="Microsoft New Tai Lue" w:hAnsi="Microsoft New Tai Lue" w:cs="Microsoft New Tai Lue" w:hint="eastAsia"/>
          <w:bCs/>
        </w:rPr>
        <w:t>人</w:t>
      </w:r>
      <w:r w:rsidRPr="00BD5E2D">
        <w:rPr>
          <w:rFonts w:ascii="Microsoft New Tai Lue" w:hAnsi="Microsoft New Tai Lue" w:cs="Microsoft New Tai Lue"/>
          <w:bCs/>
        </w:rPr>
        <w:t>名称（公章）：</w:t>
      </w:r>
      <w:r w:rsidRPr="00BD5E2D">
        <w:rPr>
          <w:rFonts w:ascii="Microsoft New Tai Lue" w:hAnsi="Microsoft New Tai Lue" w:cs="Microsoft New Tai Lue"/>
          <w:szCs w:val="21"/>
          <w:u w:val="single"/>
        </w:rPr>
        <w:t xml:space="preserve">  </w:t>
      </w:r>
      <w:r w:rsidRPr="00BD5E2D">
        <w:rPr>
          <w:rFonts w:ascii="Microsoft New Tai Lue" w:hAnsi="Microsoft New Tai Lue" w:cs="Microsoft New Tai Lue"/>
          <w:szCs w:val="21"/>
          <w:u w:val="single"/>
        </w:rPr>
        <w:tab/>
        <w:t xml:space="preserve">     </w:t>
      </w:r>
      <w:r w:rsidRPr="00BD5E2D">
        <w:rPr>
          <w:rFonts w:ascii="Microsoft New Tai Lue" w:hAnsi="Microsoft New Tai Lue" w:cs="Microsoft New Tai Lue"/>
          <w:szCs w:val="21"/>
          <w:u w:val="single"/>
        </w:rPr>
        <w:tab/>
        <w:t xml:space="preserve">         </w:t>
      </w:r>
    </w:p>
    <w:p w14:paraId="16416E80" w14:textId="77777777" w:rsidR="00D2130C" w:rsidRPr="00BD5E2D" w:rsidRDefault="004243FB">
      <w:pPr>
        <w:spacing w:after="40" w:line="360" w:lineRule="auto"/>
        <w:rPr>
          <w:rFonts w:ascii="Microsoft New Tai Lue" w:hAnsi="Microsoft New Tai Lue" w:cs="Microsoft New Tai Lue"/>
          <w:bCs/>
        </w:rPr>
      </w:pPr>
      <w:r w:rsidRPr="00BD5E2D">
        <w:rPr>
          <w:rFonts w:ascii="Microsoft New Tai Lue" w:hAnsi="Microsoft New Tai Lue" w:cs="Microsoft New Tai Lue"/>
          <w:bCs/>
        </w:rPr>
        <w:t xml:space="preserve">                                      </w:t>
      </w:r>
      <w:r w:rsidRPr="00BD5E2D">
        <w:rPr>
          <w:rFonts w:ascii="Microsoft New Tai Lue" w:hAnsi="Microsoft New Tai Lue" w:cs="Microsoft New Tai Lue"/>
          <w:bCs/>
        </w:rPr>
        <w:t>日期：</w:t>
      </w:r>
      <w:r w:rsidRPr="00BD5E2D">
        <w:rPr>
          <w:rFonts w:ascii="Microsoft New Tai Lue" w:hAnsi="Microsoft New Tai Lue" w:cs="Microsoft New Tai Lue"/>
          <w:bCs/>
        </w:rPr>
        <w:t>______</w:t>
      </w:r>
      <w:r w:rsidRPr="00BD5E2D">
        <w:rPr>
          <w:rFonts w:ascii="Microsoft New Tai Lue" w:hAnsi="Microsoft New Tai Lue" w:cs="Microsoft New Tai Lue"/>
          <w:bCs/>
        </w:rPr>
        <w:t>年</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月</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日</w:t>
      </w:r>
    </w:p>
    <w:p w14:paraId="6738E948" w14:textId="77777777" w:rsidR="00D2130C" w:rsidRPr="00BD5E2D" w:rsidRDefault="004243FB">
      <w:pPr>
        <w:pStyle w:val="af4"/>
        <w:spacing w:before="0" w:after="40"/>
        <w:outlineLvl w:val="9"/>
        <w:rPr>
          <w:rFonts w:ascii="Microsoft New Tai Lue" w:hAnsi="Microsoft New Tai Lue" w:cs="Microsoft New Tai Lue"/>
          <w:bCs w:val="0"/>
          <w:sz w:val="24"/>
          <w:szCs w:val="24"/>
        </w:rPr>
      </w:pPr>
      <w:r w:rsidRPr="00BD5E2D">
        <w:rPr>
          <w:rFonts w:ascii="Microsoft New Tai Lue" w:hAnsi="Microsoft New Tai Lue" w:cs="Microsoft New Tai Lue"/>
          <w:bCs w:val="0"/>
          <w:sz w:val="24"/>
          <w:szCs w:val="24"/>
        </w:rPr>
        <w:br w:type="page" w:clear="all"/>
      </w:r>
      <w:bookmarkStart w:id="309" w:name="_Toc107246291"/>
      <w:bookmarkStart w:id="310" w:name="_Toc104560911"/>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7-7</w:t>
      </w:r>
      <w:r w:rsidRPr="00BD5E2D">
        <w:rPr>
          <w:rFonts w:ascii="Microsoft New Tai Lue" w:hAnsi="Microsoft New Tai Lue" w:cs="Microsoft New Tai Lue"/>
          <w:bCs w:val="0"/>
          <w:sz w:val="24"/>
          <w:szCs w:val="24"/>
        </w:rPr>
        <w:t>）</w:t>
      </w:r>
      <w:bookmarkEnd w:id="307"/>
      <w:r w:rsidRPr="00BD5E2D">
        <w:rPr>
          <w:rFonts w:ascii="Microsoft New Tai Lue" w:hAnsi="Microsoft New Tai Lue" w:cs="Microsoft New Tai Lue"/>
          <w:bCs w:val="0"/>
          <w:sz w:val="24"/>
          <w:szCs w:val="24"/>
        </w:rPr>
        <w:t>招标文件要求的其它实质性资格资信证明文件</w:t>
      </w:r>
      <w:bookmarkEnd w:id="309"/>
      <w:bookmarkEnd w:id="310"/>
    </w:p>
    <w:p w14:paraId="0D5A659F" w14:textId="77777777" w:rsidR="00D2130C" w:rsidRPr="00BD5E2D" w:rsidRDefault="00D2130C">
      <w:pPr>
        <w:widowControl/>
        <w:spacing w:after="40"/>
        <w:jc w:val="left"/>
        <w:rPr>
          <w:rFonts w:ascii="Microsoft New Tai Lue" w:hAnsi="Microsoft New Tai Lue" w:cs="Microsoft New Tai Lue"/>
          <w:bCs/>
          <w:szCs w:val="21"/>
        </w:rPr>
      </w:pPr>
      <w:bookmarkStart w:id="311" w:name="_Toc107246292"/>
    </w:p>
    <w:p w14:paraId="5FF93EE8" w14:textId="77777777" w:rsidR="00D2130C" w:rsidRPr="00BD5E2D" w:rsidRDefault="00D2130C">
      <w:pPr>
        <w:widowControl/>
        <w:spacing w:after="40"/>
        <w:jc w:val="left"/>
        <w:rPr>
          <w:rFonts w:ascii="Microsoft New Tai Lue" w:hAnsi="Microsoft New Tai Lue" w:cs="Microsoft New Tai Lue"/>
          <w:bCs/>
          <w:szCs w:val="21"/>
        </w:rPr>
      </w:pPr>
    </w:p>
    <w:p w14:paraId="77EF2252" w14:textId="77777777" w:rsidR="00D2130C" w:rsidRPr="00BD5E2D" w:rsidRDefault="004243FB">
      <w:pPr>
        <w:pageBreakBefore/>
        <w:spacing w:after="40" w:line="360" w:lineRule="auto"/>
        <w:jc w:val="center"/>
        <w:rPr>
          <w:rFonts w:ascii="Microsoft New Tai Lue" w:hAnsi="Microsoft New Tai Lue" w:cs="Microsoft New Tai Lue"/>
          <w:b/>
          <w:szCs w:val="21"/>
        </w:rPr>
      </w:pPr>
      <w:r w:rsidRPr="00BD5E2D">
        <w:rPr>
          <w:rFonts w:ascii="Microsoft New Tai Lue" w:hAnsi="Microsoft New Tai Lue" w:cs="Microsoft New Tai Lue" w:hint="eastAsia"/>
          <w:b/>
          <w:szCs w:val="21"/>
        </w:rPr>
        <w:lastRenderedPageBreak/>
        <w:t>《南京市政府采购供应商信用记录表暨信用承诺书》</w:t>
      </w:r>
    </w:p>
    <w:p w14:paraId="2C048E0A" w14:textId="77777777" w:rsidR="00D2130C" w:rsidRPr="00BD5E2D" w:rsidRDefault="004243FB">
      <w:pPr>
        <w:spacing w:after="40"/>
      </w:pPr>
      <w:r w:rsidRPr="00BD5E2D">
        <w:rPr>
          <w:rFonts w:hint="eastAsia"/>
          <w:b/>
          <w:bCs/>
        </w:rPr>
        <w:t>说明：（供应商须在采购文件发布之日起至递交响应文件截止日前，在线打印其“南京市政府采购供应商信用记录表暨信用承诺书”，经法定代表人</w:t>
      </w:r>
      <w:r w:rsidRPr="00BD5E2D">
        <w:rPr>
          <w:rFonts w:hint="eastAsia"/>
          <w:b/>
          <w:bCs/>
          <w:u w:val="single"/>
        </w:rPr>
        <w:t>签字</w:t>
      </w:r>
      <w:r w:rsidRPr="00BD5E2D">
        <w:rPr>
          <w:rFonts w:hint="eastAsia"/>
          <w:b/>
          <w:bCs/>
        </w:rPr>
        <w:t>、加盖单位公章后作为响应文件的组成部分）</w:t>
      </w:r>
    </w:p>
    <w:p w14:paraId="45C9DEFD" w14:textId="77777777" w:rsidR="00D2130C" w:rsidRPr="00BD5E2D" w:rsidRDefault="00D2130C">
      <w:pPr>
        <w:pStyle w:val="a3"/>
        <w:spacing w:after="40"/>
        <w:ind w:left="1240" w:hanging="400"/>
      </w:pPr>
    </w:p>
    <w:p w14:paraId="6C7C6314" w14:textId="77777777" w:rsidR="00D2130C" w:rsidRPr="00BD5E2D" w:rsidRDefault="004243FB">
      <w:pPr>
        <w:spacing w:after="40" w:line="500" w:lineRule="exact"/>
        <w:jc w:val="center"/>
        <w:rPr>
          <w:rFonts w:hAnsi="宋体"/>
          <w:bCs/>
          <w:sz w:val="44"/>
          <w:szCs w:val="44"/>
        </w:rPr>
      </w:pPr>
      <w:r w:rsidRPr="00BD5E2D">
        <w:rPr>
          <w:rFonts w:hAnsi="宋体" w:hint="eastAsia"/>
          <w:bCs/>
          <w:sz w:val="44"/>
          <w:szCs w:val="44"/>
        </w:rPr>
        <w:t>南京市政府采购供应商信用记录表</w:t>
      </w:r>
    </w:p>
    <w:p w14:paraId="7AF1E7EE" w14:textId="77777777" w:rsidR="00D2130C" w:rsidRPr="00BD5E2D" w:rsidRDefault="004243FB">
      <w:pPr>
        <w:spacing w:after="40" w:line="500" w:lineRule="exact"/>
        <w:jc w:val="center"/>
        <w:rPr>
          <w:sz w:val="44"/>
          <w:szCs w:val="44"/>
        </w:rPr>
      </w:pPr>
      <w:r w:rsidRPr="00BD5E2D">
        <w:rPr>
          <w:rFonts w:hAnsi="宋体" w:hint="eastAsia"/>
          <w:bCs/>
          <w:sz w:val="44"/>
          <w:szCs w:val="44"/>
        </w:rPr>
        <w:t>暨信用承诺书（格式）</w:t>
      </w:r>
    </w:p>
    <w:p w14:paraId="2D5B846E" w14:textId="77777777" w:rsidR="00D2130C" w:rsidRPr="00BD5E2D" w:rsidRDefault="004243FB">
      <w:pPr>
        <w:spacing w:after="40" w:line="500" w:lineRule="exact"/>
        <w:jc w:val="right"/>
        <w:rPr>
          <w:b/>
          <w:bCs/>
        </w:rPr>
      </w:pPr>
      <w:r w:rsidRPr="00BD5E2D">
        <w:rPr>
          <w:rFonts w:hint="eastAsia"/>
          <w:bCs/>
        </w:rPr>
        <w:t>年</w:t>
      </w:r>
      <w:r w:rsidRPr="00BD5E2D">
        <w:rPr>
          <w:rFonts w:hint="eastAsia"/>
          <w:bCs/>
        </w:rPr>
        <w:t xml:space="preserve"> </w:t>
      </w:r>
      <w:r w:rsidRPr="00BD5E2D">
        <w:rPr>
          <w:bCs/>
        </w:rPr>
        <w:t xml:space="preserve"> </w:t>
      </w:r>
      <w:r w:rsidRPr="00BD5E2D">
        <w:rPr>
          <w:rFonts w:hint="eastAsia"/>
          <w:bCs/>
        </w:rPr>
        <w:t>月</w:t>
      </w:r>
      <w:r w:rsidRPr="00BD5E2D">
        <w:rPr>
          <w:rFonts w:hint="eastAsia"/>
          <w:bCs/>
        </w:rPr>
        <w:t xml:space="preserve"> </w:t>
      </w:r>
      <w:r w:rsidRPr="00BD5E2D">
        <w:rPr>
          <w:bCs/>
        </w:rPr>
        <w:t xml:space="preserve">  </w:t>
      </w:r>
      <w:r w:rsidRPr="00BD5E2D">
        <w:rPr>
          <w:rFonts w:hint="eastAsia"/>
          <w:bCs/>
        </w:rPr>
        <w:t>日</w:t>
      </w:r>
    </w:p>
    <w:tbl>
      <w:tblPr>
        <w:tblW w:w="8900" w:type="dxa"/>
        <w:jc w:val="center"/>
        <w:tblLayout w:type="fixed"/>
        <w:tblCellMar>
          <w:left w:w="10" w:type="dxa"/>
          <w:right w:w="10" w:type="dxa"/>
        </w:tblCellMar>
        <w:tblLook w:val="04A0" w:firstRow="1" w:lastRow="0" w:firstColumn="1" w:lastColumn="0" w:noHBand="0" w:noVBand="1"/>
      </w:tblPr>
      <w:tblGrid>
        <w:gridCol w:w="1807"/>
        <w:gridCol w:w="2441"/>
        <w:gridCol w:w="2233"/>
        <w:gridCol w:w="2419"/>
      </w:tblGrid>
      <w:tr w:rsidR="00BD5E2D" w:rsidRPr="00BD5E2D" w14:paraId="7B5DF624" w14:textId="77777777">
        <w:trPr>
          <w:trHeight w:hRule="exact" w:val="454"/>
          <w:jc w:val="center"/>
        </w:trPr>
        <w:tc>
          <w:tcPr>
            <w:tcW w:w="1807" w:type="dxa"/>
            <w:tcBorders>
              <w:top w:val="single" w:sz="4" w:space="0" w:color="auto"/>
              <w:left w:val="single" w:sz="4" w:space="0" w:color="auto"/>
            </w:tcBorders>
            <w:shd w:val="clear" w:color="auto" w:fill="FFFFFF"/>
            <w:vAlign w:val="center"/>
          </w:tcPr>
          <w:p w14:paraId="2AF44A40" w14:textId="77777777" w:rsidR="00D2130C" w:rsidRPr="00BD5E2D" w:rsidRDefault="004243FB">
            <w:pPr>
              <w:jc w:val="center"/>
              <w:rPr>
                <w:rFonts w:cs="仿宋"/>
                <w:sz w:val="24"/>
                <w:lang w:val="zh-TW" w:eastAsia="zh-TW" w:bidi="zh-TW"/>
              </w:rPr>
            </w:pPr>
            <w:r w:rsidRPr="00BD5E2D">
              <w:rPr>
                <w:rFonts w:cs="仿宋" w:hint="eastAsia"/>
                <w:sz w:val="24"/>
                <w:lang w:val="zh-TW" w:eastAsia="zh-TW" w:bidi="zh-TW"/>
              </w:rPr>
              <w:t>单位名称</w:t>
            </w:r>
          </w:p>
        </w:tc>
        <w:tc>
          <w:tcPr>
            <w:tcW w:w="2441" w:type="dxa"/>
            <w:tcBorders>
              <w:top w:val="single" w:sz="4" w:space="0" w:color="auto"/>
              <w:left w:val="single" w:sz="4" w:space="0" w:color="auto"/>
            </w:tcBorders>
            <w:shd w:val="clear" w:color="auto" w:fill="FFFFFF"/>
            <w:vAlign w:val="center"/>
          </w:tcPr>
          <w:p w14:paraId="78D14E5E" w14:textId="77777777" w:rsidR="00D2130C" w:rsidRPr="00BD5E2D" w:rsidRDefault="00D2130C">
            <w:pPr>
              <w:rPr>
                <w:rFonts w:cs="仿宋"/>
                <w:sz w:val="24"/>
              </w:rPr>
            </w:pPr>
          </w:p>
        </w:tc>
        <w:tc>
          <w:tcPr>
            <w:tcW w:w="2233" w:type="dxa"/>
            <w:tcBorders>
              <w:top w:val="single" w:sz="4" w:space="0" w:color="auto"/>
              <w:left w:val="single" w:sz="4" w:space="0" w:color="auto"/>
            </w:tcBorders>
            <w:shd w:val="clear" w:color="auto" w:fill="FFFFFF"/>
            <w:vAlign w:val="center"/>
          </w:tcPr>
          <w:p w14:paraId="10B8532E" w14:textId="77777777" w:rsidR="00D2130C" w:rsidRPr="00BD5E2D" w:rsidRDefault="004243FB">
            <w:pPr>
              <w:jc w:val="center"/>
              <w:rPr>
                <w:rFonts w:cs="仿宋"/>
                <w:sz w:val="24"/>
                <w:lang w:val="zh-TW" w:eastAsia="zh-TW" w:bidi="zh-TW"/>
              </w:rPr>
            </w:pPr>
            <w:r w:rsidRPr="00BD5E2D">
              <w:rPr>
                <w:rFonts w:cs="仿宋" w:hint="eastAsia"/>
                <w:sz w:val="24"/>
                <w:lang w:val="zh-TW" w:eastAsia="zh-TW" w:bidi="zh-TW"/>
              </w:rPr>
              <w:t>统一社会信用代码</w:t>
            </w:r>
          </w:p>
        </w:tc>
        <w:tc>
          <w:tcPr>
            <w:tcW w:w="2419" w:type="dxa"/>
            <w:tcBorders>
              <w:top w:val="single" w:sz="4" w:space="0" w:color="auto"/>
              <w:left w:val="single" w:sz="4" w:space="0" w:color="auto"/>
              <w:right w:val="single" w:sz="4" w:space="0" w:color="auto"/>
            </w:tcBorders>
            <w:shd w:val="clear" w:color="auto" w:fill="FFFFFF"/>
            <w:vAlign w:val="center"/>
          </w:tcPr>
          <w:p w14:paraId="0A5BB5E6" w14:textId="77777777" w:rsidR="00D2130C" w:rsidRPr="00BD5E2D" w:rsidRDefault="00D2130C">
            <w:pPr>
              <w:rPr>
                <w:rFonts w:cs="仿宋"/>
                <w:sz w:val="24"/>
              </w:rPr>
            </w:pPr>
          </w:p>
        </w:tc>
      </w:tr>
      <w:tr w:rsidR="00BD5E2D" w:rsidRPr="00BD5E2D" w14:paraId="334EF0FC" w14:textId="77777777">
        <w:trPr>
          <w:trHeight w:hRule="exact" w:val="454"/>
          <w:jc w:val="center"/>
        </w:trPr>
        <w:tc>
          <w:tcPr>
            <w:tcW w:w="1807" w:type="dxa"/>
            <w:tcBorders>
              <w:top w:val="single" w:sz="4" w:space="0" w:color="auto"/>
              <w:left w:val="single" w:sz="4" w:space="0" w:color="auto"/>
            </w:tcBorders>
            <w:shd w:val="clear" w:color="auto" w:fill="FFFFFF"/>
            <w:vAlign w:val="center"/>
          </w:tcPr>
          <w:p w14:paraId="5EB8CF1E" w14:textId="77777777" w:rsidR="00D2130C" w:rsidRPr="00BD5E2D" w:rsidRDefault="004243FB">
            <w:pPr>
              <w:jc w:val="center"/>
              <w:rPr>
                <w:rFonts w:cs="仿宋"/>
                <w:sz w:val="24"/>
                <w:lang w:val="zh-TW" w:eastAsia="zh-TW" w:bidi="zh-TW"/>
              </w:rPr>
            </w:pPr>
            <w:r w:rsidRPr="00BD5E2D">
              <w:rPr>
                <w:rFonts w:cs="仿宋" w:hint="eastAsia"/>
                <w:sz w:val="24"/>
                <w:lang w:val="zh-TW" w:eastAsia="zh-TW" w:bidi="zh-TW"/>
              </w:rPr>
              <w:t>法定代表人</w:t>
            </w:r>
          </w:p>
        </w:tc>
        <w:tc>
          <w:tcPr>
            <w:tcW w:w="2441" w:type="dxa"/>
            <w:tcBorders>
              <w:top w:val="single" w:sz="4" w:space="0" w:color="auto"/>
              <w:left w:val="single" w:sz="4" w:space="0" w:color="auto"/>
            </w:tcBorders>
            <w:shd w:val="clear" w:color="auto" w:fill="FFFFFF"/>
            <w:vAlign w:val="center"/>
          </w:tcPr>
          <w:p w14:paraId="72EE9E77" w14:textId="77777777" w:rsidR="00D2130C" w:rsidRPr="00BD5E2D" w:rsidRDefault="00D2130C">
            <w:pPr>
              <w:rPr>
                <w:rFonts w:cs="仿宋"/>
                <w:sz w:val="24"/>
              </w:rPr>
            </w:pPr>
          </w:p>
        </w:tc>
        <w:tc>
          <w:tcPr>
            <w:tcW w:w="2233" w:type="dxa"/>
            <w:tcBorders>
              <w:top w:val="single" w:sz="4" w:space="0" w:color="auto"/>
              <w:left w:val="single" w:sz="4" w:space="0" w:color="auto"/>
            </w:tcBorders>
            <w:shd w:val="clear" w:color="auto" w:fill="FFFFFF"/>
            <w:vAlign w:val="center"/>
          </w:tcPr>
          <w:p w14:paraId="47424300" w14:textId="77777777" w:rsidR="00D2130C" w:rsidRPr="00BD5E2D" w:rsidRDefault="004243FB">
            <w:pPr>
              <w:jc w:val="center"/>
              <w:rPr>
                <w:rFonts w:cs="仿宋"/>
                <w:sz w:val="24"/>
                <w:lang w:val="zh-TW" w:eastAsia="zh-TW" w:bidi="zh-TW"/>
              </w:rPr>
            </w:pPr>
            <w:r w:rsidRPr="00BD5E2D">
              <w:rPr>
                <w:rFonts w:cs="仿宋" w:hint="eastAsia"/>
                <w:sz w:val="24"/>
                <w:lang w:val="zh-TW" w:eastAsia="zh-TW" w:bidi="zh-TW"/>
              </w:rPr>
              <w:t>联系人</w:t>
            </w:r>
          </w:p>
        </w:tc>
        <w:tc>
          <w:tcPr>
            <w:tcW w:w="2419" w:type="dxa"/>
            <w:tcBorders>
              <w:top w:val="single" w:sz="4" w:space="0" w:color="auto"/>
              <w:left w:val="single" w:sz="4" w:space="0" w:color="auto"/>
              <w:right w:val="single" w:sz="4" w:space="0" w:color="auto"/>
            </w:tcBorders>
            <w:shd w:val="clear" w:color="auto" w:fill="FFFFFF"/>
            <w:vAlign w:val="center"/>
          </w:tcPr>
          <w:p w14:paraId="541135EF" w14:textId="77777777" w:rsidR="00D2130C" w:rsidRPr="00BD5E2D" w:rsidRDefault="00D2130C">
            <w:pPr>
              <w:rPr>
                <w:rFonts w:cs="仿宋"/>
                <w:sz w:val="24"/>
              </w:rPr>
            </w:pPr>
          </w:p>
        </w:tc>
      </w:tr>
      <w:tr w:rsidR="00BD5E2D" w:rsidRPr="00BD5E2D" w14:paraId="3E6587BF" w14:textId="77777777">
        <w:trPr>
          <w:trHeight w:hRule="exact" w:val="454"/>
          <w:jc w:val="center"/>
        </w:trPr>
        <w:tc>
          <w:tcPr>
            <w:tcW w:w="1807" w:type="dxa"/>
            <w:tcBorders>
              <w:top w:val="single" w:sz="4" w:space="0" w:color="auto"/>
              <w:left w:val="single" w:sz="4" w:space="0" w:color="auto"/>
            </w:tcBorders>
            <w:shd w:val="clear" w:color="auto" w:fill="FFFFFF"/>
            <w:vAlign w:val="center"/>
          </w:tcPr>
          <w:p w14:paraId="767FC13F" w14:textId="77777777" w:rsidR="00D2130C" w:rsidRPr="00BD5E2D" w:rsidRDefault="004243FB">
            <w:pPr>
              <w:jc w:val="center"/>
              <w:rPr>
                <w:rFonts w:cs="仿宋"/>
                <w:sz w:val="24"/>
                <w:lang w:val="zh-TW" w:eastAsia="zh-TW" w:bidi="zh-TW"/>
              </w:rPr>
            </w:pPr>
            <w:r w:rsidRPr="00BD5E2D">
              <w:rPr>
                <w:rFonts w:cs="仿宋" w:hint="eastAsia"/>
                <w:sz w:val="24"/>
                <w:lang w:val="zh-TW" w:eastAsia="zh-TW" w:bidi="zh-TW"/>
              </w:rPr>
              <w:t>联系地址</w:t>
            </w:r>
          </w:p>
        </w:tc>
        <w:tc>
          <w:tcPr>
            <w:tcW w:w="2441" w:type="dxa"/>
            <w:tcBorders>
              <w:top w:val="single" w:sz="4" w:space="0" w:color="auto"/>
              <w:left w:val="single" w:sz="4" w:space="0" w:color="auto"/>
            </w:tcBorders>
            <w:shd w:val="clear" w:color="auto" w:fill="FFFFFF"/>
            <w:vAlign w:val="center"/>
          </w:tcPr>
          <w:p w14:paraId="1E257597" w14:textId="77777777" w:rsidR="00D2130C" w:rsidRPr="00BD5E2D" w:rsidRDefault="00D2130C">
            <w:pPr>
              <w:rPr>
                <w:rFonts w:cs="仿宋"/>
                <w:sz w:val="24"/>
              </w:rPr>
            </w:pPr>
          </w:p>
        </w:tc>
        <w:tc>
          <w:tcPr>
            <w:tcW w:w="2233" w:type="dxa"/>
            <w:tcBorders>
              <w:top w:val="single" w:sz="4" w:space="0" w:color="auto"/>
              <w:left w:val="single" w:sz="4" w:space="0" w:color="auto"/>
            </w:tcBorders>
            <w:shd w:val="clear" w:color="auto" w:fill="FFFFFF"/>
            <w:vAlign w:val="center"/>
          </w:tcPr>
          <w:p w14:paraId="1E1CE452" w14:textId="77777777" w:rsidR="00D2130C" w:rsidRPr="00BD5E2D" w:rsidRDefault="004243FB">
            <w:pPr>
              <w:jc w:val="center"/>
              <w:rPr>
                <w:rFonts w:cs="仿宋"/>
                <w:sz w:val="24"/>
                <w:lang w:val="zh-TW" w:eastAsia="zh-TW" w:bidi="zh-TW"/>
              </w:rPr>
            </w:pPr>
            <w:r w:rsidRPr="00BD5E2D">
              <w:rPr>
                <w:rFonts w:cs="仿宋" w:hint="eastAsia"/>
                <w:sz w:val="24"/>
                <w:lang w:val="zh-TW" w:eastAsia="zh-TW" w:bidi="zh-TW"/>
              </w:rPr>
              <w:t>联系电话</w:t>
            </w:r>
          </w:p>
        </w:tc>
        <w:tc>
          <w:tcPr>
            <w:tcW w:w="2419" w:type="dxa"/>
            <w:tcBorders>
              <w:top w:val="single" w:sz="4" w:space="0" w:color="auto"/>
              <w:left w:val="single" w:sz="4" w:space="0" w:color="auto"/>
              <w:right w:val="single" w:sz="4" w:space="0" w:color="auto"/>
            </w:tcBorders>
            <w:shd w:val="clear" w:color="auto" w:fill="FFFFFF"/>
            <w:vAlign w:val="center"/>
          </w:tcPr>
          <w:p w14:paraId="556FD5AF" w14:textId="77777777" w:rsidR="00D2130C" w:rsidRPr="00BD5E2D" w:rsidRDefault="00D2130C">
            <w:pPr>
              <w:rPr>
                <w:rFonts w:cs="仿宋"/>
                <w:sz w:val="24"/>
              </w:rPr>
            </w:pPr>
          </w:p>
        </w:tc>
      </w:tr>
      <w:tr w:rsidR="00BD5E2D" w:rsidRPr="00BD5E2D" w14:paraId="43580C70" w14:textId="77777777">
        <w:trPr>
          <w:trHeight w:hRule="exact" w:val="1080"/>
          <w:jc w:val="center"/>
        </w:trPr>
        <w:tc>
          <w:tcPr>
            <w:tcW w:w="1807" w:type="dxa"/>
            <w:tcBorders>
              <w:top w:val="single" w:sz="4" w:space="0" w:color="auto"/>
              <w:left w:val="single" w:sz="4" w:space="0" w:color="auto"/>
            </w:tcBorders>
            <w:shd w:val="clear" w:color="auto" w:fill="FFFFFF"/>
            <w:vAlign w:val="center"/>
          </w:tcPr>
          <w:p w14:paraId="581576D0" w14:textId="77777777" w:rsidR="00D2130C" w:rsidRPr="00BD5E2D" w:rsidRDefault="004243FB">
            <w:pPr>
              <w:jc w:val="center"/>
              <w:rPr>
                <w:rFonts w:eastAsia="PMingLiU" w:cs="仿宋"/>
                <w:sz w:val="24"/>
                <w:lang w:val="zh-TW" w:eastAsia="zh-TW" w:bidi="zh-TW"/>
              </w:rPr>
            </w:pPr>
            <w:r w:rsidRPr="00BD5E2D">
              <w:rPr>
                <w:rFonts w:cs="仿宋" w:hint="eastAsia"/>
                <w:sz w:val="24"/>
                <w:lang w:val="zh-TW" w:eastAsia="zh-TW" w:bidi="zh-TW"/>
              </w:rPr>
              <w:t>诚信档案</w:t>
            </w:r>
          </w:p>
          <w:p w14:paraId="4A7BEDE4" w14:textId="77777777" w:rsidR="00D2130C" w:rsidRPr="00BD5E2D" w:rsidRDefault="004243FB">
            <w:pPr>
              <w:jc w:val="center"/>
              <w:rPr>
                <w:rFonts w:cs="仿宋"/>
                <w:sz w:val="24"/>
                <w:lang w:val="zh-TW" w:eastAsia="zh-TW" w:bidi="zh-TW"/>
              </w:rPr>
            </w:pPr>
            <w:r w:rsidRPr="00BD5E2D">
              <w:rPr>
                <w:rFonts w:cs="仿宋" w:hint="eastAsia"/>
                <w:sz w:val="24"/>
                <w:lang w:val="zh-TW" w:eastAsia="zh-TW" w:bidi="zh-TW"/>
              </w:rPr>
              <w:t>记录情况</w:t>
            </w:r>
          </w:p>
        </w:tc>
        <w:tc>
          <w:tcPr>
            <w:tcW w:w="7093" w:type="dxa"/>
            <w:gridSpan w:val="3"/>
            <w:tcBorders>
              <w:top w:val="single" w:sz="4" w:space="0" w:color="auto"/>
              <w:left w:val="single" w:sz="4" w:space="0" w:color="auto"/>
              <w:right w:val="single" w:sz="4" w:space="0" w:color="auto"/>
            </w:tcBorders>
            <w:shd w:val="clear" w:color="auto" w:fill="FFFFFF"/>
          </w:tcPr>
          <w:p w14:paraId="0F6225FD" w14:textId="77777777" w:rsidR="00D2130C" w:rsidRPr="00BD5E2D" w:rsidRDefault="00D2130C">
            <w:pPr>
              <w:rPr>
                <w:rFonts w:cs="仿宋"/>
                <w:sz w:val="24"/>
              </w:rPr>
            </w:pPr>
          </w:p>
        </w:tc>
      </w:tr>
      <w:tr w:rsidR="00BD5E2D" w:rsidRPr="00BD5E2D" w14:paraId="161CC8B3" w14:textId="77777777">
        <w:trPr>
          <w:trHeight w:hRule="exact" w:val="7578"/>
          <w:jc w:val="center"/>
        </w:trPr>
        <w:tc>
          <w:tcPr>
            <w:tcW w:w="1807" w:type="dxa"/>
            <w:tcBorders>
              <w:top w:val="single" w:sz="4" w:space="0" w:color="auto"/>
              <w:left w:val="single" w:sz="4" w:space="0" w:color="auto"/>
              <w:bottom w:val="single" w:sz="4" w:space="0" w:color="auto"/>
            </w:tcBorders>
            <w:shd w:val="clear" w:color="auto" w:fill="FFFFFF"/>
            <w:vAlign w:val="center"/>
          </w:tcPr>
          <w:p w14:paraId="23E20100" w14:textId="77777777" w:rsidR="00D2130C" w:rsidRPr="00BD5E2D" w:rsidRDefault="004243FB">
            <w:pPr>
              <w:jc w:val="center"/>
              <w:rPr>
                <w:rFonts w:cs="仿宋"/>
                <w:sz w:val="24"/>
                <w:lang w:val="zh-TW" w:eastAsia="zh-TW" w:bidi="zh-TW"/>
              </w:rPr>
            </w:pPr>
            <w:r w:rsidRPr="00BD5E2D">
              <w:rPr>
                <w:rFonts w:cs="仿宋" w:hint="eastAsia"/>
                <w:sz w:val="24"/>
                <w:lang w:val="zh-TW" w:eastAsia="zh-TW" w:bidi="zh-TW"/>
              </w:rPr>
              <w:t>信用承诺</w:t>
            </w:r>
          </w:p>
        </w:tc>
        <w:tc>
          <w:tcPr>
            <w:tcW w:w="7093" w:type="dxa"/>
            <w:gridSpan w:val="3"/>
            <w:tcBorders>
              <w:top w:val="single" w:sz="4" w:space="0" w:color="auto"/>
              <w:left w:val="single" w:sz="4" w:space="0" w:color="auto"/>
              <w:bottom w:val="single" w:sz="4" w:space="0" w:color="auto"/>
              <w:right w:val="single" w:sz="4" w:space="0" w:color="auto"/>
            </w:tcBorders>
            <w:shd w:val="clear" w:color="auto" w:fill="FFFFFF"/>
          </w:tcPr>
          <w:p w14:paraId="304D2E73" w14:textId="77777777" w:rsidR="00D2130C" w:rsidRPr="00BD5E2D" w:rsidRDefault="004243FB">
            <w:pPr>
              <w:spacing w:beforeLines="50" w:before="120" w:line="360" w:lineRule="auto"/>
              <w:ind w:leftChars="50" w:left="105" w:rightChars="50" w:right="105" w:firstLineChars="200" w:firstLine="480"/>
              <w:rPr>
                <w:sz w:val="24"/>
              </w:rPr>
            </w:pPr>
            <w:r w:rsidRPr="00BD5E2D">
              <w:rPr>
                <w:rFonts w:hint="eastAsia"/>
                <w:sz w:val="24"/>
              </w:rPr>
              <w:t>我公司自愿参加贵中心（公司）组织的本次釆购活动，严格遵守《中华人民政府釆购法》及相关法律法规，坚守公开、公平、公正和诚实信用的原则，依法诚信经营，无条件遵守本次政府釆购活动的各项规定。</w:t>
            </w:r>
          </w:p>
          <w:p w14:paraId="1BFBB644" w14:textId="77777777" w:rsidR="00D2130C" w:rsidRPr="00BD5E2D" w:rsidRDefault="004243FB">
            <w:pPr>
              <w:spacing w:line="360" w:lineRule="auto"/>
              <w:ind w:leftChars="50" w:left="105" w:rightChars="50" w:right="105" w:firstLineChars="200" w:firstLine="482"/>
              <w:rPr>
                <w:sz w:val="24"/>
              </w:rPr>
            </w:pPr>
            <w:r w:rsidRPr="00BD5E2D">
              <w:rPr>
                <w:rFonts w:hint="eastAsia"/>
                <w:b/>
                <w:bCs/>
                <w:sz w:val="24"/>
              </w:rPr>
              <w:t>我们郑重承诺</w:t>
            </w:r>
            <w:r w:rsidRPr="00BD5E2D">
              <w:rPr>
                <w:rFonts w:hint="eastAsia"/>
                <w:sz w:val="24"/>
              </w:rPr>
              <w:t>，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釆购文件规定的其他条件。如有弄虚作假或其他违法违规行为，愿承担一切法律责任，接受各级政府釆购监管部门和有权机关的审查和处罚。</w:t>
            </w:r>
          </w:p>
          <w:p w14:paraId="28705BE6" w14:textId="77777777" w:rsidR="00D2130C" w:rsidRPr="00BD5E2D" w:rsidRDefault="004243FB">
            <w:pPr>
              <w:spacing w:line="354" w:lineRule="exact"/>
              <w:ind w:leftChars="50" w:left="105" w:rightChars="50" w:right="105" w:firstLineChars="1152" w:firstLine="2765"/>
              <w:rPr>
                <w:rFonts w:cs="仿宋"/>
                <w:sz w:val="24"/>
                <w:lang w:val="zh-TW" w:bidi="zh-TW"/>
              </w:rPr>
            </w:pPr>
            <w:r w:rsidRPr="00BD5E2D">
              <w:rPr>
                <w:rFonts w:cs="仿宋" w:hint="eastAsia"/>
                <w:sz w:val="24"/>
                <w:lang w:val="zh-TW" w:bidi="zh-TW"/>
              </w:rPr>
              <w:t>供应商名称（盖章）：</w:t>
            </w:r>
          </w:p>
          <w:p w14:paraId="79825899" w14:textId="77777777" w:rsidR="00D2130C" w:rsidRPr="00BD5E2D" w:rsidRDefault="004243FB">
            <w:pPr>
              <w:spacing w:line="354" w:lineRule="exact"/>
              <w:ind w:leftChars="50" w:left="105" w:rightChars="50" w:right="105" w:firstLineChars="1152" w:firstLine="2765"/>
              <w:rPr>
                <w:rFonts w:cs="仿宋"/>
                <w:sz w:val="24"/>
                <w:lang w:val="zh-TW" w:bidi="zh-TW"/>
              </w:rPr>
            </w:pPr>
            <w:r w:rsidRPr="00BD5E2D">
              <w:rPr>
                <w:rFonts w:cs="仿宋" w:hint="eastAsia"/>
                <w:sz w:val="24"/>
                <w:lang w:val="zh-TW" w:bidi="zh-TW"/>
              </w:rPr>
              <w:t>法定代表人（</w:t>
            </w:r>
            <w:r w:rsidRPr="00BD5E2D">
              <w:rPr>
                <w:rFonts w:cs="仿宋" w:hint="eastAsia"/>
                <w:b/>
                <w:sz w:val="24"/>
                <w:u w:val="single"/>
                <w:lang w:val="zh-TW" w:bidi="zh-TW"/>
              </w:rPr>
              <w:t>签字</w:t>
            </w:r>
            <w:r w:rsidRPr="00BD5E2D">
              <w:rPr>
                <w:rFonts w:cs="仿宋" w:hint="eastAsia"/>
                <w:sz w:val="24"/>
                <w:lang w:val="zh-TW" w:bidi="zh-TW"/>
              </w:rPr>
              <w:t>）：</w:t>
            </w:r>
          </w:p>
          <w:p w14:paraId="188DE1D1" w14:textId="77777777" w:rsidR="00D2130C" w:rsidRPr="00BD5E2D" w:rsidRDefault="004243FB">
            <w:pPr>
              <w:spacing w:line="354" w:lineRule="exact"/>
              <w:ind w:leftChars="50" w:left="105" w:rightChars="50" w:right="105" w:firstLineChars="1152" w:firstLine="2765"/>
              <w:rPr>
                <w:rFonts w:cs="仿宋"/>
                <w:sz w:val="24"/>
                <w:lang w:val="zh-TW" w:eastAsia="zh-TW" w:bidi="zh-TW"/>
              </w:rPr>
            </w:pPr>
            <w:r w:rsidRPr="00BD5E2D">
              <w:rPr>
                <w:rFonts w:cs="仿宋" w:hint="eastAsia"/>
                <w:sz w:val="24"/>
                <w:lang w:val="zh-TW" w:eastAsia="zh-TW" w:bidi="zh-TW"/>
              </w:rPr>
              <w:t>年月日</w:t>
            </w:r>
          </w:p>
        </w:tc>
      </w:tr>
    </w:tbl>
    <w:p w14:paraId="694C3039" w14:textId="77777777" w:rsidR="00D2130C" w:rsidRPr="00BD5E2D" w:rsidRDefault="00D2130C">
      <w:pPr>
        <w:pStyle w:val="a3"/>
        <w:spacing w:after="40" w:line="360" w:lineRule="auto"/>
      </w:pPr>
    </w:p>
    <w:p w14:paraId="2AE2F990" w14:textId="77777777" w:rsidR="00D2130C" w:rsidRPr="00BD5E2D" w:rsidRDefault="004243FB">
      <w:pPr>
        <w:spacing w:after="40"/>
        <w:rPr>
          <w:rFonts w:ascii="Microsoft New Tai Lue" w:hAnsi="Microsoft New Tai Lue" w:cs="Microsoft New Tai Lue"/>
          <w:sz w:val="24"/>
        </w:rPr>
      </w:pPr>
      <w:r w:rsidRPr="00BD5E2D">
        <w:br w:type="page" w:clear="all"/>
      </w:r>
      <w:bookmarkStart w:id="312" w:name="_Toc107246293"/>
      <w:bookmarkStart w:id="313" w:name="_Toc104560912"/>
      <w:bookmarkStart w:id="314" w:name="_Toc104560916"/>
      <w:bookmarkStart w:id="315" w:name="_Toc107246299"/>
      <w:bookmarkStart w:id="316" w:name="_Toc103848599"/>
      <w:bookmarkEnd w:id="308"/>
      <w:bookmarkEnd w:id="311"/>
      <w:bookmarkEnd w:id="312"/>
      <w:bookmarkEnd w:id="313"/>
      <w:r w:rsidRPr="00BD5E2D">
        <w:rPr>
          <w:rFonts w:ascii="Microsoft New Tai Lue" w:hAnsi="Microsoft New Tai Lue" w:cs="Microsoft New Tai Lue" w:hint="eastAsia"/>
          <w:sz w:val="28"/>
        </w:rPr>
        <w:lastRenderedPageBreak/>
        <w:t>二</w:t>
      </w:r>
      <w:r w:rsidRPr="00BD5E2D">
        <w:rPr>
          <w:rFonts w:ascii="Microsoft New Tai Lue" w:hAnsi="Microsoft New Tai Lue" w:cs="Microsoft New Tai Lue"/>
          <w:sz w:val="28"/>
        </w:rPr>
        <w:t>、技术部分</w:t>
      </w:r>
      <w:bookmarkEnd w:id="314"/>
      <w:bookmarkEnd w:id="315"/>
      <w:bookmarkEnd w:id="316"/>
    </w:p>
    <w:p w14:paraId="608CD0A4" w14:textId="77777777" w:rsidR="00D2130C" w:rsidRPr="00BD5E2D" w:rsidRDefault="004243FB">
      <w:pPr>
        <w:pStyle w:val="af4"/>
        <w:spacing w:before="0" w:after="40"/>
        <w:outlineLvl w:val="9"/>
        <w:rPr>
          <w:rFonts w:ascii="Microsoft New Tai Lue" w:hAnsi="Microsoft New Tai Lue" w:cs="Microsoft New Tai Lue"/>
          <w:bCs w:val="0"/>
          <w:sz w:val="24"/>
          <w:szCs w:val="24"/>
        </w:rPr>
      </w:pPr>
      <w:bookmarkStart w:id="317" w:name="_Toc104560918"/>
      <w:bookmarkStart w:id="318" w:name="_Toc107246301"/>
      <w:bookmarkStart w:id="319" w:name="_Toc103848601"/>
      <w:r w:rsidRPr="00BD5E2D">
        <w:rPr>
          <w:rFonts w:ascii="Microsoft New Tai Lue" w:hAnsi="Microsoft New Tai Lue" w:cs="Microsoft New Tai Lue"/>
          <w:bCs w:val="0"/>
          <w:sz w:val="24"/>
          <w:szCs w:val="24"/>
        </w:rPr>
        <w:t>（</w:t>
      </w:r>
      <w:r w:rsidRPr="00BD5E2D">
        <w:rPr>
          <w:rFonts w:ascii="Microsoft New Tai Lue" w:hAnsi="Microsoft New Tai Lue" w:cs="Microsoft New Tai Lue"/>
          <w:bCs w:val="0"/>
          <w:sz w:val="24"/>
          <w:szCs w:val="24"/>
        </w:rPr>
        <w:t>1</w:t>
      </w:r>
      <w:r w:rsidRPr="00BD5E2D">
        <w:rPr>
          <w:rFonts w:ascii="Microsoft New Tai Lue" w:hAnsi="Microsoft New Tai Lue" w:cs="Microsoft New Tai Lue"/>
          <w:bCs w:val="0"/>
          <w:sz w:val="24"/>
          <w:szCs w:val="24"/>
        </w:rPr>
        <w:t>）技术</w:t>
      </w:r>
      <w:r w:rsidRPr="00BD5E2D">
        <w:rPr>
          <w:rFonts w:ascii="Microsoft New Tai Lue" w:hAnsi="Microsoft New Tai Lue" w:cs="Microsoft New Tai Lue" w:hint="eastAsia"/>
          <w:bCs w:val="0"/>
          <w:sz w:val="24"/>
          <w:szCs w:val="24"/>
        </w:rPr>
        <w:t>条款</w:t>
      </w:r>
      <w:r w:rsidRPr="00BD5E2D">
        <w:rPr>
          <w:rFonts w:ascii="Microsoft New Tai Lue" w:hAnsi="Microsoft New Tai Lue" w:cs="Microsoft New Tai Lue"/>
          <w:bCs w:val="0"/>
          <w:sz w:val="24"/>
          <w:szCs w:val="24"/>
        </w:rPr>
        <w:t>偏离表</w:t>
      </w:r>
      <w:bookmarkEnd w:id="317"/>
      <w:bookmarkEnd w:id="318"/>
      <w:bookmarkEnd w:id="319"/>
    </w:p>
    <w:p w14:paraId="152D20C9" w14:textId="77777777" w:rsidR="00D2130C" w:rsidRPr="00BD5E2D" w:rsidRDefault="004243FB">
      <w:pPr>
        <w:pStyle w:val="23"/>
        <w:spacing w:after="40"/>
        <w:ind w:firstLine="420"/>
        <w:rPr>
          <w:rFonts w:ascii="Microsoft New Tai Lue" w:hAnsi="Microsoft New Tai Lue" w:cs="Microsoft New Tai Lue"/>
          <w:sz w:val="21"/>
          <w:szCs w:val="21"/>
        </w:rPr>
      </w:pPr>
      <w:r w:rsidRPr="00BD5E2D">
        <w:rPr>
          <w:rFonts w:ascii="Microsoft New Tai Lue" w:hAnsi="Microsoft New Tai Lue" w:cs="Microsoft New Tai Lue" w:hint="eastAsia"/>
          <w:sz w:val="21"/>
          <w:szCs w:val="21"/>
        </w:rPr>
        <w:t>项目名称：</w:t>
      </w:r>
      <w:r w:rsidR="0027098F" w:rsidRPr="00BD5E2D">
        <w:rPr>
          <w:rFonts w:ascii="Microsoft New Tai Lue" w:hAnsi="Microsoft New Tai Lue" w:cs="Microsoft New Tai Lue" w:hint="eastAsia"/>
          <w:sz w:val="21"/>
          <w:szCs w:val="21"/>
        </w:rPr>
        <w:t>刑警支队设备维保</w:t>
      </w:r>
      <w:r w:rsidR="0027098F" w:rsidRPr="00BD5E2D">
        <w:rPr>
          <w:rFonts w:ascii="Microsoft New Tai Lue" w:hAnsi="Microsoft New Tai Lue" w:cs="Microsoft New Tai Lue" w:hint="eastAsia"/>
          <w:sz w:val="21"/>
          <w:szCs w:val="21"/>
        </w:rPr>
        <w:t>(2025</w:t>
      </w:r>
      <w:r w:rsidR="0027098F" w:rsidRPr="00BD5E2D">
        <w:rPr>
          <w:rFonts w:ascii="Microsoft New Tai Lue" w:hAnsi="Microsoft New Tai Lue" w:cs="Microsoft New Tai Lue" w:hint="eastAsia"/>
          <w:sz w:val="21"/>
          <w:szCs w:val="21"/>
        </w:rPr>
        <w:t>年度</w:t>
      </w:r>
      <w:r w:rsidR="0027098F" w:rsidRPr="00BD5E2D">
        <w:rPr>
          <w:rFonts w:ascii="Microsoft New Tai Lue" w:hAnsi="Microsoft New Tai Lue" w:cs="Microsoft New Tai Lue" w:hint="eastAsia"/>
          <w:sz w:val="21"/>
          <w:szCs w:val="21"/>
        </w:rPr>
        <w:t>)-</w:t>
      </w:r>
      <w:r w:rsidR="0027098F" w:rsidRPr="00BD5E2D">
        <w:rPr>
          <w:rFonts w:ascii="Microsoft New Tai Lue" w:hAnsi="Microsoft New Tai Lue" w:cs="Microsoft New Tai Lue" w:hint="eastAsia"/>
          <w:sz w:val="21"/>
          <w:szCs w:val="21"/>
        </w:rPr>
        <w:t>设备维保</w:t>
      </w:r>
      <w:r w:rsidRPr="00BD5E2D">
        <w:rPr>
          <w:rFonts w:ascii="Microsoft New Tai Lue" w:hAnsi="Microsoft New Tai Lue" w:cs="Microsoft New Tai Lue" w:hint="eastAsia"/>
          <w:sz w:val="21"/>
          <w:szCs w:val="21"/>
        </w:rPr>
        <w:tab/>
      </w:r>
      <w:r w:rsidRPr="00BD5E2D">
        <w:rPr>
          <w:rFonts w:ascii="Microsoft New Tai Lue" w:hAnsi="Microsoft New Tai Lue" w:cs="Microsoft New Tai Lue" w:hint="eastAsia"/>
          <w:sz w:val="21"/>
          <w:szCs w:val="21"/>
        </w:rPr>
        <w:tab/>
      </w:r>
      <w:r w:rsidRPr="00BD5E2D">
        <w:rPr>
          <w:rFonts w:ascii="Microsoft New Tai Lue" w:hAnsi="Microsoft New Tai Lue" w:cs="Microsoft New Tai Lue" w:hint="eastAsia"/>
          <w:sz w:val="21"/>
          <w:szCs w:val="21"/>
        </w:rPr>
        <w:tab/>
      </w:r>
      <w:r w:rsidRPr="00BD5E2D">
        <w:rPr>
          <w:rFonts w:ascii="Microsoft New Tai Lue" w:hAnsi="Microsoft New Tai Lue" w:cs="Microsoft New Tai Lue" w:hint="eastAsia"/>
          <w:sz w:val="21"/>
          <w:szCs w:val="21"/>
        </w:rPr>
        <w:tab/>
      </w:r>
      <w:r w:rsidRPr="00BD5E2D">
        <w:rPr>
          <w:rFonts w:ascii="Microsoft New Tai Lue" w:hAnsi="Microsoft New Tai Lue" w:cs="Microsoft New Tai Lue" w:hint="eastAsia"/>
          <w:sz w:val="21"/>
          <w:szCs w:val="21"/>
        </w:rPr>
        <w:tab/>
      </w:r>
      <w:r w:rsidRPr="00BD5E2D">
        <w:rPr>
          <w:rFonts w:ascii="Microsoft New Tai Lue" w:hAnsi="Microsoft New Tai Lue" w:cs="Microsoft New Tai Lue" w:hint="eastAsia"/>
          <w:sz w:val="21"/>
          <w:szCs w:val="21"/>
        </w:rPr>
        <w:tab/>
      </w:r>
    </w:p>
    <w:p w14:paraId="7F4F867F" w14:textId="3BF60D95" w:rsidR="00D2130C" w:rsidRPr="00BD5E2D" w:rsidRDefault="004243FB">
      <w:pPr>
        <w:pStyle w:val="23"/>
        <w:spacing w:after="40"/>
        <w:ind w:firstLine="420"/>
        <w:rPr>
          <w:rFonts w:ascii="Microsoft New Tai Lue" w:hAnsi="Microsoft New Tai Lue" w:cs="Microsoft New Tai Lue"/>
          <w:sz w:val="21"/>
          <w:szCs w:val="21"/>
        </w:rPr>
      </w:pPr>
      <w:r w:rsidRPr="00BD5E2D">
        <w:rPr>
          <w:rFonts w:ascii="Microsoft New Tai Lue" w:hAnsi="Microsoft New Tai Lue" w:cs="Microsoft New Tai Lue" w:hint="eastAsia"/>
          <w:sz w:val="21"/>
          <w:szCs w:val="21"/>
        </w:rPr>
        <w:t>项目编号：</w:t>
      </w:r>
      <w:r w:rsidR="00A32CE9" w:rsidRPr="00BD5E2D">
        <w:rPr>
          <w:rFonts w:ascii="Microsoft New Tai Lue" w:hAnsi="Microsoft New Tai Lue" w:cs="Microsoft New Tai Lue" w:hint="eastAsia"/>
          <w:sz w:val="21"/>
          <w:szCs w:val="21"/>
        </w:rPr>
        <w:t>JSZC-320100-ZXTD-G2026-0003</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241"/>
        <w:gridCol w:w="2930"/>
        <w:gridCol w:w="1265"/>
        <w:gridCol w:w="1124"/>
        <w:gridCol w:w="682"/>
      </w:tblGrid>
      <w:tr w:rsidR="00BD5E2D" w:rsidRPr="00BD5E2D" w14:paraId="78096032" w14:textId="77777777">
        <w:trPr>
          <w:trHeight w:val="635"/>
          <w:jc w:val="center"/>
        </w:trPr>
        <w:tc>
          <w:tcPr>
            <w:tcW w:w="653" w:type="dxa"/>
            <w:vAlign w:val="center"/>
          </w:tcPr>
          <w:p w14:paraId="28E7C148" w14:textId="77777777" w:rsidR="00D2130C" w:rsidRPr="00BD5E2D" w:rsidRDefault="004243FB">
            <w:pPr>
              <w:pStyle w:val="23"/>
              <w:spacing w:after="40"/>
              <w:ind w:firstLine="0"/>
              <w:jc w:val="center"/>
              <w:rPr>
                <w:rFonts w:hAnsi="宋体" w:cs="宋体"/>
                <w:sz w:val="21"/>
                <w:szCs w:val="21"/>
              </w:rPr>
            </w:pPr>
            <w:r w:rsidRPr="00BD5E2D">
              <w:rPr>
                <w:rFonts w:hAnsi="宋体" w:cs="宋体" w:hint="eastAsia"/>
                <w:sz w:val="21"/>
                <w:szCs w:val="21"/>
              </w:rPr>
              <w:t>序号</w:t>
            </w:r>
          </w:p>
        </w:tc>
        <w:tc>
          <w:tcPr>
            <w:tcW w:w="2241" w:type="dxa"/>
            <w:vAlign w:val="center"/>
          </w:tcPr>
          <w:p w14:paraId="5DEEA678"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招标文件条目号</w:t>
            </w:r>
          </w:p>
        </w:tc>
        <w:tc>
          <w:tcPr>
            <w:tcW w:w="2930" w:type="dxa"/>
            <w:vAlign w:val="center"/>
          </w:tcPr>
          <w:p w14:paraId="27753617" w14:textId="77777777" w:rsidR="00D2130C" w:rsidRPr="00BD5E2D" w:rsidRDefault="004243FB">
            <w:pPr>
              <w:pStyle w:val="23"/>
              <w:spacing w:after="40" w:line="440" w:lineRule="exact"/>
              <w:ind w:firstLine="0"/>
              <w:jc w:val="center"/>
              <w:rPr>
                <w:rFonts w:ascii="Microsoft New Tai Lue" w:hAnsi="Microsoft New Tai Lue" w:cs="Microsoft New Tai Lue"/>
                <w:sz w:val="21"/>
                <w:szCs w:val="21"/>
              </w:rPr>
            </w:pPr>
            <w:r w:rsidRPr="00BD5E2D">
              <w:rPr>
                <w:rFonts w:hAnsi="宋体" w:cs="宋体" w:hint="eastAsia"/>
                <w:sz w:val="21"/>
                <w:szCs w:val="21"/>
              </w:rPr>
              <w:t>招标文件的技术条款</w:t>
            </w:r>
          </w:p>
        </w:tc>
        <w:tc>
          <w:tcPr>
            <w:tcW w:w="1265" w:type="dxa"/>
            <w:vAlign w:val="center"/>
          </w:tcPr>
          <w:p w14:paraId="56A8EACB"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hint="eastAsia"/>
                <w:sz w:val="21"/>
                <w:szCs w:val="21"/>
              </w:rPr>
              <w:t>是否</w:t>
            </w:r>
            <w:r w:rsidRPr="00BD5E2D">
              <w:rPr>
                <w:rFonts w:ascii="Microsoft New Tai Lue" w:hAnsi="Microsoft New Tai Lue" w:cs="Microsoft New Tai Lue"/>
                <w:sz w:val="21"/>
                <w:szCs w:val="21"/>
              </w:rPr>
              <w:t>偏离</w:t>
            </w:r>
          </w:p>
        </w:tc>
        <w:tc>
          <w:tcPr>
            <w:tcW w:w="1124" w:type="dxa"/>
            <w:vAlign w:val="center"/>
          </w:tcPr>
          <w:p w14:paraId="294450CE"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偏离</w:t>
            </w:r>
            <w:r w:rsidRPr="00BD5E2D">
              <w:rPr>
                <w:rFonts w:ascii="Microsoft New Tai Lue" w:hAnsi="Microsoft New Tai Lue" w:cs="Microsoft New Tai Lue" w:hint="eastAsia"/>
                <w:sz w:val="21"/>
                <w:szCs w:val="21"/>
              </w:rPr>
              <w:t>说明</w:t>
            </w:r>
          </w:p>
        </w:tc>
        <w:tc>
          <w:tcPr>
            <w:tcW w:w="682" w:type="dxa"/>
            <w:vAlign w:val="center"/>
          </w:tcPr>
          <w:p w14:paraId="3CDCA742"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hint="eastAsia"/>
                <w:sz w:val="21"/>
                <w:szCs w:val="21"/>
              </w:rPr>
              <w:t>备注</w:t>
            </w:r>
          </w:p>
        </w:tc>
      </w:tr>
      <w:tr w:rsidR="00BD5E2D" w:rsidRPr="00BD5E2D" w14:paraId="0BE9DA4E" w14:textId="77777777">
        <w:trPr>
          <w:trHeight w:val="707"/>
          <w:jc w:val="center"/>
        </w:trPr>
        <w:tc>
          <w:tcPr>
            <w:tcW w:w="653" w:type="dxa"/>
            <w:vAlign w:val="center"/>
          </w:tcPr>
          <w:p w14:paraId="1ABC5A79" w14:textId="77777777" w:rsidR="00D2130C" w:rsidRPr="00BD5E2D" w:rsidRDefault="00D2130C">
            <w:pPr>
              <w:pStyle w:val="aff3"/>
              <w:spacing w:after="40" w:line="360" w:lineRule="auto"/>
              <w:ind w:firstLine="0"/>
              <w:jc w:val="center"/>
              <w:rPr>
                <w:rFonts w:ascii="宋体" w:hAnsi="宋体" w:cs="宋体"/>
                <w:szCs w:val="21"/>
              </w:rPr>
            </w:pPr>
          </w:p>
        </w:tc>
        <w:tc>
          <w:tcPr>
            <w:tcW w:w="2241" w:type="dxa"/>
            <w:vAlign w:val="center"/>
          </w:tcPr>
          <w:p w14:paraId="46E7949F"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14:paraId="3D3D683C" w14:textId="77777777" w:rsidR="00D2130C" w:rsidRPr="00BD5E2D" w:rsidRDefault="00D2130C">
            <w:pPr>
              <w:pStyle w:val="aff3"/>
              <w:spacing w:after="40" w:line="440" w:lineRule="exact"/>
              <w:ind w:firstLine="0"/>
              <w:rPr>
                <w:rFonts w:ascii="宋体" w:hAnsi="宋体" w:cs="宋体"/>
                <w:szCs w:val="21"/>
              </w:rPr>
            </w:pPr>
          </w:p>
        </w:tc>
        <w:tc>
          <w:tcPr>
            <w:tcW w:w="1265" w:type="dxa"/>
          </w:tcPr>
          <w:p w14:paraId="77D4A2C8"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14:paraId="3375BC75"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14:paraId="46CB9A43"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129517F4" w14:textId="77777777">
        <w:trPr>
          <w:trHeight w:val="707"/>
          <w:jc w:val="center"/>
        </w:trPr>
        <w:tc>
          <w:tcPr>
            <w:tcW w:w="653" w:type="dxa"/>
            <w:vAlign w:val="center"/>
          </w:tcPr>
          <w:p w14:paraId="25688D46" w14:textId="77777777" w:rsidR="00D2130C" w:rsidRPr="00BD5E2D" w:rsidRDefault="00D2130C">
            <w:pPr>
              <w:pStyle w:val="aff3"/>
              <w:spacing w:after="40" w:line="360" w:lineRule="auto"/>
              <w:ind w:firstLine="0"/>
              <w:jc w:val="center"/>
              <w:rPr>
                <w:rFonts w:ascii="宋体" w:hAnsi="宋体" w:cs="宋体"/>
                <w:szCs w:val="21"/>
              </w:rPr>
            </w:pPr>
          </w:p>
        </w:tc>
        <w:tc>
          <w:tcPr>
            <w:tcW w:w="2241" w:type="dxa"/>
            <w:vAlign w:val="center"/>
          </w:tcPr>
          <w:p w14:paraId="37006CFA"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14:paraId="266195A7" w14:textId="77777777" w:rsidR="00D2130C" w:rsidRPr="00BD5E2D" w:rsidRDefault="00D2130C">
            <w:pPr>
              <w:pStyle w:val="aff3"/>
              <w:spacing w:after="40" w:line="440" w:lineRule="exact"/>
              <w:ind w:firstLine="0"/>
              <w:rPr>
                <w:rFonts w:ascii="宋体" w:hAnsi="宋体" w:cs="宋体"/>
                <w:szCs w:val="21"/>
              </w:rPr>
            </w:pPr>
          </w:p>
        </w:tc>
        <w:tc>
          <w:tcPr>
            <w:tcW w:w="1265" w:type="dxa"/>
          </w:tcPr>
          <w:p w14:paraId="08B6F18D"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14:paraId="6D5D6571"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14:paraId="33099B3C"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62391837" w14:textId="77777777">
        <w:trPr>
          <w:trHeight w:val="707"/>
          <w:jc w:val="center"/>
        </w:trPr>
        <w:tc>
          <w:tcPr>
            <w:tcW w:w="653" w:type="dxa"/>
            <w:vAlign w:val="center"/>
          </w:tcPr>
          <w:p w14:paraId="7CC4A63B" w14:textId="77777777" w:rsidR="00D2130C" w:rsidRPr="00BD5E2D" w:rsidRDefault="00D2130C">
            <w:pPr>
              <w:pStyle w:val="aff3"/>
              <w:spacing w:after="40" w:line="360" w:lineRule="auto"/>
              <w:ind w:firstLine="0"/>
              <w:jc w:val="center"/>
              <w:rPr>
                <w:rFonts w:ascii="宋体" w:hAnsi="宋体" w:cs="宋体"/>
                <w:szCs w:val="21"/>
              </w:rPr>
            </w:pPr>
          </w:p>
        </w:tc>
        <w:tc>
          <w:tcPr>
            <w:tcW w:w="2241" w:type="dxa"/>
            <w:vAlign w:val="center"/>
          </w:tcPr>
          <w:p w14:paraId="1F2A2749"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14:paraId="2F31ED1E" w14:textId="77777777" w:rsidR="00D2130C" w:rsidRPr="00BD5E2D" w:rsidRDefault="00D2130C">
            <w:pPr>
              <w:pStyle w:val="aff3"/>
              <w:spacing w:after="40" w:line="440" w:lineRule="exact"/>
              <w:ind w:firstLine="0"/>
              <w:rPr>
                <w:rFonts w:ascii="宋体" w:hAnsi="宋体" w:cs="宋体"/>
                <w:szCs w:val="21"/>
              </w:rPr>
            </w:pPr>
          </w:p>
        </w:tc>
        <w:tc>
          <w:tcPr>
            <w:tcW w:w="1265" w:type="dxa"/>
          </w:tcPr>
          <w:p w14:paraId="29626A52"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14:paraId="3F959E23"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14:paraId="69E07017"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4256ECC0" w14:textId="77777777">
        <w:trPr>
          <w:trHeight w:val="707"/>
          <w:jc w:val="center"/>
        </w:trPr>
        <w:tc>
          <w:tcPr>
            <w:tcW w:w="653" w:type="dxa"/>
            <w:vAlign w:val="center"/>
          </w:tcPr>
          <w:p w14:paraId="4362EB78" w14:textId="77777777" w:rsidR="00D2130C" w:rsidRPr="00BD5E2D" w:rsidRDefault="00D2130C">
            <w:pPr>
              <w:pStyle w:val="aff3"/>
              <w:spacing w:after="40" w:line="360" w:lineRule="auto"/>
              <w:ind w:firstLine="0"/>
              <w:jc w:val="center"/>
              <w:rPr>
                <w:rFonts w:ascii="宋体" w:hAnsi="宋体" w:cs="宋体"/>
                <w:szCs w:val="21"/>
              </w:rPr>
            </w:pPr>
          </w:p>
        </w:tc>
        <w:tc>
          <w:tcPr>
            <w:tcW w:w="2241" w:type="dxa"/>
            <w:vAlign w:val="center"/>
          </w:tcPr>
          <w:p w14:paraId="44F02D3D"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14:paraId="4D046469" w14:textId="77777777" w:rsidR="00D2130C" w:rsidRPr="00BD5E2D" w:rsidRDefault="00D2130C">
            <w:pPr>
              <w:pStyle w:val="aff3"/>
              <w:spacing w:after="40" w:line="440" w:lineRule="exact"/>
              <w:ind w:firstLine="0"/>
              <w:rPr>
                <w:rFonts w:ascii="宋体" w:hAnsi="宋体" w:cs="宋体"/>
                <w:szCs w:val="21"/>
              </w:rPr>
            </w:pPr>
          </w:p>
        </w:tc>
        <w:tc>
          <w:tcPr>
            <w:tcW w:w="1265" w:type="dxa"/>
          </w:tcPr>
          <w:p w14:paraId="3C8CF586"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14:paraId="06B3E64E"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14:paraId="3E9702E5"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0C9FBC63" w14:textId="77777777">
        <w:trPr>
          <w:trHeight w:val="707"/>
          <w:jc w:val="center"/>
        </w:trPr>
        <w:tc>
          <w:tcPr>
            <w:tcW w:w="653" w:type="dxa"/>
            <w:vAlign w:val="center"/>
          </w:tcPr>
          <w:p w14:paraId="1BC54843" w14:textId="77777777" w:rsidR="00D2130C" w:rsidRPr="00BD5E2D" w:rsidRDefault="00D2130C">
            <w:pPr>
              <w:pStyle w:val="aff3"/>
              <w:spacing w:after="40" w:line="360" w:lineRule="auto"/>
              <w:ind w:firstLine="0"/>
              <w:jc w:val="center"/>
              <w:rPr>
                <w:rFonts w:ascii="宋体" w:hAnsi="宋体" w:cs="宋体"/>
                <w:szCs w:val="21"/>
              </w:rPr>
            </w:pPr>
          </w:p>
        </w:tc>
        <w:tc>
          <w:tcPr>
            <w:tcW w:w="2241" w:type="dxa"/>
            <w:vAlign w:val="center"/>
          </w:tcPr>
          <w:p w14:paraId="7A71E2E4"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14:paraId="7E1A39A3" w14:textId="77777777" w:rsidR="00D2130C" w:rsidRPr="00BD5E2D" w:rsidRDefault="00D2130C">
            <w:pPr>
              <w:pStyle w:val="aff3"/>
              <w:spacing w:after="40" w:line="440" w:lineRule="exact"/>
              <w:ind w:firstLine="0"/>
              <w:rPr>
                <w:rFonts w:ascii="宋体" w:hAnsi="宋体" w:cs="宋体"/>
                <w:szCs w:val="21"/>
              </w:rPr>
            </w:pPr>
          </w:p>
        </w:tc>
        <w:tc>
          <w:tcPr>
            <w:tcW w:w="1265" w:type="dxa"/>
          </w:tcPr>
          <w:p w14:paraId="4F22294F"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14:paraId="6C97A8B8"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14:paraId="11307FB3"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r w:rsidR="00BD5E2D" w:rsidRPr="00BD5E2D" w14:paraId="75461C9B" w14:textId="77777777">
        <w:trPr>
          <w:trHeight w:val="707"/>
          <w:jc w:val="center"/>
        </w:trPr>
        <w:tc>
          <w:tcPr>
            <w:tcW w:w="653" w:type="dxa"/>
            <w:vAlign w:val="center"/>
          </w:tcPr>
          <w:p w14:paraId="670AEAF1" w14:textId="77777777" w:rsidR="00D2130C" w:rsidRPr="00BD5E2D" w:rsidRDefault="00D2130C">
            <w:pPr>
              <w:pStyle w:val="aff3"/>
              <w:spacing w:after="40" w:line="360" w:lineRule="auto"/>
              <w:ind w:firstLine="0"/>
              <w:jc w:val="center"/>
              <w:rPr>
                <w:rFonts w:ascii="宋体" w:hAnsi="宋体" w:cs="宋体"/>
                <w:szCs w:val="21"/>
              </w:rPr>
            </w:pPr>
          </w:p>
        </w:tc>
        <w:tc>
          <w:tcPr>
            <w:tcW w:w="2241" w:type="dxa"/>
            <w:vAlign w:val="center"/>
          </w:tcPr>
          <w:p w14:paraId="28E41C9C"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14:paraId="522A4637" w14:textId="77777777" w:rsidR="00D2130C" w:rsidRPr="00BD5E2D" w:rsidRDefault="00D2130C">
            <w:pPr>
              <w:pStyle w:val="aff3"/>
              <w:spacing w:after="40" w:line="440" w:lineRule="exact"/>
              <w:ind w:firstLine="0"/>
              <w:rPr>
                <w:rFonts w:ascii="宋体" w:hAnsi="宋体" w:cs="宋体"/>
                <w:szCs w:val="21"/>
              </w:rPr>
            </w:pPr>
          </w:p>
        </w:tc>
        <w:tc>
          <w:tcPr>
            <w:tcW w:w="1265" w:type="dxa"/>
          </w:tcPr>
          <w:p w14:paraId="3AD49900"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14:paraId="08FE79DB"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14:paraId="25958CC5" w14:textId="77777777" w:rsidR="00D2130C" w:rsidRPr="00BD5E2D" w:rsidRDefault="00D2130C">
            <w:pPr>
              <w:pStyle w:val="23"/>
              <w:spacing w:after="40"/>
              <w:ind w:firstLine="0"/>
              <w:jc w:val="center"/>
              <w:rPr>
                <w:rFonts w:ascii="Microsoft New Tai Lue" w:hAnsi="Microsoft New Tai Lue" w:cs="Microsoft New Tai Lue"/>
                <w:sz w:val="21"/>
                <w:szCs w:val="21"/>
              </w:rPr>
            </w:pPr>
          </w:p>
        </w:tc>
      </w:tr>
    </w:tbl>
    <w:p w14:paraId="1DC46B9C" w14:textId="77777777" w:rsidR="00D2130C" w:rsidRPr="00BD5E2D" w:rsidRDefault="004243FB">
      <w:pPr>
        <w:pStyle w:val="21"/>
        <w:spacing w:after="40" w:line="360" w:lineRule="exact"/>
        <w:rPr>
          <w:rFonts w:ascii="Times New Roman" w:hAnsi="Times New Roman"/>
          <w:b/>
          <w:bCs/>
        </w:rPr>
      </w:pPr>
      <w:r w:rsidRPr="00BD5E2D">
        <w:rPr>
          <w:rFonts w:ascii="Times New Roman" w:hAnsi="Times New Roman"/>
          <w:b/>
          <w:bCs/>
        </w:rPr>
        <w:t>注：</w:t>
      </w:r>
    </w:p>
    <w:p w14:paraId="1360F88C" w14:textId="148AA0F6" w:rsidR="00D2130C" w:rsidRPr="00BD5E2D" w:rsidRDefault="004243FB">
      <w:pPr>
        <w:pStyle w:val="21"/>
        <w:spacing w:after="40" w:line="360" w:lineRule="exact"/>
        <w:rPr>
          <w:rFonts w:ascii="Times New Roman" w:hAnsi="Times New Roman"/>
          <w:b/>
          <w:bCs/>
        </w:rPr>
      </w:pPr>
      <w:r w:rsidRPr="00BD5E2D">
        <w:rPr>
          <w:rFonts w:ascii="Times New Roman" w:hAnsi="Times New Roman" w:hint="eastAsia"/>
          <w:b/>
          <w:bCs/>
        </w:rPr>
        <w:t xml:space="preserve">1. </w:t>
      </w:r>
      <w:r w:rsidRPr="00BD5E2D">
        <w:rPr>
          <w:rFonts w:ascii="Times New Roman" w:hAnsi="Times New Roman" w:hint="eastAsia"/>
          <w:b/>
          <w:bCs/>
        </w:rPr>
        <w:t>投标人须根据招标文件</w:t>
      </w:r>
      <w:r w:rsidR="00E933E4" w:rsidRPr="00BD5E2D">
        <w:rPr>
          <w:rFonts w:ascii="Times New Roman" w:hAnsi="Times New Roman" w:hint="eastAsia"/>
          <w:b/>
          <w:bCs/>
        </w:rPr>
        <w:t>第四章采购需求中技术</w:t>
      </w:r>
      <w:r w:rsidRPr="00BD5E2D">
        <w:rPr>
          <w:rFonts w:ascii="Times New Roman" w:hAnsi="Times New Roman" w:hint="eastAsia"/>
          <w:b/>
          <w:bCs/>
        </w:rPr>
        <w:t>条款要求填写此表，</w:t>
      </w:r>
      <w:r w:rsidR="00E933E4" w:rsidRPr="00BD5E2D">
        <w:rPr>
          <w:rFonts w:ascii="Times New Roman" w:hAnsi="Times New Roman" w:hint="eastAsia"/>
          <w:b/>
          <w:bCs/>
        </w:rPr>
        <w:t>对相关招标要求进行响应，</w:t>
      </w:r>
      <w:r w:rsidRPr="00BD5E2D">
        <w:rPr>
          <w:rFonts w:ascii="Times New Roman" w:hAnsi="Times New Roman" w:hint="eastAsia"/>
          <w:b/>
          <w:bCs/>
        </w:rPr>
        <w:t>作为投标文件的组成部分。</w:t>
      </w:r>
    </w:p>
    <w:p w14:paraId="4B9E4BD6" w14:textId="4A050BDB" w:rsidR="00D2130C" w:rsidRPr="00BD5E2D" w:rsidRDefault="00E933E4">
      <w:pPr>
        <w:pStyle w:val="21"/>
        <w:spacing w:after="40" w:line="360" w:lineRule="exact"/>
        <w:rPr>
          <w:rFonts w:ascii="Times New Roman" w:hAnsi="Times New Roman"/>
          <w:b/>
          <w:bCs/>
        </w:rPr>
      </w:pPr>
      <w:r w:rsidRPr="00BD5E2D">
        <w:rPr>
          <w:rFonts w:ascii="Times New Roman" w:hAnsi="Times New Roman"/>
          <w:b/>
          <w:bCs/>
        </w:rPr>
        <w:t>2</w:t>
      </w:r>
      <w:r w:rsidR="004243FB" w:rsidRPr="00BD5E2D">
        <w:rPr>
          <w:rFonts w:ascii="Times New Roman" w:hAnsi="Times New Roman" w:hint="eastAsia"/>
          <w:b/>
          <w:bCs/>
        </w:rPr>
        <w:t xml:space="preserve">. </w:t>
      </w:r>
      <w:r w:rsidR="004243FB" w:rsidRPr="00BD5E2D">
        <w:rPr>
          <w:rFonts w:ascii="Times New Roman" w:hAnsi="Times New Roman" w:hint="eastAsia"/>
          <w:b/>
          <w:bCs/>
        </w:rPr>
        <w:t>偏离包括正、负偏离，正偏离指投标人的响应优于招标文件要求，负偏离指投标人的响应低于招标文件要求。</w:t>
      </w:r>
    </w:p>
    <w:p w14:paraId="0261751E" w14:textId="506E829A" w:rsidR="005018C2" w:rsidRPr="00BD5E2D" w:rsidRDefault="00E933E4">
      <w:pPr>
        <w:pStyle w:val="21"/>
        <w:spacing w:after="40" w:line="360" w:lineRule="exact"/>
        <w:rPr>
          <w:rFonts w:ascii="Times New Roman" w:hAnsi="Times New Roman"/>
          <w:b/>
          <w:bCs/>
        </w:rPr>
      </w:pPr>
      <w:r w:rsidRPr="00BD5E2D">
        <w:rPr>
          <w:rFonts w:ascii="Times New Roman" w:hAnsi="Times New Roman"/>
          <w:b/>
          <w:bCs/>
        </w:rPr>
        <w:t>3</w:t>
      </w:r>
      <w:r w:rsidR="005018C2" w:rsidRPr="00BD5E2D">
        <w:rPr>
          <w:rFonts w:ascii="Times New Roman" w:hAnsi="Times New Roman"/>
          <w:b/>
          <w:bCs/>
        </w:rPr>
        <w:t>.</w:t>
      </w:r>
      <w:r w:rsidR="005018C2" w:rsidRPr="00BD5E2D">
        <w:rPr>
          <w:rFonts w:ascii="Times New Roman" w:hAnsi="Times New Roman"/>
          <w:b/>
          <w:bCs/>
        </w:rPr>
        <w:t>未在偏离表中列明的偏离条款，视为完全响应招标文件要求，不存在偏离。</w:t>
      </w:r>
    </w:p>
    <w:p w14:paraId="12D039F2" w14:textId="77777777" w:rsidR="00D2130C" w:rsidRPr="00BD5E2D" w:rsidRDefault="004243FB">
      <w:pPr>
        <w:pStyle w:val="23"/>
        <w:spacing w:after="40" w:line="276" w:lineRule="auto"/>
        <w:ind w:right="420" w:firstLine="3150"/>
        <w:jc w:val="left"/>
        <w:rPr>
          <w:rFonts w:ascii="Microsoft New Tai Lue" w:hAnsi="Microsoft New Tai Lue" w:cs="Microsoft New Tai Lue"/>
          <w:sz w:val="21"/>
          <w:szCs w:val="21"/>
          <w:u w:val="single"/>
        </w:rPr>
      </w:pPr>
      <w:r w:rsidRPr="00BD5E2D">
        <w:rPr>
          <w:rFonts w:ascii="Microsoft New Tai Lue" w:hAnsi="Microsoft New Tai Lue" w:cs="Microsoft New Tai Lue"/>
          <w:sz w:val="21"/>
          <w:szCs w:val="21"/>
        </w:rPr>
        <w:t>投标人名称（公章）：</w:t>
      </w:r>
      <w:r w:rsidRPr="00BD5E2D">
        <w:rPr>
          <w:rFonts w:ascii="Microsoft New Tai Lue" w:hAnsi="Microsoft New Tai Lue" w:cs="Microsoft New Tai Lue"/>
          <w:sz w:val="21"/>
          <w:szCs w:val="21"/>
          <w:u w:val="single"/>
        </w:rPr>
        <w:t xml:space="preserve">                         </w:t>
      </w:r>
    </w:p>
    <w:p w14:paraId="594BAD4A" w14:textId="77777777" w:rsidR="00D2130C" w:rsidRPr="00BD5E2D" w:rsidRDefault="004243FB">
      <w:pPr>
        <w:pStyle w:val="23"/>
        <w:spacing w:after="40" w:line="276" w:lineRule="auto"/>
        <w:ind w:right="420" w:firstLine="3150"/>
        <w:jc w:val="left"/>
        <w:rPr>
          <w:rFonts w:ascii="Microsoft New Tai Lue" w:hAnsi="Microsoft New Tai Lue" w:cs="Microsoft New Tai Lue"/>
          <w:sz w:val="21"/>
          <w:szCs w:val="21"/>
        </w:rPr>
      </w:pPr>
      <w:r w:rsidRPr="00BD5E2D">
        <w:rPr>
          <w:rFonts w:ascii="Microsoft New Tai Lue" w:hAnsi="Microsoft New Tai Lue" w:cs="Microsoft New Tai Lue"/>
          <w:sz w:val="21"/>
          <w:szCs w:val="21"/>
        </w:rPr>
        <w:t xml:space="preserve">               </w:t>
      </w:r>
    </w:p>
    <w:p w14:paraId="4743C873" w14:textId="77777777" w:rsidR="00D2130C" w:rsidRPr="00BD5E2D" w:rsidRDefault="004243FB">
      <w:pPr>
        <w:spacing w:after="40" w:line="276" w:lineRule="auto"/>
        <w:jc w:val="left"/>
        <w:rPr>
          <w:rFonts w:ascii="Microsoft New Tai Lue" w:hAnsi="Microsoft New Tai Lue" w:cs="Microsoft New Tai Lue"/>
          <w:bCs/>
        </w:rPr>
      </w:pPr>
      <w:r w:rsidRPr="00BD5E2D">
        <w:rPr>
          <w:rFonts w:ascii="Microsoft New Tai Lue" w:hAnsi="Microsoft New Tai Lue" w:cs="Microsoft New Tai Lue"/>
          <w:spacing w:val="-3"/>
        </w:rPr>
        <w:t xml:space="preserve">                                </w:t>
      </w:r>
      <w:r w:rsidRPr="00BD5E2D">
        <w:rPr>
          <w:rFonts w:ascii="Microsoft New Tai Lue" w:hAnsi="Microsoft New Tai Lue" w:cs="Microsoft New Tai Lue"/>
          <w:bCs/>
        </w:rPr>
        <w:t>日期：</w:t>
      </w:r>
      <w:r w:rsidRPr="00BD5E2D">
        <w:rPr>
          <w:rFonts w:ascii="Microsoft New Tai Lue" w:hAnsi="Microsoft New Tai Lue" w:cs="Microsoft New Tai Lue"/>
          <w:bCs/>
        </w:rPr>
        <w:t>______</w:t>
      </w:r>
      <w:r w:rsidRPr="00BD5E2D">
        <w:rPr>
          <w:rFonts w:ascii="Microsoft New Tai Lue" w:hAnsi="Microsoft New Tai Lue" w:cs="Microsoft New Tai Lue"/>
          <w:bCs/>
        </w:rPr>
        <w:t>年</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月</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日</w:t>
      </w:r>
    </w:p>
    <w:p w14:paraId="0E6DB215" w14:textId="77777777" w:rsidR="00D2130C" w:rsidRPr="00BD5E2D" w:rsidRDefault="00D2130C">
      <w:pPr>
        <w:pStyle w:val="21"/>
        <w:spacing w:after="40" w:line="360" w:lineRule="exact"/>
        <w:rPr>
          <w:rFonts w:ascii="Times New Roman" w:hAnsi="Times New Roman"/>
          <w:b/>
          <w:bCs/>
        </w:rPr>
      </w:pPr>
    </w:p>
    <w:p w14:paraId="21557BFD" w14:textId="77777777" w:rsidR="00D2130C" w:rsidRPr="00BD5E2D" w:rsidRDefault="004243FB">
      <w:pPr>
        <w:pStyle w:val="23"/>
        <w:spacing w:after="40"/>
        <w:ind w:firstLine="4320"/>
        <w:rPr>
          <w:rFonts w:ascii="Microsoft New Tai Lue" w:hAnsi="Microsoft New Tai Lue" w:cs="Microsoft New Tai Lue"/>
          <w:b/>
          <w:sz w:val="24"/>
        </w:rPr>
      </w:pPr>
      <w:r w:rsidRPr="00BD5E2D">
        <w:rPr>
          <w:rFonts w:ascii="Microsoft New Tai Lue" w:hAnsi="Microsoft New Tai Lue" w:cs="Microsoft New Tai Lue"/>
          <w:bCs/>
          <w:sz w:val="24"/>
        </w:rPr>
        <w:br w:type="page" w:clear="all"/>
      </w:r>
    </w:p>
    <w:p w14:paraId="678260C4" w14:textId="77777777" w:rsidR="00D2130C" w:rsidRPr="00BD5E2D" w:rsidRDefault="004243FB">
      <w:pPr>
        <w:pStyle w:val="af4"/>
        <w:numPr>
          <w:ilvl w:val="0"/>
          <w:numId w:val="5"/>
        </w:numPr>
        <w:spacing w:before="0" w:after="40"/>
        <w:outlineLvl w:val="9"/>
        <w:rPr>
          <w:rFonts w:ascii="Microsoft New Tai Lue" w:hAnsi="Microsoft New Tai Lue" w:cs="Microsoft New Tai Lue"/>
          <w:bCs w:val="0"/>
          <w:sz w:val="24"/>
          <w:szCs w:val="24"/>
        </w:rPr>
      </w:pPr>
      <w:bookmarkStart w:id="320" w:name="_Toc104560919"/>
      <w:bookmarkStart w:id="321" w:name="_Toc107246302"/>
      <w:bookmarkStart w:id="322" w:name="_Toc103848602"/>
      <w:r w:rsidRPr="00BD5E2D">
        <w:rPr>
          <w:rFonts w:ascii="Microsoft New Tai Lue" w:hAnsi="Microsoft New Tai Lue" w:cs="Microsoft New Tai Lue" w:hint="eastAsia"/>
          <w:bCs w:val="0"/>
          <w:sz w:val="24"/>
          <w:szCs w:val="24"/>
        </w:rPr>
        <w:lastRenderedPageBreak/>
        <w:t>需求响应方案</w:t>
      </w:r>
    </w:p>
    <w:p w14:paraId="0FC72077" w14:textId="77777777" w:rsidR="00D2130C" w:rsidRPr="00BD5E2D" w:rsidRDefault="004243FB">
      <w:pPr>
        <w:spacing w:after="40"/>
      </w:pPr>
      <w:r w:rsidRPr="00BD5E2D">
        <w:rPr>
          <w:rFonts w:hint="eastAsia"/>
        </w:rPr>
        <w:t>格式自拟。</w:t>
      </w:r>
    </w:p>
    <w:p w14:paraId="65351FDD" w14:textId="77777777" w:rsidR="00D2130C" w:rsidRPr="00BD5E2D" w:rsidRDefault="00D2130C">
      <w:pPr>
        <w:spacing w:after="40"/>
        <w:rPr>
          <w:rFonts w:ascii="Microsoft New Tai Lue" w:hAnsi="Microsoft New Tai Lue" w:cs="Microsoft New Tai Lue"/>
          <w:sz w:val="24"/>
        </w:rPr>
        <w:sectPr w:rsidR="00D2130C" w:rsidRPr="00BD5E2D">
          <w:pgSz w:w="11906" w:h="16838"/>
          <w:pgMar w:top="1440" w:right="1278" w:bottom="1440" w:left="1588" w:header="851" w:footer="992" w:gutter="0"/>
          <w:cols w:space="720"/>
          <w:docGrid w:linePitch="360"/>
        </w:sectPr>
      </w:pPr>
    </w:p>
    <w:p w14:paraId="421448B0" w14:textId="77777777" w:rsidR="00D2130C" w:rsidRPr="00BD5E2D" w:rsidRDefault="004243FB">
      <w:pPr>
        <w:pStyle w:val="af4"/>
        <w:numPr>
          <w:ilvl w:val="0"/>
          <w:numId w:val="5"/>
        </w:numPr>
        <w:spacing w:before="0" w:after="40"/>
        <w:outlineLvl w:val="9"/>
        <w:rPr>
          <w:rFonts w:ascii="Microsoft New Tai Lue" w:hAnsi="Microsoft New Tai Lue" w:cs="Microsoft New Tai Lue"/>
          <w:bCs w:val="0"/>
          <w:sz w:val="24"/>
          <w:szCs w:val="24"/>
        </w:rPr>
      </w:pPr>
      <w:r w:rsidRPr="00BD5E2D">
        <w:rPr>
          <w:rFonts w:ascii="Microsoft New Tai Lue" w:hAnsi="Microsoft New Tai Lue" w:cs="Microsoft New Tai Lue" w:hint="eastAsia"/>
          <w:bCs w:val="0"/>
          <w:sz w:val="24"/>
          <w:szCs w:val="24"/>
        </w:rPr>
        <w:lastRenderedPageBreak/>
        <w:t>投标人售后服务承诺</w:t>
      </w:r>
      <w:bookmarkEnd w:id="320"/>
      <w:bookmarkEnd w:id="321"/>
      <w:bookmarkEnd w:id="322"/>
    </w:p>
    <w:p w14:paraId="1F3554E4" w14:textId="77777777" w:rsidR="00D2130C" w:rsidRPr="00BD5E2D" w:rsidRDefault="00D2130C">
      <w:pPr>
        <w:spacing w:after="40"/>
      </w:pPr>
    </w:p>
    <w:p w14:paraId="5C067735" w14:textId="77777777" w:rsidR="00D2130C" w:rsidRPr="00BD5E2D" w:rsidRDefault="004243FB">
      <w:pPr>
        <w:pStyle w:val="af4"/>
        <w:spacing w:before="0" w:after="40"/>
        <w:outlineLvl w:val="9"/>
        <w:rPr>
          <w:rFonts w:ascii="Microsoft New Tai Lue" w:hAnsi="Microsoft New Tai Lue" w:cs="Microsoft New Tai Lue"/>
          <w:bCs w:val="0"/>
          <w:sz w:val="24"/>
          <w:szCs w:val="24"/>
        </w:rPr>
      </w:pPr>
      <w:r w:rsidRPr="00BD5E2D">
        <w:rPr>
          <w:rFonts w:ascii="Microsoft New Tai Lue" w:hAnsi="Microsoft New Tai Lue" w:cs="Microsoft New Tai Lue"/>
          <w:bCs w:val="0"/>
          <w:sz w:val="24"/>
          <w:szCs w:val="24"/>
        </w:rPr>
        <w:br w:type="page" w:clear="all"/>
      </w:r>
      <w:bookmarkStart w:id="323" w:name="_Toc103848603"/>
      <w:bookmarkStart w:id="324" w:name="_Toc107246303"/>
      <w:bookmarkStart w:id="325" w:name="_Toc104560920"/>
      <w:r w:rsidRPr="00BD5E2D">
        <w:rPr>
          <w:rFonts w:ascii="Microsoft New Tai Lue" w:hAnsi="Microsoft New Tai Lue" w:cs="Microsoft New Tai Lue" w:hint="eastAsia"/>
          <w:bCs w:val="0"/>
          <w:sz w:val="24"/>
          <w:szCs w:val="24"/>
        </w:rPr>
        <w:lastRenderedPageBreak/>
        <w:t>（</w:t>
      </w:r>
      <w:r w:rsidRPr="00BD5E2D">
        <w:rPr>
          <w:rFonts w:ascii="Microsoft New Tai Lue" w:hAnsi="Microsoft New Tai Lue" w:cs="Microsoft New Tai Lue" w:hint="eastAsia"/>
          <w:bCs w:val="0"/>
          <w:sz w:val="24"/>
          <w:szCs w:val="24"/>
        </w:rPr>
        <w:t>4</w:t>
      </w:r>
      <w:r w:rsidRPr="00BD5E2D">
        <w:rPr>
          <w:rFonts w:ascii="Microsoft New Tai Lue" w:hAnsi="Microsoft New Tai Lue" w:cs="Microsoft New Tai Lue" w:hint="eastAsia"/>
          <w:bCs w:val="0"/>
          <w:sz w:val="24"/>
          <w:szCs w:val="24"/>
        </w:rPr>
        <w:t>）用于本项目人员简历表</w:t>
      </w:r>
      <w:bookmarkEnd w:id="323"/>
      <w:bookmarkEnd w:id="324"/>
      <w:bookmarkEnd w:id="325"/>
    </w:p>
    <w:p w14:paraId="7F1817EC" w14:textId="77777777" w:rsidR="00D2130C" w:rsidRPr="00BD5E2D" w:rsidRDefault="00D2130C">
      <w:pPr>
        <w:pStyle w:val="23"/>
        <w:spacing w:after="40"/>
        <w:ind w:firstLine="400"/>
        <w:rPr>
          <w:rFonts w:ascii="Microsoft New Tai Lue" w:hAnsi="Microsoft New Tai Lue" w:cs="Microsoft New Tai Lue"/>
        </w:rPr>
      </w:pP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656"/>
        <w:gridCol w:w="1866"/>
        <w:gridCol w:w="2286"/>
      </w:tblGrid>
      <w:tr w:rsidR="00BD5E2D" w:rsidRPr="00BD5E2D" w14:paraId="36756CF5" w14:textId="77777777">
        <w:trPr>
          <w:jc w:val="center"/>
        </w:trPr>
        <w:tc>
          <w:tcPr>
            <w:tcW w:w="2496" w:type="dxa"/>
            <w:vAlign w:val="center"/>
          </w:tcPr>
          <w:p w14:paraId="5A5AB99C"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姓名</w:t>
            </w:r>
          </w:p>
        </w:tc>
        <w:tc>
          <w:tcPr>
            <w:tcW w:w="1656" w:type="dxa"/>
            <w:vAlign w:val="center"/>
          </w:tcPr>
          <w:p w14:paraId="658F7FB2"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4D22AA54"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性别</w:t>
            </w:r>
          </w:p>
        </w:tc>
        <w:tc>
          <w:tcPr>
            <w:tcW w:w="2286" w:type="dxa"/>
            <w:vAlign w:val="center"/>
          </w:tcPr>
          <w:p w14:paraId="45ED2A1D"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03435225" w14:textId="77777777">
        <w:trPr>
          <w:jc w:val="center"/>
        </w:trPr>
        <w:tc>
          <w:tcPr>
            <w:tcW w:w="2496" w:type="dxa"/>
            <w:vAlign w:val="center"/>
          </w:tcPr>
          <w:p w14:paraId="51E1C559"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职务</w:t>
            </w:r>
          </w:p>
        </w:tc>
        <w:tc>
          <w:tcPr>
            <w:tcW w:w="1656" w:type="dxa"/>
            <w:vAlign w:val="center"/>
          </w:tcPr>
          <w:p w14:paraId="5D5CD912"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4E007D67"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职称</w:t>
            </w:r>
          </w:p>
        </w:tc>
        <w:tc>
          <w:tcPr>
            <w:tcW w:w="2286" w:type="dxa"/>
            <w:vAlign w:val="center"/>
          </w:tcPr>
          <w:p w14:paraId="03D7A78C"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718D2DD1" w14:textId="77777777">
        <w:trPr>
          <w:jc w:val="center"/>
        </w:trPr>
        <w:tc>
          <w:tcPr>
            <w:tcW w:w="2496" w:type="dxa"/>
            <w:vAlign w:val="center"/>
          </w:tcPr>
          <w:p w14:paraId="48B31654" w14:textId="77777777" w:rsidR="00D2130C" w:rsidRPr="00BD5E2D" w:rsidRDefault="004243FB">
            <w:pPr>
              <w:pStyle w:val="23"/>
              <w:spacing w:after="40"/>
              <w:ind w:firstLine="42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毕业学校、专业</w:t>
            </w:r>
          </w:p>
        </w:tc>
        <w:tc>
          <w:tcPr>
            <w:tcW w:w="5808" w:type="dxa"/>
            <w:gridSpan w:val="3"/>
            <w:vAlign w:val="center"/>
          </w:tcPr>
          <w:p w14:paraId="196C79E6"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7E16F36A" w14:textId="77777777">
        <w:trPr>
          <w:jc w:val="center"/>
        </w:trPr>
        <w:tc>
          <w:tcPr>
            <w:tcW w:w="2496" w:type="dxa"/>
            <w:vAlign w:val="center"/>
          </w:tcPr>
          <w:p w14:paraId="50238CC8"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身份证号</w:t>
            </w:r>
          </w:p>
        </w:tc>
        <w:tc>
          <w:tcPr>
            <w:tcW w:w="1656" w:type="dxa"/>
            <w:vAlign w:val="center"/>
          </w:tcPr>
          <w:p w14:paraId="7EDCB72F"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746C80CE"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拟在本项目任职</w:t>
            </w:r>
          </w:p>
        </w:tc>
        <w:tc>
          <w:tcPr>
            <w:tcW w:w="2286" w:type="dxa"/>
            <w:vAlign w:val="center"/>
          </w:tcPr>
          <w:p w14:paraId="01964D0F"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39CC8D07" w14:textId="77777777">
        <w:trPr>
          <w:jc w:val="center"/>
        </w:trPr>
        <w:tc>
          <w:tcPr>
            <w:tcW w:w="2496" w:type="dxa"/>
            <w:vAlign w:val="center"/>
          </w:tcPr>
          <w:p w14:paraId="518527D6"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执业资格证</w:t>
            </w:r>
          </w:p>
        </w:tc>
        <w:tc>
          <w:tcPr>
            <w:tcW w:w="1656" w:type="dxa"/>
            <w:vAlign w:val="center"/>
          </w:tcPr>
          <w:p w14:paraId="7C562B8F"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10D1FF98"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执业资格证书号</w:t>
            </w:r>
          </w:p>
        </w:tc>
        <w:tc>
          <w:tcPr>
            <w:tcW w:w="2286" w:type="dxa"/>
            <w:vAlign w:val="center"/>
          </w:tcPr>
          <w:p w14:paraId="63471A65"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165C1728" w14:textId="77777777">
        <w:trPr>
          <w:jc w:val="center"/>
        </w:trPr>
        <w:tc>
          <w:tcPr>
            <w:tcW w:w="8304" w:type="dxa"/>
            <w:gridSpan w:val="4"/>
            <w:vAlign w:val="center"/>
          </w:tcPr>
          <w:p w14:paraId="774B1470"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近</w:t>
            </w:r>
            <w:r w:rsidRPr="00BD5E2D">
              <w:rPr>
                <w:rFonts w:ascii="Microsoft New Tai Lue" w:hAnsi="Microsoft New Tai Lue" w:cs="Microsoft New Tai Lue"/>
                <w:sz w:val="21"/>
                <w:szCs w:val="21"/>
              </w:rPr>
              <w:t>____</w:t>
            </w:r>
            <w:r w:rsidRPr="00BD5E2D">
              <w:rPr>
                <w:rFonts w:ascii="Microsoft New Tai Lue" w:hAnsi="Microsoft New Tai Lue" w:cs="Microsoft New Tai Lue"/>
                <w:sz w:val="21"/>
                <w:szCs w:val="21"/>
              </w:rPr>
              <w:t>年承担项目情况</w:t>
            </w:r>
          </w:p>
        </w:tc>
      </w:tr>
      <w:tr w:rsidR="00BD5E2D" w:rsidRPr="00BD5E2D" w14:paraId="0FC00224" w14:textId="77777777">
        <w:trPr>
          <w:jc w:val="center"/>
        </w:trPr>
        <w:tc>
          <w:tcPr>
            <w:tcW w:w="2496" w:type="dxa"/>
            <w:vAlign w:val="center"/>
          </w:tcPr>
          <w:p w14:paraId="65F126C8"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时间</w:t>
            </w:r>
          </w:p>
        </w:tc>
        <w:tc>
          <w:tcPr>
            <w:tcW w:w="1656" w:type="dxa"/>
            <w:vAlign w:val="center"/>
          </w:tcPr>
          <w:p w14:paraId="6F69AAE8"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类似项目名称</w:t>
            </w:r>
          </w:p>
        </w:tc>
        <w:tc>
          <w:tcPr>
            <w:tcW w:w="1866" w:type="dxa"/>
            <w:vAlign w:val="center"/>
          </w:tcPr>
          <w:p w14:paraId="43CE87D5"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担任职务</w:t>
            </w:r>
          </w:p>
        </w:tc>
        <w:tc>
          <w:tcPr>
            <w:tcW w:w="2286" w:type="dxa"/>
            <w:vAlign w:val="center"/>
          </w:tcPr>
          <w:p w14:paraId="653DD277" w14:textId="77777777" w:rsidR="00D2130C" w:rsidRPr="00BD5E2D" w:rsidRDefault="004243FB">
            <w:pPr>
              <w:pStyle w:val="23"/>
              <w:spacing w:after="40"/>
              <w:ind w:firstLine="0"/>
              <w:jc w:val="center"/>
              <w:rPr>
                <w:rFonts w:ascii="Microsoft New Tai Lue" w:hAnsi="Microsoft New Tai Lue" w:cs="Microsoft New Tai Lue"/>
                <w:sz w:val="21"/>
                <w:szCs w:val="21"/>
              </w:rPr>
            </w:pPr>
            <w:r w:rsidRPr="00BD5E2D">
              <w:rPr>
                <w:rFonts w:ascii="Microsoft New Tai Lue" w:hAnsi="Microsoft New Tai Lue" w:cs="Microsoft New Tai Lue"/>
                <w:sz w:val="21"/>
                <w:szCs w:val="21"/>
              </w:rPr>
              <w:t>项目单位名称及电话</w:t>
            </w:r>
          </w:p>
        </w:tc>
      </w:tr>
      <w:tr w:rsidR="00BD5E2D" w:rsidRPr="00BD5E2D" w14:paraId="0190625A" w14:textId="77777777">
        <w:trPr>
          <w:jc w:val="center"/>
        </w:trPr>
        <w:tc>
          <w:tcPr>
            <w:tcW w:w="2496" w:type="dxa"/>
            <w:vAlign w:val="center"/>
          </w:tcPr>
          <w:p w14:paraId="541EC990"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14:paraId="3C2772C7"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506B117C"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14:paraId="368AB00B"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72F8A93E" w14:textId="77777777">
        <w:trPr>
          <w:jc w:val="center"/>
        </w:trPr>
        <w:tc>
          <w:tcPr>
            <w:tcW w:w="2496" w:type="dxa"/>
            <w:vAlign w:val="center"/>
          </w:tcPr>
          <w:p w14:paraId="1B19CDB2"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14:paraId="47F4E594"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191841C9"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14:paraId="52A0841A"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705A861F" w14:textId="77777777">
        <w:trPr>
          <w:jc w:val="center"/>
        </w:trPr>
        <w:tc>
          <w:tcPr>
            <w:tcW w:w="2496" w:type="dxa"/>
            <w:vAlign w:val="center"/>
          </w:tcPr>
          <w:p w14:paraId="48819A85"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14:paraId="2F11C8D8"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5852C8DB"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14:paraId="7AF050D9"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3796D83C" w14:textId="77777777">
        <w:trPr>
          <w:jc w:val="center"/>
        </w:trPr>
        <w:tc>
          <w:tcPr>
            <w:tcW w:w="2496" w:type="dxa"/>
            <w:vAlign w:val="center"/>
          </w:tcPr>
          <w:p w14:paraId="5BD845AD"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14:paraId="12F5E5C7"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7E7CB44B"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14:paraId="111D9982"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4172EF16" w14:textId="77777777">
        <w:trPr>
          <w:jc w:val="center"/>
        </w:trPr>
        <w:tc>
          <w:tcPr>
            <w:tcW w:w="2496" w:type="dxa"/>
            <w:vAlign w:val="center"/>
          </w:tcPr>
          <w:p w14:paraId="30F23EA1"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14:paraId="58596F3E"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7A0D85AC"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14:paraId="73CE03C1"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6819C9C5" w14:textId="77777777">
        <w:trPr>
          <w:jc w:val="center"/>
        </w:trPr>
        <w:tc>
          <w:tcPr>
            <w:tcW w:w="2496" w:type="dxa"/>
            <w:vAlign w:val="center"/>
          </w:tcPr>
          <w:p w14:paraId="714AEF16"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14:paraId="62C325DC"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73906753"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14:paraId="05D8C568"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1C8DFCB1" w14:textId="77777777">
        <w:trPr>
          <w:jc w:val="center"/>
        </w:trPr>
        <w:tc>
          <w:tcPr>
            <w:tcW w:w="2496" w:type="dxa"/>
            <w:vAlign w:val="center"/>
          </w:tcPr>
          <w:p w14:paraId="405E841A"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14:paraId="04FEA4C1"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38032248"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14:paraId="6B46F766"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r w:rsidR="00BD5E2D" w:rsidRPr="00BD5E2D" w14:paraId="3BBBA74C" w14:textId="77777777">
        <w:trPr>
          <w:jc w:val="center"/>
        </w:trPr>
        <w:tc>
          <w:tcPr>
            <w:tcW w:w="2496" w:type="dxa"/>
            <w:vAlign w:val="center"/>
          </w:tcPr>
          <w:p w14:paraId="0E23D6DD"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14:paraId="0FF6977B"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14:paraId="021E1032"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14:paraId="565FFEB7" w14:textId="77777777" w:rsidR="00D2130C" w:rsidRPr="00BD5E2D" w:rsidRDefault="00D2130C">
            <w:pPr>
              <w:pStyle w:val="23"/>
              <w:spacing w:after="40"/>
              <w:ind w:firstLine="420"/>
              <w:jc w:val="center"/>
              <w:rPr>
                <w:rFonts w:ascii="Microsoft New Tai Lue" w:hAnsi="Microsoft New Tai Lue" w:cs="Microsoft New Tai Lue"/>
                <w:sz w:val="21"/>
                <w:szCs w:val="21"/>
              </w:rPr>
            </w:pPr>
          </w:p>
        </w:tc>
      </w:tr>
    </w:tbl>
    <w:p w14:paraId="290DDFE9" w14:textId="77777777" w:rsidR="00D2130C" w:rsidRPr="00BD5E2D" w:rsidRDefault="004243FB">
      <w:pPr>
        <w:pStyle w:val="af4"/>
        <w:spacing w:before="0" w:after="40"/>
        <w:outlineLvl w:val="9"/>
        <w:rPr>
          <w:rFonts w:ascii="Microsoft New Tai Lue" w:hAnsi="Microsoft New Tai Lue" w:cs="Microsoft New Tai Lue"/>
        </w:rPr>
      </w:pPr>
      <w:r w:rsidRPr="00BD5E2D">
        <w:rPr>
          <w:rFonts w:ascii="Microsoft New Tai Lue" w:hAnsi="Microsoft New Tai Lue" w:cs="Microsoft New Tai Lue"/>
        </w:rPr>
        <w:br w:type="page" w:clear="all"/>
      </w:r>
      <w:bookmarkStart w:id="326" w:name="_Toc104560922"/>
      <w:bookmarkStart w:id="327" w:name="_Toc103848605"/>
      <w:bookmarkStart w:id="328" w:name="_Toc107246305"/>
      <w:bookmarkStart w:id="329" w:name="_Toc100905289"/>
      <w:bookmarkStart w:id="330" w:name="_Toc96347904"/>
      <w:bookmarkEnd w:id="259"/>
      <w:r w:rsidRPr="00BD5E2D">
        <w:rPr>
          <w:rFonts w:ascii="Microsoft New Tai Lue" w:hAnsi="Microsoft New Tai Lue" w:cs="Microsoft New Tai Lue" w:hint="eastAsia"/>
          <w:sz w:val="28"/>
          <w:szCs w:val="24"/>
        </w:rPr>
        <w:lastRenderedPageBreak/>
        <w:t>三</w:t>
      </w:r>
      <w:r w:rsidRPr="00BD5E2D">
        <w:rPr>
          <w:rFonts w:ascii="Microsoft New Tai Lue" w:hAnsi="Microsoft New Tai Lue" w:cs="Microsoft New Tai Lue"/>
          <w:sz w:val="28"/>
          <w:szCs w:val="24"/>
        </w:rPr>
        <w:t>、其他部分</w:t>
      </w:r>
      <w:bookmarkEnd w:id="326"/>
      <w:bookmarkEnd w:id="327"/>
      <w:bookmarkEnd w:id="328"/>
    </w:p>
    <w:p w14:paraId="324E3AEE" w14:textId="77777777" w:rsidR="00FD1AA9" w:rsidRPr="00BD5E2D" w:rsidRDefault="004243FB" w:rsidP="00FD1AA9">
      <w:pPr>
        <w:pStyle w:val="af4"/>
        <w:spacing w:before="0" w:after="40"/>
        <w:outlineLvl w:val="9"/>
        <w:rPr>
          <w:rFonts w:ascii="Microsoft New Tai Lue" w:hAnsi="Microsoft New Tai Lue" w:cs="Microsoft New Tai Lue"/>
          <w:bCs w:val="0"/>
          <w:sz w:val="24"/>
          <w:szCs w:val="24"/>
        </w:rPr>
      </w:pPr>
      <w:bookmarkStart w:id="331" w:name="_Toc103848608"/>
      <w:bookmarkStart w:id="332" w:name="_Toc107246308"/>
      <w:bookmarkStart w:id="333" w:name="_Toc104560925"/>
      <w:bookmarkStart w:id="334" w:name="_Toc100905295"/>
      <w:bookmarkStart w:id="335" w:name="_Toc103848607"/>
      <w:bookmarkStart w:id="336" w:name="_Toc104560924"/>
      <w:bookmarkStart w:id="337" w:name="_Toc107246307"/>
      <w:bookmarkStart w:id="338" w:name="_Toc107246306"/>
      <w:bookmarkStart w:id="339" w:name="_Toc103848606"/>
      <w:bookmarkStart w:id="340" w:name="_Toc104560923"/>
      <w:r w:rsidRPr="00BD5E2D">
        <w:rPr>
          <w:rFonts w:ascii="Microsoft New Tai Lue" w:hAnsi="Microsoft New Tai Lue" w:cs="Microsoft New Tai Lue"/>
          <w:bCs w:val="0"/>
          <w:sz w:val="24"/>
          <w:szCs w:val="24"/>
        </w:rPr>
        <w:t>（</w:t>
      </w:r>
      <w:r w:rsidRPr="00BD5E2D">
        <w:rPr>
          <w:rFonts w:ascii="Microsoft New Tai Lue" w:hAnsi="Microsoft New Tai Lue" w:cs="Microsoft New Tai Lue"/>
          <w:bCs w:val="0"/>
          <w:sz w:val="24"/>
          <w:szCs w:val="24"/>
        </w:rPr>
        <w:t>1</w:t>
      </w:r>
      <w:r w:rsidRPr="00BD5E2D">
        <w:rPr>
          <w:rFonts w:ascii="Microsoft New Tai Lue" w:hAnsi="Microsoft New Tai Lue" w:cs="Microsoft New Tai Lue"/>
          <w:bCs w:val="0"/>
          <w:sz w:val="24"/>
          <w:szCs w:val="24"/>
        </w:rPr>
        <w:t>）要求投标人提交的其他文件材料或证明材料</w:t>
      </w:r>
      <w:bookmarkEnd w:id="331"/>
      <w:bookmarkEnd w:id="332"/>
      <w:bookmarkEnd w:id="333"/>
    </w:p>
    <w:p w14:paraId="3B3E8EE5" w14:textId="69FCABF9" w:rsidR="00FD1AA9" w:rsidRPr="00BD5E2D" w:rsidRDefault="00FD1AA9" w:rsidP="00FD1AA9">
      <w:pPr>
        <w:pStyle w:val="23"/>
        <w:spacing w:after="40" w:line="480" w:lineRule="auto"/>
        <w:ind w:firstLine="420"/>
        <w:jc w:val="center"/>
        <w:rPr>
          <w:rFonts w:hAnsi="宋体"/>
          <w:sz w:val="24"/>
          <w:szCs w:val="21"/>
        </w:rPr>
      </w:pPr>
      <w:r w:rsidRPr="00BD5E2D">
        <w:rPr>
          <w:rFonts w:hAnsi="宋体"/>
          <w:sz w:val="24"/>
          <w:szCs w:val="21"/>
        </w:rPr>
        <w:t>承诺函</w:t>
      </w:r>
    </w:p>
    <w:p w14:paraId="5DDF9119" w14:textId="1D5E65EC" w:rsidR="00FD1AA9" w:rsidRPr="00BD5E2D" w:rsidRDefault="00FD1AA9" w:rsidP="00FD1AA9">
      <w:pPr>
        <w:pStyle w:val="23"/>
        <w:spacing w:after="40" w:line="480" w:lineRule="auto"/>
        <w:ind w:firstLine="420"/>
        <w:rPr>
          <w:rFonts w:hAnsi="宋体"/>
          <w:sz w:val="21"/>
          <w:szCs w:val="21"/>
        </w:rPr>
      </w:pPr>
      <w:r w:rsidRPr="00BD5E2D">
        <w:rPr>
          <w:rFonts w:hAnsi="宋体" w:hint="eastAsia"/>
          <w:sz w:val="21"/>
          <w:szCs w:val="21"/>
        </w:rPr>
        <w:t>本单位郑重承诺满足以下要求：</w:t>
      </w:r>
    </w:p>
    <w:p w14:paraId="54C04B8A" w14:textId="4364DD69" w:rsidR="00FD1AA9" w:rsidRPr="00BD5E2D" w:rsidRDefault="00A97060" w:rsidP="00FD1AA9">
      <w:pPr>
        <w:pStyle w:val="23"/>
        <w:spacing w:after="40" w:line="480" w:lineRule="auto"/>
        <w:ind w:firstLine="420"/>
        <w:rPr>
          <w:rFonts w:hAnsi="宋体"/>
          <w:sz w:val="21"/>
          <w:szCs w:val="21"/>
        </w:rPr>
      </w:pPr>
      <w:r w:rsidRPr="00BD5E2D">
        <w:rPr>
          <w:rFonts w:hAnsi="宋体" w:hint="eastAsia"/>
          <w:sz w:val="21"/>
          <w:szCs w:val="21"/>
        </w:rPr>
        <w:t>1、</w:t>
      </w:r>
      <w:r w:rsidR="00FD1AA9" w:rsidRPr="00BD5E2D">
        <w:rPr>
          <w:rFonts w:hAnsi="宋体" w:hint="eastAsia"/>
          <w:sz w:val="21"/>
          <w:szCs w:val="21"/>
        </w:rPr>
        <w:t>我单位向采购人提供全包方式维护服务，在年度服务期内由我单位承担所有维护所需费用，如实际产生费用超过合同总金额，超出部分由我单位免费承担，最终支付总价不超过合同总金额；如实际产生费用低于合同总金额的，根据实际的服务履约情况，费用据实结算。</w:t>
      </w:r>
    </w:p>
    <w:p w14:paraId="55730EDB" w14:textId="116B0AA0" w:rsidR="00A97060" w:rsidRPr="00BD5E2D" w:rsidRDefault="00A97060" w:rsidP="00A97060">
      <w:pPr>
        <w:pStyle w:val="a7"/>
        <w:spacing w:line="360" w:lineRule="auto"/>
        <w:ind w:firstLineChars="200" w:firstLine="420"/>
        <w:rPr>
          <w:bCs/>
          <w:sz w:val="24"/>
        </w:rPr>
      </w:pPr>
      <w:r w:rsidRPr="00BD5E2D">
        <w:rPr>
          <w:rFonts w:hAnsi="宋体"/>
          <w:szCs w:val="21"/>
        </w:rPr>
        <w:t>2</w:t>
      </w:r>
      <w:r w:rsidRPr="00BD5E2D">
        <w:rPr>
          <w:rFonts w:hAnsi="宋体"/>
          <w:szCs w:val="21"/>
        </w:rPr>
        <w:t>、</w:t>
      </w:r>
      <w:r w:rsidRPr="00BD5E2D">
        <w:rPr>
          <w:rFonts w:hint="eastAsia"/>
          <w:bCs/>
          <w:sz w:val="24"/>
        </w:rPr>
        <w:t>本项目涉及到的所有设备均提供原厂维保，我单位在中标后签订合同前，向采购人提供本次招标涉及的所有设备的制造商的原厂服务授权函，原厂服务标准及服务内容响应招标文件要求。若未按承诺要求执行，我单位承担由此给采购人造成的一切损失。</w:t>
      </w:r>
    </w:p>
    <w:p w14:paraId="528353A5" w14:textId="3713D40A" w:rsidR="00133CCB" w:rsidRPr="00BD5E2D" w:rsidRDefault="00133CCB" w:rsidP="00A97060">
      <w:pPr>
        <w:pStyle w:val="a7"/>
        <w:spacing w:line="360" w:lineRule="auto"/>
        <w:ind w:firstLineChars="200" w:firstLine="480"/>
        <w:rPr>
          <w:bCs/>
          <w:sz w:val="24"/>
        </w:rPr>
      </w:pPr>
      <w:r w:rsidRPr="00BD5E2D">
        <w:rPr>
          <w:rFonts w:hint="eastAsia"/>
          <w:bCs/>
          <w:sz w:val="24"/>
        </w:rPr>
        <w:t>3</w:t>
      </w:r>
      <w:r w:rsidRPr="00BD5E2D">
        <w:rPr>
          <w:rFonts w:hint="eastAsia"/>
          <w:bCs/>
          <w:sz w:val="24"/>
        </w:rPr>
        <w:t>、我单位承诺本项目提供更换的备件均为原厂供应零配件。若未按承诺要求执行，我单位承担由此给采购人造成的一切损失。</w:t>
      </w:r>
    </w:p>
    <w:p w14:paraId="71CFEEEC" w14:textId="2F368A62" w:rsidR="00DB4205" w:rsidRPr="00BD5E2D" w:rsidRDefault="00DB4205" w:rsidP="00A97060">
      <w:pPr>
        <w:pStyle w:val="a7"/>
        <w:spacing w:line="360" w:lineRule="auto"/>
        <w:ind w:firstLineChars="200" w:firstLine="480"/>
        <w:rPr>
          <w:bCs/>
          <w:sz w:val="24"/>
        </w:rPr>
      </w:pPr>
      <w:r w:rsidRPr="00BD5E2D">
        <w:rPr>
          <w:rFonts w:hint="eastAsia"/>
          <w:bCs/>
          <w:sz w:val="24"/>
        </w:rPr>
        <w:t>4</w:t>
      </w:r>
      <w:r w:rsidRPr="00BD5E2D">
        <w:rPr>
          <w:rFonts w:hint="eastAsia"/>
          <w:bCs/>
          <w:sz w:val="24"/>
        </w:rPr>
        <w:t>、我单位承诺完全响应招标文件第四章采购需求的全部内容，不发生任何偏离。</w:t>
      </w:r>
    </w:p>
    <w:p w14:paraId="0F8ED04D" w14:textId="63BC9A29" w:rsidR="00A97060" w:rsidRPr="00BD5E2D" w:rsidRDefault="00A97060" w:rsidP="00FD1AA9">
      <w:pPr>
        <w:pStyle w:val="23"/>
        <w:spacing w:after="40" w:line="480" w:lineRule="auto"/>
        <w:ind w:firstLine="420"/>
        <w:rPr>
          <w:rFonts w:hAnsi="宋体"/>
          <w:sz w:val="21"/>
          <w:szCs w:val="21"/>
        </w:rPr>
      </w:pPr>
    </w:p>
    <w:p w14:paraId="5293453B" w14:textId="77777777" w:rsidR="00FD1AA9" w:rsidRPr="00BD5E2D" w:rsidRDefault="00FD1AA9" w:rsidP="00FD1AA9">
      <w:pPr>
        <w:pStyle w:val="23"/>
        <w:spacing w:after="40"/>
        <w:ind w:firstLine="400"/>
        <w:rPr>
          <w:rFonts w:ascii="Times New Roman" w:eastAsia="等线" w:hAnsi="Times New Roman"/>
        </w:rPr>
      </w:pPr>
    </w:p>
    <w:p w14:paraId="76D3CFD5" w14:textId="77777777" w:rsidR="00FD1AA9" w:rsidRPr="00BD5E2D" w:rsidRDefault="00FD1AA9" w:rsidP="00FD1AA9">
      <w:pPr>
        <w:spacing w:after="40" w:line="360" w:lineRule="auto"/>
        <w:ind w:firstLine="3990"/>
        <w:rPr>
          <w:rFonts w:ascii="Microsoft New Tai Lue" w:hAnsi="Microsoft New Tai Lue" w:cs="Microsoft New Tai Lue"/>
          <w:szCs w:val="21"/>
          <w:u w:val="single"/>
        </w:rPr>
      </w:pPr>
      <w:r w:rsidRPr="00BD5E2D">
        <w:rPr>
          <w:rFonts w:ascii="Microsoft New Tai Lue" w:hAnsi="Microsoft New Tai Lue" w:cs="Microsoft New Tai Lue"/>
          <w:bCs/>
        </w:rPr>
        <w:t>投标</w:t>
      </w:r>
      <w:r w:rsidRPr="00BD5E2D">
        <w:rPr>
          <w:rFonts w:ascii="Microsoft New Tai Lue" w:hAnsi="Microsoft New Tai Lue" w:cs="Microsoft New Tai Lue" w:hint="eastAsia"/>
          <w:bCs/>
        </w:rPr>
        <w:t>人</w:t>
      </w:r>
      <w:r w:rsidRPr="00BD5E2D">
        <w:rPr>
          <w:rFonts w:ascii="Microsoft New Tai Lue" w:hAnsi="Microsoft New Tai Lue" w:cs="Microsoft New Tai Lue"/>
          <w:bCs/>
        </w:rPr>
        <w:t>名称（公章）：</w:t>
      </w:r>
      <w:r w:rsidRPr="00BD5E2D">
        <w:rPr>
          <w:rFonts w:ascii="Microsoft New Tai Lue" w:hAnsi="Microsoft New Tai Lue" w:cs="Microsoft New Tai Lue"/>
          <w:szCs w:val="21"/>
          <w:u w:val="single"/>
        </w:rPr>
        <w:t xml:space="preserve">  </w:t>
      </w:r>
      <w:r w:rsidRPr="00BD5E2D">
        <w:rPr>
          <w:rFonts w:ascii="Microsoft New Tai Lue" w:hAnsi="Microsoft New Tai Lue" w:cs="Microsoft New Tai Lue"/>
          <w:szCs w:val="21"/>
          <w:u w:val="single"/>
        </w:rPr>
        <w:tab/>
        <w:t xml:space="preserve">     </w:t>
      </w:r>
      <w:r w:rsidRPr="00BD5E2D">
        <w:rPr>
          <w:rFonts w:ascii="Microsoft New Tai Lue" w:hAnsi="Microsoft New Tai Lue" w:cs="Microsoft New Tai Lue"/>
          <w:szCs w:val="21"/>
          <w:u w:val="single"/>
        </w:rPr>
        <w:tab/>
        <w:t xml:space="preserve">         </w:t>
      </w:r>
    </w:p>
    <w:p w14:paraId="36D911B2" w14:textId="77777777" w:rsidR="00FD1AA9" w:rsidRPr="00BD5E2D" w:rsidRDefault="00FD1AA9" w:rsidP="00FD1AA9">
      <w:pPr>
        <w:spacing w:after="40" w:line="360" w:lineRule="auto"/>
        <w:rPr>
          <w:rFonts w:ascii="Microsoft New Tai Lue" w:hAnsi="Microsoft New Tai Lue" w:cs="Microsoft New Tai Lue"/>
          <w:bCs/>
        </w:rPr>
      </w:pPr>
      <w:r w:rsidRPr="00BD5E2D">
        <w:rPr>
          <w:rFonts w:ascii="Microsoft New Tai Lue" w:hAnsi="Microsoft New Tai Lue" w:cs="Microsoft New Tai Lue"/>
          <w:bCs/>
        </w:rPr>
        <w:t xml:space="preserve">                                      </w:t>
      </w:r>
      <w:r w:rsidRPr="00BD5E2D">
        <w:rPr>
          <w:rFonts w:ascii="Microsoft New Tai Lue" w:hAnsi="Microsoft New Tai Lue" w:cs="Microsoft New Tai Lue"/>
          <w:bCs/>
        </w:rPr>
        <w:t>日期：</w:t>
      </w:r>
      <w:r w:rsidRPr="00BD5E2D">
        <w:rPr>
          <w:rFonts w:ascii="Microsoft New Tai Lue" w:hAnsi="Microsoft New Tai Lue" w:cs="Microsoft New Tai Lue"/>
          <w:bCs/>
        </w:rPr>
        <w:t>______</w:t>
      </w:r>
      <w:r w:rsidRPr="00BD5E2D">
        <w:rPr>
          <w:rFonts w:ascii="Microsoft New Tai Lue" w:hAnsi="Microsoft New Tai Lue" w:cs="Microsoft New Tai Lue"/>
          <w:bCs/>
        </w:rPr>
        <w:t>年</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月</w:t>
      </w:r>
      <w:r w:rsidRPr="00BD5E2D">
        <w:rPr>
          <w:rFonts w:ascii="Microsoft New Tai Lue" w:hAnsi="Microsoft New Tai Lue" w:cs="Microsoft New Tai Lue"/>
          <w:bCs/>
          <w:u w:val="single"/>
        </w:rPr>
        <w:t xml:space="preserve">    </w:t>
      </w:r>
      <w:r w:rsidRPr="00BD5E2D">
        <w:rPr>
          <w:rFonts w:ascii="Microsoft New Tai Lue" w:hAnsi="Microsoft New Tai Lue" w:cs="Microsoft New Tai Lue"/>
          <w:bCs/>
        </w:rPr>
        <w:t>日</w:t>
      </w:r>
    </w:p>
    <w:p w14:paraId="65E09691" w14:textId="77777777" w:rsidR="00FD1AA9" w:rsidRPr="00BD5E2D" w:rsidRDefault="00FD1AA9" w:rsidP="00FD1AA9">
      <w:pPr>
        <w:pStyle w:val="af4"/>
        <w:spacing w:before="0" w:after="40"/>
        <w:outlineLvl w:val="9"/>
        <w:rPr>
          <w:sz w:val="24"/>
        </w:rPr>
      </w:pPr>
    </w:p>
    <w:p w14:paraId="331855F8" w14:textId="77777777" w:rsidR="00FD1AA9" w:rsidRPr="00BD5E2D" w:rsidRDefault="00FD1AA9">
      <w:pPr>
        <w:pStyle w:val="af4"/>
        <w:spacing w:before="0" w:after="40"/>
        <w:outlineLvl w:val="9"/>
        <w:rPr>
          <w:rFonts w:ascii="Microsoft New Tai Lue" w:hAnsi="Microsoft New Tai Lue" w:cs="Microsoft New Tai Lue"/>
          <w:bCs w:val="0"/>
          <w:sz w:val="24"/>
          <w:szCs w:val="24"/>
        </w:rPr>
      </w:pPr>
    </w:p>
    <w:p w14:paraId="47A6D25A" w14:textId="77777777" w:rsidR="00FD1AA9" w:rsidRPr="00BD5E2D" w:rsidRDefault="00FD1AA9">
      <w:pPr>
        <w:pStyle w:val="af4"/>
        <w:spacing w:before="0" w:after="40"/>
        <w:outlineLvl w:val="9"/>
        <w:rPr>
          <w:rFonts w:ascii="Microsoft New Tai Lue" w:hAnsi="Microsoft New Tai Lue" w:cs="Microsoft New Tai Lue"/>
          <w:bCs w:val="0"/>
          <w:sz w:val="24"/>
          <w:szCs w:val="24"/>
        </w:rPr>
      </w:pPr>
    </w:p>
    <w:p w14:paraId="03D9E6BC" w14:textId="77777777" w:rsidR="00D2130C" w:rsidRPr="00BD5E2D" w:rsidRDefault="004243FB">
      <w:pPr>
        <w:pStyle w:val="af4"/>
        <w:spacing w:before="0" w:after="40"/>
        <w:outlineLvl w:val="9"/>
        <w:rPr>
          <w:rFonts w:ascii="Microsoft New Tai Lue" w:hAnsi="Microsoft New Tai Lue" w:cs="Microsoft New Tai Lue"/>
          <w:bCs w:val="0"/>
          <w:sz w:val="24"/>
          <w:szCs w:val="24"/>
        </w:rPr>
      </w:pPr>
      <w:r w:rsidRPr="00BD5E2D">
        <w:rPr>
          <w:rFonts w:ascii="Microsoft New Tai Lue" w:hAnsi="Microsoft New Tai Lue" w:cs="Microsoft New Tai Lue"/>
          <w:bCs w:val="0"/>
          <w:sz w:val="24"/>
          <w:szCs w:val="24"/>
        </w:rPr>
        <w:t>（</w:t>
      </w:r>
      <w:r w:rsidRPr="00BD5E2D">
        <w:rPr>
          <w:rFonts w:ascii="Microsoft New Tai Lue" w:hAnsi="Microsoft New Tai Lue" w:cs="Microsoft New Tai Lue"/>
          <w:bCs w:val="0"/>
          <w:sz w:val="24"/>
          <w:szCs w:val="24"/>
        </w:rPr>
        <w:t>2</w:t>
      </w:r>
      <w:r w:rsidRPr="00BD5E2D">
        <w:rPr>
          <w:rFonts w:ascii="Microsoft New Tai Lue" w:hAnsi="Microsoft New Tai Lue" w:cs="Microsoft New Tai Lue"/>
          <w:bCs w:val="0"/>
          <w:sz w:val="24"/>
          <w:szCs w:val="24"/>
        </w:rPr>
        <w:t>）投标人认为需提供的其他</w:t>
      </w:r>
      <w:bookmarkEnd w:id="334"/>
      <w:r w:rsidRPr="00BD5E2D">
        <w:rPr>
          <w:rFonts w:ascii="Microsoft New Tai Lue" w:hAnsi="Microsoft New Tai Lue" w:cs="Microsoft New Tai Lue"/>
          <w:bCs w:val="0"/>
          <w:sz w:val="24"/>
          <w:szCs w:val="24"/>
        </w:rPr>
        <w:t>文件或证明材料</w:t>
      </w:r>
      <w:bookmarkEnd w:id="335"/>
      <w:bookmarkEnd w:id="336"/>
      <w:bookmarkEnd w:id="337"/>
    </w:p>
    <w:p w14:paraId="59757185" w14:textId="77777777" w:rsidR="00D2130C" w:rsidRPr="00BD5E2D" w:rsidRDefault="004243FB">
      <w:pPr>
        <w:spacing w:after="40"/>
      </w:pPr>
      <w:r w:rsidRPr="00BD5E2D">
        <w:br w:type="page" w:clear="all"/>
      </w:r>
    </w:p>
    <w:p w14:paraId="0990D024" w14:textId="77777777" w:rsidR="00D2130C" w:rsidRPr="00BD5E2D" w:rsidRDefault="004243FB">
      <w:pPr>
        <w:pStyle w:val="af4"/>
        <w:spacing w:before="0" w:after="40"/>
        <w:outlineLvl w:val="9"/>
        <w:rPr>
          <w:rFonts w:ascii="Microsoft New Tai Lue" w:hAnsi="Microsoft New Tai Lue" w:cs="Microsoft New Tai Lue"/>
          <w:bCs w:val="0"/>
          <w:sz w:val="24"/>
          <w:szCs w:val="24"/>
        </w:rPr>
      </w:pPr>
      <w:r w:rsidRPr="00BD5E2D">
        <w:rPr>
          <w:rFonts w:ascii="Microsoft New Tai Lue" w:hAnsi="Microsoft New Tai Lue" w:cs="Microsoft New Tai Lue"/>
          <w:bCs w:val="0"/>
          <w:sz w:val="24"/>
          <w:szCs w:val="24"/>
        </w:rPr>
        <w:lastRenderedPageBreak/>
        <w:t>（</w:t>
      </w:r>
      <w:r w:rsidRPr="00BD5E2D">
        <w:rPr>
          <w:rFonts w:ascii="Microsoft New Tai Lue" w:hAnsi="Microsoft New Tai Lue" w:cs="Microsoft New Tai Lue"/>
          <w:bCs w:val="0"/>
          <w:sz w:val="24"/>
          <w:szCs w:val="24"/>
        </w:rPr>
        <w:t>3</w:t>
      </w:r>
      <w:r w:rsidRPr="00BD5E2D">
        <w:rPr>
          <w:rFonts w:ascii="Microsoft New Tai Lue" w:hAnsi="Microsoft New Tai Lue" w:cs="Microsoft New Tai Lue"/>
          <w:bCs w:val="0"/>
          <w:sz w:val="24"/>
          <w:szCs w:val="24"/>
        </w:rPr>
        <w:t>）提供符合政府采购政策的证明材料</w:t>
      </w:r>
      <w:bookmarkEnd w:id="329"/>
      <w:bookmarkEnd w:id="338"/>
      <w:bookmarkEnd w:id="339"/>
      <w:bookmarkEnd w:id="340"/>
    </w:p>
    <w:p w14:paraId="138D99DF" w14:textId="77777777" w:rsidR="00D2130C" w:rsidRPr="00BD5E2D" w:rsidRDefault="004243FB">
      <w:pPr>
        <w:spacing w:after="40"/>
        <w:rPr>
          <w:rFonts w:ascii="Microsoft New Tai Lue" w:hAnsi="Microsoft New Tai Lue" w:cs="Microsoft New Tai Lue"/>
        </w:rPr>
      </w:pPr>
      <w:r w:rsidRPr="00BD5E2D">
        <w:rPr>
          <w:rFonts w:ascii="Microsoft New Tai Lue" w:hAnsi="Microsoft New Tai Lue" w:cs="Microsoft New Tai Lue"/>
        </w:rPr>
        <w:t>（请根据本项目</w:t>
      </w:r>
      <w:r w:rsidRPr="00BD5E2D">
        <w:rPr>
          <w:rFonts w:ascii="Microsoft New Tai Lue" w:hAnsi="Microsoft New Tai Lue" w:cs="Microsoft New Tai Lue" w:hint="eastAsia"/>
          <w:bCs/>
          <w:szCs w:val="21"/>
        </w:rPr>
        <w:t>“</w:t>
      </w:r>
      <w:r w:rsidRPr="00BD5E2D">
        <w:rPr>
          <w:rFonts w:ascii="Microsoft New Tai Lue" w:hAnsi="Microsoft New Tai Lue" w:cs="Microsoft New Tai Lue"/>
        </w:rPr>
        <w:t>采购项目类型</w:t>
      </w:r>
      <w:r w:rsidRPr="00BD5E2D">
        <w:rPr>
          <w:rFonts w:ascii="Microsoft New Tai Lue" w:hAnsi="Microsoft New Tai Lue" w:cs="Microsoft New Tai Lue" w:hint="eastAsia"/>
          <w:bCs/>
        </w:rPr>
        <w:t>”</w:t>
      </w:r>
      <w:r w:rsidRPr="00BD5E2D">
        <w:rPr>
          <w:rFonts w:ascii="Microsoft New Tai Lue" w:hAnsi="Microsoft New Tai Lue" w:cs="Microsoft New Tai Lue"/>
        </w:rPr>
        <w:t>选择合适的中小企业声明函，不适用的可以不提交）</w:t>
      </w:r>
    </w:p>
    <w:p w14:paraId="3A54BA9B" w14:textId="77777777" w:rsidR="00D2130C" w:rsidRPr="00BD5E2D" w:rsidRDefault="00D2130C">
      <w:pPr>
        <w:spacing w:after="40" w:line="360" w:lineRule="auto"/>
        <w:ind w:right="-20"/>
        <w:jc w:val="center"/>
        <w:rPr>
          <w:rFonts w:ascii="Microsoft New Tai Lue" w:hAnsi="Microsoft New Tai Lue" w:cs="Microsoft New Tai Lue"/>
          <w:spacing w:val="2"/>
          <w:position w:val="-3"/>
          <w:szCs w:val="21"/>
        </w:rPr>
      </w:pPr>
    </w:p>
    <w:p w14:paraId="5F87A7CB" w14:textId="77777777" w:rsidR="00D2130C" w:rsidRPr="00BD5E2D" w:rsidRDefault="004243FB">
      <w:pPr>
        <w:pStyle w:val="23"/>
        <w:spacing w:after="40"/>
        <w:ind w:firstLine="482"/>
        <w:jc w:val="center"/>
        <w:rPr>
          <w:rFonts w:ascii="Microsoft New Tai Lue" w:hAnsi="Microsoft New Tai Lue" w:cs="Microsoft New Tai Lue"/>
          <w:b/>
          <w:sz w:val="24"/>
          <w:szCs w:val="24"/>
        </w:rPr>
      </w:pPr>
      <w:r w:rsidRPr="00BD5E2D">
        <w:rPr>
          <w:rFonts w:ascii="Microsoft New Tai Lue" w:hAnsi="Microsoft New Tai Lue" w:cs="Microsoft New Tai Lue"/>
          <w:b/>
          <w:sz w:val="24"/>
          <w:szCs w:val="24"/>
        </w:rPr>
        <w:t>中小企业声明函（</w:t>
      </w:r>
      <w:r w:rsidRPr="00BD5E2D">
        <w:rPr>
          <w:rFonts w:ascii="Microsoft New Tai Lue" w:hAnsi="Microsoft New Tai Lue" w:cs="Microsoft New Tai Lue" w:hint="eastAsia"/>
          <w:b/>
          <w:sz w:val="24"/>
          <w:szCs w:val="24"/>
        </w:rPr>
        <w:t>服务</w:t>
      </w:r>
      <w:r w:rsidRPr="00BD5E2D">
        <w:rPr>
          <w:rFonts w:ascii="Microsoft New Tai Lue" w:hAnsi="Microsoft New Tai Lue" w:cs="Microsoft New Tai Lue"/>
          <w:b/>
          <w:sz w:val="24"/>
          <w:szCs w:val="24"/>
        </w:rPr>
        <w:t>）</w:t>
      </w:r>
    </w:p>
    <w:p w14:paraId="723D0EA1" w14:textId="77777777" w:rsidR="00D2130C" w:rsidRPr="00BD5E2D" w:rsidRDefault="004243FB">
      <w:pPr>
        <w:spacing w:after="40" w:line="360" w:lineRule="auto"/>
        <w:ind w:right="-20" w:firstLine="420"/>
        <w:rPr>
          <w:rFonts w:ascii="Microsoft New Tai Lue" w:hAnsi="Microsoft New Tai Lue" w:cs="Microsoft New Tai Lue"/>
          <w:position w:val="-2"/>
          <w:szCs w:val="21"/>
        </w:rPr>
      </w:pPr>
      <w:r w:rsidRPr="00BD5E2D">
        <w:rPr>
          <w:rFonts w:ascii="Microsoft New Tai Lue" w:hAnsi="Microsoft New Tai Lue" w:cs="Microsoft New Tai Lue"/>
          <w:position w:val="-2"/>
          <w:szCs w:val="21"/>
        </w:rPr>
        <w:t>本公司（联合体）郑重声明，根据《政府采购促进中小企业发展管理办法》（财库﹝</w:t>
      </w:r>
      <w:r w:rsidRPr="00BD5E2D">
        <w:rPr>
          <w:rFonts w:ascii="Microsoft New Tai Lue" w:hAnsi="Microsoft New Tai Lue" w:cs="Microsoft New Tai Lue"/>
          <w:position w:val="-2"/>
          <w:szCs w:val="21"/>
        </w:rPr>
        <w:t>2020</w:t>
      </w:r>
      <w:r w:rsidRPr="00BD5E2D">
        <w:rPr>
          <w:rFonts w:ascii="Microsoft New Tai Lue" w:hAnsi="Microsoft New Tai Lue" w:cs="Microsoft New Tai Lue"/>
          <w:position w:val="-2"/>
          <w:szCs w:val="21"/>
        </w:rPr>
        <w:t>﹞</w:t>
      </w:r>
      <w:r w:rsidRPr="00BD5E2D">
        <w:rPr>
          <w:rFonts w:ascii="Microsoft New Tai Lue" w:hAnsi="Microsoft New Tai Lue" w:cs="Microsoft New Tai Lue"/>
          <w:position w:val="-2"/>
          <w:szCs w:val="21"/>
        </w:rPr>
        <w:t xml:space="preserve">46 </w:t>
      </w:r>
      <w:r w:rsidRPr="00BD5E2D">
        <w:rPr>
          <w:rFonts w:ascii="Microsoft New Tai Lue" w:hAnsi="Microsoft New Tai Lue" w:cs="Microsoft New Tai Lue"/>
          <w:position w:val="-2"/>
          <w:szCs w:val="21"/>
        </w:rPr>
        <w:t>号）的规定，本公司（联合体）参加</w:t>
      </w:r>
      <w:r w:rsidR="0027098F" w:rsidRPr="00BD5E2D">
        <w:rPr>
          <w:rFonts w:ascii="Microsoft New Tai Lue" w:hAnsi="Microsoft New Tai Lue" w:cs="Microsoft New Tai Lue" w:hint="eastAsia"/>
          <w:iCs/>
          <w:position w:val="-2"/>
          <w:szCs w:val="21"/>
          <w:u w:val="single"/>
        </w:rPr>
        <w:t>南京市公安局刑事侦查支队</w:t>
      </w:r>
      <w:r w:rsidRPr="00BD5E2D">
        <w:rPr>
          <w:rFonts w:ascii="Microsoft New Tai Lue" w:hAnsi="Microsoft New Tai Lue" w:cs="Microsoft New Tai Lue"/>
          <w:position w:val="-2"/>
          <w:szCs w:val="21"/>
        </w:rPr>
        <w:t>的</w:t>
      </w:r>
      <w:r w:rsidR="0027098F" w:rsidRPr="00BD5E2D">
        <w:rPr>
          <w:rFonts w:ascii="Microsoft New Tai Lue" w:hAnsi="Microsoft New Tai Lue" w:cs="Microsoft New Tai Lue" w:hint="eastAsia"/>
          <w:iCs/>
          <w:position w:val="-2"/>
          <w:szCs w:val="21"/>
          <w:u w:val="single"/>
        </w:rPr>
        <w:t>刑警支队设备维保</w:t>
      </w:r>
      <w:r w:rsidR="0027098F" w:rsidRPr="00BD5E2D">
        <w:rPr>
          <w:rFonts w:ascii="Microsoft New Tai Lue" w:hAnsi="Microsoft New Tai Lue" w:cs="Microsoft New Tai Lue" w:hint="eastAsia"/>
          <w:iCs/>
          <w:position w:val="-2"/>
          <w:szCs w:val="21"/>
          <w:u w:val="single"/>
        </w:rPr>
        <w:t>(2025</w:t>
      </w:r>
      <w:r w:rsidR="0027098F" w:rsidRPr="00BD5E2D">
        <w:rPr>
          <w:rFonts w:ascii="Microsoft New Tai Lue" w:hAnsi="Microsoft New Tai Lue" w:cs="Microsoft New Tai Lue" w:hint="eastAsia"/>
          <w:iCs/>
          <w:position w:val="-2"/>
          <w:szCs w:val="21"/>
          <w:u w:val="single"/>
        </w:rPr>
        <w:t>年度</w:t>
      </w:r>
      <w:r w:rsidR="0027098F" w:rsidRPr="00BD5E2D">
        <w:rPr>
          <w:rFonts w:ascii="Microsoft New Tai Lue" w:hAnsi="Microsoft New Tai Lue" w:cs="Microsoft New Tai Lue" w:hint="eastAsia"/>
          <w:iCs/>
          <w:position w:val="-2"/>
          <w:szCs w:val="21"/>
          <w:u w:val="single"/>
        </w:rPr>
        <w:t>)-</w:t>
      </w:r>
      <w:r w:rsidR="0027098F" w:rsidRPr="00BD5E2D">
        <w:rPr>
          <w:rFonts w:ascii="Microsoft New Tai Lue" w:hAnsi="Microsoft New Tai Lue" w:cs="Microsoft New Tai Lue" w:hint="eastAsia"/>
          <w:iCs/>
          <w:position w:val="-2"/>
          <w:szCs w:val="21"/>
          <w:u w:val="single"/>
        </w:rPr>
        <w:t>设备维保</w:t>
      </w:r>
      <w:r w:rsidRPr="00BD5E2D">
        <w:rPr>
          <w:rFonts w:ascii="Microsoft New Tai Lue" w:hAnsi="Microsoft New Tai Lue" w:cs="Microsoft New Tai Lue"/>
          <w:position w:val="-2"/>
          <w:szCs w:val="21"/>
        </w:rPr>
        <w:t>采购活动，提供的货物全部由符合政策要求的中小企业</w:t>
      </w:r>
      <w:r w:rsidRPr="00BD5E2D">
        <w:rPr>
          <w:rFonts w:ascii="Microsoft New Tai Lue" w:hAnsi="Microsoft New Tai Lue" w:cs="Microsoft New Tai Lue" w:hint="eastAsia"/>
          <w:position w:val="-2"/>
          <w:szCs w:val="21"/>
        </w:rPr>
        <w:t>承接商</w:t>
      </w:r>
      <w:r w:rsidRPr="00BD5E2D">
        <w:rPr>
          <w:rFonts w:ascii="Microsoft New Tai Lue" w:hAnsi="Microsoft New Tai Lue" w:cs="Microsoft New Tai Lue"/>
          <w:position w:val="-2"/>
          <w:szCs w:val="21"/>
        </w:rPr>
        <w:t>。相关企业（含联合体中的中小企业、签订分包意向协议的中小企业）</w:t>
      </w:r>
      <w:r w:rsidRPr="00BD5E2D">
        <w:rPr>
          <w:rFonts w:ascii="Microsoft New Tai Lue" w:hAnsi="Microsoft New Tai Lue" w:cs="Microsoft New Tai Lue"/>
          <w:position w:val="-2"/>
          <w:szCs w:val="21"/>
        </w:rPr>
        <w:t xml:space="preserve"> </w:t>
      </w:r>
      <w:r w:rsidRPr="00BD5E2D">
        <w:rPr>
          <w:rFonts w:ascii="Microsoft New Tai Lue" w:hAnsi="Microsoft New Tai Lue" w:cs="Microsoft New Tai Lue"/>
          <w:position w:val="-2"/>
          <w:szCs w:val="21"/>
        </w:rPr>
        <w:t>的具体情况如下：</w:t>
      </w:r>
    </w:p>
    <w:p w14:paraId="2B67284E" w14:textId="77777777" w:rsidR="00D2130C" w:rsidRPr="00BD5E2D" w:rsidRDefault="004243FB">
      <w:pPr>
        <w:spacing w:after="40" w:line="360" w:lineRule="auto"/>
        <w:ind w:right="-20" w:firstLine="420"/>
        <w:rPr>
          <w:rFonts w:ascii="Microsoft New Tai Lue" w:hAnsi="Microsoft New Tai Lue" w:cs="Microsoft New Tai Lue"/>
          <w:position w:val="-2"/>
          <w:szCs w:val="21"/>
        </w:rPr>
      </w:pPr>
      <w:r w:rsidRPr="00BD5E2D">
        <w:rPr>
          <w:rFonts w:ascii="Microsoft New Tai Lue" w:hAnsi="Microsoft New Tai Lue" w:cs="Microsoft New Tai Lue"/>
          <w:position w:val="-2"/>
          <w:szCs w:val="21"/>
        </w:rPr>
        <w:t xml:space="preserve">1. </w:t>
      </w:r>
      <w:r w:rsidRPr="00BD5E2D">
        <w:rPr>
          <w:rFonts w:ascii="Microsoft New Tai Lue" w:hAnsi="Microsoft New Tai Lue" w:cs="Microsoft New Tai Lue"/>
          <w:i/>
          <w:position w:val="-2"/>
          <w:szCs w:val="21"/>
          <w:u w:val="single"/>
        </w:rPr>
        <w:t>（标的名称）</w:t>
      </w:r>
      <w:r w:rsidRPr="00BD5E2D">
        <w:rPr>
          <w:rFonts w:ascii="Microsoft New Tai Lue" w:hAnsi="Microsoft New Tai Lue" w:cs="Microsoft New Tai Lue"/>
          <w:position w:val="-2"/>
          <w:szCs w:val="21"/>
        </w:rPr>
        <w:t>，属于</w:t>
      </w:r>
      <w:r w:rsidRPr="00BD5E2D">
        <w:rPr>
          <w:rFonts w:ascii="Microsoft New Tai Lue" w:hAnsi="Microsoft New Tai Lue" w:cs="Microsoft New Tai Lue" w:hint="eastAsia"/>
          <w:iCs/>
          <w:position w:val="-2"/>
          <w:szCs w:val="21"/>
          <w:u w:val="single"/>
        </w:rPr>
        <w:t>软件和信息技术服务业</w:t>
      </w:r>
      <w:r w:rsidRPr="00BD5E2D">
        <w:rPr>
          <w:rFonts w:ascii="Microsoft New Tai Lue" w:hAnsi="Microsoft New Tai Lue" w:cs="Microsoft New Tai Lue"/>
          <w:position w:val="-2"/>
          <w:szCs w:val="21"/>
        </w:rPr>
        <w:t>行业；制造商</w:t>
      </w:r>
      <w:r w:rsidRPr="00BD5E2D">
        <w:rPr>
          <w:rFonts w:ascii="Microsoft New Tai Lue" w:hAnsi="Microsoft New Tai Lue" w:cs="Microsoft New Tai Lue" w:hint="eastAsia"/>
          <w:position w:val="-2"/>
          <w:szCs w:val="21"/>
        </w:rPr>
        <w:t>（或工程</w:t>
      </w:r>
      <w:r w:rsidRPr="00BD5E2D">
        <w:rPr>
          <w:rFonts w:ascii="Microsoft New Tai Lue" w:hAnsi="Microsoft New Tai Lue" w:cs="Microsoft New Tai Lue"/>
          <w:spacing w:val="3"/>
          <w:szCs w:val="21"/>
        </w:rPr>
        <w:t>承建</w:t>
      </w:r>
      <w:r w:rsidRPr="00BD5E2D">
        <w:rPr>
          <w:rFonts w:ascii="Microsoft New Tai Lue" w:hAnsi="Microsoft New Tai Lue" w:cs="Microsoft New Tai Lue" w:hint="eastAsia"/>
          <w:spacing w:val="3"/>
          <w:szCs w:val="21"/>
        </w:rPr>
        <w:t>/</w:t>
      </w:r>
      <w:r w:rsidRPr="00BD5E2D">
        <w:rPr>
          <w:rFonts w:ascii="Microsoft New Tai Lue" w:hAnsi="Microsoft New Tai Lue" w:cs="Microsoft New Tai Lue" w:hint="eastAsia"/>
          <w:position w:val="-2"/>
          <w:szCs w:val="21"/>
        </w:rPr>
        <w:t>服务</w:t>
      </w:r>
      <w:r w:rsidRPr="00BD5E2D">
        <w:rPr>
          <w:rFonts w:ascii="Microsoft New Tai Lue" w:hAnsi="Microsoft New Tai Lue" w:cs="Microsoft New Tai Lue"/>
          <w:spacing w:val="3"/>
          <w:szCs w:val="21"/>
        </w:rPr>
        <w:t>承接</w:t>
      </w:r>
      <w:r w:rsidRPr="00BD5E2D">
        <w:rPr>
          <w:rFonts w:ascii="Microsoft New Tai Lue" w:hAnsi="Microsoft New Tai Lue" w:cs="Microsoft New Tai Lue" w:hint="eastAsia"/>
          <w:spacing w:val="3"/>
          <w:szCs w:val="21"/>
        </w:rPr>
        <w:t>企业</w:t>
      </w:r>
      <w:r w:rsidRPr="00BD5E2D">
        <w:rPr>
          <w:rFonts w:ascii="Microsoft New Tai Lue" w:hAnsi="Microsoft New Tai Lue" w:cs="Microsoft New Tai Lue" w:hint="eastAsia"/>
          <w:position w:val="-2"/>
          <w:szCs w:val="21"/>
        </w:rPr>
        <w:t>）</w:t>
      </w:r>
      <w:r w:rsidRPr="00BD5E2D">
        <w:rPr>
          <w:rFonts w:ascii="Microsoft New Tai Lue" w:hAnsi="Microsoft New Tai Lue" w:cs="Microsoft New Tai Lue"/>
          <w:position w:val="-2"/>
          <w:szCs w:val="21"/>
        </w:rPr>
        <w:t>为</w:t>
      </w:r>
      <w:r w:rsidRPr="00BD5E2D">
        <w:rPr>
          <w:rFonts w:ascii="Microsoft New Tai Lue" w:hAnsi="Microsoft New Tai Lue" w:cs="Microsoft New Tai Lue"/>
          <w:i/>
          <w:position w:val="-2"/>
          <w:szCs w:val="21"/>
          <w:u w:val="single"/>
        </w:rPr>
        <w:t>（企业名称）</w:t>
      </w:r>
      <w:r w:rsidRPr="00BD5E2D">
        <w:rPr>
          <w:rFonts w:ascii="Microsoft New Tai Lue" w:hAnsi="Microsoft New Tai Lue" w:cs="Microsoft New Tai Lue"/>
          <w:position w:val="-2"/>
          <w:szCs w:val="21"/>
        </w:rPr>
        <w:t>，从业人员</w:t>
      </w:r>
      <w:r w:rsidRPr="00BD5E2D">
        <w:rPr>
          <w:rFonts w:ascii="Microsoft New Tai Lue" w:hAnsi="Microsoft New Tai Lue" w:cs="Microsoft New Tai Lue"/>
          <w:position w:val="-2"/>
          <w:szCs w:val="21"/>
          <w:u w:val="single"/>
        </w:rPr>
        <w:t xml:space="preserve"> </w:t>
      </w:r>
      <w:r w:rsidRPr="00BD5E2D">
        <w:rPr>
          <w:rFonts w:ascii="Microsoft New Tai Lue" w:hAnsi="Microsoft New Tai Lue" w:cs="Microsoft New Tai Lue"/>
          <w:position w:val="-2"/>
          <w:szCs w:val="21"/>
          <w:u w:val="single"/>
        </w:rPr>
        <w:tab/>
      </w:r>
      <w:r w:rsidRPr="00BD5E2D">
        <w:rPr>
          <w:rFonts w:ascii="Microsoft New Tai Lue" w:hAnsi="Microsoft New Tai Lue" w:cs="Microsoft New Tai Lue"/>
          <w:position w:val="-2"/>
          <w:szCs w:val="21"/>
        </w:rPr>
        <w:t>人，营业收</w:t>
      </w:r>
      <w:r w:rsidRPr="00BD5E2D">
        <w:rPr>
          <w:rFonts w:ascii="Microsoft New Tai Lue" w:hAnsi="Microsoft New Tai Lue" w:cs="Microsoft New Tai Lue"/>
          <w:position w:val="-2"/>
          <w:szCs w:val="21"/>
        </w:rPr>
        <w:t xml:space="preserve"> </w:t>
      </w:r>
      <w:r w:rsidRPr="00BD5E2D">
        <w:rPr>
          <w:rFonts w:ascii="Microsoft New Tai Lue" w:hAnsi="Microsoft New Tai Lue" w:cs="Microsoft New Tai Lue"/>
          <w:position w:val="-2"/>
          <w:szCs w:val="21"/>
        </w:rPr>
        <w:t>入为</w:t>
      </w:r>
      <w:r w:rsidRPr="00BD5E2D">
        <w:rPr>
          <w:rFonts w:ascii="Microsoft New Tai Lue" w:hAnsi="Microsoft New Tai Lue" w:cs="Microsoft New Tai Lue"/>
          <w:position w:val="-2"/>
          <w:szCs w:val="21"/>
          <w:u w:val="single"/>
        </w:rPr>
        <w:t xml:space="preserve">   </w:t>
      </w:r>
      <w:r w:rsidRPr="00BD5E2D">
        <w:rPr>
          <w:rFonts w:ascii="Microsoft New Tai Lue" w:hAnsi="Microsoft New Tai Lue" w:cs="Microsoft New Tai Lue"/>
          <w:position w:val="-2"/>
          <w:szCs w:val="21"/>
        </w:rPr>
        <w:t>万元，资产总额为</w:t>
      </w:r>
      <w:r w:rsidRPr="00BD5E2D">
        <w:rPr>
          <w:rFonts w:ascii="Microsoft New Tai Lue" w:hAnsi="Microsoft New Tai Lue" w:cs="Microsoft New Tai Lue"/>
          <w:position w:val="-2"/>
          <w:szCs w:val="21"/>
          <w:u w:val="single"/>
        </w:rPr>
        <w:t xml:space="preserve"> </w:t>
      </w:r>
      <w:r w:rsidRPr="00BD5E2D">
        <w:rPr>
          <w:rFonts w:ascii="Microsoft New Tai Lue" w:hAnsi="Microsoft New Tai Lue" w:cs="Microsoft New Tai Lue"/>
          <w:position w:val="-2"/>
          <w:szCs w:val="21"/>
          <w:u w:val="single"/>
        </w:rPr>
        <w:tab/>
      </w:r>
      <w:r w:rsidRPr="00BD5E2D">
        <w:rPr>
          <w:rFonts w:ascii="Microsoft New Tai Lue" w:hAnsi="Microsoft New Tai Lue" w:cs="Microsoft New Tai Lue"/>
          <w:position w:val="-2"/>
          <w:szCs w:val="21"/>
        </w:rPr>
        <w:t>万元</w:t>
      </w:r>
      <w:r w:rsidRPr="00BD5E2D">
        <w:rPr>
          <w:rFonts w:ascii="Microsoft New Tai Lue" w:hAnsi="Microsoft New Tai Lue" w:cs="Microsoft New Tai Lue"/>
          <w:position w:val="-2"/>
          <w:szCs w:val="21"/>
          <w:vertAlign w:val="superscript"/>
        </w:rPr>
        <w:t>1</w:t>
      </w:r>
      <w:r w:rsidRPr="00BD5E2D">
        <w:rPr>
          <w:rFonts w:ascii="Microsoft New Tai Lue" w:hAnsi="Microsoft New Tai Lue" w:cs="Microsoft New Tai Lue"/>
          <w:position w:val="-2"/>
          <w:szCs w:val="21"/>
        </w:rPr>
        <w:t>，属于</w:t>
      </w:r>
      <w:r w:rsidRPr="00BD5E2D">
        <w:rPr>
          <w:rFonts w:ascii="Microsoft New Tai Lue" w:hAnsi="Microsoft New Tai Lue" w:cs="Microsoft New Tai Lue"/>
          <w:i/>
          <w:position w:val="-2"/>
          <w:szCs w:val="21"/>
          <w:u w:val="single"/>
        </w:rPr>
        <w:t>（中型企业、小型企业、微型企业）</w:t>
      </w:r>
      <w:r w:rsidRPr="00BD5E2D">
        <w:rPr>
          <w:rFonts w:ascii="Microsoft New Tai Lue" w:hAnsi="Microsoft New Tai Lue" w:cs="Microsoft New Tai Lue"/>
          <w:position w:val="-2"/>
          <w:szCs w:val="21"/>
        </w:rPr>
        <w:t>；</w:t>
      </w:r>
    </w:p>
    <w:p w14:paraId="2F820EE1" w14:textId="77777777" w:rsidR="00D2130C" w:rsidRPr="00BD5E2D" w:rsidRDefault="004243FB">
      <w:pPr>
        <w:spacing w:after="40" w:line="360" w:lineRule="auto"/>
        <w:ind w:right="-20" w:firstLine="420"/>
        <w:rPr>
          <w:rFonts w:ascii="Microsoft New Tai Lue" w:hAnsi="Microsoft New Tai Lue" w:cs="Microsoft New Tai Lue"/>
          <w:position w:val="-2"/>
          <w:szCs w:val="21"/>
        </w:rPr>
      </w:pPr>
      <w:r w:rsidRPr="00BD5E2D">
        <w:rPr>
          <w:rFonts w:ascii="Microsoft New Tai Lue" w:hAnsi="Microsoft New Tai Lue" w:cs="Microsoft New Tai Lue"/>
          <w:position w:val="-2"/>
          <w:szCs w:val="21"/>
        </w:rPr>
        <w:t xml:space="preserve">2. </w:t>
      </w:r>
      <w:r w:rsidRPr="00BD5E2D">
        <w:rPr>
          <w:rFonts w:ascii="Microsoft New Tai Lue" w:hAnsi="Microsoft New Tai Lue" w:cs="Microsoft New Tai Lue"/>
          <w:i/>
          <w:position w:val="-2"/>
          <w:szCs w:val="21"/>
          <w:u w:val="single"/>
        </w:rPr>
        <w:t>（标的名称）</w:t>
      </w:r>
      <w:r w:rsidRPr="00BD5E2D">
        <w:rPr>
          <w:rFonts w:ascii="Microsoft New Tai Lue" w:hAnsi="Microsoft New Tai Lue" w:cs="Microsoft New Tai Lue"/>
          <w:position w:val="-2"/>
          <w:szCs w:val="21"/>
        </w:rPr>
        <w:t>，属于</w:t>
      </w:r>
      <w:r w:rsidRPr="00BD5E2D">
        <w:rPr>
          <w:rFonts w:ascii="Microsoft New Tai Lue" w:hAnsi="Microsoft New Tai Lue" w:cs="Microsoft New Tai Lue" w:hint="eastAsia"/>
          <w:iCs/>
          <w:position w:val="-2"/>
          <w:szCs w:val="21"/>
          <w:u w:val="single"/>
        </w:rPr>
        <w:t>软件和信息技术服务业</w:t>
      </w:r>
      <w:r w:rsidRPr="00BD5E2D">
        <w:rPr>
          <w:rFonts w:ascii="Microsoft New Tai Lue" w:hAnsi="Microsoft New Tai Lue" w:cs="Microsoft New Tai Lue"/>
          <w:position w:val="-2"/>
          <w:szCs w:val="21"/>
        </w:rPr>
        <w:t>行业；制造商</w:t>
      </w:r>
      <w:r w:rsidRPr="00BD5E2D">
        <w:rPr>
          <w:rFonts w:ascii="Microsoft New Tai Lue" w:hAnsi="Microsoft New Tai Lue" w:cs="Microsoft New Tai Lue" w:hint="eastAsia"/>
          <w:position w:val="-2"/>
          <w:szCs w:val="21"/>
        </w:rPr>
        <w:t>（或工程</w:t>
      </w:r>
      <w:r w:rsidRPr="00BD5E2D">
        <w:rPr>
          <w:rFonts w:ascii="Microsoft New Tai Lue" w:hAnsi="Microsoft New Tai Lue" w:cs="Microsoft New Tai Lue"/>
          <w:spacing w:val="3"/>
          <w:szCs w:val="21"/>
        </w:rPr>
        <w:t>承建</w:t>
      </w:r>
      <w:r w:rsidRPr="00BD5E2D">
        <w:rPr>
          <w:rFonts w:ascii="Microsoft New Tai Lue" w:hAnsi="Microsoft New Tai Lue" w:cs="Microsoft New Tai Lue" w:hint="eastAsia"/>
          <w:spacing w:val="3"/>
          <w:szCs w:val="21"/>
        </w:rPr>
        <w:t>/</w:t>
      </w:r>
      <w:r w:rsidRPr="00BD5E2D">
        <w:rPr>
          <w:rFonts w:ascii="Microsoft New Tai Lue" w:hAnsi="Microsoft New Tai Lue" w:cs="Microsoft New Tai Lue" w:hint="eastAsia"/>
          <w:position w:val="-2"/>
          <w:szCs w:val="21"/>
        </w:rPr>
        <w:t>服务</w:t>
      </w:r>
      <w:r w:rsidRPr="00BD5E2D">
        <w:rPr>
          <w:rFonts w:ascii="Microsoft New Tai Lue" w:hAnsi="Microsoft New Tai Lue" w:cs="Microsoft New Tai Lue"/>
          <w:spacing w:val="3"/>
          <w:szCs w:val="21"/>
        </w:rPr>
        <w:t>承接</w:t>
      </w:r>
      <w:r w:rsidRPr="00BD5E2D">
        <w:rPr>
          <w:rFonts w:ascii="Microsoft New Tai Lue" w:hAnsi="Microsoft New Tai Lue" w:cs="Microsoft New Tai Lue" w:hint="eastAsia"/>
          <w:spacing w:val="3"/>
          <w:szCs w:val="21"/>
        </w:rPr>
        <w:t>企业</w:t>
      </w:r>
      <w:r w:rsidRPr="00BD5E2D">
        <w:rPr>
          <w:rFonts w:ascii="Microsoft New Tai Lue" w:hAnsi="Microsoft New Tai Lue" w:cs="Microsoft New Tai Lue" w:hint="eastAsia"/>
          <w:position w:val="-2"/>
          <w:szCs w:val="21"/>
        </w:rPr>
        <w:t>）</w:t>
      </w:r>
      <w:r w:rsidRPr="00BD5E2D">
        <w:rPr>
          <w:rFonts w:ascii="Microsoft New Tai Lue" w:hAnsi="Microsoft New Tai Lue" w:cs="Microsoft New Tai Lue"/>
          <w:position w:val="-2"/>
          <w:szCs w:val="21"/>
        </w:rPr>
        <w:t>为</w:t>
      </w:r>
      <w:r w:rsidRPr="00BD5E2D">
        <w:rPr>
          <w:rFonts w:ascii="Microsoft New Tai Lue" w:hAnsi="Microsoft New Tai Lue" w:cs="Microsoft New Tai Lue"/>
          <w:i/>
          <w:position w:val="-2"/>
          <w:szCs w:val="21"/>
          <w:u w:val="single"/>
        </w:rPr>
        <w:t>（企业名称）</w:t>
      </w:r>
      <w:r w:rsidRPr="00BD5E2D">
        <w:rPr>
          <w:rFonts w:ascii="Microsoft New Tai Lue" w:hAnsi="Microsoft New Tai Lue" w:cs="Microsoft New Tai Lue"/>
          <w:position w:val="-2"/>
          <w:szCs w:val="21"/>
        </w:rPr>
        <w:t>，从业人员</w:t>
      </w:r>
      <w:r w:rsidRPr="00BD5E2D">
        <w:rPr>
          <w:rFonts w:ascii="Microsoft New Tai Lue" w:hAnsi="Microsoft New Tai Lue" w:cs="Microsoft New Tai Lue"/>
          <w:position w:val="-2"/>
          <w:szCs w:val="21"/>
          <w:u w:val="single"/>
        </w:rPr>
        <w:t xml:space="preserve"> </w:t>
      </w:r>
      <w:r w:rsidRPr="00BD5E2D">
        <w:rPr>
          <w:rFonts w:ascii="Microsoft New Tai Lue" w:hAnsi="Microsoft New Tai Lue" w:cs="Microsoft New Tai Lue"/>
          <w:position w:val="-2"/>
          <w:szCs w:val="21"/>
          <w:u w:val="single"/>
        </w:rPr>
        <w:tab/>
      </w:r>
      <w:r w:rsidRPr="00BD5E2D">
        <w:rPr>
          <w:rFonts w:ascii="Microsoft New Tai Lue" w:hAnsi="Microsoft New Tai Lue" w:cs="Microsoft New Tai Lue"/>
          <w:position w:val="-2"/>
          <w:szCs w:val="21"/>
        </w:rPr>
        <w:t>人，营业收入为</w:t>
      </w:r>
      <w:r w:rsidRPr="00BD5E2D">
        <w:rPr>
          <w:rFonts w:ascii="Microsoft New Tai Lue" w:hAnsi="Microsoft New Tai Lue" w:cs="Microsoft New Tai Lue"/>
          <w:position w:val="-2"/>
          <w:szCs w:val="21"/>
          <w:u w:val="single"/>
        </w:rPr>
        <w:t xml:space="preserve">    </w:t>
      </w:r>
      <w:r w:rsidRPr="00BD5E2D">
        <w:rPr>
          <w:rFonts w:ascii="Microsoft New Tai Lue" w:hAnsi="Microsoft New Tai Lue" w:cs="Microsoft New Tai Lue"/>
          <w:position w:val="-2"/>
          <w:szCs w:val="21"/>
        </w:rPr>
        <w:t>万元，资产总额为</w:t>
      </w:r>
      <w:r w:rsidRPr="00BD5E2D">
        <w:rPr>
          <w:rFonts w:ascii="Microsoft New Tai Lue" w:hAnsi="Microsoft New Tai Lue" w:cs="Microsoft New Tai Lue"/>
          <w:position w:val="-2"/>
          <w:szCs w:val="21"/>
          <w:u w:val="single"/>
        </w:rPr>
        <w:t xml:space="preserve"> </w:t>
      </w:r>
      <w:r w:rsidRPr="00BD5E2D">
        <w:rPr>
          <w:rFonts w:ascii="Microsoft New Tai Lue" w:hAnsi="Microsoft New Tai Lue" w:cs="Microsoft New Tai Lue"/>
          <w:position w:val="-2"/>
          <w:szCs w:val="21"/>
          <w:u w:val="single"/>
        </w:rPr>
        <w:tab/>
      </w:r>
      <w:r w:rsidRPr="00BD5E2D">
        <w:rPr>
          <w:rFonts w:ascii="Microsoft New Tai Lue" w:hAnsi="Microsoft New Tai Lue" w:cs="Microsoft New Tai Lue"/>
          <w:position w:val="-2"/>
          <w:szCs w:val="21"/>
        </w:rPr>
        <w:t>万元，属于</w:t>
      </w:r>
      <w:r w:rsidRPr="00BD5E2D">
        <w:rPr>
          <w:rFonts w:ascii="Microsoft New Tai Lue" w:hAnsi="Microsoft New Tai Lue" w:cs="Microsoft New Tai Lue"/>
          <w:i/>
          <w:position w:val="-2"/>
          <w:szCs w:val="21"/>
          <w:u w:val="single"/>
        </w:rPr>
        <w:t>（中型企业、小型企业、微型企业）</w:t>
      </w:r>
      <w:r w:rsidRPr="00BD5E2D">
        <w:rPr>
          <w:rFonts w:ascii="Microsoft New Tai Lue" w:hAnsi="Microsoft New Tai Lue" w:cs="Microsoft New Tai Lue"/>
          <w:position w:val="-2"/>
          <w:szCs w:val="21"/>
        </w:rPr>
        <w:t>；</w:t>
      </w:r>
    </w:p>
    <w:p w14:paraId="2B819FB6" w14:textId="77777777" w:rsidR="00D2130C" w:rsidRPr="00BD5E2D" w:rsidRDefault="004243FB">
      <w:pPr>
        <w:spacing w:after="40" w:line="360" w:lineRule="auto"/>
        <w:ind w:right="-20" w:firstLine="420"/>
        <w:rPr>
          <w:rFonts w:ascii="Microsoft New Tai Lue" w:hAnsi="Microsoft New Tai Lue" w:cs="Microsoft New Tai Lue"/>
          <w:position w:val="-2"/>
          <w:szCs w:val="21"/>
        </w:rPr>
      </w:pPr>
      <w:r w:rsidRPr="00BD5E2D">
        <w:rPr>
          <w:rFonts w:ascii="Microsoft New Tai Lue" w:hAnsi="Microsoft New Tai Lue" w:cs="Microsoft New Tai Lue"/>
          <w:position w:val="-2"/>
          <w:szCs w:val="21"/>
        </w:rPr>
        <w:t xml:space="preserve">…… </w:t>
      </w:r>
    </w:p>
    <w:p w14:paraId="26D8D805" w14:textId="77777777" w:rsidR="00D2130C" w:rsidRPr="00BD5E2D" w:rsidRDefault="004243FB">
      <w:pPr>
        <w:spacing w:after="40" w:line="360" w:lineRule="auto"/>
        <w:ind w:right="-20" w:firstLine="420"/>
        <w:rPr>
          <w:rFonts w:ascii="Microsoft New Tai Lue" w:hAnsi="Microsoft New Tai Lue" w:cs="Microsoft New Tai Lue"/>
          <w:position w:val="-2"/>
          <w:szCs w:val="21"/>
        </w:rPr>
      </w:pPr>
      <w:r w:rsidRPr="00BD5E2D">
        <w:rPr>
          <w:rFonts w:ascii="Microsoft New Tai Lue" w:hAnsi="Microsoft New Tai Lue" w:cs="Microsoft New Tai Lue"/>
          <w:position w:val="-2"/>
          <w:szCs w:val="21"/>
        </w:rPr>
        <w:t>以上企业，不属于大企业的分支机构，不存在控股股东为大企业的情形，也不存在与大企业的负责人为同一人的情形。</w:t>
      </w:r>
    </w:p>
    <w:p w14:paraId="67E3F58E" w14:textId="77777777" w:rsidR="00D2130C" w:rsidRPr="00BD5E2D" w:rsidRDefault="004243FB">
      <w:pPr>
        <w:spacing w:after="40" w:line="360" w:lineRule="auto"/>
        <w:ind w:right="-20" w:firstLine="420"/>
        <w:rPr>
          <w:rFonts w:ascii="Microsoft New Tai Lue" w:hAnsi="Microsoft New Tai Lue" w:cs="Microsoft New Tai Lue"/>
          <w:position w:val="-2"/>
          <w:szCs w:val="21"/>
        </w:rPr>
      </w:pPr>
      <w:r w:rsidRPr="00BD5E2D">
        <w:rPr>
          <w:rFonts w:ascii="Microsoft New Tai Lue" w:hAnsi="Microsoft New Tai Lue" w:cs="Microsoft New Tai Lue"/>
          <w:position w:val="-2"/>
          <w:szCs w:val="21"/>
        </w:rPr>
        <w:t>本企业对上述声明内容的真实性负责。如有虚假，将依法承担相应责任。</w:t>
      </w:r>
    </w:p>
    <w:p w14:paraId="2F503C34" w14:textId="77777777" w:rsidR="00D2130C" w:rsidRPr="00BD5E2D" w:rsidRDefault="004243FB">
      <w:pPr>
        <w:spacing w:after="40" w:line="360" w:lineRule="auto"/>
        <w:ind w:right="400" w:firstLine="3780"/>
        <w:rPr>
          <w:rFonts w:ascii="Microsoft New Tai Lue" w:hAnsi="Microsoft New Tai Lue" w:cs="Microsoft New Tai Lue"/>
          <w:szCs w:val="21"/>
          <w:u w:val="single"/>
        </w:rPr>
      </w:pPr>
      <w:r w:rsidRPr="00BD5E2D">
        <w:rPr>
          <w:rFonts w:ascii="Microsoft New Tai Lue" w:hAnsi="Microsoft New Tai Lue" w:cs="Microsoft New Tai Lue"/>
          <w:position w:val="-2"/>
          <w:szCs w:val="21"/>
        </w:rPr>
        <w:t>企</w:t>
      </w:r>
      <w:r w:rsidRPr="00BD5E2D">
        <w:rPr>
          <w:rFonts w:ascii="Microsoft New Tai Lue" w:hAnsi="Microsoft New Tai Lue" w:cs="Microsoft New Tai Lue"/>
          <w:spacing w:val="3"/>
          <w:position w:val="-2"/>
          <w:szCs w:val="21"/>
        </w:rPr>
        <w:t>业</w:t>
      </w:r>
      <w:r w:rsidRPr="00BD5E2D">
        <w:rPr>
          <w:rFonts w:ascii="Microsoft New Tai Lue" w:hAnsi="Microsoft New Tai Lue" w:cs="Microsoft New Tai Lue"/>
          <w:position w:val="-2"/>
          <w:szCs w:val="21"/>
        </w:rPr>
        <w:t>名称</w:t>
      </w:r>
      <w:r w:rsidRPr="00BD5E2D">
        <w:rPr>
          <w:rFonts w:ascii="Microsoft New Tai Lue" w:hAnsi="Microsoft New Tai Lue" w:cs="Microsoft New Tai Lue"/>
          <w:spacing w:val="3"/>
          <w:position w:val="-2"/>
          <w:szCs w:val="21"/>
        </w:rPr>
        <w:t>（</w:t>
      </w:r>
      <w:r w:rsidRPr="00BD5E2D">
        <w:rPr>
          <w:rFonts w:ascii="Microsoft New Tai Lue" w:hAnsi="Microsoft New Tai Lue" w:cs="Microsoft New Tai Lue"/>
          <w:position w:val="-2"/>
          <w:szCs w:val="21"/>
        </w:rPr>
        <w:t>盖章</w:t>
      </w:r>
      <w:r w:rsidRPr="00BD5E2D">
        <w:rPr>
          <w:rFonts w:ascii="Microsoft New Tai Lue" w:hAnsi="Microsoft New Tai Lue" w:cs="Microsoft New Tai Lue"/>
          <w:spacing w:val="-158"/>
          <w:position w:val="-2"/>
          <w:szCs w:val="21"/>
        </w:rPr>
        <w:t>）</w:t>
      </w:r>
      <w:r w:rsidRPr="00BD5E2D">
        <w:rPr>
          <w:rFonts w:ascii="Microsoft New Tai Lue" w:hAnsi="Microsoft New Tai Lue" w:cs="Microsoft New Tai Lue"/>
          <w:position w:val="-2"/>
          <w:szCs w:val="21"/>
        </w:rPr>
        <w:t xml:space="preserve">  </w:t>
      </w:r>
      <w:r w:rsidRPr="00BD5E2D">
        <w:rPr>
          <w:rFonts w:ascii="Microsoft New Tai Lue" w:hAnsi="Microsoft New Tai Lue" w:cs="Microsoft New Tai Lue"/>
          <w:position w:val="-2"/>
          <w:szCs w:val="21"/>
        </w:rPr>
        <w:t>：</w:t>
      </w:r>
      <w:r w:rsidRPr="00BD5E2D">
        <w:rPr>
          <w:rFonts w:ascii="Microsoft New Tai Lue" w:hAnsi="Microsoft New Tai Lue" w:cs="Microsoft New Tai Lue"/>
          <w:position w:val="-2"/>
          <w:szCs w:val="21"/>
        </w:rPr>
        <w:t xml:space="preserve"> </w:t>
      </w:r>
      <w:r w:rsidRPr="00BD5E2D">
        <w:rPr>
          <w:rFonts w:ascii="Microsoft New Tai Lue" w:hAnsi="Microsoft New Tai Lue" w:cs="Microsoft New Tai Lue"/>
          <w:position w:val="-2"/>
          <w:szCs w:val="21"/>
          <w:u w:val="single"/>
        </w:rPr>
        <w:t xml:space="preserve">           </w:t>
      </w:r>
    </w:p>
    <w:p w14:paraId="342254C8" w14:textId="77777777" w:rsidR="00D2130C" w:rsidRPr="00BD5E2D" w:rsidRDefault="004243FB">
      <w:pPr>
        <w:spacing w:after="40" w:line="360" w:lineRule="auto"/>
        <w:ind w:right="420" w:firstLine="3780"/>
        <w:rPr>
          <w:rFonts w:ascii="Microsoft New Tai Lue" w:hAnsi="Microsoft New Tai Lue" w:cs="Microsoft New Tai Lue"/>
          <w:szCs w:val="21"/>
        </w:rPr>
      </w:pPr>
      <w:r w:rsidRPr="00BD5E2D">
        <w:rPr>
          <w:rFonts w:ascii="Microsoft New Tai Lue" w:hAnsi="Microsoft New Tai Lue" w:cs="Microsoft New Tai Lue"/>
          <w:szCs w:val="21"/>
        </w:rPr>
        <w:t>日期：</w:t>
      </w:r>
      <w:r w:rsidRPr="00BD5E2D">
        <w:rPr>
          <w:rFonts w:ascii="Microsoft New Tai Lue" w:hAnsi="Microsoft New Tai Lue" w:cs="Microsoft New Tai Lue"/>
          <w:szCs w:val="21"/>
          <w:u w:val="single"/>
        </w:rPr>
        <w:t xml:space="preserve">      </w:t>
      </w:r>
      <w:r w:rsidRPr="00BD5E2D">
        <w:rPr>
          <w:rFonts w:ascii="Microsoft New Tai Lue" w:hAnsi="Microsoft New Tai Lue" w:cs="Microsoft New Tai Lue"/>
          <w:szCs w:val="21"/>
        </w:rPr>
        <w:t>年</w:t>
      </w:r>
      <w:r w:rsidRPr="00BD5E2D">
        <w:rPr>
          <w:rFonts w:ascii="Microsoft New Tai Lue" w:hAnsi="Microsoft New Tai Lue" w:cs="Microsoft New Tai Lue"/>
          <w:szCs w:val="21"/>
          <w:u w:val="single"/>
        </w:rPr>
        <w:t xml:space="preserve">    </w:t>
      </w:r>
      <w:r w:rsidRPr="00BD5E2D">
        <w:rPr>
          <w:rFonts w:ascii="Microsoft New Tai Lue" w:hAnsi="Microsoft New Tai Lue" w:cs="Microsoft New Tai Lue"/>
          <w:szCs w:val="21"/>
        </w:rPr>
        <w:t>月</w:t>
      </w:r>
      <w:r w:rsidRPr="00BD5E2D">
        <w:rPr>
          <w:rFonts w:ascii="Microsoft New Tai Lue" w:hAnsi="Microsoft New Tai Lue" w:cs="Microsoft New Tai Lue"/>
          <w:szCs w:val="21"/>
          <w:u w:val="single"/>
        </w:rPr>
        <w:t xml:space="preserve">    </w:t>
      </w:r>
      <w:r w:rsidRPr="00BD5E2D">
        <w:rPr>
          <w:rFonts w:ascii="Microsoft New Tai Lue" w:hAnsi="Microsoft New Tai Lue" w:cs="Microsoft New Tai Lue"/>
          <w:szCs w:val="21"/>
        </w:rPr>
        <w:t>日</w:t>
      </w:r>
    </w:p>
    <w:p w14:paraId="241B57D9" w14:textId="77777777" w:rsidR="00D2130C" w:rsidRPr="00BD5E2D" w:rsidRDefault="004243FB">
      <w:pPr>
        <w:spacing w:after="40" w:line="360" w:lineRule="auto"/>
        <w:ind w:right="-20"/>
        <w:rPr>
          <w:rFonts w:ascii="Microsoft New Tai Lue" w:hAnsi="Microsoft New Tai Lue" w:cs="Microsoft New Tai Lue"/>
          <w:position w:val="-2"/>
          <w:szCs w:val="21"/>
        </w:rPr>
      </w:pPr>
      <w:r w:rsidRPr="00BD5E2D">
        <w:rPr>
          <w:rFonts w:ascii="Microsoft New Tai Lue" w:hAnsi="Microsoft New Tai Lue" w:cs="Microsoft New Tai Lue"/>
          <w:position w:val="-2"/>
          <w:szCs w:val="21"/>
          <w:vertAlign w:val="superscript"/>
        </w:rPr>
        <w:t>1</w:t>
      </w:r>
      <w:r w:rsidRPr="00BD5E2D">
        <w:rPr>
          <w:rFonts w:ascii="Microsoft New Tai Lue" w:hAnsi="Microsoft New Tai Lue" w:cs="Microsoft New Tai Lue"/>
          <w:position w:val="-2"/>
          <w:szCs w:val="21"/>
        </w:rPr>
        <w:t>从业人员、营业收入、资产总额填报上一年度数据，无上一年度数据的新成立企业可不填报。</w:t>
      </w:r>
    </w:p>
    <w:p w14:paraId="4805D57B" w14:textId="77777777" w:rsidR="00D2130C" w:rsidRPr="00BD5E2D" w:rsidRDefault="004243FB">
      <w:pPr>
        <w:spacing w:after="40"/>
        <w:rPr>
          <w:rFonts w:ascii="Microsoft New Tai Lue" w:hAnsi="Microsoft New Tai Lue" w:cs="Microsoft New Tai Lue"/>
          <w:b/>
          <w:szCs w:val="21"/>
        </w:rPr>
      </w:pPr>
      <w:r w:rsidRPr="00BD5E2D">
        <w:rPr>
          <w:rFonts w:ascii="Microsoft New Tai Lue" w:hAnsi="Microsoft New Tai Lue" w:cs="Microsoft New Tai Lue"/>
          <w:b/>
          <w:szCs w:val="21"/>
        </w:rPr>
        <w:t>注：</w:t>
      </w:r>
    </w:p>
    <w:p w14:paraId="22DBAB9F" w14:textId="77777777" w:rsidR="00D2130C" w:rsidRPr="00BD5E2D" w:rsidRDefault="004243FB">
      <w:pPr>
        <w:spacing w:after="40"/>
        <w:rPr>
          <w:rFonts w:ascii="Microsoft New Tai Lue" w:hAnsi="Microsoft New Tai Lue" w:cs="Microsoft New Tai Lue"/>
          <w:b/>
          <w:szCs w:val="21"/>
        </w:rPr>
      </w:pPr>
      <w:r w:rsidRPr="00BD5E2D">
        <w:rPr>
          <w:rFonts w:ascii="Microsoft New Tai Lue" w:hAnsi="Microsoft New Tai Lue" w:cs="Microsoft New Tai Lue"/>
          <w:b/>
          <w:szCs w:val="21"/>
        </w:rPr>
        <w:t>1.</w:t>
      </w:r>
      <w:r w:rsidRPr="00BD5E2D">
        <w:rPr>
          <w:rFonts w:ascii="Microsoft New Tai Lue" w:hAnsi="Microsoft New Tai Lue" w:cs="Microsoft New Tai Lue" w:hint="eastAsia"/>
          <w:b/>
          <w:szCs w:val="21"/>
        </w:rPr>
        <w:t xml:space="preserve"> </w:t>
      </w:r>
      <w:r w:rsidRPr="00BD5E2D">
        <w:rPr>
          <w:rFonts w:ascii="Microsoft New Tai Lue" w:hAnsi="Microsoft New Tai Lue" w:cs="Microsoft New Tai Lue" w:hint="eastAsia"/>
          <w:b/>
          <w:szCs w:val="21"/>
        </w:rPr>
        <w:t>本项目中小微企业划分标准为：</w:t>
      </w:r>
      <w:sdt>
        <w:sdtPr>
          <w:rPr>
            <w:rFonts w:ascii="Microsoft New Tai Lue" w:hAnsi="Microsoft New Tai Lue" w:cs="Microsoft New Tai Lue" w:hint="eastAsia"/>
            <w:b/>
            <w:szCs w:val="21"/>
          </w:rPr>
          <w:id w:val="87205353"/>
          <w:placeholder>
            <w:docPart w:val="7296247FCE8449A7B7E4D837AE62646D"/>
          </w:placeholder>
        </w:sdtPr>
        <w:sdtEndPr/>
        <w:sdtContent>
          <w:r w:rsidRPr="00BD5E2D">
            <w:rPr>
              <w:rFonts w:ascii="Microsoft New Tai Lue" w:hAnsi="Microsoft New Tai Lue" w:cs="Microsoft New Tai Lue" w:hint="eastAsia"/>
              <w:b/>
              <w:szCs w:val="21"/>
              <w:u w:val="single"/>
            </w:rPr>
            <w:t>从业人员</w:t>
          </w:r>
          <w:r w:rsidRPr="00BD5E2D">
            <w:rPr>
              <w:rFonts w:ascii="Microsoft New Tai Lue" w:hAnsi="Microsoft New Tai Lue" w:cs="Microsoft New Tai Lue" w:hint="eastAsia"/>
              <w:b/>
              <w:szCs w:val="21"/>
              <w:u w:val="single"/>
            </w:rPr>
            <w:t>300</w:t>
          </w:r>
          <w:r w:rsidRPr="00BD5E2D">
            <w:rPr>
              <w:rFonts w:ascii="Microsoft New Tai Lue" w:hAnsi="Microsoft New Tai Lue" w:cs="Microsoft New Tai Lue" w:hint="eastAsia"/>
              <w:b/>
              <w:szCs w:val="21"/>
              <w:u w:val="single"/>
            </w:rPr>
            <w:t>人以下或营业收入</w:t>
          </w:r>
          <w:r w:rsidRPr="00BD5E2D">
            <w:rPr>
              <w:rFonts w:ascii="Microsoft New Tai Lue" w:hAnsi="Microsoft New Tai Lue" w:cs="Microsoft New Tai Lue" w:hint="eastAsia"/>
              <w:b/>
              <w:szCs w:val="21"/>
              <w:u w:val="single"/>
            </w:rPr>
            <w:t>10000</w:t>
          </w:r>
          <w:r w:rsidRPr="00BD5E2D">
            <w:rPr>
              <w:rFonts w:ascii="Microsoft New Tai Lue" w:hAnsi="Microsoft New Tai Lue" w:cs="Microsoft New Tai Lue" w:hint="eastAsia"/>
              <w:b/>
              <w:szCs w:val="21"/>
              <w:u w:val="single"/>
            </w:rPr>
            <w:t>万元以下的为中小微型企业。其中，从业人员</w:t>
          </w:r>
          <w:r w:rsidRPr="00BD5E2D">
            <w:rPr>
              <w:rFonts w:ascii="Microsoft New Tai Lue" w:hAnsi="Microsoft New Tai Lue" w:cs="Microsoft New Tai Lue" w:hint="eastAsia"/>
              <w:b/>
              <w:szCs w:val="21"/>
              <w:u w:val="single"/>
            </w:rPr>
            <w:t>100</w:t>
          </w:r>
          <w:r w:rsidRPr="00BD5E2D">
            <w:rPr>
              <w:rFonts w:ascii="Microsoft New Tai Lue" w:hAnsi="Microsoft New Tai Lue" w:cs="Microsoft New Tai Lue" w:hint="eastAsia"/>
              <w:b/>
              <w:szCs w:val="21"/>
              <w:u w:val="single"/>
            </w:rPr>
            <w:t>人及以上，且营业收入</w:t>
          </w:r>
          <w:r w:rsidRPr="00BD5E2D">
            <w:rPr>
              <w:rFonts w:ascii="Microsoft New Tai Lue" w:hAnsi="Microsoft New Tai Lue" w:cs="Microsoft New Tai Lue" w:hint="eastAsia"/>
              <w:b/>
              <w:szCs w:val="21"/>
              <w:u w:val="single"/>
            </w:rPr>
            <w:t>1000</w:t>
          </w:r>
          <w:r w:rsidRPr="00BD5E2D">
            <w:rPr>
              <w:rFonts w:ascii="Microsoft New Tai Lue" w:hAnsi="Microsoft New Tai Lue" w:cs="Microsoft New Tai Lue" w:hint="eastAsia"/>
              <w:b/>
              <w:szCs w:val="21"/>
              <w:u w:val="single"/>
            </w:rPr>
            <w:t>万元及以上的为中型企业；从业人员</w:t>
          </w:r>
          <w:r w:rsidRPr="00BD5E2D">
            <w:rPr>
              <w:rFonts w:ascii="Microsoft New Tai Lue" w:hAnsi="Microsoft New Tai Lue" w:cs="Microsoft New Tai Lue" w:hint="eastAsia"/>
              <w:b/>
              <w:szCs w:val="21"/>
              <w:u w:val="single"/>
            </w:rPr>
            <w:t>10</w:t>
          </w:r>
          <w:r w:rsidRPr="00BD5E2D">
            <w:rPr>
              <w:rFonts w:ascii="Microsoft New Tai Lue" w:hAnsi="Microsoft New Tai Lue" w:cs="Microsoft New Tai Lue" w:hint="eastAsia"/>
              <w:b/>
              <w:szCs w:val="21"/>
              <w:u w:val="single"/>
            </w:rPr>
            <w:t>人及以上，且营业收入</w:t>
          </w:r>
          <w:r w:rsidRPr="00BD5E2D">
            <w:rPr>
              <w:rFonts w:ascii="Microsoft New Tai Lue" w:hAnsi="Microsoft New Tai Lue" w:cs="Microsoft New Tai Lue" w:hint="eastAsia"/>
              <w:b/>
              <w:szCs w:val="21"/>
              <w:u w:val="single"/>
            </w:rPr>
            <w:t>50</w:t>
          </w:r>
          <w:r w:rsidRPr="00BD5E2D">
            <w:rPr>
              <w:rFonts w:ascii="Microsoft New Tai Lue" w:hAnsi="Microsoft New Tai Lue" w:cs="Microsoft New Tai Lue" w:hint="eastAsia"/>
              <w:b/>
              <w:szCs w:val="21"/>
              <w:u w:val="single"/>
            </w:rPr>
            <w:t>万元及以上的为小型企业；从业</w:t>
          </w:r>
          <w:r w:rsidRPr="00BD5E2D">
            <w:rPr>
              <w:rFonts w:ascii="Microsoft New Tai Lue" w:hAnsi="Microsoft New Tai Lue" w:cs="Microsoft New Tai Lue"/>
              <w:b/>
              <w:szCs w:val="21"/>
              <w:u w:val="single"/>
            </w:rPr>
            <w:t xml:space="preserve"> </w:t>
          </w:r>
          <w:r w:rsidRPr="00BD5E2D">
            <w:rPr>
              <w:rFonts w:ascii="Microsoft New Tai Lue" w:hAnsi="Microsoft New Tai Lue" w:cs="Microsoft New Tai Lue" w:hint="eastAsia"/>
              <w:b/>
              <w:szCs w:val="21"/>
              <w:u w:val="single"/>
            </w:rPr>
            <w:t>人员</w:t>
          </w:r>
          <w:r w:rsidRPr="00BD5E2D">
            <w:rPr>
              <w:rFonts w:ascii="Microsoft New Tai Lue" w:hAnsi="Microsoft New Tai Lue" w:cs="Microsoft New Tai Lue" w:hint="eastAsia"/>
              <w:b/>
              <w:szCs w:val="21"/>
              <w:u w:val="single"/>
            </w:rPr>
            <w:t>10</w:t>
          </w:r>
          <w:r w:rsidRPr="00BD5E2D">
            <w:rPr>
              <w:rFonts w:ascii="Microsoft New Tai Lue" w:hAnsi="Microsoft New Tai Lue" w:cs="Microsoft New Tai Lue" w:hint="eastAsia"/>
              <w:b/>
              <w:szCs w:val="21"/>
              <w:u w:val="single"/>
            </w:rPr>
            <w:t>人以下或营业收入</w:t>
          </w:r>
          <w:r w:rsidRPr="00BD5E2D">
            <w:rPr>
              <w:rFonts w:ascii="Microsoft New Tai Lue" w:hAnsi="Microsoft New Tai Lue" w:cs="Microsoft New Tai Lue" w:hint="eastAsia"/>
              <w:b/>
              <w:szCs w:val="21"/>
              <w:u w:val="single"/>
            </w:rPr>
            <w:t>50</w:t>
          </w:r>
          <w:r w:rsidRPr="00BD5E2D">
            <w:rPr>
              <w:rFonts w:ascii="Microsoft New Tai Lue" w:hAnsi="Microsoft New Tai Lue" w:cs="Microsoft New Tai Lue" w:hint="eastAsia"/>
              <w:b/>
              <w:szCs w:val="21"/>
              <w:u w:val="single"/>
            </w:rPr>
            <w:t>万元以下的为微型企业。</w:t>
          </w:r>
        </w:sdtContent>
      </w:sdt>
    </w:p>
    <w:p w14:paraId="6053C7BB" w14:textId="77777777" w:rsidR="00D2130C" w:rsidRPr="00BD5E2D" w:rsidRDefault="004243FB">
      <w:pPr>
        <w:spacing w:after="40"/>
        <w:rPr>
          <w:rFonts w:ascii="Microsoft New Tai Lue" w:hAnsi="Microsoft New Tai Lue" w:cs="Microsoft New Tai Lue"/>
          <w:b/>
          <w:szCs w:val="21"/>
        </w:rPr>
      </w:pPr>
      <w:r w:rsidRPr="00BD5E2D">
        <w:rPr>
          <w:rFonts w:ascii="Microsoft New Tai Lue" w:hAnsi="Microsoft New Tai Lue" w:cs="Microsoft New Tai Lue" w:hint="eastAsia"/>
          <w:b/>
          <w:szCs w:val="21"/>
        </w:rPr>
        <w:t>2</w:t>
      </w:r>
      <w:r w:rsidRPr="00BD5E2D">
        <w:rPr>
          <w:rFonts w:ascii="Microsoft New Tai Lue" w:hAnsi="Microsoft New Tai Lue" w:cs="Microsoft New Tai Lue" w:hint="eastAsia"/>
          <w:b/>
          <w:szCs w:val="21"/>
        </w:rPr>
        <w:t>．</w:t>
      </w:r>
      <w:r w:rsidRPr="00BD5E2D">
        <w:rPr>
          <w:rFonts w:ascii="Microsoft New Tai Lue" w:hAnsi="Microsoft New Tai Lue" w:cs="Microsoft New Tai Lue"/>
          <w:b/>
          <w:szCs w:val="21"/>
        </w:rPr>
        <w:t>填写前请认真阅读《工业和信息化部　国家统计局　国家发展和改革委员会　财政部关于印发中小企业划型标准规定的通知》</w:t>
      </w:r>
      <w:r w:rsidRPr="00BD5E2D">
        <w:rPr>
          <w:rFonts w:ascii="Microsoft New Tai Lue" w:hAnsi="Microsoft New Tai Lue" w:cs="Microsoft New Tai Lue"/>
          <w:b/>
          <w:szCs w:val="21"/>
        </w:rPr>
        <w:t>(</w:t>
      </w:r>
      <w:r w:rsidRPr="00BD5E2D">
        <w:rPr>
          <w:rFonts w:ascii="Microsoft New Tai Lue" w:hAnsi="Microsoft New Tai Lue" w:cs="Microsoft New Tai Lue"/>
          <w:b/>
          <w:szCs w:val="21"/>
        </w:rPr>
        <w:t>工信部联企业〔</w:t>
      </w:r>
      <w:r w:rsidRPr="00BD5E2D">
        <w:rPr>
          <w:rFonts w:ascii="Microsoft New Tai Lue" w:hAnsi="Microsoft New Tai Lue" w:cs="Microsoft New Tai Lue"/>
          <w:b/>
          <w:szCs w:val="21"/>
        </w:rPr>
        <w:t>2011</w:t>
      </w:r>
      <w:r w:rsidRPr="00BD5E2D">
        <w:rPr>
          <w:rFonts w:ascii="Microsoft New Tai Lue" w:hAnsi="Microsoft New Tai Lue" w:cs="Microsoft New Tai Lue"/>
          <w:b/>
          <w:szCs w:val="21"/>
        </w:rPr>
        <w:t>〕</w:t>
      </w:r>
      <w:r w:rsidRPr="00BD5E2D">
        <w:rPr>
          <w:rFonts w:ascii="Microsoft New Tai Lue" w:hAnsi="Microsoft New Tai Lue" w:cs="Microsoft New Tai Lue"/>
          <w:b/>
          <w:szCs w:val="21"/>
        </w:rPr>
        <w:t>300</w:t>
      </w:r>
      <w:r w:rsidRPr="00BD5E2D">
        <w:rPr>
          <w:rFonts w:ascii="Microsoft New Tai Lue" w:hAnsi="Microsoft New Tai Lue" w:cs="Microsoft New Tai Lue"/>
          <w:b/>
          <w:szCs w:val="21"/>
        </w:rPr>
        <w:t>号</w:t>
      </w:r>
      <w:r w:rsidRPr="00BD5E2D">
        <w:rPr>
          <w:rFonts w:ascii="Microsoft New Tai Lue" w:hAnsi="Microsoft New Tai Lue" w:cs="Microsoft New Tai Lue"/>
          <w:b/>
          <w:szCs w:val="21"/>
        </w:rPr>
        <w:t>)</w:t>
      </w:r>
      <w:r w:rsidRPr="00BD5E2D">
        <w:rPr>
          <w:rFonts w:ascii="Microsoft New Tai Lue" w:hAnsi="Microsoft New Tai Lue" w:cs="Microsoft New Tai Lue"/>
          <w:b/>
          <w:szCs w:val="21"/>
        </w:rPr>
        <w:t>和《财政部、工业和信息化部关于印发《政府采购促进中小企业发展管理办法》的通知》</w:t>
      </w:r>
      <w:r w:rsidRPr="00BD5E2D">
        <w:rPr>
          <w:rFonts w:ascii="Microsoft New Tai Lue" w:hAnsi="Microsoft New Tai Lue" w:cs="Microsoft New Tai Lue"/>
          <w:b/>
          <w:szCs w:val="21"/>
        </w:rPr>
        <w:t>(</w:t>
      </w:r>
      <w:r w:rsidRPr="00BD5E2D">
        <w:rPr>
          <w:rFonts w:ascii="Microsoft New Tai Lue" w:hAnsi="Microsoft New Tai Lue" w:cs="Microsoft New Tai Lue"/>
          <w:b/>
          <w:szCs w:val="21"/>
        </w:rPr>
        <w:t>财库〔</w:t>
      </w:r>
      <w:r w:rsidRPr="00BD5E2D">
        <w:rPr>
          <w:rFonts w:ascii="Microsoft New Tai Lue" w:hAnsi="Microsoft New Tai Lue" w:cs="Microsoft New Tai Lue"/>
          <w:b/>
          <w:szCs w:val="21"/>
        </w:rPr>
        <w:t>2020</w:t>
      </w:r>
      <w:r w:rsidRPr="00BD5E2D">
        <w:rPr>
          <w:rFonts w:ascii="Microsoft New Tai Lue" w:hAnsi="Microsoft New Tai Lue" w:cs="Microsoft New Tai Lue"/>
          <w:b/>
          <w:szCs w:val="21"/>
        </w:rPr>
        <w:t>〕</w:t>
      </w:r>
      <w:r w:rsidRPr="00BD5E2D">
        <w:rPr>
          <w:rFonts w:ascii="Microsoft New Tai Lue" w:hAnsi="Microsoft New Tai Lue" w:cs="Microsoft New Tai Lue"/>
          <w:b/>
          <w:szCs w:val="21"/>
        </w:rPr>
        <w:t>46</w:t>
      </w:r>
      <w:r w:rsidRPr="00BD5E2D">
        <w:rPr>
          <w:rFonts w:ascii="Microsoft New Tai Lue" w:hAnsi="Microsoft New Tai Lue" w:cs="Microsoft New Tai Lue"/>
          <w:b/>
          <w:szCs w:val="21"/>
        </w:rPr>
        <w:t>号</w:t>
      </w:r>
      <w:r w:rsidRPr="00BD5E2D">
        <w:rPr>
          <w:rFonts w:ascii="Microsoft New Tai Lue" w:hAnsi="Microsoft New Tai Lue" w:cs="Microsoft New Tai Lue"/>
          <w:b/>
          <w:szCs w:val="21"/>
        </w:rPr>
        <w:t>)</w:t>
      </w:r>
      <w:r w:rsidRPr="00BD5E2D">
        <w:rPr>
          <w:rFonts w:ascii="Microsoft New Tai Lue" w:hAnsi="Microsoft New Tai Lue" w:cs="Microsoft New Tai Lue"/>
          <w:b/>
          <w:szCs w:val="21"/>
        </w:rPr>
        <w:t>相关规定。</w:t>
      </w:r>
    </w:p>
    <w:p w14:paraId="09222A07" w14:textId="77777777" w:rsidR="00D2130C" w:rsidRPr="00BD5E2D" w:rsidRDefault="004243FB">
      <w:pPr>
        <w:pStyle w:val="40"/>
        <w:spacing w:after="40"/>
        <w:ind w:left="0"/>
        <w:jc w:val="center"/>
        <w:rPr>
          <w:rFonts w:ascii="Microsoft New Tai Lue" w:hAnsi="Microsoft New Tai Lue" w:cs="Microsoft New Tai Lue"/>
          <w:b w:val="0"/>
          <w:szCs w:val="24"/>
        </w:rPr>
      </w:pPr>
      <w:r w:rsidRPr="00BD5E2D">
        <w:br w:type="page" w:clear="all"/>
      </w:r>
      <w:r w:rsidRPr="00BD5E2D">
        <w:rPr>
          <w:rFonts w:ascii="Microsoft New Tai Lue" w:hAnsi="Microsoft New Tai Lue" w:cs="Microsoft New Tai Lue"/>
          <w:szCs w:val="24"/>
        </w:rPr>
        <w:lastRenderedPageBreak/>
        <w:t>监狱企业证明</w:t>
      </w:r>
    </w:p>
    <w:p w14:paraId="7EB300E4" w14:textId="77777777" w:rsidR="00D2130C" w:rsidRPr="00BD5E2D" w:rsidRDefault="00D2130C">
      <w:pPr>
        <w:pStyle w:val="23"/>
        <w:spacing w:after="40" w:line="276" w:lineRule="auto"/>
        <w:ind w:firstLine="482"/>
        <w:jc w:val="center"/>
        <w:rPr>
          <w:rFonts w:ascii="Microsoft New Tai Lue" w:hAnsi="Microsoft New Tai Lue" w:cs="Microsoft New Tai Lue"/>
          <w:b/>
          <w:sz w:val="24"/>
          <w:szCs w:val="24"/>
        </w:rPr>
      </w:pPr>
    </w:p>
    <w:p w14:paraId="34362D6E" w14:textId="77777777" w:rsidR="00D2130C" w:rsidRPr="00BD5E2D" w:rsidRDefault="004243FB">
      <w:pPr>
        <w:pStyle w:val="23"/>
        <w:spacing w:after="40"/>
        <w:ind w:firstLine="420"/>
        <w:rPr>
          <w:rFonts w:ascii="Microsoft New Tai Lue" w:hAnsi="Microsoft New Tai Lue" w:cs="Microsoft New Tai Lue"/>
          <w:sz w:val="21"/>
          <w:szCs w:val="21"/>
        </w:rPr>
      </w:pPr>
      <w:r w:rsidRPr="00BD5E2D">
        <w:rPr>
          <w:rFonts w:ascii="Microsoft New Tai Lue" w:hAnsi="Microsoft New Tai Lue" w:cs="Microsoft New Tai Lue"/>
          <w:sz w:val="21"/>
          <w:szCs w:val="21"/>
        </w:rPr>
        <w:t>根据《关于政府采购支持监狱企业发展有关问题的通知》（财库</w:t>
      </w:r>
      <w:r w:rsidRPr="00BD5E2D">
        <w:rPr>
          <w:rFonts w:ascii="Microsoft New Tai Lue" w:hAnsi="Microsoft New Tai Lue" w:cs="Microsoft New Tai Lue"/>
          <w:sz w:val="21"/>
          <w:szCs w:val="21"/>
        </w:rPr>
        <w:t>[2014]68</w:t>
      </w:r>
      <w:r w:rsidRPr="00BD5E2D">
        <w:rPr>
          <w:rFonts w:ascii="Microsoft New Tai Lue" w:hAnsi="Microsoft New Tai Lue" w:cs="Microsoft New Tai Lue"/>
          <w:sz w:val="21"/>
          <w:szCs w:val="21"/>
        </w:rPr>
        <w:t>号），监狱企业视同小型、微型企业，享受以上政策。监狱企业须提供由省级以上监狱管理局、戒毒管理局</w:t>
      </w:r>
      <w:r w:rsidRPr="00BD5E2D">
        <w:rPr>
          <w:rFonts w:ascii="Microsoft New Tai Lue" w:hAnsi="Microsoft New Tai Lue" w:cs="Microsoft New Tai Lue"/>
          <w:sz w:val="21"/>
          <w:szCs w:val="21"/>
        </w:rPr>
        <w:t>(</w:t>
      </w:r>
      <w:r w:rsidRPr="00BD5E2D">
        <w:rPr>
          <w:rFonts w:ascii="Microsoft New Tai Lue" w:hAnsi="Microsoft New Tai Lue" w:cs="Microsoft New Tai Lue"/>
          <w:sz w:val="21"/>
          <w:szCs w:val="21"/>
        </w:rPr>
        <w:t>含新疆生产建设兵团</w:t>
      </w:r>
      <w:r w:rsidRPr="00BD5E2D">
        <w:rPr>
          <w:rFonts w:ascii="Microsoft New Tai Lue" w:hAnsi="Microsoft New Tai Lue" w:cs="Microsoft New Tai Lue"/>
          <w:sz w:val="21"/>
          <w:szCs w:val="21"/>
        </w:rPr>
        <w:t>)</w:t>
      </w:r>
      <w:r w:rsidRPr="00BD5E2D">
        <w:rPr>
          <w:rFonts w:ascii="Microsoft New Tai Lue" w:hAnsi="Microsoft New Tai Lue" w:cs="Microsoft New Tai Lue"/>
          <w:sz w:val="21"/>
          <w:szCs w:val="21"/>
        </w:rPr>
        <w:t>出具的属于监狱企业的证明文件。</w:t>
      </w:r>
    </w:p>
    <w:p w14:paraId="1D799F84" w14:textId="77777777" w:rsidR="00D2130C" w:rsidRPr="00BD5E2D" w:rsidRDefault="00D2130C">
      <w:pPr>
        <w:pStyle w:val="23"/>
        <w:spacing w:after="40"/>
        <w:ind w:firstLine="400"/>
        <w:rPr>
          <w:rFonts w:ascii="Microsoft New Tai Lue" w:hAnsi="Microsoft New Tai Lue" w:cs="Microsoft New Tai Lue"/>
        </w:rPr>
      </w:pPr>
    </w:p>
    <w:p w14:paraId="5DE95A87" w14:textId="77777777" w:rsidR="00D2130C" w:rsidRPr="00BD5E2D" w:rsidRDefault="00D2130C">
      <w:pPr>
        <w:spacing w:after="40"/>
      </w:pPr>
    </w:p>
    <w:p w14:paraId="5C42C322" w14:textId="77777777" w:rsidR="00D2130C" w:rsidRPr="00BD5E2D" w:rsidRDefault="004243FB">
      <w:pPr>
        <w:pStyle w:val="23"/>
        <w:spacing w:after="40"/>
        <w:ind w:firstLine="198"/>
        <w:jc w:val="center"/>
        <w:rPr>
          <w:rFonts w:ascii="Microsoft New Tai Lue" w:hAnsi="Microsoft New Tai Lue" w:cs="Microsoft New Tai Lue"/>
          <w:b/>
          <w:sz w:val="24"/>
          <w:szCs w:val="24"/>
        </w:rPr>
      </w:pPr>
      <w:r w:rsidRPr="00BD5E2D">
        <w:rPr>
          <w:rFonts w:ascii="Microsoft New Tai Lue" w:hAnsi="Microsoft New Tai Lue" w:cs="Microsoft New Tai Lue"/>
          <w:b/>
          <w:sz w:val="24"/>
          <w:szCs w:val="24"/>
        </w:rPr>
        <w:br w:type="page" w:clear="all"/>
      </w:r>
      <w:r w:rsidRPr="00BD5E2D">
        <w:rPr>
          <w:rFonts w:ascii="Microsoft New Tai Lue" w:hAnsi="Microsoft New Tai Lue" w:cs="Microsoft New Tai Lue"/>
          <w:b/>
          <w:sz w:val="24"/>
          <w:szCs w:val="24"/>
        </w:rPr>
        <w:lastRenderedPageBreak/>
        <w:t>残疾人福利性单位声明函</w:t>
      </w:r>
    </w:p>
    <w:p w14:paraId="0844E43E" w14:textId="77777777" w:rsidR="00D2130C" w:rsidRPr="00BD5E2D" w:rsidRDefault="00D2130C">
      <w:pPr>
        <w:spacing w:after="40" w:line="276" w:lineRule="auto"/>
        <w:rPr>
          <w:rFonts w:ascii="Microsoft New Tai Lue" w:eastAsia="仿宋_GB2312" w:hAnsi="Microsoft New Tai Lue" w:cs="Microsoft New Tai Lue"/>
          <w:b/>
          <w:spacing w:val="6"/>
          <w:sz w:val="30"/>
          <w:szCs w:val="30"/>
        </w:rPr>
      </w:pPr>
    </w:p>
    <w:p w14:paraId="55F4DFC9" w14:textId="77777777" w:rsidR="00D2130C" w:rsidRPr="00BD5E2D" w:rsidRDefault="004243FB">
      <w:pPr>
        <w:pStyle w:val="23"/>
        <w:spacing w:after="40"/>
        <w:ind w:firstLine="420"/>
        <w:rPr>
          <w:rFonts w:ascii="Microsoft New Tai Lue" w:hAnsi="Microsoft New Tai Lue" w:cs="Microsoft New Tai Lue"/>
          <w:sz w:val="21"/>
          <w:szCs w:val="21"/>
        </w:rPr>
      </w:pPr>
      <w:r w:rsidRPr="00BD5E2D">
        <w:rPr>
          <w:rFonts w:ascii="Microsoft New Tai Lue" w:hAnsi="Microsoft New Tai Lue" w:cs="Microsoft New Tai Lue"/>
          <w:sz w:val="21"/>
          <w:szCs w:val="21"/>
        </w:rPr>
        <w:t>本单位郑重声明，根据《财政部民政部中国残疾人联合会关于促进残疾人就业政府采购政策的通知》（财库〔</w:t>
      </w:r>
      <w:r w:rsidRPr="00BD5E2D">
        <w:rPr>
          <w:rFonts w:ascii="Microsoft New Tai Lue" w:hAnsi="Microsoft New Tai Lue" w:cs="Microsoft New Tai Lue"/>
          <w:sz w:val="21"/>
          <w:szCs w:val="21"/>
        </w:rPr>
        <w:t>2017</w:t>
      </w:r>
      <w:r w:rsidRPr="00BD5E2D">
        <w:rPr>
          <w:rFonts w:ascii="Microsoft New Tai Lue" w:hAnsi="Microsoft New Tai Lue" w:cs="Microsoft New Tai Lue"/>
          <w:sz w:val="21"/>
          <w:szCs w:val="21"/>
        </w:rPr>
        <w:t>〕</w:t>
      </w:r>
      <w:r w:rsidRPr="00BD5E2D">
        <w:rPr>
          <w:rFonts w:ascii="Microsoft New Tai Lue" w:hAnsi="Microsoft New Tai Lue" w:cs="Microsoft New Tai Lue"/>
          <w:sz w:val="21"/>
          <w:szCs w:val="21"/>
        </w:rPr>
        <w:t xml:space="preserve"> 141</w:t>
      </w:r>
      <w:r w:rsidRPr="00BD5E2D">
        <w:rPr>
          <w:rFonts w:ascii="Microsoft New Tai Lue" w:hAnsi="Microsoft New Tai Lue" w:cs="Microsoft New Tai Lue"/>
          <w:sz w:val="21"/>
          <w:szCs w:val="21"/>
        </w:rPr>
        <w:t>号）的规定，本单位为符合条件的残疾人福利性单位，且本单位参加</w:t>
      </w:r>
      <w:r w:rsidRPr="00BD5E2D">
        <w:rPr>
          <w:rFonts w:ascii="Microsoft New Tai Lue" w:hAnsi="Microsoft New Tai Lue" w:cs="Microsoft New Tai Lue"/>
          <w:sz w:val="21"/>
          <w:szCs w:val="21"/>
        </w:rPr>
        <w:t>______</w:t>
      </w:r>
      <w:r w:rsidRPr="00BD5E2D">
        <w:rPr>
          <w:rFonts w:ascii="Microsoft New Tai Lue" w:hAnsi="Microsoft New Tai Lue" w:cs="Microsoft New Tai Lue"/>
          <w:sz w:val="21"/>
          <w:szCs w:val="21"/>
        </w:rPr>
        <w:t>单位的</w:t>
      </w:r>
      <w:r w:rsidRPr="00BD5E2D">
        <w:rPr>
          <w:rFonts w:ascii="Microsoft New Tai Lue" w:hAnsi="Microsoft New Tai Lue" w:cs="Microsoft New Tai Lue"/>
          <w:sz w:val="21"/>
          <w:szCs w:val="21"/>
        </w:rPr>
        <w:t>______</w:t>
      </w:r>
      <w:r w:rsidRPr="00BD5E2D">
        <w:rPr>
          <w:rFonts w:ascii="Microsoft New Tai Lue" w:hAnsi="Microsoft New Tai Lue" w:cs="Microsoft New Tai Lue"/>
          <w:sz w:val="21"/>
          <w:szCs w:val="21"/>
        </w:rPr>
        <w:t>项目采购活动提供本单位制造的货物（由本单位承担工程</w:t>
      </w:r>
      <w:r w:rsidRPr="00BD5E2D">
        <w:rPr>
          <w:rFonts w:ascii="Microsoft New Tai Lue" w:hAnsi="Microsoft New Tai Lue" w:cs="Microsoft New Tai Lue"/>
          <w:sz w:val="21"/>
          <w:szCs w:val="21"/>
        </w:rPr>
        <w:t>/</w:t>
      </w:r>
      <w:r w:rsidRPr="00BD5E2D">
        <w:rPr>
          <w:rFonts w:ascii="Microsoft New Tai Lue" w:hAnsi="Microsoft New Tai Lue" w:cs="Microsoft New Tai Lue"/>
          <w:sz w:val="21"/>
          <w:szCs w:val="21"/>
        </w:rPr>
        <w:t>提供服务），或者提供其他残疾人福利性单位制造的货物（不包括使用非残疾人福利性单位注册商标的货物）。</w:t>
      </w:r>
    </w:p>
    <w:p w14:paraId="2E3A03E1" w14:textId="77777777" w:rsidR="00D2130C" w:rsidRPr="00BD5E2D" w:rsidRDefault="004243FB">
      <w:pPr>
        <w:pStyle w:val="23"/>
        <w:spacing w:after="40"/>
        <w:ind w:firstLine="420"/>
        <w:rPr>
          <w:rFonts w:ascii="Microsoft New Tai Lue" w:hAnsi="Microsoft New Tai Lue" w:cs="Microsoft New Tai Lue"/>
          <w:sz w:val="21"/>
          <w:szCs w:val="21"/>
        </w:rPr>
      </w:pPr>
      <w:r w:rsidRPr="00BD5E2D">
        <w:rPr>
          <w:rFonts w:ascii="Microsoft New Tai Lue" w:hAnsi="Microsoft New Tai Lue" w:cs="Microsoft New Tai Lue"/>
          <w:sz w:val="21"/>
          <w:szCs w:val="21"/>
        </w:rPr>
        <w:t>本单位对上述声明的真实性负责。如有虚假，将依法承担相应责任。</w:t>
      </w:r>
    </w:p>
    <w:p w14:paraId="02B38AC3" w14:textId="77777777" w:rsidR="00D2130C" w:rsidRPr="00BD5E2D" w:rsidRDefault="00D2130C">
      <w:pPr>
        <w:pStyle w:val="23"/>
        <w:spacing w:after="40"/>
        <w:ind w:firstLine="420"/>
        <w:rPr>
          <w:rFonts w:ascii="Microsoft New Tai Lue" w:hAnsi="Microsoft New Tai Lue" w:cs="Microsoft New Tai Lue"/>
          <w:sz w:val="21"/>
          <w:szCs w:val="21"/>
        </w:rPr>
      </w:pPr>
    </w:p>
    <w:p w14:paraId="3CDEFAE9" w14:textId="77777777" w:rsidR="00D2130C" w:rsidRPr="00BD5E2D" w:rsidRDefault="00D2130C">
      <w:pPr>
        <w:pStyle w:val="23"/>
        <w:spacing w:after="40"/>
        <w:ind w:firstLine="420"/>
        <w:rPr>
          <w:rFonts w:ascii="Microsoft New Tai Lue" w:hAnsi="Microsoft New Tai Lue" w:cs="Microsoft New Tai Lue"/>
          <w:sz w:val="21"/>
          <w:szCs w:val="21"/>
        </w:rPr>
      </w:pPr>
    </w:p>
    <w:p w14:paraId="514C8C98" w14:textId="77777777" w:rsidR="00D2130C" w:rsidRPr="00BD5E2D" w:rsidRDefault="00D2130C">
      <w:pPr>
        <w:pStyle w:val="23"/>
        <w:spacing w:after="40"/>
        <w:ind w:firstLine="420"/>
        <w:rPr>
          <w:rFonts w:ascii="Microsoft New Tai Lue" w:hAnsi="Microsoft New Tai Lue" w:cs="Microsoft New Tai Lue"/>
          <w:sz w:val="21"/>
          <w:szCs w:val="21"/>
        </w:rPr>
      </w:pPr>
    </w:p>
    <w:p w14:paraId="00BA8CCC" w14:textId="77777777" w:rsidR="00D2130C" w:rsidRPr="00BD5E2D" w:rsidRDefault="004243FB">
      <w:pPr>
        <w:pStyle w:val="23"/>
        <w:spacing w:after="40"/>
        <w:ind w:firstLine="3769"/>
        <w:rPr>
          <w:rFonts w:ascii="Microsoft New Tai Lue" w:hAnsi="Microsoft New Tai Lue" w:cs="Microsoft New Tai Lue"/>
          <w:sz w:val="21"/>
          <w:szCs w:val="21"/>
        </w:rPr>
      </w:pPr>
      <w:r w:rsidRPr="00BD5E2D">
        <w:rPr>
          <w:rFonts w:ascii="Microsoft New Tai Lue" w:hAnsi="Microsoft New Tai Lue" w:cs="Microsoft New Tai Lue"/>
          <w:sz w:val="21"/>
          <w:szCs w:val="21"/>
        </w:rPr>
        <w:t>单位名称（盖章）：</w:t>
      </w:r>
      <w:r w:rsidRPr="00BD5E2D">
        <w:rPr>
          <w:rFonts w:ascii="Microsoft New Tai Lue" w:hAnsi="Microsoft New Tai Lue" w:cs="Microsoft New Tai Lue"/>
          <w:sz w:val="21"/>
          <w:szCs w:val="21"/>
        </w:rPr>
        <w:t>____________</w:t>
      </w:r>
    </w:p>
    <w:p w14:paraId="0FB81EF7" w14:textId="77777777" w:rsidR="00D2130C" w:rsidRPr="00BD5E2D" w:rsidRDefault="004243FB">
      <w:pPr>
        <w:spacing w:after="40" w:line="360" w:lineRule="auto"/>
        <w:ind w:firstLine="3780"/>
        <w:jc w:val="left"/>
        <w:rPr>
          <w:rFonts w:ascii="Microsoft New Tai Lue" w:hAnsi="Microsoft New Tai Lue" w:cs="Microsoft New Tai Lue"/>
          <w:bCs/>
          <w:szCs w:val="21"/>
        </w:rPr>
      </w:pPr>
      <w:r w:rsidRPr="00BD5E2D">
        <w:rPr>
          <w:rFonts w:ascii="Microsoft New Tai Lue" w:hAnsi="Microsoft New Tai Lue" w:cs="Microsoft New Tai Lue"/>
          <w:bCs/>
          <w:szCs w:val="21"/>
        </w:rPr>
        <w:t>日期：</w:t>
      </w:r>
      <w:r w:rsidRPr="00BD5E2D">
        <w:rPr>
          <w:rFonts w:ascii="Microsoft New Tai Lue" w:hAnsi="Microsoft New Tai Lue" w:cs="Microsoft New Tai Lue"/>
          <w:bCs/>
          <w:szCs w:val="21"/>
          <w:u w:val="single"/>
        </w:rPr>
        <w:tab/>
        <w:t xml:space="preserve">     </w:t>
      </w:r>
      <w:r w:rsidRPr="00BD5E2D">
        <w:rPr>
          <w:rFonts w:ascii="Microsoft New Tai Lue" w:hAnsi="Microsoft New Tai Lue" w:cs="Microsoft New Tai Lue"/>
          <w:bCs/>
          <w:szCs w:val="21"/>
        </w:rPr>
        <w:t>年</w:t>
      </w:r>
      <w:r w:rsidRPr="00BD5E2D">
        <w:rPr>
          <w:rFonts w:ascii="Microsoft New Tai Lue" w:hAnsi="Microsoft New Tai Lue" w:cs="Microsoft New Tai Lue"/>
          <w:bCs/>
          <w:szCs w:val="21"/>
          <w:u w:val="single"/>
        </w:rPr>
        <w:t xml:space="preserve"> </w:t>
      </w:r>
      <w:r w:rsidRPr="00BD5E2D">
        <w:rPr>
          <w:rFonts w:ascii="Microsoft New Tai Lue" w:hAnsi="Microsoft New Tai Lue" w:cs="Microsoft New Tai Lue"/>
          <w:bCs/>
          <w:szCs w:val="21"/>
          <w:u w:val="single"/>
        </w:rPr>
        <w:tab/>
      </w:r>
      <w:r w:rsidRPr="00BD5E2D">
        <w:rPr>
          <w:rFonts w:ascii="Microsoft New Tai Lue" w:hAnsi="Microsoft New Tai Lue" w:cs="Microsoft New Tai Lue"/>
          <w:bCs/>
          <w:szCs w:val="21"/>
        </w:rPr>
        <w:t>月</w:t>
      </w:r>
      <w:r w:rsidRPr="00BD5E2D">
        <w:rPr>
          <w:rFonts w:ascii="Microsoft New Tai Lue" w:hAnsi="Microsoft New Tai Lue" w:cs="Microsoft New Tai Lue"/>
          <w:bCs/>
          <w:szCs w:val="21"/>
          <w:u w:val="single"/>
        </w:rPr>
        <w:t xml:space="preserve">   </w:t>
      </w:r>
      <w:r w:rsidRPr="00BD5E2D">
        <w:rPr>
          <w:rFonts w:ascii="Microsoft New Tai Lue" w:hAnsi="Microsoft New Tai Lue" w:cs="Microsoft New Tai Lue"/>
          <w:bCs/>
          <w:szCs w:val="21"/>
          <w:u w:val="single"/>
        </w:rPr>
        <w:tab/>
      </w:r>
      <w:r w:rsidRPr="00BD5E2D">
        <w:rPr>
          <w:rFonts w:ascii="Microsoft New Tai Lue" w:hAnsi="Microsoft New Tai Lue" w:cs="Microsoft New Tai Lue"/>
          <w:bCs/>
          <w:szCs w:val="21"/>
        </w:rPr>
        <w:t>日</w:t>
      </w:r>
      <w:bookmarkEnd w:id="330"/>
    </w:p>
    <w:p w14:paraId="2588ADB2" w14:textId="77777777" w:rsidR="00D2130C" w:rsidRPr="00BD5E2D" w:rsidRDefault="004243FB">
      <w:pPr>
        <w:pStyle w:val="23"/>
        <w:spacing w:after="40"/>
        <w:ind w:firstLine="164"/>
        <w:jc w:val="center"/>
        <w:rPr>
          <w:rFonts w:ascii="Microsoft New Tai Lue" w:hAnsi="Microsoft New Tai Lue" w:cs="Microsoft New Tai Lue"/>
          <w:szCs w:val="21"/>
        </w:rPr>
      </w:pPr>
      <w:r w:rsidRPr="00BD5E2D">
        <w:rPr>
          <w:rFonts w:ascii="Microsoft New Tai Lue" w:hAnsi="Microsoft New Tai Lue" w:cs="Microsoft New Tai Lue"/>
          <w:szCs w:val="21"/>
        </w:rPr>
        <w:t xml:space="preserve"> </w:t>
      </w:r>
    </w:p>
    <w:p w14:paraId="077C3AFB" w14:textId="77777777" w:rsidR="00D2130C" w:rsidRPr="00BD5E2D" w:rsidRDefault="00D2130C">
      <w:pPr>
        <w:spacing w:after="40" w:line="360" w:lineRule="auto"/>
        <w:ind w:right="420" w:firstLine="3780"/>
        <w:rPr>
          <w:rFonts w:ascii="Microsoft New Tai Lue" w:hAnsi="Microsoft New Tai Lue" w:cs="Microsoft New Tai Lue"/>
          <w:szCs w:val="21"/>
        </w:rPr>
      </w:pPr>
    </w:p>
    <w:sectPr w:rsidR="00D2130C" w:rsidRPr="00BD5E2D">
      <w:pgSz w:w="11906" w:h="16838"/>
      <w:pgMar w:top="1440" w:right="1278" w:bottom="1440" w:left="1588"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CD8E2" w14:textId="77777777" w:rsidR="00C525D7" w:rsidRDefault="00C525D7">
      <w:pPr>
        <w:spacing w:line="240" w:lineRule="auto"/>
      </w:pPr>
      <w:r>
        <w:separator/>
      </w:r>
    </w:p>
  </w:endnote>
  <w:endnote w:type="continuationSeparator" w:id="0">
    <w:p w14:paraId="59099148" w14:textId="77777777" w:rsidR="00C525D7" w:rsidRDefault="00C52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00"/>
    <w:family w:val="modern"/>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方正仿宋_GBK">
    <w:altName w:val="Arial Unicode MS"/>
    <w:charset w:val="86"/>
    <w:family w:val="script"/>
    <w:pitch w:val="default"/>
    <w:sig w:usb0="00000000" w:usb1="080E0000" w:usb2="00000000" w:usb3="00000000" w:csb0="00040000"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EFCCF" w14:textId="77777777" w:rsidR="003156CA" w:rsidRDefault="003156CA">
    <w:pPr>
      <w:pStyle w:val="ae"/>
      <w:jc w:val="center"/>
    </w:pPr>
  </w:p>
  <w:p w14:paraId="43256618" w14:textId="77777777" w:rsidR="003156CA" w:rsidRDefault="003156C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AACF1" w14:textId="77777777" w:rsidR="003156CA" w:rsidRDefault="003156CA">
    <w:pPr>
      <w:pStyle w:val="ae"/>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3919756A" w14:textId="77777777" w:rsidR="003156CA" w:rsidRDefault="003156CA">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09092"/>
    </w:sdtPr>
    <w:sdtEndPr/>
    <w:sdtContent>
      <w:p w14:paraId="220A2571" w14:textId="77777777" w:rsidR="003156CA" w:rsidRDefault="003156CA">
        <w:pPr>
          <w:pStyle w:val="ae"/>
          <w:jc w:val="center"/>
        </w:pPr>
        <w:r>
          <w:fldChar w:fldCharType="begin"/>
        </w:r>
        <w:r>
          <w:instrText>PAGE   \* MERGEFORMAT</w:instrText>
        </w:r>
        <w:r>
          <w:fldChar w:fldCharType="separate"/>
        </w:r>
        <w:r w:rsidR="00260084" w:rsidRPr="00260084">
          <w:rPr>
            <w:noProof/>
            <w:lang w:val="zh-CN"/>
          </w:rPr>
          <w:t>43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C1C56" w14:textId="77777777" w:rsidR="00C525D7" w:rsidRDefault="00C525D7">
      <w:pPr>
        <w:spacing w:after="0"/>
      </w:pPr>
      <w:r>
        <w:separator/>
      </w:r>
    </w:p>
  </w:footnote>
  <w:footnote w:type="continuationSeparator" w:id="0">
    <w:p w14:paraId="7A75ED2B" w14:textId="77777777" w:rsidR="00C525D7" w:rsidRDefault="00C525D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835F46"/>
    <w:multiLevelType w:val="singleLevel"/>
    <w:tmpl w:val="84835F46"/>
    <w:lvl w:ilvl="0">
      <w:start w:val="1"/>
      <w:numFmt w:val="decimal"/>
      <w:suff w:val="nothing"/>
      <w:lvlText w:val="%1、"/>
      <w:lvlJc w:val="left"/>
    </w:lvl>
  </w:abstractNum>
  <w:abstractNum w:abstractNumId="1">
    <w:nsid w:val="F36511D3"/>
    <w:multiLevelType w:val="singleLevel"/>
    <w:tmpl w:val="F36511D3"/>
    <w:lvl w:ilvl="0">
      <w:start w:val="3"/>
      <w:numFmt w:val="chineseCounting"/>
      <w:suff w:val="nothing"/>
      <w:lvlText w:val="%1、"/>
      <w:lvlJc w:val="left"/>
      <w:rPr>
        <w:rFonts w:hint="eastAsia"/>
      </w:rPr>
    </w:lvl>
  </w:abstractNum>
  <w:abstractNum w:abstractNumId="2">
    <w:nsid w:val="318B555C"/>
    <w:multiLevelType w:val="multilevel"/>
    <w:tmpl w:val="318B555C"/>
    <w:lvl w:ilvl="0">
      <w:start w:val="2"/>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5C875C9"/>
    <w:multiLevelType w:val="multilevel"/>
    <w:tmpl w:val="35C875C9"/>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nsid w:val="4F859460"/>
    <w:multiLevelType w:val="singleLevel"/>
    <w:tmpl w:val="4F859460"/>
    <w:lvl w:ilvl="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94"/>
    <w:rsid w:val="000069B3"/>
    <w:rsid w:val="00023950"/>
    <w:rsid w:val="00026DAA"/>
    <w:rsid w:val="00034918"/>
    <w:rsid w:val="0003798B"/>
    <w:rsid w:val="00060020"/>
    <w:rsid w:val="00062650"/>
    <w:rsid w:val="00082855"/>
    <w:rsid w:val="00084C26"/>
    <w:rsid w:val="000906B8"/>
    <w:rsid w:val="000A2394"/>
    <w:rsid w:val="000B5CFA"/>
    <w:rsid w:val="000B7584"/>
    <w:rsid w:val="000C0B06"/>
    <w:rsid w:val="000E3DA3"/>
    <w:rsid w:val="000F160F"/>
    <w:rsid w:val="000F3346"/>
    <w:rsid w:val="000F5DD8"/>
    <w:rsid w:val="000F7E75"/>
    <w:rsid w:val="00100DAF"/>
    <w:rsid w:val="001046D7"/>
    <w:rsid w:val="00106365"/>
    <w:rsid w:val="001118C1"/>
    <w:rsid w:val="0012046F"/>
    <w:rsid w:val="001212A9"/>
    <w:rsid w:val="00121F2B"/>
    <w:rsid w:val="001302CF"/>
    <w:rsid w:val="00133CCB"/>
    <w:rsid w:val="00137356"/>
    <w:rsid w:val="0017015A"/>
    <w:rsid w:val="00175AC2"/>
    <w:rsid w:val="00187EDB"/>
    <w:rsid w:val="00195737"/>
    <w:rsid w:val="00197C52"/>
    <w:rsid w:val="001A6617"/>
    <w:rsid w:val="001A6903"/>
    <w:rsid w:val="001B7EBB"/>
    <w:rsid w:val="001D11D4"/>
    <w:rsid w:val="001D1E72"/>
    <w:rsid w:val="001D4462"/>
    <w:rsid w:val="001D66A7"/>
    <w:rsid w:val="001E65C0"/>
    <w:rsid w:val="001E6D4F"/>
    <w:rsid w:val="001E70E5"/>
    <w:rsid w:val="001F22F6"/>
    <w:rsid w:val="001F6433"/>
    <w:rsid w:val="00200CA9"/>
    <w:rsid w:val="00203DDA"/>
    <w:rsid w:val="00217885"/>
    <w:rsid w:val="0022183D"/>
    <w:rsid w:val="002264D8"/>
    <w:rsid w:val="00227D4C"/>
    <w:rsid w:val="002314BA"/>
    <w:rsid w:val="002315E5"/>
    <w:rsid w:val="00240F26"/>
    <w:rsid w:val="002410DC"/>
    <w:rsid w:val="00245FAC"/>
    <w:rsid w:val="00260084"/>
    <w:rsid w:val="002603DE"/>
    <w:rsid w:val="0026439E"/>
    <w:rsid w:val="00265944"/>
    <w:rsid w:val="0027098F"/>
    <w:rsid w:val="0028258A"/>
    <w:rsid w:val="00282F51"/>
    <w:rsid w:val="002864B5"/>
    <w:rsid w:val="00286502"/>
    <w:rsid w:val="00291264"/>
    <w:rsid w:val="002938B2"/>
    <w:rsid w:val="00293D2C"/>
    <w:rsid w:val="002A585F"/>
    <w:rsid w:val="002B2D75"/>
    <w:rsid w:val="002B59C3"/>
    <w:rsid w:val="002C050F"/>
    <w:rsid w:val="002C759C"/>
    <w:rsid w:val="002D4ECD"/>
    <w:rsid w:val="002E528D"/>
    <w:rsid w:val="002F22E9"/>
    <w:rsid w:val="002F4C1A"/>
    <w:rsid w:val="00303797"/>
    <w:rsid w:val="00310760"/>
    <w:rsid w:val="003156CA"/>
    <w:rsid w:val="00317296"/>
    <w:rsid w:val="00322F72"/>
    <w:rsid w:val="00330B8B"/>
    <w:rsid w:val="0034080B"/>
    <w:rsid w:val="00341B78"/>
    <w:rsid w:val="00346251"/>
    <w:rsid w:val="00353FBA"/>
    <w:rsid w:val="00361100"/>
    <w:rsid w:val="00363202"/>
    <w:rsid w:val="00363972"/>
    <w:rsid w:val="00363FD7"/>
    <w:rsid w:val="00366E3C"/>
    <w:rsid w:val="003704F9"/>
    <w:rsid w:val="003738C0"/>
    <w:rsid w:val="0037771D"/>
    <w:rsid w:val="003811C9"/>
    <w:rsid w:val="00395AD9"/>
    <w:rsid w:val="00397CB0"/>
    <w:rsid w:val="003A6F73"/>
    <w:rsid w:val="003A7119"/>
    <w:rsid w:val="003B13AB"/>
    <w:rsid w:val="003D6138"/>
    <w:rsid w:val="003E01B5"/>
    <w:rsid w:val="003E5B65"/>
    <w:rsid w:val="003F7AA1"/>
    <w:rsid w:val="00401B5F"/>
    <w:rsid w:val="004124A5"/>
    <w:rsid w:val="00413782"/>
    <w:rsid w:val="00421410"/>
    <w:rsid w:val="004243FB"/>
    <w:rsid w:val="00425C96"/>
    <w:rsid w:val="004263C6"/>
    <w:rsid w:val="00436127"/>
    <w:rsid w:val="00440385"/>
    <w:rsid w:val="00456B0D"/>
    <w:rsid w:val="004573C5"/>
    <w:rsid w:val="00460DC9"/>
    <w:rsid w:val="00461F34"/>
    <w:rsid w:val="004821D7"/>
    <w:rsid w:val="004A16AB"/>
    <w:rsid w:val="004B5D6B"/>
    <w:rsid w:val="004C436F"/>
    <w:rsid w:val="004C4DC5"/>
    <w:rsid w:val="004D3001"/>
    <w:rsid w:val="004D3786"/>
    <w:rsid w:val="004D5071"/>
    <w:rsid w:val="004F1E6A"/>
    <w:rsid w:val="004F4CFE"/>
    <w:rsid w:val="005018C2"/>
    <w:rsid w:val="005041F0"/>
    <w:rsid w:val="00510409"/>
    <w:rsid w:val="00516FDB"/>
    <w:rsid w:val="005277BD"/>
    <w:rsid w:val="00547BE5"/>
    <w:rsid w:val="00550C46"/>
    <w:rsid w:val="00555F3E"/>
    <w:rsid w:val="00562F24"/>
    <w:rsid w:val="00570D92"/>
    <w:rsid w:val="00572641"/>
    <w:rsid w:val="00572C78"/>
    <w:rsid w:val="00580107"/>
    <w:rsid w:val="0058016A"/>
    <w:rsid w:val="005A2470"/>
    <w:rsid w:val="005C1AED"/>
    <w:rsid w:val="005D0E3C"/>
    <w:rsid w:val="005D1128"/>
    <w:rsid w:val="005D15F0"/>
    <w:rsid w:val="005D1676"/>
    <w:rsid w:val="005D4C87"/>
    <w:rsid w:val="005E1721"/>
    <w:rsid w:val="005F01C3"/>
    <w:rsid w:val="005F2989"/>
    <w:rsid w:val="00602C5F"/>
    <w:rsid w:val="00606393"/>
    <w:rsid w:val="0060775A"/>
    <w:rsid w:val="0061214D"/>
    <w:rsid w:val="0062586D"/>
    <w:rsid w:val="00627939"/>
    <w:rsid w:val="006353A8"/>
    <w:rsid w:val="00654CC0"/>
    <w:rsid w:val="00661ED7"/>
    <w:rsid w:val="0066276A"/>
    <w:rsid w:val="006629CA"/>
    <w:rsid w:val="0068167B"/>
    <w:rsid w:val="006B36A7"/>
    <w:rsid w:val="006C5838"/>
    <w:rsid w:val="006D283C"/>
    <w:rsid w:val="006D3600"/>
    <w:rsid w:val="006D3699"/>
    <w:rsid w:val="006D4D0B"/>
    <w:rsid w:val="006D6D94"/>
    <w:rsid w:val="006E11DD"/>
    <w:rsid w:val="006E3093"/>
    <w:rsid w:val="006E4067"/>
    <w:rsid w:val="006F25A4"/>
    <w:rsid w:val="006F2809"/>
    <w:rsid w:val="006F462A"/>
    <w:rsid w:val="00701086"/>
    <w:rsid w:val="0070240A"/>
    <w:rsid w:val="007034E4"/>
    <w:rsid w:val="00707230"/>
    <w:rsid w:val="0071063B"/>
    <w:rsid w:val="007128E1"/>
    <w:rsid w:val="00717E70"/>
    <w:rsid w:val="00725CDA"/>
    <w:rsid w:val="00726BEF"/>
    <w:rsid w:val="0072743D"/>
    <w:rsid w:val="007304AA"/>
    <w:rsid w:val="007350CB"/>
    <w:rsid w:val="00737242"/>
    <w:rsid w:val="00737F78"/>
    <w:rsid w:val="00761D4B"/>
    <w:rsid w:val="00767CB9"/>
    <w:rsid w:val="00767E68"/>
    <w:rsid w:val="00771855"/>
    <w:rsid w:val="00772E0C"/>
    <w:rsid w:val="00773706"/>
    <w:rsid w:val="00776BAF"/>
    <w:rsid w:val="00777789"/>
    <w:rsid w:val="00782330"/>
    <w:rsid w:val="00786C74"/>
    <w:rsid w:val="00794392"/>
    <w:rsid w:val="007960B6"/>
    <w:rsid w:val="007A4061"/>
    <w:rsid w:val="007A4D0C"/>
    <w:rsid w:val="007C6E1A"/>
    <w:rsid w:val="007D38AF"/>
    <w:rsid w:val="007F4E15"/>
    <w:rsid w:val="00803276"/>
    <w:rsid w:val="00805E24"/>
    <w:rsid w:val="008120F4"/>
    <w:rsid w:val="0081253E"/>
    <w:rsid w:val="0081362B"/>
    <w:rsid w:val="00815D3B"/>
    <w:rsid w:val="00842164"/>
    <w:rsid w:val="00844512"/>
    <w:rsid w:val="008475F5"/>
    <w:rsid w:val="00851127"/>
    <w:rsid w:val="00852CBA"/>
    <w:rsid w:val="008611DD"/>
    <w:rsid w:val="008651BA"/>
    <w:rsid w:val="008740E8"/>
    <w:rsid w:val="00887372"/>
    <w:rsid w:val="008874FC"/>
    <w:rsid w:val="0089294A"/>
    <w:rsid w:val="008977E4"/>
    <w:rsid w:val="008A6D22"/>
    <w:rsid w:val="008B2F26"/>
    <w:rsid w:val="008B4EB9"/>
    <w:rsid w:val="008B66B3"/>
    <w:rsid w:val="008C2EF3"/>
    <w:rsid w:val="008D095B"/>
    <w:rsid w:val="008D5B33"/>
    <w:rsid w:val="008D709A"/>
    <w:rsid w:val="008D7667"/>
    <w:rsid w:val="008E0221"/>
    <w:rsid w:val="008E481E"/>
    <w:rsid w:val="008E5D20"/>
    <w:rsid w:val="008F2282"/>
    <w:rsid w:val="00914274"/>
    <w:rsid w:val="0092131F"/>
    <w:rsid w:val="009253EF"/>
    <w:rsid w:val="00933781"/>
    <w:rsid w:val="00933B8C"/>
    <w:rsid w:val="00934107"/>
    <w:rsid w:val="0094548E"/>
    <w:rsid w:val="009463C4"/>
    <w:rsid w:val="00957003"/>
    <w:rsid w:val="00957159"/>
    <w:rsid w:val="0096108D"/>
    <w:rsid w:val="00963F26"/>
    <w:rsid w:val="009646EA"/>
    <w:rsid w:val="00965864"/>
    <w:rsid w:val="00973F14"/>
    <w:rsid w:val="00975262"/>
    <w:rsid w:val="0098467E"/>
    <w:rsid w:val="0099637F"/>
    <w:rsid w:val="009A1E5D"/>
    <w:rsid w:val="009A65A0"/>
    <w:rsid w:val="009B778E"/>
    <w:rsid w:val="009C4C6F"/>
    <w:rsid w:val="009C65B2"/>
    <w:rsid w:val="009D31E0"/>
    <w:rsid w:val="009E0D09"/>
    <w:rsid w:val="009F58C5"/>
    <w:rsid w:val="00A07EAF"/>
    <w:rsid w:val="00A16F00"/>
    <w:rsid w:val="00A16FD1"/>
    <w:rsid w:val="00A25D6A"/>
    <w:rsid w:val="00A32CE9"/>
    <w:rsid w:val="00A421BC"/>
    <w:rsid w:val="00A43262"/>
    <w:rsid w:val="00A47FC8"/>
    <w:rsid w:val="00A55357"/>
    <w:rsid w:val="00A61BD1"/>
    <w:rsid w:val="00A628C6"/>
    <w:rsid w:val="00A64D54"/>
    <w:rsid w:val="00A97060"/>
    <w:rsid w:val="00AA7A5A"/>
    <w:rsid w:val="00AB53FB"/>
    <w:rsid w:val="00AC691C"/>
    <w:rsid w:val="00AD0018"/>
    <w:rsid w:val="00AD52DD"/>
    <w:rsid w:val="00AD5421"/>
    <w:rsid w:val="00AD5BD5"/>
    <w:rsid w:val="00AE556C"/>
    <w:rsid w:val="00AE78CE"/>
    <w:rsid w:val="00B01522"/>
    <w:rsid w:val="00B02B9D"/>
    <w:rsid w:val="00B04D86"/>
    <w:rsid w:val="00B142C1"/>
    <w:rsid w:val="00B152ED"/>
    <w:rsid w:val="00B15947"/>
    <w:rsid w:val="00B15E1A"/>
    <w:rsid w:val="00B22C40"/>
    <w:rsid w:val="00B27190"/>
    <w:rsid w:val="00B32A54"/>
    <w:rsid w:val="00B36F01"/>
    <w:rsid w:val="00B37345"/>
    <w:rsid w:val="00B41EF6"/>
    <w:rsid w:val="00B474A3"/>
    <w:rsid w:val="00B51D0D"/>
    <w:rsid w:val="00B56555"/>
    <w:rsid w:val="00B60FD0"/>
    <w:rsid w:val="00B626A9"/>
    <w:rsid w:val="00B652E8"/>
    <w:rsid w:val="00B70CEE"/>
    <w:rsid w:val="00B71970"/>
    <w:rsid w:val="00B85653"/>
    <w:rsid w:val="00B85759"/>
    <w:rsid w:val="00B86514"/>
    <w:rsid w:val="00B87539"/>
    <w:rsid w:val="00B915C7"/>
    <w:rsid w:val="00B91DDB"/>
    <w:rsid w:val="00B97551"/>
    <w:rsid w:val="00BA390B"/>
    <w:rsid w:val="00BA404C"/>
    <w:rsid w:val="00BA679A"/>
    <w:rsid w:val="00BA6DB7"/>
    <w:rsid w:val="00BB51CB"/>
    <w:rsid w:val="00BD4C9E"/>
    <w:rsid w:val="00BD5E2D"/>
    <w:rsid w:val="00BE587A"/>
    <w:rsid w:val="00BE73D8"/>
    <w:rsid w:val="00BF1013"/>
    <w:rsid w:val="00C011AD"/>
    <w:rsid w:val="00C15988"/>
    <w:rsid w:val="00C33DF1"/>
    <w:rsid w:val="00C34A18"/>
    <w:rsid w:val="00C35730"/>
    <w:rsid w:val="00C509D7"/>
    <w:rsid w:val="00C525D7"/>
    <w:rsid w:val="00C5591A"/>
    <w:rsid w:val="00C720A4"/>
    <w:rsid w:val="00C739A5"/>
    <w:rsid w:val="00C82D28"/>
    <w:rsid w:val="00C8707C"/>
    <w:rsid w:val="00C91AF4"/>
    <w:rsid w:val="00C93F18"/>
    <w:rsid w:val="00CB006F"/>
    <w:rsid w:val="00CB1218"/>
    <w:rsid w:val="00CB5EA2"/>
    <w:rsid w:val="00CB698B"/>
    <w:rsid w:val="00CB6B27"/>
    <w:rsid w:val="00CD65C3"/>
    <w:rsid w:val="00CD65C5"/>
    <w:rsid w:val="00CE3FF0"/>
    <w:rsid w:val="00CE6D41"/>
    <w:rsid w:val="00CE7487"/>
    <w:rsid w:val="00CF7B50"/>
    <w:rsid w:val="00D00A4F"/>
    <w:rsid w:val="00D029AF"/>
    <w:rsid w:val="00D02DCD"/>
    <w:rsid w:val="00D111EE"/>
    <w:rsid w:val="00D2130C"/>
    <w:rsid w:val="00D245BE"/>
    <w:rsid w:val="00D45ACB"/>
    <w:rsid w:val="00D47381"/>
    <w:rsid w:val="00D51A48"/>
    <w:rsid w:val="00D6435F"/>
    <w:rsid w:val="00D7414C"/>
    <w:rsid w:val="00D816CF"/>
    <w:rsid w:val="00D81F52"/>
    <w:rsid w:val="00D864B0"/>
    <w:rsid w:val="00D877F0"/>
    <w:rsid w:val="00DB0823"/>
    <w:rsid w:val="00DB4205"/>
    <w:rsid w:val="00DB420D"/>
    <w:rsid w:val="00DB748D"/>
    <w:rsid w:val="00DC77E3"/>
    <w:rsid w:val="00DD135F"/>
    <w:rsid w:val="00DD6C20"/>
    <w:rsid w:val="00DD7AFC"/>
    <w:rsid w:val="00DE5FC4"/>
    <w:rsid w:val="00DF2055"/>
    <w:rsid w:val="00E04932"/>
    <w:rsid w:val="00E0772C"/>
    <w:rsid w:val="00E229CB"/>
    <w:rsid w:val="00E3109E"/>
    <w:rsid w:val="00E471A9"/>
    <w:rsid w:val="00E47718"/>
    <w:rsid w:val="00E50DBE"/>
    <w:rsid w:val="00E539A9"/>
    <w:rsid w:val="00E54C33"/>
    <w:rsid w:val="00E57091"/>
    <w:rsid w:val="00E6638F"/>
    <w:rsid w:val="00E719D0"/>
    <w:rsid w:val="00E933E4"/>
    <w:rsid w:val="00E94BCB"/>
    <w:rsid w:val="00EA3CA3"/>
    <w:rsid w:val="00EA69CE"/>
    <w:rsid w:val="00EA7662"/>
    <w:rsid w:val="00EB0CDA"/>
    <w:rsid w:val="00EC1EB2"/>
    <w:rsid w:val="00ED385E"/>
    <w:rsid w:val="00ED59AC"/>
    <w:rsid w:val="00EE5F88"/>
    <w:rsid w:val="00EF115F"/>
    <w:rsid w:val="00F044D6"/>
    <w:rsid w:val="00F05B7F"/>
    <w:rsid w:val="00F12EF3"/>
    <w:rsid w:val="00F24FA3"/>
    <w:rsid w:val="00F35E3A"/>
    <w:rsid w:val="00F363B7"/>
    <w:rsid w:val="00F4648F"/>
    <w:rsid w:val="00F53F46"/>
    <w:rsid w:val="00F55E14"/>
    <w:rsid w:val="00F5676C"/>
    <w:rsid w:val="00F57B79"/>
    <w:rsid w:val="00F61F84"/>
    <w:rsid w:val="00F66C99"/>
    <w:rsid w:val="00F71E99"/>
    <w:rsid w:val="00F76D2F"/>
    <w:rsid w:val="00F84C95"/>
    <w:rsid w:val="00F85F8B"/>
    <w:rsid w:val="00F8782F"/>
    <w:rsid w:val="00F94489"/>
    <w:rsid w:val="00F96CAB"/>
    <w:rsid w:val="00FB50DA"/>
    <w:rsid w:val="00FD1AA9"/>
    <w:rsid w:val="00FD70A3"/>
    <w:rsid w:val="00FF32FF"/>
    <w:rsid w:val="00FF404B"/>
    <w:rsid w:val="00FF6163"/>
    <w:rsid w:val="00FF7EC8"/>
    <w:rsid w:val="030669D1"/>
    <w:rsid w:val="08065580"/>
    <w:rsid w:val="0FAD5F50"/>
    <w:rsid w:val="1236016D"/>
    <w:rsid w:val="1356385F"/>
    <w:rsid w:val="13916645"/>
    <w:rsid w:val="1F6C3D2D"/>
    <w:rsid w:val="46875502"/>
    <w:rsid w:val="56D1216E"/>
    <w:rsid w:val="58B132BD"/>
    <w:rsid w:val="5E8C14B0"/>
    <w:rsid w:val="6BD56EEF"/>
    <w:rsid w:val="7164155B"/>
    <w:rsid w:val="71891E0D"/>
    <w:rsid w:val="76F41CE3"/>
    <w:rsid w:val="7EBC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2020A"/>
  <w15:docId w15:val="{B05BDF39-1A5A-467F-8F73-AAA00CAE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unhideWhenUsed="1" w:qFormat="1"/>
    <w:lsdException w:name="heading 6" w:uiPriority="0"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sz w:val="21"/>
      <w:szCs w:val="24"/>
    </w:rPr>
  </w:style>
  <w:style w:type="paragraph" w:styleId="1">
    <w:name w:val="heading 1"/>
    <w:basedOn w:val="a"/>
    <w:next w:val="a"/>
    <w:link w:val="1Char"/>
    <w:qFormat/>
    <w:pPr>
      <w:keepNext/>
      <w:keepLines/>
      <w:spacing w:before="120" w:after="120"/>
      <w:ind w:left="100" w:right="100"/>
      <w:outlineLvl w:val="0"/>
    </w:pPr>
    <w:rPr>
      <w:b/>
      <w:bCs/>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qFormat/>
    <w:pPr>
      <w:keepNext/>
      <w:keepLines/>
      <w:spacing w:before="240" w:after="64" w:line="320" w:lineRule="auto"/>
      <w:outlineLvl w:val="5"/>
    </w:pPr>
    <w:rPr>
      <w:rFonts w:ascii="等线 Light" w:eastAsia="等线 Light" w:hAnsi="等线 Light"/>
      <w:b/>
      <w:bCs/>
      <w:sz w:val="24"/>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ind w:left="100" w:hanging="200"/>
      <w:contextualSpacing/>
      <w:jc w:val="left"/>
    </w:pPr>
    <w:rPr>
      <w:sz w:val="20"/>
      <w:szCs w:val="20"/>
    </w:rPr>
  </w:style>
  <w:style w:type="paragraph" w:styleId="70">
    <w:name w:val="toc 7"/>
    <w:basedOn w:val="a"/>
    <w:next w:val="a"/>
    <w:uiPriority w:val="39"/>
    <w:unhideWhenUsed/>
    <w:pPr>
      <w:spacing w:after="57"/>
      <w:ind w:left="1701"/>
    </w:pPr>
  </w:style>
  <w:style w:type="paragraph" w:styleId="a3">
    <w:name w:val="Normal Indent"/>
    <w:basedOn w:val="a"/>
    <w:link w:val="Char"/>
    <w:uiPriority w:val="99"/>
    <w:qFormat/>
    <w:pPr>
      <w:ind w:firstLine="420"/>
    </w:pPr>
    <w:rPr>
      <w:szCs w:val="20"/>
    </w:rPr>
  </w:style>
  <w:style w:type="paragraph" w:styleId="a4">
    <w:name w:val="caption"/>
    <w:basedOn w:val="a"/>
    <w:next w:val="a"/>
    <w:uiPriority w:val="35"/>
    <w:semiHidden/>
    <w:unhideWhenUsed/>
    <w:qFormat/>
    <w:pPr>
      <w:spacing w:line="276" w:lineRule="auto"/>
    </w:pPr>
    <w:rPr>
      <w:b/>
      <w:bCs/>
      <w:color w:val="4472C4" w:themeColor="accent1"/>
      <w:sz w:val="18"/>
      <w:szCs w:val="18"/>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1"/>
    <w:qFormat/>
    <w:pPr>
      <w:spacing w:after="120"/>
    </w:pPr>
  </w:style>
  <w:style w:type="paragraph" w:styleId="a8">
    <w:name w:val="Body Text Indent"/>
    <w:basedOn w:val="a"/>
    <w:qFormat/>
    <w:pPr>
      <w:spacing w:after="120"/>
      <w:ind w:left="420"/>
    </w:pPr>
  </w:style>
  <w:style w:type="paragraph" w:styleId="a9">
    <w:name w:val="Block Text"/>
    <w:basedOn w:val="a"/>
    <w:qFormat/>
    <w:pPr>
      <w:spacing w:after="120"/>
      <w:ind w:left="1440" w:right="700"/>
    </w:pPr>
  </w:style>
  <w:style w:type="paragraph" w:styleId="40">
    <w:name w:val="index 4"/>
    <w:basedOn w:val="a"/>
    <w:next w:val="a"/>
    <w:uiPriority w:val="99"/>
    <w:unhideWhenUsed/>
    <w:qFormat/>
    <w:pPr>
      <w:ind w:left="600"/>
    </w:pPr>
    <w:rPr>
      <w:rFonts w:ascii="宋体"/>
      <w:b/>
      <w:position w:val="-10"/>
      <w:sz w:val="24"/>
      <w:szCs w:val="20"/>
    </w:rPr>
  </w:style>
  <w:style w:type="paragraph" w:styleId="50">
    <w:name w:val="toc 5"/>
    <w:basedOn w:val="a"/>
    <w:next w:val="a"/>
    <w:uiPriority w:val="39"/>
    <w:unhideWhenUsed/>
    <w:pPr>
      <w:spacing w:after="57"/>
      <w:ind w:left="1134"/>
    </w:pPr>
  </w:style>
  <w:style w:type="paragraph" w:styleId="31">
    <w:name w:val="toc 3"/>
    <w:basedOn w:val="a"/>
    <w:next w:val="a"/>
    <w:uiPriority w:val="39"/>
    <w:unhideWhenUsed/>
    <w:pPr>
      <w:spacing w:after="57"/>
      <w:ind w:left="567"/>
    </w:pPr>
  </w:style>
  <w:style w:type="paragraph" w:styleId="aa">
    <w:name w:val="Plain Text"/>
    <w:basedOn w:val="a"/>
    <w:link w:val="Char10"/>
    <w:qFormat/>
    <w:rPr>
      <w:rFonts w:ascii="宋体" w:hAnsi="Courier New" w:cs="Courier New"/>
      <w:szCs w:val="21"/>
    </w:rPr>
  </w:style>
  <w:style w:type="paragraph" w:styleId="80">
    <w:name w:val="toc 8"/>
    <w:basedOn w:val="a"/>
    <w:next w:val="a"/>
    <w:uiPriority w:val="39"/>
    <w:unhideWhenUsed/>
    <w:pPr>
      <w:spacing w:after="57"/>
      <w:ind w:left="1984"/>
    </w:pPr>
  </w:style>
  <w:style w:type="paragraph" w:styleId="ab">
    <w:name w:val="Date"/>
    <w:basedOn w:val="a"/>
    <w:next w:val="a"/>
    <w:link w:val="Char3"/>
    <w:qFormat/>
    <w:rPr>
      <w:sz w:val="24"/>
      <w:szCs w:val="20"/>
    </w:rPr>
  </w:style>
  <w:style w:type="paragraph" w:styleId="ac">
    <w:name w:val="endnote text"/>
    <w:basedOn w:val="a"/>
    <w:link w:val="Char4"/>
    <w:uiPriority w:val="99"/>
    <w:semiHidden/>
    <w:unhideWhenUsed/>
    <w:pPr>
      <w:spacing w:after="0" w:line="240" w:lineRule="auto"/>
    </w:pPr>
    <w:rPr>
      <w:sz w:val="20"/>
    </w:rPr>
  </w:style>
  <w:style w:type="paragraph" w:styleId="ad">
    <w:name w:val="Balloon Text"/>
    <w:basedOn w:val="a"/>
    <w:link w:val="Char5"/>
    <w:qFormat/>
    <w:rPr>
      <w:sz w:val="18"/>
      <w:szCs w:val="18"/>
    </w:rPr>
  </w:style>
  <w:style w:type="paragraph" w:styleId="ae">
    <w:name w:val="footer"/>
    <w:basedOn w:val="a"/>
    <w:link w:val="Char11"/>
    <w:uiPriority w:val="99"/>
    <w:qFormat/>
    <w:pPr>
      <w:tabs>
        <w:tab w:val="center" w:pos="4153"/>
        <w:tab w:val="right" w:pos="8306"/>
      </w:tabs>
      <w:jc w:val="left"/>
    </w:pPr>
    <w:rPr>
      <w:sz w:val="18"/>
      <w:szCs w:val="18"/>
    </w:rPr>
  </w:style>
  <w:style w:type="paragraph" w:styleId="af">
    <w:name w:val="header"/>
    <w:basedOn w:val="a"/>
    <w:link w:val="Char6"/>
    <w:uiPriority w:val="99"/>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pPr>
      <w:spacing w:after="57"/>
    </w:pPr>
  </w:style>
  <w:style w:type="paragraph" w:styleId="41">
    <w:name w:val="toc 4"/>
    <w:basedOn w:val="a"/>
    <w:next w:val="a"/>
    <w:uiPriority w:val="39"/>
    <w:unhideWhenUsed/>
    <w:pPr>
      <w:spacing w:after="57"/>
      <w:ind w:left="850"/>
    </w:pPr>
  </w:style>
  <w:style w:type="paragraph" w:styleId="af0">
    <w:name w:val="Subtitle"/>
    <w:basedOn w:val="a"/>
    <w:next w:val="a"/>
    <w:link w:val="Char7"/>
    <w:uiPriority w:val="11"/>
    <w:qFormat/>
    <w:pPr>
      <w:spacing w:before="200" w:after="200"/>
    </w:pPr>
    <w:rPr>
      <w:sz w:val="24"/>
    </w:rPr>
  </w:style>
  <w:style w:type="paragraph" w:styleId="af1">
    <w:name w:val="footnote text"/>
    <w:basedOn w:val="a"/>
    <w:link w:val="Char8"/>
    <w:uiPriority w:val="99"/>
    <w:semiHidden/>
    <w:unhideWhenUsed/>
    <w:pPr>
      <w:spacing w:after="40" w:line="240" w:lineRule="auto"/>
    </w:pPr>
    <w:rPr>
      <w:sz w:val="18"/>
    </w:rPr>
  </w:style>
  <w:style w:type="paragraph" w:styleId="60">
    <w:name w:val="toc 6"/>
    <w:basedOn w:val="a"/>
    <w:next w:val="a"/>
    <w:uiPriority w:val="39"/>
    <w:unhideWhenUsed/>
    <w:pPr>
      <w:spacing w:after="57"/>
      <w:ind w:left="1417"/>
    </w:pPr>
  </w:style>
  <w:style w:type="paragraph" w:styleId="af2">
    <w:name w:val="table of figures"/>
    <w:basedOn w:val="a"/>
    <w:next w:val="a"/>
    <w:uiPriority w:val="99"/>
    <w:unhideWhenUsed/>
    <w:pPr>
      <w:spacing w:after="0"/>
    </w:pPr>
  </w:style>
  <w:style w:type="paragraph" w:styleId="20">
    <w:name w:val="toc 2"/>
    <w:basedOn w:val="a"/>
    <w:next w:val="a"/>
    <w:uiPriority w:val="39"/>
    <w:unhideWhenUsed/>
    <w:pPr>
      <w:spacing w:after="57"/>
      <w:ind w:left="283"/>
    </w:pPr>
  </w:style>
  <w:style w:type="paragraph" w:styleId="90">
    <w:name w:val="toc 9"/>
    <w:basedOn w:val="a"/>
    <w:next w:val="a"/>
    <w:uiPriority w:val="39"/>
    <w:unhideWhenUsed/>
    <w:pPr>
      <w:spacing w:after="57"/>
      <w:ind w:left="2268"/>
    </w:pPr>
  </w:style>
  <w:style w:type="paragraph" w:styleId="21">
    <w:name w:val="Body Text 2"/>
    <w:basedOn w:val="a"/>
    <w:link w:val="2Char0"/>
    <w:qFormat/>
    <w:pPr>
      <w:spacing w:after="120" w:line="480" w:lineRule="auto"/>
    </w:pPr>
    <w:rPr>
      <w:rFonts w:ascii="Calibri" w:hAnsi="Calibri"/>
    </w:rPr>
  </w:style>
  <w:style w:type="paragraph" w:styleId="af3">
    <w:name w:val="Normal (Web)"/>
    <w:basedOn w:val="a"/>
    <w:uiPriority w:val="99"/>
    <w:qFormat/>
    <w:pPr>
      <w:widowControl/>
      <w:spacing w:before="100" w:beforeAutospacing="1" w:after="100" w:afterAutospacing="1"/>
      <w:jc w:val="left"/>
    </w:pPr>
    <w:rPr>
      <w:sz w:val="24"/>
    </w:rPr>
  </w:style>
  <w:style w:type="paragraph" w:styleId="af4">
    <w:name w:val="Title"/>
    <w:basedOn w:val="a"/>
    <w:next w:val="a"/>
    <w:link w:val="Char9"/>
    <w:uiPriority w:val="1"/>
    <w:qFormat/>
    <w:pPr>
      <w:spacing w:before="240" w:after="60"/>
      <w:jc w:val="center"/>
      <w:outlineLvl w:val="0"/>
    </w:pPr>
    <w:rPr>
      <w:rFonts w:ascii="等线 Light" w:hAnsi="等线 Light"/>
      <w:b/>
      <w:bCs/>
      <w:sz w:val="32"/>
      <w:szCs w:val="32"/>
    </w:rPr>
  </w:style>
  <w:style w:type="paragraph" w:styleId="af5">
    <w:name w:val="annotation subject"/>
    <w:basedOn w:val="a6"/>
    <w:next w:val="a6"/>
    <w:link w:val="Chara"/>
    <w:qFormat/>
    <w:rPr>
      <w:b/>
      <w:bCs/>
    </w:rPr>
  </w:style>
  <w:style w:type="paragraph" w:styleId="af6">
    <w:name w:val="Body Text First Indent"/>
    <w:basedOn w:val="a7"/>
    <w:qFormat/>
    <w:pPr>
      <w:spacing w:line="360" w:lineRule="auto"/>
      <w:ind w:firstLine="420"/>
    </w:pPr>
    <w:rPr>
      <w:rFonts w:hAnsi="宋体" w:hint="eastAsia"/>
    </w:rPr>
  </w:style>
  <w:style w:type="table" w:styleId="af7">
    <w:name w:val="Table Grid"/>
    <w:basedOn w:val="a1"/>
    <w:uiPriority w:val="59"/>
    <w:qFormat/>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basedOn w:val="a0"/>
    <w:uiPriority w:val="99"/>
    <w:semiHidden/>
    <w:unhideWhenUsed/>
    <w:rPr>
      <w:vertAlign w:val="superscript"/>
    </w:rPr>
  </w:style>
  <w:style w:type="character" w:styleId="afa">
    <w:name w:val="page number"/>
    <w:qFormat/>
  </w:style>
  <w:style w:type="character" w:styleId="afb">
    <w:name w:val="Emphasis"/>
    <w:qFormat/>
    <w:rPr>
      <w:i/>
      <w:iCs/>
    </w:rPr>
  </w:style>
  <w:style w:type="character" w:styleId="afc">
    <w:name w:val="Hyperlink"/>
    <w:uiPriority w:val="99"/>
    <w:qFormat/>
    <w:rPr>
      <w:color w:val="auto"/>
      <w:u w:val="none"/>
    </w:rPr>
  </w:style>
  <w:style w:type="character" w:styleId="afd">
    <w:name w:val="annotation reference"/>
    <w:qFormat/>
    <w:rPr>
      <w:sz w:val="21"/>
      <w:szCs w:val="21"/>
    </w:rPr>
  </w:style>
  <w:style w:type="character" w:styleId="afe">
    <w:name w:val="footnote reference"/>
    <w:basedOn w:val="a0"/>
    <w:uiPriority w:val="99"/>
    <w:unhideWhenUsed/>
    <w:rPr>
      <w:vertAlign w:val="superscript"/>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link w:val="210"/>
    <w:uiPriority w:val="9"/>
    <w:qFormat/>
    <w:rPr>
      <w:rFonts w:ascii="Arial" w:eastAsia="Arial" w:hAnsi="Arial" w:cs="Arial"/>
      <w:sz w:val="34"/>
    </w:rPr>
  </w:style>
  <w:style w:type="paragraph" w:customStyle="1" w:styleId="210">
    <w:name w:val="标题 21"/>
    <w:basedOn w:val="a"/>
    <w:next w:val="a"/>
    <w:link w:val="Heading2Char"/>
    <w:qFormat/>
    <w:pPr>
      <w:keepNext/>
      <w:widowControl/>
      <w:jc w:val="center"/>
    </w:pPr>
    <w:rPr>
      <w:rFonts w:ascii="楷体_GB2312" w:eastAsia="楷体_GB2312"/>
      <w:sz w:val="18"/>
      <w:szCs w:val="20"/>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Char">
    <w:name w:val="标题 5 Char"/>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Char">
    <w:name w:val="标题 9 Char"/>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Char7">
    <w:name w:val="副标题 Char"/>
    <w:basedOn w:val="a0"/>
    <w:link w:val="af0"/>
    <w:uiPriority w:val="11"/>
    <w:rPr>
      <w:sz w:val="24"/>
      <w:szCs w:val="24"/>
    </w:rPr>
  </w:style>
  <w:style w:type="paragraph" w:styleId="aff">
    <w:name w:val="Quote"/>
    <w:basedOn w:val="a"/>
    <w:next w:val="a"/>
    <w:link w:val="Charb"/>
    <w:uiPriority w:val="29"/>
    <w:qFormat/>
    <w:pPr>
      <w:ind w:left="720" w:right="720"/>
    </w:pPr>
    <w:rPr>
      <w:i/>
    </w:rPr>
  </w:style>
  <w:style w:type="character" w:customStyle="1" w:styleId="Charb">
    <w:name w:val="引用 Char"/>
    <w:link w:val="aff"/>
    <w:uiPriority w:val="29"/>
    <w:rPr>
      <w:i/>
    </w:rPr>
  </w:style>
  <w:style w:type="paragraph" w:styleId="aff0">
    <w:name w:val="Intense Quote"/>
    <w:basedOn w:val="a"/>
    <w:next w:val="a"/>
    <w:link w:val="Char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c">
    <w:name w:val="明显引用 Char"/>
    <w:link w:val="aff0"/>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网格表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清单表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8">
    <w:name w:val="脚注文本 Char"/>
    <w:link w:val="af1"/>
    <w:uiPriority w:val="99"/>
    <w:rPr>
      <w:sz w:val="18"/>
    </w:rPr>
  </w:style>
  <w:style w:type="character" w:customStyle="1" w:styleId="Char4">
    <w:name w:val="尾注文本 Char"/>
    <w:link w:val="ac"/>
    <w:uiPriority w:val="99"/>
    <w:rPr>
      <w:sz w:val="20"/>
    </w:rPr>
  </w:style>
  <w:style w:type="paragraph" w:customStyle="1" w:styleId="TOC1">
    <w:name w:val="TOC 标题1"/>
    <w:uiPriority w:val="39"/>
    <w:unhideWhenUsed/>
  </w:style>
  <w:style w:type="character" w:customStyle="1" w:styleId="3Char">
    <w:name w:val="标题 3 Char"/>
    <w:link w:val="3"/>
    <w:uiPriority w:val="9"/>
    <w:qFormat/>
    <w:rPr>
      <w:rFonts w:eastAsia="宋体"/>
      <w:b/>
      <w:bCs/>
      <w:sz w:val="32"/>
      <w:szCs w:val="32"/>
      <w:lang w:val="en-US" w:eastAsia="zh-CN" w:bidi="ar-SA"/>
    </w:rPr>
  </w:style>
  <w:style w:type="character" w:customStyle="1" w:styleId="2Char">
    <w:name w:val="标题 2 Char"/>
    <w:link w:val="2"/>
    <w:semiHidden/>
    <w:qFormat/>
    <w:rPr>
      <w:rFonts w:ascii="等线 Light" w:eastAsia="等线 Light" w:hAnsi="等线 Light" w:cs="Times New Roman"/>
      <w:b/>
      <w:bCs/>
      <w:sz w:val="32"/>
      <w:szCs w:val="32"/>
    </w:rPr>
  </w:style>
  <w:style w:type="paragraph" w:customStyle="1" w:styleId="413">
    <w:name w:val="索引 41"/>
    <w:basedOn w:val="a"/>
    <w:next w:val="a"/>
    <w:semiHidden/>
    <w:qFormat/>
    <w:pPr>
      <w:ind w:left="1260"/>
    </w:pPr>
    <w:rPr>
      <w:rFonts w:ascii="Calibri" w:eastAsia="Calibri" w:hAnsi="Calibri" w:cs="宋体"/>
      <w:sz w:val="20"/>
      <w:lang w:val="zh-CN"/>
    </w:rPr>
  </w:style>
  <w:style w:type="paragraph" w:customStyle="1" w:styleId="12">
    <w:name w:val="正文文本1"/>
    <w:basedOn w:val="13"/>
    <w:next w:val="a"/>
    <w:qFormat/>
    <w:pPr>
      <w:spacing w:line="60" w:lineRule="auto"/>
    </w:pPr>
    <w:rPr>
      <w:rFonts w:ascii="仿宋_GB2312" w:eastAsia="仿宋_GB2312"/>
      <w:sz w:val="32"/>
    </w:rPr>
  </w:style>
  <w:style w:type="paragraph" w:customStyle="1" w:styleId="13">
    <w:name w:val="正文1"/>
    <w:next w:val="12"/>
    <w:qFormat/>
    <w:pPr>
      <w:widowControl w:val="0"/>
      <w:jc w:val="both"/>
    </w:pPr>
    <w:rPr>
      <w:rFonts w:ascii="Calibri" w:hAnsi="Calibri"/>
      <w:sz w:val="21"/>
      <w:szCs w:val="22"/>
    </w:rPr>
  </w:style>
  <w:style w:type="paragraph" w:customStyle="1" w:styleId="14">
    <w:name w:val="列表段落1"/>
    <w:basedOn w:val="a"/>
    <w:uiPriority w:val="99"/>
    <w:qFormat/>
    <w:pPr>
      <w:ind w:firstLine="420"/>
    </w:pPr>
  </w:style>
  <w:style w:type="character" w:customStyle="1" w:styleId="1Char">
    <w:name w:val="标题 1 Char"/>
    <w:link w:val="1"/>
    <w:qFormat/>
    <w:rPr>
      <w:b/>
      <w:bCs/>
      <w:sz w:val="21"/>
      <w:szCs w:val="44"/>
    </w:rPr>
  </w:style>
  <w:style w:type="character" w:customStyle="1" w:styleId="4Char">
    <w:name w:val="标题 4 Char"/>
    <w:link w:val="4"/>
    <w:semiHidden/>
    <w:qFormat/>
    <w:rPr>
      <w:rFonts w:ascii="等线 Light" w:eastAsia="等线 Light" w:hAnsi="等线 Light" w:cs="Times New Roman"/>
      <w:b/>
      <w:bCs/>
      <w:sz w:val="28"/>
      <w:szCs w:val="28"/>
    </w:rPr>
  </w:style>
  <w:style w:type="character" w:customStyle="1" w:styleId="6Char">
    <w:name w:val="标题 6 Char"/>
    <w:link w:val="6"/>
    <w:qFormat/>
    <w:rPr>
      <w:rFonts w:ascii="等线 Light" w:eastAsia="等线 Light" w:hAnsi="等线 Light" w:cs="Times New Roman"/>
      <w:b/>
      <w:bCs/>
      <w:sz w:val="24"/>
      <w:szCs w:val="24"/>
    </w:rPr>
  </w:style>
  <w:style w:type="character" w:customStyle="1" w:styleId="8Char">
    <w:name w:val="标题 8 Char"/>
    <w:link w:val="8"/>
    <w:semiHidden/>
    <w:qFormat/>
    <w:rPr>
      <w:rFonts w:ascii="等线 Light" w:eastAsia="等线 Light" w:hAnsi="等线 Light" w:cs="Times New Roman"/>
      <w:sz w:val="24"/>
      <w:szCs w:val="24"/>
    </w:rPr>
  </w:style>
  <w:style w:type="paragraph" w:customStyle="1" w:styleId="711">
    <w:name w:val="目录 71"/>
    <w:basedOn w:val="a"/>
    <w:next w:val="a"/>
    <w:uiPriority w:val="39"/>
    <w:unhideWhenUsed/>
    <w:qFormat/>
    <w:pPr>
      <w:ind w:left="2520"/>
    </w:pPr>
    <w:rPr>
      <w:rFonts w:ascii="等线" w:eastAsia="等线" w:hAnsi="等线"/>
      <w:szCs w:val="22"/>
    </w:rPr>
  </w:style>
  <w:style w:type="character" w:customStyle="1" w:styleId="Char">
    <w:name w:val="正文缩进 Char"/>
    <w:link w:val="a3"/>
    <w:uiPriority w:val="99"/>
    <w:qFormat/>
    <w:rPr>
      <w:sz w:val="21"/>
    </w:rPr>
  </w:style>
  <w:style w:type="character" w:customStyle="1" w:styleId="Char0">
    <w:name w:val="文档结构图 Char"/>
    <w:link w:val="a5"/>
    <w:qFormat/>
    <w:rPr>
      <w:sz w:val="21"/>
      <w:szCs w:val="24"/>
      <w:shd w:val="clear" w:color="auto" w:fill="000080"/>
    </w:rPr>
  </w:style>
  <w:style w:type="character" w:customStyle="1" w:styleId="Char1">
    <w:name w:val="批注文字 Char"/>
    <w:link w:val="a6"/>
    <w:qFormat/>
    <w:rPr>
      <w:sz w:val="21"/>
      <w:szCs w:val="24"/>
    </w:rPr>
  </w:style>
  <w:style w:type="character" w:customStyle="1" w:styleId="Char2">
    <w:name w:val="正文文本 Char"/>
    <w:link w:val="a7"/>
    <w:uiPriority w:val="99"/>
    <w:qFormat/>
    <w:rPr>
      <w:sz w:val="21"/>
      <w:szCs w:val="24"/>
    </w:rPr>
  </w:style>
  <w:style w:type="paragraph" w:customStyle="1" w:styleId="512">
    <w:name w:val="目录 51"/>
    <w:basedOn w:val="a"/>
    <w:next w:val="a"/>
    <w:uiPriority w:val="39"/>
    <w:unhideWhenUsed/>
    <w:qFormat/>
    <w:pPr>
      <w:ind w:left="1680"/>
    </w:pPr>
    <w:rPr>
      <w:rFonts w:ascii="等线" w:eastAsia="等线" w:hAnsi="等线"/>
      <w:szCs w:val="22"/>
    </w:rPr>
  </w:style>
  <w:style w:type="paragraph" w:customStyle="1" w:styleId="313">
    <w:name w:val="目录 31"/>
    <w:basedOn w:val="a"/>
    <w:next w:val="a"/>
    <w:uiPriority w:val="39"/>
    <w:unhideWhenUsed/>
    <w:qFormat/>
    <w:pPr>
      <w:widowControl/>
      <w:spacing w:after="100" w:line="259" w:lineRule="auto"/>
      <w:ind w:left="440"/>
      <w:jc w:val="left"/>
    </w:pPr>
    <w:rPr>
      <w:rFonts w:ascii="等线" w:eastAsia="等线" w:hAnsi="等线"/>
      <w:sz w:val="22"/>
      <w:szCs w:val="22"/>
    </w:rPr>
  </w:style>
  <w:style w:type="character" w:customStyle="1" w:styleId="Char10">
    <w:name w:val="纯文本 Char1"/>
    <w:link w:val="aa"/>
    <w:qFormat/>
    <w:rPr>
      <w:rFonts w:ascii="宋体" w:hAnsi="Courier New" w:cs="Courier New"/>
      <w:sz w:val="21"/>
      <w:szCs w:val="21"/>
    </w:rPr>
  </w:style>
  <w:style w:type="paragraph" w:customStyle="1" w:styleId="81">
    <w:name w:val="目录 81"/>
    <w:basedOn w:val="a"/>
    <w:next w:val="a"/>
    <w:uiPriority w:val="39"/>
    <w:unhideWhenUsed/>
    <w:qFormat/>
    <w:pPr>
      <w:ind w:left="2940"/>
    </w:pPr>
    <w:rPr>
      <w:rFonts w:ascii="等线" w:eastAsia="等线" w:hAnsi="等线"/>
      <w:szCs w:val="22"/>
    </w:rPr>
  </w:style>
  <w:style w:type="character" w:customStyle="1" w:styleId="Char3">
    <w:name w:val="日期 Char"/>
    <w:link w:val="ab"/>
    <w:qFormat/>
    <w:rPr>
      <w:sz w:val="24"/>
    </w:rPr>
  </w:style>
  <w:style w:type="character" w:customStyle="1" w:styleId="Char5">
    <w:name w:val="批注框文本 Char"/>
    <w:link w:val="ad"/>
    <w:qFormat/>
    <w:rPr>
      <w:sz w:val="18"/>
      <w:szCs w:val="18"/>
    </w:rPr>
  </w:style>
  <w:style w:type="character" w:customStyle="1" w:styleId="Char11">
    <w:name w:val="页脚 Char1"/>
    <w:link w:val="ae"/>
    <w:uiPriority w:val="99"/>
    <w:qFormat/>
    <w:rPr>
      <w:sz w:val="18"/>
      <w:szCs w:val="18"/>
    </w:rPr>
  </w:style>
  <w:style w:type="character" w:customStyle="1" w:styleId="Char6">
    <w:name w:val="页眉 Char"/>
    <w:link w:val="af"/>
    <w:uiPriority w:val="99"/>
    <w:qFormat/>
    <w:rPr>
      <w:sz w:val="18"/>
      <w:szCs w:val="18"/>
    </w:rPr>
  </w:style>
  <w:style w:type="paragraph" w:customStyle="1" w:styleId="112">
    <w:name w:val="目录 11"/>
    <w:basedOn w:val="a"/>
    <w:next w:val="a"/>
    <w:uiPriority w:val="39"/>
    <w:qFormat/>
    <w:rPr>
      <w:rFonts w:ascii="仿宋_GB2312" w:eastAsia="仿宋_GB2312"/>
      <w:sz w:val="24"/>
    </w:rPr>
  </w:style>
  <w:style w:type="paragraph" w:customStyle="1" w:styleId="414">
    <w:name w:val="目录 41"/>
    <w:basedOn w:val="a"/>
    <w:next w:val="a"/>
    <w:uiPriority w:val="39"/>
    <w:unhideWhenUsed/>
    <w:qFormat/>
    <w:pPr>
      <w:ind w:left="1260"/>
    </w:pPr>
    <w:rPr>
      <w:rFonts w:ascii="等线" w:eastAsia="等线" w:hAnsi="等线"/>
      <w:szCs w:val="22"/>
    </w:rPr>
  </w:style>
  <w:style w:type="paragraph" w:customStyle="1" w:styleId="611">
    <w:name w:val="目录 61"/>
    <w:basedOn w:val="a"/>
    <w:next w:val="a"/>
    <w:uiPriority w:val="39"/>
    <w:unhideWhenUsed/>
    <w:qFormat/>
    <w:pPr>
      <w:ind w:left="2100"/>
    </w:pPr>
    <w:rPr>
      <w:rFonts w:ascii="等线" w:eastAsia="等线" w:hAnsi="等线"/>
      <w:szCs w:val="22"/>
    </w:rPr>
  </w:style>
  <w:style w:type="paragraph" w:customStyle="1" w:styleId="214">
    <w:name w:val="目录 21"/>
    <w:basedOn w:val="a"/>
    <w:next w:val="a"/>
    <w:uiPriority w:val="39"/>
    <w:unhideWhenUsed/>
    <w:qFormat/>
    <w:pPr>
      <w:widowControl/>
      <w:spacing w:after="100" w:line="259" w:lineRule="auto"/>
      <w:ind w:left="220"/>
      <w:jc w:val="left"/>
    </w:pPr>
    <w:rPr>
      <w:rFonts w:ascii="等线" w:eastAsia="等线" w:hAnsi="等线"/>
      <w:sz w:val="22"/>
      <w:szCs w:val="22"/>
    </w:rPr>
  </w:style>
  <w:style w:type="paragraph" w:customStyle="1" w:styleId="91">
    <w:name w:val="目录 91"/>
    <w:basedOn w:val="a"/>
    <w:next w:val="a"/>
    <w:uiPriority w:val="39"/>
    <w:unhideWhenUsed/>
    <w:qFormat/>
    <w:pPr>
      <w:ind w:left="3360"/>
    </w:pPr>
    <w:rPr>
      <w:rFonts w:ascii="等线" w:eastAsia="等线" w:hAnsi="等线"/>
      <w:szCs w:val="22"/>
    </w:rPr>
  </w:style>
  <w:style w:type="character" w:customStyle="1" w:styleId="2Char0">
    <w:name w:val="正文文本 2 Char"/>
    <w:link w:val="21"/>
    <w:qFormat/>
    <w:rPr>
      <w:rFonts w:ascii="Calibri" w:hAnsi="Calibri"/>
      <w:sz w:val="21"/>
      <w:szCs w:val="24"/>
    </w:rPr>
  </w:style>
  <w:style w:type="character" w:customStyle="1" w:styleId="Char9">
    <w:name w:val="标题 Char"/>
    <w:link w:val="af4"/>
    <w:qFormat/>
    <w:rPr>
      <w:rFonts w:ascii="等线 Light" w:hAnsi="等线 Light" w:cs="Times New Roman"/>
      <w:b/>
      <w:bCs/>
      <w:sz w:val="32"/>
      <w:szCs w:val="32"/>
    </w:rPr>
  </w:style>
  <w:style w:type="character" w:customStyle="1" w:styleId="Chara">
    <w:name w:val="批注主题 Char"/>
    <w:link w:val="af5"/>
    <w:qFormat/>
    <w:rPr>
      <w:b/>
      <w:bCs/>
      <w:sz w:val="21"/>
      <w:szCs w:val="24"/>
    </w:r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szCs w:val="21"/>
    </w:rPr>
  </w:style>
  <w:style w:type="character" w:customStyle="1" w:styleId="2CharCharChar">
    <w:name w:val="标题 2 Char Char Char"/>
    <w:qFormat/>
    <w:rPr>
      <w:rFonts w:ascii="Arial" w:eastAsia="黑体" w:hAnsi="Arial"/>
      <w:b/>
      <w:bCs/>
      <w:sz w:val="32"/>
      <w:szCs w:val="32"/>
      <w:lang w:val="en-US" w:eastAsia="zh-CN" w:bidi="ar-SA"/>
    </w:rPr>
  </w:style>
  <w:style w:type="character" w:customStyle="1" w:styleId="NormalCharacter">
    <w:name w:val="NormalCharacter"/>
    <w:semiHidden/>
    <w:qFormat/>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E74B5"/>
      <w:sz w:val="32"/>
      <w:szCs w:val="32"/>
    </w:rPr>
  </w:style>
  <w:style w:type="paragraph" w:styleId="aff1">
    <w:name w:val="No Spacing"/>
    <w:uiPriority w:val="1"/>
    <w:qFormat/>
    <w:pPr>
      <w:widowControl w:val="0"/>
      <w:spacing w:after="160" w:line="278" w:lineRule="auto"/>
      <w:jc w:val="both"/>
    </w:pPr>
    <w:rPr>
      <w:sz w:val="21"/>
      <w:szCs w:val="24"/>
    </w:rPr>
  </w:style>
  <w:style w:type="paragraph" w:customStyle="1" w:styleId="15">
    <w:name w:val="样式1"/>
    <w:basedOn w:val="1"/>
    <w:link w:val="16"/>
    <w:qFormat/>
    <w:pPr>
      <w:ind w:left="210" w:right="210"/>
    </w:pPr>
  </w:style>
  <w:style w:type="character" w:customStyle="1" w:styleId="16">
    <w:name w:val="样式1 字符"/>
    <w:link w:val="15"/>
    <w:qFormat/>
  </w:style>
  <w:style w:type="paragraph" w:customStyle="1" w:styleId="2110">
    <w:name w:val="标题 211"/>
    <w:basedOn w:val="a"/>
    <w:uiPriority w:val="1"/>
    <w:qFormat/>
    <w:pPr>
      <w:ind w:left="801" w:hanging="401"/>
      <w:jc w:val="left"/>
      <w:outlineLvl w:val="2"/>
    </w:pPr>
    <w:rPr>
      <w:rFonts w:ascii="Microsoft JhengHei" w:eastAsia="Microsoft JhengHei" w:hAnsi="Microsoft JhengHei" w:cs="Microsoft JhengHei"/>
      <w:b/>
      <w:bCs/>
      <w:sz w:val="32"/>
      <w:szCs w:val="32"/>
      <w:lang w:val="zh-CN" w:bidi="zh-CN"/>
    </w:rPr>
  </w:style>
  <w:style w:type="paragraph" w:customStyle="1" w:styleId="17">
    <w:name w:val="列出段落1"/>
    <w:basedOn w:val="a"/>
    <w:uiPriority w:val="1"/>
    <w:qFormat/>
    <w:pPr>
      <w:ind w:left="400" w:firstLine="420"/>
      <w:jc w:val="left"/>
    </w:pPr>
    <w:rPr>
      <w:rFonts w:ascii="宋体" w:hAnsi="宋体" w:cs="宋体"/>
      <w:sz w:val="22"/>
      <w:szCs w:val="22"/>
      <w:lang w:val="zh-CN" w:bidi="zh-CN"/>
    </w:rPr>
  </w:style>
  <w:style w:type="paragraph" w:customStyle="1" w:styleId="TableParagraph">
    <w:name w:val="Table Paragraph"/>
    <w:basedOn w:val="a"/>
    <w:uiPriority w:val="1"/>
    <w:qFormat/>
    <w:pPr>
      <w:jc w:val="left"/>
    </w:pPr>
    <w:rPr>
      <w:rFonts w:ascii="宋体" w:hAnsi="宋体" w:cs="宋体"/>
      <w:sz w:val="22"/>
      <w:szCs w:val="22"/>
      <w:lang w:val="zh-CN" w:bidi="zh-CN"/>
    </w:rPr>
  </w:style>
  <w:style w:type="character" w:customStyle="1" w:styleId="ask-title2">
    <w:name w:val="ask-title2"/>
    <w:qFormat/>
  </w:style>
  <w:style w:type="paragraph" w:customStyle="1" w:styleId="22">
    <w:name w:val="列出段落2"/>
    <w:basedOn w:val="a"/>
    <w:uiPriority w:val="99"/>
    <w:unhideWhenUsed/>
    <w:qFormat/>
    <w:pPr>
      <w:ind w:firstLine="420"/>
      <w:jc w:val="left"/>
    </w:pPr>
    <w:rPr>
      <w:rFonts w:ascii="宋体"/>
      <w:sz w:val="20"/>
      <w:szCs w:val="20"/>
    </w:rPr>
  </w:style>
  <w:style w:type="paragraph" w:customStyle="1" w:styleId="18">
    <w:name w:val="纯文本1"/>
    <w:basedOn w:val="a"/>
    <w:qFormat/>
    <w:rPr>
      <w:rFonts w:ascii="宋体" w:hAnsi="Courier New"/>
      <w:sz w:val="20"/>
      <w:szCs w:val="21"/>
    </w:rPr>
  </w:style>
  <w:style w:type="character" w:customStyle="1" w:styleId="Char20">
    <w:name w:val="纯文本 Char2"/>
    <w:qFormat/>
    <w:rPr>
      <w:rFonts w:ascii="宋体" w:hAnsi="Courier New"/>
      <w:sz w:val="21"/>
    </w:rPr>
  </w:style>
  <w:style w:type="paragraph" w:customStyle="1" w:styleId="113">
    <w:name w:val="列出段落11"/>
    <w:basedOn w:val="a"/>
    <w:qFormat/>
    <w:pPr>
      <w:spacing w:line="0" w:lineRule="atLeast"/>
      <w:ind w:firstLine="420"/>
    </w:pPr>
    <w:rPr>
      <w:rFonts w:eastAsia="微软雅黑"/>
      <w:sz w:val="20"/>
      <w:szCs w:val="20"/>
    </w:rPr>
  </w:style>
  <w:style w:type="character" w:customStyle="1" w:styleId="Chard">
    <w:name w:val="纯文本 Char"/>
    <w:link w:val="23"/>
    <w:qFormat/>
    <w:rPr>
      <w:rFonts w:ascii="宋体" w:hAnsi="Courier New"/>
    </w:rPr>
  </w:style>
  <w:style w:type="paragraph" w:customStyle="1" w:styleId="23">
    <w:name w:val="纯文本2"/>
    <w:basedOn w:val="a"/>
    <w:link w:val="Chard"/>
    <w:qFormat/>
    <w:pPr>
      <w:spacing w:line="360" w:lineRule="auto"/>
      <w:ind w:firstLine="200"/>
    </w:pPr>
    <w:rPr>
      <w:rFonts w:ascii="宋体" w:hAnsi="Courier New"/>
      <w:sz w:val="20"/>
      <w:szCs w:val="20"/>
    </w:rPr>
  </w:style>
  <w:style w:type="character" w:customStyle="1" w:styleId="Chare">
    <w:name w:val="页脚 Char"/>
    <w:qFormat/>
    <w:rPr>
      <w:sz w:val="18"/>
      <w:szCs w:val="18"/>
    </w:rPr>
  </w:style>
  <w:style w:type="paragraph" w:customStyle="1" w:styleId="Style83">
    <w:name w:val="_Style 83"/>
    <w:basedOn w:val="a"/>
    <w:next w:val="17"/>
    <w:uiPriority w:val="99"/>
    <w:qFormat/>
    <w:pPr>
      <w:ind w:firstLine="420"/>
    </w:pPr>
  </w:style>
  <w:style w:type="character" w:styleId="aff2">
    <w:name w:val="Placeholder Text"/>
    <w:basedOn w:val="a0"/>
    <w:uiPriority w:val="99"/>
    <w:unhideWhenUsed/>
    <w:qFormat/>
    <w:rPr>
      <w:color w:val="808080"/>
    </w:rPr>
  </w:style>
  <w:style w:type="paragraph" w:customStyle="1" w:styleId="pf0">
    <w:name w:val="pf0"/>
    <w:basedOn w:val="a"/>
    <w:qFormat/>
    <w:pPr>
      <w:widowControl/>
      <w:spacing w:before="100" w:beforeAutospacing="1" w:after="100" w:afterAutospacing="1"/>
      <w:jc w:val="left"/>
    </w:pPr>
    <w:rPr>
      <w:rFonts w:ascii="宋体" w:hAnsi="宋体" w:cs="宋体"/>
      <w:sz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styleId="aff3">
    <w:name w:val="List Paragraph"/>
    <w:basedOn w:val="a"/>
    <w:uiPriority w:val="1"/>
    <w:qFormat/>
    <w:pPr>
      <w:ind w:firstLine="420"/>
    </w:pPr>
  </w:style>
  <w:style w:type="paragraph" w:customStyle="1" w:styleId="19">
    <w:name w:val="标题1，章节第一层"/>
    <w:basedOn w:val="a"/>
    <w:next w:val="a"/>
    <w:qFormat/>
    <w:pPr>
      <w:widowControl/>
      <w:tabs>
        <w:tab w:val="left" w:pos="693"/>
      </w:tabs>
      <w:spacing w:line="360" w:lineRule="auto"/>
      <w:ind w:left="482" w:right="44" w:hanging="178"/>
      <w:jc w:val="left"/>
      <w:outlineLvl w:val="0"/>
    </w:pPr>
    <w:rPr>
      <w:rFonts w:ascii="宋体" w:eastAsia="Calibri" w:hAnsi="宋体" w:cs="宋体"/>
      <w:bCs/>
      <w:color w:val="000000"/>
      <w:sz w:val="24"/>
      <w:lang w:val="zh-CN"/>
    </w:rPr>
  </w:style>
  <w:style w:type="paragraph" w:customStyle="1" w:styleId="aff4">
    <w:name w:val="标准文本"/>
    <w:basedOn w:val="a"/>
    <w:qFormat/>
    <w:pPr>
      <w:spacing w:line="360" w:lineRule="auto"/>
      <w:ind w:firstLine="480"/>
    </w:pPr>
    <w:rPr>
      <w:rFonts w:ascii="Calibri" w:eastAsia="Calibri" w:hAnsi="Calibri" w:cs="宋体"/>
      <w:sz w:val="24"/>
      <w:lang w:val="zh-CN"/>
    </w:rPr>
  </w:style>
  <w:style w:type="character" w:customStyle="1" w:styleId="CharChar">
    <w:name w:val="标准文本 Char Char"/>
    <w:qFormat/>
    <w:rPr>
      <w:rFonts w:eastAsia="宋体" w:cs="宋体"/>
      <w:sz w:val="24"/>
      <w:szCs w:val="24"/>
      <w:lang w:val="en-US" w:eastAsia="zh-CN" w:bidi="ar-SA"/>
    </w:rPr>
  </w:style>
  <w:style w:type="character" w:customStyle="1" w:styleId="CharChar0">
    <w:name w:val="标准小四 Char Char"/>
    <w:qFormat/>
    <w:rPr>
      <w:rFonts w:ascii="Arial" w:eastAsia="宋体" w:hAnsi="Arial"/>
      <w:sz w:val="24"/>
      <w:szCs w:val="21"/>
      <w:lang w:val="en-US" w:eastAsia="zh-CN" w:bidi="ar-SA"/>
    </w:rPr>
  </w:style>
  <w:style w:type="character" w:customStyle="1" w:styleId="Charf">
    <w:name w:val="标准文本 Char"/>
    <w:qFormat/>
    <w:rPr>
      <w:rFonts w:eastAsia="宋体" w:cs="宋体"/>
      <w:sz w:val="24"/>
      <w:szCs w:val="24"/>
      <w:lang w:val="en-US" w:eastAsia="zh-CN" w:bidi="ar-SA"/>
    </w:rPr>
  </w:style>
  <w:style w:type="character" w:customStyle="1" w:styleId="1a">
    <w:name w:val="未处理的提及1"/>
    <w:basedOn w:val="a0"/>
    <w:uiPriority w:val="99"/>
    <w:semiHidden/>
    <w:unhideWhenUsed/>
    <w:qFormat/>
    <w:rPr>
      <w:color w:val="605E5C"/>
      <w:shd w:val="clear" w:color="auto" w:fill="E1DFDD"/>
    </w:rPr>
  </w:style>
  <w:style w:type="paragraph" w:customStyle="1" w:styleId="aff5">
    <w:name w:val="首行缩进"/>
    <w:basedOn w:val="a"/>
    <w:qFormat/>
    <w:pPr>
      <w:spacing w:line="360" w:lineRule="auto"/>
      <w:ind w:firstLine="420"/>
    </w:pPr>
  </w:style>
  <w:style w:type="paragraph" w:customStyle="1" w:styleId="24">
    <w:name w:val="样式 首行缩进:  2 字符"/>
    <w:qFormat/>
    <w:pPr>
      <w:widowControl w:val="0"/>
      <w:spacing w:line="360" w:lineRule="auto"/>
      <w:ind w:firstLine="480"/>
      <w:jc w:val="both"/>
    </w:pPr>
    <w:rPr>
      <w:sz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aff6">
    <w:name w:val="@@正文"/>
    <w:qFormat/>
    <w:pPr>
      <w:ind w:firstLineChars="200" w:firstLine="200"/>
    </w:pPr>
    <w:rPr>
      <w:kern w:val="2"/>
      <w:sz w:val="28"/>
      <w:szCs w:val="22"/>
    </w:rPr>
  </w:style>
  <w:style w:type="paragraph" w:customStyle="1" w:styleId="GM2">
    <w:name w:val="GM正文2"/>
    <w:basedOn w:val="a"/>
    <w:autoRedefine/>
    <w:qFormat/>
    <w:pPr>
      <w:widowControl/>
      <w:autoSpaceDE w:val="0"/>
      <w:autoSpaceDN w:val="0"/>
      <w:spacing w:after="0" w:line="360" w:lineRule="auto"/>
      <w:ind w:firstLineChars="200" w:firstLine="200"/>
      <w:jc w:val="left"/>
    </w:pPr>
    <w:rPr>
      <w:kern w:val="21"/>
      <w:sz w:val="22"/>
      <w:szCs w:val="22"/>
      <w:lang w:val="zh-CN" w:bidi="zh-CN"/>
    </w:rPr>
  </w:style>
  <w:style w:type="paragraph" w:customStyle="1" w:styleId="42">
    <w:name w:val="4方案正文"/>
    <w:basedOn w:val="a"/>
    <w:link w:val="4Char0"/>
    <w:qFormat/>
    <w:rsid w:val="005F2989"/>
    <w:pPr>
      <w:spacing w:after="0" w:line="560" w:lineRule="exact"/>
      <w:ind w:firstLineChars="200" w:firstLine="640"/>
    </w:pPr>
    <w:rPr>
      <w:rFonts w:ascii="方正仿宋_GBK" w:eastAsia="方正仿宋_GBK" w:hAnsi="方正仿宋_GBK" w:cs="方正仿宋_GBK"/>
      <w:kern w:val="2"/>
      <w:sz w:val="32"/>
      <w:szCs w:val="32"/>
    </w:rPr>
  </w:style>
  <w:style w:type="paragraph" w:customStyle="1" w:styleId="52">
    <w:name w:val="5表格文字"/>
    <w:basedOn w:val="a"/>
    <w:link w:val="5Char0"/>
    <w:qFormat/>
    <w:rsid w:val="005F2989"/>
    <w:pPr>
      <w:widowControl/>
      <w:spacing w:after="0" w:line="420" w:lineRule="exact"/>
      <w:jc w:val="center"/>
    </w:pPr>
    <w:rPr>
      <w:rFonts w:ascii="宋体" w:hAnsi="宋体" w:cs="宋体"/>
      <w:sz w:val="24"/>
    </w:rPr>
  </w:style>
  <w:style w:type="character" w:customStyle="1" w:styleId="5Char0">
    <w:name w:val="5表格文字 Char"/>
    <w:link w:val="52"/>
    <w:rsid w:val="005F2989"/>
    <w:rPr>
      <w:rFonts w:ascii="宋体" w:hAnsi="宋体" w:cs="宋体"/>
      <w:sz w:val="24"/>
      <w:szCs w:val="24"/>
    </w:rPr>
  </w:style>
  <w:style w:type="character" w:customStyle="1" w:styleId="4Char0">
    <w:name w:val="4方案正文 Char"/>
    <w:link w:val="42"/>
    <w:qFormat/>
    <w:rsid w:val="005F2989"/>
    <w:rPr>
      <w:rFonts w:ascii="方正仿宋_GBK" w:eastAsia="方正仿宋_GBK" w:hAnsi="方正仿宋_GBK" w:cs="方正仿宋_GBK"/>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348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常规"/>
          <w:gallery w:val="placeholder"/>
        </w:category>
        <w:types>
          <w:type w:val="bbPlcHdr"/>
        </w:types>
        <w:behaviors>
          <w:behavior w:val="content"/>
        </w:behaviors>
        <w:guid w:val="{B69462A8-A288-43B0-AE39-A8DAD4C8C38C}"/>
      </w:docPartPr>
      <w:docPartBody>
        <w:p w:rsidR="007E3B4E" w:rsidRDefault="00872AC1">
          <w:r>
            <w:rPr>
              <w:rStyle w:val="af3"/>
              <w:rFonts w:hint="eastAsia"/>
            </w:rPr>
            <w:t>单击或点击此处输入文字。</w:t>
          </w:r>
        </w:p>
      </w:docPartBody>
    </w:docPart>
    <w:docPart>
      <w:docPartPr>
        <w:name w:val="{0750ff33-8f46-4498-b164-60879e47bae3}"/>
        <w:category>
          <w:name w:val="常规"/>
          <w:gallery w:val="placeholder"/>
        </w:category>
        <w:types>
          <w:type w:val="bbPlcHdr"/>
        </w:types>
        <w:behaviors>
          <w:behavior w:val="content"/>
        </w:behaviors>
        <w:guid w:val="{0750FF33-8F46-4498-B164-60879E47BAE3}"/>
      </w:docPartPr>
      <w:docPartBody>
        <w:p w:rsidR="007E3B4E" w:rsidRDefault="00872AC1">
          <w:r>
            <w:rPr>
              <w:rStyle w:val="af3"/>
              <w:rFonts w:hint="eastAsia"/>
            </w:rPr>
            <w:t>单击或点击此处输入文字。</w:t>
          </w:r>
        </w:p>
      </w:docPartBody>
    </w:docPart>
    <w:docPart>
      <w:docPartPr>
        <w:name w:val="01A1DFC42AC64084805BB4320526FF1E"/>
        <w:category>
          <w:name w:val="常规"/>
          <w:gallery w:val="placeholder"/>
        </w:category>
        <w:types>
          <w:type w:val="bbPlcHdr"/>
        </w:types>
        <w:behaviors>
          <w:behavior w:val="content"/>
        </w:behaviors>
        <w:guid w:val="{2D9C41D5-6AA5-4B30-92EC-9D2993344BE6}"/>
      </w:docPartPr>
      <w:docPartBody>
        <w:p w:rsidR="007E3B4E" w:rsidRDefault="00872AC1">
          <w:pPr>
            <w:pStyle w:val="01A1DFC42AC64084805BB4320526FF1E"/>
          </w:pPr>
          <w:r>
            <w:rPr>
              <w:rStyle w:val="af3"/>
              <w:rFonts w:hint="eastAsia"/>
            </w:rPr>
            <w:t>单击或点击此处输入文字。</w:t>
          </w:r>
        </w:p>
      </w:docPartBody>
    </w:docPart>
    <w:docPart>
      <w:docPartPr>
        <w:name w:val="7296247FCE8449A7B7E4D837AE62646D"/>
        <w:category>
          <w:name w:val="常规"/>
          <w:gallery w:val="placeholder"/>
        </w:category>
        <w:types>
          <w:type w:val="bbPlcHdr"/>
        </w:types>
        <w:behaviors>
          <w:behavior w:val="content"/>
        </w:behaviors>
        <w:guid w:val="{48F8684C-2592-42DC-97EE-4F0E93641599}"/>
      </w:docPartPr>
      <w:docPartBody>
        <w:p w:rsidR="007E3B4E" w:rsidRDefault="00872AC1">
          <w:pPr>
            <w:pStyle w:val="7296247FCE8449A7B7E4D837AE62646D"/>
          </w:pPr>
          <w:r>
            <w:rPr>
              <w:rStyle w:val="af3"/>
              <w:rFonts w:hint="eastAsia"/>
            </w:rPr>
            <w:t>单击或点击此处输入文字。</w:t>
          </w:r>
        </w:p>
      </w:docPartBody>
    </w:docPart>
    <w:docPart>
      <w:docPartPr>
        <w:name w:val="6815328A34874AA092A2A4B0FDCC6769"/>
        <w:category>
          <w:name w:val="常规"/>
          <w:gallery w:val="placeholder"/>
        </w:category>
        <w:types>
          <w:type w:val="bbPlcHdr"/>
        </w:types>
        <w:behaviors>
          <w:behavior w:val="content"/>
        </w:behaviors>
        <w:guid w:val="{492AFB79-07ED-48B1-AEB1-AE0BC502B67A}"/>
      </w:docPartPr>
      <w:docPartBody>
        <w:p w:rsidR="007E3B4E" w:rsidRDefault="00872AC1">
          <w:pPr>
            <w:pStyle w:val="6815328A34874AA092A2A4B0FDCC6769"/>
          </w:pPr>
          <w:r>
            <w:rPr>
              <w:rStyle w:val="af3"/>
              <w:rFonts w:hint="eastAsia"/>
            </w:rPr>
            <w:t>单击或点击此处输入文字。</w:t>
          </w:r>
        </w:p>
      </w:docPartBody>
    </w:docPart>
    <w:docPart>
      <w:docPartPr>
        <w:name w:val="11D1F43A291F44AE8B2F22BAF0895D23"/>
        <w:category>
          <w:name w:val="常规"/>
          <w:gallery w:val="placeholder"/>
        </w:category>
        <w:types>
          <w:type w:val="bbPlcHdr"/>
        </w:types>
        <w:behaviors>
          <w:behavior w:val="content"/>
        </w:behaviors>
        <w:guid w:val="{FF140EB3-0037-4D15-94F6-FB62FABB069A}"/>
      </w:docPartPr>
      <w:docPartBody>
        <w:p w:rsidR="007E3B4E" w:rsidRDefault="00872AC1">
          <w:pPr>
            <w:pStyle w:val="11D1F43A291F44AE8B2F22BAF0895D23"/>
          </w:pPr>
          <w:r>
            <w:rPr>
              <w:rStyle w:val="af3"/>
              <w:rFonts w:hint="eastAsia"/>
            </w:rPr>
            <w:t>单击或点击此处输入文字。</w:t>
          </w:r>
        </w:p>
      </w:docPartBody>
    </w:docPart>
    <w:docPart>
      <w:docPartPr>
        <w:name w:val="753C5156CD8E44AAB30D9347643C5F21"/>
        <w:category>
          <w:name w:val="常规"/>
          <w:gallery w:val="placeholder"/>
        </w:category>
        <w:types>
          <w:type w:val="bbPlcHdr"/>
        </w:types>
        <w:behaviors>
          <w:behavior w:val="content"/>
        </w:behaviors>
        <w:guid w:val="{3C4CB2D2-AF07-4B69-A3A8-308C42A172E6}"/>
      </w:docPartPr>
      <w:docPartBody>
        <w:p w:rsidR="007E3B4E" w:rsidRDefault="00872AC1">
          <w:pPr>
            <w:pStyle w:val="753C5156CD8E44AAB30D9347643C5F21"/>
          </w:pPr>
          <w:r>
            <w:rPr>
              <w:rStyle w:val="af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C12" w:rsidRDefault="00161C12">
      <w:pPr>
        <w:spacing w:line="240" w:lineRule="auto"/>
      </w:pPr>
      <w:r>
        <w:separator/>
      </w:r>
    </w:p>
  </w:endnote>
  <w:endnote w:type="continuationSeparator" w:id="0">
    <w:p w:rsidR="00161C12" w:rsidRDefault="00161C1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00"/>
    <w:family w:val="modern"/>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方正仿宋_GBK">
    <w:altName w:val="Arial Unicode MS"/>
    <w:charset w:val="86"/>
    <w:family w:val="script"/>
    <w:pitch w:val="default"/>
    <w:sig w:usb0="00000000" w:usb1="080E0000" w:usb2="00000000" w:usb3="00000000" w:csb0="00040000"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C12" w:rsidRDefault="00161C12">
      <w:pPr>
        <w:spacing w:after="0"/>
      </w:pPr>
      <w:r>
        <w:separator/>
      </w:r>
    </w:p>
  </w:footnote>
  <w:footnote w:type="continuationSeparator" w:id="0">
    <w:p w:rsidR="00161C12" w:rsidRDefault="00161C1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F0"/>
    <w:rsid w:val="000E0BF3"/>
    <w:rsid w:val="000E4818"/>
    <w:rsid w:val="00133932"/>
    <w:rsid w:val="0014472A"/>
    <w:rsid w:val="00161C12"/>
    <w:rsid w:val="00172103"/>
    <w:rsid w:val="0017646E"/>
    <w:rsid w:val="001919E2"/>
    <w:rsid w:val="001C19F0"/>
    <w:rsid w:val="00211B0C"/>
    <w:rsid w:val="00246970"/>
    <w:rsid w:val="00286BF4"/>
    <w:rsid w:val="002B54AF"/>
    <w:rsid w:val="002B7BF8"/>
    <w:rsid w:val="002C5BCB"/>
    <w:rsid w:val="002C79F3"/>
    <w:rsid w:val="002F78F6"/>
    <w:rsid w:val="003453D0"/>
    <w:rsid w:val="0035360F"/>
    <w:rsid w:val="00393BB8"/>
    <w:rsid w:val="0050435E"/>
    <w:rsid w:val="00514331"/>
    <w:rsid w:val="006711F0"/>
    <w:rsid w:val="0068036E"/>
    <w:rsid w:val="00702D70"/>
    <w:rsid w:val="00717810"/>
    <w:rsid w:val="0073635C"/>
    <w:rsid w:val="007D30C3"/>
    <w:rsid w:val="007E3B4E"/>
    <w:rsid w:val="00845D2F"/>
    <w:rsid w:val="0086051E"/>
    <w:rsid w:val="00872AC1"/>
    <w:rsid w:val="008C1513"/>
    <w:rsid w:val="008E3115"/>
    <w:rsid w:val="009A2117"/>
    <w:rsid w:val="009D150E"/>
    <w:rsid w:val="00A22BFE"/>
    <w:rsid w:val="00A574E9"/>
    <w:rsid w:val="00AC5A2F"/>
    <w:rsid w:val="00B14C94"/>
    <w:rsid w:val="00B46BB1"/>
    <w:rsid w:val="00B81BAA"/>
    <w:rsid w:val="00C15969"/>
    <w:rsid w:val="00C7796B"/>
    <w:rsid w:val="00C85035"/>
    <w:rsid w:val="00C9388B"/>
    <w:rsid w:val="00CE3028"/>
    <w:rsid w:val="00D061B1"/>
    <w:rsid w:val="00E72154"/>
    <w:rsid w:val="00E76C03"/>
    <w:rsid w:val="00F15807"/>
    <w:rsid w:val="00F2142D"/>
    <w:rsid w:val="00F67B21"/>
    <w:rsid w:val="00F9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sz w:val="21"/>
      <w:szCs w:val="22"/>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Arial" w:eastAsia="Arial" w:hAnsi="Arial" w:cs="Arial"/>
      <w:sz w:val="40"/>
      <w:szCs w:val="40"/>
    </w:rPr>
  </w:style>
  <w:style w:type="character" w:customStyle="1" w:styleId="2Char">
    <w:name w:val="标题 2 Char"/>
    <w:basedOn w:val="a0"/>
    <w:link w:val="2"/>
    <w:uiPriority w:val="9"/>
    <w:qFormat/>
    <w:rPr>
      <w:rFonts w:ascii="Arial" w:eastAsia="Arial" w:hAnsi="Arial" w:cs="Arial"/>
      <w:sz w:val="34"/>
    </w:rPr>
  </w:style>
  <w:style w:type="character" w:customStyle="1" w:styleId="3Char">
    <w:name w:val="标题 3 Char"/>
    <w:basedOn w:val="a0"/>
    <w:link w:val="3"/>
    <w:uiPriority w:val="9"/>
    <w:qFormat/>
    <w:rPr>
      <w:rFonts w:ascii="Arial" w:eastAsia="Arial" w:hAnsi="Arial" w:cs="Arial"/>
      <w:sz w:val="30"/>
      <w:szCs w:val="30"/>
    </w:rPr>
  </w:style>
  <w:style w:type="character" w:customStyle="1" w:styleId="4Char">
    <w:name w:val="标题 4 Char"/>
    <w:basedOn w:val="a0"/>
    <w:link w:val="4"/>
    <w:uiPriority w:val="9"/>
    <w:qFormat/>
    <w:rPr>
      <w:rFonts w:ascii="Arial" w:eastAsia="Arial" w:hAnsi="Arial" w:cs="Arial"/>
      <w:b/>
      <w:bCs/>
      <w:sz w:val="26"/>
      <w:szCs w:val="26"/>
    </w:rPr>
  </w:style>
  <w:style w:type="character" w:customStyle="1" w:styleId="5Char">
    <w:name w:val="标题 5 Char"/>
    <w:basedOn w:val="a0"/>
    <w:link w:val="5"/>
    <w:uiPriority w:val="9"/>
    <w:qFormat/>
    <w:rPr>
      <w:rFonts w:ascii="Arial" w:eastAsia="Arial" w:hAnsi="Arial" w:cs="Arial"/>
      <w:b/>
      <w:bCs/>
      <w:sz w:val="24"/>
      <w:szCs w:val="24"/>
    </w:rPr>
  </w:style>
  <w:style w:type="character" w:customStyle="1" w:styleId="6Char">
    <w:name w:val="标题 6 Char"/>
    <w:basedOn w:val="a0"/>
    <w:link w:val="6"/>
    <w:uiPriority w:val="9"/>
    <w:qFormat/>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8Char">
    <w:name w:val="标题 8 Char"/>
    <w:basedOn w:val="a0"/>
    <w:link w:val="8"/>
    <w:uiPriority w:val="9"/>
    <w:qFormat/>
    <w:rPr>
      <w:rFonts w:ascii="Arial" w:eastAsia="Arial" w:hAnsi="Arial" w:cs="Arial"/>
      <w:i/>
      <w:iCs/>
      <w:sz w:val="22"/>
      <w:szCs w:val="22"/>
    </w:rPr>
  </w:style>
  <w:style w:type="character" w:customStyle="1" w:styleId="9Char">
    <w:name w:val="标题 9 Char"/>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标题 Char"/>
    <w:basedOn w:val="a0"/>
    <w:link w:val="a5"/>
    <w:uiPriority w:val="10"/>
    <w:qFormat/>
    <w:rPr>
      <w:sz w:val="48"/>
      <w:szCs w:val="48"/>
    </w:rPr>
  </w:style>
  <w:style w:type="paragraph" w:styleId="a6">
    <w:name w:val="Subtitle"/>
    <w:basedOn w:val="a"/>
    <w:next w:val="a"/>
    <w:link w:val="Char0"/>
    <w:uiPriority w:val="11"/>
    <w:qFormat/>
    <w:pPr>
      <w:spacing w:before="200" w:after="200"/>
    </w:pPr>
    <w:rPr>
      <w:sz w:val="24"/>
      <w:szCs w:val="24"/>
    </w:rPr>
  </w:style>
  <w:style w:type="character" w:customStyle="1" w:styleId="Char0">
    <w:name w:val="副标题 Char"/>
    <w:basedOn w:val="a0"/>
    <w:link w:val="a6"/>
    <w:uiPriority w:val="11"/>
    <w:qFormat/>
    <w:rPr>
      <w:sz w:val="24"/>
      <w:szCs w:val="24"/>
    </w:rPr>
  </w:style>
  <w:style w:type="paragraph" w:styleId="a7">
    <w:name w:val="Quote"/>
    <w:basedOn w:val="a"/>
    <w:next w:val="a"/>
    <w:link w:val="Char1"/>
    <w:uiPriority w:val="29"/>
    <w:qFormat/>
    <w:pPr>
      <w:ind w:left="720" w:right="720"/>
    </w:pPr>
    <w:rPr>
      <w:i/>
    </w:rPr>
  </w:style>
  <w:style w:type="character" w:customStyle="1" w:styleId="Char1">
    <w:name w:val="引用 Char"/>
    <w:link w:val="a7"/>
    <w:uiPriority w:val="29"/>
    <w:qFormat/>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8"/>
    <w:uiPriority w:val="30"/>
    <w:qFormat/>
    <w:rPr>
      <w:i/>
    </w:rPr>
  </w:style>
  <w:style w:type="paragraph" w:styleId="a9">
    <w:name w:val="header"/>
    <w:basedOn w:val="a"/>
    <w:link w:val="Char3"/>
    <w:uiPriority w:val="99"/>
    <w:unhideWhenUsed/>
    <w:qFormat/>
    <w:pPr>
      <w:tabs>
        <w:tab w:val="center" w:pos="7143"/>
        <w:tab w:val="right" w:pos="14287"/>
      </w:tabs>
      <w:spacing w:after="0" w:line="240" w:lineRule="auto"/>
    </w:pPr>
  </w:style>
  <w:style w:type="character" w:customStyle="1" w:styleId="Char3">
    <w:name w:val="页眉 Char"/>
    <w:basedOn w:val="a0"/>
    <w:link w:val="a9"/>
    <w:uiPriority w:val="99"/>
    <w:qFormat/>
  </w:style>
  <w:style w:type="paragraph" w:styleId="aa">
    <w:name w:val="footer"/>
    <w:basedOn w:val="a"/>
    <w:link w:val="Char4"/>
    <w:uiPriority w:val="99"/>
    <w:unhideWhenUsed/>
    <w:qFormat/>
    <w:pPr>
      <w:tabs>
        <w:tab w:val="center" w:pos="7143"/>
        <w:tab w:val="right" w:pos="14287"/>
      </w:tabs>
      <w:spacing w:after="0" w:line="240" w:lineRule="auto"/>
    </w:pPr>
  </w:style>
  <w:style w:type="character" w:customStyle="1" w:styleId="FooterChar">
    <w:name w:val="Footer Char"/>
    <w:basedOn w:val="a0"/>
    <w:uiPriority w:val="99"/>
    <w:qFormat/>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har4">
    <w:name w:val="页脚 Char"/>
    <w:link w:val="aa"/>
    <w:uiPriority w:val="99"/>
    <w:qFormat/>
  </w:style>
  <w:style w:type="table" w:styleId="a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qFormat/>
    <w:rPr>
      <w:color w:val="0563C1" w:themeColor="hyperlink"/>
      <w:u w:val="single"/>
    </w:rPr>
  </w:style>
  <w:style w:type="paragraph" w:styleId="ae">
    <w:name w:val="footnote text"/>
    <w:basedOn w:val="a"/>
    <w:link w:val="Char5"/>
    <w:uiPriority w:val="99"/>
    <w:semiHidden/>
    <w:unhideWhenUsed/>
    <w:qFormat/>
    <w:pPr>
      <w:spacing w:after="40" w:line="240" w:lineRule="auto"/>
    </w:pPr>
    <w:rPr>
      <w:sz w:val="18"/>
    </w:rPr>
  </w:style>
  <w:style w:type="character" w:customStyle="1" w:styleId="Char5">
    <w:name w:val="脚注文本 Char"/>
    <w:link w:val="ae"/>
    <w:uiPriority w:val="99"/>
    <w:qFormat/>
    <w:rPr>
      <w:sz w:val="18"/>
    </w:rPr>
  </w:style>
  <w:style w:type="character" w:styleId="af">
    <w:name w:val="footnote reference"/>
    <w:basedOn w:val="a0"/>
    <w:uiPriority w:val="99"/>
    <w:unhideWhenUsed/>
    <w:qFormat/>
    <w:rPr>
      <w:vertAlign w:val="superscript"/>
    </w:rPr>
  </w:style>
  <w:style w:type="paragraph" w:styleId="af0">
    <w:name w:val="endnote text"/>
    <w:basedOn w:val="a"/>
    <w:link w:val="Char6"/>
    <w:uiPriority w:val="99"/>
    <w:semiHidden/>
    <w:unhideWhenUsed/>
    <w:qFormat/>
    <w:pPr>
      <w:spacing w:after="0" w:line="240" w:lineRule="auto"/>
    </w:pPr>
    <w:rPr>
      <w:sz w:val="20"/>
    </w:rPr>
  </w:style>
  <w:style w:type="character" w:customStyle="1" w:styleId="Char6">
    <w:name w:val="尾注文本 Char"/>
    <w:link w:val="af0"/>
    <w:uiPriority w:val="99"/>
    <w:qFormat/>
    <w:rPr>
      <w:sz w:val="20"/>
    </w:rPr>
  </w:style>
  <w:style w:type="character" w:styleId="af1">
    <w:name w:val="endnote reference"/>
    <w:basedOn w:val="a0"/>
    <w:uiPriority w:val="99"/>
    <w:semiHidden/>
    <w:unhideWhenUsed/>
    <w:qFormat/>
    <w:rPr>
      <w:vertAlign w:val="superscript"/>
    </w:rPr>
  </w:style>
  <w:style w:type="paragraph" w:styleId="10">
    <w:name w:val="toc 1"/>
    <w:basedOn w:val="a"/>
    <w:next w:val="a"/>
    <w:uiPriority w:val="39"/>
    <w:unhideWhenUsed/>
    <w:pPr>
      <w:spacing w:after="57"/>
    </w:pPr>
  </w:style>
  <w:style w:type="paragraph" w:styleId="20">
    <w:name w:val="toc 2"/>
    <w:basedOn w:val="a"/>
    <w:next w:val="a"/>
    <w:uiPriority w:val="39"/>
    <w:unhideWhenUsed/>
    <w:qFormat/>
    <w:pPr>
      <w:spacing w:after="57"/>
      <w:ind w:left="283"/>
    </w:pPr>
  </w:style>
  <w:style w:type="paragraph" w:styleId="30">
    <w:name w:val="toc 3"/>
    <w:basedOn w:val="a"/>
    <w:next w:val="a"/>
    <w:uiPriority w:val="39"/>
    <w:unhideWhenUsed/>
    <w:qFormat/>
    <w:pPr>
      <w:spacing w:after="57"/>
      <w:ind w:left="567"/>
    </w:pPr>
  </w:style>
  <w:style w:type="paragraph" w:styleId="40">
    <w:name w:val="toc 4"/>
    <w:basedOn w:val="a"/>
    <w:next w:val="a"/>
    <w:uiPriority w:val="39"/>
    <w:unhideWhenUsed/>
    <w:qFormat/>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qFormat/>
    <w:pPr>
      <w:spacing w:after="57"/>
      <w:ind w:left="1417"/>
    </w:pPr>
  </w:style>
  <w:style w:type="paragraph" w:styleId="70">
    <w:name w:val="toc 7"/>
    <w:basedOn w:val="a"/>
    <w:next w:val="a"/>
    <w:uiPriority w:val="39"/>
    <w:unhideWhenUsed/>
    <w:qFormat/>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qFormat/>
    <w:pPr>
      <w:spacing w:after="57"/>
      <w:ind w:left="2268"/>
    </w:pPr>
  </w:style>
  <w:style w:type="paragraph" w:customStyle="1" w:styleId="TOC1">
    <w:name w:val="TOC 标题1"/>
    <w:uiPriority w:val="39"/>
    <w:unhideWhenUsed/>
    <w:qFormat/>
  </w:style>
  <w:style w:type="paragraph" w:styleId="af2">
    <w:name w:val="table of figures"/>
    <w:basedOn w:val="a"/>
    <w:next w:val="a"/>
    <w:uiPriority w:val="99"/>
    <w:unhideWhenUsed/>
    <w:qFormat/>
    <w:pPr>
      <w:spacing w:after="0"/>
    </w:pPr>
  </w:style>
  <w:style w:type="character" w:styleId="af3">
    <w:name w:val="Placeholder Text"/>
    <w:basedOn w:val="a0"/>
    <w:uiPriority w:val="99"/>
    <w:unhideWhenUsed/>
    <w:qFormat/>
    <w:rPr>
      <w:color w:val="808080"/>
    </w:rPr>
  </w:style>
  <w:style w:type="paragraph" w:customStyle="1" w:styleId="8AC4B7C556DC4B7AB682252AB7986C63">
    <w:name w:val="8AC4B7C556DC4B7AB682252AB7986C63"/>
    <w:qFormat/>
    <w:pPr>
      <w:widowControl w:val="0"/>
      <w:spacing w:after="160" w:line="278" w:lineRule="auto"/>
      <w:jc w:val="both"/>
    </w:pPr>
    <w:rPr>
      <w:sz w:val="21"/>
      <w:szCs w:val="22"/>
    </w:rPr>
  </w:style>
  <w:style w:type="paragraph" w:customStyle="1" w:styleId="DE1E6551D3834CEFBBA75646B9D97D5B">
    <w:name w:val="DE1E6551D3834CEFBBA75646B9D97D5B"/>
    <w:qFormat/>
    <w:pPr>
      <w:widowControl w:val="0"/>
      <w:spacing w:after="160" w:line="278" w:lineRule="auto"/>
      <w:jc w:val="both"/>
    </w:pPr>
    <w:rPr>
      <w:sz w:val="21"/>
      <w:szCs w:val="22"/>
    </w:rPr>
  </w:style>
  <w:style w:type="paragraph" w:customStyle="1" w:styleId="26B44871618E489EB6934BA5FF0826B0">
    <w:name w:val="26B44871618E489EB6934BA5FF0826B0"/>
    <w:qFormat/>
    <w:pPr>
      <w:widowControl w:val="0"/>
      <w:spacing w:after="160" w:line="278" w:lineRule="auto"/>
      <w:jc w:val="both"/>
    </w:pPr>
    <w:rPr>
      <w:sz w:val="21"/>
      <w:szCs w:val="22"/>
    </w:rPr>
  </w:style>
  <w:style w:type="paragraph" w:customStyle="1" w:styleId="40972909C00547EF89E6E87F19707554">
    <w:name w:val="40972909C00547EF89E6E87F19707554"/>
    <w:qFormat/>
    <w:pPr>
      <w:widowControl w:val="0"/>
      <w:spacing w:after="160" w:line="278" w:lineRule="auto"/>
      <w:jc w:val="both"/>
    </w:pPr>
    <w:rPr>
      <w:sz w:val="21"/>
      <w:szCs w:val="22"/>
    </w:rPr>
  </w:style>
  <w:style w:type="paragraph" w:customStyle="1" w:styleId="27D7AA2F29114E36B8098470AD181CFA">
    <w:name w:val="27D7AA2F29114E36B8098470AD181CFA"/>
    <w:qFormat/>
    <w:pPr>
      <w:widowControl w:val="0"/>
      <w:spacing w:after="160" w:line="278" w:lineRule="auto"/>
      <w:jc w:val="both"/>
    </w:pPr>
    <w:rPr>
      <w:sz w:val="21"/>
      <w:szCs w:val="22"/>
    </w:rPr>
  </w:style>
  <w:style w:type="paragraph" w:customStyle="1" w:styleId="50B412F84BEA452AB2555D6797BD9DC1">
    <w:name w:val="50B412F84BEA452AB2555D6797BD9DC1"/>
    <w:qFormat/>
    <w:pPr>
      <w:widowControl w:val="0"/>
      <w:spacing w:after="160" w:line="278" w:lineRule="auto"/>
      <w:jc w:val="both"/>
    </w:pPr>
    <w:rPr>
      <w:sz w:val="21"/>
      <w:szCs w:val="22"/>
    </w:rPr>
  </w:style>
  <w:style w:type="paragraph" w:customStyle="1" w:styleId="BB191E8D265B432798D54E0A94C3A629">
    <w:name w:val="BB191E8D265B432798D54E0A94C3A629"/>
    <w:qFormat/>
    <w:pPr>
      <w:widowControl w:val="0"/>
      <w:spacing w:after="160" w:line="278" w:lineRule="auto"/>
      <w:jc w:val="both"/>
    </w:pPr>
    <w:rPr>
      <w:sz w:val="21"/>
      <w:szCs w:val="22"/>
    </w:rPr>
  </w:style>
  <w:style w:type="paragraph" w:customStyle="1" w:styleId="01A1DFC42AC64084805BB4320526FF1E">
    <w:name w:val="01A1DFC42AC64084805BB4320526FF1E"/>
    <w:qFormat/>
    <w:pPr>
      <w:widowControl w:val="0"/>
      <w:spacing w:after="160" w:line="278" w:lineRule="auto"/>
      <w:jc w:val="both"/>
    </w:pPr>
    <w:rPr>
      <w:sz w:val="21"/>
      <w:szCs w:val="22"/>
    </w:rPr>
  </w:style>
  <w:style w:type="paragraph" w:customStyle="1" w:styleId="F98F01682B89406396A9BDA226A00FB2">
    <w:name w:val="F98F01682B89406396A9BDA226A00FB2"/>
    <w:qFormat/>
    <w:pPr>
      <w:widowControl w:val="0"/>
      <w:spacing w:after="160" w:line="278" w:lineRule="auto"/>
      <w:jc w:val="both"/>
    </w:pPr>
    <w:rPr>
      <w:sz w:val="21"/>
      <w:szCs w:val="22"/>
    </w:rPr>
  </w:style>
  <w:style w:type="paragraph" w:customStyle="1" w:styleId="B4F4AE2318D04AF3B31938FED6327D2A">
    <w:name w:val="B4F4AE2318D04AF3B31938FED6327D2A"/>
    <w:qFormat/>
    <w:pPr>
      <w:widowControl w:val="0"/>
      <w:spacing w:after="160" w:line="278" w:lineRule="auto"/>
      <w:jc w:val="both"/>
    </w:pPr>
    <w:rPr>
      <w:sz w:val="21"/>
      <w:szCs w:val="22"/>
    </w:rPr>
  </w:style>
  <w:style w:type="paragraph" w:customStyle="1" w:styleId="7296247FCE8449A7B7E4D837AE62646D">
    <w:name w:val="7296247FCE8449A7B7E4D837AE62646D"/>
    <w:qFormat/>
    <w:pPr>
      <w:widowControl w:val="0"/>
      <w:spacing w:after="160" w:line="278" w:lineRule="auto"/>
      <w:jc w:val="both"/>
    </w:pPr>
    <w:rPr>
      <w:sz w:val="21"/>
      <w:szCs w:val="22"/>
    </w:rPr>
  </w:style>
  <w:style w:type="paragraph" w:customStyle="1" w:styleId="4A59EB07D7F8485BAE46741D740D6EEC">
    <w:name w:val="4A59EB07D7F8485BAE46741D740D6EEC"/>
    <w:qFormat/>
    <w:pPr>
      <w:widowControl w:val="0"/>
      <w:spacing w:after="160" w:line="278" w:lineRule="auto"/>
      <w:jc w:val="both"/>
    </w:pPr>
    <w:rPr>
      <w:sz w:val="21"/>
      <w:szCs w:val="22"/>
      <w14:ligatures w14:val="standardContextual"/>
    </w:rPr>
  </w:style>
  <w:style w:type="paragraph" w:customStyle="1" w:styleId="58B15116A79349E698F223508D8E4291">
    <w:name w:val="58B15116A79349E698F223508D8E4291"/>
    <w:qFormat/>
    <w:pPr>
      <w:widowControl w:val="0"/>
      <w:jc w:val="both"/>
    </w:pPr>
    <w:rPr>
      <w:kern w:val="2"/>
      <w:sz w:val="21"/>
      <w:szCs w:val="22"/>
    </w:rPr>
  </w:style>
  <w:style w:type="paragraph" w:customStyle="1" w:styleId="6815328A34874AA092A2A4B0FDCC6769">
    <w:name w:val="6815328A34874AA092A2A4B0FDCC6769"/>
    <w:qFormat/>
    <w:pPr>
      <w:widowControl w:val="0"/>
      <w:jc w:val="both"/>
    </w:pPr>
    <w:rPr>
      <w:kern w:val="2"/>
      <w:sz w:val="21"/>
      <w:szCs w:val="22"/>
    </w:rPr>
  </w:style>
  <w:style w:type="paragraph" w:customStyle="1" w:styleId="785B0B938F694E4FA786D2C37F7D34F8">
    <w:name w:val="785B0B938F694E4FA786D2C37F7D34F8"/>
    <w:qFormat/>
    <w:pPr>
      <w:widowControl w:val="0"/>
      <w:jc w:val="both"/>
    </w:pPr>
    <w:rPr>
      <w:kern w:val="2"/>
      <w:sz w:val="21"/>
      <w:szCs w:val="22"/>
    </w:rPr>
  </w:style>
  <w:style w:type="paragraph" w:customStyle="1" w:styleId="DD2DB1E43CB84173B20D16E69AB9229A">
    <w:name w:val="DD2DB1E43CB84173B20D16E69AB9229A"/>
    <w:qFormat/>
    <w:pPr>
      <w:widowControl w:val="0"/>
      <w:jc w:val="both"/>
    </w:pPr>
    <w:rPr>
      <w:kern w:val="2"/>
      <w:sz w:val="21"/>
      <w:szCs w:val="22"/>
    </w:rPr>
  </w:style>
  <w:style w:type="paragraph" w:customStyle="1" w:styleId="11D1F43A291F44AE8B2F22BAF0895D23">
    <w:name w:val="11D1F43A291F44AE8B2F22BAF0895D23"/>
    <w:pPr>
      <w:widowControl w:val="0"/>
      <w:jc w:val="both"/>
    </w:pPr>
    <w:rPr>
      <w:kern w:val="2"/>
      <w:sz w:val="21"/>
      <w:szCs w:val="22"/>
    </w:rPr>
  </w:style>
  <w:style w:type="paragraph" w:customStyle="1" w:styleId="753C5156CD8E44AAB30D9347643C5F21">
    <w:name w:val="753C5156CD8E44AAB30D9347643C5F21"/>
    <w:qFormat/>
    <w:pPr>
      <w:widowControl w:val="0"/>
      <w:jc w:val="both"/>
    </w:pPr>
    <w:rPr>
      <w:kern w:val="2"/>
      <w:sz w:val="21"/>
      <w:szCs w:val="22"/>
    </w:rPr>
  </w:style>
  <w:style w:type="paragraph" w:customStyle="1" w:styleId="BCC113AF62354DD39850FFE971071E2C">
    <w:name w:val="BCC113AF62354DD39850FFE971071E2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F0F1D7B3-E207-4F7F-95C6-C9475159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75</Pages>
  <Words>6483</Words>
  <Characters>36955</Characters>
  <Application>Microsoft Office Word</Application>
  <DocSecurity>0</DocSecurity>
  <Lines>307</Lines>
  <Paragraphs>86</Paragraphs>
  <ScaleCrop>false</ScaleCrop>
  <Company>微软中国</Company>
  <LinksUpToDate>false</LinksUpToDate>
  <CharactersWithSpaces>43352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毛毛熊</dc:creator>
  <cp:lastModifiedBy>Microsoft 帐户</cp:lastModifiedBy>
  <cp:revision>375</cp:revision>
  <dcterms:created xsi:type="dcterms:W3CDTF">2023-10-16T10:18:00Z</dcterms:created>
  <dcterms:modified xsi:type="dcterms:W3CDTF">2026-02-06T07:29:00Z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B3783E97F6A3422B9B9179AF0789210B_13</vt:lpwstr>
  </property>
  <property fmtid="{D5CDD505-2E9C-101B-9397-08002B2CF9AE}" pid="4" name="KSOTemplateDocerSaveRecord">
    <vt:lpwstr>eyJoZGlkIjoiNTYyZTM1MTVhNjhiZjBjYWIwYjg1ZWM4YzlmNzgwMDYiLCJ1c2VySWQiOiI0ODEyNDM3MDUifQ==</vt:lpwstr>
  </property>
</Properties>
</file>