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39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2026-02-14T03:07:20Z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E0AA3519F533487AB527D88F8A66BD0F</vt:lpwstr>
  </property>
</Properties>
</file>