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F39F"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附件三：技术要求</w:t>
      </w:r>
    </w:p>
    <w:p w14:paraId="3A1DF6D9" w14:textId="77777777" w:rsidR="00B2777E" w:rsidRDefault="00000000">
      <w:pPr>
        <w:spacing w:line="36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技术要求</w:t>
      </w:r>
    </w:p>
    <w:p w14:paraId="2A93C5BD" w14:textId="77777777" w:rsidR="00B2777E" w:rsidRDefault="00B2777E">
      <w:pPr>
        <w:widowControl/>
        <w:spacing w:line="360" w:lineRule="auto"/>
        <w:ind w:firstLineChars="200" w:firstLine="480"/>
        <w:jc w:val="left"/>
        <w:outlineLvl w:val="0"/>
        <w:rPr>
          <w:rFonts w:asciiTheme="minorEastAsia" w:eastAsiaTheme="minorEastAsia" w:hAnsiTheme="minorEastAsia" w:hint="eastAsia"/>
          <w:sz w:val="24"/>
          <w:szCs w:val="24"/>
        </w:rPr>
      </w:pPr>
    </w:p>
    <w:p w14:paraId="0215B483"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一、管理（服务）范围</w:t>
      </w:r>
    </w:p>
    <w:p w14:paraId="15BAB8B2"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（一）公园秩序维护员工作范围</w:t>
      </w:r>
    </w:p>
    <w:p w14:paraId="374C337F"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各公园所有范围内的交通秩序、设施看护、停车秩序及公共秩序管理。以上范围下文统称本区域。</w:t>
      </w:r>
    </w:p>
    <w:p w14:paraId="01606DC6"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（二）公园保洁工作范围</w:t>
      </w:r>
    </w:p>
    <w:p w14:paraId="6B600837" w14:textId="36677F2B"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本区域内的园路、桥、亭、广场、停车场、湖面、公共卫生间、沟渠、建筑小品及其他附属设施和设备，如游乐及休闲设施、告示牌、照明及景观灯具</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1.8米以下</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等；所有建筑物离地可站立地面或楼板1.8米以下（外墙、幕墙）及建筑门廊的顶棚。公园与道路环卫养护边界为道路</w:t>
      </w:r>
      <w:proofErr w:type="gramStart"/>
      <w:r>
        <w:rPr>
          <w:rFonts w:asciiTheme="minorEastAsia" w:eastAsiaTheme="minorEastAsia" w:hAnsiTheme="minorEastAsia" w:hint="eastAsia"/>
          <w:sz w:val="24"/>
          <w:szCs w:val="24"/>
        </w:rPr>
        <w:t>内侧石</w:t>
      </w:r>
      <w:proofErr w:type="gramEnd"/>
      <w:r>
        <w:rPr>
          <w:rFonts w:asciiTheme="minorEastAsia" w:eastAsiaTheme="minorEastAsia" w:hAnsiTheme="minorEastAsia" w:hint="eastAsia"/>
          <w:sz w:val="24"/>
          <w:szCs w:val="24"/>
        </w:rPr>
        <w:t>与绿化带交界处。</w:t>
      </w:r>
    </w:p>
    <w:p w14:paraId="5E28042A"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二、管理（服务）内容和要求</w:t>
      </w:r>
    </w:p>
    <w:p w14:paraId="4034B113"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（一）项目经理基本条件：</w:t>
      </w:r>
    </w:p>
    <w:p w14:paraId="4079FC5F" w14:textId="77777777" w:rsidR="00B2777E" w:rsidRDefault="00000000">
      <w:pPr>
        <w:tabs>
          <w:tab w:val="left" w:pos="0"/>
        </w:tabs>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有较强的组织和协调能力，有较高的专业素养，能吃苦，能夜间查岗；身体健康。有全日制大专及以上学历。</w:t>
      </w:r>
    </w:p>
    <w:p w14:paraId="22D39384"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（二）基本管理（服务）内容和要求</w:t>
      </w:r>
    </w:p>
    <w:p w14:paraId="29CF01F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、有完善的值班制度、巡查制度、考勤、人事制度、交接班制度、人员、物品进出管理制度、物业管理（服务）作业计划、安全隐患上报制度和明确的岗位职责、工作纪律和工作流程及完整的工作记录。</w:t>
      </w:r>
    </w:p>
    <w:p w14:paraId="058B913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、甲方根据监管考核要求对乙方工作岗位的出勤情况和物业管理（服务）质量及合同履约情况进行考核扣款，并按月支付服务费。</w:t>
      </w:r>
    </w:p>
    <w:p w14:paraId="564DAF3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、实行乙方工作人员打卡考勤和项目经理离岗向甲方请假或申请的制度，每月月底上报下月工作计划、月初上报上月管理（服务）质量总结、随时上报安全隐患。</w:t>
      </w:r>
    </w:p>
    <w:p w14:paraId="7D477D1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、在物业管理（服务）期间，根据工作需要和现场实际，甲方有权调整作业相关要求，乙方须无条件服从，及时调整作业计划，按质、按量、按时完成管理（服务）内容。</w:t>
      </w:r>
    </w:p>
    <w:p w14:paraId="3A979AD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lastRenderedPageBreak/>
        <w:t>5、</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工作人员应按工种、岗位统一服装，佩戴统一标志，衣着整洁。</w:t>
      </w:r>
      <w:r>
        <w:rPr>
          <w:rFonts w:asciiTheme="minorEastAsia" w:eastAsiaTheme="minorEastAsia" w:hAnsiTheme="minorEastAsia" w:hint="eastAsia"/>
          <w:sz w:val="24"/>
          <w:szCs w:val="24"/>
        </w:rPr>
        <w:t>每标段所有环卫作业人员（秩序维护员、保洁含公厕保洁），至少配置三组合套（一年一组合套装），进场前至少配置到位一组合套，且三组合套全部为全新服装。根据实际作业情况需求，按相关防护要求为作业人员配置防护口罩、手套等劳保用品。仪表端庄、大方，表情自然和蔼、亲切；对游客及业主一视同仁；执勤时主动、热情、规范；迎送接待游客和业主时，用语准确，称呼恰当，问候亲切，语气诚恳，耐心细致；使用文明用语，不应使用服务忌语。</w:t>
      </w:r>
    </w:p>
    <w:p w14:paraId="651C6473"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6、乙方必须合法用工，工作人员变动应提前二天以书面形式通知甲方。乙方监控室工作人员配置需征得甲方同意。</w:t>
      </w:r>
    </w:p>
    <w:p w14:paraId="0D46860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7、乙方工作人员履行物业管理（服务）时不与游客发生冲突，文明作业。</w:t>
      </w:r>
    </w:p>
    <w:p w14:paraId="6590130E"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（三）保洁服务内容和要求</w:t>
      </w:r>
    </w:p>
    <w:p w14:paraId="6337E47D" w14:textId="081ABEB5" w:rsidR="00B2777E" w:rsidRDefault="00000000" w:rsidP="00CE2BC3">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1、 作业准备</w:t>
      </w:r>
    </w:p>
    <w:p w14:paraId="72457888" w14:textId="0512C920"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1.1服装准备</w:t>
      </w:r>
      <w:r w:rsidR="004C0404">
        <w:rPr>
          <w:rFonts w:asciiTheme="minorEastAsia" w:eastAsiaTheme="minorEastAsia" w:hAnsiTheme="minorEastAsia" w:hint="eastAsia"/>
          <w:sz w:val="24"/>
          <w:szCs w:val="24"/>
        </w:rPr>
        <w:t>：</w:t>
      </w:r>
      <w:r>
        <w:rPr>
          <w:rFonts w:asciiTheme="minorEastAsia" w:eastAsiaTheme="minorEastAsia" w:hAnsiTheme="minorEastAsia"/>
          <w:sz w:val="24"/>
          <w:szCs w:val="24"/>
        </w:rPr>
        <w:t>作业前应穿好制式反光工作服（要求全新），戴好制式帽子、人工定位手环，穿平跟类鞋子。</w:t>
      </w:r>
      <w:r>
        <w:rPr>
          <w:rFonts w:asciiTheme="minorEastAsia" w:eastAsiaTheme="minorEastAsia" w:hAnsiTheme="minorEastAsia" w:hint="eastAsia"/>
          <w:sz w:val="24"/>
          <w:szCs w:val="24"/>
        </w:rPr>
        <w:t>非机动车作业人员戴好头盔。</w:t>
      </w:r>
    </w:p>
    <w:p w14:paraId="6E2DF389"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 xml:space="preserve">1.2 </w:t>
      </w:r>
      <w:r>
        <w:rPr>
          <w:rFonts w:asciiTheme="minorEastAsia" w:eastAsiaTheme="minorEastAsia" w:hAnsiTheme="minorEastAsia" w:hint="eastAsia"/>
          <w:sz w:val="24"/>
          <w:szCs w:val="24"/>
        </w:rPr>
        <w:t>工具准备</w:t>
      </w:r>
    </w:p>
    <w:p w14:paraId="73E4D1F7"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1.2.1 清扫工具：大扫把、小扫把、簸箕、三、四轮保洁车、抹布、竹签、垃圾袋等。</w:t>
      </w:r>
    </w:p>
    <w:p w14:paraId="2C57F308" w14:textId="3CBA79E9"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1.2.2 </w:t>
      </w:r>
      <w:proofErr w:type="gramStart"/>
      <w:r>
        <w:rPr>
          <w:rFonts w:asciiTheme="minorEastAsia" w:eastAsiaTheme="minorEastAsia" w:hAnsiTheme="minorEastAsia" w:hint="eastAsia"/>
          <w:sz w:val="24"/>
          <w:szCs w:val="24"/>
        </w:rPr>
        <w:t>清</w:t>
      </w:r>
      <w:r w:rsidR="004C0404">
        <w:rPr>
          <w:rFonts w:asciiTheme="minorEastAsia" w:eastAsiaTheme="minorEastAsia" w:hAnsiTheme="minorEastAsia" w:hint="eastAsia"/>
          <w:sz w:val="24"/>
          <w:szCs w:val="24"/>
        </w:rPr>
        <w:t>捡</w:t>
      </w:r>
      <w:r>
        <w:rPr>
          <w:rFonts w:asciiTheme="minorEastAsia" w:eastAsiaTheme="minorEastAsia" w:hAnsiTheme="minorEastAsia" w:hint="eastAsia"/>
          <w:sz w:val="24"/>
          <w:szCs w:val="24"/>
        </w:rPr>
        <w:t>工具</w:t>
      </w:r>
      <w:proofErr w:type="gramEnd"/>
      <w:r>
        <w:rPr>
          <w:rFonts w:asciiTheme="minorEastAsia" w:eastAsiaTheme="minorEastAsia" w:hAnsiTheme="minorEastAsia" w:hint="eastAsia"/>
          <w:sz w:val="24"/>
          <w:szCs w:val="24"/>
        </w:rPr>
        <w:t>：小扫把、簸箕、抹布、水桶、垃圾夹、三、四轮保洁车、垃圾袋等。</w:t>
      </w:r>
    </w:p>
    <w:p w14:paraId="45134EF3"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1.2.3 巡检工具：巡检车辆、垃圾夹、垃圾袋等。</w:t>
      </w:r>
    </w:p>
    <w:p w14:paraId="10C8A057" w14:textId="58E3BCB4" w:rsidR="00B2777E" w:rsidRDefault="00000000" w:rsidP="00CE2BC3">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2、 作业方法及要求</w:t>
      </w:r>
    </w:p>
    <w:p w14:paraId="7BBBD7D5" w14:textId="77777777" w:rsidR="00B2777E" w:rsidRDefault="00000000">
      <w:pPr>
        <w:spacing w:line="360" w:lineRule="auto"/>
        <w:ind w:firstLineChars="100" w:firstLine="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公园保洁时间为：一级公园：6:30-21:30；二级公园：6:30-19:30；三级公园：6:30-17:30；</w:t>
      </w:r>
    </w:p>
    <w:p w14:paraId="7054095A" w14:textId="77777777" w:rsidR="00B2777E" w:rsidRDefault="00000000">
      <w:pPr>
        <w:spacing w:line="36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特殊需求除外，主要包括：1级公园夜间延长至22:00，2级公园中方洲公园、白塘公园、东沙湖公园及法治文化公园夜间延长至20:00。半岛主岛范围内公园作业结束时间为18:00。</w:t>
      </w:r>
    </w:p>
    <w:p w14:paraId="62F7AF04"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 平面保洁：</w:t>
      </w:r>
    </w:p>
    <w:p w14:paraId="530206E4"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2.1.1 园路保洁：</w:t>
      </w:r>
      <w:bookmarkStart w:id="0" w:name="OLE_LINK1"/>
      <w:bookmarkStart w:id="1" w:name="OLE_LINK2"/>
      <w:r>
        <w:rPr>
          <w:rFonts w:asciiTheme="minorEastAsia" w:eastAsiaTheme="minorEastAsia" w:hAnsiTheme="minorEastAsia" w:hint="eastAsia"/>
          <w:sz w:val="24"/>
          <w:szCs w:val="24"/>
        </w:rPr>
        <w:t>园路</w:t>
      </w:r>
      <w:bookmarkEnd w:id="0"/>
      <w:bookmarkEnd w:id="1"/>
      <w:r>
        <w:rPr>
          <w:rFonts w:asciiTheme="minorEastAsia" w:eastAsiaTheme="minorEastAsia" w:hAnsiTheme="minorEastAsia" w:hint="eastAsia"/>
          <w:sz w:val="24"/>
          <w:szCs w:val="24"/>
        </w:rPr>
        <w:t>每日全面清扫2次，分别在</w:t>
      </w:r>
      <w:r>
        <w:rPr>
          <w:rFonts w:asciiTheme="minorEastAsia" w:eastAsiaTheme="minorEastAsia" w:hAnsiTheme="minorEastAsia"/>
          <w:sz w:val="24"/>
          <w:szCs w:val="24"/>
        </w:rPr>
        <w:t>8:00、14：00</w:t>
      </w:r>
      <w:r>
        <w:rPr>
          <w:rFonts w:asciiTheme="minorEastAsia" w:eastAsiaTheme="minorEastAsia" w:hAnsiTheme="minorEastAsia" w:hint="eastAsia"/>
          <w:sz w:val="24"/>
          <w:szCs w:val="24"/>
        </w:rPr>
        <w:t>前完成，其间根据情况不间断巡回保洁；保洁人员往返一周不超过1小时。道路冲洗，</w:t>
      </w:r>
      <w:r>
        <w:rPr>
          <w:rFonts w:asciiTheme="minorEastAsia" w:eastAsiaTheme="minorEastAsia" w:hAnsiTheme="minorEastAsia" w:hint="eastAsia"/>
          <w:sz w:val="24"/>
          <w:szCs w:val="24"/>
        </w:rPr>
        <w:lastRenderedPageBreak/>
        <w:t>旱季每两月1次，雨季每三月1次；目视道路、人行道无污迹、无积泥、无积水、无油迹；地面垃圾滞留时间不能超过</w:t>
      </w:r>
      <w:r>
        <w:rPr>
          <w:rFonts w:asciiTheme="minorEastAsia" w:eastAsiaTheme="minorEastAsia" w:hAnsiTheme="minorEastAsia"/>
          <w:sz w:val="24"/>
          <w:szCs w:val="24"/>
        </w:rPr>
        <w:t>15分钟</w:t>
      </w:r>
      <w:r>
        <w:rPr>
          <w:rFonts w:asciiTheme="minorEastAsia" w:eastAsiaTheme="minorEastAsia" w:hAnsiTheme="minorEastAsia" w:hint="eastAsia"/>
          <w:sz w:val="24"/>
          <w:szCs w:val="24"/>
        </w:rPr>
        <w:t xml:space="preserve">；大雨后应于次日上班后对主干道冲刷一次，确保主干道的整洁，并集中力量对次要道路进行清扫，确保道路畅通、无淤泥、无积水；若窨井盖腰眼有堵塞，应使用竹签疏通窨井盖腰眼，每月至少应疏通一次，夏季汛期来临前要全面检查并疏通腰眼。 </w:t>
      </w:r>
    </w:p>
    <w:p w14:paraId="0FCF3BE3"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2.1.2停车场、广场、栈道等硬铺地保洁：每天清扫两次停车场、广场（周六、周日、节假日和游客高峰期应增加清扫次数）；广场、停车场、栈道等硬铺地使用高压冲洗设备（洗地机）每周全面清洗一次；发现油迹、污迹、锈迹，应及时擦洗干净，不锈钢器应上专用保洁油；地面无污迹、无积泥、无积水、无油迹、无杂物；</w:t>
      </w:r>
    </w:p>
    <w:p w14:paraId="1C392BE3"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2.1.3杂草清除：广场、停车场、栈道、平侧石缝隙间等硬铺地面杂草、绿苔及外侧5米范围内（非绿化区域）杂草清除。</w:t>
      </w:r>
    </w:p>
    <w:p w14:paraId="585574B0"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2</w:t>
      </w:r>
      <w:r>
        <w:rPr>
          <w:rFonts w:asciiTheme="minorEastAsia" w:eastAsiaTheme="minorEastAsia" w:hAnsiTheme="minorEastAsia" w:hint="eastAsia"/>
          <w:sz w:val="24"/>
          <w:szCs w:val="24"/>
        </w:rPr>
        <w:t>.</w:t>
      </w:r>
      <w:r>
        <w:rPr>
          <w:rFonts w:asciiTheme="minorEastAsia" w:eastAsiaTheme="minorEastAsia" w:hAnsiTheme="minorEastAsia"/>
          <w:sz w:val="24"/>
          <w:szCs w:val="24"/>
        </w:rPr>
        <w:t>1.4</w:t>
      </w:r>
      <w:r>
        <w:rPr>
          <w:rFonts w:asciiTheme="minorEastAsia" w:eastAsiaTheme="minorEastAsia" w:hAnsiTheme="minorEastAsia" w:hint="eastAsia"/>
          <w:sz w:val="24"/>
          <w:szCs w:val="24"/>
        </w:rPr>
        <w:t>雨雪天公园排水和积雪清除：雨、雪天，保洁工人在规定时间内保洁，不得擅自离开现场。下雪天应先集中清扫和铲除公园主路、广场、木栈道的积雪，以保证游客行走安全。下雨天应及时推水，雨停后应确保路面无积水。</w:t>
      </w:r>
    </w:p>
    <w:p w14:paraId="616A59E1"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 立面保洁：</w:t>
      </w:r>
    </w:p>
    <w:p w14:paraId="4806F3B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2.2.1 标识牌、宣传牌、景观灯、座椅：每两日分批擦拭1次。清洁后检查无污渍、无积灰，不损伤被清洁物，玻璃镜面通透无明显污渍；此后至少每2小时巡检一次，尽量确保无灰黑色蛛网、无鸟粪、无其他明显污渍。</w:t>
      </w:r>
    </w:p>
    <w:p w14:paraId="4DBF96C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2.2.2 休闲、娱乐、健身设施：健身场地、儿童游乐场地等每日清洁1次（擦拭表面灰尘、用清洁剂擦拭污渍用清水冲洗干净，用抹布抹干、清扫垃圾、擦拭座椅）；每周彻底刷洗消杀1次，做好消杀记录；设施表面干净光亮，无灰尘污渍、锈迹，目视游乐场内及其周围无果皮、纸屑等垃圾，及时发现设施、设备脱焊、脱漆、断裂及其他安全隐患并报告处理。 </w:t>
      </w:r>
    </w:p>
    <w:p w14:paraId="4A093DF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2.2.3 桥面及阶梯、扶手、栏杆：桥面及阶梯常规保洁，确保无污迹、无积泥、无积水、无油迹、无青苔。扶手、栏杆每日擦拭1次，尽量确保无蛛网、无鸟粪、无其他明显污渍。</w:t>
      </w:r>
    </w:p>
    <w:p w14:paraId="5F9A2FF9"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2.2.4 假山、亭、廊、雕塑等建筑小品：每天细致、认真、全面地清洁1次，检查结构是否牢固；雕塑每月擦洗、消杀1次，做好消杀记录，保持清洁</w:t>
      </w:r>
      <w:r>
        <w:rPr>
          <w:rFonts w:asciiTheme="minorEastAsia" w:eastAsiaTheme="minorEastAsia" w:hAnsiTheme="minorEastAsia" w:hint="eastAsia"/>
          <w:sz w:val="24"/>
          <w:szCs w:val="24"/>
        </w:rPr>
        <w:lastRenderedPageBreak/>
        <w:t>卫生。有玻璃面的应每周刮拭1次，有不锈钢器的在清洁后用不锈钢油进行擦拭。</w:t>
      </w:r>
    </w:p>
    <w:p w14:paraId="392F531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2.2.5 门卫、岗亭、监控探头：门卫、岗亭每日清洁1次，内外地面拖洗干净，擦洗干净内外门窗玻璃、窗台及其他台面，室内外墙面每月清洁2次，发现不卫生随时处理，保持墙、地面干净、光亮、整洁，秩序维护岗亭随时保洁，墙面、顶面无积灰；工、器具排放整齐、有序。</w:t>
      </w:r>
    </w:p>
    <w:p w14:paraId="6793D8A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2.2.6 蛛网：每天要对易结蛛网的绿化带、路灯杆、栏杆、墙角、游船、亭榭、及其他设备、设施、建筑等随时进行除蛛网处理，第一次蛛网全面清除工作应于</w:t>
      </w:r>
      <w:r>
        <w:rPr>
          <w:rFonts w:asciiTheme="minorEastAsia" w:eastAsiaTheme="minorEastAsia" w:hAnsiTheme="minorEastAsia"/>
          <w:sz w:val="24"/>
          <w:szCs w:val="24"/>
        </w:rPr>
        <w:t>11：00前完成（主要部位9：00前完成），此后每小时巡检一遍，尽量确保无黑、灰色及大片蛛网存在。</w:t>
      </w:r>
    </w:p>
    <w:p w14:paraId="2DEB27BB"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2.7</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垃圾桶、果壳箱</w:t>
      </w:r>
      <w:r>
        <w:rPr>
          <w:rFonts w:asciiTheme="minorEastAsia" w:eastAsiaTheme="minorEastAsia" w:hAnsiTheme="minorEastAsia" w:hint="eastAsia"/>
          <w:sz w:val="24"/>
          <w:szCs w:val="24"/>
        </w:rPr>
        <w:t>等垃圾收集设施：垃圾收集设施内部必须放置垃圾袋，每天</w:t>
      </w:r>
      <w:r>
        <w:rPr>
          <w:rFonts w:asciiTheme="minorEastAsia" w:eastAsiaTheme="minorEastAsia" w:hAnsiTheme="minorEastAsia"/>
          <w:sz w:val="24"/>
          <w:szCs w:val="24"/>
        </w:rPr>
        <w:t>8点前</w:t>
      </w:r>
      <w:r>
        <w:rPr>
          <w:rFonts w:asciiTheme="minorEastAsia" w:eastAsiaTheme="minorEastAsia" w:hAnsiTheme="minorEastAsia" w:hint="eastAsia"/>
          <w:sz w:val="24"/>
          <w:szCs w:val="24"/>
        </w:rPr>
        <w:t>完成首遍清理，</w:t>
      </w:r>
      <w:r>
        <w:rPr>
          <w:rFonts w:asciiTheme="minorEastAsia" w:eastAsiaTheme="minorEastAsia" w:hAnsiTheme="minorEastAsia"/>
          <w:sz w:val="24"/>
          <w:szCs w:val="24"/>
        </w:rPr>
        <w:t>16点前完成第二遍清理（午后和下班前，尤其是下班前，必须将垃圾桶内的垃圾全部倒空，做到园内垃圾</w:t>
      </w:r>
      <w:r>
        <w:rPr>
          <w:rFonts w:asciiTheme="minorEastAsia" w:eastAsiaTheme="minorEastAsia" w:hAnsiTheme="minorEastAsia" w:hint="eastAsia"/>
          <w:sz w:val="24"/>
          <w:szCs w:val="24"/>
        </w:rPr>
        <w:t>桶内的垃圾不过夜，以确保消防安全）。果壳箱、垃圾桶内的垃圾不得超过投放口，果壳箱门、垃圾桶盖须及时关闭，不得出现满溢现象，垃圾要求袋装化处理，做到日产日清；果壳箱体每天擦洗，保证内外表干净整洁，不得有污渍、油渍。果壳箱周边不得有垃圾、污水，及时做好果壳箱、垃圾桶及周边消杀工作。每周对果壳箱内外部至少冲洗一次，不得有污垢、垃圾积存。如有损坏及时报修。</w:t>
      </w:r>
    </w:p>
    <w:p w14:paraId="315FF91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2.2.8 建筑物（管理房、开闭所等）保洁：工作用房周边10米范围内不得堆放杂物，不得有垃圾、种菜。用房外观整洁干净，不得有乱涂乱画。内部工具摆放整齐，不得堆放杂物，不得使用违章电器。沿路开闭所周边10米范围内杂草割除，干净整洁、无乱堆乱放。</w:t>
      </w:r>
    </w:p>
    <w:p w14:paraId="49E3BE1F"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2.3 水面保洁</w:t>
      </w:r>
    </w:p>
    <w:p w14:paraId="41019223"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3.1</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湖、河面：每日不间断打捞湖河面漂浮物，尽量确保湖面无垃圾、泡沫</w:t>
      </w:r>
      <w:r>
        <w:rPr>
          <w:rFonts w:asciiTheme="minorEastAsia" w:eastAsiaTheme="minorEastAsia" w:hAnsiTheme="minorEastAsia" w:hint="eastAsia"/>
          <w:sz w:val="24"/>
          <w:szCs w:val="24"/>
        </w:rPr>
        <w:t>等。每月清理一次湖面水生（野生）植物及驳岸边野生杂草，确保湖面水生（野生）植物平均每</w:t>
      </w:r>
      <w:r>
        <w:rPr>
          <w:rFonts w:asciiTheme="minorEastAsia" w:eastAsiaTheme="minorEastAsia" w:hAnsiTheme="minorEastAsia"/>
          <w:sz w:val="24"/>
          <w:szCs w:val="24"/>
        </w:rPr>
        <w:t>1000㎡不超过1株。娱乐项目的湖面（如游艇区）水生（野</w:t>
      </w:r>
      <w:r>
        <w:rPr>
          <w:rFonts w:asciiTheme="minorEastAsia" w:eastAsiaTheme="minorEastAsia" w:hAnsiTheme="minorEastAsia" w:hint="eastAsia"/>
          <w:sz w:val="24"/>
          <w:szCs w:val="24"/>
        </w:rPr>
        <w:t>生）植物根据情况增加清除频率，确保游艇螺旋桨不会勾住水生植物。保洁船只的样式、大小必须符合甲方规定。工人在湖、河面进行水面保洁作业时，每条船上需有2名保洁员，必须穿戴救生衣。</w:t>
      </w:r>
      <w:r>
        <w:rPr>
          <w:rFonts w:asciiTheme="minorEastAsia" w:eastAsiaTheme="minorEastAsia" w:hAnsiTheme="minorEastAsia"/>
          <w:sz w:val="24"/>
          <w:szCs w:val="24"/>
        </w:rPr>
        <w:t xml:space="preserve"> </w:t>
      </w:r>
    </w:p>
    <w:p w14:paraId="7450319D"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2.3.2 水渠、沟、水池：日常保洁每个水渠和水池，每两周彻底清洁一次，确保水质良好、水面清晰见底，水面无漂浮物，无异味、无油污。（冬季可根据情况减少清洁频率）大雨以后应于次日对水渠进行重点保洁，必要时应马上进行放水彻底清洁。日常保持旱溪清洁。</w:t>
      </w:r>
    </w:p>
    <w:p w14:paraId="438C3943"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2.3.3 水面无漂浮物和腐败的水草；水域挡墙（包括直立式和护坡式）内无杂草和垃圾、杂物；水域内桥梁支柱、基础等干净、清洁；做好蓝藻监测、上报及处置工作。水域保洁工作产生的垃圾、杂物须及时收集、清运，做到日产日清，</w:t>
      </w:r>
      <w:r>
        <w:rPr>
          <w:rFonts w:asciiTheme="minorEastAsia" w:eastAsiaTheme="minorEastAsia" w:hAnsiTheme="minorEastAsia"/>
          <w:sz w:val="24"/>
          <w:szCs w:val="24"/>
        </w:rPr>
        <w:t>由养护单位自行</w:t>
      </w:r>
      <w:r>
        <w:rPr>
          <w:rFonts w:asciiTheme="minorEastAsia" w:eastAsiaTheme="minorEastAsia" w:hAnsiTheme="minorEastAsia" w:hint="eastAsia"/>
          <w:sz w:val="24"/>
          <w:szCs w:val="24"/>
        </w:rPr>
        <w:t>安排</w:t>
      </w:r>
      <w:r>
        <w:rPr>
          <w:rFonts w:asciiTheme="minorEastAsia" w:eastAsiaTheme="minorEastAsia" w:hAnsiTheme="minorEastAsia"/>
          <w:sz w:val="24"/>
          <w:szCs w:val="24"/>
        </w:rPr>
        <w:t>运</w:t>
      </w:r>
      <w:r>
        <w:rPr>
          <w:rFonts w:asciiTheme="minorEastAsia" w:eastAsiaTheme="minorEastAsia" w:hAnsiTheme="minorEastAsia" w:hint="eastAsia"/>
          <w:sz w:val="24"/>
          <w:szCs w:val="24"/>
        </w:rPr>
        <w:t>输</w:t>
      </w:r>
      <w:r>
        <w:rPr>
          <w:rFonts w:asciiTheme="minorEastAsia" w:eastAsiaTheme="minorEastAsia" w:hAnsiTheme="minorEastAsia"/>
          <w:sz w:val="24"/>
          <w:szCs w:val="24"/>
        </w:rPr>
        <w:t>至符合要求的处置场站处置。</w:t>
      </w:r>
      <w:r>
        <w:rPr>
          <w:rFonts w:asciiTheme="minorEastAsia" w:eastAsiaTheme="minorEastAsia" w:hAnsiTheme="minorEastAsia" w:hint="eastAsia"/>
          <w:sz w:val="24"/>
          <w:szCs w:val="24"/>
        </w:rPr>
        <w:t>不得随意倾倒、填埋或焚烧，保洁船只内无积存垃圾，无卫生死角和盲区。</w:t>
      </w:r>
    </w:p>
    <w:p w14:paraId="757DA876"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2.3.4 保洁作业时间之外船只按规定停放。不得随意搭建；不得在园区水域内有</w:t>
      </w:r>
      <w:r>
        <w:rPr>
          <w:rFonts w:asciiTheme="minorEastAsia" w:eastAsiaTheme="minorEastAsia" w:hAnsiTheme="minorEastAsia"/>
          <w:sz w:val="24"/>
          <w:szCs w:val="24"/>
        </w:rPr>
        <w:t>捕鱼</w:t>
      </w:r>
      <w:r>
        <w:rPr>
          <w:rFonts w:asciiTheme="minorEastAsia" w:eastAsiaTheme="minorEastAsia" w:hAnsiTheme="minorEastAsia" w:hint="eastAsia"/>
          <w:sz w:val="24"/>
          <w:szCs w:val="24"/>
        </w:rPr>
        <w:t>、</w:t>
      </w:r>
      <w:r>
        <w:rPr>
          <w:rFonts w:asciiTheme="minorEastAsia" w:eastAsiaTheme="minorEastAsia" w:hAnsiTheme="minorEastAsia"/>
          <w:sz w:val="24"/>
          <w:szCs w:val="24"/>
        </w:rPr>
        <w:t>虾等与水面保洁无关事项，</w:t>
      </w:r>
      <w:r>
        <w:rPr>
          <w:rFonts w:asciiTheme="minorEastAsia" w:eastAsiaTheme="minorEastAsia" w:hAnsiTheme="minorEastAsia" w:hint="eastAsia"/>
          <w:sz w:val="24"/>
          <w:szCs w:val="24"/>
        </w:rPr>
        <w:t>船况良好，船容整洁。</w:t>
      </w:r>
    </w:p>
    <w:p w14:paraId="70B4B0FF"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水面保洁边界主要指公园水域与外围公共河道交界处，具体以现场实际为准。</w:t>
      </w:r>
    </w:p>
    <w:p w14:paraId="5EF729D6"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2.4绿地保洁</w:t>
      </w:r>
    </w:p>
    <w:p w14:paraId="4B0CD2AE"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2.4.</w:t>
      </w:r>
      <w:r>
        <w:rPr>
          <w:rFonts w:asciiTheme="minorEastAsia" w:eastAsiaTheme="minorEastAsia" w:hAnsiTheme="minorEastAsia"/>
          <w:sz w:val="24"/>
          <w:szCs w:val="24"/>
        </w:rPr>
        <w:t>1</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绿地每日巡回保洁，确保草坪、花园、林带、水域周边绿地</w:t>
      </w:r>
      <w:r>
        <w:rPr>
          <w:rFonts w:asciiTheme="minorEastAsia" w:eastAsiaTheme="minorEastAsia" w:hAnsiTheme="minorEastAsia" w:hint="eastAsia"/>
          <w:sz w:val="24"/>
          <w:szCs w:val="24"/>
        </w:rPr>
        <w:t>、硬铺地外侧5米范围内绿化带</w:t>
      </w:r>
      <w:r>
        <w:rPr>
          <w:rFonts w:asciiTheme="minorEastAsia" w:eastAsiaTheme="minorEastAsia" w:hAnsiTheme="minorEastAsia"/>
          <w:sz w:val="24"/>
          <w:szCs w:val="24"/>
        </w:rPr>
        <w:t>等无杂物</w:t>
      </w:r>
      <w:r>
        <w:rPr>
          <w:rFonts w:asciiTheme="minorEastAsia" w:eastAsiaTheme="minorEastAsia" w:hAnsiTheme="minorEastAsia" w:hint="eastAsia"/>
          <w:sz w:val="24"/>
          <w:szCs w:val="24"/>
        </w:rPr>
        <w:t>，无白色污染。</w:t>
      </w:r>
      <w:r>
        <w:rPr>
          <w:rFonts w:asciiTheme="minorEastAsia" w:eastAsiaTheme="minorEastAsia" w:hAnsiTheme="minorEastAsia"/>
          <w:sz w:val="24"/>
          <w:szCs w:val="24"/>
        </w:rPr>
        <w:t>（不包含绿化垃圾）</w:t>
      </w:r>
      <w:r>
        <w:rPr>
          <w:rFonts w:asciiTheme="minorEastAsia" w:eastAsiaTheme="minorEastAsia" w:hAnsiTheme="minorEastAsia" w:hint="eastAsia"/>
          <w:sz w:val="24"/>
          <w:szCs w:val="24"/>
        </w:rPr>
        <w:t>，</w:t>
      </w:r>
      <w:r>
        <w:rPr>
          <w:rFonts w:asciiTheme="minorEastAsia" w:eastAsiaTheme="minorEastAsia" w:hAnsiTheme="minorEastAsia"/>
          <w:sz w:val="24"/>
          <w:szCs w:val="24"/>
        </w:rPr>
        <w:br/>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2</w:t>
      </w:r>
      <w:r>
        <w:rPr>
          <w:rFonts w:asciiTheme="minorEastAsia" w:eastAsiaTheme="minorEastAsia" w:hAnsiTheme="minorEastAsia" w:hint="eastAsia"/>
          <w:sz w:val="24"/>
          <w:szCs w:val="24"/>
        </w:rPr>
        <w:t xml:space="preserve">.4.2 </w:t>
      </w:r>
      <w:r>
        <w:rPr>
          <w:rFonts w:asciiTheme="minorEastAsia" w:eastAsiaTheme="minorEastAsia" w:hAnsiTheme="minorEastAsia"/>
          <w:sz w:val="24"/>
          <w:szCs w:val="24"/>
        </w:rPr>
        <w:t>协助配合其他保洁岗位进行集中整治</w:t>
      </w:r>
      <w:r>
        <w:rPr>
          <w:rFonts w:asciiTheme="minorEastAsia" w:eastAsiaTheme="minorEastAsia" w:hAnsiTheme="minorEastAsia" w:hint="eastAsia"/>
          <w:sz w:val="24"/>
          <w:szCs w:val="24"/>
        </w:rPr>
        <w:t>。</w:t>
      </w:r>
    </w:p>
    <w:p w14:paraId="45FB322E"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bookmarkStart w:id="2" w:name="OLE_LINK54"/>
      <w:bookmarkStart w:id="3" w:name="OLE_LINK53"/>
      <w:r>
        <w:rPr>
          <w:rFonts w:asciiTheme="minorEastAsia" w:eastAsiaTheme="minorEastAsia" w:hAnsiTheme="minorEastAsia"/>
          <w:sz w:val="24"/>
          <w:szCs w:val="24"/>
        </w:rPr>
        <w:t xml:space="preserve">2.5 </w:t>
      </w:r>
      <w:r>
        <w:rPr>
          <w:rFonts w:asciiTheme="minorEastAsia" w:eastAsiaTheme="minorEastAsia" w:hAnsiTheme="minorEastAsia" w:hint="eastAsia"/>
          <w:sz w:val="24"/>
          <w:szCs w:val="24"/>
        </w:rPr>
        <w:t>垃圾分类</w:t>
      </w:r>
    </w:p>
    <w:bookmarkEnd w:id="2"/>
    <w:bookmarkEnd w:id="3"/>
    <w:p w14:paraId="50C0E7CD"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2.5.1 巡查垃圾分类标识是否出现歪斜、起翘、缺漏、鼓气泡、破损等的情况，发现问题及时上报。</w:t>
      </w:r>
    </w:p>
    <w:p w14:paraId="13897C31"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2.5.2</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按照垃圾分类要求将垃圾分类装袋在分类垃圾袋，可回收物放置在</w:t>
      </w:r>
      <w:r>
        <w:rPr>
          <w:rFonts w:asciiTheme="minorEastAsia" w:eastAsiaTheme="minorEastAsia" w:hAnsiTheme="minorEastAsia" w:hint="eastAsia"/>
          <w:sz w:val="24"/>
          <w:szCs w:val="24"/>
        </w:rPr>
        <w:t>绿</w:t>
      </w:r>
      <w:r>
        <w:rPr>
          <w:rFonts w:asciiTheme="minorEastAsia" w:eastAsiaTheme="minorEastAsia" w:hAnsiTheme="minorEastAsia"/>
          <w:sz w:val="24"/>
          <w:szCs w:val="24"/>
        </w:rPr>
        <w:t>色垃圾袋，其他垃圾放置在蓝色垃圾袋，有害垃圾放置在红色垃圾袋。</w:t>
      </w:r>
    </w:p>
    <w:p w14:paraId="1C6E19AD"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2.5.3</w:t>
      </w:r>
      <w:r>
        <w:rPr>
          <w:rFonts w:asciiTheme="minorEastAsia" w:eastAsiaTheme="minorEastAsia" w:hAnsiTheme="minorEastAsia" w:hint="eastAsia"/>
          <w:sz w:val="24"/>
          <w:szCs w:val="24"/>
        </w:rPr>
        <w:t>分类装袋后的垃圾，须按照要求分类收运处置。</w:t>
      </w:r>
    </w:p>
    <w:p w14:paraId="46DBCC54"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2.5.4</w:t>
      </w:r>
      <w:r>
        <w:rPr>
          <w:rFonts w:asciiTheme="minorEastAsia" w:eastAsiaTheme="minorEastAsia" w:hAnsiTheme="minorEastAsia" w:hint="eastAsia"/>
          <w:sz w:val="24"/>
          <w:szCs w:val="24"/>
        </w:rPr>
        <w:t xml:space="preserve"> 乙方须无条件服从甲方对垃圾分类新工艺、新技术的引进试点，相关费用包含在养护费中。</w:t>
      </w:r>
    </w:p>
    <w:p w14:paraId="793A7B1E"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bookmarkStart w:id="4" w:name="OLE_LINK57"/>
      <w:bookmarkStart w:id="5" w:name="OLE_LINK58"/>
      <w:r>
        <w:rPr>
          <w:rFonts w:asciiTheme="minorEastAsia" w:eastAsiaTheme="minorEastAsia" w:hAnsiTheme="minorEastAsia"/>
          <w:sz w:val="24"/>
          <w:szCs w:val="24"/>
        </w:rPr>
        <w:t>2</w:t>
      </w:r>
      <w:bookmarkStart w:id="6" w:name="OLE_LINK56"/>
      <w:bookmarkStart w:id="7" w:name="OLE_LINK55"/>
      <w:r>
        <w:rPr>
          <w:rFonts w:asciiTheme="minorEastAsia" w:eastAsiaTheme="minorEastAsia" w:hAnsiTheme="minorEastAsia"/>
          <w:sz w:val="24"/>
          <w:szCs w:val="24"/>
        </w:rPr>
        <w:t>.</w:t>
      </w:r>
      <w:bookmarkEnd w:id="6"/>
      <w:bookmarkEnd w:id="7"/>
      <w:r>
        <w:rPr>
          <w:rFonts w:asciiTheme="minorEastAsia" w:eastAsiaTheme="minorEastAsia" w:hAnsiTheme="minorEastAsia" w:hint="eastAsia"/>
          <w:sz w:val="24"/>
          <w:szCs w:val="24"/>
        </w:rPr>
        <w:t>6</w:t>
      </w:r>
      <w:bookmarkEnd w:id="4"/>
      <w:bookmarkEnd w:id="5"/>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打造“净美苏州”品牌，擦亮“品质环卫”招牌。</w:t>
      </w:r>
    </w:p>
    <w:p w14:paraId="53922E79"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6.1 乙方须无条件服从甲方打造</w:t>
      </w:r>
      <w:bookmarkStart w:id="8" w:name="OLE_LINK50"/>
      <w:bookmarkStart w:id="9" w:name="OLE_LINK52"/>
      <w:r>
        <w:rPr>
          <w:rFonts w:asciiTheme="minorEastAsia" w:eastAsiaTheme="minorEastAsia" w:hAnsiTheme="minorEastAsia" w:hint="eastAsia"/>
          <w:sz w:val="24"/>
          <w:szCs w:val="24"/>
        </w:rPr>
        <w:t>高标准保洁示范区</w:t>
      </w:r>
      <w:bookmarkEnd w:id="8"/>
      <w:bookmarkEnd w:id="9"/>
      <w:r>
        <w:rPr>
          <w:rFonts w:asciiTheme="minorEastAsia" w:eastAsiaTheme="minorEastAsia" w:hAnsiTheme="minorEastAsia" w:hint="eastAsia"/>
          <w:sz w:val="24"/>
          <w:szCs w:val="24"/>
        </w:rPr>
        <w:t>要求。按照“一区一策”、“一域一案”，打造每处面积不少于5000平方米的高标准保洁示范区，从平面、立面、剖面三个维度开展保洁作业，全面实行“人机高效融合组团式保</w:t>
      </w:r>
      <w:r>
        <w:rPr>
          <w:rFonts w:asciiTheme="minorEastAsia" w:eastAsiaTheme="minorEastAsia" w:hAnsiTheme="minorEastAsia" w:hint="eastAsia"/>
          <w:sz w:val="24"/>
          <w:szCs w:val="24"/>
        </w:rPr>
        <w:lastRenderedPageBreak/>
        <w:t>洁作业模式。通过以点带面、连线成片，持续提升整体环境卫生质量。</w:t>
      </w:r>
    </w:p>
    <w:p w14:paraId="2A0DCC79"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3、公厕保洁作业规范</w:t>
      </w:r>
    </w:p>
    <w:p w14:paraId="6E6A02BD" w14:textId="77777777" w:rsidR="00B2777E" w:rsidRDefault="00000000">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重点公厕实行男女分开保洁，一客一保洁。（特殊需求除外）</w:t>
      </w:r>
    </w:p>
    <w:p w14:paraId="73F8031E"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 公共卫生间内部</w:t>
      </w:r>
    </w:p>
    <w:p w14:paraId="0C9C9CD9"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 地面：湿拖布彻底擦洗一次，开窗通风吹干。每隔1小时保洁一次，并保持地面整洁。配备地面风干机的公共卫生间，地面潮湿时，需保持地面风干机开启，确保地面干燥不湿滑，特殊情况增加保洁频次；</w:t>
      </w:r>
    </w:p>
    <w:p w14:paraId="6F39E98D"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3.1.2 墙壁：瓷砖到顶的公共卫生间，每3日自上而下彻底清理，对于2米以下（包括2米）的瓷砖，每隔4小时，用拧干的湿布擦洗一次。</w:t>
      </w:r>
    </w:p>
    <w:p w14:paraId="1BC1B35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3.1.3 顶、灯、拉盒、换气扇，每周清理一次。</w:t>
      </w:r>
    </w:p>
    <w:p w14:paraId="7109163F"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3.1.4 大便器、小便器、坐便器，每日班前、班后，深度清洁各一次。</w:t>
      </w:r>
    </w:p>
    <w:p w14:paraId="04A7575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3.1.5 洗手池、台面、各种手动阀门、高水位水箱外部及拉绳、烘干器，每日班前、班后，彻底清洁各一次。</w:t>
      </w:r>
    </w:p>
    <w:p w14:paraId="22CE602D"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3.1.6 隔板、厕内门、户门、防盗门（包括衣帽钩、插销、拉手、玻璃等），每日班前、班后，深度清洁各一次；</w:t>
      </w:r>
    </w:p>
    <w:p w14:paraId="624C615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3.1.7 乱写乱画（悬挂、粘贴、涂画小广告），随时发现随时清理，避免损伤清理表面，无乱写乱画痕迹。</w:t>
      </w:r>
    </w:p>
    <w:p w14:paraId="273EE28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3.1.8 拖布池、地漏，每日班前、班后，深度清洁各一次。</w:t>
      </w:r>
    </w:p>
    <w:p w14:paraId="328631E9"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3.1.9 管道、工作人员用桌、椅，每日班后用湿布擦洗一次，管道无法下手处用清水冲洗干净。</w:t>
      </w:r>
    </w:p>
    <w:p w14:paraId="613586B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3.1.10 高水位水箱内部、坐便器水箱内部、贮水箱的水箱的内部每月深度清洁一次水碱。</w:t>
      </w:r>
    </w:p>
    <w:p w14:paraId="5D7D265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3.1.11 窗户（纱窗、玻璃、框）防护栏、铝合金卷闸，每周深度清洁一次。</w:t>
      </w:r>
    </w:p>
    <w:p w14:paraId="2534C2FB"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3.1.12 按要求规范安全及时有效地开展消毒、灭蝇消杀、灭鼠活动，消毒、消杀、灭鼠作业时，要穿戴工作衣、帽、佩戴口罩、胶皮（橡胶）防护手套，做好安全防护。</w:t>
      </w:r>
    </w:p>
    <w:p w14:paraId="7428D5D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消杀作业每日上午下午各进行一次，并做好消杀记录。</w:t>
      </w:r>
    </w:p>
    <w:p w14:paraId="5D9FD3C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3.1.13 工具间工具及其他相关物品，每周清洁一次，要干净、整洁，无尘土。</w:t>
      </w:r>
    </w:p>
    <w:p w14:paraId="578D1259"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3.1.14 小便器内放置樟脑球、小便斗滤网，并及时更换；公共卫生间内保持熏香不间断使用，确保无异味。安装液喷除臭设备的公共卫生间需定期更换喷液。</w:t>
      </w:r>
    </w:p>
    <w:p w14:paraId="5A05C6F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3.1.15 公共卫生间内防滑垫、警示牌、警示条、灭火器设置规范到位，做好安全防范措施。</w:t>
      </w:r>
    </w:p>
    <w:p w14:paraId="2AAF858B"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3.1.16 公共卫生间管理用房配备组合家具，配套组合柜，款式由甲方指定。管理房内保持整洁，物品摆放有序。</w:t>
      </w:r>
    </w:p>
    <w:p w14:paraId="2AA2F0B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 各公共卫生间需配置自动售纸机（支持手机支付和硬币支付），由各保洁作业企业负责安装、日常使用、维护等工作。人脸识别免费供纸设备由甲方提供，各保洁作业企业负责日常维护（换纸、断电、简单卡纸、断纸）处理、提供大盘卷纸并及时更换、工作异常或损坏时应根据流程及时报修和及时提醒市民游客，同时须免费为市民提供厕纸（每次不少于三张，满足市民游客如厕需求）。</w:t>
      </w:r>
    </w:p>
    <w:p w14:paraId="47F9D12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3.1.17.1 自动售纸机的安装位置由管理部门到现场查看后确定，位置选择应保持与整体布局协调统一，美观大方，其他单位及个人无权变更其安装位置。</w:t>
      </w:r>
    </w:p>
    <w:p w14:paraId="55D8DCB8"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3.1.17.2 自动售纸机型号、规格、标准由管理部门确定，所购自动售纸机应符合国家及行业相关安全标准。</w:t>
      </w:r>
    </w:p>
    <w:p w14:paraId="7B9850BD"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3.1.17.3 各保洁作业企业需明确自动售纸机的管理人员并将其名单上报管理部门。自动售纸机在安装后，自动售纸机管理员负责其日常使用的维护及手帕纸增添等工作，无故不得停用；如遇设备损坏应根据流程及时报修，保证自动售纸机的正常有序运转。</w:t>
      </w:r>
    </w:p>
    <w:p w14:paraId="1D5E50F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3.1.17.4 自动售纸机内手帕纸应优先选用市场内美誉度较高的产品，纸张应满足市民的正常使用需求，不得以次充好；手帕纸规格应符合自动售纸机的尺寸要求，同时，每包手帕纸内纸张数不少于（含）10 张，每张纸巾不少于（含）3 层；各公司在选取纸巾后，及时将相关产品及其信息上报管理部门备案，如遇更改，应及时更新信息；自动售纸机每包纸巾的价钱不超过1元。</w:t>
      </w:r>
    </w:p>
    <w:p w14:paraId="465488D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3.1.17.5 人脸识别免费供纸设备大盘卷纸应优先选用市场内美誉度较高的产品，纸张应满足市民的正常使用需求，不得以次充好；同时，每张纸巾不少于（含）3 层；各公司在选取卷纸后，及时将相关产品及其信息上报管理部门备案，如遇更改，应及时更新信息；统一设定出纸间隔和出纸长度免费提供给市民使用（两小时内免费出纸两次，每次90CM），纸张费用包含在保洁养护费中。</w:t>
      </w:r>
    </w:p>
    <w:p w14:paraId="3413798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3.1.17.6 自动售纸机、人脸识别免费供纸设备管理员应帮助、指导市民正确使用自动售纸机、人脸识别免费供纸设备，并对因机器造成的相关问题进行解决处理。</w:t>
      </w:r>
    </w:p>
    <w:p w14:paraId="6A29F174"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3.1.17.7 自动售纸机在安装完成并交付使用后，各保洁作业企业系其使用、维护的第一责任人，因自动售纸机损坏、缺失等因素而造成自动售纸机无法正常使用，由各保洁作业企业自行按照原型号及时恢复原状，不得无故拖延、推诿。</w:t>
      </w:r>
    </w:p>
    <w:p w14:paraId="6620DEE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3.1.17.8 各保洁作业企业应根据自身情况制定自动售纸机、人脸识别免费供纸设备相关条款，明确奖惩，主动协调处理好各种在使用自动售纸机、人脸识别免费供纸设备过程中发生的矛盾冲突；如因矛盾冲突造成恶劣影响的，将追究相关企业的管理责任。</w:t>
      </w:r>
    </w:p>
    <w:p w14:paraId="161550F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3.1.17.9 市、区环卫管理部门将对自动售纸机、人脸识别免费供纸设备的完好情况、手帕纸（大盘卷纸）质量、管理人员服务情况、手帕纸（大盘卷纸）补充及时性等纳入到公共卫生间日常管理考核中，各保洁作业企业及人员应配合考核人员开展日常检查。</w:t>
      </w:r>
    </w:p>
    <w:p w14:paraId="4ACFDAE9"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3.1.18 烟灰缸、废纸篓、洗手盆台面、便器等游客使用后的洁具，游客离开后及时保洁。</w:t>
      </w:r>
    </w:p>
    <w:p w14:paraId="230E0BE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3.1.19 保持厕内光线良好，保证正常用水，有使用故障需及时报修并于现场做好告示。</w:t>
      </w:r>
    </w:p>
    <w:p w14:paraId="6CEBDFBB"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3.1.20 厕内无私拉、乱拉电线，规范使用各类电器，设施设备齐全完好，拖把箱、换气扇、烘手器、除臭等设施设备确保正常使用，有使用故障需及时维修或报修并于现场做好告示。</w:t>
      </w:r>
    </w:p>
    <w:p w14:paraId="2FF2ECF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3.1.21 主通道、残疾通道等需保持畅通，方便游客通行；</w:t>
      </w:r>
    </w:p>
    <w:p w14:paraId="1579861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3.1.22 清水池有水，无杂物，粪池有盖，不漫溢，倒粪口无污物。</w:t>
      </w:r>
    </w:p>
    <w:p w14:paraId="7219E955"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3.2公共卫生间外部</w:t>
      </w:r>
    </w:p>
    <w:p w14:paraId="67195EEF"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3.2.1 按周边10米范围进行清扫保洁，保持周边卫生状况良好，室外无杂物杂草，无桌椅板凳、无乱搭乱建、无厨房用具、无种植瓜果蔬菜、无养宠物家禽等；</w:t>
      </w:r>
    </w:p>
    <w:p w14:paraId="535BD6C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3.2.2 外墙：公共卫生间贴瓷砖部分每五天用湿布自上而下整体擦洗一次，每十五天用长鸡毛掸清理一次；发现乱贴乱画要及时清理，避免损伤清理表面，无乱写乱画痕迹。</w:t>
      </w:r>
    </w:p>
    <w:p w14:paraId="054C90D4"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3.2.3 屋顶：每个月清理屋顶一次，保持雨水管畅通。</w:t>
      </w:r>
    </w:p>
    <w:p w14:paraId="655CCF6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3.2.4 外部标识牌：指路牌、编号牌等、油漆字体，应每天用湿布擦洗一次，再用干布擦净。</w:t>
      </w:r>
    </w:p>
    <w:p w14:paraId="348CCF8C"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3.3 公共卫生间保洁人员的服务规范</w:t>
      </w:r>
    </w:p>
    <w:p w14:paraId="19030BBF"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文明服务，礼貌待人，遵章守纪，按规范及相关技术要求使用设施设备工具，按规定穿着统一工作服并保持衣着整洁，佩戴环卫人员信息卡及信息化设备，安全、文明、及时、有效作业。</w:t>
      </w:r>
      <w:hyperlink r:id="rId7" w:tooltip="编辑本段" w:history="1"/>
    </w:p>
    <w:p w14:paraId="24E668B8"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3.3.1 保洁人员负责公共卫生间保洁服务、设施设备看管、维护、保养及安全等管理工作，公共卫生间干净整洁有序，设施设备有效运行；</w:t>
      </w:r>
    </w:p>
    <w:p w14:paraId="364C1583"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3.3.2 服装统一整洁，佩戴胸卡（人员信息卡）及信息化设备；</w:t>
      </w:r>
      <w:r>
        <w:rPr>
          <w:rFonts w:asciiTheme="minorEastAsia" w:eastAsiaTheme="minorEastAsia" w:hAnsiTheme="minorEastAsia"/>
          <w:sz w:val="24"/>
          <w:szCs w:val="24"/>
        </w:rPr>
        <w:t xml:space="preserve"> </w:t>
      </w:r>
    </w:p>
    <w:p w14:paraId="1FE2250C" w14:textId="77777777" w:rsidR="00B2777E" w:rsidRDefault="00000000">
      <w:pPr>
        <w:widowControl/>
        <w:spacing w:line="360" w:lineRule="auto"/>
        <w:ind w:firstLineChars="200" w:firstLine="480"/>
        <w:jc w:val="left"/>
        <w:rPr>
          <w:rFonts w:asciiTheme="minorEastAsia" w:eastAsiaTheme="minorEastAsia" w:hAnsiTheme="minorEastAsia" w:hint="eastAsia"/>
          <w:strike/>
          <w:sz w:val="24"/>
          <w:szCs w:val="24"/>
        </w:rPr>
      </w:pPr>
      <w:r>
        <w:rPr>
          <w:rFonts w:asciiTheme="minorEastAsia" w:eastAsiaTheme="minorEastAsia" w:hAnsiTheme="minorEastAsia" w:hint="eastAsia"/>
          <w:sz w:val="24"/>
          <w:szCs w:val="24"/>
        </w:rPr>
        <w:t>3.3.3 文明作业，礼貌待人及应急求助的帮助，发现求助信号，应</w:t>
      </w:r>
      <w:r>
        <w:rPr>
          <w:rFonts w:asciiTheme="minorEastAsia" w:eastAsiaTheme="minorEastAsia" w:hAnsiTheme="minorEastAsia"/>
          <w:sz w:val="24"/>
          <w:szCs w:val="24"/>
        </w:rPr>
        <w:t>在保障安全的前提下</w:t>
      </w:r>
      <w:r>
        <w:rPr>
          <w:rFonts w:asciiTheme="minorEastAsia" w:eastAsiaTheme="minorEastAsia" w:hAnsiTheme="minorEastAsia" w:hint="eastAsia"/>
          <w:sz w:val="24"/>
          <w:szCs w:val="24"/>
        </w:rPr>
        <w:t>及时给予帮助；</w:t>
      </w:r>
    </w:p>
    <w:p w14:paraId="41B40AC3"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3.3.4 提供的自动售纸机纸巾、人脸识别免费供纸设备大盘卷纸、洗手液及时补充，洗手液不得兑水；</w:t>
      </w:r>
    </w:p>
    <w:p w14:paraId="330DA6AB"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3.3.5 熟悉公共卫生间设备的使用和日常维护及保养，主动介绍公共卫生间设施的正确使用方法；及时报修，填写报修记录并于现场做好告示；</w:t>
      </w:r>
    </w:p>
    <w:p w14:paraId="2DBFC111"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3.3.6 工作期间，在职在岗，严禁带病上岗，严禁在公共卫生间内吸烟，严禁饮酒、玩牌、睡觉、看视频（电视、电脑、手机）、玩游戏（电子设备）、带小孩等其他与保洁无关的事项，保洁员不得从事与保洁服务工作无关的工作；</w:t>
      </w:r>
    </w:p>
    <w:p w14:paraId="305E85F0"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3.3.7 对破坏、损坏设施的行为，有劝阻、报告的义务；并协助公安部门做好维护社会秩序等工作。</w:t>
      </w:r>
    </w:p>
    <w:p w14:paraId="35451D1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3.3.8 公共卫生间保洁人员信息、保洁（消杀）记录、投诉电话等在公示牌内公示，接受社会监督；</w:t>
      </w:r>
    </w:p>
    <w:p w14:paraId="377980C0"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3.3.9 管理间内不能有闲杂人员，厕内外禁止寄养宠物、家禽等。</w:t>
      </w:r>
    </w:p>
    <w:p w14:paraId="4B4D229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3.3.10 公共卫生间内外保洁工具等规范摆放，晾晒衣服不得影响市民通行及公共卫生间美观。</w:t>
      </w:r>
    </w:p>
    <w:p w14:paraId="6934B05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3.3.11 公共卫生间内不得销售各类商品（自动售纸机除外），不得利用公共卫生间从事其他经营活动或摆摊设点。</w:t>
      </w:r>
    </w:p>
    <w:p w14:paraId="255E6110" w14:textId="77777777" w:rsidR="00B2777E" w:rsidRDefault="00000000">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3.4 时间要求</w:t>
      </w:r>
    </w:p>
    <w:p w14:paraId="30BE59A9" w14:textId="77777777" w:rsidR="00B2777E" w:rsidRDefault="00000000">
      <w:pPr>
        <w:widowControl/>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3.</w:t>
      </w:r>
      <w:r>
        <w:rPr>
          <w:rFonts w:asciiTheme="minorEastAsia" w:eastAsiaTheme="minorEastAsia" w:hAnsiTheme="minorEastAsia" w:hint="eastAsia"/>
          <w:sz w:val="24"/>
          <w:szCs w:val="24"/>
        </w:rPr>
        <w:t>4</w:t>
      </w:r>
      <w:r>
        <w:rPr>
          <w:rFonts w:asciiTheme="minorEastAsia" w:eastAsiaTheme="minorEastAsia" w:hAnsiTheme="minorEastAsia"/>
          <w:sz w:val="24"/>
          <w:szCs w:val="24"/>
        </w:rPr>
        <w:t>.1</w:t>
      </w:r>
      <w:r>
        <w:rPr>
          <w:rFonts w:asciiTheme="minorEastAsia" w:eastAsiaTheme="minorEastAsia" w:hAnsiTheme="minorEastAsia" w:hint="eastAsia"/>
          <w:sz w:val="24"/>
          <w:szCs w:val="24"/>
        </w:rPr>
        <w:t xml:space="preserve"> 作业时间：作业时间与公园保洁时间保持一致。</w:t>
      </w:r>
    </w:p>
    <w:p w14:paraId="118280BD" w14:textId="77777777" w:rsidR="00B2777E" w:rsidRDefault="00000000">
      <w:pPr>
        <w:widowControl/>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sz w:val="24"/>
          <w:szCs w:val="24"/>
        </w:rPr>
        <w:t xml:space="preserve">    3.</w:t>
      </w: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2 公厕开放时间：</w:t>
      </w:r>
      <w:r>
        <w:rPr>
          <w:rFonts w:asciiTheme="minorEastAsia" w:eastAsiaTheme="minorEastAsia" w:hAnsiTheme="minorEastAsia"/>
          <w:sz w:val="24"/>
          <w:szCs w:val="24"/>
        </w:rPr>
        <w:t>24小时免费开放（特殊规定的除外）。</w:t>
      </w:r>
    </w:p>
    <w:p w14:paraId="56918C0E" w14:textId="28D12E9E" w:rsidR="00B2777E" w:rsidRDefault="00000000" w:rsidP="00CE2BC3">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4、垃圾收集、运输管理要求</w:t>
      </w:r>
    </w:p>
    <w:p w14:paraId="28B6D42C"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4.1 人工清扫垃圾用垃圾袋打包后放置在果壳箱或三、四轮保洁车中，人工保洁产生的垃圾倒入沿途果壳箱内。由三、四轮保洁车、燃油垃圾桶收集运输车进行垃圾收集，垃圾袋不得落地。地面清扫的垃圾应在每日</w:t>
      </w:r>
      <w:r>
        <w:rPr>
          <w:rFonts w:asciiTheme="minorEastAsia" w:eastAsiaTheme="minorEastAsia" w:hAnsiTheme="minorEastAsia"/>
          <w:sz w:val="24"/>
          <w:szCs w:val="24"/>
        </w:rPr>
        <w:t>8：00前</w:t>
      </w:r>
      <w:r>
        <w:rPr>
          <w:rFonts w:asciiTheme="minorEastAsia" w:eastAsiaTheme="minorEastAsia" w:hAnsiTheme="minorEastAsia" w:hint="eastAsia"/>
          <w:sz w:val="24"/>
          <w:szCs w:val="24"/>
        </w:rPr>
        <w:t xml:space="preserve">完成首遍收集和运输，不遗漏，不得堆放在路边，不得设置垃圾暂存点。各标段内收集的垃圾最后归集于燃油垃圾桶收集运输车。由生活垃圾收运单位将燃油垃圾桶收集运输车收集的垃圾运输至中转站。燃油垃圾桶收集运输车内的垃圾桶按分类要求设置，清洗时不得污染路面，不得污染停放场地。      </w:t>
      </w:r>
    </w:p>
    <w:p w14:paraId="08F662B8"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4.2</w:t>
      </w:r>
      <w:r>
        <w:rPr>
          <w:rFonts w:asciiTheme="minorEastAsia" w:eastAsiaTheme="minorEastAsia" w:hAnsiTheme="minorEastAsia" w:hint="eastAsia"/>
          <w:sz w:val="24"/>
          <w:szCs w:val="24"/>
        </w:rPr>
        <w:t xml:space="preserve"> 设置分类收集桶的，须按垃圾分类收集要求收集；只能收集标段作业范围内产生的垃圾，不得私自收集标段作业范围外产生的垃圾。</w:t>
      </w:r>
    </w:p>
    <w:p w14:paraId="6F35F24D"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 垃圾运输</w:t>
      </w:r>
    </w:p>
    <w:p w14:paraId="039D5C6D"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4.3.1 运输车辆车况良好，车辆车身按要求喷涂，车容车貌干净整洁，杜绝二次污染，车体外部无污物、无外挂、无灰垢，</w:t>
      </w:r>
    </w:p>
    <w:p w14:paraId="46EF7D2A"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4.3.2 运输垃圾应密闭，在运输过程中无垃圾扬、撒、拖挂和污水滴漏。</w:t>
      </w:r>
    </w:p>
    <w:p w14:paraId="6CA19D9B"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4.3.3 垃圾装运量应以车辆的额定荷载和有效容积为限，不得超重、超高运输。</w:t>
      </w:r>
    </w:p>
    <w:p w14:paraId="0F282BFD"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4.3.4 装卸垃圾应符合作业要求，不得乱倒、乱卸、乱抛垃圾。</w:t>
      </w:r>
    </w:p>
    <w:p w14:paraId="132C32F3" w14:textId="2EC43C7D" w:rsidR="00B2777E" w:rsidRDefault="00000000">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4.3.5 运输作业结束，应将车辆清洗干净</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结冰期除外</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、消杀。特殊情况根据管理部门要求增加清洗、消杀频次。按要求停放，保持停放地点及周边干净</w:t>
      </w:r>
      <w:r>
        <w:rPr>
          <w:rFonts w:asciiTheme="minorEastAsia" w:eastAsiaTheme="minorEastAsia" w:hAnsiTheme="minorEastAsia" w:hint="eastAsia"/>
          <w:sz w:val="24"/>
          <w:szCs w:val="24"/>
        </w:rPr>
        <w:lastRenderedPageBreak/>
        <w:t>整洁，无异味。</w:t>
      </w:r>
    </w:p>
    <w:p w14:paraId="21AB43EF" w14:textId="77777777" w:rsidR="00B2777E" w:rsidRDefault="00000000">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sz w:val="24"/>
          <w:szCs w:val="24"/>
        </w:rPr>
        <w:t>4.3.6</w:t>
      </w:r>
      <w:r>
        <w:rPr>
          <w:rFonts w:asciiTheme="minorEastAsia" w:eastAsiaTheme="minorEastAsia" w:hAnsiTheme="minorEastAsia" w:hint="eastAsia"/>
          <w:sz w:val="24"/>
          <w:szCs w:val="24"/>
        </w:rPr>
        <w:t xml:space="preserve"> 不得于取水点及消防水龙头处清洗车辆。</w:t>
      </w:r>
    </w:p>
    <w:p w14:paraId="4259EF62" w14:textId="77777777" w:rsidR="00B2777E" w:rsidRDefault="00000000">
      <w:pPr>
        <w:spacing w:line="360" w:lineRule="auto"/>
        <w:ind w:leftChars="92" w:left="239" w:firstLineChars="100" w:firstLine="24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4.3.7 垃圾桶收集运输车驾驶员要求：必须持有机动车驾驶B2类及以上执照，无毒驾酒驾记录，做到专人专车，严格按操作规范作业，确保作业中人身、设施、设备的安全，保证车辆清洁，文明驾驶。年龄要求：男不大于55周岁、女不大于50周岁。</w:t>
      </w:r>
    </w:p>
    <w:p w14:paraId="0F4147FD" w14:textId="77777777" w:rsidR="00B2777E" w:rsidRDefault="00000000" w:rsidP="00CE2BC3">
      <w:pPr>
        <w:pStyle w:val="3"/>
        <w:adjustRightInd/>
        <w:spacing w:line="360" w:lineRule="auto"/>
        <w:ind w:firstLineChars="200" w:firstLine="480"/>
        <w:rPr>
          <w:rFonts w:asciiTheme="minorEastAsia" w:eastAsiaTheme="minorEastAsia" w:hAnsiTheme="minorEastAsia" w:hint="eastAsia"/>
          <w:b w:val="0"/>
          <w:sz w:val="24"/>
          <w:szCs w:val="24"/>
        </w:rPr>
      </w:pPr>
      <w:r w:rsidRPr="00CE2BC3">
        <w:rPr>
          <w:rFonts w:asciiTheme="minorEastAsia" w:eastAsiaTheme="minorEastAsia" w:hAnsiTheme="minorEastAsia"/>
          <w:b w:val="0"/>
          <w:sz w:val="24"/>
          <w:szCs w:val="24"/>
        </w:rPr>
        <w:t>5</w:t>
      </w:r>
      <w:r w:rsidRPr="00CE2BC3">
        <w:rPr>
          <w:rFonts w:asciiTheme="minorEastAsia" w:eastAsiaTheme="minorEastAsia" w:hAnsiTheme="minorEastAsia" w:hint="eastAsia"/>
          <w:b w:val="0"/>
          <w:sz w:val="24"/>
          <w:szCs w:val="24"/>
        </w:rPr>
        <w:t>、</w:t>
      </w:r>
      <w:r w:rsidRPr="00CE2BC3">
        <w:rPr>
          <w:rFonts w:asciiTheme="minorEastAsia" w:eastAsiaTheme="minorEastAsia" w:hAnsiTheme="minorEastAsia"/>
          <w:b w:val="0"/>
          <w:sz w:val="24"/>
          <w:szCs w:val="24"/>
        </w:rPr>
        <w:t>小型清扫车机械化作业总体要求</w:t>
      </w:r>
    </w:p>
    <w:p w14:paraId="3458099A"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5.1 机械化作业车辆每天清扫两遍。</w:t>
      </w:r>
    </w:p>
    <w:p w14:paraId="259DA273"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作业时间：首遍6:00-8:00  第二遍</w:t>
      </w:r>
      <w:r>
        <w:rPr>
          <w:rFonts w:asciiTheme="minorEastAsia" w:eastAsiaTheme="minorEastAsia" w:hAnsiTheme="minorEastAsia"/>
          <w:sz w:val="24"/>
          <w:szCs w:val="24"/>
        </w:rPr>
        <w:t xml:space="preserve"> 13:00-15:30 </w:t>
      </w:r>
    </w:p>
    <w:p w14:paraId="2B6DCA74"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 小型清扫车作业要求</w:t>
      </w:r>
    </w:p>
    <w:p w14:paraId="2DFC9238"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5.2.1 机械化作业务必按时出车，在规定时间内完成各类机械化作业任务并开启定位系统。</w:t>
      </w:r>
    </w:p>
    <w:p w14:paraId="4D822C29"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5.2.2机械化作业方式和频次可根据气候变化或其他特殊原因经甲方批准后方可进行适当调整。</w:t>
      </w:r>
    </w:p>
    <w:p w14:paraId="15E4F51E"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5.2.3 机械化作业应充分考虑道路状况，避开游玩高峰时段，除甲方要求作业时段及高峰时段外上路作业，需根据甲方要求执行。首遍清扫务必在8</w:t>
      </w:r>
      <w:r>
        <w:rPr>
          <w:rFonts w:asciiTheme="minorEastAsia" w:eastAsiaTheme="minorEastAsia" w:hAnsiTheme="minorEastAsia"/>
          <w:sz w:val="24"/>
          <w:szCs w:val="24"/>
        </w:rPr>
        <w:t>：</w:t>
      </w:r>
      <w:r>
        <w:rPr>
          <w:rFonts w:asciiTheme="minorEastAsia" w:eastAsiaTheme="minorEastAsia" w:hAnsiTheme="minorEastAsia" w:hint="eastAsia"/>
          <w:sz w:val="24"/>
          <w:szCs w:val="24"/>
        </w:rPr>
        <w:t>0</w:t>
      </w:r>
      <w:r>
        <w:rPr>
          <w:rFonts w:asciiTheme="minorEastAsia" w:eastAsiaTheme="minorEastAsia" w:hAnsiTheme="minorEastAsia"/>
          <w:sz w:val="24"/>
          <w:szCs w:val="24"/>
        </w:rPr>
        <w:t>0</w:t>
      </w:r>
      <w:r>
        <w:rPr>
          <w:rFonts w:asciiTheme="minorEastAsia" w:eastAsiaTheme="minorEastAsia" w:hAnsiTheme="minorEastAsia" w:hint="eastAsia"/>
          <w:sz w:val="24"/>
          <w:szCs w:val="24"/>
        </w:rPr>
        <w:t>前完成。</w:t>
      </w:r>
    </w:p>
    <w:p w14:paraId="0B9C39AC"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5.2.4 作业时应禁鸣，避免噪音扰民，车尾应有反光标志（或加贴反光膜），作业时必须开启警示灯和示宽灯，注意避让行人和车辆，严禁违章驾驶。</w:t>
      </w:r>
    </w:p>
    <w:p w14:paraId="035D30B0"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5.2.5 当气温≤5℃时，应暂停桥面、坡道、冲洗及清洗作业；当气温≤2℃时，所有硬铺面及附属设施冲洗及清洗作业应停止，硬铺面清扫采用不喷水作业方式。</w:t>
      </w:r>
    </w:p>
    <w:p w14:paraId="29218211"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5.2.6 因车辆故障或正常保养不能按时作业的需提前汇报甲方，由甲方专职管理人员核实后再作处理。</w:t>
      </w:r>
    </w:p>
    <w:p w14:paraId="05878D83"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5.2.7 积极推广精细化、标准化作业方式，机扫确保无扬尘、无漏扫、无尘土、无杂物。</w:t>
      </w:r>
    </w:p>
    <w:p w14:paraId="3C4C8B12"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5.2.8 保持车容整洁，车体外无污物、灰垢，作业车辆标志清晰、齐全，保持良好的车容车貌和技术状况。</w:t>
      </w:r>
    </w:p>
    <w:p w14:paraId="5F7FF905"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车辆配置</w:t>
      </w:r>
    </w:p>
    <w:p w14:paraId="4B811998"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5.3.1 所有服务于甲方公园标段的各类车辆必须按照甲方要求的参数进行配置，统一安装定位系统。若无明确规定型号和品牌的，需提前申报，甲方允许后方能采购。按照甲方</w:t>
      </w:r>
      <w:r>
        <w:rPr>
          <w:rFonts w:asciiTheme="minorEastAsia" w:eastAsiaTheme="minorEastAsia" w:hAnsiTheme="minorEastAsia"/>
          <w:sz w:val="24"/>
          <w:szCs w:val="24"/>
        </w:rPr>
        <w:t>要求，安装</w:t>
      </w:r>
      <w:r>
        <w:rPr>
          <w:rFonts w:asciiTheme="minorEastAsia" w:eastAsiaTheme="minorEastAsia" w:hAnsiTheme="minorEastAsia" w:hint="eastAsia"/>
          <w:sz w:val="24"/>
          <w:szCs w:val="24"/>
        </w:rPr>
        <w:t>机动</w:t>
      </w:r>
      <w:r>
        <w:rPr>
          <w:rFonts w:asciiTheme="minorEastAsia" w:eastAsiaTheme="minorEastAsia" w:hAnsiTheme="minorEastAsia"/>
          <w:sz w:val="24"/>
          <w:szCs w:val="24"/>
        </w:rPr>
        <w:t>车辆右转监控设备</w:t>
      </w:r>
      <w:r>
        <w:rPr>
          <w:rFonts w:asciiTheme="minorEastAsia" w:eastAsiaTheme="minorEastAsia" w:hAnsiTheme="minorEastAsia" w:hint="eastAsia"/>
          <w:sz w:val="24"/>
          <w:szCs w:val="24"/>
        </w:rPr>
        <w:t>。相关安装费用已包含在养护费中。</w:t>
      </w:r>
    </w:p>
    <w:p w14:paraId="32BFC1D3"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5.3.2 配置的机动车辆</w:t>
      </w:r>
      <w:r>
        <w:rPr>
          <w:rFonts w:asciiTheme="minorEastAsia" w:eastAsiaTheme="minorEastAsia" w:hAnsiTheme="minorEastAsia"/>
          <w:sz w:val="24"/>
          <w:szCs w:val="24"/>
        </w:rPr>
        <w:t>登记证书初次登记日期须在</w:t>
      </w:r>
      <w:bookmarkStart w:id="10" w:name="OLE_LINK12"/>
      <w:bookmarkStart w:id="11" w:name="OLE_LINK13"/>
      <w:r>
        <w:rPr>
          <w:rFonts w:asciiTheme="minorEastAsia" w:eastAsiaTheme="minorEastAsia" w:hAnsiTheme="minorEastAsia"/>
          <w:sz w:val="24"/>
          <w:szCs w:val="24"/>
        </w:rPr>
        <w:t>20</w:t>
      </w:r>
      <w:r>
        <w:rPr>
          <w:rFonts w:asciiTheme="minorEastAsia" w:eastAsiaTheme="minorEastAsia" w:hAnsiTheme="minorEastAsia" w:hint="eastAsia"/>
          <w:sz w:val="24"/>
          <w:szCs w:val="24"/>
        </w:rPr>
        <w:t>21</w:t>
      </w:r>
      <w:r>
        <w:rPr>
          <w:rFonts w:asciiTheme="minorEastAsia" w:eastAsiaTheme="minorEastAsia" w:hAnsiTheme="minorEastAsia"/>
          <w:sz w:val="24"/>
          <w:szCs w:val="24"/>
        </w:rPr>
        <w:t>年</w:t>
      </w:r>
      <w:bookmarkEnd w:id="10"/>
      <w:bookmarkEnd w:id="11"/>
      <w:r>
        <w:rPr>
          <w:rFonts w:asciiTheme="minorEastAsia" w:eastAsiaTheme="minorEastAsia" w:hAnsiTheme="minorEastAsia"/>
          <w:sz w:val="24"/>
          <w:szCs w:val="24"/>
        </w:rPr>
        <w:t>1月1日（含）之后</w:t>
      </w:r>
      <w:r>
        <w:rPr>
          <w:rFonts w:asciiTheme="minorEastAsia" w:eastAsiaTheme="minorEastAsia" w:hAnsiTheme="minorEastAsia" w:hint="eastAsia"/>
          <w:sz w:val="24"/>
          <w:szCs w:val="24"/>
        </w:rPr>
        <w:t>，检验合格方可上路作业。因国家及地方相关法律、法规及标准调整而不符合上路要求的车辆，乙方须无条件更换。黄标车不得用于甲方的保洁作业过程中。</w:t>
      </w:r>
    </w:p>
    <w:p w14:paraId="017B7AD2"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5.3.3 所有车辆须按甲方要求喷涂统一标识。</w:t>
      </w:r>
      <w:r>
        <w:rPr>
          <w:rFonts w:asciiTheme="minorEastAsia" w:eastAsiaTheme="minorEastAsia" w:hAnsiTheme="minorEastAsia"/>
          <w:sz w:val="24"/>
          <w:szCs w:val="24"/>
        </w:rPr>
        <w:t>甲方有权调整喷涂样式，乙方须无条件服从。</w:t>
      </w:r>
    </w:p>
    <w:p w14:paraId="7923827B"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5.3.4 所有服务于甲方保洁标段的机械化车辆，乙方必须配备手机（号码报甲方备案）一只，由车辆驾驶员随身携带并保持24小时开机，以便随时联系调度。</w:t>
      </w:r>
    </w:p>
    <w:p w14:paraId="6251B1BA"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5.3.5</w:t>
      </w:r>
      <w:r>
        <w:rPr>
          <w:rFonts w:asciiTheme="minorEastAsia" w:eastAsiaTheme="minorEastAsia" w:hAnsiTheme="minorEastAsia" w:hint="eastAsia"/>
          <w:sz w:val="24"/>
          <w:szCs w:val="24"/>
        </w:rPr>
        <w:t xml:space="preserve"> 车辆每天出车前需仔细检查，确保车况良好，严禁带病作业，作业完毕后冲洗干净。</w:t>
      </w:r>
    </w:p>
    <w:p w14:paraId="731C1A7D"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 车辆停置、充电要求</w:t>
      </w:r>
    </w:p>
    <w:p w14:paraId="18311929"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5.4.1 所有作业车辆停放地点须征得甲方同意。</w:t>
      </w:r>
    </w:p>
    <w:p w14:paraId="2E9EF52A"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5.4.2 机械化作业车辆在规定的作业时间内不得提前驶回停置地点。</w:t>
      </w:r>
    </w:p>
    <w:p w14:paraId="12862197"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5.4.3 车辆停放时需并排停放整齐,车头一致。</w:t>
      </w:r>
    </w:p>
    <w:p w14:paraId="07581419"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5.4.4 车辆因维修保养等原因不能停回规定地点的需提前报请甲方，由甲方专职管理人员检查核实。</w:t>
      </w:r>
    </w:p>
    <w:p w14:paraId="5907AB8B"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5.4.5 小型扫地车停靠点的充电桩须设置规范，充电相关事项须满足厂家规定。充电桩建设费用由乙方自行承担。</w:t>
      </w:r>
    </w:p>
    <w:p w14:paraId="164CD0A3"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5.5取水要求</w:t>
      </w:r>
    </w:p>
    <w:p w14:paraId="1BECA83A"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5.5.1 需要加水作业车辆需在甲方指定取水口取水，不得随意到其他地方取水。</w:t>
      </w:r>
    </w:p>
    <w:p w14:paraId="60FE7696"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5.5.2 水费由乙方自行承担。</w:t>
      </w:r>
    </w:p>
    <w:p w14:paraId="1D183734"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5.5.3 每月25号由甲方专业管理人员现场确认水表读数。</w:t>
      </w:r>
    </w:p>
    <w:p w14:paraId="450A9025"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5.5.4 规范取水行为并保持取水点周边环境整洁。</w:t>
      </w:r>
    </w:p>
    <w:p w14:paraId="4148B581" w14:textId="77777777" w:rsidR="00B2777E" w:rsidRDefault="00000000">
      <w:pPr>
        <w:spacing w:line="360" w:lineRule="auto"/>
        <w:ind w:firstLineChars="196" w:firstLine="47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5.5.5 不得于取水点及消防水龙头处清洗车辆。</w:t>
      </w:r>
    </w:p>
    <w:p w14:paraId="1D67FC71"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5.6 人员配备及其职责要求</w:t>
      </w:r>
    </w:p>
    <w:p w14:paraId="394C4814"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5.6.1 机驾人员（必须持有机动车驾驶C1类及以上执照，无毒驾酒驾记录）按照每辆车一名专职，以一星期为周期上报作业计划并检查作业质量和计划完成情况，发现问题及时处理，并将每天作业情况详细记录在案。做到专人专车，严格按操作规范作业，确保作业中人身、设施、设备的安全，保证车辆清洁，文明驾驶。年龄要求：男不大于55周岁、女不大于50周岁。</w:t>
      </w:r>
    </w:p>
    <w:p w14:paraId="3E75F69D"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 乙方职责要求</w:t>
      </w:r>
    </w:p>
    <w:p w14:paraId="4E82CC96"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5.7.1 乙方人员在上岗前须详细了解作业范围、熟悉现场情况，制定相应的施工组织计划并上报甲方。</w:t>
      </w:r>
    </w:p>
    <w:p w14:paraId="2C3CA94B"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5.7.2 乙方人员在上岗前须进行相应的岗位培训并经考核合格后方能上岗。</w:t>
      </w:r>
    </w:p>
    <w:p w14:paraId="0AEF7162"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5.7.3 乙方须制定相应的岗位责任制等管理制度，并以此进行内部考核。</w:t>
      </w:r>
    </w:p>
    <w:p w14:paraId="1EDD7CBE"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5.7.4 乙方人员须按甲方要求统一着装。</w:t>
      </w:r>
    </w:p>
    <w:p w14:paraId="32074B15" w14:textId="77777777"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5.7.5 乙方须购买相应的车辆、人员保险（甲供车辆由甲方购买车辆保险），所有的车辆、人员事故均由乙方承担并处理。</w:t>
      </w:r>
    </w:p>
    <w:p w14:paraId="5CD83819" w14:textId="1D701EA8"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5.7.6 乙方须建立完备的台</w:t>
      </w:r>
      <w:proofErr w:type="gramStart"/>
      <w:r w:rsidR="004C0404">
        <w:rPr>
          <w:rFonts w:asciiTheme="minorEastAsia" w:eastAsiaTheme="minorEastAsia" w:hAnsiTheme="minorEastAsia" w:hint="eastAsia"/>
          <w:sz w:val="24"/>
          <w:szCs w:val="24"/>
        </w:rPr>
        <w:t>账</w:t>
      </w:r>
      <w:r>
        <w:rPr>
          <w:rFonts w:asciiTheme="minorEastAsia" w:eastAsiaTheme="minorEastAsia" w:hAnsiTheme="minorEastAsia" w:hint="eastAsia"/>
          <w:sz w:val="24"/>
          <w:szCs w:val="24"/>
        </w:rPr>
        <w:t>资料</w:t>
      </w:r>
      <w:proofErr w:type="gramEnd"/>
      <w:r>
        <w:rPr>
          <w:rFonts w:asciiTheme="minorEastAsia" w:eastAsiaTheme="minorEastAsia" w:hAnsiTheme="minorEastAsia" w:hint="eastAsia"/>
          <w:sz w:val="24"/>
          <w:szCs w:val="24"/>
        </w:rPr>
        <w:t>并随时可提供给甲方。</w:t>
      </w:r>
    </w:p>
    <w:p w14:paraId="6DECFE41" w14:textId="7154D929"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5.7.</w:t>
      </w:r>
      <w:r w:rsidR="00CE2BC3">
        <w:rPr>
          <w:rFonts w:asciiTheme="minorEastAsia" w:eastAsiaTheme="minorEastAsia" w:hAnsiTheme="minorEastAsia" w:hint="eastAsia"/>
          <w:sz w:val="24"/>
          <w:szCs w:val="24"/>
        </w:rPr>
        <w:t>7</w:t>
      </w:r>
      <w:r w:rsidR="00CE2BC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车辆设备如需维修保养年检，乙方须提前3天及以上向甲方报备（如遇突发故障应立即报备），并准备好替代车辆设备。替代车辆按甲方要求安装GPS，接入甲方管理平台。</w:t>
      </w:r>
    </w:p>
    <w:p w14:paraId="37E30863"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sz w:val="24"/>
          <w:szCs w:val="24"/>
        </w:rPr>
      </w:pPr>
      <w:r w:rsidRPr="00CE2BC3">
        <w:rPr>
          <w:rFonts w:asciiTheme="minorEastAsia" w:eastAsiaTheme="minorEastAsia" w:hAnsiTheme="minorEastAsia" w:hint="eastAsia"/>
          <w:b w:val="0"/>
          <w:sz w:val="24"/>
          <w:szCs w:val="24"/>
        </w:rPr>
        <w:t>6、清理乱涂乱贴清理要求</w:t>
      </w:r>
    </w:p>
    <w:p w14:paraId="1BC592B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原则：严格遵守管理部门管理要求，建立健全相关小广告、油污清理管理制度，落实到位，按规范技术要求安全、文明、及时、有效的清理养护范围内高度在1.8米以下所有市政设施、建筑物、围墙、地表面等乱张贴、涂写及养护范围内市政设施、建筑物、围墙、地表面油污，清理作业尽量避免损伤清除表面为主原则,在所有清理方法都无法避免损伤表面下,需按规范技术要求对表面做相应的处理不得留下粘贴、涂画、油污痕迹。</w:t>
      </w:r>
    </w:p>
    <w:p w14:paraId="059A144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6.1 悬挂类（如收烟广告等）：人工或借助工具的方法将悬挂物清理。</w:t>
      </w:r>
    </w:p>
    <w:p w14:paraId="0309B30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6.2 粘贴类：手工直接清理，若清理不掉或留有残余物时，用喷枪、铲刀、湿抹布、化学清洗剂（符合标准）等辅助工具进行清理，清理后及时清水擦洗干净。遇到难以去除的胶状物，须使用专用除胶剂进行处理干净。</w:t>
      </w:r>
    </w:p>
    <w:p w14:paraId="2626D4D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6.3 涂画类：用高压水枪冲洗，若仍有痕迹，钢丝刷、化学清洗剂（符合标准）清理，清理后及时清水擦洗干净。清理难度大，用颜色相同（相近）的涂料（油漆）覆盖及其他有效措施处理。</w:t>
      </w:r>
    </w:p>
    <w:p w14:paraId="3ABFEAC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6.4 油污类：高压水枪冲洗，若仍有痕迹，钢丝刷、化学清洗剂（符合标准）、高压水枪组合清理，清理后及时清水清洗干净；抛洒、交通事故等油污，先进行沙子覆盖吸附清理，再进行钢丝刷、化学清洗剂（符合标准）、高压水枪组合清理。</w:t>
      </w:r>
    </w:p>
    <w:p w14:paraId="6F9F1814"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6.5 注意事项：清理作业时做好各项安全防范、避免影响市民安全出行，在使用酒精、丙酮、双氧水等化学清洗剂时，人员需按使用说明正确使用。</w:t>
      </w:r>
    </w:p>
    <w:p w14:paraId="456BA928"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6.6 清理作业时间：与公园保洁作业时间一致，作业范围内小广告、油污不得过夜，工作时间段内不得超过2小时。若遇园区的重大活动，乙方应无条件服从甲方对作业时间的调整。</w:t>
      </w:r>
    </w:p>
    <w:p w14:paraId="4E4540F7"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（四）秩序维护员服务内容和要求</w:t>
      </w:r>
    </w:p>
    <w:p w14:paraId="51DA30FA"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bookmarkStart w:id="12" w:name="OLE_LINK17"/>
      <w:bookmarkStart w:id="13" w:name="OLE_LINK18"/>
      <w:r>
        <w:rPr>
          <w:rFonts w:asciiTheme="minorEastAsia" w:eastAsiaTheme="minorEastAsia" w:hAnsiTheme="minorEastAsia" w:hint="eastAsia"/>
          <w:b w:val="0"/>
          <w:sz w:val="24"/>
          <w:szCs w:val="24"/>
        </w:rPr>
        <w:t>1、</w:t>
      </w:r>
      <w:bookmarkEnd w:id="12"/>
      <w:bookmarkEnd w:id="13"/>
      <w:r>
        <w:rPr>
          <w:rFonts w:asciiTheme="minorEastAsia" w:eastAsiaTheme="minorEastAsia" w:hAnsiTheme="minorEastAsia" w:hint="eastAsia"/>
          <w:b w:val="0"/>
          <w:sz w:val="24"/>
          <w:szCs w:val="24"/>
        </w:rPr>
        <w:t>人员组织</w:t>
      </w:r>
    </w:p>
    <w:p w14:paraId="3A95BA37"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1.1岗位设定：园内</w:t>
      </w:r>
      <w:r>
        <w:rPr>
          <w:rFonts w:asciiTheme="minorEastAsia" w:eastAsiaTheme="minorEastAsia" w:hAnsiTheme="minorEastAsia"/>
          <w:sz w:val="24"/>
          <w:szCs w:val="24"/>
        </w:rPr>
        <w:t>24</w:t>
      </w:r>
      <w:r>
        <w:rPr>
          <w:rFonts w:asciiTheme="minorEastAsia" w:eastAsiaTheme="minorEastAsia" w:hAnsiTheme="minorEastAsia" w:hint="eastAsia"/>
          <w:sz w:val="24"/>
          <w:szCs w:val="24"/>
        </w:rPr>
        <w:t>小时巡逻岗、门岗、监控岗；</w:t>
      </w:r>
    </w:p>
    <w:p w14:paraId="1D15B031" w14:textId="77777777" w:rsidR="00B2777E" w:rsidRDefault="00000000">
      <w:pPr>
        <w:spacing w:line="360" w:lineRule="auto"/>
        <w:ind w:firstLineChars="200" w:firstLine="480"/>
        <w:jc w:val="left"/>
        <w:rPr>
          <w:rFonts w:asciiTheme="minorEastAsia" w:eastAsiaTheme="minorEastAsia" w:hAnsiTheme="minorEastAsia" w:hint="eastAsia"/>
          <w:bCs/>
          <w:sz w:val="24"/>
          <w:szCs w:val="24"/>
        </w:rPr>
      </w:pPr>
      <w:r>
        <w:rPr>
          <w:rFonts w:asciiTheme="minorEastAsia" w:eastAsiaTheme="minorEastAsia" w:hAnsiTheme="minorEastAsia"/>
          <w:sz w:val="24"/>
          <w:szCs w:val="24"/>
        </w:rPr>
        <w:t>1.2乙方须无条件服从甲方对人员的调配。</w:t>
      </w:r>
    </w:p>
    <w:p w14:paraId="641503F7"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2、秩序维护员人员基本要求</w:t>
      </w:r>
    </w:p>
    <w:p w14:paraId="1546157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2.1身体健康，责任心强，工作认真负责，无犯罪记录；</w:t>
      </w:r>
    </w:p>
    <w:p w14:paraId="3CB23DF0"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2.2接受过相关的安全护卫知识与技能培训，训练有素，掌握基本安全护卫技能；</w:t>
      </w:r>
    </w:p>
    <w:p w14:paraId="1CFEF383"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2.3熟悉物业管理及有关法律法规，能恰当的处理和应对公园护卫工作，并定期进行安全防范学习，增强安全防范能力；</w:t>
      </w:r>
    </w:p>
    <w:p w14:paraId="7BD09B7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2.4思想品质好，作风正派，热爱安全护卫工作，无犯罪记录；</w:t>
      </w:r>
    </w:p>
    <w:p w14:paraId="0CE90AE3"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2.5当班时应佩戴明显标志、人工定位手环，统一着装，仪容仪表规范整齐；安全护卫人员配备对讲装置和其他必备的安全护卫工具；</w:t>
      </w:r>
    </w:p>
    <w:p w14:paraId="6353543F"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2.6上岗时精神振作，姿态良好，在执勤时不得有吸烟、吃零食</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袖手、背手、插腰或将手插入衣袋等行为；</w:t>
      </w:r>
    </w:p>
    <w:p w14:paraId="0ED3CE0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2.7举止应文明，礼貌待人，用语规范，讲普通话；</w:t>
      </w:r>
    </w:p>
    <w:p w14:paraId="6E94A86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2.8交接班制度完善，并有工作及交接班记录。</w:t>
      </w:r>
    </w:p>
    <w:p w14:paraId="580D75E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lastRenderedPageBreak/>
        <w:t>2.9</w:t>
      </w:r>
      <w:r>
        <w:rPr>
          <w:rFonts w:asciiTheme="minorEastAsia" w:eastAsiaTheme="minorEastAsia" w:hAnsiTheme="minorEastAsia" w:hint="eastAsia"/>
          <w:sz w:val="24"/>
          <w:szCs w:val="24"/>
        </w:rPr>
        <w:t>秩序维护员数量需满足合同规定，秩序维护员年龄男不大于65周岁、女不大于60周岁，合法用工。</w:t>
      </w:r>
    </w:p>
    <w:p w14:paraId="1770C369"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3、秩序维护员岗位要求</w:t>
      </w:r>
    </w:p>
    <w:p w14:paraId="5C05583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3.1门岗要求</w:t>
      </w:r>
    </w:p>
    <w:p w14:paraId="5416950B"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3.1.1</w:t>
      </w:r>
      <w:r>
        <w:rPr>
          <w:rFonts w:asciiTheme="minorEastAsia" w:eastAsiaTheme="minorEastAsia" w:hAnsiTheme="minorEastAsia"/>
          <w:sz w:val="24"/>
          <w:szCs w:val="24"/>
        </w:rPr>
        <w:t>各出入口24小时有值班看守，主出入口至少有2人驻守，其余出入口至少有</w:t>
      </w:r>
      <w:r>
        <w:rPr>
          <w:rFonts w:asciiTheme="minorEastAsia" w:eastAsiaTheme="minorEastAsia" w:hAnsiTheme="minorEastAsia" w:hint="eastAsia"/>
          <w:sz w:val="24"/>
          <w:szCs w:val="24"/>
        </w:rPr>
        <w:t>1-2</w:t>
      </w:r>
      <w:r>
        <w:rPr>
          <w:rFonts w:asciiTheme="minorEastAsia" w:eastAsiaTheme="minorEastAsia" w:hAnsiTheme="minorEastAsia"/>
          <w:sz w:val="24"/>
          <w:szCs w:val="24"/>
        </w:rPr>
        <w:t>人值守</w:t>
      </w:r>
      <w:r>
        <w:rPr>
          <w:rFonts w:asciiTheme="minorEastAsia" w:eastAsiaTheme="minorEastAsia" w:hAnsiTheme="minorEastAsia" w:hint="eastAsia"/>
          <w:sz w:val="24"/>
          <w:szCs w:val="24"/>
        </w:rPr>
        <w:t>，24小时保持警戒状态</w:t>
      </w:r>
      <w:r>
        <w:rPr>
          <w:rFonts w:asciiTheme="minorEastAsia" w:eastAsiaTheme="minorEastAsia" w:hAnsiTheme="minorEastAsia"/>
          <w:sz w:val="24"/>
          <w:szCs w:val="24"/>
        </w:rPr>
        <w:t>；</w:t>
      </w:r>
    </w:p>
    <w:p w14:paraId="0160970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3.1.2</w:t>
      </w:r>
      <w:r>
        <w:rPr>
          <w:rFonts w:asciiTheme="minorEastAsia" w:eastAsiaTheme="minorEastAsia" w:hAnsiTheme="minorEastAsia"/>
          <w:sz w:val="24"/>
          <w:szCs w:val="24"/>
        </w:rPr>
        <w:t>按照</w:t>
      </w:r>
      <w:r>
        <w:rPr>
          <w:rFonts w:asciiTheme="minorEastAsia" w:eastAsiaTheme="minorEastAsia" w:hAnsiTheme="minorEastAsia" w:hint="eastAsia"/>
          <w:sz w:val="24"/>
          <w:szCs w:val="24"/>
        </w:rPr>
        <w:t>公园管理制度及甲方要求礼貌区分游客、工作人员、访客、进驻公园客户及施工人员，针对各出入口人员、车辆进出要求，</w:t>
      </w:r>
      <w:r>
        <w:rPr>
          <w:rFonts w:asciiTheme="minorEastAsia" w:eastAsiaTheme="minorEastAsia" w:hAnsiTheme="minorEastAsia"/>
          <w:sz w:val="24"/>
          <w:szCs w:val="24"/>
        </w:rPr>
        <w:t>进行</w:t>
      </w:r>
      <w:r>
        <w:rPr>
          <w:rFonts w:asciiTheme="minorEastAsia" w:eastAsiaTheme="minorEastAsia" w:hAnsiTheme="minorEastAsia" w:hint="eastAsia"/>
          <w:sz w:val="24"/>
          <w:szCs w:val="24"/>
        </w:rPr>
        <w:t>人员、</w:t>
      </w:r>
      <w:r>
        <w:rPr>
          <w:rFonts w:asciiTheme="minorEastAsia" w:eastAsiaTheme="minorEastAsia" w:hAnsiTheme="minorEastAsia"/>
          <w:sz w:val="24"/>
          <w:szCs w:val="24"/>
        </w:rPr>
        <w:t>进出车辆</w:t>
      </w:r>
      <w:r>
        <w:rPr>
          <w:rFonts w:asciiTheme="minorEastAsia" w:eastAsiaTheme="minorEastAsia" w:hAnsiTheme="minorEastAsia" w:hint="eastAsia"/>
          <w:sz w:val="24"/>
          <w:szCs w:val="24"/>
        </w:rPr>
        <w:t>、物品的</w:t>
      </w:r>
      <w:r>
        <w:rPr>
          <w:rFonts w:asciiTheme="minorEastAsia" w:eastAsiaTheme="minorEastAsia" w:hAnsiTheme="minorEastAsia"/>
          <w:sz w:val="24"/>
          <w:szCs w:val="24"/>
        </w:rPr>
        <w:t>管理</w:t>
      </w:r>
      <w:r>
        <w:rPr>
          <w:rFonts w:asciiTheme="minorEastAsia" w:eastAsiaTheme="minorEastAsia" w:hAnsiTheme="minorEastAsia" w:hint="eastAsia"/>
          <w:sz w:val="24"/>
          <w:szCs w:val="24"/>
        </w:rPr>
        <w:t>。</w:t>
      </w:r>
    </w:p>
    <w:p w14:paraId="718E745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3.1.3严格执行公园管理制度，按制度要求安排车辆在指定停车场停放。入园的车辆也必须随时处于受控状态，并在指定的停放点停放。</w:t>
      </w:r>
    </w:p>
    <w:p w14:paraId="0112A33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3.1.4任何物品的出入必须经甲方书面同意后方可放行（特别是出园物品），并作详细书面记录登记。</w:t>
      </w:r>
    </w:p>
    <w:p w14:paraId="430C90C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3.2秩序维护员巡逻岗要求</w:t>
      </w:r>
    </w:p>
    <w:p w14:paraId="541A2E28"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3.2.1科学、合理地安排园内巡逻线路。</w:t>
      </w:r>
    </w:p>
    <w:p w14:paraId="0B69850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3.2.2秩序维护员每日巡逻不少于</w:t>
      </w:r>
      <w:r>
        <w:rPr>
          <w:rFonts w:asciiTheme="minorEastAsia" w:eastAsiaTheme="minorEastAsia" w:hAnsiTheme="minorEastAsia"/>
          <w:sz w:val="24"/>
          <w:szCs w:val="24"/>
        </w:rPr>
        <w:t>8</w:t>
      </w:r>
      <w:r>
        <w:rPr>
          <w:rFonts w:asciiTheme="minorEastAsia" w:eastAsiaTheme="minorEastAsia" w:hAnsiTheme="minorEastAsia" w:hint="eastAsia"/>
          <w:sz w:val="24"/>
          <w:szCs w:val="24"/>
        </w:rPr>
        <w:t>次，重点部位、重点时间以及特殊情况加强巡逻，做好巡更打卡工作。</w:t>
      </w:r>
    </w:p>
    <w:p w14:paraId="6A205459"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3.2.3秩序维护员应接受游客或业主的投诉和求助；回答游客的询问；在遇到突发事件时，及时报告警方与公园物业部门，必要时采取正当防卫，防止事态扩大，协助保护现场和证据。</w:t>
      </w:r>
    </w:p>
    <w:p w14:paraId="7550C42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3.2.4秩序维护员应有巡逻、检查记录。在确保公园整体秩序和安全的前提下，还应重点加强对儿童乐园和水域周边地区巡逻，对偷倒乱倒、偷排乱排、小商小贩、破坏野生动植物生息繁衍场所、非法捕捞鱼类及其他水生生物、不文明垂钓等行为进行劝阻（必要时联系城管执法协助），要合理安排人员，以确保现场秩序和安全。巡逻发现设施故障、损坏及时上报。</w:t>
      </w:r>
    </w:p>
    <w:p w14:paraId="3681121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3.2.5发现本区域内危及公共安全、破坏生态环境、违反国家法律法规和相关规章条例等行为及时上报相关执法部门。</w:t>
      </w:r>
    </w:p>
    <w:p w14:paraId="10A09A3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3.3监控岗要求</w:t>
      </w:r>
    </w:p>
    <w:p w14:paraId="7C48BB84"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3.3.1建立完备的监控值勤制度和登记、记录表格，所有红外线报警及可视探头中发现的可疑情况均应迅速通知巡逻岗立即赴现场察看，并将察看和处理结果作详尽的记录。</w:t>
      </w:r>
    </w:p>
    <w:p w14:paraId="0D4EB61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3.3.2操作人员必须有1年以上相关工作经验，熟悉监控设备，具有监控室上岗证书，高中以上学历。</w:t>
      </w:r>
    </w:p>
    <w:p w14:paraId="1FAD0D1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3.3.3禁止利用监控及电脑设备做私事或其他与工作无关的事。</w:t>
      </w:r>
    </w:p>
    <w:p w14:paraId="4CDBF8A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3.3.4监控岗人员配置需得到业主同意。</w:t>
      </w:r>
    </w:p>
    <w:p w14:paraId="2DE0166F"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4、紧急事故反应</w:t>
      </w:r>
    </w:p>
    <w:p w14:paraId="08C97765"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4.1制定紧急事故处理预案，至少包括：火灾、爆炸、地震、炸弹恐吓、安全疏散；</w:t>
      </w:r>
    </w:p>
    <w:p w14:paraId="33F613B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2有紧急事件</w:t>
      </w:r>
      <w:r>
        <w:rPr>
          <w:rFonts w:asciiTheme="minorEastAsia" w:eastAsiaTheme="minorEastAsia" w:hAnsiTheme="minorEastAsia" w:hint="eastAsia"/>
          <w:sz w:val="24"/>
          <w:szCs w:val="24"/>
        </w:rPr>
        <w:t>的救护组织，并使救护组织始终处于紧急事故反应状态；有书面的材料描述紧急事故救护组织的分工职责，并让每位成员了解，周期性地进行反应训练；</w:t>
      </w:r>
    </w:p>
    <w:p w14:paraId="025F2BE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4.3遇紧急状况对游客的疏散演习；</w:t>
      </w:r>
    </w:p>
    <w:p w14:paraId="1823D6E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4.4对紧急事故做出快速、正确的反应；尽可能减少破坏和损失程度；按照业主的委托组织恢复运转秩序，如：抢救财产等。</w:t>
      </w:r>
    </w:p>
    <w:p w14:paraId="36BC0F2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防范措施</w:t>
      </w:r>
    </w:p>
    <w:p w14:paraId="31F8D056"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5.1设有求助与报警电话，</w:t>
      </w:r>
      <w:r>
        <w:rPr>
          <w:rFonts w:asciiTheme="minorEastAsia" w:eastAsiaTheme="minorEastAsia" w:hAnsiTheme="minorEastAsia"/>
          <w:sz w:val="24"/>
          <w:szCs w:val="24"/>
        </w:rPr>
        <w:t>24</w:t>
      </w:r>
      <w:r>
        <w:rPr>
          <w:rFonts w:asciiTheme="minorEastAsia" w:eastAsiaTheme="minorEastAsia" w:hAnsiTheme="minorEastAsia" w:hint="eastAsia"/>
          <w:sz w:val="24"/>
          <w:szCs w:val="24"/>
        </w:rPr>
        <w:t>小时有人值守；</w:t>
      </w:r>
    </w:p>
    <w:p w14:paraId="315D515A"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5.2接到报警信号，确认后管理处应立即派人赶往现场查看，予以恰当的紧急处理；</w:t>
      </w:r>
    </w:p>
    <w:p w14:paraId="6406C8ED"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5.3涉及人身安全处，设有明显标志并有防护措施；</w:t>
      </w:r>
    </w:p>
    <w:p w14:paraId="7357272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5.4协助有关部门维持公园正常运转秩序，防止不安全事件发生；</w:t>
      </w:r>
    </w:p>
    <w:p w14:paraId="7185009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sz w:val="24"/>
          <w:szCs w:val="24"/>
        </w:rPr>
        <w:t>5.5对公园内外围边界、角落、车库、道路的照明设施加强</w:t>
      </w:r>
      <w:r>
        <w:rPr>
          <w:rFonts w:asciiTheme="minorEastAsia" w:eastAsiaTheme="minorEastAsia" w:hAnsiTheme="minorEastAsia" w:hint="eastAsia"/>
          <w:sz w:val="24"/>
          <w:szCs w:val="24"/>
        </w:rPr>
        <w:t>设施巡检，有损坏缺亮及时报修并跟踪维修进度，协助保持必要的照明。</w:t>
      </w:r>
    </w:p>
    <w:p w14:paraId="1673A3F4"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6、交通、车辆管理</w:t>
      </w:r>
    </w:p>
    <w:p w14:paraId="6D65830E"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6.1根据采购人公园车辆管理制度制定较为完善的车辆管理制度；</w:t>
      </w:r>
    </w:p>
    <w:p w14:paraId="6A61B1D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6.2公园设置明显的交通标志；</w:t>
      </w:r>
    </w:p>
    <w:p w14:paraId="40F135D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6.3维持园内外停车场交通秩序；</w:t>
      </w:r>
    </w:p>
    <w:p w14:paraId="00AB48AF"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6.4机动车辆进出公园必须经甲方许可，乙方文明登记、检查。</w:t>
      </w:r>
    </w:p>
    <w:p w14:paraId="4610114E"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lastRenderedPageBreak/>
        <w:t>7、消防</w:t>
      </w:r>
    </w:p>
    <w:p w14:paraId="7174ABDC"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7.1执行《中华人民共和国消防条例》、《中华人民共和国消防条例实施细则》和其他有关消防法规；</w:t>
      </w:r>
    </w:p>
    <w:p w14:paraId="23F20A04"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7.2健全消防组织，建立消防责任制；</w:t>
      </w:r>
      <w:r>
        <w:rPr>
          <w:rFonts w:asciiTheme="minorEastAsia" w:eastAsiaTheme="minorEastAsia" w:hAnsiTheme="minorEastAsia"/>
          <w:sz w:val="24"/>
          <w:szCs w:val="24"/>
        </w:rPr>
        <w:t xml:space="preserve"> </w:t>
      </w:r>
    </w:p>
    <w:p w14:paraId="1776EEEF"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7.3定期进行消防训练（每年不少于</w:t>
      </w:r>
      <w:r>
        <w:rPr>
          <w:rFonts w:asciiTheme="minorEastAsia" w:eastAsiaTheme="minorEastAsia" w:hAnsiTheme="minorEastAsia"/>
          <w:sz w:val="24"/>
          <w:szCs w:val="24"/>
        </w:rPr>
        <w:t>4</w:t>
      </w:r>
      <w:r>
        <w:rPr>
          <w:rFonts w:asciiTheme="minorEastAsia" w:eastAsiaTheme="minorEastAsia" w:hAnsiTheme="minorEastAsia" w:hint="eastAsia"/>
          <w:sz w:val="24"/>
          <w:szCs w:val="24"/>
        </w:rPr>
        <w:t>次），保证有关人员知道消防器材和设备位置，掌握基本消防技能；熟练掌握防火、灭火知识和消防器材的使用方法，提高自防自救的能力；</w:t>
      </w:r>
    </w:p>
    <w:p w14:paraId="48B8F222"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7.4根据防火、灭火的需要，配置相应种类、数量的消防器材、设备和设施（主要由业主配置和提供）；保持消防通道畅通，禁止在消防通道设置路障（由物业公司负责实施检查）；</w:t>
      </w:r>
    </w:p>
    <w:p w14:paraId="7A2DDBBD"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7.5制定防火安全管理办法，指定专人维护、管理消防器材、设备和设施，保持完整好用；</w:t>
      </w:r>
    </w:p>
    <w:p w14:paraId="4C53D640"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7.6发现火警有义务迅速向消防队报警，并马上派人前往报警地点，迅速采取措施，组织力量救火，抢救生命和物资，派人接应消防车，服从火场总指挥员的统一指挥；</w:t>
      </w:r>
    </w:p>
    <w:p w14:paraId="474F2101"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7.7每月</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次巡查消防栓、箱、烟感头、喷淋头、消防水阀、消防标志等消防设备是否完好、齐全；发现设备故障时，必须及时报甲方；</w:t>
      </w:r>
    </w:p>
    <w:p w14:paraId="41B1EF57" w14:textId="77777777"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7.8消防器材保持整洁，每周至少保洁</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次，要求箱体、器材及地面无积灰，箱体表面无污渍，每周填写工作记录，建档备查。灭火器欠压或检验到期的，需及时更换或重新检验。</w:t>
      </w:r>
    </w:p>
    <w:p w14:paraId="6237BD7C"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7.9监控室室内保持整洁，每天至少保洁</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次，严禁在室内用餐、吃零食、吸烟等，保持设备清洁无污渍，每天填写工作记录，建档备查。</w:t>
      </w:r>
    </w:p>
    <w:p w14:paraId="0F6D38EF" w14:textId="77777777" w:rsidR="00B2777E" w:rsidRDefault="00000000">
      <w:pPr>
        <w:pStyle w:val="3"/>
        <w:adjustRightInd/>
        <w:spacing w:line="360" w:lineRule="auto"/>
        <w:ind w:firstLineChars="200" w:firstLine="480"/>
        <w:rPr>
          <w:rFonts w:asciiTheme="minorEastAsia" w:eastAsiaTheme="minorEastAsia" w:hAnsiTheme="minorEastAsia" w:hint="eastAsia"/>
          <w:b w:val="0"/>
          <w:sz w:val="24"/>
          <w:szCs w:val="24"/>
        </w:rPr>
      </w:pPr>
      <w:r>
        <w:rPr>
          <w:rFonts w:asciiTheme="minorEastAsia" w:eastAsiaTheme="minorEastAsia" w:hAnsiTheme="minorEastAsia" w:hint="eastAsia"/>
          <w:b w:val="0"/>
          <w:sz w:val="24"/>
          <w:szCs w:val="24"/>
        </w:rPr>
        <w:t>8、资料归档</w:t>
      </w:r>
    </w:p>
    <w:p w14:paraId="6C2DD81A"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8.1档案资料齐全完整，分类成册，管理完善，合理分类，查阅方便；</w:t>
      </w:r>
    </w:p>
    <w:p w14:paraId="35C84EE3"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8.2及时变更登记，账物相符。</w:t>
      </w:r>
    </w:p>
    <w:p w14:paraId="6087349A" w14:textId="77777777" w:rsidR="00B2777E" w:rsidRDefault="00000000">
      <w:pPr>
        <w:spacing w:line="360" w:lineRule="auto"/>
        <w:ind w:firstLineChars="200" w:firstLine="480"/>
        <w:jc w:val="left"/>
        <w:rPr>
          <w:rFonts w:asciiTheme="minorEastAsia" w:eastAsiaTheme="minorEastAsia" w:hAnsiTheme="minorEastAsia" w:hint="eastAsia"/>
          <w:sz w:val="24"/>
          <w:szCs w:val="24"/>
        </w:rPr>
      </w:pPr>
      <w:bookmarkStart w:id="14" w:name="OLE_LINK19"/>
      <w:bookmarkStart w:id="15" w:name="OLE_LINK20"/>
      <w:r>
        <w:rPr>
          <w:rFonts w:asciiTheme="minorEastAsia" w:eastAsiaTheme="minorEastAsia" w:hAnsiTheme="minorEastAsia" w:hint="eastAsia"/>
          <w:sz w:val="24"/>
          <w:szCs w:val="24"/>
        </w:rPr>
        <w:t>8.3</w:t>
      </w:r>
      <w:bookmarkEnd w:id="14"/>
      <w:bookmarkEnd w:id="15"/>
      <w:r>
        <w:rPr>
          <w:rFonts w:asciiTheme="minorEastAsia" w:eastAsiaTheme="minorEastAsia" w:hAnsiTheme="minorEastAsia" w:hint="eastAsia"/>
          <w:sz w:val="24"/>
          <w:szCs w:val="24"/>
        </w:rPr>
        <w:t>有完善的值班制度、巡查制度、考勤、人事制度、交接班制度、人员、物品进出管理制度、物业管理（服务）作业计划、安全隐患上报制度和明确的岗位职责、工作纪律和工作流程及完整的工作记录。</w:t>
      </w:r>
    </w:p>
    <w:p w14:paraId="3DF9E57E"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（五）项目组、技术人员配置及岗位要求</w:t>
      </w:r>
    </w:p>
    <w:p w14:paraId="36E5DBAE" w14:textId="77777777" w:rsidR="00B2777E" w:rsidRDefault="00000000">
      <w:pPr>
        <w:spacing w:line="360" w:lineRule="auto"/>
        <w:rPr>
          <w:rFonts w:asciiTheme="minorEastAsia" w:eastAsiaTheme="minorEastAsia" w:hAnsiTheme="minorEastAsia" w:hint="eastAsia"/>
          <w:bCs/>
          <w:color w:val="000000" w:themeColor="text1"/>
          <w:kern w:val="44"/>
          <w:sz w:val="24"/>
          <w:szCs w:val="24"/>
        </w:rPr>
      </w:pPr>
      <w:r>
        <w:rPr>
          <w:rFonts w:asciiTheme="minorEastAsia" w:eastAsiaTheme="minorEastAsia" w:hAnsiTheme="minorEastAsia" w:hint="eastAsia"/>
          <w:bCs/>
          <w:kern w:val="44"/>
          <w:sz w:val="24"/>
          <w:szCs w:val="24"/>
        </w:rPr>
        <w:lastRenderedPageBreak/>
        <w:t xml:space="preserve">     </w:t>
      </w:r>
      <w:r>
        <w:rPr>
          <w:rFonts w:asciiTheme="minorEastAsia" w:eastAsiaTheme="minorEastAsia" w:hAnsiTheme="minorEastAsia" w:hint="eastAsia"/>
          <w:bCs/>
          <w:color w:val="000000" w:themeColor="text1"/>
          <w:kern w:val="44"/>
          <w:sz w:val="24"/>
          <w:szCs w:val="24"/>
        </w:rPr>
        <w:t>项目组人员包括：项目经理、安全员、业务主管、资料员（兼信息化管理员）；技术人员包括：保洁巡视人员、智能化巡检设备操作人员等。</w:t>
      </w:r>
    </w:p>
    <w:p w14:paraId="2B2971F0" w14:textId="77777777" w:rsidR="00B2777E" w:rsidRDefault="00000000">
      <w:pPr>
        <w:pStyle w:val="3"/>
        <w:adjustRightInd/>
        <w:spacing w:line="360" w:lineRule="auto"/>
        <w:ind w:firstLineChars="200" w:firstLine="480"/>
        <w:rPr>
          <w:rFonts w:asciiTheme="minorEastAsia" w:eastAsiaTheme="minorEastAsia" w:hAnsiTheme="minorEastAsia" w:hint="eastAsia"/>
          <w:b w:val="0"/>
          <w:color w:val="000000" w:themeColor="text1"/>
          <w:sz w:val="24"/>
          <w:szCs w:val="24"/>
        </w:rPr>
      </w:pPr>
      <w:r>
        <w:rPr>
          <w:rFonts w:asciiTheme="minorEastAsia" w:eastAsiaTheme="minorEastAsia" w:hAnsiTheme="minorEastAsia" w:hint="eastAsia"/>
          <w:b w:val="0"/>
          <w:color w:val="000000" w:themeColor="text1"/>
          <w:sz w:val="24"/>
          <w:szCs w:val="24"/>
        </w:rPr>
        <w:t>1、项目组配置及岗位要求</w:t>
      </w:r>
    </w:p>
    <w:p w14:paraId="7004C1DA" w14:textId="77777777" w:rsidR="00B2777E" w:rsidRDefault="00000000">
      <w:pPr>
        <w:spacing w:line="360" w:lineRule="auto"/>
        <w:ind w:firstLineChars="200" w:firstLine="480"/>
        <w:rPr>
          <w:rFonts w:asciiTheme="minorEastAsia" w:eastAsiaTheme="minorEastAsia" w:hAnsiTheme="minorEastAsia" w:hint="eastAsia"/>
          <w:bCs/>
          <w:color w:val="000000" w:themeColor="text1"/>
          <w:kern w:val="44"/>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bCs/>
          <w:color w:val="000000" w:themeColor="text1"/>
          <w:kern w:val="44"/>
          <w:sz w:val="24"/>
          <w:szCs w:val="24"/>
        </w:rPr>
        <w:t>项目经理：作为环卫项目的总负责人，全权管理本项目各项工作。定期开展培训，组织全体工作人员认真履行合同，保证合同内所约定的各项目标全部实现；</w:t>
      </w:r>
      <w:r>
        <w:rPr>
          <w:rFonts w:asciiTheme="minorEastAsia" w:eastAsiaTheme="minorEastAsia" w:hAnsiTheme="minorEastAsia" w:hint="eastAsia"/>
          <w:color w:val="000000" w:themeColor="text1"/>
          <w:sz w:val="24"/>
          <w:szCs w:val="28"/>
        </w:rPr>
        <w:t>有较强的组织和协调能力，有较高的专业素养，能吃苦，能夜间查岗；</w:t>
      </w:r>
      <w:r>
        <w:rPr>
          <w:rFonts w:asciiTheme="minorEastAsia" w:eastAsiaTheme="minorEastAsia" w:hAnsiTheme="minorEastAsia" w:hint="eastAsia"/>
          <w:bCs/>
          <w:color w:val="000000" w:themeColor="text1"/>
          <w:kern w:val="44"/>
          <w:sz w:val="24"/>
          <w:szCs w:val="24"/>
        </w:rPr>
        <w:t>负责各类通知、书函文件、合同、招投标文件的接收、发放及保管工作；负责项目组的内业管理工作；无条件服从甲方对其办公地点的调配，并须无条件配置相关办公用品。</w:t>
      </w:r>
    </w:p>
    <w:p w14:paraId="018DB4D8" w14:textId="77777777" w:rsidR="00B2777E" w:rsidRDefault="00000000">
      <w:pPr>
        <w:spacing w:line="360" w:lineRule="auto"/>
        <w:ind w:firstLineChars="200" w:firstLine="480"/>
        <w:rPr>
          <w:rFonts w:asciiTheme="minorEastAsia" w:eastAsiaTheme="minorEastAsia" w:hAnsiTheme="minorEastAsia" w:hint="eastAsia"/>
          <w:bCs/>
          <w:color w:val="000000" w:themeColor="text1"/>
          <w:kern w:val="44"/>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bCs/>
          <w:color w:val="000000" w:themeColor="text1"/>
          <w:kern w:val="44"/>
          <w:sz w:val="24"/>
          <w:szCs w:val="24"/>
        </w:rPr>
        <w:t>安全员：组织或者参与拟订本标段安全生产规章制度、操作规程和生产安全事故应急救援预案；组织或者参与本标段安全生产教育和培训，如实记录安全生产教育和培训情况；组织开展危险源辨识和评估，督促落实本标段重大危险源的安全管理措施；组织或者参与本标段应急救援演练；检查本标段的安全生产状况，及时排查生产安全事故隐患，提出改进安全生产管理的建议；制止和纠正违章指挥、强令冒险作业，违反操作规程的行为；督促落实本标段安全生产整改措施。</w:t>
      </w:r>
    </w:p>
    <w:p w14:paraId="345F84A2" w14:textId="77777777" w:rsidR="00B2777E" w:rsidRDefault="00000000">
      <w:pPr>
        <w:spacing w:line="480" w:lineRule="exact"/>
        <w:ind w:firstLineChars="200" w:firstLine="480"/>
        <w:jc w:val="left"/>
        <w:rPr>
          <w:rFonts w:asciiTheme="minorEastAsia" w:eastAsiaTheme="minorEastAsia" w:hAnsiTheme="minorEastAsia" w:hint="eastAsia"/>
          <w:bCs/>
          <w:color w:val="000000" w:themeColor="text1"/>
          <w:kern w:val="44"/>
          <w:sz w:val="24"/>
          <w:szCs w:val="24"/>
        </w:rPr>
      </w:pPr>
      <w:bookmarkStart w:id="16" w:name="OLE_LINK21"/>
      <w:bookmarkStart w:id="17" w:name="OLE_LINK22"/>
      <w:r>
        <w:rPr>
          <w:rFonts w:asciiTheme="minorEastAsia" w:eastAsiaTheme="minorEastAsia" w:hAnsiTheme="minorEastAsia" w:hint="eastAsia"/>
          <w:sz w:val="24"/>
          <w:szCs w:val="24"/>
        </w:rPr>
        <w:t>1.3</w:t>
      </w:r>
      <w:bookmarkEnd w:id="16"/>
      <w:bookmarkEnd w:id="17"/>
      <w:r>
        <w:rPr>
          <w:rFonts w:asciiTheme="minorEastAsia" w:eastAsiaTheme="minorEastAsia" w:hAnsiTheme="minorEastAsia" w:hint="eastAsia"/>
          <w:bCs/>
          <w:color w:val="000000" w:themeColor="text1"/>
          <w:kern w:val="44"/>
          <w:sz w:val="24"/>
          <w:szCs w:val="24"/>
        </w:rPr>
        <w:t>业务主管：负责本项目的现场管理、巡视，合理地组织和调度现场工作人员，保证服务质量达到合同要求。定期对标段内设施进行预防性巡查、检修，发现问题及时上报并追踪维修结果；对于存在安全隐患的设施及时采取临时措施。</w:t>
      </w:r>
    </w:p>
    <w:p w14:paraId="4F6FFD3D" w14:textId="01A52A95" w:rsidR="00B2777E" w:rsidRDefault="00000000">
      <w:pPr>
        <w:spacing w:line="480" w:lineRule="exact"/>
        <w:ind w:firstLineChars="200" w:firstLine="480"/>
        <w:jc w:val="left"/>
        <w:rPr>
          <w:rFonts w:asciiTheme="minorEastAsia" w:eastAsiaTheme="minorEastAsia" w:hAnsiTheme="minorEastAsia" w:hint="eastAsia"/>
          <w:bCs/>
          <w:color w:val="000000" w:themeColor="text1"/>
          <w:kern w:val="44"/>
          <w:sz w:val="24"/>
          <w:szCs w:val="24"/>
        </w:rPr>
      </w:pPr>
      <w:bookmarkStart w:id="18" w:name="OLE_LINK23"/>
      <w:bookmarkStart w:id="19" w:name="OLE_LINK24"/>
      <w:r>
        <w:rPr>
          <w:rFonts w:asciiTheme="minorEastAsia" w:eastAsiaTheme="minorEastAsia" w:hAnsiTheme="minorEastAsia" w:hint="eastAsia"/>
          <w:sz w:val="24"/>
          <w:szCs w:val="24"/>
        </w:rPr>
        <w:t>1.4</w:t>
      </w:r>
      <w:bookmarkEnd w:id="18"/>
      <w:bookmarkEnd w:id="19"/>
      <w:r>
        <w:rPr>
          <w:rFonts w:asciiTheme="minorEastAsia" w:eastAsiaTheme="minorEastAsia" w:hAnsiTheme="minorEastAsia" w:hint="eastAsia"/>
          <w:bCs/>
          <w:color w:val="000000" w:themeColor="text1"/>
          <w:kern w:val="44"/>
          <w:sz w:val="24"/>
          <w:szCs w:val="24"/>
        </w:rPr>
        <w:t>资料员</w:t>
      </w:r>
      <w:r w:rsidR="00CE2BC3">
        <w:rPr>
          <w:rFonts w:asciiTheme="minorEastAsia" w:eastAsiaTheme="minorEastAsia" w:hAnsiTheme="minorEastAsia" w:hint="eastAsia"/>
          <w:bCs/>
          <w:color w:val="000000" w:themeColor="text1"/>
          <w:kern w:val="44"/>
          <w:sz w:val="24"/>
          <w:szCs w:val="24"/>
        </w:rPr>
        <w:t>（</w:t>
      </w:r>
      <w:r>
        <w:rPr>
          <w:rFonts w:asciiTheme="minorEastAsia" w:eastAsiaTheme="minorEastAsia" w:hAnsiTheme="minorEastAsia" w:hint="eastAsia"/>
          <w:bCs/>
          <w:color w:val="000000" w:themeColor="text1"/>
          <w:kern w:val="44"/>
          <w:sz w:val="24"/>
          <w:szCs w:val="24"/>
        </w:rPr>
        <w:t>兼信息化管理员</w:t>
      </w:r>
      <w:r w:rsidR="00CE2BC3">
        <w:rPr>
          <w:rFonts w:asciiTheme="minorEastAsia" w:eastAsiaTheme="minorEastAsia" w:hAnsiTheme="minorEastAsia" w:hint="eastAsia"/>
          <w:bCs/>
          <w:color w:val="000000" w:themeColor="text1"/>
          <w:kern w:val="44"/>
          <w:sz w:val="24"/>
          <w:szCs w:val="24"/>
        </w:rPr>
        <w:t>）</w:t>
      </w:r>
      <w:r>
        <w:rPr>
          <w:rFonts w:asciiTheme="minorEastAsia" w:eastAsiaTheme="minorEastAsia" w:hAnsiTheme="minorEastAsia" w:hint="eastAsia"/>
          <w:bCs/>
          <w:color w:val="000000" w:themeColor="text1"/>
          <w:kern w:val="44"/>
          <w:sz w:val="24"/>
          <w:szCs w:val="24"/>
        </w:rPr>
        <w:t>：负责资料、数据的收集、统计、汇总上报工作；无条件服从甲方对其办公地点的调配，并须无条件配置相关办公用品；处置回复数字化城管平台等各类案卷；开展环卫信息化各项工作。</w:t>
      </w:r>
    </w:p>
    <w:p w14:paraId="1652EFF5" w14:textId="77777777" w:rsidR="00B2777E" w:rsidRDefault="00000000">
      <w:pPr>
        <w:spacing w:line="480" w:lineRule="exact"/>
        <w:ind w:firstLineChars="200" w:firstLine="480"/>
        <w:jc w:val="left"/>
        <w:rPr>
          <w:rFonts w:asciiTheme="minorEastAsia" w:eastAsiaTheme="minorEastAsia" w:hAnsiTheme="minorEastAsia" w:hint="eastAsia"/>
          <w:bCs/>
          <w:color w:val="000000" w:themeColor="text1"/>
          <w:kern w:val="44"/>
          <w:sz w:val="24"/>
          <w:szCs w:val="24"/>
        </w:rPr>
      </w:pPr>
      <w:bookmarkStart w:id="20" w:name="OLE_LINK25"/>
      <w:bookmarkStart w:id="21" w:name="OLE_LINK26"/>
      <w:r>
        <w:rPr>
          <w:rFonts w:asciiTheme="minorEastAsia" w:eastAsiaTheme="minorEastAsia" w:hAnsiTheme="minorEastAsia" w:hint="eastAsia"/>
          <w:sz w:val="24"/>
          <w:szCs w:val="24"/>
        </w:rPr>
        <w:t>1.5</w:t>
      </w:r>
      <w:bookmarkEnd w:id="20"/>
      <w:bookmarkEnd w:id="21"/>
      <w:r>
        <w:rPr>
          <w:rFonts w:asciiTheme="minorEastAsia" w:eastAsiaTheme="minorEastAsia" w:hAnsiTheme="minorEastAsia" w:hint="eastAsia"/>
          <w:bCs/>
          <w:color w:val="000000" w:themeColor="text1"/>
          <w:kern w:val="44"/>
          <w:sz w:val="24"/>
          <w:szCs w:val="24"/>
        </w:rPr>
        <w:t>项目组须按要求配置数字化城管项目（含信息费）、办公设备等。</w:t>
      </w:r>
    </w:p>
    <w:p w14:paraId="06CC3D42" w14:textId="77777777" w:rsidR="00B2777E" w:rsidRDefault="00000000">
      <w:pPr>
        <w:pStyle w:val="3"/>
        <w:adjustRightInd/>
        <w:spacing w:line="360" w:lineRule="auto"/>
        <w:ind w:firstLineChars="200" w:firstLine="480"/>
        <w:rPr>
          <w:rFonts w:asciiTheme="minorEastAsia" w:eastAsiaTheme="minorEastAsia" w:hAnsiTheme="minorEastAsia" w:hint="eastAsia"/>
          <w:b w:val="0"/>
          <w:bCs/>
          <w:color w:val="000000" w:themeColor="text1"/>
          <w:kern w:val="44"/>
          <w:sz w:val="24"/>
          <w:szCs w:val="24"/>
        </w:rPr>
      </w:pPr>
      <w:r>
        <w:rPr>
          <w:rFonts w:asciiTheme="minorEastAsia" w:eastAsiaTheme="minorEastAsia" w:hAnsiTheme="minorEastAsia" w:hint="eastAsia"/>
          <w:b w:val="0"/>
          <w:color w:val="000000" w:themeColor="text1"/>
          <w:sz w:val="24"/>
          <w:szCs w:val="24"/>
        </w:rPr>
        <w:t>2、技术人员配置及岗位要求</w:t>
      </w:r>
    </w:p>
    <w:p w14:paraId="6456C9BE" w14:textId="77777777" w:rsidR="00B2777E" w:rsidRDefault="00000000">
      <w:pPr>
        <w:spacing w:line="480" w:lineRule="exact"/>
        <w:ind w:firstLineChars="200" w:firstLine="480"/>
        <w:jc w:val="left"/>
        <w:rPr>
          <w:rFonts w:asciiTheme="minorEastAsia" w:eastAsiaTheme="minorEastAsia" w:hAnsiTheme="minorEastAsia" w:hint="eastAsia"/>
          <w:bCs/>
          <w:color w:val="000000" w:themeColor="text1"/>
          <w:kern w:val="44"/>
          <w:sz w:val="24"/>
          <w:szCs w:val="24"/>
        </w:rPr>
      </w:pPr>
      <w:bookmarkStart w:id="22" w:name="OLE_LINK27"/>
      <w:r>
        <w:rPr>
          <w:rFonts w:asciiTheme="minorEastAsia" w:eastAsiaTheme="minorEastAsia" w:hAnsiTheme="minorEastAsia" w:hint="eastAsia"/>
          <w:sz w:val="24"/>
          <w:szCs w:val="24"/>
        </w:rPr>
        <w:t>2.1</w:t>
      </w:r>
      <w:bookmarkEnd w:id="22"/>
      <w:r>
        <w:rPr>
          <w:rFonts w:asciiTheme="minorEastAsia" w:eastAsiaTheme="minorEastAsia" w:hAnsiTheme="minorEastAsia" w:hint="eastAsia"/>
          <w:bCs/>
          <w:color w:val="000000" w:themeColor="text1"/>
          <w:kern w:val="44"/>
          <w:sz w:val="24"/>
          <w:szCs w:val="24"/>
        </w:rPr>
        <w:t>保洁巡视人员：对责任区域进行全覆盖巡视，对公园保洁效果进行评估，及时反馈发现的问题，确保作业质量符合合同约定标准。具备较强的观察力和责任心，能够准确识别卫生死角和重复污染点位，提出改善建议。配合业务主管协调现场作业力量，对问题整改情况进行跟踪复核，形成闭环管理。熟</w:t>
      </w:r>
      <w:r>
        <w:rPr>
          <w:rFonts w:asciiTheme="minorEastAsia" w:eastAsiaTheme="minorEastAsia" w:hAnsiTheme="minorEastAsia" w:hint="eastAsia"/>
          <w:bCs/>
          <w:color w:val="000000" w:themeColor="text1"/>
          <w:kern w:val="44"/>
          <w:sz w:val="24"/>
          <w:szCs w:val="24"/>
        </w:rPr>
        <w:lastRenderedPageBreak/>
        <w:t>练使用数字化管理平台或移动终端设备，实时上传巡查数据及影像资料。</w:t>
      </w:r>
    </w:p>
    <w:p w14:paraId="708663C6" w14:textId="77777777" w:rsidR="00B2777E" w:rsidRDefault="00000000">
      <w:pPr>
        <w:spacing w:line="480" w:lineRule="exact"/>
        <w:ind w:firstLineChars="200" w:firstLine="480"/>
        <w:jc w:val="left"/>
        <w:rPr>
          <w:rFonts w:asciiTheme="minorEastAsia" w:eastAsiaTheme="minorEastAsia" w:hAnsiTheme="minorEastAsia" w:hint="eastAsia"/>
          <w:bCs/>
          <w:color w:val="000000" w:themeColor="text1"/>
          <w:kern w:val="44"/>
          <w:sz w:val="24"/>
          <w:szCs w:val="24"/>
        </w:rPr>
      </w:pPr>
      <w:r>
        <w:rPr>
          <w:rFonts w:asciiTheme="minorEastAsia" w:eastAsiaTheme="minorEastAsia" w:hAnsiTheme="minorEastAsia" w:hint="eastAsia"/>
          <w:sz w:val="24"/>
          <w:szCs w:val="24"/>
        </w:rPr>
        <w:t>2.2</w:t>
      </w:r>
      <w:r>
        <w:rPr>
          <w:rFonts w:asciiTheme="minorEastAsia" w:eastAsiaTheme="minorEastAsia" w:hAnsiTheme="minorEastAsia" w:hint="eastAsia"/>
          <w:bCs/>
          <w:color w:val="000000" w:themeColor="text1"/>
          <w:kern w:val="44"/>
          <w:sz w:val="24"/>
          <w:szCs w:val="24"/>
        </w:rPr>
        <w:t>所有技术人员需服从项目组的统一管理，遵守安全生产规章制度，定期参加技术与安全培训。具备团队协作意识，能够与项目组人员高效配合，共同保障项目质量目标的实现。无条件服从甲方对工作安排及办公地点的合理调配，并按需配置相关技术工具或软件系统。</w:t>
      </w:r>
    </w:p>
    <w:p w14:paraId="6EAE9664"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（六）公园内环卫管理信息系统建设要求</w:t>
      </w:r>
    </w:p>
    <w:p w14:paraId="3ACC7716"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1、按要求配置机械化作业监管设备（保洁车辆作业监管）、人工保洁监管设备（定位手环）、公厕保洁监管设备（公厕巡更设备、保洁定位手环、人流量统计系统、臭气监控系统）、秩序维护员、项目组人员监管设备（环卫巡更设备、定位手环、人脸识别考勤设备、秩序维护员巡逻车（四轮、两轮）。定期做好设备的检查和维护（如摄像头清洗等），确保环卫管理信息化系统完好，数据上传正常。因设备故障造成异常而产生的违约扣款由乙方自行承担。</w:t>
      </w:r>
    </w:p>
    <w:p w14:paraId="51014B1A"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1.1机械化作业监管</w:t>
      </w:r>
    </w:p>
    <w:p w14:paraId="39AB028E"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主要适用对象为电动垃圾桶收集运输车、电动小型扫地车、三、四轮保洁车等机械化作业车辆，安装环卫车辆专用监管设备对车辆实时位置、清扫状态、作业轨迹、清扫里程、速度、违规情况、清扫质量等信息进行综合监控，并针对紧急情况进行车辆的调度管理。</w:t>
      </w:r>
    </w:p>
    <w:p w14:paraId="708DE0D1"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1.2作业人员监管</w:t>
      </w:r>
    </w:p>
    <w:p w14:paraId="0DF6ACF6" w14:textId="39C2DA8D"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主要实现环卫作业人员</w:t>
      </w:r>
      <w:r w:rsidR="00CE2BC3">
        <w:rPr>
          <w:rFonts w:asciiTheme="minorEastAsia" w:eastAsiaTheme="minorEastAsia" w:hAnsiTheme="minorEastAsia" w:hint="eastAsia"/>
          <w:bCs/>
          <w:kern w:val="44"/>
          <w:sz w:val="24"/>
          <w:szCs w:val="24"/>
        </w:rPr>
        <w:t>（</w:t>
      </w:r>
      <w:r>
        <w:rPr>
          <w:rFonts w:asciiTheme="minorEastAsia" w:eastAsiaTheme="minorEastAsia" w:hAnsiTheme="minorEastAsia" w:hint="eastAsia"/>
          <w:bCs/>
          <w:kern w:val="44"/>
          <w:sz w:val="24"/>
          <w:szCs w:val="24"/>
        </w:rPr>
        <w:t>主要针对保洁工人</w:t>
      </w:r>
      <w:r w:rsidR="00CE2BC3">
        <w:rPr>
          <w:rFonts w:asciiTheme="minorEastAsia" w:eastAsiaTheme="minorEastAsia" w:hAnsiTheme="minorEastAsia" w:hint="eastAsia"/>
          <w:bCs/>
          <w:kern w:val="44"/>
          <w:sz w:val="24"/>
          <w:szCs w:val="24"/>
        </w:rPr>
        <w:t>）</w:t>
      </w:r>
      <w:r>
        <w:rPr>
          <w:rFonts w:asciiTheme="minorEastAsia" w:eastAsiaTheme="minorEastAsia" w:hAnsiTheme="minorEastAsia" w:hint="eastAsia"/>
          <w:bCs/>
          <w:kern w:val="44"/>
          <w:sz w:val="24"/>
          <w:szCs w:val="24"/>
        </w:rPr>
        <w:t>信息台账、人员上岗情况监管、人员作业位置分布状况的综合管理，及时发现人员串岗、违规滞留、不按规定时间上岗等违规作业行为。</w:t>
      </w:r>
    </w:p>
    <w:p w14:paraId="4B5616BC"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1.3公厕保洁监管</w:t>
      </w:r>
    </w:p>
    <w:p w14:paraId="40B2FB12"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1.3.1运用公厕工控一体机实现人员上岗情况、公厕气味等级、人流量等数据集中传输至监控中心，实现公厕的综合监控；</w:t>
      </w:r>
    </w:p>
    <w:p w14:paraId="2D56B409"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1.3.2公厕巡更管理通过设置公厕巡更设备，利用移动巡检技术与定位技术将公厕巡更信息进行实时上传。巡更点固定在公厕上，巡更人员随身携带设备，到达现场作业后进行读取。</w:t>
      </w:r>
    </w:p>
    <w:p w14:paraId="72459695"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1.4秩序维护员、项目组人员监管</w:t>
      </w:r>
    </w:p>
    <w:p w14:paraId="72AEBFBF"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1.4.1 运用人脸识别考勤设备能对人的脸部特征信息进行身份认证，且该</w:t>
      </w:r>
      <w:r>
        <w:rPr>
          <w:rFonts w:asciiTheme="minorEastAsia" w:eastAsiaTheme="minorEastAsia" w:hAnsiTheme="minorEastAsia" w:hint="eastAsia"/>
          <w:bCs/>
          <w:kern w:val="44"/>
          <w:sz w:val="24"/>
          <w:szCs w:val="24"/>
        </w:rPr>
        <w:lastRenderedPageBreak/>
        <w:t>考勤设备须并网进入甲方的考勤系统，按规定的时间要求开展考勤工作。乙方人脸识别系统随时供甲方调用。</w:t>
      </w:r>
    </w:p>
    <w:p w14:paraId="34FEF8B3"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1.4.2 在关键点安装巡更卡、制定巡更计划，巡更人员（包括项目经理、业务主管）根据巡更计划在规定时间内将所有的点位进行扫描，系统实时记录，形成环卫巡更动态地图。</w:t>
      </w:r>
    </w:p>
    <w:p w14:paraId="3497BDAD" w14:textId="77777777" w:rsidR="00B2777E" w:rsidRDefault="00000000">
      <w:pPr>
        <w:spacing w:line="360" w:lineRule="auto"/>
        <w:ind w:firstLineChars="200" w:firstLine="480"/>
        <w:jc w:val="left"/>
        <w:rPr>
          <w:rFonts w:asciiTheme="minorEastAsia" w:eastAsiaTheme="minorEastAsia" w:hAnsiTheme="minorEastAsia" w:hint="eastAsia"/>
          <w:bCs/>
          <w:kern w:val="44"/>
          <w:sz w:val="24"/>
          <w:szCs w:val="24"/>
        </w:rPr>
      </w:pPr>
      <w:r>
        <w:rPr>
          <w:rFonts w:asciiTheme="minorEastAsia" w:eastAsiaTheme="minorEastAsia" w:hAnsiTheme="minorEastAsia" w:hint="eastAsia"/>
          <w:bCs/>
          <w:kern w:val="44"/>
          <w:sz w:val="24"/>
          <w:szCs w:val="24"/>
        </w:rPr>
        <w:t>1.4.3 通过安装车载轨迹监控系统，对秩序维护员人员巡视车辆运行进行信息化监管。</w:t>
      </w:r>
    </w:p>
    <w:p w14:paraId="3C5456BC"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2、信息化系统收集乙方</w:t>
      </w:r>
      <w:r w:rsidRPr="00CE2BC3">
        <w:rPr>
          <w:rFonts w:asciiTheme="minorEastAsia" w:eastAsiaTheme="minorEastAsia" w:hAnsiTheme="minorEastAsia"/>
          <w:b w:val="0"/>
          <w:kern w:val="44"/>
          <w:sz w:val="24"/>
          <w:szCs w:val="24"/>
        </w:rPr>
        <w:t>工作信息</w:t>
      </w:r>
      <w:r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b w:val="0"/>
          <w:kern w:val="44"/>
          <w:sz w:val="24"/>
          <w:szCs w:val="24"/>
        </w:rPr>
        <w:t>根据系统中</w:t>
      </w:r>
      <w:r w:rsidRPr="00CE2BC3">
        <w:rPr>
          <w:rFonts w:asciiTheme="minorEastAsia" w:eastAsiaTheme="minorEastAsia" w:hAnsiTheme="minorEastAsia" w:hint="eastAsia"/>
          <w:b w:val="0"/>
          <w:kern w:val="44"/>
          <w:sz w:val="24"/>
          <w:szCs w:val="24"/>
        </w:rPr>
        <w:t>的</w:t>
      </w:r>
      <w:r w:rsidRPr="00CE2BC3">
        <w:rPr>
          <w:rFonts w:asciiTheme="minorEastAsia" w:eastAsiaTheme="minorEastAsia" w:hAnsiTheme="minorEastAsia"/>
          <w:b w:val="0"/>
          <w:kern w:val="44"/>
          <w:sz w:val="24"/>
          <w:szCs w:val="24"/>
        </w:rPr>
        <w:t>标准指标和数据模型对工作效果</w:t>
      </w:r>
      <w:r w:rsidRPr="00CE2BC3">
        <w:rPr>
          <w:rFonts w:asciiTheme="minorEastAsia" w:eastAsiaTheme="minorEastAsia" w:hAnsiTheme="minorEastAsia" w:hint="eastAsia"/>
          <w:b w:val="0"/>
          <w:kern w:val="44"/>
          <w:sz w:val="24"/>
          <w:szCs w:val="24"/>
        </w:rPr>
        <w:t>进行</w:t>
      </w:r>
      <w:r w:rsidRPr="00CE2BC3">
        <w:rPr>
          <w:rFonts w:asciiTheme="minorEastAsia" w:eastAsiaTheme="minorEastAsia" w:hAnsiTheme="minorEastAsia"/>
          <w:b w:val="0"/>
          <w:kern w:val="44"/>
          <w:sz w:val="24"/>
          <w:szCs w:val="24"/>
        </w:rPr>
        <w:t>量化考核。</w:t>
      </w:r>
      <w:r w:rsidRPr="00CE2BC3">
        <w:rPr>
          <w:rFonts w:asciiTheme="minorEastAsia" w:eastAsiaTheme="minorEastAsia" w:hAnsiTheme="minorEastAsia" w:hint="eastAsia"/>
          <w:b w:val="0"/>
          <w:kern w:val="44"/>
          <w:sz w:val="24"/>
          <w:szCs w:val="24"/>
        </w:rPr>
        <w:t>乙方对于系统考核结果有异议，可书面提出申诉，提交管理部门进行核实。</w:t>
      </w:r>
    </w:p>
    <w:p w14:paraId="0A904FAE"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3、环卫设施点位有变化的，及时与环卫信息化系统对接，进行相应调整，确保信息一致性。</w:t>
      </w:r>
    </w:p>
    <w:p w14:paraId="5D4D7078"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（七）应急作业要求</w:t>
      </w:r>
    </w:p>
    <w:p w14:paraId="7EE09683" w14:textId="5DF460D6"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1、乙方须根据甲方《灾害天气或突发事件</w:t>
      </w:r>
      <w:r w:rsid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重大活动</w:t>
      </w:r>
      <w:r w:rsid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应急处置工作制度》制定详细的自然灾害、交通事故、重大活动等的应急预案。遇灾害性天气或突发事件、重大活动时，必须及时启动相应的应急预案。</w:t>
      </w:r>
    </w:p>
    <w:p w14:paraId="08FB2783"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2、若遇重大保障活动和突发事件，乙方无条件服从甲方对作业时间、作业人员的调整及对车辆的调度，车辆迅速到位，人机结合快速处置。</w:t>
      </w:r>
    </w:p>
    <w:p w14:paraId="26279340"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b w:val="0"/>
          <w:kern w:val="44"/>
          <w:sz w:val="24"/>
          <w:szCs w:val="24"/>
        </w:rPr>
        <w:t>3</w:t>
      </w:r>
      <w:r w:rsidRPr="00CE2BC3">
        <w:rPr>
          <w:rFonts w:asciiTheme="minorEastAsia" w:eastAsiaTheme="minorEastAsia" w:hAnsiTheme="minorEastAsia" w:hint="eastAsia"/>
          <w:b w:val="0"/>
          <w:kern w:val="44"/>
          <w:sz w:val="24"/>
          <w:szCs w:val="24"/>
        </w:rPr>
        <w:t>、应对夜间突发事件要求乙方成立5人及以上应急小组（视突发情况而定）并携带好安全警示装备。</w:t>
      </w:r>
      <w:r w:rsidRPr="00CE2BC3">
        <w:rPr>
          <w:rFonts w:asciiTheme="minorEastAsia" w:eastAsiaTheme="minorEastAsia" w:hAnsiTheme="minorEastAsia"/>
          <w:b w:val="0"/>
          <w:kern w:val="44"/>
          <w:sz w:val="24"/>
          <w:szCs w:val="24"/>
        </w:rPr>
        <w:t xml:space="preserve"> </w:t>
      </w:r>
    </w:p>
    <w:p w14:paraId="5748BCBD" w14:textId="77777777"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4、项目经理、业务主管需保持24小时手机通讯畅通，必要时需与甲方应急合署办公。</w:t>
      </w:r>
    </w:p>
    <w:p w14:paraId="1C7D8B3C" w14:textId="579BEEBD"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5、每个标段应急保障小分队配备如下：应急人员8人，保洁秩序</w:t>
      </w:r>
      <w:proofErr w:type="gramStart"/>
      <w:r w:rsidRPr="00CE2BC3">
        <w:rPr>
          <w:rFonts w:asciiTheme="minorEastAsia" w:eastAsiaTheme="minorEastAsia" w:hAnsiTheme="minorEastAsia" w:hint="eastAsia"/>
          <w:b w:val="0"/>
          <w:kern w:val="44"/>
          <w:sz w:val="24"/>
          <w:szCs w:val="24"/>
        </w:rPr>
        <w:t>维护员抗冰雪</w:t>
      </w:r>
      <w:proofErr w:type="gramEnd"/>
      <w:r w:rsidRPr="00CE2BC3">
        <w:rPr>
          <w:rFonts w:asciiTheme="minorEastAsia" w:eastAsiaTheme="minorEastAsia" w:hAnsiTheme="minorEastAsia" w:hint="eastAsia"/>
          <w:b w:val="0"/>
          <w:kern w:val="44"/>
          <w:sz w:val="24"/>
          <w:szCs w:val="24"/>
        </w:rPr>
        <w:t>防汛工具10套，皮卡车1辆，三、四轮</w:t>
      </w:r>
      <w:proofErr w:type="gramStart"/>
      <w:r w:rsidRPr="00CE2BC3">
        <w:rPr>
          <w:rFonts w:asciiTheme="minorEastAsia" w:eastAsiaTheme="minorEastAsia" w:hAnsiTheme="minorEastAsia" w:hint="eastAsia"/>
          <w:b w:val="0"/>
          <w:kern w:val="44"/>
          <w:sz w:val="24"/>
          <w:szCs w:val="24"/>
        </w:rPr>
        <w:t>保洁车</w:t>
      </w:r>
      <w:proofErr w:type="gramEnd"/>
      <w:r w:rsidRPr="00CE2BC3">
        <w:rPr>
          <w:rFonts w:asciiTheme="minorEastAsia" w:eastAsiaTheme="minorEastAsia" w:hAnsiTheme="minorEastAsia" w:hint="eastAsia"/>
          <w:b w:val="0"/>
          <w:kern w:val="44"/>
          <w:sz w:val="24"/>
          <w:szCs w:val="24"/>
        </w:rPr>
        <w:t>2辆。</w:t>
      </w:r>
    </w:p>
    <w:p w14:paraId="175337D8" w14:textId="1422B22A" w:rsidR="00B2777E" w:rsidRPr="00CE2BC3" w:rsidRDefault="00000000" w:rsidP="00CE2BC3">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三、环卫作业安全文明规范及乙方管理责任</w:t>
      </w:r>
    </w:p>
    <w:p w14:paraId="6E921209"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（一）环卫作业安全文明规范（劳动纪律）</w:t>
      </w:r>
    </w:p>
    <w:p w14:paraId="74CAE8CA" w14:textId="12199F25"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环卫作业人员应做到文明、清洁、安全和有序作业，最大限度地减少对环境的污染和对公众生活的影响。</w:t>
      </w:r>
    </w:p>
    <w:p w14:paraId="27518199" w14:textId="7BFB1685"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环卫作业单位应建立健全安全生产管理制度和落实安全生产责任人，并</w:t>
      </w:r>
      <w:r>
        <w:rPr>
          <w:rFonts w:asciiTheme="minorEastAsia" w:eastAsiaTheme="minorEastAsia" w:hAnsiTheme="minorEastAsia" w:hint="eastAsia"/>
          <w:sz w:val="24"/>
          <w:szCs w:val="24"/>
        </w:rPr>
        <w:lastRenderedPageBreak/>
        <w:t>有完整的作业和检查记录。</w:t>
      </w:r>
    </w:p>
    <w:p w14:paraId="7CE599ED" w14:textId="6A9BE27A"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作业人员应严格按照作业时间，按时上岗，准点离岗，并做好交接班工作。有事不能上岗者应提前一天向乙方管理人员请假，经批准方可离岗，同时乙方须向甲方汇报换岗情况，若甲方发现擅自离岗情况将严格按考核制度进行扣款。</w:t>
      </w:r>
    </w:p>
    <w:p w14:paraId="0F4F2704" w14:textId="794C4D64"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环卫作业人员作业时必须正确穿工作服，并保持着装干净、整洁，衣冠不整不得上岗作业。垃圾收运人员须佩戴防护口罩。其他环卫作业人员也必须按规定统一着装。服装、保洁工具按甲方指定要求配备。</w:t>
      </w:r>
    </w:p>
    <w:p w14:paraId="6A987920" w14:textId="7F41E4D1"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环卫作业人员要根据的人流、车流情况，合理安排作业时间和方式，以免发生意外，保证人身安全。</w:t>
      </w:r>
    </w:p>
    <w:p w14:paraId="766BB510" w14:textId="1DF430EC"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作业工具不得放置在花坛、绿化带、游乐设施、建筑小品内，或靠立在树和电线杆旁，暂时不用的工具应放置在垃圾收集车内或不显眼位置。</w:t>
      </w:r>
    </w:p>
    <w:p w14:paraId="1D0E0AFE" w14:textId="3C057F1D"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环卫作业人员在作业时，不得向窨井、绿化带、</w:t>
      </w:r>
      <w:proofErr w:type="gramStart"/>
      <w:r>
        <w:rPr>
          <w:rFonts w:asciiTheme="minorEastAsia" w:eastAsiaTheme="minorEastAsia" w:hAnsiTheme="minorEastAsia" w:hint="eastAsia"/>
          <w:sz w:val="24"/>
          <w:szCs w:val="24"/>
        </w:rPr>
        <w:t>河道内扫倒</w:t>
      </w:r>
      <w:proofErr w:type="gramEnd"/>
      <w:r>
        <w:rPr>
          <w:rFonts w:asciiTheme="minorEastAsia" w:eastAsiaTheme="minorEastAsia" w:hAnsiTheme="minorEastAsia" w:hint="eastAsia"/>
          <w:sz w:val="24"/>
          <w:szCs w:val="24"/>
        </w:rPr>
        <w:t>路渣、落叶等垃圾，不得焚烧树叶及各类杂物。</w:t>
      </w:r>
    </w:p>
    <w:p w14:paraId="3EC88691" w14:textId="39EA49E9"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作业车辆设备不得将垃圾、污水排放至雨水管网、河道。</w:t>
      </w:r>
    </w:p>
    <w:p w14:paraId="2DDF4FC7" w14:textId="6C224955"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9</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各类垃圾收集车应外观干净整洁，不得有明显污渍、牵挂物；垃圾转运时车辆要做到轻停放、轻开关门、</w:t>
      </w:r>
      <w:proofErr w:type="gramStart"/>
      <w:r>
        <w:rPr>
          <w:rFonts w:asciiTheme="minorEastAsia" w:eastAsiaTheme="minorEastAsia" w:hAnsiTheme="minorEastAsia" w:hint="eastAsia"/>
          <w:sz w:val="24"/>
          <w:szCs w:val="24"/>
        </w:rPr>
        <w:t>轻上垃圾</w:t>
      </w:r>
      <w:proofErr w:type="gramEnd"/>
      <w:r>
        <w:rPr>
          <w:rFonts w:asciiTheme="minorEastAsia" w:eastAsiaTheme="minorEastAsia" w:hAnsiTheme="minorEastAsia" w:hint="eastAsia"/>
          <w:sz w:val="24"/>
          <w:szCs w:val="24"/>
        </w:rPr>
        <w:t>，尽量减少噪音扰民。</w:t>
      </w:r>
    </w:p>
    <w:p w14:paraId="6B045CBB" w14:textId="7A642BF9"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10</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垃圾运输车辆在行驶过程中应做好车体覆盖，并打扫车辆箱体、轮胎，不得有牵挂物和漂浮物，杜绝二次污染。</w:t>
      </w:r>
    </w:p>
    <w:p w14:paraId="2166712A" w14:textId="6FF7F773"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作业期间不得串岗、擅自离岗、扎堆聊天，如有特殊情况（上厕所、因急病等）需离岗时，应与邻近保洁</w:t>
      </w:r>
      <w:proofErr w:type="gramStart"/>
      <w:r>
        <w:rPr>
          <w:rFonts w:asciiTheme="minorEastAsia" w:eastAsiaTheme="minorEastAsia" w:hAnsiTheme="minorEastAsia" w:hint="eastAsia"/>
          <w:sz w:val="24"/>
          <w:szCs w:val="24"/>
        </w:rPr>
        <w:t>员做好</w:t>
      </w:r>
      <w:proofErr w:type="gramEnd"/>
      <w:r>
        <w:rPr>
          <w:rFonts w:asciiTheme="minorEastAsia" w:eastAsiaTheme="minorEastAsia" w:hAnsiTheme="minorEastAsia" w:hint="eastAsia"/>
          <w:sz w:val="24"/>
          <w:szCs w:val="24"/>
        </w:rPr>
        <w:t>交接；长时间</w:t>
      </w:r>
      <w:proofErr w:type="gramStart"/>
      <w:r>
        <w:rPr>
          <w:rFonts w:asciiTheme="minorEastAsia" w:eastAsiaTheme="minorEastAsia" w:hAnsiTheme="minorEastAsia" w:hint="eastAsia"/>
          <w:sz w:val="24"/>
          <w:szCs w:val="24"/>
        </w:rPr>
        <w:t>离岗需</w:t>
      </w:r>
      <w:proofErr w:type="gramEnd"/>
      <w:r>
        <w:rPr>
          <w:rFonts w:asciiTheme="minorEastAsia" w:eastAsiaTheme="minorEastAsia" w:hAnsiTheme="minorEastAsia" w:hint="eastAsia"/>
          <w:sz w:val="24"/>
          <w:szCs w:val="24"/>
        </w:rPr>
        <w:t>向乙方管理人员请假，经批准方可离岗，同时乙方须向甲方汇报换岗情况，若甲方发现擅自离岗情况将严格按考核制度进行扣款 。</w:t>
      </w:r>
    </w:p>
    <w:p w14:paraId="72101C37" w14:textId="16DCEAB2"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12</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上岗时间不得干私活、捡废品、种菜、饮酒或进行与保洁工作无关的事情 ，一经发现按考核检查制度扣款。</w:t>
      </w:r>
    </w:p>
    <w:p w14:paraId="6F176084" w14:textId="34246224"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13</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晨扫作业时，不得大声喧哗，影响居民休息。清扫作业间隙，清扫工具摆放整齐，保洁垃圾密闭存放。</w:t>
      </w:r>
    </w:p>
    <w:p w14:paraId="6EDE8F94" w14:textId="72D5D0BF"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14</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环卫作业人员在作业中必须文明用语，不得</w:t>
      </w:r>
      <w:proofErr w:type="gramStart"/>
      <w:r>
        <w:rPr>
          <w:rFonts w:asciiTheme="minorEastAsia" w:eastAsiaTheme="minorEastAsia" w:hAnsiTheme="minorEastAsia" w:hint="eastAsia"/>
          <w:sz w:val="24"/>
          <w:szCs w:val="24"/>
        </w:rPr>
        <w:t>无故与</w:t>
      </w:r>
      <w:proofErr w:type="gramEnd"/>
      <w:r>
        <w:rPr>
          <w:rFonts w:asciiTheme="minorEastAsia" w:eastAsiaTheme="minorEastAsia" w:hAnsiTheme="minorEastAsia" w:hint="eastAsia"/>
          <w:sz w:val="24"/>
          <w:szCs w:val="24"/>
        </w:rPr>
        <w:t>人发生争执。</w:t>
      </w:r>
    </w:p>
    <w:p w14:paraId="6B3702B2" w14:textId="0FB62F25"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15</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环卫作业人员必须身体健康，无犯罪记录，水上保洁员必须正确穿戴</w:t>
      </w:r>
      <w:r>
        <w:rPr>
          <w:rFonts w:asciiTheme="minorEastAsia" w:eastAsiaTheme="minorEastAsia" w:hAnsiTheme="minorEastAsia" w:hint="eastAsia"/>
          <w:sz w:val="24"/>
          <w:szCs w:val="24"/>
        </w:rPr>
        <w:lastRenderedPageBreak/>
        <w:t>救生装备且会游泳。</w:t>
      </w:r>
    </w:p>
    <w:p w14:paraId="386F5017" w14:textId="5B3B4660"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16</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环卫管理用房、环卫工棚、公厕管理房、作业机动车、</w:t>
      </w:r>
      <w:proofErr w:type="gramStart"/>
      <w:r>
        <w:rPr>
          <w:rFonts w:asciiTheme="minorEastAsia" w:eastAsiaTheme="minorEastAsia" w:hAnsiTheme="minorEastAsia" w:hint="eastAsia"/>
          <w:sz w:val="24"/>
          <w:szCs w:val="24"/>
        </w:rPr>
        <w:t>作业非</w:t>
      </w:r>
      <w:proofErr w:type="gramEnd"/>
      <w:r>
        <w:rPr>
          <w:rFonts w:asciiTheme="minorEastAsia" w:eastAsiaTheme="minorEastAsia" w:hAnsiTheme="minorEastAsia" w:hint="eastAsia"/>
          <w:sz w:val="24"/>
          <w:szCs w:val="24"/>
        </w:rPr>
        <w:t>机动车须配置灭火器，并处于有效状态。</w:t>
      </w:r>
    </w:p>
    <w:p w14:paraId="21604BB6" w14:textId="0C07C9F6"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17</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人工保洁作业人员不得进入机动车通行专用立交桥、封闭的机动车专用道和城市快速路，禁止在快车道作业。</w:t>
      </w:r>
    </w:p>
    <w:p w14:paraId="0645584B" w14:textId="21DBAA3A"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18</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非机动作业车辆作业人员</w:t>
      </w:r>
      <w:r>
        <w:rPr>
          <w:rFonts w:asciiTheme="minorEastAsia" w:eastAsiaTheme="minorEastAsia" w:hAnsiTheme="minorEastAsia"/>
          <w:sz w:val="24"/>
          <w:szCs w:val="24"/>
        </w:rPr>
        <w:t>须佩戴安全头盔，车身</w:t>
      </w:r>
      <w:r>
        <w:rPr>
          <w:rFonts w:asciiTheme="minorEastAsia" w:eastAsiaTheme="minorEastAsia" w:hAnsiTheme="minorEastAsia" w:hint="eastAsia"/>
          <w:sz w:val="24"/>
          <w:szCs w:val="24"/>
        </w:rPr>
        <w:t>、车尾</w:t>
      </w:r>
      <w:r>
        <w:rPr>
          <w:rFonts w:asciiTheme="minorEastAsia" w:eastAsiaTheme="minorEastAsia" w:hAnsiTheme="minorEastAsia"/>
          <w:sz w:val="24"/>
          <w:szCs w:val="24"/>
        </w:rPr>
        <w:t>贴有反光标识并配备灭火器，携带反光警示牌，提高快速保洁和收集垃圾的机动性，最高时速不得超过15公里/小时，不得在机动车道上通行，如在未划分机动车道与非机动车道的道路上，应在道路两侧四分之一路面通行</w:t>
      </w:r>
      <w:r>
        <w:rPr>
          <w:rFonts w:asciiTheme="minorEastAsia" w:eastAsiaTheme="minorEastAsia" w:hAnsiTheme="minorEastAsia" w:hint="eastAsia"/>
          <w:sz w:val="24"/>
          <w:szCs w:val="24"/>
        </w:rPr>
        <w:t>。</w:t>
      </w:r>
      <w:r>
        <w:rPr>
          <w:rFonts w:asciiTheme="minorEastAsia" w:eastAsiaTheme="minorEastAsia" w:hAnsiTheme="minorEastAsia"/>
          <w:sz w:val="24"/>
          <w:szCs w:val="24"/>
        </w:rPr>
        <w:t>按照交通信号通行，服从交通警察及交通协管员指挥,不得逆向行驶,不得驶入高架道路。</w:t>
      </w:r>
    </w:p>
    <w:p w14:paraId="2D58DA30" w14:textId="031E2DF8"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19</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夜间室外作业人员须佩戴安全小闪灯，保障作业安全。</w:t>
      </w:r>
    </w:p>
    <w:p w14:paraId="44B72BF8" w14:textId="77777777" w:rsidR="00B2777E" w:rsidRDefault="00000000">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（二）乙方管理责任</w:t>
      </w:r>
    </w:p>
    <w:p w14:paraId="421E9C57" w14:textId="37D62DBB"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严格遵守劳动法中的相关规定，严禁非法用工，若因非法用工导致劳动纠纷，甲方不承担任何责任，必要时与乙方终止相关合同；严格按照甲方规定配备人员。 </w:t>
      </w:r>
    </w:p>
    <w:p w14:paraId="2B6087E1" w14:textId="2EA51FFA"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乙方必须加强工人的安全防范工作，并为职工购买必要的劳动保险。</w:t>
      </w:r>
    </w:p>
    <w:p w14:paraId="31498726" w14:textId="0FC8776A"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必须遵守国家地方法律法规及相关规定和甲方的各项管理制度，要建立与甲方日常管理、安全生产管理、物资机械设备管理等各种管理体系并加强管理，保证达到甲方的管理标准要求。乙方按要求建立安全管理台账。</w:t>
      </w:r>
    </w:p>
    <w:p w14:paraId="6CD2906C" w14:textId="1899DCD3"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在保洁合同或协议签订时将保洁班组和保洁区域安排情况、保洁小组负责人、班组清扫人员、岗位安排、管理人员名单以书面形式汇报甲方，同时未经甲方同意，乙方不得擅自进行人员调动，变更保洁范围。</w:t>
      </w:r>
    </w:p>
    <w:p w14:paraId="64FB7458" w14:textId="61B950C9"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乙方应就保洁范围内工作量的具体情况，划分工作片,安排工作负责的人员担任片管理员，保持与甲方在工作上的紧密联系，加强保洁现场的巡视、监督,以提高保洁水平和保洁质量。</w:t>
      </w:r>
    </w:p>
    <w:p w14:paraId="1DAB5094" w14:textId="1D5D0976" w:rsidR="00B2777E" w:rsidRDefault="00000000">
      <w:pPr>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乙方保洁人员与管理人员对违反公园管理规定的行为和损坏市政设施的现象应及时向相关部门汇报，对违章冲撞损坏市政设施的车辆应记录车号，并立即报告甲方。</w:t>
      </w:r>
    </w:p>
    <w:p w14:paraId="503EF3DD" w14:textId="1540B090" w:rsidR="00B2777E" w:rsidRDefault="00000000">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乙方须主动巡查标段内是否存在偷倒垃圾、污染及抛撒等情况，及时处</w:t>
      </w:r>
      <w:r>
        <w:rPr>
          <w:rFonts w:asciiTheme="minorEastAsia" w:eastAsiaTheme="minorEastAsia" w:hAnsiTheme="minorEastAsia" w:hint="eastAsia"/>
          <w:sz w:val="24"/>
          <w:szCs w:val="24"/>
        </w:rPr>
        <w:lastRenderedPageBreak/>
        <w:t>理处置 ，相关费用包含在养护费中。如当场发现有乱倒垃圾、乱扔杂物的情况，应及时制止，并记录车号等有关特征，同时向甲方汇报。</w:t>
      </w:r>
    </w:p>
    <w:p w14:paraId="1A1E44AC" w14:textId="6DC23CBB"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乙方人员不得利用各种交通工具或其他手段有意跟踪甲方及上级检查人员，干扰其正常检查；甲方及上级检查人员检查时，中标单位工作人员不得在检查人员周边进行突击保洁影响正常检查。</w:t>
      </w:r>
    </w:p>
    <w:p w14:paraId="163D36BB" w14:textId="4FA0C985" w:rsidR="00B2777E" w:rsidRDefault="00000000">
      <w:pPr>
        <w:widowControl/>
        <w:spacing w:line="360" w:lineRule="auto"/>
        <w:ind w:firstLineChars="200" w:firstLine="480"/>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9</w:t>
      </w:r>
      <w:r w:rsidR="00CE2BC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如使用市政服务集团管养基地，需遵守《市政服务集团管养基地使用管理制度》的相关规定。入驻单位需承担所使用面积的物业费用和水电等使用费，物业费计算方法：入驻单位使用面积/该管养基地总面积*该管养基地的中标物业费，折合年计价。水电等使用费按照单独设表的读数*相应单价结算。具体由分公司基地监管员填写《开具收据申请单》后汇总至市政管理部，并通知缴款单位缴款。</w:t>
      </w:r>
    </w:p>
    <w:p w14:paraId="456958E8" w14:textId="6AFDE594" w:rsidR="00B2777E" w:rsidRDefault="00000000">
      <w:pPr>
        <w:pStyle w:val="11"/>
        <w:adjustRightInd/>
        <w:spacing w:line="360" w:lineRule="auto"/>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四、第十三个月工资及春节慰问金发放要求</w:t>
      </w:r>
    </w:p>
    <w:p w14:paraId="7584A63A" w14:textId="77777777" w:rsidR="00B2777E" w:rsidRDefault="00000000">
      <w:pPr>
        <w:pStyle w:val="af2"/>
        <w:spacing w:line="360" w:lineRule="auto"/>
        <w:rPr>
          <w:rFonts w:asciiTheme="minorEastAsia" w:eastAsiaTheme="minorEastAsia" w:hAnsiTheme="minorEastAsia" w:cs="宋体" w:hint="eastAsia"/>
          <w:sz w:val="24"/>
          <w:szCs w:val="24"/>
          <w:lang w:val="en-US"/>
        </w:rPr>
      </w:pPr>
      <w:r>
        <w:rPr>
          <w:rFonts w:asciiTheme="minorEastAsia" w:eastAsiaTheme="minorEastAsia" w:hAnsiTheme="minorEastAsia" w:cs="宋体" w:hint="eastAsia"/>
          <w:sz w:val="24"/>
          <w:szCs w:val="24"/>
          <w:lang w:val="en-US"/>
        </w:rPr>
        <w:t>中标单位按照相关政策规定，在甲方规定时间内为当年度保洁作业人员发放第十三个月工资与春节慰问金，第十三个月工资不低于当年苏州市最低工资标准，春节慰问金不低于每人每年</w:t>
      </w:r>
      <w:r>
        <w:rPr>
          <w:rFonts w:asciiTheme="minorEastAsia" w:eastAsiaTheme="minorEastAsia" w:hAnsiTheme="minorEastAsia" w:cs="宋体"/>
          <w:sz w:val="24"/>
          <w:szCs w:val="24"/>
          <w:lang w:val="en-US"/>
        </w:rPr>
        <w:t>1000元。发放人数不少于投标承诺的保洁作业人员总人数</w:t>
      </w:r>
      <w:r>
        <w:rPr>
          <w:rFonts w:asciiTheme="minorEastAsia" w:eastAsiaTheme="minorEastAsia" w:hAnsiTheme="minorEastAsia" w:cs="宋体" w:hint="eastAsia"/>
          <w:sz w:val="24"/>
          <w:szCs w:val="24"/>
          <w:lang w:val="en-US"/>
        </w:rPr>
        <w:t>（含公厕保洁人员）</w:t>
      </w:r>
      <w:r>
        <w:rPr>
          <w:rFonts w:asciiTheme="minorEastAsia" w:eastAsiaTheme="minorEastAsia" w:hAnsiTheme="minorEastAsia" w:cs="宋体"/>
          <w:sz w:val="24"/>
          <w:szCs w:val="24"/>
          <w:lang w:val="en-US"/>
        </w:rPr>
        <w:t>。</w:t>
      </w:r>
    </w:p>
    <w:p w14:paraId="7CE9F920" w14:textId="77777777" w:rsidR="00B2777E" w:rsidRDefault="00000000">
      <w:pPr>
        <w:pStyle w:val="11"/>
        <w:adjustRightInd/>
        <w:spacing w:line="360" w:lineRule="auto"/>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五、防暑降温用品发放要求</w:t>
      </w:r>
    </w:p>
    <w:p w14:paraId="37073CC8" w14:textId="77777777" w:rsidR="00B2777E" w:rsidRDefault="00000000">
      <w:pPr>
        <w:pStyle w:val="11"/>
        <w:adjustRightInd/>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中标单位需在夏季高温期间，为作业人员发放高温费、防暑降温用品（用品必须在质保期内）。发放人数不少于投标承诺的秩序维护员、保洁作业人员总人数（含公厕保洁人员）。</w:t>
      </w:r>
    </w:p>
    <w:p w14:paraId="2BB39DBF" w14:textId="77777777" w:rsidR="00B2777E" w:rsidRDefault="00000000">
      <w:pPr>
        <w:pStyle w:val="11"/>
        <w:adjustRightInd/>
        <w:spacing w:line="360" w:lineRule="auto"/>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六、商业险种</w:t>
      </w:r>
    </w:p>
    <w:p w14:paraId="24B7811B"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为保障项目平稳实施，甲方对项目保险作出如下要求：</w:t>
      </w:r>
    </w:p>
    <w:p w14:paraId="2EE09EAF" w14:textId="77777777" w:rsidR="00B2777E" w:rsidRDefault="00000000" w:rsidP="00CE2BC3">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（一）投保</w:t>
      </w:r>
    </w:p>
    <w:p w14:paraId="7A346A0D" w14:textId="295D4B30"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1</w:t>
      </w:r>
      <w:r w:rsidR="00CE2BC3"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人员保险</w:t>
      </w:r>
    </w:p>
    <w:p w14:paraId="47D563B1"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乙方应投保团体意外险+公众责任险。</w:t>
      </w:r>
    </w:p>
    <w:p w14:paraId="605E5796" w14:textId="7B1A43FB"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2</w:t>
      </w:r>
      <w:r w:rsidR="00CE2BC3"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车辆保险</w:t>
      </w:r>
    </w:p>
    <w:p w14:paraId="1E5310FA"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乙方应为服务于本项目的机动车及非机动车购买相应的车辆保险。</w:t>
      </w:r>
    </w:p>
    <w:p w14:paraId="73BF077B" w14:textId="77777777" w:rsidR="00B2777E" w:rsidRDefault="00000000" w:rsidP="00CE2BC3">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（二）保险金额/赔偿限额</w:t>
      </w:r>
    </w:p>
    <w:p w14:paraId="028EF086" w14:textId="39AEE254"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lastRenderedPageBreak/>
        <w:t>1</w:t>
      </w:r>
      <w:r w:rsidR="00CE2BC3"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第三者人身伤害及财产损失</w:t>
      </w:r>
    </w:p>
    <w:p w14:paraId="40ADFB74" w14:textId="77777777" w:rsidR="00B2777E" w:rsidRDefault="00000000">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每次事故赔偿额度不得低于300万元，不得设立每人赔偿限额。</w:t>
      </w:r>
    </w:p>
    <w:p w14:paraId="6D946283" w14:textId="052D8AF5"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2</w:t>
      </w:r>
      <w:r w:rsidR="00CE2BC3"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项目人员意外伤害险要求</w:t>
      </w:r>
    </w:p>
    <w:p w14:paraId="70943678"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2.1意外身故、残疾保险金额不低于：150万元/人。（保险金额不含雇主责任险保险金额，雇主责任险由乙方自行另外购买）。</w:t>
      </w:r>
    </w:p>
    <w:p w14:paraId="00FA959B"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2.2疾病身故全残保险金额不低于：30万元/人。</w:t>
      </w:r>
    </w:p>
    <w:p w14:paraId="284A001A"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2.3意外伤害医疗保险金额不低于：10万元/人。</w:t>
      </w:r>
    </w:p>
    <w:p w14:paraId="39F2A00B"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2.4意外住院补贴保险金额不低于：60元/天/人，180天。</w:t>
      </w:r>
    </w:p>
    <w:p w14:paraId="2BF286A0" w14:textId="3F3895B2"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3</w:t>
      </w:r>
      <w:r w:rsidR="00CE2BC3"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机动车保险要求</w:t>
      </w:r>
    </w:p>
    <w:p w14:paraId="122361F9"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3.1交通事故责任强制险保险金额不低于：按政策要求。</w:t>
      </w:r>
    </w:p>
    <w:p w14:paraId="7272499F"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3.2第三者责任险保险金额不低于：200万元/辆。</w:t>
      </w:r>
    </w:p>
    <w:p w14:paraId="257F537F"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3.3车上人员责任险保险（驾驶人及乘客）保险金额均不低于：5万元/人。</w:t>
      </w:r>
    </w:p>
    <w:p w14:paraId="20B2F6FF" w14:textId="78D3AC72"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kern w:val="44"/>
          <w:sz w:val="24"/>
          <w:szCs w:val="24"/>
        </w:rPr>
      </w:pPr>
      <w:r w:rsidRPr="00CE2BC3">
        <w:rPr>
          <w:rFonts w:asciiTheme="minorEastAsia" w:eastAsiaTheme="minorEastAsia" w:hAnsiTheme="minorEastAsia" w:hint="eastAsia"/>
          <w:b w:val="0"/>
          <w:kern w:val="44"/>
          <w:sz w:val="24"/>
          <w:szCs w:val="24"/>
        </w:rPr>
        <w:t>4</w:t>
      </w:r>
      <w:r w:rsidR="00CE2BC3" w:rsidRPr="00CE2BC3">
        <w:rPr>
          <w:rFonts w:asciiTheme="minorEastAsia" w:eastAsiaTheme="minorEastAsia" w:hAnsiTheme="minorEastAsia" w:hint="eastAsia"/>
          <w:b w:val="0"/>
          <w:kern w:val="44"/>
          <w:sz w:val="24"/>
          <w:szCs w:val="24"/>
        </w:rPr>
        <w:t>、</w:t>
      </w:r>
      <w:r w:rsidRPr="00CE2BC3">
        <w:rPr>
          <w:rFonts w:asciiTheme="minorEastAsia" w:eastAsiaTheme="minorEastAsia" w:hAnsiTheme="minorEastAsia" w:hint="eastAsia"/>
          <w:b w:val="0"/>
          <w:kern w:val="44"/>
          <w:sz w:val="24"/>
          <w:szCs w:val="24"/>
        </w:rPr>
        <w:t>非机动车保险要求</w:t>
      </w:r>
    </w:p>
    <w:p w14:paraId="0CBA4F89"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4.1第三者责任险保险金额不低于：50万元/辆。</w:t>
      </w:r>
    </w:p>
    <w:p w14:paraId="6289E567" w14:textId="77777777" w:rsidR="00B2777E" w:rsidRDefault="00000000" w:rsidP="00CE2BC3">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4.2车上人员责任保险保险金额不低于：50万元/人。</w:t>
      </w:r>
    </w:p>
    <w:p w14:paraId="5F3287D1" w14:textId="77777777" w:rsidR="00B2777E" w:rsidRDefault="00000000" w:rsidP="00CE2BC3">
      <w:pPr>
        <w:widowControl/>
        <w:spacing w:line="360" w:lineRule="auto"/>
        <w:jc w:val="lef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（三）其他</w:t>
      </w:r>
    </w:p>
    <w:p w14:paraId="3091503E" w14:textId="6B8B88FF" w:rsidR="00B2777E" w:rsidRPr="00CE2BC3" w:rsidRDefault="00000000" w:rsidP="00CE2BC3">
      <w:pPr>
        <w:pStyle w:val="3"/>
        <w:adjustRightInd/>
        <w:spacing w:line="360" w:lineRule="auto"/>
        <w:ind w:firstLineChars="200" w:firstLine="480"/>
        <w:jc w:val="both"/>
        <w:rPr>
          <w:rFonts w:asciiTheme="minorEastAsia" w:eastAsiaTheme="minorEastAsia" w:hAnsiTheme="minorEastAsia" w:hint="eastAsia"/>
          <w:b w:val="0"/>
          <w:bCs/>
          <w:sz w:val="24"/>
          <w:szCs w:val="24"/>
        </w:rPr>
      </w:pPr>
      <w:r w:rsidRPr="00CE2BC3">
        <w:rPr>
          <w:rFonts w:asciiTheme="minorEastAsia" w:eastAsiaTheme="minorEastAsia" w:hAnsiTheme="minorEastAsia" w:hint="eastAsia"/>
          <w:b w:val="0"/>
          <w:bCs/>
          <w:sz w:val="24"/>
          <w:szCs w:val="24"/>
        </w:rPr>
        <w:t>1</w:t>
      </w:r>
      <w:r w:rsidR="00CE2BC3" w:rsidRPr="00CE2BC3">
        <w:rPr>
          <w:rFonts w:asciiTheme="minorEastAsia" w:eastAsiaTheme="minorEastAsia" w:hAnsiTheme="minorEastAsia" w:hint="eastAsia"/>
          <w:b w:val="0"/>
          <w:bCs/>
          <w:sz w:val="24"/>
          <w:szCs w:val="24"/>
        </w:rPr>
        <w:t>、</w:t>
      </w:r>
      <w:r w:rsidRPr="00CE2BC3">
        <w:rPr>
          <w:rFonts w:asciiTheme="minorEastAsia" w:eastAsiaTheme="minorEastAsia" w:hAnsiTheme="minorEastAsia" w:hint="eastAsia"/>
          <w:b w:val="0"/>
          <w:bCs/>
          <w:sz w:val="24"/>
          <w:szCs w:val="24"/>
        </w:rPr>
        <w:t>乙方应当在中标通知书发出后，合同开始履行前完成项目保险的投保，乙方应选择具有良好信誉和资质的保险公司进行投保，保险期应覆盖整个项目周期，按年度购买的，后续服务期，乙方应当提前一个月完成下一年度的投保。</w:t>
      </w:r>
    </w:p>
    <w:p w14:paraId="51C022E7" w14:textId="63139AF1"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bCs/>
          <w:sz w:val="24"/>
          <w:szCs w:val="24"/>
        </w:rPr>
      </w:pPr>
      <w:r w:rsidRPr="00CE2BC3">
        <w:rPr>
          <w:rFonts w:asciiTheme="minorEastAsia" w:eastAsiaTheme="minorEastAsia" w:hAnsiTheme="minorEastAsia" w:hint="eastAsia"/>
          <w:b w:val="0"/>
          <w:bCs/>
          <w:sz w:val="24"/>
          <w:szCs w:val="24"/>
        </w:rPr>
        <w:t>2</w:t>
      </w:r>
      <w:r w:rsidR="00CE2BC3" w:rsidRPr="00CE2BC3">
        <w:rPr>
          <w:rFonts w:asciiTheme="minorEastAsia" w:eastAsiaTheme="minorEastAsia" w:hAnsiTheme="minorEastAsia" w:hint="eastAsia"/>
          <w:b w:val="0"/>
          <w:bCs/>
          <w:sz w:val="24"/>
          <w:szCs w:val="24"/>
        </w:rPr>
        <w:t>、</w:t>
      </w:r>
      <w:r w:rsidRPr="00CE2BC3">
        <w:rPr>
          <w:rFonts w:asciiTheme="minorEastAsia" w:eastAsiaTheme="minorEastAsia" w:hAnsiTheme="minorEastAsia" w:hint="eastAsia"/>
          <w:b w:val="0"/>
          <w:bCs/>
          <w:sz w:val="24"/>
          <w:szCs w:val="24"/>
        </w:rPr>
        <w:t>乙方投保公众责任险时应同时将甲方及相关方作为共同被保险人。</w:t>
      </w:r>
    </w:p>
    <w:p w14:paraId="5307E397" w14:textId="022BF695" w:rsidR="00B2777E" w:rsidRPr="00CE2BC3" w:rsidRDefault="00000000" w:rsidP="00CE2BC3">
      <w:pPr>
        <w:pStyle w:val="3"/>
        <w:adjustRightInd/>
        <w:spacing w:line="360" w:lineRule="auto"/>
        <w:ind w:firstLineChars="200" w:firstLine="480"/>
        <w:rPr>
          <w:rFonts w:asciiTheme="minorEastAsia" w:eastAsiaTheme="minorEastAsia" w:hAnsiTheme="minorEastAsia" w:hint="eastAsia"/>
          <w:b w:val="0"/>
          <w:bCs/>
          <w:sz w:val="24"/>
          <w:szCs w:val="24"/>
        </w:rPr>
      </w:pPr>
      <w:r w:rsidRPr="00CE2BC3">
        <w:rPr>
          <w:rFonts w:asciiTheme="minorEastAsia" w:eastAsiaTheme="minorEastAsia" w:hAnsiTheme="minorEastAsia" w:hint="eastAsia"/>
          <w:b w:val="0"/>
          <w:bCs/>
          <w:sz w:val="24"/>
          <w:szCs w:val="24"/>
        </w:rPr>
        <w:t>3</w:t>
      </w:r>
      <w:r w:rsidR="00CE2BC3" w:rsidRPr="00CE2BC3">
        <w:rPr>
          <w:rFonts w:asciiTheme="minorEastAsia" w:eastAsiaTheme="minorEastAsia" w:hAnsiTheme="minorEastAsia" w:hint="eastAsia"/>
          <w:b w:val="0"/>
          <w:bCs/>
          <w:sz w:val="24"/>
          <w:szCs w:val="24"/>
        </w:rPr>
        <w:t>、</w:t>
      </w:r>
      <w:r w:rsidRPr="00CE2BC3">
        <w:rPr>
          <w:rFonts w:asciiTheme="minorEastAsia" w:eastAsiaTheme="minorEastAsia" w:hAnsiTheme="minorEastAsia" w:hint="eastAsia"/>
          <w:b w:val="0"/>
          <w:bCs/>
          <w:sz w:val="24"/>
          <w:szCs w:val="24"/>
        </w:rPr>
        <w:t>乙方应及时向甲方提交所购买保险的凭证、保险单复印件，保险单内容必须与甲方要求保持一致。</w:t>
      </w:r>
    </w:p>
    <w:p w14:paraId="70B2F25E" w14:textId="77777777" w:rsidR="00B2777E" w:rsidRDefault="00B2777E">
      <w:pPr>
        <w:spacing w:line="360" w:lineRule="auto"/>
        <w:rPr>
          <w:rFonts w:asciiTheme="minorEastAsia" w:eastAsiaTheme="minorEastAsia" w:hAnsiTheme="minorEastAsia" w:cs="宋体" w:hint="eastAsia"/>
          <w:sz w:val="24"/>
          <w:szCs w:val="24"/>
        </w:rPr>
      </w:pPr>
    </w:p>
    <w:sectPr w:rsidR="00B2777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30DE" w14:textId="77777777" w:rsidR="007155F8" w:rsidRDefault="007155F8">
      <w:r>
        <w:separator/>
      </w:r>
    </w:p>
  </w:endnote>
  <w:endnote w:type="continuationSeparator" w:id="0">
    <w:p w14:paraId="19CED042" w14:textId="77777777" w:rsidR="007155F8" w:rsidRDefault="0071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278563"/>
    </w:sdtPr>
    <w:sdtContent>
      <w:sdt>
        <w:sdtPr>
          <w:id w:val="171357217"/>
        </w:sdtPr>
        <w:sdtContent>
          <w:p w14:paraId="799C7587" w14:textId="77777777" w:rsidR="00B2777E" w:rsidRDefault="00000000">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24</w:t>
            </w:r>
            <w:r>
              <w:rPr>
                <w:b/>
                <w:sz w:val="24"/>
                <w:szCs w:val="24"/>
              </w:rPr>
              <w:fldChar w:fldCharType="end"/>
            </w:r>
          </w:p>
        </w:sdtContent>
      </w:sdt>
    </w:sdtContent>
  </w:sdt>
  <w:p w14:paraId="0255BA00" w14:textId="77777777" w:rsidR="00B2777E" w:rsidRDefault="00B2777E">
    <w:pPr>
      <w:pStyle w:val="a9"/>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A3E3" w14:textId="77777777" w:rsidR="007155F8" w:rsidRDefault="007155F8">
      <w:r>
        <w:separator/>
      </w:r>
    </w:p>
  </w:footnote>
  <w:footnote w:type="continuationSeparator" w:id="0">
    <w:p w14:paraId="69407C27" w14:textId="77777777" w:rsidR="007155F8" w:rsidRDefault="00715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EA23" w14:textId="77777777" w:rsidR="00B2777E" w:rsidRDefault="00B2777E">
    <w:pPr>
      <w:pStyle w:val="ab"/>
      <w:pBdr>
        <w:bottom w:val="single" w:sz="6" w:space="0" w:color="auto"/>
      </w:pBdr>
      <w:rPr>
        <w:rFonts w:ascii="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84"/>
    <w:rsid w:val="00000212"/>
    <w:rsid w:val="00000287"/>
    <w:rsid w:val="0000045D"/>
    <w:rsid w:val="0000158C"/>
    <w:rsid w:val="00001613"/>
    <w:rsid w:val="000018EA"/>
    <w:rsid w:val="00001AEB"/>
    <w:rsid w:val="00001D68"/>
    <w:rsid w:val="00002706"/>
    <w:rsid w:val="00002827"/>
    <w:rsid w:val="000034F6"/>
    <w:rsid w:val="00003A98"/>
    <w:rsid w:val="0000434B"/>
    <w:rsid w:val="000045BE"/>
    <w:rsid w:val="00004C41"/>
    <w:rsid w:val="00004FA8"/>
    <w:rsid w:val="000052EF"/>
    <w:rsid w:val="00005388"/>
    <w:rsid w:val="00005727"/>
    <w:rsid w:val="000057E0"/>
    <w:rsid w:val="000064AE"/>
    <w:rsid w:val="000066AA"/>
    <w:rsid w:val="00006C2D"/>
    <w:rsid w:val="00007BF3"/>
    <w:rsid w:val="00007DC4"/>
    <w:rsid w:val="00010002"/>
    <w:rsid w:val="00010323"/>
    <w:rsid w:val="000103E4"/>
    <w:rsid w:val="000103F5"/>
    <w:rsid w:val="000104E6"/>
    <w:rsid w:val="000106F2"/>
    <w:rsid w:val="00010919"/>
    <w:rsid w:val="00010ECD"/>
    <w:rsid w:val="0001121C"/>
    <w:rsid w:val="00011F26"/>
    <w:rsid w:val="000124E2"/>
    <w:rsid w:val="00012D2F"/>
    <w:rsid w:val="00013225"/>
    <w:rsid w:val="00013293"/>
    <w:rsid w:val="0001421B"/>
    <w:rsid w:val="00014347"/>
    <w:rsid w:val="00014871"/>
    <w:rsid w:val="0001487B"/>
    <w:rsid w:val="00014B46"/>
    <w:rsid w:val="000154A5"/>
    <w:rsid w:val="00015E8C"/>
    <w:rsid w:val="000163AB"/>
    <w:rsid w:val="000164C0"/>
    <w:rsid w:val="0001733D"/>
    <w:rsid w:val="00017C4B"/>
    <w:rsid w:val="000206E2"/>
    <w:rsid w:val="000209AD"/>
    <w:rsid w:val="00020A70"/>
    <w:rsid w:val="00020ABC"/>
    <w:rsid w:val="00020BAB"/>
    <w:rsid w:val="00020CAD"/>
    <w:rsid w:val="00020D47"/>
    <w:rsid w:val="00020EE2"/>
    <w:rsid w:val="00020FE7"/>
    <w:rsid w:val="00021075"/>
    <w:rsid w:val="000215C7"/>
    <w:rsid w:val="000216AB"/>
    <w:rsid w:val="00021DBA"/>
    <w:rsid w:val="00021FEE"/>
    <w:rsid w:val="000220DD"/>
    <w:rsid w:val="00022355"/>
    <w:rsid w:val="00022459"/>
    <w:rsid w:val="000224DF"/>
    <w:rsid w:val="00022A83"/>
    <w:rsid w:val="0002407F"/>
    <w:rsid w:val="00024783"/>
    <w:rsid w:val="00024DAE"/>
    <w:rsid w:val="00024FDB"/>
    <w:rsid w:val="000250B5"/>
    <w:rsid w:val="000250F9"/>
    <w:rsid w:val="000258D6"/>
    <w:rsid w:val="0002591C"/>
    <w:rsid w:val="00026572"/>
    <w:rsid w:val="00026711"/>
    <w:rsid w:val="00026D85"/>
    <w:rsid w:val="00027001"/>
    <w:rsid w:val="000277CD"/>
    <w:rsid w:val="00027956"/>
    <w:rsid w:val="00027F6D"/>
    <w:rsid w:val="00030320"/>
    <w:rsid w:val="00030904"/>
    <w:rsid w:val="00030BB8"/>
    <w:rsid w:val="0003101D"/>
    <w:rsid w:val="000310C9"/>
    <w:rsid w:val="0003178C"/>
    <w:rsid w:val="0003204D"/>
    <w:rsid w:val="0003260B"/>
    <w:rsid w:val="00032890"/>
    <w:rsid w:val="00032A00"/>
    <w:rsid w:val="00032C93"/>
    <w:rsid w:val="00032EA8"/>
    <w:rsid w:val="00034540"/>
    <w:rsid w:val="000346A0"/>
    <w:rsid w:val="00034A3A"/>
    <w:rsid w:val="00034DDF"/>
    <w:rsid w:val="000355BD"/>
    <w:rsid w:val="00036431"/>
    <w:rsid w:val="00036439"/>
    <w:rsid w:val="000364B7"/>
    <w:rsid w:val="000365F0"/>
    <w:rsid w:val="0003662B"/>
    <w:rsid w:val="00036777"/>
    <w:rsid w:val="00036F10"/>
    <w:rsid w:val="000370B9"/>
    <w:rsid w:val="00037B59"/>
    <w:rsid w:val="00037C02"/>
    <w:rsid w:val="00037D32"/>
    <w:rsid w:val="00037EC8"/>
    <w:rsid w:val="00037FC3"/>
    <w:rsid w:val="0004084E"/>
    <w:rsid w:val="00040BBD"/>
    <w:rsid w:val="000412AD"/>
    <w:rsid w:val="0004136F"/>
    <w:rsid w:val="00041548"/>
    <w:rsid w:val="00041C66"/>
    <w:rsid w:val="000421FB"/>
    <w:rsid w:val="000426E8"/>
    <w:rsid w:val="00042FC2"/>
    <w:rsid w:val="000436A7"/>
    <w:rsid w:val="000438A9"/>
    <w:rsid w:val="0004399D"/>
    <w:rsid w:val="00043E94"/>
    <w:rsid w:val="0004431D"/>
    <w:rsid w:val="00044983"/>
    <w:rsid w:val="00045464"/>
    <w:rsid w:val="000454FA"/>
    <w:rsid w:val="00045DB2"/>
    <w:rsid w:val="00045DD2"/>
    <w:rsid w:val="00045EAF"/>
    <w:rsid w:val="00046480"/>
    <w:rsid w:val="000471DA"/>
    <w:rsid w:val="000474EC"/>
    <w:rsid w:val="00047583"/>
    <w:rsid w:val="00047C9F"/>
    <w:rsid w:val="00047DEF"/>
    <w:rsid w:val="000502F7"/>
    <w:rsid w:val="00050988"/>
    <w:rsid w:val="00050B00"/>
    <w:rsid w:val="000513E7"/>
    <w:rsid w:val="000514EC"/>
    <w:rsid w:val="000515B3"/>
    <w:rsid w:val="0005180B"/>
    <w:rsid w:val="0005185A"/>
    <w:rsid w:val="00051C91"/>
    <w:rsid w:val="0005224B"/>
    <w:rsid w:val="00052671"/>
    <w:rsid w:val="000526B0"/>
    <w:rsid w:val="00052B48"/>
    <w:rsid w:val="00052E9B"/>
    <w:rsid w:val="00052E9D"/>
    <w:rsid w:val="00053688"/>
    <w:rsid w:val="000536E9"/>
    <w:rsid w:val="00053786"/>
    <w:rsid w:val="0005379B"/>
    <w:rsid w:val="00053C52"/>
    <w:rsid w:val="00053D14"/>
    <w:rsid w:val="000543DF"/>
    <w:rsid w:val="0005554B"/>
    <w:rsid w:val="00055714"/>
    <w:rsid w:val="0005583B"/>
    <w:rsid w:val="00055E92"/>
    <w:rsid w:val="00056979"/>
    <w:rsid w:val="00056EAC"/>
    <w:rsid w:val="00056F52"/>
    <w:rsid w:val="00057DFE"/>
    <w:rsid w:val="00060B35"/>
    <w:rsid w:val="00060FB7"/>
    <w:rsid w:val="00061102"/>
    <w:rsid w:val="000611CD"/>
    <w:rsid w:val="000615AC"/>
    <w:rsid w:val="00061C0C"/>
    <w:rsid w:val="0006245B"/>
    <w:rsid w:val="00062642"/>
    <w:rsid w:val="00062BB5"/>
    <w:rsid w:val="000634A8"/>
    <w:rsid w:val="00063F8D"/>
    <w:rsid w:val="00064D69"/>
    <w:rsid w:val="00064E66"/>
    <w:rsid w:val="000650A2"/>
    <w:rsid w:val="00065D3E"/>
    <w:rsid w:val="00065D51"/>
    <w:rsid w:val="00065FB5"/>
    <w:rsid w:val="00066626"/>
    <w:rsid w:val="000669A9"/>
    <w:rsid w:val="0006760E"/>
    <w:rsid w:val="00070078"/>
    <w:rsid w:val="00070998"/>
    <w:rsid w:val="00071846"/>
    <w:rsid w:val="00071F7D"/>
    <w:rsid w:val="0007226B"/>
    <w:rsid w:val="000722C3"/>
    <w:rsid w:val="0007267A"/>
    <w:rsid w:val="00072AB0"/>
    <w:rsid w:val="00072CDC"/>
    <w:rsid w:val="00072F61"/>
    <w:rsid w:val="00072F9F"/>
    <w:rsid w:val="00072FF0"/>
    <w:rsid w:val="000731FE"/>
    <w:rsid w:val="000738D9"/>
    <w:rsid w:val="0007403D"/>
    <w:rsid w:val="0007415F"/>
    <w:rsid w:val="000742A7"/>
    <w:rsid w:val="0007553B"/>
    <w:rsid w:val="000758B6"/>
    <w:rsid w:val="00075932"/>
    <w:rsid w:val="00075987"/>
    <w:rsid w:val="00075DFA"/>
    <w:rsid w:val="0007678E"/>
    <w:rsid w:val="00077523"/>
    <w:rsid w:val="00077AAC"/>
    <w:rsid w:val="00077BF2"/>
    <w:rsid w:val="0008032B"/>
    <w:rsid w:val="000806FF"/>
    <w:rsid w:val="00080E13"/>
    <w:rsid w:val="000817E0"/>
    <w:rsid w:val="00081B96"/>
    <w:rsid w:val="00081EB6"/>
    <w:rsid w:val="00082325"/>
    <w:rsid w:val="00082A7D"/>
    <w:rsid w:val="00082B2A"/>
    <w:rsid w:val="00082D6B"/>
    <w:rsid w:val="00083335"/>
    <w:rsid w:val="000835AF"/>
    <w:rsid w:val="00083CBC"/>
    <w:rsid w:val="00083ED6"/>
    <w:rsid w:val="00083F70"/>
    <w:rsid w:val="00084705"/>
    <w:rsid w:val="00084A7D"/>
    <w:rsid w:val="00084B44"/>
    <w:rsid w:val="00084D59"/>
    <w:rsid w:val="00085178"/>
    <w:rsid w:val="0008547B"/>
    <w:rsid w:val="000854A9"/>
    <w:rsid w:val="000862F3"/>
    <w:rsid w:val="000867C8"/>
    <w:rsid w:val="00086E24"/>
    <w:rsid w:val="00086F6E"/>
    <w:rsid w:val="00087103"/>
    <w:rsid w:val="0008723E"/>
    <w:rsid w:val="00087379"/>
    <w:rsid w:val="00087608"/>
    <w:rsid w:val="000879C7"/>
    <w:rsid w:val="00087E0F"/>
    <w:rsid w:val="00087E5B"/>
    <w:rsid w:val="00090060"/>
    <w:rsid w:val="00090360"/>
    <w:rsid w:val="00090BAD"/>
    <w:rsid w:val="000912CE"/>
    <w:rsid w:val="00091650"/>
    <w:rsid w:val="000918E3"/>
    <w:rsid w:val="000926BD"/>
    <w:rsid w:val="000927B9"/>
    <w:rsid w:val="00092AC3"/>
    <w:rsid w:val="00092B6A"/>
    <w:rsid w:val="00092F91"/>
    <w:rsid w:val="00093574"/>
    <w:rsid w:val="00093CFA"/>
    <w:rsid w:val="0009450F"/>
    <w:rsid w:val="00094798"/>
    <w:rsid w:val="000950EF"/>
    <w:rsid w:val="00095443"/>
    <w:rsid w:val="0009610D"/>
    <w:rsid w:val="0009612E"/>
    <w:rsid w:val="00096546"/>
    <w:rsid w:val="000969C9"/>
    <w:rsid w:val="00097508"/>
    <w:rsid w:val="00097980"/>
    <w:rsid w:val="00097AFF"/>
    <w:rsid w:val="00097D5B"/>
    <w:rsid w:val="00097D86"/>
    <w:rsid w:val="000A004E"/>
    <w:rsid w:val="000A0104"/>
    <w:rsid w:val="000A02F2"/>
    <w:rsid w:val="000A06A2"/>
    <w:rsid w:val="000A09E8"/>
    <w:rsid w:val="000A0CFB"/>
    <w:rsid w:val="000A10C4"/>
    <w:rsid w:val="000A18A8"/>
    <w:rsid w:val="000A1A15"/>
    <w:rsid w:val="000A1AC1"/>
    <w:rsid w:val="000A1BE2"/>
    <w:rsid w:val="000A1EA3"/>
    <w:rsid w:val="000A298B"/>
    <w:rsid w:val="000A2C72"/>
    <w:rsid w:val="000A32F8"/>
    <w:rsid w:val="000A394C"/>
    <w:rsid w:val="000A3D7D"/>
    <w:rsid w:val="000A427D"/>
    <w:rsid w:val="000A4A66"/>
    <w:rsid w:val="000A541E"/>
    <w:rsid w:val="000A573B"/>
    <w:rsid w:val="000A57AF"/>
    <w:rsid w:val="000A5B11"/>
    <w:rsid w:val="000A5D5B"/>
    <w:rsid w:val="000A5ED3"/>
    <w:rsid w:val="000A6BB6"/>
    <w:rsid w:val="000A6EC6"/>
    <w:rsid w:val="000A76E6"/>
    <w:rsid w:val="000A7B2C"/>
    <w:rsid w:val="000A7CDA"/>
    <w:rsid w:val="000B0729"/>
    <w:rsid w:val="000B0B10"/>
    <w:rsid w:val="000B1CF1"/>
    <w:rsid w:val="000B1D7D"/>
    <w:rsid w:val="000B2216"/>
    <w:rsid w:val="000B27CF"/>
    <w:rsid w:val="000B31AA"/>
    <w:rsid w:val="000B3498"/>
    <w:rsid w:val="000B3EAA"/>
    <w:rsid w:val="000B43F3"/>
    <w:rsid w:val="000B46B4"/>
    <w:rsid w:val="000B4D17"/>
    <w:rsid w:val="000B4D57"/>
    <w:rsid w:val="000B5183"/>
    <w:rsid w:val="000B5417"/>
    <w:rsid w:val="000B5C99"/>
    <w:rsid w:val="000B5CE2"/>
    <w:rsid w:val="000B648C"/>
    <w:rsid w:val="000B660C"/>
    <w:rsid w:val="000B6B01"/>
    <w:rsid w:val="000B6DC0"/>
    <w:rsid w:val="000B6EA8"/>
    <w:rsid w:val="000B7979"/>
    <w:rsid w:val="000B7CD9"/>
    <w:rsid w:val="000C0464"/>
    <w:rsid w:val="000C0971"/>
    <w:rsid w:val="000C106E"/>
    <w:rsid w:val="000C134E"/>
    <w:rsid w:val="000C1459"/>
    <w:rsid w:val="000C1895"/>
    <w:rsid w:val="000C1C89"/>
    <w:rsid w:val="000C24DE"/>
    <w:rsid w:val="000C27EB"/>
    <w:rsid w:val="000C30FC"/>
    <w:rsid w:val="000C3136"/>
    <w:rsid w:val="000C357B"/>
    <w:rsid w:val="000C3592"/>
    <w:rsid w:val="000C3651"/>
    <w:rsid w:val="000C4065"/>
    <w:rsid w:val="000C42BB"/>
    <w:rsid w:val="000C4950"/>
    <w:rsid w:val="000C4B6A"/>
    <w:rsid w:val="000C5140"/>
    <w:rsid w:val="000C520D"/>
    <w:rsid w:val="000C54A6"/>
    <w:rsid w:val="000C62DF"/>
    <w:rsid w:val="000C6B3E"/>
    <w:rsid w:val="000C7DB5"/>
    <w:rsid w:val="000C7FB0"/>
    <w:rsid w:val="000D04F6"/>
    <w:rsid w:val="000D07E4"/>
    <w:rsid w:val="000D0881"/>
    <w:rsid w:val="000D0A8F"/>
    <w:rsid w:val="000D2A28"/>
    <w:rsid w:val="000D314A"/>
    <w:rsid w:val="000D3561"/>
    <w:rsid w:val="000D3A1E"/>
    <w:rsid w:val="000D3D7A"/>
    <w:rsid w:val="000D4EF0"/>
    <w:rsid w:val="000D5448"/>
    <w:rsid w:val="000D5783"/>
    <w:rsid w:val="000D57F5"/>
    <w:rsid w:val="000D5CB1"/>
    <w:rsid w:val="000D6041"/>
    <w:rsid w:val="000D60F5"/>
    <w:rsid w:val="000D6CC1"/>
    <w:rsid w:val="000D6E03"/>
    <w:rsid w:val="000D7217"/>
    <w:rsid w:val="000D7669"/>
    <w:rsid w:val="000D7CF0"/>
    <w:rsid w:val="000E10FC"/>
    <w:rsid w:val="000E14AB"/>
    <w:rsid w:val="000E1B1F"/>
    <w:rsid w:val="000E1F9F"/>
    <w:rsid w:val="000E2681"/>
    <w:rsid w:val="000E31D7"/>
    <w:rsid w:val="000E32D0"/>
    <w:rsid w:val="000E3A84"/>
    <w:rsid w:val="000E3DA9"/>
    <w:rsid w:val="000E3F3E"/>
    <w:rsid w:val="000E4B7C"/>
    <w:rsid w:val="000E4DA6"/>
    <w:rsid w:val="000E543B"/>
    <w:rsid w:val="000E5706"/>
    <w:rsid w:val="000E5776"/>
    <w:rsid w:val="000E640C"/>
    <w:rsid w:val="000E64E9"/>
    <w:rsid w:val="000E7048"/>
    <w:rsid w:val="000E7453"/>
    <w:rsid w:val="000E747E"/>
    <w:rsid w:val="000E7877"/>
    <w:rsid w:val="000E7D05"/>
    <w:rsid w:val="000F0CF2"/>
    <w:rsid w:val="000F1105"/>
    <w:rsid w:val="000F1178"/>
    <w:rsid w:val="000F15C5"/>
    <w:rsid w:val="000F1A13"/>
    <w:rsid w:val="000F1BBC"/>
    <w:rsid w:val="000F1CDC"/>
    <w:rsid w:val="000F2349"/>
    <w:rsid w:val="000F2B51"/>
    <w:rsid w:val="000F3733"/>
    <w:rsid w:val="000F3A0C"/>
    <w:rsid w:val="000F3A66"/>
    <w:rsid w:val="000F3B5F"/>
    <w:rsid w:val="000F40CC"/>
    <w:rsid w:val="000F413E"/>
    <w:rsid w:val="000F49FF"/>
    <w:rsid w:val="000F4DFD"/>
    <w:rsid w:val="000F51A0"/>
    <w:rsid w:val="000F5289"/>
    <w:rsid w:val="000F5B37"/>
    <w:rsid w:val="000F5CDC"/>
    <w:rsid w:val="000F5FB1"/>
    <w:rsid w:val="000F61C4"/>
    <w:rsid w:val="000F6828"/>
    <w:rsid w:val="000F7310"/>
    <w:rsid w:val="000F77D8"/>
    <w:rsid w:val="000F7DF5"/>
    <w:rsid w:val="00100258"/>
    <w:rsid w:val="001006EE"/>
    <w:rsid w:val="001008E7"/>
    <w:rsid w:val="00100A12"/>
    <w:rsid w:val="00100C94"/>
    <w:rsid w:val="00100E57"/>
    <w:rsid w:val="00100EEB"/>
    <w:rsid w:val="00100F88"/>
    <w:rsid w:val="001010B0"/>
    <w:rsid w:val="00101160"/>
    <w:rsid w:val="001013EC"/>
    <w:rsid w:val="00101868"/>
    <w:rsid w:val="00101AFE"/>
    <w:rsid w:val="001020A5"/>
    <w:rsid w:val="00102569"/>
    <w:rsid w:val="00102F63"/>
    <w:rsid w:val="00103733"/>
    <w:rsid w:val="00103ABC"/>
    <w:rsid w:val="00104041"/>
    <w:rsid w:val="00104247"/>
    <w:rsid w:val="00104B3A"/>
    <w:rsid w:val="00104CC6"/>
    <w:rsid w:val="00104E64"/>
    <w:rsid w:val="001050CF"/>
    <w:rsid w:val="00105241"/>
    <w:rsid w:val="0010527D"/>
    <w:rsid w:val="00105BE9"/>
    <w:rsid w:val="00106327"/>
    <w:rsid w:val="00106637"/>
    <w:rsid w:val="0010665C"/>
    <w:rsid w:val="00106822"/>
    <w:rsid w:val="0010692A"/>
    <w:rsid w:val="00106992"/>
    <w:rsid w:val="00106DC1"/>
    <w:rsid w:val="00107034"/>
    <w:rsid w:val="00107200"/>
    <w:rsid w:val="00107DAE"/>
    <w:rsid w:val="001103F4"/>
    <w:rsid w:val="001104FE"/>
    <w:rsid w:val="001105FE"/>
    <w:rsid w:val="00111468"/>
    <w:rsid w:val="00112C0B"/>
    <w:rsid w:val="00112E84"/>
    <w:rsid w:val="00113188"/>
    <w:rsid w:val="001134EC"/>
    <w:rsid w:val="0011369F"/>
    <w:rsid w:val="00113FF3"/>
    <w:rsid w:val="00114142"/>
    <w:rsid w:val="001143A5"/>
    <w:rsid w:val="001145E9"/>
    <w:rsid w:val="00114760"/>
    <w:rsid w:val="00114886"/>
    <w:rsid w:val="00114EF3"/>
    <w:rsid w:val="00114FF3"/>
    <w:rsid w:val="001156F9"/>
    <w:rsid w:val="00115DC3"/>
    <w:rsid w:val="00115EBD"/>
    <w:rsid w:val="00115F89"/>
    <w:rsid w:val="00116107"/>
    <w:rsid w:val="0011661B"/>
    <w:rsid w:val="00116A0F"/>
    <w:rsid w:val="001171F7"/>
    <w:rsid w:val="0011781D"/>
    <w:rsid w:val="00117856"/>
    <w:rsid w:val="00117A16"/>
    <w:rsid w:val="00117AEB"/>
    <w:rsid w:val="00117B9F"/>
    <w:rsid w:val="00120550"/>
    <w:rsid w:val="00120575"/>
    <w:rsid w:val="001208C2"/>
    <w:rsid w:val="00120C03"/>
    <w:rsid w:val="0012116E"/>
    <w:rsid w:val="00121E8C"/>
    <w:rsid w:val="00121F79"/>
    <w:rsid w:val="00122059"/>
    <w:rsid w:val="00122736"/>
    <w:rsid w:val="00122866"/>
    <w:rsid w:val="001232B2"/>
    <w:rsid w:val="00124FAA"/>
    <w:rsid w:val="00125158"/>
    <w:rsid w:val="001254FE"/>
    <w:rsid w:val="0012567D"/>
    <w:rsid w:val="00125699"/>
    <w:rsid w:val="00125F0E"/>
    <w:rsid w:val="00126087"/>
    <w:rsid w:val="001269A5"/>
    <w:rsid w:val="00126E38"/>
    <w:rsid w:val="00126F2D"/>
    <w:rsid w:val="00127287"/>
    <w:rsid w:val="00130434"/>
    <w:rsid w:val="00130E42"/>
    <w:rsid w:val="00131821"/>
    <w:rsid w:val="00131A8A"/>
    <w:rsid w:val="00132D0A"/>
    <w:rsid w:val="001332D2"/>
    <w:rsid w:val="00133951"/>
    <w:rsid w:val="00133BD7"/>
    <w:rsid w:val="00133EE0"/>
    <w:rsid w:val="001341D7"/>
    <w:rsid w:val="00134C8D"/>
    <w:rsid w:val="00135081"/>
    <w:rsid w:val="00135120"/>
    <w:rsid w:val="001359E1"/>
    <w:rsid w:val="00135AA6"/>
    <w:rsid w:val="00135DEB"/>
    <w:rsid w:val="00135EE8"/>
    <w:rsid w:val="00135FF0"/>
    <w:rsid w:val="00136112"/>
    <w:rsid w:val="00136535"/>
    <w:rsid w:val="001375F6"/>
    <w:rsid w:val="00137852"/>
    <w:rsid w:val="0013789A"/>
    <w:rsid w:val="00137EB1"/>
    <w:rsid w:val="00137FD7"/>
    <w:rsid w:val="00140554"/>
    <w:rsid w:val="00140FC5"/>
    <w:rsid w:val="00141066"/>
    <w:rsid w:val="00141084"/>
    <w:rsid w:val="00141E80"/>
    <w:rsid w:val="00142BF7"/>
    <w:rsid w:val="00142EA7"/>
    <w:rsid w:val="0014315C"/>
    <w:rsid w:val="001431F7"/>
    <w:rsid w:val="001432EE"/>
    <w:rsid w:val="0014337D"/>
    <w:rsid w:val="00143A20"/>
    <w:rsid w:val="00143A84"/>
    <w:rsid w:val="00144969"/>
    <w:rsid w:val="00144B8B"/>
    <w:rsid w:val="00144D46"/>
    <w:rsid w:val="00145177"/>
    <w:rsid w:val="0014541F"/>
    <w:rsid w:val="001456B1"/>
    <w:rsid w:val="001462DA"/>
    <w:rsid w:val="00146C79"/>
    <w:rsid w:val="00146FB9"/>
    <w:rsid w:val="001473C2"/>
    <w:rsid w:val="0015019C"/>
    <w:rsid w:val="00150B43"/>
    <w:rsid w:val="00150FBB"/>
    <w:rsid w:val="00151141"/>
    <w:rsid w:val="00151250"/>
    <w:rsid w:val="00152352"/>
    <w:rsid w:val="001525A1"/>
    <w:rsid w:val="001525A9"/>
    <w:rsid w:val="0015278F"/>
    <w:rsid w:val="00152AEE"/>
    <w:rsid w:val="001534FE"/>
    <w:rsid w:val="00153696"/>
    <w:rsid w:val="001537F2"/>
    <w:rsid w:val="00153865"/>
    <w:rsid w:val="00153EBA"/>
    <w:rsid w:val="00153FEC"/>
    <w:rsid w:val="00154004"/>
    <w:rsid w:val="00154033"/>
    <w:rsid w:val="00154280"/>
    <w:rsid w:val="00154BFF"/>
    <w:rsid w:val="00154C48"/>
    <w:rsid w:val="00154CD2"/>
    <w:rsid w:val="00155689"/>
    <w:rsid w:val="0015579F"/>
    <w:rsid w:val="001572F5"/>
    <w:rsid w:val="00157973"/>
    <w:rsid w:val="00157AF4"/>
    <w:rsid w:val="00157CC7"/>
    <w:rsid w:val="00157D84"/>
    <w:rsid w:val="001601BA"/>
    <w:rsid w:val="001603A4"/>
    <w:rsid w:val="00160BD5"/>
    <w:rsid w:val="00160C78"/>
    <w:rsid w:val="00160D22"/>
    <w:rsid w:val="00160F2D"/>
    <w:rsid w:val="00161543"/>
    <w:rsid w:val="0016193D"/>
    <w:rsid w:val="001619C1"/>
    <w:rsid w:val="00161BEC"/>
    <w:rsid w:val="00161FD6"/>
    <w:rsid w:val="00162556"/>
    <w:rsid w:val="00162896"/>
    <w:rsid w:val="0016306A"/>
    <w:rsid w:val="001630A2"/>
    <w:rsid w:val="00163262"/>
    <w:rsid w:val="00163495"/>
    <w:rsid w:val="00163AA3"/>
    <w:rsid w:val="00163B63"/>
    <w:rsid w:val="00163C13"/>
    <w:rsid w:val="00163D22"/>
    <w:rsid w:val="00163E84"/>
    <w:rsid w:val="001640E3"/>
    <w:rsid w:val="00164910"/>
    <w:rsid w:val="00164FB3"/>
    <w:rsid w:val="00164FBE"/>
    <w:rsid w:val="0016570D"/>
    <w:rsid w:val="0016607D"/>
    <w:rsid w:val="0016626C"/>
    <w:rsid w:val="00167D5B"/>
    <w:rsid w:val="0017014A"/>
    <w:rsid w:val="00170330"/>
    <w:rsid w:val="0017051F"/>
    <w:rsid w:val="00170763"/>
    <w:rsid w:val="00170A43"/>
    <w:rsid w:val="00171C4D"/>
    <w:rsid w:val="00171D2A"/>
    <w:rsid w:val="00172A5C"/>
    <w:rsid w:val="00172A97"/>
    <w:rsid w:val="00172C3F"/>
    <w:rsid w:val="00173BD9"/>
    <w:rsid w:val="00173BEE"/>
    <w:rsid w:val="00173CA4"/>
    <w:rsid w:val="00173D15"/>
    <w:rsid w:val="00173D2A"/>
    <w:rsid w:val="001741DD"/>
    <w:rsid w:val="001744CD"/>
    <w:rsid w:val="00174FC9"/>
    <w:rsid w:val="00175DDE"/>
    <w:rsid w:val="001760C0"/>
    <w:rsid w:val="00176113"/>
    <w:rsid w:val="001761B3"/>
    <w:rsid w:val="00177130"/>
    <w:rsid w:val="00177DAD"/>
    <w:rsid w:val="00180258"/>
    <w:rsid w:val="001803DD"/>
    <w:rsid w:val="0018065F"/>
    <w:rsid w:val="00180ABD"/>
    <w:rsid w:val="00180DF2"/>
    <w:rsid w:val="00181156"/>
    <w:rsid w:val="00181EC6"/>
    <w:rsid w:val="0018239E"/>
    <w:rsid w:val="00182725"/>
    <w:rsid w:val="0018397C"/>
    <w:rsid w:val="001839E3"/>
    <w:rsid w:val="0018413A"/>
    <w:rsid w:val="001847CB"/>
    <w:rsid w:val="00184A08"/>
    <w:rsid w:val="00184D54"/>
    <w:rsid w:val="001854C6"/>
    <w:rsid w:val="00186664"/>
    <w:rsid w:val="00186D2F"/>
    <w:rsid w:val="00187056"/>
    <w:rsid w:val="0018767C"/>
    <w:rsid w:val="0018779A"/>
    <w:rsid w:val="001878A9"/>
    <w:rsid w:val="001879C9"/>
    <w:rsid w:val="00187E45"/>
    <w:rsid w:val="001902B5"/>
    <w:rsid w:val="001906CB"/>
    <w:rsid w:val="00190A86"/>
    <w:rsid w:val="00190B4F"/>
    <w:rsid w:val="00190D87"/>
    <w:rsid w:val="00190F54"/>
    <w:rsid w:val="00191529"/>
    <w:rsid w:val="00191835"/>
    <w:rsid w:val="001923C5"/>
    <w:rsid w:val="00192474"/>
    <w:rsid w:val="001927F6"/>
    <w:rsid w:val="001928F3"/>
    <w:rsid w:val="00192F7A"/>
    <w:rsid w:val="00193684"/>
    <w:rsid w:val="00193C7E"/>
    <w:rsid w:val="00193D09"/>
    <w:rsid w:val="00194790"/>
    <w:rsid w:val="00194A46"/>
    <w:rsid w:val="00194E02"/>
    <w:rsid w:val="00194FDE"/>
    <w:rsid w:val="00195151"/>
    <w:rsid w:val="0019522F"/>
    <w:rsid w:val="00195C9F"/>
    <w:rsid w:val="001960AF"/>
    <w:rsid w:val="0019627F"/>
    <w:rsid w:val="0019634D"/>
    <w:rsid w:val="001964DA"/>
    <w:rsid w:val="00196DC8"/>
    <w:rsid w:val="00196E6C"/>
    <w:rsid w:val="001970B0"/>
    <w:rsid w:val="00197639"/>
    <w:rsid w:val="001976F7"/>
    <w:rsid w:val="00197764"/>
    <w:rsid w:val="00197B60"/>
    <w:rsid w:val="00197DC0"/>
    <w:rsid w:val="00197DD3"/>
    <w:rsid w:val="00197F4B"/>
    <w:rsid w:val="001A01AC"/>
    <w:rsid w:val="001A038C"/>
    <w:rsid w:val="001A076C"/>
    <w:rsid w:val="001A09CA"/>
    <w:rsid w:val="001A0E57"/>
    <w:rsid w:val="001A1069"/>
    <w:rsid w:val="001A14D1"/>
    <w:rsid w:val="001A1D2A"/>
    <w:rsid w:val="001A284B"/>
    <w:rsid w:val="001A2D67"/>
    <w:rsid w:val="001A2DAD"/>
    <w:rsid w:val="001A3690"/>
    <w:rsid w:val="001A369D"/>
    <w:rsid w:val="001A3986"/>
    <w:rsid w:val="001A3A59"/>
    <w:rsid w:val="001A4579"/>
    <w:rsid w:val="001A4A97"/>
    <w:rsid w:val="001A4DD0"/>
    <w:rsid w:val="001A4E24"/>
    <w:rsid w:val="001A53A5"/>
    <w:rsid w:val="001A607F"/>
    <w:rsid w:val="001A63BD"/>
    <w:rsid w:val="001A65E8"/>
    <w:rsid w:val="001A663C"/>
    <w:rsid w:val="001A708A"/>
    <w:rsid w:val="001A72A9"/>
    <w:rsid w:val="001A72C0"/>
    <w:rsid w:val="001A794E"/>
    <w:rsid w:val="001A7F66"/>
    <w:rsid w:val="001B07FD"/>
    <w:rsid w:val="001B08D3"/>
    <w:rsid w:val="001B0F80"/>
    <w:rsid w:val="001B141A"/>
    <w:rsid w:val="001B1B95"/>
    <w:rsid w:val="001B1CCF"/>
    <w:rsid w:val="001B1EF2"/>
    <w:rsid w:val="001B232C"/>
    <w:rsid w:val="001B2684"/>
    <w:rsid w:val="001B2C6C"/>
    <w:rsid w:val="001B3527"/>
    <w:rsid w:val="001B4049"/>
    <w:rsid w:val="001B4C73"/>
    <w:rsid w:val="001B532D"/>
    <w:rsid w:val="001B5519"/>
    <w:rsid w:val="001B632C"/>
    <w:rsid w:val="001B684E"/>
    <w:rsid w:val="001B75A0"/>
    <w:rsid w:val="001B7A74"/>
    <w:rsid w:val="001B7F08"/>
    <w:rsid w:val="001C02E4"/>
    <w:rsid w:val="001C03A1"/>
    <w:rsid w:val="001C058B"/>
    <w:rsid w:val="001C1302"/>
    <w:rsid w:val="001C1C2C"/>
    <w:rsid w:val="001C2159"/>
    <w:rsid w:val="001C2224"/>
    <w:rsid w:val="001C24D9"/>
    <w:rsid w:val="001C3092"/>
    <w:rsid w:val="001C349E"/>
    <w:rsid w:val="001C35E2"/>
    <w:rsid w:val="001C3777"/>
    <w:rsid w:val="001C3780"/>
    <w:rsid w:val="001C3DFA"/>
    <w:rsid w:val="001C42F9"/>
    <w:rsid w:val="001C49BF"/>
    <w:rsid w:val="001C51AE"/>
    <w:rsid w:val="001C5B5A"/>
    <w:rsid w:val="001C5EBF"/>
    <w:rsid w:val="001C628D"/>
    <w:rsid w:val="001C68E6"/>
    <w:rsid w:val="001C7011"/>
    <w:rsid w:val="001C738D"/>
    <w:rsid w:val="001C7444"/>
    <w:rsid w:val="001C77E6"/>
    <w:rsid w:val="001C79E4"/>
    <w:rsid w:val="001C7ADE"/>
    <w:rsid w:val="001C7EE9"/>
    <w:rsid w:val="001D055B"/>
    <w:rsid w:val="001D055C"/>
    <w:rsid w:val="001D06B9"/>
    <w:rsid w:val="001D0898"/>
    <w:rsid w:val="001D0949"/>
    <w:rsid w:val="001D0CF6"/>
    <w:rsid w:val="001D0E08"/>
    <w:rsid w:val="001D1384"/>
    <w:rsid w:val="001D14AC"/>
    <w:rsid w:val="001D15F9"/>
    <w:rsid w:val="001D18B8"/>
    <w:rsid w:val="001D1AD1"/>
    <w:rsid w:val="001D35F6"/>
    <w:rsid w:val="001D38B2"/>
    <w:rsid w:val="001D3AAE"/>
    <w:rsid w:val="001D3C4D"/>
    <w:rsid w:val="001D3F3F"/>
    <w:rsid w:val="001D4274"/>
    <w:rsid w:val="001D4695"/>
    <w:rsid w:val="001D48D7"/>
    <w:rsid w:val="001D534A"/>
    <w:rsid w:val="001D5490"/>
    <w:rsid w:val="001D5997"/>
    <w:rsid w:val="001D5D2D"/>
    <w:rsid w:val="001D62A2"/>
    <w:rsid w:val="001D637A"/>
    <w:rsid w:val="001D63CA"/>
    <w:rsid w:val="001D6443"/>
    <w:rsid w:val="001D6A1D"/>
    <w:rsid w:val="001D6A8E"/>
    <w:rsid w:val="001D6E77"/>
    <w:rsid w:val="001E07B9"/>
    <w:rsid w:val="001E09FD"/>
    <w:rsid w:val="001E0ECB"/>
    <w:rsid w:val="001E1378"/>
    <w:rsid w:val="001E2700"/>
    <w:rsid w:val="001E2B45"/>
    <w:rsid w:val="001E2C42"/>
    <w:rsid w:val="001E2F30"/>
    <w:rsid w:val="001E3331"/>
    <w:rsid w:val="001E339D"/>
    <w:rsid w:val="001E363E"/>
    <w:rsid w:val="001E40B5"/>
    <w:rsid w:val="001E4E3A"/>
    <w:rsid w:val="001E514D"/>
    <w:rsid w:val="001E52D1"/>
    <w:rsid w:val="001E5307"/>
    <w:rsid w:val="001E5848"/>
    <w:rsid w:val="001E5A8F"/>
    <w:rsid w:val="001E5CB4"/>
    <w:rsid w:val="001E5FC3"/>
    <w:rsid w:val="001E6989"/>
    <w:rsid w:val="001E6D49"/>
    <w:rsid w:val="001E6E36"/>
    <w:rsid w:val="001E6FA7"/>
    <w:rsid w:val="001E731E"/>
    <w:rsid w:val="001E74AE"/>
    <w:rsid w:val="001E75BE"/>
    <w:rsid w:val="001E760D"/>
    <w:rsid w:val="001E79A1"/>
    <w:rsid w:val="001F0477"/>
    <w:rsid w:val="001F0604"/>
    <w:rsid w:val="001F096A"/>
    <w:rsid w:val="001F0CCD"/>
    <w:rsid w:val="001F0E7C"/>
    <w:rsid w:val="001F113B"/>
    <w:rsid w:val="001F1338"/>
    <w:rsid w:val="001F13C6"/>
    <w:rsid w:val="001F1485"/>
    <w:rsid w:val="001F17F2"/>
    <w:rsid w:val="001F1F47"/>
    <w:rsid w:val="001F238B"/>
    <w:rsid w:val="001F26C3"/>
    <w:rsid w:val="001F26F0"/>
    <w:rsid w:val="001F2CB8"/>
    <w:rsid w:val="001F36C1"/>
    <w:rsid w:val="001F3ED5"/>
    <w:rsid w:val="001F449E"/>
    <w:rsid w:val="001F4B1D"/>
    <w:rsid w:val="001F4C7C"/>
    <w:rsid w:val="001F4CCA"/>
    <w:rsid w:val="001F5378"/>
    <w:rsid w:val="001F537D"/>
    <w:rsid w:val="001F57D0"/>
    <w:rsid w:val="001F5884"/>
    <w:rsid w:val="001F59EE"/>
    <w:rsid w:val="001F5BA2"/>
    <w:rsid w:val="001F6003"/>
    <w:rsid w:val="001F6302"/>
    <w:rsid w:val="001F667C"/>
    <w:rsid w:val="001F674F"/>
    <w:rsid w:val="001F68B8"/>
    <w:rsid w:val="001F68CB"/>
    <w:rsid w:val="001F6999"/>
    <w:rsid w:val="001F69F2"/>
    <w:rsid w:val="001F6BC6"/>
    <w:rsid w:val="001F7AF2"/>
    <w:rsid w:val="001F7C57"/>
    <w:rsid w:val="001F7E96"/>
    <w:rsid w:val="002011E4"/>
    <w:rsid w:val="00201E2A"/>
    <w:rsid w:val="00201E92"/>
    <w:rsid w:val="0020208E"/>
    <w:rsid w:val="00202873"/>
    <w:rsid w:val="00202AF9"/>
    <w:rsid w:val="00202B69"/>
    <w:rsid w:val="00202D5C"/>
    <w:rsid w:val="00202F8C"/>
    <w:rsid w:val="002030E3"/>
    <w:rsid w:val="0020338A"/>
    <w:rsid w:val="0020355C"/>
    <w:rsid w:val="00203FCB"/>
    <w:rsid w:val="0020407B"/>
    <w:rsid w:val="00204089"/>
    <w:rsid w:val="00205518"/>
    <w:rsid w:val="00205824"/>
    <w:rsid w:val="00206340"/>
    <w:rsid w:val="00206AF3"/>
    <w:rsid w:val="00206C9D"/>
    <w:rsid w:val="00206E34"/>
    <w:rsid w:val="00206EA8"/>
    <w:rsid w:val="0020719E"/>
    <w:rsid w:val="00207474"/>
    <w:rsid w:val="002077FC"/>
    <w:rsid w:val="00207BDF"/>
    <w:rsid w:val="00207BE1"/>
    <w:rsid w:val="00210AE5"/>
    <w:rsid w:val="00210B13"/>
    <w:rsid w:val="002115D2"/>
    <w:rsid w:val="002119BA"/>
    <w:rsid w:val="00211ED8"/>
    <w:rsid w:val="00211FEF"/>
    <w:rsid w:val="002123FE"/>
    <w:rsid w:val="002124A8"/>
    <w:rsid w:val="002126BF"/>
    <w:rsid w:val="002126E4"/>
    <w:rsid w:val="002126F5"/>
    <w:rsid w:val="00212BC4"/>
    <w:rsid w:val="00212CBD"/>
    <w:rsid w:val="00212F7B"/>
    <w:rsid w:val="002137EE"/>
    <w:rsid w:val="0021398C"/>
    <w:rsid w:val="00213BE9"/>
    <w:rsid w:val="00213DEB"/>
    <w:rsid w:val="00213E35"/>
    <w:rsid w:val="002140D9"/>
    <w:rsid w:val="00214609"/>
    <w:rsid w:val="002147F7"/>
    <w:rsid w:val="00214D3B"/>
    <w:rsid w:val="00215E30"/>
    <w:rsid w:val="00216615"/>
    <w:rsid w:val="0021671B"/>
    <w:rsid w:val="00216785"/>
    <w:rsid w:val="0021724B"/>
    <w:rsid w:val="0021785C"/>
    <w:rsid w:val="00217C99"/>
    <w:rsid w:val="002207A7"/>
    <w:rsid w:val="00221E02"/>
    <w:rsid w:val="00221FB3"/>
    <w:rsid w:val="0022222D"/>
    <w:rsid w:val="002226F1"/>
    <w:rsid w:val="0022288A"/>
    <w:rsid w:val="00222E1B"/>
    <w:rsid w:val="00223559"/>
    <w:rsid w:val="00223690"/>
    <w:rsid w:val="00223979"/>
    <w:rsid w:val="00223D9E"/>
    <w:rsid w:val="002248B2"/>
    <w:rsid w:val="00224A69"/>
    <w:rsid w:val="00224B8C"/>
    <w:rsid w:val="002250AC"/>
    <w:rsid w:val="00225197"/>
    <w:rsid w:val="00225259"/>
    <w:rsid w:val="00225299"/>
    <w:rsid w:val="00225336"/>
    <w:rsid w:val="00225642"/>
    <w:rsid w:val="002256D8"/>
    <w:rsid w:val="00225DC5"/>
    <w:rsid w:val="00225E17"/>
    <w:rsid w:val="00226CED"/>
    <w:rsid w:val="00226FAB"/>
    <w:rsid w:val="00227815"/>
    <w:rsid w:val="00227D12"/>
    <w:rsid w:val="00230474"/>
    <w:rsid w:val="0023057C"/>
    <w:rsid w:val="00230ACD"/>
    <w:rsid w:val="00230CF0"/>
    <w:rsid w:val="00231087"/>
    <w:rsid w:val="002315A8"/>
    <w:rsid w:val="00231AF0"/>
    <w:rsid w:val="00231DAB"/>
    <w:rsid w:val="00231EB8"/>
    <w:rsid w:val="00231F52"/>
    <w:rsid w:val="00232069"/>
    <w:rsid w:val="00232321"/>
    <w:rsid w:val="0023255D"/>
    <w:rsid w:val="00232646"/>
    <w:rsid w:val="00233A1A"/>
    <w:rsid w:val="00233EE4"/>
    <w:rsid w:val="00234369"/>
    <w:rsid w:val="00234C43"/>
    <w:rsid w:val="00234CB2"/>
    <w:rsid w:val="00234FF2"/>
    <w:rsid w:val="00236441"/>
    <w:rsid w:val="002369E1"/>
    <w:rsid w:val="00236B05"/>
    <w:rsid w:val="00236D48"/>
    <w:rsid w:val="00236DA2"/>
    <w:rsid w:val="0023706D"/>
    <w:rsid w:val="002370D2"/>
    <w:rsid w:val="00237AC0"/>
    <w:rsid w:val="00237B00"/>
    <w:rsid w:val="00237B9C"/>
    <w:rsid w:val="0024029B"/>
    <w:rsid w:val="0024097B"/>
    <w:rsid w:val="00240FC9"/>
    <w:rsid w:val="00241490"/>
    <w:rsid w:val="00241A5C"/>
    <w:rsid w:val="00241C8C"/>
    <w:rsid w:val="00242066"/>
    <w:rsid w:val="002425D7"/>
    <w:rsid w:val="0024285C"/>
    <w:rsid w:val="0024298C"/>
    <w:rsid w:val="00242F45"/>
    <w:rsid w:val="00242FE2"/>
    <w:rsid w:val="00243213"/>
    <w:rsid w:val="002432E1"/>
    <w:rsid w:val="00243490"/>
    <w:rsid w:val="00243DB8"/>
    <w:rsid w:val="00243F3D"/>
    <w:rsid w:val="00243FEB"/>
    <w:rsid w:val="002444BA"/>
    <w:rsid w:val="002446BE"/>
    <w:rsid w:val="002446DD"/>
    <w:rsid w:val="00244870"/>
    <w:rsid w:val="0024539F"/>
    <w:rsid w:val="00245B3B"/>
    <w:rsid w:val="00245B93"/>
    <w:rsid w:val="00245D48"/>
    <w:rsid w:val="00245F0E"/>
    <w:rsid w:val="00246197"/>
    <w:rsid w:val="00246203"/>
    <w:rsid w:val="00246988"/>
    <w:rsid w:val="002476EB"/>
    <w:rsid w:val="002477CE"/>
    <w:rsid w:val="002478C8"/>
    <w:rsid w:val="00247E5D"/>
    <w:rsid w:val="00251173"/>
    <w:rsid w:val="002513CB"/>
    <w:rsid w:val="00251608"/>
    <w:rsid w:val="00251955"/>
    <w:rsid w:val="00251A02"/>
    <w:rsid w:val="00251A4D"/>
    <w:rsid w:val="00252653"/>
    <w:rsid w:val="0025281E"/>
    <w:rsid w:val="00252AC1"/>
    <w:rsid w:val="00252FCF"/>
    <w:rsid w:val="002530F9"/>
    <w:rsid w:val="002537AF"/>
    <w:rsid w:val="00253855"/>
    <w:rsid w:val="00253B64"/>
    <w:rsid w:val="00254042"/>
    <w:rsid w:val="00254585"/>
    <w:rsid w:val="0025492F"/>
    <w:rsid w:val="00254AD2"/>
    <w:rsid w:val="0025500B"/>
    <w:rsid w:val="00255785"/>
    <w:rsid w:val="0025600A"/>
    <w:rsid w:val="00256341"/>
    <w:rsid w:val="002566BC"/>
    <w:rsid w:val="002568AD"/>
    <w:rsid w:val="00256E8C"/>
    <w:rsid w:val="00257B9E"/>
    <w:rsid w:val="002602E3"/>
    <w:rsid w:val="0026038E"/>
    <w:rsid w:val="002605FC"/>
    <w:rsid w:val="00260643"/>
    <w:rsid w:val="002609D1"/>
    <w:rsid w:val="00260D92"/>
    <w:rsid w:val="00260F58"/>
    <w:rsid w:val="00260F81"/>
    <w:rsid w:val="00261B9A"/>
    <w:rsid w:val="00261DCC"/>
    <w:rsid w:val="002624C0"/>
    <w:rsid w:val="002628BA"/>
    <w:rsid w:val="002631D2"/>
    <w:rsid w:val="00263A42"/>
    <w:rsid w:val="00263ABE"/>
    <w:rsid w:val="00264156"/>
    <w:rsid w:val="002647EF"/>
    <w:rsid w:val="00264BD0"/>
    <w:rsid w:val="0026574F"/>
    <w:rsid w:val="00265C68"/>
    <w:rsid w:val="00266870"/>
    <w:rsid w:val="00266995"/>
    <w:rsid w:val="00266C29"/>
    <w:rsid w:val="00266E2B"/>
    <w:rsid w:val="00266F85"/>
    <w:rsid w:val="002676F2"/>
    <w:rsid w:val="00267A1B"/>
    <w:rsid w:val="00270122"/>
    <w:rsid w:val="00270934"/>
    <w:rsid w:val="002709B6"/>
    <w:rsid w:val="00270EEF"/>
    <w:rsid w:val="00271859"/>
    <w:rsid w:val="0027193F"/>
    <w:rsid w:val="002722B0"/>
    <w:rsid w:val="002724D3"/>
    <w:rsid w:val="0027256C"/>
    <w:rsid w:val="00272805"/>
    <w:rsid w:val="00272CD9"/>
    <w:rsid w:val="00272DA4"/>
    <w:rsid w:val="00273DEC"/>
    <w:rsid w:val="00273F61"/>
    <w:rsid w:val="00273FD5"/>
    <w:rsid w:val="0027403D"/>
    <w:rsid w:val="0027422D"/>
    <w:rsid w:val="00274689"/>
    <w:rsid w:val="00274CC9"/>
    <w:rsid w:val="00274EB8"/>
    <w:rsid w:val="002750BB"/>
    <w:rsid w:val="00275763"/>
    <w:rsid w:val="00275872"/>
    <w:rsid w:val="00275DA2"/>
    <w:rsid w:val="00275E19"/>
    <w:rsid w:val="00276428"/>
    <w:rsid w:val="002769A2"/>
    <w:rsid w:val="00276E92"/>
    <w:rsid w:val="00277BEA"/>
    <w:rsid w:val="00277E59"/>
    <w:rsid w:val="002800B9"/>
    <w:rsid w:val="0028032D"/>
    <w:rsid w:val="00280D12"/>
    <w:rsid w:val="002811A1"/>
    <w:rsid w:val="002815A0"/>
    <w:rsid w:val="00283456"/>
    <w:rsid w:val="0028381E"/>
    <w:rsid w:val="002838BC"/>
    <w:rsid w:val="00283F13"/>
    <w:rsid w:val="0028417E"/>
    <w:rsid w:val="0028436E"/>
    <w:rsid w:val="0028469B"/>
    <w:rsid w:val="002849DE"/>
    <w:rsid w:val="00284BC3"/>
    <w:rsid w:val="0028576F"/>
    <w:rsid w:val="0028598C"/>
    <w:rsid w:val="00285D2F"/>
    <w:rsid w:val="00286F09"/>
    <w:rsid w:val="002873BA"/>
    <w:rsid w:val="002875A9"/>
    <w:rsid w:val="0028760E"/>
    <w:rsid w:val="002878C3"/>
    <w:rsid w:val="002879F8"/>
    <w:rsid w:val="00287E91"/>
    <w:rsid w:val="002901E7"/>
    <w:rsid w:val="00290525"/>
    <w:rsid w:val="00290595"/>
    <w:rsid w:val="00290EF6"/>
    <w:rsid w:val="002911B2"/>
    <w:rsid w:val="0029191B"/>
    <w:rsid w:val="00291DEE"/>
    <w:rsid w:val="002920C8"/>
    <w:rsid w:val="002921AB"/>
    <w:rsid w:val="002923CF"/>
    <w:rsid w:val="002924C8"/>
    <w:rsid w:val="00292CF8"/>
    <w:rsid w:val="00292D92"/>
    <w:rsid w:val="00293128"/>
    <w:rsid w:val="0029362A"/>
    <w:rsid w:val="00293DCE"/>
    <w:rsid w:val="00293DDC"/>
    <w:rsid w:val="0029411C"/>
    <w:rsid w:val="00294189"/>
    <w:rsid w:val="002946D5"/>
    <w:rsid w:val="00294A19"/>
    <w:rsid w:val="002951D9"/>
    <w:rsid w:val="00295D70"/>
    <w:rsid w:val="00296ABE"/>
    <w:rsid w:val="00296DAD"/>
    <w:rsid w:val="00297733"/>
    <w:rsid w:val="002978BA"/>
    <w:rsid w:val="002979B9"/>
    <w:rsid w:val="002979C0"/>
    <w:rsid w:val="00297B5C"/>
    <w:rsid w:val="00297B9E"/>
    <w:rsid w:val="00297C07"/>
    <w:rsid w:val="00297DAC"/>
    <w:rsid w:val="002A05C6"/>
    <w:rsid w:val="002A092F"/>
    <w:rsid w:val="002A0C10"/>
    <w:rsid w:val="002A0C77"/>
    <w:rsid w:val="002A11D2"/>
    <w:rsid w:val="002A137B"/>
    <w:rsid w:val="002A1731"/>
    <w:rsid w:val="002A17AC"/>
    <w:rsid w:val="002A182A"/>
    <w:rsid w:val="002A224E"/>
    <w:rsid w:val="002A2638"/>
    <w:rsid w:val="002A27E3"/>
    <w:rsid w:val="002A288A"/>
    <w:rsid w:val="002A2DB9"/>
    <w:rsid w:val="002A2E32"/>
    <w:rsid w:val="002A34BA"/>
    <w:rsid w:val="002A3C80"/>
    <w:rsid w:val="002A4148"/>
    <w:rsid w:val="002A4427"/>
    <w:rsid w:val="002A4467"/>
    <w:rsid w:val="002A46EE"/>
    <w:rsid w:val="002A471F"/>
    <w:rsid w:val="002A49B9"/>
    <w:rsid w:val="002A4C5A"/>
    <w:rsid w:val="002A4ECC"/>
    <w:rsid w:val="002A5388"/>
    <w:rsid w:val="002A56B8"/>
    <w:rsid w:val="002A5721"/>
    <w:rsid w:val="002A59DF"/>
    <w:rsid w:val="002A5A21"/>
    <w:rsid w:val="002A5F6D"/>
    <w:rsid w:val="002A62AA"/>
    <w:rsid w:val="002A69C5"/>
    <w:rsid w:val="002A6D3A"/>
    <w:rsid w:val="002B064C"/>
    <w:rsid w:val="002B0C14"/>
    <w:rsid w:val="002B0E33"/>
    <w:rsid w:val="002B0F2D"/>
    <w:rsid w:val="002B164E"/>
    <w:rsid w:val="002B171E"/>
    <w:rsid w:val="002B1B7B"/>
    <w:rsid w:val="002B2767"/>
    <w:rsid w:val="002B3886"/>
    <w:rsid w:val="002B3C8F"/>
    <w:rsid w:val="002B3E40"/>
    <w:rsid w:val="002B41AF"/>
    <w:rsid w:val="002B4460"/>
    <w:rsid w:val="002B44F5"/>
    <w:rsid w:val="002B47D0"/>
    <w:rsid w:val="002B4860"/>
    <w:rsid w:val="002B51CF"/>
    <w:rsid w:val="002B541D"/>
    <w:rsid w:val="002B544D"/>
    <w:rsid w:val="002B574F"/>
    <w:rsid w:val="002B5C71"/>
    <w:rsid w:val="002B5E47"/>
    <w:rsid w:val="002B607E"/>
    <w:rsid w:val="002B61E4"/>
    <w:rsid w:val="002B64E8"/>
    <w:rsid w:val="002B65A4"/>
    <w:rsid w:val="002B68F1"/>
    <w:rsid w:val="002B6D35"/>
    <w:rsid w:val="002B71AB"/>
    <w:rsid w:val="002B72F6"/>
    <w:rsid w:val="002B7B24"/>
    <w:rsid w:val="002B7C6C"/>
    <w:rsid w:val="002C0007"/>
    <w:rsid w:val="002C0803"/>
    <w:rsid w:val="002C0D59"/>
    <w:rsid w:val="002C0F16"/>
    <w:rsid w:val="002C10BF"/>
    <w:rsid w:val="002C134F"/>
    <w:rsid w:val="002C1374"/>
    <w:rsid w:val="002C1637"/>
    <w:rsid w:val="002C1EF9"/>
    <w:rsid w:val="002C21B5"/>
    <w:rsid w:val="002C256E"/>
    <w:rsid w:val="002C2B3E"/>
    <w:rsid w:val="002C2B7C"/>
    <w:rsid w:val="002C3012"/>
    <w:rsid w:val="002C3B47"/>
    <w:rsid w:val="002C3CBD"/>
    <w:rsid w:val="002C447B"/>
    <w:rsid w:val="002C44F2"/>
    <w:rsid w:val="002C47C3"/>
    <w:rsid w:val="002C4B2B"/>
    <w:rsid w:val="002C5094"/>
    <w:rsid w:val="002C51C7"/>
    <w:rsid w:val="002C540C"/>
    <w:rsid w:val="002C5763"/>
    <w:rsid w:val="002C5A55"/>
    <w:rsid w:val="002C5B0D"/>
    <w:rsid w:val="002C5F5D"/>
    <w:rsid w:val="002C6079"/>
    <w:rsid w:val="002C622B"/>
    <w:rsid w:val="002C7325"/>
    <w:rsid w:val="002C79B9"/>
    <w:rsid w:val="002C7E1E"/>
    <w:rsid w:val="002C7FA9"/>
    <w:rsid w:val="002D03A9"/>
    <w:rsid w:val="002D062E"/>
    <w:rsid w:val="002D0914"/>
    <w:rsid w:val="002D10DA"/>
    <w:rsid w:val="002D1217"/>
    <w:rsid w:val="002D12EC"/>
    <w:rsid w:val="002D1569"/>
    <w:rsid w:val="002D156F"/>
    <w:rsid w:val="002D165E"/>
    <w:rsid w:val="002D243B"/>
    <w:rsid w:val="002D2652"/>
    <w:rsid w:val="002D2BA4"/>
    <w:rsid w:val="002D2C78"/>
    <w:rsid w:val="002D3AB0"/>
    <w:rsid w:val="002D4040"/>
    <w:rsid w:val="002D4336"/>
    <w:rsid w:val="002D4343"/>
    <w:rsid w:val="002D43D1"/>
    <w:rsid w:val="002D44A0"/>
    <w:rsid w:val="002D488D"/>
    <w:rsid w:val="002D4A94"/>
    <w:rsid w:val="002D5183"/>
    <w:rsid w:val="002D531A"/>
    <w:rsid w:val="002D566E"/>
    <w:rsid w:val="002D56E4"/>
    <w:rsid w:val="002D5A30"/>
    <w:rsid w:val="002D5ECB"/>
    <w:rsid w:val="002D60D5"/>
    <w:rsid w:val="002D617D"/>
    <w:rsid w:val="002D691B"/>
    <w:rsid w:val="002D7067"/>
    <w:rsid w:val="002D7167"/>
    <w:rsid w:val="002D728D"/>
    <w:rsid w:val="002E0367"/>
    <w:rsid w:val="002E03FA"/>
    <w:rsid w:val="002E0DC6"/>
    <w:rsid w:val="002E0FAE"/>
    <w:rsid w:val="002E13E4"/>
    <w:rsid w:val="002E1890"/>
    <w:rsid w:val="002E1E86"/>
    <w:rsid w:val="002E261D"/>
    <w:rsid w:val="002E2BA9"/>
    <w:rsid w:val="002E337F"/>
    <w:rsid w:val="002E3BE3"/>
    <w:rsid w:val="002E3DAC"/>
    <w:rsid w:val="002E4121"/>
    <w:rsid w:val="002E4419"/>
    <w:rsid w:val="002E485C"/>
    <w:rsid w:val="002E4C5A"/>
    <w:rsid w:val="002E57D9"/>
    <w:rsid w:val="002E5BFD"/>
    <w:rsid w:val="002E61EC"/>
    <w:rsid w:val="002E68CB"/>
    <w:rsid w:val="002E68D1"/>
    <w:rsid w:val="002E6E67"/>
    <w:rsid w:val="002F04A4"/>
    <w:rsid w:val="002F04E7"/>
    <w:rsid w:val="002F07F6"/>
    <w:rsid w:val="002F08E8"/>
    <w:rsid w:val="002F0B63"/>
    <w:rsid w:val="002F0FC1"/>
    <w:rsid w:val="002F1153"/>
    <w:rsid w:val="002F157D"/>
    <w:rsid w:val="002F1D2C"/>
    <w:rsid w:val="002F2458"/>
    <w:rsid w:val="002F28A4"/>
    <w:rsid w:val="002F2F80"/>
    <w:rsid w:val="002F39F9"/>
    <w:rsid w:val="002F3A61"/>
    <w:rsid w:val="002F3D99"/>
    <w:rsid w:val="002F3E70"/>
    <w:rsid w:val="002F46E7"/>
    <w:rsid w:val="002F55B2"/>
    <w:rsid w:val="002F5610"/>
    <w:rsid w:val="002F5D6D"/>
    <w:rsid w:val="002F6487"/>
    <w:rsid w:val="002F70CB"/>
    <w:rsid w:val="002F72B7"/>
    <w:rsid w:val="002F77C6"/>
    <w:rsid w:val="002F7ABA"/>
    <w:rsid w:val="002F7BBD"/>
    <w:rsid w:val="00300048"/>
    <w:rsid w:val="003005EC"/>
    <w:rsid w:val="00300AE0"/>
    <w:rsid w:val="003012D9"/>
    <w:rsid w:val="00301C7E"/>
    <w:rsid w:val="00302581"/>
    <w:rsid w:val="00303344"/>
    <w:rsid w:val="003033FF"/>
    <w:rsid w:val="0030370D"/>
    <w:rsid w:val="00303A16"/>
    <w:rsid w:val="00303C85"/>
    <w:rsid w:val="0030441B"/>
    <w:rsid w:val="003047D6"/>
    <w:rsid w:val="00304ED3"/>
    <w:rsid w:val="003050F3"/>
    <w:rsid w:val="00305988"/>
    <w:rsid w:val="00305AF3"/>
    <w:rsid w:val="00305BB9"/>
    <w:rsid w:val="00305C3C"/>
    <w:rsid w:val="00306097"/>
    <w:rsid w:val="0030681E"/>
    <w:rsid w:val="0030684A"/>
    <w:rsid w:val="00306C67"/>
    <w:rsid w:val="00307A93"/>
    <w:rsid w:val="00307E1B"/>
    <w:rsid w:val="0031005B"/>
    <w:rsid w:val="003100C0"/>
    <w:rsid w:val="00310245"/>
    <w:rsid w:val="0031046E"/>
    <w:rsid w:val="003107BA"/>
    <w:rsid w:val="00311269"/>
    <w:rsid w:val="003116ED"/>
    <w:rsid w:val="003118DB"/>
    <w:rsid w:val="00311AF6"/>
    <w:rsid w:val="00311EB7"/>
    <w:rsid w:val="003120DF"/>
    <w:rsid w:val="0031234F"/>
    <w:rsid w:val="003125ED"/>
    <w:rsid w:val="003128BD"/>
    <w:rsid w:val="00312B1F"/>
    <w:rsid w:val="0031358E"/>
    <w:rsid w:val="003138AE"/>
    <w:rsid w:val="00313B7E"/>
    <w:rsid w:val="003140B5"/>
    <w:rsid w:val="003140FD"/>
    <w:rsid w:val="00314E93"/>
    <w:rsid w:val="003153A6"/>
    <w:rsid w:val="00315B4F"/>
    <w:rsid w:val="00316B4C"/>
    <w:rsid w:val="00316CA3"/>
    <w:rsid w:val="00317632"/>
    <w:rsid w:val="0031769A"/>
    <w:rsid w:val="00317A7D"/>
    <w:rsid w:val="00317B17"/>
    <w:rsid w:val="00317D75"/>
    <w:rsid w:val="00317EE7"/>
    <w:rsid w:val="00321414"/>
    <w:rsid w:val="0032183D"/>
    <w:rsid w:val="00321B6D"/>
    <w:rsid w:val="003222F9"/>
    <w:rsid w:val="003224C7"/>
    <w:rsid w:val="0032393E"/>
    <w:rsid w:val="0032395D"/>
    <w:rsid w:val="00323C26"/>
    <w:rsid w:val="00323FD5"/>
    <w:rsid w:val="00324ABE"/>
    <w:rsid w:val="00324B5F"/>
    <w:rsid w:val="00325C01"/>
    <w:rsid w:val="00325DCA"/>
    <w:rsid w:val="00326072"/>
    <w:rsid w:val="00326BC1"/>
    <w:rsid w:val="00326ED4"/>
    <w:rsid w:val="00327493"/>
    <w:rsid w:val="00327813"/>
    <w:rsid w:val="003278EB"/>
    <w:rsid w:val="00327F00"/>
    <w:rsid w:val="003300C9"/>
    <w:rsid w:val="00330CD0"/>
    <w:rsid w:val="00331934"/>
    <w:rsid w:val="00331A1B"/>
    <w:rsid w:val="003320F6"/>
    <w:rsid w:val="00332B9A"/>
    <w:rsid w:val="00332D64"/>
    <w:rsid w:val="00333249"/>
    <w:rsid w:val="00333AC0"/>
    <w:rsid w:val="00333D30"/>
    <w:rsid w:val="003341DA"/>
    <w:rsid w:val="003342FC"/>
    <w:rsid w:val="0033489B"/>
    <w:rsid w:val="00334AAD"/>
    <w:rsid w:val="00334C70"/>
    <w:rsid w:val="00334D53"/>
    <w:rsid w:val="00335B05"/>
    <w:rsid w:val="00335C09"/>
    <w:rsid w:val="00335C4E"/>
    <w:rsid w:val="00335D32"/>
    <w:rsid w:val="0033643A"/>
    <w:rsid w:val="00336C63"/>
    <w:rsid w:val="00337B2B"/>
    <w:rsid w:val="00340075"/>
    <w:rsid w:val="003401AE"/>
    <w:rsid w:val="003401C1"/>
    <w:rsid w:val="00340878"/>
    <w:rsid w:val="00340BF4"/>
    <w:rsid w:val="0034264B"/>
    <w:rsid w:val="003428F0"/>
    <w:rsid w:val="00342B05"/>
    <w:rsid w:val="00342DDE"/>
    <w:rsid w:val="00343CDC"/>
    <w:rsid w:val="00343E6E"/>
    <w:rsid w:val="0034553D"/>
    <w:rsid w:val="00345E16"/>
    <w:rsid w:val="00345F05"/>
    <w:rsid w:val="00346BA1"/>
    <w:rsid w:val="00346FD5"/>
    <w:rsid w:val="003473EE"/>
    <w:rsid w:val="003477D7"/>
    <w:rsid w:val="00347AC0"/>
    <w:rsid w:val="0035047F"/>
    <w:rsid w:val="00350585"/>
    <w:rsid w:val="003505F8"/>
    <w:rsid w:val="003507F0"/>
    <w:rsid w:val="00350B7B"/>
    <w:rsid w:val="00350F93"/>
    <w:rsid w:val="00351304"/>
    <w:rsid w:val="003514C3"/>
    <w:rsid w:val="00351D6B"/>
    <w:rsid w:val="00351F01"/>
    <w:rsid w:val="0035231B"/>
    <w:rsid w:val="0035251E"/>
    <w:rsid w:val="00352E4B"/>
    <w:rsid w:val="00352FC7"/>
    <w:rsid w:val="00353885"/>
    <w:rsid w:val="00353B27"/>
    <w:rsid w:val="003540DE"/>
    <w:rsid w:val="00354239"/>
    <w:rsid w:val="00354424"/>
    <w:rsid w:val="0035461E"/>
    <w:rsid w:val="00354843"/>
    <w:rsid w:val="00354F98"/>
    <w:rsid w:val="00355067"/>
    <w:rsid w:val="003551F5"/>
    <w:rsid w:val="0035572F"/>
    <w:rsid w:val="00355C03"/>
    <w:rsid w:val="00355EBF"/>
    <w:rsid w:val="003563FC"/>
    <w:rsid w:val="003571DC"/>
    <w:rsid w:val="00357531"/>
    <w:rsid w:val="0035776A"/>
    <w:rsid w:val="00360228"/>
    <w:rsid w:val="00360798"/>
    <w:rsid w:val="0036087D"/>
    <w:rsid w:val="00360D43"/>
    <w:rsid w:val="00360FC2"/>
    <w:rsid w:val="0036104C"/>
    <w:rsid w:val="00361269"/>
    <w:rsid w:val="00361904"/>
    <w:rsid w:val="00361979"/>
    <w:rsid w:val="00361C85"/>
    <w:rsid w:val="00361E1D"/>
    <w:rsid w:val="00361E3D"/>
    <w:rsid w:val="00362290"/>
    <w:rsid w:val="003629D4"/>
    <w:rsid w:val="00362B70"/>
    <w:rsid w:val="00362C56"/>
    <w:rsid w:val="003630E8"/>
    <w:rsid w:val="0036334C"/>
    <w:rsid w:val="003635EA"/>
    <w:rsid w:val="00364021"/>
    <w:rsid w:val="003642B2"/>
    <w:rsid w:val="003646DB"/>
    <w:rsid w:val="00364735"/>
    <w:rsid w:val="00365442"/>
    <w:rsid w:val="00365765"/>
    <w:rsid w:val="00365DE0"/>
    <w:rsid w:val="0036623E"/>
    <w:rsid w:val="00366694"/>
    <w:rsid w:val="00366EB7"/>
    <w:rsid w:val="00367491"/>
    <w:rsid w:val="00367A00"/>
    <w:rsid w:val="00370760"/>
    <w:rsid w:val="00370A2C"/>
    <w:rsid w:val="00370B3B"/>
    <w:rsid w:val="00370B56"/>
    <w:rsid w:val="00370E5C"/>
    <w:rsid w:val="003713B8"/>
    <w:rsid w:val="0037255C"/>
    <w:rsid w:val="00372B87"/>
    <w:rsid w:val="00372D95"/>
    <w:rsid w:val="00372FCB"/>
    <w:rsid w:val="00373250"/>
    <w:rsid w:val="00373C13"/>
    <w:rsid w:val="0037438C"/>
    <w:rsid w:val="00374B52"/>
    <w:rsid w:val="00374B8F"/>
    <w:rsid w:val="003750B9"/>
    <w:rsid w:val="00375934"/>
    <w:rsid w:val="00375956"/>
    <w:rsid w:val="00375E42"/>
    <w:rsid w:val="00376052"/>
    <w:rsid w:val="00376889"/>
    <w:rsid w:val="00376F13"/>
    <w:rsid w:val="00377952"/>
    <w:rsid w:val="00377ABD"/>
    <w:rsid w:val="00377F35"/>
    <w:rsid w:val="003808CB"/>
    <w:rsid w:val="00381369"/>
    <w:rsid w:val="00382030"/>
    <w:rsid w:val="0038204C"/>
    <w:rsid w:val="003822AC"/>
    <w:rsid w:val="003822FC"/>
    <w:rsid w:val="00382468"/>
    <w:rsid w:val="003828C4"/>
    <w:rsid w:val="00382C5D"/>
    <w:rsid w:val="003837C9"/>
    <w:rsid w:val="0038393E"/>
    <w:rsid w:val="00383A40"/>
    <w:rsid w:val="00384809"/>
    <w:rsid w:val="00384A45"/>
    <w:rsid w:val="00384C99"/>
    <w:rsid w:val="003852FB"/>
    <w:rsid w:val="00385BC6"/>
    <w:rsid w:val="00385C8B"/>
    <w:rsid w:val="00385E2E"/>
    <w:rsid w:val="00385EA1"/>
    <w:rsid w:val="0038619D"/>
    <w:rsid w:val="00386519"/>
    <w:rsid w:val="0038662C"/>
    <w:rsid w:val="0038686C"/>
    <w:rsid w:val="00386E84"/>
    <w:rsid w:val="00387A39"/>
    <w:rsid w:val="00387FDB"/>
    <w:rsid w:val="0039032B"/>
    <w:rsid w:val="00390ACA"/>
    <w:rsid w:val="0039143D"/>
    <w:rsid w:val="00391E18"/>
    <w:rsid w:val="0039229A"/>
    <w:rsid w:val="0039244C"/>
    <w:rsid w:val="003924A9"/>
    <w:rsid w:val="00392568"/>
    <w:rsid w:val="00392C8E"/>
    <w:rsid w:val="00392FF6"/>
    <w:rsid w:val="00393CBC"/>
    <w:rsid w:val="00394079"/>
    <w:rsid w:val="00394A8C"/>
    <w:rsid w:val="00394D6A"/>
    <w:rsid w:val="00395126"/>
    <w:rsid w:val="00395265"/>
    <w:rsid w:val="0039562D"/>
    <w:rsid w:val="00395A3B"/>
    <w:rsid w:val="00395D18"/>
    <w:rsid w:val="00395EC4"/>
    <w:rsid w:val="00396033"/>
    <w:rsid w:val="003960D9"/>
    <w:rsid w:val="00396F2B"/>
    <w:rsid w:val="0039729F"/>
    <w:rsid w:val="00397CD3"/>
    <w:rsid w:val="00397EAF"/>
    <w:rsid w:val="00397FB8"/>
    <w:rsid w:val="003A05B6"/>
    <w:rsid w:val="003A0944"/>
    <w:rsid w:val="003A0A16"/>
    <w:rsid w:val="003A0BB9"/>
    <w:rsid w:val="003A0EEA"/>
    <w:rsid w:val="003A1037"/>
    <w:rsid w:val="003A1420"/>
    <w:rsid w:val="003A1C3D"/>
    <w:rsid w:val="003A21F2"/>
    <w:rsid w:val="003A21FB"/>
    <w:rsid w:val="003A283A"/>
    <w:rsid w:val="003A2BAE"/>
    <w:rsid w:val="003A2BF4"/>
    <w:rsid w:val="003A3507"/>
    <w:rsid w:val="003A3673"/>
    <w:rsid w:val="003A36CD"/>
    <w:rsid w:val="003A3965"/>
    <w:rsid w:val="003A3A21"/>
    <w:rsid w:val="003A3F1C"/>
    <w:rsid w:val="003A4569"/>
    <w:rsid w:val="003A474C"/>
    <w:rsid w:val="003A4C2C"/>
    <w:rsid w:val="003A4CC9"/>
    <w:rsid w:val="003A4D58"/>
    <w:rsid w:val="003A5480"/>
    <w:rsid w:val="003A5C19"/>
    <w:rsid w:val="003A5C44"/>
    <w:rsid w:val="003A604F"/>
    <w:rsid w:val="003A615B"/>
    <w:rsid w:val="003A6476"/>
    <w:rsid w:val="003A65D7"/>
    <w:rsid w:val="003A67CC"/>
    <w:rsid w:val="003A6BDF"/>
    <w:rsid w:val="003A7B18"/>
    <w:rsid w:val="003A7B2D"/>
    <w:rsid w:val="003B0786"/>
    <w:rsid w:val="003B0DE2"/>
    <w:rsid w:val="003B15F8"/>
    <w:rsid w:val="003B1914"/>
    <w:rsid w:val="003B20FD"/>
    <w:rsid w:val="003B21DA"/>
    <w:rsid w:val="003B220B"/>
    <w:rsid w:val="003B279F"/>
    <w:rsid w:val="003B2817"/>
    <w:rsid w:val="003B2989"/>
    <w:rsid w:val="003B31BE"/>
    <w:rsid w:val="003B430C"/>
    <w:rsid w:val="003B433A"/>
    <w:rsid w:val="003B43AB"/>
    <w:rsid w:val="003B451B"/>
    <w:rsid w:val="003B4731"/>
    <w:rsid w:val="003B4919"/>
    <w:rsid w:val="003B4C69"/>
    <w:rsid w:val="003B4CC7"/>
    <w:rsid w:val="003B4D59"/>
    <w:rsid w:val="003B58D4"/>
    <w:rsid w:val="003B5E49"/>
    <w:rsid w:val="003B5F14"/>
    <w:rsid w:val="003B635F"/>
    <w:rsid w:val="003B676B"/>
    <w:rsid w:val="003B6B23"/>
    <w:rsid w:val="003B6D83"/>
    <w:rsid w:val="003B6E43"/>
    <w:rsid w:val="003B7011"/>
    <w:rsid w:val="003B713C"/>
    <w:rsid w:val="003B7DBE"/>
    <w:rsid w:val="003C0E1A"/>
    <w:rsid w:val="003C0EAB"/>
    <w:rsid w:val="003C1173"/>
    <w:rsid w:val="003C146C"/>
    <w:rsid w:val="003C152B"/>
    <w:rsid w:val="003C1C69"/>
    <w:rsid w:val="003C1D02"/>
    <w:rsid w:val="003C1D67"/>
    <w:rsid w:val="003C200D"/>
    <w:rsid w:val="003C22D6"/>
    <w:rsid w:val="003C2A17"/>
    <w:rsid w:val="003C2C91"/>
    <w:rsid w:val="003C2F25"/>
    <w:rsid w:val="003C3D43"/>
    <w:rsid w:val="003C4310"/>
    <w:rsid w:val="003C4641"/>
    <w:rsid w:val="003C4646"/>
    <w:rsid w:val="003C46C2"/>
    <w:rsid w:val="003C4C4D"/>
    <w:rsid w:val="003C4C61"/>
    <w:rsid w:val="003C50D8"/>
    <w:rsid w:val="003C50DA"/>
    <w:rsid w:val="003C5D88"/>
    <w:rsid w:val="003C5E55"/>
    <w:rsid w:val="003C5F97"/>
    <w:rsid w:val="003C6D60"/>
    <w:rsid w:val="003C7029"/>
    <w:rsid w:val="003C765F"/>
    <w:rsid w:val="003D059C"/>
    <w:rsid w:val="003D05DE"/>
    <w:rsid w:val="003D06B2"/>
    <w:rsid w:val="003D0B19"/>
    <w:rsid w:val="003D10D5"/>
    <w:rsid w:val="003D14D2"/>
    <w:rsid w:val="003D15C8"/>
    <w:rsid w:val="003D1786"/>
    <w:rsid w:val="003D1DC2"/>
    <w:rsid w:val="003D1EB4"/>
    <w:rsid w:val="003D2226"/>
    <w:rsid w:val="003D2D17"/>
    <w:rsid w:val="003D3469"/>
    <w:rsid w:val="003D3506"/>
    <w:rsid w:val="003D3681"/>
    <w:rsid w:val="003D3D7C"/>
    <w:rsid w:val="003D44EE"/>
    <w:rsid w:val="003D4CF6"/>
    <w:rsid w:val="003D4D1C"/>
    <w:rsid w:val="003D5E21"/>
    <w:rsid w:val="003D6746"/>
    <w:rsid w:val="003D6A65"/>
    <w:rsid w:val="003D6AFD"/>
    <w:rsid w:val="003D6C24"/>
    <w:rsid w:val="003D7BCB"/>
    <w:rsid w:val="003D7D46"/>
    <w:rsid w:val="003E031C"/>
    <w:rsid w:val="003E0544"/>
    <w:rsid w:val="003E0BA9"/>
    <w:rsid w:val="003E0BF2"/>
    <w:rsid w:val="003E0EA6"/>
    <w:rsid w:val="003E2570"/>
    <w:rsid w:val="003E289B"/>
    <w:rsid w:val="003E3262"/>
    <w:rsid w:val="003E3965"/>
    <w:rsid w:val="003E3A41"/>
    <w:rsid w:val="003E3A4C"/>
    <w:rsid w:val="003E3AC8"/>
    <w:rsid w:val="003E4077"/>
    <w:rsid w:val="003E415B"/>
    <w:rsid w:val="003E4200"/>
    <w:rsid w:val="003E4E11"/>
    <w:rsid w:val="003E503A"/>
    <w:rsid w:val="003E5220"/>
    <w:rsid w:val="003E56EA"/>
    <w:rsid w:val="003E5944"/>
    <w:rsid w:val="003E66FA"/>
    <w:rsid w:val="003E6E9F"/>
    <w:rsid w:val="003E6FB4"/>
    <w:rsid w:val="003E703D"/>
    <w:rsid w:val="003E723E"/>
    <w:rsid w:val="003E755C"/>
    <w:rsid w:val="003E7FFD"/>
    <w:rsid w:val="003F001F"/>
    <w:rsid w:val="003F052C"/>
    <w:rsid w:val="003F0F84"/>
    <w:rsid w:val="003F1562"/>
    <w:rsid w:val="003F156A"/>
    <w:rsid w:val="003F15BD"/>
    <w:rsid w:val="003F1847"/>
    <w:rsid w:val="003F210C"/>
    <w:rsid w:val="003F2301"/>
    <w:rsid w:val="003F2D17"/>
    <w:rsid w:val="003F31B4"/>
    <w:rsid w:val="003F356E"/>
    <w:rsid w:val="003F3944"/>
    <w:rsid w:val="003F449E"/>
    <w:rsid w:val="003F44D5"/>
    <w:rsid w:val="003F47B9"/>
    <w:rsid w:val="003F4E7D"/>
    <w:rsid w:val="003F51A0"/>
    <w:rsid w:val="003F533E"/>
    <w:rsid w:val="003F53A8"/>
    <w:rsid w:val="003F5F55"/>
    <w:rsid w:val="003F60E4"/>
    <w:rsid w:val="003F6390"/>
    <w:rsid w:val="003F6633"/>
    <w:rsid w:val="003F6CE1"/>
    <w:rsid w:val="00400634"/>
    <w:rsid w:val="004010F4"/>
    <w:rsid w:val="00401374"/>
    <w:rsid w:val="00401548"/>
    <w:rsid w:val="00401732"/>
    <w:rsid w:val="004017C6"/>
    <w:rsid w:val="00402914"/>
    <w:rsid w:val="00403221"/>
    <w:rsid w:val="00403463"/>
    <w:rsid w:val="00403997"/>
    <w:rsid w:val="00403C12"/>
    <w:rsid w:val="00404316"/>
    <w:rsid w:val="0040455C"/>
    <w:rsid w:val="0040475F"/>
    <w:rsid w:val="00404DB8"/>
    <w:rsid w:val="00404FE4"/>
    <w:rsid w:val="00405055"/>
    <w:rsid w:val="004051B1"/>
    <w:rsid w:val="004051B3"/>
    <w:rsid w:val="00405649"/>
    <w:rsid w:val="0040568A"/>
    <w:rsid w:val="00405704"/>
    <w:rsid w:val="0040589F"/>
    <w:rsid w:val="00405BC4"/>
    <w:rsid w:val="00405CB1"/>
    <w:rsid w:val="00405D45"/>
    <w:rsid w:val="00406A6D"/>
    <w:rsid w:val="00407119"/>
    <w:rsid w:val="00407246"/>
    <w:rsid w:val="0040747F"/>
    <w:rsid w:val="0040767E"/>
    <w:rsid w:val="00410318"/>
    <w:rsid w:val="0041075D"/>
    <w:rsid w:val="0041076F"/>
    <w:rsid w:val="00410A30"/>
    <w:rsid w:val="00411475"/>
    <w:rsid w:val="0041196F"/>
    <w:rsid w:val="00411F1B"/>
    <w:rsid w:val="0041212E"/>
    <w:rsid w:val="00412822"/>
    <w:rsid w:val="00412831"/>
    <w:rsid w:val="00412AA8"/>
    <w:rsid w:val="00412C93"/>
    <w:rsid w:val="00413171"/>
    <w:rsid w:val="004131C9"/>
    <w:rsid w:val="00413332"/>
    <w:rsid w:val="004134F8"/>
    <w:rsid w:val="004138F0"/>
    <w:rsid w:val="004141DB"/>
    <w:rsid w:val="004143B1"/>
    <w:rsid w:val="004144BE"/>
    <w:rsid w:val="004145C7"/>
    <w:rsid w:val="004148AF"/>
    <w:rsid w:val="00415222"/>
    <w:rsid w:val="0041598B"/>
    <w:rsid w:val="00415FB2"/>
    <w:rsid w:val="004162FA"/>
    <w:rsid w:val="00416A9A"/>
    <w:rsid w:val="0041728C"/>
    <w:rsid w:val="00417353"/>
    <w:rsid w:val="00417790"/>
    <w:rsid w:val="00417819"/>
    <w:rsid w:val="00417BB5"/>
    <w:rsid w:val="0042055E"/>
    <w:rsid w:val="0042064F"/>
    <w:rsid w:val="00420EFA"/>
    <w:rsid w:val="00420F9D"/>
    <w:rsid w:val="004211F4"/>
    <w:rsid w:val="00421D56"/>
    <w:rsid w:val="0042282A"/>
    <w:rsid w:val="004230CA"/>
    <w:rsid w:val="00423391"/>
    <w:rsid w:val="00423A2F"/>
    <w:rsid w:val="00423E70"/>
    <w:rsid w:val="00424749"/>
    <w:rsid w:val="0042493D"/>
    <w:rsid w:val="00424C6D"/>
    <w:rsid w:val="00424D43"/>
    <w:rsid w:val="00424F16"/>
    <w:rsid w:val="00425046"/>
    <w:rsid w:val="004255B3"/>
    <w:rsid w:val="004256AE"/>
    <w:rsid w:val="00425983"/>
    <w:rsid w:val="00425CEA"/>
    <w:rsid w:val="00427854"/>
    <w:rsid w:val="004306BB"/>
    <w:rsid w:val="004308D2"/>
    <w:rsid w:val="00430999"/>
    <w:rsid w:val="00430ABA"/>
    <w:rsid w:val="00430EC2"/>
    <w:rsid w:val="00430F7D"/>
    <w:rsid w:val="004314B7"/>
    <w:rsid w:val="004318AD"/>
    <w:rsid w:val="0043329D"/>
    <w:rsid w:val="0043342E"/>
    <w:rsid w:val="00433439"/>
    <w:rsid w:val="004338D5"/>
    <w:rsid w:val="00433B3C"/>
    <w:rsid w:val="00433FBB"/>
    <w:rsid w:val="0043454C"/>
    <w:rsid w:val="00434AB8"/>
    <w:rsid w:val="00434B79"/>
    <w:rsid w:val="0043525F"/>
    <w:rsid w:val="00435837"/>
    <w:rsid w:val="00435F0C"/>
    <w:rsid w:val="004367D6"/>
    <w:rsid w:val="00437541"/>
    <w:rsid w:val="00437591"/>
    <w:rsid w:val="00437E21"/>
    <w:rsid w:val="00440642"/>
    <w:rsid w:val="00441371"/>
    <w:rsid w:val="004413BE"/>
    <w:rsid w:val="00441914"/>
    <w:rsid w:val="00441E63"/>
    <w:rsid w:val="00441F18"/>
    <w:rsid w:val="004420E5"/>
    <w:rsid w:val="004424AC"/>
    <w:rsid w:val="004424B3"/>
    <w:rsid w:val="0044253F"/>
    <w:rsid w:val="0044289A"/>
    <w:rsid w:val="00442A07"/>
    <w:rsid w:val="00442DE9"/>
    <w:rsid w:val="00442E3A"/>
    <w:rsid w:val="00443544"/>
    <w:rsid w:val="00443805"/>
    <w:rsid w:val="00443BFD"/>
    <w:rsid w:val="00444499"/>
    <w:rsid w:val="004445D5"/>
    <w:rsid w:val="00444A91"/>
    <w:rsid w:val="00444AF9"/>
    <w:rsid w:val="0044549B"/>
    <w:rsid w:val="00446147"/>
    <w:rsid w:val="0044625B"/>
    <w:rsid w:val="0044665D"/>
    <w:rsid w:val="004472B0"/>
    <w:rsid w:val="00447312"/>
    <w:rsid w:val="00447322"/>
    <w:rsid w:val="00447D82"/>
    <w:rsid w:val="0045016F"/>
    <w:rsid w:val="00450376"/>
    <w:rsid w:val="00450B1C"/>
    <w:rsid w:val="00450C3A"/>
    <w:rsid w:val="00450F5A"/>
    <w:rsid w:val="0045107F"/>
    <w:rsid w:val="004518E8"/>
    <w:rsid w:val="00452ABD"/>
    <w:rsid w:val="0045346D"/>
    <w:rsid w:val="00454310"/>
    <w:rsid w:val="004546C8"/>
    <w:rsid w:val="004547B0"/>
    <w:rsid w:val="00454858"/>
    <w:rsid w:val="0045485C"/>
    <w:rsid w:val="00454E3D"/>
    <w:rsid w:val="00455044"/>
    <w:rsid w:val="004551AA"/>
    <w:rsid w:val="00455687"/>
    <w:rsid w:val="00456355"/>
    <w:rsid w:val="004566CC"/>
    <w:rsid w:val="00456AD1"/>
    <w:rsid w:val="00456C1B"/>
    <w:rsid w:val="00456CF4"/>
    <w:rsid w:val="00457709"/>
    <w:rsid w:val="00457771"/>
    <w:rsid w:val="00457E5E"/>
    <w:rsid w:val="004603EA"/>
    <w:rsid w:val="00460911"/>
    <w:rsid w:val="00460B41"/>
    <w:rsid w:val="00460F9D"/>
    <w:rsid w:val="0046106D"/>
    <w:rsid w:val="00461610"/>
    <w:rsid w:val="004617CE"/>
    <w:rsid w:val="0046195D"/>
    <w:rsid w:val="004619EE"/>
    <w:rsid w:val="00461F4B"/>
    <w:rsid w:val="0046211A"/>
    <w:rsid w:val="0046216C"/>
    <w:rsid w:val="0046217A"/>
    <w:rsid w:val="00462255"/>
    <w:rsid w:val="00462416"/>
    <w:rsid w:val="00462588"/>
    <w:rsid w:val="00462606"/>
    <w:rsid w:val="004628D2"/>
    <w:rsid w:val="00462A23"/>
    <w:rsid w:val="00463328"/>
    <w:rsid w:val="00463367"/>
    <w:rsid w:val="00463951"/>
    <w:rsid w:val="00463E4F"/>
    <w:rsid w:val="00464C9B"/>
    <w:rsid w:val="00465329"/>
    <w:rsid w:val="00465589"/>
    <w:rsid w:val="00465748"/>
    <w:rsid w:val="00465B13"/>
    <w:rsid w:val="00465C70"/>
    <w:rsid w:val="00465E1B"/>
    <w:rsid w:val="00466102"/>
    <w:rsid w:val="00466807"/>
    <w:rsid w:val="004669BC"/>
    <w:rsid w:val="00466A78"/>
    <w:rsid w:val="00466BF4"/>
    <w:rsid w:val="00466C0F"/>
    <w:rsid w:val="00467212"/>
    <w:rsid w:val="004673C8"/>
    <w:rsid w:val="00467AFE"/>
    <w:rsid w:val="00467F2B"/>
    <w:rsid w:val="004703CE"/>
    <w:rsid w:val="00470422"/>
    <w:rsid w:val="00470720"/>
    <w:rsid w:val="00470A24"/>
    <w:rsid w:val="00470FE8"/>
    <w:rsid w:val="00471518"/>
    <w:rsid w:val="004716F7"/>
    <w:rsid w:val="004717A9"/>
    <w:rsid w:val="00472032"/>
    <w:rsid w:val="00472214"/>
    <w:rsid w:val="00472297"/>
    <w:rsid w:val="004722B3"/>
    <w:rsid w:val="004723CB"/>
    <w:rsid w:val="00472917"/>
    <w:rsid w:val="00472CE0"/>
    <w:rsid w:val="00472E83"/>
    <w:rsid w:val="00472F92"/>
    <w:rsid w:val="00473054"/>
    <w:rsid w:val="004735EA"/>
    <w:rsid w:val="004742B1"/>
    <w:rsid w:val="00474460"/>
    <w:rsid w:val="0047487A"/>
    <w:rsid w:val="00474AA9"/>
    <w:rsid w:val="00475287"/>
    <w:rsid w:val="0047561C"/>
    <w:rsid w:val="00475F08"/>
    <w:rsid w:val="00476F53"/>
    <w:rsid w:val="00477190"/>
    <w:rsid w:val="00477284"/>
    <w:rsid w:val="00477438"/>
    <w:rsid w:val="00477474"/>
    <w:rsid w:val="00477A2E"/>
    <w:rsid w:val="00480414"/>
    <w:rsid w:val="004806F7"/>
    <w:rsid w:val="00480AE6"/>
    <w:rsid w:val="00480DD8"/>
    <w:rsid w:val="00480FE9"/>
    <w:rsid w:val="004811E0"/>
    <w:rsid w:val="00481344"/>
    <w:rsid w:val="004815E4"/>
    <w:rsid w:val="00481FE2"/>
    <w:rsid w:val="00482107"/>
    <w:rsid w:val="00482CBF"/>
    <w:rsid w:val="00483020"/>
    <w:rsid w:val="00483332"/>
    <w:rsid w:val="004833E0"/>
    <w:rsid w:val="0048366D"/>
    <w:rsid w:val="00483BE0"/>
    <w:rsid w:val="0048412F"/>
    <w:rsid w:val="00484B2F"/>
    <w:rsid w:val="00484C13"/>
    <w:rsid w:val="00484DD1"/>
    <w:rsid w:val="00484EE7"/>
    <w:rsid w:val="00485021"/>
    <w:rsid w:val="00485036"/>
    <w:rsid w:val="0048519A"/>
    <w:rsid w:val="00485281"/>
    <w:rsid w:val="004854B9"/>
    <w:rsid w:val="004859BB"/>
    <w:rsid w:val="004861B1"/>
    <w:rsid w:val="004867F5"/>
    <w:rsid w:val="00486B8C"/>
    <w:rsid w:val="00486C88"/>
    <w:rsid w:val="00486ECD"/>
    <w:rsid w:val="00486F3E"/>
    <w:rsid w:val="004870FF"/>
    <w:rsid w:val="004873BD"/>
    <w:rsid w:val="00487D33"/>
    <w:rsid w:val="00487DC2"/>
    <w:rsid w:val="004900DE"/>
    <w:rsid w:val="0049133C"/>
    <w:rsid w:val="00491E20"/>
    <w:rsid w:val="0049232A"/>
    <w:rsid w:val="00492A56"/>
    <w:rsid w:val="00492EC4"/>
    <w:rsid w:val="00493591"/>
    <w:rsid w:val="00493930"/>
    <w:rsid w:val="00493ED8"/>
    <w:rsid w:val="0049481F"/>
    <w:rsid w:val="004949DB"/>
    <w:rsid w:val="00494B06"/>
    <w:rsid w:val="00494BF0"/>
    <w:rsid w:val="00494C00"/>
    <w:rsid w:val="0049501B"/>
    <w:rsid w:val="00495051"/>
    <w:rsid w:val="00496053"/>
    <w:rsid w:val="00496085"/>
    <w:rsid w:val="0049609A"/>
    <w:rsid w:val="0049632B"/>
    <w:rsid w:val="00496381"/>
    <w:rsid w:val="0049651E"/>
    <w:rsid w:val="00496D52"/>
    <w:rsid w:val="00497616"/>
    <w:rsid w:val="00497BBA"/>
    <w:rsid w:val="004A00B5"/>
    <w:rsid w:val="004A0256"/>
    <w:rsid w:val="004A03E7"/>
    <w:rsid w:val="004A09C7"/>
    <w:rsid w:val="004A0A70"/>
    <w:rsid w:val="004A132A"/>
    <w:rsid w:val="004A135A"/>
    <w:rsid w:val="004A1537"/>
    <w:rsid w:val="004A1C1B"/>
    <w:rsid w:val="004A2036"/>
    <w:rsid w:val="004A22EB"/>
    <w:rsid w:val="004A2E23"/>
    <w:rsid w:val="004A2EA8"/>
    <w:rsid w:val="004A3069"/>
    <w:rsid w:val="004A3389"/>
    <w:rsid w:val="004A347C"/>
    <w:rsid w:val="004A352A"/>
    <w:rsid w:val="004A3539"/>
    <w:rsid w:val="004A3B3F"/>
    <w:rsid w:val="004A45C6"/>
    <w:rsid w:val="004A484C"/>
    <w:rsid w:val="004A516D"/>
    <w:rsid w:val="004A51AB"/>
    <w:rsid w:val="004A5CD8"/>
    <w:rsid w:val="004A63BF"/>
    <w:rsid w:val="004A6865"/>
    <w:rsid w:val="004A6C66"/>
    <w:rsid w:val="004A79E4"/>
    <w:rsid w:val="004B0CA4"/>
    <w:rsid w:val="004B2109"/>
    <w:rsid w:val="004B26B0"/>
    <w:rsid w:val="004B2902"/>
    <w:rsid w:val="004B2BF6"/>
    <w:rsid w:val="004B2C3D"/>
    <w:rsid w:val="004B2CBF"/>
    <w:rsid w:val="004B3246"/>
    <w:rsid w:val="004B36EE"/>
    <w:rsid w:val="004B3893"/>
    <w:rsid w:val="004B3F2B"/>
    <w:rsid w:val="004B3FAC"/>
    <w:rsid w:val="004B4E61"/>
    <w:rsid w:val="004B4F2F"/>
    <w:rsid w:val="004B505E"/>
    <w:rsid w:val="004B54A7"/>
    <w:rsid w:val="004B554A"/>
    <w:rsid w:val="004B5C4C"/>
    <w:rsid w:val="004B62C4"/>
    <w:rsid w:val="004B6F94"/>
    <w:rsid w:val="004B6FDD"/>
    <w:rsid w:val="004B7393"/>
    <w:rsid w:val="004B7585"/>
    <w:rsid w:val="004B7638"/>
    <w:rsid w:val="004B7AAB"/>
    <w:rsid w:val="004C0404"/>
    <w:rsid w:val="004C0679"/>
    <w:rsid w:val="004C084E"/>
    <w:rsid w:val="004C09D6"/>
    <w:rsid w:val="004C0F74"/>
    <w:rsid w:val="004C108D"/>
    <w:rsid w:val="004C12B4"/>
    <w:rsid w:val="004C21C0"/>
    <w:rsid w:val="004C2762"/>
    <w:rsid w:val="004C298F"/>
    <w:rsid w:val="004C2AB5"/>
    <w:rsid w:val="004C2C08"/>
    <w:rsid w:val="004C319F"/>
    <w:rsid w:val="004C3AA4"/>
    <w:rsid w:val="004C3DD7"/>
    <w:rsid w:val="004C43D9"/>
    <w:rsid w:val="004C4A03"/>
    <w:rsid w:val="004C563C"/>
    <w:rsid w:val="004C5D5A"/>
    <w:rsid w:val="004C5D90"/>
    <w:rsid w:val="004C65A7"/>
    <w:rsid w:val="004C6640"/>
    <w:rsid w:val="004C72D2"/>
    <w:rsid w:val="004C7709"/>
    <w:rsid w:val="004C7A4B"/>
    <w:rsid w:val="004D0248"/>
    <w:rsid w:val="004D0715"/>
    <w:rsid w:val="004D0928"/>
    <w:rsid w:val="004D0D68"/>
    <w:rsid w:val="004D0DC4"/>
    <w:rsid w:val="004D16D4"/>
    <w:rsid w:val="004D1E2A"/>
    <w:rsid w:val="004D208B"/>
    <w:rsid w:val="004D2C9A"/>
    <w:rsid w:val="004D3809"/>
    <w:rsid w:val="004D3D35"/>
    <w:rsid w:val="004D3E7A"/>
    <w:rsid w:val="004D4175"/>
    <w:rsid w:val="004D425C"/>
    <w:rsid w:val="004D5A24"/>
    <w:rsid w:val="004D5C0A"/>
    <w:rsid w:val="004D5D49"/>
    <w:rsid w:val="004D66B9"/>
    <w:rsid w:val="004D6A92"/>
    <w:rsid w:val="004D7114"/>
    <w:rsid w:val="004D7508"/>
    <w:rsid w:val="004D7B4D"/>
    <w:rsid w:val="004D7B80"/>
    <w:rsid w:val="004D7BFB"/>
    <w:rsid w:val="004D7D4E"/>
    <w:rsid w:val="004E00E0"/>
    <w:rsid w:val="004E02D6"/>
    <w:rsid w:val="004E0626"/>
    <w:rsid w:val="004E0B28"/>
    <w:rsid w:val="004E0C90"/>
    <w:rsid w:val="004E15DE"/>
    <w:rsid w:val="004E1761"/>
    <w:rsid w:val="004E193B"/>
    <w:rsid w:val="004E1C3A"/>
    <w:rsid w:val="004E1EAF"/>
    <w:rsid w:val="004E21A6"/>
    <w:rsid w:val="004E2614"/>
    <w:rsid w:val="004E2D54"/>
    <w:rsid w:val="004E2DFC"/>
    <w:rsid w:val="004E37AE"/>
    <w:rsid w:val="004E3F12"/>
    <w:rsid w:val="004E4570"/>
    <w:rsid w:val="004E4EF0"/>
    <w:rsid w:val="004E5B94"/>
    <w:rsid w:val="004E5BA5"/>
    <w:rsid w:val="004E5EC9"/>
    <w:rsid w:val="004E699C"/>
    <w:rsid w:val="004E69A2"/>
    <w:rsid w:val="004E69EE"/>
    <w:rsid w:val="004E6D5B"/>
    <w:rsid w:val="004E70E6"/>
    <w:rsid w:val="004E75F4"/>
    <w:rsid w:val="004E7A4D"/>
    <w:rsid w:val="004F06C8"/>
    <w:rsid w:val="004F0CD2"/>
    <w:rsid w:val="004F157A"/>
    <w:rsid w:val="004F197C"/>
    <w:rsid w:val="004F1F1E"/>
    <w:rsid w:val="004F1FF4"/>
    <w:rsid w:val="004F264E"/>
    <w:rsid w:val="004F2891"/>
    <w:rsid w:val="004F289A"/>
    <w:rsid w:val="004F28D4"/>
    <w:rsid w:val="004F2D20"/>
    <w:rsid w:val="004F2DFD"/>
    <w:rsid w:val="004F2EF3"/>
    <w:rsid w:val="004F31C4"/>
    <w:rsid w:val="004F34D4"/>
    <w:rsid w:val="004F3B39"/>
    <w:rsid w:val="004F3CB1"/>
    <w:rsid w:val="004F4180"/>
    <w:rsid w:val="004F419A"/>
    <w:rsid w:val="004F48AA"/>
    <w:rsid w:val="004F4C53"/>
    <w:rsid w:val="004F4E02"/>
    <w:rsid w:val="004F5071"/>
    <w:rsid w:val="004F5A0A"/>
    <w:rsid w:val="004F5ADB"/>
    <w:rsid w:val="004F5EED"/>
    <w:rsid w:val="004F62E8"/>
    <w:rsid w:val="004F676E"/>
    <w:rsid w:val="004F68BA"/>
    <w:rsid w:val="004F6CB3"/>
    <w:rsid w:val="004F77C6"/>
    <w:rsid w:val="004F7B49"/>
    <w:rsid w:val="0050048E"/>
    <w:rsid w:val="00500573"/>
    <w:rsid w:val="0050068D"/>
    <w:rsid w:val="00500A2D"/>
    <w:rsid w:val="00500B31"/>
    <w:rsid w:val="00501A17"/>
    <w:rsid w:val="00501E3C"/>
    <w:rsid w:val="00501E9D"/>
    <w:rsid w:val="005021B5"/>
    <w:rsid w:val="0050252F"/>
    <w:rsid w:val="005025B0"/>
    <w:rsid w:val="00502E99"/>
    <w:rsid w:val="005032AD"/>
    <w:rsid w:val="005032C3"/>
    <w:rsid w:val="00503ED4"/>
    <w:rsid w:val="00503FFF"/>
    <w:rsid w:val="00504280"/>
    <w:rsid w:val="00504DC4"/>
    <w:rsid w:val="00505440"/>
    <w:rsid w:val="005054CE"/>
    <w:rsid w:val="005055AE"/>
    <w:rsid w:val="00505700"/>
    <w:rsid w:val="00505925"/>
    <w:rsid w:val="00505C2A"/>
    <w:rsid w:val="00505DE9"/>
    <w:rsid w:val="0050619C"/>
    <w:rsid w:val="00506280"/>
    <w:rsid w:val="005066E6"/>
    <w:rsid w:val="00506D02"/>
    <w:rsid w:val="00506E20"/>
    <w:rsid w:val="005070FC"/>
    <w:rsid w:val="005071BB"/>
    <w:rsid w:val="0050720E"/>
    <w:rsid w:val="00510811"/>
    <w:rsid w:val="00510E38"/>
    <w:rsid w:val="00510F4A"/>
    <w:rsid w:val="005111BE"/>
    <w:rsid w:val="005115A7"/>
    <w:rsid w:val="00511B35"/>
    <w:rsid w:val="00511C8B"/>
    <w:rsid w:val="00512147"/>
    <w:rsid w:val="00512439"/>
    <w:rsid w:val="0051250A"/>
    <w:rsid w:val="00512E76"/>
    <w:rsid w:val="005130EC"/>
    <w:rsid w:val="005138DB"/>
    <w:rsid w:val="00513EB5"/>
    <w:rsid w:val="00513ED1"/>
    <w:rsid w:val="00514B77"/>
    <w:rsid w:val="00514D00"/>
    <w:rsid w:val="0051639A"/>
    <w:rsid w:val="005168D1"/>
    <w:rsid w:val="00517146"/>
    <w:rsid w:val="00517432"/>
    <w:rsid w:val="005177DB"/>
    <w:rsid w:val="00521897"/>
    <w:rsid w:val="005225DF"/>
    <w:rsid w:val="0052288D"/>
    <w:rsid w:val="00522AEE"/>
    <w:rsid w:val="00522C7C"/>
    <w:rsid w:val="00522F39"/>
    <w:rsid w:val="0052302D"/>
    <w:rsid w:val="005233A7"/>
    <w:rsid w:val="00523452"/>
    <w:rsid w:val="00523757"/>
    <w:rsid w:val="005246B2"/>
    <w:rsid w:val="00524B03"/>
    <w:rsid w:val="00524DD0"/>
    <w:rsid w:val="0052511F"/>
    <w:rsid w:val="0052543A"/>
    <w:rsid w:val="0052597F"/>
    <w:rsid w:val="00526933"/>
    <w:rsid w:val="00526DA8"/>
    <w:rsid w:val="00526E3A"/>
    <w:rsid w:val="00526E7F"/>
    <w:rsid w:val="0052709E"/>
    <w:rsid w:val="005270FB"/>
    <w:rsid w:val="005274A0"/>
    <w:rsid w:val="005275FB"/>
    <w:rsid w:val="00527819"/>
    <w:rsid w:val="00527B7D"/>
    <w:rsid w:val="00530A2E"/>
    <w:rsid w:val="005319D9"/>
    <w:rsid w:val="0053292D"/>
    <w:rsid w:val="00532E2A"/>
    <w:rsid w:val="00533179"/>
    <w:rsid w:val="005336D8"/>
    <w:rsid w:val="00534027"/>
    <w:rsid w:val="00534411"/>
    <w:rsid w:val="0053459B"/>
    <w:rsid w:val="0053464B"/>
    <w:rsid w:val="005348C2"/>
    <w:rsid w:val="00534C19"/>
    <w:rsid w:val="00534DD2"/>
    <w:rsid w:val="00534F85"/>
    <w:rsid w:val="00534FFF"/>
    <w:rsid w:val="0053513F"/>
    <w:rsid w:val="005359D4"/>
    <w:rsid w:val="00535AB3"/>
    <w:rsid w:val="00535F06"/>
    <w:rsid w:val="00536146"/>
    <w:rsid w:val="00536191"/>
    <w:rsid w:val="005363A3"/>
    <w:rsid w:val="00536661"/>
    <w:rsid w:val="005366C9"/>
    <w:rsid w:val="00536706"/>
    <w:rsid w:val="00536815"/>
    <w:rsid w:val="00536D7E"/>
    <w:rsid w:val="00537516"/>
    <w:rsid w:val="005375B3"/>
    <w:rsid w:val="005376AC"/>
    <w:rsid w:val="005378F9"/>
    <w:rsid w:val="00537A03"/>
    <w:rsid w:val="005406DC"/>
    <w:rsid w:val="00541DAF"/>
    <w:rsid w:val="00541E39"/>
    <w:rsid w:val="0054224D"/>
    <w:rsid w:val="0054227D"/>
    <w:rsid w:val="00542D24"/>
    <w:rsid w:val="005431B4"/>
    <w:rsid w:val="0054326D"/>
    <w:rsid w:val="00543472"/>
    <w:rsid w:val="0054353C"/>
    <w:rsid w:val="0054413D"/>
    <w:rsid w:val="005441A3"/>
    <w:rsid w:val="005447D8"/>
    <w:rsid w:val="005448A5"/>
    <w:rsid w:val="0054524A"/>
    <w:rsid w:val="00545372"/>
    <w:rsid w:val="0054545E"/>
    <w:rsid w:val="00545563"/>
    <w:rsid w:val="005464A2"/>
    <w:rsid w:val="00546E29"/>
    <w:rsid w:val="00547059"/>
    <w:rsid w:val="005472B3"/>
    <w:rsid w:val="00547D32"/>
    <w:rsid w:val="00547E20"/>
    <w:rsid w:val="0055003F"/>
    <w:rsid w:val="005501F0"/>
    <w:rsid w:val="0055046F"/>
    <w:rsid w:val="005508D1"/>
    <w:rsid w:val="00550F67"/>
    <w:rsid w:val="00551266"/>
    <w:rsid w:val="00551AD3"/>
    <w:rsid w:val="00551F5F"/>
    <w:rsid w:val="00552719"/>
    <w:rsid w:val="005528F0"/>
    <w:rsid w:val="00552A44"/>
    <w:rsid w:val="00552F7F"/>
    <w:rsid w:val="00554567"/>
    <w:rsid w:val="00554A4F"/>
    <w:rsid w:val="00554CC4"/>
    <w:rsid w:val="00554CF8"/>
    <w:rsid w:val="00555763"/>
    <w:rsid w:val="00555BB9"/>
    <w:rsid w:val="00555BF4"/>
    <w:rsid w:val="005561A1"/>
    <w:rsid w:val="005561C4"/>
    <w:rsid w:val="005565F6"/>
    <w:rsid w:val="00556639"/>
    <w:rsid w:val="0055694E"/>
    <w:rsid w:val="00556B01"/>
    <w:rsid w:val="00556B6B"/>
    <w:rsid w:val="00556C37"/>
    <w:rsid w:val="00556D53"/>
    <w:rsid w:val="00556F03"/>
    <w:rsid w:val="00556F0D"/>
    <w:rsid w:val="00557691"/>
    <w:rsid w:val="00557CA5"/>
    <w:rsid w:val="00560997"/>
    <w:rsid w:val="00560C4E"/>
    <w:rsid w:val="00560E0E"/>
    <w:rsid w:val="0056128E"/>
    <w:rsid w:val="005612CE"/>
    <w:rsid w:val="00561460"/>
    <w:rsid w:val="005618E5"/>
    <w:rsid w:val="00561B69"/>
    <w:rsid w:val="00561B8C"/>
    <w:rsid w:val="00561C77"/>
    <w:rsid w:val="00562049"/>
    <w:rsid w:val="00562365"/>
    <w:rsid w:val="0056244D"/>
    <w:rsid w:val="00562761"/>
    <w:rsid w:val="00562E8A"/>
    <w:rsid w:val="00563305"/>
    <w:rsid w:val="005634F1"/>
    <w:rsid w:val="0056379D"/>
    <w:rsid w:val="005639C1"/>
    <w:rsid w:val="00563BF6"/>
    <w:rsid w:val="00563C21"/>
    <w:rsid w:val="00563CA4"/>
    <w:rsid w:val="00565D45"/>
    <w:rsid w:val="00566142"/>
    <w:rsid w:val="0056651C"/>
    <w:rsid w:val="005665D9"/>
    <w:rsid w:val="0056665E"/>
    <w:rsid w:val="00566804"/>
    <w:rsid w:val="0056688C"/>
    <w:rsid w:val="00566D28"/>
    <w:rsid w:val="00566E40"/>
    <w:rsid w:val="005678A1"/>
    <w:rsid w:val="00567ED0"/>
    <w:rsid w:val="00570008"/>
    <w:rsid w:val="00570740"/>
    <w:rsid w:val="005707B1"/>
    <w:rsid w:val="005708CE"/>
    <w:rsid w:val="00570A2F"/>
    <w:rsid w:val="005710DE"/>
    <w:rsid w:val="005713BD"/>
    <w:rsid w:val="00572265"/>
    <w:rsid w:val="0057298E"/>
    <w:rsid w:val="00573268"/>
    <w:rsid w:val="00573746"/>
    <w:rsid w:val="00573DE8"/>
    <w:rsid w:val="00574426"/>
    <w:rsid w:val="005745AD"/>
    <w:rsid w:val="005746CD"/>
    <w:rsid w:val="00574759"/>
    <w:rsid w:val="00574CBB"/>
    <w:rsid w:val="00574CD1"/>
    <w:rsid w:val="00574CF3"/>
    <w:rsid w:val="00574EF9"/>
    <w:rsid w:val="0057518D"/>
    <w:rsid w:val="005753FE"/>
    <w:rsid w:val="005754DE"/>
    <w:rsid w:val="0057579C"/>
    <w:rsid w:val="005758F2"/>
    <w:rsid w:val="00575A61"/>
    <w:rsid w:val="00576F4B"/>
    <w:rsid w:val="005773A0"/>
    <w:rsid w:val="005776A9"/>
    <w:rsid w:val="005777F8"/>
    <w:rsid w:val="0057785F"/>
    <w:rsid w:val="005778F5"/>
    <w:rsid w:val="0057794B"/>
    <w:rsid w:val="0058002F"/>
    <w:rsid w:val="005809DB"/>
    <w:rsid w:val="00580A2A"/>
    <w:rsid w:val="00580AEA"/>
    <w:rsid w:val="00580F0B"/>
    <w:rsid w:val="00581729"/>
    <w:rsid w:val="00581782"/>
    <w:rsid w:val="00581853"/>
    <w:rsid w:val="00582231"/>
    <w:rsid w:val="00582878"/>
    <w:rsid w:val="00582BD6"/>
    <w:rsid w:val="0058361E"/>
    <w:rsid w:val="00583E5C"/>
    <w:rsid w:val="00584979"/>
    <w:rsid w:val="00584EEA"/>
    <w:rsid w:val="00584FD3"/>
    <w:rsid w:val="0058542A"/>
    <w:rsid w:val="005855B1"/>
    <w:rsid w:val="0058576A"/>
    <w:rsid w:val="0058594D"/>
    <w:rsid w:val="00585954"/>
    <w:rsid w:val="00585CA1"/>
    <w:rsid w:val="00585FA9"/>
    <w:rsid w:val="005868F1"/>
    <w:rsid w:val="00586932"/>
    <w:rsid w:val="00586CEA"/>
    <w:rsid w:val="005875F5"/>
    <w:rsid w:val="00587964"/>
    <w:rsid w:val="00587A5B"/>
    <w:rsid w:val="00590002"/>
    <w:rsid w:val="00590A8A"/>
    <w:rsid w:val="00590D01"/>
    <w:rsid w:val="00590EE9"/>
    <w:rsid w:val="0059122E"/>
    <w:rsid w:val="00591D0E"/>
    <w:rsid w:val="00591FC7"/>
    <w:rsid w:val="00592539"/>
    <w:rsid w:val="00592738"/>
    <w:rsid w:val="00592B92"/>
    <w:rsid w:val="00593BDD"/>
    <w:rsid w:val="0059435D"/>
    <w:rsid w:val="00594422"/>
    <w:rsid w:val="00594B97"/>
    <w:rsid w:val="00594C2F"/>
    <w:rsid w:val="00594FF5"/>
    <w:rsid w:val="00595800"/>
    <w:rsid w:val="00596A09"/>
    <w:rsid w:val="005974B9"/>
    <w:rsid w:val="005A0BF2"/>
    <w:rsid w:val="005A143F"/>
    <w:rsid w:val="005A1A08"/>
    <w:rsid w:val="005A1E43"/>
    <w:rsid w:val="005A1E96"/>
    <w:rsid w:val="005A25EB"/>
    <w:rsid w:val="005A2AF6"/>
    <w:rsid w:val="005A3305"/>
    <w:rsid w:val="005A3308"/>
    <w:rsid w:val="005A34C8"/>
    <w:rsid w:val="005A3899"/>
    <w:rsid w:val="005A3ED1"/>
    <w:rsid w:val="005A446D"/>
    <w:rsid w:val="005A45C8"/>
    <w:rsid w:val="005A4C43"/>
    <w:rsid w:val="005A4D8B"/>
    <w:rsid w:val="005A4D94"/>
    <w:rsid w:val="005A4ED8"/>
    <w:rsid w:val="005A5A5B"/>
    <w:rsid w:val="005A5B57"/>
    <w:rsid w:val="005A5EB9"/>
    <w:rsid w:val="005A6270"/>
    <w:rsid w:val="005A6976"/>
    <w:rsid w:val="005A73CF"/>
    <w:rsid w:val="005A7961"/>
    <w:rsid w:val="005A7FC3"/>
    <w:rsid w:val="005B0629"/>
    <w:rsid w:val="005B0C71"/>
    <w:rsid w:val="005B0FD7"/>
    <w:rsid w:val="005B2049"/>
    <w:rsid w:val="005B30A4"/>
    <w:rsid w:val="005B3B6E"/>
    <w:rsid w:val="005B4177"/>
    <w:rsid w:val="005B4545"/>
    <w:rsid w:val="005B4733"/>
    <w:rsid w:val="005B47AB"/>
    <w:rsid w:val="005B4BF4"/>
    <w:rsid w:val="005B4D2D"/>
    <w:rsid w:val="005B55E6"/>
    <w:rsid w:val="005B55FD"/>
    <w:rsid w:val="005B5D49"/>
    <w:rsid w:val="005B5DA4"/>
    <w:rsid w:val="005B6071"/>
    <w:rsid w:val="005B623C"/>
    <w:rsid w:val="005B6890"/>
    <w:rsid w:val="005C0BE8"/>
    <w:rsid w:val="005C0C78"/>
    <w:rsid w:val="005C102C"/>
    <w:rsid w:val="005C136B"/>
    <w:rsid w:val="005C14B5"/>
    <w:rsid w:val="005C1AB8"/>
    <w:rsid w:val="005C230A"/>
    <w:rsid w:val="005C2F12"/>
    <w:rsid w:val="005C3689"/>
    <w:rsid w:val="005C3983"/>
    <w:rsid w:val="005C3B5A"/>
    <w:rsid w:val="005C3D25"/>
    <w:rsid w:val="005C3E8C"/>
    <w:rsid w:val="005C4C3F"/>
    <w:rsid w:val="005C53EE"/>
    <w:rsid w:val="005C58C5"/>
    <w:rsid w:val="005C6F06"/>
    <w:rsid w:val="005C70E8"/>
    <w:rsid w:val="005C76C4"/>
    <w:rsid w:val="005C7EE6"/>
    <w:rsid w:val="005D00B2"/>
    <w:rsid w:val="005D0373"/>
    <w:rsid w:val="005D03C3"/>
    <w:rsid w:val="005D03C8"/>
    <w:rsid w:val="005D0BA2"/>
    <w:rsid w:val="005D1239"/>
    <w:rsid w:val="005D125C"/>
    <w:rsid w:val="005D19B9"/>
    <w:rsid w:val="005D1B96"/>
    <w:rsid w:val="005D1EC1"/>
    <w:rsid w:val="005D2200"/>
    <w:rsid w:val="005D220E"/>
    <w:rsid w:val="005D240C"/>
    <w:rsid w:val="005D2CDE"/>
    <w:rsid w:val="005D328A"/>
    <w:rsid w:val="005D3A74"/>
    <w:rsid w:val="005D4770"/>
    <w:rsid w:val="005D47FD"/>
    <w:rsid w:val="005D48BC"/>
    <w:rsid w:val="005D49EC"/>
    <w:rsid w:val="005D4D7C"/>
    <w:rsid w:val="005D4E94"/>
    <w:rsid w:val="005D4F23"/>
    <w:rsid w:val="005D4F88"/>
    <w:rsid w:val="005D50BB"/>
    <w:rsid w:val="005D53BE"/>
    <w:rsid w:val="005D577E"/>
    <w:rsid w:val="005D59FF"/>
    <w:rsid w:val="005D67FD"/>
    <w:rsid w:val="005D6F69"/>
    <w:rsid w:val="005D6FD1"/>
    <w:rsid w:val="005D733C"/>
    <w:rsid w:val="005D7624"/>
    <w:rsid w:val="005D7904"/>
    <w:rsid w:val="005D7AC3"/>
    <w:rsid w:val="005D7D9B"/>
    <w:rsid w:val="005D7FC2"/>
    <w:rsid w:val="005E08CE"/>
    <w:rsid w:val="005E0BE5"/>
    <w:rsid w:val="005E0D81"/>
    <w:rsid w:val="005E0E5F"/>
    <w:rsid w:val="005E1251"/>
    <w:rsid w:val="005E1505"/>
    <w:rsid w:val="005E19C1"/>
    <w:rsid w:val="005E1A5E"/>
    <w:rsid w:val="005E2C47"/>
    <w:rsid w:val="005E2FA3"/>
    <w:rsid w:val="005E32AC"/>
    <w:rsid w:val="005E3593"/>
    <w:rsid w:val="005E3A2A"/>
    <w:rsid w:val="005E3D30"/>
    <w:rsid w:val="005E3DAF"/>
    <w:rsid w:val="005E3DE9"/>
    <w:rsid w:val="005E3E98"/>
    <w:rsid w:val="005E3EA8"/>
    <w:rsid w:val="005E4F4A"/>
    <w:rsid w:val="005E5442"/>
    <w:rsid w:val="005E55EC"/>
    <w:rsid w:val="005E576A"/>
    <w:rsid w:val="005E5DA3"/>
    <w:rsid w:val="005E7657"/>
    <w:rsid w:val="005F0031"/>
    <w:rsid w:val="005F094E"/>
    <w:rsid w:val="005F09CD"/>
    <w:rsid w:val="005F0C89"/>
    <w:rsid w:val="005F0EA9"/>
    <w:rsid w:val="005F0F87"/>
    <w:rsid w:val="005F1007"/>
    <w:rsid w:val="005F1C9F"/>
    <w:rsid w:val="005F2321"/>
    <w:rsid w:val="005F2477"/>
    <w:rsid w:val="005F2496"/>
    <w:rsid w:val="005F24A9"/>
    <w:rsid w:val="005F26BB"/>
    <w:rsid w:val="005F2CC4"/>
    <w:rsid w:val="005F31E2"/>
    <w:rsid w:val="005F3BB5"/>
    <w:rsid w:val="005F3F3C"/>
    <w:rsid w:val="005F5BCA"/>
    <w:rsid w:val="005F5BDF"/>
    <w:rsid w:val="005F5E4C"/>
    <w:rsid w:val="005F5F55"/>
    <w:rsid w:val="005F600D"/>
    <w:rsid w:val="005F608A"/>
    <w:rsid w:val="005F6507"/>
    <w:rsid w:val="005F66CE"/>
    <w:rsid w:val="005F6BF3"/>
    <w:rsid w:val="006001B0"/>
    <w:rsid w:val="006001BB"/>
    <w:rsid w:val="0060033F"/>
    <w:rsid w:val="00600630"/>
    <w:rsid w:val="00600B04"/>
    <w:rsid w:val="00600C8A"/>
    <w:rsid w:val="00601549"/>
    <w:rsid w:val="0060228D"/>
    <w:rsid w:val="006025BA"/>
    <w:rsid w:val="0060279E"/>
    <w:rsid w:val="006027FD"/>
    <w:rsid w:val="006033D8"/>
    <w:rsid w:val="006034A6"/>
    <w:rsid w:val="0060397A"/>
    <w:rsid w:val="00603F45"/>
    <w:rsid w:val="00603FCB"/>
    <w:rsid w:val="00604063"/>
    <w:rsid w:val="00604650"/>
    <w:rsid w:val="006049D1"/>
    <w:rsid w:val="0060513D"/>
    <w:rsid w:val="00605514"/>
    <w:rsid w:val="00605B06"/>
    <w:rsid w:val="00605DE1"/>
    <w:rsid w:val="00606156"/>
    <w:rsid w:val="00606293"/>
    <w:rsid w:val="0060696D"/>
    <w:rsid w:val="00606CB9"/>
    <w:rsid w:val="00606FAC"/>
    <w:rsid w:val="006071B8"/>
    <w:rsid w:val="00607730"/>
    <w:rsid w:val="00607C68"/>
    <w:rsid w:val="00607D46"/>
    <w:rsid w:val="00607E2A"/>
    <w:rsid w:val="00607FD8"/>
    <w:rsid w:val="00610596"/>
    <w:rsid w:val="00611147"/>
    <w:rsid w:val="00611174"/>
    <w:rsid w:val="006115C8"/>
    <w:rsid w:val="00611BCA"/>
    <w:rsid w:val="00611ED2"/>
    <w:rsid w:val="0061229C"/>
    <w:rsid w:val="00612648"/>
    <w:rsid w:val="006138C6"/>
    <w:rsid w:val="00613BD1"/>
    <w:rsid w:val="006140FE"/>
    <w:rsid w:val="00614115"/>
    <w:rsid w:val="006146F1"/>
    <w:rsid w:val="00614887"/>
    <w:rsid w:val="00614933"/>
    <w:rsid w:val="00614E55"/>
    <w:rsid w:val="00615189"/>
    <w:rsid w:val="006154E2"/>
    <w:rsid w:val="006165DD"/>
    <w:rsid w:val="00616676"/>
    <w:rsid w:val="006166F2"/>
    <w:rsid w:val="006167B4"/>
    <w:rsid w:val="00616FE6"/>
    <w:rsid w:val="006171DB"/>
    <w:rsid w:val="00617F95"/>
    <w:rsid w:val="00620D6F"/>
    <w:rsid w:val="00620E32"/>
    <w:rsid w:val="0062170D"/>
    <w:rsid w:val="00621EE0"/>
    <w:rsid w:val="00621EEF"/>
    <w:rsid w:val="00622356"/>
    <w:rsid w:val="0062254C"/>
    <w:rsid w:val="006227FE"/>
    <w:rsid w:val="006229B0"/>
    <w:rsid w:val="00623555"/>
    <w:rsid w:val="00623B99"/>
    <w:rsid w:val="00623E46"/>
    <w:rsid w:val="006241C9"/>
    <w:rsid w:val="00624F27"/>
    <w:rsid w:val="00625197"/>
    <w:rsid w:val="006251F8"/>
    <w:rsid w:val="0062533C"/>
    <w:rsid w:val="0062538B"/>
    <w:rsid w:val="006257F2"/>
    <w:rsid w:val="006261BD"/>
    <w:rsid w:val="00626CD1"/>
    <w:rsid w:val="00626DD6"/>
    <w:rsid w:val="006274F1"/>
    <w:rsid w:val="00627820"/>
    <w:rsid w:val="00627BD2"/>
    <w:rsid w:val="00630971"/>
    <w:rsid w:val="00630AB2"/>
    <w:rsid w:val="00630B4D"/>
    <w:rsid w:val="00631C64"/>
    <w:rsid w:val="00632390"/>
    <w:rsid w:val="00632EB1"/>
    <w:rsid w:val="006333FC"/>
    <w:rsid w:val="006337C4"/>
    <w:rsid w:val="0063391A"/>
    <w:rsid w:val="00633DBA"/>
    <w:rsid w:val="006346F4"/>
    <w:rsid w:val="00634A5A"/>
    <w:rsid w:val="00634DB3"/>
    <w:rsid w:val="006352C5"/>
    <w:rsid w:val="00635E67"/>
    <w:rsid w:val="00635EE2"/>
    <w:rsid w:val="006360BE"/>
    <w:rsid w:val="00636E11"/>
    <w:rsid w:val="00636E23"/>
    <w:rsid w:val="00636ECD"/>
    <w:rsid w:val="0063734B"/>
    <w:rsid w:val="00637365"/>
    <w:rsid w:val="006379DC"/>
    <w:rsid w:val="00640126"/>
    <w:rsid w:val="00640460"/>
    <w:rsid w:val="00640574"/>
    <w:rsid w:val="00640BBE"/>
    <w:rsid w:val="006411BC"/>
    <w:rsid w:val="006412C9"/>
    <w:rsid w:val="00641AA8"/>
    <w:rsid w:val="00641C75"/>
    <w:rsid w:val="00642000"/>
    <w:rsid w:val="0064230C"/>
    <w:rsid w:val="006438D3"/>
    <w:rsid w:val="00644147"/>
    <w:rsid w:val="00644435"/>
    <w:rsid w:val="006444AB"/>
    <w:rsid w:val="00644797"/>
    <w:rsid w:val="00644BED"/>
    <w:rsid w:val="0064573C"/>
    <w:rsid w:val="00645A31"/>
    <w:rsid w:val="00645F92"/>
    <w:rsid w:val="00646C48"/>
    <w:rsid w:val="00647171"/>
    <w:rsid w:val="00647312"/>
    <w:rsid w:val="006474E7"/>
    <w:rsid w:val="006478E5"/>
    <w:rsid w:val="00647CBC"/>
    <w:rsid w:val="00647DA4"/>
    <w:rsid w:val="006500BE"/>
    <w:rsid w:val="006505CC"/>
    <w:rsid w:val="0065074C"/>
    <w:rsid w:val="00650750"/>
    <w:rsid w:val="00650850"/>
    <w:rsid w:val="0065094E"/>
    <w:rsid w:val="00650BCB"/>
    <w:rsid w:val="00650C92"/>
    <w:rsid w:val="00650EB9"/>
    <w:rsid w:val="0065157A"/>
    <w:rsid w:val="00651B30"/>
    <w:rsid w:val="00652549"/>
    <w:rsid w:val="00652A6E"/>
    <w:rsid w:val="00653A42"/>
    <w:rsid w:val="00653C51"/>
    <w:rsid w:val="00653C92"/>
    <w:rsid w:val="00653D2B"/>
    <w:rsid w:val="00654655"/>
    <w:rsid w:val="00654964"/>
    <w:rsid w:val="00654BF4"/>
    <w:rsid w:val="006550C7"/>
    <w:rsid w:val="00655AE8"/>
    <w:rsid w:val="006561C6"/>
    <w:rsid w:val="0065643E"/>
    <w:rsid w:val="00656811"/>
    <w:rsid w:val="00657523"/>
    <w:rsid w:val="006602DE"/>
    <w:rsid w:val="00661013"/>
    <w:rsid w:val="00661726"/>
    <w:rsid w:val="00661A06"/>
    <w:rsid w:val="00661A52"/>
    <w:rsid w:val="0066206B"/>
    <w:rsid w:val="006620BC"/>
    <w:rsid w:val="00662269"/>
    <w:rsid w:val="006623CD"/>
    <w:rsid w:val="006627F3"/>
    <w:rsid w:val="00662906"/>
    <w:rsid w:val="00662C0A"/>
    <w:rsid w:val="00662EA2"/>
    <w:rsid w:val="006632DE"/>
    <w:rsid w:val="0066347F"/>
    <w:rsid w:val="00663CA9"/>
    <w:rsid w:val="006641B0"/>
    <w:rsid w:val="0066438B"/>
    <w:rsid w:val="00664BAF"/>
    <w:rsid w:val="00664DF2"/>
    <w:rsid w:val="00664F5C"/>
    <w:rsid w:val="00665018"/>
    <w:rsid w:val="00665210"/>
    <w:rsid w:val="006654ED"/>
    <w:rsid w:val="0066585B"/>
    <w:rsid w:val="00666139"/>
    <w:rsid w:val="00666708"/>
    <w:rsid w:val="00666845"/>
    <w:rsid w:val="006669AF"/>
    <w:rsid w:val="0066740B"/>
    <w:rsid w:val="0067064F"/>
    <w:rsid w:val="0067117A"/>
    <w:rsid w:val="0067179D"/>
    <w:rsid w:val="0067243F"/>
    <w:rsid w:val="0067296D"/>
    <w:rsid w:val="00672E74"/>
    <w:rsid w:val="006733E5"/>
    <w:rsid w:val="006735C0"/>
    <w:rsid w:val="006739AC"/>
    <w:rsid w:val="00673AC6"/>
    <w:rsid w:val="006741D1"/>
    <w:rsid w:val="006744AC"/>
    <w:rsid w:val="006746B3"/>
    <w:rsid w:val="00674A34"/>
    <w:rsid w:val="00675874"/>
    <w:rsid w:val="0067632D"/>
    <w:rsid w:val="00676345"/>
    <w:rsid w:val="00676530"/>
    <w:rsid w:val="00676A6D"/>
    <w:rsid w:val="00676C0B"/>
    <w:rsid w:val="00676CB3"/>
    <w:rsid w:val="00677E34"/>
    <w:rsid w:val="006814F4"/>
    <w:rsid w:val="006815EE"/>
    <w:rsid w:val="00681F9D"/>
    <w:rsid w:val="00682484"/>
    <w:rsid w:val="006828FA"/>
    <w:rsid w:val="00682D92"/>
    <w:rsid w:val="00683003"/>
    <w:rsid w:val="00683437"/>
    <w:rsid w:val="00684119"/>
    <w:rsid w:val="0068412A"/>
    <w:rsid w:val="00684184"/>
    <w:rsid w:val="006843CC"/>
    <w:rsid w:val="0068458C"/>
    <w:rsid w:val="00684B1F"/>
    <w:rsid w:val="00685282"/>
    <w:rsid w:val="006855C0"/>
    <w:rsid w:val="00686A67"/>
    <w:rsid w:val="00686A97"/>
    <w:rsid w:val="00686AAB"/>
    <w:rsid w:val="00686EE7"/>
    <w:rsid w:val="006873F4"/>
    <w:rsid w:val="00687490"/>
    <w:rsid w:val="006879A9"/>
    <w:rsid w:val="00687B6B"/>
    <w:rsid w:val="006902E7"/>
    <w:rsid w:val="0069071D"/>
    <w:rsid w:val="006909BA"/>
    <w:rsid w:val="00691357"/>
    <w:rsid w:val="00691BE7"/>
    <w:rsid w:val="00691E9C"/>
    <w:rsid w:val="00692382"/>
    <w:rsid w:val="00692D9A"/>
    <w:rsid w:val="00692D9E"/>
    <w:rsid w:val="006930EF"/>
    <w:rsid w:val="00694CF8"/>
    <w:rsid w:val="00694D7B"/>
    <w:rsid w:val="00694E31"/>
    <w:rsid w:val="006955D8"/>
    <w:rsid w:val="0069594F"/>
    <w:rsid w:val="00695CB7"/>
    <w:rsid w:val="00695DF5"/>
    <w:rsid w:val="006961F9"/>
    <w:rsid w:val="00696A0D"/>
    <w:rsid w:val="006971E2"/>
    <w:rsid w:val="006975AE"/>
    <w:rsid w:val="006A0358"/>
    <w:rsid w:val="006A05B4"/>
    <w:rsid w:val="006A08A8"/>
    <w:rsid w:val="006A0D79"/>
    <w:rsid w:val="006A0DBD"/>
    <w:rsid w:val="006A10DB"/>
    <w:rsid w:val="006A1662"/>
    <w:rsid w:val="006A1B04"/>
    <w:rsid w:val="006A2429"/>
    <w:rsid w:val="006A3D18"/>
    <w:rsid w:val="006A4153"/>
    <w:rsid w:val="006A4D21"/>
    <w:rsid w:val="006A4E42"/>
    <w:rsid w:val="006A517C"/>
    <w:rsid w:val="006A556B"/>
    <w:rsid w:val="006A56BF"/>
    <w:rsid w:val="006A5CE1"/>
    <w:rsid w:val="006A6004"/>
    <w:rsid w:val="006A639D"/>
    <w:rsid w:val="006A63D5"/>
    <w:rsid w:val="006A6829"/>
    <w:rsid w:val="006A77E0"/>
    <w:rsid w:val="006A7A27"/>
    <w:rsid w:val="006B0091"/>
    <w:rsid w:val="006B0449"/>
    <w:rsid w:val="006B04CC"/>
    <w:rsid w:val="006B1368"/>
    <w:rsid w:val="006B15A6"/>
    <w:rsid w:val="006B195E"/>
    <w:rsid w:val="006B1BDA"/>
    <w:rsid w:val="006B2BD4"/>
    <w:rsid w:val="006B2CD2"/>
    <w:rsid w:val="006B36D3"/>
    <w:rsid w:val="006B395E"/>
    <w:rsid w:val="006B39D7"/>
    <w:rsid w:val="006B401E"/>
    <w:rsid w:val="006B4216"/>
    <w:rsid w:val="006B4603"/>
    <w:rsid w:val="006B4820"/>
    <w:rsid w:val="006B49BA"/>
    <w:rsid w:val="006B4F64"/>
    <w:rsid w:val="006B5129"/>
    <w:rsid w:val="006B5201"/>
    <w:rsid w:val="006B5678"/>
    <w:rsid w:val="006B59A4"/>
    <w:rsid w:val="006B5DB5"/>
    <w:rsid w:val="006B6012"/>
    <w:rsid w:val="006B6542"/>
    <w:rsid w:val="006B6C21"/>
    <w:rsid w:val="006B72AB"/>
    <w:rsid w:val="006B7668"/>
    <w:rsid w:val="006C051E"/>
    <w:rsid w:val="006C08B6"/>
    <w:rsid w:val="006C1633"/>
    <w:rsid w:val="006C172A"/>
    <w:rsid w:val="006C180A"/>
    <w:rsid w:val="006C1A4F"/>
    <w:rsid w:val="006C1AF8"/>
    <w:rsid w:val="006C1BD6"/>
    <w:rsid w:val="006C2213"/>
    <w:rsid w:val="006C2334"/>
    <w:rsid w:val="006C249F"/>
    <w:rsid w:val="006C2951"/>
    <w:rsid w:val="006C31EF"/>
    <w:rsid w:val="006C3BF6"/>
    <w:rsid w:val="006C3DF3"/>
    <w:rsid w:val="006C46AD"/>
    <w:rsid w:val="006C492D"/>
    <w:rsid w:val="006C4B7F"/>
    <w:rsid w:val="006C51D4"/>
    <w:rsid w:val="006C522A"/>
    <w:rsid w:val="006C52C6"/>
    <w:rsid w:val="006C5911"/>
    <w:rsid w:val="006C5DC4"/>
    <w:rsid w:val="006C5DF4"/>
    <w:rsid w:val="006C5FB8"/>
    <w:rsid w:val="006C6358"/>
    <w:rsid w:val="006C6476"/>
    <w:rsid w:val="006C6D6E"/>
    <w:rsid w:val="006C7003"/>
    <w:rsid w:val="006C71D9"/>
    <w:rsid w:val="006C73AC"/>
    <w:rsid w:val="006C752A"/>
    <w:rsid w:val="006C7ACB"/>
    <w:rsid w:val="006C7ACC"/>
    <w:rsid w:val="006C7B5E"/>
    <w:rsid w:val="006D0099"/>
    <w:rsid w:val="006D00E2"/>
    <w:rsid w:val="006D00E9"/>
    <w:rsid w:val="006D0431"/>
    <w:rsid w:val="006D0FB4"/>
    <w:rsid w:val="006D1296"/>
    <w:rsid w:val="006D154D"/>
    <w:rsid w:val="006D15C7"/>
    <w:rsid w:val="006D15EF"/>
    <w:rsid w:val="006D1D3F"/>
    <w:rsid w:val="006D1F0F"/>
    <w:rsid w:val="006D24A9"/>
    <w:rsid w:val="006D2963"/>
    <w:rsid w:val="006D2C72"/>
    <w:rsid w:val="006D3230"/>
    <w:rsid w:val="006D37E7"/>
    <w:rsid w:val="006D45EE"/>
    <w:rsid w:val="006D4687"/>
    <w:rsid w:val="006D46B4"/>
    <w:rsid w:val="006D4A0C"/>
    <w:rsid w:val="006D4E3F"/>
    <w:rsid w:val="006D4FF3"/>
    <w:rsid w:val="006D594E"/>
    <w:rsid w:val="006D61AB"/>
    <w:rsid w:val="006D6525"/>
    <w:rsid w:val="006D65C1"/>
    <w:rsid w:val="006D65EE"/>
    <w:rsid w:val="006D6813"/>
    <w:rsid w:val="006D6FE0"/>
    <w:rsid w:val="006D73F1"/>
    <w:rsid w:val="006D7923"/>
    <w:rsid w:val="006D7D36"/>
    <w:rsid w:val="006D7FF8"/>
    <w:rsid w:val="006E00E7"/>
    <w:rsid w:val="006E0F2B"/>
    <w:rsid w:val="006E16A3"/>
    <w:rsid w:val="006E181F"/>
    <w:rsid w:val="006E19D9"/>
    <w:rsid w:val="006E1C0A"/>
    <w:rsid w:val="006E1E32"/>
    <w:rsid w:val="006E26CE"/>
    <w:rsid w:val="006E2A21"/>
    <w:rsid w:val="006E2A31"/>
    <w:rsid w:val="006E2EC8"/>
    <w:rsid w:val="006E318E"/>
    <w:rsid w:val="006E3280"/>
    <w:rsid w:val="006E3489"/>
    <w:rsid w:val="006E361E"/>
    <w:rsid w:val="006E438B"/>
    <w:rsid w:val="006E43A9"/>
    <w:rsid w:val="006E4905"/>
    <w:rsid w:val="006E57E5"/>
    <w:rsid w:val="006E59FA"/>
    <w:rsid w:val="006E5B6B"/>
    <w:rsid w:val="006E5DE3"/>
    <w:rsid w:val="006E5F68"/>
    <w:rsid w:val="006E6655"/>
    <w:rsid w:val="006E71DA"/>
    <w:rsid w:val="006E7386"/>
    <w:rsid w:val="006E7497"/>
    <w:rsid w:val="006E7657"/>
    <w:rsid w:val="006F03EE"/>
    <w:rsid w:val="006F0B77"/>
    <w:rsid w:val="006F15B1"/>
    <w:rsid w:val="006F16A9"/>
    <w:rsid w:val="006F1AD3"/>
    <w:rsid w:val="006F1AFB"/>
    <w:rsid w:val="006F22E1"/>
    <w:rsid w:val="006F2944"/>
    <w:rsid w:val="006F2A57"/>
    <w:rsid w:val="006F2B3C"/>
    <w:rsid w:val="006F2F10"/>
    <w:rsid w:val="006F3651"/>
    <w:rsid w:val="006F3689"/>
    <w:rsid w:val="006F38D2"/>
    <w:rsid w:val="006F41A7"/>
    <w:rsid w:val="006F4232"/>
    <w:rsid w:val="006F42EA"/>
    <w:rsid w:val="006F4F70"/>
    <w:rsid w:val="006F4F9C"/>
    <w:rsid w:val="006F5A96"/>
    <w:rsid w:val="006F6CDC"/>
    <w:rsid w:val="006F7484"/>
    <w:rsid w:val="006F79F8"/>
    <w:rsid w:val="006F7C68"/>
    <w:rsid w:val="006F7F48"/>
    <w:rsid w:val="007008DF"/>
    <w:rsid w:val="00700DB1"/>
    <w:rsid w:val="007016A6"/>
    <w:rsid w:val="00701BA4"/>
    <w:rsid w:val="00701CC4"/>
    <w:rsid w:val="00701DA2"/>
    <w:rsid w:val="007021C0"/>
    <w:rsid w:val="00702986"/>
    <w:rsid w:val="00703160"/>
    <w:rsid w:val="00703283"/>
    <w:rsid w:val="007036F1"/>
    <w:rsid w:val="007039D2"/>
    <w:rsid w:val="00703AE2"/>
    <w:rsid w:val="00703B84"/>
    <w:rsid w:val="00704653"/>
    <w:rsid w:val="007059F9"/>
    <w:rsid w:val="00706AAB"/>
    <w:rsid w:val="00706C49"/>
    <w:rsid w:val="00706FD7"/>
    <w:rsid w:val="00707028"/>
    <w:rsid w:val="0070718C"/>
    <w:rsid w:val="00707908"/>
    <w:rsid w:val="00710774"/>
    <w:rsid w:val="00710B3E"/>
    <w:rsid w:val="00710F53"/>
    <w:rsid w:val="00710F8F"/>
    <w:rsid w:val="007110F1"/>
    <w:rsid w:val="007112D9"/>
    <w:rsid w:val="0071221A"/>
    <w:rsid w:val="007125DC"/>
    <w:rsid w:val="007127FF"/>
    <w:rsid w:val="00712B67"/>
    <w:rsid w:val="007138E9"/>
    <w:rsid w:val="00713FAD"/>
    <w:rsid w:val="007145B6"/>
    <w:rsid w:val="00714606"/>
    <w:rsid w:val="007149D9"/>
    <w:rsid w:val="00714DD0"/>
    <w:rsid w:val="00714DFC"/>
    <w:rsid w:val="00715378"/>
    <w:rsid w:val="007155F8"/>
    <w:rsid w:val="007160A6"/>
    <w:rsid w:val="007161FC"/>
    <w:rsid w:val="00716274"/>
    <w:rsid w:val="00716357"/>
    <w:rsid w:val="00716393"/>
    <w:rsid w:val="00716789"/>
    <w:rsid w:val="007167FF"/>
    <w:rsid w:val="00716C9A"/>
    <w:rsid w:val="00716D42"/>
    <w:rsid w:val="00717C04"/>
    <w:rsid w:val="00717C0A"/>
    <w:rsid w:val="007201DA"/>
    <w:rsid w:val="00720F76"/>
    <w:rsid w:val="00720F9A"/>
    <w:rsid w:val="007219DC"/>
    <w:rsid w:val="00721D8B"/>
    <w:rsid w:val="00721E45"/>
    <w:rsid w:val="00722628"/>
    <w:rsid w:val="00723636"/>
    <w:rsid w:val="00723742"/>
    <w:rsid w:val="00723C0A"/>
    <w:rsid w:val="007240F5"/>
    <w:rsid w:val="007245B6"/>
    <w:rsid w:val="00724723"/>
    <w:rsid w:val="007249CE"/>
    <w:rsid w:val="00724B41"/>
    <w:rsid w:val="00724D4D"/>
    <w:rsid w:val="00724DFA"/>
    <w:rsid w:val="007256BB"/>
    <w:rsid w:val="007265B8"/>
    <w:rsid w:val="007266E1"/>
    <w:rsid w:val="00726A53"/>
    <w:rsid w:val="00726C4E"/>
    <w:rsid w:val="00726D7B"/>
    <w:rsid w:val="00727A24"/>
    <w:rsid w:val="00727B11"/>
    <w:rsid w:val="007301AA"/>
    <w:rsid w:val="007301E8"/>
    <w:rsid w:val="00730806"/>
    <w:rsid w:val="00730CE7"/>
    <w:rsid w:val="00730E60"/>
    <w:rsid w:val="007311F3"/>
    <w:rsid w:val="00731475"/>
    <w:rsid w:val="00731A41"/>
    <w:rsid w:val="00731B5F"/>
    <w:rsid w:val="00731F7F"/>
    <w:rsid w:val="00732987"/>
    <w:rsid w:val="00733C1D"/>
    <w:rsid w:val="00733DCC"/>
    <w:rsid w:val="0073542A"/>
    <w:rsid w:val="00735CBC"/>
    <w:rsid w:val="00735D0A"/>
    <w:rsid w:val="00735D21"/>
    <w:rsid w:val="00736725"/>
    <w:rsid w:val="00737617"/>
    <w:rsid w:val="00737873"/>
    <w:rsid w:val="00740865"/>
    <w:rsid w:val="00740E61"/>
    <w:rsid w:val="00740F08"/>
    <w:rsid w:val="0074179D"/>
    <w:rsid w:val="00741ABE"/>
    <w:rsid w:val="00741C45"/>
    <w:rsid w:val="00741CEE"/>
    <w:rsid w:val="00741F8F"/>
    <w:rsid w:val="0074214B"/>
    <w:rsid w:val="007422BF"/>
    <w:rsid w:val="007426F6"/>
    <w:rsid w:val="00742842"/>
    <w:rsid w:val="007428D6"/>
    <w:rsid w:val="00742938"/>
    <w:rsid w:val="00742C92"/>
    <w:rsid w:val="00743753"/>
    <w:rsid w:val="00743780"/>
    <w:rsid w:val="00743889"/>
    <w:rsid w:val="007439D7"/>
    <w:rsid w:val="0074482D"/>
    <w:rsid w:val="00744A67"/>
    <w:rsid w:val="00744CB6"/>
    <w:rsid w:val="007451A9"/>
    <w:rsid w:val="007459BB"/>
    <w:rsid w:val="007459FC"/>
    <w:rsid w:val="00745AC6"/>
    <w:rsid w:val="00746028"/>
    <w:rsid w:val="00746832"/>
    <w:rsid w:val="00746BBB"/>
    <w:rsid w:val="00747607"/>
    <w:rsid w:val="00747F0A"/>
    <w:rsid w:val="00750592"/>
    <w:rsid w:val="00750749"/>
    <w:rsid w:val="00750984"/>
    <w:rsid w:val="00750B77"/>
    <w:rsid w:val="00750C80"/>
    <w:rsid w:val="00750FF1"/>
    <w:rsid w:val="007511FF"/>
    <w:rsid w:val="007512BE"/>
    <w:rsid w:val="00751A68"/>
    <w:rsid w:val="00751C22"/>
    <w:rsid w:val="00751C9C"/>
    <w:rsid w:val="0075202D"/>
    <w:rsid w:val="0075223C"/>
    <w:rsid w:val="00752573"/>
    <w:rsid w:val="00752A12"/>
    <w:rsid w:val="00752BE8"/>
    <w:rsid w:val="00752EF9"/>
    <w:rsid w:val="00753417"/>
    <w:rsid w:val="007537DE"/>
    <w:rsid w:val="00753C36"/>
    <w:rsid w:val="00753D07"/>
    <w:rsid w:val="00753E2A"/>
    <w:rsid w:val="00754B20"/>
    <w:rsid w:val="00754E67"/>
    <w:rsid w:val="00754F0D"/>
    <w:rsid w:val="00755E2A"/>
    <w:rsid w:val="00756768"/>
    <w:rsid w:val="00756851"/>
    <w:rsid w:val="007571A6"/>
    <w:rsid w:val="00757A67"/>
    <w:rsid w:val="00757AFA"/>
    <w:rsid w:val="00757B9B"/>
    <w:rsid w:val="00757CF0"/>
    <w:rsid w:val="00757F3D"/>
    <w:rsid w:val="00757FA8"/>
    <w:rsid w:val="00760A59"/>
    <w:rsid w:val="00760FD0"/>
    <w:rsid w:val="007615F5"/>
    <w:rsid w:val="00761696"/>
    <w:rsid w:val="00762729"/>
    <w:rsid w:val="00763344"/>
    <w:rsid w:val="00763703"/>
    <w:rsid w:val="00763AE6"/>
    <w:rsid w:val="00763DD2"/>
    <w:rsid w:val="007646C6"/>
    <w:rsid w:val="00764988"/>
    <w:rsid w:val="0076501F"/>
    <w:rsid w:val="007650DF"/>
    <w:rsid w:val="0076512E"/>
    <w:rsid w:val="007652A9"/>
    <w:rsid w:val="00765419"/>
    <w:rsid w:val="007658E2"/>
    <w:rsid w:val="00766746"/>
    <w:rsid w:val="00766817"/>
    <w:rsid w:val="00766AE9"/>
    <w:rsid w:val="00766D52"/>
    <w:rsid w:val="00767382"/>
    <w:rsid w:val="007673DD"/>
    <w:rsid w:val="00767800"/>
    <w:rsid w:val="00770239"/>
    <w:rsid w:val="00770627"/>
    <w:rsid w:val="00770DDD"/>
    <w:rsid w:val="00770E97"/>
    <w:rsid w:val="007714C6"/>
    <w:rsid w:val="00771B11"/>
    <w:rsid w:val="00772766"/>
    <w:rsid w:val="00772851"/>
    <w:rsid w:val="00772900"/>
    <w:rsid w:val="0077338E"/>
    <w:rsid w:val="00773512"/>
    <w:rsid w:val="00773DCA"/>
    <w:rsid w:val="007744DA"/>
    <w:rsid w:val="007745BA"/>
    <w:rsid w:val="007745C1"/>
    <w:rsid w:val="0077487F"/>
    <w:rsid w:val="00774BA1"/>
    <w:rsid w:val="007753DC"/>
    <w:rsid w:val="0077553C"/>
    <w:rsid w:val="00775914"/>
    <w:rsid w:val="00775A1B"/>
    <w:rsid w:val="00775CEC"/>
    <w:rsid w:val="007762A0"/>
    <w:rsid w:val="007762F8"/>
    <w:rsid w:val="007763FD"/>
    <w:rsid w:val="007766B6"/>
    <w:rsid w:val="00777418"/>
    <w:rsid w:val="007774E5"/>
    <w:rsid w:val="00777AD9"/>
    <w:rsid w:val="00777B19"/>
    <w:rsid w:val="00777B3E"/>
    <w:rsid w:val="00777BEF"/>
    <w:rsid w:val="007802A9"/>
    <w:rsid w:val="007802F8"/>
    <w:rsid w:val="00780588"/>
    <w:rsid w:val="00780692"/>
    <w:rsid w:val="007809F6"/>
    <w:rsid w:val="00780AE1"/>
    <w:rsid w:val="00781146"/>
    <w:rsid w:val="007813D7"/>
    <w:rsid w:val="00781724"/>
    <w:rsid w:val="00781D46"/>
    <w:rsid w:val="00782453"/>
    <w:rsid w:val="00782C14"/>
    <w:rsid w:val="00782E20"/>
    <w:rsid w:val="00782F43"/>
    <w:rsid w:val="00782F9F"/>
    <w:rsid w:val="00782FA1"/>
    <w:rsid w:val="00783470"/>
    <w:rsid w:val="00783993"/>
    <w:rsid w:val="00783E4A"/>
    <w:rsid w:val="00783F90"/>
    <w:rsid w:val="00784142"/>
    <w:rsid w:val="00784316"/>
    <w:rsid w:val="007844E1"/>
    <w:rsid w:val="00784A0E"/>
    <w:rsid w:val="00784B56"/>
    <w:rsid w:val="00785054"/>
    <w:rsid w:val="00785B27"/>
    <w:rsid w:val="00785BD0"/>
    <w:rsid w:val="0078621F"/>
    <w:rsid w:val="0078647D"/>
    <w:rsid w:val="007866D9"/>
    <w:rsid w:val="00786811"/>
    <w:rsid w:val="007879DF"/>
    <w:rsid w:val="00790316"/>
    <w:rsid w:val="00790D60"/>
    <w:rsid w:val="00790E7C"/>
    <w:rsid w:val="00790F13"/>
    <w:rsid w:val="00791555"/>
    <w:rsid w:val="00791ACD"/>
    <w:rsid w:val="00792171"/>
    <w:rsid w:val="00792B4C"/>
    <w:rsid w:val="00792FDE"/>
    <w:rsid w:val="00793391"/>
    <w:rsid w:val="00793538"/>
    <w:rsid w:val="00793DE4"/>
    <w:rsid w:val="00793E46"/>
    <w:rsid w:val="007944C8"/>
    <w:rsid w:val="00794895"/>
    <w:rsid w:val="00794F08"/>
    <w:rsid w:val="00795024"/>
    <w:rsid w:val="007955EF"/>
    <w:rsid w:val="007962B4"/>
    <w:rsid w:val="007964F0"/>
    <w:rsid w:val="00796B00"/>
    <w:rsid w:val="00797084"/>
    <w:rsid w:val="00797257"/>
    <w:rsid w:val="00797283"/>
    <w:rsid w:val="00797363"/>
    <w:rsid w:val="00797BE0"/>
    <w:rsid w:val="00797F55"/>
    <w:rsid w:val="007A0182"/>
    <w:rsid w:val="007A13C1"/>
    <w:rsid w:val="007A13F3"/>
    <w:rsid w:val="007A16C8"/>
    <w:rsid w:val="007A17AE"/>
    <w:rsid w:val="007A1D2A"/>
    <w:rsid w:val="007A22F1"/>
    <w:rsid w:val="007A31AE"/>
    <w:rsid w:val="007A3566"/>
    <w:rsid w:val="007A38F1"/>
    <w:rsid w:val="007A4014"/>
    <w:rsid w:val="007A46B7"/>
    <w:rsid w:val="007A5038"/>
    <w:rsid w:val="007A54B2"/>
    <w:rsid w:val="007A580E"/>
    <w:rsid w:val="007A5D1B"/>
    <w:rsid w:val="007A61C7"/>
    <w:rsid w:val="007A6FAA"/>
    <w:rsid w:val="007A7181"/>
    <w:rsid w:val="007A71A0"/>
    <w:rsid w:val="007A725E"/>
    <w:rsid w:val="007A737E"/>
    <w:rsid w:val="007A73CC"/>
    <w:rsid w:val="007A760D"/>
    <w:rsid w:val="007A7AE6"/>
    <w:rsid w:val="007A7D89"/>
    <w:rsid w:val="007B0535"/>
    <w:rsid w:val="007B1047"/>
    <w:rsid w:val="007B1B09"/>
    <w:rsid w:val="007B1E7D"/>
    <w:rsid w:val="007B3207"/>
    <w:rsid w:val="007B36AE"/>
    <w:rsid w:val="007B3D3F"/>
    <w:rsid w:val="007B3D69"/>
    <w:rsid w:val="007B3E8A"/>
    <w:rsid w:val="007B4272"/>
    <w:rsid w:val="007B4407"/>
    <w:rsid w:val="007B4408"/>
    <w:rsid w:val="007B49D7"/>
    <w:rsid w:val="007B56F0"/>
    <w:rsid w:val="007B5713"/>
    <w:rsid w:val="007B5AC2"/>
    <w:rsid w:val="007B5E0D"/>
    <w:rsid w:val="007B6906"/>
    <w:rsid w:val="007B722F"/>
    <w:rsid w:val="007B7944"/>
    <w:rsid w:val="007B7960"/>
    <w:rsid w:val="007C05CD"/>
    <w:rsid w:val="007C0624"/>
    <w:rsid w:val="007C06D6"/>
    <w:rsid w:val="007C0CC7"/>
    <w:rsid w:val="007C0F05"/>
    <w:rsid w:val="007C14DC"/>
    <w:rsid w:val="007C202B"/>
    <w:rsid w:val="007C231C"/>
    <w:rsid w:val="007C2BE7"/>
    <w:rsid w:val="007C2DA3"/>
    <w:rsid w:val="007C2E46"/>
    <w:rsid w:val="007C2F2D"/>
    <w:rsid w:val="007C3260"/>
    <w:rsid w:val="007C38B2"/>
    <w:rsid w:val="007C39B1"/>
    <w:rsid w:val="007C3D8C"/>
    <w:rsid w:val="007C410B"/>
    <w:rsid w:val="007C46B0"/>
    <w:rsid w:val="007C46E9"/>
    <w:rsid w:val="007C479D"/>
    <w:rsid w:val="007C4EC8"/>
    <w:rsid w:val="007C51BE"/>
    <w:rsid w:val="007C51C9"/>
    <w:rsid w:val="007C540A"/>
    <w:rsid w:val="007C5A7B"/>
    <w:rsid w:val="007C64B4"/>
    <w:rsid w:val="007C65E9"/>
    <w:rsid w:val="007C6EA2"/>
    <w:rsid w:val="007C70A1"/>
    <w:rsid w:val="007C750D"/>
    <w:rsid w:val="007D01A1"/>
    <w:rsid w:val="007D0A38"/>
    <w:rsid w:val="007D0C59"/>
    <w:rsid w:val="007D1883"/>
    <w:rsid w:val="007D1B35"/>
    <w:rsid w:val="007D1E42"/>
    <w:rsid w:val="007D1EEE"/>
    <w:rsid w:val="007D21F2"/>
    <w:rsid w:val="007D2658"/>
    <w:rsid w:val="007D284B"/>
    <w:rsid w:val="007D2B47"/>
    <w:rsid w:val="007D363C"/>
    <w:rsid w:val="007D3871"/>
    <w:rsid w:val="007D4031"/>
    <w:rsid w:val="007D457A"/>
    <w:rsid w:val="007D4891"/>
    <w:rsid w:val="007D4E4C"/>
    <w:rsid w:val="007D4F19"/>
    <w:rsid w:val="007D55F3"/>
    <w:rsid w:val="007D5712"/>
    <w:rsid w:val="007D57A1"/>
    <w:rsid w:val="007D58D6"/>
    <w:rsid w:val="007D597C"/>
    <w:rsid w:val="007D5E1A"/>
    <w:rsid w:val="007D733C"/>
    <w:rsid w:val="007D7513"/>
    <w:rsid w:val="007D782A"/>
    <w:rsid w:val="007D7BAD"/>
    <w:rsid w:val="007E00F9"/>
    <w:rsid w:val="007E01A9"/>
    <w:rsid w:val="007E06C5"/>
    <w:rsid w:val="007E08A6"/>
    <w:rsid w:val="007E0CB9"/>
    <w:rsid w:val="007E1308"/>
    <w:rsid w:val="007E1325"/>
    <w:rsid w:val="007E1446"/>
    <w:rsid w:val="007E1863"/>
    <w:rsid w:val="007E23DD"/>
    <w:rsid w:val="007E26F6"/>
    <w:rsid w:val="007E2EC4"/>
    <w:rsid w:val="007E32F4"/>
    <w:rsid w:val="007E344E"/>
    <w:rsid w:val="007E3B43"/>
    <w:rsid w:val="007E41A1"/>
    <w:rsid w:val="007E47F0"/>
    <w:rsid w:val="007E486E"/>
    <w:rsid w:val="007E48F2"/>
    <w:rsid w:val="007E4FD6"/>
    <w:rsid w:val="007E525A"/>
    <w:rsid w:val="007E5B20"/>
    <w:rsid w:val="007E5CF3"/>
    <w:rsid w:val="007E5EBC"/>
    <w:rsid w:val="007E5F17"/>
    <w:rsid w:val="007E6034"/>
    <w:rsid w:val="007E60B7"/>
    <w:rsid w:val="007E6CD5"/>
    <w:rsid w:val="007E7B02"/>
    <w:rsid w:val="007E7E81"/>
    <w:rsid w:val="007F01CA"/>
    <w:rsid w:val="007F03AA"/>
    <w:rsid w:val="007F0995"/>
    <w:rsid w:val="007F0A2F"/>
    <w:rsid w:val="007F1184"/>
    <w:rsid w:val="007F1806"/>
    <w:rsid w:val="007F1C44"/>
    <w:rsid w:val="007F1CE7"/>
    <w:rsid w:val="007F25AD"/>
    <w:rsid w:val="007F2751"/>
    <w:rsid w:val="007F2D38"/>
    <w:rsid w:val="007F2FAD"/>
    <w:rsid w:val="007F304C"/>
    <w:rsid w:val="007F3676"/>
    <w:rsid w:val="007F3E0A"/>
    <w:rsid w:val="007F3EA3"/>
    <w:rsid w:val="007F3F36"/>
    <w:rsid w:val="007F4163"/>
    <w:rsid w:val="007F4542"/>
    <w:rsid w:val="007F48C1"/>
    <w:rsid w:val="007F4C78"/>
    <w:rsid w:val="007F4F03"/>
    <w:rsid w:val="007F563E"/>
    <w:rsid w:val="007F587B"/>
    <w:rsid w:val="007F59DE"/>
    <w:rsid w:val="007F5EDB"/>
    <w:rsid w:val="007F697D"/>
    <w:rsid w:val="007F71A4"/>
    <w:rsid w:val="007F71DD"/>
    <w:rsid w:val="007F7B0D"/>
    <w:rsid w:val="007F7CB6"/>
    <w:rsid w:val="00800327"/>
    <w:rsid w:val="0080069A"/>
    <w:rsid w:val="00800750"/>
    <w:rsid w:val="00800BBA"/>
    <w:rsid w:val="00800EAE"/>
    <w:rsid w:val="00800F90"/>
    <w:rsid w:val="00801069"/>
    <w:rsid w:val="008010A4"/>
    <w:rsid w:val="008010E2"/>
    <w:rsid w:val="008012DC"/>
    <w:rsid w:val="00801F82"/>
    <w:rsid w:val="008029C5"/>
    <w:rsid w:val="008032F1"/>
    <w:rsid w:val="00803370"/>
    <w:rsid w:val="00803526"/>
    <w:rsid w:val="00803744"/>
    <w:rsid w:val="00803CBF"/>
    <w:rsid w:val="008042C7"/>
    <w:rsid w:val="008045E1"/>
    <w:rsid w:val="00806404"/>
    <w:rsid w:val="00806AFE"/>
    <w:rsid w:val="00806BB8"/>
    <w:rsid w:val="00806BD3"/>
    <w:rsid w:val="008078A9"/>
    <w:rsid w:val="00807BB1"/>
    <w:rsid w:val="00810538"/>
    <w:rsid w:val="0081067C"/>
    <w:rsid w:val="0081162C"/>
    <w:rsid w:val="00812365"/>
    <w:rsid w:val="00812AC1"/>
    <w:rsid w:val="00812B09"/>
    <w:rsid w:val="00812B89"/>
    <w:rsid w:val="00812DDE"/>
    <w:rsid w:val="0081340B"/>
    <w:rsid w:val="00813569"/>
    <w:rsid w:val="00813B99"/>
    <w:rsid w:val="00813BDE"/>
    <w:rsid w:val="00814EB5"/>
    <w:rsid w:val="0081529A"/>
    <w:rsid w:val="0081536A"/>
    <w:rsid w:val="0081568F"/>
    <w:rsid w:val="008158AA"/>
    <w:rsid w:val="008161E8"/>
    <w:rsid w:val="008162EA"/>
    <w:rsid w:val="00816511"/>
    <w:rsid w:val="008165FE"/>
    <w:rsid w:val="00816600"/>
    <w:rsid w:val="008167F5"/>
    <w:rsid w:val="00816AB1"/>
    <w:rsid w:val="00817650"/>
    <w:rsid w:val="008176A4"/>
    <w:rsid w:val="00820023"/>
    <w:rsid w:val="008201A7"/>
    <w:rsid w:val="00820467"/>
    <w:rsid w:val="00820F32"/>
    <w:rsid w:val="0082122E"/>
    <w:rsid w:val="00821D31"/>
    <w:rsid w:val="0082216E"/>
    <w:rsid w:val="0082226E"/>
    <w:rsid w:val="0082231B"/>
    <w:rsid w:val="00822555"/>
    <w:rsid w:val="00822628"/>
    <w:rsid w:val="0082286C"/>
    <w:rsid w:val="008230B2"/>
    <w:rsid w:val="00823C9A"/>
    <w:rsid w:val="00823DA4"/>
    <w:rsid w:val="00824158"/>
    <w:rsid w:val="008247E9"/>
    <w:rsid w:val="00824818"/>
    <w:rsid w:val="00824FB8"/>
    <w:rsid w:val="00825638"/>
    <w:rsid w:val="008256DA"/>
    <w:rsid w:val="00825D59"/>
    <w:rsid w:val="00825F3B"/>
    <w:rsid w:val="008262DD"/>
    <w:rsid w:val="00826616"/>
    <w:rsid w:val="008266FF"/>
    <w:rsid w:val="008267FC"/>
    <w:rsid w:val="00826A52"/>
    <w:rsid w:val="00826B43"/>
    <w:rsid w:val="00826D18"/>
    <w:rsid w:val="00826E5A"/>
    <w:rsid w:val="00826FE8"/>
    <w:rsid w:val="00827396"/>
    <w:rsid w:val="008274CB"/>
    <w:rsid w:val="00827637"/>
    <w:rsid w:val="00827989"/>
    <w:rsid w:val="00827ED3"/>
    <w:rsid w:val="00830A53"/>
    <w:rsid w:val="00830AD6"/>
    <w:rsid w:val="00830B1F"/>
    <w:rsid w:val="00830C37"/>
    <w:rsid w:val="00830EC5"/>
    <w:rsid w:val="008310F7"/>
    <w:rsid w:val="00831628"/>
    <w:rsid w:val="008316E6"/>
    <w:rsid w:val="00831AC9"/>
    <w:rsid w:val="00831F75"/>
    <w:rsid w:val="00832025"/>
    <w:rsid w:val="0083247A"/>
    <w:rsid w:val="0083255E"/>
    <w:rsid w:val="008327C0"/>
    <w:rsid w:val="00832EA8"/>
    <w:rsid w:val="00833249"/>
    <w:rsid w:val="008334DE"/>
    <w:rsid w:val="008339E2"/>
    <w:rsid w:val="00833C08"/>
    <w:rsid w:val="00834025"/>
    <w:rsid w:val="008341D4"/>
    <w:rsid w:val="008343E6"/>
    <w:rsid w:val="00835198"/>
    <w:rsid w:val="00835566"/>
    <w:rsid w:val="008356A9"/>
    <w:rsid w:val="008358CC"/>
    <w:rsid w:val="008361D1"/>
    <w:rsid w:val="0083632A"/>
    <w:rsid w:val="00836443"/>
    <w:rsid w:val="0083690D"/>
    <w:rsid w:val="00836D1C"/>
    <w:rsid w:val="008370EE"/>
    <w:rsid w:val="008374E9"/>
    <w:rsid w:val="00837E58"/>
    <w:rsid w:val="00837F8B"/>
    <w:rsid w:val="0084022E"/>
    <w:rsid w:val="0084093E"/>
    <w:rsid w:val="00840BAB"/>
    <w:rsid w:val="00841221"/>
    <w:rsid w:val="00841ACF"/>
    <w:rsid w:val="00841BF8"/>
    <w:rsid w:val="00841D72"/>
    <w:rsid w:val="00841DE6"/>
    <w:rsid w:val="00842112"/>
    <w:rsid w:val="008431B6"/>
    <w:rsid w:val="0084367B"/>
    <w:rsid w:val="00843809"/>
    <w:rsid w:val="008438E8"/>
    <w:rsid w:val="0084462B"/>
    <w:rsid w:val="00844A90"/>
    <w:rsid w:val="008455DD"/>
    <w:rsid w:val="00845F46"/>
    <w:rsid w:val="00845F99"/>
    <w:rsid w:val="00846154"/>
    <w:rsid w:val="008463C4"/>
    <w:rsid w:val="008464C8"/>
    <w:rsid w:val="00846D41"/>
    <w:rsid w:val="00847562"/>
    <w:rsid w:val="00847D3A"/>
    <w:rsid w:val="0085050A"/>
    <w:rsid w:val="0085080A"/>
    <w:rsid w:val="00850A74"/>
    <w:rsid w:val="008519AD"/>
    <w:rsid w:val="008519F2"/>
    <w:rsid w:val="00852212"/>
    <w:rsid w:val="008530A1"/>
    <w:rsid w:val="008530DB"/>
    <w:rsid w:val="008532CF"/>
    <w:rsid w:val="008533B0"/>
    <w:rsid w:val="008533EB"/>
    <w:rsid w:val="00853737"/>
    <w:rsid w:val="00854484"/>
    <w:rsid w:val="00854E3E"/>
    <w:rsid w:val="008552BE"/>
    <w:rsid w:val="008554E1"/>
    <w:rsid w:val="008557C8"/>
    <w:rsid w:val="00855AC7"/>
    <w:rsid w:val="00855CAE"/>
    <w:rsid w:val="00855FA8"/>
    <w:rsid w:val="00856290"/>
    <w:rsid w:val="0085719C"/>
    <w:rsid w:val="00857832"/>
    <w:rsid w:val="00860301"/>
    <w:rsid w:val="00860734"/>
    <w:rsid w:val="00860B0B"/>
    <w:rsid w:val="00860BDC"/>
    <w:rsid w:val="008619D4"/>
    <w:rsid w:val="00862093"/>
    <w:rsid w:val="00862135"/>
    <w:rsid w:val="0086219D"/>
    <w:rsid w:val="00862644"/>
    <w:rsid w:val="00862C5A"/>
    <w:rsid w:val="00862F49"/>
    <w:rsid w:val="00863DEB"/>
    <w:rsid w:val="0086441A"/>
    <w:rsid w:val="00864B92"/>
    <w:rsid w:val="0086525F"/>
    <w:rsid w:val="00865264"/>
    <w:rsid w:val="00865352"/>
    <w:rsid w:val="008659EB"/>
    <w:rsid w:val="00866016"/>
    <w:rsid w:val="0086625E"/>
    <w:rsid w:val="008666EF"/>
    <w:rsid w:val="00866C79"/>
    <w:rsid w:val="00867252"/>
    <w:rsid w:val="0086756E"/>
    <w:rsid w:val="00867E5F"/>
    <w:rsid w:val="00870312"/>
    <w:rsid w:val="008703A7"/>
    <w:rsid w:val="00871091"/>
    <w:rsid w:val="008710D4"/>
    <w:rsid w:val="008712D5"/>
    <w:rsid w:val="0087142F"/>
    <w:rsid w:val="00871C56"/>
    <w:rsid w:val="00871CA0"/>
    <w:rsid w:val="00872119"/>
    <w:rsid w:val="0087283E"/>
    <w:rsid w:val="00872D69"/>
    <w:rsid w:val="0087310B"/>
    <w:rsid w:val="00873724"/>
    <w:rsid w:val="00873AF3"/>
    <w:rsid w:val="00873BC9"/>
    <w:rsid w:val="00874270"/>
    <w:rsid w:val="008743E1"/>
    <w:rsid w:val="0087455E"/>
    <w:rsid w:val="00874826"/>
    <w:rsid w:val="0087518B"/>
    <w:rsid w:val="00875A86"/>
    <w:rsid w:val="00875B2C"/>
    <w:rsid w:val="008763B7"/>
    <w:rsid w:val="008766B3"/>
    <w:rsid w:val="00876CE3"/>
    <w:rsid w:val="00877A4A"/>
    <w:rsid w:val="00877DBF"/>
    <w:rsid w:val="00877E87"/>
    <w:rsid w:val="0088078A"/>
    <w:rsid w:val="00880927"/>
    <w:rsid w:val="0088120E"/>
    <w:rsid w:val="00881B7A"/>
    <w:rsid w:val="00881C2A"/>
    <w:rsid w:val="00881DDC"/>
    <w:rsid w:val="00882396"/>
    <w:rsid w:val="008825AE"/>
    <w:rsid w:val="0088329F"/>
    <w:rsid w:val="008833E2"/>
    <w:rsid w:val="00884D88"/>
    <w:rsid w:val="00885C94"/>
    <w:rsid w:val="0088612A"/>
    <w:rsid w:val="00886504"/>
    <w:rsid w:val="0088741F"/>
    <w:rsid w:val="00887B11"/>
    <w:rsid w:val="00887CF1"/>
    <w:rsid w:val="00887CFA"/>
    <w:rsid w:val="00887E4C"/>
    <w:rsid w:val="00890203"/>
    <w:rsid w:val="00890319"/>
    <w:rsid w:val="008905BC"/>
    <w:rsid w:val="008905E0"/>
    <w:rsid w:val="00890B63"/>
    <w:rsid w:val="00890C1E"/>
    <w:rsid w:val="00891991"/>
    <w:rsid w:val="00892A60"/>
    <w:rsid w:val="00893D8B"/>
    <w:rsid w:val="0089415C"/>
    <w:rsid w:val="008942C3"/>
    <w:rsid w:val="00894550"/>
    <w:rsid w:val="0089455E"/>
    <w:rsid w:val="00894A50"/>
    <w:rsid w:val="00894CC5"/>
    <w:rsid w:val="0089534C"/>
    <w:rsid w:val="008954D6"/>
    <w:rsid w:val="0089595C"/>
    <w:rsid w:val="008959D6"/>
    <w:rsid w:val="00895D91"/>
    <w:rsid w:val="00895E86"/>
    <w:rsid w:val="00895FD1"/>
    <w:rsid w:val="00896E96"/>
    <w:rsid w:val="00896EF5"/>
    <w:rsid w:val="0089797E"/>
    <w:rsid w:val="00897E20"/>
    <w:rsid w:val="008A0415"/>
    <w:rsid w:val="008A055E"/>
    <w:rsid w:val="008A05DD"/>
    <w:rsid w:val="008A0A53"/>
    <w:rsid w:val="008A0DE3"/>
    <w:rsid w:val="008A14BF"/>
    <w:rsid w:val="008A15D3"/>
    <w:rsid w:val="008A26FD"/>
    <w:rsid w:val="008A27EE"/>
    <w:rsid w:val="008A2B10"/>
    <w:rsid w:val="008A3EA0"/>
    <w:rsid w:val="008A3ED3"/>
    <w:rsid w:val="008A3ED6"/>
    <w:rsid w:val="008A3FE9"/>
    <w:rsid w:val="008A40BE"/>
    <w:rsid w:val="008A41B7"/>
    <w:rsid w:val="008A43DD"/>
    <w:rsid w:val="008A52A5"/>
    <w:rsid w:val="008A553A"/>
    <w:rsid w:val="008A5B2C"/>
    <w:rsid w:val="008A5E5E"/>
    <w:rsid w:val="008A671E"/>
    <w:rsid w:val="008A6974"/>
    <w:rsid w:val="008A6A4A"/>
    <w:rsid w:val="008A6DA3"/>
    <w:rsid w:val="008A735C"/>
    <w:rsid w:val="008A7A26"/>
    <w:rsid w:val="008A7A2F"/>
    <w:rsid w:val="008A7D59"/>
    <w:rsid w:val="008A7DAA"/>
    <w:rsid w:val="008B00F1"/>
    <w:rsid w:val="008B049D"/>
    <w:rsid w:val="008B04F4"/>
    <w:rsid w:val="008B0A6D"/>
    <w:rsid w:val="008B103B"/>
    <w:rsid w:val="008B12FA"/>
    <w:rsid w:val="008B1399"/>
    <w:rsid w:val="008B1594"/>
    <w:rsid w:val="008B1BE4"/>
    <w:rsid w:val="008B1D84"/>
    <w:rsid w:val="008B1FCD"/>
    <w:rsid w:val="008B2033"/>
    <w:rsid w:val="008B211E"/>
    <w:rsid w:val="008B2919"/>
    <w:rsid w:val="008B2B62"/>
    <w:rsid w:val="008B2DD9"/>
    <w:rsid w:val="008B2E9E"/>
    <w:rsid w:val="008B306D"/>
    <w:rsid w:val="008B36CE"/>
    <w:rsid w:val="008B3929"/>
    <w:rsid w:val="008B3A84"/>
    <w:rsid w:val="008B3A94"/>
    <w:rsid w:val="008B3E73"/>
    <w:rsid w:val="008B3FA0"/>
    <w:rsid w:val="008B4143"/>
    <w:rsid w:val="008B4601"/>
    <w:rsid w:val="008B4987"/>
    <w:rsid w:val="008B4A0F"/>
    <w:rsid w:val="008B51F5"/>
    <w:rsid w:val="008B5BD4"/>
    <w:rsid w:val="008B5C7F"/>
    <w:rsid w:val="008B664C"/>
    <w:rsid w:val="008B6A73"/>
    <w:rsid w:val="008B73C9"/>
    <w:rsid w:val="008B75B7"/>
    <w:rsid w:val="008B778D"/>
    <w:rsid w:val="008B7BF5"/>
    <w:rsid w:val="008C04F3"/>
    <w:rsid w:val="008C08BC"/>
    <w:rsid w:val="008C092B"/>
    <w:rsid w:val="008C15E5"/>
    <w:rsid w:val="008C2193"/>
    <w:rsid w:val="008C2252"/>
    <w:rsid w:val="008C2595"/>
    <w:rsid w:val="008C2845"/>
    <w:rsid w:val="008C3957"/>
    <w:rsid w:val="008C3B20"/>
    <w:rsid w:val="008C3DA5"/>
    <w:rsid w:val="008C3E6F"/>
    <w:rsid w:val="008C3FF3"/>
    <w:rsid w:val="008C4075"/>
    <w:rsid w:val="008C431B"/>
    <w:rsid w:val="008C431E"/>
    <w:rsid w:val="008C469A"/>
    <w:rsid w:val="008C5494"/>
    <w:rsid w:val="008C5533"/>
    <w:rsid w:val="008C5FBD"/>
    <w:rsid w:val="008C6222"/>
    <w:rsid w:val="008C6764"/>
    <w:rsid w:val="008C703B"/>
    <w:rsid w:val="008C7051"/>
    <w:rsid w:val="008C72EB"/>
    <w:rsid w:val="008C7640"/>
    <w:rsid w:val="008C76DD"/>
    <w:rsid w:val="008C787E"/>
    <w:rsid w:val="008D0521"/>
    <w:rsid w:val="008D06D5"/>
    <w:rsid w:val="008D136F"/>
    <w:rsid w:val="008D1D38"/>
    <w:rsid w:val="008D2089"/>
    <w:rsid w:val="008D21B6"/>
    <w:rsid w:val="008D232D"/>
    <w:rsid w:val="008D2E59"/>
    <w:rsid w:val="008D2F0F"/>
    <w:rsid w:val="008D30B1"/>
    <w:rsid w:val="008D326A"/>
    <w:rsid w:val="008D3640"/>
    <w:rsid w:val="008D37F0"/>
    <w:rsid w:val="008D3CA7"/>
    <w:rsid w:val="008D3CFF"/>
    <w:rsid w:val="008D406A"/>
    <w:rsid w:val="008D4974"/>
    <w:rsid w:val="008D4DFE"/>
    <w:rsid w:val="008D54FB"/>
    <w:rsid w:val="008D629B"/>
    <w:rsid w:val="008D65D0"/>
    <w:rsid w:val="008D6624"/>
    <w:rsid w:val="008D6628"/>
    <w:rsid w:val="008D71FA"/>
    <w:rsid w:val="008D720F"/>
    <w:rsid w:val="008D764B"/>
    <w:rsid w:val="008D7A13"/>
    <w:rsid w:val="008D7C42"/>
    <w:rsid w:val="008E0242"/>
    <w:rsid w:val="008E03BA"/>
    <w:rsid w:val="008E0643"/>
    <w:rsid w:val="008E080E"/>
    <w:rsid w:val="008E121B"/>
    <w:rsid w:val="008E2030"/>
    <w:rsid w:val="008E2055"/>
    <w:rsid w:val="008E2754"/>
    <w:rsid w:val="008E27AF"/>
    <w:rsid w:val="008E2874"/>
    <w:rsid w:val="008E2C28"/>
    <w:rsid w:val="008E3400"/>
    <w:rsid w:val="008E350C"/>
    <w:rsid w:val="008E353D"/>
    <w:rsid w:val="008E37E8"/>
    <w:rsid w:val="008E38A6"/>
    <w:rsid w:val="008E4183"/>
    <w:rsid w:val="008E4651"/>
    <w:rsid w:val="008E4847"/>
    <w:rsid w:val="008E50F6"/>
    <w:rsid w:val="008E5A3F"/>
    <w:rsid w:val="008E5DC7"/>
    <w:rsid w:val="008E6240"/>
    <w:rsid w:val="008E640D"/>
    <w:rsid w:val="008E6A1A"/>
    <w:rsid w:val="008E7945"/>
    <w:rsid w:val="008E7A29"/>
    <w:rsid w:val="008E7D34"/>
    <w:rsid w:val="008F069C"/>
    <w:rsid w:val="008F07A5"/>
    <w:rsid w:val="008F13D4"/>
    <w:rsid w:val="008F147C"/>
    <w:rsid w:val="008F1907"/>
    <w:rsid w:val="008F1CA5"/>
    <w:rsid w:val="008F297F"/>
    <w:rsid w:val="008F2A7A"/>
    <w:rsid w:val="008F34E4"/>
    <w:rsid w:val="008F3534"/>
    <w:rsid w:val="008F3806"/>
    <w:rsid w:val="008F4522"/>
    <w:rsid w:val="008F4D74"/>
    <w:rsid w:val="008F4DEA"/>
    <w:rsid w:val="008F4F01"/>
    <w:rsid w:val="008F57C6"/>
    <w:rsid w:val="008F5FDA"/>
    <w:rsid w:val="008F6CAF"/>
    <w:rsid w:val="008F7099"/>
    <w:rsid w:val="008F7286"/>
    <w:rsid w:val="008F7625"/>
    <w:rsid w:val="008F7F46"/>
    <w:rsid w:val="0090009B"/>
    <w:rsid w:val="00900FA9"/>
    <w:rsid w:val="00901403"/>
    <w:rsid w:val="0090199A"/>
    <w:rsid w:val="009021E3"/>
    <w:rsid w:val="00902D47"/>
    <w:rsid w:val="0090369E"/>
    <w:rsid w:val="009036CC"/>
    <w:rsid w:val="00903B0B"/>
    <w:rsid w:val="00904349"/>
    <w:rsid w:val="00904369"/>
    <w:rsid w:val="0090448E"/>
    <w:rsid w:val="00904918"/>
    <w:rsid w:val="009049A9"/>
    <w:rsid w:val="00905245"/>
    <w:rsid w:val="0090526B"/>
    <w:rsid w:val="00905D00"/>
    <w:rsid w:val="00906186"/>
    <w:rsid w:val="009066FA"/>
    <w:rsid w:val="00906843"/>
    <w:rsid w:val="00906854"/>
    <w:rsid w:val="00906E20"/>
    <w:rsid w:val="009073A5"/>
    <w:rsid w:val="009073D5"/>
    <w:rsid w:val="009075E2"/>
    <w:rsid w:val="00907DA1"/>
    <w:rsid w:val="009106F9"/>
    <w:rsid w:val="0091093F"/>
    <w:rsid w:val="00910F3F"/>
    <w:rsid w:val="0091102E"/>
    <w:rsid w:val="0091161A"/>
    <w:rsid w:val="009119EE"/>
    <w:rsid w:val="009121CA"/>
    <w:rsid w:val="00912295"/>
    <w:rsid w:val="00912415"/>
    <w:rsid w:val="009128AC"/>
    <w:rsid w:val="00912ABE"/>
    <w:rsid w:val="00912DC3"/>
    <w:rsid w:val="00912F16"/>
    <w:rsid w:val="00912F87"/>
    <w:rsid w:val="00913A1C"/>
    <w:rsid w:val="00913B7F"/>
    <w:rsid w:val="00913D9A"/>
    <w:rsid w:val="0091486B"/>
    <w:rsid w:val="00914A1A"/>
    <w:rsid w:val="00915BE3"/>
    <w:rsid w:val="00915D10"/>
    <w:rsid w:val="00916197"/>
    <w:rsid w:val="009161B6"/>
    <w:rsid w:val="009167A1"/>
    <w:rsid w:val="00916E51"/>
    <w:rsid w:val="0091714C"/>
    <w:rsid w:val="00917484"/>
    <w:rsid w:val="00917F75"/>
    <w:rsid w:val="00920870"/>
    <w:rsid w:val="00920928"/>
    <w:rsid w:val="00921543"/>
    <w:rsid w:val="00922044"/>
    <w:rsid w:val="00922059"/>
    <w:rsid w:val="00923981"/>
    <w:rsid w:val="0092433F"/>
    <w:rsid w:val="009244BC"/>
    <w:rsid w:val="00924DE4"/>
    <w:rsid w:val="00925016"/>
    <w:rsid w:val="009250AA"/>
    <w:rsid w:val="00925298"/>
    <w:rsid w:val="00925449"/>
    <w:rsid w:val="0092566D"/>
    <w:rsid w:val="0092650A"/>
    <w:rsid w:val="00926C29"/>
    <w:rsid w:val="0092707F"/>
    <w:rsid w:val="0092732B"/>
    <w:rsid w:val="00930199"/>
    <w:rsid w:val="00930306"/>
    <w:rsid w:val="0093039E"/>
    <w:rsid w:val="00930D5C"/>
    <w:rsid w:val="009312D8"/>
    <w:rsid w:val="009332EE"/>
    <w:rsid w:val="0093362E"/>
    <w:rsid w:val="00933A34"/>
    <w:rsid w:val="00933E9F"/>
    <w:rsid w:val="00933EC2"/>
    <w:rsid w:val="00934A87"/>
    <w:rsid w:val="00934B1F"/>
    <w:rsid w:val="009352B9"/>
    <w:rsid w:val="00935306"/>
    <w:rsid w:val="0093586B"/>
    <w:rsid w:val="00935CE1"/>
    <w:rsid w:val="00936661"/>
    <w:rsid w:val="009368BC"/>
    <w:rsid w:val="009370A5"/>
    <w:rsid w:val="009379B5"/>
    <w:rsid w:val="00940069"/>
    <w:rsid w:val="009400BE"/>
    <w:rsid w:val="00940719"/>
    <w:rsid w:val="009409DB"/>
    <w:rsid w:val="00940A77"/>
    <w:rsid w:val="00940C4D"/>
    <w:rsid w:val="00941239"/>
    <w:rsid w:val="0094161E"/>
    <w:rsid w:val="009425ED"/>
    <w:rsid w:val="00942AD9"/>
    <w:rsid w:val="00943674"/>
    <w:rsid w:val="00943C64"/>
    <w:rsid w:val="00943D61"/>
    <w:rsid w:val="0094423A"/>
    <w:rsid w:val="009446C9"/>
    <w:rsid w:val="00944775"/>
    <w:rsid w:val="00944992"/>
    <w:rsid w:val="00944BD5"/>
    <w:rsid w:val="00944D17"/>
    <w:rsid w:val="0094553C"/>
    <w:rsid w:val="00945DCC"/>
    <w:rsid w:val="00945FB7"/>
    <w:rsid w:val="00946D8C"/>
    <w:rsid w:val="009479E6"/>
    <w:rsid w:val="00947AE5"/>
    <w:rsid w:val="00947CA5"/>
    <w:rsid w:val="00947CAC"/>
    <w:rsid w:val="00947EB0"/>
    <w:rsid w:val="009507B2"/>
    <w:rsid w:val="009509B5"/>
    <w:rsid w:val="0095129F"/>
    <w:rsid w:val="00951406"/>
    <w:rsid w:val="00952371"/>
    <w:rsid w:val="009525EC"/>
    <w:rsid w:val="0095275F"/>
    <w:rsid w:val="009527AE"/>
    <w:rsid w:val="009529F0"/>
    <w:rsid w:val="00952CCB"/>
    <w:rsid w:val="00952DAB"/>
    <w:rsid w:val="0095323E"/>
    <w:rsid w:val="00953687"/>
    <w:rsid w:val="00953E1F"/>
    <w:rsid w:val="00953F52"/>
    <w:rsid w:val="009545DC"/>
    <w:rsid w:val="00954A6E"/>
    <w:rsid w:val="00954B6F"/>
    <w:rsid w:val="00954B9F"/>
    <w:rsid w:val="00954F8D"/>
    <w:rsid w:val="0095581A"/>
    <w:rsid w:val="00955AB1"/>
    <w:rsid w:val="00956386"/>
    <w:rsid w:val="00956CE8"/>
    <w:rsid w:val="00956DB1"/>
    <w:rsid w:val="009573DE"/>
    <w:rsid w:val="009576FC"/>
    <w:rsid w:val="00957903"/>
    <w:rsid w:val="00957945"/>
    <w:rsid w:val="009579F5"/>
    <w:rsid w:val="00957A91"/>
    <w:rsid w:val="00957B30"/>
    <w:rsid w:val="00957E2C"/>
    <w:rsid w:val="00960E43"/>
    <w:rsid w:val="0096102B"/>
    <w:rsid w:val="0096127D"/>
    <w:rsid w:val="009615A1"/>
    <w:rsid w:val="00962874"/>
    <w:rsid w:val="009628A7"/>
    <w:rsid w:val="009629E5"/>
    <w:rsid w:val="009630A9"/>
    <w:rsid w:val="00963277"/>
    <w:rsid w:val="00963350"/>
    <w:rsid w:val="00963A99"/>
    <w:rsid w:val="00964186"/>
    <w:rsid w:val="00964D2B"/>
    <w:rsid w:val="0096523F"/>
    <w:rsid w:val="009653B1"/>
    <w:rsid w:val="009656B4"/>
    <w:rsid w:val="00966264"/>
    <w:rsid w:val="00966278"/>
    <w:rsid w:val="0096654E"/>
    <w:rsid w:val="00966597"/>
    <w:rsid w:val="009665A0"/>
    <w:rsid w:val="009665FE"/>
    <w:rsid w:val="009671B2"/>
    <w:rsid w:val="009674F1"/>
    <w:rsid w:val="00967BCA"/>
    <w:rsid w:val="00967CDC"/>
    <w:rsid w:val="00967DA0"/>
    <w:rsid w:val="00970553"/>
    <w:rsid w:val="009706E1"/>
    <w:rsid w:val="00970AEB"/>
    <w:rsid w:val="00970BD3"/>
    <w:rsid w:val="009718A6"/>
    <w:rsid w:val="009718FA"/>
    <w:rsid w:val="00971A5C"/>
    <w:rsid w:val="00971AA0"/>
    <w:rsid w:val="00971DAA"/>
    <w:rsid w:val="00971DD3"/>
    <w:rsid w:val="00971E7C"/>
    <w:rsid w:val="0097245B"/>
    <w:rsid w:val="009724CE"/>
    <w:rsid w:val="00972532"/>
    <w:rsid w:val="00972AAC"/>
    <w:rsid w:val="00972C9E"/>
    <w:rsid w:val="00972DA9"/>
    <w:rsid w:val="00973065"/>
    <w:rsid w:val="00973302"/>
    <w:rsid w:val="00973532"/>
    <w:rsid w:val="00973556"/>
    <w:rsid w:val="009735D3"/>
    <w:rsid w:val="00973B18"/>
    <w:rsid w:val="00973C2D"/>
    <w:rsid w:val="00973ED4"/>
    <w:rsid w:val="00974038"/>
    <w:rsid w:val="0097481A"/>
    <w:rsid w:val="00974A9A"/>
    <w:rsid w:val="00974C84"/>
    <w:rsid w:val="00974D1F"/>
    <w:rsid w:val="00974D84"/>
    <w:rsid w:val="009751AD"/>
    <w:rsid w:val="009751DA"/>
    <w:rsid w:val="0097592C"/>
    <w:rsid w:val="00976310"/>
    <w:rsid w:val="0097636A"/>
    <w:rsid w:val="009764D8"/>
    <w:rsid w:val="00976C25"/>
    <w:rsid w:val="00977477"/>
    <w:rsid w:val="00980238"/>
    <w:rsid w:val="0098030F"/>
    <w:rsid w:val="009807EF"/>
    <w:rsid w:val="00981435"/>
    <w:rsid w:val="0098252C"/>
    <w:rsid w:val="009829BE"/>
    <w:rsid w:val="00982AEE"/>
    <w:rsid w:val="00982DB4"/>
    <w:rsid w:val="00982EA7"/>
    <w:rsid w:val="00982EC5"/>
    <w:rsid w:val="00983421"/>
    <w:rsid w:val="00983F36"/>
    <w:rsid w:val="009843A9"/>
    <w:rsid w:val="00984436"/>
    <w:rsid w:val="00984499"/>
    <w:rsid w:val="009844E4"/>
    <w:rsid w:val="00984EFB"/>
    <w:rsid w:val="00984FA2"/>
    <w:rsid w:val="00985330"/>
    <w:rsid w:val="00985827"/>
    <w:rsid w:val="00986A60"/>
    <w:rsid w:val="00986AFA"/>
    <w:rsid w:val="00986C15"/>
    <w:rsid w:val="0098750C"/>
    <w:rsid w:val="00987597"/>
    <w:rsid w:val="00987BB5"/>
    <w:rsid w:val="00987E05"/>
    <w:rsid w:val="00987EE5"/>
    <w:rsid w:val="00987F22"/>
    <w:rsid w:val="00987F8A"/>
    <w:rsid w:val="00990DF8"/>
    <w:rsid w:val="00991292"/>
    <w:rsid w:val="009912ED"/>
    <w:rsid w:val="00991C33"/>
    <w:rsid w:val="00991D79"/>
    <w:rsid w:val="00991F4A"/>
    <w:rsid w:val="00993091"/>
    <w:rsid w:val="009937BB"/>
    <w:rsid w:val="00993826"/>
    <w:rsid w:val="00993C60"/>
    <w:rsid w:val="0099412C"/>
    <w:rsid w:val="00994488"/>
    <w:rsid w:val="00995A6E"/>
    <w:rsid w:val="00995A7B"/>
    <w:rsid w:val="00995F78"/>
    <w:rsid w:val="00995FD2"/>
    <w:rsid w:val="0099635A"/>
    <w:rsid w:val="0099704F"/>
    <w:rsid w:val="009974AA"/>
    <w:rsid w:val="00997809"/>
    <w:rsid w:val="00997DEA"/>
    <w:rsid w:val="009A023F"/>
    <w:rsid w:val="009A025B"/>
    <w:rsid w:val="009A03A4"/>
    <w:rsid w:val="009A17B1"/>
    <w:rsid w:val="009A182A"/>
    <w:rsid w:val="009A251D"/>
    <w:rsid w:val="009A27FA"/>
    <w:rsid w:val="009A2851"/>
    <w:rsid w:val="009A2899"/>
    <w:rsid w:val="009A29B7"/>
    <w:rsid w:val="009A30EC"/>
    <w:rsid w:val="009A35A9"/>
    <w:rsid w:val="009A3BB0"/>
    <w:rsid w:val="009A3D07"/>
    <w:rsid w:val="009A3F5E"/>
    <w:rsid w:val="009A4076"/>
    <w:rsid w:val="009A52BD"/>
    <w:rsid w:val="009A5329"/>
    <w:rsid w:val="009A5572"/>
    <w:rsid w:val="009A57A9"/>
    <w:rsid w:val="009A5A00"/>
    <w:rsid w:val="009A61F3"/>
    <w:rsid w:val="009A624D"/>
    <w:rsid w:val="009A6420"/>
    <w:rsid w:val="009A6E58"/>
    <w:rsid w:val="009A71D7"/>
    <w:rsid w:val="009B0258"/>
    <w:rsid w:val="009B0885"/>
    <w:rsid w:val="009B09AB"/>
    <w:rsid w:val="009B0DC4"/>
    <w:rsid w:val="009B0F0E"/>
    <w:rsid w:val="009B115D"/>
    <w:rsid w:val="009B13D5"/>
    <w:rsid w:val="009B1C23"/>
    <w:rsid w:val="009B229D"/>
    <w:rsid w:val="009B2425"/>
    <w:rsid w:val="009B2AF8"/>
    <w:rsid w:val="009B2F4D"/>
    <w:rsid w:val="009B34DF"/>
    <w:rsid w:val="009B3707"/>
    <w:rsid w:val="009B3B16"/>
    <w:rsid w:val="009B3E6A"/>
    <w:rsid w:val="009B410B"/>
    <w:rsid w:val="009B4960"/>
    <w:rsid w:val="009B4C46"/>
    <w:rsid w:val="009B5C9B"/>
    <w:rsid w:val="009B64F1"/>
    <w:rsid w:val="009B65EB"/>
    <w:rsid w:val="009B68CB"/>
    <w:rsid w:val="009B7655"/>
    <w:rsid w:val="009B788F"/>
    <w:rsid w:val="009B7E37"/>
    <w:rsid w:val="009C0153"/>
    <w:rsid w:val="009C02EF"/>
    <w:rsid w:val="009C06BD"/>
    <w:rsid w:val="009C06F0"/>
    <w:rsid w:val="009C0E2F"/>
    <w:rsid w:val="009C2422"/>
    <w:rsid w:val="009C2AA1"/>
    <w:rsid w:val="009C2B06"/>
    <w:rsid w:val="009C31FB"/>
    <w:rsid w:val="009C3440"/>
    <w:rsid w:val="009C3EFD"/>
    <w:rsid w:val="009C41B6"/>
    <w:rsid w:val="009C46AD"/>
    <w:rsid w:val="009C4E4A"/>
    <w:rsid w:val="009C515F"/>
    <w:rsid w:val="009C5A35"/>
    <w:rsid w:val="009C5E06"/>
    <w:rsid w:val="009C63FB"/>
    <w:rsid w:val="009C6A3C"/>
    <w:rsid w:val="009C72C4"/>
    <w:rsid w:val="009C77A2"/>
    <w:rsid w:val="009C7C74"/>
    <w:rsid w:val="009D1162"/>
    <w:rsid w:val="009D1599"/>
    <w:rsid w:val="009D2021"/>
    <w:rsid w:val="009D2909"/>
    <w:rsid w:val="009D2AB0"/>
    <w:rsid w:val="009D2B0B"/>
    <w:rsid w:val="009D2CF9"/>
    <w:rsid w:val="009D32CA"/>
    <w:rsid w:val="009D3554"/>
    <w:rsid w:val="009D4C26"/>
    <w:rsid w:val="009D521A"/>
    <w:rsid w:val="009D5757"/>
    <w:rsid w:val="009D57D9"/>
    <w:rsid w:val="009D6216"/>
    <w:rsid w:val="009D6E59"/>
    <w:rsid w:val="009D7046"/>
    <w:rsid w:val="009D7208"/>
    <w:rsid w:val="009D7BD5"/>
    <w:rsid w:val="009E02A0"/>
    <w:rsid w:val="009E0495"/>
    <w:rsid w:val="009E052C"/>
    <w:rsid w:val="009E05CE"/>
    <w:rsid w:val="009E06BD"/>
    <w:rsid w:val="009E071C"/>
    <w:rsid w:val="009E0729"/>
    <w:rsid w:val="009E09FB"/>
    <w:rsid w:val="009E0A19"/>
    <w:rsid w:val="009E0BF3"/>
    <w:rsid w:val="009E1500"/>
    <w:rsid w:val="009E243D"/>
    <w:rsid w:val="009E30A2"/>
    <w:rsid w:val="009E3319"/>
    <w:rsid w:val="009E35B8"/>
    <w:rsid w:val="009E426B"/>
    <w:rsid w:val="009E42BE"/>
    <w:rsid w:val="009E45FD"/>
    <w:rsid w:val="009E4700"/>
    <w:rsid w:val="009E488D"/>
    <w:rsid w:val="009E5886"/>
    <w:rsid w:val="009E6655"/>
    <w:rsid w:val="009E6787"/>
    <w:rsid w:val="009E6E6B"/>
    <w:rsid w:val="009E73FA"/>
    <w:rsid w:val="009E7485"/>
    <w:rsid w:val="009E7828"/>
    <w:rsid w:val="009F0099"/>
    <w:rsid w:val="009F0434"/>
    <w:rsid w:val="009F091B"/>
    <w:rsid w:val="009F1217"/>
    <w:rsid w:val="009F1513"/>
    <w:rsid w:val="009F1ADD"/>
    <w:rsid w:val="009F1B8B"/>
    <w:rsid w:val="009F20E1"/>
    <w:rsid w:val="009F23CA"/>
    <w:rsid w:val="009F24E3"/>
    <w:rsid w:val="009F25CE"/>
    <w:rsid w:val="009F2C4A"/>
    <w:rsid w:val="009F2CDF"/>
    <w:rsid w:val="009F34FB"/>
    <w:rsid w:val="009F40E6"/>
    <w:rsid w:val="009F411B"/>
    <w:rsid w:val="009F42FD"/>
    <w:rsid w:val="009F4735"/>
    <w:rsid w:val="009F4A04"/>
    <w:rsid w:val="009F4CF5"/>
    <w:rsid w:val="009F5C3D"/>
    <w:rsid w:val="009F6056"/>
    <w:rsid w:val="009F769B"/>
    <w:rsid w:val="009F7C73"/>
    <w:rsid w:val="00A003A7"/>
    <w:rsid w:val="00A0044B"/>
    <w:rsid w:val="00A009AB"/>
    <w:rsid w:val="00A01050"/>
    <w:rsid w:val="00A0110B"/>
    <w:rsid w:val="00A01C14"/>
    <w:rsid w:val="00A01EDE"/>
    <w:rsid w:val="00A02196"/>
    <w:rsid w:val="00A021BD"/>
    <w:rsid w:val="00A0291F"/>
    <w:rsid w:val="00A02BEA"/>
    <w:rsid w:val="00A02F31"/>
    <w:rsid w:val="00A02FF1"/>
    <w:rsid w:val="00A0345D"/>
    <w:rsid w:val="00A03F0A"/>
    <w:rsid w:val="00A041A9"/>
    <w:rsid w:val="00A0439C"/>
    <w:rsid w:val="00A04CF6"/>
    <w:rsid w:val="00A04D20"/>
    <w:rsid w:val="00A056F7"/>
    <w:rsid w:val="00A05F1F"/>
    <w:rsid w:val="00A0602A"/>
    <w:rsid w:val="00A061DC"/>
    <w:rsid w:val="00A0659D"/>
    <w:rsid w:val="00A075B0"/>
    <w:rsid w:val="00A07DA6"/>
    <w:rsid w:val="00A104BB"/>
    <w:rsid w:val="00A1077A"/>
    <w:rsid w:val="00A108EF"/>
    <w:rsid w:val="00A10C19"/>
    <w:rsid w:val="00A10D63"/>
    <w:rsid w:val="00A10F89"/>
    <w:rsid w:val="00A11BB2"/>
    <w:rsid w:val="00A11E2D"/>
    <w:rsid w:val="00A11F4B"/>
    <w:rsid w:val="00A131C2"/>
    <w:rsid w:val="00A133B3"/>
    <w:rsid w:val="00A13722"/>
    <w:rsid w:val="00A14032"/>
    <w:rsid w:val="00A144A5"/>
    <w:rsid w:val="00A14CA4"/>
    <w:rsid w:val="00A14D28"/>
    <w:rsid w:val="00A150C7"/>
    <w:rsid w:val="00A153EE"/>
    <w:rsid w:val="00A157D5"/>
    <w:rsid w:val="00A15A10"/>
    <w:rsid w:val="00A15F6B"/>
    <w:rsid w:val="00A1660A"/>
    <w:rsid w:val="00A17106"/>
    <w:rsid w:val="00A17677"/>
    <w:rsid w:val="00A203CD"/>
    <w:rsid w:val="00A20729"/>
    <w:rsid w:val="00A20868"/>
    <w:rsid w:val="00A208AD"/>
    <w:rsid w:val="00A210AA"/>
    <w:rsid w:val="00A2168D"/>
    <w:rsid w:val="00A21AD0"/>
    <w:rsid w:val="00A21C2A"/>
    <w:rsid w:val="00A21E42"/>
    <w:rsid w:val="00A21E77"/>
    <w:rsid w:val="00A22B52"/>
    <w:rsid w:val="00A22D88"/>
    <w:rsid w:val="00A2355B"/>
    <w:rsid w:val="00A23C6C"/>
    <w:rsid w:val="00A23EC8"/>
    <w:rsid w:val="00A24500"/>
    <w:rsid w:val="00A24676"/>
    <w:rsid w:val="00A2485A"/>
    <w:rsid w:val="00A2528A"/>
    <w:rsid w:val="00A25692"/>
    <w:rsid w:val="00A25EAF"/>
    <w:rsid w:val="00A262DC"/>
    <w:rsid w:val="00A264FE"/>
    <w:rsid w:val="00A265E4"/>
    <w:rsid w:val="00A2686B"/>
    <w:rsid w:val="00A26AA1"/>
    <w:rsid w:val="00A26BB1"/>
    <w:rsid w:val="00A26E2F"/>
    <w:rsid w:val="00A306D2"/>
    <w:rsid w:val="00A31051"/>
    <w:rsid w:val="00A31723"/>
    <w:rsid w:val="00A31FB3"/>
    <w:rsid w:val="00A3266E"/>
    <w:rsid w:val="00A33BA8"/>
    <w:rsid w:val="00A3428F"/>
    <w:rsid w:val="00A347D1"/>
    <w:rsid w:val="00A34DBB"/>
    <w:rsid w:val="00A35C47"/>
    <w:rsid w:val="00A36252"/>
    <w:rsid w:val="00A3653D"/>
    <w:rsid w:val="00A36946"/>
    <w:rsid w:val="00A36FA4"/>
    <w:rsid w:val="00A372A2"/>
    <w:rsid w:val="00A37AF4"/>
    <w:rsid w:val="00A40935"/>
    <w:rsid w:val="00A40DE5"/>
    <w:rsid w:val="00A417CE"/>
    <w:rsid w:val="00A41839"/>
    <w:rsid w:val="00A419FA"/>
    <w:rsid w:val="00A42176"/>
    <w:rsid w:val="00A4224B"/>
    <w:rsid w:val="00A4245E"/>
    <w:rsid w:val="00A42D9B"/>
    <w:rsid w:val="00A436EF"/>
    <w:rsid w:val="00A4376D"/>
    <w:rsid w:val="00A439F3"/>
    <w:rsid w:val="00A43B90"/>
    <w:rsid w:val="00A43C30"/>
    <w:rsid w:val="00A442E9"/>
    <w:rsid w:val="00A448A0"/>
    <w:rsid w:val="00A448D7"/>
    <w:rsid w:val="00A44AD2"/>
    <w:rsid w:val="00A44E38"/>
    <w:rsid w:val="00A44FC4"/>
    <w:rsid w:val="00A451E1"/>
    <w:rsid w:val="00A45DC8"/>
    <w:rsid w:val="00A462FB"/>
    <w:rsid w:val="00A4687A"/>
    <w:rsid w:val="00A46DB4"/>
    <w:rsid w:val="00A47170"/>
    <w:rsid w:val="00A47916"/>
    <w:rsid w:val="00A47D1D"/>
    <w:rsid w:val="00A47D4E"/>
    <w:rsid w:val="00A502E4"/>
    <w:rsid w:val="00A509A7"/>
    <w:rsid w:val="00A50E3C"/>
    <w:rsid w:val="00A513DA"/>
    <w:rsid w:val="00A51716"/>
    <w:rsid w:val="00A517D1"/>
    <w:rsid w:val="00A517EB"/>
    <w:rsid w:val="00A52337"/>
    <w:rsid w:val="00A5274D"/>
    <w:rsid w:val="00A52E00"/>
    <w:rsid w:val="00A53767"/>
    <w:rsid w:val="00A53CCE"/>
    <w:rsid w:val="00A541D1"/>
    <w:rsid w:val="00A54516"/>
    <w:rsid w:val="00A54765"/>
    <w:rsid w:val="00A553B9"/>
    <w:rsid w:val="00A554BA"/>
    <w:rsid w:val="00A55A70"/>
    <w:rsid w:val="00A55B6B"/>
    <w:rsid w:val="00A55F92"/>
    <w:rsid w:val="00A5619F"/>
    <w:rsid w:val="00A56F0C"/>
    <w:rsid w:val="00A57071"/>
    <w:rsid w:val="00A5733E"/>
    <w:rsid w:val="00A57C48"/>
    <w:rsid w:val="00A57CC0"/>
    <w:rsid w:val="00A57D8E"/>
    <w:rsid w:val="00A60375"/>
    <w:rsid w:val="00A60576"/>
    <w:rsid w:val="00A6105C"/>
    <w:rsid w:val="00A6105D"/>
    <w:rsid w:val="00A612E4"/>
    <w:rsid w:val="00A6142D"/>
    <w:rsid w:val="00A62734"/>
    <w:rsid w:val="00A62878"/>
    <w:rsid w:val="00A62A66"/>
    <w:rsid w:val="00A630CA"/>
    <w:rsid w:val="00A63306"/>
    <w:rsid w:val="00A63A4E"/>
    <w:rsid w:val="00A63D4E"/>
    <w:rsid w:val="00A64A4A"/>
    <w:rsid w:val="00A64D63"/>
    <w:rsid w:val="00A653D2"/>
    <w:rsid w:val="00A657D7"/>
    <w:rsid w:val="00A65BDA"/>
    <w:rsid w:val="00A65E87"/>
    <w:rsid w:val="00A66ECB"/>
    <w:rsid w:val="00A67C64"/>
    <w:rsid w:val="00A70136"/>
    <w:rsid w:val="00A703BB"/>
    <w:rsid w:val="00A70E6D"/>
    <w:rsid w:val="00A71770"/>
    <w:rsid w:val="00A718B1"/>
    <w:rsid w:val="00A723E0"/>
    <w:rsid w:val="00A744F1"/>
    <w:rsid w:val="00A745C1"/>
    <w:rsid w:val="00A747FE"/>
    <w:rsid w:val="00A748E1"/>
    <w:rsid w:val="00A74EC2"/>
    <w:rsid w:val="00A75115"/>
    <w:rsid w:val="00A752FE"/>
    <w:rsid w:val="00A7579E"/>
    <w:rsid w:val="00A75D59"/>
    <w:rsid w:val="00A75E70"/>
    <w:rsid w:val="00A7625B"/>
    <w:rsid w:val="00A77425"/>
    <w:rsid w:val="00A77560"/>
    <w:rsid w:val="00A77A78"/>
    <w:rsid w:val="00A77D7E"/>
    <w:rsid w:val="00A80479"/>
    <w:rsid w:val="00A80CB0"/>
    <w:rsid w:val="00A81812"/>
    <w:rsid w:val="00A82077"/>
    <w:rsid w:val="00A82A6B"/>
    <w:rsid w:val="00A8300B"/>
    <w:rsid w:val="00A834CD"/>
    <w:rsid w:val="00A83A17"/>
    <w:rsid w:val="00A83B47"/>
    <w:rsid w:val="00A8446E"/>
    <w:rsid w:val="00A84CE9"/>
    <w:rsid w:val="00A84F80"/>
    <w:rsid w:val="00A85666"/>
    <w:rsid w:val="00A856D3"/>
    <w:rsid w:val="00A85B33"/>
    <w:rsid w:val="00A86067"/>
    <w:rsid w:val="00A86344"/>
    <w:rsid w:val="00A86653"/>
    <w:rsid w:val="00A86CA7"/>
    <w:rsid w:val="00A86CD3"/>
    <w:rsid w:val="00A86F0A"/>
    <w:rsid w:val="00A872AE"/>
    <w:rsid w:val="00A8748C"/>
    <w:rsid w:val="00A8748F"/>
    <w:rsid w:val="00A878EC"/>
    <w:rsid w:val="00A87A91"/>
    <w:rsid w:val="00A87C6D"/>
    <w:rsid w:val="00A9003A"/>
    <w:rsid w:val="00A90335"/>
    <w:rsid w:val="00A90594"/>
    <w:rsid w:val="00A90640"/>
    <w:rsid w:val="00A9098E"/>
    <w:rsid w:val="00A909C5"/>
    <w:rsid w:val="00A90CC2"/>
    <w:rsid w:val="00A90F25"/>
    <w:rsid w:val="00A90F2B"/>
    <w:rsid w:val="00A923AA"/>
    <w:rsid w:val="00A92558"/>
    <w:rsid w:val="00A94D5E"/>
    <w:rsid w:val="00A95003"/>
    <w:rsid w:val="00A956B1"/>
    <w:rsid w:val="00A96069"/>
    <w:rsid w:val="00A965DB"/>
    <w:rsid w:val="00A96A0D"/>
    <w:rsid w:val="00A96CDF"/>
    <w:rsid w:val="00A97266"/>
    <w:rsid w:val="00A974B7"/>
    <w:rsid w:val="00A97A95"/>
    <w:rsid w:val="00A97B31"/>
    <w:rsid w:val="00A97D8B"/>
    <w:rsid w:val="00AA05F3"/>
    <w:rsid w:val="00AA0865"/>
    <w:rsid w:val="00AA0CF6"/>
    <w:rsid w:val="00AA0D22"/>
    <w:rsid w:val="00AA0D38"/>
    <w:rsid w:val="00AA0D4E"/>
    <w:rsid w:val="00AA0F80"/>
    <w:rsid w:val="00AA114B"/>
    <w:rsid w:val="00AA12AE"/>
    <w:rsid w:val="00AA2391"/>
    <w:rsid w:val="00AA36D1"/>
    <w:rsid w:val="00AA393C"/>
    <w:rsid w:val="00AA4B1D"/>
    <w:rsid w:val="00AA4F81"/>
    <w:rsid w:val="00AA5097"/>
    <w:rsid w:val="00AA68BA"/>
    <w:rsid w:val="00AA6999"/>
    <w:rsid w:val="00AA6CB3"/>
    <w:rsid w:val="00AA76B7"/>
    <w:rsid w:val="00AA7D39"/>
    <w:rsid w:val="00AB040E"/>
    <w:rsid w:val="00AB057C"/>
    <w:rsid w:val="00AB0A30"/>
    <w:rsid w:val="00AB0B7A"/>
    <w:rsid w:val="00AB0D97"/>
    <w:rsid w:val="00AB15A2"/>
    <w:rsid w:val="00AB1707"/>
    <w:rsid w:val="00AB18E1"/>
    <w:rsid w:val="00AB1C40"/>
    <w:rsid w:val="00AB2529"/>
    <w:rsid w:val="00AB30ED"/>
    <w:rsid w:val="00AB3854"/>
    <w:rsid w:val="00AB3AA2"/>
    <w:rsid w:val="00AB3BCF"/>
    <w:rsid w:val="00AB43A5"/>
    <w:rsid w:val="00AB47DD"/>
    <w:rsid w:val="00AB49F5"/>
    <w:rsid w:val="00AB4BCD"/>
    <w:rsid w:val="00AB4BFC"/>
    <w:rsid w:val="00AB4E5F"/>
    <w:rsid w:val="00AB4EC4"/>
    <w:rsid w:val="00AB4FD2"/>
    <w:rsid w:val="00AB59FA"/>
    <w:rsid w:val="00AB5A51"/>
    <w:rsid w:val="00AB5D95"/>
    <w:rsid w:val="00AB636D"/>
    <w:rsid w:val="00AB636E"/>
    <w:rsid w:val="00AC025E"/>
    <w:rsid w:val="00AC043C"/>
    <w:rsid w:val="00AC04B6"/>
    <w:rsid w:val="00AC078D"/>
    <w:rsid w:val="00AC0942"/>
    <w:rsid w:val="00AC0C4F"/>
    <w:rsid w:val="00AC12C3"/>
    <w:rsid w:val="00AC1906"/>
    <w:rsid w:val="00AC1AC7"/>
    <w:rsid w:val="00AC1D51"/>
    <w:rsid w:val="00AC1EDC"/>
    <w:rsid w:val="00AC2115"/>
    <w:rsid w:val="00AC2441"/>
    <w:rsid w:val="00AC26D6"/>
    <w:rsid w:val="00AC28EE"/>
    <w:rsid w:val="00AC3B36"/>
    <w:rsid w:val="00AC3C29"/>
    <w:rsid w:val="00AC3E00"/>
    <w:rsid w:val="00AC3E01"/>
    <w:rsid w:val="00AC3E09"/>
    <w:rsid w:val="00AC4074"/>
    <w:rsid w:val="00AC42B2"/>
    <w:rsid w:val="00AC4620"/>
    <w:rsid w:val="00AC482E"/>
    <w:rsid w:val="00AC4B01"/>
    <w:rsid w:val="00AC4ECC"/>
    <w:rsid w:val="00AC4EDE"/>
    <w:rsid w:val="00AC50C2"/>
    <w:rsid w:val="00AC55D6"/>
    <w:rsid w:val="00AC5853"/>
    <w:rsid w:val="00AC6236"/>
    <w:rsid w:val="00AC6F10"/>
    <w:rsid w:val="00AC6FAD"/>
    <w:rsid w:val="00AC7919"/>
    <w:rsid w:val="00AC7F72"/>
    <w:rsid w:val="00AC7F8E"/>
    <w:rsid w:val="00AD0B2B"/>
    <w:rsid w:val="00AD0C9D"/>
    <w:rsid w:val="00AD1321"/>
    <w:rsid w:val="00AD16CD"/>
    <w:rsid w:val="00AD18A4"/>
    <w:rsid w:val="00AD1B4E"/>
    <w:rsid w:val="00AD21DA"/>
    <w:rsid w:val="00AD2581"/>
    <w:rsid w:val="00AD2953"/>
    <w:rsid w:val="00AD2E60"/>
    <w:rsid w:val="00AD2E95"/>
    <w:rsid w:val="00AD34F4"/>
    <w:rsid w:val="00AD3606"/>
    <w:rsid w:val="00AD3AF3"/>
    <w:rsid w:val="00AD3D95"/>
    <w:rsid w:val="00AD47F3"/>
    <w:rsid w:val="00AD4EE2"/>
    <w:rsid w:val="00AD511E"/>
    <w:rsid w:val="00AD51D2"/>
    <w:rsid w:val="00AD5360"/>
    <w:rsid w:val="00AD61C0"/>
    <w:rsid w:val="00AD6CE7"/>
    <w:rsid w:val="00AD6E60"/>
    <w:rsid w:val="00AD748E"/>
    <w:rsid w:val="00AD763E"/>
    <w:rsid w:val="00AD7E1C"/>
    <w:rsid w:val="00AE0625"/>
    <w:rsid w:val="00AE07AA"/>
    <w:rsid w:val="00AE08B7"/>
    <w:rsid w:val="00AE12AA"/>
    <w:rsid w:val="00AE13EB"/>
    <w:rsid w:val="00AE1B21"/>
    <w:rsid w:val="00AE1D81"/>
    <w:rsid w:val="00AE1FDD"/>
    <w:rsid w:val="00AE223A"/>
    <w:rsid w:val="00AE24C3"/>
    <w:rsid w:val="00AE27AE"/>
    <w:rsid w:val="00AE2C27"/>
    <w:rsid w:val="00AE2C86"/>
    <w:rsid w:val="00AE31C1"/>
    <w:rsid w:val="00AE39E8"/>
    <w:rsid w:val="00AE3C87"/>
    <w:rsid w:val="00AE41F5"/>
    <w:rsid w:val="00AE44BA"/>
    <w:rsid w:val="00AE4DFF"/>
    <w:rsid w:val="00AE50BE"/>
    <w:rsid w:val="00AE5819"/>
    <w:rsid w:val="00AE5C08"/>
    <w:rsid w:val="00AE5C91"/>
    <w:rsid w:val="00AE5CC2"/>
    <w:rsid w:val="00AE6400"/>
    <w:rsid w:val="00AE6BDC"/>
    <w:rsid w:val="00AE7697"/>
    <w:rsid w:val="00AE7A2E"/>
    <w:rsid w:val="00AE7C04"/>
    <w:rsid w:val="00AE7D1D"/>
    <w:rsid w:val="00AF00E9"/>
    <w:rsid w:val="00AF024A"/>
    <w:rsid w:val="00AF0448"/>
    <w:rsid w:val="00AF09E3"/>
    <w:rsid w:val="00AF0C42"/>
    <w:rsid w:val="00AF0DA1"/>
    <w:rsid w:val="00AF0FB6"/>
    <w:rsid w:val="00AF1405"/>
    <w:rsid w:val="00AF1C2D"/>
    <w:rsid w:val="00AF1D6D"/>
    <w:rsid w:val="00AF1F67"/>
    <w:rsid w:val="00AF27D4"/>
    <w:rsid w:val="00AF2A19"/>
    <w:rsid w:val="00AF2DB5"/>
    <w:rsid w:val="00AF2ED8"/>
    <w:rsid w:val="00AF3757"/>
    <w:rsid w:val="00AF37F2"/>
    <w:rsid w:val="00AF3D61"/>
    <w:rsid w:val="00AF41B6"/>
    <w:rsid w:val="00AF42B1"/>
    <w:rsid w:val="00AF49CE"/>
    <w:rsid w:val="00AF4EF5"/>
    <w:rsid w:val="00AF5313"/>
    <w:rsid w:val="00AF59E3"/>
    <w:rsid w:val="00AF5CFE"/>
    <w:rsid w:val="00AF5DB3"/>
    <w:rsid w:val="00AF626D"/>
    <w:rsid w:val="00AF6310"/>
    <w:rsid w:val="00AF683A"/>
    <w:rsid w:val="00AF69F9"/>
    <w:rsid w:val="00AF6D21"/>
    <w:rsid w:val="00B00314"/>
    <w:rsid w:val="00B00DC5"/>
    <w:rsid w:val="00B01286"/>
    <w:rsid w:val="00B016CA"/>
    <w:rsid w:val="00B017A8"/>
    <w:rsid w:val="00B01B1A"/>
    <w:rsid w:val="00B01FE7"/>
    <w:rsid w:val="00B022B4"/>
    <w:rsid w:val="00B02418"/>
    <w:rsid w:val="00B02554"/>
    <w:rsid w:val="00B0257B"/>
    <w:rsid w:val="00B02618"/>
    <w:rsid w:val="00B02849"/>
    <w:rsid w:val="00B029DA"/>
    <w:rsid w:val="00B02B45"/>
    <w:rsid w:val="00B031F7"/>
    <w:rsid w:val="00B03B5A"/>
    <w:rsid w:val="00B042C9"/>
    <w:rsid w:val="00B043A1"/>
    <w:rsid w:val="00B04451"/>
    <w:rsid w:val="00B04E0C"/>
    <w:rsid w:val="00B05455"/>
    <w:rsid w:val="00B05466"/>
    <w:rsid w:val="00B05510"/>
    <w:rsid w:val="00B05560"/>
    <w:rsid w:val="00B05690"/>
    <w:rsid w:val="00B06248"/>
    <w:rsid w:val="00B06810"/>
    <w:rsid w:val="00B0709C"/>
    <w:rsid w:val="00B0753D"/>
    <w:rsid w:val="00B07E37"/>
    <w:rsid w:val="00B10162"/>
    <w:rsid w:val="00B10AE5"/>
    <w:rsid w:val="00B113A9"/>
    <w:rsid w:val="00B11650"/>
    <w:rsid w:val="00B11DB5"/>
    <w:rsid w:val="00B11EDC"/>
    <w:rsid w:val="00B1260C"/>
    <w:rsid w:val="00B12D5B"/>
    <w:rsid w:val="00B12F0D"/>
    <w:rsid w:val="00B133CE"/>
    <w:rsid w:val="00B14552"/>
    <w:rsid w:val="00B1497B"/>
    <w:rsid w:val="00B14D5E"/>
    <w:rsid w:val="00B14F05"/>
    <w:rsid w:val="00B1564E"/>
    <w:rsid w:val="00B156CC"/>
    <w:rsid w:val="00B15878"/>
    <w:rsid w:val="00B15EF6"/>
    <w:rsid w:val="00B161B8"/>
    <w:rsid w:val="00B169EE"/>
    <w:rsid w:val="00B17F46"/>
    <w:rsid w:val="00B20006"/>
    <w:rsid w:val="00B213A6"/>
    <w:rsid w:val="00B21647"/>
    <w:rsid w:val="00B218E6"/>
    <w:rsid w:val="00B21B0B"/>
    <w:rsid w:val="00B22110"/>
    <w:rsid w:val="00B22356"/>
    <w:rsid w:val="00B229EC"/>
    <w:rsid w:val="00B22B56"/>
    <w:rsid w:val="00B24580"/>
    <w:rsid w:val="00B24773"/>
    <w:rsid w:val="00B249C7"/>
    <w:rsid w:val="00B24C2C"/>
    <w:rsid w:val="00B25313"/>
    <w:rsid w:val="00B25617"/>
    <w:rsid w:val="00B256C1"/>
    <w:rsid w:val="00B25802"/>
    <w:rsid w:val="00B26607"/>
    <w:rsid w:val="00B26704"/>
    <w:rsid w:val="00B26C01"/>
    <w:rsid w:val="00B2777E"/>
    <w:rsid w:val="00B27906"/>
    <w:rsid w:val="00B27FC6"/>
    <w:rsid w:val="00B30195"/>
    <w:rsid w:val="00B306A5"/>
    <w:rsid w:val="00B31043"/>
    <w:rsid w:val="00B318E8"/>
    <w:rsid w:val="00B31913"/>
    <w:rsid w:val="00B31C9A"/>
    <w:rsid w:val="00B31DC8"/>
    <w:rsid w:val="00B31E15"/>
    <w:rsid w:val="00B32A81"/>
    <w:rsid w:val="00B33775"/>
    <w:rsid w:val="00B3452E"/>
    <w:rsid w:val="00B347C3"/>
    <w:rsid w:val="00B34C02"/>
    <w:rsid w:val="00B34D78"/>
    <w:rsid w:val="00B352B6"/>
    <w:rsid w:val="00B36104"/>
    <w:rsid w:val="00B3644D"/>
    <w:rsid w:val="00B36753"/>
    <w:rsid w:val="00B36A49"/>
    <w:rsid w:val="00B36C30"/>
    <w:rsid w:val="00B36CB9"/>
    <w:rsid w:val="00B36CEA"/>
    <w:rsid w:val="00B401AA"/>
    <w:rsid w:val="00B407D2"/>
    <w:rsid w:val="00B408C6"/>
    <w:rsid w:val="00B40CDE"/>
    <w:rsid w:val="00B40FD6"/>
    <w:rsid w:val="00B416D4"/>
    <w:rsid w:val="00B41DC4"/>
    <w:rsid w:val="00B423E9"/>
    <w:rsid w:val="00B4268D"/>
    <w:rsid w:val="00B42766"/>
    <w:rsid w:val="00B42847"/>
    <w:rsid w:val="00B43136"/>
    <w:rsid w:val="00B4371D"/>
    <w:rsid w:val="00B439ED"/>
    <w:rsid w:val="00B43A23"/>
    <w:rsid w:val="00B43D05"/>
    <w:rsid w:val="00B43D45"/>
    <w:rsid w:val="00B43ECF"/>
    <w:rsid w:val="00B44380"/>
    <w:rsid w:val="00B449E1"/>
    <w:rsid w:val="00B44E04"/>
    <w:rsid w:val="00B44E80"/>
    <w:rsid w:val="00B45136"/>
    <w:rsid w:val="00B4539A"/>
    <w:rsid w:val="00B453EF"/>
    <w:rsid w:val="00B46669"/>
    <w:rsid w:val="00B46969"/>
    <w:rsid w:val="00B475A7"/>
    <w:rsid w:val="00B478B7"/>
    <w:rsid w:val="00B4797F"/>
    <w:rsid w:val="00B47B1C"/>
    <w:rsid w:val="00B47C33"/>
    <w:rsid w:val="00B47E6A"/>
    <w:rsid w:val="00B50693"/>
    <w:rsid w:val="00B516EE"/>
    <w:rsid w:val="00B51897"/>
    <w:rsid w:val="00B51964"/>
    <w:rsid w:val="00B51EB8"/>
    <w:rsid w:val="00B5203A"/>
    <w:rsid w:val="00B525DC"/>
    <w:rsid w:val="00B52649"/>
    <w:rsid w:val="00B52802"/>
    <w:rsid w:val="00B52FC1"/>
    <w:rsid w:val="00B53F28"/>
    <w:rsid w:val="00B54A30"/>
    <w:rsid w:val="00B55095"/>
    <w:rsid w:val="00B55F49"/>
    <w:rsid w:val="00B57223"/>
    <w:rsid w:val="00B57803"/>
    <w:rsid w:val="00B5786C"/>
    <w:rsid w:val="00B57A12"/>
    <w:rsid w:val="00B60024"/>
    <w:rsid w:val="00B6008E"/>
    <w:rsid w:val="00B600E5"/>
    <w:rsid w:val="00B6015C"/>
    <w:rsid w:val="00B601C2"/>
    <w:rsid w:val="00B60232"/>
    <w:rsid w:val="00B60800"/>
    <w:rsid w:val="00B60991"/>
    <w:rsid w:val="00B617A8"/>
    <w:rsid w:val="00B619C4"/>
    <w:rsid w:val="00B6203C"/>
    <w:rsid w:val="00B623DA"/>
    <w:rsid w:val="00B62D7C"/>
    <w:rsid w:val="00B63118"/>
    <w:rsid w:val="00B638F5"/>
    <w:rsid w:val="00B63C6B"/>
    <w:rsid w:val="00B642F3"/>
    <w:rsid w:val="00B643C4"/>
    <w:rsid w:val="00B649F9"/>
    <w:rsid w:val="00B64E19"/>
    <w:rsid w:val="00B65606"/>
    <w:rsid w:val="00B65851"/>
    <w:rsid w:val="00B658D5"/>
    <w:rsid w:val="00B65AD3"/>
    <w:rsid w:val="00B65B87"/>
    <w:rsid w:val="00B65F84"/>
    <w:rsid w:val="00B66490"/>
    <w:rsid w:val="00B667F0"/>
    <w:rsid w:val="00B67039"/>
    <w:rsid w:val="00B670E3"/>
    <w:rsid w:val="00B67784"/>
    <w:rsid w:val="00B67864"/>
    <w:rsid w:val="00B67F64"/>
    <w:rsid w:val="00B67F7B"/>
    <w:rsid w:val="00B705FB"/>
    <w:rsid w:val="00B70676"/>
    <w:rsid w:val="00B70EEA"/>
    <w:rsid w:val="00B71262"/>
    <w:rsid w:val="00B71406"/>
    <w:rsid w:val="00B716F7"/>
    <w:rsid w:val="00B71A24"/>
    <w:rsid w:val="00B727BA"/>
    <w:rsid w:val="00B72C28"/>
    <w:rsid w:val="00B72E70"/>
    <w:rsid w:val="00B7358D"/>
    <w:rsid w:val="00B735A7"/>
    <w:rsid w:val="00B7374C"/>
    <w:rsid w:val="00B73A27"/>
    <w:rsid w:val="00B74C5D"/>
    <w:rsid w:val="00B75077"/>
    <w:rsid w:val="00B7550B"/>
    <w:rsid w:val="00B755D3"/>
    <w:rsid w:val="00B75A7A"/>
    <w:rsid w:val="00B75C67"/>
    <w:rsid w:val="00B76E30"/>
    <w:rsid w:val="00B77674"/>
    <w:rsid w:val="00B776C4"/>
    <w:rsid w:val="00B77B2C"/>
    <w:rsid w:val="00B807AF"/>
    <w:rsid w:val="00B810D4"/>
    <w:rsid w:val="00B81197"/>
    <w:rsid w:val="00B81329"/>
    <w:rsid w:val="00B81934"/>
    <w:rsid w:val="00B81B8B"/>
    <w:rsid w:val="00B81F1C"/>
    <w:rsid w:val="00B82240"/>
    <w:rsid w:val="00B822A1"/>
    <w:rsid w:val="00B8283E"/>
    <w:rsid w:val="00B82AD6"/>
    <w:rsid w:val="00B82AEF"/>
    <w:rsid w:val="00B8306C"/>
    <w:rsid w:val="00B830B5"/>
    <w:rsid w:val="00B84348"/>
    <w:rsid w:val="00B845D3"/>
    <w:rsid w:val="00B848A4"/>
    <w:rsid w:val="00B8535D"/>
    <w:rsid w:val="00B8573C"/>
    <w:rsid w:val="00B85866"/>
    <w:rsid w:val="00B85CD9"/>
    <w:rsid w:val="00B86648"/>
    <w:rsid w:val="00B86DF3"/>
    <w:rsid w:val="00B8791B"/>
    <w:rsid w:val="00B87CEC"/>
    <w:rsid w:val="00B87EFD"/>
    <w:rsid w:val="00B90812"/>
    <w:rsid w:val="00B912A2"/>
    <w:rsid w:val="00B91385"/>
    <w:rsid w:val="00B91474"/>
    <w:rsid w:val="00B916DF"/>
    <w:rsid w:val="00B919A4"/>
    <w:rsid w:val="00B91C09"/>
    <w:rsid w:val="00B91C89"/>
    <w:rsid w:val="00B91F7F"/>
    <w:rsid w:val="00B922DE"/>
    <w:rsid w:val="00B92731"/>
    <w:rsid w:val="00B92F3D"/>
    <w:rsid w:val="00B9430C"/>
    <w:rsid w:val="00B94938"/>
    <w:rsid w:val="00B94B1B"/>
    <w:rsid w:val="00B94E86"/>
    <w:rsid w:val="00B95132"/>
    <w:rsid w:val="00B95246"/>
    <w:rsid w:val="00B95403"/>
    <w:rsid w:val="00B9550F"/>
    <w:rsid w:val="00B95518"/>
    <w:rsid w:val="00B95C1D"/>
    <w:rsid w:val="00B95E4B"/>
    <w:rsid w:val="00B96404"/>
    <w:rsid w:val="00B96808"/>
    <w:rsid w:val="00B9687D"/>
    <w:rsid w:val="00B96A4E"/>
    <w:rsid w:val="00B96FCF"/>
    <w:rsid w:val="00B976F1"/>
    <w:rsid w:val="00B97945"/>
    <w:rsid w:val="00BA0126"/>
    <w:rsid w:val="00BA05E2"/>
    <w:rsid w:val="00BA063C"/>
    <w:rsid w:val="00BA067D"/>
    <w:rsid w:val="00BA084C"/>
    <w:rsid w:val="00BA0E0A"/>
    <w:rsid w:val="00BA1167"/>
    <w:rsid w:val="00BA1A56"/>
    <w:rsid w:val="00BA1ACD"/>
    <w:rsid w:val="00BA1CD7"/>
    <w:rsid w:val="00BA1D7D"/>
    <w:rsid w:val="00BA2472"/>
    <w:rsid w:val="00BA2727"/>
    <w:rsid w:val="00BA2758"/>
    <w:rsid w:val="00BA31D6"/>
    <w:rsid w:val="00BA371D"/>
    <w:rsid w:val="00BA3FD0"/>
    <w:rsid w:val="00BA4310"/>
    <w:rsid w:val="00BA48DF"/>
    <w:rsid w:val="00BA4A7C"/>
    <w:rsid w:val="00BA4B1A"/>
    <w:rsid w:val="00BA4DC2"/>
    <w:rsid w:val="00BA54A3"/>
    <w:rsid w:val="00BA5BCC"/>
    <w:rsid w:val="00BA5FC2"/>
    <w:rsid w:val="00BA6AE5"/>
    <w:rsid w:val="00BA6F62"/>
    <w:rsid w:val="00BA7296"/>
    <w:rsid w:val="00BA73FC"/>
    <w:rsid w:val="00BA7C1C"/>
    <w:rsid w:val="00BB0990"/>
    <w:rsid w:val="00BB0D8F"/>
    <w:rsid w:val="00BB1025"/>
    <w:rsid w:val="00BB22EF"/>
    <w:rsid w:val="00BB2366"/>
    <w:rsid w:val="00BB23DA"/>
    <w:rsid w:val="00BB24ED"/>
    <w:rsid w:val="00BB2806"/>
    <w:rsid w:val="00BB2A5E"/>
    <w:rsid w:val="00BB2AE9"/>
    <w:rsid w:val="00BB379B"/>
    <w:rsid w:val="00BB40F7"/>
    <w:rsid w:val="00BB41FF"/>
    <w:rsid w:val="00BB4257"/>
    <w:rsid w:val="00BB4306"/>
    <w:rsid w:val="00BB44E3"/>
    <w:rsid w:val="00BB4ACE"/>
    <w:rsid w:val="00BB4B45"/>
    <w:rsid w:val="00BB4E57"/>
    <w:rsid w:val="00BB5084"/>
    <w:rsid w:val="00BB50BD"/>
    <w:rsid w:val="00BB52F6"/>
    <w:rsid w:val="00BB5309"/>
    <w:rsid w:val="00BB5401"/>
    <w:rsid w:val="00BB5557"/>
    <w:rsid w:val="00BB562C"/>
    <w:rsid w:val="00BB58EC"/>
    <w:rsid w:val="00BB5911"/>
    <w:rsid w:val="00BB597E"/>
    <w:rsid w:val="00BB5AF2"/>
    <w:rsid w:val="00BB6035"/>
    <w:rsid w:val="00BB6746"/>
    <w:rsid w:val="00BB6DD7"/>
    <w:rsid w:val="00BB731A"/>
    <w:rsid w:val="00BC015B"/>
    <w:rsid w:val="00BC020D"/>
    <w:rsid w:val="00BC0233"/>
    <w:rsid w:val="00BC024A"/>
    <w:rsid w:val="00BC0855"/>
    <w:rsid w:val="00BC0DC2"/>
    <w:rsid w:val="00BC150D"/>
    <w:rsid w:val="00BC15BA"/>
    <w:rsid w:val="00BC21DE"/>
    <w:rsid w:val="00BC2461"/>
    <w:rsid w:val="00BC272E"/>
    <w:rsid w:val="00BC2ADE"/>
    <w:rsid w:val="00BC4001"/>
    <w:rsid w:val="00BC405B"/>
    <w:rsid w:val="00BC40B9"/>
    <w:rsid w:val="00BC435A"/>
    <w:rsid w:val="00BC44CB"/>
    <w:rsid w:val="00BC5212"/>
    <w:rsid w:val="00BC5781"/>
    <w:rsid w:val="00BC5F80"/>
    <w:rsid w:val="00BC6745"/>
    <w:rsid w:val="00BC6802"/>
    <w:rsid w:val="00BC68FD"/>
    <w:rsid w:val="00BC6D73"/>
    <w:rsid w:val="00BC73C4"/>
    <w:rsid w:val="00BD0124"/>
    <w:rsid w:val="00BD23AC"/>
    <w:rsid w:val="00BD23E8"/>
    <w:rsid w:val="00BD2ADE"/>
    <w:rsid w:val="00BD2CF0"/>
    <w:rsid w:val="00BD4185"/>
    <w:rsid w:val="00BD42C2"/>
    <w:rsid w:val="00BD4464"/>
    <w:rsid w:val="00BD4A90"/>
    <w:rsid w:val="00BD4BF1"/>
    <w:rsid w:val="00BD4E75"/>
    <w:rsid w:val="00BD5D7D"/>
    <w:rsid w:val="00BD5E1B"/>
    <w:rsid w:val="00BD60B8"/>
    <w:rsid w:val="00BD656F"/>
    <w:rsid w:val="00BD6941"/>
    <w:rsid w:val="00BD7732"/>
    <w:rsid w:val="00BD7CCE"/>
    <w:rsid w:val="00BE0436"/>
    <w:rsid w:val="00BE0620"/>
    <w:rsid w:val="00BE0A46"/>
    <w:rsid w:val="00BE0D12"/>
    <w:rsid w:val="00BE2C43"/>
    <w:rsid w:val="00BE344D"/>
    <w:rsid w:val="00BE3688"/>
    <w:rsid w:val="00BE466C"/>
    <w:rsid w:val="00BE476B"/>
    <w:rsid w:val="00BE4949"/>
    <w:rsid w:val="00BE4AE9"/>
    <w:rsid w:val="00BE4BBC"/>
    <w:rsid w:val="00BE564E"/>
    <w:rsid w:val="00BE5D4E"/>
    <w:rsid w:val="00BE60DA"/>
    <w:rsid w:val="00BE69F6"/>
    <w:rsid w:val="00BE7025"/>
    <w:rsid w:val="00BE7D9D"/>
    <w:rsid w:val="00BF03BC"/>
    <w:rsid w:val="00BF078C"/>
    <w:rsid w:val="00BF085A"/>
    <w:rsid w:val="00BF13C2"/>
    <w:rsid w:val="00BF1ADC"/>
    <w:rsid w:val="00BF1C78"/>
    <w:rsid w:val="00BF1FE1"/>
    <w:rsid w:val="00BF2078"/>
    <w:rsid w:val="00BF2213"/>
    <w:rsid w:val="00BF228E"/>
    <w:rsid w:val="00BF264E"/>
    <w:rsid w:val="00BF2FDE"/>
    <w:rsid w:val="00BF3799"/>
    <w:rsid w:val="00BF3B38"/>
    <w:rsid w:val="00BF3D59"/>
    <w:rsid w:val="00BF47F6"/>
    <w:rsid w:val="00BF4A16"/>
    <w:rsid w:val="00BF4B0E"/>
    <w:rsid w:val="00BF4D9D"/>
    <w:rsid w:val="00BF54BC"/>
    <w:rsid w:val="00BF54BF"/>
    <w:rsid w:val="00BF6813"/>
    <w:rsid w:val="00BF6A88"/>
    <w:rsid w:val="00BF70B9"/>
    <w:rsid w:val="00BF7201"/>
    <w:rsid w:val="00BF727B"/>
    <w:rsid w:val="00C00014"/>
    <w:rsid w:val="00C002EA"/>
    <w:rsid w:val="00C005F1"/>
    <w:rsid w:val="00C006EF"/>
    <w:rsid w:val="00C00B71"/>
    <w:rsid w:val="00C01356"/>
    <w:rsid w:val="00C014EC"/>
    <w:rsid w:val="00C01975"/>
    <w:rsid w:val="00C0224F"/>
    <w:rsid w:val="00C02287"/>
    <w:rsid w:val="00C023D7"/>
    <w:rsid w:val="00C02682"/>
    <w:rsid w:val="00C02869"/>
    <w:rsid w:val="00C02A03"/>
    <w:rsid w:val="00C02C78"/>
    <w:rsid w:val="00C02FED"/>
    <w:rsid w:val="00C038CD"/>
    <w:rsid w:val="00C03AFB"/>
    <w:rsid w:val="00C0539A"/>
    <w:rsid w:val="00C05A50"/>
    <w:rsid w:val="00C05A55"/>
    <w:rsid w:val="00C05BBD"/>
    <w:rsid w:val="00C05DF4"/>
    <w:rsid w:val="00C060A1"/>
    <w:rsid w:val="00C064D8"/>
    <w:rsid w:val="00C0653C"/>
    <w:rsid w:val="00C065D3"/>
    <w:rsid w:val="00C06C60"/>
    <w:rsid w:val="00C06D85"/>
    <w:rsid w:val="00C06EA4"/>
    <w:rsid w:val="00C1000E"/>
    <w:rsid w:val="00C1067D"/>
    <w:rsid w:val="00C10966"/>
    <w:rsid w:val="00C10CF7"/>
    <w:rsid w:val="00C10D97"/>
    <w:rsid w:val="00C10DE1"/>
    <w:rsid w:val="00C115F7"/>
    <w:rsid w:val="00C1173C"/>
    <w:rsid w:val="00C11DE5"/>
    <w:rsid w:val="00C11E1D"/>
    <w:rsid w:val="00C121B8"/>
    <w:rsid w:val="00C125FD"/>
    <w:rsid w:val="00C12B02"/>
    <w:rsid w:val="00C1301D"/>
    <w:rsid w:val="00C13085"/>
    <w:rsid w:val="00C13281"/>
    <w:rsid w:val="00C133D0"/>
    <w:rsid w:val="00C13568"/>
    <w:rsid w:val="00C135A2"/>
    <w:rsid w:val="00C13830"/>
    <w:rsid w:val="00C13C63"/>
    <w:rsid w:val="00C14154"/>
    <w:rsid w:val="00C149B1"/>
    <w:rsid w:val="00C15105"/>
    <w:rsid w:val="00C15279"/>
    <w:rsid w:val="00C15CDE"/>
    <w:rsid w:val="00C1640D"/>
    <w:rsid w:val="00C166A0"/>
    <w:rsid w:val="00C16BB6"/>
    <w:rsid w:val="00C17147"/>
    <w:rsid w:val="00C171B2"/>
    <w:rsid w:val="00C17301"/>
    <w:rsid w:val="00C17307"/>
    <w:rsid w:val="00C17EFD"/>
    <w:rsid w:val="00C200F8"/>
    <w:rsid w:val="00C20A24"/>
    <w:rsid w:val="00C20AE2"/>
    <w:rsid w:val="00C20F56"/>
    <w:rsid w:val="00C21055"/>
    <w:rsid w:val="00C21085"/>
    <w:rsid w:val="00C21423"/>
    <w:rsid w:val="00C21595"/>
    <w:rsid w:val="00C21607"/>
    <w:rsid w:val="00C21C29"/>
    <w:rsid w:val="00C21E1A"/>
    <w:rsid w:val="00C21F30"/>
    <w:rsid w:val="00C2210D"/>
    <w:rsid w:val="00C22554"/>
    <w:rsid w:val="00C22933"/>
    <w:rsid w:val="00C22A08"/>
    <w:rsid w:val="00C22D38"/>
    <w:rsid w:val="00C22DB8"/>
    <w:rsid w:val="00C22DF1"/>
    <w:rsid w:val="00C22E72"/>
    <w:rsid w:val="00C232A6"/>
    <w:rsid w:val="00C238A8"/>
    <w:rsid w:val="00C23A19"/>
    <w:rsid w:val="00C23DEC"/>
    <w:rsid w:val="00C24448"/>
    <w:rsid w:val="00C246DE"/>
    <w:rsid w:val="00C247B1"/>
    <w:rsid w:val="00C24E1B"/>
    <w:rsid w:val="00C252DA"/>
    <w:rsid w:val="00C2541A"/>
    <w:rsid w:val="00C255DC"/>
    <w:rsid w:val="00C25914"/>
    <w:rsid w:val="00C2660A"/>
    <w:rsid w:val="00C269E7"/>
    <w:rsid w:val="00C269F6"/>
    <w:rsid w:val="00C26AAA"/>
    <w:rsid w:val="00C27526"/>
    <w:rsid w:val="00C27C71"/>
    <w:rsid w:val="00C31655"/>
    <w:rsid w:val="00C31F0D"/>
    <w:rsid w:val="00C3220B"/>
    <w:rsid w:val="00C32421"/>
    <w:rsid w:val="00C32A12"/>
    <w:rsid w:val="00C32DA0"/>
    <w:rsid w:val="00C335A6"/>
    <w:rsid w:val="00C338A1"/>
    <w:rsid w:val="00C33949"/>
    <w:rsid w:val="00C343A8"/>
    <w:rsid w:val="00C346B9"/>
    <w:rsid w:val="00C346BD"/>
    <w:rsid w:val="00C3555F"/>
    <w:rsid w:val="00C3567B"/>
    <w:rsid w:val="00C358ED"/>
    <w:rsid w:val="00C35F4E"/>
    <w:rsid w:val="00C3662D"/>
    <w:rsid w:val="00C36816"/>
    <w:rsid w:val="00C36DDC"/>
    <w:rsid w:val="00C37154"/>
    <w:rsid w:val="00C379B2"/>
    <w:rsid w:val="00C37ECA"/>
    <w:rsid w:val="00C4003B"/>
    <w:rsid w:val="00C401A1"/>
    <w:rsid w:val="00C40CC6"/>
    <w:rsid w:val="00C411F5"/>
    <w:rsid w:val="00C41256"/>
    <w:rsid w:val="00C414C0"/>
    <w:rsid w:val="00C41666"/>
    <w:rsid w:val="00C423AB"/>
    <w:rsid w:val="00C4328D"/>
    <w:rsid w:val="00C43703"/>
    <w:rsid w:val="00C43A4C"/>
    <w:rsid w:val="00C43CA1"/>
    <w:rsid w:val="00C444D2"/>
    <w:rsid w:val="00C44F40"/>
    <w:rsid w:val="00C45006"/>
    <w:rsid w:val="00C4575D"/>
    <w:rsid w:val="00C4581B"/>
    <w:rsid w:val="00C45998"/>
    <w:rsid w:val="00C45BDE"/>
    <w:rsid w:val="00C4608D"/>
    <w:rsid w:val="00C46991"/>
    <w:rsid w:val="00C46DC0"/>
    <w:rsid w:val="00C509DF"/>
    <w:rsid w:val="00C50D90"/>
    <w:rsid w:val="00C5154A"/>
    <w:rsid w:val="00C51726"/>
    <w:rsid w:val="00C519E5"/>
    <w:rsid w:val="00C51CEB"/>
    <w:rsid w:val="00C51D4E"/>
    <w:rsid w:val="00C51E53"/>
    <w:rsid w:val="00C51E8E"/>
    <w:rsid w:val="00C530E8"/>
    <w:rsid w:val="00C53AD6"/>
    <w:rsid w:val="00C53CE0"/>
    <w:rsid w:val="00C54143"/>
    <w:rsid w:val="00C55113"/>
    <w:rsid w:val="00C551AB"/>
    <w:rsid w:val="00C55D29"/>
    <w:rsid w:val="00C55E3E"/>
    <w:rsid w:val="00C5641A"/>
    <w:rsid w:val="00C56CDB"/>
    <w:rsid w:val="00C571A6"/>
    <w:rsid w:val="00C57A58"/>
    <w:rsid w:val="00C57AEB"/>
    <w:rsid w:val="00C57E17"/>
    <w:rsid w:val="00C57E46"/>
    <w:rsid w:val="00C608BA"/>
    <w:rsid w:val="00C60D4C"/>
    <w:rsid w:val="00C60EB0"/>
    <w:rsid w:val="00C612F4"/>
    <w:rsid w:val="00C6154A"/>
    <w:rsid w:val="00C61667"/>
    <w:rsid w:val="00C61CA6"/>
    <w:rsid w:val="00C62B3E"/>
    <w:rsid w:val="00C62F53"/>
    <w:rsid w:val="00C62FF0"/>
    <w:rsid w:val="00C63015"/>
    <w:rsid w:val="00C630BB"/>
    <w:rsid w:val="00C638BD"/>
    <w:rsid w:val="00C63968"/>
    <w:rsid w:val="00C63E05"/>
    <w:rsid w:val="00C64634"/>
    <w:rsid w:val="00C6544E"/>
    <w:rsid w:val="00C65789"/>
    <w:rsid w:val="00C65930"/>
    <w:rsid w:val="00C6595A"/>
    <w:rsid w:val="00C65DC0"/>
    <w:rsid w:val="00C661F2"/>
    <w:rsid w:val="00C66553"/>
    <w:rsid w:val="00C66BD7"/>
    <w:rsid w:val="00C66D0A"/>
    <w:rsid w:val="00C6736B"/>
    <w:rsid w:val="00C679B3"/>
    <w:rsid w:val="00C67C73"/>
    <w:rsid w:val="00C70033"/>
    <w:rsid w:val="00C71CF0"/>
    <w:rsid w:val="00C72597"/>
    <w:rsid w:val="00C727DA"/>
    <w:rsid w:val="00C72978"/>
    <w:rsid w:val="00C7301E"/>
    <w:rsid w:val="00C73199"/>
    <w:rsid w:val="00C7335C"/>
    <w:rsid w:val="00C751B7"/>
    <w:rsid w:val="00C7545E"/>
    <w:rsid w:val="00C7546A"/>
    <w:rsid w:val="00C754C9"/>
    <w:rsid w:val="00C75DF9"/>
    <w:rsid w:val="00C76456"/>
    <w:rsid w:val="00C768B7"/>
    <w:rsid w:val="00C80864"/>
    <w:rsid w:val="00C810D0"/>
    <w:rsid w:val="00C814B0"/>
    <w:rsid w:val="00C81D63"/>
    <w:rsid w:val="00C83167"/>
    <w:rsid w:val="00C8324C"/>
    <w:rsid w:val="00C838F8"/>
    <w:rsid w:val="00C8399C"/>
    <w:rsid w:val="00C83B2A"/>
    <w:rsid w:val="00C84175"/>
    <w:rsid w:val="00C846A0"/>
    <w:rsid w:val="00C84750"/>
    <w:rsid w:val="00C84A72"/>
    <w:rsid w:val="00C850C9"/>
    <w:rsid w:val="00C851A4"/>
    <w:rsid w:val="00C8520A"/>
    <w:rsid w:val="00C85862"/>
    <w:rsid w:val="00C85F2D"/>
    <w:rsid w:val="00C85FE6"/>
    <w:rsid w:val="00C860ED"/>
    <w:rsid w:val="00C862E7"/>
    <w:rsid w:val="00C868E7"/>
    <w:rsid w:val="00C86951"/>
    <w:rsid w:val="00C86BD8"/>
    <w:rsid w:val="00C86F80"/>
    <w:rsid w:val="00C873CD"/>
    <w:rsid w:val="00C873E0"/>
    <w:rsid w:val="00C87AE5"/>
    <w:rsid w:val="00C901AF"/>
    <w:rsid w:val="00C90B33"/>
    <w:rsid w:val="00C90C3E"/>
    <w:rsid w:val="00C91027"/>
    <w:rsid w:val="00C91066"/>
    <w:rsid w:val="00C910F9"/>
    <w:rsid w:val="00C9131B"/>
    <w:rsid w:val="00C917A1"/>
    <w:rsid w:val="00C91A01"/>
    <w:rsid w:val="00C91C3A"/>
    <w:rsid w:val="00C924D5"/>
    <w:rsid w:val="00C92BF6"/>
    <w:rsid w:val="00C92C75"/>
    <w:rsid w:val="00C92E2A"/>
    <w:rsid w:val="00C93097"/>
    <w:rsid w:val="00C936D1"/>
    <w:rsid w:val="00C944AF"/>
    <w:rsid w:val="00C944B3"/>
    <w:rsid w:val="00C947B4"/>
    <w:rsid w:val="00C94847"/>
    <w:rsid w:val="00C94E28"/>
    <w:rsid w:val="00C9518C"/>
    <w:rsid w:val="00C95495"/>
    <w:rsid w:val="00C95E3B"/>
    <w:rsid w:val="00C961E3"/>
    <w:rsid w:val="00C96C1A"/>
    <w:rsid w:val="00C96E55"/>
    <w:rsid w:val="00C9710A"/>
    <w:rsid w:val="00C971E2"/>
    <w:rsid w:val="00C9777E"/>
    <w:rsid w:val="00C97934"/>
    <w:rsid w:val="00CA024F"/>
    <w:rsid w:val="00CA03EE"/>
    <w:rsid w:val="00CA0525"/>
    <w:rsid w:val="00CA0AD9"/>
    <w:rsid w:val="00CA0E20"/>
    <w:rsid w:val="00CA2942"/>
    <w:rsid w:val="00CA2B14"/>
    <w:rsid w:val="00CA2E09"/>
    <w:rsid w:val="00CA2E8D"/>
    <w:rsid w:val="00CA2F66"/>
    <w:rsid w:val="00CA384C"/>
    <w:rsid w:val="00CA38A2"/>
    <w:rsid w:val="00CA3B8B"/>
    <w:rsid w:val="00CA3C8A"/>
    <w:rsid w:val="00CA3DF3"/>
    <w:rsid w:val="00CA515E"/>
    <w:rsid w:val="00CA531F"/>
    <w:rsid w:val="00CA53E5"/>
    <w:rsid w:val="00CA63C4"/>
    <w:rsid w:val="00CA6915"/>
    <w:rsid w:val="00CA6AD8"/>
    <w:rsid w:val="00CA7ABF"/>
    <w:rsid w:val="00CA7B2D"/>
    <w:rsid w:val="00CA7DDE"/>
    <w:rsid w:val="00CA7F04"/>
    <w:rsid w:val="00CB0E82"/>
    <w:rsid w:val="00CB0ECF"/>
    <w:rsid w:val="00CB1869"/>
    <w:rsid w:val="00CB1EFA"/>
    <w:rsid w:val="00CB2098"/>
    <w:rsid w:val="00CB2C93"/>
    <w:rsid w:val="00CB2E28"/>
    <w:rsid w:val="00CB2FD9"/>
    <w:rsid w:val="00CB3440"/>
    <w:rsid w:val="00CB3C01"/>
    <w:rsid w:val="00CB3C19"/>
    <w:rsid w:val="00CB3D22"/>
    <w:rsid w:val="00CB4963"/>
    <w:rsid w:val="00CB4BE9"/>
    <w:rsid w:val="00CB4D1C"/>
    <w:rsid w:val="00CB4F83"/>
    <w:rsid w:val="00CB56AB"/>
    <w:rsid w:val="00CB59F5"/>
    <w:rsid w:val="00CB61B9"/>
    <w:rsid w:val="00CB6394"/>
    <w:rsid w:val="00CB68F5"/>
    <w:rsid w:val="00CB6D35"/>
    <w:rsid w:val="00CB6E29"/>
    <w:rsid w:val="00CB6F5F"/>
    <w:rsid w:val="00CB7691"/>
    <w:rsid w:val="00CB7941"/>
    <w:rsid w:val="00CB7A48"/>
    <w:rsid w:val="00CC00A0"/>
    <w:rsid w:val="00CC04C4"/>
    <w:rsid w:val="00CC0B7E"/>
    <w:rsid w:val="00CC1426"/>
    <w:rsid w:val="00CC17D4"/>
    <w:rsid w:val="00CC1845"/>
    <w:rsid w:val="00CC1D58"/>
    <w:rsid w:val="00CC24C7"/>
    <w:rsid w:val="00CC2959"/>
    <w:rsid w:val="00CC2B37"/>
    <w:rsid w:val="00CC2CA3"/>
    <w:rsid w:val="00CC2EFC"/>
    <w:rsid w:val="00CC31ED"/>
    <w:rsid w:val="00CC34A9"/>
    <w:rsid w:val="00CC3A28"/>
    <w:rsid w:val="00CC3C11"/>
    <w:rsid w:val="00CC3FB6"/>
    <w:rsid w:val="00CC48C9"/>
    <w:rsid w:val="00CC50FD"/>
    <w:rsid w:val="00CC51AF"/>
    <w:rsid w:val="00CC5607"/>
    <w:rsid w:val="00CC5C2C"/>
    <w:rsid w:val="00CC62C6"/>
    <w:rsid w:val="00CC675D"/>
    <w:rsid w:val="00CC69CF"/>
    <w:rsid w:val="00CC69ED"/>
    <w:rsid w:val="00CC75E3"/>
    <w:rsid w:val="00CC783A"/>
    <w:rsid w:val="00CC7D07"/>
    <w:rsid w:val="00CD0756"/>
    <w:rsid w:val="00CD0CE8"/>
    <w:rsid w:val="00CD121B"/>
    <w:rsid w:val="00CD1331"/>
    <w:rsid w:val="00CD140B"/>
    <w:rsid w:val="00CD1AB8"/>
    <w:rsid w:val="00CD1E76"/>
    <w:rsid w:val="00CD23D7"/>
    <w:rsid w:val="00CD37FE"/>
    <w:rsid w:val="00CD383E"/>
    <w:rsid w:val="00CD39E1"/>
    <w:rsid w:val="00CD40F2"/>
    <w:rsid w:val="00CD4A5A"/>
    <w:rsid w:val="00CD4E75"/>
    <w:rsid w:val="00CD5137"/>
    <w:rsid w:val="00CD5223"/>
    <w:rsid w:val="00CD53CB"/>
    <w:rsid w:val="00CD5DA4"/>
    <w:rsid w:val="00CD5E97"/>
    <w:rsid w:val="00CD5ECE"/>
    <w:rsid w:val="00CD5F8C"/>
    <w:rsid w:val="00CD5F98"/>
    <w:rsid w:val="00CD6BDD"/>
    <w:rsid w:val="00CD77E6"/>
    <w:rsid w:val="00CD77EB"/>
    <w:rsid w:val="00CD787B"/>
    <w:rsid w:val="00CD7D22"/>
    <w:rsid w:val="00CD7DED"/>
    <w:rsid w:val="00CE0692"/>
    <w:rsid w:val="00CE0C38"/>
    <w:rsid w:val="00CE0E07"/>
    <w:rsid w:val="00CE125B"/>
    <w:rsid w:val="00CE18C2"/>
    <w:rsid w:val="00CE1BCA"/>
    <w:rsid w:val="00CE1C08"/>
    <w:rsid w:val="00CE2025"/>
    <w:rsid w:val="00CE28B8"/>
    <w:rsid w:val="00CE295E"/>
    <w:rsid w:val="00CE2BC3"/>
    <w:rsid w:val="00CE2E4A"/>
    <w:rsid w:val="00CE349B"/>
    <w:rsid w:val="00CE3C54"/>
    <w:rsid w:val="00CE4288"/>
    <w:rsid w:val="00CE42B6"/>
    <w:rsid w:val="00CE4468"/>
    <w:rsid w:val="00CE4621"/>
    <w:rsid w:val="00CE4F99"/>
    <w:rsid w:val="00CE53DE"/>
    <w:rsid w:val="00CE57BB"/>
    <w:rsid w:val="00CE5EFB"/>
    <w:rsid w:val="00CE6703"/>
    <w:rsid w:val="00CE6AAA"/>
    <w:rsid w:val="00CE6B66"/>
    <w:rsid w:val="00CE6C1E"/>
    <w:rsid w:val="00CE707D"/>
    <w:rsid w:val="00CE71BE"/>
    <w:rsid w:val="00CE74B9"/>
    <w:rsid w:val="00CE7785"/>
    <w:rsid w:val="00CF12D0"/>
    <w:rsid w:val="00CF1671"/>
    <w:rsid w:val="00CF16FD"/>
    <w:rsid w:val="00CF1A71"/>
    <w:rsid w:val="00CF21CD"/>
    <w:rsid w:val="00CF2284"/>
    <w:rsid w:val="00CF23DE"/>
    <w:rsid w:val="00CF29B2"/>
    <w:rsid w:val="00CF2B06"/>
    <w:rsid w:val="00CF2E26"/>
    <w:rsid w:val="00CF3187"/>
    <w:rsid w:val="00CF3B97"/>
    <w:rsid w:val="00CF3D74"/>
    <w:rsid w:val="00CF436E"/>
    <w:rsid w:val="00CF4654"/>
    <w:rsid w:val="00CF47BB"/>
    <w:rsid w:val="00CF4929"/>
    <w:rsid w:val="00CF5CF1"/>
    <w:rsid w:val="00CF5FA4"/>
    <w:rsid w:val="00CF638F"/>
    <w:rsid w:val="00CF66EB"/>
    <w:rsid w:val="00CF6AF3"/>
    <w:rsid w:val="00CF7129"/>
    <w:rsid w:val="00CF7DFE"/>
    <w:rsid w:val="00D011C7"/>
    <w:rsid w:val="00D01713"/>
    <w:rsid w:val="00D01873"/>
    <w:rsid w:val="00D02EAF"/>
    <w:rsid w:val="00D02F36"/>
    <w:rsid w:val="00D032C8"/>
    <w:rsid w:val="00D03E87"/>
    <w:rsid w:val="00D04391"/>
    <w:rsid w:val="00D048EC"/>
    <w:rsid w:val="00D04F6E"/>
    <w:rsid w:val="00D05601"/>
    <w:rsid w:val="00D057CE"/>
    <w:rsid w:val="00D05A44"/>
    <w:rsid w:val="00D06E5D"/>
    <w:rsid w:val="00D07311"/>
    <w:rsid w:val="00D07F1A"/>
    <w:rsid w:val="00D07FB7"/>
    <w:rsid w:val="00D103B8"/>
    <w:rsid w:val="00D104FF"/>
    <w:rsid w:val="00D105ED"/>
    <w:rsid w:val="00D10CB3"/>
    <w:rsid w:val="00D124AA"/>
    <w:rsid w:val="00D12994"/>
    <w:rsid w:val="00D12ADD"/>
    <w:rsid w:val="00D12DB4"/>
    <w:rsid w:val="00D140C5"/>
    <w:rsid w:val="00D14DB3"/>
    <w:rsid w:val="00D151C4"/>
    <w:rsid w:val="00D1537B"/>
    <w:rsid w:val="00D159B8"/>
    <w:rsid w:val="00D15B0C"/>
    <w:rsid w:val="00D16197"/>
    <w:rsid w:val="00D162F1"/>
    <w:rsid w:val="00D17B69"/>
    <w:rsid w:val="00D17B75"/>
    <w:rsid w:val="00D17C9D"/>
    <w:rsid w:val="00D20266"/>
    <w:rsid w:val="00D2049A"/>
    <w:rsid w:val="00D207B1"/>
    <w:rsid w:val="00D20887"/>
    <w:rsid w:val="00D21175"/>
    <w:rsid w:val="00D21D08"/>
    <w:rsid w:val="00D22128"/>
    <w:rsid w:val="00D226C8"/>
    <w:rsid w:val="00D2294F"/>
    <w:rsid w:val="00D22C6A"/>
    <w:rsid w:val="00D22EAB"/>
    <w:rsid w:val="00D2353F"/>
    <w:rsid w:val="00D23685"/>
    <w:rsid w:val="00D23B67"/>
    <w:rsid w:val="00D23F1E"/>
    <w:rsid w:val="00D24D18"/>
    <w:rsid w:val="00D25163"/>
    <w:rsid w:val="00D252A6"/>
    <w:rsid w:val="00D252F3"/>
    <w:rsid w:val="00D25738"/>
    <w:rsid w:val="00D25D25"/>
    <w:rsid w:val="00D25D70"/>
    <w:rsid w:val="00D26006"/>
    <w:rsid w:val="00D2658C"/>
    <w:rsid w:val="00D26681"/>
    <w:rsid w:val="00D273BF"/>
    <w:rsid w:val="00D27D25"/>
    <w:rsid w:val="00D27DE9"/>
    <w:rsid w:val="00D30151"/>
    <w:rsid w:val="00D31292"/>
    <w:rsid w:val="00D31ABC"/>
    <w:rsid w:val="00D32D59"/>
    <w:rsid w:val="00D3308C"/>
    <w:rsid w:val="00D332AB"/>
    <w:rsid w:val="00D335C8"/>
    <w:rsid w:val="00D33892"/>
    <w:rsid w:val="00D34081"/>
    <w:rsid w:val="00D34298"/>
    <w:rsid w:val="00D3435B"/>
    <w:rsid w:val="00D34476"/>
    <w:rsid w:val="00D34C3A"/>
    <w:rsid w:val="00D34CB9"/>
    <w:rsid w:val="00D354B9"/>
    <w:rsid w:val="00D3665B"/>
    <w:rsid w:val="00D36C80"/>
    <w:rsid w:val="00D36D82"/>
    <w:rsid w:val="00D36E8A"/>
    <w:rsid w:val="00D37046"/>
    <w:rsid w:val="00D3751E"/>
    <w:rsid w:val="00D37735"/>
    <w:rsid w:val="00D37896"/>
    <w:rsid w:val="00D37B25"/>
    <w:rsid w:val="00D37BC6"/>
    <w:rsid w:val="00D37C2B"/>
    <w:rsid w:val="00D37C41"/>
    <w:rsid w:val="00D37F11"/>
    <w:rsid w:val="00D401BA"/>
    <w:rsid w:val="00D405B8"/>
    <w:rsid w:val="00D40886"/>
    <w:rsid w:val="00D40919"/>
    <w:rsid w:val="00D40ADE"/>
    <w:rsid w:val="00D415FA"/>
    <w:rsid w:val="00D42A91"/>
    <w:rsid w:val="00D42F62"/>
    <w:rsid w:val="00D43140"/>
    <w:rsid w:val="00D43588"/>
    <w:rsid w:val="00D4398C"/>
    <w:rsid w:val="00D43BFE"/>
    <w:rsid w:val="00D44858"/>
    <w:rsid w:val="00D450BB"/>
    <w:rsid w:val="00D45526"/>
    <w:rsid w:val="00D457D0"/>
    <w:rsid w:val="00D45B2A"/>
    <w:rsid w:val="00D46395"/>
    <w:rsid w:val="00D4677B"/>
    <w:rsid w:val="00D46AA3"/>
    <w:rsid w:val="00D473DB"/>
    <w:rsid w:val="00D47CEC"/>
    <w:rsid w:val="00D47DEE"/>
    <w:rsid w:val="00D502EA"/>
    <w:rsid w:val="00D505A6"/>
    <w:rsid w:val="00D507AC"/>
    <w:rsid w:val="00D507CF"/>
    <w:rsid w:val="00D50C72"/>
    <w:rsid w:val="00D51A63"/>
    <w:rsid w:val="00D51D4E"/>
    <w:rsid w:val="00D520F9"/>
    <w:rsid w:val="00D528ED"/>
    <w:rsid w:val="00D52B94"/>
    <w:rsid w:val="00D532B0"/>
    <w:rsid w:val="00D5387D"/>
    <w:rsid w:val="00D53B76"/>
    <w:rsid w:val="00D54438"/>
    <w:rsid w:val="00D54949"/>
    <w:rsid w:val="00D54A11"/>
    <w:rsid w:val="00D54E92"/>
    <w:rsid w:val="00D550D3"/>
    <w:rsid w:val="00D551AB"/>
    <w:rsid w:val="00D552C6"/>
    <w:rsid w:val="00D55451"/>
    <w:rsid w:val="00D558B3"/>
    <w:rsid w:val="00D56983"/>
    <w:rsid w:val="00D56BC4"/>
    <w:rsid w:val="00D56CE0"/>
    <w:rsid w:val="00D56E07"/>
    <w:rsid w:val="00D57135"/>
    <w:rsid w:val="00D57258"/>
    <w:rsid w:val="00D578B9"/>
    <w:rsid w:val="00D578E9"/>
    <w:rsid w:val="00D57C79"/>
    <w:rsid w:val="00D57FE7"/>
    <w:rsid w:val="00D607F3"/>
    <w:rsid w:val="00D607FC"/>
    <w:rsid w:val="00D60E0C"/>
    <w:rsid w:val="00D61286"/>
    <w:rsid w:val="00D624DF"/>
    <w:rsid w:val="00D62736"/>
    <w:rsid w:val="00D6287A"/>
    <w:rsid w:val="00D6296B"/>
    <w:rsid w:val="00D62B51"/>
    <w:rsid w:val="00D637A9"/>
    <w:rsid w:val="00D642F5"/>
    <w:rsid w:val="00D6448B"/>
    <w:rsid w:val="00D64A62"/>
    <w:rsid w:val="00D64D10"/>
    <w:rsid w:val="00D65627"/>
    <w:rsid w:val="00D6587A"/>
    <w:rsid w:val="00D65CD5"/>
    <w:rsid w:val="00D66178"/>
    <w:rsid w:val="00D665C7"/>
    <w:rsid w:val="00D666DD"/>
    <w:rsid w:val="00D6717C"/>
    <w:rsid w:val="00D67678"/>
    <w:rsid w:val="00D67740"/>
    <w:rsid w:val="00D67750"/>
    <w:rsid w:val="00D67F37"/>
    <w:rsid w:val="00D70484"/>
    <w:rsid w:val="00D706B4"/>
    <w:rsid w:val="00D70778"/>
    <w:rsid w:val="00D70F6E"/>
    <w:rsid w:val="00D713F9"/>
    <w:rsid w:val="00D71CC4"/>
    <w:rsid w:val="00D72082"/>
    <w:rsid w:val="00D72210"/>
    <w:rsid w:val="00D72264"/>
    <w:rsid w:val="00D724DA"/>
    <w:rsid w:val="00D7378F"/>
    <w:rsid w:val="00D737D6"/>
    <w:rsid w:val="00D7385D"/>
    <w:rsid w:val="00D73B2F"/>
    <w:rsid w:val="00D73D27"/>
    <w:rsid w:val="00D74083"/>
    <w:rsid w:val="00D744E7"/>
    <w:rsid w:val="00D746CC"/>
    <w:rsid w:val="00D7490C"/>
    <w:rsid w:val="00D749D6"/>
    <w:rsid w:val="00D7505F"/>
    <w:rsid w:val="00D755D7"/>
    <w:rsid w:val="00D755F2"/>
    <w:rsid w:val="00D7585C"/>
    <w:rsid w:val="00D75B59"/>
    <w:rsid w:val="00D75D47"/>
    <w:rsid w:val="00D761DA"/>
    <w:rsid w:val="00D76BCE"/>
    <w:rsid w:val="00D7719E"/>
    <w:rsid w:val="00D777E0"/>
    <w:rsid w:val="00D80DA1"/>
    <w:rsid w:val="00D81165"/>
    <w:rsid w:val="00D812F2"/>
    <w:rsid w:val="00D81A4E"/>
    <w:rsid w:val="00D82481"/>
    <w:rsid w:val="00D82BDA"/>
    <w:rsid w:val="00D82CF7"/>
    <w:rsid w:val="00D82F00"/>
    <w:rsid w:val="00D8459C"/>
    <w:rsid w:val="00D848ED"/>
    <w:rsid w:val="00D84AC3"/>
    <w:rsid w:val="00D84CEF"/>
    <w:rsid w:val="00D84DAA"/>
    <w:rsid w:val="00D852CD"/>
    <w:rsid w:val="00D852E5"/>
    <w:rsid w:val="00D85440"/>
    <w:rsid w:val="00D85602"/>
    <w:rsid w:val="00D85EAF"/>
    <w:rsid w:val="00D85EBE"/>
    <w:rsid w:val="00D85ED9"/>
    <w:rsid w:val="00D86282"/>
    <w:rsid w:val="00D87128"/>
    <w:rsid w:val="00D875CB"/>
    <w:rsid w:val="00D87BEE"/>
    <w:rsid w:val="00D87EE1"/>
    <w:rsid w:val="00D90388"/>
    <w:rsid w:val="00D90C73"/>
    <w:rsid w:val="00D90CFD"/>
    <w:rsid w:val="00D911D6"/>
    <w:rsid w:val="00D911DD"/>
    <w:rsid w:val="00D91261"/>
    <w:rsid w:val="00D91A90"/>
    <w:rsid w:val="00D91BC9"/>
    <w:rsid w:val="00D932EC"/>
    <w:rsid w:val="00D93DCA"/>
    <w:rsid w:val="00D93FCC"/>
    <w:rsid w:val="00D94363"/>
    <w:rsid w:val="00D9442C"/>
    <w:rsid w:val="00D94A3C"/>
    <w:rsid w:val="00D94B0B"/>
    <w:rsid w:val="00D9542B"/>
    <w:rsid w:val="00D95668"/>
    <w:rsid w:val="00D95E17"/>
    <w:rsid w:val="00D95EF1"/>
    <w:rsid w:val="00D961B4"/>
    <w:rsid w:val="00D96394"/>
    <w:rsid w:val="00D9640F"/>
    <w:rsid w:val="00D96458"/>
    <w:rsid w:val="00D97776"/>
    <w:rsid w:val="00D97AE0"/>
    <w:rsid w:val="00D97CF1"/>
    <w:rsid w:val="00DA044D"/>
    <w:rsid w:val="00DA12C5"/>
    <w:rsid w:val="00DA13B8"/>
    <w:rsid w:val="00DA1651"/>
    <w:rsid w:val="00DA16CF"/>
    <w:rsid w:val="00DA1B68"/>
    <w:rsid w:val="00DA1CE0"/>
    <w:rsid w:val="00DA25CC"/>
    <w:rsid w:val="00DA2913"/>
    <w:rsid w:val="00DA2C81"/>
    <w:rsid w:val="00DA2E95"/>
    <w:rsid w:val="00DA34D0"/>
    <w:rsid w:val="00DA3BD8"/>
    <w:rsid w:val="00DA3D86"/>
    <w:rsid w:val="00DA3E27"/>
    <w:rsid w:val="00DA3F3B"/>
    <w:rsid w:val="00DA3F75"/>
    <w:rsid w:val="00DA4427"/>
    <w:rsid w:val="00DA448A"/>
    <w:rsid w:val="00DA4915"/>
    <w:rsid w:val="00DA4DD7"/>
    <w:rsid w:val="00DA4E02"/>
    <w:rsid w:val="00DA50D6"/>
    <w:rsid w:val="00DA52D0"/>
    <w:rsid w:val="00DA53B3"/>
    <w:rsid w:val="00DA5409"/>
    <w:rsid w:val="00DA59DE"/>
    <w:rsid w:val="00DA5EF0"/>
    <w:rsid w:val="00DA63A9"/>
    <w:rsid w:val="00DA64F4"/>
    <w:rsid w:val="00DA6520"/>
    <w:rsid w:val="00DA6963"/>
    <w:rsid w:val="00DA69C3"/>
    <w:rsid w:val="00DA6A0A"/>
    <w:rsid w:val="00DA6DD0"/>
    <w:rsid w:val="00DA6E13"/>
    <w:rsid w:val="00DA6E8B"/>
    <w:rsid w:val="00DA7015"/>
    <w:rsid w:val="00DA7455"/>
    <w:rsid w:val="00DA75B7"/>
    <w:rsid w:val="00DA7F79"/>
    <w:rsid w:val="00DB03B0"/>
    <w:rsid w:val="00DB043D"/>
    <w:rsid w:val="00DB043F"/>
    <w:rsid w:val="00DB070E"/>
    <w:rsid w:val="00DB079B"/>
    <w:rsid w:val="00DB0D69"/>
    <w:rsid w:val="00DB2E2F"/>
    <w:rsid w:val="00DB326E"/>
    <w:rsid w:val="00DB372A"/>
    <w:rsid w:val="00DB39EF"/>
    <w:rsid w:val="00DB48B7"/>
    <w:rsid w:val="00DB4C70"/>
    <w:rsid w:val="00DB5002"/>
    <w:rsid w:val="00DB5BCE"/>
    <w:rsid w:val="00DB5FAD"/>
    <w:rsid w:val="00DB6953"/>
    <w:rsid w:val="00DB6DE4"/>
    <w:rsid w:val="00DB72A1"/>
    <w:rsid w:val="00DB75EF"/>
    <w:rsid w:val="00DB7C73"/>
    <w:rsid w:val="00DB7C93"/>
    <w:rsid w:val="00DC0B84"/>
    <w:rsid w:val="00DC12D1"/>
    <w:rsid w:val="00DC14FB"/>
    <w:rsid w:val="00DC16ED"/>
    <w:rsid w:val="00DC20E8"/>
    <w:rsid w:val="00DC3087"/>
    <w:rsid w:val="00DC3681"/>
    <w:rsid w:val="00DC3AC0"/>
    <w:rsid w:val="00DC4B66"/>
    <w:rsid w:val="00DC4D97"/>
    <w:rsid w:val="00DC592E"/>
    <w:rsid w:val="00DC5939"/>
    <w:rsid w:val="00DC5A85"/>
    <w:rsid w:val="00DC5D21"/>
    <w:rsid w:val="00DC5E8B"/>
    <w:rsid w:val="00DC5EC4"/>
    <w:rsid w:val="00DC6030"/>
    <w:rsid w:val="00DC6248"/>
    <w:rsid w:val="00DC73B9"/>
    <w:rsid w:val="00DC73E0"/>
    <w:rsid w:val="00DD0991"/>
    <w:rsid w:val="00DD09B7"/>
    <w:rsid w:val="00DD0B3B"/>
    <w:rsid w:val="00DD0E1E"/>
    <w:rsid w:val="00DD0F77"/>
    <w:rsid w:val="00DD1498"/>
    <w:rsid w:val="00DD18F6"/>
    <w:rsid w:val="00DD1A94"/>
    <w:rsid w:val="00DD1E93"/>
    <w:rsid w:val="00DD27E8"/>
    <w:rsid w:val="00DD2B6B"/>
    <w:rsid w:val="00DD3048"/>
    <w:rsid w:val="00DD31F8"/>
    <w:rsid w:val="00DD3BC0"/>
    <w:rsid w:val="00DD415C"/>
    <w:rsid w:val="00DD418D"/>
    <w:rsid w:val="00DD4456"/>
    <w:rsid w:val="00DD470F"/>
    <w:rsid w:val="00DD4FD3"/>
    <w:rsid w:val="00DD52E0"/>
    <w:rsid w:val="00DD5D75"/>
    <w:rsid w:val="00DD657F"/>
    <w:rsid w:val="00DD6A26"/>
    <w:rsid w:val="00DD7033"/>
    <w:rsid w:val="00DD71C6"/>
    <w:rsid w:val="00DD71D6"/>
    <w:rsid w:val="00DD79D0"/>
    <w:rsid w:val="00DD7F9C"/>
    <w:rsid w:val="00DE02BC"/>
    <w:rsid w:val="00DE0AD8"/>
    <w:rsid w:val="00DE0C86"/>
    <w:rsid w:val="00DE0E6D"/>
    <w:rsid w:val="00DE133A"/>
    <w:rsid w:val="00DE1510"/>
    <w:rsid w:val="00DE178E"/>
    <w:rsid w:val="00DE18F9"/>
    <w:rsid w:val="00DE1E1D"/>
    <w:rsid w:val="00DE2483"/>
    <w:rsid w:val="00DE2783"/>
    <w:rsid w:val="00DE3128"/>
    <w:rsid w:val="00DE3771"/>
    <w:rsid w:val="00DE40F1"/>
    <w:rsid w:val="00DE4759"/>
    <w:rsid w:val="00DE5094"/>
    <w:rsid w:val="00DE587B"/>
    <w:rsid w:val="00DE591E"/>
    <w:rsid w:val="00DE5F9A"/>
    <w:rsid w:val="00DE6177"/>
    <w:rsid w:val="00DE638F"/>
    <w:rsid w:val="00DE674A"/>
    <w:rsid w:val="00DE6988"/>
    <w:rsid w:val="00DE69B1"/>
    <w:rsid w:val="00DF0744"/>
    <w:rsid w:val="00DF07D2"/>
    <w:rsid w:val="00DF0A64"/>
    <w:rsid w:val="00DF0A90"/>
    <w:rsid w:val="00DF0B0C"/>
    <w:rsid w:val="00DF0ECB"/>
    <w:rsid w:val="00DF1003"/>
    <w:rsid w:val="00DF14F5"/>
    <w:rsid w:val="00DF15D9"/>
    <w:rsid w:val="00DF1D5B"/>
    <w:rsid w:val="00DF1DC9"/>
    <w:rsid w:val="00DF1EEC"/>
    <w:rsid w:val="00DF215F"/>
    <w:rsid w:val="00DF21AE"/>
    <w:rsid w:val="00DF22F5"/>
    <w:rsid w:val="00DF22F7"/>
    <w:rsid w:val="00DF27DC"/>
    <w:rsid w:val="00DF3044"/>
    <w:rsid w:val="00DF30AE"/>
    <w:rsid w:val="00DF3147"/>
    <w:rsid w:val="00DF3A76"/>
    <w:rsid w:val="00DF3C8E"/>
    <w:rsid w:val="00DF454F"/>
    <w:rsid w:val="00DF52B3"/>
    <w:rsid w:val="00DF536C"/>
    <w:rsid w:val="00DF5878"/>
    <w:rsid w:val="00DF5AB1"/>
    <w:rsid w:val="00DF6D64"/>
    <w:rsid w:val="00DF6F3A"/>
    <w:rsid w:val="00DF7323"/>
    <w:rsid w:val="00DF7487"/>
    <w:rsid w:val="00DF77F3"/>
    <w:rsid w:val="00DF7F6A"/>
    <w:rsid w:val="00E001C5"/>
    <w:rsid w:val="00E0030D"/>
    <w:rsid w:val="00E00577"/>
    <w:rsid w:val="00E005B1"/>
    <w:rsid w:val="00E00933"/>
    <w:rsid w:val="00E00A1F"/>
    <w:rsid w:val="00E01496"/>
    <w:rsid w:val="00E01871"/>
    <w:rsid w:val="00E01B50"/>
    <w:rsid w:val="00E01C94"/>
    <w:rsid w:val="00E0238F"/>
    <w:rsid w:val="00E02A4B"/>
    <w:rsid w:val="00E02D92"/>
    <w:rsid w:val="00E02FE9"/>
    <w:rsid w:val="00E03068"/>
    <w:rsid w:val="00E030E6"/>
    <w:rsid w:val="00E0334D"/>
    <w:rsid w:val="00E03366"/>
    <w:rsid w:val="00E03524"/>
    <w:rsid w:val="00E039DC"/>
    <w:rsid w:val="00E03B4E"/>
    <w:rsid w:val="00E03CC1"/>
    <w:rsid w:val="00E043BF"/>
    <w:rsid w:val="00E04C26"/>
    <w:rsid w:val="00E04C74"/>
    <w:rsid w:val="00E0550B"/>
    <w:rsid w:val="00E05767"/>
    <w:rsid w:val="00E05B72"/>
    <w:rsid w:val="00E05CA8"/>
    <w:rsid w:val="00E05DD1"/>
    <w:rsid w:val="00E07188"/>
    <w:rsid w:val="00E0789D"/>
    <w:rsid w:val="00E07E5B"/>
    <w:rsid w:val="00E101B4"/>
    <w:rsid w:val="00E10414"/>
    <w:rsid w:val="00E104F8"/>
    <w:rsid w:val="00E10553"/>
    <w:rsid w:val="00E10783"/>
    <w:rsid w:val="00E108F0"/>
    <w:rsid w:val="00E10D3F"/>
    <w:rsid w:val="00E10E0C"/>
    <w:rsid w:val="00E1177F"/>
    <w:rsid w:val="00E123AE"/>
    <w:rsid w:val="00E124B8"/>
    <w:rsid w:val="00E13327"/>
    <w:rsid w:val="00E13ECB"/>
    <w:rsid w:val="00E1400D"/>
    <w:rsid w:val="00E147AB"/>
    <w:rsid w:val="00E14B28"/>
    <w:rsid w:val="00E14F97"/>
    <w:rsid w:val="00E15224"/>
    <w:rsid w:val="00E154C2"/>
    <w:rsid w:val="00E154F2"/>
    <w:rsid w:val="00E15809"/>
    <w:rsid w:val="00E15CD9"/>
    <w:rsid w:val="00E16138"/>
    <w:rsid w:val="00E1658C"/>
    <w:rsid w:val="00E165A8"/>
    <w:rsid w:val="00E17316"/>
    <w:rsid w:val="00E17509"/>
    <w:rsid w:val="00E17593"/>
    <w:rsid w:val="00E17598"/>
    <w:rsid w:val="00E17876"/>
    <w:rsid w:val="00E17F91"/>
    <w:rsid w:val="00E20218"/>
    <w:rsid w:val="00E20715"/>
    <w:rsid w:val="00E20E39"/>
    <w:rsid w:val="00E2135C"/>
    <w:rsid w:val="00E21391"/>
    <w:rsid w:val="00E21BEA"/>
    <w:rsid w:val="00E2201C"/>
    <w:rsid w:val="00E2215B"/>
    <w:rsid w:val="00E23281"/>
    <w:rsid w:val="00E233DA"/>
    <w:rsid w:val="00E23494"/>
    <w:rsid w:val="00E23999"/>
    <w:rsid w:val="00E23A34"/>
    <w:rsid w:val="00E23E4C"/>
    <w:rsid w:val="00E23FF5"/>
    <w:rsid w:val="00E247A1"/>
    <w:rsid w:val="00E24F77"/>
    <w:rsid w:val="00E25710"/>
    <w:rsid w:val="00E259E3"/>
    <w:rsid w:val="00E262E0"/>
    <w:rsid w:val="00E2638F"/>
    <w:rsid w:val="00E26540"/>
    <w:rsid w:val="00E26795"/>
    <w:rsid w:val="00E26C0C"/>
    <w:rsid w:val="00E272E6"/>
    <w:rsid w:val="00E27686"/>
    <w:rsid w:val="00E27DB6"/>
    <w:rsid w:val="00E30069"/>
    <w:rsid w:val="00E3133A"/>
    <w:rsid w:val="00E31432"/>
    <w:rsid w:val="00E3179F"/>
    <w:rsid w:val="00E323E5"/>
    <w:rsid w:val="00E3246C"/>
    <w:rsid w:val="00E32AC2"/>
    <w:rsid w:val="00E33100"/>
    <w:rsid w:val="00E334A4"/>
    <w:rsid w:val="00E336E0"/>
    <w:rsid w:val="00E346B7"/>
    <w:rsid w:val="00E3492B"/>
    <w:rsid w:val="00E34C84"/>
    <w:rsid w:val="00E34CEA"/>
    <w:rsid w:val="00E35698"/>
    <w:rsid w:val="00E35920"/>
    <w:rsid w:val="00E35E2F"/>
    <w:rsid w:val="00E36005"/>
    <w:rsid w:val="00E3661F"/>
    <w:rsid w:val="00E36636"/>
    <w:rsid w:val="00E36FE9"/>
    <w:rsid w:val="00E3700E"/>
    <w:rsid w:val="00E37285"/>
    <w:rsid w:val="00E374F7"/>
    <w:rsid w:val="00E37AE4"/>
    <w:rsid w:val="00E37C58"/>
    <w:rsid w:val="00E37DA4"/>
    <w:rsid w:val="00E37E62"/>
    <w:rsid w:val="00E40455"/>
    <w:rsid w:val="00E40E13"/>
    <w:rsid w:val="00E41091"/>
    <w:rsid w:val="00E412F6"/>
    <w:rsid w:val="00E41317"/>
    <w:rsid w:val="00E414C6"/>
    <w:rsid w:val="00E418CD"/>
    <w:rsid w:val="00E428A0"/>
    <w:rsid w:val="00E4397A"/>
    <w:rsid w:val="00E43995"/>
    <w:rsid w:val="00E43CD6"/>
    <w:rsid w:val="00E458CA"/>
    <w:rsid w:val="00E45A36"/>
    <w:rsid w:val="00E45DF7"/>
    <w:rsid w:val="00E46824"/>
    <w:rsid w:val="00E46AA7"/>
    <w:rsid w:val="00E46C88"/>
    <w:rsid w:val="00E46D25"/>
    <w:rsid w:val="00E46DD4"/>
    <w:rsid w:val="00E477EB"/>
    <w:rsid w:val="00E47AAB"/>
    <w:rsid w:val="00E47BEC"/>
    <w:rsid w:val="00E47EE7"/>
    <w:rsid w:val="00E50009"/>
    <w:rsid w:val="00E50301"/>
    <w:rsid w:val="00E50386"/>
    <w:rsid w:val="00E505FF"/>
    <w:rsid w:val="00E50AC4"/>
    <w:rsid w:val="00E50D20"/>
    <w:rsid w:val="00E51641"/>
    <w:rsid w:val="00E51E0F"/>
    <w:rsid w:val="00E51F09"/>
    <w:rsid w:val="00E5223C"/>
    <w:rsid w:val="00E523E5"/>
    <w:rsid w:val="00E52AFC"/>
    <w:rsid w:val="00E52D58"/>
    <w:rsid w:val="00E5342D"/>
    <w:rsid w:val="00E5387D"/>
    <w:rsid w:val="00E53A05"/>
    <w:rsid w:val="00E53CE8"/>
    <w:rsid w:val="00E54037"/>
    <w:rsid w:val="00E552D3"/>
    <w:rsid w:val="00E55B86"/>
    <w:rsid w:val="00E5632C"/>
    <w:rsid w:val="00E566CE"/>
    <w:rsid w:val="00E56F93"/>
    <w:rsid w:val="00E57A20"/>
    <w:rsid w:val="00E57FFA"/>
    <w:rsid w:val="00E60F70"/>
    <w:rsid w:val="00E61335"/>
    <w:rsid w:val="00E6140B"/>
    <w:rsid w:val="00E61B53"/>
    <w:rsid w:val="00E61FE9"/>
    <w:rsid w:val="00E62C43"/>
    <w:rsid w:val="00E62C70"/>
    <w:rsid w:val="00E631C5"/>
    <w:rsid w:val="00E63379"/>
    <w:rsid w:val="00E636FB"/>
    <w:rsid w:val="00E63984"/>
    <w:rsid w:val="00E63993"/>
    <w:rsid w:val="00E63F16"/>
    <w:rsid w:val="00E64557"/>
    <w:rsid w:val="00E64594"/>
    <w:rsid w:val="00E64635"/>
    <w:rsid w:val="00E6463C"/>
    <w:rsid w:val="00E649BC"/>
    <w:rsid w:val="00E64D9F"/>
    <w:rsid w:val="00E650C3"/>
    <w:rsid w:val="00E650DE"/>
    <w:rsid w:val="00E6550C"/>
    <w:rsid w:val="00E65561"/>
    <w:rsid w:val="00E65ACF"/>
    <w:rsid w:val="00E65E69"/>
    <w:rsid w:val="00E66024"/>
    <w:rsid w:val="00E6608F"/>
    <w:rsid w:val="00E66C09"/>
    <w:rsid w:val="00E670A0"/>
    <w:rsid w:val="00E67123"/>
    <w:rsid w:val="00E673AD"/>
    <w:rsid w:val="00E67855"/>
    <w:rsid w:val="00E678C1"/>
    <w:rsid w:val="00E67947"/>
    <w:rsid w:val="00E67B60"/>
    <w:rsid w:val="00E67B7D"/>
    <w:rsid w:val="00E67C12"/>
    <w:rsid w:val="00E702DD"/>
    <w:rsid w:val="00E70349"/>
    <w:rsid w:val="00E70737"/>
    <w:rsid w:val="00E70841"/>
    <w:rsid w:val="00E7193F"/>
    <w:rsid w:val="00E71A9F"/>
    <w:rsid w:val="00E72E05"/>
    <w:rsid w:val="00E7308A"/>
    <w:rsid w:val="00E7348B"/>
    <w:rsid w:val="00E74EAB"/>
    <w:rsid w:val="00E75334"/>
    <w:rsid w:val="00E759C3"/>
    <w:rsid w:val="00E769C9"/>
    <w:rsid w:val="00E76C61"/>
    <w:rsid w:val="00E76E58"/>
    <w:rsid w:val="00E76E5B"/>
    <w:rsid w:val="00E77365"/>
    <w:rsid w:val="00E777B1"/>
    <w:rsid w:val="00E802A4"/>
    <w:rsid w:val="00E81442"/>
    <w:rsid w:val="00E81765"/>
    <w:rsid w:val="00E825E7"/>
    <w:rsid w:val="00E8295B"/>
    <w:rsid w:val="00E8328A"/>
    <w:rsid w:val="00E8360A"/>
    <w:rsid w:val="00E83988"/>
    <w:rsid w:val="00E83F0A"/>
    <w:rsid w:val="00E84100"/>
    <w:rsid w:val="00E844FA"/>
    <w:rsid w:val="00E84C75"/>
    <w:rsid w:val="00E84CCD"/>
    <w:rsid w:val="00E8573F"/>
    <w:rsid w:val="00E8591B"/>
    <w:rsid w:val="00E86143"/>
    <w:rsid w:val="00E866A3"/>
    <w:rsid w:val="00E86988"/>
    <w:rsid w:val="00E86B01"/>
    <w:rsid w:val="00E87B83"/>
    <w:rsid w:val="00E87E6F"/>
    <w:rsid w:val="00E9024E"/>
    <w:rsid w:val="00E90A56"/>
    <w:rsid w:val="00E90CAC"/>
    <w:rsid w:val="00E9158C"/>
    <w:rsid w:val="00E9185A"/>
    <w:rsid w:val="00E918B9"/>
    <w:rsid w:val="00E9235F"/>
    <w:rsid w:val="00E923DC"/>
    <w:rsid w:val="00E928B7"/>
    <w:rsid w:val="00E92F9A"/>
    <w:rsid w:val="00E92FD1"/>
    <w:rsid w:val="00E93760"/>
    <w:rsid w:val="00E937AE"/>
    <w:rsid w:val="00E93CA0"/>
    <w:rsid w:val="00E93E08"/>
    <w:rsid w:val="00E94694"/>
    <w:rsid w:val="00E94BE1"/>
    <w:rsid w:val="00E94CD0"/>
    <w:rsid w:val="00E9586F"/>
    <w:rsid w:val="00E95DFB"/>
    <w:rsid w:val="00E96071"/>
    <w:rsid w:val="00E96B23"/>
    <w:rsid w:val="00E97218"/>
    <w:rsid w:val="00E974C9"/>
    <w:rsid w:val="00E979BA"/>
    <w:rsid w:val="00E97AFD"/>
    <w:rsid w:val="00E97C08"/>
    <w:rsid w:val="00EA1A4E"/>
    <w:rsid w:val="00EA1B6B"/>
    <w:rsid w:val="00EA1DED"/>
    <w:rsid w:val="00EA204A"/>
    <w:rsid w:val="00EA20F8"/>
    <w:rsid w:val="00EA23BC"/>
    <w:rsid w:val="00EA2AFF"/>
    <w:rsid w:val="00EA2B3A"/>
    <w:rsid w:val="00EA2D74"/>
    <w:rsid w:val="00EA2E92"/>
    <w:rsid w:val="00EA346C"/>
    <w:rsid w:val="00EA36C2"/>
    <w:rsid w:val="00EA3861"/>
    <w:rsid w:val="00EA3AB7"/>
    <w:rsid w:val="00EA3E91"/>
    <w:rsid w:val="00EA460C"/>
    <w:rsid w:val="00EA4C38"/>
    <w:rsid w:val="00EA4D56"/>
    <w:rsid w:val="00EA5101"/>
    <w:rsid w:val="00EA554C"/>
    <w:rsid w:val="00EA5CED"/>
    <w:rsid w:val="00EA6907"/>
    <w:rsid w:val="00EA6A67"/>
    <w:rsid w:val="00EA6E84"/>
    <w:rsid w:val="00EA7000"/>
    <w:rsid w:val="00EA7438"/>
    <w:rsid w:val="00EA7956"/>
    <w:rsid w:val="00EA7D59"/>
    <w:rsid w:val="00EA7F9D"/>
    <w:rsid w:val="00EB054C"/>
    <w:rsid w:val="00EB06F6"/>
    <w:rsid w:val="00EB0943"/>
    <w:rsid w:val="00EB1312"/>
    <w:rsid w:val="00EB1793"/>
    <w:rsid w:val="00EB1A83"/>
    <w:rsid w:val="00EB210C"/>
    <w:rsid w:val="00EB2471"/>
    <w:rsid w:val="00EB26EB"/>
    <w:rsid w:val="00EB2FFC"/>
    <w:rsid w:val="00EB3BD4"/>
    <w:rsid w:val="00EB3EE1"/>
    <w:rsid w:val="00EB4169"/>
    <w:rsid w:val="00EB4ECF"/>
    <w:rsid w:val="00EB55BB"/>
    <w:rsid w:val="00EB5668"/>
    <w:rsid w:val="00EB596C"/>
    <w:rsid w:val="00EB6E91"/>
    <w:rsid w:val="00EB7004"/>
    <w:rsid w:val="00EB7145"/>
    <w:rsid w:val="00EB7424"/>
    <w:rsid w:val="00EB7EAA"/>
    <w:rsid w:val="00EB7F37"/>
    <w:rsid w:val="00EC0070"/>
    <w:rsid w:val="00EC0695"/>
    <w:rsid w:val="00EC0D48"/>
    <w:rsid w:val="00EC0F60"/>
    <w:rsid w:val="00EC1152"/>
    <w:rsid w:val="00EC1861"/>
    <w:rsid w:val="00EC1C05"/>
    <w:rsid w:val="00EC1E51"/>
    <w:rsid w:val="00EC230A"/>
    <w:rsid w:val="00EC23B5"/>
    <w:rsid w:val="00EC23B7"/>
    <w:rsid w:val="00EC265C"/>
    <w:rsid w:val="00EC2865"/>
    <w:rsid w:val="00EC2AD9"/>
    <w:rsid w:val="00EC35D7"/>
    <w:rsid w:val="00EC40AB"/>
    <w:rsid w:val="00EC418A"/>
    <w:rsid w:val="00EC4BA4"/>
    <w:rsid w:val="00EC4D3E"/>
    <w:rsid w:val="00EC58BE"/>
    <w:rsid w:val="00EC63D2"/>
    <w:rsid w:val="00EC65E4"/>
    <w:rsid w:val="00EC7A34"/>
    <w:rsid w:val="00EC7A35"/>
    <w:rsid w:val="00EC7B93"/>
    <w:rsid w:val="00ED090C"/>
    <w:rsid w:val="00ED0DF3"/>
    <w:rsid w:val="00ED0E79"/>
    <w:rsid w:val="00ED0F9E"/>
    <w:rsid w:val="00ED0FAC"/>
    <w:rsid w:val="00ED117D"/>
    <w:rsid w:val="00ED12CF"/>
    <w:rsid w:val="00ED15E3"/>
    <w:rsid w:val="00ED193C"/>
    <w:rsid w:val="00ED1C19"/>
    <w:rsid w:val="00ED1D71"/>
    <w:rsid w:val="00ED2308"/>
    <w:rsid w:val="00ED2A8E"/>
    <w:rsid w:val="00ED2CFF"/>
    <w:rsid w:val="00ED4726"/>
    <w:rsid w:val="00ED47D3"/>
    <w:rsid w:val="00ED49FD"/>
    <w:rsid w:val="00ED55B7"/>
    <w:rsid w:val="00ED5BA1"/>
    <w:rsid w:val="00ED5BA3"/>
    <w:rsid w:val="00ED5D23"/>
    <w:rsid w:val="00ED5D63"/>
    <w:rsid w:val="00ED5E49"/>
    <w:rsid w:val="00ED626F"/>
    <w:rsid w:val="00ED6352"/>
    <w:rsid w:val="00ED6C2B"/>
    <w:rsid w:val="00ED7BAB"/>
    <w:rsid w:val="00ED7C1F"/>
    <w:rsid w:val="00EE020B"/>
    <w:rsid w:val="00EE03E2"/>
    <w:rsid w:val="00EE07D5"/>
    <w:rsid w:val="00EE1724"/>
    <w:rsid w:val="00EE17FE"/>
    <w:rsid w:val="00EE1A9E"/>
    <w:rsid w:val="00EE1ACD"/>
    <w:rsid w:val="00EE1B63"/>
    <w:rsid w:val="00EE21CD"/>
    <w:rsid w:val="00EE245C"/>
    <w:rsid w:val="00EE322D"/>
    <w:rsid w:val="00EE32AE"/>
    <w:rsid w:val="00EE4797"/>
    <w:rsid w:val="00EE47A0"/>
    <w:rsid w:val="00EE47B5"/>
    <w:rsid w:val="00EE4833"/>
    <w:rsid w:val="00EE4B9D"/>
    <w:rsid w:val="00EE4D6F"/>
    <w:rsid w:val="00EE4D8E"/>
    <w:rsid w:val="00EE55AB"/>
    <w:rsid w:val="00EE6091"/>
    <w:rsid w:val="00EE6438"/>
    <w:rsid w:val="00EE6478"/>
    <w:rsid w:val="00EE698E"/>
    <w:rsid w:val="00EE6CD7"/>
    <w:rsid w:val="00EE716E"/>
    <w:rsid w:val="00EE727F"/>
    <w:rsid w:val="00EE7286"/>
    <w:rsid w:val="00EE7465"/>
    <w:rsid w:val="00EE749D"/>
    <w:rsid w:val="00EE7985"/>
    <w:rsid w:val="00EE7CC1"/>
    <w:rsid w:val="00EE7E19"/>
    <w:rsid w:val="00EF00DC"/>
    <w:rsid w:val="00EF040F"/>
    <w:rsid w:val="00EF05AB"/>
    <w:rsid w:val="00EF06CD"/>
    <w:rsid w:val="00EF0CEA"/>
    <w:rsid w:val="00EF1398"/>
    <w:rsid w:val="00EF150E"/>
    <w:rsid w:val="00EF20BA"/>
    <w:rsid w:val="00EF2818"/>
    <w:rsid w:val="00EF2DF2"/>
    <w:rsid w:val="00EF3E75"/>
    <w:rsid w:val="00EF4446"/>
    <w:rsid w:val="00EF4AAB"/>
    <w:rsid w:val="00EF4C02"/>
    <w:rsid w:val="00EF5D3B"/>
    <w:rsid w:val="00EF5EEC"/>
    <w:rsid w:val="00EF60E9"/>
    <w:rsid w:val="00EF655C"/>
    <w:rsid w:val="00EF6DBB"/>
    <w:rsid w:val="00EF719B"/>
    <w:rsid w:val="00EF7607"/>
    <w:rsid w:val="00EF76A9"/>
    <w:rsid w:val="00EF7868"/>
    <w:rsid w:val="00EF7C4C"/>
    <w:rsid w:val="00F001BC"/>
    <w:rsid w:val="00F008D7"/>
    <w:rsid w:val="00F00AAD"/>
    <w:rsid w:val="00F00D50"/>
    <w:rsid w:val="00F00DA3"/>
    <w:rsid w:val="00F01B77"/>
    <w:rsid w:val="00F01CA9"/>
    <w:rsid w:val="00F01FC2"/>
    <w:rsid w:val="00F0289C"/>
    <w:rsid w:val="00F029D0"/>
    <w:rsid w:val="00F02B16"/>
    <w:rsid w:val="00F02F5F"/>
    <w:rsid w:val="00F034D8"/>
    <w:rsid w:val="00F03648"/>
    <w:rsid w:val="00F04714"/>
    <w:rsid w:val="00F04B2B"/>
    <w:rsid w:val="00F04DD4"/>
    <w:rsid w:val="00F0510B"/>
    <w:rsid w:val="00F059B6"/>
    <w:rsid w:val="00F05DF7"/>
    <w:rsid w:val="00F05ED4"/>
    <w:rsid w:val="00F06130"/>
    <w:rsid w:val="00F06438"/>
    <w:rsid w:val="00F068D8"/>
    <w:rsid w:val="00F06A9F"/>
    <w:rsid w:val="00F06F68"/>
    <w:rsid w:val="00F078A3"/>
    <w:rsid w:val="00F079EC"/>
    <w:rsid w:val="00F07B3E"/>
    <w:rsid w:val="00F07C2F"/>
    <w:rsid w:val="00F07C6A"/>
    <w:rsid w:val="00F07D80"/>
    <w:rsid w:val="00F07FEC"/>
    <w:rsid w:val="00F10404"/>
    <w:rsid w:val="00F1065D"/>
    <w:rsid w:val="00F10DE1"/>
    <w:rsid w:val="00F11406"/>
    <w:rsid w:val="00F11DFC"/>
    <w:rsid w:val="00F1239F"/>
    <w:rsid w:val="00F12603"/>
    <w:rsid w:val="00F12BC5"/>
    <w:rsid w:val="00F12F90"/>
    <w:rsid w:val="00F13D9E"/>
    <w:rsid w:val="00F1440F"/>
    <w:rsid w:val="00F1461F"/>
    <w:rsid w:val="00F14FE1"/>
    <w:rsid w:val="00F157A7"/>
    <w:rsid w:val="00F15B77"/>
    <w:rsid w:val="00F15BDA"/>
    <w:rsid w:val="00F15D58"/>
    <w:rsid w:val="00F17044"/>
    <w:rsid w:val="00F1707D"/>
    <w:rsid w:val="00F176D0"/>
    <w:rsid w:val="00F17960"/>
    <w:rsid w:val="00F179A4"/>
    <w:rsid w:val="00F17D08"/>
    <w:rsid w:val="00F17E0C"/>
    <w:rsid w:val="00F200C8"/>
    <w:rsid w:val="00F2014B"/>
    <w:rsid w:val="00F20B2B"/>
    <w:rsid w:val="00F2192E"/>
    <w:rsid w:val="00F22092"/>
    <w:rsid w:val="00F2220F"/>
    <w:rsid w:val="00F22800"/>
    <w:rsid w:val="00F22CFD"/>
    <w:rsid w:val="00F23179"/>
    <w:rsid w:val="00F23479"/>
    <w:rsid w:val="00F23C20"/>
    <w:rsid w:val="00F23E0A"/>
    <w:rsid w:val="00F246DD"/>
    <w:rsid w:val="00F24D68"/>
    <w:rsid w:val="00F24DD0"/>
    <w:rsid w:val="00F24E06"/>
    <w:rsid w:val="00F2611B"/>
    <w:rsid w:val="00F264F3"/>
    <w:rsid w:val="00F26B94"/>
    <w:rsid w:val="00F271E3"/>
    <w:rsid w:val="00F27A4D"/>
    <w:rsid w:val="00F27E0C"/>
    <w:rsid w:val="00F300AA"/>
    <w:rsid w:val="00F3047D"/>
    <w:rsid w:val="00F30B53"/>
    <w:rsid w:val="00F31065"/>
    <w:rsid w:val="00F3117A"/>
    <w:rsid w:val="00F311CF"/>
    <w:rsid w:val="00F31499"/>
    <w:rsid w:val="00F31D34"/>
    <w:rsid w:val="00F320A9"/>
    <w:rsid w:val="00F32390"/>
    <w:rsid w:val="00F324CE"/>
    <w:rsid w:val="00F325FB"/>
    <w:rsid w:val="00F32636"/>
    <w:rsid w:val="00F32D40"/>
    <w:rsid w:val="00F32FAE"/>
    <w:rsid w:val="00F335AD"/>
    <w:rsid w:val="00F34517"/>
    <w:rsid w:val="00F35D88"/>
    <w:rsid w:val="00F36499"/>
    <w:rsid w:val="00F3697C"/>
    <w:rsid w:val="00F4005E"/>
    <w:rsid w:val="00F400A9"/>
    <w:rsid w:val="00F40117"/>
    <w:rsid w:val="00F40A1F"/>
    <w:rsid w:val="00F414CB"/>
    <w:rsid w:val="00F41699"/>
    <w:rsid w:val="00F416D6"/>
    <w:rsid w:val="00F4180F"/>
    <w:rsid w:val="00F41CCF"/>
    <w:rsid w:val="00F41EDD"/>
    <w:rsid w:val="00F4222B"/>
    <w:rsid w:val="00F4253C"/>
    <w:rsid w:val="00F42BC9"/>
    <w:rsid w:val="00F434D7"/>
    <w:rsid w:val="00F43AEF"/>
    <w:rsid w:val="00F43CA4"/>
    <w:rsid w:val="00F44416"/>
    <w:rsid w:val="00F44452"/>
    <w:rsid w:val="00F44BF5"/>
    <w:rsid w:val="00F44DC7"/>
    <w:rsid w:val="00F4674C"/>
    <w:rsid w:val="00F46BB3"/>
    <w:rsid w:val="00F46BD4"/>
    <w:rsid w:val="00F46C3A"/>
    <w:rsid w:val="00F4712A"/>
    <w:rsid w:val="00F47238"/>
    <w:rsid w:val="00F479F5"/>
    <w:rsid w:val="00F47EA6"/>
    <w:rsid w:val="00F47ED7"/>
    <w:rsid w:val="00F50505"/>
    <w:rsid w:val="00F5067C"/>
    <w:rsid w:val="00F50AE1"/>
    <w:rsid w:val="00F516B7"/>
    <w:rsid w:val="00F51CC1"/>
    <w:rsid w:val="00F52107"/>
    <w:rsid w:val="00F52289"/>
    <w:rsid w:val="00F52300"/>
    <w:rsid w:val="00F5234C"/>
    <w:rsid w:val="00F5252D"/>
    <w:rsid w:val="00F52B89"/>
    <w:rsid w:val="00F52CF0"/>
    <w:rsid w:val="00F533C1"/>
    <w:rsid w:val="00F54369"/>
    <w:rsid w:val="00F54428"/>
    <w:rsid w:val="00F5463C"/>
    <w:rsid w:val="00F54F83"/>
    <w:rsid w:val="00F55111"/>
    <w:rsid w:val="00F55112"/>
    <w:rsid w:val="00F5659B"/>
    <w:rsid w:val="00F56707"/>
    <w:rsid w:val="00F56718"/>
    <w:rsid w:val="00F5676E"/>
    <w:rsid w:val="00F5691E"/>
    <w:rsid w:val="00F57112"/>
    <w:rsid w:val="00F57A62"/>
    <w:rsid w:val="00F57DFC"/>
    <w:rsid w:val="00F6007F"/>
    <w:rsid w:val="00F619A7"/>
    <w:rsid w:val="00F61C1D"/>
    <w:rsid w:val="00F6209C"/>
    <w:rsid w:val="00F6235F"/>
    <w:rsid w:val="00F624B3"/>
    <w:rsid w:val="00F62680"/>
    <w:rsid w:val="00F628D2"/>
    <w:rsid w:val="00F62D7D"/>
    <w:rsid w:val="00F62E52"/>
    <w:rsid w:val="00F62EA8"/>
    <w:rsid w:val="00F63037"/>
    <w:rsid w:val="00F63370"/>
    <w:rsid w:val="00F63670"/>
    <w:rsid w:val="00F6381B"/>
    <w:rsid w:val="00F648CA"/>
    <w:rsid w:val="00F653DA"/>
    <w:rsid w:val="00F65994"/>
    <w:rsid w:val="00F6631E"/>
    <w:rsid w:val="00F66B01"/>
    <w:rsid w:val="00F66DED"/>
    <w:rsid w:val="00F67E87"/>
    <w:rsid w:val="00F70134"/>
    <w:rsid w:val="00F70271"/>
    <w:rsid w:val="00F70574"/>
    <w:rsid w:val="00F706BA"/>
    <w:rsid w:val="00F70963"/>
    <w:rsid w:val="00F70BEE"/>
    <w:rsid w:val="00F71691"/>
    <w:rsid w:val="00F71849"/>
    <w:rsid w:val="00F71B86"/>
    <w:rsid w:val="00F7282E"/>
    <w:rsid w:val="00F72C2C"/>
    <w:rsid w:val="00F73247"/>
    <w:rsid w:val="00F73F9B"/>
    <w:rsid w:val="00F743D8"/>
    <w:rsid w:val="00F74575"/>
    <w:rsid w:val="00F74927"/>
    <w:rsid w:val="00F74D18"/>
    <w:rsid w:val="00F7511E"/>
    <w:rsid w:val="00F7532F"/>
    <w:rsid w:val="00F754E7"/>
    <w:rsid w:val="00F75FD2"/>
    <w:rsid w:val="00F760DC"/>
    <w:rsid w:val="00F76CDC"/>
    <w:rsid w:val="00F76DD7"/>
    <w:rsid w:val="00F76EF8"/>
    <w:rsid w:val="00F7749A"/>
    <w:rsid w:val="00F77D6D"/>
    <w:rsid w:val="00F77D72"/>
    <w:rsid w:val="00F806DC"/>
    <w:rsid w:val="00F80C8D"/>
    <w:rsid w:val="00F80E6E"/>
    <w:rsid w:val="00F81567"/>
    <w:rsid w:val="00F81584"/>
    <w:rsid w:val="00F815F0"/>
    <w:rsid w:val="00F82087"/>
    <w:rsid w:val="00F82339"/>
    <w:rsid w:val="00F827BE"/>
    <w:rsid w:val="00F82A5F"/>
    <w:rsid w:val="00F8303A"/>
    <w:rsid w:val="00F830C4"/>
    <w:rsid w:val="00F83475"/>
    <w:rsid w:val="00F839B1"/>
    <w:rsid w:val="00F83E5B"/>
    <w:rsid w:val="00F84104"/>
    <w:rsid w:val="00F844C1"/>
    <w:rsid w:val="00F84C52"/>
    <w:rsid w:val="00F84F60"/>
    <w:rsid w:val="00F85743"/>
    <w:rsid w:val="00F86492"/>
    <w:rsid w:val="00F86D0D"/>
    <w:rsid w:val="00F86D97"/>
    <w:rsid w:val="00F86E7C"/>
    <w:rsid w:val="00F8712D"/>
    <w:rsid w:val="00F8724A"/>
    <w:rsid w:val="00F8738B"/>
    <w:rsid w:val="00F873CD"/>
    <w:rsid w:val="00F8764F"/>
    <w:rsid w:val="00F90043"/>
    <w:rsid w:val="00F90055"/>
    <w:rsid w:val="00F90506"/>
    <w:rsid w:val="00F906F2"/>
    <w:rsid w:val="00F90B07"/>
    <w:rsid w:val="00F90B7C"/>
    <w:rsid w:val="00F9128B"/>
    <w:rsid w:val="00F918B1"/>
    <w:rsid w:val="00F919C7"/>
    <w:rsid w:val="00F91C6B"/>
    <w:rsid w:val="00F92A86"/>
    <w:rsid w:val="00F939ED"/>
    <w:rsid w:val="00F93FCD"/>
    <w:rsid w:val="00F942F7"/>
    <w:rsid w:val="00F94F68"/>
    <w:rsid w:val="00F9527B"/>
    <w:rsid w:val="00F96082"/>
    <w:rsid w:val="00F96340"/>
    <w:rsid w:val="00F96A0F"/>
    <w:rsid w:val="00F978AE"/>
    <w:rsid w:val="00F97E44"/>
    <w:rsid w:val="00F97E7B"/>
    <w:rsid w:val="00F97FDA"/>
    <w:rsid w:val="00FA025E"/>
    <w:rsid w:val="00FA0471"/>
    <w:rsid w:val="00FA056C"/>
    <w:rsid w:val="00FA0CAC"/>
    <w:rsid w:val="00FA113F"/>
    <w:rsid w:val="00FA25CF"/>
    <w:rsid w:val="00FA267F"/>
    <w:rsid w:val="00FA2945"/>
    <w:rsid w:val="00FA2FEF"/>
    <w:rsid w:val="00FA391C"/>
    <w:rsid w:val="00FA3987"/>
    <w:rsid w:val="00FA3CCA"/>
    <w:rsid w:val="00FA3D0F"/>
    <w:rsid w:val="00FA40D5"/>
    <w:rsid w:val="00FA413F"/>
    <w:rsid w:val="00FA4545"/>
    <w:rsid w:val="00FA4987"/>
    <w:rsid w:val="00FA5258"/>
    <w:rsid w:val="00FA635F"/>
    <w:rsid w:val="00FA6A11"/>
    <w:rsid w:val="00FA6EFA"/>
    <w:rsid w:val="00FA70EE"/>
    <w:rsid w:val="00FA72DB"/>
    <w:rsid w:val="00FA72DC"/>
    <w:rsid w:val="00FA75D1"/>
    <w:rsid w:val="00FA7AFF"/>
    <w:rsid w:val="00FA7C0E"/>
    <w:rsid w:val="00FB007D"/>
    <w:rsid w:val="00FB0597"/>
    <w:rsid w:val="00FB06B5"/>
    <w:rsid w:val="00FB0C0B"/>
    <w:rsid w:val="00FB178C"/>
    <w:rsid w:val="00FB1CDC"/>
    <w:rsid w:val="00FB1EB4"/>
    <w:rsid w:val="00FB23C5"/>
    <w:rsid w:val="00FB2429"/>
    <w:rsid w:val="00FB3387"/>
    <w:rsid w:val="00FB3500"/>
    <w:rsid w:val="00FB3569"/>
    <w:rsid w:val="00FB3760"/>
    <w:rsid w:val="00FB39BD"/>
    <w:rsid w:val="00FB3A95"/>
    <w:rsid w:val="00FB3BC0"/>
    <w:rsid w:val="00FB3FD4"/>
    <w:rsid w:val="00FB40E3"/>
    <w:rsid w:val="00FB41A9"/>
    <w:rsid w:val="00FB46D7"/>
    <w:rsid w:val="00FB46E9"/>
    <w:rsid w:val="00FB487A"/>
    <w:rsid w:val="00FB4ADA"/>
    <w:rsid w:val="00FB4CB6"/>
    <w:rsid w:val="00FB59CE"/>
    <w:rsid w:val="00FB5CA2"/>
    <w:rsid w:val="00FB6542"/>
    <w:rsid w:val="00FB658C"/>
    <w:rsid w:val="00FB74E8"/>
    <w:rsid w:val="00FB79FB"/>
    <w:rsid w:val="00FC06A6"/>
    <w:rsid w:val="00FC06A9"/>
    <w:rsid w:val="00FC0A3C"/>
    <w:rsid w:val="00FC0E89"/>
    <w:rsid w:val="00FC1C2B"/>
    <w:rsid w:val="00FC219D"/>
    <w:rsid w:val="00FC222B"/>
    <w:rsid w:val="00FC2246"/>
    <w:rsid w:val="00FC22A8"/>
    <w:rsid w:val="00FC22E2"/>
    <w:rsid w:val="00FC25B1"/>
    <w:rsid w:val="00FC2A12"/>
    <w:rsid w:val="00FC2AC1"/>
    <w:rsid w:val="00FC2D70"/>
    <w:rsid w:val="00FC2EEA"/>
    <w:rsid w:val="00FC32DD"/>
    <w:rsid w:val="00FC3883"/>
    <w:rsid w:val="00FC3FF1"/>
    <w:rsid w:val="00FC412E"/>
    <w:rsid w:val="00FC454E"/>
    <w:rsid w:val="00FC52F7"/>
    <w:rsid w:val="00FC5DFF"/>
    <w:rsid w:val="00FC5FF5"/>
    <w:rsid w:val="00FC6079"/>
    <w:rsid w:val="00FC6B16"/>
    <w:rsid w:val="00FC71B5"/>
    <w:rsid w:val="00FC7728"/>
    <w:rsid w:val="00FC7953"/>
    <w:rsid w:val="00FC7BE8"/>
    <w:rsid w:val="00FD0419"/>
    <w:rsid w:val="00FD0865"/>
    <w:rsid w:val="00FD08C2"/>
    <w:rsid w:val="00FD0905"/>
    <w:rsid w:val="00FD0AD2"/>
    <w:rsid w:val="00FD162B"/>
    <w:rsid w:val="00FD1F90"/>
    <w:rsid w:val="00FD20FD"/>
    <w:rsid w:val="00FD36A0"/>
    <w:rsid w:val="00FD3819"/>
    <w:rsid w:val="00FD384E"/>
    <w:rsid w:val="00FD3A9F"/>
    <w:rsid w:val="00FD40B7"/>
    <w:rsid w:val="00FD4222"/>
    <w:rsid w:val="00FD47C9"/>
    <w:rsid w:val="00FD4EC7"/>
    <w:rsid w:val="00FD52E0"/>
    <w:rsid w:val="00FD5624"/>
    <w:rsid w:val="00FD5AFF"/>
    <w:rsid w:val="00FD5B3C"/>
    <w:rsid w:val="00FD5B6C"/>
    <w:rsid w:val="00FD5EBF"/>
    <w:rsid w:val="00FD659D"/>
    <w:rsid w:val="00FD678D"/>
    <w:rsid w:val="00FD69FF"/>
    <w:rsid w:val="00FD6A58"/>
    <w:rsid w:val="00FD6A82"/>
    <w:rsid w:val="00FD7138"/>
    <w:rsid w:val="00FD72B3"/>
    <w:rsid w:val="00FD79B3"/>
    <w:rsid w:val="00FE04A2"/>
    <w:rsid w:val="00FE0621"/>
    <w:rsid w:val="00FE0631"/>
    <w:rsid w:val="00FE08AA"/>
    <w:rsid w:val="00FE0BAE"/>
    <w:rsid w:val="00FE11D2"/>
    <w:rsid w:val="00FE183C"/>
    <w:rsid w:val="00FE1D92"/>
    <w:rsid w:val="00FE2134"/>
    <w:rsid w:val="00FE2473"/>
    <w:rsid w:val="00FE2AB1"/>
    <w:rsid w:val="00FE2AD7"/>
    <w:rsid w:val="00FE327D"/>
    <w:rsid w:val="00FE346E"/>
    <w:rsid w:val="00FE36BB"/>
    <w:rsid w:val="00FE4B95"/>
    <w:rsid w:val="00FE508E"/>
    <w:rsid w:val="00FE56B2"/>
    <w:rsid w:val="00FE584C"/>
    <w:rsid w:val="00FE642E"/>
    <w:rsid w:val="00FE68FD"/>
    <w:rsid w:val="00FE7076"/>
    <w:rsid w:val="00FE710E"/>
    <w:rsid w:val="00FE7231"/>
    <w:rsid w:val="00FF1709"/>
    <w:rsid w:val="00FF1733"/>
    <w:rsid w:val="00FF1E01"/>
    <w:rsid w:val="00FF210B"/>
    <w:rsid w:val="00FF284C"/>
    <w:rsid w:val="00FF3210"/>
    <w:rsid w:val="00FF360E"/>
    <w:rsid w:val="00FF3AFA"/>
    <w:rsid w:val="00FF3C49"/>
    <w:rsid w:val="00FF44C5"/>
    <w:rsid w:val="00FF4921"/>
    <w:rsid w:val="00FF5408"/>
    <w:rsid w:val="00FF5626"/>
    <w:rsid w:val="00FF5D6F"/>
    <w:rsid w:val="00FF5ED4"/>
    <w:rsid w:val="00FF6193"/>
    <w:rsid w:val="00FF6986"/>
    <w:rsid w:val="00FF6B3B"/>
    <w:rsid w:val="00FF6EC9"/>
    <w:rsid w:val="00FF7343"/>
    <w:rsid w:val="00FF7744"/>
    <w:rsid w:val="00FF7797"/>
    <w:rsid w:val="00FF78ED"/>
    <w:rsid w:val="00FF79C9"/>
    <w:rsid w:val="00FF7DE4"/>
    <w:rsid w:val="00FF7E7A"/>
    <w:rsid w:val="01B500F6"/>
    <w:rsid w:val="3AF07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D1E4"/>
  <w15:docId w15:val="{F0A5A688-DB78-43F8-A83A-1E5C71D7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楷体_GB2312" w:hAnsi="Times New Roman" w:cs="Times New Roman"/>
      <w:kern w:val="2"/>
      <w:sz w:val="26"/>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adjustRightInd w:val="0"/>
      <w:jc w:val="left"/>
      <w:textAlignment w:val="baseline"/>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pPr>
      <w:tabs>
        <w:tab w:val="center" w:pos="4153"/>
        <w:tab w:val="right" w:pos="8306"/>
      </w:tabs>
      <w:snapToGrid w:val="0"/>
      <w:jc w:val="left"/>
    </w:pPr>
    <w:rPr>
      <w:rFonts w:asciiTheme="minorHAnsi" w:hAnsiTheme="minorHAnsi" w:cstheme="minorBidi"/>
      <w:sz w:val="18"/>
      <w:szCs w:val="22"/>
    </w:rPr>
  </w:style>
  <w:style w:type="paragraph" w:styleId="ab">
    <w:name w:val="header"/>
    <w:basedOn w:val="a"/>
    <w:link w:val="ac"/>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paragraph" w:styleId="31">
    <w:name w:val="Body Text Indent 3"/>
    <w:basedOn w:val="a"/>
    <w:link w:val="32"/>
    <w:qFormat/>
    <w:pPr>
      <w:spacing w:line="360" w:lineRule="auto"/>
      <w:ind w:firstLineChars="257" w:firstLine="617"/>
    </w:pPr>
    <w:rPr>
      <w:rFonts w:eastAsia="宋体"/>
      <w:sz w:val="24"/>
      <w:szCs w:val="24"/>
    </w:rPr>
  </w:style>
  <w:style w:type="paragraph" w:styleId="ad">
    <w:name w:val="annotation subject"/>
    <w:basedOn w:val="a5"/>
    <w:next w:val="a5"/>
    <w:link w:val="ae"/>
    <w:uiPriority w:val="99"/>
    <w:semiHidden/>
    <w:unhideWhenUsed/>
    <w:qFormat/>
    <w:rPr>
      <w:b/>
      <w:bCs/>
    </w:rPr>
  </w:style>
  <w:style w:type="character" w:styleId="af">
    <w:name w:val="page number"/>
    <w:basedOn w:val="a0"/>
    <w:qFormat/>
  </w:style>
  <w:style w:type="character" w:styleId="af0">
    <w:name w:val="annotation reference"/>
    <w:basedOn w:val="a0"/>
    <w:uiPriority w:val="99"/>
    <w:semiHidden/>
    <w:unhideWhenUsed/>
    <w:qFormat/>
    <w:rPr>
      <w:sz w:val="21"/>
      <w:szCs w:val="21"/>
    </w:rPr>
  </w:style>
  <w:style w:type="character" w:customStyle="1" w:styleId="30">
    <w:name w:val="标题 3 字符"/>
    <w:basedOn w:val="a0"/>
    <w:link w:val="3"/>
    <w:qFormat/>
    <w:rPr>
      <w:rFonts w:ascii="Times New Roman" w:eastAsia="楷体_GB2312" w:hAnsi="Times New Roman" w:cs="Times New Roman"/>
      <w:b/>
      <w:sz w:val="26"/>
      <w:szCs w:val="20"/>
    </w:rPr>
  </w:style>
  <w:style w:type="character" w:customStyle="1" w:styleId="Char">
    <w:name w:val="页眉 Char"/>
    <w:qFormat/>
    <w:rPr>
      <w:rFonts w:eastAsia="楷体_GB2312"/>
      <w:sz w:val="18"/>
    </w:rPr>
  </w:style>
  <w:style w:type="character" w:customStyle="1" w:styleId="Char0">
    <w:name w:val="页脚 Char"/>
    <w:uiPriority w:val="99"/>
    <w:qFormat/>
    <w:rPr>
      <w:rFonts w:eastAsia="楷体_GB2312"/>
      <w:sz w:val="18"/>
    </w:rPr>
  </w:style>
  <w:style w:type="character" w:customStyle="1" w:styleId="aa">
    <w:name w:val="页脚 字符"/>
    <w:basedOn w:val="a0"/>
    <w:link w:val="a9"/>
    <w:uiPriority w:val="99"/>
    <w:semiHidden/>
    <w:qFormat/>
    <w:rPr>
      <w:rFonts w:ascii="Times New Roman" w:eastAsia="楷体_GB2312" w:hAnsi="Times New Roman" w:cs="Times New Roman"/>
      <w:sz w:val="18"/>
      <w:szCs w:val="18"/>
    </w:rPr>
  </w:style>
  <w:style w:type="character" w:customStyle="1" w:styleId="ac">
    <w:name w:val="页眉 字符"/>
    <w:basedOn w:val="a0"/>
    <w:link w:val="ab"/>
    <w:uiPriority w:val="99"/>
    <w:semiHidden/>
    <w:qFormat/>
    <w:rPr>
      <w:rFonts w:ascii="Times New Roman" w:eastAsia="楷体_GB2312" w:hAnsi="Times New Roman" w:cs="Times New Roman"/>
      <w:sz w:val="18"/>
      <w:szCs w:val="18"/>
    </w:rPr>
  </w:style>
  <w:style w:type="paragraph" w:customStyle="1" w:styleId="11">
    <w:name w:val="纯文本1"/>
    <w:basedOn w:val="a"/>
    <w:qFormat/>
    <w:pPr>
      <w:adjustRightInd w:val="0"/>
      <w:textAlignment w:val="baseline"/>
    </w:pPr>
    <w:rPr>
      <w:rFonts w:ascii="宋体" w:hAnsi="Courier New"/>
    </w:rPr>
  </w:style>
  <w:style w:type="paragraph" w:customStyle="1" w:styleId="12">
    <w:name w:val="列出段落1"/>
    <w:basedOn w:val="a"/>
    <w:uiPriority w:val="34"/>
    <w:qFormat/>
    <w:pPr>
      <w:ind w:firstLineChars="200" w:firstLine="420"/>
    </w:pPr>
    <w:rPr>
      <w:rFonts w:ascii="Calibri" w:eastAsia="宋体" w:hAnsi="Calibri"/>
      <w:sz w:val="21"/>
      <w:szCs w:val="22"/>
    </w:rPr>
  </w:style>
  <w:style w:type="character" w:customStyle="1" w:styleId="a8">
    <w:name w:val="批注框文本 字符"/>
    <w:basedOn w:val="a0"/>
    <w:link w:val="a7"/>
    <w:uiPriority w:val="99"/>
    <w:semiHidden/>
    <w:qFormat/>
    <w:rPr>
      <w:rFonts w:ascii="Times New Roman" w:eastAsia="楷体_GB2312" w:hAnsi="Times New Roman" w:cs="Times New Roman"/>
      <w:sz w:val="18"/>
      <w:szCs w:val="18"/>
    </w:rPr>
  </w:style>
  <w:style w:type="character" w:customStyle="1" w:styleId="Char1">
    <w:name w:val="四号 Char"/>
    <w:qFormat/>
    <w:rPr>
      <w:rFonts w:eastAsia="楷体_GB2312"/>
      <w:kern w:val="2"/>
      <w:sz w:val="24"/>
      <w:lang w:val="en-US" w:eastAsia="zh-CN" w:bidi="ar-SA"/>
    </w:rPr>
  </w:style>
  <w:style w:type="paragraph" w:styleId="af1">
    <w:name w:val="List Paragraph"/>
    <w:basedOn w:val="a"/>
    <w:uiPriority w:val="34"/>
    <w:qFormat/>
    <w:pPr>
      <w:ind w:firstLineChars="200" w:firstLine="420"/>
    </w:pPr>
    <w:rPr>
      <w:rFonts w:asciiTheme="minorHAnsi" w:eastAsiaTheme="minorEastAsia" w:hAnsiTheme="minorHAnsi" w:cstheme="minorBidi"/>
      <w:sz w:val="21"/>
      <w:szCs w:val="22"/>
    </w:rPr>
  </w:style>
  <w:style w:type="paragraph" w:customStyle="1" w:styleId="110">
    <w:name w:val="列出段落11"/>
    <w:basedOn w:val="a"/>
    <w:qFormat/>
    <w:pPr>
      <w:ind w:firstLineChars="200" w:firstLine="420"/>
    </w:pPr>
    <w:rPr>
      <w:rFonts w:ascii="Calibri" w:eastAsia="宋体" w:hAnsi="Calibri"/>
      <w:sz w:val="21"/>
      <w:szCs w:val="22"/>
    </w:rPr>
  </w:style>
  <w:style w:type="character" w:customStyle="1" w:styleId="32">
    <w:name w:val="正文文本缩进 3 字符"/>
    <w:basedOn w:val="a0"/>
    <w:link w:val="31"/>
    <w:qFormat/>
    <w:rPr>
      <w:rFonts w:ascii="Times New Roman" w:eastAsia="宋体" w:hAnsi="Times New Roman" w:cs="Times New Roman"/>
      <w:sz w:val="24"/>
      <w:szCs w:val="24"/>
    </w:rPr>
  </w:style>
  <w:style w:type="paragraph" w:customStyle="1" w:styleId="33">
    <w:name w:val="列出段落3"/>
    <w:basedOn w:val="a"/>
    <w:qFormat/>
    <w:pPr>
      <w:ind w:firstLineChars="200" w:firstLine="420"/>
    </w:pPr>
    <w:rPr>
      <w:rFonts w:ascii="Calibri" w:eastAsia="宋体" w:hAnsi="Calibri"/>
      <w:sz w:val="21"/>
      <w:szCs w:val="22"/>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paragraph" w:customStyle="1" w:styleId="af2">
    <w:name w:val="首行缩进"/>
    <w:basedOn w:val="a"/>
    <w:qFormat/>
    <w:pPr>
      <w:ind w:firstLineChars="200" w:firstLine="480"/>
    </w:pPr>
    <w:rPr>
      <w:rFonts w:ascii="Calibri" w:hAnsi="Calibri"/>
      <w:lang w:val="zh-CN"/>
    </w:rPr>
  </w:style>
  <w:style w:type="character" w:customStyle="1" w:styleId="10">
    <w:name w:val="标题 1 字符"/>
    <w:basedOn w:val="a0"/>
    <w:link w:val="1"/>
    <w:uiPriority w:val="9"/>
    <w:qFormat/>
    <w:rPr>
      <w:rFonts w:ascii="Times New Roman" w:eastAsia="楷体_GB2312" w:hAnsi="Times New Roman" w:cs="Times New Roman"/>
      <w:b/>
      <w:bCs/>
      <w:kern w:val="44"/>
      <w:sz w:val="44"/>
      <w:szCs w:val="44"/>
    </w:rPr>
  </w:style>
  <w:style w:type="paragraph" w:customStyle="1" w:styleId="Normal8">
    <w:name w:val="Normal_8"/>
    <w:qFormat/>
    <w:pPr>
      <w:spacing w:before="120" w:after="240"/>
      <w:jc w:val="both"/>
    </w:pPr>
    <w:rPr>
      <w:rFonts w:ascii="Calibri" w:eastAsia="Calibri" w:hAnsi="Calibri" w:cs="Times New Roman"/>
      <w:sz w:val="22"/>
      <w:szCs w:val="22"/>
      <w:lang w:val="ru-RU" w:eastAsia="en-US"/>
    </w:rPr>
  </w:style>
  <w:style w:type="paragraph" w:customStyle="1" w:styleId="Normal11">
    <w:name w:val="Normal_11"/>
    <w:qFormat/>
    <w:pPr>
      <w:spacing w:before="120" w:after="240"/>
      <w:jc w:val="both"/>
    </w:pPr>
    <w:rPr>
      <w:rFonts w:ascii="Calibri" w:eastAsia="Calibri" w:hAnsi="Calibri" w:cs="Times New Roman"/>
      <w:sz w:val="22"/>
      <w:szCs w:val="22"/>
      <w:lang w:val="ru-RU" w:eastAsia="en-US"/>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3">
    <w:name w:val="修订1"/>
    <w:hidden/>
    <w:uiPriority w:val="99"/>
    <w:unhideWhenUsed/>
    <w:qFormat/>
    <w:rPr>
      <w:rFonts w:ascii="Times New Roman" w:eastAsia="楷体_GB2312" w:hAnsi="Times New Roman" w:cs="Times New Roman"/>
      <w:kern w:val="2"/>
      <w:sz w:val="26"/>
    </w:rPr>
  </w:style>
  <w:style w:type="character" w:customStyle="1" w:styleId="a6">
    <w:name w:val="批注文字 字符"/>
    <w:basedOn w:val="a0"/>
    <w:link w:val="a5"/>
    <w:uiPriority w:val="99"/>
    <w:qFormat/>
    <w:rPr>
      <w:rFonts w:ascii="Times New Roman" w:eastAsia="楷体_GB2312" w:hAnsi="Times New Roman" w:cs="Times New Roman"/>
      <w:kern w:val="2"/>
      <w:sz w:val="26"/>
    </w:rPr>
  </w:style>
  <w:style w:type="character" w:customStyle="1" w:styleId="ae">
    <w:name w:val="批注主题 字符"/>
    <w:basedOn w:val="a6"/>
    <w:link w:val="ad"/>
    <w:uiPriority w:val="99"/>
    <w:semiHidden/>
    <w:qFormat/>
    <w:rPr>
      <w:rFonts w:ascii="Times New Roman" w:eastAsia="楷体_GB2312" w:hAnsi="Times New Roman" w:cs="Times New Roman"/>
      <w:b/>
      <w:bCs/>
      <w:kern w:val="2"/>
      <w:sz w:val="26"/>
    </w:rPr>
  </w:style>
  <w:style w:type="paragraph" w:styleId="af3">
    <w:name w:val="Revision"/>
    <w:hidden/>
    <w:uiPriority w:val="99"/>
    <w:unhideWhenUsed/>
    <w:rsid w:val="004C0404"/>
    <w:rPr>
      <w:rFonts w:ascii="Times New Roman" w:eastAsia="楷体_GB2312" w:hAnsi="Times New Roman" w:cs="Times New Roman"/>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ike.baidu.com/link?url=V0jM1aE3XKoApHIN_gViszqzVhYvEQ65lARtm6Gpy2N1rwhAaLQGsPzcxtfKWfVNXZVdkVrq7UcVviRGK6SXwq"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E9F5-4386-4A68-B604-13A6174C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2758</Words>
  <Characters>15725</Characters>
  <Application>Microsoft Office Word</Application>
  <DocSecurity>0</DocSecurity>
  <Lines>131</Lines>
  <Paragraphs>36</Paragraphs>
  <ScaleCrop>false</ScaleCrop>
  <Company>微软中国</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Ping Gu</cp:lastModifiedBy>
  <cp:revision>3</cp:revision>
  <cp:lastPrinted>2020-06-05T08:03:00Z</cp:lastPrinted>
  <dcterms:created xsi:type="dcterms:W3CDTF">2026-03-04T03:00:00Z</dcterms:created>
  <dcterms:modified xsi:type="dcterms:W3CDTF">2026-03-04T03:10:00Z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eyJoZGlkIjoiZTlmODExM2YyZjI0MjUxNDRkNWQ1NWE3MTkwNWYyMjQiLCJ1c2VySWQiOiIzNjE4MjMzNTIifQ==</vt:lpwstr>
  </property>
  <property fmtid="{D5CDD505-2E9C-101B-9397-08002B2CF9AE}" pid="4" name="ICV">
    <vt:lpwstr>CD96AE8F493B4E37A86F0A93F372F03A_12</vt:lpwstr>
  </property>
</Properties>
</file>