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6F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83815"/>
            <wp:effectExtent l="0" t="0" r="10160" b="6985"/>
            <wp:docPr id="1" name="图片 1" descr="79eb8abd28d773b3a83f24b033241d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eb8abd28d773b3a83f24b033241d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4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2026-03-11T03:38:55Z</dcterms:created>
  <dc:creator>Administrator</dc:creator>
  <cp:lastModifiedBy>XTT</cp:lastModifiedBy>
  <dcterms:modified xsi:type="dcterms:W3CDTF">2026-03-11T03:39:03Z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eyJoZGlkIjoiZjQ5YTQ1ZDc2Y2Y2OTY1MGEyN2M1NDNhMWNkNDI0MzkiLCJ1c2VySWQiOiIzNzM4MzY3MjYifQ==</vt:lpwstr>
  </property>
  <property fmtid="{D5CDD505-2E9C-101B-9397-08002B2CF9AE}" pid="4" name="ICV">
    <vt:lpwstr>FFA4FD492A384E67934878E36CA797BF_12</vt:lpwstr>
  </property>
</Properties>
</file>