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7CFA">
      <w:r>
        <w:rPr/>
        <w:drawing>
          <wp:inline distT="0" distB="0" distL="114300" distR="114300">
            <wp:extent cx="5273675" cy="5735320"/>
            <wp:effectExtent l="0" t="0" r="317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73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5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2026-04-08T08:04:21Z</dcterms:created>
  <dc:creator>Administrator</dc:creator>
  <cp:lastModifiedBy>卜（bu）</cp:lastModifiedBy>
  <dcterms:modified xsi:type="dcterms:W3CDTF">2026-04-08T08:04:23Z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eyJoZGlkIjoiZTY4MDdmYjg4M2ZhNjQ1YTViNjI5YzUzMTk5NTI4Y2IiLCJ1c2VySWQiOiIzNDYyNjUwNjEifQ==</vt:lpwstr>
  </property>
  <property fmtid="{D5CDD505-2E9C-101B-9397-08002B2CF9AE}" pid="4" name="ICV">
    <vt:lpwstr>B6946146E31C42F9862B98BCD860DA7D_12</vt:lpwstr>
  </property>
</Properties>
</file>