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23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522085"/>
            <wp:effectExtent l="0" t="0" r="11430" b="5715"/>
            <wp:docPr id="1" name="图片 1" descr="e3fca910706681d37e8872a78ead5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ca910706681d37e8872a78ead57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79FB"/>
    <w:rsid w:val="43C34BAF"/>
    <w:rsid w:val="5896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2025-03-06T23:55:00Z</dcterms:created>
  <dc:creator>Administrator</dc:creator>
  <cp:lastModifiedBy>海阔天空</cp:lastModifiedBy>
  <dcterms:modified xsi:type="dcterms:W3CDTF">2026-04-15T00:20:50Z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eyJoZGlkIjoiOWM3ZjgyZWI3YTBmYjAwNGQwNDQzZDUyNDIzMzA0ZWYiLCJ1c2VySWQiOiIxNzM0NDIxMTMzIn0=</vt:lpwstr>
  </property>
  <property fmtid="{D5CDD505-2E9C-101B-9397-08002B2CF9AE}" pid="4" name="ICV">
    <vt:lpwstr>34518D67D5004BE2B8513AE815655BC3_12</vt:lpwstr>
  </property>
</Properties>
</file>