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794A7E9">
      <w:pPr>
        <w:snapToGrid/>
        <w:spacing w:before="0" w:after="0" w:line="240" w:lineRule="auto"/>
        <w:ind w:right="840"/>
        <w:jc w:val="center"/>
        <w:outlineLvl w:val="0"/>
        <w:rPr>
          <w:rFonts w:hint="eastAsia" w:ascii="黑体" w:hAnsi="宋体" w:eastAsia="黑体" w:cs="Times New Roman"/>
          <w:color w:val="000000" w:themeColor="text1"/>
          <w:kern w:val="0"/>
          <w:sz w:val="36"/>
          <w:szCs w:val="21"/>
          <w:highlight w:val="none"/>
          <w:lang w:val="en-US" w:eastAsia="zh-CN" w:bidi="ar-SA"/>
          <w14:textFill>
            <w14:solidFill>
              <w14:schemeClr w14:val="tx1"/>
            </w14:solidFill>
          </w14:textFill>
        </w:rPr>
      </w:pPr>
      <w:bookmarkStart w:id="0" w:name="_Toc26554093"/>
      <w:bookmarkStart w:id="1" w:name="_Toc49090575"/>
      <w:bookmarkStart w:id="2" w:name="_Toc120614281"/>
      <w:bookmarkStart w:id="3" w:name="_Toc7162"/>
      <w:bookmarkStart w:id="4" w:name="_Toc479757211"/>
      <w:bookmarkStart w:id="5" w:name="_Toc462564139"/>
    </w:p>
    <w:p w14:paraId="2473642A">
      <w:pPr>
        <w:snapToGrid/>
        <w:spacing w:before="0" w:after="0" w:line="240" w:lineRule="auto"/>
        <w:ind w:right="840"/>
        <w:jc w:val="center"/>
        <w:outlineLvl w:val="0"/>
        <w:rPr>
          <w:rFonts w:hint="eastAsia" w:ascii="黑体" w:hAnsi="宋体" w:eastAsia="黑体" w:cs="Times New Roman"/>
          <w:color w:val="000000" w:themeColor="text1"/>
          <w:kern w:val="0"/>
          <w:sz w:val="36"/>
          <w:szCs w:val="21"/>
          <w:highlight w:val="none"/>
          <w:lang w:val="en-US" w:eastAsia="zh-CN" w:bidi="ar-SA"/>
          <w14:textFill>
            <w14:solidFill>
              <w14:schemeClr w14:val="tx1"/>
            </w14:solidFill>
          </w14:textFill>
        </w:rPr>
      </w:pPr>
      <w:r>
        <w:rPr>
          <w:rFonts w:hint="eastAsia" w:ascii="黑体" w:hAnsi="宋体" w:eastAsia="黑体" w:cs="Times New Roman"/>
          <w:color w:val="000000" w:themeColor="text1"/>
          <w:kern w:val="0"/>
          <w:sz w:val="36"/>
          <w:szCs w:val="21"/>
          <w:highlight w:val="none"/>
          <w:lang w:val="en-US" w:eastAsia="zh-CN" w:bidi="ar-SA"/>
          <w14:textFill>
            <w14:solidFill>
              <w14:schemeClr w14:val="tx1"/>
            </w14:solidFill>
          </w14:textFill>
        </w:rPr>
        <w:t>第六章  投标</w:t>
      </w:r>
      <w:bookmarkEnd w:id="0"/>
      <w:bookmarkEnd w:id="1"/>
      <w:bookmarkEnd w:id="2"/>
      <w:r>
        <w:rPr>
          <w:rFonts w:hint="eastAsia" w:ascii="黑体" w:hAnsi="宋体" w:eastAsia="黑体" w:cs="Times New Roman"/>
          <w:color w:val="000000" w:themeColor="text1"/>
          <w:kern w:val="0"/>
          <w:sz w:val="36"/>
          <w:szCs w:val="21"/>
          <w:highlight w:val="none"/>
          <w:lang w:val="en-US" w:eastAsia="zh-CN" w:bidi="ar-SA"/>
          <w14:textFill>
            <w14:solidFill>
              <w14:schemeClr w14:val="tx1"/>
            </w14:solidFill>
          </w14:textFill>
        </w:rPr>
        <w:t>文件格式</w:t>
      </w:r>
      <w:bookmarkEnd w:id="3"/>
      <w:r>
        <w:rPr>
          <w:rFonts w:hint="eastAsia" w:ascii="黑体" w:hAnsi="宋体" w:eastAsia="黑体" w:cs="Times New Roman"/>
          <w:color w:val="000000" w:themeColor="text1"/>
          <w:kern w:val="0"/>
          <w:sz w:val="36"/>
          <w:szCs w:val="21"/>
          <w:highlight w:val="none"/>
          <w:lang w:val="en-US" w:eastAsia="zh-CN" w:bidi="ar-SA"/>
          <w14:textFill>
            <w14:solidFill>
              <w14:schemeClr w14:val="tx1"/>
            </w14:solidFill>
          </w14:textFill>
        </w:rPr>
        <w:t xml:space="preserve"> </w:t>
      </w:r>
    </w:p>
    <w:p w14:paraId="78DA6D88">
      <w:pPr>
        <w:jc w:val="center"/>
        <w:rPr>
          <w:rFonts w:hint="eastAsia" w:ascii="宋体" w:hAnsi="宋体"/>
          <w:b/>
          <w:color w:val="000000" w:themeColor="text1"/>
          <w:sz w:val="72"/>
          <w:highlight w:val="none"/>
          <w14:textFill>
            <w14:solidFill>
              <w14:schemeClr w14:val="tx1"/>
            </w14:solidFill>
          </w14:textFill>
        </w:rPr>
      </w:pPr>
      <w:bookmarkStart w:id="6" w:name="_Hlt26955039"/>
      <w:bookmarkEnd w:id="6"/>
      <w:bookmarkStart w:id="7" w:name="_Hlt26671244"/>
      <w:bookmarkEnd w:id="7"/>
      <w:bookmarkStart w:id="8" w:name="_Toc120614282"/>
      <w:bookmarkStart w:id="9" w:name="_Toc26554094"/>
      <w:bookmarkStart w:id="10" w:name="_Toc49090576"/>
    </w:p>
    <w:p w14:paraId="05A993F0">
      <w:pPr>
        <w:spacing w:line="600" w:lineRule="auto"/>
        <w:jc w:val="center"/>
        <w:rPr>
          <w:rFonts w:hint="eastAsia" w:ascii="宋体" w:hAnsi="宋体" w:eastAsia="宋体" w:cs="宋体"/>
          <w:b/>
          <w:color w:val="000000" w:themeColor="text1"/>
          <w:sz w:val="32"/>
          <w:szCs w:val="32"/>
          <w:highlight w:val="none"/>
          <w:u w:val="single"/>
          <w:lang w:val="en-US" w:eastAsia="zh-CN"/>
          <w14:textFill>
            <w14:solidFill>
              <w14:schemeClr w14:val="tx1"/>
            </w14:solidFill>
          </w14:textFill>
        </w:rPr>
      </w:pPr>
      <w:r>
        <w:rPr>
          <w:rFonts w:hint="eastAsia" w:ascii="宋体" w:hAnsi="宋体" w:eastAsia="宋体" w:cs="宋体"/>
          <w:b/>
          <w:color w:val="000000" w:themeColor="text1"/>
          <w:sz w:val="32"/>
          <w:szCs w:val="32"/>
          <w:highlight w:val="none"/>
          <w:lang w:eastAsia="zh-CN"/>
          <w14:textFill>
            <w14:solidFill>
              <w14:schemeClr w14:val="tx1"/>
            </w14:solidFill>
          </w14:textFill>
        </w:rPr>
        <w:t>项目名称：</w:t>
      </w:r>
      <w:r>
        <w:rPr>
          <w:rFonts w:hint="eastAsia" w:ascii="宋体" w:hAnsi="宋体" w:eastAsia="宋体" w:cs="宋体"/>
          <w:b/>
          <w:bCs w:val="0"/>
          <w:color w:val="000000" w:themeColor="text1"/>
          <w:sz w:val="32"/>
          <w:szCs w:val="32"/>
          <w:highlight w:val="none"/>
          <w:u w:val="none"/>
          <w:lang w:val="en-US" w:eastAsia="zh-CN"/>
          <w14:textFill>
            <w14:solidFill>
              <w14:schemeClr w14:val="tx1"/>
            </w14:solidFill>
          </w14:textFill>
        </w:rPr>
        <w:t xml:space="preserve"> </w:t>
      </w:r>
    </w:p>
    <w:p w14:paraId="675A2228">
      <w:pPr>
        <w:spacing w:line="600" w:lineRule="auto"/>
        <w:jc w:val="center"/>
        <w:rPr>
          <w:rFonts w:hint="eastAsia" w:ascii="宋体" w:hAnsi="宋体"/>
          <w:b/>
          <w:color w:val="000000" w:themeColor="text1"/>
          <w:sz w:val="72"/>
          <w:highlight w:val="none"/>
          <w14:textFill>
            <w14:solidFill>
              <w14:schemeClr w14:val="tx1"/>
            </w14:solidFill>
          </w14:textFill>
        </w:rPr>
      </w:pPr>
      <w:r>
        <w:rPr>
          <w:rFonts w:hint="eastAsia" w:ascii="宋体" w:hAnsi="宋体" w:eastAsia="宋体" w:cs="宋体"/>
          <w:b/>
          <w:color w:val="000000" w:themeColor="text1"/>
          <w:sz w:val="32"/>
          <w:szCs w:val="32"/>
          <w:highlight w:val="none"/>
          <w:lang w:eastAsia="zh-CN"/>
          <w14:textFill>
            <w14:solidFill>
              <w14:schemeClr w14:val="tx1"/>
            </w14:solidFill>
          </w14:textFill>
        </w:rPr>
        <w:t>项目编号：</w:t>
      </w:r>
      <w:r>
        <w:rPr>
          <w:rFonts w:hint="eastAsia" w:ascii="宋体" w:hAnsi="宋体" w:eastAsia="宋体" w:cs="宋体"/>
          <w:b/>
          <w:bCs w:val="0"/>
          <w:color w:val="000000" w:themeColor="text1"/>
          <w:sz w:val="32"/>
          <w:szCs w:val="32"/>
          <w:highlight w:val="none"/>
          <w:u w:val="none"/>
          <w:lang w:val="en-US" w:eastAsia="zh-CN"/>
          <w14:textFill>
            <w14:solidFill>
              <w14:schemeClr w14:val="tx1"/>
            </w14:solidFill>
          </w14:textFill>
        </w:rPr>
        <w:t xml:space="preserve"> </w:t>
      </w:r>
    </w:p>
    <w:p w14:paraId="35ACF6D9">
      <w:pPr>
        <w:jc w:val="center"/>
        <w:rPr>
          <w:rFonts w:hint="eastAsia" w:ascii="宋体" w:hAnsi="宋体"/>
          <w:b/>
          <w:color w:val="000000" w:themeColor="text1"/>
          <w:sz w:val="72"/>
          <w:highlight w:val="none"/>
          <w14:textFill>
            <w14:solidFill>
              <w14:schemeClr w14:val="tx1"/>
            </w14:solidFill>
          </w14:textFill>
        </w:rPr>
      </w:pPr>
    </w:p>
    <w:p w14:paraId="7C274E06">
      <w:pPr>
        <w:jc w:val="center"/>
        <w:rPr>
          <w:rFonts w:hint="eastAsia" w:ascii="宋体" w:hAnsi="宋体"/>
          <w:b/>
          <w:color w:val="000000" w:themeColor="text1"/>
          <w:sz w:val="72"/>
          <w:highlight w:val="none"/>
          <w14:textFill>
            <w14:solidFill>
              <w14:schemeClr w14:val="tx1"/>
            </w14:solidFill>
          </w14:textFill>
        </w:rPr>
      </w:pPr>
      <w:r>
        <w:rPr>
          <w:rFonts w:hint="eastAsia" w:ascii="宋体" w:hAnsi="宋体"/>
          <w:b/>
          <w:color w:val="000000" w:themeColor="text1"/>
          <w:sz w:val="72"/>
          <w:highlight w:val="none"/>
          <w14:textFill>
            <w14:solidFill>
              <w14:schemeClr w14:val="tx1"/>
            </w14:solidFill>
          </w14:textFill>
        </w:rPr>
        <w:t>投  标  文  件</w:t>
      </w:r>
    </w:p>
    <w:p w14:paraId="1A454805">
      <w:pPr>
        <w:jc w:val="center"/>
        <w:rPr>
          <w:rFonts w:hint="eastAsia" w:ascii="宋体" w:hAnsi="宋体"/>
          <w:b/>
          <w:color w:val="000000" w:themeColor="text1"/>
          <w:sz w:val="72"/>
          <w:highlight w:val="none"/>
          <w14:textFill>
            <w14:solidFill>
              <w14:schemeClr w14:val="tx1"/>
            </w14:solidFill>
          </w14:textFill>
        </w:rPr>
      </w:pPr>
    </w:p>
    <w:p w14:paraId="4B6E0CBB">
      <w:pPr>
        <w:jc w:val="center"/>
        <w:rPr>
          <w:rFonts w:hint="eastAsia" w:ascii="宋体" w:hAnsi="宋体"/>
          <w:b/>
          <w:color w:val="000000" w:themeColor="text1"/>
          <w:sz w:val="72"/>
          <w:highlight w:val="none"/>
          <w14:textFill>
            <w14:solidFill>
              <w14:schemeClr w14:val="tx1"/>
            </w14:solidFill>
          </w14:textFill>
        </w:rPr>
      </w:pPr>
    </w:p>
    <w:p w14:paraId="59ACC33F">
      <w:pPr>
        <w:pStyle w:val="25"/>
        <w:rPr>
          <w:rFonts w:hint="eastAsia" w:ascii="宋体" w:hAnsi="宋体"/>
          <w:b/>
          <w:color w:val="000000" w:themeColor="text1"/>
          <w:sz w:val="72"/>
          <w:highlight w:val="none"/>
          <w14:textFill>
            <w14:solidFill>
              <w14:schemeClr w14:val="tx1"/>
            </w14:solidFill>
          </w14:textFill>
        </w:rPr>
      </w:pPr>
    </w:p>
    <w:p w14:paraId="7CE138A8">
      <w:pPr>
        <w:pStyle w:val="28"/>
        <w:rPr>
          <w:rFonts w:hint="eastAsia"/>
          <w:color w:val="000000" w:themeColor="text1"/>
          <w:highlight w:val="none"/>
          <w14:textFill>
            <w14:solidFill>
              <w14:schemeClr w14:val="tx1"/>
            </w14:solidFill>
          </w14:textFill>
        </w:rPr>
      </w:pPr>
    </w:p>
    <w:p w14:paraId="485E013E">
      <w:pPr>
        <w:jc w:val="center"/>
        <w:rPr>
          <w:rFonts w:hint="eastAsia" w:ascii="宋体" w:hAnsi="宋体"/>
          <w:b/>
          <w:color w:val="000000" w:themeColor="text1"/>
          <w:sz w:val="36"/>
          <w:highlight w:val="none"/>
          <w14:textFill>
            <w14:solidFill>
              <w14:schemeClr w14:val="tx1"/>
            </w14:solidFill>
          </w14:textFill>
        </w:rPr>
      </w:pPr>
    </w:p>
    <w:p w14:paraId="688DA149">
      <w:pPr>
        <w:jc w:val="both"/>
        <w:rPr>
          <w:rFonts w:hint="eastAsia" w:ascii="宋体" w:hAnsi="宋体"/>
          <w:b/>
          <w:color w:val="000000" w:themeColor="text1"/>
          <w:sz w:val="36"/>
          <w:highlight w:val="none"/>
          <w14:textFill>
            <w14:solidFill>
              <w14:schemeClr w14:val="tx1"/>
            </w14:solidFill>
          </w14:textFill>
        </w:rPr>
      </w:pPr>
    </w:p>
    <w:p w14:paraId="0F751C3D">
      <w:pPr>
        <w:ind w:firstLine="1084" w:firstLineChars="300"/>
        <w:rPr>
          <w:rFonts w:hint="default" w:ascii="宋体" w:hAnsi="宋体" w:eastAsia="宋体"/>
          <w:b/>
          <w:color w:val="000000" w:themeColor="text1"/>
          <w:sz w:val="36"/>
          <w:highlight w:val="none"/>
          <w:lang w:val="en-US" w:eastAsia="zh-CN"/>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项 目 名 称：</w:t>
      </w:r>
      <w:r>
        <w:rPr>
          <w:rFonts w:hint="eastAsia" w:ascii="宋体" w:hAnsi="宋体"/>
          <w:b/>
          <w:color w:val="000000" w:themeColor="text1"/>
          <w:sz w:val="36"/>
          <w:highlight w:val="none"/>
          <w:u w:val="single"/>
          <w14:textFill>
            <w14:solidFill>
              <w14:schemeClr w14:val="tx1"/>
            </w14:solidFill>
          </w14:textFill>
        </w:rPr>
        <w:t xml:space="preserve">               </w:t>
      </w:r>
      <w:r>
        <w:rPr>
          <w:rFonts w:hint="eastAsia" w:ascii="宋体" w:hAnsi="宋体"/>
          <w:b/>
          <w:color w:val="000000" w:themeColor="text1"/>
          <w:sz w:val="36"/>
          <w:highlight w:val="none"/>
          <w:u w:val="single"/>
          <w:lang w:val="en-US" w:eastAsia="zh-CN"/>
          <w14:textFill>
            <w14:solidFill>
              <w14:schemeClr w14:val="tx1"/>
            </w14:solidFill>
          </w14:textFill>
        </w:rPr>
        <w:t xml:space="preserve">    </w:t>
      </w:r>
    </w:p>
    <w:p w14:paraId="6FC3F7C3">
      <w:pPr>
        <w:ind w:firstLine="1084" w:firstLineChars="300"/>
        <w:rPr>
          <w:rFonts w:hint="default" w:ascii="宋体" w:hAnsi="宋体" w:eastAsia="宋体"/>
          <w:b/>
          <w:color w:val="000000" w:themeColor="text1"/>
          <w:sz w:val="36"/>
          <w:highlight w:val="none"/>
          <w:u w:val="single"/>
          <w:lang w:val="en-US" w:eastAsia="zh-CN"/>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项 目 编 号：</w:t>
      </w:r>
      <w:r>
        <w:rPr>
          <w:rFonts w:hint="eastAsia" w:ascii="宋体" w:hAnsi="宋体"/>
          <w:b/>
          <w:color w:val="000000" w:themeColor="text1"/>
          <w:sz w:val="36"/>
          <w:highlight w:val="none"/>
          <w:u w:val="single"/>
          <w14:textFill>
            <w14:solidFill>
              <w14:schemeClr w14:val="tx1"/>
            </w14:solidFill>
          </w14:textFill>
        </w:rPr>
        <w:t xml:space="preserve">               </w:t>
      </w:r>
      <w:r>
        <w:rPr>
          <w:rFonts w:hint="eastAsia" w:ascii="宋体" w:hAnsi="宋体"/>
          <w:b/>
          <w:color w:val="000000" w:themeColor="text1"/>
          <w:sz w:val="36"/>
          <w:highlight w:val="none"/>
          <w:u w:val="single"/>
          <w:lang w:val="en-US" w:eastAsia="zh-CN"/>
          <w14:textFill>
            <w14:solidFill>
              <w14:schemeClr w14:val="tx1"/>
            </w14:solidFill>
          </w14:textFill>
        </w:rPr>
        <w:t xml:space="preserve">    </w:t>
      </w:r>
    </w:p>
    <w:p w14:paraId="480BD7E4">
      <w:pPr>
        <w:rPr>
          <w:rFonts w:hint="default" w:ascii="宋体" w:hAnsi="宋体" w:eastAsia="宋体"/>
          <w:b/>
          <w:color w:val="000000" w:themeColor="text1"/>
          <w:sz w:val="36"/>
          <w:highlight w:val="none"/>
          <w:u w:val="single"/>
          <w:lang w:val="en-US" w:eastAsia="zh-CN"/>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      投标人名称 ：</w:t>
      </w:r>
      <w:r>
        <w:rPr>
          <w:rFonts w:hint="eastAsia" w:ascii="宋体" w:hAnsi="宋体"/>
          <w:b/>
          <w:color w:val="000000" w:themeColor="text1"/>
          <w:sz w:val="36"/>
          <w:highlight w:val="none"/>
          <w:u w:val="single"/>
          <w14:textFill>
            <w14:solidFill>
              <w14:schemeClr w14:val="tx1"/>
            </w14:solidFill>
          </w14:textFill>
        </w:rPr>
        <w:t>（</w:t>
      </w:r>
      <w:r>
        <w:rPr>
          <w:rFonts w:hint="eastAsia" w:ascii="宋体" w:hAnsi="宋体"/>
          <w:b/>
          <w:color w:val="000000" w:themeColor="text1"/>
          <w:sz w:val="36"/>
          <w:highlight w:val="none"/>
          <w:u w:val="single"/>
          <w:lang w:eastAsia="zh-CN"/>
          <w14:textFill>
            <w14:solidFill>
              <w14:schemeClr w14:val="tx1"/>
            </w14:solidFill>
          </w14:textFill>
        </w:rPr>
        <w:t>加盖公章</w:t>
      </w:r>
      <w:r>
        <w:rPr>
          <w:rFonts w:hint="eastAsia" w:ascii="宋体" w:hAnsi="宋体"/>
          <w:b/>
          <w:color w:val="000000" w:themeColor="text1"/>
          <w:sz w:val="36"/>
          <w:highlight w:val="none"/>
          <w:u w:val="single"/>
          <w14:textFill>
            <w14:solidFill>
              <w14:schemeClr w14:val="tx1"/>
            </w14:solidFill>
          </w14:textFill>
        </w:rPr>
        <w:t>）</w:t>
      </w:r>
      <w:r>
        <w:rPr>
          <w:rFonts w:hint="eastAsia" w:ascii="宋体" w:hAnsi="宋体"/>
          <w:b/>
          <w:color w:val="000000" w:themeColor="text1"/>
          <w:sz w:val="36"/>
          <w:highlight w:val="none"/>
          <w:u w:val="single"/>
          <w:lang w:val="en-US" w:eastAsia="zh-CN"/>
          <w14:textFill>
            <w14:solidFill>
              <w14:schemeClr w14:val="tx1"/>
            </w14:solidFill>
          </w14:textFill>
        </w:rPr>
        <w:t xml:space="preserve">       </w:t>
      </w:r>
    </w:p>
    <w:p w14:paraId="70DC6239">
      <w:pPr>
        <w:rPr>
          <w:rFonts w:hint="default" w:ascii="宋体" w:hAnsi="宋体" w:eastAsia="宋体"/>
          <w:b/>
          <w:color w:val="000000" w:themeColor="text1"/>
          <w:sz w:val="36"/>
          <w:highlight w:val="none"/>
          <w:u w:val="single"/>
          <w:lang w:val="en-US" w:eastAsia="zh-CN"/>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      日      期 ：</w:t>
      </w:r>
      <w:r>
        <w:rPr>
          <w:rFonts w:hint="eastAsia" w:ascii="宋体" w:hAnsi="宋体"/>
          <w:b/>
          <w:color w:val="000000" w:themeColor="text1"/>
          <w:sz w:val="36"/>
          <w:highlight w:val="none"/>
          <w:u w:val="single"/>
          <w14:textFill>
            <w14:solidFill>
              <w14:schemeClr w14:val="tx1"/>
            </w14:solidFill>
          </w14:textFill>
        </w:rPr>
        <w:t xml:space="preserve">               </w:t>
      </w:r>
      <w:r>
        <w:rPr>
          <w:rFonts w:hint="eastAsia" w:ascii="宋体" w:hAnsi="宋体"/>
          <w:b/>
          <w:color w:val="000000" w:themeColor="text1"/>
          <w:sz w:val="36"/>
          <w:highlight w:val="none"/>
          <w:u w:val="single"/>
          <w:lang w:val="en-US" w:eastAsia="zh-CN"/>
          <w14:textFill>
            <w14:solidFill>
              <w14:schemeClr w14:val="tx1"/>
            </w14:solidFill>
          </w14:textFill>
        </w:rPr>
        <w:t xml:space="preserve">    </w:t>
      </w:r>
    </w:p>
    <w:p w14:paraId="3552ABD9">
      <w:pPr>
        <w:spacing w:line="440" w:lineRule="exact"/>
        <w:jc w:val="center"/>
        <w:rPr>
          <w:rFonts w:hint="eastAsia" w:ascii="宋体" w:hAnsi="宋体"/>
          <w:b/>
          <w:bCs/>
          <w:color w:val="000000" w:themeColor="text1"/>
          <w:sz w:val="32"/>
          <w:szCs w:val="32"/>
          <w:highlight w:val="none"/>
          <w14:textFill>
            <w14:solidFill>
              <w14:schemeClr w14:val="tx1"/>
            </w14:solidFill>
          </w14:textFill>
        </w:rPr>
      </w:pPr>
    </w:p>
    <w:p w14:paraId="6A53D9A6">
      <w:pPr>
        <w:jc w:val="center"/>
        <w:rPr>
          <w:rFonts w:hint="eastAsia" w:ascii="方正黑体_GBK" w:hAnsi="方正黑体_GBK" w:eastAsia="方正黑体_GBK" w:cs="方正黑体_GBK"/>
          <w:b w:val="0"/>
          <w:bCs w:val="0"/>
          <w:color w:val="000000" w:themeColor="text1"/>
          <w:kern w:val="0"/>
          <w:sz w:val="32"/>
          <w:szCs w:val="32"/>
          <w:highlight w:val="none"/>
          <w14:textFill>
            <w14:solidFill>
              <w14:schemeClr w14:val="tx1"/>
            </w14:solidFill>
          </w14:textFill>
        </w:rPr>
      </w:pPr>
    </w:p>
    <w:p w14:paraId="34595BCF">
      <w:pPr>
        <w:jc w:val="center"/>
        <w:rPr>
          <w:rFonts w:hint="eastAsia" w:ascii="宋体" w:hAnsi="宋体" w:cs="宋体"/>
          <w:b/>
          <w:color w:val="000000" w:themeColor="text1"/>
          <w:sz w:val="36"/>
          <w:szCs w:val="36"/>
          <w:highlight w:val="none"/>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t>评分索引表</w:t>
      </w:r>
    </w:p>
    <w:p w14:paraId="60E6E1C6">
      <w:pPr>
        <w:jc w:val="center"/>
        <w:rPr>
          <w:rFonts w:hint="eastAsia"/>
          <w:color w:val="000000" w:themeColor="text1"/>
          <w:highlight w:val="none"/>
          <w:lang w:eastAsia="zh-CN"/>
          <w14:textFill>
            <w14:solidFill>
              <w14:schemeClr w14:val="tx1"/>
            </w14:solidFill>
          </w14:textFill>
        </w:rPr>
      </w:pPr>
      <w:r>
        <w:rPr>
          <w:rFonts w:hint="eastAsia" w:ascii="宋体" w:hAnsi="宋体" w:cs="宋体"/>
          <w:b w:val="0"/>
          <w:bCs/>
          <w:color w:val="000000" w:themeColor="text1"/>
          <w:sz w:val="21"/>
          <w:szCs w:val="21"/>
          <w:highlight w:val="none"/>
          <w:lang w:eastAsia="zh-CN"/>
          <w14:textFill>
            <w14:solidFill>
              <w14:schemeClr w14:val="tx1"/>
            </w14:solidFill>
          </w14:textFill>
        </w:rPr>
        <w:t>（</w:t>
      </w:r>
      <w:r>
        <w:rPr>
          <w:rFonts w:hint="eastAsia" w:ascii="宋体" w:hAnsi="宋体" w:cs="宋体"/>
          <w:b w:val="0"/>
          <w:bCs/>
          <w:color w:val="000000" w:themeColor="text1"/>
          <w:sz w:val="21"/>
          <w:szCs w:val="21"/>
          <w:highlight w:val="none"/>
          <w:lang w:val="en-US" w:eastAsia="zh-CN"/>
          <w14:textFill>
            <w14:solidFill>
              <w14:schemeClr w14:val="tx1"/>
            </w14:solidFill>
          </w14:textFill>
        </w:rPr>
        <w:t>格式供参考</w:t>
      </w:r>
      <w:r>
        <w:rPr>
          <w:rFonts w:hint="eastAsia" w:ascii="宋体" w:hAnsi="宋体" w:cs="宋体"/>
          <w:b w:val="0"/>
          <w:bCs/>
          <w:color w:val="000000" w:themeColor="text1"/>
          <w:sz w:val="21"/>
          <w:szCs w:val="21"/>
          <w:highlight w:val="none"/>
          <w:lang w:eastAsia="zh-CN"/>
          <w14:textFill>
            <w14:solidFill>
              <w14:schemeClr w14:val="tx1"/>
            </w14:solidFill>
          </w14:textFill>
        </w:rPr>
        <w:t>）</w:t>
      </w:r>
    </w:p>
    <w:tbl>
      <w:tblPr>
        <w:tblStyle w:val="18"/>
        <w:tblW w:w="92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85"/>
        <w:gridCol w:w="4655"/>
      </w:tblGrid>
      <w:tr w14:paraId="6B7FFE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4585" w:type="dxa"/>
            <w:noWrap w:val="0"/>
            <w:vAlign w:val="center"/>
          </w:tcPr>
          <w:p w14:paraId="47AFAC26">
            <w:pPr>
              <w:jc w:val="center"/>
              <w:rPr>
                <w:rFonts w:ascii="宋体" w:hAnsi="宋体" w:cs="宋体"/>
                <w:b/>
                <w:color w:val="000000" w:themeColor="text1"/>
                <w:kern w:val="0"/>
                <w:highlight w:val="none"/>
                <w:lang w:bidi="en-US"/>
                <w14:textFill>
                  <w14:solidFill>
                    <w14:schemeClr w14:val="tx1"/>
                  </w14:solidFill>
                </w14:textFill>
              </w:rPr>
            </w:pPr>
            <w:r>
              <w:rPr>
                <w:rFonts w:hint="eastAsia" w:ascii="宋体" w:hAnsi="宋体" w:cs="宋体"/>
                <w:b/>
                <w:color w:val="000000" w:themeColor="text1"/>
                <w:kern w:val="0"/>
                <w:highlight w:val="none"/>
                <w:lang w:bidi="en-US"/>
                <w14:textFill>
                  <w14:solidFill>
                    <w14:schemeClr w14:val="tx1"/>
                  </w14:solidFill>
                </w14:textFill>
              </w:rPr>
              <w:t>评分项目</w:t>
            </w:r>
          </w:p>
        </w:tc>
        <w:tc>
          <w:tcPr>
            <w:tcW w:w="4655" w:type="dxa"/>
            <w:noWrap w:val="0"/>
            <w:vAlign w:val="center"/>
          </w:tcPr>
          <w:p w14:paraId="785BB588">
            <w:pPr>
              <w:jc w:val="center"/>
              <w:rPr>
                <w:rFonts w:ascii="宋体" w:hAnsi="宋体" w:cs="宋体"/>
                <w:b/>
                <w:color w:val="000000" w:themeColor="text1"/>
                <w:kern w:val="0"/>
                <w:highlight w:val="none"/>
                <w:lang w:bidi="en-US"/>
                <w14:textFill>
                  <w14:solidFill>
                    <w14:schemeClr w14:val="tx1"/>
                  </w14:solidFill>
                </w14:textFill>
              </w:rPr>
            </w:pPr>
            <w:r>
              <w:rPr>
                <w:rFonts w:hint="eastAsia" w:ascii="宋体" w:hAnsi="宋体" w:cs="宋体"/>
                <w:b/>
                <w:color w:val="000000" w:themeColor="text1"/>
                <w:kern w:val="0"/>
                <w:highlight w:val="none"/>
                <w:lang w:bidi="en-US"/>
                <w14:textFill>
                  <w14:solidFill>
                    <w14:schemeClr w14:val="tx1"/>
                  </w14:solidFill>
                </w14:textFill>
              </w:rPr>
              <w:t>在投标文件中的页码位置</w:t>
            </w:r>
          </w:p>
        </w:tc>
      </w:tr>
      <w:tr w14:paraId="06BF9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jc w:val="center"/>
        </w:trPr>
        <w:tc>
          <w:tcPr>
            <w:tcW w:w="4585" w:type="dxa"/>
            <w:noWrap w:val="0"/>
            <w:vAlign w:val="top"/>
          </w:tcPr>
          <w:p w14:paraId="43D3B1FA">
            <w:pPr>
              <w:rPr>
                <w:rFonts w:ascii="宋体" w:hAnsi="宋体" w:cs="宋体"/>
                <w:b/>
                <w:color w:val="000000" w:themeColor="text1"/>
                <w:kern w:val="0"/>
                <w:highlight w:val="none"/>
                <w:lang w:bidi="en-US"/>
                <w14:textFill>
                  <w14:solidFill>
                    <w14:schemeClr w14:val="tx1"/>
                  </w14:solidFill>
                </w14:textFill>
              </w:rPr>
            </w:pPr>
          </w:p>
        </w:tc>
        <w:tc>
          <w:tcPr>
            <w:tcW w:w="4655" w:type="dxa"/>
            <w:noWrap w:val="0"/>
            <w:vAlign w:val="top"/>
          </w:tcPr>
          <w:p w14:paraId="0925109C">
            <w:pPr>
              <w:rPr>
                <w:rFonts w:ascii="宋体" w:hAnsi="宋体" w:cs="宋体"/>
                <w:b/>
                <w:color w:val="000000" w:themeColor="text1"/>
                <w:kern w:val="0"/>
                <w:highlight w:val="none"/>
                <w:lang w:bidi="en-US"/>
                <w14:textFill>
                  <w14:solidFill>
                    <w14:schemeClr w14:val="tx1"/>
                  </w14:solidFill>
                </w14:textFill>
              </w:rPr>
            </w:pPr>
          </w:p>
        </w:tc>
      </w:tr>
      <w:tr w14:paraId="5FC463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4585" w:type="dxa"/>
            <w:noWrap w:val="0"/>
            <w:vAlign w:val="top"/>
          </w:tcPr>
          <w:p w14:paraId="7466FEFE">
            <w:pPr>
              <w:rPr>
                <w:rFonts w:ascii="宋体" w:hAnsi="宋体" w:cs="宋体"/>
                <w:b/>
                <w:color w:val="000000" w:themeColor="text1"/>
                <w:kern w:val="0"/>
                <w:highlight w:val="none"/>
                <w:lang w:bidi="en-US"/>
                <w14:textFill>
                  <w14:solidFill>
                    <w14:schemeClr w14:val="tx1"/>
                  </w14:solidFill>
                </w14:textFill>
              </w:rPr>
            </w:pPr>
          </w:p>
        </w:tc>
        <w:tc>
          <w:tcPr>
            <w:tcW w:w="4655" w:type="dxa"/>
            <w:noWrap w:val="0"/>
            <w:vAlign w:val="top"/>
          </w:tcPr>
          <w:p w14:paraId="793B6EEA">
            <w:pPr>
              <w:rPr>
                <w:rFonts w:ascii="宋体" w:hAnsi="宋体" w:cs="宋体"/>
                <w:b/>
                <w:color w:val="000000" w:themeColor="text1"/>
                <w:kern w:val="0"/>
                <w:highlight w:val="none"/>
                <w:lang w:bidi="en-US"/>
                <w14:textFill>
                  <w14:solidFill>
                    <w14:schemeClr w14:val="tx1"/>
                  </w14:solidFill>
                </w14:textFill>
              </w:rPr>
            </w:pPr>
          </w:p>
        </w:tc>
      </w:tr>
      <w:tr w14:paraId="7A9A0E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4585" w:type="dxa"/>
            <w:noWrap w:val="0"/>
            <w:vAlign w:val="top"/>
          </w:tcPr>
          <w:p w14:paraId="1FB28310">
            <w:pPr>
              <w:rPr>
                <w:rFonts w:ascii="宋体" w:hAnsi="宋体" w:cs="宋体"/>
                <w:b/>
                <w:color w:val="000000" w:themeColor="text1"/>
                <w:kern w:val="0"/>
                <w:highlight w:val="none"/>
                <w:lang w:bidi="en-US"/>
                <w14:textFill>
                  <w14:solidFill>
                    <w14:schemeClr w14:val="tx1"/>
                  </w14:solidFill>
                </w14:textFill>
              </w:rPr>
            </w:pPr>
          </w:p>
        </w:tc>
        <w:tc>
          <w:tcPr>
            <w:tcW w:w="4655" w:type="dxa"/>
            <w:noWrap w:val="0"/>
            <w:vAlign w:val="top"/>
          </w:tcPr>
          <w:p w14:paraId="0075B020">
            <w:pPr>
              <w:rPr>
                <w:rFonts w:ascii="宋体" w:hAnsi="宋体" w:cs="宋体"/>
                <w:b/>
                <w:color w:val="000000" w:themeColor="text1"/>
                <w:kern w:val="0"/>
                <w:highlight w:val="none"/>
                <w:lang w:bidi="en-US"/>
                <w14:textFill>
                  <w14:solidFill>
                    <w14:schemeClr w14:val="tx1"/>
                  </w14:solidFill>
                </w14:textFill>
              </w:rPr>
            </w:pPr>
          </w:p>
        </w:tc>
      </w:tr>
      <w:tr w14:paraId="146AE0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4585" w:type="dxa"/>
            <w:noWrap w:val="0"/>
            <w:vAlign w:val="top"/>
          </w:tcPr>
          <w:p w14:paraId="7834B160">
            <w:pPr>
              <w:rPr>
                <w:rFonts w:ascii="宋体" w:hAnsi="宋体" w:cs="宋体"/>
                <w:b/>
                <w:color w:val="000000" w:themeColor="text1"/>
                <w:kern w:val="0"/>
                <w:highlight w:val="none"/>
                <w:lang w:bidi="en-US"/>
                <w14:textFill>
                  <w14:solidFill>
                    <w14:schemeClr w14:val="tx1"/>
                  </w14:solidFill>
                </w14:textFill>
              </w:rPr>
            </w:pPr>
          </w:p>
        </w:tc>
        <w:tc>
          <w:tcPr>
            <w:tcW w:w="4655" w:type="dxa"/>
            <w:noWrap w:val="0"/>
            <w:vAlign w:val="top"/>
          </w:tcPr>
          <w:p w14:paraId="4F688C11">
            <w:pPr>
              <w:rPr>
                <w:rFonts w:ascii="宋体" w:hAnsi="宋体" w:cs="宋体"/>
                <w:b/>
                <w:color w:val="000000" w:themeColor="text1"/>
                <w:kern w:val="0"/>
                <w:highlight w:val="none"/>
                <w:lang w:bidi="en-US"/>
                <w14:textFill>
                  <w14:solidFill>
                    <w14:schemeClr w14:val="tx1"/>
                  </w14:solidFill>
                </w14:textFill>
              </w:rPr>
            </w:pPr>
          </w:p>
        </w:tc>
      </w:tr>
      <w:tr w14:paraId="39AEE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4585" w:type="dxa"/>
            <w:noWrap w:val="0"/>
            <w:vAlign w:val="top"/>
          </w:tcPr>
          <w:p w14:paraId="4CF4EC8D">
            <w:pPr>
              <w:rPr>
                <w:rFonts w:ascii="宋体" w:hAnsi="宋体" w:cs="宋体"/>
                <w:b/>
                <w:color w:val="000000" w:themeColor="text1"/>
                <w:kern w:val="0"/>
                <w:highlight w:val="none"/>
                <w:lang w:bidi="en-US"/>
                <w14:textFill>
                  <w14:solidFill>
                    <w14:schemeClr w14:val="tx1"/>
                  </w14:solidFill>
                </w14:textFill>
              </w:rPr>
            </w:pPr>
          </w:p>
        </w:tc>
        <w:tc>
          <w:tcPr>
            <w:tcW w:w="4655" w:type="dxa"/>
            <w:noWrap w:val="0"/>
            <w:vAlign w:val="top"/>
          </w:tcPr>
          <w:p w14:paraId="50997E14">
            <w:pPr>
              <w:rPr>
                <w:rFonts w:ascii="宋体" w:hAnsi="宋体" w:cs="宋体"/>
                <w:b/>
                <w:color w:val="000000" w:themeColor="text1"/>
                <w:kern w:val="0"/>
                <w:highlight w:val="none"/>
                <w:lang w:bidi="en-US"/>
                <w14:textFill>
                  <w14:solidFill>
                    <w14:schemeClr w14:val="tx1"/>
                  </w14:solidFill>
                </w14:textFill>
              </w:rPr>
            </w:pPr>
          </w:p>
        </w:tc>
      </w:tr>
      <w:tr w14:paraId="51A41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4585" w:type="dxa"/>
            <w:noWrap w:val="0"/>
            <w:vAlign w:val="top"/>
          </w:tcPr>
          <w:p w14:paraId="37AD716A">
            <w:pPr>
              <w:rPr>
                <w:rFonts w:ascii="宋体" w:hAnsi="宋体" w:cs="宋体"/>
                <w:b/>
                <w:color w:val="000000" w:themeColor="text1"/>
                <w:kern w:val="0"/>
                <w:highlight w:val="none"/>
                <w:lang w:bidi="en-US"/>
                <w14:textFill>
                  <w14:solidFill>
                    <w14:schemeClr w14:val="tx1"/>
                  </w14:solidFill>
                </w14:textFill>
              </w:rPr>
            </w:pPr>
          </w:p>
        </w:tc>
        <w:tc>
          <w:tcPr>
            <w:tcW w:w="4655" w:type="dxa"/>
            <w:noWrap w:val="0"/>
            <w:vAlign w:val="top"/>
          </w:tcPr>
          <w:p w14:paraId="4492CB44">
            <w:pPr>
              <w:rPr>
                <w:rFonts w:ascii="宋体" w:hAnsi="宋体" w:cs="宋体"/>
                <w:b/>
                <w:color w:val="000000" w:themeColor="text1"/>
                <w:kern w:val="0"/>
                <w:highlight w:val="none"/>
                <w:lang w:bidi="en-US"/>
                <w14:textFill>
                  <w14:solidFill>
                    <w14:schemeClr w14:val="tx1"/>
                  </w14:solidFill>
                </w14:textFill>
              </w:rPr>
            </w:pPr>
          </w:p>
        </w:tc>
      </w:tr>
      <w:tr w14:paraId="0467A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jc w:val="center"/>
        </w:trPr>
        <w:tc>
          <w:tcPr>
            <w:tcW w:w="4585" w:type="dxa"/>
            <w:noWrap w:val="0"/>
            <w:vAlign w:val="top"/>
          </w:tcPr>
          <w:p w14:paraId="0C1F9017">
            <w:pPr>
              <w:rPr>
                <w:rFonts w:ascii="宋体" w:hAnsi="宋体" w:cs="宋体"/>
                <w:b/>
                <w:color w:val="000000" w:themeColor="text1"/>
                <w:kern w:val="0"/>
                <w:highlight w:val="none"/>
                <w:lang w:bidi="en-US"/>
                <w14:textFill>
                  <w14:solidFill>
                    <w14:schemeClr w14:val="tx1"/>
                  </w14:solidFill>
                </w14:textFill>
              </w:rPr>
            </w:pPr>
          </w:p>
        </w:tc>
        <w:tc>
          <w:tcPr>
            <w:tcW w:w="4655" w:type="dxa"/>
            <w:noWrap w:val="0"/>
            <w:vAlign w:val="top"/>
          </w:tcPr>
          <w:p w14:paraId="12B9801D">
            <w:pPr>
              <w:rPr>
                <w:rFonts w:ascii="宋体" w:hAnsi="宋体" w:cs="宋体"/>
                <w:b/>
                <w:color w:val="000000" w:themeColor="text1"/>
                <w:kern w:val="0"/>
                <w:highlight w:val="none"/>
                <w:lang w:bidi="en-US"/>
                <w14:textFill>
                  <w14:solidFill>
                    <w14:schemeClr w14:val="tx1"/>
                  </w14:solidFill>
                </w14:textFill>
              </w:rPr>
            </w:pPr>
          </w:p>
        </w:tc>
      </w:tr>
      <w:tr w14:paraId="07715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jc w:val="center"/>
        </w:trPr>
        <w:tc>
          <w:tcPr>
            <w:tcW w:w="4585" w:type="dxa"/>
            <w:noWrap w:val="0"/>
            <w:vAlign w:val="top"/>
          </w:tcPr>
          <w:p w14:paraId="31DCBADB">
            <w:pPr>
              <w:rPr>
                <w:rFonts w:ascii="宋体" w:hAnsi="宋体" w:cs="宋体"/>
                <w:b/>
                <w:color w:val="000000" w:themeColor="text1"/>
                <w:kern w:val="0"/>
                <w:highlight w:val="none"/>
                <w:lang w:bidi="en-US"/>
                <w14:textFill>
                  <w14:solidFill>
                    <w14:schemeClr w14:val="tx1"/>
                  </w14:solidFill>
                </w14:textFill>
              </w:rPr>
            </w:pPr>
          </w:p>
        </w:tc>
        <w:tc>
          <w:tcPr>
            <w:tcW w:w="4655" w:type="dxa"/>
            <w:noWrap w:val="0"/>
            <w:vAlign w:val="top"/>
          </w:tcPr>
          <w:p w14:paraId="1E3EFDA7">
            <w:pPr>
              <w:rPr>
                <w:rFonts w:ascii="宋体" w:hAnsi="宋体" w:cs="宋体"/>
                <w:b/>
                <w:color w:val="000000" w:themeColor="text1"/>
                <w:kern w:val="0"/>
                <w:highlight w:val="none"/>
                <w:lang w:bidi="en-US"/>
                <w14:textFill>
                  <w14:solidFill>
                    <w14:schemeClr w14:val="tx1"/>
                  </w14:solidFill>
                </w14:textFill>
              </w:rPr>
            </w:pPr>
          </w:p>
        </w:tc>
      </w:tr>
      <w:tr w14:paraId="77DC50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4585" w:type="dxa"/>
            <w:noWrap w:val="0"/>
            <w:vAlign w:val="top"/>
          </w:tcPr>
          <w:p w14:paraId="0AB3E042">
            <w:pPr>
              <w:rPr>
                <w:rFonts w:ascii="宋体" w:hAnsi="宋体" w:cs="宋体"/>
                <w:b/>
                <w:color w:val="000000" w:themeColor="text1"/>
                <w:kern w:val="0"/>
                <w:highlight w:val="none"/>
                <w:lang w:bidi="en-US"/>
                <w14:textFill>
                  <w14:solidFill>
                    <w14:schemeClr w14:val="tx1"/>
                  </w14:solidFill>
                </w14:textFill>
              </w:rPr>
            </w:pPr>
          </w:p>
        </w:tc>
        <w:tc>
          <w:tcPr>
            <w:tcW w:w="4655" w:type="dxa"/>
            <w:noWrap w:val="0"/>
            <w:vAlign w:val="top"/>
          </w:tcPr>
          <w:p w14:paraId="2FFC2241">
            <w:pPr>
              <w:rPr>
                <w:rFonts w:ascii="宋体" w:hAnsi="宋体" w:cs="宋体"/>
                <w:b/>
                <w:color w:val="000000" w:themeColor="text1"/>
                <w:kern w:val="0"/>
                <w:highlight w:val="none"/>
                <w:lang w:bidi="en-US"/>
                <w14:textFill>
                  <w14:solidFill>
                    <w14:schemeClr w14:val="tx1"/>
                  </w14:solidFill>
                </w14:textFill>
              </w:rPr>
            </w:pPr>
          </w:p>
        </w:tc>
      </w:tr>
      <w:tr w14:paraId="0215D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4585" w:type="dxa"/>
            <w:noWrap w:val="0"/>
            <w:vAlign w:val="top"/>
          </w:tcPr>
          <w:p w14:paraId="130D24CE">
            <w:pPr>
              <w:rPr>
                <w:rFonts w:ascii="宋体" w:hAnsi="宋体" w:cs="宋体"/>
                <w:b/>
                <w:color w:val="000000" w:themeColor="text1"/>
                <w:kern w:val="0"/>
                <w:highlight w:val="none"/>
                <w:lang w:bidi="en-US"/>
                <w14:textFill>
                  <w14:solidFill>
                    <w14:schemeClr w14:val="tx1"/>
                  </w14:solidFill>
                </w14:textFill>
              </w:rPr>
            </w:pPr>
          </w:p>
        </w:tc>
        <w:tc>
          <w:tcPr>
            <w:tcW w:w="4655" w:type="dxa"/>
            <w:noWrap w:val="0"/>
            <w:vAlign w:val="top"/>
          </w:tcPr>
          <w:p w14:paraId="745B5B48">
            <w:pPr>
              <w:rPr>
                <w:rFonts w:ascii="宋体" w:hAnsi="宋体" w:cs="宋体"/>
                <w:b/>
                <w:color w:val="000000" w:themeColor="text1"/>
                <w:kern w:val="0"/>
                <w:highlight w:val="none"/>
                <w:lang w:bidi="en-US"/>
                <w14:textFill>
                  <w14:solidFill>
                    <w14:schemeClr w14:val="tx1"/>
                  </w14:solidFill>
                </w14:textFill>
              </w:rPr>
            </w:pPr>
          </w:p>
        </w:tc>
      </w:tr>
      <w:tr w14:paraId="34856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jc w:val="center"/>
        </w:trPr>
        <w:tc>
          <w:tcPr>
            <w:tcW w:w="4585" w:type="dxa"/>
            <w:noWrap w:val="0"/>
            <w:vAlign w:val="top"/>
          </w:tcPr>
          <w:p w14:paraId="524F4D78">
            <w:pPr>
              <w:rPr>
                <w:rFonts w:ascii="宋体" w:hAnsi="宋体" w:cs="宋体"/>
                <w:b/>
                <w:color w:val="000000" w:themeColor="text1"/>
                <w:kern w:val="0"/>
                <w:highlight w:val="none"/>
                <w:lang w:bidi="en-US"/>
                <w14:textFill>
                  <w14:solidFill>
                    <w14:schemeClr w14:val="tx1"/>
                  </w14:solidFill>
                </w14:textFill>
              </w:rPr>
            </w:pPr>
          </w:p>
        </w:tc>
        <w:tc>
          <w:tcPr>
            <w:tcW w:w="4655" w:type="dxa"/>
            <w:noWrap w:val="0"/>
            <w:vAlign w:val="top"/>
          </w:tcPr>
          <w:p w14:paraId="2EA21F12">
            <w:pPr>
              <w:rPr>
                <w:rFonts w:ascii="宋体" w:hAnsi="宋体" w:cs="宋体"/>
                <w:b/>
                <w:color w:val="000000" w:themeColor="text1"/>
                <w:kern w:val="0"/>
                <w:highlight w:val="none"/>
                <w:lang w:bidi="en-US"/>
                <w14:textFill>
                  <w14:solidFill>
                    <w14:schemeClr w14:val="tx1"/>
                  </w14:solidFill>
                </w14:textFill>
              </w:rPr>
            </w:pPr>
          </w:p>
        </w:tc>
      </w:tr>
      <w:tr w14:paraId="350AFC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4585" w:type="dxa"/>
            <w:noWrap w:val="0"/>
            <w:vAlign w:val="top"/>
          </w:tcPr>
          <w:p w14:paraId="7A2D298A">
            <w:pPr>
              <w:rPr>
                <w:rFonts w:ascii="宋体" w:hAnsi="宋体" w:cs="宋体"/>
                <w:b/>
                <w:color w:val="000000" w:themeColor="text1"/>
                <w:kern w:val="0"/>
                <w:highlight w:val="none"/>
                <w:lang w:bidi="en-US"/>
                <w14:textFill>
                  <w14:solidFill>
                    <w14:schemeClr w14:val="tx1"/>
                  </w14:solidFill>
                </w14:textFill>
              </w:rPr>
            </w:pPr>
          </w:p>
        </w:tc>
        <w:tc>
          <w:tcPr>
            <w:tcW w:w="4655" w:type="dxa"/>
            <w:noWrap w:val="0"/>
            <w:vAlign w:val="top"/>
          </w:tcPr>
          <w:p w14:paraId="40CCCC7D">
            <w:pPr>
              <w:rPr>
                <w:rFonts w:ascii="宋体" w:hAnsi="宋体" w:cs="宋体"/>
                <w:b/>
                <w:color w:val="000000" w:themeColor="text1"/>
                <w:kern w:val="0"/>
                <w:highlight w:val="none"/>
                <w:lang w:bidi="en-US"/>
                <w14:textFill>
                  <w14:solidFill>
                    <w14:schemeClr w14:val="tx1"/>
                  </w14:solidFill>
                </w14:textFill>
              </w:rPr>
            </w:pPr>
          </w:p>
        </w:tc>
      </w:tr>
      <w:tr w14:paraId="75B01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4585" w:type="dxa"/>
            <w:noWrap w:val="0"/>
            <w:vAlign w:val="top"/>
          </w:tcPr>
          <w:p w14:paraId="5CC73DEE">
            <w:pPr>
              <w:rPr>
                <w:rFonts w:ascii="宋体" w:hAnsi="宋体" w:cs="宋体"/>
                <w:b/>
                <w:color w:val="000000" w:themeColor="text1"/>
                <w:kern w:val="0"/>
                <w:highlight w:val="none"/>
                <w:lang w:bidi="en-US"/>
                <w14:textFill>
                  <w14:solidFill>
                    <w14:schemeClr w14:val="tx1"/>
                  </w14:solidFill>
                </w14:textFill>
              </w:rPr>
            </w:pPr>
          </w:p>
        </w:tc>
        <w:tc>
          <w:tcPr>
            <w:tcW w:w="4655" w:type="dxa"/>
            <w:noWrap w:val="0"/>
            <w:vAlign w:val="top"/>
          </w:tcPr>
          <w:p w14:paraId="747CBD91">
            <w:pPr>
              <w:rPr>
                <w:rFonts w:ascii="宋体" w:hAnsi="宋体" w:cs="宋体"/>
                <w:b/>
                <w:color w:val="000000" w:themeColor="text1"/>
                <w:kern w:val="0"/>
                <w:highlight w:val="none"/>
                <w:lang w:bidi="en-US"/>
                <w14:textFill>
                  <w14:solidFill>
                    <w14:schemeClr w14:val="tx1"/>
                  </w14:solidFill>
                </w14:textFill>
              </w:rPr>
            </w:pPr>
          </w:p>
        </w:tc>
      </w:tr>
      <w:tr w14:paraId="74149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jc w:val="center"/>
        </w:trPr>
        <w:tc>
          <w:tcPr>
            <w:tcW w:w="4585" w:type="dxa"/>
            <w:noWrap w:val="0"/>
            <w:vAlign w:val="top"/>
          </w:tcPr>
          <w:p w14:paraId="5E2F7999">
            <w:pPr>
              <w:rPr>
                <w:rFonts w:ascii="宋体" w:hAnsi="宋体" w:cs="宋体"/>
                <w:b/>
                <w:color w:val="000000" w:themeColor="text1"/>
                <w:kern w:val="0"/>
                <w:highlight w:val="none"/>
                <w:lang w:bidi="en-US"/>
                <w14:textFill>
                  <w14:solidFill>
                    <w14:schemeClr w14:val="tx1"/>
                  </w14:solidFill>
                </w14:textFill>
              </w:rPr>
            </w:pPr>
          </w:p>
        </w:tc>
        <w:tc>
          <w:tcPr>
            <w:tcW w:w="4655" w:type="dxa"/>
            <w:noWrap w:val="0"/>
            <w:vAlign w:val="top"/>
          </w:tcPr>
          <w:p w14:paraId="4CDFBBB8">
            <w:pPr>
              <w:rPr>
                <w:rFonts w:ascii="宋体" w:hAnsi="宋体" w:cs="宋体"/>
                <w:b/>
                <w:color w:val="000000" w:themeColor="text1"/>
                <w:kern w:val="0"/>
                <w:highlight w:val="none"/>
                <w:lang w:bidi="en-US"/>
                <w14:textFill>
                  <w14:solidFill>
                    <w14:schemeClr w14:val="tx1"/>
                  </w14:solidFill>
                </w14:textFill>
              </w:rPr>
            </w:pPr>
          </w:p>
        </w:tc>
      </w:tr>
      <w:tr w14:paraId="7DB2A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4585" w:type="dxa"/>
            <w:noWrap w:val="0"/>
            <w:vAlign w:val="top"/>
          </w:tcPr>
          <w:p w14:paraId="2696C2ED">
            <w:pPr>
              <w:rPr>
                <w:rFonts w:ascii="宋体" w:hAnsi="宋体" w:cs="宋体"/>
                <w:b/>
                <w:color w:val="000000" w:themeColor="text1"/>
                <w:kern w:val="0"/>
                <w:highlight w:val="none"/>
                <w:lang w:bidi="en-US"/>
                <w14:textFill>
                  <w14:solidFill>
                    <w14:schemeClr w14:val="tx1"/>
                  </w14:solidFill>
                </w14:textFill>
              </w:rPr>
            </w:pPr>
          </w:p>
        </w:tc>
        <w:tc>
          <w:tcPr>
            <w:tcW w:w="4655" w:type="dxa"/>
            <w:noWrap w:val="0"/>
            <w:vAlign w:val="top"/>
          </w:tcPr>
          <w:p w14:paraId="665678AB">
            <w:pPr>
              <w:rPr>
                <w:rFonts w:ascii="宋体" w:hAnsi="宋体" w:cs="宋体"/>
                <w:b/>
                <w:color w:val="000000" w:themeColor="text1"/>
                <w:kern w:val="0"/>
                <w:highlight w:val="none"/>
                <w:lang w:bidi="en-US"/>
                <w14:textFill>
                  <w14:solidFill>
                    <w14:schemeClr w14:val="tx1"/>
                  </w14:solidFill>
                </w14:textFill>
              </w:rPr>
            </w:pPr>
          </w:p>
        </w:tc>
      </w:tr>
      <w:tr w14:paraId="78EC4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4585" w:type="dxa"/>
            <w:tcBorders>
              <w:bottom w:val="single" w:color="auto" w:sz="4" w:space="0"/>
            </w:tcBorders>
            <w:noWrap w:val="0"/>
            <w:vAlign w:val="top"/>
          </w:tcPr>
          <w:p w14:paraId="62BBD1CC">
            <w:pPr>
              <w:rPr>
                <w:rFonts w:ascii="宋体" w:hAnsi="宋体" w:cs="宋体"/>
                <w:b/>
                <w:color w:val="000000" w:themeColor="text1"/>
                <w:kern w:val="0"/>
                <w:highlight w:val="none"/>
                <w:lang w:bidi="en-US"/>
                <w14:textFill>
                  <w14:solidFill>
                    <w14:schemeClr w14:val="tx1"/>
                  </w14:solidFill>
                </w14:textFill>
              </w:rPr>
            </w:pPr>
          </w:p>
        </w:tc>
        <w:tc>
          <w:tcPr>
            <w:tcW w:w="4655" w:type="dxa"/>
            <w:tcBorders>
              <w:bottom w:val="single" w:color="auto" w:sz="4" w:space="0"/>
            </w:tcBorders>
            <w:noWrap w:val="0"/>
            <w:vAlign w:val="top"/>
          </w:tcPr>
          <w:p w14:paraId="1636AC00">
            <w:pPr>
              <w:rPr>
                <w:rFonts w:ascii="宋体" w:hAnsi="宋体" w:cs="宋体"/>
                <w:b/>
                <w:color w:val="000000" w:themeColor="text1"/>
                <w:kern w:val="0"/>
                <w:highlight w:val="none"/>
                <w:lang w:bidi="en-US"/>
                <w14:textFill>
                  <w14:solidFill>
                    <w14:schemeClr w14:val="tx1"/>
                  </w14:solidFill>
                </w14:textFill>
              </w:rPr>
            </w:pPr>
          </w:p>
        </w:tc>
      </w:tr>
    </w:tbl>
    <w:p w14:paraId="2199796B">
      <w:pPr>
        <w:jc w:val="center"/>
        <w:rPr>
          <w:rFonts w:hint="eastAsia" w:ascii="方正黑体_GBK" w:hAnsi="方正黑体_GBK" w:eastAsia="方正黑体_GBK" w:cs="方正黑体_GBK"/>
          <w:b w:val="0"/>
          <w:bCs w:val="0"/>
          <w:color w:val="000000" w:themeColor="text1"/>
          <w:sz w:val="32"/>
          <w:szCs w:val="32"/>
          <w:highlight w:val="none"/>
          <w14:textFill>
            <w14:solidFill>
              <w14:schemeClr w14:val="tx1"/>
            </w14:solidFill>
          </w14:textFill>
        </w:rPr>
      </w:pPr>
    </w:p>
    <w:p w14:paraId="3D27D5F1">
      <w:pPr>
        <w:jc w:val="center"/>
        <w:rPr>
          <w:rFonts w:hint="eastAsia" w:ascii="方正黑体_GBK" w:hAnsi="方正黑体_GBK" w:eastAsia="方正黑体_GBK" w:cs="方正黑体_GBK"/>
          <w:b w:val="0"/>
          <w:bCs w:val="0"/>
          <w:color w:val="000000" w:themeColor="text1"/>
          <w:sz w:val="32"/>
          <w:szCs w:val="32"/>
          <w:highlight w:val="none"/>
          <w14:textFill>
            <w14:solidFill>
              <w14:schemeClr w14:val="tx1"/>
            </w14:solidFill>
          </w14:textFill>
        </w:rPr>
      </w:pPr>
    </w:p>
    <w:p w14:paraId="2DA37831">
      <w:pPr>
        <w:jc w:val="center"/>
        <w:rPr>
          <w:rFonts w:hint="eastAsia" w:ascii="方正黑体_GBK" w:hAnsi="方正黑体_GBK" w:eastAsia="方正黑体_GBK" w:cs="方正黑体_GBK"/>
          <w:b w:val="0"/>
          <w:bCs w:val="0"/>
          <w:color w:val="000000" w:themeColor="text1"/>
          <w:sz w:val="32"/>
          <w:szCs w:val="32"/>
          <w:highlight w:val="none"/>
          <w14:textFill>
            <w14:solidFill>
              <w14:schemeClr w14:val="tx1"/>
            </w14:solidFill>
          </w14:textFill>
        </w:rPr>
      </w:pPr>
    </w:p>
    <w:p w14:paraId="5B5755D1">
      <w:pPr>
        <w:jc w:val="center"/>
        <w:rPr>
          <w:rFonts w:hint="eastAsia" w:ascii="方正黑体_GBK" w:hAnsi="方正黑体_GBK" w:eastAsia="方正黑体_GBK" w:cs="方正黑体_GBK"/>
          <w:b w:val="0"/>
          <w:bCs w:val="0"/>
          <w:color w:val="000000" w:themeColor="text1"/>
          <w:sz w:val="32"/>
          <w:szCs w:val="32"/>
          <w:highlight w:val="none"/>
          <w14:textFill>
            <w14:solidFill>
              <w14:schemeClr w14:val="tx1"/>
            </w14:solidFill>
          </w14:textFill>
        </w:rPr>
      </w:pPr>
    </w:p>
    <w:p w14:paraId="29B98091">
      <w:pPr>
        <w:jc w:val="center"/>
        <w:rPr>
          <w:rFonts w:hint="eastAsia" w:ascii="方正黑体_GBK" w:hAnsi="方正黑体_GBK" w:eastAsia="方正黑体_GBK" w:cs="方正黑体_GBK"/>
          <w:b w:val="0"/>
          <w:bCs w:val="0"/>
          <w:color w:val="000000" w:themeColor="text1"/>
          <w:sz w:val="32"/>
          <w:szCs w:val="32"/>
          <w:highlight w:val="none"/>
          <w14:textFill>
            <w14:solidFill>
              <w14:schemeClr w14:val="tx1"/>
            </w14:solidFill>
          </w14:textFill>
        </w:rPr>
      </w:pPr>
    </w:p>
    <w:p w14:paraId="48A3A663">
      <w:pPr>
        <w:jc w:val="center"/>
        <w:rPr>
          <w:rFonts w:hint="eastAsia" w:ascii="方正黑体_GBK" w:hAnsi="方正黑体_GBK" w:eastAsia="方正黑体_GBK" w:cs="方正黑体_GBK"/>
          <w:b w:val="0"/>
          <w:bCs w:val="0"/>
          <w:color w:val="000000" w:themeColor="text1"/>
          <w:sz w:val="32"/>
          <w:szCs w:val="32"/>
          <w:highlight w:val="none"/>
          <w14:textFill>
            <w14:solidFill>
              <w14:schemeClr w14:val="tx1"/>
            </w14:solidFill>
          </w14:textFill>
        </w:rPr>
      </w:pPr>
    </w:p>
    <w:p w14:paraId="0CE8EA41">
      <w:pPr>
        <w:jc w:val="center"/>
        <w:rPr>
          <w:rFonts w:hint="eastAsia" w:ascii="方正黑体_GBK" w:hAnsi="方正黑体_GBK" w:eastAsia="方正黑体_GBK" w:cs="方正黑体_GBK"/>
          <w:b w:val="0"/>
          <w:bCs w:val="0"/>
          <w:color w:val="000000" w:themeColor="text1"/>
          <w:sz w:val="32"/>
          <w:szCs w:val="32"/>
          <w:highlight w:val="none"/>
          <w14:textFill>
            <w14:solidFill>
              <w14:schemeClr w14:val="tx1"/>
            </w14:solidFill>
          </w14:textFill>
        </w:rPr>
      </w:pPr>
    </w:p>
    <w:p w14:paraId="129950AF">
      <w:pPr>
        <w:jc w:val="center"/>
        <w:rPr>
          <w:rFonts w:hint="eastAsia" w:ascii="方正黑体_GBK" w:hAnsi="方正黑体_GBK" w:eastAsia="方正黑体_GBK" w:cs="方正黑体_GBK"/>
          <w:b w:val="0"/>
          <w:bCs w:val="0"/>
          <w:color w:val="000000" w:themeColor="text1"/>
          <w:sz w:val="32"/>
          <w:szCs w:val="32"/>
          <w:highlight w:val="none"/>
          <w14:textFill>
            <w14:solidFill>
              <w14:schemeClr w14:val="tx1"/>
            </w14:solidFill>
          </w14:textFill>
        </w:rPr>
      </w:pPr>
    </w:p>
    <w:p w14:paraId="6A253799">
      <w:pPr>
        <w:jc w:val="center"/>
        <w:rPr>
          <w:rFonts w:hint="eastAsia" w:ascii="方正黑体_GBK" w:hAnsi="方正黑体_GBK" w:eastAsia="方正黑体_GBK" w:cs="方正黑体_GBK"/>
          <w:b w:val="0"/>
          <w:bCs w:val="0"/>
          <w:color w:val="000000" w:themeColor="text1"/>
          <w:sz w:val="32"/>
          <w:szCs w:val="32"/>
          <w:highlight w:val="none"/>
          <w14:textFill>
            <w14:solidFill>
              <w14:schemeClr w14:val="tx1"/>
            </w14:solidFill>
          </w14:textFill>
        </w:rPr>
      </w:pPr>
    </w:p>
    <w:p w14:paraId="21ED06C5">
      <w:pPr>
        <w:jc w:val="center"/>
        <w:rPr>
          <w:rFonts w:hint="eastAsia"/>
          <w:color w:val="000000" w:themeColor="text1"/>
          <w:highlight w:val="none"/>
          <w14:textFill>
            <w14:solidFill>
              <w14:schemeClr w14:val="tx1"/>
            </w14:solidFill>
          </w14:textFill>
        </w:rPr>
      </w:pPr>
      <w:r>
        <w:rPr>
          <w:rFonts w:hint="eastAsia" w:ascii="方正黑体_GBK" w:hAnsi="方正黑体_GBK" w:eastAsia="方正黑体_GBK" w:cs="方正黑体_GBK"/>
          <w:b w:val="0"/>
          <w:bCs w:val="0"/>
          <w:color w:val="000000" w:themeColor="text1"/>
          <w:sz w:val="32"/>
          <w:szCs w:val="32"/>
          <w:highlight w:val="none"/>
          <w14:textFill>
            <w14:solidFill>
              <w14:schemeClr w14:val="tx1"/>
            </w14:solidFill>
          </w14:textFill>
        </w:rPr>
        <w:t>投标文件目录</w:t>
      </w:r>
    </w:p>
    <w:p w14:paraId="7494E7DF">
      <w:pPr>
        <w:pStyle w:val="9"/>
        <w:jc w:val="center"/>
        <w:rPr>
          <w:rFonts w:hint="eastAsia" w:ascii="宋体" w:hAnsi="宋体"/>
          <w:b/>
          <w:bCs/>
          <w:color w:val="FF0000"/>
          <w:sz w:val="32"/>
          <w:szCs w:val="32"/>
          <w:highlight w:val="none"/>
        </w:rPr>
      </w:pPr>
      <w:r>
        <w:rPr>
          <w:rFonts w:hint="eastAsia" w:ascii="宋体" w:hAnsi="宋体" w:eastAsia="宋体" w:cs="宋体"/>
          <w:b w:val="0"/>
          <w:bCs w:val="0"/>
          <w:color w:val="FF0000"/>
          <w:sz w:val="24"/>
          <w:szCs w:val="24"/>
          <w:highlight w:val="none"/>
          <w:lang w:eastAsia="zh-CN"/>
        </w:rPr>
        <w:t>（</w:t>
      </w:r>
      <w:r>
        <w:rPr>
          <w:rFonts w:hint="eastAsia" w:ascii="宋体" w:hAnsi="宋体" w:eastAsia="宋体" w:cs="宋体"/>
          <w:b w:val="0"/>
          <w:bCs w:val="0"/>
          <w:color w:val="FF0000"/>
          <w:sz w:val="24"/>
          <w:szCs w:val="24"/>
          <w:highlight w:val="none"/>
          <w:lang w:val="en-US" w:eastAsia="zh-CN"/>
        </w:rPr>
        <w:t>注：为方便评审，可在系统格式对应目录内进行响应</w:t>
      </w:r>
      <w:r>
        <w:rPr>
          <w:rFonts w:hint="eastAsia" w:ascii="宋体" w:hAnsi="宋体" w:eastAsia="宋体" w:cs="宋体"/>
          <w:b w:val="0"/>
          <w:bCs w:val="0"/>
          <w:color w:val="FF0000"/>
          <w:sz w:val="24"/>
          <w:szCs w:val="24"/>
          <w:highlight w:val="none"/>
          <w:lang w:eastAsia="zh-CN"/>
        </w:rPr>
        <w:t>）</w:t>
      </w:r>
    </w:p>
    <w:p w14:paraId="19D0E960">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宋体" w:hAnsi="宋体" w:eastAsia="宋体" w:cs="宋体"/>
          <w:b w:val="0"/>
          <w:bCs w:val="0"/>
          <w:i w:val="0"/>
          <w:color w:val="000000" w:themeColor="text1"/>
          <w:sz w:val="28"/>
          <w:szCs w:val="28"/>
          <w:highlight w:val="none"/>
          <w:u w:val="none"/>
          <w:lang w:val="en-US" w:eastAsia="zh-CN"/>
          <w14:textFill>
            <w14:solidFill>
              <w14:schemeClr w14:val="tx1"/>
            </w14:solidFill>
          </w14:textFill>
        </w:rPr>
      </w:pPr>
      <w:r>
        <w:rPr>
          <w:rFonts w:hint="eastAsia" w:ascii="宋体" w:hAnsi="宋体" w:eastAsia="宋体" w:cs="宋体"/>
          <w:b w:val="0"/>
          <w:bCs w:val="0"/>
          <w:i w:val="0"/>
          <w:color w:val="000000" w:themeColor="text1"/>
          <w:sz w:val="28"/>
          <w:szCs w:val="28"/>
          <w:highlight w:val="none"/>
          <w:u w:val="none"/>
          <w:lang w:val="en-US" w:eastAsia="zh-CN"/>
          <w14:textFill>
            <w14:solidFill>
              <w14:schemeClr w14:val="tx1"/>
            </w14:solidFill>
          </w14:textFill>
        </w:rPr>
        <w:t>一、投标函</w:t>
      </w:r>
    </w:p>
    <w:p w14:paraId="33B50561">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宋体" w:hAnsi="宋体" w:eastAsia="宋体" w:cs="宋体"/>
          <w:b w:val="0"/>
          <w:bCs w:val="0"/>
          <w:i w:val="0"/>
          <w:color w:val="000000" w:themeColor="text1"/>
          <w:sz w:val="28"/>
          <w:szCs w:val="28"/>
          <w:highlight w:val="none"/>
          <w:u w:val="none"/>
          <w:lang w:val="en-US" w:eastAsia="zh-CN"/>
          <w14:textFill>
            <w14:solidFill>
              <w14:schemeClr w14:val="tx1"/>
            </w14:solidFill>
          </w14:textFill>
        </w:rPr>
      </w:pPr>
      <w:r>
        <w:rPr>
          <w:rFonts w:hint="eastAsia" w:ascii="宋体" w:hAnsi="宋体" w:eastAsia="宋体" w:cs="宋体"/>
          <w:b w:val="0"/>
          <w:bCs w:val="0"/>
          <w:i w:val="0"/>
          <w:color w:val="000000" w:themeColor="text1"/>
          <w:sz w:val="28"/>
          <w:szCs w:val="28"/>
          <w:highlight w:val="none"/>
          <w:u w:val="none"/>
          <w:lang w:val="en-US" w:eastAsia="zh-CN"/>
          <w14:textFill>
            <w14:solidFill>
              <w14:schemeClr w14:val="tx1"/>
            </w14:solidFill>
          </w14:textFill>
        </w:rPr>
        <w:t>二、开标一览表</w:t>
      </w:r>
    </w:p>
    <w:p w14:paraId="6771E1E9">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宋体" w:hAnsi="宋体" w:eastAsia="宋体" w:cs="宋体"/>
          <w:b w:val="0"/>
          <w:bCs w:val="0"/>
          <w:i w:val="0"/>
          <w:color w:val="000000" w:themeColor="text1"/>
          <w:sz w:val="28"/>
          <w:szCs w:val="28"/>
          <w:highlight w:val="none"/>
          <w:u w:val="none"/>
          <w:lang w:val="en-US" w:eastAsia="zh-CN"/>
          <w14:textFill>
            <w14:solidFill>
              <w14:schemeClr w14:val="tx1"/>
            </w14:solidFill>
          </w14:textFill>
        </w:rPr>
      </w:pPr>
      <w:r>
        <w:rPr>
          <w:rFonts w:hint="eastAsia" w:ascii="宋体" w:hAnsi="宋体" w:eastAsia="宋体" w:cs="宋体"/>
          <w:b w:val="0"/>
          <w:bCs w:val="0"/>
          <w:i w:val="0"/>
          <w:color w:val="000000" w:themeColor="text1"/>
          <w:sz w:val="28"/>
          <w:szCs w:val="28"/>
          <w:highlight w:val="none"/>
          <w:u w:val="none"/>
          <w:lang w:val="en-US" w:eastAsia="zh-CN"/>
          <w14:textFill>
            <w14:solidFill>
              <w14:schemeClr w14:val="tx1"/>
            </w14:solidFill>
          </w14:textFill>
        </w:rPr>
        <w:t>三、投标分项报价表（如有）</w:t>
      </w:r>
    </w:p>
    <w:p w14:paraId="6EB541C3">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宋体" w:hAnsi="宋体" w:eastAsia="宋体" w:cs="宋体"/>
          <w:b w:val="0"/>
          <w:bCs w:val="0"/>
          <w:i w:val="0"/>
          <w:color w:val="000000" w:themeColor="text1"/>
          <w:sz w:val="28"/>
          <w:szCs w:val="28"/>
          <w:highlight w:val="none"/>
          <w:u w:val="none"/>
          <w:lang w:val="en-US" w:eastAsia="zh-CN"/>
          <w14:textFill>
            <w14:solidFill>
              <w14:schemeClr w14:val="tx1"/>
            </w14:solidFill>
          </w14:textFill>
        </w:rPr>
      </w:pPr>
      <w:r>
        <w:rPr>
          <w:rFonts w:hint="eastAsia" w:ascii="宋体" w:hAnsi="宋体" w:eastAsia="宋体" w:cs="宋体"/>
          <w:b w:val="0"/>
          <w:bCs w:val="0"/>
          <w:i w:val="0"/>
          <w:color w:val="000000" w:themeColor="text1"/>
          <w:sz w:val="28"/>
          <w:szCs w:val="28"/>
          <w:highlight w:val="none"/>
          <w:u w:val="none"/>
          <w:lang w:val="en-US" w:eastAsia="zh-CN"/>
          <w14:textFill>
            <w14:solidFill>
              <w14:schemeClr w14:val="tx1"/>
            </w14:solidFill>
          </w14:textFill>
        </w:rPr>
        <w:t>四、法定代表人授权书或法定代表人身份证明格式</w:t>
      </w:r>
    </w:p>
    <w:p w14:paraId="174D2C02">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宋体" w:hAnsi="宋体" w:eastAsia="宋体" w:cs="宋体"/>
          <w:b w:val="0"/>
          <w:bCs w:val="0"/>
          <w:i w:val="0"/>
          <w:color w:val="000000" w:themeColor="text1"/>
          <w:sz w:val="28"/>
          <w:szCs w:val="28"/>
          <w:highlight w:val="none"/>
          <w:u w:val="none"/>
          <w:lang w:val="en-US" w:eastAsia="zh-CN"/>
          <w14:textFill>
            <w14:solidFill>
              <w14:schemeClr w14:val="tx1"/>
            </w14:solidFill>
          </w14:textFill>
        </w:rPr>
      </w:pPr>
      <w:r>
        <w:rPr>
          <w:rFonts w:hint="eastAsia" w:ascii="宋体" w:hAnsi="宋体" w:eastAsia="宋体" w:cs="宋体"/>
          <w:b w:val="0"/>
          <w:bCs w:val="0"/>
          <w:i w:val="0"/>
          <w:color w:val="000000" w:themeColor="text1"/>
          <w:sz w:val="28"/>
          <w:szCs w:val="28"/>
          <w:highlight w:val="none"/>
          <w:u w:val="none"/>
          <w:lang w:val="en-US" w:eastAsia="zh-CN"/>
          <w14:textFill>
            <w14:solidFill>
              <w14:schemeClr w14:val="tx1"/>
            </w14:solidFill>
          </w14:textFill>
        </w:rPr>
        <w:t>五、满足通用资格要求的证明文件</w:t>
      </w:r>
    </w:p>
    <w:p w14:paraId="5CA0638E">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宋体" w:hAnsi="宋体" w:eastAsia="宋体" w:cs="宋体"/>
          <w:b w:val="0"/>
          <w:bCs w:val="0"/>
          <w:i w:val="0"/>
          <w:color w:val="000000" w:themeColor="text1"/>
          <w:sz w:val="28"/>
          <w:szCs w:val="28"/>
          <w:highlight w:val="none"/>
          <w:u w:val="none"/>
          <w:lang w:val="en-US" w:eastAsia="zh-CN"/>
          <w14:textFill>
            <w14:solidFill>
              <w14:schemeClr w14:val="tx1"/>
            </w14:solidFill>
          </w14:textFill>
        </w:rPr>
      </w:pPr>
      <w:r>
        <w:rPr>
          <w:rFonts w:hint="eastAsia" w:ascii="宋体" w:hAnsi="宋体" w:eastAsia="宋体" w:cs="宋体"/>
          <w:b w:val="0"/>
          <w:bCs w:val="0"/>
          <w:i w:val="0"/>
          <w:color w:val="000000" w:themeColor="text1"/>
          <w:sz w:val="28"/>
          <w:szCs w:val="28"/>
          <w:highlight w:val="none"/>
          <w:u w:val="none"/>
          <w:lang w:val="en-US" w:eastAsia="zh-CN"/>
          <w14:textFill>
            <w14:solidFill>
              <w14:schemeClr w14:val="tx1"/>
            </w14:solidFill>
          </w14:textFill>
        </w:rPr>
        <w:t>六、满足特定资格要求的证明文件（如有特定资格要求）</w:t>
      </w:r>
    </w:p>
    <w:p w14:paraId="339E9D5E">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宋体" w:hAnsi="宋体" w:eastAsia="宋体" w:cs="宋体"/>
          <w:b w:val="0"/>
          <w:bCs w:val="0"/>
          <w:i w:val="0"/>
          <w:color w:val="000000" w:themeColor="text1"/>
          <w:sz w:val="28"/>
          <w:szCs w:val="28"/>
          <w:highlight w:val="none"/>
          <w:u w:val="none"/>
          <w:lang w:val="en-US" w:eastAsia="zh-CN"/>
          <w14:textFill>
            <w14:solidFill>
              <w14:schemeClr w14:val="tx1"/>
            </w14:solidFill>
          </w14:textFill>
        </w:rPr>
      </w:pPr>
      <w:r>
        <w:rPr>
          <w:rFonts w:hint="eastAsia" w:ascii="宋体" w:hAnsi="宋体" w:eastAsia="宋体" w:cs="宋体"/>
          <w:b w:val="0"/>
          <w:bCs w:val="0"/>
          <w:i w:val="0"/>
          <w:color w:val="000000" w:themeColor="text1"/>
          <w:sz w:val="28"/>
          <w:szCs w:val="28"/>
          <w:highlight w:val="none"/>
          <w:u w:val="none"/>
          <w:lang w:val="en-US" w:eastAsia="zh-CN"/>
          <w14:textFill>
            <w14:solidFill>
              <w14:schemeClr w14:val="tx1"/>
            </w14:solidFill>
          </w14:textFill>
        </w:rPr>
        <w:t>七、技术要求响应及偏离表</w:t>
      </w:r>
    </w:p>
    <w:p w14:paraId="49E84E18">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宋体" w:hAnsi="宋体" w:eastAsia="宋体" w:cs="宋体"/>
          <w:b w:val="0"/>
          <w:bCs w:val="0"/>
          <w:i w:val="0"/>
          <w:color w:val="000000" w:themeColor="text1"/>
          <w:sz w:val="28"/>
          <w:szCs w:val="28"/>
          <w:highlight w:val="none"/>
          <w:u w:val="none"/>
          <w:lang w:val="en-US" w:eastAsia="zh-CN"/>
          <w14:textFill>
            <w14:solidFill>
              <w14:schemeClr w14:val="tx1"/>
            </w14:solidFill>
          </w14:textFill>
        </w:rPr>
      </w:pPr>
      <w:r>
        <w:rPr>
          <w:rFonts w:hint="eastAsia" w:ascii="宋体" w:hAnsi="宋体" w:eastAsia="宋体" w:cs="宋体"/>
          <w:b w:val="0"/>
          <w:bCs w:val="0"/>
          <w:i w:val="0"/>
          <w:color w:val="000000" w:themeColor="text1"/>
          <w:sz w:val="28"/>
          <w:szCs w:val="28"/>
          <w:highlight w:val="none"/>
          <w:u w:val="none"/>
          <w:lang w:val="en-US" w:eastAsia="zh-CN"/>
          <w14:textFill>
            <w14:solidFill>
              <w14:schemeClr w14:val="tx1"/>
            </w14:solidFill>
          </w14:textFill>
        </w:rPr>
        <w:t>八、商务要求响应及偏离表</w:t>
      </w:r>
    </w:p>
    <w:p w14:paraId="285D8E0A">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宋体" w:hAnsi="宋体" w:eastAsia="宋体" w:cs="宋体"/>
          <w:b w:val="0"/>
          <w:bCs w:val="0"/>
          <w:i w:val="0"/>
          <w:color w:val="000000" w:themeColor="text1"/>
          <w:sz w:val="28"/>
          <w:szCs w:val="28"/>
          <w:highlight w:val="none"/>
          <w:u w:val="none"/>
          <w:lang w:val="en-US" w:eastAsia="zh-CN"/>
          <w14:textFill>
            <w14:solidFill>
              <w14:schemeClr w14:val="tx1"/>
            </w14:solidFill>
          </w14:textFill>
        </w:rPr>
      </w:pPr>
      <w:r>
        <w:rPr>
          <w:rFonts w:hint="eastAsia" w:ascii="宋体" w:hAnsi="宋体" w:eastAsia="宋体" w:cs="宋体"/>
          <w:b w:val="0"/>
          <w:bCs w:val="0"/>
          <w:i w:val="0"/>
          <w:color w:val="000000" w:themeColor="text1"/>
          <w:sz w:val="28"/>
          <w:szCs w:val="28"/>
          <w:highlight w:val="none"/>
          <w:u w:val="none"/>
          <w:lang w:val="en-US" w:eastAsia="zh-CN"/>
          <w14:textFill>
            <w14:solidFill>
              <w14:schemeClr w14:val="tx1"/>
            </w14:solidFill>
          </w14:textFill>
        </w:rPr>
        <w:t>九、中小企业声明函（如有）</w:t>
      </w:r>
    </w:p>
    <w:p w14:paraId="13BF50E6">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宋体" w:hAnsi="宋体" w:eastAsia="宋体" w:cs="宋体"/>
          <w:b w:val="0"/>
          <w:bCs w:val="0"/>
          <w:i w:val="0"/>
          <w:color w:val="000000" w:themeColor="text1"/>
          <w:sz w:val="28"/>
          <w:szCs w:val="28"/>
          <w:highlight w:val="none"/>
          <w:u w:val="none"/>
          <w:lang w:val="en-US" w:eastAsia="zh-CN"/>
          <w14:textFill>
            <w14:solidFill>
              <w14:schemeClr w14:val="tx1"/>
            </w14:solidFill>
          </w14:textFill>
        </w:rPr>
      </w:pPr>
      <w:r>
        <w:rPr>
          <w:rFonts w:hint="eastAsia" w:ascii="宋体" w:hAnsi="宋体" w:eastAsia="宋体" w:cs="宋体"/>
          <w:b w:val="0"/>
          <w:bCs w:val="0"/>
          <w:i w:val="0"/>
          <w:color w:val="000000" w:themeColor="text1"/>
          <w:sz w:val="28"/>
          <w:szCs w:val="28"/>
          <w:highlight w:val="none"/>
          <w:u w:val="none"/>
          <w:lang w:val="en-US" w:eastAsia="zh-CN"/>
          <w14:textFill>
            <w14:solidFill>
              <w14:schemeClr w14:val="tx1"/>
            </w14:solidFill>
          </w14:textFill>
        </w:rPr>
        <w:t>十、残疾人福利性单位声明函（如有）</w:t>
      </w:r>
    </w:p>
    <w:p w14:paraId="4E9AED07">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宋体" w:hAnsi="宋体" w:eastAsia="宋体" w:cs="宋体"/>
          <w:b w:val="0"/>
          <w:bCs w:val="0"/>
          <w:i w:val="0"/>
          <w:color w:val="000000" w:themeColor="text1"/>
          <w:sz w:val="28"/>
          <w:szCs w:val="28"/>
          <w:highlight w:val="none"/>
          <w:u w:val="none"/>
          <w:lang w:val="en-US" w:eastAsia="zh-CN"/>
          <w14:textFill>
            <w14:solidFill>
              <w14:schemeClr w14:val="tx1"/>
            </w14:solidFill>
          </w14:textFill>
        </w:rPr>
      </w:pPr>
      <w:r>
        <w:rPr>
          <w:rFonts w:hint="eastAsia" w:ascii="宋体" w:hAnsi="宋体" w:eastAsia="宋体" w:cs="宋体"/>
          <w:b w:val="0"/>
          <w:bCs w:val="0"/>
          <w:i w:val="0"/>
          <w:color w:val="000000" w:themeColor="text1"/>
          <w:sz w:val="28"/>
          <w:szCs w:val="28"/>
          <w:highlight w:val="none"/>
          <w:u w:val="none"/>
          <w:lang w:val="en-US" w:eastAsia="zh-CN"/>
          <w14:textFill>
            <w14:solidFill>
              <w14:schemeClr w14:val="tx1"/>
            </w14:solidFill>
          </w14:textFill>
        </w:rPr>
        <w:t>十一、投标人拟投入人员情况表</w:t>
      </w:r>
    </w:p>
    <w:p w14:paraId="1B4F2A3D">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宋体" w:hAnsi="宋体" w:eastAsia="宋体" w:cs="宋体"/>
          <w:b w:val="0"/>
          <w:bCs w:val="0"/>
          <w:i w:val="0"/>
          <w:color w:val="000000" w:themeColor="text1"/>
          <w:sz w:val="28"/>
          <w:szCs w:val="28"/>
          <w:highlight w:val="none"/>
          <w:u w:val="none"/>
          <w:lang w:val="en-US" w:eastAsia="zh-CN"/>
          <w14:textFill>
            <w14:solidFill>
              <w14:schemeClr w14:val="tx1"/>
            </w14:solidFill>
          </w14:textFill>
        </w:rPr>
      </w:pPr>
      <w:r>
        <w:rPr>
          <w:rFonts w:hint="eastAsia" w:ascii="宋体" w:hAnsi="宋体" w:eastAsia="宋体" w:cs="宋体"/>
          <w:b w:val="0"/>
          <w:bCs w:val="0"/>
          <w:i w:val="0"/>
          <w:color w:val="000000" w:themeColor="text1"/>
          <w:sz w:val="28"/>
          <w:szCs w:val="28"/>
          <w:highlight w:val="none"/>
          <w:u w:val="none"/>
          <w:lang w:val="en-US" w:eastAsia="zh-CN"/>
          <w14:textFill>
            <w14:solidFill>
              <w14:schemeClr w14:val="tx1"/>
            </w14:solidFill>
          </w14:textFill>
        </w:rPr>
        <w:t>十二、投标人类似业绩情况表</w:t>
      </w:r>
    </w:p>
    <w:p w14:paraId="46CE7C04">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宋体" w:hAnsi="宋体" w:cs="宋体"/>
          <w:b w:val="0"/>
          <w:bCs w:val="0"/>
          <w:i w:val="0"/>
          <w:color w:val="000000" w:themeColor="text1"/>
          <w:sz w:val="28"/>
          <w:szCs w:val="28"/>
          <w:highlight w:val="none"/>
          <w:u w:val="none"/>
          <w:lang w:val="en-US" w:eastAsia="zh-CN"/>
          <w14:textFill>
            <w14:solidFill>
              <w14:schemeClr w14:val="tx1"/>
            </w14:solidFill>
          </w14:textFill>
        </w:rPr>
      </w:pPr>
      <w:r>
        <w:rPr>
          <w:rFonts w:hint="eastAsia" w:ascii="宋体" w:hAnsi="宋体" w:cs="宋体"/>
          <w:b w:val="0"/>
          <w:bCs w:val="0"/>
          <w:i w:val="0"/>
          <w:color w:val="000000" w:themeColor="text1"/>
          <w:sz w:val="28"/>
          <w:szCs w:val="28"/>
          <w:highlight w:val="none"/>
          <w:u w:val="none"/>
          <w:lang w:val="en-US" w:eastAsia="zh-CN"/>
          <w14:textFill>
            <w14:solidFill>
              <w14:schemeClr w14:val="tx1"/>
            </w14:solidFill>
          </w14:textFill>
        </w:rPr>
        <w:t>十三、项目负责人类似业绩情况表</w:t>
      </w:r>
    </w:p>
    <w:p w14:paraId="10997BA1">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default" w:ascii="宋体" w:hAnsi="宋体" w:cs="宋体"/>
          <w:b w:val="0"/>
          <w:bCs w:val="0"/>
          <w:i w:val="0"/>
          <w:color w:val="000000" w:themeColor="text1"/>
          <w:sz w:val="28"/>
          <w:szCs w:val="28"/>
          <w:highlight w:val="none"/>
          <w:u w:val="none"/>
          <w:lang w:val="en-US" w:eastAsia="zh-CN"/>
          <w14:textFill>
            <w14:solidFill>
              <w14:schemeClr w14:val="tx1"/>
            </w14:solidFill>
          </w14:textFill>
        </w:rPr>
      </w:pPr>
      <w:r>
        <w:rPr>
          <w:rFonts w:hint="eastAsia" w:ascii="宋体" w:hAnsi="宋体" w:cs="宋体"/>
          <w:b w:val="0"/>
          <w:bCs w:val="0"/>
          <w:i w:val="0"/>
          <w:color w:val="000000" w:themeColor="text1"/>
          <w:sz w:val="28"/>
          <w:szCs w:val="28"/>
          <w:highlight w:val="none"/>
          <w:u w:val="none"/>
          <w:lang w:val="en-US" w:eastAsia="zh-CN"/>
          <w14:textFill>
            <w14:solidFill>
              <w14:schemeClr w14:val="tx1"/>
            </w14:solidFill>
          </w14:textFill>
        </w:rPr>
        <w:t>十四、拟分包情况表</w:t>
      </w:r>
    </w:p>
    <w:p w14:paraId="4A85E46C">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default" w:ascii="宋体" w:hAnsi="宋体" w:eastAsia="宋体" w:cs="宋体"/>
          <w:b w:val="0"/>
          <w:bCs w:val="0"/>
          <w:i w:val="0"/>
          <w:color w:val="000000" w:themeColor="text1"/>
          <w:sz w:val="28"/>
          <w:szCs w:val="28"/>
          <w:highlight w:val="none"/>
          <w:u w:val="none"/>
          <w:lang w:val="en-US" w:eastAsia="zh-CN"/>
          <w14:textFill>
            <w14:solidFill>
              <w14:schemeClr w14:val="tx1"/>
            </w14:solidFill>
          </w14:textFill>
        </w:rPr>
      </w:pPr>
      <w:r>
        <w:rPr>
          <w:rFonts w:hint="eastAsia" w:ascii="宋体" w:hAnsi="宋体" w:eastAsia="宋体" w:cs="宋体"/>
          <w:b w:val="0"/>
          <w:bCs w:val="0"/>
          <w:i w:val="0"/>
          <w:color w:val="000000" w:themeColor="text1"/>
          <w:sz w:val="28"/>
          <w:szCs w:val="28"/>
          <w:highlight w:val="none"/>
          <w:u w:val="none"/>
          <w:lang w:val="en-US" w:eastAsia="zh-CN"/>
          <w14:textFill>
            <w14:solidFill>
              <w14:schemeClr w14:val="tx1"/>
            </w14:solidFill>
          </w14:textFill>
        </w:rPr>
        <w:t>十</w:t>
      </w:r>
      <w:r>
        <w:rPr>
          <w:rFonts w:hint="eastAsia" w:ascii="宋体" w:hAnsi="宋体" w:cs="宋体"/>
          <w:b w:val="0"/>
          <w:bCs w:val="0"/>
          <w:i w:val="0"/>
          <w:color w:val="000000" w:themeColor="text1"/>
          <w:sz w:val="28"/>
          <w:szCs w:val="28"/>
          <w:highlight w:val="none"/>
          <w:u w:val="none"/>
          <w:lang w:val="en-US" w:eastAsia="zh-CN"/>
          <w14:textFill>
            <w14:solidFill>
              <w14:schemeClr w14:val="tx1"/>
            </w14:solidFill>
          </w14:textFill>
        </w:rPr>
        <w:t>五</w:t>
      </w:r>
      <w:r>
        <w:rPr>
          <w:rFonts w:hint="eastAsia" w:ascii="宋体" w:hAnsi="宋体" w:eastAsia="宋体" w:cs="宋体"/>
          <w:b w:val="0"/>
          <w:bCs w:val="0"/>
          <w:i w:val="0"/>
          <w:color w:val="000000" w:themeColor="text1"/>
          <w:sz w:val="28"/>
          <w:szCs w:val="28"/>
          <w:highlight w:val="none"/>
          <w:u w:val="none"/>
          <w:lang w:val="en-US" w:eastAsia="zh-CN"/>
          <w14:textFill>
            <w14:solidFill>
              <w14:schemeClr w14:val="tx1"/>
            </w14:solidFill>
          </w14:textFill>
        </w:rPr>
        <w:t>、其他</w:t>
      </w:r>
    </w:p>
    <w:p w14:paraId="2552C639">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default" w:ascii="宋体" w:hAnsi="宋体" w:eastAsia="宋体" w:cs="宋体"/>
          <w:b w:val="0"/>
          <w:bCs w:val="0"/>
          <w:i w:val="0"/>
          <w:color w:val="000000" w:themeColor="text1"/>
          <w:sz w:val="28"/>
          <w:szCs w:val="28"/>
          <w:highlight w:val="none"/>
          <w:u w:val="none"/>
          <w:lang w:val="en-US" w:eastAsia="zh-CN"/>
          <w14:textFill>
            <w14:solidFill>
              <w14:schemeClr w14:val="tx1"/>
            </w14:solidFill>
          </w14:textFill>
        </w:rPr>
      </w:pPr>
    </w:p>
    <w:p w14:paraId="44889B2D">
      <w:pPr>
        <w:pStyle w:val="9"/>
        <w:rPr>
          <w:rFonts w:hint="default"/>
          <w:color w:val="000000" w:themeColor="text1"/>
          <w:highlight w:val="none"/>
          <w:lang w:val="en-US" w:eastAsia="zh-CN"/>
          <w14:textFill>
            <w14:solidFill>
              <w14:schemeClr w14:val="tx1"/>
            </w14:solidFill>
          </w14:textFill>
        </w:rPr>
      </w:pPr>
    </w:p>
    <w:p w14:paraId="062310FA">
      <w:pPr>
        <w:spacing w:line="440" w:lineRule="exact"/>
        <w:ind w:firstLine="480" w:firstLineChars="200"/>
        <w:rPr>
          <w:rFonts w:ascii="宋体" w:hAnsi="宋体"/>
          <w:color w:val="000000" w:themeColor="text1"/>
          <w:sz w:val="24"/>
          <w:highlight w:val="none"/>
          <w14:textFill>
            <w14:solidFill>
              <w14:schemeClr w14:val="tx1"/>
            </w14:solidFill>
          </w14:textFill>
        </w:rPr>
      </w:pPr>
    </w:p>
    <w:p w14:paraId="10372BDE">
      <w:pPr>
        <w:spacing w:line="440" w:lineRule="exact"/>
        <w:ind w:firstLine="480" w:firstLineChars="200"/>
        <w:rPr>
          <w:rFonts w:ascii="宋体" w:hAnsi="宋体"/>
          <w:color w:val="000000" w:themeColor="text1"/>
          <w:sz w:val="24"/>
          <w:highlight w:val="none"/>
          <w14:textFill>
            <w14:solidFill>
              <w14:schemeClr w14:val="tx1"/>
            </w14:solidFill>
          </w14:textFill>
        </w:rPr>
      </w:pPr>
    </w:p>
    <w:p w14:paraId="480E329E">
      <w:pPr>
        <w:pStyle w:val="29"/>
        <w:rPr>
          <w:rFonts w:ascii="宋体" w:hAnsi="宋体"/>
          <w:color w:val="000000" w:themeColor="text1"/>
          <w:sz w:val="24"/>
          <w:highlight w:val="none"/>
          <w14:textFill>
            <w14:solidFill>
              <w14:schemeClr w14:val="tx1"/>
            </w14:solidFill>
          </w14:textFill>
        </w:rPr>
      </w:pPr>
    </w:p>
    <w:p w14:paraId="29733720">
      <w:pPr>
        <w:pStyle w:val="29"/>
        <w:rPr>
          <w:rFonts w:ascii="宋体" w:hAnsi="宋体"/>
          <w:color w:val="000000" w:themeColor="text1"/>
          <w:sz w:val="24"/>
          <w:highlight w:val="none"/>
          <w14:textFill>
            <w14:solidFill>
              <w14:schemeClr w14:val="tx1"/>
            </w14:solidFill>
          </w14:textFill>
        </w:rPr>
      </w:pPr>
    </w:p>
    <w:p w14:paraId="6A2F7BC4">
      <w:pPr>
        <w:pStyle w:val="29"/>
        <w:rPr>
          <w:rFonts w:ascii="宋体" w:hAnsi="宋体"/>
          <w:color w:val="000000" w:themeColor="text1"/>
          <w:sz w:val="24"/>
          <w:highlight w:val="none"/>
          <w14:textFill>
            <w14:solidFill>
              <w14:schemeClr w14:val="tx1"/>
            </w14:solidFill>
          </w14:textFill>
        </w:rPr>
      </w:pPr>
    </w:p>
    <w:p w14:paraId="24107B2A">
      <w:pPr>
        <w:adjustRightInd w:val="0"/>
        <w:snapToGrid w:val="0"/>
        <w:spacing w:line="360" w:lineRule="auto"/>
        <w:jc w:val="left"/>
        <w:rPr>
          <w:rFonts w:hint="eastAsia" w:ascii="黑体" w:hAnsi="黑体" w:eastAsia="黑体" w:cs="Times New Roman"/>
          <w:i w:val="0"/>
          <w:color w:val="000000" w:themeColor="text1"/>
          <w:sz w:val="32"/>
          <w:szCs w:val="32"/>
          <w:highlight w:val="none"/>
          <w:u w:val="none"/>
          <w:lang w:val="en-US" w:eastAsia="zh-CN"/>
          <w14:textFill>
            <w14:solidFill>
              <w14:schemeClr w14:val="tx1"/>
            </w14:solidFill>
          </w14:textFill>
        </w:rPr>
      </w:pPr>
    </w:p>
    <w:p w14:paraId="755B690B">
      <w:pPr>
        <w:adjustRightInd w:val="0"/>
        <w:snapToGrid w:val="0"/>
        <w:spacing w:line="360" w:lineRule="auto"/>
        <w:jc w:val="left"/>
        <w:rPr>
          <w:rFonts w:hint="eastAsia" w:ascii="黑体" w:hAnsi="黑体" w:eastAsia="黑体" w:cs="Times New Roman"/>
          <w:i w:val="0"/>
          <w:color w:val="000000" w:themeColor="text1"/>
          <w:sz w:val="32"/>
          <w:szCs w:val="32"/>
          <w:highlight w:val="none"/>
          <w:u w:val="none"/>
          <w:lang w:eastAsia="zh-CN"/>
          <w14:textFill>
            <w14:solidFill>
              <w14:schemeClr w14:val="tx1"/>
            </w14:solidFill>
          </w14:textFill>
        </w:rPr>
      </w:pPr>
      <w:r>
        <w:rPr>
          <w:rFonts w:hint="eastAsia" w:ascii="黑体" w:hAnsi="黑体" w:eastAsia="黑体" w:cs="Times New Roman"/>
          <w:i w:val="0"/>
          <w:color w:val="000000" w:themeColor="text1"/>
          <w:sz w:val="32"/>
          <w:szCs w:val="32"/>
          <w:highlight w:val="none"/>
          <w:u w:val="none"/>
          <w:lang w:val="en-US" w:eastAsia="zh-CN"/>
          <w14:textFill>
            <w14:solidFill>
              <w14:schemeClr w14:val="tx1"/>
            </w14:solidFill>
          </w14:textFill>
        </w:rPr>
        <w:t>一、投标函</w:t>
      </w:r>
    </w:p>
    <w:p w14:paraId="36C67E9A">
      <w:pPr>
        <w:adjustRightInd w:val="0"/>
        <w:snapToGrid w:val="0"/>
        <w:spacing w:line="360" w:lineRule="auto"/>
        <w:jc w:val="center"/>
        <w:outlineLvl w:val="0"/>
        <w:rPr>
          <w:rFonts w:hint="eastAsia" w:ascii="方正小标宋简体" w:hAnsi="方正小标宋简体" w:eastAsia="方正小标宋简体" w:cs="方正小标宋简体"/>
          <w:color w:val="000000" w:themeColor="text1"/>
          <w:sz w:val="32"/>
          <w:szCs w:val="32"/>
          <w:highlight w:val="none"/>
          <w:lang w:val="en-US"/>
          <w14:textFill>
            <w14:solidFill>
              <w14:schemeClr w14:val="tx1"/>
            </w14:solidFill>
          </w14:textFill>
        </w:rPr>
      </w:pPr>
      <w:bookmarkStart w:id="11" w:name="_Toc13156"/>
      <w:bookmarkStart w:id="12" w:name="_Toc828"/>
      <w:bookmarkStart w:id="13" w:name="_Toc19174"/>
      <w:r>
        <w:rPr>
          <w:rFonts w:hint="eastAsia" w:ascii="方正小标宋简体" w:hAnsi="方正小标宋简体" w:eastAsia="方正小标宋简体" w:cs="方正小标宋简体"/>
          <w:color w:val="000000" w:themeColor="text1"/>
          <w:sz w:val="32"/>
          <w:szCs w:val="32"/>
          <w:highlight w:val="none"/>
          <w:lang w:val="en-US" w:eastAsia="zh-CN"/>
          <w14:textFill>
            <w14:solidFill>
              <w14:schemeClr w14:val="tx1"/>
            </w14:solidFill>
          </w14:textFill>
        </w:rPr>
        <w:t>投标函</w:t>
      </w:r>
      <w:bookmarkEnd w:id="11"/>
      <w:bookmarkEnd w:id="12"/>
      <w:bookmarkEnd w:id="13"/>
    </w:p>
    <w:p w14:paraId="61679469">
      <w:pPr>
        <w:pStyle w:val="24"/>
        <w:spacing w:before="0" w:after="0" w:line="420" w:lineRule="exact"/>
        <w:ind w:firstLineChars="200"/>
        <w:rPr>
          <w:rFonts w:hint="eastAsia" w:ascii="宋体" w:hAnsi="宋体"/>
          <w:color w:val="000000" w:themeColor="text1"/>
          <w:kern w:val="2"/>
          <w:szCs w:val="21"/>
          <w:highlight w:val="none"/>
          <w:lang w:eastAsia="zh-CN"/>
          <w14:textFill>
            <w14:solidFill>
              <w14:schemeClr w14:val="tx1"/>
            </w14:solidFill>
          </w14:textFill>
        </w:rPr>
      </w:pPr>
      <w:r>
        <w:rPr>
          <w:rFonts w:hint="eastAsia" w:ascii="宋体" w:hAnsi="宋体"/>
          <w:color w:val="000000" w:themeColor="text1"/>
          <w:kern w:val="2"/>
          <w:szCs w:val="21"/>
          <w:highlight w:val="none"/>
          <w14:textFill>
            <w14:solidFill>
              <w14:schemeClr w14:val="tx1"/>
            </w14:solidFill>
          </w14:textFill>
        </w:rPr>
        <w:t>致：</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 </w:t>
      </w:r>
    </w:p>
    <w:p w14:paraId="1739D7E8">
      <w:pPr>
        <w:pStyle w:val="24"/>
        <w:spacing w:before="0" w:after="0" w:line="420" w:lineRule="exact"/>
        <w:ind w:firstLine="480" w:firstLineChars="200"/>
        <w:rPr>
          <w:rFonts w:hint="eastAsia" w:ascii="宋体" w:hAnsi="宋体"/>
          <w:color w:val="000000" w:themeColor="text1"/>
          <w:kern w:val="2"/>
          <w:szCs w:val="21"/>
          <w:highlight w:val="none"/>
          <w14:textFill>
            <w14:solidFill>
              <w14:schemeClr w14:val="tx1"/>
            </w14:solidFill>
          </w14:textFill>
        </w:rPr>
      </w:pPr>
      <w:r>
        <w:rPr>
          <w:rFonts w:hint="eastAsia" w:ascii="宋体" w:hAnsi="宋体"/>
          <w:color w:val="000000" w:themeColor="text1"/>
          <w:kern w:val="2"/>
          <w:szCs w:val="21"/>
          <w:highlight w:val="none"/>
          <w14:textFill>
            <w14:solidFill>
              <w14:schemeClr w14:val="tx1"/>
            </w14:solidFill>
          </w14:textFill>
        </w:rPr>
        <w:t>根据贵方</w:t>
      </w:r>
      <w:r>
        <w:rPr>
          <w:rFonts w:hint="eastAsia" w:ascii="宋体" w:hAnsi="宋体"/>
          <w:color w:val="000000" w:themeColor="text1"/>
          <w:kern w:val="2"/>
          <w:szCs w:val="21"/>
          <w:highlight w:val="none"/>
          <w:lang w:val="en-US" w:eastAsia="zh-CN"/>
          <w14:textFill>
            <w14:solidFill>
              <w14:schemeClr w14:val="tx1"/>
            </w14:solidFill>
          </w14:textFill>
        </w:rPr>
        <w:t>编号为</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                </w:t>
      </w:r>
      <w:r>
        <w:rPr>
          <w:rFonts w:hint="eastAsia" w:ascii="宋体" w:hAnsi="宋体" w:eastAsia="宋体" w:cs="Times New Roman"/>
          <w:color w:val="000000" w:themeColor="text1"/>
          <w:sz w:val="24"/>
          <w:szCs w:val="24"/>
          <w:highlight w:val="none"/>
          <w:u w:val="none"/>
          <w:lang w:val="en-US" w:eastAsia="zh-CN"/>
          <w14:textFill>
            <w14:solidFill>
              <w14:schemeClr w14:val="tx1"/>
            </w14:solidFill>
          </w14:textFill>
        </w:rPr>
        <w:t>的</w:t>
      </w:r>
      <w:r>
        <w:rPr>
          <w:rFonts w:hint="eastAsia" w:ascii="宋体" w:hAnsi="宋体" w:eastAsia="宋体" w:cs="Times New Roman"/>
          <w:color w:val="000000" w:themeColor="text1"/>
          <w:sz w:val="24"/>
          <w:szCs w:val="21"/>
          <w:highlight w:val="none"/>
          <w:lang w:val="en-US" w:eastAsia="zh-CN"/>
          <w14:textFill>
            <w14:solidFill>
              <w14:schemeClr w14:val="tx1"/>
            </w14:solidFill>
          </w14:textFill>
        </w:rPr>
        <w:t>项目</w:t>
      </w:r>
      <w:r>
        <w:rPr>
          <w:rFonts w:hint="eastAsia" w:ascii="宋体" w:hAnsi="宋体"/>
          <w:color w:val="000000" w:themeColor="text1"/>
          <w:kern w:val="2"/>
          <w:szCs w:val="21"/>
          <w:highlight w:val="none"/>
          <w14:textFill>
            <w14:solidFill>
              <w14:schemeClr w14:val="tx1"/>
            </w14:solidFill>
          </w14:textFill>
        </w:rPr>
        <w:t>招标文件</w:t>
      </w:r>
      <w:r>
        <w:rPr>
          <w:rFonts w:hint="eastAsia" w:ascii="宋体" w:hAnsi="宋体"/>
          <w:color w:val="000000" w:themeColor="text1"/>
          <w:kern w:val="2"/>
          <w:szCs w:val="21"/>
          <w:highlight w:val="none"/>
          <w:lang w:eastAsia="zh-CN"/>
          <w14:textFill>
            <w14:solidFill>
              <w14:schemeClr w14:val="tx1"/>
            </w14:solidFill>
          </w14:textFill>
        </w:rPr>
        <w:t>，</w:t>
      </w:r>
      <w:r>
        <w:rPr>
          <w:rFonts w:hint="eastAsia" w:ascii="宋体" w:hAnsi="宋体"/>
          <w:color w:val="000000" w:themeColor="text1"/>
          <w:kern w:val="2"/>
          <w:szCs w:val="21"/>
          <w:highlight w:val="none"/>
          <w:lang w:val="en-US" w:eastAsia="zh-CN"/>
          <w14:textFill>
            <w14:solidFill>
              <w14:schemeClr w14:val="tx1"/>
            </w14:solidFill>
          </w14:textFill>
        </w:rPr>
        <w:t>我方</w:t>
      </w:r>
      <w:r>
        <w:rPr>
          <w:rFonts w:hint="eastAsia" w:ascii="宋体" w:hAnsi="宋体"/>
          <w:color w:val="000000" w:themeColor="text1"/>
          <w:kern w:val="2"/>
          <w:szCs w:val="21"/>
          <w:highlight w:val="none"/>
          <w14:textFill>
            <w14:solidFill>
              <w14:schemeClr w14:val="tx1"/>
            </w14:solidFill>
          </w14:textFill>
        </w:rPr>
        <w:t>正式</w:t>
      </w:r>
      <w:r>
        <w:rPr>
          <w:rFonts w:hint="eastAsia" w:ascii="宋体" w:hAnsi="宋体"/>
          <w:color w:val="000000" w:themeColor="text1"/>
          <w:kern w:val="2"/>
          <w:szCs w:val="21"/>
          <w:highlight w:val="none"/>
          <w:u w:val="none"/>
          <w:lang w:val="en-US" w:eastAsia="zh-CN"/>
          <w14:textFill>
            <w14:solidFill>
              <w14:schemeClr w14:val="tx1"/>
            </w14:solidFill>
          </w14:textFill>
        </w:rPr>
        <w:t>提</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交投标函，</w:t>
      </w:r>
      <w:r>
        <w:rPr>
          <w:rFonts w:hint="eastAsia" w:ascii="宋体" w:hAnsi="宋体"/>
          <w:color w:val="000000" w:themeColor="text1"/>
          <w:kern w:val="2"/>
          <w:szCs w:val="21"/>
          <w:highlight w:val="none"/>
          <w:lang w:val="en-US" w:eastAsia="zh-CN"/>
          <w14:textFill>
            <w14:solidFill>
              <w14:schemeClr w14:val="tx1"/>
            </w14:solidFill>
          </w14:textFill>
        </w:rPr>
        <w:t>并</w:t>
      </w:r>
      <w:r>
        <w:rPr>
          <w:rFonts w:hint="eastAsia" w:ascii="宋体" w:hAnsi="宋体"/>
          <w:color w:val="000000" w:themeColor="text1"/>
          <w:kern w:val="2"/>
          <w:szCs w:val="21"/>
          <w:highlight w:val="none"/>
          <w14:textFill>
            <w14:solidFill>
              <w14:schemeClr w14:val="tx1"/>
            </w14:solidFill>
          </w14:textFill>
        </w:rPr>
        <w:t>宣布同意如下</w:t>
      </w:r>
      <w:r>
        <w:rPr>
          <w:rFonts w:hint="eastAsia" w:ascii="宋体" w:hAnsi="宋体"/>
          <w:color w:val="000000" w:themeColor="text1"/>
          <w:kern w:val="2"/>
          <w:szCs w:val="21"/>
          <w:highlight w:val="none"/>
          <w:lang w:val="en-US" w:eastAsia="zh-CN"/>
          <w14:textFill>
            <w14:solidFill>
              <w14:schemeClr w14:val="tx1"/>
            </w14:solidFill>
          </w14:textFill>
        </w:rPr>
        <w:t>内容</w:t>
      </w:r>
      <w:r>
        <w:rPr>
          <w:rFonts w:hint="eastAsia" w:ascii="宋体" w:hAnsi="宋体"/>
          <w:color w:val="000000" w:themeColor="text1"/>
          <w:kern w:val="2"/>
          <w:szCs w:val="21"/>
          <w:highlight w:val="none"/>
          <w14:textFill>
            <w14:solidFill>
              <w14:schemeClr w14:val="tx1"/>
            </w14:solidFill>
          </w14:textFill>
        </w:rPr>
        <w:t>：</w:t>
      </w:r>
    </w:p>
    <w:p w14:paraId="47299098">
      <w:pPr>
        <w:pStyle w:val="24"/>
        <w:spacing w:before="0" w:after="0" w:line="420" w:lineRule="exact"/>
        <w:rPr>
          <w:rFonts w:hint="eastAsia" w:ascii="宋体" w:hAnsi="宋体"/>
          <w:color w:val="000000" w:themeColor="text1"/>
          <w:kern w:val="2"/>
          <w:szCs w:val="21"/>
          <w:highlight w:val="none"/>
          <w14:textFill>
            <w14:solidFill>
              <w14:schemeClr w14:val="tx1"/>
            </w14:solidFill>
          </w14:textFill>
        </w:rPr>
      </w:pPr>
      <w:r>
        <w:rPr>
          <w:rFonts w:hint="eastAsia" w:ascii="宋体" w:hAnsi="宋体"/>
          <w:color w:val="000000" w:themeColor="text1"/>
          <w:kern w:val="2"/>
          <w:szCs w:val="21"/>
          <w:highlight w:val="none"/>
          <w14:textFill>
            <w14:solidFill>
              <w14:schemeClr w14:val="tx1"/>
            </w14:solidFill>
          </w14:textFill>
        </w:rPr>
        <w:t>1.按招标文件规定的各项要求</w:t>
      </w:r>
      <w:r>
        <w:rPr>
          <w:rFonts w:hint="eastAsia" w:ascii="宋体" w:hAnsi="宋体"/>
          <w:color w:val="000000" w:themeColor="text1"/>
          <w:kern w:val="2"/>
          <w:szCs w:val="21"/>
          <w:highlight w:val="none"/>
          <w:lang w:eastAsia="zh-CN"/>
          <w14:textFill>
            <w14:solidFill>
              <w14:schemeClr w14:val="tx1"/>
            </w14:solidFill>
          </w14:textFill>
        </w:rPr>
        <w:t>，</w:t>
      </w:r>
      <w:r>
        <w:rPr>
          <w:rFonts w:hint="eastAsia" w:ascii="宋体" w:hAnsi="宋体"/>
          <w:color w:val="000000" w:themeColor="text1"/>
          <w:kern w:val="2"/>
          <w:szCs w:val="21"/>
          <w:highlight w:val="none"/>
          <w14:textFill>
            <w14:solidFill>
              <w14:schemeClr w14:val="tx1"/>
            </w14:solidFill>
          </w14:textFill>
        </w:rPr>
        <w:t>向买方提供所需</w:t>
      </w:r>
      <w:r>
        <w:rPr>
          <w:rFonts w:hint="eastAsia" w:ascii="宋体" w:hAnsi="宋体"/>
          <w:color w:val="000000" w:themeColor="text1"/>
          <w:kern w:val="2"/>
          <w:szCs w:val="21"/>
          <w:highlight w:val="none"/>
          <w:lang w:val="en-US" w:eastAsia="zh-CN"/>
          <w14:textFill>
            <w14:solidFill>
              <w14:schemeClr w14:val="tx1"/>
            </w14:solidFill>
          </w14:textFill>
        </w:rPr>
        <w:t>服务</w:t>
      </w:r>
      <w:r>
        <w:rPr>
          <w:rFonts w:hint="eastAsia" w:ascii="宋体" w:hAnsi="宋体"/>
          <w:color w:val="000000" w:themeColor="text1"/>
          <w:kern w:val="2"/>
          <w:szCs w:val="21"/>
          <w:highlight w:val="none"/>
          <w14:textFill>
            <w14:solidFill>
              <w14:schemeClr w14:val="tx1"/>
            </w14:solidFill>
          </w14:textFill>
        </w:rPr>
        <w:t>（包含与</w:t>
      </w:r>
      <w:r>
        <w:rPr>
          <w:rFonts w:hint="eastAsia" w:ascii="宋体" w:hAnsi="宋体"/>
          <w:color w:val="000000" w:themeColor="text1"/>
          <w:kern w:val="2"/>
          <w:szCs w:val="21"/>
          <w:highlight w:val="none"/>
          <w:lang w:val="en-US" w:eastAsia="zh-CN"/>
          <w14:textFill>
            <w14:solidFill>
              <w14:schemeClr w14:val="tx1"/>
            </w14:solidFill>
          </w14:textFill>
        </w:rPr>
        <w:t>服务</w:t>
      </w:r>
      <w:r>
        <w:rPr>
          <w:rFonts w:hint="eastAsia" w:ascii="宋体" w:hAnsi="宋体"/>
          <w:color w:val="000000" w:themeColor="text1"/>
          <w:kern w:val="2"/>
          <w:szCs w:val="21"/>
          <w:highlight w:val="none"/>
          <w14:textFill>
            <w14:solidFill>
              <w14:schemeClr w14:val="tx1"/>
            </w14:solidFill>
          </w14:textFill>
        </w:rPr>
        <w:t>相关的</w:t>
      </w:r>
      <w:r>
        <w:rPr>
          <w:rFonts w:hint="eastAsia" w:ascii="宋体" w:hAnsi="宋体"/>
          <w:color w:val="000000" w:themeColor="text1"/>
          <w:kern w:val="2"/>
          <w:szCs w:val="21"/>
          <w:highlight w:val="none"/>
          <w:lang w:val="en-US" w:eastAsia="zh-CN"/>
          <w14:textFill>
            <w14:solidFill>
              <w14:schemeClr w14:val="tx1"/>
            </w14:solidFill>
          </w14:textFill>
        </w:rPr>
        <w:t>货物</w:t>
      </w:r>
      <w:r>
        <w:rPr>
          <w:rFonts w:hint="eastAsia" w:ascii="宋体" w:hAnsi="宋体"/>
          <w:color w:val="000000" w:themeColor="text1"/>
          <w:kern w:val="2"/>
          <w:szCs w:val="21"/>
          <w:highlight w:val="none"/>
          <w14:textFill>
            <w14:solidFill>
              <w14:schemeClr w14:val="tx1"/>
            </w14:solidFill>
          </w14:textFill>
        </w:rPr>
        <w:t>）。</w:t>
      </w:r>
    </w:p>
    <w:p w14:paraId="3DD56DEE">
      <w:pPr>
        <w:pStyle w:val="24"/>
        <w:spacing w:before="0" w:after="0" w:line="420" w:lineRule="exact"/>
        <w:ind w:firstLineChars="200"/>
        <w:rPr>
          <w:rFonts w:hint="eastAsia" w:ascii="宋体" w:hAnsi="宋体"/>
          <w:color w:val="000000" w:themeColor="text1"/>
          <w:kern w:val="2"/>
          <w:szCs w:val="21"/>
          <w:highlight w:val="none"/>
          <w14:textFill>
            <w14:solidFill>
              <w14:schemeClr w14:val="tx1"/>
            </w14:solidFill>
          </w14:textFill>
        </w:rPr>
      </w:pPr>
      <w:r>
        <w:rPr>
          <w:rFonts w:hint="eastAsia" w:ascii="宋体" w:hAnsi="宋体"/>
          <w:color w:val="000000" w:themeColor="text1"/>
          <w:kern w:val="2"/>
          <w:szCs w:val="21"/>
          <w:highlight w:val="none"/>
          <w14:textFill>
            <w14:solidFill>
              <w14:schemeClr w14:val="tx1"/>
            </w14:solidFill>
          </w14:textFill>
        </w:rPr>
        <w:t>2.我们完全理解贵方不一定将合同授予最低报价的投标人。</w:t>
      </w:r>
    </w:p>
    <w:p w14:paraId="27EC96A4">
      <w:pPr>
        <w:pStyle w:val="24"/>
        <w:spacing w:before="0" w:after="0" w:line="420" w:lineRule="exact"/>
        <w:ind w:firstLineChars="200"/>
        <w:rPr>
          <w:rFonts w:hint="eastAsia" w:ascii="宋体" w:hAnsi="宋体"/>
          <w:color w:val="000000" w:themeColor="text1"/>
          <w:kern w:val="2"/>
          <w:szCs w:val="21"/>
          <w:highlight w:val="none"/>
          <w14:textFill>
            <w14:solidFill>
              <w14:schemeClr w14:val="tx1"/>
            </w14:solidFill>
          </w14:textFill>
        </w:rPr>
      </w:pPr>
      <w:r>
        <w:rPr>
          <w:rFonts w:hint="eastAsia" w:ascii="宋体" w:hAnsi="宋体"/>
          <w:color w:val="000000" w:themeColor="text1"/>
          <w:kern w:val="2"/>
          <w:szCs w:val="21"/>
          <w:highlight w:val="none"/>
          <w14:textFill>
            <w14:solidFill>
              <w14:schemeClr w14:val="tx1"/>
            </w14:solidFill>
          </w14:textFill>
        </w:rPr>
        <w:t>3.我们已详细审核全部招标文件及其有效补充文件</w:t>
      </w:r>
      <w:r>
        <w:rPr>
          <w:rFonts w:hint="eastAsia" w:ascii="宋体" w:hAnsi="宋体"/>
          <w:color w:val="000000" w:themeColor="text1"/>
          <w:kern w:val="2"/>
          <w:szCs w:val="21"/>
          <w:highlight w:val="none"/>
          <w:lang w:eastAsia="zh-CN"/>
          <w14:textFill>
            <w14:solidFill>
              <w14:schemeClr w14:val="tx1"/>
            </w14:solidFill>
          </w14:textFill>
        </w:rPr>
        <w:t>，</w:t>
      </w:r>
      <w:r>
        <w:rPr>
          <w:rFonts w:hint="eastAsia" w:ascii="宋体" w:hAnsi="宋体"/>
          <w:color w:val="000000" w:themeColor="text1"/>
          <w:kern w:val="2"/>
          <w:szCs w:val="21"/>
          <w:highlight w:val="none"/>
          <w14:textFill>
            <w14:solidFill>
              <w14:schemeClr w14:val="tx1"/>
            </w14:solidFill>
          </w14:textFill>
        </w:rPr>
        <w:t>我们知道必须放弃提出含糊不清或误解问题的权利。</w:t>
      </w:r>
    </w:p>
    <w:p w14:paraId="2FDB72B2">
      <w:pPr>
        <w:pStyle w:val="24"/>
        <w:spacing w:before="0" w:after="0" w:line="420" w:lineRule="exact"/>
        <w:rPr>
          <w:rFonts w:hint="eastAsia" w:ascii="宋体" w:hAnsi="宋体"/>
          <w:color w:val="000000" w:themeColor="text1"/>
          <w:kern w:val="2"/>
          <w:szCs w:val="21"/>
          <w:highlight w:val="none"/>
          <w14:textFill>
            <w14:solidFill>
              <w14:schemeClr w14:val="tx1"/>
            </w14:solidFill>
          </w14:textFill>
        </w:rPr>
      </w:pPr>
      <w:r>
        <w:rPr>
          <w:rFonts w:hint="eastAsia" w:ascii="宋体" w:hAnsi="宋体"/>
          <w:color w:val="000000" w:themeColor="text1"/>
          <w:kern w:val="2"/>
          <w:szCs w:val="21"/>
          <w:highlight w:val="none"/>
          <w14:textFill>
            <w14:solidFill>
              <w14:schemeClr w14:val="tx1"/>
            </w14:solidFill>
          </w14:textFill>
        </w:rPr>
        <w:t>4.我们同意从规定的开标日期起遵循本投标文件</w:t>
      </w:r>
      <w:r>
        <w:rPr>
          <w:rFonts w:hint="eastAsia" w:ascii="宋体" w:hAnsi="宋体"/>
          <w:color w:val="000000" w:themeColor="text1"/>
          <w:kern w:val="2"/>
          <w:szCs w:val="21"/>
          <w:highlight w:val="none"/>
          <w:lang w:eastAsia="zh-CN"/>
          <w14:textFill>
            <w14:solidFill>
              <w14:schemeClr w14:val="tx1"/>
            </w14:solidFill>
          </w14:textFill>
        </w:rPr>
        <w:t>，</w:t>
      </w:r>
      <w:r>
        <w:rPr>
          <w:rFonts w:hint="eastAsia" w:ascii="宋体" w:hAnsi="宋体"/>
          <w:color w:val="000000" w:themeColor="text1"/>
          <w:kern w:val="2"/>
          <w:szCs w:val="21"/>
          <w:highlight w:val="none"/>
          <w14:textFill>
            <w14:solidFill>
              <w14:schemeClr w14:val="tx1"/>
            </w14:solidFill>
          </w14:textFill>
        </w:rPr>
        <w:t>并在规定的投标有效期期满之前均具有约束力。</w:t>
      </w:r>
    </w:p>
    <w:p w14:paraId="04EAD9C7">
      <w:pPr>
        <w:pStyle w:val="24"/>
        <w:spacing w:before="0" w:after="0" w:line="420" w:lineRule="exact"/>
        <w:rPr>
          <w:rFonts w:hint="eastAsia" w:ascii="宋体" w:hAnsi="宋体"/>
          <w:color w:val="000000" w:themeColor="text1"/>
          <w:kern w:val="2"/>
          <w:szCs w:val="21"/>
          <w:highlight w:val="none"/>
          <w14:textFill>
            <w14:solidFill>
              <w14:schemeClr w14:val="tx1"/>
            </w14:solidFill>
          </w14:textFill>
        </w:rPr>
      </w:pPr>
      <w:r>
        <w:rPr>
          <w:rFonts w:ascii="宋体" w:hAnsi="宋体"/>
          <w:color w:val="000000" w:themeColor="text1"/>
          <w:kern w:val="2"/>
          <w:szCs w:val="21"/>
          <w:highlight w:val="none"/>
          <w14:textFill>
            <w14:solidFill>
              <w14:schemeClr w14:val="tx1"/>
            </w14:solidFill>
          </w14:textFill>
        </w:rPr>
        <w:t>5</w:t>
      </w:r>
      <w:r>
        <w:rPr>
          <w:rFonts w:hint="eastAsia" w:ascii="宋体" w:hAnsi="宋体"/>
          <w:color w:val="000000" w:themeColor="text1"/>
          <w:kern w:val="2"/>
          <w:szCs w:val="21"/>
          <w:highlight w:val="none"/>
          <w14:textFill>
            <w14:solidFill>
              <w14:schemeClr w14:val="tx1"/>
            </w14:solidFill>
          </w14:textFill>
        </w:rPr>
        <w:t>.同意向贵方提供贵方可能另外要求的与投标有关的任何证据或资料</w:t>
      </w:r>
      <w:r>
        <w:rPr>
          <w:rFonts w:hint="eastAsia" w:ascii="宋体" w:hAnsi="宋体"/>
          <w:color w:val="000000" w:themeColor="text1"/>
          <w:kern w:val="2"/>
          <w:szCs w:val="21"/>
          <w:highlight w:val="none"/>
          <w:lang w:eastAsia="zh-CN"/>
          <w14:textFill>
            <w14:solidFill>
              <w14:schemeClr w14:val="tx1"/>
            </w14:solidFill>
          </w14:textFill>
        </w:rPr>
        <w:t>，</w:t>
      </w:r>
      <w:r>
        <w:rPr>
          <w:rFonts w:hint="eastAsia" w:ascii="宋体" w:hAnsi="宋体"/>
          <w:color w:val="000000" w:themeColor="text1"/>
          <w:kern w:val="2"/>
          <w:szCs w:val="21"/>
          <w:highlight w:val="none"/>
          <w14:textFill>
            <w14:solidFill>
              <w14:schemeClr w14:val="tx1"/>
            </w14:solidFill>
          </w14:textFill>
        </w:rPr>
        <w:t>并保证我方已提供和将要提供的文件是真实的、准确的。</w:t>
      </w:r>
    </w:p>
    <w:p w14:paraId="10D6B4F9">
      <w:pPr>
        <w:pStyle w:val="24"/>
        <w:spacing w:before="0" w:after="0" w:line="420" w:lineRule="exact"/>
        <w:rPr>
          <w:rFonts w:hint="eastAsia" w:ascii="宋体" w:hAnsi="宋体"/>
          <w:color w:val="000000" w:themeColor="text1"/>
          <w:kern w:val="2"/>
          <w:szCs w:val="21"/>
          <w:highlight w:val="none"/>
          <w14:textFill>
            <w14:solidFill>
              <w14:schemeClr w14:val="tx1"/>
            </w14:solidFill>
          </w14:textFill>
        </w:rPr>
      </w:pPr>
      <w:r>
        <w:rPr>
          <w:rFonts w:ascii="宋体" w:hAnsi="宋体"/>
          <w:color w:val="000000" w:themeColor="text1"/>
          <w:kern w:val="2"/>
          <w:szCs w:val="21"/>
          <w:highlight w:val="none"/>
          <w14:textFill>
            <w14:solidFill>
              <w14:schemeClr w14:val="tx1"/>
            </w14:solidFill>
          </w14:textFill>
        </w:rPr>
        <w:t>6</w:t>
      </w:r>
      <w:r>
        <w:rPr>
          <w:rFonts w:hint="eastAsia" w:ascii="宋体" w:hAnsi="宋体"/>
          <w:color w:val="000000" w:themeColor="text1"/>
          <w:kern w:val="2"/>
          <w:szCs w:val="21"/>
          <w:highlight w:val="none"/>
          <w14:textFill>
            <w14:solidFill>
              <w14:schemeClr w14:val="tx1"/>
            </w14:solidFill>
          </w14:textFill>
        </w:rPr>
        <w:t>.一旦我方中标</w:t>
      </w:r>
      <w:r>
        <w:rPr>
          <w:rFonts w:hint="eastAsia" w:ascii="宋体" w:hAnsi="宋体"/>
          <w:color w:val="000000" w:themeColor="text1"/>
          <w:kern w:val="2"/>
          <w:szCs w:val="21"/>
          <w:highlight w:val="none"/>
          <w:lang w:eastAsia="zh-CN"/>
          <w14:textFill>
            <w14:solidFill>
              <w14:schemeClr w14:val="tx1"/>
            </w14:solidFill>
          </w14:textFill>
        </w:rPr>
        <w:t>，</w:t>
      </w:r>
      <w:r>
        <w:rPr>
          <w:rFonts w:hint="eastAsia" w:ascii="宋体" w:hAnsi="宋体"/>
          <w:color w:val="000000" w:themeColor="text1"/>
          <w:kern w:val="2"/>
          <w:szCs w:val="21"/>
          <w:highlight w:val="none"/>
          <w14:textFill>
            <w14:solidFill>
              <w14:schemeClr w14:val="tx1"/>
            </w14:solidFill>
          </w14:textFill>
        </w:rPr>
        <w:t>我方将根据招标文件的规定</w:t>
      </w:r>
      <w:r>
        <w:rPr>
          <w:rFonts w:hint="eastAsia" w:ascii="宋体" w:hAnsi="宋体"/>
          <w:color w:val="000000" w:themeColor="text1"/>
          <w:kern w:val="2"/>
          <w:szCs w:val="21"/>
          <w:highlight w:val="none"/>
          <w:lang w:eastAsia="zh-CN"/>
          <w14:textFill>
            <w14:solidFill>
              <w14:schemeClr w14:val="tx1"/>
            </w14:solidFill>
          </w14:textFill>
        </w:rPr>
        <w:t>，</w:t>
      </w:r>
      <w:r>
        <w:rPr>
          <w:rFonts w:hint="eastAsia" w:ascii="宋体" w:hAnsi="宋体"/>
          <w:color w:val="000000" w:themeColor="text1"/>
          <w:kern w:val="2"/>
          <w:szCs w:val="21"/>
          <w:highlight w:val="none"/>
          <w14:textFill>
            <w14:solidFill>
              <w14:schemeClr w14:val="tx1"/>
            </w14:solidFill>
          </w14:textFill>
        </w:rPr>
        <w:t>严格履行合同的责任和义务</w:t>
      </w:r>
      <w:r>
        <w:rPr>
          <w:rFonts w:hint="eastAsia" w:ascii="宋体" w:hAnsi="宋体"/>
          <w:color w:val="000000" w:themeColor="text1"/>
          <w:kern w:val="2"/>
          <w:szCs w:val="21"/>
          <w:highlight w:val="none"/>
          <w:lang w:eastAsia="zh-CN"/>
          <w14:textFill>
            <w14:solidFill>
              <w14:schemeClr w14:val="tx1"/>
            </w14:solidFill>
          </w14:textFill>
        </w:rPr>
        <w:t>，</w:t>
      </w:r>
      <w:r>
        <w:rPr>
          <w:rFonts w:hint="eastAsia" w:ascii="宋体" w:hAnsi="宋体"/>
          <w:color w:val="000000" w:themeColor="text1"/>
          <w:kern w:val="2"/>
          <w:szCs w:val="21"/>
          <w:highlight w:val="none"/>
          <w14:textFill>
            <w14:solidFill>
              <w14:schemeClr w14:val="tx1"/>
            </w14:solidFill>
          </w14:textFill>
        </w:rPr>
        <w:t>并保证在招标文件规定的时间完成项目</w:t>
      </w:r>
      <w:r>
        <w:rPr>
          <w:rFonts w:hint="eastAsia" w:ascii="宋体" w:hAnsi="宋体"/>
          <w:color w:val="000000" w:themeColor="text1"/>
          <w:kern w:val="2"/>
          <w:szCs w:val="21"/>
          <w:highlight w:val="none"/>
          <w:lang w:eastAsia="zh-CN"/>
          <w14:textFill>
            <w14:solidFill>
              <w14:schemeClr w14:val="tx1"/>
            </w14:solidFill>
          </w14:textFill>
        </w:rPr>
        <w:t>，</w:t>
      </w:r>
      <w:r>
        <w:rPr>
          <w:rFonts w:hint="eastAsia" w:ascii="宋体" w:hAnsi="宋体"/>
          <w:color w:val="000000" w:themeColor="text1"/>
          <w:kern w:val="2"/>
          <w:szCs w:val="21"/>
          <w:highlight w:val="none"/>
          <w14:textFill>
            <w14:solidFill>
              <w14:schemeClr w14:val="tx1"/>
            </w14:solidFill>
          </w14:textFill>
        </w:rPr>
        <w:t>交付买方验收、使用。</w:t>
      </w:r>
    </w:p>
    <w:p w14:paraId="702B1E5A">
      <w:pPr>
        <w:adjustRightInd w:val="0"/>
        <w:spacing w:line="420" w:lineRule="exact"/>
        <w:ind w:firstLine="480"/>
        <w:jc w:val="left"/>
        <w:textAlignment w:val="baseline"/>
        <w:rPr>
          <w:rFonts w:hint="eastAsia"/>
          <w:color w:val="000000" w:themeColor="text1"/>
          <w:highlight w:val="none"/>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7.我方拟投入本项目的项目负责人：</w:t>
      </w:r>
      <w:r>
        <w:rPr>
          <w:rFonts w:hint="eastAsia" w:ascii="宋体" w:hAnsi="宋体" w:eastAsia="宋体" w:cs="Times New Roman"/>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Times New Roman"/>
          <w:color w:val="000000" w:themeColor="text1"/>
          <w:sz w:val="24"/>
          <w:szCs w:val="24"/>
          <w:highlight w:val="none"/>
          <w:u w:val="none"/>
          <w:lang w:val="en-US" w:eastAsia="zh-CN"/>
          <w14:textFill>
            <w14:solidFill>
              <w14:schemeClr w14:val="tx1"/>
            </w14:solidFill>
          </w14:textFill>
        </w:rPr>
        <w:t xml:space="preserve">。   </w:t>
      </w:r>
    </w:p>
    <w:p w14:paraId="3265E06E">
      <w:pPr>
        <w:pStyle w:val="24"/>
        <w:spacing w:before="0" w:after="0" w:line="420" w:lineRule="exact"/>
        <w:ind w:firstLineChars="200"/>
        <w:rPr>
          <w:rFonts w:hint="eastAsia" w:ascii="宋体" w:hAnsi="宋体"/>
          <w:color w:val="000000" w:themeColor="text1"/>
          <w:kern w:val="2"/>
          <w:szCs w:val="21"/>
          <w:highlight w:val="none"/>
          <w14:textFill>
            <w14:solidFill>
              <w14:schemeClr w14:val="tx1"/>
            </w14:solidFill>
          </w14:textFill>
        </w:rPr>
      </w:pPr>
      <w:r>
        <w:rPr>
          <w:rFonts w:hint="eastAsia" w:ascii="宋体" w:hAnsi="宋体"/>
          <w:color w:val="000000" w:themeColor="text1"/>
          <w:kern w:val="2"/>
          <w:szCs w:val="21"/>
          <w:highlight w:val="none"/>
          <w:lang w:val="en-US" w:eastAsia="zh-CN"/>
          <w14:textFill>
            <w14:solidFill>
              <w14:schemeClr w14:val="tx1"/>
            </w14:solidFill>
          </w14:textFill>
        </w:rPr>
        <w:t>8</w:t>
      </w:r>
      <w:r>
        <w:rPr>
          <w:rFonts w:hint="eastAsia" w:ascii="宋体" w:hAnsi="宋体"/>
          <w:color w:val="000000" w:themeColor="text1"/>
          <w:kern w:val="2"/>
          <w:szCs w:val="21"/>
          <w:highlight w:val="none"/>
          <w14:textFill>
            <w14:solidFill>
              <w14:schemeClr w14:val="tx1"/>
            </w14:solidFill>
          </w14:textFill>
        </w:rPr>
        <w:t>.</w:t>
      </w:r>
      <w:r>
        <w:rPr>
          <w:rFonts w:hint="eastAsia" w:ascii="宋体" w:hAnsi="宋体"/>
          <w:color w:val="000000" w:themeColor="text1"/>
          <w:kern w:val="2"/>
          <w:szCs w:val="21"/>
          <w:highlight w:val="none"/>
          <w:lang w:val="en-US" w:eastAsia="zh-CN"/>
          <w14:textFill>
            <w14:solidFill>
              <w14:schemeClr w14:val="tx1"/>
            </w14:solidFill>
          </w14:textFill>
        </w:rPr>
        <w:t>我方</w:t>
      </w:r>
      <w:r>
        <w:rPr>
          <w:rFonts w:hint="eastAsia" w:ascii="宋体" w:hAnsi="宋体"/>
          <w:color w:val="000000" w:themeColor="text1"/>
          <w:kern w:val="2"/>
          <w:szCs w:val="21"/>
          <w:highlight w:val="none"/>
          <w14:textFill>
            <w14:solidFill>
              <w14:schemeClr w14:val="tx1"/>
            </w14:solidFill>
          </w14:textFill>
        </w:rPr>
        <w:t>与本</w:t>
      </w:r>
      <w:r>
        <w:rPr>
          <w:rFonts w:hint="eastAsia" w:ascii="宋体" w:hAnsi="宋体"/>
          <w:color w:val="000000" w:themeColor="text1"/>
          <w:kern w:val="2"/>
          <w:szCs w:val="21"/>
          <w:highlight w:val="none"/>
          <w:lang w:val="en-US" w:eastAsia="zh-CN"/>
          <w14:textFill>
            <w14:solidFill>
              <w14:schemeClr w14:val="tx1"/>
            </w14:solidFill>
          </w14:textFill>
        </w:rPr>
        <w:t>次</w:t>
      </w:r>
      <w:r>
        <w:rPr>
          <w:rFonts w:hint="eastAsia" w:ascii="宋体" w:hAnsi="宋体"/>
          <w:color w:val="000000" w:themeColor="text1"/>
          <w:kern w:val="2"/>
          <w:szCs w:val="21"/>
          <w:highlight w:val="none"/>
          <w14:textFill>
            <w14:solidFill>
              <w14:schemeClr w14:val="tx1"/>
            </w14:solidFill>
          </w14:textFill>
        </w:rPr>
        <w:t>投标有关</w:t>
      </w:r>
      <w:r>
        <w:rPr>
          <w:rFonts w:hint="eastAsia" w:ascii="宋体" w:hAnsi="宋体"/>
          <w:color w:val="000000" w:themeColor="text1"/>
          <w:kern w:val="2"/>
          <w:szCs w:val="21"/>
          <w:highlight w:val="none"/>
          <w:lang w:val="en-US" w:eastAsia="zh-CN"/>
          <w14:textFill>
            <w14:solidFill>
              <w14:schemeClr w14:val="tx1"/>
            </w14:solidFill>
          </w14:textFill>
        </w:rPr>
        <w:t>信息</w:t>
      </w:r>
    </w:p>
    <w:p w14:paraId="2C7D4402">
      <w:pPr>
        <w:pStyle w:val="24"/>
        <w:spacing w:before="0" w:after="0" w:line="420" w:lineRule="exact"/>
        <w:ind w:left="0" w:leftChars="0" w:firstLine="480" w:firstLineChars="200"/>
        <w:rPr>
          <w:rFonts w:hint="eastAsia" w:ascii="宋体" w:hAnsi="宋体"/>
          <w:color w:val="000000" w:themeColor="text1"/>
          <w:kern w:val="2"/>
          <w:szCs w:val="21"/>
          <w:highlight w:val="none"/>
          <w14:textFill>
            <w14:solidFill>
              <w14:schemeClr w14:val="tx1"/>
            </w14:solidFill>
          </w14:textFill>
        </w:rPr>
      </w:pPr>
      <w:r>
        <w:rPr>
          <w:rFonts w:hint="eastAsia" w:ascii="宋体" w:hAnsi="宋体"/>
          <w:color w:val="000000" w:themeColor="text1"/>
          <w:kern w:val="2"/>
          <w:szCs w:val="21"/>
          <w:highlight w:val="none"/>
          <w14:textFill>
            <w14:solidFill>
              <w14:schemeClr w14:val="tx1"/>
            </w14:solidFill>
          </w14:textFill>
        </w:rPr>
        <w:t>地  址：</w:t>
      </w:r>
    </w:p>
    <w:p w14:paraId="3BB7A091">
      <w:pPr>
        <w:pStyle w:val="24"/>
        <w:spacing w:before="0" w:after="0" w:line="420" w:lineRule="exact"/>
        <w:ind w:left="0" w:leftChars="0" w:firstLine="480" w:firstLineChars="200"/>
        <w:rPr>
          <w:rFonts w:hint="eastAsia" w:ascii="宋体" w:hAnsi="宋体"/>
          <w:color w:val="000000" w:themeColor="text1"/>
          <w:kern w:val="2"/>
          <w:szCs w:val="21"/>
          <w:highlight w:val="none"/>
          <w:u w:val="none"/>
          <w:lang w:val="en-US" w:eastAsia="zh-CN"/>
          <w14:textFill>
            <w14:solidFill>
              <w14:schemeClr w14:val="tx1"/>
            </w14:solidFill>
          </w14:textFill>
        </w:rPr>
      </w:pPr>
      <w:r>
        <w:rPr>
          <w:rFonts w:hint="eastAsia" w:ascii="宋体" w:hAnsi="宋体"/>
          <w:color w:val="000000" w:themeColor="text1"/>
          <w:kern w:val="2"/>
          <w:szCs w:val="21"/>
          <w:highlight w:val="none"/>
          <w14:textFill>
            <w14:solidFill>
              <w14:schemeClr w14:val="tx1"/>
            </w14:solidFill>
          </w14:textFill>
        </w:rPr>
        <w:t>邮  编：</w:t>
      </w:r>
    </w:p>
    <w:p w14:paraId="29B5953E">
      <w:pPr>
        <w:pStyle w:val="24"/>
        <w:spacing w:before="0" w:after="0" w:line="420" w:lineRule="exact"/>
        <w:ind w:left="0" w:leftChars="0" w:firstLine="480" w:firstLineChars="200"/>
        <w:rPr>
          <w:rFonts w:hint="eastAsia" w:ascii="宋体" w:hAnsi="宋体"/>
          <w:color w:val="000000" w:themeColor="text1"/>
          <w:kern w:val="2"/>
          <w:szCs w:val="21"/>
          <w:highlight w:val="none"/>
          <w:u w:val="single"/>
          <w:lang w:val="en-US" w:eastAsia="zh-CN"/>
          <w14:textFill>
            <w14:solidFill>
              <w14:schemeClr w14:val="tx1"/>
            </w14:solidFill>
          </w14:textFill>
        </w:rPr>
      </w:pPr>
      <w:r>
        <w:rPr>
          <w:rFonts w:hint="eastAsia" w:ascii="宋体" w:hAnsi="宋体"/>
          <w:color w:val="000000" w:themeColor="text1"/>
          <w:kern w:val="2"/>
          <w:szCs w:val="21"/>
          <w:highlight w:val="none"/>
          <w14:textFill>
            <w14:solidFill>
              <w14:schemeClr w14:val="tx1"/>
            </w14:solidFill>
          </w14:textFill>
        </w:rPr>
        <w:t>电  话：</w:t>
      </w:r>
    </w:p>
    <w:p w14:paraId="3D2AD1FA">
      <w:pPr>
        <w:pStyle w:val="24"/>
        <w:spacing w:before="0" w:after="0" w:line="420" w:lineRule="exact"/>
        <w:ind w:left="0" w:leftChars="0" w:firstLine="480" w:firstLineChars="200"/>
        <w:rPr>
          <w:rFonts w:hint="eastAsia" w:ascii="宋体" w:hAnsi="宋体"/>
          <w:color w:val="000000" w:themeColor="text1"/>
          <w:kern w:val="2"/>
          <w:szCs w:val="21"/>
          <w:highlight w:val="none"/>
          <w:u w:val="single"/>
          <w:lang w:val="en-US" w:eastAsia="zh-CN"/>
          <w14:textFill>
            <w14:solidFill>
              <w14:schemeClr w14:val="tx1"/>
            </w14:solidFill>
          </w14:textFill>
        </w:rPr>
      </w:pPr>
      <w:r>
        <w:rPr>
          <w:rFonts w:hint="eastAsia" w:ascii="宋体" w:hAnsi="宋体"/>
          <w:color w:val="000000" w:themeColor="text1"/>
          <w:kern w:val="2"/>
          <w:szCs w:val="21"/>
          <w:highlight w:val="none"/>
          <w14:textFill>
            <w14:solidFill>
              <w14:schemeClr w14:val="tx1"/>
            </w14:solidFill>
          </w14:textFill>
        </w:rPr>
        <w:t>传  真：</w:t>
      </w:r>
    </w:p>
    <w:p w14:paraId="342235BB">
      <w:pPr>
        <w:pStyle w:val="24"/>
        <w:spacing w:before="0" w:after="0" w:line="420" w:lineRule="exact"/>
        <w:ind w:left="0" w:leftChars="0" w:firstLine="480" w:firstLineChars="200"/>
        <w:rPr>
          <w:rFonts w:hint="eastAsia" w:ascii="宋体" w:hAnsi="宋体"/>
          <w:color w:val="000000" w:themeColor="text1"/>
          <w:kern w:val="2"/>
          <w:szCs w:val="21"/>
          <w:highlight w:val="none"/>
          <w:u w:val="single"/>
          <w:lang w:val="en-US" w:eastAsia="zh-CN"/>
          <w14:textFill>
            <w14:solidFill>
              <w14:schemeClr w14:val="tx1"/>
            </w14:solidFill>
          </w14:textFill>
        </w:rPr>
      </w:pPr>
      <w:r>
        <w:rPr>
          <w:rFonts w:hint="eastAsia" w:ascii="宋体" w:hAnsi="宋体"/>
          <w:color w:val="000000" w:themeColor="text1"/>
          <w:kern w:val="2"/>
          <w:szCs w:val="21"/>
          <w:highlight w:val="none"/>
          <w14:textFill>
            <w14:solidFill>
              <w14:schemeClr w14:val="tx1"/>
            </w14:solidFill>
          </w14:textFill>
        </w:rPr>
        <w:t>开户行：</w:t>
      </w:r>
    </w:p>
    <w:p w14:paraId="551049B4">
      <w:pPr>
        <w:pStyle w:val="24"/>
        <w:spacing w:before="0" w:after="0" w:line="420" w:lineRule="exact"/>
        <w:ind w:left="0" w:leftChars="0" w:firstLine="480" w:firstLineChars="200"/>
        <w:rPr>
          <w:rFonts w:hint="eastAsia" w:ascii="宋体" w:hAnsi="宋体"/>
          <w:color w:val="000000" w:themeColor="text1"/>
          <w:kern w:val="2"/>
          <w:szCs w:val="21"/>
          <w:highlight w:val="none"/>
          <w:u w:val="single"/>
          <w:lang w:val="en-US" w:eastAsia="zh-CN"/>
          <w14:textFill>
            <w14:solidFill>
              <w14:schemeClr w14:val="tx1"/>
            </w14:solidFill>
          </w14:textFill>
        </w:rPr>
      </w:pPr>
      <w:r>
        <w:rPr>
          <w:rFonts w:hint="eastAsia" w:ascii="宋体" w:hAnsi="宋体"/>
          <w:color w:val="000000" w:themeColor="text1"/>
          <w:kern w:val="2"/>
          <w:szCs w:val="21"/>
          <w:highlight w:val="none"/>
          <w14:textFill>
            <w14:solidFill>
              <w14:schemeClr w14:val="tx1"/>
            </w14:solidFill>
          </w14:textFill>
        </w:rPr>
        <w:t>账  号：</w:t>
      </w:r>
    </w:p>
    <w:p w14:paraId="1E3D4870">
      <w:pPr>
        <w:spacing w:line="560" w:lineRule="exact"/>
        <w:ind w:right="180" w:firstLine="480" w:firstLineChars="200"/>
        <w:jc w:val="both"/>
        <w:rPr>
          <w:rFonts w:hint="eastAsia" w:ascii="宋体" w:hAnsi="宋体"/>
          <w:color w:val="000000" w:themeColor="text1"/>
          <w:sz w:val="24"/>
          <w:szCs w:val="24"/>
          <w:highlight w:val="none"/>
          <w:u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投标人</w:t>
      </w:r>
      <w:r>
        <w:rPr>
          <w:rFonts w:hint="eastAsia" w:ascii="宋体" w:hAnsi="宋体"/>
          <w:color w:val="000000" w:themeColor="text1"/>
          <w:sz w:val="24"/>
          <w:szCs w:val="24"/>
          <w:highlight w:val="none"/>
          <w14:textFill>
            <w14:solidFill>
              <w14:schemeClr w14:val="tx1"/>
            </w14:solidFill>
          </w14:textFill>
        </w:rPr>
        <w:t>名称</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u w:val="none"/>
          <w14:textFill>
            <w14:solidFill>
              <w14:schemeClr w14:val="tx1"/>
            </w14:solidFill>
          </w14:textFill>
        </w:rPr>
        <w:t>（</w:t>
      </w:r>
      <w:r>
        <w:rPr>
          <w:rFonts w:hint="eastAsia" w:ascii="宋体" w:hAnsi="宋体"/>
          <w:color w:val="000000" w:themeColor="text1"/>
          <w:sz w:val="24"/>
          <w:szCs w:val="24"/>
          <w:highlight w:val="none"/>
          <w:u w:val="none"/>
          <w:lang w:eastAsia="zh-CN"/>
          <w14:textFill>
            <w14:solidFill>
              <w14:schemeClr w14:val="tx1"/>
            </w14:solidFill>
          </w14:textFill>
        </w:rPr>
        <w:t>加盖公章</w:t>
      </w:r>
      <w:r>
        <w:rPr>
          <w:rFonts w:hint="eastAsia" w:ascii="宋体" w:hAnsi="宋体"/>
          <w:color w:val="000000" w:themeColor="text1"/>
          <w:sz w:val="24"/>
          <w:szCs w:val="24"/>
          <w:highlight w:val="none"/>
          <w:u w:val="none"/>
          <w14:textFill>
            <w14:solidFill>
              <w14:schemeClr w14:val="tx1"/>
            </w14:solidFill>
          </w14:textFill>
        </w:rPr>
        <w:t>）</w:t>
      </w:r>
    </w:p>
    <w:p w14:paraId="42E6E874">
      <w:pPr>
        <w:pStyle w:val="24"/>
        <w:spacing w:before="0" w:after="0" w:line="420" w:lineRule="exact"/>
        <w:ind w:left="0" w:leftChars="0" w:firstLine="480" w:firstLineChars="200"/>
        <w:rPr>
          <w:rFonts w:hint="eastAsia" w:ascii="宋体" w:hAnsi="宋体"/>
          <w:color w:val="000000" w:themeColor="text1"/>
          <w:kern w:val="2"/>
          <w:szCs w:val="21"/>
          <w:highlight w:val="none"/>
          <w14:textFill>
            <w14:solidFill>
              <w14:schemeClr w14:val="tx1"/>
            </w14:solidFill>
          </w14:textFill>
        </w:rPr>
      </w:pPr>
      <w:r>
        <w:rPr>
          <w:rFonts w:hint="eastAsia" w:ascii="宋体" w:hAnsi="宋体"/>
          <w:color w:val="000000" w:themeColor="text1"/>
          <w:kern w:val="2"/>
          <w:szCs w:val="21"/>
          <w:highlight w:val="none"/>
          <w14:textFill>
            <w14:solidFill>
              <w14:schemeClr w14:val="tx1"/>
            </w14:solidFill>
          </w14:textFill>
        </w:rPr>
        <w:t>日  期：</w:t>
      </w:r>
    </w:p>
    <w:p w14:paraId="5F7A691A">
      <w:pPr>
        <w:pStyle w:val="24"/>
        <w:spacing w:before="0" w:after="0" w:line="420" w:lineRule="exact"/>
        <w:ind w:left="420" w:leftChars="200" w:firstLineChars="200"/>
        <w:rPr>
          <w:rFonts w:hint="eastAsia" w:ascii="宋体" w:hAnsi="宋体"/>
          <w:color w:val="000000" w:themeColor="text1"/>
          <w:kern w:val="2"/>
          <w:szCs w:val="21"/>
          <w:highlight w:val="none"/>
          <w14:textFill>
            <w14:solidFill>
              <w14:schemeClr w14:val="tx1"/>
            </w14:solidFill>
          </w14:textFill>
        </w:rPr>
      </w:pPr>
    </w:p>
    <w:p w14:paraId="13264A54">
      <w:pPr>
        <w:pStyle w:val="29"/>
        <w:rPr>
          <w:rFonts w:ascii="宋体" w:hAnsi="宋体"/>
          <w:color w:val="000000" w:themeColor="text1"/>
          <w:sz w:val="24"/>
          <w:highlight w:val="none"/>
          <w14:textFill>
            <w14:solidFill>
              <w14:schemeClr w14:val="tx1"/>
            </w14:solidFill>
          </w14:textFill>
        </w:rPr>
      </w:pPr>
    </w:p>
    <w:p w14:paraId="6FC31C33">
      <w:pPr>
        <w:spacing w:line="440" w:lineRule="exact"/>
        <w:ind w:firstLine="480" w:firstLineChars="200"/>
        <w:rPr>
          <w:rFonts w:ascii="宋体" w:hAnsi="宋体"/>
          <w:color w:val="000000" w:themeColor="text1"/>
          <w:sz w:val="24"/>
          <w:highlight w:val="none"/>
          <w14:textFill>
            <w14:solidFill>
              <w14:schemeClr w14:val="tx1"/>
            </w14:solidFill>
          </w14:textFill>
        </w:rPr>
      </w:pPr>
    </w:p>
    <w:bookmarkEnd w:id="8"/>
    <w:bookmarkEnd w:id="9"/>
    <w:bookmarkEnd w:id="10"/>
    <w:p w14:paraId="53CFF2B8">
      <w:pPr>
        <w:rPr>
          <w:rFonts w:hint="eastAsia" w:ascii="黑体" w:hAnsi="黑体" w:eastAsia="黑体" w:cs="Times New Roman"/>
          <w:i/>
          <w:color w:val="000000" w:themeColor="text1"/>
          <w:sz w:val="32"/>
          <w:szCs w:val="32"/>
          <w:highlight w:val="none"/>
          <w:u w:val="single"/>
          <w:lang w:val="en-US" w:eastAsia="zh-CN"/>
          <w14:textFill>
            <w14:solidFill>
              <w14:schemeClr w14:val="tx1"/>
            </w14:solidFill>
          </w14:textFill>
        </w:rPr>
      </w:pPr>
      <w:bookmarkStart w:id="14" w:name="_Toc120614284"/>
    </w:p>
    <w:p w14:paraId="6BE21472">
      <w:pPr>
        <w:spacing w:line="560" w:lineRule="exact"/>
        <w:ind w:firstLine="240" w:firstLineChars="100"/>
        <w:jc w:val="center"/>
        <w:rPr>
          <w:rFonts w:hint="eastAsia" w:ascii="宋体" w:hAnsi="宋体"/>
          <w:bCs/>
          <w:color w:val="000000" w:themeColor="text1"/>
          <w:sz w:val="24"/>
          <w:highlight w:val="none"/>
          <w14:textFill>
            <w14:solidFill>
              <w14:schemeClr w14:val="tx1"/>
            </w14:solidFill>
          </w14:textFill>
        </w:rPr>
      </w:pPr>
    </w:p>
    <w:p w14:paraId="3CFBF9E7">
      <w:pPr>
        <w:adjustRightInd w:val="0"/>
        <w:snapToGrid w:val="0"/>
        <w:spacing w:line="360" w:lineRule="auto"/>
        <w:jc w:val="left"/>
        <w:rPr>
          <w:rFonts w:hint="eastAsia" w:ascii="黑体" w:hAnsi="黑体" w:eastAsia="黑体" w:cs="Times New Roman"/>
          <w:i w:val="0"/>
          <w:color w:val="000000" w:themeColor="text1"/>
          <w:sz w:val="32"/>
          <w:szCs w:val="32"/>
          <w:highlight w:val="none"/>
          <w:u w:val="none"/>
          <w:lang w:val="en-US" w:eastAsia="zh-CN"/>
          <w14:textFill>
            <w14:solidFill>
              <w14:schemeClr w14:val="tx1"/>
            </w14:solidFill>
          </w14:textFill>
        </w:rPr>
      </w:pPr>
      <w:r>
        <w:rPr>
          <w:rFonts w:hint="eastAsia" w:ascii="黑体" w:hAnsi="黑体" w:eastAsia="黑体" w:cs="Times New Roman"/>
          <w:i w:val="0"/>
          <w:color w:val="000000" w:themeColor="text1"/>
          <w:sz w:val="32"/>
          <w:szCs w:val="32"/>
          <w:highlight w:val="none"/>
          <w:u w:val="none"/>
          <w:lang w:val="en-US" w:eastAsia="zh-CN"/>
          <w14:textFill>
            <w14:solidFill>
              <w14:schemeClr w14:val="tx1"/>
            </w14:solidFill>
          </w14:textFill>
        </w:rPr>
        <w:t>二、开标一览表</w:t>
      </w:r>
    </w:p>
    <w:p w14:paraId="3834FF17">
      <w:pPr>
        <w:keepNext w:val="0"/>
        <w:keepLines w:val="0"/>
        <w:pageBreakBefore w:val="0"/>
        <w:widowControl w:val="0"/>
        <w:kinsoku/>
        <w:wordWrap/>
        <w:overflowPunct/>
        <w:topLinePunct w:val="0"/>
        <w:autoSpaceDE/>
        <w:autoSpaceDN/>
        <w:bidi w:val="0"/>
        <w:adjustRightInd w:val="0"/>
        <w:snapToGrid w:val="0"/>
        <w:spacing w:line="480" w:lineRule="auto"/>
        <w:jc w:val="center"/>
        <w:textAlignment w:val="auto"/>
        <w:outlineLvl w:val="0"/>
        <w:rPr>
          <w:rFonts w:hint="eastAsia" w:ascii="宋体" w:hAnsi="宋体" w:eastAsia="宋体" w:cs="宋体"/>
          <w:color w:val="000000" w:themeColor="text1"/>
          <w:sz w:val="32"/>
          <w:szCs w:val="32"/>
          <w:highlight w:val="none"/>
          <w:lang w:val="en-US" w:eastAsia="zh-CN"/>
          <w14:textFill>
            <w14:solidFill>
              <w14:schemeClr w14:val="tx1"/>
            </w14:solidFill>
          </w14:textFill>
        </w:rPr>
      </w:pPr>
      <w:bookmarkStart w:id="15" w:name="_Toc27369"/>
      <w:bookmarkStart w:id="16" w:name="_Toc25697"/>
      <w:bookmarkStart w:id="17" w:name="_Toc21368"/>
      <w:r>
        <w:rPr>
          <w:rFonts w:hint="eastAsia" w:ascii="宋体" w:hAnsi="宋体" w:eastAsia="宋体" w:cs="宋体"/>
          <w:color w:val="000000" w:themeColor="text1"/>
          <w:sz w:val="32"/>
          <w:szCs w:val="32"/>
          <w:highlight w:val="none"/>
          <w:lang w:val="en-US" w:eastAsia="zh-CN"/>
          <w14:textFill>
            <w14:solidFill>
              <w14:schemeClr w14:val="tx1"/>
            </w14:solidFill>
          </w14:textFill>
        </w:rPr>
        <w:t>开标一览表</w:t>
      </w:r>
      <w:bookmarkEnd w:id="15"/>
      <w:bookmarkEnd w:id="16"/>
      <w:bookmarkEnd w:id="17"/>
    </w:p>
    <w:p w14:paraId="78175CF6">
      <w:pPr>
        <w:keepNext w:val="0"/>
        <w:keepLines w:val="0"/>
        <w:pageBreakBefore w:val="0"/>
        <w:widowControl w:val="0"/>
        <w:kinsoku/>
        <w:wordWrap/>
        <w:overflowPunct/>
        <w:topLinePunct w:val="0"/>
        <w:autoSpaceDE/>
        <w:autoSpaceDN/>
        <w:bidi w:val="0"/>
        <w:spacing w:line="480" w:lineRule="auto"/>
        <w:ind w:firstLine="0"/>
        <w:textAlignment w:val="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投标人</w:t>
      </w:r>
      <w:r>
        <w:rPr>
          <w:rFonts w:hint="eastAsia" w:ascii="宋体" w:hAnsi="宋体"/>
          <w:color w:val="000000" w:themeColor="text1"/>
          <w:sz w:val="24"/>
          <w:szCs w:val="24"/>
          <w:highlight w:val="none"/>
          <w:lang w:eastAsia="zh-CN"/>
          <w14:textFill>
            <w14:solidFill>
              <w14:schemeClr w14:val="tx1"/>
            </w14:solidFill>
          </w14:textFill>
        </w:rPr>
        <w:t>名</w:t>
      </w:r>
      <w:r>
        <w:rPr>
          <w:rFonts w:hint="eastAsia" w:ascii="宋体" w:hAnsi="宋体"/>
          <w:color w:val="000000" w:themeColor="text1"/>
          <w:sz w:val="24"/>
          <w:szCs w:val="24"/>
          <w:highlight w:val="none"/>
          <w14:textFill>
            <w14:solidFill>
              <w14:schemeClr w14:val="tx1"/>
            </w14:solidFill>
          </w14:textFill>
        </w:rPr>
        <w:t>称：（</w:t>
      </w:r>
      <w:r>
        <w:rPr>
          <w:rFonts w:hint="eastAsia" w:ascii="宋体" w:hAnsi="宋体"/>
          <w:color w:val="000000" w:themeColor="text1"/>
          <w:sz w:val="24"/>
          <w:szCs w:val="24"/>
          <w:highlight w:val="none"/>
          <w:lang w:eastAsia="zh-CN"/>
          <w14:textFill>
            <w14:solidFill>
              <w14:schemeClr w14:val="tx1"/>
            </w14:solidFill>
          </w14:textFill>
        </w:rPr>
        <w:t>加盖公章</w:t>
      </w:r>
      <w:r>
        <w:rPr>
          <w:rFonts w:hint="eastAsia" w:ascii="宋体" w:hAnsi="宋体"/>
          <w:color w:val="000000" w:themeColor="text1"/>
          <w:sz w:val="24"/>
          <w:szCs w:val="24"/>
          <w:highlight w:val="none"/>
          <w14:textFill>
            <w14:solidFill>
              <w14:schemeClr w14:val="tx1"/>
            </w14:solidFill>
          </w14:textFill>
        </w:rPr>
        <w:t>）</w:t>
      </w:r>
    </w:p>
    <w:p w14:paraId="40660DCE">
      <w:pPr>
        <w:keepNext w:val="0"/>
        <w:keepLines w:val="0"/>
        <w:pageBreakBefore w:val="0"/>
        <w:widowControl w:val="0"/>
        <w:kinsoku/>
        <w:wordWrap/>
        <w:overflowPunct/>
        <w:topLinePunct w:val="0"/>
        <w:autoSpaceDE/>
        <w:autoSpaceDN/>
        <w:bidi w:val="0"/>
        <w:spacing w:line="480" w:lineRule="auto"/>
        <w:ind w:firstLine="0"/>
        <w:textAlignment w:val="auto"/>
        <w:rPr>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项目名称：</w:t>
      </w:r>
    </w:p>
    <w:p w14:paraId="22918CF6">
      <w:pPr>
        <w:keepNext w:val="0"/>
        <w:keepLines w:val="0"/>
        <w:pageBreakBefore w:val="0"/>
        <w:widowControl w:val="0"/>
        <w:kinsoku/>
        <w:wordWrap/>
        <w:overflowPunct/>
        <w:topLinePunct w:val="0"/>
        <w:autoSpaceDE/>
        <w:autoSpaceDN/>
        <w:bidi w:val="0"/>
        <w:spacing w:line="480" w:lineRule="auto"/>
        <w:ind w:firstLine="0"/>
        <w:textAlignment w:val="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项目</w:t>
      </w:r>
      <w:r>
        <w:rPr>
          <w:rFonts w:hint="eastAsia" w:ascii="宋体" w:hAnsi="宋体"/>
          <w:color w:val="000000" w:themeColor="text1"/>
          <w:sz w:val="24"/>
          <w:szCs w:val="24"/>
          <w:highlight w:val="none"/>
          <w14:textFill>
            <w14:solidFill>
              <w14:schemeClr w14:val="tx1"/>
            </w14:solidFill>
          </w14:textFill>
        </w:rPr>
        <w:t>编号：                                   分包号：</w:t>
      </w:r>
    </w:p>
    <w:tbl>
      <w:tblPr>
        <w:tblStyle w:val="18"/>
        <w:tblW w:w="97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48"/>
      </w:tblGrid>
      <w:tr w14:paraId="40344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5" w:hRule="atLeast"/>
        </w:trPr>
        <w:tc>
          <w:tcPr>
            <w:tcW w:w="9748" w:type="dxa"/>
            <w:noWrap w:val="0"/>
            <w:vAlign w:val="center"/>
          </w:tcPr>
          <w:p w14:paraId="63F466F5">
            <w:pPr>
              <w:keepNext w:val="0"/>
              <w:keepLines w:val="0"/>
              <w:pageBreakBefore w:val="0"/>
              <w:widowControl w:val="0"/>
              <w:kinsoku/>
              <w:wordWrap/>
              <w:overflowPunct/>
              <w:topLinePunct w:val="0"/>
              <w:autoSpaceDE/>
              <w:autoSpaceDN/>
              <w:bidi w:val="0"/>
              <w:spacing w:line="480" w:lineRule="auto"/>
              <w:jc w:val="center"/>
              <w:textAlignment w:val="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投标总报价</w:t>
            </w:r>
          </w:p>
        </w:tc>
      </w:tr>
      <w:tr w14:paraId="54E67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80" w:hRule="atLeast"/>
        </w:trPr>
        <w:tc>
          <w:tcPr>
            <w:tcW w:w="9748" w:type="dxa"/>
            <w:noWrap w:val="0"/>
            <w:vAlign w:val="center"/>
          </w:tcPr>
          <w:p w14:paraId="61E27356">
            <w:pPr>
              <w:pStyle w:val="24"/>
              <w:keepNext w:val="0"/>
              <w:keepLines w:val="0"/>
              <w:pageBreakBefore w:val="0"/>
              <w:widowControl w:val="0"/>
              <w:kinsoku/>
              <w:wordWrap/>
              <w:overflowPunct/>
              <w:topLinePunct w:val="0"/>
              <w:autoSpaceDE/>
              <w:autoSpaceDN/>
              <w:bidi w:val="0"/>
              <w:spacing w:before="0" w:after="0" w:line="480" w:lineRule="auto"/>
              <w:ind w:firstLine="0"/>
              <w:textAlignment w:val="auto"/>
              <w:rPr>
                <w:rFonts w:hint="eastAsia" w:ascii="宋体" w:hAnsi="宋体"/>
                <w:color w:val="000000" w:themeColor="text1"/>
                <w:kern w:val="2"/>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小写（元）：                             </w:t>
            </w:r>
          </w:p>
        </w:tc>
      </w:tr>
    </w:tbl>
    <w:p w14:paraId="3710E941">
      <w:pPr>
        <w:keepNext w:val="0"/>
        <w:keepLines w:val="0"/>
        <w:pageBreakBefore w:val="0"/>
        <w:widowControl w:val="0"/>
        <w:kinsoku/>
        <w:wordWrap/>
        <w:overflowPunct/>
        <w:topLinePunct w:val="0"/>
        <w:autoSpaceDE/>
        <w:autoSpaceDN/>
        <w:bidi w:val="0"/>
        <w:spacing w:line="480" w:lineRule="auto"/>
        <w:textAlignment w:val="auto"/>
        <w:rPr>
          <w:rFonts w:ascii="宋体" w:hAnsi="宋体"/>
          <w:color w:val="000000" w:themeColor="text1"/>
          <w:sz w:val="24"/>
          <w:szCs w:val="24"/>
          <w:highlight w:val="none"/>
          <w14:textFill>
            <w14:solidFill>
              <w14:schemeClr w14:val="tx1"/>
            </w14:solidFill>
          </w14:textFill>
        </w:rPr>
      </w:pPr>
    </w:p>
    <w:p w14:paraId="425B2DF4">
      <w:pPr>
        <w:keepNext w:val="0"/>
        <w:keepLines w:val="0"/>
        <w:pageBreakBefore w:val="0"/>
        <w:widowControl w:val="0"/>
        <w:kinsoku/>
        <w:wordWrap/>
        <w:overflowPunct/>
        <w:topLinePunct w:val="0"/>
        <w:autoSpaceDE/>
        <w:autoSpaceDN/>
        <w:bidi w:val="0"/>
        <w:spacing w:line="480" w:lineRule="auto"/>
        <w:ind w:firstLine="480"/>
        <w:textAlignment w:val="auto"/>
        <w:rPr>
          <w:rFonts w:hint="eastAsia" w:ascii="黑体" w:hAnsi="黑体" w:eastAsia="黑体"/>
          <w:b/>
          <w:i/>
          <w:color w:val="000000" w:themeColor="text1"/>
          <w:sz w:val="32"/>
          <w:szCs w:val="32"/>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日</w:t>
      </w:r>
      <w:r>
        <w:rPr>
          <w:rFonts w:hint="eastAsia" w:ascii="宋体" w:hAnsi="宋体"/>
          <w:color w:val="000000" w:themeColor="text1"/>
          <w:sz w:val="24"/>
          <w:szCs w:val="24"/>
          <w:highlight w:val="none"/>
          <w:lang w:val="en-US" w:eastAsia="zh-CN"/>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期：</w:t>
      </w:r>
    </w:p>
    <w:p w14:paraId="6DEFB53E">
      <w:pPr>
        <w:ind w:firstLine="480"/>
        <w:rPr>
          <w:rFonts w:hint="eastAsia" w:ascii="黑体" w:hAnsi="黑体" w:eastAsia="黑体"/>
          <w:b/>
          <w:i/>
          <w:color w:val="000000" w:themeColor="text1"/>
          <w:sz w:val="32"/>
          <w:szCs w:val="32"/>
          <w:highlight w:val="none"/>
          <w:u w:val="single"/>
          <w14:textFill>
            <w14:solidFill>
              <w14:schemeClr w14:val="tx1"/>
            </w14:solidFill>
          </w14:textFill>
        </w:rPr>
      </w:pPr>
    </w:p>
    <w:p w14:paraId="040A769A">
      <w:pPr>
        <w:ind w:firstLine="480"/>
        <w:rPr>
          <w:rFonts w:hint="eastAsia" w:ascii="黑体" w:hAnsi="黑体" w:eastAsia="黑体"/>
          <w:b/>
          <w:i/>
          <w:color w:val="000000" w:themeColor="text1"/>
          <w:sz w:val="32"/>
          <w:szCs w:val="32"/>
          <w:highlight w:val="none"/>
          <w:u w:val="single"/>
          <w14:textFill>
            <w14:solidFill>
              <w14:schemeClr w14:val="tx1"/>
            </w14:solidFill>
          </w14:textFill>
        </w:rPr>
      </w:pPr>
    </w:p>
    <w:p w14:paraId="646969A5">
      <w:pPr>
        <w:ind w:firstLine="480"/>
        <w:rPr>
          <w:rFonts w:hint="eastAsia" w:ascii="黑体" w:hAnsi="黑体" w:eastAsia="黑体"/>
          <w:b/>
          <w:i/>
          <w:color w:val="000000" w:themeColor="text1"/>
          <w:sz w:val="32"/>
          <w:szCs w:val="32"/>
          <w:highlight w:val="none"/>
          <w:u w:val="single"/>
          <w14:textFill>
            <w14:solidFill>
              <w14:schemeClr w14:val="tx1"/>
            </w14:solidFill>
          </w14:textFill>
        </w:rPr>
      </w:pPr>
    </w:p>
    <w:p w14:paraId="24AE9C91">
      <w:pPr>
        <w:ind w:firstLine="480"/>
        <w:rPr>
          <w:rFonts w:hint="eastAsia" w:ascii="黑体" w:hAnsi="黑体" w:eastAsia="黑体"/>
          <w:b/>
          <w:i/>
          <w:color w:val="000000" w:themeColor="text1"/>
          <w:sz w:val="32"/>
          <w:szCs w:val="32"/>
          <w:highlight w:val="none"/>
          <w:u w:val="single"/>
          <w14:textFill>
            <w14:solidFill>
              <w14:schemeClr w14:val="tx1"/>
            </w14:solidFill>
          </w14:textFill>
        </w:rPr>
      </w:pPr>
    </w:p>
    <w:p w14:paraId="5ACD453F">
      <w:pPr>
        <w:ind w:firstLine="480"/>
        <w:rPr>
          <w:rFonts w:hint="eastAsia" w:ascii="黑体" w:hAnsi="黑体" w:eastAsia="黑体"/>
          <w:b/>
          <w:i/>
          <w:color w:val="000000" w:themeColor="text1"/>
          <w:sz w:val="32"/>
          <w:szCs w:val="32"/>
          <w:highlight w:val="none"/>
          <w:u w:val="single"/>
          <w14:textFill>
            <w14:solidFill>
              <w14:schemeClr w14:val="tx1"/>
            </w14:solidFill>
          </w14:textFill>
        </w:rPr>
      </w:pPr>
    </w:p>
    <w:p w14:paraId="4A54D3F3">
      <w:pPr>
        <w:ind w:firstLine="480"/>
        <w:rPr>
          <w:rFonts w:hint="eastAsia" w:ascii="黑体" w:hAnsi="黑体" w:eastAsia="黑体"/>
          <w:b/>
          <w:i/>
          <w:color w:val="000000" w:themeColor="text1"/>
          <w:sz w:val="32"/>
          <w:szCs w:val="32"/>
          <w:highlight w:val="none"/>
          <w:u w:val="single"/>
          <w14:textFill>
            <w14:solidFill>
              <w14:schemeClr w14:val="tx1"/>
            </w14:solidFill>
          </w14:textFill>
        </w:rPr>
      </w:pPr>
    </w:p>
    <w:p w14:paraId="60112964">
      <w:pPr>
        <w:ind w:firstLine="480"/>
        <w:rPr>
          <w:rFonts w:hint="eastAsia" w:ascii="黑体" w:hAnsi="黑体" w:eastAsia="黑体"/>
          <w:b/>
          <w:i/>
          <w:color w:val="000000" w:themeColor="text1"/>
          <w:sz w:val="32"/>
          <w:szCs w:val="32"/>
          <w:highlight w:val="none"/>
          <w:u w:val="single"/>
          <w14:textFill>
            <w14:solidFill>
              <w14:schemeClr w14:val="tx1"/>
            </w14:solidFill>
          </w14:textFill>
        </w:rPr>
      </w:pPr>
    </w:p>
    <w:p w14:paraId="05D8F90A">
      <w:pPr>
        <w:ind w:firstLine="480"/>
        <w:rPr>
          <w:rFonts w:hint="eastAsia" w:ascii="黑体" w:hAnsi="黑体" w:eastAsia="黑体"/>
          <w:b/>
          <w:i/>
          <w:color w:val="000000" w:themeColor="text1"/>
          <w:sz w:val="32"/>
          <w:szCs w:val="32"/>
          <w:highlight w:val="none"/>
          <w:u w:val="single"/>
          <w14:textFill>
            <w14:solidFill>
              <w14:schemeClr w14:val="tx1"/>
            </w14:solidFill>
          </w14:textFill>
        </w:rPr>
      </w:pPr>
    </w:p>
    <w:p w14:paraId="5C347BA7">
      <w:pPr>
        <w:ind w:firstLine="480"/>
        <w:rPr>
          <w:rFonts w:hint="eastAsia" w:ascii="黑体" w:hAnsi="黑体" w:eastAsia="黑体"/>
          <w:b/>
          <w:i/>
          <w:color w:val="000000" w:themeColor="text1"/>
          <w:sz w:val="32"/>
          <w:szCs w:val="32"/>
          <w:highlight w:val="none"/>
          <w:u w:val="single"/>
          <w14:textFill>
            <w14:solidFill>
              <w14:schemeClr w14:val="tx1"/>
            </w14:solidFill>
          </w14:textFill>
        </w:rPr>
      </w:pPr>
    </w:p>
    <w:p w14:paraId="50F2E82F">
      <w:pPr>
        <w:ind w:firstLine="480"/>
        <w:rPr>
          <w:rFonts w:hint="eastAsia" w:ascii="黑体" w:hAnsi="黑体" w:eastAsia="黑体"/>
          <w:b/>
          <w:i/>
          <w:color w:val="000000" w:themeColor="text1"/>
          <w:sz w:val="32"/>
          <w:szCs w:val="32"/>
          <w:highlight w:val="none"/>
          <w:u w:val="single"/>
          <w14:textFill>
            <w14:solidFill>
              <w14:schemeClr w14:val="tx1"/>
            </w14:solidFill>
          </w14:textFill>
        </w:rPr>
      </w:pPr>
    </w:p>
    <w:p w14:paraId="6A397823">
      <w:pPr>
        <w:ind w:firstLine="480"/>
        <w:rPr>
          <w:rFonts w:hint="eastAsia" w:ascii="黑体" w:hAnsi="黑体" w:eastAsia="黑体"/>
          <w:b/>
          <w:i/>
          <w:color w:val="000000" w:themeColor="text1"/>
          <w:sz w:val="32"/>
          <w:szCs w:val="32"/>
          <w:highlight w:val="none"/>
          <w:u w:val="single"/>
          <w14:textFill>
            <w14:solidFill>
              <w14:schemeClr w14:val="tx1"/>
            </w14:solidFill>
          </w14:textFill>
        </w:rPr>
      </w:pPr>
    </w:p>
    <w:p w14:paraId="3ED5D6C6">
      <w:pPr>
        <w:spacing w:line="360" w:lineRule="auto"/>
        <w:jc w:val="center"/>
        <w:outlineLvl w:val="9"/>
        <w:rPr>
          <w:rFonts w:hint="eastAsia" w:ascii="黑体" w:eastAsia="黑体" w:cs="Times New Roman"/>
          <w:color w:val="000000" w:themeColor="text1"/>
          <w:sz w:val="32"/>
          <w:szCs w:val="32"/>
          <w:highlight w:val="none"/>
          <w:lang w:val="en-US" w:eastAsia="zh-CN"/>
          <w14:textFill>
            <w14:solidFill>
              <w14:schemeClr w14:val="tx1"/>
            </w14:solidFill>
          </w14:textFill>
        </w:rPr>
      </w:pPr>
    </w:p>
    <w:p w14:paraId="3521E7C9">
      <w:pPr>
        <w:pStyle w:val="1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rFonts w:ascii="宋体" w:hAnsi="宋体" w:eastAsia="宋体" w:cs="宋体"/>
          <w:color w:val="000000" w:themeColor="text1"/>
          <w:sz w:val="24"/>
          <w:szCs w:val="24"/>
          <w:highlight w:val="none"/>
          <w14:textFill>
            <w14:solidFill>
              <w14:schemeClr w14:val="tx1"/>
            </w14:solidFill>
          </w14:textFill>
        </w:rPr>
      </w:pPr>
      <w:bookmarkStart w:id="35" w:name="_GoBack"/>
      <w:bookmarkEnd w:id="35"/>
      <w:r>
        <w:rPr>
          <w:rFonts w:hint="eastAsia" w:ascii="宋体" w:hAnsi="宋体" w:cs="宋体"/>
          <w:b/>
          <w:bCs/>
          <w:color w:val="000000" w:themeColor="text1"/>
          <w:kern w:val="0"/>
          <w:sz w:val="30"/>
          <w:szCs w:val="30"/>
          <w:highlight w:val="none"/>
          <w:lang w:val="en-US" w:eastAsia="zh-CN"/>
          <w14:textFill>
            <w14:solidFill>
              <w14:schemeClr w14:val="tx1"/>
            </w14:solidFill>
          </w14:textFill>
        </w:rPr>
        <w:t>三、投标分项报价表</w:t>
      </w:r>
    </w:p>
    <w:p w14:paraId="0FD4ED64">
      <w:pPr>
        <w:pStyle w:val="8"/>
        <w:rPr>
          <w:rFonts w:hint="eastAsia"/>
          <w:color w:val="000000" w:themeColor="text1"/>
          <w:highlight w:val="none"/>
          <w14:textFill>
            <w14:solidFill>
              <w14:schemeClr w14:val="tx1"/>
            </w14:solidFill>
          </w14:textFill>
        </w:rPr>
      </w:pPr>
    </w:p>
    <w:p w14:paraId="67EABDD8">
      <w:pPr>
        <w:pStyle w:val="8"/>
        <w:rPr>
          <w:rFonts w:ascii="宋体" w:hAnsi="宋体" w:eastAsia="宋体" w:cs="宋体"/>
          <w:color w:val="000000" w:themeColor="text1"/>
          <w:sz w:val="24"/>
          <w:szCs w:val="24"/>
          <w:highlight w:val="none"/>
          <w14:textFill>
            <w14:solidFill>
              <w14:schemeClr w14:val="tx1"/>
            </w14:solidFill>
          </w14:textFill>
        </w:rPr>
      </w:pPr>
      <w:r>
        <w:rPr>
          <w:rFonts w:hint="eastAsia"/>
          <w:color w:val="000000" w:themeColor="text1"/>
          <w:highlight w:val="none"/>
          <w14:textFill>
            <w14:solidFill>
              <w14:schemeClr w14:val="tx1"/>
            </w14:solidFill>
          </w14:textFill>
        </w:rPr>
        <w:t>项目名称</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项目编码</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货币单位：人民币元</w:t>
      </w:r>
    </w:p>
    <w:tbl>
      <w:tblPr>
        <w:tblStyle w:val="18"/>
        <w:tblW w:w="9833"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976"/>
        <w:gridCol w:w="2947"/>
        <w:gridCol w:w="1225"/>
        <w:gridCol w:w="1700"/>
        <w:gridCol w:w="1400"/>
        <w:gridCol w:w="1585"/>
      </w:tblGrid>
      <w:tr w14:paraId="366633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132657">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kern w:val="0"/>
                <w:sz w:val="24"/>
                <w:szCs w:val="24"/>
                <w:highlight w:val="none"/>
                <w:u w:val="none"/>
                <w:lang w:val="en-US" w:eastAsia="zh-CN" w:bidi="ar"/>
                <w14:textFill>
                  <w14:solidFill>
                    <w14:schemeClr w14:val="tx1"/>
                  </w14:solidFill>
                </w14:textFill>
              </w:rPr>
              <w:t>序号</w:t>
            </w:r>
          </w:p>
        </w:tc>
        <w:tc>
          <w:tcPr>
            <w:tcW w:w="29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C052A4">
            <w:pPr>
              <w:keepNext w:val="0"/>
              <w:keepLines w:val="0"/>
              <w:widowControl/>
              <w:suppressLineNumbers w:val="0"/>
              <w:jc w:val="center"/>
              <w:textAlignment w:val="center"/>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kern w:val="0"/>
                <w:sz w:val="24"/>
                <w:szCs w:val="24"/>
                <w:highlight w:val="none"/>
                <w:u w:val="none"/>
                <w:lang w:val="en-US" w:eastAsia="zh-CN" w:bidi="ar"/>
                <w14:textFill>
                  <w14:solidFill>
                    <w14:schemeClr w14:val="tx1"/>
                  </w14:solidFill>
                </w14:textFill>
              </w:rPr>
              <w:t>名称</w:t>
            </w: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DEF872">
            <w:pPr>
              <w:keepNext w:val="0"/>
              <w:keepLines w:val="0"/>
              <w:widowControl/>
              <w:suppressLineNumbers w:val="0"/>
              <w:jc w:val="center"/>
              <w:textAlignment w:val="center"/>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kern w:val="0"/>
                <w:sz w:val="24"/>
                <w:szCs w:val="24"/>
                <w:highlight w:val="none"/>
                <w:u w:val="none"/>
                <w:lang w:val="en-US" w:eastAsia="zh-CN" w:bidi="ar"/>
                <w14:textFill>
                  <w14:solidFill>
                    <w14:schemeClr w14:val="tx1"/>
                  </w14:solidFill>
                </w14:textFill>
              </w:rPr>
              <w:t>单位</w:t>
            </w:r>
          </w:p>
        </w:tc>
        <w:tc>
          <w:tcPr>
            <w:tcW w:w="1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3C5E19">
            <w:pPr>
              <w:keepNext w:val="0"/>
              <w:keepLines w:val="0"/>
              <w:widowControl/>
              <w:suppressLineNumbers w:val="0"/>
              <w:jc w:val="center"/>
              <w:textAlignment w:val="center"/>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kern w:val="0"/>
                <w:sz w:val="24"/>
                <w:szCs w:val="24"/>
                <w:highlight w:val="none"/>
                <w:u w:val="none"/>
                <w:lang w:val="en-US" w:eastAsia="zh-CN" w:bidi="ar"/>
                <w14:textFill>
                  <w14:solidFill>
                    <w14:schemeClr w14:val="tx1"/>
                  </w14:solidFill>
                </w14:textFill>
              </w:rPr>
              <w:t>核定设施量</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DC7C5B">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宋体" w:hAnsi="宋体" w:eastAsia="宋体" w:cs="宋体"/>
                <w:b/>
                <w:bCs/>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b/>
                <w:bCs/>
                <w:i w:val="0"/>
                <w:iCs w:val="0"/>
                <w:color w:val="000000" w:themeColor="text1"/>
                <w:kern w:val="0"/>
                <w:sz w:val="24"/>
                <w:szCs w:val="24"/>
                <w:highlight w:val="none"/>
                <w:u w:val="none"/>
                <w:lang w:val="en-US" w:eastAsia="zh-CN" w:bidi="ar"/>
                <w14:textFill>
                  <w14:solidFill>
                    <w14:schemeClr w14:val="tx1"/>
                  </w14:solidFill>
                </w14:textFill>
              </w:rPr>
              <w:t>单价</w:t>
            </w:r>
          </w:p>
        </w:tc>
        <w:tc>
          <w:tcPr>
            <w:tcW w:w="1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8D7341">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宋体" w:hAnsi="宋体" w:eastAsia="宋体" w:cs="宋体"/>
                <w:b/>
                <w:bCs/>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b/>
                <w:bCs/>
                <w:i w:val="0"/>
                <w:iCs w:val="0"/>
                <w:color w:val="000000" w:themeColor="text1"/>
                <w:kern w:val="0"/>
                <w:sz w:val="24"/>
                <w:szCs w:val="24"/>
                <w:highlight w:val="none"/>
                <w:u w:val="none"/>
                <w:lang w:val="en-US" w:eastAsia="zh-CN" w:bidi="ar"/>
                <w14:textFill>
                  <w14:solidFill>
                    <w14:schemeClr w14:val="tx1"/>
                  </w14:solidFill>
                </w14:textFill>
              </w:rPr>
              <w:t>合价</w:t>
            </w:r>
          </w:p>
        </w:tc>
      </w:tr>
      <w:tr w14:paraId="30B84C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62EF8C">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1</w:t>
            </w:r>
          </w:p>
        </w:tc>
        <w:tc>
          <w:tcPr>
            <w:tcW w:w="29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D051A1">
            <w:pPr>
              <w:keepNext w:val="0"/>
              <w:keepLines w:val="0"/>
              <w:widowControl/>
              <w:suppressLineNumbers w:val="0"/>
              <w:jc w:val="center"/>
              <w:textAlignment w:val="center"/>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游园绿地、城市绿地</w:t>
            </w: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F330D7">
            <w:pPr>
              <w:keepNext w:val="0"/>
              <w:keepLines w:val="0"/>
              <w:widowControl/>
              <w:suppressLineNumbers w:val="0"/>
              <w:jc w:val="center"/>
              <w:textAlignment w:val="center"/>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平方米</w:t>
            </w:r>
          </w:p>
        </w:tc>
        <w:tc>
          <w:tcPr>
            <w:tcW w:w="1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BC31D6">
            <w:pPr>
              <w:keepNext w:val="0"/>
              <w:keepLines w:val="0"/>
              <w:widowControl/>
              <w:suppressLineNumbers w:val="0"/>
              <w:jc w:val="center"/>
              <w:textAlignment w:val="center"/>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2760.52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5EF12E">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pPr>
          </w:p>
        </w:tc>
        <w:tc>
          <w:tcPr>
            <w:tcW w:w="1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7F9DAE">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pPr>
          </w:p>
        </w:tc>
      </w:tr>
      <w:tr w14:paraId="2E58C6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741700">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2</w:t>
            </w:r>
          </w:p>
        </w:tc>
        <w:tc>
          <w:tcPr>
            <w:tcW w:w="29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F4BABF">
            <w:pPr>
              <w:keepNext w:val="0"/>
              <w:keepLines w:val="0"/>
              <w:widowControl/>
              <w:suppressLineNumbers w:val="0"/>
              <w:jc w:val="center"/>
              <w:textAlignment w:val="center"/>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高架花箱（无滴灌）</w:t>
            </w: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BE47CD">
            <w:pPr>
              <w:keepNext w:val="0"/>
              <w:keepLines w:val="0"/>
              <w:widowControl/>
              <w:suppressLineNumbers w:val="0"/>
              <w:jc w:val="center"/>
              <w:textAlignment w:val="center"/>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盆</w:t>
            </w:r>
          </w:p>
        </w:tc>
        <w:tc>
          <w:tcPr>
            <w:tcW w:w="1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F46A2A">
            <w:pPr>
              <w:keepNext w:val="0"/>
              <w:keepLines w:val="0"/>
              <w:widowControl/>
              <w:suppressLineNumbers w:val="0"/>
              <w:jc w:val="center"/>
              <w:textAlignment w:val="center"/>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 xml:space="preserve">18147.00 </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ED24B0">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pPr>
          </w:p>
        </w:tc>
        <w:tc>
          <w:tcPr>
            <w:tcW w:w="1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6FCB69">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pPr>
          </w:p>
        </w:tc>
      </w:tr>
      <w:tr w14:paraId="47D39F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56F4C8">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3</w:t>
            </w:r>
          </w:p>
        </w:tc>
        <w:tc>
          <w:tcPr>
            <w:tcW w:w="29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4C2EBC">
            <w:pPr>
              <w:keepNext w:val="0"/>
              <w:keepLines w:val="0"/>
              <w:widowControl/>
              <w:suppressLineNumbers w:val="0"/>
              <w:jc w:val="center"/>
              <w:textAlignment w:val="center"/>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高架花箱（有滴灌）</w:t>
            </w: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708FB7">
            <w:pPr>
              <w:keepNext w:val="0"/>
              <w:keepLines w:val="0"/>
              <w:widowControl/>
              <w:suppressLineNumbers w:val="0"/>
              <w:jc w:val="center"/>
              <w:textAlignment w:val="center"/>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盆</w:t>
            </w:r>
          </w:p>
        </w:tc>
        <w:tc>
          <w:tcPr>
            <w:tcW w:w="1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13DCD1">
            <w:pPr>
              <w:keepNext w:val="0"/>
              <w:keepLines w:val="0"/>
              <w:widowControl/>
              <w:suppressLineNumbers w:val="0"/>
              <w:jc w:val="center"/>
              <w:textAlignment w:val="center"/>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 xml:space="preserve">5480.00 </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8BE741">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pPr>
          </w:p>
        </w:tc>
        <w:tc>
          <w:tcPr>
            <w:tcW w:w="1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F21597">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pPr>
          </w:p>
        </w:tc>
      </w:tr>
      <w:tr w14:paraId="36D6C6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CF983F">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4</w:t>
            </w:r>
          </w:p>
        </w:tc>
        <w:tc>
          <w:tcPr>
            <w:tcW w:w="29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58C3AB">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B19E43">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pPr>
          </w:p>
        </w:tc>
        <w:tc>
          <w:tcPr>
            <w:tcW w:w="1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ADAB6A">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pP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04C710">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pPr>
          </w:p>
        </w:tc>
        <w:tc>
          <w:tcPr>
            <w:tcW w:w="1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B06066">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pPr>
          </w:p>
        </w:tc>
      </w:tr>
      <w:tr w14:paraId="61C4D6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2AE2E6">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5</w:t>
            </w:r>
          </w:p>
        </w:tc>
        <w:tc>
          <w:tcPr>
            <w:tcW w:w="29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569BD0">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177170">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pPr>
          </w:p>
        </w:tc>
        <w:tc>
          <w:tcPr>
            <w:tcW w:w="1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08B190">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pP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B9E5A6">
            <w:pPr>
              <w:pStyle w:val="11"/>
              <w:bidi w:val="0"/>
              <w:rPr>
                <w:rFonts w:hint="eastAsia" w:ascii="宋体" w:hAnsi="宋体" w:eastAsia="宋体" w:cs="宋体"/>
                <w:color w:val="000000" w:themeColor="text1"/>
                <w:sz w:val="24"/>
                <w:szCs w:val="24"/>
                <w:highlight w:val="none"/>
                <w:lang w:val="en-US" w:eastAsia="zh-CN"/>
                <w14:textFill>
                  <w14:solidFill>
                    <w14:schemeClr w14:val="tx1"/>
                  </w14:solidFill>
                </w14:textFill>
              </w:rPr>
            </w:pPr>
          </w:p>
        </w:tc>
        <w:tc>
          <w:tcPr>
            <w:tcW w:w="1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55C9EB">
            <w:pPr>
              <w:pStyle w:val="11"/>
              <w:bidi w:val="0"/>
              <w:rPr>
                <w:rFonts w:hint="eastAsia" w:ascii="宋体" w:hAnsi="宋体" w:eastAsia="宋体" w:cs="宋体"/>
                <w:color w:val="000000" w:themeColor="text1"/>
                <w:sz w:val="24"/>
                <w:szCs w:val="24"/>
                <w:highlight w:val="none"/>
                <w:lang w:val="en-US" w:eastAsia="zh-CN"/>
                <w14:textFill>
                  <w14:solidFill>
                    <w14:schemeClr w14:val="tx1"/>
                  </w14:solidFill>
                </w14:textFill>
              </w:rPr>
            </w:pPr>
          </w:p>
        </w:tc>
      </w:tr>
      <w:tr w14:paraId="2C3164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68ED7E">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pPr>
          </w:p>
        </w:tc>
        <w:tc>
          <w:tcPr>
            <w:tcW w:w="29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ECCF9B">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F9C7C8">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pPr>
          </w:p>
        </w:tc>
        <w:tc>
          <w:tcPr>
            <w:tcW w:w="1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1709BF">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pP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95A295">
            <w:pPr>
              <w:pStyle w:val="11"/>
              <w:bidi w:val="0"/>
              <w:rPr>
                <w:rFonts w:hint="eastAsia" w:ascii="宋体" w:hAnsi="宋体" w:eastAsia="宋体" w:cs="宋体"/>
                <w:color w:val="000000" w:themeColor="text1"/>
                <w:sz w:val="24"/>
                <w:szCs w:val="24"/>
                <w:highlight w:val="none"/>
                <w:lang w:val="en-US" w:eastAsia="zh-CN"/>
                <w14:textFill>
                  <w14:solidFill>
                    <w14:schemeClr w14:val="tx1"/>
                  </w14:solidFill>
                </w14:textFill>
              </w:rPr>
            </w:pPr>
          </w:p>
        </w:tc>
        <w:tc>
          <w:tcPr>
            <w:tcW w:w="1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0229C1">
            <w:pPr>
              <w:pStyle w:val="11"/>
              <w:bidi w:val="0"/>
              <w:rPr>
                <w:rFonts w:hint="eastAsia" w:ascii="宋体" w:hAnsi="宋体" w:eastAsia="宋体" w:cs="宋体"/>
                <w:color w:val="000000" w:themeColor="text1"/>
                <w:sz w:val="24"/>
                <w:szCs w:val="24"/>
                <w:highlight w:val="none"/>
                <w:lang w:val="en-US" w:eastAsia="zh-CN"/>
                <w14:textFill>
                  <w14:solidFill>
                    <w14:schemeClr w14:val="tx1"/>
                  </w14:solidFill>
                </w14:textFill>
              </w:rPr>
            </w:pPr>
          </w:p>
        </w:tc>
      </w:tr>
      <w:tr w14:paraId="21BEFB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1E8F3B">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pPr>
          </w:p>
        </w:tc>
        <w:tc>
          <w:tcPr>
            <w:tcW w:w="29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CA27BB">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A3122A">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pPr>
          </w:p>
        </w:tc>
        <w:tc>
          <w:tcPr>
            <w:tcW w:w="1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F4F648">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pP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AD500C">
            <w:pPr>
              <w:pStyle w:val="11"/>
              <w:bidi w:val="0"/>
              <w:rPr>
                <w:rFonts w:hint="eastAsia" w:ascii="宋体" w:hAnsi="宋体" w:eastAsia="宋体" w:cs="宋体"/>
                <w:color w:val="000000" w:themeColor="text1"/>
                <w:sz w:val="24"/>
                <w:szCs w:val="24"/>
                <w:highlight w:val="none"/>
                <w:lang w:val="en-US" w:eastAsia="zh-CN"/>
                <w14:textFill>
                  <w14:solidFill>
                    <w14:schemeClr w14:val="tx1"/>
                  </w14:solidFill>
                </w14:textFill>
              </w:rPr>
            </w:pPr>
          </w:p>
        </w:tc>
        <w:tc>
          <w:tcPr>
            <w:tcW w:w="1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40664B">
            <w:pPr>
              <w:pStyle w:val="11"/>
              <w:bidi w:val="0"/>
              <w:rPr>
                <w:rFonts w:hint="eastAsia" w:ascii="宋体" w:hAnsi="宋体" w:eastAsia="宋体" w:cs="宋体"/>
                <w:color w:val="000000" w:themeColor="text1"/>
                <w:sz w:val="24"/>
                <w:szCs w:val="24"/>
                <w:highlight w:val="none"/>
                <w:lang w:val="en-US" w:eastAsia="zh-CN"/>
                <w14:textFill>
                  <w14:solidFill>
                    <w14:schemeClr w14:val="tx1"/>
                  </w14:solidFill>
                </w14:textFill>
              </w:rPr>
            </w:pPr>
          </w:p>
        </w:tc>
      </w:tr>
      <w:tr w14:paraId="7A614F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15DAE6">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pPr>
          </w:p>
        </w:tc>
        <w:tc>
          <w:tcPr>
            <w:tcW w:w="29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FEB680">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25EFEF">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pPr>
          </w:p>
        </w:tc>
        <w:tc>
          <w:tcPr>
            <w:tcW w:w="1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33E0AC">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pP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FD85EE">
            <w:pPr>
              <w:pStyle w:val="11"/>
              <w:bidi w:val="0"/>
              <w:rPr>
                <w:rFonts w:hint="eastAsia" w:ascii="宋体" w:hAnsi="宋体" w:eastAsia="宋体" w:cs="宋体"/>
                <w:color w:val="000000" w:themeColor="text1"/>
                <w:sz w:val="24"/>
                <w:szCs w:val="24"/>
                <w:highlight w:val="none"/>
                <w:lang w:val="en-US" w:eastAsia="zh-CN"/>
                <w14:textFill>
                  <w14:solidFill>
                    <w14:schemeClr w14:val="tx1"/>
                  </w14:solidFill>
                </w14:textFill>
              </w:rPr>
            </w:pPr>
          </w:p>
        </w:tc>
        <w:tc>
          <w:tcPr>
            <w:tcW w:w="1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CA591E">
            <w:pPr>
              <w:pStyle w:val="11"/>
              <w:bidi w:val="0"/>
              <w:rPr>
                <w:rFonts w:hint="eastAsia" w:ascii="宋体" w:hAnsi="宋体" w:eastAsia="宋体" w:cs="宋体"/>
                <w:color w:val="000000" w:themeColor="text1"/>
                <w:sz w:val="24"/>
                <w:szCs w:val="24"/>
                <w:highlight w:val="none"/>
                <w:lang w:val="en-US" w:eastAsia="zh-CN"/>
                <w14:textFill>
                  <w14:solidFill>
                    <w14:schemeClr w14:val="tx1"/>
                  </w14:solidFill>
                </w14:textFill>
              </w:rPr>
            </w:pPr>
          </w:p>
        </w:tc>
      </w:tr>
      <w:tr w14:paraId="6B5224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8AED85">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pPr>
          </w:p>
        </w:tc>
        <w:tc>
          <w:tcPr>
            <w:tcW w:w="29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9D6878">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EA7AE7">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pPr>
          </w:p>
        </w:tc>
        <w:tc>
          <w:tcPr>
            <w:tcW w:w="1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AB058D">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pP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3C93EC">
            <w:pPr>
              <w:pStyle w:val="11"/>
              <w:bidi w:val="0"/>
              <w:rPr>
                <w:rFonts w:hint="eastAsia" w:ascii="宋体" w:hAnsi="宋体" w:eastAsia="宋体" w:cs="宋体"/>
                <w:color w:val="000000" w:themeColor="text1"/>
                <w:sz w:val="24"/>
                <w:szCs w:val="24"/>
                <w:highlight w:val="none"/>
                <w:lang w:val="en-US" w:eastAsia="zh-CN"/>
                <w14:textFill>
                  <w14:solidFill>
                    <w14:schemeClr w14:val="tx1"/>
                  </w14:solidFill>
                </w14:textFill>
              </w:rPr>
            </w:pPr>
          </w:p>
        </w:tc>
        <w:tc>
          <w:tcPr>
            <w:tcW w:w="1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4868A6">
            <w:pPr>
              <w:pStyle w:val="11"/>
              <w:bidi w:val="0"/>
              <w:rPr>
                <w:rFonts w:hint="eastAsia" w:ascii="宋体" w:hAnsi="宋体" w:eastAsia="宋体" w:cs="宋体"/>
                <w:color w:val="000000" w:themeColor="text1"/>
                <w:sz w:val="24"/>
                <w:szCs w:val="24"/>
                <w:highlight w:val="none"/>
                <w:lang w:val="en-US" w:eastAsia="zh-CN"/>
                <w14:textFill>
                  <w14:solidFill>
                    <w14:schemeClr w14:val="tx1"/>
                  </w14:solidFill>
                </w14:textFill>
              </w:rPr>
            </w:pPr>
          </w:p>
        </w:tc>
      </w:tr>
      <w:tr w14:paraId="2EDC32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D84EA6">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pPr>
          </w:p>
        </w:tc>
        <w:tc>
          <w:tcPr>
            <w:tcW w:w="29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E356CE">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952DD1">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pPr>
          </w:p>
        </w:tc>
        <w:tc>
          <w:tcPr>
            <w:tcW w:w="1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FC8D1F">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pP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F6C57B">
            <w:pPr>
              <w:pStyle w:val="11"/>
              <w:bidi w:val="0"/>
              <w:rPr>
                <w:rFonts w:hint="eastAsia" w:ascii="宋体" w:hAnsi="宋体" w:eastAsia="宋体" w:cs="宋体"/>
                <w:color w:val="000000" w:themeColor="text1"/>
                <w:sz w:val="24"/>
                <w:szCs w:val="24"/>
                <w:highlight w:val="none"/>
                <w:lang w:val="en-US" w:eastAsia="zh-CN"/>
                <w14:textFill>
                  <w14:solidFill>
                    <w14:schemeClr w14:val="tx1"/>
                  </w14:solidFill>
                </w14:textFill>
              </w:rPr>
            </w:pPr>
          </w:p>
        </w:tc>
        <w:tc>
          <w:tcPr>
            <w:tcW w:w="1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5279F7">
            <w:pPr>
              <w:pStyle w:val="11"/>
              <w:bidi w:val="0"/>
              <w:rPr>
                <w:rFonts w:hint="eastAsia" w:ascii="宋体" w:hAnsi="宋体" w:eastAsia="宋体" w:cs="宋体"/>
                <w:color w:val="000000" w:themeColor="text1"/>
                <w:sz w:val="24"/>
                <w:szCs w:val="24"/>
                <w:highlight w:val="none"/>
                <w:lang w:val="en-US" w:eastAsia="zh-CN"/>
                <w14:textFill>
                  <w14:solidFill>
                    <w14:schemeClr w14:val="tx1"/>
                  </w14:solidFill>
                </w14:textFill>
              </w:rPr>
            </w:pPr>
          </w:p>
        </w:tc>
      </w:tr>
      <w:tr w14:paraId="415059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14D7AA">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pPr>
          </w:p>
        </w:tc>
        <w:tc>
          <w:tcPr>
            <w:tcW w:w="29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FD6A83">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624B0D">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pPr>
          </w:p>
        </w:tc>
        <w:tc>
          <w:tcPr>
            <w:tcW w:w="1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B31528">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pP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BF36D2">
            <w:pPr>
              <w:pStyle w:val="11"/>
              <w:bidi w:val="0"/>
              <w:rPr>
                <w:rFonts w:hint="eastAsia" w:ascii="宋体" w:hAnsi="宋体" w:eastAsia="宋体" w:cs="宋体"/>
                <w:color w:val="000000" w:themeColor="text1"/>
                <w:sz w:val="24"/>
                <w:szCs w:val="24"/>
                <w:highlight w:val="none"/>
                <w:lang w:val="en-US" w:eastAsia="zh-CN"/>
                <w14:textFill>
                  <w14:solidFill>
                    <w14:schemeClr w14:val="tx1"/>
                  </w14:solidFill>
                </w14:textFill>
              </w:rPr>
            </w:pPr>
          </w:p>
        </w:tc>
        <w:tc>
          <w:tcPr>
            <w:tcW w:w="1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67EF2C">
            <w:pPr>
              <w:pStyle w:val="11"/>
              <w:bidi w:val="0"/>
              <w:rPr>
                <w:rFonts w:hint="eastAsia" w:ascii="宋体" w:hAnsi="宋体" w:eastAsia="宋体" w:cs="宋体"/>
                <w:color w:val="000000" w:themeColor="text1"/>
                <w:sz w:val="24"/>
                <w:szCs w:val="24"/>
                <w:highlight w:val="none"/>
                <w:lang w:val="en-US" w:eastAsia="zh-CN"/>
                <w14:textFill>
                  <w14:solidFill>
                    <w14:schemeClr w14:val="tx1"/>
                  </w14:solidFill>
                </w14:textFill>
              </w:rPr>
            </w:pPr>
          </w:p>
        </w:tc>
      </w:tr>
      <w:tr w14:paraId="0E863E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BC6DB8">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pPr>
          </w:p>
        </w:tc>
        <w:tc>
          <w:tcPr>
            <w:tcW w:w="29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38A866">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1A987F">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pPr>
          </w:p>
        </w:tc>
        <w:tc>
          <w:tcPr>
            <w:tcW w:w="1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CD3C10">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pP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8E91AA">
            <w:pPr>
              <w:pStyle w:val="11"/>
              <w:bidi w:val="0"/>
              <w:rPr>
                <w:rFonts w:hint="eastAsia" w:ascii="宋体" w:hAnsi="宋体" w:eastAsia="宋体" w:cs="宋体"/>
                <w:color w:val="000000" w:themeColor="text1"/>
                <w:sz w:val="24"/>
                <w:szCs w:val="24"/>
                <w:highlight w:val="none"/>
                <w:lang w:val="en-US" w:eastAsia="zh-CN"/>
                <w14:textFill>
                  <w14:solidFill>
                    <w14:schemeClr w14:val="tx1"/>
                  </w14:solidFill>
                </w14:textFill>
              </w:rPr>
            </w:pPr>
          </w:p>
        </w:tc>
        <w:tc>
          <w:tcPr>
            <w:tcW w:w="1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8AFD66">
            <w:pPr>
              <w:pStyle w:val="11"/>
              <w:bidi w:val="0"/>
              <w:rPr>
                <w:rFonts w:hint="eastAsia" w:ascii="宋体" w:hAnsi="宋体" w:eastAsia="宋体" w:cs="宋体"/>
                <w:color w:val="000000" w:themeColor="text1"/>
                <w:sz w:val="24"/>
                <w:szCs w:val="24"/>
                <w:highlight w:val="none"/>
                <w:lang w:val="en-US" w:eastAsia="zh-CN"/>
                <w14:textFill>
                  <w14:solidFill>
                    <w14:schemeClr w14:val="tx1"/>
                  </w14:solidFill>
                </w14:textFill>
              </w:rPr>
            </w:pPr>
          </w:p>
        </w:tc>
      </w:tr>
      <w:tr w14:paraId="0E93C5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17693F">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pPr>
          </w:p>
        </w:tc>
        <w:tc>
          <w:tcPr>
            <w:tcW w:w="29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1006C4">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6BCBD5">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pPr>
          </w:p>
        </w:tc>
        <w:tc>
          <w:tcPr>
            <w:tcW w:w="1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7A034C">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pP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82399A">
            <w:pPr>
              <w:pStyle w:val="11"/>
              <w:bidi w:val="0"/>
              <w:rPr>
                <w:rFonts w:hint="eastAsia" w:ascii="宋体" w:hAnsi="宋体" w:eastAsia="宋体" w:cs="宋体"/>
                <w:color w:val="000000" w:themeColor="text1"/>
                <w:sz w:val="24"/>
                <w:szCs w:val="24"/>
                <w:highlight w:val="none"/>
                <w:lang w:val="en-US" w:eastAsia="zh-CN"/>
                <w14:textFill>
                  <w14:solidFill>
                    <w14:schemeClr w14:val="tx1"/>
                  </w14:solidFill>
                </w14:textFill>
              </w:rPr>
            </w:pPr>
          </w:p>
        </w:tc>
        <w:tc>
          <w:tcPr>
            <w:tcW w:w="1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B791B3">
            <w:pPr>
              <w:pStyle w:val="11"/>
              <w:bidi w:val="0"/>
              <w:rPr>
                <w:rFonts w:hint="eastAsia" w:ascii="宋体" w:hAnsi="宋体" w:eastAsia="宋体" w:cs="宋体"/>
                <w:color w:val="000000" w:themeColor="text1"/>
                <w:sz w:val="24"/>
                <w:szCs w:val="24"/>
                <w:highlight w:val="none"/>
                <w:lang w:val="en-US" w:eastAsia="zh-CN"/>
                <w14:textFill>
                  <w14:solidFill>
                    <w14:schemeClr w14:val="tx1"/>
                  </w14:solidFill>
                </w14:textFill>
              </w:rPr>
            </w:pPr>
          </w:p>
        </w:tc>
      </w:tr>
      <w:tr w14:paraId="1AF5C4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8248"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27B511">
            <w:pPr>
              <w:pStyle w:val="11"/>
              <w:bidi w:val="0"/>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每年合计（元）</w:t>
            </w:r>
          </w:p>
        </w:tc>
        <w:tc>
          <w:tcPr>
            <w:tcW w:w="1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F807EC">
            <w:pPr>
              <w:pStyle w:val="11"/>
              <w:bidi w:val="0"/>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p>
        </w:tc>
      </w:tr>
    </w:tbl>
    <w:p w14:paraId="3BD6A2FD">
      <w:pPr>
        <w:pageBreakBefore w:val="0"/>
        <w:widowControl w:val="0"/>
        <w:kinsoku/>
        <w:wordWrap/>
        <w:overflowPunct/>
        <w:topLinePunct w:val="0"/>
        <w:autoSpaceDE/>
        <w:autoSpaceDN/>
        <w:bidi w:val="0"/>
        <w:adjustRightInd w:val="0"/>
        <w:snapToGrid w:val="0"/>
        <w:spacing w:line="264" w:lineRule="auto"/>
        <w:ind w:firstLine="480" w:firstLineChars="200"/>
        <w:textAlignment w:val="auto"/>
        <w:rPr>
          <w:rFonts w:hint="eastAsia" w:ascii="宋体" w:hAnsi="宋体"/>
          <w:color w:val="000000" w:themeColor="text1"/>
          <w:sz w:val="24"/>
          <w:szCs w:val="24"/>
          <w:highlight w:val="none"/>
          <w:u w:val="none"/>
          <w:lang w:val="en-US" w:eastAsia="zh-CN"/>
          <w14:textFill>
            <w14:solidFill>
              <w14:schemeClr w14:val="tx1"/>
            </w14:solidFill>
          </w14:textFill>
        </w:rPr>
      </w:pPr>
      <w:r>
        <w:rPr>
          <w:rFonts w:hint="eastAsia" w:ascii="宋体" w:hAnsi="宋体"/>
          <w:color w:val="000000" w:themeColor="text1"/>
          <w:sz w:val="24"/>
          <w:szCs w:val="24"/>
          <w:highlight w:val="none"/>
          <w:u w:val="none"/>
          <w:lang w:val="en-US" w:eastAsia="zh-CN"/>
          <w14:textFill>
            <w14:solidFill>
              <w14:schemeClr w14:val="tx1"/>
            </w14:solidFill>
          </w14:textFill>
        </w:rPr>
        <w:t>注：</w:t>
      </w:r>
    </w:p>
    <w:p w14:paraId="63CE75F7">
      <w:pPr>
        <w:pageBreakBefore w:val="0"/>
        <w:widowControl w:val="0"/>
        <w:kinsoku/>
        <w:wordWrap/>
        <w:overflowPunct/>
        <w:topLinePunct w:val="0"/>
        <w:autoSpaceDE/>
        <w:autoSpaceDN/>
        <w:bidi w:val="0"/>
        <w:adjustRightInd w:val="0"/>
        <w:snapToGrid w:val="0"/>
        <w:spacing w:line="264" w:lineRule="auto"/>
        <w:ind w:firstLine="480" w:firstLineChars="200"/>
        <w:textAlignment w:val="auto"/>
        <w:rPr>
          <w:rFonts w:hint="eastAsia" w:ascii="宋体" w:hAnsi="宋体"/>
          <w:color w:val="000000" w:themeColor="text1"/>
          <w:sz w:val="24"/>
          <w:szCs w:val="24"/>
          <w:highlight w:val="none"/>
          <w:u w:val="none"/>
          <w:lang w:eastAsia="zh-CN"/>
          <w14:textFill>
            <w14:solidFill>
              <w14:schemeClr w14:val="tx1"/>
            </w14:solidFill>
          </w14:textFill>
        </w:rPr>
      </w:pPr>
      <w:r>
        <w:rPr>
          <w:rFonts w:hint="eastAsia" w:ascii="宋体" w:hAnsi="宋体"/>
          <w:color w:val="000000" w:themeColor="text1"/>
          <w:sz w:val="24"/>
          <w:szCs w:val="24"/>
          <w:highlight w:val="none"/>
          <w:u w:val="none"/>
          <w:lang w:val="en-US" w:eastAsia="zh-CN"/>
          <w14:textFill>
            <w14:solidFill>
              <w14:schemeClr w14:val="tx1"/>
            </w14:solidFill>
          </w14:textFill>
        </w:rPr>
        <w:t>1、养护数量以实际发生为准，供应商的报价须考虑由此带来的风险。在合同实施过程中，本项目合同金额不随服务内容清单数量的增加减少、政策风险等因素的变化而进行调整。</w:t>
      </w:r>
    </w:p>
    <w:p w14:paraId="02FA21E7">
      <w:pPr>
        <w:pageBreakBefore w:val="0"/>
        <w:widowControl w:val="0"/>
        <w:kinsoku/>
        <w:wordWrap/>
        <w:overflowPunct/>
        <w:topLinePunct w:val="0"/>
        <w:autoSpaceDE/>
        <w:autoSpaceDN/>
        <w:bidi w:val="0"/>
        <w:adjustRightInd w:val="0"/>
        <w:snapToGrid w:val="0"/>
        <w:spacing w:line="264" w:lineRule="auto"/>
        <w:ind w:firstLine="480" w:firstLineChars="200"/>
        <w:textAlignment w:val="auto"/>
        <w:rPr>
          <w:rFonts w:hint="eastAsia" w:ascii="宋体" w:hAnsi="宋体"/>
          <w:color w:val="000000" w:themeColor="text1"/>
          <w:sz w:val="24"/>
          <w:szCs w:val="24"/>
          <w:highlight w:val="none"/>
          <w:u w:val="none"/>
          <w:lang w:val="en-US" w:eastAsia="zh-CN"/>
          <w14:textFill>
            <w14:solidFill>
              <w14:schemeClr w14:val="tx1"/>
            </w14:solidFill>
          </w14:textFill>
        </w:rPr>
      </w:pPr>
      <w:r>
        <w:rPr>
          <w:rFonts w:hint="eastAsia" w:ascii="宋体" w:hAnsi="宋体"/>
          <w:color w:val="000000" w:themeColor="text1"/>
          <w:sz w:val="24"/>
          <w:szCs w:val="24"/>
          <w:highlight w:val="none"/>
          <w:u w:val="none"/>
          <w:lang w:val="en-US" w:eastAsia="zh-CN"/>
          <w14:textFill>
            <w14:solidFill>
              <w14:schemeClr w14:val="tx1"/>
            </w14:solidFill>
          </w14:textFill>
        </w:rPr>
        <w:t>2、本项目</w:t>
      </w:r>
      <w:r>
        <w:rPr>
          <w:rFonts w:hint="eastAsia" w:ascii="宋体" w:hAnsi="宋体"/>
          <w:color w:val="000000" w:themeColor="text1"/>
          <w:sz w:val="24"/>
          <w:szCs w:val="24"/>
          <w:highlight w:val="none"/>
          <w:u w:val="none"/>
          <w:lang w:eastAsia="zh-CN"/>
          <w14:textFill>
            <w14:solidFill>
              <w14:schemeClr w14:val="tx1"/>
            </w14:solidFill>
          </w14:textFill>
        </w:rPr>
        <w:t>采用</w:t>
      </w:r>
      <w:r>
        <w:rPr>
          <w:rFonts w:hint="eastAsia" w:ascii="宋体" w:hAnsi="宋体"/>
          <w:color w:val="000000" w:themeColor="text1"/>
          <w:sz w:val="24"/>
          <w:szCs w:val="24"/>
          <w:highlight w:val="none"/>
          <w:u w:val="none"/>
          <w:lang w:val="en-US" w:eastAsia="zh-CN"/>
          <w14:textFill>
            <w14:solidFill>
              <w14:schemeClr w14:val="tx1"/>
            </w14:solidFill>
          </w14:textFill>
        </w:rPr>
        <w:t>固定总价</w:t>
      </w:r>
      <w:r>
        <w:rPr>
          <w:rFonts w:hint="eastAsia" w:ascii="宋体" w:hAnsi="宋体"/>
          <w:color w:val="000000" w:themeColor="text1"/>
          <w:sz w:val="24"/>
          <w:szCs w:val="24"/>
          <w:highlight w:val="none"/>
          <w:u w:val="none"/>
          <w:lang w:eastAsia="zh-CN"/>
          <w14:textFill>
            <w14:solidFill>
              <w14:schemeClr w14:val="tx1"/>
            </w14:solidFill>
          </w14:textFill>
        </w:rPr>
        <w:t>承包方式。</w:t>
      </w:r>
      <w:r>
        <w:rPr>
          <w:rFonts w:hint="eastAsia" w:ascii="宋体" w:hAnsi="宋体"/>
          <w:color w:val="000000" w:themeColor="text1"/>
          <w:sz w:val="24"/>
          <w:szCs w:val="24"/>
          <w:highlight w:val="none"/>
          <w:u w:val="none"/>
          <w:lang w:val="en-US" w:eastAsia="zh-CN"/>
          <w14:textFill>
            <w14:solidFill>
              <w14:schemeClr w14:val="tx1"/>
            </w14:solidFill>
          </w14:textFill>
        </w:rPr>
        <w:t>合同价格包含完成本项目养护服务的全部费用，包括项目的成本、利润、间接费、税金、措施费、相关保险费、风险费等所有费用，以及供应商认为需要的其他费用等（包括但不限于修剪、肥料、除虫的药剂、浇水、补植、花箱、滴灌的维修等所需的费用）</w:t>
      </w:r>
      <w:r>
        <w:rPr>
          <w:rFonts w:hint="eastAsia" w:ascii="宋体" w:hAnsi="宋体"/>
          <w:color w:val="000000" w:themeColor="text1"/>
          <w:sz w:val="24"/>
          <w:szCs w:val="24"/>
          <w:highlight w:val="none"/>
          <w:u w:val="none"/>
          <w:lang w:eastAsia="zh-CN"/>
          <w14:textFill>
            <w14:solidFill>
              <w14:schemeClr w14:val="tx1"/>
            </w14:solidFill>
          </w14:textFill>
        </w:rPr>
        <w:t>。</w:t>
      </w:r>
    </w:p>
    <w:p w14:paraId="65719D5D">
      <w:pPr>
        <w:rPr>
          <w:rFonts w:hint="eastAsia" w:ascii="黑体" w:hAnsi="黑体" w:eastAsia="黑体" w:cs="Times New Roman"/>
          <w:i w:val="0"/>
          <w:color w:val="000000" w:themeColor="text1"/>
          <w:sz w:val="32"/>
          <w:szCs w:val="32"/>
          <w:highlight w:val="none"/>
          <w:u w:val="none"/>
          <w:lang w:val="en-US" w:eastAsia="zh-CN"/>
          <w14:textFill>
            <w14:solidFill>
              <w14:schemeClr w14:val="tx1"/>
            </w14:solidFill>
          </w14:textFill>
        </w:rPr>
      </w:pPr>
      <w:r>
        <w:rPr>
          <w:rFonts w:hint="eastAsia" w:ascii="黑体" w:hAnsi="黑体" w:eastAsia="黑体" w:cs="Times New Roman"/>
          <w:i w:val="0"/>
          <w:color w:val="000000" w:themeColor="text1"/>
          <w:sz w:val="32"/>
          <w:szCs w:val="32"/>
          <w:highlight w:val="none"/>
          <w:u w:val="none"/>
          <w:lang w:val="en-US" w:eastAsia="zh-CN"/>
          <w14:textFill>
            <w14:solidFill>
              <w14:schemeClr w14:val="tx1"/>
            </w14:solidFill>
          </w14:textFill>
        </w:rPr>
        <w:br w:type="page"/>
      </w:r>
    </w:p>
    <w:p w14:paraId="31279AED">
      <w:pPr>
        <w:adjustRightInd w:val="0"/>
        <w:snapToGrid w:val="0"/>
        <w:spacing w:line="360" w:lineRule="auto"/>
        <w:jc w:val="left"/>
        <w:rPr>
          <w:rFonts w:hint="eastAsia" w:ascii="黑体" w:hAnsi="黑体" w:eastAsia="黑体" w:cs="Times New Roman"/>
          <w:i w:val="0"/>
          <w:color w:val="000000" w:themeColor="text1"/>
          <w:sz w:val="32"/>
          <w:szCs w:val="32"/>
          <w:highlight w:val="none"/>
          <w:u w:val="none"/>
          <w14:textFill>
            <w14:solidFill>
              <w14:schemeClr w14:val="tx1"/>
            </w14:solidFill>
          </w14:textFill>
        </w:rPr>
      </w:pPr>
      <w:r>
        <w:rPr>
          <w:rFonts w:hint="eastAsia" w:ascii="黑体" w:hAnsi="黑体" w:eastAsia="黑体" w:cs="Times New Roman"/>
          <w:i w:val="0"/>
          <w:color w:val="000000" w:themeColor="text1"/>
          <w:sz w:val="32"/>
          <w:szCs w:val="32"/>
          <w:highlight w:val="none"/>
          <w:u w:val="none"/>
          <w:lang w:val="en-US" w:eastAsia="zh-CN"/>
          <w14:textFill>
            <w14:solidFill>
              <w14:schemeClr w14:val="tx1"/>
            </w14:solidFill>
          </w14:textFill>
        </w:rPr>
        <w:t>四</w:t>
      </w:r>
      <w:r>
        <w:rPr>
          <w:rFonts w:hint="eastAsia" w:ascii="黑体" w:hAnsi="黑体" w:eastAsia="黑体" w:cs="Times New Roman"/>
          <w:i w:val="0"/>
          <w:color w:val="000000" w:themeColor="text1"/>
          <w:sz w:val="32"/>
          <w:szCs w:val="32"/>
          <w:highlight w:val="none"/>
          <w:u w:val="none"/>
          <w14:textFill>
            <w14:solidFill>
              <w14:schemeClr w14:val="tx1"/>
            </w14:solidFill>
          </w14:textFill>
        </w:rPr>
        <w:t>、法定代表人授权书或法定代表人身份证明格式</w:t>
      </w:r>
    </w:p>
    <w:p w14:paraId="74FD1574">
      <w:pPr>
        <w:spacing w:line="360" w:lineRule="auto"/>
        <w:jc w:val="center"/>
        <w:rPr>
          <w:rFonts w:ascii="宋体" w:hAnsi="宋体"/>
          <w:b/>
          <w:bCs/>
          <w:color w:val="000000" w:themeColor="text1"/>
          <w:sz w:val="32"/>
          <w:szCs w:val="32"/>
          <w:highlight w:val="none"/>
          <w14:textFill>
            <w14:solidFill>
              <w14:schemeClr w14:val="tx1"/>
            </w14:solidFill>
          </w14:textFill>
        </w:rPr>
      </w:pPr>
    </w:p>
    <w:p w14:paraId="4F110814">
      <w:pPr>
        <w:spacing w:line="360" w:lineRule="auto"/>
        <w:jc w:val="center"/>
        <w:rPr>
          <w:rFonts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t>法定代表人授权书</w:t>
      </w:r>
    </w:p>
    <w:p w14:paraId="13556A5E">
      <w:pPr>
        <w:autoSpaceDE w:val="0"/>
        <w:autoSpaceDN w:val="0"/>
        <w:adjustRightInd w:val="0"/>
        <w:spacing w:line="360" w:lineRule="auto"/>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b/>
          <w:color w:val="000000" w:themeColor="text1"/>
          <w:sz w:val="24"/>
          <w:szCs w:val="24"/>
          <w:highlight w:val="none"/>
          <w14:textFill>
            <w14:solidFill>
              <w14:schemeClr w14:val="tx1"/>
            </w14:solidFill>
          </w14:textFill>
        </w:rPr>
        <w:t>：</w:t>
      </w:r>
    </w:p>
    <w:p w14:paraId="3E3950CE">
      <w:pPr>
        <w:autoSpaceDE w:val="0"/>
        <w:autoSpaceDN w:val="0"/>
        <w:adjustRightInd w:val="0"/>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本授权书声明：注册于</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（供应商住址）的</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（供应商名称）法定代表人</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（法定代表人姓名、职务）代表本公司授权在下面签字的</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（供应商代表姓名、职务）为本公司的合法代理人，就贵方组织的</w:t>
      </w:r>
      <w:r>
        <w:rPr>
          <w:rFonts w:hint="eastAsia" w:ascii="宋体" w:hAnsi="宋体"/>
          <w:b/>
          <w:color w:val="000000" w:themeColor="text1"/>
          <w:sz w:val="24"/>
          <w:szCs w:val="24"/>
          <w:highlight w:val="none"/>
          <w:u w:val="single"/>
          <w14:textFill>
            <w14:solidFill>
              <w14:schemeClr w14:val="tx1"/>
            </w14:solidFill>
          </w14:textFill>
        </w:rPr>
        <w:t xml:space="preserve">            </w:t>
      </w:r>
      <w:r>
        <w:rPr>
          <w:rFonts w:hint="eastAsia" w:ascii="宋体" w:hAnsi="宋体"/>
          <w:b/>
          <w:color w:val="000000" w:themeColor="text1"/>
          <w:sz w:val="24"/>
          <w:szCs w:val="24"/>
          <w:highlight w:val="none"/>
          <w:u w:val="single"/>
          <w:lang w:val="zh-CN"/>
          <w14:textFill>
            <w14:solidFill>
              <w14:schemeClr w14:val="tx1"/>
            </w14:solidFill>
          </w14:textFill>
        </w:rPr>
        <w:t>（项目编号：</w:t>
      </w:r>
      <w:r>
        <w:rPr>
          <w:rFonts w:hint="eastAsia" w:ascii="宋体" w:hAnsi="宋体"/>
          <w:b/>
          <w:color w:val="000000" w:themeColor="text1"/>
          <w:sz w:val="24"/>
          <w:szCs w:val="24"/>
          <w:highlight w:val="none"/>
          <w:u w:val="single"/>
          <w14:textFill>
            <w14:solidFill>
              <w14:schemeClr w14:val="tx1"/>
            </w14:solidFill>
          </w14:textFill>
        </w:rPr>
        <w:t xml:space="preserve">              </w:t>
      </w:r>
      <w:r>
        <w:rPr>
          <w:rFonts w:hint="eastAsia" w:ascii="宋体" w:hAnsi="宋体"/>
          <w:b/>
          <w:color w:val="000000" w:themeColor="text1"/>
          <w:sz w:val="24"/>
          <w:szCs w:val="24"/>
          <w:highlight w:val="none"/>
          <w:u w:val="single"/>
          <w:lang w:val="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招投标活动，以本公司名义处理一切与之有关的事务。</w:t>
      </w:r>
    </w:p>
    <w:p w14:paraId="116E4796">
      <w:pPr>
        <w:autoSpaceDE w:val="0"/>
        <w:autoSpaceDN w:val="0"/>
        <w:adjustRightInd w:val="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本授权书于    年   月  日签字生效，特此声明。</w:t>
      </w:r>
    </w:p>
    <w:p w14:paraId="6999897A">
      <w:pPr>
        <w:pStyle w:val="8"/>
        <w:spacing w:line="360" w:lineRule="auto"/>
        <w:rPr>
          <w:b/>
          <w:color w:val="000000" w:themeColor="text1"/>
          <w:highlight w:val="none"/>
          <w14:textFill>
            <w14:solidFill>
              <w14:schemeClr w14:val="tx1"/>
            </w14:solidFill>
          </w14:textFill>
        </w:rPr>
      </w:pPr>
    </w:p>
    <w:p w14:paraId="271EE38D">
      <w:pPr>
        <w:pStyle w:val="8"/>
        <w:spacing w:line="360" w:lineRule="auto"/>
        <w:rPr>
          <w:rFonts w:hint="eastAsia" w:eastAsia="宋体"/>
          <w:b/>
          <w:color w:val="000000" w:themeColor="text1"/>
          <w:highlight w:val="none"/>
          <w:lang w:eastAsia="zh-CN"/>
          <w14:textFill>
            <w14:solidFill>
              <w14:schemeClr w14:val="tx1"/>
            </w14:solidFill>
          </w14:textFill>
        </w:rPr>
      </w:pPr>
      <w:r>
        <w:rPr>
          <w:rFonts w:hint="eastAsia"/>
          <w:b/>
          <w:color w:val="000000" w:themeColor="text1"/>
          <w:highlight w:val="none"/>
          <w14:textFill>
            <w14:solidFill>
              <w14:schemeClr w14:val="tx1"/>
            </w14:solidFill>
          </w14:textFill>
        </w:rPr>
        <w:t>注：1.附法定代表人身份证明</w:t>
      </w:r>
      <w:r>
        <w:rPr>
          <w:rFonts w:hint="eastAsia"/>
          <w:b/>
          <w:color w:val="000000" w:themeColor="text1"/>
          <w:highlight w:val="none"/>
          <w:lang w:eastAsia="zh-CN"/>
          <w14:textFill>
            <w14:solidFill>
              <w14:schemeClr w14:val="tx1"/>
            </w14:solidFill>
          </w14:textFill>
        </w:rPr>
        <w:t>扫描件</w:t>
      </w:r>
      <w:r>
        <w:rPr>
          <w:rFonts w:hint="eastAsia"/>
          <w:b/>
          <w:color w:val="000000" w:themeColor="text1"/>
          <w:highlight w:val="none"/>
          <w14:textFill>
            <w14:solidFill>
              <w14:schemeClr w14:val="tx1"/>
            </w14:solidFill>
          </w14:textFill>
        </w:rPr>
        <w:t>及委托代理人身份证</w:t>
      </w:r>
      <w:r>
        <w:rPr>
          <w:rFonts w:hint="eastAsia"/>
          <w:b/>
          <w:color w:val="000000" w:themeColor="text1"/>
          <w:highlight w:val="none"/>
          <w:lang w:eastAsia="zh-CN"/>
          <w14:textFill>
            <w14:solidFill>
              <w14:schemeClr w14:val="tx1"/>
            </w14:solidFill>
          </w14:textFill>
        </w:rPr>
        <w:t>扫描件</w:t>
      </w:r>
    </w:p>
    <w:p w14:paraId="3283C7C0">
      <w:pPr>
        <w:pStyle w:val="8"/>
        <w:spacing w:line="360" w:lineRule="auto"/>
        <w:ind w:firstLine="422" w:firstLineChars="200"/>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2.如果由供应商的法定代表人签署响应文件，则无须提交法定代表人授权书，但需要提交法定代表人身份证明。</w:t>
      </w:r>
    </w:p>
    <w:p w14:paraId="47FD7666">
      <w:pPr>
        <w:pStyle w:val="8"/>
        <w:spacing w:line="360" w:lineRule="auto"/>
        <w:ind w:firstLine="422" w:firstLineChars="200"/>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3. 如果由供应商的被授权人签字的，则须提供授权书和法定代表人身份证明。</w:t>
      </w:r>
    </w:p>
    <w:p w14:paraId="55B816CC">
      <w:pPr>
        <w:pStyle w:val="8"/>
        <w:rPr>
          <w:b/>
          <w:color w:val="000000" w:themeColor="text1"/>
          <w:highlight w:val="none"/>
          <w14:textFill>
            <w14:solidFill>
              <w14:schemeClr w14:val="tx1"/>
            </w14:solidFill>
          </w14:textFill>
        </w:rPr>
      </w:pPr>
    </w:p>
    <w:p w14:paraId="0B8C03F5">
      <w:pPr>
        <w:autoSpaceDE w:val="0"/>
        <w:autoSpaceDN w:val="0"/>
        <w:adjustRightInd w:val="0"/>
        <w:spacing w:line="360" w:lineRule="auto"/>
        <w:rPr>
          <w:rFonts w:ascii="宋体" w:hAnsi="宋体"/>
          <w:color w:val="000000" w:themeColor="text1"/>
          <w:sz w:val="24"/>
          <w:szCs w:val="24"/>
          <w:highlight w:val="none"/>
          <w14:textFill>
            <w14:solidFill>
              <w14:schemeClr w14:val="tx1"/>
            </w14:solidFill>
          </w14:textFill>
        </w:rPr>
      </w:pPr>
    </w:p>
    <w:p w14:paraId="3B11894E">
      <w:pPr>
        <w:autoSpaceDE w:val="0"/>
        <w:autoSpaceDN w:val="0"/>
        <w:adjustRightInd w:val="0"/>
        <w:spacing w:line="360" w:lineRule="auto"/>
        <w:rPr>
          <w:rFonts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法定代表人签字或盖章：</w:t>
      </w:r>
      <w:r>
        <w:rPr>
          <w:rFonts w:hint="eastAsia" w:ascii="宋体" w:hAnsi="宋体"/>
          <w:color w:val="000000" w:themeColor="text1"/>
          <w:sz w:val="24"/>
          <w:szCs w:val="24"/>
          <w:highlight w:val="none"/>
          <w:u w:val="single"/>
          <w14:textFill>
            <w14:solidFill>
              <w14:schemeClr w14:val="tx1"/>
            </w14:solidFill>
          </w14:textFill>
        </w:rPr>
        <w:t xml:space="preserve">                         </w:t>
      </w:r>
    </w:p>
    <w:p w14:paraId="5A1B9D21">
      <w:pPr>
        <w:autoSpaceDE w:val="0"/>
        <w:autoSpaceDN w:val="0"/>
        <w:adjustRightInd w:val="0"/>
        <w:spacing w:line="360" w:lineRule="auto"/>
        <w:rPr>
          <w:rFonts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被授权人签字：</w:t>
      </w:r>
      <w:r>
        <w:rPr>
          <w:rFonts w:hint="eastAsia" w:ascii="宋体" w:hAnsi="宋体"/>
          <w:color w:val="000000" w:themeColor="text1"/>
          <w:sz w:val="24"/>
          <w:szCs w:val="24"/>
          <w:highlight w:val="none"/>
          <w:u w:val="single"/>
          <w14:textFill>
            <w14:solidFill>
              <w14:schemeClr w14:val="tx1"/>
            </w14:solidFill>
          </w14:textFill>
        </w:rPr>
        <w:t xml:space="preserve">                            </w:t>
      </w:r>
    </w:p>
    <w:p w14:paraId="2F1F9C11">
      <w:pPr>
        <w:autoSpaceDE w:val="0"/>
        <w:autoSpaceDN w:val="0"/>
        <w:adjustRightInd w:val="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日期：</w:t>
      </w:r>
      <w:r>
        <w:rPr>
          <w:rFonts w:hint="eastAsia" w:ascii="宋体" w:hAnsi="宋体"/>
          <w:color w:val="000000" w:themeColor="text1"/>
          <w:sz w:val="24"/>
          <w:szCs w:val="24"/>
          <w:highlight w:val="none"/>
          <w:lang w:val="en-US" w:eastAsia="zh-CN"/>
          <w14:textFill>
            <w14:solidFill>
              <w14:schemeClr w14:val="tx1"/>
            </w14:solidFill>
          </w14:textFill>
        </w:rPr>
        <w:t xml:space="preserve">   </w:t>
      </w:r>
      <w:r>
        <w:rPr>
          <w:rFonts w:hint="eastAsia" w:ascii="宋体" w:hAnsi="宋体"/>
          <w:color w:val="000000" w:themeColor="text1"/>
          <w:sz w:val="24"/>
          <w:szCs w:val="24"/>
          <w:highlight w:val="none"/>
          <w:lang w:eastAsia="zh-CN"/>
          <w14:textFill>
            <w14:solidFill>
              <w14:schemeClr w14:val="tx1"/>
            </w14:solidFill>
          </w14:textFill>
        </w:rPr>
        <w:t>年</w:t>
      </w:r>
      <w:r>
        <w:rPr>
          <w:rFonts w:hint="eastAsia" w:ascii="宋体" w:hAnsi="宋体"/>
          <w:color w:val="000000" w:themeColor="text1"/>
          <w:sz w:val="24"/>
          <w:szCs w:val="24"/>
          <w:highlight w:val="none"/>
          <w14:textFill>
            <w14:solidFill>
              <w14:schemeClr w14:val="tx1"/>
            </w14:solidFill>
          </w14:textFill>
        </w:rPr>
        <w:t xml:space="preserve">  月  日</w:t>
      </w:r>
    </w:p>
    <w:p w14:paraId="2031E817">
      <w:pPr>
        <w:pStyle w:val="9"/>
        <w:rPr>
          <w:rFonts w:hint="eastAsia" w:ascii="宋体" w:hAnsi="宋体"/>
          <w:color w:val="000000" w:themeColor="text1"/>
          <w:sz w:val="24"/>
          <w:szCs w:val="24"/>
          <w:highlight w:val="none"/>
          <w14:textFill>
            <w14:solidFill>
              <w14:schemeClr w14:val="tx1"/>
            </w14:solidFill>
          </w14:textFill>
        </w:rPr>
      </w:pPr>
    </w:p>
    <w:p w14:paraId="43669914">
      <w:pPr>
        <w:rPr>
          <w:rFonts w:hint="eastAsia" w:ascii="宋体" w:hAnsi="宋体"/>
          <w:color w:val="000000" w:themeColor="text1"/>
          <w:sz w:val="24"/>
          <w:szCs w:val="24"/>
          <w:highlight w:val="none"/>
          <w14:textFill>
            <w14:solidFill>
              <w14:schemeClr w14:val="tx1"/>
            </w14:solidFill>
          </w14:textFill>
        </w:rPr>
      </w:pPr>
    </w:p>
    <w:p w14:paraId="6A2A3627">
      <w:pPr>
        <w:pStyle w:val="9"/>
        <w:rPr>
          <w:rFonts w:hint="eastAsia" w:ascii="宋体" w:hAnsi="宋体"/>
          <w:color w:val="000000" w:themeColor="text1"/>
          <w:sz w:val="24"/>
          <w:szCs w:val="24"/>
          <w:highlight w:val="none"/>
          <w14:textFill>
            <w14:solidFill>
              <w14:schemeClr w14:val="tx1"/>
            </w14:solidFill>
          </w14:textFill>
        </w:rPr>
      </w:pPr>
    </w:p>
    <w:p w14:paraId="7D258010">
      <w:pPr>
        <w:rPr>
          <w:rFonts w:hint="eastAsia" w:ascii="宋体" w:hAnsi="宋体"/>
          <w:color w:val="000000" w:themeColor="text1"/>
          <w:sz w:val="24"/>
          <w:szCs w:val="24"/>
          <w:highlight w:val="none"/>
          <w14:textFill>
            <w14:solidFill>
              <w14:schemeClr w14:val="tx1"/>
            </w14:solidFill>
          </w14:textFill>
        </w:rPr>
      </w:pPr>
    </w:p>
    <w:p w14:paraId="71B5E144">
      <w:pPr>
        <w:pStyle w:val="9"/>
        <w:rPr>
          <w:rFonts w:hint="eastAsia" w:ascii="宋体" w:hAnsi="宋体"/>
          <w:color w:val="000000" w:themeColor="text1"/>
          <w:sz w:val="24"/>
          <w:szCs w:val="24"/>
          <w:highlight w:val="none"/>
          <w14:textFill>
            <w14:solidFill>
              <w14:schemeClr w14:val="tx1"/>
            </w14:solidFill>
          </w14:textFill>
        </w:rPr>
      </w:pPr>
    </w:p>
    <w:p w14:paraId="45462213">
      <w:pPr>
        <w:rPr>
          <w:rFonts w:hint="eastAsia"/>
          <w:color w:val="000000" w:themeColor="text1"/>
          <w:highlight w:val="none"/>
          <w14:textFill>
            <w14:solidFill>
              <w14:schemeClr w14:val="tx1"/>
            </w14:solidFill>
          </w14:textFill>
        </w:rPr>
      </w:pPr>
    </w:p>
    <w:p w14:paraId="5B07DF35">
      <w:pPr>
        <w:spacing w:before="61"/>
        <w:ind w:left="2881"/>
        <w:rPr>
          <w:rFonts w:hint="eastAsia" w:ascii="宋体" w:hAnsi="宋体"/>
          <w:b/>
          <w:bCs/>
          <w:color w:val="000000" w:themeColor="text1"/>
          <w:sz w:val="32"/>
          <w:szCs w:val="32"/>
          <w:highlight w:val="none"/>
          <w14:textFill>
            <w14:solidFill>
              <w14:schemeClr w14:val="tx1"/>
            </w14:solidFill>
          </w14:textFill>
        </w:rPr>
      </w:pPr>
    </w:p>
    <w:p w14:paraId="70196B85">
      <w:pPr>
        <w:spacing w:before="61"/>
        <w:ind w:left="2881"/>
        <w:rPr>
          <w:rFonts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t>法定代表人身份证明</w:t>
      </w:r>
    </w:p>
    <w:p w14:paraId="6FB8EF9B">
      <w:pPr>
        <w:pStyle w:val="9"/>
        <w:spacing w:before="1"/>
        <w:rPr>
          <w:rFonts w:ascii="黑体"/>
          <w:color w:val="000000" w:themeColor="text1"/>
          <w:sz w:val="34"/>
          <w:highlight w:val="none"/>
          <w14:textFill>
            <w14:solidFill>
              <w14:schemeClr w14:val="tx1"/>
            </w14:solidFill>
          </w14:textFill>
        </w:rPr>
      </w:pPr>
    </w:p>
    <w:p w14:paraId="27797D90">
      <w:pPr>
        <w:pStyle w:val="9"/>
        <w:tabs>
          <w:tab w:val="left" w:pos="5080"/>
        </w:tabs>
        <w:spacing w:line="48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1"/>
          <w:sz w:val="24"/>
          <w:szCs w:val="24"/>
          <w:highlight w:val="none"/>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名称：</w:t>
      </w:r>
      <w:r>
        <w:rPr>
          <w:rFonts w:hint="eastAsia" w:ascii="宋体" w:hAnsi="宋体" w:eastAsia="宋体" w:cs="宋体"/>
          <w:color w:val="000000" w:themeColor="text1"/>
          <w:sz w:val="24"/>
          <w:szCs w:val="24"/>
          <w:highlight w:val="none"/>
          <w:u w:val="single"/>
          <w14:textFill>
            <w14:solidFill>
              <w14:schemeClr w14:val="tx1"/>
            </w14:solidFill>
          </w14:textFill>
        </w:rPr>
        <w:tab/>
      </w:r>
    </w:p>
    <w:p w14:paraId="07226668">
      <w:pPr>
        <w:pStyle w:val="9"/>
        <w:spacing w:line="48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姓名：</w:t>
      </w:r>
      <w:r>
        <w:rPr>
          <w:rFonts w:hint="eastAsia" w:ascii="宋体" w:hAnsi="宋体" w:eastAsia="宋体" w:cs="宋体"/>
          <w:color w:val="000000" w:themeColor="text1"/>
          <w:sz w:val="24"/>
          <w:szCs w:val="24"/>
          <w:highlight w:val="none"/>
          <w:u w:val="single"/>
          <w14:textFill>
            <w14:solidFill>
              <w14:schemeClr w14:val="tx1"/>
            </w14:solidFill>
          </w14:textFill>
        </w:rPr>
        <w:t>(法定代表人</w:t>
      </w:r>
      <w:r>
        <w:rPr>
          <w:rFonts w:hint="eastAsia" w:ascii="宋体" w:hAnsi="宋体" w:eastAsia="宋体" w:cs="宋体"/>
          <w:b/>
          <w:bCs/>
          <w:color w:val="000000" w:themeColor="text1"/>
          <w:sz w:val="28"/>
          <w:szCs w:val="28"/>
          <w:highlight w:val="none"/>
          <w:u w:val="single"/>
          <w14:textFill>
            <w14:solidFill>
              <w14:schemeClr w14:val="tx1"/>
            </w14:solidFill>
          </w14:textFill>
        </w:rPr>
        <w:t>签字</w:t>
      </w:r>
      <w:r>
        <w:rPr>
          <w:rFonts w:hint="eastAsia" w:ascii="宋体" w:hAnsi="宋体" w:eastAsia="宋体" w:cs="宋体"/>
          <w:b/>
          <w:bCs/>
          <w:color w:val="000000" w:themeColor="text1"/>
          <w:sz w:val="28"/>
          <w:szCs w:val="28"/>
          <w:highlight w:val="none"/>
          <w:u w:val="single"/>
          <w:lang w:val="en-US" w:eastAsia="zh-CN"/>
          <w14:textFill>
            <w14:solidFill>
              <w14:schemeClr w14:val="tx1"/>
            </w14:solidFill>
          </w14:textFill>
        </w:rPr>
        <w:t>或签章</w:t>
      </w:r>
      <w:r>
        <w:rPr>
          <w:rFonts w:hint="eastAsia" w:ascii="宋体" w:hAnsi="宋体" w:eastAsia="宋体" w:cs="宋体"/>
          <w:color w:val="000000" w:themeColor="text1"/>
          <w:sz w:val="24"/>
          <w:szCs w:val="24"/>
          <w:highlight w:val="none"/>
          <w:u w:val="single"/>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性别：____年龄：_____职务：_____系_________</w:t>
      </w:r>
    </w:p>
    <w:p w14:paraId="051BC9DD">
      <w:pPr>
        <w:pStyle w:val="9"/>
        <w:spacing w:line="48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(供应商名称)的法定代表人。</w:t>
      </w:r>
    </w:p>
    <w:p w14:paraId="19D72E42">
      <w:pPr>
        <w:pStyle w:val="9"/>
        <w:spacing w:line="48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特此证明。</w:t>
      </w:r>
    </w:p>
    <w:p w14:paraId="73747413">
      <w:pPr>
        <w:pStyle w:val="9"/>
        <w:spacing w:before="1"/>
        <w:rPr>
          <w:rFonts w:hint="eastAsia" w:ascii="宋体" w:hAnsi="宋体" w:eastAsia="宋体" w:cs="宋体"/>
          <w:color w:val="000000" w:themeColor="text1"/>
          <w:sz w:val="24"/>
          <w:szCs w:val="24"/>
          <w:highlight w:val="none"/>
          <w14:textFill>
            <w14:solidFill>
              <w14:schemeClr w14:val="tx1"/>
            </w14:solidFill>
          </w14:textFill>
        </w:rPr>
      </w:pPr>
    </w:p>
    <w:p w14:paraId="3F2E1E75">
      <w:pPr>
        <w:ind w:left="224"/>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附：法定代表人身份证</w:t>
      </w:r>
      <w:r>
        <w:rPr>
          <w:rFonts w:hint="eastAsia" w:ascii="宋体" w:hAnsi="宋体" w:eastAsia="宋体" w:cs="宋体"/>
          <w:color w:val="000000" w:themeColor="text1"/>
          <w:sz w:val="24"/>
          <w:szCs w:val="24"/>
          <w:highlight w:val="none"/>
          <w:lang w:eastAsia="zh-CN"/>
          <w14:textFill>
            <w14:solidFill>
              <w14:schemeClr w14:val="tx1"/>
            </w14:solidFill>
          </w14:textFill>
        </w:rPr>
        <w:t>扫描件</w:t>
      </w:r>
      <w:r>
        <w:rPr>
          <w:rFonts w:hint="eastAsia" w:ascii="宋体" w:hAnsi="宋体" w:eastAsia="宋体" w:cs="宋体"/>
          <w:color w:val="000000" w:themeColor="text1"/>
          <w:sz w:val="24"/>
          <w:szCs w:val="24"/>
          <w:highlight w:val="none"/>
          <w14:textFill>
            <w14:solidFill>
              <w14:schemeClr w14:val="tx1"/>
            </w14:solidFill>
          </w14:textFill>
        </w:rPr>
        <w:t>。</w:t>
      </w:r>
    </w:p>
    <w:p w14:paraId="281E36B6">
      <w:pPr>
        <w:pStyle w:val="9"/>
        <w:rPr>
          <w:rFonts w:hint="eastAsia" w:ascii="宋体" w:hAnsi="宋体" w:eastAsia="宋体" w:cs="宋体"/>
          <w:color w:val="000000" w:themeColor="text1"/>
          <w:sz w:val="24"/>
          <w:szCs w:val="24"/>
          <w:highlight w:val="none"/>
          <w14:textFill>
            <w14:solidFill>
              <w14:schemeClr w14:val="tx1"/>
            </w14:solidFill>
          </w14:textFill>
        </w:rPr>
      </w:pPr>
    </w:p>
    <w:p w14:paraId="3A750532">
      <w:pPr>
        <w:pStyle w:val="9"/>
        <w:spacing w:before="9"/>
        <w:rPr>
          <w:rFonts w:hint="eastAsia" w:ascii="宋体" w:hAnsi="宋体" w:eastAsia="宋体" w:cs="宋体"/>
          <w:color w:val="000000" w:themeColor="text1"/>
          <w:sz w:val="24"/>
          <w:szCs w:val="24"/>
          <w:highlight w:val="none"/>
          <w14:textFill>
            <w14:solidFill>
              <w14:schemeClr w14:val="tx1"/>
            </w14:solidFill>
          </w14:textFill>
        </w:rPr>
      </w:pPr>
    </w:p>
    <w:p w14:paraId="149B987B">
      <w:pPr>
        <w:pStyle w:val="9"/>
        <w:tabs>
          <w:tab w:val="left" w:pos="6345"/>
        </w:tabs>
        <w:ind w:left="3345"/>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供应商：</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（盖单位章）</w:t>
      </w:r>
    </w:p>
    <w:p w14:paraId="2636F5A5">
      <w:pPr>
        <w:pStyle w:val="9"/>
        <w:tabs>
          <w:tab w:val="left" w:pos="5625"/>
          <w:tab w:val="left" w:pos="6585"/>
          <w:tab w:val="left" w:pos="7240"/>
        </w:tabs>
        <w:spacing w:before="131"/>
        <w:ind w:left="4545" w:firstLine="240" w:firstLineChars="1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年</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月</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日</w:t>
      </w:r>
    </w:p>
    <w:p w14:paraId="65FED935">
      <w:pPr>
        <w:pStyle w:val="9"/>
        <w:rPr>
          <w:color w:val="000000" w:themeColor="text1"/>
          <w:sz w:val="26"/>
          <w:highlight w:val="none"/>
          <w14:textFill>
            <w14:solidFill>
              <w14:schemeClr w14:val="tx1"/>
            </w14:solidFill>
          </w14:textFill>
        </w:rPr>
      </w:pPr>
    </w:p>
    <w:p w14:paraId="408B98F4">
      <w:pPr>
        <w:pStyle w:val="9"/>
        <w:spacing w:before="1"/>
        <w:rPr>
          <w:color w:val="000000" w:themeColor="text1"/>
          <w:sz w:val="19"/>
          <w:highlight w:val="none"/>
          <w14:textFill>
            <w14:solidFill>
              <w14:schemeClr w14:val="tx1"/>
            </w14:solidFill>
          </w14:textFill>
        </w:rPr>
      </w:pPr>
    </w:p>
    <w:p w14:paraId="0F4F5554">
      <w:pPr>
        <w:adjustRightInd w:val="0"/>
        <w:snapToGrid w:val="0"/>
        <w:spacing w:line="360" w:lineRule="auto"/>
        <w:jc w:val="left"/>
        <w:rPr>
          <w:rFonts w:hint="eastAsia" w:ascii="黑体" w:hAnsi="黑体" w:eastAsia="黑体" w:cs="Times New Roman"/>
          <w:i w:val="0"/>
          <w:color w:val="000000" w:themeColor="text1"/>
          <w:sz w:val="32"/>
          <w:szCs w:val="32"/>
          <w:highlight w:val="none"/>
          <w:u w:val="none"/>
          <w:lang w:val="en-US" w:eastAsia="zh-CN"/>
          <w14:textFill>
            <w14:solidFill>
              <w14:schemeClr w14:val="tx1"/>
            </w14:solidFill>
          </w14:textFill>
        </w:rPr>
      </w:pPr>
    </w:p>
    <w:p w14:paraId="5999A0F3">
      <w:pPr>
        <w:pStyle w:val="28"/>
        <w:rPr>
          <w:rFonts w:hint="eastAsia" w:ascii="黑体" w:hAnsi="黑体" w:eastAsia="黑体" w:cs="Times New Roman"/>
          <w:i/>
          <w:color w:val="000000" w:themeColor="text1"/>
          <w:sz w:val="32"/>
          <w:szCs w:val="32"/>
          <w:highlight w:val="none"/>
          <w:u w:val="single"/>
          <w:lang w:val="en-US" w:eastAsia="zh-CN"/>
          <w14:textFill>
            <w14:solidFill>
              <w14:schemeClr w14:val="tx1"/>
            </w14:solidFill>
          </w14:textFill>
        </w:rPr>
      </w:pPr>
    </w:p>
    <w:p w14:paraId="6A509B1B">
      <w:pPr>
        <w:pStyle w:val="28"/>
        <w:rPr>
          <w:rFonts w:hint="eastAsia" w:ascii="黑体" w:hAnsi="黑体" w:eastAsia="黑体" w:cs="Times New Roman"/>
          <w:i/>
          <w:color w:val="000000" w:themeColor="text1"/>
          <w:sz w:val="32"/>
          <w:szCs w:val="32"/>
          <w:highlight w:val="none"/>
          <w:u w:val="single"/>
          <w:lang w:val="en-US" w:eastAsia="zh-CN"/>
          <w14:textFill>
            <w14:solidFill>
              <w14:schemeClr w14:val="tx1"/>
            </w14:solidFill>
          </w14:textFill>
        </w:rPr>
      </w:pPr>
    </w:p>
    <w:p w14:paraId="2BAB3942">
      <w:pPr>
        <w:pStyle w:val="28"/>
        <w:rPr>
          <w:rFonts w:hint="eastAsia" w:ascii="黑体" w:hAnsi="黑体" w:eastAsia="黑体" w:cs="Times New Roman"/>
          <w:i/>
          <w:color w:val="000000" w:themeColor="text1"/>
          <w:sz w:val="32"/>
          <w:szCs w:val="32"/>
          <w:highlight w:val="none"/>
          <w:u w:val="single"/>
          <w:lang w:val="en-US" w:eastAsia="zh-CN"/>
          <w14:textFill>
            <w14:solidFill>
              <w14:schemeClr w14:val="tx1"/>
            </w14:solidFill>
          </w14:textFill>
        </w:rPr>
      </w:pPr>
    </w:p>
    <w:p w14:paraId="53F7D56B">
      <w:pPr>
        <w:pStyle w:val="28"/>
        <w:rPr>
          <w:rFonts w:hint="eastAsia" w:ascii="黑体" w:hAnsi="黑体" w:eastAsia="黑体" w:cs="Times New Roman"/>
          <w:i/>
          <w:color w:val="000000" w:themeColor="text1"/>
          <w:sz w:val="32"/>
          <w:szCs w:val="32"/>
          <w:highlight w:val="none"/>
          <w:u w:val="single"/>
          <w:lang w:val="en-US" w:eastAsia="zh-CN"/>
          <w14:textFill>
            <w14:solidFill>
              <w14:schemeClr w14:val="tx1"/>
            </w14:solidFill>
          </w14:textFill>
        </w:rPr>
      </w:pPr>
    </w:p>
    <w:p w14:paraId="76F6C11C">
      <w:pPr>
        <w:pStyle w:val="28"/>
        <w:rPr>
          <w:rFonts w:hint="eastAsia" w:ascii="黑体" w:hAnsi="黑体" w:eastAsia="黑体" w:cs="Times New Roman"/>
          <w:i/>
          <w:color w:val="000000" w:themeColor="text1"/>
          <w:sz w:val="32"/>
          <w:szCs w:val="32"/>
          <w:highlight w:val="none"/>
          <w:u w:val="single"/>
          <w:lang w:val="en-US" w:eastAsia="zh-CN"/>
          <w14:textFill>
            <w14:solidFill>
              <w14:schemeClr w14:val="tx1"/>
            </w14:solidFill>
          </w14:textFill>
        </w:rPr>
      </w:pPr>
    </w:p>
    <w:p w14:paraId="171DB99E">
      <w:pPr>
        <w:pStyle w:val="28"/>
        <w:rPr>
          <w:rFonts w:hint="eastAsia" w:ascii="黑体" w:hAnsi="黑体" w:eastAsia="黑体" w:cs="Times New Roman"/>
          <w:i/>
          <w:color w:val="000000" w:themeColor="text1"/>
          <w:sz w:val="32"/>
          <w:szCs w:val="32"/>
          <w:highlight w:val="none"/>
          <w:u w:val="single"/>
          <w:lang w:val="en-US" w:eastAsia="zh-CN"/>
          <w14:textFill>
            <w14:solidFill>
              <w14:schemeClr w14:val="tx1"/>
            </w14:solidFill>
          </w14:textFill>
        </w:rPr>
      </w:pPr>
    </w:p>
    <w:p w14:paraId="3D98033E">
      <w:pPr>
        <w:pStyle w:val="28"/>
        <w:rPr>
          <w:rFonts w:hint="eastAsia" w:ascii="黑体" w:hAnsi="黑体" w:eastAsia="黑体" w:cs="Times New Roman"/>
          <w:i/>
          <w:color w:val="000000" w:themeColor="text1"/>
          <w:sz w:val="32"/>
          <w:szCs w:val="32"/>
          <w:highlight w:val="none"/>
          <w:u w:val="single"/>
          <w:lang w:val="en-US" w:eastAsia="zh-CN"/>
          <w14:textFill>
            <w14:solidFill>
              <w14:schemeClr w14:val="tx1"/>
            </w14:solidFill>
          </w14:textFill>
        </w:rPr>
      </w:pPr>
    </w:p>
    <w:p w14:paraId="6FD37634">
      <w:pPr>
        <w:rPr>
          <w:rFonts w:hint="eastAsia" w:ascii="黑体" w:hAnsi="黑体" w:eastAsia="黑体" w:cs="Times New Roman"/>
          <w:i/>
          <w:color w:val="000000" w:themeColor="text1"/>
          <w:sz w:val="32"/>
          <w:szCs w:val="32"/>
          <w:highlight w:val="none"/>
          <w:u w:val="single"/>
          <w:lang w:val="en-US" w:eastAsia="zh-CN"/>
          <w14:textFill>
            <w14:solidFill>
              <w14:schemeClr w14:val="tx1"/>
            </w14:solidFill>
          </w14:textFill>
        </w:rPr>
      </w:pPr>
    </w:p>
    <w:p w14:paraId="1DF344AD">
      <w:pPr>
        <w:adjustRightInd w:val="0"/>
        <w:snapToGrid w:val="0"/>
        <w:spacing w:line="360" w:lineRule="auto"/>
        <w:jc w:val="left"/>
        <w:rPr>
          <w:rFonts w:hint="eastAsia" w:ascii="黑体" w:hAnsi="黑体" w:eastAsia="黑体" w:cs="Times New Roman"/>
          <w:i w:val="0"/>
          <w:color w:val="000000" w:themeColor="text1"/>
          <w:sz w:val="32"/>
          <w:szCs w:val="32"/>
          <w:highlight w:val="none"/>
          <w:u w:val="none"/>
          <w:lang w:val="en-US" w:eastAsia="zh-CN"/>
          <w14:textFill>
            <w14:solidFill>
              <w14:schemeClr w14:val="tx1"/>
            </w14:solidFill>
          </w14:textFill>
        </w:rPr>
      </w:pPr>
    </w:p>
    <w:p w14:paraId="3A82279D">
      <w:pPr>
        <w:adjustRightInd w:val="0"/>
        <w:snapToGrid w:val="0"/>
        <w:spacing w:line="360" w:lineRule="auto"/>
        <w:jc w:val="left"/>
        <w:rPr>
          <w:rFonts w:hint="default" w:ascii="黑体" w:hAnsi="黑体" w:eastAsia="黑体" w:cs="Times New Roman"/>
          <w:i w:val="0"/>
          <w:color w:val="000000" w:themeColor="text1"/>
          <w:sz w:val="32"/>
          <w:szCs w:val="32"/>
          <w:highlight w:val="none"/>
          <w:u w:val="none"/>
          <w:lang w:val="en-US" w:eastAsia="zh-CN"/>
          <w14:textFill>
            <w14:solidFill>
              <w14:schemeClr w14:val="tx1"/>
            </w14:solidFill>
          </w14:textFill>
        </w:rPr>
      </w:pPr>
      <w:r>
        <w:rPr>
          <w:rFonts w:hint="eastAsia" w:ascii="黑体" w:hAnsi="黑体" w:eastAsia="黑体" w:cs="Times New Roman"/>
          <w:i w:val="0"/>
          <w:color w:val="000000" w:themeColor="text1"/>
          <w:sz w:val="32"/>
          <w:szCs w:val="32"/>
          <w:highlight w:val="none"/>
          <w:u w:val="none"/>
          <w:lang w:val="en-US" w:eastAsia="zh-CN"/>
          <w14:textFill>
            <w14:solidFill>
              <w14:schemeClr w14:val="tx1"/>
            </w14:solidFill>
          </w14:textFill>
        </w:rPr>
        <w:t>五、满足通用资格要求的证明文件</w:t>
      </w:r>
    </w:p>
    <w:p w14:paraId="40D81AB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hint="eastAsia" w:ascii="宋体" w:hAnsi="宋体"/>
          <w:color w:val="000000" w:themeColor="text1"/>
          <w:sz w:val="24"/>
          <w:szCs w:val="24"/>
          <w:highlight w:val="none"/>
          <w:u w:val="none"/>
          <w:lang w:eastAsia="zh-CN"/>
          <w14:textFill>
            <w14:solidFill>
              <w14:schemeClr w14:val="tx1"/>
            </w14:solidFill>
          </w14:textFill>
        </w:rPr>
      </w:pPr>
      <w:r>
        <w:rPr>
          <w:rFonts w:hint="eastAsia" w:ascii="宋体" w:hAnsi="宋体"/>
          <w:color w:val="000000" w:themeColor="text1"/>
          <w:sz w:val="24"/>
          <w:szCs w:val="24"/>
          <w:highlight w:val="none"/>
          <w:u w:val="none"/>
          <w:lang w:val="en-US" w:eastAsia="zh-CN"/>
          <w14:textFill>
            <w14:solidFill>
              <w14:schemeClr w14:val="tx1"/>
            </w14:solidFill>
          </w14:textFill>
        </w:rPr>
        <w:t>1</w:t>
      </w:r>
      <w:r>
        <w:rPr>
          <w:rFonts w:hint="eastAsia" w:ascii="宋体" w:hAnsi="宋体"/>
          <w:color w:val="000000" w:themeColor="text1"/>
          <w:sz w:val="24"/>
          <w:szCs w:val="24"/>
          <w:highlight w:val="none"/>
          <w:u w:val="none"/>
          <w:lang w:eastAsia="zh-CN"/>
          <w14:textFill>
            <w14:solidFill>
              <w14:schemeClr w14:val="tx1"/>
            </w14:solidFill>
          </w14:textFill>
        </w:rPr>
        <w:t>.</w:t>
      </w:r>
      <w:r>
        <w:rPr>
          <w:rFonts w:hint="eastAsia" w:ascii="宋体" w:hAnsi="宋体"/>
          <w:color w:val="000000" w:themeColor="text1"/>
          <w:sz w:val="24"/>
          <w:szCs w:val="24"/>
          <w:highlight w:val="none"/>
          <w:u w:val="none"/>
          <w:lang w:val="en-US" w:eastAsia="zh-CN"/>
          <w14:textFill>
            <w14:solidFill>
              <w14:schemeClr w14:val="tx1"/>
            </w14:solidFill>
          </w14:textFill>
        </w:rPr>
        <w:t xml:space="preserve">1 </w:t>
      </w:r>
      <w:r>
        <w:rPr>
          <w:rFonts w:hint="eastAsia" w:ascii="宋体" w:hAnsi="宋体"/>
          <w:color w:val="000000" w:themeColor="text1"/>
          <w:sz w:val="24"/>
          <w:szCs w:val="24"/>
          <w:highlight w:val="none"/>
          <w:u w:val="none"/>
          <w:lang w:eastAsia="zh-CN"/>
          <w14:textFill>
            <w14:solidFill>
              <w14:schemeClr w14:val="tx1"/>
            </w14:solidFill>
          </w14:textFill>
        </w:rPr>
        <w:t>满足《中华人民共和国政府采购法》第二十二条规定，并提供下列材料：</w:t>
      </w:r>
    </w:p>
    <w:p w14:paraId="16B2EB9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hint="eastAsia" w:ascii="宋体" w:hAnsi="宋体"/>
          <w:color w:val="000000" w:themeColor="text1"/>
          <w:sz w:val="24"/>
          <w:szCs w:val="24"/>
          <w:highlight w:val="none"/>
          <w:u w:val="none"/>
          <w:lang w:val="en-US" w:eastAsia="zh-CN"/>
          <w14:textFill>
            <w14:solidFill>
              <w14:schemeClr w14:val="tx1"/>
            </w14:solidFill>
          </w14:textFill>
        </w:rPr>
      </w:pPr>
    </w:p>
    <w:p w14:paraId="575C0414">
      <w:pPr>
        <w:pageBreakBefore w:val="0"/>
        <w:widowControl w:val="0"/>
        <w:kinsoku/>
        <w:wordWrap/>
        <w:overflowPunct/>
        <w:topLinePunct w:val="0"/>
        <w:autoSpaceDE/>
        <w:autoSpaceDN/>
        <w:bidi w:val="0"/>
        <w:adjustRightInd w:val="0"/>
        <w:snapToGrid w:val="0"/>
        <w:spacing w:line="264" w:lineRule="auto"/>
        <w:ind w:firstLine="480" w:firstLineChars="200"/>
        <w:textAlignment w:val="auto"/>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1、具有独立承担民事责任的能力（提供法人或者其他组织的营业执照；供应商为自然人的提供其身份证，提供相关证明材料扫描件）；</w:t>
      </w:r>
    </w:p>
    <w:p w14:paraId="1963629E">
      <w:pPr>
        <w:pageBreakBefore w:val="0"/>
        <w:widowControl w:val="0"/>
        <w:kinsoku/>
        <w:wordWrap/>
        <w:overflowPunct/>
        <w:topLinePunct w:val="0"/>
        <w:autoSpaceDE/>
        <w:autoSpaceDN/>
        <w:bidi w:val="0"/>
        <w:adjustRightInd w:val="0"/>
        <w:snapToGrid w:val="0"/>
        <w:spacing w:line="264" w:lineRule="auto"/>
        <w:ind w:firstLine="480" w:firstLineChars="200"/>
        <w:textAlignment w:val="auto"/>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2、具有良好的商业信誉和健全的财务会计制度（</w:t>
      </w:r>
      <w:r>
        <w:rPr>
          <w:rFonts w:hint="eastAsia" w:ascii="宋体" w:hAnsi="宋体" w:cs="Times New Roman"/>
          <w:color w:val="000000" w:themeColor="text1"/>
          <w:sz w:val="24"/>
          <w:szCs w:val="24"/>
          <w:highlight w:val="none"/>
          <w:lang w:val="en-US" w:eastAsia="zh-CN"/>
          <w14:textFill>
            <w14:solidFill>
              <w14:schemeClr w14:val="tx1"/>
            </w14:solidFill>
          </w14:textFill>
        </w:rPr>
        <w:t>提供2024年度或2025年度财务报表或2024年度或2025年度经审计的财务报告，或投标文件提交截止时间前一年内银行出具的资信证明，成立不满一年无需提供</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w:t>
      </w:r>
    </w:p>
    <w:p w14:paraId="0D9806B8">
      <w:pPr>
        <w:pageBreakBefore w:val="0"/>
        <w:widowControl w:val="0"/>
        <w:kinsoku/>
        <w:wordWrap/>
        <w:overflowPunct/>
        <w:topLinePunct w:val="0"/>
        <w:autoSpaceDE/>
        <w:autoSpaceDN/>
        <w:bidi w:val="0"/>
        <w:adjustRightInd w:val="0"/>
        <w:snapToGrid w:val="0"/>
        <w:spacing w:line="264" w:lineRule="auto"/>
        <w:ind w:firstLine="480" w:firstLineChars="200"/>
        <w:textAlignment w:val="auto"/>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3、</w:t>
      </w:r>
      <w:r>
        <w:rPr>
          <w:rFonts w:hint="eastAsia" w:ascii="宋体" w:hAnsi="宋体" w:cs="Times New Roman"/>
          <w:color w:val="000000" w:themeColor="text1"/>
          <w:sz w:val="24"/>
          <w:szCs w:val="24"/>
          <w:highlight w:val="none"/>
          <w:lang w:val="en-US" w:eastAsia="zh-CN"/>
          <w14:textFill>
            <w14:solidFill>
              <w14:schemeClr w14:val="tx1"/>
            </w14:solidFill>
          </w14:textFill>
        </w:rPr>
        <w:t>具有履行合同所必需的设备和专业技术能力（提供加盖公章的承诺书或声明函）</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w:t>
      </w:r>
    </w:p>
    <w:p w14:paraId="5E5A02FF">
      <w:pPr>
        <w:pageBreakBefore w:val="0"/>
        <w:widowControl w:val="0"/>
        <w:kinsoku/>
        <w:wordWrap/>
        <w:overflowPunct/>
        <w:topLinePunct w:val="0"/>
        <w:autoSpaceDE/>
        <w:autoSpaceDN/>
        <w:bidi w:val="0"/>
        <w:adjustRightInd w:val="0"/>
        <w:snapToGrid w:val="0"/>
        <w:spacing w:line="264" w:lineRule="auto"/>
        <w:ind w:firstLine="480" w:firstLineChars="200"/>
        <w:textAlignment w:val="auto"/>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4、有依法缴纳税收和社会保障资金的良好记录（</w:t>
      </w:r>
      <w:r>
        <w:rPr>
          <w:rFonts w:hint="eastAsia" w:ascii="宋体" w:hAnsi="宋体" w:cs="Times New Roman"/>
          <w:color w:val="000000" w:themeColor="text1"/>
          <w:sz w:val="24"/>
          <w:szCs w:val="24"/>
          <w:highlight w:val="none"/>
          <w:lang w:val="en-US" w:eastAsia="zh-CN"/>
          <w14:textFill>
            <w14:solidFill>
              <w14:schemeClr w14:val="tx1"/>
            </w14:solidFill>
          </w14:textFill>
        </w:rPr>
        <w:t>提供参加本次政府采购活动前半年内至少一个月缴纳增值税，或营业税，或企业所得税的凭据，以及缴纳社会保险登记证，或者缴纳社会保险的凭据（专用收据，或社会保险缴纳清单）等，依法享受缓缴、免税或不需要缴纳社会保障资金的投标人应提供相关证明材料</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w:t>
      </w:r>
    </w:p>
    <w:p w14:paraId="0C5F96F0">
      <w:pPr>
        <w:pageBreakBefore w:val="0"/>
        <w:widowControl w:val="0"/>
        <w:kinsoku/>
        <w:wordWrap/>
        <w:overflowPunct/>
        <w:topLinePunct w:val="0"/>
        <w:autoSpaceDE/>
        <w:autoSpaceDN/>
        <w:bidi w:val="0"/>
        <w:adjustRightInd w:val="0"/>
        <w:snapToGrid w:val="0"/>
        <w:spacing w:line="264" w:lineRule="auto"/>
        <w:ind w:firstLine="480" w:firstLineChars="200"/>
        <w:textAlignment w:val="auto"/>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5、参加政府采购活动前三年内，</w:t>
      </w:r>
      <w:r>
        <w:rPr>
          <w:rFonts w:hint="eastAsia" w:ascii="宋体" w:hAnsi="宋体" w:cs="Times New Roman"/>
          <w:color w:val="000000" w:themeColor="text1"/>
          <w:sz w:val="24"/>
          <w:szCs w:val="24"/>
          <w:highlight w:val="none"/>
          <w:lang w:val="en-US" w:eastAsia="zh-CN"/>
          <w14:textFill>
            <w14:solidFill>
              <w14:schemeClr w14:val="tx1"/>
            </w14:solidFill>
          </w14:textFill>
        </w:rPr>
        <w:t>在经营活动中没有重大违法记录（提供加盖公章的承诺书或声明函）</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w:t>
      </w:r>
    </w:p>
    <w:p w14:paraId="5276E565">
      <w:pPr>
        <w:pageBreakBefore w:val="0"/>
        <w:widowControl w:val="0"/>
        <w:kinsoku/>
        <w:wordWrap/>
        <w:overflowPunct/>
        <w:topLinePunct w:val="0"/>
        <w:autoSpaceDE/>
        <w:autoSpaceDN/>
        <w:bidi w:val="0"/>
        <w:adjustRightInd w:val="0"/>
        <w:snapToGrid w:val="0"/>
        <w:spacing w:line="264" w:lineRule="auto"/>
        <w:ind w:firstLine="480" w:firstLineChars="200"/>
        <w:textAlignment w:val="auto"/>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重大违法记录，是指供应商因违法经营受到刑事处罚或者责令停产停业、吊销许可证或者执照、较大数额罚款等行政处罚，其中较大数额罚款指200万元以上的罚款。</w:t>
      </w:r>
    </w:p>
    <w:p w14:paraId="499C28F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hint="eastAsia" w:ascii="宋体" w:hAnsi="宋体"/>
          <w:color w:val="000000" w:themeColor="text1"/>
          <w:sz w:val="24"/>
          <w:szCs w:val="24"/>
          <w:highlight w:val="none"/>
          <w:u w:val="none"/>
          <w:lang w:val="en-US" w:eastAsia="zh-CN"/>
          <w14:textFill>
            <w14:solidFill>
              <w14:schemeClr w14:val="tx1"/>
            </w14:solidFill>
          </w14:textFill>
        </w:rPr>
      </w:pPr>
    </w:p>
    <w:p w14:paraId="2E1BBEB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hint="eastAsia" w:ascii="宋体" w:hAnsi="宋体"/>
          <w:color w:val="000000" w:themeColor="text1"/>
          <w:sz w:val="24"/>
          <w:szCs w:val="24"/>
          <w:highlight w:val="none"/>
          <w:u w:val="none"/>
          <w:lang w:val="en-US" w:eastAsia="zh-CN"/>
          <w14:textFill>
            <w14:solidFill>
              <w14:schemeClr w14:val="tx1"/>
            </w14:solidFill>
          </w14:textFill>
        </w:rPr>
      </w:pPr>
      <w:r>
        <w:rPr>
          <w:rFonts w:hint="eastAsia" w:ascii="宋体" w:hAnsi="宋体"/>
          <w:color w:val="000000" w:themeColor="text1"/>
          <w:sz w:val="24"/>
          <w:szCs w:val="24"/>
          <w:highlight w:val="none"/>
          <w:u w:val="none"/>
          <w:lang w:val="en-US" w:eastAsia="zh-CN"/>
          <w14:textFill>
            <w14:solidFill>
              <w14:schemeClr w14:val="tx1"/>
            </w14:solidFill>
          </w14:textFill>
        </w:rPr>
        <w:t>1.2 提供《南京市政府采购供应商信用记录表暨信用承诺书》（</w:t>
      </w:r>
      <w:r>
        <w:rPr>
          <w:rFonts w:hint="eastAsia" w:ascii="宋体" w:hAnsi="宋体"/>
          <w:b/>
          <w:bCs/>
          <w:color w:val="000000" w:themeColor="text1"/>
          <w:sz w:val="24"/>
          <w:szCs w:val="24"/>
          <w:highlight w:val="none"/>
          <w:u w:val="none"/>
          <w:lang w:val="en-US" w:eastAsia="zh-CN"/>
          <w14:textFill>
            <w14:solidFill>
              <w14:schemeClr w14:val="tx1"/>
            </w14:solidFill>
          </w14:textFill>
        </w:rPr>
        <w:t>由法人代表签字并盖单位公章</w:t>
      </w:r>
      <w:r>
        <w:rPr>
          <w:rFonts w:hint="eastAsia" w:ascii="宋体" w:hAnsi="宋体"/>
          <w:color w:val="000000" w:themeColor="text1"/>
          <w:sz w:val="24"/>
          <w:szCs w:val="24"/>
          <w:highlight w:val="none"/>
          <w:u w:val="none"/>
          <w:lang w:val="en-US" w:eastAsia="zh-CN"/>
          <w14:textFill>
            <w14:solidFill>
              <w14:schemeClr w14:val="tx1"/>
            </w14:solidFill>
          </w14:textFill>
        </w:rPr>
        <w:t>）。</w:t>
      </w:r>
    </w:p>
    <w:p w14:paraId="51C1646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hint="eastAsia" w:ascii="宋体" w:hAnsi="宋体"/>
          <w:color w:val="000000" w:themeColor="text1"/>
          <w:sz w:val="24"/>
          <w:szCs w:val="24"/>
          <w:highlight w:val="none"/>
          <w:u w:val="none"/>
          <w:lang w:eastAsia="zh-CN"/>
          <w14:textFill>
            <w14:solidFill>
              <w14:schemeClr w14:val="tx1"/>
            </w14:solidFill>
          </w14:textFill>
        </w:rPr>
      </w:pPr>
    </w:p>
    <w:p w14:paraId="2C51D54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hint="eastAsia" w:ascii="宋体" w:hAnsi="宋体"/>
          <w:color w:val="000000" w:themeColor="text1"/>
          <w:sz w:val="24"/>
          <w:szCs w:val="24"/>
          <w:highlight w:val="none"/>
          <w:u w:val="none"/>
          <w:lang w:eastAsia="zh-CN"/>
          <w14:textFill>
            <w14:solidFill>
              <w14:schemeClr w14:val="tx1"/>
            </w14:solidFill>
          </w14:textFill>
        </w:rPr>
      </w:pPr>
    </w:p>
    <w:p w14:paraId="0AD262A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hint="eastAsia" w:ascii="宋体" w:hAnsi="宋体"/>
          <w:color w:val="000000" w:themeColor="text1"/>
          <w:sz w:val="24"/>
          <w:szCs w:val="24"/>
          <w:highlight w:val="none"/>
          <w:u w:val="none"/>
          <w:lang w:eastAsia="zh-CN"/>
          <w14:textFill>
            <w14:solidFill>
              <w14:schemeClr w14:val="tx1"/>
            </w14:solidFill>
          </w14:textFill>
        </w:rPr>
      </w:pPr>
    </w:p>
    <w:p w14:paraId="52CB589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hint="eastAsia" w:ascii="宋体" w:hAnsi="宋体"/>
          <w:color w:val="000000" w:themeColor="text1"/>
          <w:sz w:val="24"/>
          <w:szCs w:val="24"/>
          <w:highlight w:val="none"/>
          <w:u w:val="none"/>
          <w:lang w:val="en-US" w:eastAsia="zh-CN"/>
          <w14:textFill>
            <w14:solidFill>
              <w14:schemeClr w14:val="tx1"/>
            </w14:solidFill>
          </w14:textFill>
        </w:rPr>
      </w:pPr>
      <w:r>
        <w:rPr>
          <w:rFonts w:hint="eastAsia" w:ascii="宋体" w:hAnsi="宋体"/>
          <w:color w:val="000000" w:themeColor="text1"/>
          <w:sz w:val="24"/>
          <w:szCs w:val="24"/>
          <w:highlight w:val="none"/>
          <w:u w:val="none"/>
          <w:lang w:val="en-US" w:eastAsia="zh-CN"/>
          <w14:textFill>
            <w14:solidFill>
              <w14:schemeClr w14:val="tx1"/>
            </w14:solidFill>
          </w14:textFill>
        </w:rPr>
        <w:t>注：供应商仅提供信用承诺书而未提供“1.1”条中涉及的证明材料的，须在中标后将上述由信用承诺书替代的证明材料扫描件提交采购人或采购代理机构核验。经核验无误后，由采购人或采购代理机构发出中标通知书。</w:t>
      </w:r>
    </w:p>
    <w:p w14:paraId="4B65A08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hint="eastAsia" w:ascii="宋体" w:hAnsi="宋体"/>
          <w:color w:val="000000" w:themeColor="text1"/>
          <w:sz w:val="24"/>
          <w:szCs w:val="24"/>
          <w:highlight w:val="none"/>
          <w:u w:val="none"/>
          <w:lang w:val="en-US" w:eastAsia="zh-CN"/>
          <w14:textFill>
            <w14:solidFill>
              <w14:schemeClr w14:val="tx1"/>
            </w14:solidFill>
          </w14:textFill>
        </w:rPr>
      </w:pPr>
      <w:r>
        <w:rPr>
          <w:rFonts w:hint="eastAsia" w:ascii="宋体" w:hAnsi="宋体"/>
          <w:color w:val="000000" w:themeColor="text1"/>
          <w:sz w:val="24"/>
          <w:szCs w:val="24"/>
          <w:highlight w:val="none"/>
          <w:u w:val="none"/>
          <w:lang w:val="en-US" w:eastAsia="zh-CN"/>
          <w14:textFill>
            <w14:solidFill>
              <w14:schemeClr w14:val="tx1"/>
            </w14:solidFill>
          </w14:textFill>
        </w:rPr>
        <w:t>供应商涉及以下情形的，不适用信用承诺，仍须提供上述证明材料：</w:t>
      </w:r>
    </w:p>
    <w:p w14:paraId="7FB9EAA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hint="eastAsia" w:ascii="宋体" w:hAnsi="宋体"/>
          <w:color w:val="000000" w:themeColor="text1"/>
          <w:sz w:val="24"/>
          <w:szCs w:val="24"/>
          <w:highlight w:val="none"/>
          <w:u w:val="none"/>
          <w:lang w:val="en-US" w:eastAsia="zh-CN"/>
          <w14:textFill>
            <w14:solidFill>
              <w14:schemeClr w14:val="tx1"/>
            </w14:solidFill>
          </w14:textFill>
        </w:rPr>
      </w:pPr>
      <w:r>
        <w:rPr>
          <w:rFonts w:hint="eastAsia" w:ascii="宋体" w:hAnsi="宋体"/>
          <w:color w:val="000000" w:themeColor="text1"/>
          <w:sz w:val="24"/>
          <w:szCs w:val="24"/>
          <w:highlight w:val="none"/>
          <w:u w:val="none"/>
          <w:lang w:val="en-US" w:eastAsia="zh-CN"/>
          <w14:textFill>
            <w14:solidFill>
              <w14:schemeClr w14:val="tx1"/>
            </w14:solidFill>
          </w14:textFill>
        </w:rPr>
        <w:t>（1）供应商被列入严重失信主体名单；</w:t>
      </w:r>
    </w:p>
    <w:p w14:paraId="0BD1F17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hint="eastAsia" w:ascii="宋体" w:hAnsi="宋体"/>
          <w:color w:val="000000" w:themeColor="text1"/>
          <w:sz w:val="24"/>
          <w:szCs w:val="24"/>
          <w:highlight w:val="none"/>
          <w:u w:val="none"/>
          <w:lang w:val="en-US" w:eastAsia="zh-CN"/>
          <w14:textFill>
            <w14:solidFill>
              <w14:schemeClr w14:val="tx1"/>
            </w14:solidFill>
          </w14:textFill>
        </w:rPr>
      </w:pPr>
      <w:r>
        <w:rPr>
          <w:rFonts w:hint="eastAsia" w:ascii="宋体" w:hAnsi="宋体"/>
          <w:color w:val="000000" w:themeColor="text1"/>
          <w:sz w:val="24"/>
          <w:szCs w:val="24"/>
          <w:highlight w:val="none"/>
          <w:u w:val="none"/>
          <w:lang w:val="en-US" w:eastAsia="zh-CN"/>
          <w14:textFill>
            <w14:solidFill>
              <w14:schemeClr w14:val="tx1"/>
            </w14:solidFill>
          </w14:textFill>
        </w:rPr>
        <w:t>（2）被相关监管部门作出行政处罚且尚在处罚有效期内；</w:t>
      </w:r>
    </w:p>
    <w:p w14:paraId="5AEDAD3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hint="default" w:ascii="宋体" w:hAnsi="宋体"/>
          <w:color w:val="000000" w:themeColor="text1"/>
          <w:sz w:val="24"/>
          <w:szCs w:val="24"/>
          <w:highlight w:val="none"/>
          <w:u w:val="none"/>
          <w:lang w:val="en-US" w:eastAsia="zh-CN"/>
          <w14:textFill>
            <w14:solidFill>
              <w14:schemeClr w14:val="tx1"/>
            </w14:solidFill>
          </w14:textFill>
        </w:rPr>
      </w:pPr>
      <w:r>
        <w:rPr>
          <w:rFonts w:hint="eastAsia" w:ascii="宋体" w:hAnsi="宋体"/>
          <w:color w:val="000000" w:themeColor="text1"/>
          <w:sz w:val="24"/>
          <w:szCs w:val="24"/>
          <w:highlight w:val="none"/>
          <w:u w:val="none"/>
          <w:lang w:val="en-US" w:eastAsia="zh-CN"/>
          <w14:textFill>
            <w14:solidFill>
              <w14:schemeClr w14:val="tx1"/>
            </w14:solidFill>
          </w14:textFill>
        </w:rPr>
        <w:t>（3）其他法律、行政法规规定的不适用信用承诺的情形。</w:t>
      </w:r>
    </w:p>
    <w:p w14:paraId="320238FB">
      <w:pPr>
        <w:pStyle w:val="25"/>
        <w:rPr>
          <w:rFonts w:hint="eastAsia" w:ascii="黑体" w:hAnsi="黑体" w:eastAsia="黑体" w:cs="Times New Roman"/>
          <w:i w:val="0"/>
          <w:color w:val="000000" w:themeColor="text1"/>
          <w:sz w:val="32"/>
          <w:szCs w:val="32"/>
          <w:highlight w:val="none"/>
          <w:u w:val="none"/>
          <w:lang w:eastAsia="zh-CN"/>
          <w14:textFill>
            <w14:solidFill>
              <w14:schemeClr w14:val="tx1"/>
            </w14:solidFill>
          </w14:textFill>
        </w:rPr>
      </w:pPr>
    </w:p>
    <w:p w14:paraId="0F507323">
      <w:pPr>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br w:type="page"/>
      </w:r>
    </w:p>
    <w:p w14:paraId="47276543">
      <w:pPr>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格式1、具备履行合同所必需的设备和专业技术能力的声明格式</w:t>
      </w:r>
    </w:p>
    <w:p w14:paraId="4CAAC0CB">
      <w:pPr>
        <w:spacing w:line="360" w:lineRule="auto"/>
        <w:rPr>
          <w:rFonts w:ascii="宋体" w:hAnsi="宋体" w:cs="宋体"/>
          <w:b/>
          <w:color w:val="000000" w:themeColor="text1"/>
          <w:sz w:val="24"/>
          <w:highlight w:val="none"/>
          <w14:textFill>
            <w14:solidFill>
              <w14:schemeClr w14:val="tx1"/>
            </w14:solidFill>
          </w14:textFill>
        </w:rPr>
      </w:pPr>
    </w:p>
    <w:p w14:paraId="6F09CC5E">
      <w:pPr>
        <w:spacing w:line="360" w:lineRule="auto"/>
        <w:jc w:val="center"/>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具备履行合同所必需的设备和专业技术能力的声明</w:t>
      </w:r>
    </w:p>
    <w:p w14:paraId="12519A7C">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致</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w:t>
      </w:r>
    </w:p>
    <w:p w14:paraId="273BE9DD">
      <w:pPr>
        <w:spacing w:line="460" w:lineRule="exact"/>
        <w:ind w:firstLine="49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我单位</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（供应商名称）郑重声明：我公司具备履行本项采购合同所必需的设备和专业技术能力，为履行本项采购合同我单位具备如下主要设备和主要专业技术能力：</w:t>
      </w:r>
    </w:p>
    <w:p w14:paraId="652B3602">
      <w:pPr>
        <w:spacing w:line="460" w:lineRule="exact"/>
        <w:ind w:firstLine="49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主要设备有：</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若有 )</w:t>
      </w:r>
    </w:p>
    <w:p w14:paraId="6846A651">
      <w:pPr>
        <w:spacing w:line="460" w:lineRule="exact"/>
        <w:ind w:firstLine="49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主要专业技术能力有：</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若有 )</w:t>
      </w:r>
    </w:p>
    <w:p w14:paraId="382C51DB">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p>
    <w:p w14:paraId="728A4ED1">
      <w:pPr>
        <w:spacing w:line="360" w:lineRule="auto"/>
        <w:rPr>
          <w:rFonts w:ascii="宋体" w:hAnsi="宋体" w:cs="宋体"/>
          <w:color w:val="000000" w:themeColor="text1"/>
          <w:sz w:val="24"/>
          <w:highlight w:val="none"/>
          <w14:textFill>
            <w14:solidFill>
              <w14:schemeClr w14:val="tx1"/>
            </w14:solidFill>
          </w14:textFill>
        </w:rPr>
      </w:pPr>
    </w:p>
    <w:p w14:paraId="5399DA32">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声明人：（公章）</w:t>
      </w:r>
    </w:p>
    <w:p w14:paraId="2400E819">
      <w:pPr>
        <w:spacing w:line="4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日  期：    年    月    日</w:t>
      </w:r>
    </w:p>
    <w:p w14:paraId="3B59F66C">
      <w:pPr>
        <w:widowControl/>
        <w:adjustRightInd w:val="0"/>
        <w:spacing w:line="240" w:lineRule="atLeast"/>
        <w:rPr>
          <w:rFonts w:ascii="宋体" w:hAnsi="宋体" w:cs="宋体"/>
          <w:b/>
          <w:color w:val="000000" w:themeColor="text1"/>
          <w:highlight w:val="none"/>
          <w14:textFill>
            <w14:solidFill>
              <w14:schemeClr w14:val="tx1"/>
            </w14:solidFill>
          </w14:textFill>
        </w:rPr>
      </w:pPr>
    </w:p>
    <w:p w14:paraId="1278B0DA">
      <w:pPr>
        <w:widowControl/>
        <w:adjustRightInd w:val="0"/>
        <w:spacing w:line="240" w:lineRule="atLeas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格式2、无重大违法记录声明格式</w:t>
      </w:r>
    </w:p>
    <w:p w14:paraId="2C5EE443">
      <w:pPr>
        <w:widowControl/>
        <w:adjustRightInd w:val="0"/>
        <w:spacing w:line="240" w:lineRule="atLeast"/>
        <w:rPr>
          <w:rFonts w:ascii="宋体" w:hAnsi="宋体" w:cs="宋体"/>
          <w:b/>
          <w:color w:val="000000" w:themeColor="text1"/>
          <w:highlight w:val="none"/>
          <w14:textFill>
            <w14:solidFill>
              <w14:schemeClr w14:val="tx1"/>
            </w14:solidFill>
          </w14:textFill>
        </w:rPr>
      </w:pPr>
    </w:p>
    <w:p w14:paraId="6C0638DB">
      <w:pPr>
        <w:jc w:val="center"/>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t>无重大违法记录声明</w:t>
      </w:r>
    </w:p>
    <w:p w14:paraId="7FA7B628">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致</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w:t>
      </w:r>
    </w:p>
    <w:p w14:paraId="0127B8BB">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我单位</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（供应商名称）郑重声明：</w:t>
      </w:r>
    </w:p>
    <w:p w14:paraId="639404EC">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参加政府采购活动前3年内在经营活动中</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（在下划线上如实填写：有或没有）重大违法记录。</w:t>
      </w:r>
    </w:p>
    <w:p w14:paraId="4988B53E">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（说明：政府采购法第二十二条第一款第五项所称重大违法记录，是指供应商因违法经营受到刑事处罚或者责令停产停业、吊销许可证或者执照、较大数额罚款等行政处罚。）</w:t>
      </w:r>
    </w:p>
    <w:p w14:paraId="46A89E4D">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p>
    <w:p w14:paraId="7E6A9D39">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声明人：（公章）</w:t>
      </w:r>
    </w:p>
    <w:p w14:paraId="4ABA7D35">
      <w:pPr>
        <w:ind w:right="1350" w:rightChars="643"/>
        <w:jc w:val="right"/>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 日   期：    年    月    日</w:t>
      </w:r>
    </w:p>
    <w:p w14:paraId="1A6F6742">
      <w:pPr>
        <w:pStyle w:val="9"/>
        <w:rPr>
          <w:rFonts w:hint="eastAsia"/>
          <w:color w:val="000000" w:themeColor="text1"/>
          <w:highlight w:val="none"/>
          <w14:textFill>
            <w14:solidFill>
              <w14:schemeClr w14:val="tx1"/>
            </w14:solidFill>
          </w14:textFill>
        </w:rPr>
      </w:pPr>
    </w:p>
    <w:p w14:paraId="00A2B822">
      <w:pPr>
        <w:widowControl/>
        <w:adjustRightInd w:val="0"/>
        <w:spacing w:line="240" w:lineRule="atLeas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格式3、承诺书格式</w:t>
      </w:r>
    </w:p>
    <w:p w14:paraId="7B07D98E">
      <w:pPr>
        <w:widowControl/>
        <w:adjustRightInd w:val="0"/>
        <w:spacing w:line="240" w:lineRule="atLeast"/>
        <w:rPr>
          <w:rFonts w:ascii="宋体" w:hAnsi="宋体" w:cs="宋体"/>
          <w:b/>
          <w:color w:val="000000" w:themeColor="text1"/>
          <w:highlight w:val="none"/>
          <w14:textFill>
            <w14:solidFill>
              <w14:schemeClr w14:val="tx1"/>
            </w14:solidFill>
          </w14:textFill>
        </w:rPr>
      </w:pPr>
    </w:p>
    <w:p w14:paraId="67D4845D">
      <w:pPr>
        <w:jc w:val="center"/>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t>承诺书</w:t>
      </w:r>
    </w:p>
    <w:p w14:paraId="30EE6921">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致</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w:t>
      </w:r>
    </w:p>
    <w:p w14:paraId="04434F94">
      <w:pPr>
        <w:spacing w:line="360" w:lineRule="auto"/>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我单位</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（供应商名称）郑重声明，不存在下列行为：</w:t>
      </w:r>
    </w:p>
    <w:p w14:paraId="47F9A183">
      <w:pPr>
        <w:pStyle w:val="3"/>
        <w:spacing w:line="440" w:lineRule="exact"/>
        <w:ind w:firstLine="480" w:firstLineChars="200"/>
        <w:jc w:val="left"/>
        <w:rPr>
          <w:rFonts w:hint="eastAsia" w:ascii="宋体" w:hAnsi="宋体" w:eastAsia="宋体" w:cs="宋体"/>
          <w:b w:val="0"/>
          <w:color w:val="000000" w:themeColor="text1"/>
          <w:sz w:val="24"/>
          <w:szCs w:val="24"/>
          <w:highlight w:val="none"/>
          <w14:textFill>
            <w14:solidFill>
              <w14:schemeClr w14:val="tx1"/>
            </w14:solidFill>
          </w14:textFill>
        </w:rPr>
      </w:pPr>
      <w:r>
        <w:rPr>
          <w:rFonts w:hint="eastAsia" w:ascii="宋体" w:hAnsi="宋体" w:eastAsia="宋体" w:cs="宋体"/>
          <w:b w:val="0"/>
          <w:color w:val="000000" w:themeColor="text1"/>
          <w:sz w:val="24"/>
          <w:szCs w:val="24"/>
          <w:highlight w:val="none"/>
          <w14:textFill>
            <w14:solidFill>
              <w14:schemeClr w14:val="tx1"/>
            </w14:solidFill>
          </w14:textFill>
        </w:rPr>
        <w:t>（1）供应商单位负责人为同一人或者存在直接控股、管理关系的不同供应商，不得参加同一合同项下的政府采购活动；</w:t>
      </w:r>
      <w:r>
        <w:rPr>
          <w:rFonts w:hint="eastAsia" w:ascii="宋体" w:hAnsi="宋体" w:eastAsia="宋体" w:cs="宋体"/>
          <w:b w:val="0"/>
          <w:color w:val="000000" w:themeColor="text1"/>
          <w:sz w:val="24"/>
          <w:szCs w:val="24"/>
          <w:highlight w:val="none"/>
          <w14:textFill>
            <w14:solidFill>
              <w14:schemeClr w14:val="tx1"/>
            </w14:solidFill>
          </w14:textFill>
        </w:rPr>
        <w:br w:type="textWrapping"/>
      </w:r>
      <w:r>
        <w:rPr>
          <w:rFonts w:hint="eastAsia" w:ascii="宋体" w:hAnsi="宋体" w:eastAsia="宋体" w:cs="宋体"/>
          <w:b w:val="0"/>
          <w:color w:val="000000" w:themeColor="text1"/>
          <w:sz w:val="24"/>
          <w:szCs w:val="24"/>
          <w:highlight w:val="none"/>
          <w14:textFill>
            <w14:solidFill>
              <w14:schemeClr w14:val="tx1"/>
            </w14:solidFill>
          </w14:textFill>
        </w:rPr>
        <w:t xml:space="preserve">    （2）除单一来源采购项目外，为采购项目提供整体设计、规范编制或者项目管理、监理、检测等服务的供应商，不得再参加该采购项目的其他采购活动；</w:t>
      </w:r>
      <w:r>
        <w:rPr>
          <w:rFonts w:hint="eastAsia" w:ascii="宋体" w:hAnsi="宋体" w:eastAsia="宋体" w:cs="宋体"/>
          <w:b w:val="0"/>
          <w:color w:val="000000" w:themeColor="text1"/>
          <w:sz w:val="24"/>
          <w:szCs w:val="24"/>
          <w:highlight w:val="none"/>
          <w14:textFill>
            <w14:solidFill>
              <w14:schemeClr w14:val="tx1"/>
            </w14:solidFill>
          </w14:textFill>
        </w:rPr>
        <w:br w:type="textWrapping"/>
      </w:r>
      <w:r>
        <w:rPr>
          <w:rFonts w:hint="eastAsia" w:ascii="宋体" w:hAnsi="宋体" w:eastAsia="宋体" w:cs="宋体"/>
          <w:b w:val="0"/>
          <w:color w:val="000000" w:themeColor="text1"/>
          <w:sz w:val="24"/>
          <w:szCs w:val="24"/>
          <w:highlight w:val="none"/>
          <w14:textFill>
            <w14:solidFill>
              <w14:schemeClr w14:val="tx1"/>
            </w14:solidFill>
          </w14:textFill>
        </w:rPr>
        <w:t xml:space="preserve">    （3）供应商被“信用中国”网站（www.creditchina.gov.cn）、“中国政府采购网”(www.ccgp.gov.cn)列入失信被执行人、重大税收违法失信主体、政府采购严重违法失信行为记录名单；</w:t>
      </w:r>
      <w:r>
        <w:rPr>
          <w:rFonts w:hint="eastAsia" w:ascii="宋体" w:hAnsi="宋体" w:eastAsia="宋体" w:cs="宋体"/>
          <w:b w:val="0"/>
          <w:color w:val="000000" w:themeColor="text1"/>
          <w:sz w:val="24"/>
          <w:szCs w:val="24"/>
          <w:highlight w:val="none"/>
          <w14:textFill>
            <w14:solidFill>
              <w14:schemeClr w14:val="tx1"/>
            </w14:solidFill>
          </w14:textFill>
        </w:rPr>
        <w:br w:type="textWrapping"/>
      </w:r>
      <w:r>
        <w:rPr>
          <w:rFonts w:hint="eastAsia" w:ascii="宋体" w:hAnsi="宋体" w:eastAsia="宋体" w:cs="宋体"/>
          <w:b w:val="0"/>
          <w:color w:val="000000" w:themeColor="text1"/>
          <w:sz w:val="24"/>
          <w:szCs w:val="24"/>
          <w:highlight w:val="none"/>
          <w14:textFill>
            <w14:solidFill>
              <w14:schemeClr w14:val="tx1"/>
            </w14:solidFill>
          </w14:textFill>
        </w:rPr>
        <w:t xml:space="preserve">    （4）供应商未提供《南京市政府采购供应商信用记录表暨信用承诺书》；</w:t>
      </w:r>
    </w:p>
    <w:p w14:paraId="51B7153A">
      <w:pPr>
        <w:spacing w:line="360" w:lineRule="auto"/>
        <w:ind w:firstLine="480" w:firstLineChars="200"/>
        <w:jc w:val="left"/>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（5）参加政府采购活动前三年内，在经营活动中有重大违法记录的。</w:t>
      </w:r>
    </w:p>
    <w:p w14:paraId="3C876FC5">
      <w:pPr>
        <w:spacing w:line="360" w:lineRule="auto"/>
        <w:ind w:firstLine="480" w:firstLineChars="200"/>
        <w:jc w:val="left"/>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（6）在全国范围内受过财政部门禁止参加政府采购活动的处罚期限未满的。</w:t>
      </w:r>
    </w:p>
    <w:p w14:paraId="156479FE">
      <w:pPr>
        <w:spacing w:line="360" w:lineRule="auto"/>
        <w:ind w:firstLine="480" w:firstLineChars="200"/>
        <w:jc w:val="left"/>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（7）参加本次采购活动</w:t>
      </w:r>
      <w:r>
        <w:rPr>
          <w:rFonts w:hint="eastAsia" w:ascii="宋体" w:hAnsi="宋体" w:eastAsia="宋体" w:cs="宋体"/>
          <w:color w:val="000000" w:themeColor="text1"/>
          <w:sz w:val="24"/>
          <w:szCs w:val="24"/>
          <w:highlight w:val="none"/>
          <w14:textFill>
            <w14:solidFill>
              <w14:schemeClr w14:val="tx1"/>
            </w14:solidFill>
          </w14:textFill>
        </w:rPr>
        <w:t>不同供应商的委托代理人(或法定代表人、</w:t>
      </w:r>
      <w:r>
        <w:rPr>
          <w:rFonts w:hint="eastAsia" w:ascii="宋体" w:hAnsi="宋体" w:eastAsia="宋体" w:cs="宋体"/>
          <w:color w:val="000000" w:themeColor="text1"/>
          <w:sz w:val="24"/>
          <w:szCs w:val="24"/>
          <w:highlight w:val="none"/>
          <w:lang w:eastAsia="zh-CN"/>
          <w14:textFill>
            <w14:solidFill>
              <w14:schemeClr w14:val="tx1"/>
            </w14:solidFill>
          </w14:textFill>
        </w:rPr>
        <w:t>项目负责人</w:t>
      </w:r>
      <w:r>
        <w:rPr>
          <w:rFonts w:hint="eastAsia" w:ascii="宋体" w:hAnsi="宋体" w:eastAsia="宋体" w:cs="宋体"/>
          <w:color w:val="000000" w:themeColor="text1"/>
          <w:sz w:val="24"/>
          <w:szCs w:val="24"/>
          <w:highlight w:val="none"/>
          <w14:textFill>
            <w14:solidFill>
              <w14:schemeClr w14:val="tx1"/>
            </w14:solidFill>
          </w14:textFill>
        </w:rPr>
        <w:t>、项目总监、项目负责人等)在招标文件发布日上月至投标截止日当月在同一单位缴纳社会保险的</w:t>
      </w:r>
      <w:r>
        <w:rPr>
          <w:rFonts w:hint="eastAsia" w:ascii="宋体" w:hAnsi="宋体" w:eastAsia="宋体" w:cs="宋体"/>
          <w:color w:val="000000" w:themeColor="text1"/>
          <w:sz w:val="24"/>
          <w:szCs w:val="20"/>
          <w:highlight w:val="none"/>
          <w14:textFill>
            <w14:solidFill>
              <w14:schemeClr w14:val="tx1"/>
            </w14:solidFill>
          </w14:textFill>
        </w:rPr>
        <w:t>。</w:t>
      </w:r>
    </w:p>
    <w:p w14:paraId="3CC9EBC4">
      <w:pPr>
        <w:spacing w:line="360" w:lineRule="auto"/>
        <w:ind w:firstLine="480" w:firstLineChars="200"/>
        <w:jc w:val="left"/>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（8）参加本次采购活动</w:t>
      </w:r>
      <w:r>
        <w:rPr>
          <w:rFonts w:hint="eastAsia" w:ascii="宋体" w:hAnsi="宋体" w:eastAsia="宋体" w:cs="宋体"/>
          <w:color w:val="000000" w:themeColor="text1"/>
          <w:sz w:val="24"/>
          <w:szCs w:val="24"/>
          <w:highlight w:val="none"/>
          <w14:textFill>
            <w14:solidFill>
              <w14:schemeClr w14:val="tx1"/>
            </w14:solidFill>
          </w14:textFill>
        </w:rPr>
        <w:t>不同供应商的法定代表人或负责人有夫妻、直系血亲关系的</w:t>
      </w:r>
      <w:r>
        <w:rPr>
          <w:rFonts w:hint="eastAsia" w:ascii="宋体" w:hAnsi="宋体" w:eastAsia="宋体" w:cs="宋体"/>
          <w:color w:val="000000" w:themeColor="text1"/>
          <w:sz w:val="24"/>
          <w:szCs w:val="20"/>
          <w:highlight w:val="none"/>
          <w14:textFill>
            <w14:solidFill>
              <w14:schemeClr w14:val="tx1"/>
            </w14:solidFill>
          </w14:textFill>
        </w:rPr>
        <w:t>。</w:t>
      </w:r>
    </w:p>
    <w:p w14:paraId="27C21A9B">
      <w:pPr>
        <w:spacing w:line="360" w:lineRule="auto"/>
        <w:ind w:firstLine="480" w:firstLineChars="200"/>
        <w:jc w:val="left"/>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（9）参加本次采购活动不同供应商的负责人为同一人，或不同供应商之间存在直接控股、管理关系的。</w:t>
      </w:r>
    </w:p>
    <w:p w14:paraId="1AFBC8F5">
      <w:pPr>
        <w:spacing w:line="360" w:lineRule="auto"/>
        <w:ind w:firstLine="120" w:firstLineChars="50"/>
        <w:jc w:val="left"/>
        <w:rPr>
          <w:rFonts w:hint="eastAsia" w:ascii="宋体" w:hAnsi="宋体" w:eastAsia="宋体" w:cs="宋体"/>
          <w:color w:val="000000" w:themeColor="text1"/>
          <w:sz w:val="24"/>
          <w:szCs w:val="20"/>
          <w:highlight w:val="none"/>
          <w14:textFill>
            <w14:solidFill>
              <w14:schemeClr w14:val="tx1"/>
            </w14:solidFill>
          </w14:textFill>
        </w:rPr>
      </w:pPr>
    </w:p>
    <w:p w14:paraId="45374B45">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p>
    <w:p w14:paraId="3F6E9A17">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声明人：（公章）</w:t>
      </w:r>
    </w:p>
    <w:p w14:paraId="31DD4B30">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日  期：    年    月    日</w:t>
      </w:r>
    </w:p>
    <w:p w14:paraId="5E44AB07">
      <w:pPr>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br w:type="page"/>
      </w:r>
    </w:p>
    <w:p w14:paraId="45EFD89E">
      <w:pPr>
        <w:spacing w:line="40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格式4、申请人(供应商)与其他单位存在控股、管理关系</w:t>
      </w:r>
    </w:p>
    <w:p w14:paraId="039F67EE">
      <w:pPr>
        <w:widowControl/>
        <w:adjustRightInd w:val="0"/>
        <w:spacing w:line="240" w:lineRule="atLeast"/>
        <w:rPr>
          <w:rFonts w:ascii="宋体" w:hAnsi="宋体" w:cs="宋体"/>
          <w:b/>
          <w:color w:val="000000" w:themeColor="text1"/>
          <w:sz w:val="24"/>
          <w:highlight w:val="none"/>
          <w14:textFill>
            <w14:solidFill>
              <w14:schemeClr w14:val="tx1"/>
            </w14:solidFill>
          </w14:textFill>
        </w:rPr>
      </w:pPr>
    </w:p>
    <w:tbl>
      <w:tblPr>
        <w:tblStyle w:val="18"/>
        <w:tblW w:w="0" w:type="auto"/>
        <w:tblInd w:w="0" w:type="dxa"/>
        <w:tblLayout w:type="fixed"/>
        <w:tblCellMar>
          <w:top w:w="0" w:type="dxa"/>
          <w:left w:w="108" w:type="dxa"/>
          <w:bottom w:w="0" w:type="dxa"/>
          <w:right w:w="108" w:type="dxa"/>
        </w:tblCellMar>
      </w:tblPr>
      <w:tblGrid>
        <w:gridCol w:w="1217"/>
        <w:gridCol w:w="4957"/>
        <w:gridCol w:w="3374"/>
      </w:tblGrid>
      <w:tr w14:paraId="4EAC826B">
        <w:tblPrEx>
          <w:tblCellMar>
            <w:top w:w="0" w:type="dxa"/>
            <w:left w:w="108" w:type="dxa"/>
            <w:bottom w:w="0" w:type="dxa"/>
            <w:right w:w="108" w:type="dxa"/>
          </w:tblCellMar>
        </w:tblPrEx>
        <w:trPr>
          <w:trHeight w:val="572" w:hRule="atLeast"/>
        </w:trPr>
        <w:tc>
          <w:tcPr>
            <w:tcW w:w="1217"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6B271728">
            <w:pPr>
              <w:widowControl/>
              <w:jc w:val="center"/>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序号</w:t>
            </w:r>
          </w:p>
        </w:tc>
        <w:tc>
          <w:tcPr>
            <w:tcW w:w="4957" w:type="dxa"/>
            <w:tcBorders>
              <w:top w:val="single" w:color="auto" w:sz="4" w:space="0"/>
              <w:left w:val="nil"/>
              <w:bottom w:val="single" w:color="auto" w:sz="4" w:space="0"/>
              <w:right w:val="single" w:color="auto" w:sz="4" w:space="0"/>
            </w:tcBorders>
            <w:shd w:val="clear" w:color="000000" w:fill="FFFFFF"/>
            <w:noWrap w:val="0"/>
            <w:vAlign w:val="center"/>
          </w:tcPr>
          <w:p w14:paraId="030B3C9C">
            <w:pPr>
              <w:widowControl/>
              <w:jc w:val="center"/>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控股、管理申请人/供应商的单位名称</w:t>
            </w:r>
          </w:p>
        </w:tc>
        <w:tc>
          <w:tcPr>
            <w:tcW w:w="3374" w:type="dxa"/>
            <w:tcBorders>
              <w:top w:val="single" w:color="auto" w:sz="4" w:space="0"/>
              <w:left w:val="nil"/>
              <w:bottom w:val="single" w:color="auto" w:sz="4" w:space="0"/>
              <w:right w:val="single" w:color="auto" w:sz="4" w:space="0"/>
            </w:tcBorders>
            <w:shd w:val="clear" w:color="000000" w:fill="FFFFFF"/>
            <w:noWrap w:val="0"/>
            <w:vAlign w:val="center"/>
          </w:tcPr>
          <w:p w14:paraId="7ACAF462">
            <w:pPr>
              <w:widowControl/>
              <w:jc w:val="center"/>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控股、管理关系情况说明</w:t>
            </w:r>
          </w:p>
        </w:tc>
      </w:tr>
      <w:tr w14:paraId="6093D4A2">
        <w:tblPrEx>
          <w:tblCellMar>
            <w:top w:w="0" w:type="dxa"/>
            <w:left w:w="108" w:type="dxa"/>
            <w:bottom w:w="0" w:type="dxa"/>
            <w:right w:w="108" w:type="dxa"/>
          </w:tblCellMar>
        </w:tblPrEx>
        <w:trPr>
          <w:trHeight w:val="549" w:hRule="atLeast"/>
        </w:trPr>
        <w:tc>
          <w:tcPr>
            <w:tcW w:w="1217" w:type="dxa"/>
            <w:tcBorders>
              <w:top w:val="nil"/>
              <w:left w:val="single" w:color="auto" w:sz="4" w:space="0"/>
              <w:bottom w:val="single" w:color="auto" w:sz="4" w:space="0"/>
              <w:right w:val="single" w:color="auto" w:sz="4" w:space="0"/>
            </w:tcBorders>
            <w:shd w:val="clear" w:color="000000" w:fill="FFFFFF"/>
            <w:noWrap w:val="0"/>
            <w:vAlign w:val="center"/>
          </w:tcPr>
          <w:p w14:paraId="06CFC680">
            <w:pPr>
              <w:widowControl/>
              <w:jc w:val="center"/>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w:t>
            </w:r>
          </w:p>
        </w:tc>
        <w:tc>
          <w:tcPr>
            <w:tcW w:w="4957" w:type="dxa"/>
            <w:tcBorders>
              <w:top w:val="nil"/>
              <w:left w:val="nil"/>
              <w:bottom w:val="single" w:color="auto" w:sz="4" w:space="0"/>
              <w:right w:val="single" w:color="auto" w:sz="4" w:space="0"/>
            </w:tcBorders>
            <w:shd w:val="clear" w:color="000000" w:fill="FFFFFF"/>
            <w:noWrap w:val="0"/>
            <w:vAlign w:val="center"/>
          </w:tcPr>
          <w:p w14:paraId="498A0C08">
            <w:pPr>
              <w:widowControl/>
              <w:jc w:val="center"/>
              <w:rPr>
                <w:rFonts w:ascii="宋体" w:hAnsi="宋体" w:cs="宋体"/>
                <w:color w:val="000000" w:themeColor="text1"/>
                <w:kern w:val="0"/>
                <w:sz w:val="24"/>
                <w:szCs w:val="24"/>
                <w:highlight w:val="none"/>
                <w14:textFill>
                  <w14:solidFill>
                    <w14:schemeClr w14:val="tx1"/>
                  </w14:solidFill>
                </w14:textFill>
              </w:rPr>
            </w:pPr>
          </w:p>
        </w:tc>
        <w:tc>
          <w:tcPr>
            <w:tcW w:w="3374" w:type="dxa"/>
            <w:tcBorders>
              <w:top w:val="nil"/>
              <w:left w:val="nil"/>
              <w:bottom w:val="single" w:color="auto" w:sz="4" w:space="0"/>
              <w:right w:val="single" w:color="auto" w:sz="4" w:space="0"/>
            </w:tcBorders>
            <w:shd w:val="clear" w:color="000000" w:fill="FFFFFF"/>
            <w:noWrap w:val="0"/>
            <w:vAlign w:val="center"/>
          </w:tcPr>
          <w:p w14:paraId="7808BB23">
            <w:pPr>
              <w:widowControl/>
              <w:jc w:val="center"/>
              <w:rPr>
                <w:rFonts w:ascii="宋体" w:hAnsi="宋体" w:cs="宋体"/>
                <w:color w:val="000000" w:themeColor="text1"/>
                <w:kern w:val="0"/>
                <w:sz w:val="24"/>
                <w:szCs w:val="24"/>
                <w:highlight w:val="none"/>
                <w14:textFill>
                  <w14:solidFill>
                    <w14:schemeClr w14:val="tx1"/>
                  </w14:solidFill>
                </w14:textFill>
              </w:rPr>
            </w:pPr>
          </w:p>
        </w:tc>
      </w:tr>
      <w:tr w14:paraId="67EDF3D1">
        <w:tblPrEx>
          <w:tblCellMar>
            <w:top w:w="0" w:type="dxa"/>
            <w:left w:w="108" w:type="dxa"/>
            <w:bottom w:w="0" w:type="dxa"/>
            <w:right w:w="108" w:type="dxa"/>
          </w:tblCellMar>
        </w:tblPrEx>
        <w:trPr>
          <w:trHeight w:val="549" w:hRule="atLeast"/>
        </w:trPr>
        <w:tc>
          <w:tcPr>
            <w:tcW w:w="1217"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44341097">
            <w:pPr>
              <w:widowControl/>
              <w:jc w:val="center"/>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2</w:t>
            </w:r>
          </w:p>
        </w:tc>
        <w:tc>
          <w:tcPr>
            <w:tcW w:w="4957" w:type="dxa"/>
            <w:tcBorders>
              <w:top w:val="single" w:color="auto" w:sz="4" w:space="0"/>
              <w:left w:val="nil"/>
              <w:bottom w:val="single" w:color="auto" w:sz="4" w:space="0"/>
              <w:right w:val="single" w:color="auto" w:sz="4" w:space="0"/>
            </w:tcBorders>
            <w:shd w:val="clear" w:color="000000" w:fill="FFFFFF"/>
            <w:noWrap w:val="0"/>
            <w:vAlign w:val="center"/>
          </w:tcPr>
          <w:p w14:paraId="5CB66277">
            <w:pPr>
              <w:widowControl/>
              <w:jc w:val="center"/>
              <w:rPr>
                <w:rFonts w:ascii="宋体" w:hAnsi="宋体" w:cs="宋体"/>
                <w:color w:val="000000" w:themeColor="text1"/>
                <w:kern w:val="0"/>
                <w:sz w:val="24"/>
                <w:szCs w:val="24"/>
                <w:highlight w:val="none"/>
                <w14:textFill>
                  <w14:solidFill>
                    <w14:schemeClr w14:val="tx1"/>
                  </w14:solidFill>
                </w14:textFill>
              </w:rPr>
            </w:pPr>
          </w:p>
        </w:tc>
        <w:tc>
          <w:tcPr>
            <w:tcW w:w="3374" w:type="dxa"/>
            <w:tcBorders>
              <w:top w:val="single" w:color="auto" w:sz="4" w:space="0"/>
              <w:left w:val="nil"/>
              <w:bottom w:val="single" w:color="auto" w:sz="4" w:space="0"/>
              <w:right w:val="single" w:color="auto" w:sz="4" w:space="0"/>
            </w:tcBorders>
            <w:shd w:val="clear" w:color="000000" w:fill="FFFFFF"/>
            <w:noWrap w:val="0"/>
            <w:vAlign w:val="center"/>
          </w:tcPr>
          <w:p w14:paraId="3E386602">
            <w:pPr>
              <w:widowControl/>
              <w:jc w:val="center"/>
              <w:rPr>
                <w:rFonts w:ascii="宋体" w:hAnsi="宋体" w:cs="宋体"/>
                <w:color w:val="000000" w:themeColor="text1"/>
                <w:kern w:val="0"/>
                <w:sz w:val="24"/>
                <w:szCs w:val="24"/>
                <w:highlight w:val="none"/>
                <w14:textFill>
                  <w14:solidFill>
                    <w14:schemeClr w14:val="tx1"/>
                  </w14:solidFill>
                </w14:textFill>
              </w:rPr>
            </w:pPr>
          </w:p>
        </w:tc>
      </w:tr>
    </w:tbl>
    <w:p w14:paraId="58E2E688">
      <w:pPr>
        <w:pStyle w:val="11"/>
        <w:adjustRightInd w:val="0"/>
        <w:snapToGrid w:val="0"/>
        <w:spacing w:line="360" w:lineRule="auto"/>
        <w:outlineLvl w:val="0"/>
        <w:rPr>
          <w:rFonts w:hAnsi="宋体" w:cs="宋体"/>
          <w:b/>
          <w:bCs/>
          <w:color w:val="000000" w:themeColor="text1"/>
          <w:szCs w:val="16"/>
          <w:highlight w:val="none"/>
          <w14:textFill>
            <w14:solidFill>
              <w14:schemeClr w14:val="tx1"/>
            </w14:solidFill>
          </w14:textFill>
        </w:rPr>
      </w:pPr>
      <w:bookmarkStart w:id="18" w:name="_Toc2679"/>
      <w:bookmarkStart w:id="19" w:name="_Toc12370"/>
      <w:r>
        <w:rPr>
          <w:rFonts w:hint="eastAsia" w:hAnsi="宋体" w:cs="宋体"/>
          <w:b/>
          <w:bCs/>
          <w:color w:val="000000" w:themeColor="text1"/>
          <w:szCs w:val="16"/>
          <w:highlight w:val="none"/>
          <w14:textFill>
            <w14:solidFill>
              <w14:schemeClr w14:val="tx1"/>
            </w14:solidFill>
          </w14:textFill>
        </w:rPr>
        <w:t>注：</w:t>
      </w:r>
      <w:bookmarkEnd w:id="18"/>
      <w:bookmarkEnd w:id="19"/>
    </w:p>
    <w:p w14:paraId="30321B00">
      <w:pPr>
        <w:pStyle w:val="11"/>
        <w:adjustRightInd w:val="0"/>
        <w:snapToGrid w:val="0"/>
        <w:spacing w:line="360" w:lineRule="auto"/>
        <w:outlineLvl w:val="0"/>
        <w:rPr>
          <w:rFonts w:hAnsi="宋体" w:cs="宋体"/>
          <w:b/>
          <w:bCs/>
          <w:color w:val="000000" w:themeColor="text1"/>
          <w:szCs w:val="16"/>
          <w:highlight w:val="none"/>
          <w14:textFill>
            <w14:solidFill>
              <w14:schemeClr w14:val="tx1"/>
            </w14:solidFill>
          </w14:textFill>
        </w:rPr>
      </w:pPr>
      <w:bookmarkStart w:id="20" w:name="_Toc23355"/>
      <w:bookmarkStart w:id="21" w:name="_Toc29110"/>
      <w:r>
        <w:rPr>
          <w:rFonts w:hint="eastAsia" w:hAnsi="宋体" w:cs="宋体"/>
          <w:b/>
          <w:bCs/>
          <w:color w:val="000000" w:themeColor="text1"/>
          <w:szCs w:val="16"/>
          <w:highlight w:val="none"/>
          <w14:textFill>
            <w14:solidFill>
              <w14:schemeClr w14:val="tx1"/>
            </w14:solidFill>
          </w14:textFill>
        </w:rPr>
        <w:t>①行数不够，可自行增加；</w:t>
      </w:r>
      <w:bookmarkEnd w:id="20"/>
      <w:bookmarkEnd w:id="21"/>
    </w:p>
    <w:p w14:paraId="0BA76BD2">
      <w:pPr>
        <w:pStyle w:val="11"/>
        <w:adjustRightInd w:val="0"/>
        <w:snapToGrid w:val="0"/>
        <w:spacing w:line="360" w:lineRule="auto"/>
        <w:outlineLvl w:val="0"/>
        <w:rPr>
          <w:rFonts w:hAnsi="宋体" w:cs="宋体"/>
          <w:b/>
          <w:bCs/>
          <w:color w:val="000000" w:themeColor="text1"/>
          <w:szCs w:val="16"/>
          <w:highlight w:val="none"/>
          <w14:textFill>
            <w14:solidFill>
              <w14:schemeClr w14:val="tx1"/>
            </w14:solidFill>
          </w14:textFill>
        </w:rPr>
      </w:pPr>
      <w:bookmarkStart w:id="22" w:name="_Toc4117"/>
      <w:bookmarkStart w:id="23" w:name="_Toc14351"/>
      <w:r>
        <w:rPr>
          <w:rFonts w:hint="eastAsia" w:hAnsi="宋体" w:cs="宋体"/>
          <w:b/>
          <w:bCs/>
          <w:color w:val="000000" w:themeColor="text1"/>
          <w:szCs w:val="16"/>
          <w:highlight w:val="none"/>
          <w14:textFill>
            <w14:solidFill>
              <w14:schemeClr w14:val="tx1"/>
            </w14:solidFill>
          </w14:textFill>
        </w:rPr>
        <w:t>②本表后附相关网页证明截图（如有）；</w:t>
      </w:r>
      <w:bookmarkEnd w:id="22"/>
      <w:bookmarkEnd w:id="23"/>
    </w:p>
    <w:p w14:paraId="0D31C280">
      <w:pPr>
        <w:pStyle w:val="11"/>
        <w:adjustRightInd w:val="0"/>
        <w:snapToGrid w:val="0"/>
        <w:spacing w:line="360" w:lineRule="auto"/>
        <w:outlineLvl w:val="0"/>
        <w:rPr>
          <w:rFonts w:hAnsi="宋体" w:cs="宋体"/>
          <w:b/>
          <w:bCs/>
          <w:color w:val="000000" w:themeColor="text1"/>
          <w:szCs w:val="16"/>
          <w:highlight w:val="none"/>
          <w14:textFill>
            <w14:solidFill>
              <w14:schemeClr w14:val="tx1"/>
            </w14:solidFill>
          </w14:textFill>
        </w:rPr>
      </w:pPr>
      <w:bookmarkStart w:id="24" w:name="_Toc5860"/>
      <w:bookmarkStart w:id="25" w:name="_Toc7113"/>
      <w:r>
        <w:rPr>
          <w:rFonts w:hint="eastAsia" w:hAnsi="宋体" w:cs="宋体"/>
          <w:b/>
          <w:bCs/>
          <w:color w:val="000000" w:themeColor="text1"/>
          <w:szCs w:val="16"/>
          <w:highlight w:val="none"/>
          <w14:textFill>
            <w14:solidFill>
              <w14:schemeClr w14:val="tx1"/>
            </w14:solidFill>
          </w14:textFill>
        </w:rPr>
        <w:t>②供应商须如实填写，如有不符，须自行承担后果。</w:t>
      </w:r>
      <w:bookmarkEnd w:id="24"/>
      <w:bookmarkEnd w:id="25"/>
    </w:p>
    <w:p w14:paraId="2DA3A725">
      <w:pPr>
        <w:spacing w:line="400" w:lineRule="exact"/>
        <w:jc w:val="center"/>
        <w:rPr>
          <w:b/>
          <w:color w:val="000000" w:themeColor="text1"/>
          <w:sz w:val="28"/>
          <w:szCs w:val="28"/>
          <w:highlight w:val="none"/>
          <w14:textFill>
            <w14:solidFill>
              <w14:schemeClr w14:val="tx1"/>
            </w14:solidFill>
          </w14:textFill>
        </w:rPr>
      </w:pPr>
    </w:p>
    <w:p w14:paraId="7DA50CA2">
      <w:pPr>
        <w:pStyle w:val="3"/>
        <w:spacing w:line="276" w:lineRule="auto"/>
        <w:rPr>
          <w:rFonts w:cs="宋体"/>
          <w:color w:val="000000" w:themeColor="text1"/>
          <w:kern w:val="0"/>
          <w:sz w:val="24"/>
          <w:highlight w:val="none"/>
          <w:lang w:val="zh-CN"/>
          <w14:textFill>
            <w14:solidFill>
              <w14:schemeClr w14:val="tx1"/>
            </w14:solidFill>
          </w14:textFill>
        </w:rPr>
      </w:pPr>
    </w:p>
    <w:p w14:paraId="5852516A">
      <w:pPr>
        <w:spacing w:line="40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格式5、信用中国网站、中国政府采购网站列入失信被执行人名单、重大税收违法失信主体、政府采购严重违法失信行为记录名单的截图</w:t>
      </w:r>
    </w:p>
    <w:p w14:paraId="3B6F9FE7">
      <w:pPr>
        <w:rPr>
          <w:color w:val="000000" w:themeColor="text1"/>
          <w:highlight w:val="none"/>
          <w:lang w:val="zh-CN"/>
          <w14:textFill>
            <w14:solidFill>
              <w14:schemeClr w14:val="tx1"/>
            </w14:solidFill>
          </w14:textFill>
        </w:rPr>
      </w:pPr>
    </w:p>
    <w:p w14:paraId="3BDF8207">
      <w:pPr>
        <w:pStyle w:val="9"/>
        <w:rPr>
          <w:color w:val="000000" w:themeColor="text1"/>
          <w:highlight w:val="none"/>
          <w14:textFill>
            <w14:solidFill>
              <w14:schemeClr w14:val="tx1"/>
            </w14:solidFill>
          </w14:textFill>
        </w:rPr>
      </w:pPr>
    </w:p>
    <w:p w14:paraId="5FCB2020">
      <w:pPr>
        <w:rPr>
          <w:rFonts w:hint="default" w:ascii="黑体" w:hAnsi="黑体" w:eastAsia="黑体" w:cs="Times New Roman"/>
          <w:i/>
          <w:color w:val="000000" w:themeColor="text1"/>
          <w:sz w:val="32"/>
          <w:szCs w:val="32"/>
          <w:highlight w:val="none"/>
          <w:u w:val="single"/>
          <w:lang w:val="en-US" w:eastAsia="zh-CN"/>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br w:type="page"/>
      </w:r>
      <w:r>
        <w:rPr>
          <w:rFonts w:hint="eastAsia" w:ascii="黑体" w:hAnsi="黑体" w:eastAsia="黑体" w:cs="Times New Roman"/>
          <w:i w:val="0"/>
          <w:color w:val="000000" w:themeColor="text1"/>
          <w:sz w:val="32"/>
          <w:szCs w:val="32"/>
          <w:highlight w:val="none"/>
          <w:u w:val="none"/>
          <w:lang w:val="en-US" w:eastAsia="zh-CN"/>
          <w14:textFill>
            <w14:solidFill>
              <w14:schemeClr w14:val="tx1"/>
            </w14:solidFill>
          </w14:textFill>
        </w:rPr>
        <w:t>六</w:t>
      </w:r>
      <w:r>
        <w:rPr>
          <w:rFonts w:hint="eastAsia" w:ascii="黑体" w:hAnsi="黑体" w:eastAsia="黑体" w:cs="Times New Roman"/>
          <w:i w:val="0"/>
          <w:color w:val="000000" w:themeColor="text1"/>
          <w:sz w:val="32"/>
          <w:szCs w:val="32"/>
          <w:highlight w:val="none"/>
          <w:u w:val="none"/>
          <w14:textFill>
            <w14:solidFill>
              <w14:schemeClr w14:val="tx1"/>
            </w14:solidFill>
          </w14:textFill>
        </w:rPr>
        <w:t>、</w:t>
      </w:r>
      <w:r>
        <w:rPr>
          <w:rFonts w:hint="eastAsia" w:ascii="黑体" w:hAnsi="黑体" w:eastAsia="黑体" w:cs="Times New Roman"/>
          <w:i w:val="0"/>
          <w:color w:val="000000" w:themeColor="text1"/>
          <w:sz w:val="32"/>
          <w:szCs w:val="32"/>
          <w:highlight w:val="none"/>
          <w:u w:val="none"/>
          <w:lang w:val="en-US" w:eastAsia="zh-CN"/>
          <w14:textFill>
            <w14:solidFill>
              <w14:schemeClr w14:val="tx1"/>
            </w14:solidFill>
          </w14:textFill>
        </w:rPr>
        <w:t>满足</w:t>
      </w:r>
      <w:r>
        <w:rPr>
          <w:rFonts w:hint="eastAsia" w:ascii="黑体" w:hAnsi="黑体" w:eastAsia="黑体" w:cs="Times New Roman"/>
          <w:i w:val="0"/>
          <w:color w:val="000000" w:themeColor="text1"/>
          <w:sz w:val="32"/>
          <w:szCs w:val="32"/>
          <w:highlight w:val="none"/>
          <w:u w:val="none"/>
          <w14:textFill>
            <w14:solidFill>
              <w14:schemeClr w14:val="tx1"/>
            </w14:solidFill>
          </w14:textFill>
        </w:rPr>
        <w:t>特定资格要求的证明文件</w:t>
      </w:r>
      <w:r>
        <w:rPr>
          <w:rFonts w:hint="eastAsia" w:ascii="黑体" w:hAnsi="黑体" w:eastAsia="黑体" w:cs="Times New Roman"/>
          <w:i w:val="0"/>
          <w:color w:val="000000" w:themeColor="text1"/>
          <w:sz w:val="32"/>
          <w:szCs w:val="32"/>
          <w:highlight w:val="none"/>
          <w:u w:val="none"/>
          <w:lang w:val="en-US" w:eastAsia="zh-CN"/>
          <w14:textFill>
            <w14:solidFill>
              <w14:schemeClr w14:val="tx1"/>
            </w14:solidFill>
          </w14:textFill>
        </w:rPr>
        <w:t>(如有)</w:t>
      </w:r>
    </w:p>
    <w:p w14:paraId="17918E6B">
      <w:pPr>
        <w:pStyle w:val="30"/>
        <w:ind w:firstLine="480"/>
        <w:rPr>
          <w:rFonts w:hint="eastAsia"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本项目申请人的特定资格要求中要求提供的</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材料</w:t>
      </w:r>
      <w:r>
        <w:rPr>
          <w:rFonts w:hint="eastAsia" w:ascii="Times New Roman" w:hAnsi="Times New Roman" w:eastAsia="宋体" w:cs="Times New Roman"/>
          <w:color w:val="000000" w:themeColor="text1"/>
          <w:sz w:val="24"/>
          <w:szCs w:val="24"/>
          <w:highlight w:val="none"/>
          <w14:textFill>
            <w14:solidFill>
              <w14:schemeClr w14:val="tx1"/>
            </w14:solidFill>
          </w14:textFill>
        </w:rPr>
        <w:t>。</w:t>
      </w:r>
    </w:p>
    <w:p w14:paraId="6665A9FE">
      <w:pPr>
        <w:rPr>
          <w:rFonts w:hint="eastAsia" w:ascii="黑体" w:hAnsi="黑体" w:eastAsia="黑体" w:cs="Times New Roman"/>
          <w:i/>
          <w:color w:val="000000" w:themeColor="text1"/>
          <w:sz w:val="32"/>
          <w:szCs w:val="32"/>
          <w:highlight w:val="none"/>
          <w:u w:val="single"/>
          <w14:textFill>
            <w14:solidFill>
              <w14:schemeClr w14:val="tx1"/>
            </w14:solidFill>
          </w14:textFill>
        </w:rPr>
      </w:pPr>
    </w:p>
    <w:p w14:paraId="31DD90C7">
      <w:pPr>
        <w:pStyle w:val="31"/>
        <w:rPr>
          <w:rFonts w:hint="eastAsia"/>
          <w:color w:val="000000" w:themeColor="text1"/>
          <w:highlight w:val="none"/>
          <w14:textFill>
            <w14:solidFill>
              <w14:schemeClr w14:val="tx1"/>
            </w14:solidFill>
          </w14:textFill>
        </w:rPr>
      </w:pPr>
    </w:p>
    <w:p w14:paraId="17FFC231">
      <w:pPr>
        <w:rPr>
          <w:rFonts w:hint="eastAsia"/>
          <w:color w:val="000000" w:themeColor="text1"/>
          <w:highlight w:val="none"/>
          <w14:textFill>
            <w14:solidFill>
              <w14:schemeClr w14:val="tx1"/>
            </w14:solidFill>
          </w14:textFill>
        </w:rPr>
      </w:pPr>
    </w:p>
    <w:p w14:paraId="673F344B">
      <w:pPr>
        <w:rPr>
          <w:rFonts w:hint="eastAsia" w:ascii="黑体" w:hAnsi="黑体" w:eastAsia="黑体" w:cs="Times New Roman"/>
          <w:i/>
          <w:color w:val="000000" w:themeColor="text1"/>
          <w:sz w:val="32"/>
          <w:szCs w:val="32"/>
          <w:highlight w:val="none"/>
          <w:u w:val="single"/>
          <w14:textFill>
            <w14:solidFill>
              <w14:schemeClr w14:val="tx1"/>
            </w14:solidFill>
          </w14:textFill>
        </w:rPr>
      </w:pPr>
    </w:p>
    <w:p w14:paraId="63476CDA">
      <w:pPr>
        <w:rPr>
          <w:rFonts w:hint="eastAsia" w:ascii="黑体" w:hAnsi="黑体" w:eastAsia="黑体" w:cs="Times New Roman"/>
          <w:i/>
          <w:color w:val="000000" w:themeColor="text1"/>
          <w:sz w:val="32"/>
          <w:szCs w:val="32"/>
          <w:highlight w:val="none"/>
          <w:u w:val="single"/>
          <w14:textFill>
            <w14:solidFill>
              <w14:schemeClr w14:val="tx1"/>
            </w14:solidFill>
          </w14:textFill>
        </w:rPr>
      </w:pPr>
    </w:p>
    <w:p w14:paraId="2AF2B548">
      <w:pPr>
        <w:rPr>
          <w:rFonts w:hint="eastAsia" w:ascii="黑体" w:hAnsi="黑体" w:eastAsia="黑体" w:cs="Times New Roman"/>
          <w:i/>
          <w:color w:val="000000" w:themeColor="text1"/>
          <w:sz w:val="32"/>
          <w:szCs w:val="32"/>
          <w:highlight w:val="none"/>
          <w:u w:val="single"/>
          <w14:textFill>
            <w14:solidFill>
              <w14:schemeClr w14:val="tx1"/>
            </w14:solidFill>
          </w14:textFill>
        </w:rPr>
      </w:pPr>
    </w:p>
    <w:p w14:paraId="3108FC24">
      <w:pPr>
        <w:rPr>
          <w:rFonts w:hint="eastAsia" w:ascii="黑体" w:hAnsi="黑体" w:eastAsia="黑体" w:cs="Times New Roman"/>
          <w:i/>
          <w:color w:val="000000" w:themeColor="text1"/>
          <w:sz w:val="32"/>
          <w:szCs w:val="32"/>
          <w:highlight w:val="none"/>
          <w:u w:val="single"/>
          <w14:textFill>
            <w14:solidFill>
              <w14:schemeClr w14:val="tx1"/>
            </w14:solidFill>
          </w14:textFill>
        </w:rPr>
      </w:pPr>
    </w:p>
    <w:p w14:paraId="7EF7A9A7">
      <w:pPr>
        <w:adjustRightInd w:val="0"/>
        <w:snapToGrid w:val="0"/>
        <w:spacing w:line="360" w:lineRule="auto"/>
        <w:jc w:val="left"/>
        <w:rPr>
          <w:rFonts w:hint="eastAsia" w:ascii="黑体" w:hAnsi="黑体" w:eastAsia="黑体" w:cs="Times New Roman"/>
          <w:i w:val="0"/>
          <w:color w:val="000000" w:themeColor="text1"/>
          <w:sz w:val="32"/>
          <w:szCs w:val="32"/>
          <w:highlight w:val="none"/>
          <w:u w:val="none"/>
          <w:lang w:eastAsia="zh-CN"/>
          <w14:textFill>
            <w14:solidFill>
              <w14:schemeClr w14:val="tx1"/>
            </w14:solidFill>
          </w14:textFill>
        </w:rPr>
      </w:pPr>
    </w:p>
    <w:p w14:paraId="35C88616">
      <w:pPr>
        <w:adjustRightInd w:val="0"/>
        <w:snapToGrid w:val="0"/>
        <w:spacing w:line="360" w:lineRule="auto"/>
        <w:jc w:val="left"/>
        <w:rPr>
          <w:rFonts w:hint="eastAsia" w:ascii="黑体" w:hAnsi="黑体" w:eastAsia="黑体" w:cs="Times New Roman"/>
          <w:i w:val="0"/>
          <w:color w:val="000000" w:themeColor="text1"/>
          <w:sz w:val="32"/>
          <w:szCs w:val="32"/>
          <w:highlight w:val="none"/>
          <w:u w:val="none"/>
          <w:lang w:eastAsia="zh-CN"/>
          <w14:textFill>
            <w14:solidFill>
              <w14:schemeClr w14:val="tx1"/>
            </w14:solidFill>
          </w14:textFill>
        </w:rPr>
      </w:pPr>
    </w:p>
    <w:p w14:paraId="0DAEB28C">
      <w:pPr>
        <w:adjustRightInd w:val="0"/>
        <w:snapToGrid w:val="0"/>
        <w:spacing w:line="360" w:lineRule="auto"/>
        <w:jc w:val="left"/>
        <w:rPr>
          <w:rFonts w:hint="eastAsia" w:ascii="黑体" w:hAnsi="黑体" w:eastAsia="黑体" w:cs="Times New Roman"/>
          <w:i w:val="0"/>
          <w:color w:val="000000" w:themeColor="text1"/>
          <w:sz w:val="32"/>
          <w:szCs w:val="32"/>
          <w:highlight w:val="none"/>
          <w:u w:val="none"/>
          <w:lang w:val="en-US" w:eastAsia="zh-CN"/>
          <w14:textFill>
            <w14:solidFill>
              <w14:schemeClr w14:val="tx1"/>
            </w14:solidFill>
          </w14:textFill>
        </w:rPr>
      </w:pPr>
      <w:r>
        <w:rPr>
          <w:rFonts w:hint="eastAsia" w:ascii="黑体" w:hAnsi="黑体" w:eastAsia="黑体" w:cs="Times New Roman"/>
          <w:i w:val="0"/>
          <w:color w:val="000000" w:themeColor="text1"/>
          <w:sz w:val="32"/>
          <w:szCs w:val="32"/>
          <w:highlight w:val="none"/>
          <w:u w:val="none"/>
          <w:lang w:eastAsia="zh-CN"/>
          <w14:textFill>
            <w14:solidFill>
              <w14:schemeClr w14:val="tx1"/>
            </w14:solidFill>
          </w14:textFill>
        </w:rPr>
        <w:br w:type="page"/>
      </w:r>
    </w:p>
    <w:p w14:paraId="62A2A108">
      <w:pPr>
        <w:adjustRightInd w:val="0"/>
        <w:snapToGrid w:val="0"/>
        <w:spacing w:line="360" w:lineRule="auto"/>
        <w:jc w:val="left"/>
        <w:rPr>
          <w:rFonts w:hint="eastAsia" w:ascii="黑体" w:hAnsi="黑体" w:eastAsia="黑体" w:cs="Times New Roman"/>
          <w:i w:val="0"/>
          <w:color w:val="000000" w:themeColor="text1"/>
          <w:sz w:val="32"/>
          <w:szCs w:val="32"/>
          <w:highlight w:val="none"/>
          <w:u w:val="none"/>
          <w:lang w:val="en-US" w:eastAsia="zh-CN"/>
          <w14:textFill>
            <w14:solidFill>
              <w14:schemeClr w14:val="tx1"/>
            </w14:solidFill>
          </w14:textFill>
        </w:rPr>
      </w:pPr>
      <w:r>
        <w:rPr>
          <w:rFonts w:hint="eastAsia" w:ascii="黑体" w:hAnsi="黑体" w:eastAsia="黑体" w:cs="Times New Roman"/>
          <w:i w:val="0"/>
          <w:color w:val="000000" w:themeColor="text1"/>
          <w:sz w:val="32"/>
          <w:szCs w:val="32"/>
          <w:highlight w:val="none"/>
          <w:u w:val="none"/>
          <w:lang w:val="en-US" w:eastAsia="zh-CN"/>
          <w14:textFill>
            <w14:solidFill>
              <w14:schemeClr w14:val="tx1"/>
            </w14:solidFill>
          </w14:textFill>
        </w:rPr>
        <w:t>七、</w:t>
      </w:r>
      <w:bookmarkEnd w:id="4"/>
      <w:bookmarkEnd w:id="5"/>
      <w:bookmarkEnd w:id="14"/>
      <w:r>
        <w:rPr>
          <w:rFonts w:hint="eastAsia" w:ascii="黑体" w:hAnsi="黑体" w:eastAsia="黑体" w:cs="Times New Roman"/>
          <w:i w:val="0"/>
          <w:color w:val="000000" w:themeColor="text1"/>
          <w:sz w:val="32"/>
          <w:szCs w:val="32"/>
          <w:highlight w:val="none"/>
          <w:u w:val="none"/>
          <w:lang w:val="en-US" w:eastAsia="zh-CN"/>
          <w14:textFill>
            <w14:solidFill>
              <w14:schemeClr w14:val="tx1"/>
            </w14:solidFill>
          </w14:textFill>
        </w:rPr>
        <w:t>技术要求响应及偏离表</w:t>
      </w:r>
    </w:p>
    <w:p w14:paraId="67B022B5">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方正小标宋简体" w:hAnsi="方正小标宋简体" w:eastAsia="方正小标宋简体" w:cs="方正小标宋简体"/>
          <w:b w:val="0"/>
          <w:bCs w:val="0"/>
          <w:color w:val="000000" w:themeColor="text1"/>
          <w:kern w:val="2"/>
          <w:sz w:val="32"/>
          <w:szCs w:val="32"/>
          <w:highlight w:val="none"/>
          <w:lang w:val="en-US" w:eastAsia="zh-CN"/>
          <w14:textFill>
            <w14:solidFill>
              <w14:schemeClr w14:val="tx1"/>
            </w14:solidFill>
          </w14:textFill>
        </w:rPr>
      </w:pPr>
      <w:r>
        <w:rPr>
          <w:rFonts w:hint="eastAsia" w:ascii="方正小标宋简体" w:hAnsi="方正小标宋简体" w:eastAsia="方正小标宋简体" w:cs="方正小标宋简体"/>
          <w:b w:val="0"/>
          <w:bCs w:val="0"/>
          <w:color w:val="000000" w:themeColor="text1"/>
          <w:kern w:val="2"/>
          <w:sz w:val="32"/>
          <w:szCs w:val="32"/>
          <w:highlight w:val="none"/>
          <w:lang w:val="en-US" w:eastAsia="zh-CN"/>
          <w14:textFill>
            <w14:solidFill>
              <w14:schemeClr w14:val="tx1"/>
            </w14:solidFill>
          </w14:textFill>
        </w:rPr>
        <w:t>技术要求响应及偏离表</w:t>
      </w: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8"/>
        <w:gridCol w:w="2925"/>
        <w:gridCol w:w="2832"/>
        <w:gridCol w:w="3346"/>
      </w:tblGrid>
      <w:tr w14:paraId="291EC7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0" w:hRule="atLeast"/>
        </w:trPr>
        <w:tc>
          <w:tcPr>
            <w:tcW w:w="9851" w:type="dxa"/>
            <w:gridSpan w:val="4"/>
            <w:noWrap w:val="0"/>
            <w:vAlign w:val="center"/>
          </w:tcPr>
          <w:p w14:paraId="27C3940E">
            <w:pPr>
              <w:widowControl/>
              <w:adjustRightInd w:val="0"/>
              <w:spacing w:line="240" w:lineRule="atLeast"/>
              <w:jc w:val="left"/>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对本项目</w:t>
            </w:r>
            <w:r>
              <w:rPr>
                <w:rFonts w:hint="eastAsia"/>
                <w:b/>
                <w:bCs/>
                <w:color w:val="000000" w:themeColor="text1"/>
                <w:highlight w:val="none"/>
                <w:lang w:val="en-US" w:eastAsia="zh-CN"/>
                <w14:textFill>
                  <w14:solidFill>
                    <w14:schemeClr w14:val="tx1"/>
                  </w14:solidFill>
                </w14:textFill>
              </w:rPr>
              <w:t>技术</w:t>
            </w:r>
            <w:r>
              <w:rPr>
                <w:rFonts w:hint="eastAsia"/>
                <w:b/>
                <w:bCs/>
                <w:color w:val="000000" w:themeColor="text1"/>
                <w:highlight w:val="none"/>
                <w14:textFill>
                  <w14:solidFill>
                    <w14:schemeClr w14:val="tx1"/>
                  </w14:solidFill>
                </w14:textFill>
              </w:rPr>
              <w:t>条款的偏离情况（请进行勾选）</w:t>
            </w:r>
          </w:p>
          <w:p w14:paraId="71810105">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sym w:font="Wingdings 2" w:char="00A3"/>
            </w:r>
            <w:r>
              <w:rPr>
                <w:rFonts w:hint="eastAsia"/>
                <w:b/>
                <w:bCs/>
                <w:color w:val="000000" w:themeColor="text1"/>
                <w:highlight w:val="none"/>
                <w14:textFill>
                  <w14:solidFill>
                    <w14:schemeClr w14:val="tx1"/>
                  </w14:solidFill>
                </w14:textFill>
              </w:rPr>
              <w:t>无偏离（如无偏离，勾选此项即可）</w:t>
            </w:r>
          </w:p>
          <w:p w14:paraId="319F3EFF">
            <w:pPr>
              <w:jc w:val="left"/>
              <w:rPr>
                <w:rFonts w:hint="eastAsia" w:ascii="宋体" w:hAnsi="宋体"/>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sym w:font="Wingdings 2" w:char="00A3"/>
            </w:r>
            <w:r>
              <w:rPr>
                <w:rFonts w:hint="eastAsia"/>
                <w:b/>
                <w:bCs/>
                <w:color w:val="000000" w:themeColor="text1"/>
                <w:highlight w:val="none"/>
                <w14:textFill>
                  <w14:solidFill>
                    <w14:schemeClr w14:val="tx1"/>
                  </w14:solidFill>
                </w14:textFill>
              </w:rPr>
              <w:t>有偏离（如有偏离，则需在本表中对偏离项逐一列明）</w:t>
            </w:r>
          </w:p>
        </w:tc>
      </w:tr>
      <w:tr w14:paraId="336600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48" w:type="dxa"/>
            <w:noWrap w:val="0"/>
            <w:vAlign w:val="center"/>
          </w:tcPr>
          <w:p w14:paraId="263D8EDA">
            <w:pPr>
              <w:jc w:val="center"/>
              <w:rPr>
                <w:rFonts w:hint="eastAsia" w:ascii="宋体" w:hAnsi="宋体"/>
                <w:color w:val="000000" w:themeColor="text1"/>
                <w:kern w:val="2"/>
                <w:sz w:val="24"/>
                <w:szCs w:val="24"/>
                <w:highlight w:val="none"/>
                <w:lang w:val="en-US" w:eastAsia="zh-CN" w:bidi="ar-SA"/>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序号</w:t>
            </w:r>
          </w:p>
        </w:tc>
        <w:tc>
          <w:tcPr>
            <w:tcW w:w="2925" w:type="dxa"/>
            <w:noWrap w:val="0"/>
            <w:vAlign w:val="center"/>
          </w:tcPr>
          <w:p w14:paraId="4E1C337E">
            <w:pPr>
              <w:jc w:val="center"/>
              <w:rPr>
                <w:rFonts w:hint="eastAsia" w:ascii="宋体" w:hAnsi="宋体"/>
                <w:color w:val="000000" w:themeColor="text1"/>
                <w:kern w:val="2"/>
                <w:sz w:val="24"/>
                <w:szCs w:val="24"/>
                <w:highlight w:val="none"/>
                <w:lang w:val="en-US" w:eastAsia="zh-CN" w:bidi="ar-SA"/>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招标文件要求</w:t>
            </w:r>
          </w:p>
        </w:tc>
        <w:tc>
          <w:tcPr>
            <w:tcW w:w="2832" w:type="dxa"/>
            <w:noWrap w:val="0"/>
            <w:vAlign w:val="center"/>
          </w:tcPr>
          <w:p w14:paraId="50AF6728">
            <w:pPr>
              <w:jc w:val="center"/>
              <w:rPr>
                <w:rFonts w:hint="eastAsia" w:ascii="宋体" w:hAnsi="宋体"/>
                <w:color w:val="000000" w:themeColor="text1"/>
                <w:kern w:val="2"/>
                <w:sz w:val="24"/>
                <w:szCs w:val="24"/>
                <w:highlight w:val="none"/>
                <w:lang w:val="en-US" w:eastAsia="zh-CN" w:bidi="ar-SA"/>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投标响应情况</w:t>
            </w:r>
          </w:p>
        </w:tc>
        <w:tc>
          <w:tcPr>
            <w:tcW w:w="3346" w:type="dxa"/>
            <w:noWrap w:val="0"/>
            <w:vAlign w:val="center"/>
          </w:tcPr>
          <w:p w14:paraId="55FBBD9D">
            <w:pPr>
              <w:jc w:val="center"/>
              <w:rPr>
                <w:rFonts w:hint="eastAsia" w:ascii="宋体" w:hAnsi="宋体"/>
                <w:color w:val="000000" w:themeColor="text1"/>
                <w:kern w:val="2"/>
                <w:sz w:val="24"/>
                <w:szCs w:val="24"/>
                <w:highlight w:val="none"/>
                <w:lang w:val="en-US" w:eastAsia="zh-CN" w:bidi="ar-SA"/>
                <w14:textFill>
                  <w14:solidFill>
                    <w14:schemeClr w14:val="tx1"/>
                  </w14:solidFill>
                </w14:textFill>
              </w:rPr>
            </w:pPr>
            <w:r>
              <w:rPr>
                <w:rFonts w:hint="eastAsia" w:eastAsia="宋体" w:cs="宋体"/>
                <w:color w:val="000000" w:themeColor="text1"/>
                <w:sz w:val="24"/>
                <w:szCs w:val="24"/>
                <w:highlight w:val="none"/>
                <w:lang w:eastAsia="zh-CN"/>
                <w14:textFill>
                  <w14:solidFill>
                    <w14:schemeClr w14:val="tx1"/>
                  </w14:solidFill>
                </w14:textFill>
              </w:rPr>
              <w:t>正偏离、无偏离或负偏离</w:t>
            </w:r>
          </w:p>
        </w:tc>
      </w:tr>
      <w:tr w14:paraId="53143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48" w:type="dxa"/>
            <w:noWrap w:val="0"/>
            <w:vAlign w:val="top"/>
          </w:tcPr>
          <w:p w14:paraId="3EC040BF">
            <w:pPr>
              <w:jc w:val="center"/>
              <w:rPr>
                <w:rFonts w:hint="eastAsia" w:ascii="宋体" w:hAnsi="宋体"/>
                <w:color w:val="000000" w:themeColor="text1"/>
                <w:sz w:val="24"/>
                <w:szCs w:val="24"/>
                <w:highlight w:val="none"/>
                <w14:textFill>
                  <w14:solidFill>
                    <w14:schemeClr w14:val="tx1"/>
                  </w14:solidFill>
                </w14:textFill>
              </w:rPr>
            </w:pPr>
          </w:p>
        </w:tc>
        <w:tc>
          <w:tcPr>
            <w:tcW w:w="2925" w:type="dxa"/>
            <w:noWrap w:val="0"/>
            <w:vAlign w:val="top"/>
          </w:tcPr>
          <w:p w14:paraId="6BEC2D9A">
            <w:pPr>
              <w:jc w:val="center"/>
              <w:rPr>
                <w:rFonts w:hint="eastAsia" w:ascii="宋体" w:hAnsi="宋体"/>
                <w:color w:val="000000" w:themeColor="text1"/>
                <w:sz w:val="24"/>
                <w:szCs w:val="24"/>
                <w:highlight w:val="none"/>
                <w14:textFill>
                  <w14:solidFill>
                    <w14:schemeClr w14:val="tx1"/>
                  </w14:solidFill>
                </w14:textFill>
              </w:rPr>
            </w:pPr>
          </w:p>
        </w:tc>
        <w:tc>
          <w:tcPr>
            <w:tcW w:w="2832" w:type="dxa"/>
            <w:noWrap w:val="0"/>
            <w:vAlign w:val="top"/>
          </w:tcPr>
          <w:p w14:paraId="44929321">
            <w:pPr>
              <w:jc w:val="center"/>
              <w:rPr>
                <w:rFonts w:hint="eastAsia" w:ascii="宋体" w:hAnsi="宋体"/>
                <w:color w:val="000000" w:themeColor="text1"/>
                <w:sz w:val="24"/>
                <w:szCs w:val="24"/>
                <w:highlight w:val="none"/>
                <w14:textFill>
                  <w14:solidFill>
                    <w14:schemeClr w14:val="tx1"/>
                  </w14:solidFill>
                </w14:textFill>
              </w:rPr>
            </w:pPr>
          </w:p>
        </w:tc>
        <w:tc>
          <w:tcPr>
            <w:tcW w:w="3346" w:type="dxa"/>
            <w:noWrap w:val="0"/>
            <w:vAlign w:val="top"/>
          </w:tcPr>
          <w:p w14:paraId="47FB0A4E">
            <w:pPr>
              <w:jc w:val="center"/>
              <w:rPr>
                <w:rFonts w:hint="eastAsia" w:ascii="宋体" w:hAnsi="宋体"/>
                <w:color w:val="000000" w:themeColor="text1"/>
                <w:sz w:val="24"/>
                <w:szCs w:val="24"/>
                <w:highlight w:val="none"/>
                <w14:textFill>
                  <w14:solidFill>
                    <w14:schemeClr w14:val="tx1"/>
                  </w14:solidFill>
                </w14:textFill>
              </w:rPr>
            </w:pPr>
          </w:p>
        </w:tc>
      </w:tr>
      <w:tr w14:paraId="22194A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48" w:type="dxa"/>
            <w:noWrap w:val="0"/>
            <w:vAlign w:val="top"/>
          </w:tcPr>
          <w:p w14:paraId="5ADBB593">
            <w:pPr>
              <w:jc w:val="center"/>
              <w:rPr>
                <w:rFonts w:hint="eastAsia" w:ascii="宋体" w:hAnsi="宋体"/>
                <w:color w:val="000000" w:themeColor="text1"/>
                <w:sz w:val="24"/>
                <w:szCs w:val="24"/>
                <w:highlight w:val="none"/>
                <w14:textFill>
                  <w14:solidFill>
                    <w14:schemeClr w14:val="tx1"/>
                  </w14:solidFill>
                </w14:textFill>
              </w:rPr>
            </w:pPr>
          </w:p>
        </w:tc>
        <w:tc>
          <w:tcPr>
            <w:tcW w:w="2925" w:type="dxa"/>
            <w:noWrap w:val="0"/>
            <w:vAlign w:val="top"/>
          </w:tcPr>
          <w:p w14:paraId="3C0BCD62">
            <w:pPr>
              <w:jc w:val="center"/>
              <w:rPr>
                <w:rFonts w:hint="eastAsia" w:ascii="宋体" w:hAnsi="宋体"/>
                <w:color w:val="000000" w:themeColor="text1"/>
                <w:sz w:val="24"/>
                <w:szCs w:val="24"/>
                <w:highlight w:val="none"/>
                <w14:textFill>
                  <w14:solidFill>
                    <w14:schemeClr w14:val="tx1"/>
                  </w14:solidFill>
                </w14:textFill>
              </w:rPr>
            </w:pPr>
          </w:p>
        </w:tc>
        <w:tc>
          <w:tcPr>
            <w:tcW w:w="2832" w:type="dxa"/>
            <w:noWrap w:val="0"/>
            <w:vAlign w:val="top"/>
          </w:tcPr>
          <w:p w14:paraId="05CE6246">
            <w:pPr>
              <w:jc w:val="center"/>
              <w:rPr>
                <w:rFonts w:hint="eastAsia" w:ascii="宋体" w:hAnsi="宋体"/>
                <w:color w:val="000000" w:themeColor="text1"/>
                <w:sz w:val="24"/>
                <w:szCs w:val="24"/>
                <w:highlight w:val="none"/>
                <w14:textFill>
                  <w14:solidFill>
                    <w14:schemeClr w14:val="tx1"/>
                  </w14:solidFill>
                </w14:textFill>
              </w:rPr>
            </w:pPr>
          </w:p>
        </w:tc>
        <w:tc>
          <w:tcPr>
            <w:tcW w:w="3346" w:type="dxa"/>
            <w:noWrap w:val="0"/>
            <w:vAlign w:val="top"/>
          </w:tcPr>
          <w:p w14:paraId="1D8A6819">
            <w:pPr>
              <w:jc w:val="center"/>
              <w:rPr>
                <w:rFonts w:hint="eastAsia" w:ascii="宋体" w:hAnsi="宋体"/>
                <w:color w:val="000000" w:themeColor="text1"/>
                <w:sz w:val="24"/>
                <w:szCs w:val="24"/>
                <w:highlight w:val="none"/>
                <w14:textFill>
                  <w14:solidFill>
                    <w14:schemeClr w14:val="tx1"/>
                  </w14:solidFill>
                </w14:textFill>
              </w:rPr>
            </w:pPr>
          </w:p>
        </w:tc>
      </w:tr>
      <w:tr w14:paraId="19A15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48" w:type="dxa"/>
            <w:noWrap w:val="0"/>
            <w:vAlign w:val="top"/>
          </w:tcPr>
          <w:p w14:paraId="77C91778">
            <w:pPr>
              <w:jc w:val="center"/>
              <w:rPr>
                <w:rFonts w:hint="eastAsia" w:ascii="宋体" w:hAnsi="宋体"/>
                <w:color w:val="000000" w:themeColor="text1"/>
                <w:sz w:val="24"/>
                <w:szCs w:val="24"/>
                <w:highlight w:val="none"/>
                <w14:textFill>
                  <w14:solidFill>
                    <w14:schemeClr w14:val="tx1"/>
                  </w14:solidFill>
                </w14:textFill>
              </w:rPr>
            </w:pPr>
          </w:p>
        </w:tc>
        <w:tc>
          <w:tcPr>
            <w:tcW w:w="2925" w:type="dxa"/>
            <w:noWrap w:val="0"/>
            <w:vAlign w:val="top"/>
          </w:tcPr>
          <w:p w14:paraId="480CA787">
            <w:pPr>
              <w:jc w:val="center"/>
              <w:rPr>
                <w:rFonts w:hint="eastAsia" w:ascii="宋体" w:hAnsi="宋体"/>
                <w:color w:val="000000" w:themeColor="text1"/>
                <w:sz w:val="24"/>
                <w:szCs w:val="24"/>
                <w:highlight w:val="none"/>
                <w14:textFill>
                  <w14:solidFill>
                    <w14:schemeClr w14:val="tx1"/>
                  </w14:solidFill>
                </w14:textFill>
              </w:rPr>
            </w:pPr>
          </w:p>
        </w:tc>
        <w:tc>
          <w:tcPr>
            <w:tcW w:w="2832" w:type="dxa"/>
            <w:noWrap w:val="0"/>
            <w:vAlign w:val="top"/>
          </w:tcPr>
          <w:p w14:paraId="6BB7CFE6">
            <w:pPr>
              <w:jc w:val="center"/>
              <w:rPr>
                <w:rFonts w:hint="eastAsia" w:ascii="宋体" w:hAnsi="宋体"/>
                <w:color w:val="000000" w:themeColor="text1"/>
                <w:sz w:val="24"/>
                <w:szCs w:val="24"/>
                <w:highlight w:val="none"/>
                <w14:textFill>
                  <w14:solidFill>
                    <w14:schemeClr w14:val="tx1"/>
                  </w14:solidFill>
                </w14:textFill>
              </w:rPr>
            </w:pPr>
          </w:p>
        </w:tc>
        <w:tc>
          <w:tcPr>
            <w:tcW w:w="3346" w:type="dxa"/>
            <w:noWrap w:val="0"/>
            <w:vAlign w:val="top"/>
          </w:tcPr>
          <w:p w14:paraId="76AB0A36">
            <w:pPr>
              <w:jc w:val="center"/>
              <w:rPr>
                <w:rFonts w:hint="eastAsia" w:ascii="宋体" w:hAnsi="宋体"/>
                <w:color w:val="000000" w:themeColor="text1"/>
                <w:sz w:val="24"/>
                <w:szCs w:val="24"/>
                <w:highlight w:val="none"/>
                <w14:textFill>
                  <w14:solidFill>
                    <w14:schemeClr w14:val="tx1"/>
                  </w14:solidFill>
                </w14:textFill>
              </w:rPr>
            </w:pPr>
          </w:p>
        </w:tc>
      </w:tr>
      <w:tr w14:paraId="394C03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48" w:type="dxa"/>
            <w:noWrap w:val="0"/>
            <w:vAlign w:val="top"/>
          </w:tcPr>
          <w:p w14:paraId="44893EF7">
            <w:pPr>
              <w:jc w:val="center"/>
              <w:rPr>
                <w:rFonts w:hint="eastAsia" w:ascii="宋体" w:hAnsi="宋体"/>
                <w:color w:val="000000" w:themeColor="text1"/>
                <w:sz w:val="24"/>
                <w:szCs w:val="24"/>
                <w:highlight w:val="none"/>
                <w14:textFill>
                  <w14:solidFill>
                    <w14:schemeClr w14:val="tx1"/>
                  </w14:solidFill>
                </w14:textFill>
              </w:rPr>
            </w:pPr>
          </w:p>
        </w:tc>
        <w:tc>
          <w:tcPr>
            <w:tcW w:w="2925" w:type="dxa"/>
            <w:noWrap w:val="0"/>
            <w:vAlign w:val="top"/>
          </w:tcPr>
          <w:p w14:paraId="41F61A9F">
            <w:pPr>
              <w:jc w:val="center"/>
              <w:rPr>
                <w:rFonts w:hint="eastAsia" w:ascii="宋体" w:hAnsi="宋体"/>
                <w:color w:val="000000" w:themeColor="text1"/>
                <w:sz w:val="24"/>
                <w:szCs w:val="24"/>
                <w:highlight w:val="none"/>
                <w14:textFill>
                  <w14:solidFill>
                    <w14:schemeClr w14:val="tx1"/>
                  </w14:solidFill>
                </w14:textFill>
              </w:rPr>
            </w:pPr>
          </w:p>
        </w:tc>
        <w:tc>
          <w:tcPr>
            <w:tcW w:w="2832" w:type="dxa"/>
            <w:noWrap w:val="0"/>
            <w:vAlign w:val="top"/>
          </w:tcPr>
          <w:p w14:paraId="00E80010">
            <w:pPr>
              <w:jc w:val="center"/>
              <w:rPr>
                <w:rFonts w:hint="eastAsia" w:ascii="宋体" w:hAnsi="宋体"/>
                <w:color w:val="000000" w:themeColor="text1"/>
                <w:sz w:val="24"/>
                <w:szCs w:val="24"/>
                <w:highlight w:val="none"/>
                <w14:textFill>
                  <w14:solidFill>
                    <w14:schemeClr w14:val="tx1"/>
                  </w14:solidFill>
                </w14:textFill>
              </w:rPr>
            </w:pPr>
          </w:p>
        </w:tc>
        <w:tc>
          <w:tcPr>
            <w:tcW w:w="3346" w:type="dxa"/>
            <w:noWrap w:val="0"/>
            <w:vAlign w:val="top"/>
          </w:tcPr>
          <w:p w14:paraId="4B638ABA">
            <w:pPr>
              <w:jc w:val="center"/>
              <w:rPr>
                <w:rFonts w:hint="eastAsia" w:ascii="宋体" w:hAnsi="宋体"/>
                <w:color w:val="000000" w:themeColor="text1"/>
                <w:sz w:val="24"/>
                <w:szCs w:val="24"/>
                <w:highlight w:val="none"/>
                <w14:textFill>
                  <w14:solidFill>
                    <w14:schemeClr w14:val="tx1"/>
                  </w14:solidFill>
                </w14:textFill>
              </w:rPr>
            </w:pPr>
          </w:p>
        </w:tc>
      </w:tr>
      <w:tr w14:paraId="78EC0F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48" w:type="dxa"/>
            <w:noWrap w:val="0"/>
            <w:vAlign w:val="top"/>
          </w:tcPr>
          <w:p w14:paraId="060B3A45">
            <w:pPr>
              <w:jc w:val="center"/>
              <w:rPr>
                <w:rFonts w:hint="eastAsia" w:ascii="宋体" w:hAnsi="宋体"/>
                <w:color w:val="000000" w:themeColor="text1"/>
                <w:sz w:val="24"/>
                <w:szCs w:val="24"/>
                <w:highlight w:val="none"/>
                <w14:textFill>
                  <w14:solidFill>
                    <w14:schemeClr w14:val="tx1"/>
                  </w14:solidFill>
                </w14:textFill>
              </w:rPr>
            </w:pPr>
          </w:p>
        </w:tc>
        <w:tc>
          <w:tcPr>
            <w:tcW w:w="2925" w:type="dxa"/>
            <w:noWrap w:val="0"/>
            <w:vAlign w:val="top"/>
          </w:tcPr>
          <w:p w14:paraId="5B27A06E">
            <w:pPr>
              <w:jc w:val="center"/>
              <w:rPr>
                <w:rFonts w:hint="eastAsia" w:ascii="宋体" w:hAnsi="宋体"/>
                <w:color w:val="000000" w:themeColor="text1"/>
                <w:sz w:val="24"/>
                <w:szCs w:val="24"/>
                <w:highlight w:val="none"/>
                <w14:textFill>
                  <w14:solidFill>
                    <w14:schemeClr w14:val="tx1"/>
                  </w14:solidFill>
                </w14:textFill>
              </w:rPr>
            </w:pPr>
          </w:p>
        </w:tc>
        <w:tc>
          <w:tcPr>
            <w:tcW w:w="2832" w:type="dxa"/>
            <w:noWrap w:val="0"/>
            <w:vAlign w:val="top"/>
          </w:tcPr>
          <w:p w14:paraId="5399DBE6">
            <w:pPr>
              <w:jc w:val="center"/>
              <w:rPr>
                <w:rFonts w:hint="eastAsia" w:ascii="宋体" w:hAnsi="宋体"/>
                <w:color w:val="000000" w:themeColor="text1"/>
                <w:sz w:val="24"/>
                <w:szCs w:val="24"/>
                <w:highlight w:val="none"/>
                <w14:textFill>
                  <w14:solidFill>
                    <w14:schemeClr w14:val="tx1"/>
                  </w14:solidFill>
                </w14:textFill>
              </w:rPr>
            </w:pPr>
          </w:p>
        </w:tc>
        <w:tc>
          <w:tcPr>
            <w:tcW w:w="3346" w:type="dxa"/>
            <w:noWrap w:val="0"/>
            <w:vAlign w:val="top"/>
          </w:tcPr>
          <w:p w14:paraId="7D534C99">
            <w:pPr>
              <w:jc w:val="center"/>
              <w:rPr>
                <w:rFonts w:hint="eastAsia" w:ascii="宋体" w:hAnsi="宋体"/>
                <w:color w:val="000000" w:themeColor="text1"/>
                <w:sz w:val="24"/>
                <w:szCs w:val="24"/>
                <w:highlight w:val="none"/>
                <w14:textFill>
                  <w14:solidFill>
                    <w14:schemeClr w14:val="tx1"/>
                  </w14:solidFill>
                </w14:textFill>
              </w:rPr>
            </w:pPr>
          </w:p>
        </w:tc>
      </w:tr>
      <w:tr w14:paraId="646958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48" w:type="dxa"/>
            <w:noWrap w:val="0"/>
            <w:vAlign w:val="top"/>
          </w:tcPr>
          <w:p w14:paraId="26111622">
            <w:pPr>
              <w:jc w:val="center"/>
              <w:rPr>
                <w:rFonts w:hint="eastAsia" w:ascii="宋体" w:hAnsi="宋体"/>
                <w:color w:val="000000" w:themeColor="text1"/>
                <w:sz w:val="24"/>
                <w:szCs w:val="24"/>
                <w:highlight w:val="none"/>
                <w14:textFill>
                  <w14:solidFill>
                    <w14:schemeClr w14:val="tx1"/>
                  </w14:solidFill>
                </w14:textFill>
              </w:rPr>
            </w:pPr>
          </w:p>
        </w:tc>
        <w:tc>
          <w:tcPr>
            <w:tcW w:w="2925" w:type="dxa"/>
            <w:noWrap w:val="0"/>
            <w:vAlign w:val="top"/>
          </w:tcPr>
          <w:p w14:paraId="0512E73E">
            <w:pPr>
              <w:jc w:val="center"/>
              <w:rPr>
                <w:rFonts w:hint="eastAsia" w:ascii="宋体" w:hAnsi="宋体"/>
                <w:color w:val="000000" w:themeColor="text1"/>
                <w:sz w:val="24"/>
                <w:szCs w:val="24"/>
                <w:highlight w:val="none"/>
                <w14:textFill>
                  <w14:solidFill>
                    <w14:schemeClr w14:val="tx1"/>
                  </w14:solidFill>
                </w14:textFill>
              </w:rPr>
            </w:pPr>
          </w:p>
        </w:tc>
        <w:tc>
          <w:tcPr>
            <w:tcW w:w="2832" w:type="dxa"/>
            <w:noWrap w:val="0"/>
            <w:vAlign w:val="top"/>
          </w:tcPr>
          <w:p w14:paraId="622B93D6">
            <w:pPr>
              <w:jc w:val="center"/>
              <w:rPr>
                <w:rFonts w:hint="eastAsia" w:ascii="宋体" w:hAnsi="宋体"/>
                <w:color w:val="000000" w:themeColor="text1"/>
                <w:sz w:val="24"/>
                <w:szCs w:val="24"/>
                <w:highlight w:val="none"/>
                <w14:textFill>
                  <w14:solidFill>
                    <w14:schemeClr w14:val="tx1"/>
                  </w14:solidFill>
                </w14:textFill>
              </w:rPr>
            </w:pPr>
          </w:p>
        </w:tc>
        <w:tc>
          <w:tcPr>
            <w:tcW w:w="3346" w:type="dxa"/>
            <w:noWrap w:val="0"/>
            <w:vAlign w:val="top"/>
          </w:tcPr>
          <w:p w14:paraId="04F71E93">
            <w:pPr>
              <w:jc w:val="center"/>
              <w:rPr>
                <w:rFonts w:hint="eastAsia" w:ascii="宋体" w:hAnsi="宋体"/>
                <w:color w:val="000000" w:themeColor="text1"/>
                <w:sz w:val="24"/>
                <w:szCs w:val="24"/>
                <w:highlight w:val="none"/>
                <w14:textFill>
                  <w14:solidFill>
                    <w14:schemeClr w14:val="tx1"/>
                  </w14:solidFill>
                </w14:textFill>
              </w:rPr>
            </w:pPr>
          </w:p>
        </w:tc>
      </w:tr>
      <w:tr w14:paraId="1A889B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48" w:type="dxa"/>
            <w:noWrap w:val="0"/>
            <w:vAlign w:val="top"/>
          </w:tcPr>
          <w:p w14:paraId="499E70A6">
            <w:pPr>
              <w:jc w:val="center"/>
              <w:rPr>
                <w:rFonts w:hint="eastAsia" w:ascii="宋体" w:hAnsi="宋体"/>
                <w:color w:val="000000" w:themeColor="text1"/>
                <w:sz w:val="24"/>
                <w:szCs w:val="24"/>
                <w:highlight w:val="none"/>
                <w14:textFill>
                  <w14:solidFill>
                    <w14:schemeClr w14:val="tx1"/>
                  </w14:solidFill>
                </w14:textFill>
              </w:rPr>
            </w:pPr>
          </w:p>
        </w:tc>
        <w:tc>
          <w:tcPr>
            <w:tcW w:w="2925" w:type="dxa"/>
            <w:noWrap w:val="0"/>
            <w:vAlign w:val="top"/>
          </w:tcPr>
          <w:p w14:paraId="49BF9F0F">
            <w:pPr>
              <w:jc w:val="center"/>
              <w:rPr>
                <w:rFonts w:hint="eastAsia" w:ascii="宋体" w:hAnsi="宋体"/>
                <w:color w:val="000000" w:themeColor="text1"/>
                <w:sz w:val="24"/>
                <w:szCs w:val="24"/>
                <w:highlight w:val="none"/>
                <w14:textFill>
                  <w14:solidFill>
                    <w14:schemeClr w14:val="tx1"/>
                  </w14:solidFill>
                </w14:textFill>
              </w:rPr>
            </w:pPr>
          </w:p>
        </w:tc>
        <w:tc>
          <w:tcPr>
            <w:tcW w:w="2832" w:type="dxa"/>
            <w:noWrap w:val="0"/>
            <w:vAlign w:val="top"/>
          </w:tcPr>
          <w:p w14:paraId="46ED6905">
            <w:pPr>
              <w:jc w:val="center"/>
              <w:rPr>
                <w:rFonts w:hint="eastAsia" w:ascii="宋体" w:hAnsi="宋体"/>
                <w:color w:val="000000" w:themeColor="text1"/>
                <w:sz w:val="24"/>
                <w:szCs w:val="24"/>
                <w:highlight w:val="none"/>
                <w14:textFill>
                  <w14:solidFill>
                    <w14:schemeClr w14:val="tx1"/>
                  </w14:solidFill>
                </w14:textFill>
              </w:rPr>
            </w:pPr>
          </w:p>
        </w:tc>
        <w:tc>
          <w:tcPr>
            <w:tcW w:w="3346" w:type="dxa"/>
            <w:noWrap w:val="0"/>
            <w:vAlign w:val="top"/>
          </w:tcPr>
          <w:p w14:paraId="2283176B">
            <w:pPr>
              <w:jc w:val="center"/>
              <w:rPr>
                <w:rFonts w:hint="eastAsia" w:ascii="宋体" w:hAnsi="宋体"/>
                <w:color w:val="000000" w:themeColor="text1"/>
                <w:sz w:val="24"/>
                <w:szCs w:val="24"/>
                <w:highlight w:val="none"/>
                <w14:textFill>
                  <w14:solidFill>
                    <w14:schemeClr w14:val="tx1"/>
                  </w14:solidFill>
                </w14:textFill>
              </w:rPr>
            </w:pPr>
          </w:p>
        </w:tc>
      </w:tr>
      <w:tr w14:paraId="22B3F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48" w:type="dxa"/>
            <w:noWrap w:val="0"/>
            <w:vAlign w:val="top"/>
          </w:tcPr>
          <w:p w14:paraId="38F09139">
            <w:pPr>
              <w:jc w:val="center"/>
              <w:rPr>
                <w:rFonts w:hint="eastAsia" w:ascii="宋体" w:hAnsi="宋体"/>
                <w:color w:val="000000" w:themeColor="text1"/>
                <w:sz w:val="24"/>
                <w:szCs w:val="24"/>
                <w:highlight w:val="none"/>
                <w14:textFill>
                  <w14:solidFill>
                    <w14:schemeClr w14:val="tx1"/>
                  </w14:solidFill>
                </w14:textFill>
              </w:rPr>
            </w:pPr>
          </w:p>
        </w:tc>
        <w:tc>
          <w:tcPr>
            <w:tcW w:w="2925" w:type="dxa"/>
            <w:noWrap w:val="0"/>
            <w:vAlign w:val="top"/>
          </w:tcPr>
          <w:p w14:paraId="37B4193D">
            <w:pPr>
              <w:jc w:val="center"/>
              <w:rPr>
                <w:color w:val="000000" w:themeColor="text1"/>
                <w:highlight w:val="none"/>
                <w14:textFill>
                  <w14:solidFill>
                    <w14:schemeClr w14:val="tx1"/>
                  </w14:solidFill>
                </w14:textFill>
              </w:rPr>
            </w:pPr>
          </w:p>
          <w:p w14:paraId="27226F05">
            <w:pPr>
              <w:pStyle w:val="17"/>
              <w:rPr>
                <w:rFonts w:hint="eastAsia"/>
                <w:color w:val="000000" w:themeColor="text1"/>
                <w:highlight w:val="none"/>
                <w14:textFill>
                  <w14:solidFill>
                    <w14:schemeClr w14:val="tx1"/>
                  </w14:solidFill>
                </w14:textFill>
              </w:rPr>
            </w:pPr>
          </w:p>
        </w:tc>
        <w:tc>
          <w:tcPr>
            <w:tcW w:w="2832" w:type="dxa"/>
            <w:noWrap w:val="0"/>
            <w:vAlign w:val="top"/>
          </w:tcPr>
          <w:p w14:paraId="193757A7">
            <w:pPr>
              <w:jc w:val="center"/>
              <w:rPr>
                <w:rFonts w:hint="eastAsia" w:ascii="宋体" w:hAnsi="宋体"/>
                <w:color w:val="000000" w:themeColor="text1"/>
                <w:sz w:val="24"/>
                <w:szCs w:val="24"/>
                <w:highlight w:val="none"/>
                <w14:textFill>
                  <w14:solidFill>
                    <w14:schemeClr w14:val="tx1"/>
                  </w14:solidFill>
                </w14:textFill>
              </w:rPr>
            </w:pPr>
          </w:p>
        </w:tc>
        <w:tc>
          <w:tcPr>
            <w:tcW w:w="3346" w:type="dxa"/>
            <w:noWrap w:val="0"/>
            <w:vAlign w:val="top"/>
          </w:tcPr>
          <w:p w14:paraId="0F77A4E0">
            <w:pPr>
              <w:jc w:val="center"/>
              <w:rPr>
                <w:rFonts w:hint="eastAsia" w:ascii="宋体" w:hAnsi="宋体"/>
                <w:color w:val="000000" w:themeColor="text1"/>
                <w:sz w:val="24"/>
                <w:szCs w:val="24"/>
                <w:highlight w:val="none"/>
                <w14:textFill>
                  <w14:solidFill>
                    <w14:schemeClr w14:val="tx1"/>
                  </w14:solidFill>
                </w14:textFill>
              </w:rPr>
            </w:pPr>
          </w:p>
        </w:tc>
      </w:tr>
    </w:tbl>
    <w:p w14:paraId="53BF968F">
      <w:pPr>
        <w:pStyle w:val="1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ascii="宋体" w:hAnsi="宋体" w:eastAsia="宋体" w:cs="宋体"/>
          <w:color w:val="000000" w:themeColor="text1"/>
          <w:sz w:val="24"/>
          <w:szCs w:val="24"/>
          <w:highlight w:val="none"/>
          <w14:textFill>
            <w14:solidFill>
              <w14:schemeClr w14:val="tx1"/>
            </w14:solidFill>
          </w14:textFill>
        </w:rPr>
      </w:pPr>
    </w:p>
    <w:p w14:paraId="6B59E186">
      <w:pPr>
        <w:keepNext w:val="0"/>
        <w:keepLines w:val="0"/>
        <w:pageBreakBefore w:val="0"/>
        <w:kinsoku/>
        <w:wordWrap/>
        <w:overflowPunct/>
        <w:topLinePunct w:val="0"/>
        <w:autoSpaceDE/>
        <w:autoSpaceDN/>
        <w:bidi w:val="0"/>
        <w:adjustRightInd w:val="0"/>
        <w:snapToGrid w:val="0"/>
        <w:spacing w:line="360" w:lineRule="auto"/>
        <w:ind w:right="180" w:firstLine="480" w:firstLineChars="200"/>
        <w:jc w:val="both"/>
        <w:textAlignment w:val="auto"/>
        <w:rPr>
          <w:rFonts w:hint="eastAsia" w:ascii="宋体" w:hAnsi="宋体"/>
          <w:color w:val="000000" w:themeColor="text1"/>
          <w:sz w:val="24"/>
          <w:szCs w:val="24"/>
          <w:highlight w:val="none"/>
          <w:u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投标人</w:t>
      </w:r>
      <w:r>
        <w:rPr>
          <w:rFonts w:hint="eastAsia" w:ascii="宋体" w:hAnsi="宋体"/>
          <w:color w:val="000000" w:themeColor="text1"/>
          <w:sz w:val="24"/>
          <w:szCs w:val="24"/>
          <w:highlight w:val="none"/>
          <w14:textFill>
            <w14:solidFill>
              <w14:schemeClr w14:val="tx1"/>
            </w14:solidFill>
          </w14:textFill>
        </w:rPr>
        <w:t>名称</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u w:val="none"/>
          <w14:textFill>
            <w14:solidFill>
              <w14:schemeClr w14:val="tx1"/>
            </w14:solidFill>
          </w14:textFill>
        </w:rPr>
        <w:t>（</w:t>
      </w:r>
      <w:r>
        <w:rPr>
          <w:rFonts w:hint="eastAsia" w:ascii="宋体" w:hAnsi="宋体"/>
          <w:color w:val="000000" w:themeColor="text1"/>
          <w:sz w:val="24"/>
          <w:szCs w:val="24"/>
          <w:highlight w:val="none"/>
          <w:u w:val="none"/>
          <w:lang w:eastAsia="zh-CN"/>
          <w14:textFill>
            <w14:solidFill>
              <w14:schemeClr w14:val="tx1"/>
            </w14:solidFill>
          </w14:textFill>
        </w:rPr>
        <w:t>加盖公章</w:t>
      </w:r>
      <w:r>
        <w:rPr>
          <w:rFonts w:hint="eastAsia" w:ascii="宋体" w:hAnsi="宋体"/>
          <w:color w:val="000000" w:themeColor="text1"/>
          <w:sz w:val="24"/>
          <w:szCs w:val="24"/>
          <w:highlight w:val="none"/>
          <w:u w:val="none"/>
          <w14:textFill>
            <w14:solidFill>
              <w14:schemeClr w14:val="tx1"/>
            </w14:solidFill>
          </w14:textFill>
        </w:rPr>
        <w:t>）</w:t>
      </w:r>
    </w:p>
    <w:p w14:paraId="2AEB60FB">
      <w:pPr>
        <w:rPr>
          <w:rFonts w:hint="eastAsia" w:ascii="宋体" w:hAnsi="宋体"/>
          <w:color w:val="000000" w:themeColor="text1"/>
          <w:sz w:val="24"/>
          <w:szCs w:val="24"/>
          <w:highlight w:val="none"/>
          <w14:textFill>
            <w14:solidFill>
              <w14:schemeClr w14:val="tx1"/>
            </w14:solidFill>
          </w14:textFill>
        </w:rPr>
      </w:pPr>
    </w:p>
    <w:p w14:paraId="5F6D595F">
      <w:pPr>
        <w:pStyle w:val="16"/>
        <w:adjustRightInd w:val="0"/>
        <w:snapToGrid w:val="0"/>
        <w:spacing w:before="0" w:beforeAutospacing="0" w:after="0" w:afterAutospacing="0" w:line="360" w:lineRule="auto"/>
        <w:ind w:firstLine="480" w:firstLineChars="200"/>
        <w:jc w:val="both"/>
        <w:rPr>
          <w:rFonts w:hint="default" w:ascii="宋体" w:hAnsi="宋体" w:eastAsia="宋体" w:cs="宋体"/>
          <w:color w:val="000000" w:themeColor="text1"/>
          <w:highlight w:val="none"/>
          <w:lang w:val="en-US" w:eastAsia="zh-CN"/>
          <w14:textFill>
            <w14:solidFill>
              <w14:schemeClr w14:val="tx1"/>
            </w14:solidFill>
          </w14:textFill>
        </w:rPr>
      </w:pPr>
      <w:r>
        <w:rPr>
          <w:rFonts w:hint="default" w:ascii="宋体" w:hAnsi="宋体" w:eastAsia="宋体" w:cs="宋体"/>
          <w:color w:val="000000" w:themeColor="text1"/>
          <w:highlight w:val="none"/>
          <w:lang w:val="en-US" w:eastAsia="zh-CN"/>
          <w14:textFill>
            <w14:solidFill>
              <w14:schemeClr w14:val="tx1"/>
            </w14:solidFill>
          </w14:textFill>
        </w:rPr>
        <w:t xml:space="preserve">备注： </w:t>
      </w:r>
    </w:p>
    <w:p w14:paraId="02A2BBC7">
      <w:pPr>
        <w:pStyle w:val="16"/>
        <w:adjustRightInd w:val="0"/>
        <w:snapToGrid w:val="0"/>
        <w:spacing w:before="0" w:beforeAutospacing="0" w:after="0" w:afterAutospacing="0" w:line="360" w:lineRule="auto"/>
        <w:ind w:firstLine="480" w:firstLineChars="200"/>
        <w:jc w:val="both"/>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1.行数不够，可自行添加。</w:t>
      </w:r>
    </w:p>
    <w:p w14:paraId="36B2CF73">
      <w:pPr>
        <w:jc w:val="center"/>
        <w:rPr>
          <w:rFonts w:hint="eastAsia" w:ascii="黑体" w:hAnsi="Arial" w:eastAsia="黑体"/>
          <w:b/>
          <w:color w:val="000000" w:themeColor="text1"/>
          <w:sz w:val="36"/>
          <w:szCs w:val="21"/>
          <w:highlight w:val="none"/>
          <w14:textFill>
            <w14:solidFill>
              <w14:schemeClr w14:val="tx1"/>
            </w14:solidFill>
          </w14:textFill>
        </w:rPr>
      </w:pPr>
    </w:p>
    <w:p w14:paraId="7F1DCCE5">
      <w:pPr>
        <w:rPr>
          <w:rFonts w:hint="eastAsia" w:ascii="黑体" w:hAnsi="黑体" w:eastAsia="黑体" w:cs="Times New Roman"/>
          <w:i w:val="0"/>
          <w:iCs/>
          <w:color w:val="000000" w:themeColor="text1"/>
          <w:sz w:val="32"/>
          <w:szCs w:val="32"/>
          <w:highlight w:val="none"/>
          <w:u w:val="none"/>
          <w:lang w:val="en-US" w:eastAsia="zh-CN"/>
          <w14:textFill>
            <w14:solidFill>
              <w14:schemeClr w14:val="tx1"/>
            </w14:solidFill>
          </w14:textFill>
        </w:rPr>
      </w:pPr>
      <w:bookmarkStart w:id="26" w:name="_Hlt26955054"/>
      <w:bookmarkEnd w:id="26"/>
    </w:p>
    <w:p w14:paraId="19398E04">
      <w:pPr>
        <w:rPr>
          <w:rFonts w:hint="eastAsia" w:ascii="黑体" w:hAnsi="黑体" w:eastAsia="黑体" w:cs="Times New Roman"/>
          <w:i w:val="0"/>
          <w:iCs/>
          <w:color w:val="000000" w:themeColor="text1"/>
          <w:sz w:val="32"/>
          <w:szCs w:val="32"/>
          <w:highlight w:val="none"/>
          <w:u w:val="none"/>
          <w:lang w:val="en-US" w:eastAsia="zh-CN"/>
          <w14:textFill>
            <w14:solidFill>
              <w14:schemeClr w14:val="tx1"/>
            </w14:solidFill>
          </w14:textFill>
        </w:rPr>
      </w:pPr>
    </w:p>
    <w:p w14:paraId="1ED45D2A">
      <w:pPr>
        <w:rPr>
          <w:rFonts w:hint="eastAsia" w:ascii="黑体" w:hAnsi="黑体" w:eastAsia="黑体" w:cs="Times New Roman"/>
          <w:i w:val="0"/>
          <w:iCs/>
          <w:color w:val="000000" w:themeColor="text1"/>
          <w:sz w:val="32"/>
          <w:szCs w:val="32"/>
          <w:highlight w:val="none"/>
          <w:u w:val="none"/>
          <w:lang w:val="en-US" w:eastAsia="zh-CN"/>
          <w14:textFill>
            <w14:solidFill>
              <w14:schemeClr w14:val="tx1"/>
            </w14:solidFill>
          </w14:textFill>
        </w:rPr>
      </w:pPr>
    </w:p>
    <w:p w14:paraId="457CBF64">
      <w:pPr>
        <w:rPr>
          <w:rFonts w:hint="eastAsia" w:ascii="黑体" w:hAnsi="黑体" w:eastAsia="黑体" w:cs="Times New Roman"/>
          <w:i w:val="0"/>
          <w:iCs/>
          <w:color w:val="000000" w:themeColor="text1"/>
          <w:sz w:val="32"/>
          <w:szCs w:val="32"/>
          <w:highlight w:val="none"/>
          <w:u w:val="none"/>
          <w:lang w:val="en-US" w:eastAsia="zh-CN"/>
          <w14:textFill>
            <w14:solidFill>
              <w14:schemeClr w14:val="tx1"/>
            </w14:solidFill>
          </w14:textFill>
        </w:rPr>
      </w:pPr>
    </w:p>
    <w:p w14:paraId="6DBC437A">
      <w:pPr>
        <w:rPr>
          <w:rFonts w:hint="eastAsia" w:ascii="黑体" w:hAnsi="黑体" w:eastAsia="黑体" w:cs="Times New Roman"/>
          <w:i w:val="0"/>
          <w:iCs/>
          <w:color w:val="000000" w:themeColor="text1"/>
          <w:sz w:val="32"/>
          <w:szCs w:val="32"/>
          <w:highlight w:val="none"/>
          <w:u w:val="none"/>
          <w:lang w:val="en-US" w:eastAsia="zh-CN"/>
          <w14:textFill>
            <w14:solidFill>
              <w14:schemeClr w14:val="tx1"/>
            </w14:solidFill>
          </w14:textFill>
        </w:rPr>
      </w:pPr>
      <w:r>
        <w:rPr>
          <w:rFonts w:hint="eastAsia" w:ascii="黑体" w:hAnsi="黑体" w:eastAsia="黑体" w:cs="Times New Roman"/>
          <w:i w:val="0"/>
          <w:iCs/>
          <w:color w:val="000000" w:themeColor="text1"/>
          <w:sz w:val="32"/>
          <w:szCs w:val="32"/>
          <w:highlight w:val="none"/>
          <w:u w:val="none"/>
          <w:lang w:val="en-US" w:eastAsia="zh-CN"/>
          <w14:textFill>
            <w14:solidFill>
              <w14:schemeClr w14:val="tx1"/>
            </w14:solidFill>
          </w14:textFill>
        </w:rPr>
        <w:t>八、商务要求响应及偏离表</w:t>
      </w:r>
    </w:p>
    <w:p w14:paraId="5ED1E1C4">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方正小标宋简体" w:hAnsi="方正小标宋简体" w:eastAsia="方正小标宋简体" w:cs="方正小标宋简体"/>
          <w:b w:val="0"/>
          <w:bCs w:val="0"/>
          <w:color w:val="000000" w:themeColor="text1"/>
          <w:kern w:val="2"/>
          <w:sz w:val="32"/>
          <w:szCs w:val="32"/>
          <w:highlight w:val="none"/>
          <w:lang w:val="en-US" w:eastAsia="zh-CN"/>
          <w14:textFill>
            <w14:solidFill>
              <w14:schemeClr w14:val="tx1"/>
            </w14:solidFill>
          </w14:textFill>
        </w:rPr>
      </w:pPr>
      <w:r>
        <w:rPr>
          <w:rFonts w:hint="eastAsia" w:ascii="方正小标宋简体" w:hAnsi="方正小标宋简体" w:eastAsia="方正小标宋简体" w:cs="方正小标宋简体"/>
          <w:b w:val="0"/>
          <w:bCs w:val="0"/>
          <w:color w:val="000000" w:themeColor="text1"/>
          <w:kern w:val="2"/>
          <w:sz w:val="32"/>
          <w:szCs w:val="32"/>
          <w:highlight w:val="none"/>
          <w:lang w:val="en-US" w:eastAsia="zh-CN"/>
          <w14:textFill>
            <w14:solidFill>
              <w14:schemeClr w14:val="tx1"/>
            </w14:solidFill>
          </w14:textFill>
        </w:rPr>
        <w:t>商务要求响应及偏离表</w:t>
      </w: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8"/>
        <w:gridCol w:w="2925"/>
        <w:gridCol w:w="2832"/>
        <w:gridCol w:w="3346"/>
      </w:tblGrid>
      <w:tr w14:paraId="2A023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96" w:hRule="atLeast"/>
        </w:trPr>
        <w:tc>
          <w:tcPr>
            <w:tcW w:w="9851" w:type="dxa"/>
            <w:gridSpan w:val="4"/>
            <w:noWrap w:val="0"/>
            <w:vAlign w:val="center"/>
          </w:tcPr>
          <w:p w14:paraId="547477E5">
            <w:pPr>
              <w:widowControl/>
              <w:adjustRightInd w:val="0"/>
              <w:spacing w:line="240" w:lineRule="atLeast"/>
              <w:jc w:val="left"/>
              <w:rPr>
                <w:rFonts w:hint="eastAsia"/>
                <w:b/>
                <w:bCs/>
                <w:color w:val="000000" w:themeColor="text1"/>
                <w:highlight w:val="none"/>
                <w14:textFill>
                  <w14:solidFill>
                    <w14:schemeClr w14:val="tx1"/>
                  </w14:solidFill>
                </w14:textFill>
              </w:rPr>
            </w:pPr>
            <w:bookmarkStart w:id="27" w:name="_Hlt26671343"/>
            <w:bookmarkEnd w:id="27"/>
            <w:bookmarkStart w:id="28" w:name="_Hlt26955056"/>
            <w:bookmarkEnd w:id="28"/>
            <w:bookmarkStart w:id="29" w:name="_Hlt24879081"/>
            <w:bookmarkEnd w:id="29"/>
            <w:bookmarkStart w:id="30" w:name="_Hlt26782999"/>
            <w:bookmarkEnd w:id="30"/>
            <w:bookmarkStart w:id="31" w:name="_Hlt26671372"/>
            <w:bookmarkEnd w:id="31"/>
            <w:bookmarkStart w:id="32" w:name="_Hlt26609391"/>
            <w:bookmarkEnd w:id="32"/>
            <w:bookmarkStart w:id="33" w:name="_Hlt26580838"/>
            <w:bookmarkEnd w:id="33"/>
            <w:bookmarkStart w:id="34" w:name="_Hlt26955064"/>
            <w:bookmarkEnd w:id="34"/>
            <w:r>
              <w:rPr>
                <w:rFonts w:hint="eastAsia"/>
                <w:b/>
                <w:bCs/>
                <w:color w:val="000000" w:themeColor="text1"/>
                <w:highlight w:val="none"/>
                <w14:textFill>
                  <w14:solidFill>
                    <w14:schemeClr w14:val="tx1"/>
                  </w14:solidFill>
                </w14:textFill>
              </w:rPr>
              <w:t>对本项目</w:t>
            </w:r>
            <w:r>
              <w:rPr>
                <w:rFonts w:hint="eastAsia"/>
                <w:b/>
                <w:bCs/>
                <w:color w:val="000000" w:themeColor="text1"/>
                <w:highlight w:val="none"/>
                <w:lang w:val="en-US" w:eastAsia="zh-CN"/>
                <w14:textFill>
                  <w14:solidFill>
                    <w14:schemeClr w14:val="tx1"/>
                  </w14:solidFill>
                </w14:textFill>
              </w:rPr>
              <w:t>商务</w:t>
            </w:r>
            <w:r>
              <w:rPr>
                <w:rFonts w:hint="eastAsia"/>
                <w:b/>
                <w:bCs/>
                <w:color w:val="000000" w:themeColor="text1"/>
                <w:highlight w:val="none"/>
                <w14:textFill>
                  <w14:solidFill>
                    <w14:schemeClr w14:val="tx1"/>
                  </w14:solidFill>
                </w14:textFill>
              </w:rPr>
              <w:t>条款的偏离情况（请进行勾选）</w:t>
            </w:r>
          </w:p>
          <w:p w14:paraId="0662EC8E">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sym w:font="Wingdings 2" w:char="00A3"/>
            </w:r>
            <w:r>
              <w:rPr>
                <w:rFonts w:hint="eastAsia"/>
                <w:b/>
                <w:bCs/>
                <w:color w:val="000000" w:themeColor="text1"/>
                <w:highlight w:val="none"/>
                <w14:textFill>
                  <w14:solidFill>
                    <w14:schemeClr w14:val="tx1"/>
                  </w14:solidFill>
                </w14:textFill>
              </w:rPr>
              <w:t>无偏离（如无偏离，勾选此项即可）</w:t>
            </w:r>
          </w:p>
          <w:p w14:paraId="737ECA66">
            <w:pPr>
              <w:jc w:val="left"/>
              <w:rPr>
                <w:rFonts w:hint="eastAsia" w:ascii="宋体" w:hAnsi="宋体"/>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sym w:font="Wingdings 2" w:char="00A3"/>
            </w:r>
            <w:r>
              <w:rPr>
                <w:rFonts w:hint="eastAsia"/>
                <w:b/>
                <w:bCs/>
                <w:color w:val="000000" w:themeColor="text1"/>
                <w:highlight w:val="none"/>
                <w14:textFill>
                  <w14:solidFill>
                    <w14:schemeClr w14:val="tx1"/>
                  </w14:solidFill>
                </w14:textFill>
              </w:rPr>
              <w:t>有偏离（如有偏离，则需在本表中对偏离项逐一列明）</w:t>
            </w:r>
          </w:p>
        </w:tc>
      </w:tr>
      <w:tr w14:paraId="49B8BA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48" w:type="dxa"/>
            <w:noWrap w:val="0"/>
            <w:vAlign w:val="center"/>
          </w:tcPr>
          <w:p w14:paraId="2BEDF6E0">
            <w:pPr>
              <w:jc w:val="center"/>
              <w:rPr>
                <w:rFonts w:hint="eastAsia" w:ascii="宋体" w:hAnsi="宋体"/>
                <w:color w:val="000000" w:themeColor="text1"/>
                <w:kern w:val="2"/>
                <w:sz w:val="24"/>
                <w:szCs w:val="24"/>
                <w:highlight w:val="none"/>
                <w:lang w:val="en-US" w:eastAsia="zh-CN" w:bidi="ar-SA"/>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序号</w:t>
            </w:r>
          </w:p>
        </w:tc>
        <w:tc>
          <w:tcPr>
            <w:tcW w:w="2925" w:type="dxa"/>
            <w:noWrap w:val="0"/>
            <w:vAlign w:val="center"/>
          </w:tcPr>
          <w:p w14:paraId="1788D0D8">
            <w:pPr>
              <w:jc w:val="center"/>
              <w:rPr>
                <w:rFonts w:hint="eastAsia" w:ascii="宋体" w:hAnsi="宋体"/>
                <w:color w:val="000000" w:themeColor="text1"/>
                <w:kern w:val="2"/>
                <w:sz w:val="24"/>
                <w:szCs w:val="24"/>
                <w:highlight w:val="none"/>
                <w:lang w:val="en-US" w:eastAsia="zh-CN" w:bidi="ar-SA"/>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招标文件要求</w:t>
            </w:r>
          </w:p>
        </w:tc>
        <w:tc>
          <w:tcPr>
            <w:tcW w:w="2832" w:type="dxa"/>
            <w:noWrap w:val="0"/>
            <w:vAlign w:val="center"/>
          </w:tcPr>
          <w:p w14:paraId="75BDCB2B">
            <w:pPr>
              <w:jc w:val="center"/>
              <w:rPr>
                <w:rFonts w:hint="eastAsia" w:ascii="宋体" w:hAnsi="宋体"/>
                <w:color w:val="000000" w:themeColor="text1"/>
                <w:kern w:val="2"/>
                <w:sz w:val="24"/>
                <w:szCs w:val="24"/>
                <w:highlight w:val="none"/>
                <w:lang w:val="en-US" w:eastAsia="zh-CN" w:bidi="ar-SA"/>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投标响应情况</w:t>
            </w:r>
          </w:p>
        </w:tc>
        <w:tc>
          <w:tcPr>
            <w:tcW w:w="3346" w:type="dxa"/>
            <w:noWrap w:val="0"/>
            <w:vAlign w:val="center"/>
          </w:tcPr>
          <w:p w14:paraId="650CD33D">
            <w:pPr>
              <w:jc w:val="center"/>
              <w:rPr>
                <w:rFonts w:hint="eastAsia" w:ascii="宋体" w:hAnsi="宋体"/>
                <w:color w:val="000000" w:themeColor="text1"/>
                <w:kern w:val="2"/>
                <w:sz w:val="24"/>
                <w:szCs w:val="24"/>
                <w:highlight w:val="none"/>
                <w:lang w:val="en-US" w:eastAsia="zh-CN" w:bidi="ar-SA"/>
                <w14:textFill>
                  <w14:solidFill>
                    <w14:schemeClr w14:val="tx1"/>
                  </w14:solidFill>
                </w14:textFill>
              </w:rPr>
            </w:pPr>
            <w:r>
              <w:rPr>
                <w:rFonts w:hint="eastAsia" w:eastAsia="宋体" w:cs="宋体"/>
                <w:color w:val="000000" w:themeColor="text1"/>
                <w:sz w:val="24"/>
                <w:szCs w:val="24"/>
                <w:highlight w:val="none"/>
                <w:lang w:eastAsia="zh-CN"/>
                <w14:textFill>
                  <w14:solidFill>
                    <w14:schemeClr w14:val="tx1"/>
                  </w14:solidFill>
                </w14:textFill>
              </w:rPr>
              <w:t>正偏离、无偏离或负偏离</w:t>
            </w:r>
          </w:p>
        </w:tc>
      </w:tr>
      <w:tr w14:paraId="7701F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48" w:type="dxa"/>
            <w:noWrap w:val="0"/>
            <w:vAlign w:val="top"/>
          </w:tcPr>
          <w:p w14:paraId="682971DE">
            <w:pPr>
              <w:jc w:val="center"/>
              <w:rPr>
                <w:rFonts w:hint="eastAsia" w:ascii="宋体" w:hAnsi="宋体"/>
                <w:color w:val="000000" w:themeColor="text1"/>
                <w:sz w:val="24"/>
                <w:szCs w:val="24"/>
                <w:highlight w:val="none"/>
                <w14:textFill>
                  <w14:solidFill>
                    <w14:schemeClr w14:val="tx1"/>
                  </w14:solidFill>
                </w14:textFill>
              </w:rPr>
            </w:pPr>
          </w:p>
        </w:tc>
        <w:tc>
          <w:tcPr>
            <w:tcW w:w="2925" w:type="dxa"/>
            <w:noWrap w:val="0"/>
            <w:vAlign w:val="top"/>
          </w:tcPr>
          <w:p w14:paraId="6545FA3D">
            <w:pPr>
              <w:jc w:val="center"/>
              <w:rPr>
                <w:rFonts w:hint="eastAsia" w:ascii="宋体" w:hAnsi="宋体"/>
                <w:color w:val="000000" w:themeColor="text1"/>
                <w:sz w:val="24"/>
                <w:szCs w:val="24"/>
                <w:highlight w:val="none"/>
                <w14:textFill>
                  <w14:solidFill>
                    <w14:schemeClr w14:val="tx1"/>
                  </w14:solidFill>
                </w14:textFill>
              </w:rPr>
            </w:pPr>
          </w:p>
        </w:tc>
        <w:tc>
          <w:tcPr>
            <w:tcW w:w="2832" w:type="dxa"/>
            <w:noWrap w:val="0"/>
            <w:vAlign w:val="top"/>
          </w:tcPr>
          <w:p w14:paraId="1C2FF8B3">
            <w:pPr>
              <w:jc w:val="center"/>
              <w:rPr>
                <w:rFonts w:hint="eastAsia" w:ascii="宋体" w:hAnsi="宋体"/>
                <w:color w:val="000000" w:themeColor="text1"/>
                <w:sz w:val="24"/>
                <w:szCs w:val="24"/>
                <w:highlight w:val="none"/>
                <w14:textFill>
                  <w14:solidFill>
                    <w14:schemeClr w14:val="tx1"/>
                  </w14:solidFill>
                </w14:textFill>
              </w:rPr>
            </w:pPr>
          </w:p>
        </w:tc>
        <w:tc>
          <w:tcPr>
            <w:tcW w:w="3346" w:type="dxa"/>
            <w:noWrap w:val="0"/>
            <w:vAlign w:val="top"/>
          </w:tcPr>
          <w:p w14:paraId="5B01CBA9">
            <w:pPr>
              <w:jc w:val="center"/>
              <w:rPr>
                <w:rFonts w:hint="eastAsia" w:ascii="宋体" w:hAnsi="宋体"/>
                <w:color w:val="000000" w:themeColor="text1"/>
                <w:sz w:val="24"/>
                <w:szCs w:val="24"/>
                <w:highlight w:val="none"/>
                <w14:textFill>
                  <w14:solidFill>
                    <w14:schemeClr w14:val="tx1"/>
                  </w14:solidFill>
                </w14:textFill>
              </w:rPr>
            </w:pPr>
          </w:p>
        </w:tc>
      </w:tr>
      <w:tr w14:paraId="43AC2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48" w:type="dxa"/>
            <w:noWrap w:val="0"/>
            <w:vAlign w:val="top"/>
          </w:tcPr>
          <w:p w14:paraId="4C870C01">
            <w:pPr>
              <w:jc w:val="center"/>
              <w:rPr>
                <w:rFonts w:hint="eastAsia" w:ascii="宋体" w:hAnsi="宋体"/>
                <w:color w:val="000000" w:themeColor="text1"/>
                <w:sz w:val="24"/>
                <w:szCs w:val="24"/>
                <w:highlight w:val="none"/>
                <w14:textFill>
                  <w14:solidFill>
                    <w14:schemeClr w14:val="tx1"/>
                  </w14:solidFill>
                </w14:textFill>
              </w:rPr>
            </w:pPr>
          </w:p>
        </w:tc>
        <w:tc>
          <w:tcPr>
            <w:tcW w:w="2925" w:type="dxa"/>
            <w:noWrap w:val="0"/>
            <w:vAlign w:val="top"/>
          </w:tcPr>
          <w:p w14:paraId="79094B03">
            <w:pPr>
              <w:jc w:val="center"/>
              <w:rPr>
                <w:rFonts w:hint="eastAsia" w:ascii="宋体" w:hAnsi="宋体"/>
                <w:color w:val="000000" w:themeColor="text1"/>
                <w:sz w:val="24"/>
                <w:szCs w:val="24"/>
                <w:highlight w:val="none"/>
                <w14:textFill>
                  <w14:solidFill>
                    <w14:schemeClr w14:val="tx1"/>
                  </w14:solidFill>
                </w14:textFill>
              </w:rPr>
            </w:pPr>
          </w:p>
        </w:tc>
        <w:tc>
          <w:tcPr>
            <w:tcW w:w="2832" w:type="dxa"/>
            <w:noWrap w:val="0"/>
            <w:vAlign w:val="top"/>
          </w:tcPr>
          <w:p w14:paraId="7D8E3A0E">
            <w:pPr>
              <w:jc w:val="center"/>
              <w:rPr>
                <w:rFonts w:hint="eastAsia" w:ascii="宋体" w:hAnsi="宋体"/>
                <w:color w:val="000000" w:themeColor="text1"/>
                <w:sz w:val="24"/>
                <w:szCs w:val="24"/>
                <w:highlight w:val="none"/>
                <w14:textFill>
                  <w14:solidFill>
                    <w14:schemeClr w14:val="tx1"/>
                  </w14:solidFill>
                </w14:textFill>
              </w:rPr>
            </w:pPr>
          </w:p>
        </w:tc>
        <w:tc>
          <w:tcPr>
            <w:tcW w:w="3346" w:type="dxa"/>
            <w:noWrap w:val="0"/>
            <w:vAlign w:val="top"/>
          </w:tcPr>
          <w:p w14:paraId="059B4692">
            <w:pPr>
              <w:jc w:val="center"/>
              <w:rPr>
                <w:rFonts w:hint="eastAsia" w:ascii="宋体" w:hAnsi="宋体"/>
                <w:color w:val="000000" w:themeColor="text1"/>
                <w:sz w:val="24"/>
                <w:szCs w:val="24"/>
                <w:highlight w:val="none"/>
                <w14:textFill>
                  <w14:solidFill>
                    <w14:schemeClr w14:val="tx1"/>
                  </w14:solidFill>
                </w14:textFill>
              </w:rPr>
            </w:pPr>
          </w:p>
        </w:tc>
      </w:tr>
      <w:tr w14:paraId="0188C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48" w:type="dxa"/>
            <w:noWrap w:val="0"/>
            <w:vAlign w:val="top"/>
          </w:tcPr>
          <w:p w14:paraId="22DAD289">
            <w:pPr>
              <w:jc w:val="center"/>
              <w:rPr>
                <w:rFonts w:hint="eastAsia" w:ascii="宋体" w:hAnsi="宋体"/>
                <w:color w:val="000000" w:themeColor="text1"/>
                <w:sz w:val="24"/>
                <w:szCs w:val="24"/>
                <w:highlight w:val="none"/>
                <w14:textFill>
                  <w14:solidFill>
                    <w14:schemeClr w14:val="tx1"/>
                  </w14:solidFill>
                </w14:textFill>
              </w:rPr>
            </w:pPr>
          </w:p>
        </w:tc>
        <w:tc>
          <w:tcPr>
            <w:tcW w:w="2925" w:type="dxa"/>
            <w:noWrap w:val="0"/>
            <w:vAlign w:val="top"/>
          </w:tcPr>
          <w:p w14:paraId="535A0CF8">
            <w:pPr>
              <w:jc w:val="center"/>
              <w:rPr>
                <w:rFonts w:hint="eastAsia" w:ascii="宋体" w:hAnsi="宋体"/>
                <w:color w:val="000000" w:themeColor="text1"/>
                <w:sz w:val="24"/>
                <w:szCs w:val="24"/>
                <w:highlight w:val="none"/>
                <w14:textFill>
                  <w14:solidFill>
                    <w14:schemeClr w14:val="tx1"/>
                  </w14:solidFill>
                </w14:textFill>
              </w:rPr>
            </w:pPr>
          </w:p>
        </w:tc>
        <w:tc>
          <w:tcPr>
            <w:tcW w:w="2832" w:type="dxa"/>
            <w:noWrap w:val="0"/>
            <w:vAlign w:val="top"/>
          </w:tcPr>
          <w:p w14:paraId="6C2BFAC1">
            <w:pPr>
              <w:jc w:val="center"/>
              <w:rPr>
                <w:rFonts w:hint="eastAsia" w:ascii="宋体" w:hAnsi="宋体"/>
                <w:color w:val="000000" w:themeColor="text1"/>
                <w:sz w:val="24"/>
                <w:szCs w:val="24"/>
                <w:highlight w:val="none"/>
                <w14:textFill>
                  <w14:solidFill>
                    <w14:schemeClr w14:val="tx1"/>
                  </w14:solidFill>
                </w14:textFill>
              </w:rPr>
            </w:pPr>
          </w:p>
        </w:tc>
        <w:tc>
          <w:tcPr>
            <w:tcW w:w="3346" w:type="dxa"/>
            <w:noWrap w:val="0"/>
            <w:vAlign w:val="top"/>
          </w:tcPr>
          <w:p w14:paraId="2859F019">
            <w:pPr>
              <w:jc w:val="center"/>
              <w:rPr>
                <w:rFonts w:hint="eastAsia" w:ascii="宋体" w:hAnsi="宋体"/>
                <w:color w:val="000000" w:themeColor="text1"/>
                <w:sz w:val="24"/>
                <w:szCs w:val="24"/>
                <w:highlight w:val="none"/>
                <w14:textFill>
                  <w14:solidFill>
                    <w14:schemeClr w14:val="tx1"/>
                  </w14:solidFill>
                </w14:textFill>
              </w:rPr>
            </w:pPr>
          </w:p>
        </w:tc>
      </w:tr>
      <w:tr w14:paraId="14F7BF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48" w:type="dxa"/>
            <w:noWrap w:val="0"/>
            <w:vAlign w:val="top"/>
          </w:tcPr>
          <w:p w14:paraId="7A6180E3">
            <w:pPr>
              <w:jc w:val="center"/>
              <w:rPr>
                <w:rFonts w:hint="eastAsia" w:ascii="宋体" w:hAnsi="宋体"/>
                <w:color w:val="000000" w:themeColor="text1"/>
                <w:sz w:val="24"/>
                <w:szCs w:val="24"/>
                <w:highlight w:val="none"/>
                <w14:textFill>
                  <w14:solidFill>
                    <w14:schemeClr w14:val="tx1"/>
                  </w14:solidFill>
                </w14:textFill>
              </w:rPr>
            </w:pPr>
          </w:p>
        </w:tc>
        <w:tc>
          <w:tcPr>
            <w:tcW w:w="2925" w:type="dxa"/>
            <w:noWrap w:val="0"/>
            <w:vAlign w:val="top"/>
          </w:tcPr>
          <w:p w14:paraId="18F73FFE">
            <w:pPr>
              <w:jc w:val="center"/>
              <w:rPr>
                <w:rFonts w:hint="eastAsia" w:ascii="宋体" w:hAnsi="宋体"/>
                <w:color w:val="000000" w:themeColor="text1"/>
                <w:sz w:val="24"/>
                <w:szCs w:val="24"/>
                <w:highlight w:val="none"/>
                <w14:textFill>
                  <w14:solidFill>
                    <w14:schemeClr w14:val="tx1"/>
                  </w14:solidFill>
                </w14:textFill>
              </w:rPr>
            </w:pPr>
          </w:p>
        </w:tc>
        <w:tc>
          <w:tcPr>
            <w:tcW w:w="2832" w:type="dxa"/>
            <w:noWrap w:val="0"/>
            <w:vAlign w:val="top"/>
          </w:tcPr>
          <w:p w14:paraId="2B0F345C">
            <w:pPr>
              <w:jc w:val="center"/>
              <w:rPr>
                <w:rFonts w:hint="eastAsia" w:ascii="宋体" w:hAnsi="宋体"/>
                <w:color w:val="000000" w:themeColor="text1"/>
                <w:sz w:val="24"/>
                <w:szCs w:val="24"/>
                <w:highlight w:val="none"/>
                <w14:textFill>
                  <w14:solidFill>
                    <w14:schemeClr w14:val="tx1"/>
                  </w14:solidFill>
                </w14:textFill>
              </w:rPr>
            </w:pPr>
          </w:p>
        </w:tc>
        <w:tc>
          <w:tcPr>
            <w:tcW w:w="3346" w:type="dxa"/>
            <w:noWrap w:val="0"/>
            <w:vAlign w:val="top"/>
          </w:tcPr>
          <w:p w14:paraId="38345DDB">
            <w:pPr>
              <w:jc w:val="center"/>
              <w:rPr>
                <w:rFonts w:hint="eastAsia" w:ascii="宋体" w:hAnsi="宋体"/>
                <w:color w:val="000000" w:themeColor="text1"/>
                <w:sz w:val="24"/>
                <w:szCs w:val="24"/>
                <w:highlight w:val="none"/>
                <w14:textFill>
                  <w14:solidFill>
                    <w14:schemeClr w14:val="tx1"/>
                  </w14:solidFill>
                </w14:textFill>
              </w:rPr>
            </w:pPr>
          </w:p>
        </w:tc>
      </w:tr>
      <w:tr w14:paraId="0E28B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48" w:type="dxa"/>
            <w:noWrap w:val="0"/>
            <w:vAlign w:val="top"/>
          </w:tcPr>
          <w:p w14:paraId="4C02FF81">
            <w:pPr>
              <w:jc w:val="center"/>
              <w:rPr>
                <w:rFonts w:hint="eastAsia" w:ascii="宋体" w:hAnsi="宋体"/>
                <w:color w:val="000000" w:themeColor="text1"/>
                <w:sz w:val="24"/>
                <w:szCs w:val="24"/>
                <w:highlight w:val="none"/>
                <w14:textFill>
                  <w14:solidFill>
                    <w14:schemeClr w14:val="tx1"/>
                  </w14:solidFill>
                </w14:textFill>
              </w:rPr>
            </w:pPr>
          </w:p>
        </w:tc>
        <w:tc>
          <w:tcPr>
            <w:tcW w:w="2925" w:type="dxa"/>
            <w:noWrap w:val="0"/>
            <w:vAlign w:val="top"/>
          </w:tcPr>
          <w:p w14:paraId="6FA3F6DD">
            <w:pPr>
              <w:jc w:val="center"/>
              <w:rPr>
                <w:rFonts w:hint="eastAsia" w:ascii="宋体" w:hAnsi="宋体"/>
                <w:color w:val="000000" w:themeColor="text1"/>
                <w:sz w:val="24"/>
                <w:szCs w:val="24"/>
                <w:highlight w:val="none"/>
                <w14:textFill>
                  <w14:solidFill>
                    <w14:schemeClr w14:val="tx1"/>
                  </w14:solidFill>
                </w14:textFill>
              </w:rPr>
            </w:pPr>
          </w:p>
        </w:tc>
        <w:tc>
          <w:tcPr>
            <w:tcW w:w="2832" w:type="dxa"/>
            <w:noWrap w:val="0"/>
            <w:vAlign w:val="top"/>
          </w:tcPr>
          <w:p w14:paraId="4FC84E62">
            <w:pPr>
              <w:jc w:val="center"/>
              <w:rPr>
                <w:rFonts w:hint="eastAsia" w:ascii="宋体" w:hAnsi="宋体"/>
                <w:color w:val="000000" w:themeColor="text1"/>
                <w:sz w:val="24"/>
                <w:szCs w:val="24"/>
                <w:highlight w:val="none"/>
                <w14:textFill>
                  <w14:solidFill>
                    <w14:schemeClr w14:val="tx1"/>
                  </w14:solidFill>
                </w14:textFill>
              </w:rPr>
            </w:pPr>
          </w:p>
        </w:tc>
        <w:tc>
          <w:tcPr>
            <w:tcW w:w="3346" w:type="dxa"/>
            <w:noWrap w:val="0"/>
            <w:vAlign w:val="top"/>
          </w:tcPr>
          <w:p w14:paraId="435F3FE2">
            <w:pPr>
              <w:jc w:val="center"/>
              <w:rPr>
                <w:rFonts w:hint="eastAsia" w:ascii="宋体" w:hAnsi="宋体"/>
                <w:color w:val="000000" w:themeColor="text1"/>
                <w:sz w:val="24"/>
                <w:szCs w:val="24"/>
                <w:highlight w:val="none"/>
                <w14:textFill>
                  <w14:solidFill>
                    <w14:schemeClr w14:val="tx1"/>
                  </w14:solidFill>
                </w14:textFill>
              </w:rPr>
            </w:pPr>
          </w:p>
        </w:tc>
      </w:tr>
      <w:tr w14:paraId="76C92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48" w:type="dxa"/>
            <w:noWrap w:val="0"/>
            <w:vAlign w:val="top"/>
          </w:tcPr>
          <w:p w14:paraId="516E8F98">
            <w:pPr>
              <w:jc w:val="center"/>
              <w:rPr>
                <w:rFonts w:hint="eastAsia" w:ascii="宋体" w:hAnsi="宋体"/>
                <w:color w:val="000000" w:themeColor="text1"/>
                <w:sz w:val="24"/>
                <w:szCs w:val="24"/>
                <w:highlight w:val="none"/>
                <w14:textFill>
                  <w14:solidFill>
                    <w14:schemeClr w14:val="tx1"/>
                  </w14:solidFill>
                </w14:textFill>
              </w:rPr>
            </w:pPr>
          </w:p>
        </w:tc>
        <w:tc>
          <w:tcPr>
            <w:tcW w:w="2925" w:type="dxa"/>
            <w:noWrap w:val="0"/>
            <w:vAlign w:val="top"/>
          </w:tcPr>
          <w:p w14:paraId="542204D6">
            <w:pPr>
              <w:jc w:val="center"/>
              <w:rPr>
                <w:rFonts w:hint="eastAsia" w:ascii="宋体" w:hAnsi="宋体"/>
                <w:color w:val="000000" w:themeColor="text1"/>
                <w:sz w:val="24"/>
                <w:szCs w:val="24"/>
                <w:highlight w:val="none"/>
                <w14:textFill>
                  <w14:solidFill>
                    <w14:schemeClr w14:val="tx1"/>
                  </w14:solidFill>
                </w14:textFill>
              </w:rPr>
            </w:pPr>
          </w:p>
        </w:tc>
        <w:tc>
          <w:tcPr>
            <w:tcW w:w="2832" w:type="dxa"/>
            <w:noWrap w:val="0"/>
            <w:vAlign w:val="top"/>
          </w:tcPr>
          <w:p w14:paraId="7DA76D6C">
            <w:pPr>
              <w:jc w:val="center"/>
              <w:rPr>
                <w:rFonts w:hint="eastAsia" w:ascii="宋体" w:hAnsi="宋体"/>
                <w:color w:val="000000" w:themeColor="text1"/>
                <w:sz w:val="24"/>
                <w:szCs w:val="24"/>
                <w:highlight w:val="none"/>
                <w14:textFill>
                  <w14:solidFill>
                    <w14:schemeClr w14:val="tx1"/>
                  </w14:solidFill>
                </w14:textFill>
              </w:rPr>
            </w:pPr>
          </w:p>
        </w:tc>
        <w:tc>
          <w:tcPr>
            <w:tcW w:w="3346" w:type="dxa"/>
            <w:noWrap w:val="0"/>
            <w:vAlign w:val="top"/>
          </w:tcPr>
          <w:p w14:paraId="0048DFF7">
            <w:pPr>
              <w:jc w:val="center"/>
              <w:rPr>
                <w:rFonts w:hint="eastAsia" w:ascii="宋体" w:hAnsi="宋体"/>
                <w:color w:val="000000" w:themeColor="text1"/>
                <w:sz w:val="24"/>
                <w:szCs w:val="24"/>
                <w:highlight w:val="none"/>
                <w14:textFill>
                  <w14:solidFill>
                    <w14:schemeClr w14:val="tx1"/>
                  </w14:solidFill>
                </w14:textFill>
              </w:rPr>
            </w:pPr>
          </w:p>
        </w:tc>
      </w:tr>
      <w:tr w14:paraId="103A23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48" w:type="dxa"/>
            <w:noWrap w:val="0"/>
            <w:vAlign w:val="top"/>
          </w:tcPr>
          <w:p w14:paraId="68DF1037">
            <w:pPr>
              <w:jc w:val="center"/>
              <w:rPr>
                <w:rFonts w:hint="eastAsia" w:ascii="宋体" w:hAnsi="宋体"/>
                <w:color w:val="000000" w:themeColor="text1"/>
                <w:sz w:val="24"/>
                <w:szCs w:val="24"/>
                <w:highlight w:val="none"/>
                <w14:textFill>
                  <w14:solidFill>
                    <w14:schemeClr w14:val="tx1"/>
                  </w14:solidFill>
                </w14:textFill>
              </w:rPr>
            </w:pPr>
          </w:p>
        </w:tc>
        <w:tc>
          <w:tcPr>
            <w:tcW w:w="2925" w:type="dxa"/>
            <w:noWrap w:val="0"/>
            <w:vAlign w:val="top"/>
          </w:tcPr>
          <w:p w14:paraId="5CC39699">
            <w:pPr>
              <w:jc w:val="center"/>
              <w:rPr>
                <w:rFonts w:hint="eastAsia" w:ascii="宋体" w:hAnsi="宋体"/>
                <w:color w:val="000000" w:themeColor="text1"/>
                <w:sz w:val="24"/>
                <w:szCs w:val="24"/>
                <w:highlight w:val="none"/>
                <w14:textFill>
                  <w14:solidFill>
                    <w14:schemeClr w14:val="tx1"/>
                  </w14:solidFill>
                </w14:textFill>
              </w:rPr>
            </w:pPr>
          </w:p>
        </w:tc>
        <w:tc>
          <w:tcPr>
            <w:tcW w:w="2832" w:type="dxa"/>
            <w:noWrap w:val="0"/>
            <w:vAlign w:val="top"/>
          </w:tcPr>
          <w:p w14:paraId="50AA904A">
            <w:pPr>
              <w:jc w:val="center"/>
              <w:rPr>
                <w:rFonts w:hint="eastAsia" w:ascii="宋体" w:hAnsi="宋体"/>
                <w:color w:val="000000" w:themeColor="text1"/>
                <w:sz w:val="24"/>
                <w:szCs w:val="24"/>
                <w:highlight w:val="none"/>
                <w14:textFill>
                  <w14:solidFill>
                    <w14:schemeClr w14:val="tx1"/>
                  </w14:solidFill>
                </w14:textFill>
              </w:rPr>
            </w:pPr>
          </w:p>
        </w:tc>
        <w:tc>
          <w:tcPr>
            <w:tcW w:w="3346" w:type="dxa"/>
            <w:noWrap w:val="0"/>
            <w:vAlign w:val="top"/>
          </w:tcPr>
          <w:p w14:paraId="3D8115CB">
            <w:pPr>
              <w:jc w:val="center"/>
              <w:rPr>
                <w:rFonts w:hint="eastAsia" w:ascii="宋体" w:hAnsi="宋体"/>
                <w:color w:val="000000" w:themeColor="text1"/>
                <w:sz w:val="24"/>
                <w:szCs w:val="24"/>
                <w:highlight w:val="none"/>
                <w14:textFill>
                  <w14:solidFill>
                    <w14:schemeClr w14:val="tx1"/>
                  </w14:solidFill>
                </w14:textFill>
              </w:rPr>
            </w:pPr>
          </w:p>
        </w:tc>
      </w:tr>
      <w:tr w14:paraId="4A3CB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48" w:type="dxa"/>
            <w:noWrap w:val="0"/>
            <w:vAlign w:val="top"/>
          </w:tcPr>
          <w:p w14:paraId="08280E42">
            <w:pPr>
              <w:jc w:val="center"/>
              <w:rPr>
                <w:rFonts w:hint="eastAsia" w:ascii="宋体" w:hAnsi="宋体"/>
                <w:color w:val="000000" w:themeColor="text1"/>
                <w:sz w:val="24"/>
                <w:szCs w:val="24"/>
                <w:highlight w:val="none"/>
                <w14:textFill>
                  <w14:solidFill>
                    <w14:schemeClr w14:val="tx1"/>
                  </w14:solidFill>
                </w14:textFill>
              </w:rPr>
            </w:pPr>
          </w:p>
        </w:tc>
        <w:tc>
          <w:tcPr>
            <w:tcW w:w="2925" w:type="dxa"/>
            <w:noWrap w:val="0"/>
            <w:vAlign w:val="top"/>
          </w:tcPr>
          <w:p w14:paraId="2BC17B12">
            <w:pPr>
              <w:jc w:val="center"/>
              <w:rPr>
                <w:color w:val="000000" w:themeColor="text1"/>
                <w:highlight w:val="none"/>
                <w14:textFill>
                  <w14:solidFill>
                    <w14:schemeClr w14:val="tx1"/>
                  </w14:solidFill>
                </w14:textFill>
              </w:rPr>
            </w:pPr>
          </w:p>
          <w:p w14:paraId="708CD622">
            <w:pPr>
              <w:pStyle w:val="17"/>
              <w:rPr>
                <w:rFonts w:hint="eastAsia"/>
                <w:color w:val="000000" w:themeColor="text1"/>
                <w:highlight w:val="none"/>
                <w14:textFill>
                  <w14:solidFill>
                    <w14:schemeClr w14:val="tx1"/>
                  </w14:solidFill>
                </w14:textFill>
              </w:rPr>
            </w:pPr>
          </w:p>
        </w:tc>
        <w:tc>
          <w:tcPr>
            <w:tcW w:w="2832" w:type="dxa"/>
            <w:noWrap w:val="0"/>
            <w:vAlign w:val="top"/>
          </w:tcPr>
          <w:p w14:paraId="663901A2">
            <w:pPr>
              <w:jc w:val="center"/>
              <w:rPr>
                <w:rFonts w:hint="eastAsia" w:ascii="宋体" w:hAnsi="宋体"/>
                <w:color w:val="000000" w:themeColor="text1"/>
                <w:sz w:val="24"/>
                <w:szCs w:val="24"/>
                <w:highlight w:val="none"/>
                <w14:textFill>
                  <w14:solidFill>
                    <w14:schemeClr w14:val="tx1"/>
                  </w14:solidFill>
                </w14:textFill>
              </w:rPr>
            </w:pPr>
          </w:p>
        </w:tc>
        <w:tc>
          <w:tcPr>
            <w:tcW w:w="3346" w:type="dxa"/>
            <w:noWrap w:val="0"/>
            <w:vAlign w:val="top"/>
          </w:tcPr>
          <w:p w14:paraId="6628ED68">
            <w:pPr>
              <w:jc w:val="center"/>
              <w:rPr>
                <w:rFonts w:hint="eastAsia" w:ascii="宋体" w:hAnsi="宋体"/>
                <w:color w:val="000000" w:themeColor="text1"/>
                <w:sz w:val="24"/>
                <w:szCs w:val="24"/>
                <w:highlight w:val="none"/>
                <w14:textFill>
                  <w14:solidFill>
                    <w14:schemeClr w14:val="tx1"/>
                  </w14:solidFill>
                </w14:textFill>
              </w:rPr>
            </w:pPr>
          </w:p>
        </w:tc>
      </w:tr>
    </w:tbl>
    <w:p w14:paraId="1048BE31">
      <w:pPr>
        <w:pStyle w:val="1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ascii="宋体" w:hAnsi="宋体" w:eastAsia="宋体" w:cs="宋体"/>
          <w:color w:val="000000" w:themeColor="text1"/>
          <w:sz w:val="24"/>
          <w:szCs w:val="24"/>
          <w:highlight w:val="none"/>
          <w14:textFill>
            <w14:solidFill>
              <w14:schemeClr w14:val="tx1"/>
            </w14:solidFill>
          </w14:textFill>
        </w:rPr>
      </w:pPr>
    </w:p>
    <w:p w14:paraId="403440DF">
      <w:pPr>
        <w:keepNext w:val="0"/>
        <w:keepLines w:val="0"/>
        <w:pageBreakBefore w:val="0"/>
        <w:kinsoku/>
        <w:wordWrap/>
        <w:overflowPunct/>
        <w:topLinePunct w:val="0"/>
        <w:autoSpaceDE/>
        <w:autoSpaceDN/>
        <w:bidi w:val="0"/>
        <w:adjustRightInd w:val="0"/>
        <w:snapToGrid w:val="0"/>
        <w:spacing w:line="360" w:lineRule="auto"/>
        <w:ind w:right="180" w:firstLine="480" w:firstLineChars="200"/>
        <w:jc w:val="both"/>
        <w:textAlignment w:val="auto"/>
        <w:rPr>
          <w:rFonts w:hint="eastAsia" w:ascii="宋体" w:hAnsi="宋体"/>
          <w:color w:val="000000" w:themeColor="text1"/>
          <w:sz w:val="24"/>
          <w:szCs w:val="24"/>
          <w:highlight w:val="none"/>
          <w:u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投标人</w:t>
      </w:r>
      <w:r>
        <w:rPr>
          <w:rFonts w:hint="eastAsia" w:ascii="宋体" w:hAnsi="宋体"/>
          <w:color w:val="000000" w:themeColor="text1"/>
          <w:sz w:val="24"/>
          <w:szCs w:val="24"/>
          <w:highlight w:val="none"/>
          <w14:textFill>
            <w14:solidFill>
              <w14:schemeClr w14:val="tx1"/>
            </w14:solidFill>
          </w14:textFill>
        </w:rPr>
        <w:t>名称</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u w:val="none"/>
          <w14:textFill>
            <w14:solidFill>
              <w14:schemeClr w14:val="tx1"/>
            </w14:solidFill>
          </w14:textFill>
        </w:rPr>
        <w:t>（</w:t>
      </w:r>
      <w:r>
        <w:rPr>
          <w:rFonts w:hint="eastAsia" w:ascii="宋体" w:hAnsi="宋体"/>
          <w:color w:val="000000" w:themeColor="text1"/>
          <w:sz w:val="24"/>
          <w:szCs w:val="24"/>
          <w:highlight w:val="none"/>
          <w:u w:val="none"/>
          <w:lang w:eastAsia="zh-CN"/>
          <w14:textFill>
            <w14:solidFill>
              <w14:schemeClr w14:val="tx1"/>
            </w14:solidFill>
          </w14:textFill>
        </w:rPr>
        <w:t>加盖公章</w:t>
      </w:r>
      <w:r>
        <w:rPr>
          <w:rFonts w:hint="eastAsia" w:ascii="宋体" w:hAnsi="宋体"/>
          <w:color w:val="000000" w:themeColor="text1"/>
          <w:sz w:val="24"/>
          <w:szCs w:val="24"/>
          <w:highlight w:val="none"/>
          <w:u w:val="none"/>
          <w14:textFill>
            <w14:solidFill>
              <w14:schemeClr w14:val="tx1"/>
            </w14:solidFill>
          </w14:textFill>
        </w:rPr>
        <w:t>）</w:t>
      </w:r>
    </w:p>
    <w:p w14:paraId="70B0BB01">
      <w:pPr>
        <w:rPr>
          <w:rFonts w:hint="eastAsia" w:ascii="宋体" w:hAnsi="宋体"/>
          <w:color w:val="000000" w:themeColor="text1"/>
          <w:sz w:val="24"/>
          <w:szCs w:val="24"/>
          <w:highlight w:val="none"/>
          <w14:textFill>
            <w14:solidFill>
              <w14:schemeClr w14:val="tx1"/>
            </w14:solidFill>
          </w14:textFill>
        </w:rPr>
      </w:pPr>
    </w:p>
    <w:p w14:paraId="58C6EE3E">
      <w:pPr>
        <w:pStyle w:val="16"/>
        <w:adjustRightInd w:val="0"/>
        <w:snapToGrid w:val="0"/>
        <w:spacing w:before="0" w:beforeAutospacing="0" w:after="0" w:afterAutospacing="0" w:line="360" w:lineRule="auto"/>
        <w:ind w:firstLine="480" w:firstLineChars="200"/>
        <w:jc w:val="both"/>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备注： </w:t>
      </w:r>
    </w:p>
    <w:p w14:paraId="6C6CBFBD">
      <w:pPr>
        <w:pStyle w:val="16"/>
        <w:adjustRightInd w:val="0"/>
        <w:snapToGrid w:val="0"/>
        <w:spacing w:before="0" w:beforeAutospacing="0" w:after="0" w:afterAutospacing="0" w:line="360" w:lineRule="auto"/>
        <w:ind w:firstLine="480" w:firstLineChars="200"/>
        <w:jc w:val="both"/>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1.行数不够，可自行添加。</w:t>
      </w:r>
    </w:p>
    <w:p w14:paraId="61D54C37">
      <w:pPr>
        <w:rPr>
          <w:color w:val="000000" w:themeColor="text1"/>
          <w:highlight w:val="none"/>
          <w14:textFill>
            <w14:solidFill>
              <w14:schemeClr w14:val="tx1"/>
            </w14:solidFill>
          </w14:textFill>
        </w:rPr>
      </w:pPr>
    </w:p>
    <w:p w14:paraId="3694C86B">
      <w:pPr>
        <w:jc w:val="center"/>
        <w:rPr>
          <w:rFonts w:hint="eastAsia" w:ascii="宋体" w:hAnsi="宋体" w:cs="仿宋"/>
          <w:b/>
          <w:bCs/>
          <w:color w:val="000000" w:themeColor="text1"/>
          <w:sz w:val="32"/>
          <w:szCs w:val="32"/>
          <w:highlight w:val="none"/>
          <w14:textFill>
            <w14:solidFill>
              <w14:schemeClr w14:val="tx1"/>
            </w14:solidFill>
          </w14:textFill>
        </w:rPr>
      </w:pPr>
    </w:p>
    <w:p w14:paraId="3659AB39">
      <w:pPr>
        <w:pStyle w:val="23"/>
        <w:rPr>
          <w:rFonts w:hint="eastAsia" w:ascii="宋体" w:hAnsi="宋体" w:cs="仿宋"/>
          <w:b/>
          <w:bCs/>
          <w:color w:val="000000" w:themeColor="text1"/>
          <w:sz w:val="32"/>
          <w:szCs w:val="32"/>
          <w:highlight w:val="none"/>
          <w14:textFill>
            <w14:solidFill>
              <w14:schemeClr w14:val="tx1"/>
            </w14:solidFill>
          </w14:textFill>
        </w:rPr>
      </w:pPr>
    </w:p>
    <w:p w14:paraId="1B3A152B">
      <w:pPr>
        <w:rPr>
          <w:rFonts w:hint="eastAsia" w:ascii="宋体" w:hAnsi="宋体" w:cs="仿宋"/>
          <w:b/>
          <w:bCs/>
          <w:color w:val="000000" w:themeColor="text1"/>
          <w:sz w:val="32"/>
          <w:szCs w:val="32"/>
          <w:highlight w:val="none"/>
          <w14:textFill>
            <w14:solidFill>
              <w14:schemeClr w14:val="tx1"/>
            </w14:solidFill>
          </w14:textFill>
        </w:rPr>
      </w:pPr>
    </w:p>
    <w:p w14:paraId="1EE71E05">
      <w:pPr>
        <w:rPr>
          <w:rFonts w:hint="eastAsia" w:ascii="黑体" w:hAnsi="黑体" w:eastAsia="黑体" w:cs="Times New Roman"/>
          <w:i w:val="0"/>
          <w:iCs/>
          <w:color w:val="000000" w:themeColor="text1"/>
          <w:sz w:val="32"/>
          <w:szCs w:val="32"/>
          <w:highlight w:val="none"/>
          <w:u w:val="none"/>
          <w:lang w:val="en-US" w:eastAsia="zh-CN"/>
          <w14:textFill>
            <w14:solidFill>
              <w14:schemeClr w14:val="tx1"/>
            </w14:solidFill>
          </w14:textFill>
        </w:rPr>
      </w:pPr>
      <w:r>
        <w:rPr>
          <w:rFonts w:hint="eastAsia" w:ascii="黑体" w:hAnsi="黑体" w:eastAsia="黑体" w:cs="Times New Roman"/>
          <w:i w:val="0"/>
          <w:iCs/>
          <w:color w:val="000000" w:themeColor="text1"/>
          <w:sz w:val="32"/>
          <w:szCs w:val="32"/>
          <w:highlight w:val="none"/>
          <w:u w:val="none"/>
          <w:lang w:val="en-US" w:eastAsia="zh-CN"/>
          <w14:textFill>
            <w14:solidFill>
              <w14:schemeClr w14:val="tx1"/>
            </w14:solidFill>
          </w14:textFill>
        </w:rPr>
        <w:br w:type="page"/>
      </w:r>
    </w:p>
    <w:p w14:paraId="5D1B57BE">
      <w:pPr>
        <w:rPr>
          <w:rFonts w:hint="eastAsia" w:ascii="黑体" w:hAnsi="黑体" w:eastAsia="黑体" w:cs="Times New Roman"/>
          <w:i w:val="0"/>
          <w:iCs/>
          <w:color w:val="000000" w:themeColor="text1"/>
          <w:sz w:val="32"/>
          <w:szCs w:val="32"/>
          <w:highlight w:val="none"/>
          <w:u w:val="none"/>
          <w:lang w:val="en-US" w:eastAsia="zh-CN"/>
          <w14:textFill>
            <w14:solidFill>
              <w14:schemeClr w14:val="tx1"/>
            </w14:solidFill>
          </w14:textFill>
        </w:rPr>
      </w:pPr>
      <w:r>
        <w:rPr>
          <w:rFonts w:hint="eastAsia" w:ascii="黑体" w:hAnsi="黑体" w:eastAsia="黑体" w:cs="Times New Roman"/>
          <w:i w:val="0"/>
          <w:iCs/>
          <w:color w:val="000000" w:themeColor="text1"/>
          <w:sz w:val="32"/>
          <w:szCs w:val="32"/>
          <w:highlight w:val="none"/>
          <w:u w:val="none"/>
          <w:lang w:val="en-US" w:eastAsia="zh-CN"/>
          <w14:textFill>
            <w14:solidFill>
              <w14:schemeClr w14:val="tx1"/>
            </w14:solidFill>
          </w14:textFill>
        </w:rPr>
        <w:t>九、中小企业声明函</w:t>
      </w:r>
    </w:p>
    <w:p w14:paraId="02375378">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方正小标宋简体" w:hAnsi="方正小标宋简体" w:eastAsia="方正小标宋简体" w:cs="方正小标宋简体"/>
          <w:b w:val="0"/>
          <w:bCs w:val="0"/>
          <w:color w:val="000000" w:themeColor="text1"/>
          <w:kern w:val="2"/>
          <w:sz w:val="32"/>
          <w:szCs w:val="32"/>
          <w:highlight w:val="none"/>
          <w:lang w:val="en-US" w:eastAsia="zh-CN"/>
          <w14:textFill>
            <w14:solidFill>
              <w14:schemeClr w14:val="tx1"/>
            </w14:solidFill>
          </w14:textFill>
        </w:rPr>
      </w:pPr>
      <w:r>
        <w:rPr>
          <w:rFonts w:hint="eastAsia" w:ascii="方正小标宋简体" w:hAnsi="方正小标宋简体" w:eastAsia="方正小标宋简体" w:cs="方正小标宋简体"/>
          <w:b w:val="0"/>
          <w:bCs w:val="0"/>
          <w:color w:val="000000" w:themeColor="text1"/>
          <w:kern w:val="2"/>
          <w:sz w:val="32"/>
          <w:szCs w:val="32"/>
          <w:highlight w:val="none"/>
          <w:lang w:val="en-US" w:eastAsia="zh-CN"/>
          <w14:textFill>
            <w14:solidFill>
              <w14:schemeClr w14:val="tx1"/>
            </w14:solidFill>
          </w14:textFill>
        </w:rPr>
        <w:t>中小企业声明函（服务）</w:t>
      </w:r>
    </w:p>
    <w:p w14:paraId="71A47E6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本公司郑重声明</w:t>
      </w:r>
      <w:r>
        <w:rPr>
          <w:rFonts w:hint="eastAsia" w:ascii="宋体" w:hAnsi="宋体" w:eastAsia="宋体" w:cs="Times New Roman"/>
          <w:color w:val="000000" w:themeColor="text1"/>
          <w:sz w:val="24"/>
          <w:szCs w:val="24"/>
          <w:highlight w:val="none"/>
          <w:lang w:eastAsia="zh-CN"/>
          <w14:textFill>
            <w14:solidFill>
              <w14:schemeClr w14:val="tx1"/>
            </w14:solidFill>
          </w14:textFill>
        </w:rPr>
        <w:t>，</w:t>
      </w:r>
      <w:r>
        <w:rPr>
          <w:rFonts w:hint="eastAsia" w:ascii="宋体" w:hAnsi="宋体" w:eastAsia="宋体" w:cs="Times New Roman"/>
          <w:color w:val="000000" w:themeColor="text1"/>
          <w:sz w:val="24"/>
          <w:szCs w:val="24"/>
          <w:highlight w:val="none"/>
          <w14:textFill>
            <w14:solidFill>
              <w14:schemeClr w14:val="tx1"/>
            </w14:solidFill>
          </w14:textFill>
        </w:rPr>
        <w:t>根据《政府采购促进中小企业发展管理办法》(财库〔2020〕46号)的规定</w:t>
      </w:r>
      <w:r>
        <w:rPr>
          <w:rFonts w:hint="eastAsia" w:ascii="宋体" w:hAnsi="宋体" w:eastAsia="宋体" w:cs="Times New Roman"/>
          <w:color w:val="000000" w:themeColor="text1"/>
          <w:sz w:val="24"/>
          <w:szCs w:val="24"/>
          <w:highlight w:val="none"/>
          <w:lang w:eastAsia="zh-CN"/>
          <w14:textFill>
            <w14:solidFill>
              <w14:schemeClr w14:val="tx1"/>
            </w14:solidFill>
          </w14:textFill>
        </w:rPr>
        <w:t>，</w:t>
      </w:r>
      <w:r>
        <w:rPr>
          <w:rFonts w:hint="eastAsia" w:ascii="宋体" w:hAnsi="宋体" w:eastAsia="宋体" w:cs="Times New Roman"/>
          <w:color w:val="000000" w:themeColor="text1"/>
          <w:sz w:val="24"/>
          <w:szCs w:val="24"/>
          <w:highlight w:val="none"/>
          <w14:textFill>
            <w14:solidFill>
              <w14:schemeClr w14:val="tx1"/>
            </w14:solidFill>
          </w14:textFill>
        </w:rPr>
        <w:t>本公司（联合体）参加</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Times New Roman"/>
          <w:color w:val="000000" w:themeColor="text1"/>
          <w:sz w:val="24"/>
          <w:szCs w:val="24"/>
          <w:highlight w:val="none"/>
          <w:u w:val="none"/>
          <w14:textFill>
            <w14:solidFill>
              <w14:schemeClr w14:val="tx1"/>
            </w14:solidFill>
          </w14:textFill>
        </w:rPr>
        <w:t>（单位名称）</w:t>
      </w:r>
      <w:r>
        <w:rPr>
          <w:rFonts w:hint="eastAsia" w:ascii="宋体" w:hAnsi="宋体" w:eastAsia="宋体" w:cs="Times New Roman"/>
          <w:color w:val="000000" w:themeColor="text1"/>
          <w:sz w:val="24"/>
          <w:szCs w:val="24"/>
          <w:highlight w:val="none"/>
          <w14:textFill>
            <w14:solidFill>
              <w14:schemeClr w14:val="tx1"/>
            </w14:solidFill>
          </w14:textFill>
        </w:rPr>
        <w:t>采购编号为</w:t>
      </w:r>
      <w:r>
        <w:rPr>
          <w:rFonts w:hint="eastAsia" w:ascii="宋体" w:hAnsi="宋体" w:eastAsia="宋体" w:cs="Times New Roman"/>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Times New Roman"/>
          <w:color w:val="000000" w:themeColor="text1"/>
          <w:sz w:val="24"/>
          <w:szCs w:val="24"/>
          <w:highlight w:val="none"/>
          <w:u w:val="none"/>
          <w14:textFill>
            <w14:solidFill>
              <w14:schemeClr w14:val="tx1"/>
            </w14:solidFill>
          </w14:textFill>
        </w:rPr>
        <w:t>（分包号：</w:t>
      </w:r>
      <w:r>
        <w:rPr>
          <w:rFonts w:hint="eastAsia" w:ascii="宋体" w:hAnsi="宋体" w:eastAsia="宋体" w:cs="Times New Roman"/>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Times New Roman"/>
          <w:color w:val="000000" w:themeColor="text1"/>
          <w:sz w:val="24"/>
          <w:szCs w:val="24"/>
          <w:highlight w:val="none"/>
          <w:u w:val="none"/>
          <w14:textFill>
            <w14:solidFill>
              <w14:schemeClr w14:val="tx1"/>
            </w14:solidFill>
          </w14:textFill>
        </w:rPr>
        <w:t>）</w:t>
      </w:r>
      <w:r>
        <w:rPr>
          <w:rFonts w:hint="eastAsia" w:ascii="宋体" w:hAnsi="宋体" w:eastAsia="宋体" w:cs="Times New Roman"/>
          <w:color w:val="000000" w:themeColor="text1"/>
          <w:sz w:val="24"/>
          <w:szCs w:val="24"/>
          <w:highlight w:val="none"/>
          <w14:textFill>
            <w14:solidFill>
              <w14:schemeClr w14:val="tx1"/>
            </w14:solidFill>
          </w14:textFill>
        </w:rPr>
        <w:t>的采购活动</w:t>
      </w:r>
      <w:r>
        <w:rPr>
          <w:rFonts w:hint="eastAsia" w:ascii="宋体" w:hAnsi="宋体" w:eastAsia="宋体" w:cs="Times New Roman"/>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服务全部由符合政策的</w:t>
      </w:r>
      <w:r>
        <w:rPr>
          <w:rFonts w:hint="eastAsia" w:ascii="宋体" w:hAnsi="宋体"/>
          <w:color w:val="000000" w:themeColor="text1"/>
          <w:sz w:val="24"/>
          <w:szCs w:val="24"/>
          <w:highlight w:val="none"/>
          <w:lang w:val="en-US" w:eastAsia="zh-CN"/>
          <w14:textFill>
            <w14:solidFill>
              <w14:schemeClr w14:val="tx1"/>
            </w14:solidFill>
          </w14:textFill>
        </w:rPr>
        <w:t>中</w:t>
      </w:r>
      <w:r>
        <w:rPr>
          <w:rFonts w:hint="eastAsia" w:ascii="宋体" w:hAnsi="宋体"/>
          <w:color w:val="000000" w:themeColor="text1"/>
          <w:sz w:val="24"/>
          <w:szCs w:val="24"/>
          <w:highlight w:val="none"/>
          <w14:textFill>
            <w14:solidFill>
              <w14:schemeClr w14:val="tx1"/>
            </w14:solidFill>
          </w14:textFill>
        </w:rPr>
        <w:t>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2011</w:t>
      </w:r>
      <w:r>
        <w:rPr>
          <w:rFonts w:hint="eastAsia" w:ascii="仿宋_GB2312" w:hAnsi="仿宋_GB2312" w:eastAsia="仿宋_GB2312" w:cs="仿宋_GB2312"/>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300号)的规定</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相关企业（含联合体中的小微企业、签订分包意向协议的</w:t>
      </w:r>
      <w:r>
        <w:rPr>
          <w:rFonts w:hint="eastAsia" w:ascii="宋体" w:hAnsi="宋体"/>
          <w:color w:val="000000" w:themeColor="text1"/>
          <w:sz w:val="24"/>
          <w:szCs w:val="24"/>
          <w:highlight w:val="none"/>
          <w:lang w:val="en-US" w:eastAsia="zh-CN"/>
          <w14:textFill>
            <w14:solidFill>
              <w14:schemeClr w14:val="tx1"/>
            </w14:solidFill>
          </w14:textFill>
        </w:rPr>
        <w:t>中</w:t>
      </w:r>
      <w:r>
        <w:rPr>
          <w:rFonts w:hint="eastAsia" w:ascii="宋体" w:hAnsi="宋体"/>
          <w:color w:val="000000" w:themeColor="text1"/>
          <w:sz w:val="24"/>
          <w:szCs w:val="24"/>
          <w:highlight w:val="none"/>
          <w14:textFill>
            <w14:solidFill>
              <w14:schemeClr w14:val="tx1"/>
            </w14:solidFill>
          </w14:textFill>
        </w:rPr>
        <w:t>小企业）的具体情况如下：</w:t>
      </w:r>
    </w:p>
    <w:p w14:paraId="3D541D3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i/>
          <w:color w:val="000000" w:themeColor="text1"/>
          <w:sz w:val="24"/>
          <w:szCs w:val="24"/>
          <w:highlight w:val="none"/>
          <w:u w:val="singl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u w:val="none"/>
          <w14:textFill>
            <w14:solidFill>
              <w14:schemeClr w14:val="tx1"/>
            </w14:solidFill>
          </w14:textFill>
        </w:rPr>
        <w:t>（标的名称）</w:t>
      </w:r>
      <w:r>
        <w:rPr>
          <w:rFonts w:hint="eastAsia" w:ascii="宋体" w:hAnsi="宋体"/>
          <w:color w:val="000000" w:themeColor="text1"/>
          <w:sz w:val="24"/>
          <w:szCs w:val="24"/>
          <w:highlight w:val="none"/>
          <w14:textFill>
            <w14:solidFill>
              <w14:schemeClr w14:val="tx1"/>
            </w14:solidFill>
          </w14:textFill>
        </w:rPr>
        <w:t>属于</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olor w:val="000000" w:themeColor="text1"/>
          <w:sz w:val="24"/>
          <w:szCs w:val="24"/>
          <w:highlight w:val="none"/>
          <w:u w:val="single"/>
          <w14:textFill>
            <w14:solidFill>
              <w14:schemeClr w14:val="tx1"/>
            </w14:solidFill>
          </w14:textFill>
        </w:rPr>
        <w:t>其他未列明行业</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行业</w:t>
      </w:r>
      <w:r>
        <w:rPr>
          <w:rFonts w:hint="eastAsia" w:ascii="宋体" w:hAnsi="宋体"/>
          <w:color w:val="000000" w:themeColor="text1"/>
          <w:sz w:val="24"/>
          <w:szCs w:val="24"/>
          <w:highlight w:val="none"/>
          <w:u w:val="none"/>
          <w:lang w:eastAsia="zh-CN"/>
          <w14:textFill>
            <w14:solidFill>
              <w14:schemeClr w14:val="tx1"/>
            </w14:solidFill>
          </w14:textFill>
        </w:rPr>
        <w:t>（招标文件中明确的所属行业）</w:t>
      </w:r>
      <w:r>
        <w:rPr>
          <w:rFonts w:hint="eastAsia"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lang w:val="en-US" w:eastAsia="zh-CN"/>
          <w14:textFill>
            <w14:solidFill>
              <w14:schemeClr w14:val="tx1"/>
            </w14:solidFill>
          </w14:textFill>
        </w:rPr>
        <w:t>承接企业</w:t>
      </w:r>
      <w:r>
        <w:rPr>
          <w:rFonts w:hint="eastAsia" w:ascii="宋体" w:hAnsi="宋体"/>
          <w:color w:val="000000" w:themeColor="text1"/>
          <w:sz w:val="24"/>
          <w:szCs w:val="24"/>
          <w:highlight w:val="none"/>
          <w14:textFill>
            <w14:solidFill>
              <w14:schemeClr w14:val="tx1"/>
            </w14:solidFill>
          </w14:textFill>
        </w:rPr>
        <w:t>为</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u w:val="none"/>
          <w14:textFill>
            <w14:solidFill>
              <w14:schemeClr w14:val="tx1"/>
            </w14:solidFill>
          </w14:textFill>
        </w:rPr>
        <w:t>（企业名称）</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从业人员</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人</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营业收入为</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万元</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资产总额为</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万元</w:t>
      </w:r>
      <w:r>
        <w:rPr>
          <w:rFonts w:hint="eastAsia" w:ascii="宋体" w:hAnsi="宋体"/>
          <w:color w:val="000000" w:themeColor="text1"/>
          <w:sz w:val="24"/>
          <w:szCs w:val="24"/>
          <w:highlight w:val="none"/>
          <w:vertAlign w:val="superscript"/>
          <w14:textFill>
            <w14:solidFill>
              <w14:schemeClr w14:val="tx1"/>
            </w14:solidFill>
          </w14:textFill>
        </w:rPr>
        <w:t>1</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属于</w:t>
      </w:r>
      <w:r>
        <w:rPr>
          <w:rFonts w:hint="eastAsia" w:ascii="宋体" w:hAnsi="宋体"/>
          <w:color w:val="000000" w:themeColor="text1"/>
          <w:sz w:val="24"/>
          <w:szCs w:val="24"/>
          <w:highlight w:val="none"/>
          <w:u w:val="none"/>
          <w14:textFill>
            <w14:solidFill>
              <w14:schemeClr w14:val="tx1"/>
            </w14:solidFill>
          </w14:textFill>
        </w:rPr>
        <w:sym w:font="Wingdings" w:char="00A8"/>
      </w:r>
      <w:r>
        <w:rPr>
          <w:rFonts w:hint="eastAsia" w:ascii="宋体" w:hAnsi="宋体"/>
          <w:color w:val="000000" w:themeColor="text1"/>
          <w:sz w:val="24"/>
          <w:szCs w:val="24"/>
          <w:highlight w:val="none"/>
          <w:u w:val="none"/>
          <w:lang w:eastAsia="zh-CN"/>
          <w14:textFill>
            <w14:solidFill>
              <w14:schemeClr w14:val="tx1"/>
            </w14:solidFill>
          </w14:textFill>
        </w:rPr>
        <w:t>中型企业</w:t>
      </w:r>
      <w:r>
        <w:rPr>
          <w:rFonts w:hint="eastAsia" w:ascii="宋体" w:hAnsi="宋体"/>
          <w:color w:val="000000" w:themeColor="text1"/>
          <w:sz w:val="24"/>
          <w:szCs w:val="24"/>
          <w:highlight w:val="none"/>
          <w:u w:val="none"/>
          <w:lang w:val="en-US" w:eastAsia="zh-CN"/>
          <w14:textFill>
            <w14:solidFill>
              <w14:schemeClr w14:val="tx1"/>
            </w14:solidFill>
          </w14:textFill>
        </w:rPr>
        <w:t xml:space="preserve"> </w:t>
      </w:r>
      <w:r>
        <w:rPr>
          <w:rFonts w:hint="eastAsia" w:ascii="宋体" w:hAnsi="宋体"/>
          <w:color w:val="000000" w:themeColor="text1"/>
          <w:sz w:val="24"/>
          <w:szCs w:val="24"/>
          <w:highlight w:val="none"/>
          <w:u w:val="none"/>
          <w14:textFill>
            <w14:solidFill>
              <w14:schemeClr w14:val="tx1"/>
            </w14:solidFill>
          </w14:textFill>
        </w:rPr>
        <w:sym w:font="Wingdings" w:char="00A8"/>
      </w:r>
      <w:r>
        <w:rPr>
          <w:rFonts w:hint="eastAsia" w:ascii="宋体" w:hAnsi="宋体"/>
          <w:color w:val="000000" w:themeColor="text1"/>
          <w:sz w:val="24"/>
          <w:szCs w:val="24"/>
          <w:highlight w:val="none"/>
          <w:u w:val="none"/>
          <w14:textFill>
            <w14:solidFill>
              <w14:schemeClr w14:val="tx1"/>
            </w14:solidFill>
          </w14:textFill>
        </w:rPr>
        <w:t>小型企业</w:t>
      </w:r>
      <w:r>
        <w:rPr>
          <w:rFonts w:hint="eastAsia" w:ascii="宋体" w:hAnsi="宋体"/>
          <w:color w:val="000000" w:themeColor="text1"/>
          <w:sz w:val="24"/>
          <w:szCs w:val="24"/>
          <w:highlight w:val="none"/>
          <w:u w:val="none"/>
          <w:lang w:val="en-US" w:eastAsia="zh-CN"/>
          <w14:textFill>
            <w14:solidFill>
              <w14:schemeClr w14:val="tx1"/>
            </w14:solidFill>
          </w14:textFill>
        </w:rPr>
        <w:t xml:space="preserve"> </w:t>
      </w:r>
      <w:r>
        <w:rPr>
          <w:rFonts w:hint="eastAsia" w:ascii="宋体" w:hAnsi="宋体"/>
          <w:color w:val="000000" w:themeColor="text1"/>
          <w:sz w:val="24"/>
          <w:szCs w:val="24"/>
          <w:highlight w:val="none"/>
          <w:u w:val="none"/>
          <w14:textFill>
            <w14:solidFill>
              <w14:schemeClr w14:val="tx1"/>
            </w14:solidFill>
          </w14:textFill>
        </w:rPr>
        <w:sym w:font="Wingdings" w:char="00A8"/>
      </w:r>
      <w:r>
        <w:rPr>
          <w:rFonts w:hint="eastAsia" w:ascii="宋体" w:hAnsi="宋体"/>
          <w:color w:val="000000" w:themeColor="text1"/>
          <w:sz w:val="24"/>
          <w:szCs w:val="24"/>
          <w:highlight w:val="none"/>
          <w:u w:val="none"/>
          <w14:textFill>
            <w14:solidFill>
              <w14:schemeClr w14:val="tx1"/>
            </w14:solidFill>
          </w14:textFill>
        </w:rPr>
        <w:t>微型企业</w:t>
      </w:r>
      <w:r>
        <w:rPr>
          <w:rFonts w:hint="eastAsia" w:ascii="宋体" w:hAnsi="宋体"/>
          <w:color w:val="000000" w:themeColor="text1"/>
          <w:sz w:val="24"/>
          <w:szCs w:val="24"/>
          <w:highlight w:val="none"/>
          <w:u w:val="none"/>
          <w:lang w:eastAsia="zh-CN"/>
          <w14:textFill>
            <w14:solidFill>
              <w14:schemeClr w14:val="tx1"/>
            </w14:solidFill>
          </w14:textFill>
        </w:rPr>
        <w:t>。</w:t>
      </w:r>
    </w:p>
    <w:p w14:paraId="0F5AE1C7">
      <w:pPr>
        <w:keepNext w:val="0"/>
        <w:keepLines w:val="0"/>
        <w:pageBreakBefore w:val="0"/>
        <w:widowControl w:val="0"/>
        <w:kinsoku/>
        <w:wordWrap/>
        <w:overflowPunct/>
        <w:topLinePunct w:val="0"/>
        <w:autoSpaceDE/>
        <w:autoSpaceDN/>
        <w:bidi w:val="0"/>
        <w:adjustRightInd w:val="0"/>
        <w:snapToGrid w:val="0"/>
        <w:spacing w:line="360" w:lineRule="auto"/>
        <w:ind w:firstLine="360" w:firstLineChars="150"/>
        <w:textAlignment w:val="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w:t>
      </w:r>
    </w:p>
    <w:p w14:paraId="20E9C69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以上企业</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不属于大企业的分支机构</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不存在控股股东为大企业的情形</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也不存在与大企业的负责人为同一人的情形。</w:t>
      </w:r>
    </w:p>
    <w:p w14:paraId="5FAE41A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本企业对上述声明内容的真实性负责</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如有虚假</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将依法承担相应责任</w:t>
      </w:r>
      <w:r>
        <w:rPr>
          <w:rFonts w:hint="eastAsia" w:ascii="宋体" w:hAnsi="宋体"/>
          <w:color w:val="000000" w:themeColor="text1"/>
          <w:sz w:val="24"/>
          <w:szCs w:val="24"/>
          <w:highlight w:val="none"/>
          <w:lang w:eastAsia="zh-CN"/>
          <w14:textFill>
            <w14:solidFill>
              <w14:schemeClr w14:val="tx1"/>
            </w14:solidFill>
          </w14:textFill>
        </w:rPr>
        <w:t>。</w:t>
      </w:r>
    </w:p>
    <w:p w14:paraId="2C64DF82">
      <w:pPr>
        <w:pStyle w:val="23"/>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color w:val="000000" w:themeColor="text1"/>
          <w:sz w:val="24"/>
          <w:szCs w:val="24"/>
          <w:highlight w:val="none"/>
          <w:lang w:eastAsia="zh-CN"/>
          <w14:textFill>
            <w14:solidFill>
              <w14:schemeClr w14:val="tx1"/>
            </w14:solidFill>
          </w14:textFill>
        </w:rPr>
      </w:pPr>
    </w:p>
    <w:p w14:paraId="346EA233">
      <w:pPr>
        <w:keepNext w:val="0"/>
        <w:keepLines w:val="0"/>
        <w:pageBreakBefore w:val="0"/>
        <w:kinsoku/>
        <w:wordWrap/>
        <w:overflowPunct/>
        <w:topLinePunct w:val="0"/>
        <w:autoSpaceDE/>
        <w:autoSpaceDN/>
        <w:bidi w:val="0"/>
        <w:adjustRightInd w:val="0"/>
        <w:snapToGrid w:val="0"/>
        <w:spacing w:line="360" w:lineRule="auto"/>
        <w:ind w:right="180" w:firstLine="360" w:firstLineChars="150"/>
        <w:jc w:val="center"/>
        <w:textAlignment w:val="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企业名称</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lang w:eastAsia="zh-CN"/>
          <w14:textFill>
            <w14:solidFill>
              <w14:schemeClr w14:val="tx1"/>
            </w14:solidFill>
          </w14:textFill>
        </w:rPr>
        <w:t>加盖公章</w:t>
      </w:r>
      <w:r>
        <w:rPr>
          <w:rFonts w:hint="eastAsia" w:ascii="宋体" w:hAnsi="宋体"/>
          <w:color w:val="000000" w:themeColor="text1"/>
          <w:sz w:val="24"/>
          <w:szCs w:val="24"/>
          <w:highlight w:val="none"/>
          <w14:textFill>
            <w14:solidFill>
              <w14:schemeClr w14:val="tx1"/>
            </w14:solidFill>
          </w14:textFill>
        </w:rPr>
        <w:t>）</w:t>
      </w:r>
    </w:p>
    <w:p w14:paraId="411EA97E">
      <w:pPr>
        <w:keepNext w:val="0"/>
        <w:keepLines w:val="0"/>
        <w:pageBreakBefore w:val="0"/>
        <w:kinsoku/>
        <w:wordWrap/>
        <w:overflowPunct/>
        <w:topLinePunct w:val="0"/>
        <w:autoSpaceDE/>
        <w:autoSpaceDN/>
        <w:bidi w:val="0"/>
        <w:adjustRightInd w:val="0"/>
        <w:snapToGrid w:val="0"/>
        <w:spacing w:line="360" w:lineRule="auto"/>
        <w:ind w:firstLine="6000" w:firstLineChars="2500"/>
        <w:textAlignment w:val="auto"/>
        <w:rPr>
          <w:rFonts w:hint="eastAsia" w:ascii="宋体" w:hAnsi="宋体"/>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日  </w:t>
      </w:r>
      <w:r>
        <w:rPr>
          <w:rFonts w:hint="eastAsia"/>
          <w:color w:val="000000" w:themeColor="text1"/>
          <w:sz w:val="24"/>
          <w:szCs w:val="24"/>
          <w:highlight w:val="non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期：</w:t>
      </w:r>
    </w:p>
    <w:p w14:paraId="284DBFB7">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color w:val="000000" w:themeColor="text1"/>
          <w:sz w:val="24"/>
          <w:szCs w:val="24"/>
          <w:highlight w:val="none"/>
          <w:lang w:eastAsia="zh-CN"/>
          <w14:textFill>
            <w14:solidFill>
              <w14:schemeClr w14:val="tx1"/>
            </w14:solidFill>
          </w14:textFill>
        </w:rPr>
      </w:pPr>
    </w:p>
    <w:p w14:paraId="58CAE25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备注</w:t>
      </w:r>
      <w:r>
        <w:rPr>
          <w:rFonts w:hint="eastAsia" w:ascii="宋体" w:hAnsi="宋体" w:eastAsia="宋体" w:cs="Times New Roman"/>
          <w:color w:val="000000" w:themeColor="text1"/>
          <w:sz w:val="24"/>
          <w:szCs w:val="24"/>
          <w:highlight w:val="none"/>
          <w:lang w:eastAsia="zh-CN"/>
          <w14:textFill>
            <w14:solidFill>
              <w14:schemeClr w14:val="tx1"/>
            </w14:solidFill>
          </w14:textFill>
        </w:rPr>
        <w:t>：</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1.</w:t>
      </w:r>
      <w:r>
        <w:rPr>
          <w:rFonts w:hint="eastAsia" w:ascii="宋体" w:hAnsi="宋体" w:eastAsia="宋体" w:cs="Times New Roman"/>
          <w:color w:val="000000" w:themeColor="text1"/>
          <w:sz w:val="24"/>
          <w:szCs w:val="24"/>
          <w:highlight w:val="none"/>
          <w:lang w:eastAsia="zh-CN"/>
          <w14:textFill>
            <w14:solidFill>
              <w14:schemeClr w14:val="tx1"/>
            </w14:solidFill>
          </w14:textFill>
        </w:rPr>
        <w:t>从业人员、营业收入、资产总额填报上一年度数据，无上一年度数据的新成立企业可不填报。</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2.在所属企业类型前的</w:t>
      </w:r>
      <w:r>
        <w:rPr>
          <w:rFonts w:hint="eastAsia" w:ascii="宋体" w:hAnsi="宋体" w:eastAsia="宋体" w:cs="Times New Roman"/>
          <w:color w:val="000000" w:themeColor="text1"/>
          <w:sz w:val="24"/>
          <w:szCs w:val="24"/>
          <w:highlight w:val="none"/>
          <w:u w:val="none"/>
          <w14:textFill>
            <w14:solidFill>
              <w14:schemeClr w14:val="tx1"/>
            </w14:solidFill>
          </w14:textFill>
        </w:rPr>
        <w:sym w:font="Wingdings" w:char="00A8"/>
      </w:r>
      <w:r>
        <w:rPr>
          <w:rFonts w:hint="eastAsia" w:ascii="宋体" w:hAnsi="宋体" w:eastAsia="宋体" w:cs="Times New Roman"/>
          <w:color w:val="000000" w:themeColor="text1"/>
          <w:sz w:val="24"/>
          <w:szCs w:val="24"/>
          <w:highlight w:val="none"/>
          <w:u w:val="none"/>
          <w:lang w:val="en-US" w:eastAsia="zh-CN"/>
          <w14:textFill>
            <w14:solidFill>
              <w14:schemeClr w14:val="tx1"/>
            </w14:solidFill>
          </w14:textFill>
        </w:rPr>
        <w:t>内打“√”。</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3.</w:t>
      </w:r>
      <w:r>
        <w:rPr>
          <w:rFonts w:hint="eastAsia" w:ascii="宋体" w:hAnsi="宋体" w:eastAsia="宋体" w:cs="Times New Roman"/>
          <w:color w:val="000000" w:themeColor="text1"/>
          <w:sz w:val="24"/>
          <w:szCs w:val="24"/>
          <w:highlight w:val="none"/>
          <w:lang w:eastAsia="zh-CN"/>
          <w14:textFill>
            <w14:solidFill>
              <w14:schemeClr w14:val="tx1"/>
            </w14:solidFill>
          </w14:textFill>
        </w:rPr>
        <w:t>投标人如不提供此声明函，不得参加专门面向中小企业采购项目或者</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不得享受小微企业价格扣除政策</w:t>
      </w:r>
      <w:r>
        <w:rPr>
          <w:rFonts w:hint="eastAsia" w:ascii="宋体" w:hAnsi="宋体" w:eastAsia="宋体" w:cs="Times New Roman"/>
          <w:color w:val="000000" w:themeColor="text1"/>
          <w:sz w:val="24"/>
          <w:szCs w:val="24"/>
          <w:highlight w:val="none"/>
          <w:lang w:eastAsia="zh-CN"/>
          <w14:textFill>
            <w14:solidFill>
              <w14:schemeClr w14:val="tx1"/>
            </w14:solidFill>
          </w14:textFill>
        </w:rPr>
        <w:t>。</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项目</w:t>
      </w:r>
      <w:r>
        <w:rPr>
          <w:rFonts w:hint="eastAsia" w:ascii="宋体" w:hAnsi="宋体" w:eastAsia="宋体" w:cs="Times New Roman"/>
          <w:color w:val="000000" w:themeColor="text1"/>
          <w:sz w:val="24"/>
          <w:szCs w:val="24"/>
          <w:highlight w:val="none"/>
          <w:lang w:eastAsia="zh-CN"/>
          <w14:textFill>
            <w14:solidFill>
              <w14:schemeClr w14:val="tx1"/>
            </w14:solidFill>
          </w14:textFill>
        </w:rPr>
        <w:t>清单中列示的所有</w:t>
      </w:r>
      <w:r>
        <w:rPr>
          <w:rFonts w:hint="default" w:ascii="宋体" w:hAnsi="宋体" w:eastAsia="宋体" w:cs="Times New Roman"/>
          <w:color w:val="000000" w:themeColor="text1"/>
          <w:sz w:val="24"/>
          <w:szCs w:val="24"/>
          <w:highlight w:val="none"/>
          <w:lang w:val="en-US" w:eastAsia="zh-CN"/>
          <w14:textFill>
            <w14:solidFill>
              <w14:schemeClr w14:val="tx1"/>
            </w14:solidFill>
          </w14:textFill>
        </w:rPr>
        <w:t>服务</w:t>
      </w:r>
      <w:r>
        <w:rPr>
          <w:rFonts w:hint="eastAsia" w:ascii="宋体" w:hAnsi="宋体" w:eastAsia="宋体" w:cs="Times New Roman"/>
          <w:color w:val="000000" w:themeColor="text1"/>
          <w:sz w:val="24"/>
          <w:szCs w:val="24"/>
          <w:highlight w:val="none"/>
          <w:lang w:eastAsia="zh-CN"/>
          <w14:textFill>
            <w14:solidFill>
              <w14:schemeClr w14:val="tx1"/>
            </w14:solidFill>
          </w14:textFill>
        </w:rPr>
        <w:t>，投标人须在声明函中逐项列示并明确承接企业的类型，如有缺失将按“不提供声明函”处理。</w:t>
      </w:r>
      <w:r>
        <w:rPr>
          <w:rFonts w:hint="eastAsia" w:ascii="宋体" w:hAnsi="宋体" w:eastAsia="宋体" w:cs="Times New Roman"/>
          <w:b/>
          <w:bCs/>
          <w:color w:val="000000" w:themeColor="text1"/>
          <w:sz w:val="24"/>
          <w:szCs w:val="24"/>
          <w:highlight w:val="none"/>
          <w:lang w:eastAsia="zh-CN"/>
          <w14:textFill>
            <w14:solidFill>
              <w14:schemeClr w14:val="tx1"/>
            </w14:solidFill>
          </w14:textFill>
        </w:rPr>
        <w:t>此声明函将随成交结果同时公告，接受社会监督</w:t>
      </w:r>
      <w:r>
        <w:rPr>
          <w:rFonts w:hint="eastAsia" w:ascii="宋体" w:hAnsi="宋体" w:eastAsia="宋体" w:cs="Times New Roman"/>
          <w:color w:val="000000" w:themeColor="text1"/>
          <w:sz w:val="24"/>
          <w:szCs w:val="24"/>
          <w:highlight w:val="none"/>
          <w:lang w:eastAsia="zh-CN"/>
          <w14:textFill>
            <w14:solidFill>
              <w14:schemeClr w14:val="tx1"/>
            </w14:solidFill>
          </w14:textFill>
        </w:rPr>
        <w:t>。</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4.服务</w:t>
      </w:r>
      <w:r>
        <w:rPr>
          <w:rFonts w:hint="eastAsia" w:ascii="宋体" w:hAnsi="宋体" w:eastAsia="宋体" w:cs="Times New Roman"/>
          <w:color w:val="000000" w:themeColor="text1"/>
          <w:sz w:val="24"/>
          <w:szCs w:val="24"/>
          <w:highlight w:val="none"/>
          <w:lang w:eastAsia="zh-CN"/>
          <w14:textFill>
            <w14:solidFill>
              <w14:schemeClr w14:val="tx1"/>
            </w14:solidFill>
          </w14:textFill>
        </w:rPr>
        <w:t>采购项目中，服务的承接商应当为中小企业，不对其中涉及的货物的制造商、工程的承建商作出要求。</w:t>
      </w:r>
      <w:r>
        <w:rPr>
          <w:rFonts w:hint="eastAsia" w:ascii="宋体" w:hAnsi="宋体" w:cs="Times New Roman"/>
          <w:color w:val="000000" w:themeColor="text1"/>
          <w:sz w:val="24"/>
          <w:szCs w:val="24"/>
          <w:highlight w:val="none"/>
          <w:lang w:val="en-US" w:eastAsia="zh-CN"/>
          <w14:textFill>
            <w14:solidFill>
              <w14:schemeClr w14:val="tx1"/>
            </w14:solidFill>
          </w14:textFill>
        </w:rPr>
        <w:t>5.本项目对应的中小企业划分标准所属行业为：其他未列明行业。</w:t>
      </w:r>
    </w:p>
    <w:p w14:paraId="4231054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color w:val="000000" w:themeColor="text1"/>
          <w:sz w:val="24"/>
          <w:szCs w:val="24"/>
          <w:highlight w:val="none"/>
          <w:lang w:eastAsia="zh-CN"/>
          <w14:textFill>
            <w14:solidFill>
              <w14:schemeClr w14:val="tx1"/>
            </w14:solidFill>
          </w14:textFill>
        </w:rPr>
      </w:pPr>
    </w:p>
    <w:p w14:paraId="3A0984EE">
      <w:pPr>
        <w:adjustRightInd w:val="0"/>
        <w:snapToGrid w:val="0"/>
        <w:spacing w:line="360" w:lineRule="auto"/>
        <w:ind w:firstLine="0" w:firstLineChars="0"/>
        <w:jc w:val="left"/>
        <w:rPr>
          <w:rFonts w:hint="eastAsia" w:ascii="黑体" w:hAnsi="黑体" w:eastAsia="黑体" w:cs="Times New Roman"/>
          <w:i w:val="0"/>
          <w:iCs/>
          <w:color w:val="000000" w:themeColor="text1"/>
          <w:sz w:val="32"/>
          <w:szCs w:val="32"/>
          <w:highlight w:val="none"/>
          <w:u w:val="none"/>
          <w:lang w:val="en-US" w:eastAsia="zh-CN"/>
          <w14:textFill>
            <w14:solidFill>
              <w14:schemeClr w14:val="tx1"/>
            </w14:solidFill>
          </w14:textFill>
        </w:rPr>
      </w:pPr>
    </w:p>
    <w:p w14:paraId="6B853EF8">
      <w:pPr>
        <w:pStyle w:val="9"/>
        <w:rPr>
          <w:rFonts w:hint="eastAsia" w:ascii="黑体" w:hAnsi="黑体" w:eastAsia="黑体" w:cs="Times New Roman"/>
          <w:i w:val="0"/>
          <w:iCs/>
          <w:color w:val="000000" w:themeColor="text1"/>
          <w:sz w:val="32"/>
          <w:szCs w:val="32"/>
          <w:highlight w:val="none"/>
          <w:u w:val="none"/>
          <w:lang w:val="en-US" w:eastAsia="zh-CN"/>
          <w14:textFill>
            <w14:solidFill>
              <w14:schemeClr w14:val="tx1"/>
            </w14:solidFill>
          </w14:textFill>
        </w:rPr>
      </w:pPr>
    </w:p>
    <w:p w14:paraId="26B9F54A">
      <w:pPr>
        <w:adjustRightInd w:val="0"/>
        <w:snapToGrid w:val="0"/>
        <w:spacing w:line="360" w:lineRule="auto"/>
        <w:ind w:firstLine="0" w:firstLineChars="0"/>
        <w:jc w:val="left"/>
        <w:rPr>
          <w:rFonts w:hint="eastAsia" w:ascii="黑体" w:hAnsi="黑体" w:eastAsia="黑体"/>
          <w:b w:val="0"/>
          <w:color w:val="000000" w:themeColor="text1"/>
          <w:sz w:val="32"/>
          <w:szCs w:val="32"/>
          <w:highlight w:val="none"/>
          <w14:textFill>
            <w14:solidFill>
              <w14:schemeClr w14:val="tx1"/>
            </w14:solidFill>
          </w14:textFill>
        </w:rPr>
      </w:pPr>
      <w:r>
        <w:rPr>
          <w:rFonts w:hint="eastAsia" w:ascii="黑体" w:hAnsi="黑体" w:eastAsia="黑体" w:cs="Times New Roman"/>
          <w:i w:val="0"/>
          <w:iCs/>
          <w:color w:val="000000" w:themeColor="text1"/>
          <w:sz w:val="32"/>
          <w:szCs w:val="32"/>
          <w:highlight w:val="none"/>
          <w:u w:val="none"/>
          <w:lang w:val="en-US" w:eastAsia="zh-CN"/>
          <w14:textFill>
            <w14:solidFill>
              <w14:schemeClr w14:val="tx1"/>
            </w14:solidFill>
          </w14:textFill>
        </w:rPr>
        <w:t>十、</w:t>
      </w:r>
      <w:r>
        <w:rPr>
          <w:rFonts w:hint="eastAsia" w:ascii="黑体" w:hAnsi="黑体" w:eastAsia="黑体" w:cs="Times New Roman"/>
          <w:i w:val="0"/>
          <w:iCs w:val="0"/>
          <w:color w:val="000000" w:themeColor="text1"/>
          <w:sz w:val="32"/>
          <w:szCs w:val="32"/>
          <w:highlight w:val="none"/>
          <w:u w:val="none"/>
          <w:lang w:val="en-US" w:eastAsia="zh-CN"/>
          <w14:textFill>
            <w14:solidFill>
              <w14:schemeClr w14:val="tx1"/>
            </w14:solidFill>
          </w14:textFill>
        </w:rPr>
        <w:t>残疾人福利性单位声明函</w:t>
      </w:r>
    </w:p>
    <w:p w14:paraId="3AAF7D62">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方正小标宋简体" w:hAnsi="方正小标宋简体" w:eastAsia="方正小标宋简体" w:cs="方正小标宋简体"/>
          <w:b w:val="0"/>
          <w:bCs w:val="0"/>
          <w:color w:val="000000" w:themeColor="text1"/>
          <w:kern w:val="2"/>
          <w:sz w:val="32"/>
          <w:szCs w:val="32"/>
          <w:highlight w:val="none"/>
          <w:lang w:val="en-US" w:eastAsia="zh-CN"/>
          <w14:textFill>
            <w14:solidFill>
              <w14:schemeClr w14:val="tx1"/>
            </w14:solidFill>
          </w14:textFill>
        </w:rPr>
      </w:pPr>
      <w:r>
        <w:rPr>
          <w:rFonts w:hint="eastAsia" w:ascii="方正小标宋简体" w:hAnsi="方正小标宋简体" w:eastAsia="方正小标宋简体" w:cs="方正小标宋简体"/>
          <w:b w:val="0"/>
          <w:bCs w:val="0"/>
          <w:color w:val="000000" w:themeColor="text1"/>
          <w:kern w:val="2"/>
          <w:sz w:val="32"/>
          <w:szCs w:val="32"/>
          <w:highlight w:val="none"/>
          <w:lang w:val="en-US" w:eastAsia="zh-CN"/>
          <w14:textFill>
            <w14:solidFill>
              <w14:schemeClr w14:val="tx1"/>
            </w14:solidFill>
          </w14:textFill>
        </w:rPr>
        <w:t>残疾人福利性单位声明函</w:t>
      </w:r>
    </w:p>
    <w:p w14:paraId="2E6C9BEC">
      <w:pPr>
        <w:keepNext w:val="0"/>
        <w:keepLines w:val="0"/>
        <w:pageBreakBefore w:val="0"/>
        <w:widowControl w:val="0"/>
        <w:kinsoku/>
        <w:wordWrap/>
        <w:overflowPunct/>
        <w:topLinePunct w:val="0"/>
        <w:autoSpaceDE/>
        <w:autoSpaceDN/>
        <w:bidi w:val="0"/>
        <w:adjustRightInd w:val="0"/>
        <w:snapToGrid w:val="0"/>
        <w:spacing w:line="360" w:lineRule="auto"/>
        <w:ind w:firstLine="1200" w:firstLineChars="500"/>
        <w:jc w:val="left"/>
        <w:textAlignment w:val="auto"/>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本单位郑重声明</w:t>
      </w:r>
      <w:r>
        <w:rPr>
          <w:rFonts w:hint="eastAsia" w:ascii="宋体" w:hAnsi="宋体"/>
          <w:color w:val="000000" w:themeColor="text1"/>
          <w:sz w:val="24"/>
          <w:highlight w:val="none"/>
          <w:lang w:eastAsia="zh-CN"/>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根据《财政部 民政部 中国残疾人联合会关于促进残疾人就业政府采购政策的通知》（财库〔2017〕141号）的规定</w:t>
      </w:r>
      <w:r>
        <w:rPr>
          <w:rFonts w:hint="eastAsia" w:ascii="宋体" w:hAnsi="宋体"/>
          <w:color w:val="000000" w:themeColor="text1"/>
          <w:sz w:val="24"/>
          <w:highlight w:val="none"/>
          <w:lang w:eastAsia="zh-CN"/>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本单位为符合条件的残疾人福利性单位</w:t>
      </w:r>
      <w:r>
        <w:rPr>
          <w:rFonts w:hint="eastAsia" w:ascii="宋体" w:hAnsi="宋体"/>
          <w:color w:val="000000" w:themeColor="text1"/>
          <w:sz w:val="24"/>
          <w:highlight w:val="none"/>
          <w:lang w:eastAsia="zh-CN"/>
          <w14:textFill>
            <w14:solidFill>
              <w14:schemeClr w14:val="tx1"/>
            </w14:solidFill>
          </w14:textFill>
        </w:rPr>
        <w:t>，</w:t>
      </w:r>
      <w:r>
        <w:rPr>
          <w:rFonts w:hint="eastAsia" w:ascii="宋体" w:hAnsi="宋体" w:eastAsia="宋体" w:cs="Times New Roman"/>
          <w:color w:val="000000" w:themeColor="text1"/>
          <w:sz w:val="24"/>
          <w:szCs w:val="24"/>
          <w:highlight w:val="none"/>
          <w14:textFill>
            <w14:solidFill>
              <w14:schemeClr w14:val="tx1"/>
            </w14:solidFill>
          </w14:textFill>
        </w:rPr>
        <w:t>参加</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Times New Roman"/>
          <w:color w:val="000000" w:themeColor="text1"/>
          <w:sz w:val="24"/>
          <w:szCs w:val="24"/>
          <w:highlight w:val="none"/>
          <w:u w:val="none"/>
          <w14:textFill>
            <w14:solidFill>
              <w14:schemeClr w14:val="tx1"/>
            </w14:solidFill>
          </w14:textFill>
        </w:rPr>
        <w:t>（单位名称）</w:t>
      </w:r>
      <w:r>
        <w:rPr>
          <w:rFonts w:hint="eastAsia" w:ascii="宋体" w:hAnsi="宋体" w:eastAsia="宋体" w:cs="Times New Roman"/>
          <w:color w:val="000000" w:themeColor="text1"/>
          <w:sz w:val="24"/>
          <w:szCs w:val="24"/>
          <w:highlight w:val="none"/>
          <w14:textFill>
            <w14:solidFill>
              <w14:schemeClr w14:val="tx1"/>
            </w14:solidFill>
          </w14:textFill>
        </w:rPr>
        <w:t>采购编号为</w:t>
      </w:r>
      <w:r>
        <w:rPr>
          <w:rFonts w:hint="eastAsia" w:ascii="宋体" w:hAnsi="宋体" w:eastAsia="宋体" w:cs="Times New Roman"/>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Times New Roman"/>
          <w:color w:val="000000" w:themeColor="text1"/>
          <w:sz w:val="24"/>
          <w:szCs w:val="24"/>
          <w:highlight w:val="none"/>
          <w:u w:val="none"/>
          <w:lang w:eastAsia="zh-CN"/>
          <w14:textFill>
            <w14:solidFill>
              <w14:schemeClr w14:val="tx1"/>
            </w14:solidFill>
          </w14:textFill>
        </w:rPr>
        <w:t>项目</w:t>
      </w:r>
      <w:r>
        <w:rPr>
          <w:rFonts w:hint="eastAsia" w:ascii="宋体" w:hAnsi="宋体" w:eastAsia="宋体" w:cs="Times New Roman"/>
          <w:color w:val="000000" w:themeColor="text1"/>
          <w:sz w:val="24"/>
          <w:szCs w:val="24"/>
          <w:highlight w:val="none"/>
          <w:u w:val="none"/>
          <w14:textFill>
            <w14:solidFill>
              <w14:schemeClr w14:val="tx1"/>
            </w14:solidFill>
          </w14:textFill>
        </w:rPr>
        <w:t>（分包号：</w:t>
      </w:r>
      <w:r>
        <w:rPr>
          <w:rFonts w:hint="eastAsia" w:ascii="宋体" w:hAnsi="宋体" w:eastAsia="宋体" w:cs="Times New Roman"/>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Times New Roman"/>
          <w:color w:val="000000" w:themeColor="text1"/>
          <w:sz w:val="24"/>
          <w:szCs w:val="24"/>
          <w:highlight w:val="none"/>
          <w:u w:val="none"/>
          <w:lang w:eastAsia="zh-CN"/>
          <w14:textFill>
            <w14:solidFill>
              <w14:schemeClr w14:val="tx1"/>
            </w14:solidFill>
          </w14:textFill>
        </w:rPr>
        <w:t>）</w:t>
      </w:r>
      <w:r>
        <w:rPr>
          <w:rFonts w:hint="eastAsia" w:ascii="宋体" w:hAnsi="宋体" w:eastAsia="宋体" w:cs="Times New Roman"/>
          <w:color w:val="000000" w:themeColor="text1"/>
          <w:sz w:val="24"/>
          <w:szCs w:val="24"/>
          <w:highlight w:val="none"/>
          <w14:textFill>
            <w14:solidFill>
              <w14:schemeClr w14:val="tx1"/>
            </w14:solidFill>
          </w14:textFill>
        </w:rPr>
        <w:t>的采购活动</w:t>
      </w:r>
      <w:r>
        <w:rPr>
          <w:rFonts w:hint="eastAsia" w:ascii="宋体" w:hAnsi="宋体"/>
          <w:color w:val="000000" w:themeColor="text1"/>
          <w:sz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服务全部由</w:t>
      </w:r>
      <w:r>
        <w:rPr>
          <w:rFonts w:hint="eastAsia" w:ascii="宋体" w:hAnsi="宋体"/>
          <w:color w:val="000000" w:themeColor="text1"/>
          <w:sz w:val="24"/>
          <w:szCs w:val="24"/>
          <w:highlight w:val="none"/>
          <w:lang w:eastAsia="zh-CN"/>
          <w14:textFill>
            <w14:solidFill>
              <w14:schemeClr w14:val="tx1"/>
            </w14:solidFill>
          </w14:textFill>
        </w:rPr>
        <w:t>本单位提供</w:t>
      </w:r>
      <w:r>
        <w:rPr>
          <w:rFonts w:hint="eastAsia" w:ascii="宋体" w:hAnsi="宋体"/>
          <w:color w:val="000000" w:themeColor="text1"/>
          <w:sz w:val="24"/>
          <w:szCs w:val="21"/>
          <w:highlight w:val="none"/>
          <w14:textFill>
            <w14:solidFill>
              <w14:schemeClr w14:val="tx1"/>
            </w14:solidFill>
          </w14:textFill>
        </w:rPr>
        <w:t>。</w:t>
      </w:r>
    </w:p>
    <w:p w14:paraId="76A3B14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本单位对上述声明的真实性负责</w:t>
      </w:r>
      <w:r>
        <w:rPr>
          <w:rFonts w:hint="eastAsia" w:ascii="宋体" w:hAnsi="宋体"/>
          <w:color w:val="000000" w:themeColor="text1"/>
          <w:sz w:val="24"/>
          <w:highlight w:val="none"/>
          <w:lang w:eastAsia="zh-CN"/>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如有虚假</w:t>
      </w:r>
      <w:r>
        <w:rPr>
          <w:rFonts w:hint="eastAsia" w:ascii="宋体" w:hAnsi="宋体"/>
          <w:color w:val="000000" w:themeColor="text1"/>
          <w:sz w:val="24"/>
          <w:highlight w:val="none"/>
          <w:lang w:eastAsia="zh-CN"/>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将依法承担相应责任。</w:t>
      </w:r>
    </w:p>
    <w:p w14:paraId="60E1D151">
      <w:pPr>
        <w:pStyle w:val="23"/>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color w:val="000000" w:themeColor="text1"/>
          <w:sz w:val="24"/>
          <w:szCs w:val="24"/>
          <w:highlight w:val="none"/>
          <w:lang w:eastAsia="zh-CN"/>
          <w14:textFill>
            <w14:solidFill>
              <w14:schemeClr w14:val="tx1"/>
            </w14:solidFill>
          </w14:textFill>
        </w:rPr>
      </w:pPr>
    </w:p>
    <w:p w14:paraId="4F1511D8">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color w:val="000000" w:themeColor="text1"/>
          <w:highlight w:val="none"/>
          <w:lang w:eastAsia="zh-CN"/>
          <w14:textFill>
            <w14:solidFill>
              <w14:schemeClr w14:val="tx1"/>
            </w14:solidFill>
          </w14:textFill>
        </w:rPr>
      </w:pPr>
    </w:p>
    <w:p w14:paraId="01EB3690">
      <w:pPr>
        <w:keepNext w:val="0"/>
        <w:keepLines w:val="0"/>
        <w:pageBreakBefore w:val="0"/>
        <w:kinsoku/>
        <w:wordWrap/>
        <w:overflowPunct/>
        <w:topLinePunct w:val="0"/>
        <w:autoSpaceDE/>
        <w:autoSpaceDN/>
        <w:bidi w:val="0"/>
        <w:adjustRightInd w:val="0"/>
        <w:snapToGrid w:val="0"/>
        <w:spacing w:line="360" w:lineRule="auto"/>
        <w:ind w:right="180" w:firstLine="360" w:firstLineChars="150"/>
        <w:jc w:val="center"/>
        <w:textAlignment w:val="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企业名称</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lang w:eastAsia="zh-CN"/>
          <w14:textFill>
            <w14:solidFill>
              <w14:schemeClr w14:val="tx1"/>
            </w14:solidFill>
          </w14:textFill>
        </w:rPr>
        <w:t>加盖公章</w:t>
      </w:r>
      <w:r>
        <w:rPr>
          <w:rFonts w:hint="eastAsia" w:ascii="宋体" w:hAnsi="宋体"/>
          <w:color w:val="000000" w:themeColor="text1"/>
          <w:sz w:val="24"/>
          <w:szCs w:val="24"/>
          <w:highlight w:val="none"/>
          <w14:textFill>
            <w14:solidFill>
              <w14:schemeClr w14:val="tx1"/>
            </w14:solidFill>
          </w14:textFill>
        </w:rPr>
        <w:t>）</w:t>
      </w:r>
    </w:p>
    <w:p w14:paraId="2FC31FBE">
      <w:pPr>
        <w:keepNext w:val="0"/>
        <w:keepLines w:val="0"/>
        <w:pageBreakBefore w:val="0"/>
        <w:kinsoku/>
        <w:wordWrap/>
        <w:overflowPunct/>
        <w:topLinePunct w:val="0"/>
        <w:autoSpaceDE/>
        <w:autoSpaceDN/>
        <w:bidi w:val="0"/>
        <w:adjustRightInd w:val="0"/>
        <w:snapToGrid w:val="0"/>
        <w:spacing w:line="360" w:lineRule="auto"/>
        <w:ind w:firstLine="6000" w:firstLineChars="2500"/>
        <w:textAlignment w:val="auto"/>
        <w:rPr>
          <w:rFonts w:hint="eastAsia" w:ascii="宋体" w:hAnsi="宋体"/>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日  </w:t>
      </w:r>
      <w:r>
        <w:rPr>
          <w:rFonts w:hint="eastAsia"/>
          <w:color w:val="000000" w:themeColor="text1"/>
          <w:sz w:val="24"/>
          <w:szCs w:val="24"/>
          <w:highlight w:val="non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期：</w:t>
      </w:r>
    </w:p>
    <w:p w14:paraId="0814665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olor w:val="000000" w:themeColor="text1"/>
          <w:sz w:val="24"/>
          <w:highlight w:val="none"/>
          <w14:textFill>
            <w14:solidFill>
              <w14:schemeClr w14:val="tx1"/>
            </w14:solidFill>
          </w14:textFill>
        </w:rPr>
      </w:pPr>
    </w:p>
    <w:p w14:paraId="62478D1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备注：</w:t>
      </w:r>
    </w:p>
    <w:p w14:paraId="4E4D963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w:t>
      </w:r>
      <w:r>
        <w:rPr>
          <w:rFonts w:hint="eastAsia" w:ascii="宋体" w:hAnsi="宋体"/>
          <w:color w:val="000000" w:themeColor="text1"/>
          <w:sz w:val="24"/>
          <w:highlight w:val="none"/>
          <w:lang w:val="en-US" w:eastAsia="zh-CN"/>
          <w14:textFill>
            <w14:solidFill>
              <w14:schemeClr w14:val="tx1"/>
            </w14:solidFill>
          </w14:textFill>
        </w:rPr>
        <w:t>.</w:t>
      </w:r>
      <w:r>
        <w:rPr>
          <w:rFonts w:hint="eastAsia" w:ascii="宋体" w:hAnsi="宋体"/>
          <w:color w:val="000000" w:themeColor="text1"/>
          <w:sz w:val="24"/>
          <w:highlight w:val="none"/>
          <w:lang w:eastAsia="zh-CN"/>
          <w14:textFill>
            <w14:solidFill>
              <w14:schemeClr w14:val="tx1"/>
            </w14:solidFill>
          </w14:textFill>
        </w:rPr>
        <w:t>投标人</w:t>
      </w:r>
      <w:r>
        <w:rPr>
          <w:rFonts w:hint="eastAsia" w:ascii="宋体" w:hAnsi="宋体"/>
          <w:color w:val="000000" w:themeColor="text1"/>
          <w:sz w:val="24"/>
          <w:highlight w:val="none"/>
          <w14:textFill>
            <w14:solidFill>
              <w14:schemeClr w14:val="tx1"/>
            </w14:solidFill>
          </w14:textFill>
        </w:rPr>
        <w:t>如不提供此声明函</w:t>
      </w:r>
      <w:r>
        <w:rPr>
          <w:rFonts w:hint="eastAsia" w:ascii="宋体" w:hAnsi="宋体"/>
          <w:color w:val="000000" w:themeColor="text1"/>
          <w:sz w:val="24"/>
          <w:highlight w:val="none"/>
          <w:lang w:eastAsia="zh-CN"/>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价格将不</w:t>
      </w:r>
      <w:r>
        <w:rPr>
          <w:rFonts w:hint="eastAsia" w:ascii="宋体" w:hAnsi="宋体"/>
          <w:color w:val="000000" w:themeColor="text1"/>
          <w:sz w:val="24"/>
          <w:highlight w:val="none"/>
          <w:lang w:eastAsia="zh-CN"/>
          <w14:textFill>
            <w14:solidFill>
              <w14:schemeClr w14:val="tx1"/>
            </w14:solidFill>
          </w14:textFill>
        </w:rPr>
        <w:t>作</w:t>
      </w:r>
      <w:r>
        <w:rPr>
          <w:rFonts w:hint="eastAsia" w:ascii="宋体" w:hAnsi="宋体"/>
          <w:color w:val="000000" w:themeColor="text1"/>
          <w:sz w:val="24"/>
          <w:highlight w:val="none"/>
          <w14:textFill>
            <w14:solidFill>
              <w14:schemeClr w14:val="tx1"/>
            </w14:solidFill>
          </w14:textFill>
        </w:rPr>
        <w:t>相应扣除。</w:t>
      </w:r>
    </w:p>
    <w:p w14:paraId="2A70A52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w:t>
      </w:r>
      <w:r>
        <w:rPr>
          <w:rFonts w:hint="eastAsia" w:ascii="宋体" w:hAnsi="宋体"/>
          <w:color w:val="000000" w:themeColor="text1"/>
          <w:sz w:val="24"/>
          <w:highlight w:val="none"/>
          <w:lang w:val="en-US" w:eastAsia="zh-CN"/>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中标人为残疾人福利</w:t>
      </w:r>
      <w:r>
        <w:rPr>
          <w:rFonts w:hint="eastAsia" w:ascii="宋体" w:hAnsi="宋体"/>
          <w:color w:val="000000" w:themeColor="text1"/>
          <w:sz w:val="24"/>
          <w:highlight w:val="none"/>
          <w:lang w:val="en-US" w:eastAsia="zh-CN"/>
          <w14:textFill>
            <w14:solidFill>
              <w14:schemeClr w14:val="tx1"/>
            </w14:solidFill>
          </w14:textFill>
        </w:rPr>
        <w:t>性</w:t>
      </w:r>
      <w:r>
        <w:rPr>
          <w:rFonts w:hint="eastAsia" w:ascii="宋体" w:hAnsi="宋体"/>
          <w:color w:val="000000" w:themeColor="text1"/>
          <w:sz w:val="24"/>
          <w:highlight w:val="none"/>
          <w14:textFill>
            <w14:solidFill>
              <w14:schemeClr w14:val="tx1"/>
            </w14:solidFill>
          </w14:textFill>
        </w:rPr>
        <w:t>单位的</w:t>
      </w:r>
      <w:r>
        <w:rPr>
          <w:rFonts w:hint="eastAsia" w:ascii="宋体" w:hAnsi="宋体"/>
          <w:color w:val="000000" w:themeColor="text1"/>
          <w:sz w:val="24"/>
          <w:highlight w:val="none"/>
          <w:lang w:eastAsia="zh-CN"/>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此声明函将随中标结果同时公告</w:t>
      </w:r>
      <w:r>
        <w:rPr>
          <w:rFonts w:hint="eastAsia" w:ascii="宋体" w:hAnsi="宋体"/>
          <w:color w:val="000000" w:themeColor="text1"/>
          <w:sz w:val="24"/>
          <w:highlight w:val="none"/>
          <w:lang w:eastAsia="zh-CN"/>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接受社会监督</w:t>
      </w:r>
      <w:r>
        <w:rPr>
          <w:rFonts w:hint="eastAsia" w:ascii="宋体" w:hAnsi="宋体"/>
          <w:color w:val="000000" w:themeColor="text1"/>
          <w:sz w:val="24"/>
          <w:highlight w:val="none"/>
          <w:lang w:eastAsia="zh-CN"/>
          <w14:textFill>
            <w14:solidFill>
              <w14:schemeClr w14:val="tx1"/>
            </w14:solidFill>
          </w14:textFill>
        </w:rPr>
        <w:t>。</w:t>
      </w:r>
    </w:p>
    <w:p w14:paraId="5F7F23AE">
      <w:pPr>
        <w:spacing w:line="480" w:lineRule="exact"/>
        <w:ind w:firstLine="480" w:firstLineChars="200"/>
        <w:rPr>
          <w:rFonts w:ascii="宋体" w:hAnsi="宋体"/>
          <w:color w:val="000000" w:themeColor="text1"/>
          <w:sz w:val="24"/>
          <w:highlight w:val="none"/>
          <w14:textFill>
            <w14:solidFill>
              <w14:schemeClr w14:val="tx1"/>
            </w14:solidFill>
          </w14:textFill>
        </w:rPr>
      </w:pPr>
    </w:p>
    <w:p w14:paraId="272E6E9E">
      <w:pPr>
        <w:spacing w:line="560" w:lineRule="exact"/>
        <w:jc w:val="center"/>
        <w:rPr>
          <w:rFonts w:hint="eastAsia" w:ascii="黑体" w:hAnsi="黑体" w:eastAsia="黑体"/>
          <w:b/>
          <w:color w:val="000000" w:themeColor="text1"/>
          <w:sz w:val="32"/>
          <w:szCs w:val="32"/>
          <w:highlight w:val="none"/>
          <w14:textFill>
            <w14:solidFill>
              <w14:schemeClr w14:val="tx1"/>
            </w14:solidFill>
          </w14:textFill>
        </w:rPr>
      </w:pPr>
    </w:p>
    <w:p w14:paraId="6EBE7FC3">
      <w:pPr>
        <w:spacing w:line="560" w:lineRule="exact"/>
        <w:jc w:val="center"/>
        <w:rPr>
          <w:rFonts w:hint="eastAsia" w:ascii="黑体" w:hAnsi="黑体" w:eastAsia="黑体"/>
          <w:b/>
          <w:color w:val="000000" w:themeColor="text1"/>
          <w:sz w:val="32"/>
          <w:szCs w:val="32"/>
          <w:highlight w:val="none"/>
          <w14:textFill>
            <w14:solidFill>
              <w14:schemeClr w14:val="tx1"/>
            </w14:solidFill>
          </w14:textFill>
        </w:rPr>
      </w:pPr>
    </w:p>
    <w:p w14:paraId="34C93913">
      <w:pPr>
        <w:spacing w:line="560" w:lineRule="exact"/>
        <w:jc w:val="center"/>
        <w:rPr>
          <w:rFonts w:hint="eastAsia" w:ascii="黑体" w:hAnsi="黑体" w:eastAsia="黑体"/>
          <w:b/>
          <w:color w:val="000000" w:themeColor="text1"/>
          <w:sz w:val="32"/>
          <w:szCs w:val="32"/>
          <w:highlight w:val="none"/>
          <w14:textFill>
            <w14:solidFill>
              <w14:schemeClr w14:val="tx1"/>
            </w14:solidFill>
          </w14:textFill>
        </w:rPr>
      </w:pPr>
    </w:p>
    <w:p w14:paraId="19BAD15C">
      <w:pPr>
        <w:spacing w:line="560" w:lineRule="exact"/>
        <w:jc w:val="center"/>
        <w:rPr>
          <w:rFonts w:hint="eastAsia" w:ascii="黑体" w:hAnsi="黑体" w:eastAsia="黑体"/>
          <w:b/>
          <w:color w:val="000000" w:themeColor="text1"/>
          <w:sz w:val="32"/>
          <w:szCs w:val="32"/>
          <w:highlight w:val="none"/>
          <w14:textFill>
            <w14:solidFill>
              <w14:schemeClr w14:val="tx1"/>
            </w14:solidFill>
          </w14:textFill>
        </w:rPr>
      </w:pPr>
    </w:p>
    <w:p w14:paraId="20C2D429">
      <w:pPr>
        <w:spacing w:line="560" w:lineRule="exact"/>
        <w:jc w:val="center"/>
        <w:rPr>
          <w:rFonts w:hint="eastAsia" w:ascii="黑体" w:hAnsi="黑体" w:eastAsia="黑体"/>
          <w:b/>
          <w:color w:val="000000" w:themeColor="text1"/>
          <w:sz w:val="32"/>
          <w:szCs w:val="32"/>
          <w:highlight w:val="none"/>
          <w14:textFill>
            <w14:solidFill>
              <w14:schemeClr w14:val="tx1"/>
            </w14:solidFill>
          </w14:textFill>
        </w:rPr>
      </w:pPr>
    </w:p>
    <w:p w14:paraId="705486BF">
      <w:pPr>
        <w:spacing w:line="560" w:lineRule="exact"/>
        <w:jc w:val="center"/>
        <w:rPr>
          <w:rFonts w:hint="eastAsia" w:ascii="黑体" w:hAnsi="黑体" w:eastAsia="黑体"/>
          <w:b/>
          <w:color w:val="000000" w:themeColor="text1"/>
          <w:sz w:val="32"/>
          <w:szCs w:val="32"/>
          <w:highlight w:val="none"/>
          <w14:textFill>
            <w14:solidFill>
              <w14:schemeClr w14:val="tx1"/>
            </w14:solidFill>
          </w14:textFill>
        </w:rPr>
      </w:pPr>
    </w:p>
    <w:p w14:paraId="7EC7423D">
      <w:pPr>
        <w:numPr>
          <w:ilvl w:val="0"/>
          <w:numId w:val="0"/>
        </w:numPr>
        <w:adjustRightInd w:val="0"/>
        <w:snapToGrid w:val="0"/>
        <w:spacing w:line="360" w:lineRule="auto"/>
        <w:jc w:val="left"/>
        <w:rPr>
          <w:rFonts w:hint="eastAsia" w:ascii="黑体" w:hAnsi="黑体" w:eastAsia="黑体" w:cs="Times New Roman"/>
          <w:i w:val="0"/>
          <w:iCs w:val="0"/>
          <w:color w:val="000000" w:themeColor="text1"/>
          <w:sz w:val="32"/>
          <w:szCs w:val="32"/>
          <w:highlight w:val="none"/>
          <w:u w:val="none"/>
          <w:lang w:val="en-US" w:eastAsia="zh-CN"/>
          <w14:textFill>
            <w14:solidFill>
              <w14:schemeClr w14:val="tx1"/>
            </w14:solidFill>
          </w14:textFill>
        </w:rPr>
      </w:pPr>
    </w:p>
    <w:p w14:paraId="42B2E8BF">
      <w:pPr>
        <w:pStyle w:val="25"/>
        <w:rPr>
          <w:rFonts w:hint="eastAsia" w:ascii="黑体" w:hAnsi="黑体" w:eastAsia="黑体" w:cs="Times New Roman"/>
          <w:i w:val="0"/>
          <w:iCs w:val="0"/>
          <w:color w:val="000000" w:themeColor="text1"/>
          <w:sz w:val="32"/>
          <w:szCs w:val="32"/>
          <w:highlight w:val="none"/>
          <w:u w:val="none"/>
          <w:lang w:val="en-US" w:eastAsia="zh-CN"/>
          <w14:textFill>
            <w14:solidFill>
              <w14:schemeClr w14:val="tx1"/>
            </w14:solidFill>
          </w14:textFill>
        </w:rPr>
      </w:pPr>
    </w:p>
    <w:p w14:paraId="56B037A0">
      <w:pPr>
        <w:pStyle w:val="25"/>
        <w:ind w:left="0" w:leftChars="0" w:firstLine="0" w:firstLineChars="0"/>
        <w:rPr>
          <w:rFonts w:hint="eastAsia" w:ascii="黑体" w:hAnsi="黑体" w:eastAsia="黑体" w:cs="Times New Roman"/>
          <w:i w:val="0"/>
          <w:iCs w:val="0"/>
          <w:color w:val="000000" w:themeColor="text1"/>
          <w:sz w:val="32"/>
          <w:szCs w:val="32"/>
          <w:highlight w:val="none"/>
          <w:u w:val="none"/>
          <w:lang w:val="en-US" w:eastAsia="zh-CN"/>
          <w14:textFill>
            <w14:solidFill>
              <w14:schemeClr w14:val="tx1"/>
            </w14:solidFill>
          </w14:textFill>
        </w:rPr>
      </w:pPr>
    </w:p>
    <w:p w14:paraId="4B1F1E65">
      <w:pPr>
        <w:pStyle w:val="28"/>
        <w:rPr>
          <w:rFonts w:hint="eastAsia"/>
          <w:color w:val="000000" w:themeColor="text1"/>
          <w:highlight w:val="none"/>
          <w:lang w:val="en-US" w:eastAsia="zh-CN"/>
          <w14:textFill>
            <w14:solidFill>
              <w14:schemeClr w14:val="tx1"/>
            </w14:solidFill>
          </w14:textFill>
        </w:rPr>
      </w:pPr>
    </w:p>
    <w:p w14:paraId="653A00C2">
      <w:pPr>
        <w:adjustRightInd w:val="0"/>
        <w:snapToGrid w:val="0"/>
        <w:spacing w:line="360" w:lineRule="auto"/>
        <w:ind w:firstLine="0" w:firstLineChars="0"/>
        <w:jc w:val="left"/>
        <w:rPr>
          <w:rFonts w:hint="default"/>
          <w:b/>
          <w:color w:val="000000" w:themeColor="text1"/>
          <w:sz w:val="21"/>
          <w:szCs w:val="21"/>
          <w:highlight w:val="none"/>
          <w14:textFill>
            <w14:solidFill>
              <w14:schemeClr w14:val="tx1"/>
            </w14:solidFill>
          </w14:textFill>
        </w:rPr>
      </w:pPr>
      <w:r>
        <w:rPr>
          <w:rFonts w:hint="eastAsia" w:ascii="黑体" w:hAnsi="黑体" w:eastAsia="黑体" w:cs="Times New Roman"/>
          <w:i w:val="0"/>
          <w:iCs/>
          <w:color w:val="000000" w:themeColor="text1"/>
          <w:sz w:val="32"/>
          <w:szCs w:val="32"/>
          <w:highlight w:val="none"/>
          <w:u w:val="none"/>
          <w:lang w:val="en-US" w:eastAsia="zh-CN"/>
          <w14:textFill>
            <w14:solidFill>
              <w14:schemeClr w14:val="tx1"/>
            </w14:solidFill>
          </w14:textFill>
        </w:rPr>
        <w:t>十一、投标人拟投入人员情况表</w:t>
      </w:r>
    </w:p>
    <w:p w14:paraId="70738B5C">
      <w:pPr>
        <w:pStyle w:val="9"/>
        <w:tabs>
          <w:tab w:val="left" w:pos="8145"/>
        </w:tabs>
        <w:kinsoku w:val="0"/>
        <w:overflowPunct w:val="0"/>
        <w:spacing w:beforeLines="0" w:afterLines="0"/>
        <w:ind w:left="778"/>
        <w:rPr>
          <w:rFonts w:hint="default"/>
          <w:color w:val="000000" w:themeColor="text1"/>
          <w:spacing w:val="-10"/>
          <w:sz w:val="21"/>
          <w:szCs w:val="21"/>
          <w:highlight w:val="none"/>
          <w14:textFill>
            <w14:solidFill>
              <w14:schemeClr w14:val="tx1"/>
            </w14:solidFill>
          </w14:textFill>
        </w:rPr>
      </w:pPr>
      <w:r>
        <w:rPr>
          <w:rFonts w:hint="eastAsia"/>
          <w:color w:val="000000" w:themeColor="text1"/>
          <w:spacing w:val="-2"/>
          <w:sz w:val="21"/>
          <w:szCs w:val="21"/>
          <w:highlight w:val="none"/>
          <w14:textFill>
            <w14:solidFill>
              <w14:schemeClr w14:val="tx1"/>
            </w14:solidFill>
          </w14:textFill>
        </w:rPr>
        <w:t>项目名称</w:t>
      </w:r>
      <w:r>
        <w:rPr>
          <w:rFonts w:hint="eastAsia"/>
          <w:color w:val="000000" w:themeColor="text1"/>
          <w:spacing w:val="-10"/>
          <w:sz w:val="21"/>
          <w:szCs w:val="21"/>
          <w:highlight w:val="none"/>
          <w14:textFill>
            <w14:solidFill>
              <w14:schemeClr w14:val="tx1"/>
            </w14:solidFill>
          </w14:textFill>
        </w:rPr>
        <w:t>：</w:t>
      </w:r>
      <w:r>
        <w:rPr>
          <w:rFonts w:hint="eastAsia"/>
          <w:color w:val="000000" w:themeColor="text1"/>
          <w:spacing w:val="-10"/>
          <w:sz w:val="21"/>
          <w:szCs w:val="21"/>
          <w:highlight w:val="none"/>
          <w:lang w:val="en-US" w:eastAsia="zh-CN"/>
          <w14:textFill>
            <w14:solidFill>
              <w14:schemeClr w14:val="tx1"/>
            </w14:solidFill>
          </w14:textFill>
        </w:rPr>
        <w:t xml:space="preserve">                                                   </w:t>
      </w:r>
      <w:r>
        <w:rPr>
          <w:rFonts w:hint="eastAsia"/>
          <w:color w:val="000000" w:themeColor="text1"/>
          <w:spacing w:val="-2"/>
          <w:sz w:val="21"/>
          <w:szCs w:val="21"/>
          <w:highlight w:val="none"/>
          <w14:textFill>
            <w14:solidFill>
              <w14:schemeClr w14:val="tx1"/>
            </w14:solidFill>
          </w14:textFill>
        </w:rPr>
        <w:t>项目编号</w:t>
      </w:r>
      <w:r>
        <w:rPr>
          <w:rFonts w:hint="eastAsia"/>
          <w:color w:val="000000" w:themeColor="text1"/>
          <w:spacing w:val="-10"/>
          <w:sz w:val="21"/>
          <w:szCs w:val="21"/>
          <w:highlight w:val="none"/>
          <w14:textFill>
            <w14:solidFill>
              <w14:schemeClr w14:val="tx1"/>
            </w14:solidFill>
          </w14:textFill>
        </w:rPr>
        <w:t>：</w:t>
      </w:r>
    </w:p>
    <w:tbl>
      <w:tblPr>
        <w:tblStyle w:val="18"/>
        <w:tblW w:w="9547" w:type="dxa"/>
        <w:tblInd w:w="16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40"/>
        <w:gridCol w:w="840"/>
        <w:gridCol w:w="841"/>
        <w:gridCol w:w="2206"/>
        <w:gridCol w:w="840"/>
        <w:gridCol w:w="2080"/>
        <w:gridCol w:w="1900"/>
      </w:tblGrid>
      <w:tr w14:paraId="1A1252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3" w:hRule="atLeast"/>
        </w:trPr>
        <w:tc>
          <w:tcPr>
            <w:tcW w:w="840"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325500B3">
            <w:pPr>
              <w:pStyle w:val="32"/>
              <w:kinsoku w:val="0"/>
              <w:overflowPunct w:val="0"/>
              <w:spacing w:before="74" w:beforeLines="0" w:afterLines="0" w:line="240" w:lineRule="auto"/>
              <w:jc w:val="center"/>
              <w:rPr>
                <w:rFonts w:hint="eastAsia" w:ascii="宋体" w:hAnsi="宋体" w:eastAsia="宋体" w:cs="宋体"/>
                <w:color w:val="000000" w:themeColor="text1"/>
                <w:spacing w:val="-5"/>
                <w:sz w:val="21"/>
                <w:szCs w:val="21"/>
                <w:highlight w:val="none"/>
                <w14:textFill>
                  <w14:solidFill>
                    <w14:schemeClr w14:val="tx1"/>
                  </w14:solidFill>
                </w14:textFill>
              </w:rPr>
            </w:pPr>
            <w:r>
              <w:rPr>
                <w:rFonts w:hint="eastAsia" w:ascii="宋体" w:hAnsi="宋体" w:eastAsia="宋体" w:cs="宋体"/>
                <w:color w:val="000000" w:themeColor="text1"/>
                <w:spacing w:val="-5"/>
                <w:sz w:val="21"/>
                <w:szCs w:val="21"/>
                <w:highlight w:val="none"/>
                <w14:textFill>
                  <w14:solidFill>
                    <w14:schemeClr w14:val="tx1"/>
                  </w14:solidFill>
                </w14:textFill>
              </w:rPr>
              <w:t>姓名</w:t>
            </w:r>
          </w:p>
        </w:tc>
        <w:tc>
          <w:tcPr>
            <w:tcW w:w="840"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791C1103">
            <w:pPr>
              <w:pStyle w:val="32"/>
              <w:kinsoku w:val="0"/>
              <w:overflowPunct w:val="0"/>
              <w:spacing w:before="74" w:beforeLines="0" w:afterLines="0" w:line="240" w:lineRule="auto"/>
              <w:jc w:val="center"/>
              <w:rPr>
                <w:rFonts w:hint="eastAsia" w:ascii="宋体" w:hAnsi="宋体" w:eastAsia="宋体" w:cs="宋体"/>
                <w:color w:val="000000" w:themeColor="text1"/>
                <w:spacing w:val="-5"/>
                <w:sz w:val="21"/>
                <w:szCs w:val="21"/>
                <w:highlight w:val="none"/>
                <w14:textFill>
                  <w14:solidFill>
                    <w14:schemeClr w14:val="tx1"/>
                  </w14:solidFill>
                </w14:textFill>
              </w:rPr>
            </w:pPr>
            <w:r>
              <w:rPr>
                <w:rFonts w:hint="eastAsia" w:ascii="宋体" w:hAnsi="宋体" w:eastAsia="宋体" w:cs="宋体"/>
                <w:color w:val="000000" w:themeColor="text1"/>
                <w:spacing w:val="-5"/>
                <w:sz w:val="21"/>
                <w:szCs w:val="21"/>
                <w:highlight w:val="none"/>
                <w14:textFill>
                  <w14:solidFill>
                    <w14:schemeClr w14:val="tx1"/>
                  </w14:solidFill>
                </w14:textFill>
              </w:rPr>
              <w:t>年龄</w:t>
            </w:r>
          </w:p>
        </w:tc>
        <w:tc>
          <w:tcPr>
            <w:tcW w:w="841"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0253DD57">
            <w:pPr>
              <w:pStyle w:val="32"/>
              <w:kinsoku w:val="0"/>
              <w:overflowPunct w:val="0"/>
              <w:spacing w:before="74" w:beforeLines="0" w:afterLines="0" w:line="240" w:lineRule="auto"/>
              <w:jc w:val="center"/>
              <w:rPr>
                <w:rFonts w:hint="eastAsia" w:ascii="宋体" w:hAnsi="宋体" w:eastAsia="宋体" w:cs="宋体"/>
                <w:color w:val="000000" w:themeColor="text1"/>
                <w:spacing w:val="-5"/>
                <w:sz w:val="21"/>
                <w:szCs w:val="21"/>
                <w:highlight w:val="none"/>
                <w14:textFill>
                  <w14:solidFill>
                    <w14:schemeClr w14:val="tx1"/>
                  </w14:solidFill>
                </w14:textFill>
              </w:rPr>
            </w:pPr>
            <w:r>
              <w:rPr>
                <w:rFonts w:hint="eastAsia" w:ascii="宋体" w:hAnsi="宋体" w:eastAsia="宋体" w:cs="宋体"/>
                <w:color w:val="000000" w:themeColor="text1"/>
                <w:spacing w:val="-5"/>
                <w:sz w:val="21"/>
                <w:szCs w:val="21"/>
                <w:highlight w:val="none"/>
                <w14:textFill>
                  <w14:solidFill>
                    <w14:schemeClr w14:val="tx1"/>
                  </w14:solidFill>
                </w14:textFill>
              </w:rPr>
              <w:t>学历</w:t>
            </w:r>
          </w:p>
        </w:tc>
        <w:tc>
          <w:tcPr>
            <w:tcW w:w="2206"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151319A1">
            <w:pPr>
              <w:pStyle w:val="32"/>
              <w:kinsoku w:val="0"/>
              <w:overflowPunct w:val="0"/>
              <w:spacing w:before="74" w:beforeLines="0" w:afterLines="0" w:line="240" w:lineRule="auto"/>
              <w:jc w:val="center"/>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14:textFill>
                  <w14:solidFill>
                    <w14:schemeClr w14:val="tx1"/>
                  </w14:solidFill>
                </w14:textFill>
              </w:rPr>
              <w:t>资格证书/证书号码</w:t>
            </w:r>
          </w:p>
        </w:tc>
        <w:tc>
          <w:tcPr>
            <w:tcW w:w="840"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5A261F54">
            <w:pPr>
              <w:pStyle w:val="32"/>
              <w:kinsoku w:val="0"/>
              <w:overflowPunct w:val="0"/>
              <w:spacing w:before="74" w:beforeLines="0" w:afterLines="0" w:line="240" w:lineRule="auto"/>
              <w:jc w:val="center"/>
              <w:rPr>
                <w:rFonts w:hint="eastAsia" w:ascii="宋体" w:hAnsi="宋体" w:eastAsia="宋体" w:cs="宋体"/>
                <w:color w:val="000000" w:themeColor="text1"/>
                <w:spacing w:val="-5"/>
                <w:sz w:val="21"/>
                <w:szCs w:val="21"/>
                <w:highlight w:val="none"/>
                <w14:textFill>
                  <w14:solidFill>
                    <w14:schemeClr w14:val="tx1"/>
                  </w14:solidFill>
                </w14:textFill>
              </w:rPr>
            </w:pPr>
            <w:r>
              <w:rPr>
                <w:rFonts w:hint="eastAsia" w:ascii="宋体" w:hAnsi="宋体" w:eastAsia="宋体" w:cs="宋体"/>
                <w:color w:val="000000" w:themeColor="text1"/>
                <w:spacing w:val="-5"/>
                <w:sz w:val="21"/>
                <w:szCs w:val="21"/>
                <w:highlight w:val="none"/>
                <w14:textFill>
                  <w14:solidFill>
                    <w14:schemeClr w14:val="tx1"/>
                  </w14:solidFill>
                </w14:textFill>
              </w:rPr>
              <w:t>职称</w:t>
            </w:r>
          </w:p>
        </w:tc>
        <w:tc>
          <w:tcPr>
            <w:tcW w:w="2080"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47B07B3F">
            <w:pPr>
              <w:pStyle w:val="32"/>
              <w:kinsoku w:val="0"/>
              <w:overflowPunct w:val="0"/>
              <w:spacing w:before="74" w:beforeLines="0" w:afterLines="0" w:line="240" w:lineRule="auto"/>
              <w:jc w:val="center"/>
              <w:rPr>
                <w:rFonts w:hint="eastAsia" w:ascii="宋体" w:hAnsi="宋体" w:eastAsia="宋体" w:cs="宋体"/>
                <w:color w:val="000000" w:themeColor="text1"/>
                <w:spacing w:val="-1"/>
                <w:sz w:val="21"/>
                <w:szCs w:val="21"/>
                <w:highlight w:val="none"/>
                <w14:textFill>
                  <w14:solidFill>
                    <w14:schemeClr w14:val="tx1"/>
                  </w14:solidFill>
                </w14:textFill>
              </w:rPr>
            </w:pPr>
            <w:r>
              <w:rPr>
                <w:rFonts w:hint="eastAsia" w:ascii="宋体" w:hAnsi="宋体" w:eastAsia="宋体" w:cs="宋体"/>
                <w:color w:val="000000" w:themeColor="text1"/>
                <w:spacing w:val="-1"/>
                <w:sz w:val="21"/>
                <w:szCs w:val="21"/>
                <w:highlight w:val="none"/>
                <w14:textFill>
                  <w14:solidFill>
                    <w14:schemeClr w14:val="tx1"/>
                  </w14:solidFill>
                </w14:textFill>
              </w:rPr>
              <w:t>拟在本项目中担任的职务</w:t>
            </w:r>
          </w:p>
        </w:tc>
        <w:tc>
          <w:tcPr>
            <w:tcW w:w="1900"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7C900E4D">
            <w:pPr>
              <w:pStyle w:val="32"/>
              <w:kinsoku w:val="0"/>
              <w:overflowPunct w:val="0"/>
              <w:spacing w:before="74" w:beforeLines="0" w:afterLines="0" w:line="240" w:lineRule="auto"/>
              <w:jc w:val="center"/>
              <w:rPr>
                <w:rFonts w:hint="eastAsia" w:ascii="宋体" w:hAnsi="宋体" w:eastAsia="宋体" w:cs="宋体"/>
                <w:color w:val="000000" w:themeColor="text1"/>
                <w:spacing w:val="-1"/>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1"/>
                <w:sz w:val="21"/>
                <w:szCs w:val="21"/>
                <w:highlight w:val="none"/>
                <w:lang w:val="en-US" w:eastAsia="zh-CN"/>
                <w14:textFill>
                  <w14:solidFill>
                    <w14:schemeClr w14:val="tx1"/>
                  </w14:solidFill>
                </w14:textFill>
              </w:rPr>
              <w:t>备注</w:t>
            </w:r>
          </w:p>
        </w:tc>
      </w:tr>
      <w:tr w14:paraId="61BF0B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5" w:hRule="atLeast"/>
        </w:trPr>
        <w:tc>
          <w:tcPr>
            <w:tcW w:w="840"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526A78B8">
            <w:pPr>
              <w:pStyle w:val="32"/>
              <w:kinsoku w:val="0"/>
              <w:overflowPunct w:val="0"/>
              <w:spacing w:beforeLines="0" w:afterLines="0"/>
              <w:rPr>
                <w:rFonts w:hint="default" w:ascii="Times New Roman" w:eastAsia="等线" w:cs="Times New Roman"/>
                <w:color w:val="000000" w:themeColor="text1"/>
                <w:sz w:val="20"/>
                <w:szCs w:val="20"/>
                <w:highlight w:val="none"/>
                <w14:textFill>
                  <w14:solidFill>
                    <w14:schemeClr w14:val="tx1"/>
                  </w14:solidFill>
                </w14:textFill>
              </w:rPr>
            </w:pPr>
          </w:p>
        </w:tc>
        <w:tc>
          <w:tcPr>
            <w:tcW w:w="840"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08A82ADA">
            <w:pPr>
              <w:pStyle w:val="32"/>
              <w:kinsoku w:val="0"/>
              <w:overflowPunct w:val="0"/>
              <w:spacing w:beforeLines="0" w:afterLines="0"/>
              <w:rPr>
                <w:rFonts w:hint="default" w:ascii="Times New Roman" w:eastAsia="等线" w:cs="Times New Roman"/>
                <w:color w:val="000000" w:themeColor="text1"/>
                <w:sz w:val="20"/>
                <w:szCs w:val="20"/>
                <w:highlight w:val="none"/>
                <w14:textFill>
                  <w14:solidFill>
                    <w14:schemeClr w14:val="tx1"/>
                  </w14:solidFill>
                </w14:textFill>
              </w:rPr>
            </w:pPr>
          </w:p>
        </w:tc>
        <w:tc>
          <w:tcPr>
            <w:tcW w:w="841"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34267E74">
            <w:pPr>
              <w:pStyle w:val="32"/>
              <w:kinsoku w:val="0"/>
              <w:overflowPunct w:val="0"/>
              <w:spacing w:beforeLines="0" w:afterLines="0"/>
              <w:rPr>
                <w:rFonts w:hint="default" w:ascii="Times New Roman" w:eastAsia="等线" w:cs="Times New Roman"/>
                <w:color w:val="000000" w:themeColor="text1"/>
                <w:sz w:val="20"/>
                <w:szCs w:val="20"/>
                <w:highlight w:val="none"/>
                <w14:textFill>
                  <w14:solidFill>
                    <w14:schemeClr w14:val="tx1"/>
                  </w14:solidFill>
                </w14:textFill>
              </w:rPr>
            </w:pPr>
          </w:p>
        </w:tc>
        <w:tc>
          <w:tcPr>
            <w:tcW w:w="2206"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68327B3E">
            <w:pPr>
              <w:pStyle w:val="32"/>
              <w:kinsoku w:val="0"/>
              <w:overflowPunct w:val="0"/>
              <w:spacing w:beforeLines="0" w:afterLines="0"/>
              <w:rPr>
                <w:rFonts w:hint="default" w:ascii="Times New Roman" w:eastAsia="等线" w:cs="Times New Roman"/>
                <w:color w:val="000000" w:themeColor="text1"/>
                <w:sz w:val="20"/>
                <w:szCs w:val="20"/>
                <w:highlight w:val="none"/>
                <w14:textFill>
                  <w14:solidFill>
                    <w14:schemeClr w14:val="tx1"/>
                  </w14:solidFill>
                </w14:textFill>
              </w:rPr>
            </w:pPr>
          </w:p>
        </w:tc>
        <w:tc>
          <w:tcPr>
            <w:tcW w:w="840"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6F4295CD">
            <w:pPr>
              <w:pStyle w:val="32"/>
              <w:kinsoku w:val="0"/>
              <w:overflowPunct w:val="0"/>
              <w:spacing w:beforeLines="0" w:afterLines="0"/>
              <w:rPr>
                <w:rFonts w:hint="default" w:ascii="Times New Roman" w:eastAsia="等线" w:cs="Times New Roman"/>
                <w:color w:val="000000" w:themeColor="text1"/>
                <w:sz w:val="20"/>
                <w:szCs w:val="20"/>
                <w:highlight w:val="none"/>
                <w14:textFill>
                  <w14:solidFill>
                    <w14:schemeClr w14:val="tx1"/>
                  </w14:solidFill>
                </w14:textFill>
              </w:rPr>
            </w:pPr>
          </w:p>
        </w:tc>
        <w:tc>
          <w:tcPr>
            <w:tcW w:w="2080"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6332B7C0">
            <w:pPr>
              <w:pStyle w:val="32"/>
              <w:kinsoku w:val="0"/>
              <w:overflowPunct w:val="0"/>
              <w:spacing w:beforeLines="0" w:afterLines="0"/>
              <w:rPr>
                <w:rFonts w:hint="default" w:ascii="Times New Roman" w:eastAsia="等线" w:cs="Times New Roman"/>
                <w:color w:val="000000" w:themeColor="text1"/>
                <w:sz w:val="20"/>
                <w:szCs w:val="20"/>
                <w:highlight w:val="none"/>
                <w14:textFill>
                  <w14:solidFill>
                    <w14:schemeClr w14:val="tx1"/>
                  </w14:solidFill>
                </w14:textFill>
              </w:rPr>
            </w:pPr>
          </w:p>
        </w:tc>
        <w:tc>
          <w:tcPr>
            <w:tcW w:w="1900"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49641CF3">
            <w:pPr>
              <w:pStyle w:val="32"/>
              <w:kinsoku w:val="0"/>
              <w:overflowPunct w:val="0"/>
              <w:spacing w:beforeLines="0" w:afterLines="0"/>
              <w:rPr>
                <w:rFonts w:hint="default" w:ascii="Times New Roman" w:eastAsia="等线" w:cs="Times New Roman"/>
                <w:color w:val="000000" w:themeColor="text1"/>
                <w:sz w:val="20"/>
                <w:szCs w:val="20"/>
                <w:highlight w:val="none"/>
                <w14:textFill>
                  <w14:solidFill>
                    <w14:schemeClr w14:val="tx1"/>
                  </w14:solidFill>
                </w14:textFill>
              </w:rPr>
            </w:pPr>
          </w:p>
        </w:tc>
      </w:tr>
      <w:tr w14:paraId="17BE5E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3" w:hRule="atLeast"/>
        </w:trPr>
        <w:tc>
          <w:tcPr>
            <w:tcW w:w="840"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761965D6">
            <w:pPr>
              <w:pStyle w:val="32"/>
              <w:kinsoku w:val="0"/>
              <w:overflowPunct w:val="0"/>
              <w:spacing w:beforeLines="0" w:afterLines="0"/>
              <w:rPr>
                <w:rFonts w:hint="default" w:ascii="Times New Roman" w:eastAsia="等线" w:cs="Times New Roman"/>
                <w:color w:val="000000" w:themeColor="text1"/>
                <w:sz w:val="20"/>
                <w:szCs w:val="20"/>
                <w:highlight w:val="none"/>
                <w14:textFill>
                  <w14:solidFill>
                    <w14:schemeClr w14:val="tx1"/>
                  </w14:solidFill>
                </w14:textFill>
              </w:rPr>
            </w:pPr>
          </w:p>
        </w:tc>
        <w:tc>
          <w:tcPr>
            <w:tcW w:w="840"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2B59443C">
            <w:pPr>
              <w:pStyle w:val="32"/>
              <w:kinsoku w:val="0"/>
              <w:overflowPunct w:val="0"/>
              <w:spacing w:beforeLines="0" w:afterLines="0"/>
              <w:rPr>
                <w:rFonts w:hint="default" w:ascii="Times New Roman" w:eastAsia="等线" w:cs="Times New Roman"/>
                <w:color w:val="000000" w:themeColor="text1"/>
                <w:sz w:val="20"/>
                <w:szCs w:val="20"/>
                <w:highlight w:val="none"/>
                <w14:textFill>
                  <w14:solidFill>
                    <w14:schemeClr w14:val="tx1"/>
                  </w14:solidFill>
                </w14:textFill>
              </w:rPr>
            </w:pPr>
          </w:p>
        </w:tc>
        <w:tc>
          <w:tcPr>
            <w:tcW w:w="841"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4212479C">
            <w:pPr>
              <w:pStyle w:val="32"/>
              <w:kinsoku w:val="0"/>
              <w:overflowPunct w:val="0"/>
              <w:spacing w:beforeLines="0" w:afterLines="0"/>
              <w:rPr>
                <w:rFonts w:hint="default" w:ascii="Times New Roman" w:eastAsia="等线" w:cs="Times New Roman"/>
                <w:color w:val="000000" w:themeColor="text1"/>
                <w:sz w:val="20"/>
                <w:szCs w:val="20"/>
                <w:highlight w:val="none"/>
                <w14:textFill>
                  <w14:solidFill>
                    <w14:schemeClr w14:val="tx1"/>
                  </w14:solidFill>
                </w14:textFill>
              </w:rPr>
            </w:pPr>
          </w:p>
        </w:tc>
        <w:tc>
          <w:tcPr>
            <w:tcW w:w="2206"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4B3A432A">
            <w:pPr>
              <w:pStyle w:val="32"/>
              <w:kinsoku w:val="0"/>
              <w:overflowPunct w:val="0"/>
              <w:spacing w:beforeLines="0" w:afterLines="0"/>
              <w:rPr>
                <w:rFonts w:hint="default" w:ascii="Times New Roman" w:eastAsia="等线" w:cs="Times New Roman"/>
                <w:color w:val="000000" w:themeColor="text1"/>
                <w:sz w:val="20"/>
                <w:szCs w:val="20"/>
                <w:highlight w:val="none"/>
                <w14:textFill>
                  <w14:solidFill>
                    <w14:schemeClr w14:val="tx1"/>
                  </w14:solidFill>
                </w14:textFill>
              </w:rPr>
            </w:pPr>
          </w:p>
        </w:tc>
        <w:tc>
          <w:tcPr>
            <w:tcW w:w="840"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48611098">
            <w:pPr>
              <w:pStyle w:val="32"/>
              <w:kinsoku w:val="0"/>
              <w:overflowPunct w:val="0"/>
              <w:spacing w:beforeLines="0" w:afterLines="0"/>
              <w:rPr>
                <w:rFonts w:hint="default" w:ascii="Times New Roman" w:eastAsia="等线" w:cs="Times New Roman"/>
                <w:color w:val="000000" w:themeColor="text1"/>
                <w:sz w:val="20"/>
                <w:szCs w:val="20"/>
                <w:highlight w:val="none"/>
                <w14:textFill>
                  <w14:solidFill>
                    <w14:schemeClr w14:val="tx1"/>
                  </w14:solidFill>
                </w14:textFill>
              </w:rPr>
            </w:pPr>
          </w:p>
        </w:tc>
        <w:tc>
          <w:tcPr>
            <w:tcW w:w="2080"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75BD572E">
            <w:pPr>
              <w:pStyle w:val="32"/>
              <w:kinsoku w:val="0"/>
              <w:overflowPunct w:val="0"/>
              <w:spacing w:beforeLines="0" w:afterLines="0"/>
              <w:rPr>
                <w:rFonts w:hint="default" w:ascii="Times New Roman" w:eastAsia="等线" w:cs="Times New Roman"/>
                <w:color w:val="000000" w:themeColor="text1"/>
                <w:sz w:val="20"/>
                <w:szCs w:val="20"/>
                <w:highlight w:val="none"/>
                <w14:textFill>
                  <w14:solidFill>
                    <w14:schemeClr w14:val="tx1"/>
                  </w14:solidFill>
                </w14:textFill>
              </w:rPr>
            </w:pPr>
          </w:p>
        </w:tc>
        <w:tc>
          <w:tcPr>
            <w:tcW w:w="1900"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614E081A">
            <w:pPr>
              <w:pStyle w:val="32"/>
              <w:kinsoku w:val="0"/>
              <w:overflowPunct w:val="0"/>
              <w:spacing w:beforeLines="0" w:afterLines="0"/>
              <w:rPr>
                <w:rFonts w:hint="default" w:ascii="Times New Roman" w:eastAsia="等线" w:cs="Times New Roman"/>
                <w:color w:val="000000" w:themeColor="text1"/>
                <w:sz w:val="20"/>
                <w:szCs w:val="20"/>
                <w:highlight w:val="none"/>
                <w14:textFill>
                  <w14:solidFill>
                    <w14:schemeClr w14:val="tx1"/>
                  </w14:solidFill>
                </w14:textFill>
              </w:rPr>
            </w:pPr>
          </w:p>
        </w:tc>
      </w:tr>
      <w:tr w14:paraId="3DBE82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3" w:hRule="atLeast"/>
        </w:trPr>
        <w:tc>
          <w:tcPr>
            <w:tcW w:w="840"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203BFB59">
            <w:pPr>
              <w:pStyle w:val="32"/>
              <w:kinsoku w:val="0"/>
              <w:overflowPunct w:val="0"/>
              <w:spacing w:beforeLines="0" w:afterLines="0"/>
              <w:rPr>
                <w:rFonts w:hint="default" w:ascii="Times New Roman" w:eastAsia="等线" w:cs="Times New Roman"/>
                <w:color w:val="000000" w:themeColor="text1"/>
                <w:sz w:val="20"/>
                <w:szCs w:val="20"/>
                <w:highlight w:val="none"/>
                <w14:textFill>
                  <w14:solidFill>
                    <w14:schemeClr w14:val="tx1"/>
                  </w14:solidFill>
                </w14:textFill>
              </w:rPr>
            </w:pPr>
          </w:p>
        </w:tc>
        <w:tc>
          <w:tcPr>
            <w:tcW w:w="840"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6CC66451">
            <w:pPr>
              <w:pStyle w:val="32"/>
              <w:kinsoku w:val="0"/>
              <w:overflowPunct w:val="0"/>
              <w:spacing w:beforeLines="0" w:afterLines="0"/>
              <w:rPr>
                <w:rFonts w:hint="default" w:ascii="Times New Roman" w:eastAsia="等线" w:cs="Times New Roman"/>
                <w:color w:val="000000" w:themeColor="text1"/>
                <w:sz w:val="20"/>
                <w:szCs w:val="20"/>
                <w:highlight w:val="none"/>
                <w14:textFill>
                  <w14:solidFill>
                    <w14:schemeClr w14:val="tx1"/>
                  </w14:solidFill>
                </w14:textFill>
              </w:rPr>
            </w:pPr>
          </w:p>
        </w:tc>
        <w:tc>
          <w:tcPr>
            <w:tcW w:w="841"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23B6147E">
            <w:pPr>
              <w:pStyle w:val="32"/>
              <w:kinsoku w:val="0"/>
              <w:overflowPunct w:val="0"/>
              <w:spacing w:beforeLines="0" w:afterLines="0"/>
              <w:rPr>
                <w:rFonts w:hint="default" w:ascii="Times New Roman" w:eastAsia="等线" w:cs="Times New Roman"/>
                <w:color w:val="000000" w:themeColor="text1"/>
                <w:sz w:val="20"/>
                <w:szCs w:val="20"/>
                <w:highlight w:val="none"/>
                <w14:textFill>
                  <w14:solidFill>
                    <w14:schemeClr w14:val="tx1"/>
                  </w14:solidFill>
                </w14:textFill>
              </w:rPr>
            </w:pPr>
          </w:p>
        </w:tc>
        <w:tc>
          <w:tcPr>
            <w:tcW w:w="2206"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612540CE">
            <w:pPr>
              <w:pStyle w:val="32"/>
              <w:kinsoku w:val="0"/>
              <w:overflowPunct w:val="0"/>
              <w:spacing w:beforeLines="0" w:afterLines="0"/>
              <w:rPr>
                <w:rFonts w:hint="default" w:ascii="Times New Roman" w:eastAsia="等线" w:cs="Times New Roman"/>
                <w:color w:val="000000" w:themeColor="text1"/>
                <w:sz w:val="20"/>
                <w:szCs w:val="20"/>
                <w:highlight w:val="none"/>
                <w14:textFill>
                  <w14:solidFill>
                    <w14:schemeClr w14:val="tx1"/>
                  </w14:solidFill>
                </w14:textFill>
              </w:rPr>
            </w:pPr>
          </w:p>
        </w:tc>
        <w:tc>
          <w:tcPr>
            <w:tcW w:w="840"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44E326B7">
            <w:pPr>
              <w:pStyle w:val="32"/>
              <w:kinsoku w:val="0"/>
              <w:overflowPunct w:val="0"/>
              <w:spacing w:beforeLines="0" w:afterLines="0"/>
              <w:rPr>
                <w:rFonts w:hint="default" w:ascii="Times New Roman" w:eastAsia="等线" w:cs="Times New Roman"/>
                <w:color w:val="000000" w:themeColor="text1"/>
                <w:sz w:val="20"/>
                <w:szCs w:val="20"/>
                <w:highlight w:val="none"/>
                <w14:textFill>
                  <w14:solidFill>
                    <w14:schemeClr w14:val="tx1"/>
                  </w14:solidFill>
                </w14:textFill>
              </w:rPr>
            </w:pPr>
          </w:p>
        </w:tc>
        <w:tc>
          <w:tcPr>
            <w:tcW w:w="2080"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337D5FB3">
            <w:pPr>
              <w:pStyle w:val="32"/>
              <w:kinsoku w:val="0"/>
              <w:overflowPunct w:val="0"/>
              <w:spacing w:beforeLines="0" w:afterLines="0"/>
              <w:rPr>
                <w:rFonts w:hint="default" w:ascii="Times New Roman" w:eastAsia="等线" w:cs="Times New Roman"/>
                <w:color w:val="000000" w:themeColor="text1"/>
                <w:sz w:val="20"/>
                <w:szCs w:val="20"/>
                <w:highlight w:val="none"/>
                <w14:textFill>
                  <w14:solidFill>
                    <w14:schemeClr w14:val="tx1"/>
                  </w14:solidFill>
                </w14:textFill>
              </w:rPr>
            </w:pPr>
          </w:p>
        </w:tc>
        <w:tc>
          <w:tcPr>
            <w:tcW w:w="1900"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676AB211">
            <w:pPr>
              <w:pStyle w:val="32"/>
              <w:kinsoku w:val="0"/>
              <w:overflowPunct w:val="0"/>
              <w:spacing w:beforeLines="0" w:afterLines="0"/>
              <w:rPr>
                <w:rFonts w:hint="default" w:ascii="Times New Roman" w:eastAsia="等线" w:cs="Times New Roman"/>
                <w:color w:val="000000" w:themeColor="text1"/>
                <w:sz w:val="20"/>
                <w:szCs w:val="20"/>
                <w:highlight w:val="none"/>
                <w14:textFill>
                  <w14:solidFill>
                    <w14:schemeClr w14:val="tx1"/>
                  </w14:solidFill>
                </w14:textFill>
              </w:rPr>
            </w:pPr>
          </w:p>
        </w:tc>
      </w:tr>
      <w:tr w14:paraId="41508C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6" w:hRule="atLeast"/>
        </w:trPr>
        <w:tc>
          <w:tcPr>
            <w:tcW w:w="840"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3EDFEE42">
            <w:pPr>
              <w:pStyle w:val="32"/>
              <w:kinsoku w:val="0"/>
              <w:overflowPunct w:val="0"/>
              <w:spacing w:beforeLines="0" w:afterLines="0"/>
              <w:rPr>
                <w:rFonts w:hint="default" w:ascii="Times New Roman" w:eastAsia="等线" w:cs="Times New Roman"/>
                <w:color w:val="000000" w:themeColor="text1"/>
                <w:sz w:val="20"/>
                <w:szCs w:val="20"/>
                <w:highlight w:val="none"/>
                <w14:textFill>
                  <w14:solidFill>
                    <w14:schemeClr w14:val="tx1"/>
                  </w14:solidFill>
                </w14:textFill>
              </w:rPr>
            </w:pPr>
          </w:p>
        </w:tc>
        <w:tc>
          <w:tcPr>
            <w:tcW w:w="840"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6330CFA5">
            <w:pPr>
              <w:pStyle w:val="32"/>
              <w:kinsoku w:val="0"/>
              <w:overflowPunct w:val="0"/>
              <w:spacing w:beforeLines="0" w:afterLines="0"/>
              <w:rPr>
                <w:rFonts w:hint="default" w:ascii="Times New Roman" w:eastAsia="等线" w:cs="Times New Roman"/>
                <w:color w:val="000000" w:themeColor="text1"/>
                <w:sz w:val="20"/>
                <w:szCs w:val="20"/>
                <w:highlight w:val="none"/>
                <w14:textFill>
                  <w14:solidFill>
                    <w14:schemeClr w14:val="tx1"/>
                  </w14:solidFill>
                </w14:textFill>
              </w:rPr>
            </w:pPr>
          </w:p>
        </w:tc>
        <w:tc>
          <w:tcPr>
            <w:tcW w:w="841"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595FE888">
            <w:pPr>
              <w:pStyle w:val="32"/>
              <w:kinsoku w:val="0"/>
              <w:overflowPunct w:val="0"/>
              <w:spacing w:beforeLines="0" w:afterLines="0"/>
              <w:rPr>
                <w:rFonts w:hint="default" w:ascii="Times New Roman" w:eastAsia="等线" w:cs="Times New Roman"/>
                <w:color w:val="000000" w:themeColor="text1"/>
                <w:sz w:val="20"/>
                <w:szCs w:val="20"/>
                <w:highlight w:val="none"/>
                <w14:textFill>
                  <w14:solidFill>
                    <w14:schemeClr w14:val="tx1"/>
                  </w14:solidFill>
                </w14:textFill>
              </w:rPr>
            </w:pPr>
          </w:p>
        </w:tc>
        <w:tc>
          <w:tcPr>
            <w:tcW w:w="2206"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15C1E510">
            <w:pPr>
              <w:pStyle w:val="32"/>
              <w:kinsoku w:val="0"/>
              <w:overflowPunct w:val="0"/>
              <w:spacing w:beforeLines="0" w:afterLines="0"/>
              <w:rPr>
                <w:rFonts w:hint="default" w:ascii="Times New Roman" w:eastAsia="等线" w:cs="Times New Roman"/>
                <w:color w:val="000000" w:themeColor="text1"/>
                <w:sz w:val="20"/>
                <w:szCs w:val="20"/>
                <w:highlight w:val="none"/>
                <w14:textFill>
                  <w14:solidFill>
                    <w14:schemeClr w14:val="tx1"/>
                  </w14:solidFill>
                </w14:textFill>
              </w:rPr>
            </w:pPr>
          </w:p>
        </w:tc>
        <w:tc>
          <w:tcPr>
            <w:tcW w:w="840"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7E9B7685">
            <w:pPr>
              <w:pStyle w:val="32"/>
              <w:kinsoku w:val="0"/>
              <w:overflowPunct w:val="0"/>
              <w:spacing w:beforeLines="0" w:afterLines="0"/>
              <w:rPr>
                <w:rFonts w:hint="default" w:ascii="Times New Roman" w:eastAsia="等线" w:cs="Times New Roman"/>
                <w:color w:val="000000" w:themeColor="text1"/>
                <w:sz w:val="20"/>
                <w:szCs w:val="20"/>
                <w:highlight w:val="none"/>
                <w14:textFill>
                  <w14:solidFill>
                    <w14:schemeClr w14:val="tx1"/>
                  </w14:solidFill>
                </w14:textFill>
              </w:rPr>
            </w:pPr>
          </w:p>
        </w:tc>
        <w:tc>
          <w:tcPr>
            <w:tcW w:w="2080"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37D8520D">
            <w:pPr>
              <w:pStyle w:val="32"/>
              <w:kinsoku w:val="0"/>
              <w:overflowPunct w:val="0"/>
              <w:spacing w:beforeLines="0" w:afterLines="0"/>
              <w:rPr>
                <w:rFonts w:hint="default" w:ascii="Times New Roman" w:eastAsia="等线" w:cs="Times New Roman"/>
                <w:color w:val="000000" w:themeColor="text1"/>
                <w:sz w:val="20"/>
                <w:szCs w:val="20"/>
                <w:highlight w:val="none"/>
                <w14:textFill>
                  <w14:solidFill>
                    <w14:schemeClr w14:val="tx1"/>
                  </w14:solidFill>
                </w14:textFill>
              </w:rPr>
            </w:pPr>
          </w:p>
        </w:tc>
        <w:tc>
          <w:tcPr>
            <w:tcW w:w="1900"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00EB11C3">
            <w:pPr>
              <w:pStyle w:val="32"/>
              <w:kinsoku w:val="0"/>
              <w:overflowPunct w:val="0"/>
              <w:spacing w:beforeLines="0" w:afterLines="0"/>
              <w:rPr>
                <w:rFonts w:hint="default" w:ascii="Times New Roman" w:eastAsia="等线" w:cs="Times New Roman"/>
                <w:color w:val="000000" w:themeColor="text1"/>
                <w:sz w:val="20"/>
                <w:szCs w:val="20"/>
                <w:highlight w:val="none"/>
                <w14:textFill>
                  <w14:solidFill>
                    <w14:schemeClr w14:val="tx1"/>
                  </w14:solidFill>
                </w14:textFill>
              </w:rPr>
            </w:pPr>
          </w:p>
        </w:tc>
      </w:tr>
      <w:tr w14:paraId="147AF7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6" w:hRule="atLeast"/>
        </w:trPr>
        <w:tc>
          <w:tcPr>
            <w:tcW w:w="840"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00D520AD">
            <w:pPr>
              <w:pStyle w:val="32"/>
              <w:kinsoku w:val="0"/>
              <w:overflowPunct w:val="0"/>
              <w:spacing w:beforeLines="0" w:afterLines="0"/>
              <w:rPr>
                <w:rFonts w:hint="default" w:ascii="Times New Roman" w:eastAsia="等线" w:cs="Times New Roman"/>
                <w:color w:val="000000" w:themeColor="text1"/>
                <w:sz w:val="20"/>
                <w:szCs w:val="20"/>
                <w:highlight w:val="none"/>
                <w14:textFill>
                  <w14:solidFill>
                    <w14:schemeClr w14:val="tx1"/>
                  </w14:solidFill>
                </w14:textFill>
              </w:rPr>
            </w:pPr>
          </w:p>
        </w:tc>
        <w:tc>
          <w:tcPr>
            <w:tcW w:w="840"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66D20FDA">
            <w:pPr>
              <w:pStyle w:val="32"/>
              <w:kinsoku w:val="0"/>
              <w:overflowPunct w:val="0"/>
              <w:spacing w:beforeLines="0" w:afterLines="0"/>
              <w:rPr>
                <w:rFonts w:hint="default" w:ascii="Times New Roman" w:eastAsia="等线" w:cs="Times New Roman"/>
                <w:color w:val="000000" w:themeColor="text1"/>
                <w:sz w:val="20"/>
                <w:szCs w:val="20"/>
                <w:highlight w:val="none"/>
                <w14:textFill>
                  <w14:solidFill>
                    <w14:schemeClr w14:val="tx1"/>
                  </w14:solidFill>
                </w14:textFill>
              </w:rPr>
            </w:pPr>
          </w:p>
        </w:tc>
        <w:tc>
          <w:tcPr>
            <w:tcW w:w="841"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51528A3D">
            <w:pPr>
              <w:pStyle w:val="32"/>
              <w:kinsoku w:val="0"/>
              <w:overflowPunct w:val="0"/>
              <w:spacing w:beforeLines="0" w:afterLines="0"/>
              <w:rPr>
                <w:rFonts w:hint="default" w:ascii="Times New Roman" w:eastAsia="等线" w:cs="Times New Roman"/>
                <w:color w:val="000000" w:themeColor="text1"/>
                <w:sz w:val="20"/>
                <w:szCs w:val="20"/>
                <w:highlight w:val="none"/>
                <w14:textFill>
                  <w14:solidFill>
                    <w14:schemeClr w14:val="tx1"/>
                  </w14:solidFill>
                </w14:textFill>
              </w:rPr>
            </w:pPr>
          </w:p>
        </w:tc>
        <w:tc>
          <w:tcPr>
            <w:tcW w:w="2206"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126D520C">
            <w:pPr>
              <w:pStyle w:val="32"/>
              <w:kinsoku w:val="0"/>
              <w:overflowPunct w:val="0"/>
              <w:spacing w:beforeLines="0" w:afterLines="0"/>
              <w:rPr>
                <w:rFonts w:hint="default" w:ascii="Times New Roman" w:eastAsia="等线" w:cs="Times New Roman"/>
                <w:color w:val="000000" w:themeColor="text1"/>
                <w:sz w:val="20"/>
                <w:szCs w:val="20"/>
                <w:highlight w:val="none"/>
                <w14:textFill>
                  <w14:solidFill>
                    <w14:schemeClr w14:val="tx1"/>
                  </w14:solidFill>
                </w14:textFill>
              </w:rPr>
            </w:pPr>
          </w:p>
        </w:tc>
        <w:tc>
          <w:tcPr>
            <w:tcW w:w="840"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3E99ACD0">
            <w:pPr>
              <w:pStyle w:val="32"/>
              <w:kinsoku w:val="0"/>
              <w:overflowPunct w:val="0"/>
              <w:spacing w:beforeLines="0" w:afterLines="0"/>
              <w:rPr>
                <w:rFonts w:hint="default" w:ascii="Times New Roman" w:eastAsia="等线" w:cs="Times New Roman"/>
                <w:color w:val="000000" w:themeColor="text1"/>
                <w:sz w:val="20"/>
                <w:szCs w:val="20"/>
                <w:highlight w:val="none"/>
                <w14:textFill>
                  <w14:solidFill>
                    <w14:schemeClr w14:val="tx1"/>
                  </w14:solidFill>
                </w14:textFill>
              </w:rPr>
            </w:pPr>
          </w:p>
        </w:tc>
        <w:tc>
          <w:tcPr>
            <w:tcW w:w="2080"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10BD5490">
            <w:pPr>
              <w:pStyle w:val="32"/>
              <w:kinsoku w:val="0"/>
              <w:overflowPunct w:val="0"/>
              <w:spacing w:beforeLines="0" w:afterLines="0"/>
              <w:rPr>
                <w:rFonts w:hint="default" w:ascii="Times New Roman" w:eastAsia="等线" w:cs="Times New Roman"/>
                <w:color w:val="000000" w:themeColor="text1"/>
                <w:sz w:val="20"/>
                <w:szCs w:val="20"/>
                <w:highlight w:val="none"/>
                <w14:textFill>
                  <w14:solidFill>
                    <w14:schemeClr w14:val="tx1"/>
                  </w14:solidFill>
                </w14:textFill>
              </w:rPr>
            </w:pPr>
          </w:p>
        </w:tc>
        <w:tc>
          <w:tcPr>
            <w:tcW w:w="1900"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44675B3C">
            <w:pPr>
              <w:pStyle w:val="32"/>
              <w:kinsoku w:val="0"/>
              <w:overflowPunct w:val="0"/>
              <w:spacing w:beforeLines="0" w:afterLines="0"/>
              <w:rPr>
                <w:rFonts w:hint="default" w:ascii="Times New Roman" w:eastAsia="等线" w:cs="Times New Roman"/>
                <w:color w:val="000000" w:themeColor="text1"/>
                <w:sz w:val="20"/>
                <w:szCs w:val="20"/>
                <w:highlight w:val="none"/>
                <w14:textFill>
                  <w14:solidFill>
                    <w14:schemeClr w14:val="tx1"/>
                  </w14:solidFill>
                </w14:textFill>
              </w:rPr>
            </w:pPr>
          </w:p>
        </w:tc>
      </w:tr>
      <w:tr w14:paraId="23F481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6" w:hRule="atLeast"/>
        </w:trPr>
        <w:tc>
          <w:tcPr>
            <w:tcW w:w="840"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3C0C7C24">
            <w:pPr>
              <w:pStyle w:val="32"/>
              <w:kinsoku w:val="0"/>
              <w:overflowPunct w:val="0"/>
              <w:spacing w:beforeLines="0" w:afterLines="0"/>
              <w:rPr>
                <w:rFonts w:hint="default" w:ascii="Times New Roman" w:eastAsia="等线" w:cs="Times New Roman"/>
                <w:color w:val="000000" w:themeColor="text1"/>
                <w:sz w:val="20"/>
                <w:szCs w:val="20"/>
                <w:highlight w:val="none"/>
                <w14:textFill>
                  <w14:solidFill>
                    <w14:schemeClr w14:val="tx1"/>
                  </w14:solidFill>
                </w14:textFill>
              </w:rPr>
            </w:pPr>
          </w:p>
        </w:tc>
        <w:tc>
          <w:tcPr>
            <w:tcW w:w="840"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5549F801">
            <w:pPr>
              <w:pStyle w:val="32"/>
              <w:kinsoku w:val="0"/>
              <w:overflowPunct w:val="0"/>
              <w:spacing w:beforeLines="0" w:afterLines="0"/>
              <w:rPr>
                <w:rFonts w:hint="default" w:ascii="Times New Roman" w:eastAsia="等线" w:cs="Times New Roman"/>
                <w:color w:val="000000" w:themeColor="text1"/>
                <w:sz w:val="20"/>
                <w:szCs w:val="20"/>
                <w:highlight w:val="none"/>
                <w14:textFill>
                  <w14:solidFill>
                    <w14:schemeClr w14:val="tx1"/>
                  </w14:solidFill>
                </w14:textFill>
              </w:rPr>
            </w:pPr>
          </w:p>
        </w:tc>
        <w:tc>
          <w:tcPr>
            <w:tcW w:w="841"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358E1226">
            <w:pPr>
              <w:pStyle w:val="32"/>
              <w:kinsoku w:val="0"/>
              <w:overflowPunct w:val="0"/>
              <w:spacing w:beforeLines="0" w:afterLines="0"/>
              <w:rPr>
                <w:rFonts w:hint="default" w:ascii="Times New Roman" w:eastAsia="等线" w:cs="Times New Roman"/>
                <w:color w:val="000000" w:themeColor="text1"/>
                <w:sz w:val="20"/>
                <w:szCs w:val="20"/>
                <w:highlight w:val="none"/>
                <w14:textFill>
                  <w14:solidFill>
                    <w14:schemeClr w14:val="tx1"/>
                  </w14:solidFill>
                </w14:textFill>
              </w:rPr>
            </w:pPr>
          </w:p>
        </w:tc>
        <w:tc>
          <w:tcPr>
            <w:tcW w:w="2206"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10CDCA37">
            <w:pPr>
              <w:pStyle w:val="32"/>
              <w:kinsoku w:val="0"/>
              <w:overflowPunct w:val="0"/>
              <w:spacing w:beforeLines="0" w:afterLines="0"/>
              <w:rPr>
                <w:rFonts w:hint="default" w:ascii="Times New Roman" w:eastAsia="等线" w:cs="Times New Roman"/>
                <w:color w:val="000000" w:themeColor="text1"/>
                <w:sz w:val="20"/>
                <w:szCs w:val="20"/>
                <w:highlight w:val="none"/>
                <w14:textFill>
                  <w14:solidFill>
                    <w14:schemeClr w14:val="tx1"/>
                  </w14:solidFill>
                </w14:textFill>
              </w:rPr>
            </w:pPr>
          </w:p>
        </w:tc>
        <w:tc>
          <w:tcPr>
            <w:tcW w:w="840"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59BF5CCE">
            <w:pPr>
              <w:pStyle w:val="32"/>
              <w:kinsoku w:val="0"/>
              <w:overflowPunct w:val="0"/>
              <w:spacing w:beforeLines="0" w:afterLines="0"/>
              <w:rPr>
                <w:rFonts w:hint="default" w:ascii="Times New Roman" w:eastAsia="等线" w:cs="Times New Roman"/>
                <w:color w:val="000000" w:themeColor="text1"/>
                <w:sz w:val="20"/>
                <w:szCs w:val="20"/>
                <w:highlight w:val="none"/>
                <w14:textFill>
                  <w14:solidFill>
                    <w14:schemeClr w14:val="tx1"/>
                  </w14:solidFill>
                </w14:textFill>
              </w:rPr>
            </w:pPr>
          </w:p>
        </w:tc>
        <w:tc>
          <w:tcPr>
            <w:tcW w:w="2080"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1C9DB34D">
            <w:pPr>
              <w:pStyle w:val="32"/>
              <w:kinsoku w:val="0"/>
              <w:overflowPunct w:val="0"/>
              <w:spacing w:beforeLines="0" w:afterLines="0"/>
              <w:rPr>
                <w:rFonts w:hint="default" w:ascii="Times New Roman" w:eastAsia="等线" w:cs="Times New Roman"/>
                <w:color w:val="000000" w:themeColor="text1"/>
                <w:sz w:val="20"/>
                <w:szCs w:val="20"/>
                <w:highlight w:val="none"/>
                <w14:textFill>
                  <w14:solidFill>
                    <w14:schemeClr w14:val="tx1"/>
                  </w14:solidFill>
                </w14:textFill>
              </w:rPr>
            </w:pPr>
          </w:p>
        </w:tc>
        <w:tc>
          <w:tcPr>
            <w:tcW w:w="1900"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74BC5793">
            <w:pPr>
              <w:pStyle w:val="32"/>
              <w:kinsoku w:val="0"/>
              <w:overflowPunct w:val="0"/>
              <w:spacing w:beforeLines="0" w:afterLines="0"/>
              <w:rPr>
                <w:rFonts w:hint="default" w:ascii="Times New Roman" w:eastAsia="等线" w:cs="Times New Roman"/>
                <w:color w:val="000000" w:themeColor="text1"/>
                <w:sz w:val="20"/>
                <w:szCs w:val="20"/>
                <w:highlight w:val="none"/>
                <w14:textFill>
                  <w14:solidFill>
                    <w14:schemeClr w14:val="tx1"/>
                  </w14:solidFill>
                </w14:textFill>
              </w:rPr>
            </w:pPr>
          </w:p>
        </w:tc>
      </w:tr>
      <w:tr w14:paraId="1A8EA2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3" w:hRule="atLeast"/>
        </w:trPr>
        <w:tc>
          <w:tcPr>
            <w:tcW w:w="840"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599CF778">
            <w:pPr>
              <w:pStyle w:val="32"/>
              <w:kinsoku w:val="0"/>
              <w:overflowPunct w:val="0"/>
              <w:spacing w:beforeLines="0" w:afterLines="0"/>
              <w:rPr>
                <w:rFonts w:hint="default" w:ascii="Times New Roman" w:eastAsia="等线" w:cs="Times New Roman"/>
                <w:color w:val="000000" w:themeColor="text1"/>
                <w:sz w:val="20"/>
                <w:szCs w:val="20"/>
                <w:highlight w:val="none"/>
                <w14:textFill>
                  <w14:solidFill>
                    <w14:schemeClr w14:val="tx1"/>
                  </w14:solidFill>
                </w14:textFill>
              </w:rPr>
            </w:pPr>
          </w:p>
        </w:tc>
        <w:tc>
          <w:tcPr>
            <w:tcW w:w="840"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6FA7C00E">
            <w:pPr>
              <w:pStyle w:val="32"/>
              <w:kinsoku w:val="0"/>
              <w:overflowPunct w:val="0"/>
              <w:spacing w:beforeLines="0" w:afterLines="0"/>
              <w:rPr>
                <w:rFonts w:hint="default" w:ascii="Times New Roman" w:eastAsia="等线" w:cs="Times New Roman"/>
                <w:color w:val="000000" w:themeColor="text1"/>
                <w:sz w:val="20"/>
                <w:szCs w:val="20"/>
                <w:highlight w:val="none"/>
                <w14:textFill>
                  <w14:solidFill>
                    <w14:schemeClr w14:val="tx1"/>
                  </w14:solidFill>
                </w14:textFill>
              </w:rPr>
            </w:pPr>
          </w:p>
        </w:tc>
        <w:tc>
          <w:tcPr>
            <w:tcW w:w="841"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405E39BE">
            <w:pPr>
              <w:pStyle w:val="32"/>
              <w:kinsoku w:val="0"/>
              <w:overflowPunct w:val="0"/>
              <w:spacing w:beforeLines="0" w:afterLines="0"/>
              <w:rPr>
                <w:rFonts w:hint="default" w:ascii="Times New Roman" w:eastAsia="等线" w:cs="Times New Roman"/>
                <w:color w:val="000000" w:themeColor="text1"/>
                <w:sz w:val="20"/>
                <w:szCs w:val="20"/>
                <w:highlight w:val="none"/>
                <w14:textFill>
                  <w14:solidFill>
                    <w14:schemeClr w14:val="tx1"/>
                  </w14:solidFill>
                </w14:textFill>
              </w:rPr>
            </w:pPr>
          </w:p>
        </w:tc>
        <w:tc>
          <w:tcPr>
            <w:tcW w:w="2206"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19A0D73B">
            <w:pPr>
              <w:pStyle w:val="32"/>
              <w:kinsoku w:val="0"/>
              <w:overflowPunct w:val="0"/>
              <w:spacing w:beforeLines="0" w:afterLines="0"/>
              <w:rPr>
                <w:rFonts w:hint="default" w:ascii="Times New Roman" w:eastAsia="等线" w:cs="Times New Roman"/>
                <w:color w:val="000000" w:themeColor="text1"/>
                <w:sz w:val="20"/>
                <w:szCs w:val="20"/>
                <w:highlight w:val="none"/>
                <w14:textFill>
                  <w14:solidFill>
                    <w14:schemeClr w14:val="tx1"/>
                  </w14:solidFill>
                </w14:textFill>
              </w:rPr>
            </w:pPr>
          </w:p>
        </w:tc>
        <w:tc>
          <w:tcPr>
            <w:tcW w:w="840"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3C65A44F">
            <w:pPr>
              <w:pStyle w:val="32"/>
              <w:kinsoku w:val="0"/>
              <w:overflowPunct w:val="0"/>
              <w:spacing w:beforeLines="0" w:afterLines="0"/>
              <w:rPr>
                <w:rFonts w:hint="default" w:ascii="Times New Roman" w:eastAsia="等线" w:cs="Times New Roman"/>
                <w:color w:val="000000" w:themeColor="text1"/>
                <w:sz w:val="20"/>
                <w:szCs w:val="20"/>
                <w:highlight w:val="none"/>
                <w14:textFill>
                  <w14:solidFill>
                    <w14:schemeClr w14:val="tx1"/>
                  </w14:solidFill>
                </w14:textFill>
              </w:rPr>
            </w:pPr>
          </w:p>
        </w:tc>
        <w:tc>
          <w:tcPr>
            <w:tcW w:w="2080"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5F52343F">
            <w:pPr>
              <w:pStyle w:val="32"/>
              <w:kinsoku w:val="0"/>
              <w:overflowPunct w:val="0"/>
              <w:spacing w:beforeLines="0" w:afterLines="0"/>
              <w:rPr>
                <w:rFonts w:hint="default" w:ascii="Times New Roman" w:eastAsia="等线" w:cs="Times New Roman"/>
                <w:color w:val="000000" w:themeColor="text1"/>
                <w:sz w:val="20"/>
                <w:szCs w:val="20"/>
                <w:highlight w:val="none"/>
                <w14:textFill>
                  <w14:solidFill>
                    <w14:schemeClr w14:val="tx1"/>
                  </w14:solidFill>
                </w14:textFill>
              </w:rPr>
            </w:pPr>
          </w:p>
        </w:tc>
        <w:tc>
          <w:tcPr>
            <w:tcW w:w="1900"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31C4C204">
            <w:pPr>
              <w:pStyle w:val="32"/>
              <w:kinsoku w:val="0"/>
              <w:overflowPunct w:val="0"/>
              <w:spacing w:beforeLines="0" w:afterLines="0"/>
              <w:rPr>
                <w:rFonts w:hint="default" w:ascii="Times New Roman" w:eastAsia="等线" w:cs="Times New Roman"/>
                <w:color w:val="000000" w:themeColor="text1"/>
                <w:sz w:val="20"/>
                <w:szCs w:val="20"/>
                <w:highlight w:val="none"/>
                <w14:textFill>
                  <w14:solidFill>
                    <w14:schemeClr w14:val="tx1"/>
                  </w14:solidFill>
                </w14:textFill>
              </w:rPr>
            </w:pPr>
          </w:p>
        </w:tc>
      </w:tr>
      <w:tr w14:paraId="6764FC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5" w:hRule="atLeast"/>
        </w:trPr>
        <w:tc>
          <w:tcPr>
            <w:tcW w:w="840"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7D5D111D">
            <w:pPr>
              <w:pStyle w:val="32"/>
              <w:kinsoku w:val="0"/>
              <w:overflowPunct w:val="0"/>
              <w:spacing w:beforeLines="0" w:afterLines="0"/>
              <w:rPr>
                <w:rFonts w:hint="default" w:ascii="Times New Roman" w:eastAsia="等线" w:cs="Times New Roman"/>
                <w:color w:val="000000" w:themeColor="text1"/>
                <w:sz w:val="20"/>
                <w:szCs w:val="20"/>
                <w:highlight w:val="none"/>
                <w14:textFill>
                  <w14:solidFill>
                    <w14:schemeClr w14:val="tx1"/>
                  </w14:solidFill>
                </w14:textFill>
              </w:rPr>
            </w:pPr>
          </w:p>
        </w:tc>
        <w:tc>
          <w:tcPr>
            <w:tcW w:w="840"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504F0D64">
            <w:pPr>
              <w:pStyle w:val="32"/>
              <w:kinsoku w:val="0"/>
              <w:overflowPunct w:val="0"/>
              <w:spacing w:beforeLines="0" w:afterLines="0"/>
              <w:rPr>
                <w:rFonts w:hint="default" w:ascii="Times New Roman" w:eastAsia="等线" w:cs="Times New Roman"/>
                <w:color w:val="000000" w:themeColor="text1"/>
                <w:sz w:val="20"/>
                <w:szCs w:val="20"/>
                <w:highlight w:val="none"/>
                <w14:textFill>
                  <w14:solidFill>
                    <w14:schemeClr w14:val="tx1"/>
                  </w14:solidFill>
                </w14:textFill>
              </w:rPr>
            </w:pPr>
          </w:p>
        </w:tc>
        <w:tc>
          <w:tcPr>
            <w:tcW w:w="841"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3EB92C1C">
            <w:pPr>
              <w:pStyle w:val="32"/>
              <w:kinsoku w:val="0"/>
              <w:overflowPunct w:val="0"/>
              <w:spacing w:beforeLines="0" w:afterLines="0"/>
              <w:rPr>
                <w:rFonts w:hint="default" w:ascii="Times New Roman" w:eastAsia="等线" w:cs="Times New Roman"/>
                <w:color w:val="000000" w:themeColor="text1"/>
                <w:sz w:val="20"/>
                <w:szCs w:val="20"/>
                <w:highlight w:val="none"/>
                <w14:textFill>
                  <w14:solidFill>
                    <w14:schemeClr w14:val="tx1"/>
                  </w14:solidFill>
                </w14:textFill>
              </w:rPr>
            </w:pPr>
          </w:p>
        </w:tc>
        <w:tc>
          <w:tcPr>
            <w:tcW w:w="2206"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4E845B38">
            <w:pPr>
              <w:pStyle w:val="32"/>
              <w:kinsoku w:val="0"/>
              <w:overflowPunct w:val="0"/>
              <w:spacing w:beforeLines="0" w:afterLines="0"/>
              <w:rPr>
                <w:rFonts w:hint="default" w:ascii="Times New Roman" w:eastAsia="等线" w:cs="Times New Roman"/>
                <w:color w:val="000000" w:themeColor="text1"/>
                <w:sz w:val="20"/>
                <w:szCs w:val="20"/>
                <w:highlight w:val="none"/>
                <w14:textFill>
                  <w14:solidFill>
                    <w14:schemeClr w14:val="tx1"/>
                  </w14:solidFill>
                </w14:textFill>
              </w:rPr>
            </w:pPr>
          </w:p>
        </w:tc>
        <w:tc>
          <w:tcPr>
            <w:tcW w:w="840"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352ECE1F">
            <w:pPr>
              <w:pStyle w:val="32"/>
              <w:kinsoku w:val="0"/>
              <w:overflowPunct w:val="0"/>
              <w:spacing w:beforeLines="0" w:afterLines="0"/>
              <w:rPr>
                <w:rFonts w:hint="default" w:ascii="Times New Roman" w:eastAsia="等线" w:cs="Times New Roman"/>
                <w:color w:val="000000" w:themeColor="text1"/>
                <w:sz w:val="20"/>
                <w:szCs w:val="20"/>
                <w:highlight w:val="none"/>
                <w14:textFill>
                  <w14:solidFill>
                    <w14:schemeClr w14:val="tx1"/>
                  </w14:solidFill>
                </w14:textFill>
              </w:rPr>
            </w:pPr>
          </w:p>
        </w:tc>
        <w:tc>
          <w:tcPr>
            <w:tcW w:w="2080"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485D9147">
            <w:pPr>
              <w:pStyle w:val="32"/>
              <w:kinsoku w:val="0"/>
              <w:overflowPunct w:val="0"/>
              <w:spacing w:beforeLines="0" w:afterLines="0"/>
              <w:rPr>
                <w:rFonts w:hint="default" w:ascii="Times New Roman" w:eastAsia="等线" w:cs="Times New Roman"/>
                <w:color w:val="000000" w:themeColor="text1"/>
                <w:sz w:val="20"/>
                <w:szCs w:val="20"/>
                <w:highlight w:val="none"/>
                <w14:textFill>
                  <w14:solidFill>
                    <w14:schemeClr w14:val="tx1"/>
                  </w14:solidFill>
                </w14:textFill>
              </w:rPr>
            </w:pPr>
          </w:p>
        </w:tc>
        <w:tc>
          <w:tcPr>
            <w:tcW w:w="1900"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6288842B">
            <w:pPr>
              <w:pStyle w:val="32"/>
              <w:kinsoku w:val="0"/>
              <w:overflowPunct w:val="0"/>
              <w:spacing w:beforeLines="0" w:afterLines="0"/>
              <w:rPr>
                <w:rFonts w:hint="default" w:ascii="Times New Roman" w:eastAsia="等线" w:cs="Times New Roman"/>
                <w:color w:val="000000" w:themeColor="text1"/>
                <w:sz w:val="20"/>
                <w:szCs w:val="20"/>
                <w:highlight w:val="none"/>
                <w14:textFill>
                  <w14:solidFill>
                    <w14:schemeClr w14:val="tx1"/>
                  </w14:solidFill>
                </w14:textFill>
              </w:rPr>
            </w:pPr>
          </w:p>
        </w:tc>
      </w:tr>
    </w:tbl>
    <w:p w14:paraId="04DE59C3">
      <w:pPr>
        <w:pStyle w:val="9"/>
        <w:kinsoku w:val="0"/>
        <w:overflowPunct w:val="0"/>
        <w:spacing w:before="3" w:beforeLines="0" w:afterLines="0"/>
        <w:ind w:left="778"/>
        <w:rPr>
          <w:rFonts w:hint="default"/>
          <w:color w:val="000000" w:themeColor="text1"/>
          <w:spacing w:val="-3"/>
          <w:sz w:val="21"/>
          <w:szCs w:val="21"/>
          <w:highlight w:val="none"/>
          <w14:textFill>
            <w14:solidFill>
              <w14:schemeClr w14:val="tx1"/>
            </w14:solidFill>
          </w14:textFill>
        </w:rPr>
      </w:pPr>
      <w:r>
        <w:rPr>
          <w:rFonts w:hint="eastAsia"/>
          <w:color w:val="000000" w:themeColor="text1"/>
          <w:spacing w:val="-3"/>
          <w:sz w:val="21"/>
          <w:szCs w:val="21"/>
          <w:highlight w:val="none"/>
          <w14:textFill>
            <w14:solidFill>
              <w14:schemeClr w14:val="tx1"/>
            </w14:solidFill>
          </w14:textFill>
        </w:rPr>
        <w:t>说明：按要求提供证明资料并加盖单位公章。</w:t>
      </w:r>
    </w:p>
    <w:p w14:paraId="7DF713A4">
      <w:pPr>
        <w:pStyle w:val="25"/>
        <w:ind w:left="0" w:leftChars="0" w:firstLine="0" w:firstLineChars="0"/>
        <w:rPr>
          <w:rFonts w:hint="eastAsia" w:ascii="黑体" w:hAnsi="黑体" w:eastAsia="黑体" w:cs="Times New Roman"/>
          <w:i w:val="0"/>
          <w:iCs w:val="0"/>
          <w:color w:val="000000" w:themeColor="text1"/>
          <w:sz w:val="32"/>
          <w:szCs w:val="32"/>
          <w:highlight w:val="none"/>
          <w:u w:val="none"/>
          <w:lang w:val="en-US" w:eastAsia="zh-CN"/>
          <w14:textFill>
            <w14:solidFill>
              <w14:schemeClr w14:val="tx1"/>
            </w14:solidFill>
          </w14:textFill>
        </w:rPr>
      </w:pPr>
    </w:p>
    <w:p w14:paraId="0DA31619">
      <w:pPr>
        <w:pStyle w:val="28"/>
        <w:rPr>
          <w:rFonts w:hint="eastAsia"/>
          <w:color w:val="000000" w:themeColor="text1"/>
          <w:highlight w:val="none"/>
          <w:lang w:val="en-US" w:eastAsia="zh-CN"/>
          <w14:textFill>
            <w14:solidFill>
              <w14:schemeClr w14:val="tx1"/>
            </w14:solidFill>
          </w14:textFill>
        </w:rPr>
      </w:pPr>
    </w:p>
    <w:p w14:paraId="5F9D40CE">
      <w:pPr>
        <w:adjustRightInd w:val="0"/>
        <w:snapToGrid w:val="0"/>
        <w:spacing w:line="360" w:lineRule="auto"/>
        <w:ind w:firstLine="0" w:firstLineChars="0"/>
        <w:jc w:val="left"/>
        <w:rPr>
          <w:rFonts w:hint="eastAsia"/>
          <w:color w:val="000000" w:themeColor="text1"/>
          <w:spacing w:val="-2"/>
          <w:sz w:val="21"/>
          <w:szCs w:val="21"/>
          <w:highlight w:val="none"/>
          <w14:textFill>
            <w14:solidFill>
              <w14:schemeClr w14:val="tx1"/>
            </w14:solidFill>
          </w14:textFill>
        </w:rPr>
      </w:pPr>
      <w:r>
        <w:rPr>
          <w:rFonts w:hint="eastAsia" w:ascii="黑体" w:hAnsi="黑体" w:eastAsia="黑体" w:cs="Times New Roman"/>
          <w:i w:val="0"/>
          <w:iCs/>
          <w:color w:val="000000" w:themeColor="text1"/>
          <w:sz w:val="32"/>
          <w:szCs w:val="32"/>
          <w:highlight w:val="none"/>
          <w:u w:val="none"/>
          <w:lang w:val="en-US" w:eastAsia="zh-CN"/>
          <w14:textFill>
            <w14:solidFill>
              <w14:schemeClr w14:val="tx1"/>
            </w14:solidFill>
          </w14:textFill>
        </w:rPr>
        <w:t>十二、 投标人类似业绩情况表</w:t>
      </w:r>
    </w:p>
    <w:p w14:paraId="6AB17B06">
      <w:pPr>
        <w:pStyle w:val="9"/>
        <w:tabs>
          <w:tab w:val="left" w:pos="8145"/>
        </w:tabs>
        <w:kinsoku w:val="0"/>
        <w:overflowPunct w:val="0"/>
        <w:spacing w:beforeLines="0" w:afterLines="0"/>
        <w:ind w:left="778"/>
        <w:rPr>
          <w:rFonts w:hint="default"/>
          <w:color w:val="000000" w:themeColor="text1"/>
          <w:spacing w:val="-10"/>
          <w:sz w:val="21"/>
          <w:szCs w:val="21"/>
          <w:highlight w:val="none"/>
          <w14:textFill>
            <w14:solidFill>
              <w14:schemeClr w14:val="tx1"/>
            </w14:solidFill>
          </w14:textFill>
        </w:rPr>
      </w:pPr>
      <w:r>
        <w:rPr>
          <w:rFonts w:hint="eastAsia"/>
          <w:color w:val="000000" w:themeColor="text1"/>
          <w:spacing w:val="-2"/>
          <w:sz w:val="21"/>
          <w:szCs w:val="21"/>
          <w:highlight w:val="none"/>
          <w14:textFill>
            <w14:solidFill>
              <w14:schemeClr w14:val="tx1"/>
            </w14:solidFill>
          </w14:textFill>
        </w:rPr>
        <w:t>项目名称</w:t>
      </w:r>
      <w:r>
        <w:rPr>
          <w:rFonts w:hint="eastAsia"/>
          <w:color w:val="000000" w:themeColor="text1"/>
          <w:spacing w:val="-10"/>
          <w:sz w:val="21"/>
          <w:szCs w:val="21"/>
          <w:highlight w:val="none"/>
          <w14:textFill>
            <w14:solidFill>
              <w14:schemeClr w14:val="tx1"/>
            </w14:solidFill>
          </w14:textFill>
        </w:rPr>
        <w:t>：</w:t>
      </w:r>
      <w:r>
        <w:rPr>
          <w:rFonts w:hint="eastAsia"/>
          <w:color w:val="000000" w:themeColor="text1"/>
          <w:spacing w:val="-10"/>
          <w:sz w:val="21"/>
          <w:szCs w:val="21"/>
          <w:highlight w:val="none"/>
          <w:lang w:val="en-US" w:eastAsia="zh-CN"/>
          <w14:textFill>
            <w14:solidFill>
              <w14:schemeClr w14:val="tx1"/>
            </w14:solidFill>
          </w14:textFill>
        </w:rPr>
        <w:t xml:space="preserve">                                                     </w:t>
      </w:r>
      <w:r>
        <w:rPr>
          <w:rFonts w:hint="eastAsia"/>
          <w:color w:val="000000" w:themeColor="text1"/>
          <w:spacing w:val="-2"/>
          <w:sz w:val="21"/>
          <w:szCs w:val="21"/>
          <w:highlight w:val="none"/>
          <w14:textFill>
            <w14:solidFill>
              <w14:schemeClr w14:val="tx1"/>
            </w14:solidFill>
          </w14:textFill>
        </w:rPr>
        <w:t>项目编号</w:t>
      </w:r>
      <w:r>
        <w:rPr>
          <w:rFonts w:hint="eastAsia"/>
          <w:color w:val="000000" w:themeColor="text1"/>
          <w:spacing w:val="-10"/>
          <w:sz w:val="21"/>
          <w:szCs w:val="21"/>
          <w:highlight w:val="none"/>
          <w14:textFill>
            <w14:solidFill>
              <w14:schemeClr w14:val="tx1"/>
            </w14:solidFill>
          </w14:textFill>
        </w:rPr>
        <w:t>：</w:t>
      </w:r>
    </w:p>
    <w:tbl>
      <w:tblPr>
        <w:tblStyle w:val="18"/>
        <w:tblW w:w="9428" w:type="dxa"/>
        <w:jc w:val="center"/>
        <w:tblLayout w:type="fixed"/>
        <w:tblCellMar>
          <w:top w:w="0" w:type="dxa"/>
          <w:left w:w="108" w:type="dxa"/>
          <w:bottom w:w="0" w:type="dxa"/>
          <w:right w:w="108" w:type="dxa"/>
        </w:tblCellMar>
      </w:tblPr>
      <w:tblGrid>
        <w:gridCol w:w="682"/>
        <w:gridCol w:w="1559"/>
        <w:gridCol w:w="1418"/>
        <w:gridCol w:w="992"/>
        <w:gridCol w:w="992"/>
        <w:gridCol w:w="1517"/>
        <w:gridCol w:w="1134"/>
        <w:gridCol w:w="1134"/>
      </w:tblGrid>
      <w:tr w14:paraId="1FDFAA27">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77F3E16D">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r>
              <w:rPr>
                <w:rFonts w:ascii="Arial" w:hAnsi="Arial" w:cs="Arial"/>
                <w:color w:val="000000" w:themeColor="text1"/>
                <w:kern w:val="0"/>
                <w:szCs w:val="21"/>
                <w:highlight w:val="none"/>
                <w14:textFill>
                  <w14:solidFill>
                    <w14:schemeClr w14:val="tx1"/>
                  </w14:solidFill>
                </w14:textFill>
              </w:rPr>
              <w:t>序号</w:t>
            </w:r>
          </w:p>
        </w:tc>
        <w:tc>
          <w:tcPr>
            <w:tcW w:w="1559" w:type="dxa"/>
            <w:tcBorders>
              <w:top w:val="single" w:color="000000" w:sz="4" w:space="0"/>
              <w:left w:val="nil"/>
              <w:bottom w:val="single" w:color="000000" w:sz="4" w:space="0"/>
              <w:right w:val="single" w:color="000000" w:sz="4" w:space="0"/>
            </w:tcBorders>
            <w:noWrap w:val="0"/>
            <w:vAlign w:val="center"/>
          </w:tcPr>
          <w:p w14:paraId="51EFF9B0">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r>
              <w:rPr>
                <w:rFonts w:ascii="Arial" w:hAnsi="Arial" w:cs="Arial"/>
                <w:color w:val="000000" w:themeColor="text1"/>
                <w:kern w:val="0"/>
                <w:szCs w:val="21"/>
                <w:highlight w:val="none"/>
                <w14:textFill>
                  <w14:solidFill>
                    <w14:schemeClr w14:val="tx1"/>
                  </w14:solidFill>
                </w14:textFill>
              </w:rPr>
              <w:t>项目名称</w:t>
            </w:r>
          </w:p>
        </w:tc>
        <w:tc>
          <w:tcPr>
            <w:tcW w:w="1418" w:type="dxa"/>
            <w:tcBorders>
              <w:top w:val="single" w:color="000000" w:sz="4" w:space="0"/>
              <w:left w:val="nil"/>
              <w:bottom w:val="single" w:color="000000" w:sz="4" w:space="0"/>
              <w:right w:val="single" w:color="000000" w:sz="4" w:space="0"/>
            </w:tcBorders>
            <w:noWrap w:val="0"/>
            <w:vAlign w:val="center"/>
          </w:tcPr>
          <w:p w14:paraId="5F430A82">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r>
              <w:rPr>
                <w:rFonts w:ascii="Arial" w:hAnsi="Arial" w:cs="Arial"/>
                <w:color w:val="000000" w:themeColor="text1"/>
                <w:kern w:val="0"/>
                <w:szCs w:val="21"/>
                <w:highlight w:val="none"/>
                <w14:textFill>
                  <w14:solidFill>
                    <w14:schemeClr w14:val="tx1"/>
                  </w14:solidFill>
                </w14:textFill>
              </w:rPr>
              <w:t>业主单位</w:t>
            </w:r>
          </w:p>
        </w:tc>
        <w:tc>
          <w:tcPr>
            <w:tcW w:w="992" w:type="dxa"/>
            <w:tcBorders>
              <w:top w:val="single" w:color="000000" w:sz="4" w:space="0"/>
              <w:left w:val="nil"/>
              <w:bottom w:val="single" w:color="000000" w:sz="4" w:space="0"/>
              <w:right w:val="single" w:color="000000" w:sz="4" w:space="0"/>
            </w:tcBorders>
            <w:noWrap w:val="0"/>
            <w:vAlign w:val="center"/>
          </w:tcPr>
          <w:p w14:paraId="32C8746E">
            <w:pPr>
              <w:widowControl/>
              <w:spacing w:line="400" w:lineRule="atLeast"/>
              <w:jc w:val="center"/>
              <w:rPr>
                <w:rFonts w:hint="default" w:ascii="Arial" w:hAnsi="Arial" w:eastAsia="宋体" w:cs="Arial"/>
                <w:color w:val="000000" w:themeColor="text1"/>
                <w:kern w:val="0"/>
                <w:szCs w:val="21"/>
                <w:highlight w:val="none"/>
                <w:lang w:val="en-US" w:eastAsia="zh-CN"/>
                <w14:textFill>
                  <w14:solidFill>
                    <w14:schemeClr w14:val="tx1"/>
                  </w14:solidFill>
                </w14:textFill>
              </w:rPr>
            </w:pPr>
            <w:r>
              <w:rPr>
                <w:rFonts w:hint="eastAsia" w:ascii="Arial" w:hAnsi="Arial" w:cs="Arial"/>
                <w:color w:val="000000" w:themeColor="text1"/>
                <w:kern w:val="0"/>
                <w:szCs w:val="21"/>
                <w:highlight w:val="none"/>
                <w:lang w:val="en-US" w:eastAsia="zh-CN"/>
                <w14:textFill>
                  <w14:solidFill>
                    <w14:schemeClr w14:val="tx1"/>
                  </w14:solidFill>
                </w14:textFill>
              </w:rPr>
              <w:t>项目负责人</w:t>
            </w:r>
          </w:p>
        </w:tc>
        <w:tc>
          <w:tcPr>
            <w:tcW w:w="992" w:type="dxa"/>
            <w:tcBorders>
              <w:top w:val="single" w:color="000000" w:sz="4" w:space="0"/>
              <w:left w:val="nil"/>
              <w:bottom w:val="single" w:color="000000" w:sz="4" w:space="0"/>
              <w:right w:val="single" w:color="000000" w:sz="4" w:space="0"/>
            </w:tcBorders>
            <w:noWrap w:val="0"/>
            <w:vAlign w:val="center"/>
          </w:tcPr>
          <w:p w14:paraId="0CFBCE3B">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r>
              <w:rPr>
                <w:rFonts w:ascii="Arial" w:hAnsi="Arial" w:cs="Arial"/>
                <w:color w:val="000000" w:themeColor="text1"/>
                <w:kern w:val="0"/>
                <w:szCs w:val="21"/>
                <w:highlight w:val="none"/>
                <w14:textFill>
                  <w14:solidFill>
                    <w14:schemeClr w14:val="tx1"/>
                  </w14:solidFill>
                </w14:textFill>
              </w:rPr>
              <w:t>项目</w:t>
            </w:r>
          </w:p>
          <w:p w14:paraId="12A5F934">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r>
              <w:rPr>
                <w:rFonts w:ascii="Arial" w:hAnsi="Arial" w:cs="Arial"/>
                <w:color w:val="000000" w:themeColor="text1"/>
                <w:kern w:val="0"/>
                <w:szCs w:val="21"/>
                <w:highlight w:val="none"/>
                <w14:textFill>
                  <w14:solidFill>
                    <w14:schemeClr w14:val="tx1"/>
                  </w14:solidFill>
                </w14:textFill>
              </w:rPr>
              <w:t>规模</w:t>
            </w:r>
          </w:p>
        </w:tc>
        <w:tc>
          <w:tcPr>
            <w:tcW w:w="1517" w:type="dxa"/>
            <w:tcBorders>
              <w:top w:val="single" w:color="000000" w:sz="4" w:space="0"/>
              <w:left w:val="nil"/>
              <w:bottom w:val="single" w:color="000000" w:sz="4" w:space="0"/>
              <w:right w:val="single" w:color="000000" w:sz="4" w:space="0"/>
            </w:tcBorders>
            <w:noWrap w:val="0"/>
            <w:vAlign w:val="top"/>
          </w:tcPr>
          <w:p w14:paraId="2F1FAB06">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r>
              <w:rPr>
                <w:rFonts w:ascii="Arial" w:hAnsi="Arial" w:cs="Arial"/>
                <w:color w:val="000000" w:themeColor="text1"/>
                <w:kern w:val="0"/>
                <w:szCs w:val="21"/>
                <w:highlight w:val="none"/>
                <w14:textFill>
                  <w14:solidFill>
                    <w14:schemeClr w14:val="tx1"/>
                  </w14:solidFill>
                </w14:textFill>
              </w:rPr>
              <w:t>签约及服务</w:t>
            </w:r>
          </w:p>
          <w:p w14:paraId="5678E94C">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r>
              <w:rPr>
                <w:rFonts w:ascii="Arial" w:hAnsi="Arial" w:cs="Arial"/>
                <w:color w:val="000000" w:themeColor="text1"/>
                <w:kern w:val="0"/>
                <w:szCs w:val="21"/>
                <w:highlight w:val="none"/>
                <w14:textFill>
                  <w14:solidFill>
                    <w14:schemeClr w14:val="tx1"/>
                  </w14:solidFill>
                </w14:textFill>
              </w:rPr>
              <w:t>时间</w:t>
            </w:r>
          </w:p>
        </w:tc>
        <w:tc>
          <w:tcPr>
            <w:tcW w:w="1134" w:type="dxa"/>
            <w:tcBorders>
              <w:top w:val="single" w:color="000000" w:sz="4" w:space="0"/>
              <w:left w:val="nil"/>
              <w:bottom w:val="single" w:color="000000" w:sz="4" w:space="0"/>
              <w:right w:val="single" w:color="000000" w:sz="4" w:space="0"/>
            </w:tcBorders>
            <w:noWrap w:val="0"/>
            <w:vAlign w:val="top"/>
          </w:tcPr>
          <w:p w14:paraId="2C3E1067">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r>
              <w:rPr>
                <w:rFonts w:ascii="Arial" w:hAnsi="Arial" w:cs="Arial"/>
                <w:color w:val="000000" w:themeColor="text1"/>
                <w:kern w:val="0"/>
                <w:szCs w:val="21"/>
                <w:highlight w:val="none"/>
                <w14:textFill>
                  <w14:solidFill>
                    <w14:schemeClr w14:val="tx1"/>
                  </w14:solidFill>
                </w14:textFill>
              </w:rPr>
              <w:t>联系人及电话</w:t>
            </w:r>
          </w:p>
        </w:tc>
        <w:tc>
          <w:tcPr>
            <w:tcW w:w="1134" w:type="dxa"/>
            <w:tcBorders>
              <w:top w:val="single" w:color="000000" w:sz="4" w:space="0"/>
              <w:left w:val="nil"/>
              <w:bottom w:val="single" w:color="000000" w:sz="4" w:space="0"/>
              <w:right w:val="single" w:color="000000" w:sz="4" w:space="0"/>
            </w:tcBorders>
            <w:noWrap w:val="0"/>
            <w:vAlign w:val="top"/>
          </w:tcPr>
          <w:p w14:paraId="13CF5558">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r>
              <w:rPr>
                <w:rFonts w:ascii="Arial" w:hAnsi="Arial" w:cs="Arial"/>
                <w:color w:val="000000" w:themeColor="text1"/>
                <w:kern w:val="0"/>
                <w:szCs w:val="21"/>
                <w:highlight w:val="none"/>
                <w14:textFill>
                  <w14:solidFill>
                    <w14:schemeClr w14:val="tx1"/>
                  </w14:solidFill>
                </w14:textFill>
              </w:rPr>
              <w:t>备注</w:t>
            </w:r>
          </w:p>
        </w:tc>
      </w:tr>
      <w:tr w14:paraId="539A7953">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3C9644D6">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p>
        </w:tc>
        <w:tc>
          <w:tcPr>
            <w:tcW w:w="1559" w:type="dxa"/>
            <w:tcBorders>
              <w:top w:val="single" w:color="000000" w:sz="4" w:space="0"/>
              <w:left w:val="nil"/>
              <w:bottom w:val="single" w:color="000000" w:sz="4" w:space="0"/>
              <w:right w:val="single" w:color="000000" w:sz="4" w:space="0"/>
            </w:tcBorders>
            <w:noWrap w:val="0"/>
            <w:vAlign w:val="top"/>
          </w:tcPr>
          <w:p w14:paraId="7C395E49">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p>
        </w:tc>
        <w:tc>
          <w:tcPr>
            <w:tcW w:w="1418" w:type="dxa"/>
            <w:tcBorders>
              <w:top w:val="single" w:color="000000" w:sz="4" w:space="0"/>
              <w:left w:val="nil"/>
              <w:bottom w:val="single" w:color="000000" w:sz="4" w:space="0"/>
              <w:right w:val="single" w:color="000000" w:sz="4" w:space="0"/>
            </w:tcBorders>
            <w:noWrap w:val="0"/>
            <w:vAlign w:val="top"/>
          </w:tcPr>
          <w:p w14:paraId="221584F6">
            <w:pPr>
              <w:widowControl/>
              <w:spacing w:line="400" w:lineRule="atLeast"/>
              <w:ind w:firstLine="120"/>
              <w:rPr>
                <w:rFonts w:ascii="Arial" w:hAnsi="Arial" w:cs="Arial"/>
                <w:color w:val="000000" w:themeColor="text1"/>
                <w:kern w:val="0"/>
                <w:szCs w:val="21"/>
                <w:highlight w:val="none"/>
                <w14:textFill>
                  <w14:solidFill>
                    <w14:schemeClr w14:val="tx1"/>
                  </w14:solidFill>
                </w14:textFill>
              </w:rPr>
            </w:pPr>
          </w:p>
        </w:tc>
        <w:tc>
          <w:tcPr>
            <w:tcW w:w="992" w:type="dxa"/>
            <w:tcBorders>
              <w:top w:val="single" w:color="000000" w:sz="4" w:space="0"/>
              <w:left w:val="nil"/>
              <w:bottom w:val="single" w:color="000000" w:sz="4" w:space="0"/>
              <w:right w:val="single" w:color="000000" w:sz="4" w:space="0"/>
            </w:tcBorders>
            <w:noWrap w:val="0"/>
            <w:vAlign w:val="top"/>
          </w:tcPr>
          <w:p w14:paraId="1856BDA1">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p>
        </w:tc>
        <w:tc>
          <w:tcPr>
            <w:tcW w:w="992" w:type="dxa"/>
            <w:tcBorders>
              <w:top w:val="single" w:color="000000" w:sz="4" w:space="0"/>
              <w:left w:val="nil"/>
              <w:bottom w:val="single" w:color="000000" w:sz="4" w:space="0"/>
              <w:right w:val="single" w:color="000000" w:sz="4" w:space="0"/>
            </w:tcBorders>
            <w:noWrap w:val="0"/>
            <w:vAlign w:val="top"/>
          </w:tcPr>
          <w:p w14:paraId="0DF5A100">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p>
        </w:tc>
        <w:tc>
          <w:tcPr>
            <w:tcW w:w="1517" w:type="dxa"/>
            <w:tcBorders>
              <w:top w:val="single" w:color="000000" w:sz="4" w:space="0"/>
              <w:left w:val="nil"/>
              <w:bottom w:val="single" w:color="000000" w:sz="4" w:space="0"/>
              <w:right w:val="single" w:color="000000" w:sz="4" w:space="0"/>
            </w:tcBorders>
            <w:noWrap w:val="0"/>
            <w:vAlign w:val="top"/>
          </w:tcPr>
          <w:p w14:paraId="7D7298C4">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p>
        </w:tc>
        <w:tc>
          <w:tcPr>
            <w:tcW w:w="1134" w:type="dxa"/>
            <w:tcBorders>
              <w:top w:val="single" w:color="000000" w:sz="4" w:space="0"/>
              <w:left w:val="nil"/>
              <w:bottom w:val="single" w:color="000000" w:sz="4" w:space="0"/>
              <w:right w:val="single" w:color="000000" w:sz="4" w:space="0"/>
            </w:tcBorders>
            <w:noWrap w:val="0"/>
            <w:vAlign w:val="top"/>
          </w:tcPr>
          <w:p w14:paraId="7B974D16">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p>
        </w:tc>
        <w:tc>
          <w:tcPr>
            <w:tcW w:w="1134" w:type="dxa"/>
            <w:tcBorders>
              <w:top w:val="single" w:color="000000" w:sz="4" w:space="0"/>
              <w:left w:val="nil"/>
              <w:bottom w:val="single" w:color="000000" w:sz="4" w:space="0"/>
              <w:right w:val="single" w:color="000000" w:sz="4" w:space="0"/>
            </w:tcBorders>
            <w:noWrap w:val="0"/>
            <w:vAlign w:val="top"/>
          </w:tcPr>
          <w:p w14:paraId="27593C07">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p>
        </w:tc>
      </w:tr>
      <w:tr w14:paraId="68527A38">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55531D5C">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p>
        </w:tc>
        <w:tc>
          <w:tcPr>
            <w:tcW w:w="1559" w:type="dxa"/>
            <w:tcBorders>
              <w:top w:val="single" w:color="000000" w:sz="4" w:space="0"/>
              <w:left w:val="nil"/>
              <w:bottom w:val="single" w:color="000000" w:sz="4" w:space="0"/>
              <w:right w:val="single" w:color="000000" w:sz="4" w:space="0"/>
            </w:tcBorders>
            <w:noWrap w:val="0"/>
            <w:vAlign w:val="top"/>
          </w:tcPr>
          <w:p w14:paraId="7DF2AA83">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p>
        </w:tc>
        <w:tc>
          <w:tcPr>
            <w:tcW w:w="1418" w:type="dxa"/>
            <w:tcBorders>
              <w:top w:val="single" w:color="000000" w:sz="4" w:space="0"/>
              <w:left w:val="nil"/>
              <w:bottom w:val="single" w:color="000000" w:sz="4" w:space="0"/>
              <w:right w:val="single" w:color="000000" w:sz="4" w:space="0"/>
            </w:tcBorders>
            <w:noWrap w:val="0"/>
            <w:vAlign w:val="top"/>
          </w:tcPr>
          <w:p w14:paraId="07402DC6">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p>
        </w:tc>
        <w:tc>
          <w:tcPr>
            <w:tcW w:w="992" w:type="dxa"/>
            <w:tcBorders>
              <w:top w:val="single" w:color="000000" w:sz="4" w:space="0"/>
              <w:left w:val="nil"/>
              <w:bottom w:val="single" w:color="000000" w:sz="4" w:space="0"/>
              <w:right w:val="single" w:color="000000" w:sz="4" w:space="0"/>
            </w:tcBorders>
            <w:noWrap w:val="0"/>
            <w:vAlign w:val="top"/>
          </w:tcPr>
          <w:p w14:paraId="4F216211">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p>
        </w:tc>
        <w:tc>
          <w:tcPr>
            <w:tcW w:w="992" w:type="dxa"/>
            <w:tcBorders>
              <w:top w:val="single" w:color="000000" w:sz="4" w:space="0"/>
              <w:left w:val="nil"/>
              <w:bottom w:val="single" w:color="000000" w:sz="4" w:space="0"/>
              <w:right w:val="single" w:color="000000" w:sz="4" w:space="0"/>
            </w:tcBorders>
            <w:noWrap w:val="0"/>
            <w:vAlign w:val="top"/>
          </w:tcPr>
          <w:p w14:paraId="710E08D5">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p>
        </w:tc>
        <w:tc>
          <w:tcPr>
            <w:tcW w:w="1517" w:type="dxa"/>
            <w:tcBorders>
              <w:top w:val="single" w:color="000000" w:sz="4" w:space="0"/>
              <w:left w:val="nil"/>
              <w:bottom w:val="single" w:color="000000" w:sz="4" w:space="0"/>
              <w:right w:val="single" w:color="000000" w:sz="4" w:space="0"/>
            </w:tcBorders>
            <w:noWrap w:val="0"/>
            <w:vAlign w:val="top"/>
          </w:tcPr>
          <w:p w14:paraId="0725143C">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p>
        </w:tc>
        <w:tc>
          <w:tcPr>
            <w:tcW w:w="1134" w:type="dxa"/>
            <w:tcBorders>
              <w:top w:val="single" w:color="000000" w:sz="4" w:space="0"/>
              <w:left w:val="nil"/>
              <w:bottom w:val="single" w:color="000000" w:sz="4" w:space="0"/>
              <w:right w:val="single" w:color="000000" w:sz="4" w:space="0"/>
            </w:tcBorders>
            <w:noWrap w:val="0"/>
            <w:vAlign w:val="top"/>
          </w:tcPr>
          <w:p w14:paraId="0C405FA5">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p>
        </w:tc>
        <w:tc>
          <w:tcPr>
            <w:tcW w:w="1134" w:type="dxa"/>
            <w:tcBorders>
              <w:top w:val="single" w:color="000000" w:sz="4" w:space="0"/>
              <w:left w:val="nil"/>
              <w:bottom w:val="single" w:color="000000" w:sz="4" w:space="0"/>
              <w:right w:val="single" w:color="000000" w:sz="4" w:space="0"/>
            </w:tcBorders>
            <w:noWrap w:val="0"/>
            <w:vAlign w:val="top"/>
          </w:tcPr>
          <w:p w14:paraId="75FE68B0">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p>
        </w:tc>
      </w:tr>
      <w:tr w14:paraId="01B02764">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73137BDD">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p>
        </w:tc>
        <w:tc>
          <w:tcPr>
            <w:tcW w:w="1559" w:type="dxa"/>
            <w:tcBorders>
              <w:top w:val="single" w:color="000000" w:sz="4" w:space="0"/>
              <w:left w:val="nil"/>
              <w:bottom w:val="single" w:color="000000" w:sz="4" w:space="0"/>
              <w:right w:val="single" w:color="000000" w:sz="4" w:space="0"/>
            </w:tcBorders>
            <w:noWrap w:val="0"/>
            <w:vAlign w:val="top"/>
          </w:tcPr>
          <w:p w14:paraId="22773045">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p>
        </w:tc>
        <w:tc>
          <w:tcPr>
            <w:tcW w:w="1418" w:type="dxa"/>
            <w:tcBorders>
              <w:top w:val="single" w:color="000000" w:sz="4" w:space="0"/>
              <w:left w:val="nil"/>
              <w:bottom w:val="single" w:color="000000" w:sz="4" w:space="0"/>
              <w:right w:val="single" w:color="000000" w:sz="4" w:space="0"/>
            </w:tcBorders>
            <w:noWrap w:val="0"/>
            <w:vAlign w:val="top"/>
          </w:tcPr>
          <w:p w14:paraId="1288EFFB">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p>
        </w:tc>
        <w:tc>
          <w:tcPr>
            <w:tcW w:w="992" w:type="dxa"/>
            <w:tcBorders>
              <w:top w:val="single" w:color="000000" w:sz="4" w:space="0"/>
              <w:left w:val="nil"/>
              <w:bottom w:val="single" w:color="000000" w:sz="4" w:space="0"/>
              <w:right w:val="single" w:color="000000" w:sz="4" w:space="0"/>
            </w:tcBorders>
            <w:noWrap w:val="0"/>
            <w:vAlign w:val="top"/>
          </w:tcPr>
          <w:p w14:paraId="346BBD5C">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p>
        </w:tc>
        <w:tc>
          <w:tcPr>
            <w:tcW w:w="992" w:type="dxa"/>
            <w:tcBorders>
              <w:top w:val="single" w:color="000000" w:sz="4" w:space="0"/>
              <w:left w:val="nil"/>
              <w:bottom w:val="single" w:color="000000" w:sz="4" w:space="0"/>
              <w:right w:val="single" w:color="000000" w:sz="4" w:space="0"/>
            </w:tcBorders>
            <w:noWrap w:val="0"/>
            <w:vAlign w:val="top"/>
          </w:tcPr>
          <w:p w14:paraId="2AB7AE4F">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p>
        </w:tc>
        <w:tc>
          <w:tcPr>
            <w:tcW w:w="1517" w:type="dxa"/>
            <w:tcBorders>
              <w:top w:val="single" w:color="000000" w:sz="4" w:space="0"/>
              <w:left w:val="nil"/>
              <w:bottom w:val="single" w:color="000000" w:sz="4" w:space="0"/>
              <w:right w:val="single" w:color="000000" w:sz="4" w:space="0"/>
            </w:tcBorders>
            <w:noWrap w:val="0"/>
            <w:vAlign w:val="top"/>
          </w:tcPr>
          <w:p w14:paraId="07022156">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p>
        </w:tc>
        <w:tc>
          <w:tcPr>
            <w:tcW w:w="1134" w:type="dxa"/>
            <w:tcBorders>
              <w:top w:val="single" w:color="000000" w:sz="4" w:space="0"/>
              <w:left w:val="nil"/>
              <w:bottom w:val="single" w:color="000000" w:sz="4" w:space="0"/>
              <w:right w:val="single" w:color="000000" w:sz="4" w:space="0"/>
            </w:tcBorders>
            <w:noWrap w:val="0"/>
            <w:vAlign w:val="top"/>
          </w:tcPr>
          <w:p w14:paraId="5E1FC8AD">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p>
        </w:tc>
        <w:tc>
          <w:tcPr>
            <w:tcW w:w="1134" w:type="dxa"/>
            <w:tcBorders>
              <w:top w:val="single" w:color="000000" w:sz="4" w:space="0"/>
              <w:left w:val="nil"/>
              <w:bottom w:val="single" w:color="000000" w:sz="4" w:space="0"/>
              <w:right w:val="single" w:color="000000" w:sz="4" w:space="0"/>
            </w:tcBorders>
            <w:noWrap w:val="0"/>
            <w:vAlign w:val="top"/>
          </w:tcPr>
          <w:p w14:paraId="7A259402">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p>
        </w:tc>
      </w:tr>
      <w:tr w14:paraId="6B8BD5ED">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01C0426D">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p>
        </w:tc>
        <w:tc>
          <w:tcPr>
            <w:tcW w:w="1559" w:type="dxa"/>
            <w:tcBorders>
              <w:top w:val="single" w:color="000000" w:sz="4" w:space="0"/>
              <w:left w:val="nil"/>
              <w:bottom w:val="single" w:color="000000" w:sz="4" w:space="0"/>
              <w:right w:val="single" w:color="000000" w:sz="4" w:space="0"/>
            </w:tcBorders>
            <w:noWrap w:val="0"/>
            <w:vAlign w:val="top"/>
          </w:tcPr>
          <w:p w14:paraId="728B05D1">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p>
        </w:tc>
        <w:tc>
          <w:tcPr>
            <w:tcW w:w="1418" w:type="dxa"/>
            <w:tcBorders>
              <w:top w:val="single" w:color="000000" w:sz="4" w:space="0"/>
              <w:left w:val="nil"/>
              <w:bottom w:val="single" w:color="000000" w:sz="4" w:space="0"/>
              <w:right w:val="single" w:color="000000" w:sz="4" w:space="0"/>
            </w:tcBorders>
            <w:noWrap w:val="0"/>
            <w:vAlign w:val="top"/>
          </w:tcPr>
          <w:p w14:paraId="567E5F6C">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p>
        </w:tc>
        <w:tc>
          <w:tcPr>
            <w:tcW w:w="992" w:type="dxa"/>
            <w:tcBorders>
              <w:top w:val="single" w:color="000000" w:sz="4" w:space="0"/>
              <w:left w:val="nil"/>
              <w:bottom w:val="single" w:color="000000" w:sz="4" w:space="0"/>
              <w:right w:val="single" w:color="000000" w:sz="4" w:space="0"/>
            </w:tcBorders>
            <w:noWrap w:val="0"/>
            <w:vAlign w:val="top"/>
          </w:tcPr>
          <w:p w14:paraId="4E125DA6">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p>
        </w:tc>
        <w:tc>
          <w:tcPr>
            <w:tcW w:w="992" w:type="dxa"/>
            <w:tcBorders>
              <w:top w:val="single" w:color="000000" w:sz="4" w:space="0"/>
              <w:left w:val="nil"/>
              <w:bottom w:val="single" w:color="000000" w:sz="4" w:space="0"/>
              <w:right w:val="single" w:color="000000" w:sz="4" w:space="0"/>
            </w:tcBorders>
            <w:noWrap w:val="0"/>
            <w:vAlign w:val="top"/>
          </w:tcPr>
          <w:p w14:paraId="77E34E93">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p>
        </w:tc>
        <w:tc>
          <w:tcPr>
            <w:tcW w:w="1517" w:type="dxa"/>
            <w:tcBorders>
              <w:top w:val="single" w:color="000000" w:sz="4" w:space="0"/>
              <w:left w:val="nil"/>
              <w:bottom w:val="single" w:color="000000" w:sz="4" w:space="0"/>
              <w:right w:val="single" w:color="000000" w:sz="4" w:space="0"/>
            </w:tcBorders>
            <w:noWrap w:val="0"/>
            <w:vAlign w:val="top"/>
          </w:tcPr>
          <w:p w14:paraId="041C03F2">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p>
        </w:tc>
        <w:tc>
          <w:tcPr>
            <w:tcW w:w="1134" w:type="dxa"/>
            <w:tcBorders>
              <w:top w:val="single" w:color="000000" w:sz="4" w:space="0"/>
              <w:left w:val="nil"/>
              <w:bottom w:val="single" w:color="000000" w:sz="4" w:space="0"/>
              <w:right w:val="single" w:color="000000" w:sz="4" w:space="0"/>
            </w:tcBorders>
            <w:noWrap w:val="0"/>
            <w:vAlign w:val="top"/>
          </w:tcPr>
          <w:p w14:paraId="770CD6C6">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p>
        </w:tc>
        <w:tc>
          <w:tcPr>
            <w:tcW w:w="1134" w:type="dxa"/>
            <w:tcBorders>
              <w:top w:val="single" w:color="000000" w:sz="4" w:space="0"/>
              <w:left w:val="nil"/>
              <w:bottom w:val="single" w:color="000000" w:sz="4" w:space="0"/>
              <w:right w:val="single" w:color="000000" w:sz="4" w:space="0"/>
            </w:tcBorders>
            <w:noWrap w:val="0"/>
            <w:vAlign w:val="top"/>
          </w:tcPr>
          <w:p w14:paraId="7DA745DF">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p>
        </w:tc>
      </w:tr>
      <w:tr w14:paraId="170C8E31">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53DCA874">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p>
        </w:tc>
        <w:tc>
          <w:tcPr>
            <w:tcW w:w="1559" w:type="dxa"/>
            <w:tcBorders>
              <w:top w:val="single" w:color="000000" w:sz="4" w:space="0"/>
              <w:left w:val="nil"/>
              <w:bottom w:val="single" w:color="000000" w:sz="4" w:space="0"/>
              <w:right w:val="single" w:color="000000" w:sz="4" w:space="0"/>
            </w:tcBorders>
            <w:noWrap w:val="0"/>
            <w:vAlign w:val="top"/>
          </w:tcPr>
          <w:p w14:paraId="4ABF0CE3">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p>
        </w:tc>
        <w:tc>
          <w:tcPr>
            <w:tcW w:w="1418" w:type="dxa"/>
            <w:tcBorders>
              <w:top w:val="single" w:color="000000" w:sz="4" w:space="0"/>
              <w:left w:val="nil"/>
              <w:bottom w:val="single" w:color="000000" w:sz="4" w:space="0"/>
              <w:right w:val="single" w:color="000000" w:sz="4" w:space="0"/>
            </w:tcBorders>
            <w:noWrap w:val="0"/>
            <w:vAlign w:val="top"/>
          </w:tcPr>
          <w:p w14:paraId="401068CD">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p>
        </w:tc>
        <w:tc>
          <w:tcPr>
            <w:tcW w:w="992" w:type="dxa"/>
            <w:tcBorders>
              <w:top w:val="single" w:color="000000" w:sz="4" w:space="0"/>
              <w:left w:val="nil"/>
              <w:bottom w:val="single" w:color="000000" w:sz="4" w:space="0"/>
              <w:right w:val="single" w:color="000000" w:sz="4" w:space="0"/>
            </w:tcBorders>
            <w:noWrap w:val="0"/>
            <w:vAlign w:val="top"/>
          </w:tcPr>
          <w:p w14:paraId="736A232E">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p>
        </w:tc>
        <w:tc>
          <w:tcPr>
            <w:tcW w:w="992" w:type="dxa"/>
            <w:tcBorders>
              <w:top w:val="single" w:color="000000" w:sz="4" w:space="0"/>
              <w:left w:val="nil"/>
              <w:bottom w:val="single" w:color="000000" w:sz="4" w:space="0"/>
              <w:right w:val="single" w:color="000000" w:sz="4" w:space="0"/>
            </w:tcBorders>
            <w:noWrap w:val="0"/>
            <w:vAlign w:val="top"/>
          </w:tcPr>
          <w:p w14:paraId="36E5E89F">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p>
        </w:tc>
        <w:tc>
          <w:tcPr>
            <w:tcW w:w="1517" w:type="dxa"/>
            <w:tcBorders>
              <w:top w:val="single" w:color="000000" w:sz="4" w:space="0"/>
              <w:left w:val="nil"/>
              <w:bottom w:val="single" w:color="000000" w:sz="4" w:space="0"/>
              <w:right w:val="single" w:color="000000" w:sz="4" w:space="0"/>
            </w:tcBorders>
            <w:noWrap w:val="0"/>
            <w:vAlign w:val="top"/>
          </w:tcPr>
          <w:p w14:paraId="4F437534">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p>
        </w:tc>
        <w:tc>
          <w:tcPr>
            <w:tcW w:w="1134" w:type="dxa"/>
            <w:tcBorders>
              <w:top w:val="single" w:color="000000" w:sz="4" w:space="0"/>
              <w:left w:val="nil"/>
              <w:bottom w:val="single" w:color="000000" w:sz="4" w:space="0"/>
              <w:right w:val="single" w:color="000000" w:sz="4" w:space="0"/>
            </w:tcBorders>
            <w:noWrap w:val="0"/>
            <w:vAlign w:val="top"/>
          </w:tcPr>
          <w:p w14:paraId="1E6FFC01">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p>
        </w:tc>
        <w:tc>
          <w:tcPr>
            <w:tcW w:w="1134" w:type="dxa"/>
            <w:tcBorders>
              <w:top w:val="single" w:color="000000" w:sz="4" w:space="0"/>
              <w:left w:val="nil"/>
              <w:bottom w:val="single" w:color="000000" w:sz="4" w:space="0"/>
              <w:right w:val="single" w:color="000000" w:sz="4" w:space="0"/>
            </w:tcBorders>
            <w:noWrap w:val="0"/>
            <w:vAlign w:val="top"/>
          </w:tcPr>
          <w:p w14:paraId="681E2550">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p>
        </w:tc>
      </w:tr>
      <w:tr w14:paraId="44A3BB9E">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5198E6F8">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p>
        </w:tc>
        <w:tc>
          <w:tcPr>
            <w:tcW w:w="1559" w:type="dxa"/>
            <w:tcBorders>
              <w:top w:val="single" w:color="000000" w:sz="4" w:space="0"/>
              <w:left w:val="nil"/>
              <w:bottom w:val="single" w:color="000000" w:sz="4" w:space="0"/>
              <w:right w:val="single" w:color="000000" w:sz="4" w:space="0"/>
            </w:tcBorders>
            <w:noWrap w:val="0"/>
            <w:vAlign w:val="top"/>
          </w:tcPr>
          <w:p w14:paraId="07067495">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p>
        </w:tc>
        <w:tc>
          <w:tcPr>
            <w:tcW w:w="1418" w:type="dxa"/>
            <w:tcBorders>
              <w:top w:val="single" w:color="000000" w:sz="4" w:space="0"/>
              <w:left w:val="nil"/>
              <w:bottom w:val="single" w:color="000000" w:sz="4" w:space="0"/>
              <w:right w:val="single" w:color="000000" w:sz="4" w:space="0"/>
            </w:tcBorders>
            <w:noWrap w:val="0"/>
            <w:vAlign w:val="top"/>
          </w:tcPr>
          <w:p w14:paraId="4A26AA46">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p>
        </w:tc>
        <w:tc>
          <w:tcPr>
            <w:tcW w:w="992" w:type="dxa"/>
            <w:tcBorders>
              <w:top w:val="single" w:color="000000" w:sz="4" w:space="0"/>
              <w:left w:val="nil"/>
              <w:bottom w:val="single" w:color="000000" w:sz="4" w:space="0"/>
              <w:right w:val="single" w:color="000000" w:sz="4" w:space="0"/>
            </w:tcBorders>
            <w:noWrap w:val="0"/>
            <w:vAlign w:val="top"/>
          </w:tcPr>
          <w:p w14:paraId="3D28FC13">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p>
        </w:tc>
        <w:tc>
          <w:tcPr>
            <w:tcW w:w="992" w:type="dxa"/>
            <w:tcBorders>
              <w:top w:val="single" w:color="000000" w:sz="4" w:space="0"/>
              <w:left w:val="nil"/>
              <w:bottom w:val="single" w:color="000000" w:sz="4" w:space="0"/>
              <w:right w:val="single" w:color="000000" w:sz="4" w:space="0"/>
            </w:tcBorders>
            <w:noWrap w:val="0"/>
            <w:vAlign w:val="top"/>
          </w:tcPr>
          <w:p w14:paraId="700E6F2B">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p>
        </w:tc>
        <w:tc>
          <w:tcPr>
            <w:tcW w:w="1517" w:type="dxa"/>
            <w:tcBorders>
              <w:top w:val="single" w:color="000000" w:sz="4" w:space="0"/>
              <w:left w:val="nil"/>
              <w:bottom w:val="single" w:color="000000" w:sz="4" w:space="0"/>
              <w:right w:val="single" w:color="000000" w:sz="4" w:space="0"/>
            </w:tcBorders>
            <w:noWrap w:val="0"/>
            <w:vAlign w:val="top"/>
          </w:tcPr>
          <w:p w14:paraId="20F9FA64">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p>
        </w:tc>
        <w:tc>
          <w:tcPr>
            <w:tcW w:w="1134" w:type="dxa"/>
            <w:tcBorders>
              <w:top w:val="single" w:color="000000" w:sz="4" w:space="0"/>
              <w:left w:val="nil"/>
              <w:bottom w:val="single" w:color="000000" w:sz="4" w:space="0"/>
              <w:right w:val="single" w:color="000000" w:sz="4" w:space="0"/>
            </w:tcBorders>
            <w:noWrap w:val="0"/>
            <w:vAlign w:val="top"/>
          </w:tcPr>
          <w:p w14:paraId="18FF0E99">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p>
        </w:tc>
        <w:tc>
          <w:tcPr>
            <w:tcW w:w="1134" w:type="dxa"/>
            <w:tcBorders>
              <w:top w:val="single" w:color="000000" w:sz="4" w:space="0"/>
              <w:left w:val="nil"/>
              <w:bottom w:val="single" w:color="000000" w:sz="4" w:space="0"/>
              <w:right w:val="single" w:color="000000" w:sz="4" w:space="0"/>
            </w:tcBorders>
            <w:noWrap w:val="0"/>
            <w:vAlign w:val="top"/>
          </w:tcPr>
          <w:p w14:paraId="05C56CB6">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p>
        </w:tc>
      </w:tr>
      <w:tr w14:paraId="2BED0709">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5A671436">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p>
        </w:tc>
        <w:tc>
          <w:tcPr>
            <w:tcW w:w="1559" w:type="dxa"/>
            <w:tcBorders>
              <w:top w:val="single" w:color="000000" w:sz="4" w:space="0"/>
              <w:left w:val="nil"/>
              <w:bottom w:val="single" w:color="000000" w:sz="4" w:space="0"/>
              <w:right w:val="single" w:color="000000" w:sz="4" w:space="0"/>
            </w:tcBorders>
            <w:noWrap w:val="0"/>
            <w:vAlign w:val="top"/>
          </w:tcPr>
          <w:p w14:paraId="3B2EE1FA">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p>
        </w:tc>
        <w:tc>
          <w:tcPr>
            <w:tcW w:w="1418" w:type="dxa"/>
            <w:tcBorders>
              <w:top w:val="single" w:color="000000" w:sz="4" w:space="0"/>
              <w:left w:val="nil"/>
              <w:bottom w:val="single" w:color="000000" w:sz="4" w:space="0"/>
              <w:right w:val="single" w:color="000000" w:sz="4" w:space="0"/>
            </w:tcBorders>
            <w:noWrap w:val="0"/>
            <w:vAlign w:val="top"/>
          </w:tcPr>
          <w:p w14:paraId="2F18C064">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p>
        </w:tc>
        <w:tc>
          <w:tcPr>
            <w:tcW w:w="992" w:type="dxa"/>
            <w:tcBorders>
              <w:top w:val="single" w:color="000000" w:sz="4" w:space="0"/>
              <w:left w:val="nil"/>
              <w:bottom w:val="single" w:color="000000" w:sz="4" w:space="0"/>
              <w:right w:val="single" w:color="000000" w:sz="4" w:space="0"/>
            </w:tcBorders>
            <w:noWrap w:val="0"/>
            <w:vAlign w:val="top"/>
          </w:tcPr>
          <w:p w14:paraId="6CC131E7">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p>
        </w:tc>
        <w:tc>
          <w:tcPr>
            <w:tcW w:w="992" w:type="dxa"/>
            <w:tcBorders>
              <w:top w:val="single" w:color="000000" w:sz="4" w:space="0"/>
              <w:left w:val="nil"/>
              <w:bottom w:val="single" w:color="000000" w:sz="4" w:space="0"/>
              <w:right w:val="single" w:color="000000" w:sz="4" w:space="0"/>
            </w:tcBorders>
            <w:noWrap w:val="0"/>
            <w:vAlign w:val="top"/>
          </w:tcPr>
          <w:p w14:paraId="5828954F">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p>
        </w:tc>
        <w:tc>
          <w:tcPr>
            <w:tcW w:w="1517" w:type="dxa"/>
            <w:tcBorders>
              <w:top w:val="single" w:color="000000" w:sz="4" w:space="0"/>
              <w:left w:val="nil"/>
              <w:bottom w:val="single" w:color="000000" w:sz="4" w:space="0"/>
              <w:right w:val="single" w:color="000000" w:sz="4" w:space="0"/>
            </w:tcBorders>
            <w:noWrap w:val="0"/>
            <w:vAlign w:val="top"/>
          </w:tcPr>
          <w:p w14:paraId="344F887F">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p>
        </w:tc>
        <w:tc>
          <w:tcPr>
            <w:tcW w:w="1134" w:type="dxa"/>
            <w:tcBorders>
              <w:top w:val="single" w:color="000000" w:sz="4" w:space="0"/>
              <w:left w:val="nil"/>
              <w:bottom w:val="single" w:color="000000" w:sz="4" w:space="0"/>
              <w:right w:val="single" w:color="000000" w:sz="4" w:space="0"/>
            </w:tcBorders>
            <w:noWrap w:val="0"/>
            <w:vAlign w:val="top"/>
          </w:tcPr>
          <w:p w14:paraId="4F698E46">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p>
        </w:tc>
        <w:tc>
          <w:tcPr>
            <w:tcW w:w="1134" w:type="dxa"/>
            <w:tcBorders>
              <w:top w:val="single" w:color="000000" w:sz="4" w:space="0"/>
              <w:left w:val="nil"/>
              <w:bottom w:val="single" w:color="000000" w:sz="4" w:space="0"/>
              <w:right w:val="single" w:color="000000" w:sz="4" w:space="0"/>
            </w:tcBorders>
            <w:noWrap w:val="0"/>
            <w:vAlign w:val="top"/>
          </w:tcPr>
          <w:p w14:paraId="3807A80E">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p>
        </w:tc>
      </w:tr>
      <w:tr w14:paraId="3151F9FB">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6909F45C">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p>
        </w:tc>
        <w:tc>
          <w:tcPr>
            <w:tcW w:w="1559" w:type="dxa"/>
            <w:tcBorders>
              <w:top w:val="single" w:color="000000" w:sz="4" w:space="0"/>
              <w:left w:val="nil"/>
              <w:bottom w:val="single" w:color="000000" w:sz="4" w:space="0"/>
              <w:right w:val="single" w:color="000000" w:sz="4" w:space="0"/>
            </w:tcBorders>
            <w:noWrap w:val="0"/>
            <w:vAlign w:val="top"/>
          </w:tcPr>
          <w:p w14:paraId="40D3ADDA">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p>
        </w:tc>
        <w:tc>
          <w:tcPr>
            <w:tcW w:w="1418" w:type="dxa"/>
            <w:tcBorders>
              <w:top w:val="single" w:color="000000" w:sz="4" w:space="0"/>
              <w:left w:val="nil"/>
              <w:bottom w:val="single" w:color="000000" w:sz="4" w:space="0"/>
              <w:right w:val="single" w:color="000000" w:sz="4" w:space="0"/>
            </w:tcBorders>
            <w:noWrap w:val="0"/>
            <w:vAlign w:val="top"/>
          </w:tcPr>
          <w:p w14:paraId="5A80BF9A">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p>
        </w:tc>
        <w:tc>
          <w:tcPr>
            <w:tcW w:w="992" w:type="dxa"/>
            <w:tcBorders>
              <w:top w:val="single" w:color="000000" w:sz="4" w:space="0"/>
              <w:left w:val="nil"/>
              <w:bottom w:val="single" w:color="000000" w:sz="4" w:space="0"/>
              <w:right w:val="single" w:color="000000" w:sz="4" w:space="0"/>
            </w:tcBorders>
            <w:noWrap w:val="0"/>
            <w:vAlign w:val="top"/>
          </w:tcPr>
          <w:p w14:paraId="2D3AB015">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p>
        </w:tc>
        <w:tc>
          <w:tcPr>
            <w:tcW w:w="992" w:type="dxa"/>
            <w:tcBorders>
              <w:top w:val="single" w:color="000000" w:sz="4" w:space="0"/>
              <w:left w:val="nil"/>
              <w:bottom w:val="single" w:color="000000" w:sz="4" w:space="0"/>
              <w:right w:val="single" w:color="000000" w:sz="4" w:space="0"/>
            </w:tcBorders>
            <w:noWrap w:val="0"/>
            <w:vAlign w:val="top"/>
          </w:tcPr>
          <w:p w14:paraId="50792514">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p>
        </w:tc>
        <w:tc>
          <w:tcPr>
            <w:tcW w:w="1517" w:type="dxa"/>
            <w:tcBorders>
              <w:top w:val="single" w:color="000000" w:sz="4" w:space="0"/>
              <w:left w:val="nil"/>
              <w:bottom w:val="single" w:color="000000" w:sz="4" w:space="0"/>
              <w:right w:val="single" w:color="000000" w:sz="4" w:space="0"/>
            </w:tcBorders>
            <w:noWrap w:val="0"/>
            <w:vAlign w:val="top"/>
          </w:tcPr>
          <w:p w14:paraId="2BE5828C">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p>
        </w:tc>
        <w:tc>
          <w:tcPr>
            <w:tcW w:w="1134" w:type="dxa"/>
            <w:tcBorders>
              <w:top w:val="single" w:color="000000" w:sz="4" w:space="0"/>
              <w:left w:val="nil"/>
              <w:bottom w:val="single" w:color="000000" w:sz="4" w:space="0"/>
              <w:right w:val="single" w:color="000000" w:sz="4" w:space="0"/>
            </w:tcBorders>
            <w:noWrap w:val="0"/>
            <w:vAlign w:val="top"/>
          </w:tcPr>
          <w:p w14:paraId="2C73B9C5">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p>
        </w:tc>
        <w:tc>
          <w:tcPr>
            <w:tcW w:w="1134" w:type="dxa"/>
            <w:tcBorders>
              <w:top w:val="single" w:color="000000" w:sz="4" w:space="0"/>
              <w:left w:val="nil"/>
              <w:bottom w:val="single" w:color="000000" w:sz="4" w:space="0"/>
              <w:right w:val="single" w:color="000000" w:sz="4" w:space="0"/>
            </w:tcBorders>
            <w:noWrap w:val="0"/>
            <w:vAlign w:val="top"/>
          </w:tcPr>
          <w:p w14:paraId="4147ED1C">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p>
        </w:tc>
      </w:tr>
    </w:tbl>
    <w:p w14:paraId="54ABB9BC">
      <w:pPr>
        <w:widowControl/>
        <w:shd w:val="clear" w:color="auto" w:fill="FFFFFF"/>
        <w:spacing w:line="360" w:lineRule="auto"/>
        <w:ind w:firstLine="1224" w:firstLineChars="600"/>
        <w:jc w:val="left"/>
        <w:rPr>
          <w:rFonts w:hint="default" w:ascii="楷体_GB2312" w:hAnsi="Arial" w:eastAsia="楷体_GB2312" w:cs="Times New Roman"/>
          <w:color w:val="000000" w:themeColor="text1"/>
          <w:spacing w:val="-3"/>
          <w:kern w:val="2"/>
          <w:sz w:val="21"/>
          <w:szCs w:val="21"/>
          <w:highlight w:val="none"/>
          <w:lang w:val="en-US" w:eastAsia="zh-CN" w:bidi="ar-SA"/>
          <w14:textFill>
            <w14:solidFill>
              <w14:schemeClr w14:val="tx1"/>
            </w14:solidFill>
          </w14:textFill>
        </w:rPr>
      </w:pPr>
      <w:r>
        <w:rPr>
          <w:rFonts w:hint="eastAsia" w:ascii="楷体_GB2312" w:hAnsi="Arial" w:eastAsia="楷体_GB2312" w:cs="Times New Roman"/>
          <w:color w:val="000000" w:themeColor="text1"/>
          <w:spacing w:val="-3"/>
          <w:kern w:val="2"/>
          <w:sz w:val="21"/>
          <w:szCs w:val="21"/>
          <w:highlight w:val="none"/>
          <w:lang w:val="en-US" w:eastAsia="zh-CN" w:bidi="ar-SA"/>
          <w14:textFill>
            <w14:solidFill>
              <w14:schemeClr w14:val="tx1"/>
            </w14:solidFill>
          </w14:textFill>
        </w:rPr>
        <w:t>说明：合同等证明材料附后。</w:t>
      </w:r>
    </w:p>
    <w:p w14:paraId="551808B4">
      <w:pPr>
        <w:keepNext w:val="0"/>
        <w:keepLines w:val="0"/>
        <w:pageBreakBefore w:val="0"/>
        <w:kinsoku/>
        <w:wordWrap/>
        <w:overflowPunct/>
        <w:topLinePunct w:val="0"/>
        <w:autoSpaceDE/>
        <w:autoSpaceDN/>
        <w:bidi w:val="0"/>
        <w:adjustRightInd w:val="0"/>
        <w:snapToGrid w:val="0"/>
        <w:spacing w:line="360" w:lineRule="auto"/>
        <w:ind w:right="180" w:firstLine="480" w:firstLineChars="200"/>
        <w:jc w:val="both"/>
        <w:textAlignment w:val="auto"/>
        <w:rPr>
          <w:rFonts w:hint="eastAsia" w:ascii="宋体" w:hAnsi="宋体"/>
          <w:color w:val="000000" w:themeColor="text1"/>
          <w:sz w:val="24"/>
          <w:szCs w:val="24"/>
          <w:highlight w:val="none"/>
          <w14:textFill>
            <w14:solidFill>
              <w14:schemeClr w14:val="tx1"/>
            </w14:solidFill>
          </w14:textFill>
        </w:rPr>
      </w:pPr>
    </w:p>
    <w:p w14:paraId="7F5D08D7">
      <w:pPr>
        <w:keepNext w:val="0"/>
        <w:keepLines w:val="0"/>
        <w:pageBreakBefore w:val="0"/>
        <w:kinsoku/>
        <w:wordWrap/>
        <w:overflowPunct/>
        <w:topLinePunct w:val="0"/>
        <w:autoSpaceDE/>
        <w:autoSpaceDN/>
        <w:bidi w:val="0"/>
        <w:adjustRightInd w:val="0"/>
        <w:snapToGrid w:val="0"/>
        <w:spacing w:line="360" w:lineRule="auto"/>
        <w:ind w:right="180" w:firstLine="480" w:firstLineChars="200"/>
        <w:jc w:val="both"/>
        <w:textAlignment w:val="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企业名称</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lang w:eastAsia="zh-CN"/>
          <w14:textFill>
            <w14:solidFill>
              <w14:schemeClr w14:val="tx1"/>
            </w14:solidFill>
          </w14:textFill>
        </w:rPr>
        <w:t>加盖公章</w:t>
      </w:r>
      <w:r>
        <w:rPr>
          <w:rFonts w:hint="eastAsia" w:ascii="宋体" w:hAnsi="宋体"/>
          <w:color w:val="000000" w:themeColor="text1"/>
          <w:sz w:val="24"/>
          <w:szCs w:val="24"/>
          <w:highlight w:val="none"/>
          <w14:textFill>
            <w14:solidFill>
              <w14:schemeClr w14:val="tx1"/>
            </w14:solidFill>
          </w14:textFill>
        </w:rPr>
        <w:t>）</w:t>
      </w:r>
    </w:p>
    <w:p w14:paraId="2F18B882">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日  </w:t>
      </w:r>
      <w:r>
        <w:rPr>
          <w:rFonts w:hint="eastAsia"/>
          <w:color w:val="000000" w:themeColor="text1"/>
          <w:sz w:val="24"/>
          <w:szCs w:val="24"/>
          <w:highlight w:val="non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期：</w:t>
      </w:r>
    </w:p>
    <w:p w14:paraId="39B8244C">
      <w:pPr>
        <w:pStyle w:val="25"/>
        <w:rPr>
          <w:rFonts w:hint="eastAsia"/>
          <w:color w:val="000000" w:themeColor="text1"/>
          <w:sz w:val="24"/>
          <w:szCs w:val="24"/>
          <w:highlight w:val="none"/>
          <w14:textFill>
            <w14:solidFill>
              <w14:schemeClr w14:val="tx1"/>
            </w14:solidFill>
          </w14:textFill>
        </w:rPr>
      </w:pPr>
    </w:p>
    <w:p w14:paraId="5AF65A41">
      <w:pPr>
        <w:rPr>
          <w:rFonts w:hint="eastAsia"/>
          <w:color w:val="000000" w:themeColor="text1"/>
          <w:sz w:val="24"/>
          <w:szCs w:val="24"/>
          <w:highlight w:val="none"/>
          <w14:textFill>
            <w14:solidFill>
              <w14:schemeClr w14:val="tx1"/>
            </w14:solidFill>
          </w14:textFill>
        </w:rPr>
      </w:pPr>
    </w:p>
    <w:p w14:paraId="74CD4A3C">
      <w:pPr>
        <w:adjustRightInd w:val="0"/>
        <w:snapToGrid w:val="0"/>
        <w:spacing w:line="360" w:lineRule="auto"/>
        <w:ind w:firstLine="0" w:firstLineChars="0"/>
        <w:jc w:val="left"/>
        <w:rPr>
          <w:rFonts w:hint="eastAsia"/>
          <w:color w:val="000000" w:themeColor="text1"/>
          <w:spacing w:val="-2"/>
          <w:sz w:val="21"/>
          <w:szCs w:val="21"/>
          <w:highlight w:val="none"/>
          <w14:textFill>
            <w14:solidFill>
              <w14:schemeClr w14:val="tx1"/>
            </w14:solidFill>
          </w14:textFill>
        </w:rPr>
      </w:pPr>
      <w:r>
        <w:rPr>
          <w:rFonts w:hint="eastAsia" w:ascii="黑体" w:hAnsi="黑体" w:eastAsia="黑体" w:cs="Times New Roman"/>
          <w:i w:val="0"/>
          <w:iCs/>
          <w:color w:val="000000" w:themeColor="text1"/>
          <w:sz w:val="32"/>
          <w:szCs w:val="32"/>
          <w:highlight w:val="none"/>
          <w:u w:val="none"/>
          <w:lang w:val="en-US" w:eastAsia="zh-CN"/>
          <w14:textFill>
            <w14:solidFill>
              <w14:schemeClr w14:val="tx1"/>
            </w14:solidFill>
          </w14:textFill>
        </w:rPr>
        <w:t>十三、 项目负责人类似业绩情况表</w:t>
      </w:r>
    </w:p>
    <w:p w14:paraId="6568B888">
      <w:pPr>
        <w:pStyle w:val="9"/>
        <w:tabs>
          <w:tab w:val="left" w:pos="8145"/>
        </w:tabs>
        <w:kinsoku w:val="0"/>
        <w:overflowPunct w:val="0"/>
        <w:spacing w:beforeLines="0" w:afterLines="0"/>
        <w:ind w:left="778"/>
        <w:rPr>
          <w:rFonts w:hint="default"/>
          <w:color w:val="000000" w:themeColor="text1"/>
          <w:spacing w:val="-10"/>
          <w:sz w:val="21"/>
          <w:szCs w:val="21"/>
          <w:highlight w:val="none"/>
          <w14:textFill>
            <w14:solidFill>
              <w14:schemeClr w14:val="tx1"/>
            </w14:solidFill>
          </w14:textFill>
        </w:rPr>
      </w:pPr>
      <w:r>
        <w:rPr>
          <w:rFonts w:hint="eastAsia"/>
          <w:color w:val="000000" w:themeColor="text1"/>
          <w:spacing w:val="-2"/>
          <w:sz w:val="21"/>
          <w:szCs w:val="21"/>
          <w:highlight w:val="none"/>
          <w14:textFill>
            <w14:solidFill>
              <w14:schemeClr w14:val="tx1"/>
            </w14:solidFill>
          </w14:textFill>
        </w:rPr>
        <w:t>项目名称</w:t>
      </w:r>
      <w:r>
        <w:rPr>
          <w:rFonts w:hint="eastAsia"/>
          <w:color w:val="000000" w:themeColor="text1"/>
          <w:spacing w:val="-10"/>
          <w:sz w:val="21"/>
          <w:szCs w:val="21"/>
          <w:highlight w:val="none"/>
          <w14:textFill>
            <w14:solidFill>
              <w14:schemeClr w14:val="tx1"/>
            </w14:solidFill>
          </w14:textFill>
        </w:rPr>
        <w:t>：</w:t>
      </w:r>
      <w:r>
        <w:rPr>
          <w:rFonts w:hint="eastAsia"/>
          <w:color w:val="000000" w:themeColor="text1"/>
          <w:spacing w:val="-10"/>
          <w:sz w:val="21"/>
          <w:szCs w:val="21"/>
          <w:highlight w:val="none"/>
          <w:lang w:val="en-US" w:eastAsia="zh-CN"/>
          <w14:textFill>
            <w14:solidFill>
              <w14:schemeClr w14:val="tx1"/>
            </w14:solidFill>
          </w14:textFill>
        </w:rPr>
        <w:t xml:space="preserve">                                                     </w:t>
      </w:r>
      <w:r>
        <w:rPr>
          <w:rFonts w:hint="eastAsia"/>
          <w:color w:val="000000" w:themeColor="text1"/>
          <w:spacing w:val="-2"/>
          <w:sz w:val="21"/>
          <w:szCs w:val="21"/>
          <w:highlight w:val="none"/>
          <w14:textFill>
            <w14:solidFill>
              <w14:schemeClr w14:val="tx1"/>
            </w14:solidFill>
          </w14:textFill>
        </w:rPr>
        <w:t>项目编号</w:t>
      </w:r>
      <w:r>
        <w:rPr>
          <w:rFonts w:hint="eastAsia"/>
          <w:color w:val="000000" w:themeColor="text1"/>
          <w:spacing w:val="-10"/>
          <w:sz w:val="21"/>
          <w:szCs w:val="21"/>
          <w:highlight w:val="none"/>
          <w14:textFill>
            <w14:solidFill>
              <w14:schemeClr w14:val="tx1"/>
            </w14:solidFill>
          </w14:textFill>
        </w:rPr>
        <w:t>：</w:t>
      </w:r>
    </w:p>
    <w:tbl>
      <w:tblPr>
        <w:tblStyle w:val="18"/>
        <w:tblW w:w="9428" w:type="dxa"/>
        <w:jc w:val="center"/>
        <w:tblLayout w:type="fixed"/>
        <w:tblCellMar>
          <w:top w:w="0" w:type="dxa"/>
          <w:left w:w="108" w:type="dxa"/>
          <w:bottom w:w="0" w:type="dxa"/>
          <w:right w:w="108" w:type="dxa"/>
        </w:tblCellMar>
      </w:tblPr>
      <w:tblGrid>
        <w:gridCol w:w="682"/>
        <w:gridCol w:w="1559"/>
        <w:gridCol w:w="1418"/>
        <w:gridCol w:w="992"/>
        <w:gridCol w:w="992"/>
        <w:gridCol w:w="1517"/>
        <w:gridCol w:w="1134"/>
        <w:gridCol w:w="1134"/>
      </w:tblGrid>
      <w:tr w14:paraId="09EA51BA">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5ED8DA3C">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r>
              <w:rPr>
                <w:rFonts w:ascii="Arial" w:hAnsi="Arial" w:cs="Arial"/>
                <w:color w:val="000000" w:themeColor="text1"/>
                <w:kern w:val="0"/>
                <w:szCs w:val="21"/>
                <w:highlight w:val="none"/>
                <w14:textFill>
                  <w14:solidFill>
                    <w14:schemeClr w14:val="tx1"/>
                  </w14:solidFill>
                </w14:textFill>
              </w:rPr>
              <w:t>序号</w:t>
            </w:r>
          </w:p>
        </w:tc>
        <w:tc>
          <w:tcPr>
            <w:tcW w:w="1559" w:type="dxa"/>
            <w:tcBorders>
              <w:top w:val="single" w:color="000000" w:sz="4" w:space="0"/>
              <w:left w:val="nil"/>
              <w:bottom w:val="single" w:color="000000" w:sz="4" w:space="0"/>
              <w:right w:val="single" w:color="000000" w:sz="4" w:space="0"/>
            </w:tcBorders>
            <w:noWrap w:val="0"/>
            <w:vAlign w:val="center"/>
          </w:tcPr>
          <w:p w14:paraId="3BC919C1">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r>
              <w:rPr>
                <w:rFonts w:ascii="Arial" w:hAnsi="Arial" w:cs="Arial"/>
                <w:color w:val="000000" w:themeColor="text1"/>
                <w:kern w:val="0"/>
                <w:szCs w:val="21"/>
                <w:highlight w:val="none"/>
                <w14:textFill>
                  <w14:solidFill>
                    <w14:schemeClr w14:val="tx1"/>
                  </w14:solidFill>
                </w14:textFill>
              </w:rPr>
              <w:t>项目名称</w:t>
            </w:r>
          </w:p>
        </w:tc>
        <w:tc>
          <w:tcPr>
            <w:tcW w:w="1418" w:type="dxa"/>
            <w:tcBorders>
              <w:top w:val="single" w:color="000000" w:sz="4" w:space="0"/>
              <w:left w:val="nil"/>
              <w:bottom w:val="single" w:color="000000" w:sz="4" w:space="0"/>
              <w:right w:val="single" w:color="000000" w:sz="4" w:space="0"/>
            </w:tcBorders>
            <w:noWrap w:val="0"/>
            <w:vAlign w:val="center"/>
          </w:tcPr>
          <w:p w14:paraId="269982B4">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r>
              <w:rPr>
                <w:rFonts w:ascii="Arial" w:hAnsi="Arial" w:cs="Arial"/>
                <w:color w:val="000000" w:themeColor="text1"/>
                <w:kern w:val="0"/>
                <w:szCs w:val="21"/>
                <w:highlight w:val="none"/>
                <w14:textFill>
                  <w14:solidFill>
                    <w14:schemeClr w14:val="tx1"/>
                  </w14:solidFill>
                </w14:textFill>
              </w:rPr>
              <w:t>业主单位</w:t>
            </w:r>
          </w:p>
        </w:tc>
        <w:tc>
          <w:tcPr>
            <w:tcW w:w="992" w:type="dxa"/>
            <w:tcBorders>
              <w:top w:val="single" w:color="000000" w:sz="4" w:space="0"/>
              <w:left w:val="nil"/>
              <w:bottom w:val="single" w:color="000000" w:sz="4" w:space="0"/>
              <w:right w:val="single" w:color="000000" w:sz="4" w:space="0"/>
            </w:tcBorders>
            <w:noWrap w:val="0"/>
            <w:vAlign w:val="center"/>
          </w:tcPr>
          <w:p w14:paraId="29C4FE83">
            <w:pPr>
              <w:widowControl/>
              <w:spacing w:line="400" w:lineRule="atLeast"/>
              <w:jc w:val="center"/>
              <w:rPr>
                <w:rFonts w:hint="default" w:ascii="Arial" w:hAnsi="Arial" w:eastAsia="宋体" w:cs="Arial"/>
                <w:color w:val="000000" w:themeColor="text1"/>
                <w:kern w:val="0"/>
                <w:szCs w:val="21"/>
                <w:highlight w:val="none"/>
                <w:lang w:val="en-US" w:eastAsia="zh-CN"/>
                <w14:textFill>
                  <w14:solidFill>
                    <w14:schemeClr w14:val="tx1"/>
                  </w14:solidFill>
                </w14:textFill>
              </w:rPr>
            </w:pPr>
            <w:r>
              <w:rPr>
                <w:rFonts w:hint="eastAsia" w:ascii="Arial" w:hAnsi="Arial" w:cs="Arial"/>
                <w:color w:val="000000" w:themeColor="text1"/>
                <w:kern w:val="0"/>
                <w:szCs w:val="21"/>
                <w:highlight w:val="none"/>
                <w:lang w:val="en-US" w:eastAsia="zh-CN"/>
                <w14:textFill>
                  <w14:solidFill>
                    <w14:schemeClr w14:val="tx1"/>
                  </w14:solidFill>
                </w14:textFill>
              </w:rPr>
              <w:t>项目负责人</w:t>
            </w:r>
          </w:p>
        </w:tc>
        <w:tc>
          <w:tcPr>
            <w:tcW w:w="992" w:type="dxa"/>
            <w:tcBorders>
              <w:top w:val="single" w:color="000000" w:sz="4" w:space="0"/>
              <w:left w:val="nil"/>
              <w:bottom w:val="single" w:color="000000" w:sz="4" w:space="0"/>
              <w:right w:val="single" w:color="000000" w:sz="4" w:space="0"/>
            </w:tcBorders>
            <w:noWrap w:val="0"/>
            <w:vAlign w:val="center"/>
          </w:tcPr>
          <w:p w14:paraId="07C927CA">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r>
              <w:rPr>
                <w:rFonts w:ascii="Arial" w:hAnsi="Arial" w:cs="Arial"/>
                <w:color w:val="000000" w:themeColor="text1"/>
                <w:kern w:val="0"/>
                <w:szCs w:val="21"/>
                <w:highlight w:val="none"/>
                <w14:textFill>
                  <w14:solidFill>
                    <w14:schemeClr w14:val="tx1"/>
                  </w14:solidFill>
                </w14:textFill>
              </w:rPr>
              <w:t>项目</w:t>
            </w:r>
          </w:p>
          <w:p w14:paraId="367F8021">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r>
              <w:rPr>
                <w:rFonts w:ascii="Arial" w:hAnsi="Arial" w:cs="Arial"/>
                <w:color w:val="000000" w:themeColor="text1"/>
                <w:kern w:val="0"/>
                <w:szCs w:val="21"/>
                <w:highlight w:val="none"/>
                <w14:textFill>
                  <w14:solidFill>
                    <w14:schemeClr w14:val="tx1"/>
                  </w14:solidFill>
                </w14:textFill>
              </w:rPr>
              <w:t>规模</w:t>
            </w:r>
          </w:p>
        </w:tc>
        <w:tc>
          <w:tcPr>
            <w:tcW w:w="1517" w:type="dxa"/>
            <w:tcBorders>
              <w:top w:val="single" w:color="000000" w:sz="4" w:space="0"/>
              <w:left w:val="nil"/>
              <w:bottom w:val="single" w:color="000000" w:sz="4" w:space="0"/>
              <w:right w:val="single" w:color="000000" w:sz="4" w:space="0"/>
            </w:tcBorders>
            <w:noWrap w:val="0"/>
            <w:vAlign w:val="top"/>
          </w:tcPr>
          <w:p w14:paraId="663D195B">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r>
              <w:rPr>
                <w:rFonts w:ascii="Arial" w:hAnsi="Arial" w:cs="Arial"/>
                <w:color w:val="000000" w:themeColor="text1"/>
                <w:kern w:val="0"/>
                <w:szCs w:val="21"/>
                <w:highlight w:val="none"/>
                <w14:textFill>
                  <w14:solidFill>
                    <w14:schemeClr w14:val="tx1"/>
                  </w14:solidFill>
                </w14:textFill>
              </w:rPr>
              <w:t>签约及服务</w:t>
            </w:r>
          </w:p>
          <w:p w14:paraId="53ED7CDE">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r>
              <w:rPr>
                <w:rFonts w:ascii="Arial" w:hAnsi="Arial" w:cs="Arial"/>
                <w:color w:val="000000" w:themeColor="text1"/>
                <w:kern w:val="0"/>
                <w:szCs w:val="21"/>
                <w:highlight w:val="none"/>
                <w14:textFill>
                  <w14:solidFill>
                    <w14:schemeClr w14:val="tx1"/>
                  </w14:solidFill>
                </w14:textFill>
              </w:rPr>
              <w:t>时间</w:t>
            </w:r>
          </w:p>
        </w:tc>
        <w:tc>
          <w:tcPr>
            <w:tcW w:w="1134" w:type="dxa"/>
            <w:tcBorders>
              <w:top w:val="single" w:color="000000" w:sz="4" w:space="0"/>
              <w:left w:val="nil"/>
              <w:bottom w:val="single" w:color="000000" w:sz="4" w:space="0"/>
              <w:right w:val="single" w:color="000000" w:sz="4" w:space="0"/>
            </w:tcBorders>
            <w:noWrap w:val="0"/>
            <w:vAlign w:val="top"/>
          </w:tcPr>
          <w:p w14:paraId="2422387F">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r>
              <w:rPr>
                <w:rFonts w:ascii="Arial" w:hAnsi="Arial" w:cs="Arial"/>
                <w:color w:val="000000" w:themeColor="text1"/>
                <w:kern w:val="0"/>
                <w:szCs w:val="21"/>
                <w:highlight w:val="none"/>
                <w14:textFill>
                  <w14:solidFill>
                    <w14:schemeClr w14:val="tx1"/>
                  </w14:solidFill>
                </w14:textFill>
              </w:rPr>
              <w:t>联系人及电话</w:t>
            </w:r>
          </w:p>
        </w:tc>
        <w:tc>
          <w:tcPr>
            <w:tcW w:w="1134" w:type="dxa"/>
            <w:tcBorders>
              <w:top w:val="single" w:color="000000" w:sz="4" w:space="0"/>
              <w:left w:val="nil"/>
              <w:bottom w:val="single" w:color="000000" w:sz="4" w:space="0"/>
              <w:right w:val="single" w:color="000000" w:sz="4" w:space="0"/>
            </w:tcBorders>
            <w:noWrap w:val="0"/>
            <w:vAlign w:val="top"/>
          </w:tcPr>
          <w:p w14:paraId="7E72428B">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r>
              <w:rPr>
                <w:rFonts w:ascii="Arial" w:hAnsi="Arial" w:cs="Arial"/>
                <w:color w:val="000000" w:themeColor="text1"/>
                <w:kern w:val="0"/>
                <w:szCs w:val="21"/>
                <w:highlight w:val="none"/>
                <w14:textFill>
                  <w14:solidFill>
                    <w14:schemeClr w14:val="tx1"/>
                  </w14:solidFill>
                </w14:textFill>
              </w:rPr>
              <w:t>备注</w:t>
            </w:r>
          </w:p>
        </w:tc>
      </w:tr>
      <w:tr w14:paraId="3E3D9ED8">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46D6238D">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p>
        </w:tc>
        <w:tc>
          <w:tcPr>
            <w:tcW w:w="1559" w:type="dxa"/>
            <w:tcBorders>
              <w:top w:val="single" w:color="000000" w:sz="4" w:space="0"/>
              <w:left w:val="nil"/>
              <w:bottom w:val="single" w:color="000000" w:sz="4" w:space="0"/>
              <w:right w:val="single" w:color="000000" w:sz="4" w:space="0"/>
            </w:tcBorders>
            <w:noWrap w:val="0"/>
            <w:vAlign w:val="top"/>
          </w:tcPr>
          <w:p w14:paraId="263C1DEE">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p>
        </w:tc>
        <w:tc>
          <w:tcPr>
            <w:tcW w:w="1418" w:type="dxa"/>
            <w:tcBorders>
              <w:top w:val="single" w:color="000000" w:sz="4" w:space="0"/>
              <w:left w:val="nil"/>
              <w:bottom w:val="single" w:color="000000" w:sz="4" w:space="0"/>
              <w:right w:val="single" w:color="000000" w:sz="4" w:space="0"/>
            </w:tcBorders>
            <w:noWrap w:val="0"/>
            <w:vAlign w:val="top"/>
          </w:tcPr>
          <w:p w14:paraId="18C3790D">
            <w:pPr>
              <w:widowControl/>
              <w:spacing w:line="400" w:lineRule="atLeast"/>
              <w:ind w:firstLine="120"/>
              <w:rPr>
                <w:rFonts w:ascii="Arial" w:hAnsi="Arial" w:cs="Arial"/>
                <w:color w:val="000000" w:themeColor="text1"/>
                <w:kern w:val="0"/>
                <w:szCs w:val="21"/>
                <w:highlight w:val="none"/>
                <w14:textFill>
                  <w14:solidFill>
                    <w14:schemeClr w14:val="tx1"/>
                  </w14:solidFill>
                </w14:textFill>
              </w:rPr>
            </w:pPr>
          </w:p>
        </w:tc>
        <w:tc>
          <w:tcPr>
            <w:tcW w:w="992" w:type="dxa"/>
            <w:tcBorders>
              <w:top w:val="single" w:color="000000" w:sz="4" w:space="0"/>
              <w:left w:val="nil"/>
              <w:bottom w:val="single" w:color="000000" w:sz="4" w:space="0"/>
              <w:right w:val="single" w:color="000000" w:sz="4" w:space="0"/>
            </w:tcBorders>
            <w:noWrap w:val="0"/>
            <w:vAlign w:val="top"/>
          </w:tcPr>
          <w:p w14:paraId="7489ACA6">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p>
        </w:tc>
        <w:tc>
          <w:tcPr>
            <w:tcW w:w="992" w:type="dxa"/>
            <w:tcBorders>
              <w:top w:val="single" w:color="000000" w:sz="4" w:space="0"/>
              <w:left w:val="nil"/>
              <w:bottom w:val="single" w:color="000000" w:sz="4" w:space="0"/>
              <w:right w:val="single" w:color="000000" w:sz="4" w:space="0"/>
            </w:tcBorders>
            <w:noWrap w:val="0"/>
            <w:vAlign w:val="top"/>
          </w:tcPr>
          <w:p w14:paraId="6BF5CAAC">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p>
        </w:tc>
        <w:tc>
          <w:tcPr>
            <w:tcW w:w="1517" w:type="dxa"/>
            <w:tcBorders>
              <w:top w:val="single" w:color="000000" w:sz="4" w:space="0"/>
              <w:left w:val="nil"/>
              <w:bottom w:val="single" w:color="000000" w:sz="4" w:space="0"/>
              <w:right w:val="single" w:color="000000" w:sz="4" w:space="0"/>
            </w:tcBorders>
            <w:noWrap w:val="0"/>
            <w:vAlign w:val="top"/>
          </w:tcPr>
          <w:p w14:paraId="7FF6CC5A">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p>
        </w:tc>
        <w:tc>
          <w:tcPr>
            <w:tcW w:w="1134" w:type="dxa"/>
            <w:tcBorders>
              <w:top w:val="single" w:color="000000" w:sz="4" w:space="0"/>
              <w:left w:val="nil"/>
              <w:bottom w:val="single" w:color="000000" w:sz="4" w:space="0"/>
              <w:right w:val="single" w:color="000000" w:sz="4" w:space="0"/>
            </w:tcBorders>
            <w:noWrap w:val="0"/>
            <w:vAlign w:val="top"/>
          </w:tcPr>
          <w:p w14:paraId="59D3AC18">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p>
        </w:tc>
        <w:tc>
          <w:tcPr>
            <w:tcW w:w="1134" w:type="dxa"/>
            <w:tcBorders>
              <w:top w:val="single" w:color="000000" w:sz="4" w:space="0"/>
              <w:left w:val="nil"/>
              <w:bottom w:val="single" w:color="000000" w:sz="4" w:space="0"/>
              <w:right w:val="single" w:color="000000" w:sz="4" w:space="0"/>
            </w:tcBorders>
            <w:noWrap w:val="0"/>
            <w:vAlign w:val="top"/>
          </w:tcPr>
          <w:p w14:paraId="14E52D5D">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p>
        </w:tc>
      </w:tr>
      <w:tr w14:paraId="022A8D74">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789C4045">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p>
        </w:tc>
        <w:tc>
          <w:tcPr>
            <w:tcW w:w="1559" w:type="dxa"/>
            <w:tcBorders>
              <w:top w:val="single" w:color="000000" w:sz="4" w:space="0"/>
              <w:left w:val="nil"/>
              <w:bottom w:val="single" w:color="000000" w:sz="4" w:space="0"/>
              <w:right w:val="single" w:color="000000" w:sz="4" w:space="0"/>
            </w:tcBorders>
            <w:noWrap w:val="0"/>
            <w:vAlign w:val="top"/>
          </w:tcPr>
          <w:p w14:paraId="04E0345C">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p>
        </w:tc>
        <w:tc>
          <w:tcPr>
            <w:tcW w:w="1418" w:type="dxa"/>
            <w:tcBorders>
              <w:top w:val="single" w:color="000000" w:sz="4" w:space="0"/>
              <w:left w:val="nil"/>
              <w:bottom w:val="single" w:color="000000" w:sz="4" w:space="0"/>
              <w:right w:val="single" w:color="000000" w:sz="4" w:space="0"/>
            </w:tcBorders>
            <w:noWrap w:val="0"/>
            <w:vAlign w:val="top"/>
          </w:tcPr>
          <w:p w14:paraId="772B6B35">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p>
        </w:tc>
        <w:tc>
          <w:tcPr>
            <w:tcW w:w="992" w:type="dxa"/>
            <w:tcBorders>
              <w:top w:val="single" w:color="000000" w:sz="4" w:space="0"/>
              <w:left w:val="nil"/>
              <w:bottom w:val="single" w:color="000000" w:sz="4" w:space="0"/>
              <w:right w:val="single" w:color="000000" w:sz="4" w:space="0"/>
            </w:tcBorders>
            <w:noWrap w:val="0"/>
            <w:vAlign w:val="top"/>
          </w:tcPr>
          <w:p w14:paraId="44ECAEAE">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p>
        </w:tc>
        <w:tc>
          <w:tcPr>
            <w:tcW w:w="992" w:type="dxa"/>
            <w:tcBorders>
              <w:top w:val="single" w:color="000000" w:sz="4" w:space="0"/>
              <w:left w:val="nil"/>
              <w:bottom w:val="single" w:color="000000" w:sz="4" w:space="0"/>
              <w:right w:val="single" w:color="000000" w:sz="4" w:space="0"/>
            </w:tcBorders>
            <w:noWrap w:val="0"/>
            <w:vAlign w:val="top"/>
          </w:tcPr>
          <w:p w14:paraId="1F782F4B">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p>
        </w:tc>
        <w:tc>
          <w:tcPr>
            <w:tcW w:w="1517" w:type="dxa"/>
            <w:tcBorders>
              <w:top w:val="single" w:color="000000" w:sz="4" w:space="0"/>
              <w:left w:val="nil"/>
              <w:bottom w:val="single" w:color="000000" w:sz="4" w:space="0"/>
              <w:right w:val="single" w:color="000000" w:sz="4" w:space="0"/>
            </w:tcBorders>
            <w:noWrap w:val="0"/>
            <w:vAlign w:val="top"/>
          </w:tcPr>
          <w:p w14:paraId="7E3363DE">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p>
        </w:tc>
        <w:tc>
          <w:tcPr>
            <w:tcW w:w="1134" w:type="dxa"/>
            <w:tcBorders>
              <w:top w:val="single" w:color="000000" w:sz="4" w:space="0"/>
              <w:left w:val="nil"/>
              <w:bottom w:val="single" w:color="000000" w:sz="4" w:space="0"/>
              <w:right w:val="single" w:color="000000" w:sz="4" w:space="0"/>
            </w:tcBorders>
            <w:noWrap w:val="0"/>
            <w:vAlign w:val="top"/>
          </w:tcPr>
          <w:p w14:paraId="57053DEE">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p>
        </w:tc>
        <w:tc>
          <w:tcPr>
            <w:tcW w:w="1134" w:type="dxa"/>
            <w:tcBorders>
              <w:top w:val="single" w:color="000000" w:sz="4" w:space="0"/>
              <w:left w:val="nil"/>
              <w:bottom w:val="single" w:color="000000" w:sz="4" w:space="0"/>
              <w:right w:val="single" w:color="000000" w:sz="4" w:space="0"/>
            </w:tcBorders>
            <w:noWrap w:val="0"/>
            <w:vAlign w:val="top"/>
          </w:tcPr>
          <w:p w14:paraId="1A3649C5">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p>
        </w:tc>
      </w:tr>
      <w:tr w14:paraId="323509C6">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229B1B21">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p>
        </w:tc>
        <w:tc>
          <w:tcPr>
            <w:tcW w:w="1559" w:type="dxa"/>
            <w:tcBorders>
              <w:top w:val="single" w:color="000000" w:sz="4" w:space="0"/>
              <w:left w:val="nil"/>
              <w:bottom w:val="single" w:color="000000" w:sz="4" w:space="0"/>
              <w:right w:val="single" w:color="000000" w:sz="4" w:space="0"/>
            </w:tcBorders>
            <w:noWrap w:val="0"/>
            <w:vAlign w:val="top"/>
          </w:tcPr>
          <w:p w14:paraId="2E4C9115">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p>
        </w:tc>
        <w:tc>
          <w:tcPr>
            <w:tcW w:w="1418" w:type="dxa"/>
            <w:tcBorders>
              <w:top w:val="single" w:color="000000" w:sz="4" w:space="0"/>
              <w:left w:val="nil"/>
              <w:bottom w:val="single" w:color="000000" w:sz="4" w:space="0"/>
              <w:right w:val="single" w:color="000000" w:sz="4" w:space="0"/>
            </w:tcBorders>
            <w:noWrap w:val="0"/>
            <w:vAlign w:val="top"/>
          </w:tcPr>
          <w:p w14:paraId="1267EAFE">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p>
        </w:tc>
        <w:tc>
          <w:tcPr>
            <w:tcW w:w="992" w:type="dxa"/>
            <w:tcBorders>
              <w:top w:val="single" w:color="000000" w:sz="4" w:space="0"/>
              <w:left w:val="nil"/>
              <w:bottom w:val="single" w:color="000000" w:sz="4" w:space="0"/>
              <w:right w:val="single" w:color="000000" w:sz="4" w:space="0"/>
            </w:tcBorders>
            <w:noWrap w:val="0"/>
            <w:vAlign w:val="top"/>
          </w:tcPr>
          <w:p w14:paraId="6BD3A7AD">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p>
        </w:tc>
        <w:tc>
          <w:tcPr>
            <w:tcW w:w="992" w:type="dxa"/>
            <w:tcBorders>
              <w:top w:val="single" w:color="000000" w:sz="4" w:space="0"/>
              <w:left w:val="nil"/>
              <w:bottom w:val="single" w:color="000000" w:sz="4" w:space="0"/>
              <w:right w:val="single" w:color="000000" w:sz="4" w:space="0"/>
            </w:tcBorders>
            <w:noWrap w:val="0"/>
            <w:vAlign w:val="top"/>
          </w:tcPr>
          <w:p w14:paraId="6B94DF4C">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p>
        </w:tc>
        <w:tc>
          <w:tcPr>
            <w:tcW w:w="1517" w:type="dxa"/>
            <w:tcBorders>
              <w:top w:val="single" w:color="000000" w:sz="4" w:space="0"/>
              <w:left w:val="nil"/>
              <w:bottom w:val="single" w:color="000000" w:sz="4" w:space="0"/>
              <w:right w:val="single" w:color="000000" w:sz="4" w:space="0"/>
            </w:tcBorders>
            <w:noWrap w:val="0"/>
            <w:vAlign w:val="top"/>
          </w:tcPr>
          <w:p w14:paraId="2FC36A76">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p>
        </w:tc>
        <w:tc>
          <w:tcPr>
            <w:tcW w:w="1134" w:type="dxa"/>
            <w:tcBorders>
              <w:top w:val="single" w:color="000000" w:sz="4" w:space="0"/>
              <w:left w:val="nil"/>
              <w:bottom w:val="single" w:color="000000" w:sz="4" w:space="0"/>
              <w:right w:val="single" w:color="000000" w:sz="4" w:space="0"/>
            </w:tcBorders>
            <w:noWrap w:val="0"/>
            <w:vAlign w:val="top"/>
          </w:tcPr>
          <w:p w14:paraId="7A501A35">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p>
        </w:tc>
        <w:tc>
          <w:tcPr>
            <w:tcW w:w="1134" w:type="dxa"/>
            <w:tcBorders>
              <w:top w:val="single" w:color="000000" w:sz="4" w:space="0"/>
              <w:left w:val="nil"/>
              <w:bottom w:val="single" w:color="000000" w:sz="4" w:space="0"/>
              <w:right w:val="single" w:color="000000" w:sz="4" w:space="0"/>
            </w:tcBorders>
            <w:noWrap w:val="0"/>
            <w:vAlign w:val="top"/>
          </w:tcPr>
          <w:p w14:paraId="01202F7F">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p>
        </w:tc>
      </w:tr>
      <w:tr w14:paraId="1A30BD6D">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17321DA9">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p>
        </w:tc>
        <w:tc>
          <w:tcPr>
            <w:tcW w:w="1559" w:type="dxa"/>
            <w:tcBorders>
              <w:top w:val="single" w:color="000000" w:sz="4" w:space="0"/>
              <w:left w:val="nil"/>
              <w:bottom w:val="single" w:color="000000" w:sz="4" w:space="0"/>
              <w:right w:val="single" w:color="000000" w:sz="4" w:space="0"/>
            </w:tcBorders>
            <w:noWrap w:val="0"/>
            <w:vAlign w:val="top"/>
          </w:tcPr>
          <w:p w14:paraId="038F2B42">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p>
        </w:tc>
        <w:tc>
          <w:tcPr>
            <w:tcW w:w="1418" w:type="dxa"/>
            <w:tcBorders>
              <w:top w:val="single" w:color="000000" w:sz="4" w:space="0"/>
              <w:left w:val="nil"/>
              <w:bottom w:val="single" w:color="000000" w:sz="4" w:space="0"/>
              <w:right w:val="single" w:color="000000" w:sz="4" w:space="0"/>
            </w:tcBorders>
            <w:noWrap w:val="0"/>
            <w:vAlign w:val="top"/>
          </w:tcPr>
          <w:p w14:paraId="03E2C1C8">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p>
        </w:tc>
        <w:tc>
          <w:tcPr>
            <w:tcW w:w="992" w:type="dxa"/>
            <w:tcBorders>
              <w:top w:val="single" w:color="000000" w:sz="4" w:space="0"/>
              <w:left w:val="nil"/>
              <w:bottom w:val="single" w:color="000000" w:sz="4" w:space="0"/>
              <w:right w:val="single" w:color="000000" w:sz="4" w:space="0"/>
            </w:tcBorders>
            <w:noWrap w:val="0"/>
            <w:vAlign w:val="top"/>
          </w:tcPr>
          <w:p w14:paraId="3A4E9DEA">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p>
        </w:tc>
        <w:tc>
          <w:tcPr>
            <w:tcW w:w="992" w:type="dxa"/>
            <w:tcBorders>
              <w:top w:val="single" w:color="000000" w:sz="4" w:space="0"/>
              <w:left w:val="nil"/>
              <w:bottom w:val="single" w:color="000000" w:sz="4" w:space="0"/>
              <w:right w:val="single" w:color="000000" w:sz="4" w:space="0"/>
            </w:tcBorders>
            <w:noWrap w:val="0"/>
            <w:vAlign w:val="top"/>
          </w:tcPr>
          <w:p w14:paraId="6FE73383">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p>
        </w:tc>
        <w:tc>
          <w:tcPr>
            <w:tcW w:w="1517" w:type="dxa"/>
            <w:tcBorders>
              <w:top w:val="single" w:color="000000" w:sz="4" w:space="0"/>
              <w:left w:val="nil"/>
              <w:bottom w:val="single" w:color="000000" w:sz="4" w:space="0"/>
              <w:right w:val="single" w:color="000000" w:sz="4" w:space="0"/>
            </w:tcBorders>
            <w:noWrap w:val="0"/>
            <w:vAlign w:val="top"/>
          </w:tcPr>
          <w:p w14:paraId="4F0F93ED">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p>
        </w:tc>
        <w:tc>
          <w:tcPr>
            <w:tcW w:w="1134" w:type="dxa"/>
            <w:tcBorders>
              <w:top w:val="single" w:color="000000" w:sz="4" w:space="0"/>
              <w:left w:val="nil"/>
              <w:bottom w:val="single" w:color="000000" w:sz="4" w:space="0"/>
              <w:right w:val="single" w:color="000000" w:sz="4" w:space="0"/>
            </w:tcBorders>
            <w:noWrap w:val="0"/>
            <w:vAlign w:val="top"/>
          </w:tcPr>
          <w:p w14:paraId="52C0776B">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p>
        </w:tc>
        <w:tc>
          <w:tcPr>
            <w:tcW w:w="1134" w:type="dxa"/>
            <w:tcBorders>
              <w:top w:val="single" w:color="000000" w:sz="4" w:space="0"/>
              <w:left w:val="nil"/>
              <w:bottom w:val="single" w:color="000000" w:sz="4" w:space="0"/>
              <w:right w:val="single" w:color="000000" w:sz="4" w:space="0"/>
            </w:tcBorders>
            <w:noWrap w:val="0"/>
            <w:vAlign w:val="top"/>
          </w:tcPr>
          <w:p w14:paraId="7C4BD6EF">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p>
        </w:tc>
      </w:tr>
      <w:tr w14:paraId="73B8DD63">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6539BF54">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p>
        </w:tc>
        <w:tc>
          <w:tcPr>
            <w:tcW w:w="1559" w:type="dxa"/>
            <w:tcBorders>
              <w:top w:val="single" w:color="000000" w:sz="4" w:space="0"/>
              <w:left w:val="nil"/>
              <w:bottom w:val="single" w:color="000000" w:sz="4" w:space="0"/>
              <w:right w:val="single" w:color="000000" w:sz="4" w:space="0"/>
            </w:tcBorders>
            <w:noWrap w:val="0"/>
            <w:vAlign w:val="top"/>
          </w:tcPr>
          <w:p w14:paraId="177F2E8F">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p>
        </w:tc>
        <w:tc>
          <w:tcPr>
            <w:tcW w:w="1418" w:type="dxa"/>
            <w:tcBorders>
              <w:top w:val="single" w:color="000000" w:sz="4" w:space="0"/>
              <w:left w:val="nil"/>
              <w:bottom w:val="single" w:color="000000" w:sz="4" w:space="0"/>
              <w:right w:val="single" w:color="000000" w:sz="4" w:space="0"/>
            </w:tcBorders>
            <w:noWrap w:val="0"/>
            <w:vAlign w:val="top"/>
          </w:tcPr>
          <w:p w14:paraId="32D6577B">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p>
        </w:tc>
        <w:tc>
          <w:tcPr>
            <w:tcW w:w="992" w:type="dxa"/>
            <w:tcBorders>
              <w:top w:val="single" w:color="000000" w:sz="4" w:space="0"/>
              <w:left w:val="nil"/>
              <w:bottom w:val="single" w:color="000000" w:sz="4" w:space="0"/>
              <w:right w:val="single" w:color="000000" w:sz="4" w:space="0"/>
            </w:tcBorders>
            <w:noWrap w:val="0"/>
            <w:vAlign w:val="top"/>
          </w:tcPr>
          <w:p w14:paraId="1CFD1E30">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p>
        </w:tc>
        <w:tc>
          <w:tcPr>
            <w:tcW w:w="992" w:type="dxa"/>
            <w:tcBorders>
              <w:top w:val="single" w:color="000000" w:sz="4" w:space="0"/>
              <w:left w:val="nil"/>
              <w:bottom w:val="single" w:color="000000" w:sz="4" w:space="0"/>
              <w:right w:val="single" w:color="000000" w:sz="4" w:space="0"/>
            </w:tcBorders>
            <w:noWrap w:val="0"/>
            <w:vAlign w:val="top"/>
          </w:tcPr>
          <w:p w14:paraId="30A14279">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p>
        </w:tc>
        <w:tc>
          <w:tcPr>
            <w:tcW w:w="1517" w:type="dxa"/>
            <w:tcBorders>
              <w:top w:val="single" w:color="000000" w:sz="4" w:space="0"/>
              <w:left w:val="nil"/>
              <w:bottom w:val="single" w:color="000000" w:sz="4" w:space="0"/>
              <w:right w:val="single" w:color="000000" w:sz="4" w:space="0"/>
            </w:tcBorders>
            <w:noWrap w:val="0"/>
            <w:vAlign w:val="top"/>
          </w:tcPr>
          <w:p w14:paraId="2141A490">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p>
        </w:tc>
        <w:tc>
          <w:tcPr>
            <w:tcW w:w="1134" w:type="dxa"/>
            <w:tcBorders>
              <w:top w:val="single" w:color="000000" w:sz="4" w:space="0"/>
              <w:left w:val="nil"/>
              <w:bottom w:val="single" w:color="000000" w:sz="4" w:space="0"/>
              <w:right w:val="single" w:color="000000" w:sz="4" w:space="0"/>
            </w:tcBorders>
            <w:noWrap w:val="0"/>
            <w:vAlign w:val="top"/>
          </w:tcPr>
          <w:p w14:paraId="022B493A">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p>
        </w:tc>
        <w:tc>
          <w:tcPr>
            <w:tcW w:w="1134" w:type="dxa"/>
            <w:tcBorders>
              <w:top w:val="single" w:color="000000" w:sz="4" w:space="0"/>
              <w:left w:val="nil"/>
              <w:bottom w:val="single" w:color="000000" w:sz="4" w:space="0"/>
              <w:right w:val="single" w:color="000000" w:sz="4" w:space="0"/>
            </w:tcBorders>
            <w:noWrap w:val="0"/>
            <w:vAlign w:val="top"/>
          </w:tcPr>
          <w:p w14:paraId="4468E14D">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p>
        </w:tc>
      </w:tr>
      <w:tr w14:paraId="1F831440">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69728FA2">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p>
        </w:tc>
        <w:tc>
          <w:tcPr>
            <w:tcW w:w="1559" w:type="dxa"/>
            <w:tcBorders>
              <w:top w:val="single" w:color="000000" w:sz="4" w:space="0"/>
              <w:left w:val="nil"/>
              <w:bottom w:val="single" w:color="000000" w:sz="4" w:space="0"/>
              <w:right w:val="single" w:color="000000" w:sz="4" w:space="0"/>
            </w:tcBorders>
            <w:noWrap w:val="0"/>
            <w:vAlign w:val="top"/>
          </w:tcPr>
          <w:p w14:paraId="52BF0F01">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p>
        </w:tc>
        <w:tc>
          <w:tcPr>
            <w:tcW w:w="1418" w:type="dxa"/>
            <w:tcBorders>
              <w:top w:val="single" w:color="000000" w:sz="4" w:space="0"/>
              <w:left w:val="nil"/>
              <w:bottom w:val="single" w:color="000000" w:sz="4" w:space="0"/>
              <w:right w:val="single" w:color="000000" w:sz="4" w:space="0"/>
            </w:tcBorders>
            <w:noWrap w:val="0"/>
            <w:vAlign w:val="top"/>
          </w:tcPr>
          <w:p w14:paraId="34DF8CD1">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p>
        </w:tc>
        <w:tc>
          <w:tcPr>
            <w:tcW w:w="992" w:type="dxa"/>
            <w:tcBorders>
              <w:top w:val="single" w:color="000000" w:sz="4" w:space="0"/>
              <w:left w:val="nil"/>
              <w:bottom w:val="single" w:color="000000" w:sz="4" w:space="0"/>
              <w:right w:val="single" w:color="000000" w:sz="4" w:space="0"/>
            </w:tcBorders>
            <w:noWrap w:val="0"/>
            <w:vAlign w:val="top"/>
          </w:tcPr>
          <w:p w14:paraId="4AAB56CF">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p>
        </w:tc>
        <w:tc>
          <w:tcPr>
            <w:tcW w:w="992" w:type="dxa"/>
            <w:tcBorders>
              <w:top w:val="single" w:color="000000" w:sz="4" w:space="0"/>
              <w:left w:val="nil"/>
              <w:bottom w:val="single" w:color="000000" w:sz="4" w:space="0"/>
              <w:right w:val="single" w:color="000000" w:sz="4" w:space="0"/>
            </w:tcBorders>
            <w:noWrap w:val="0"/>
            <w:vAlign w:val="top"/>
          </w:tcPr>
          <w:p w14:paraId="4912B606">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p>
        </w:tc>
        <w:tc>
          <w:tcPr>
            <w:tcW w:w="1517" w:type="dxa"/>
            <w:tcBorders>
              <w:top w:val="single" w:color="000000" w:sz="4" w:space="0"/>
              <w:left w:val="nil"/>
              <w:bottom w:val="single" w:color="000000" w:sz="4" w:space="0"/>
              <w:right w:val="single" w:color="000000" w:sz="4" w:space="0"/>
            </w:tcBorders>
            <w:noWrap w:val="0"/>
            <w:vAlign w:val="top"/>
          </w:tcPr>
          <w:p w14:paraId="743C5569">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p>
        </w:tc>
        <w:tc>
          <w:tcPr>
            <w:tcW w:w="1134" w:type="dxa"/>
            <w:tcBorders>
              <w:top w:val="single" w:color="000000" w:sz="4" w:space="0"/>
              <w:left w:val="nil"/>
              <w:bottom w:val="single" w:color="000000" w:sz="4" w:space="0"/>
              <w:right w:val="single" w:color="000000" w:sz="4" w:space="0"/>
            </w:tcBorders>
            <w:noWrap w:val="0"/>
            <w:vAlign w:val="top"/>
          </w:tcPr>
          <w:p w14:paraId="5A63AD84">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p>
        </w:tc>
        <w:tc>
          <w:tcPr>
            <w:tcW w:w="1134" w:type="dxa"/>
            <w:tcBorders>
              <w:top w:val="single" w:color="000000" w:sz="4" w:space="0"/>
              <w:left w:val="nil"/>
              <w:bottom w:val="single" w:color="000000" w:sz="4" w:space="0"/>
              <w:right w:val="single" w:color="000000" w:sz="4" w:space="0"/>
            </w:tcBorders>
            <w:noWrap w:val="0"/>
            <w:vAlign w:val="top"/>
          </w:tcPr>
          <w:p w14:paraId="01CC425D">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p>
        </w:tc>
      </w:tr>
      <w:tr w14:paraId="04F23195">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74FB4F45">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p>
        </w:tc>
        <w:tc>
          <w:tcPr>
            <w:tcW w:w="1559" w:type="dxa"/>
            <w:tcBorders>
              <w:top w:val="single" w:color="000000" w:sz="4" w:space="0"/>
              <w:left w:val="nil"/>
              <w:bottom w:val="single" w:color="000000" w:sz="4" w:space="0"/>
              <w:right w:val="single" w:color="000000" w:sz="4" w:space="0"/>
            </w:tcBorders>
            <w:noWrap w:val="0"/>
            <w:vAlign w:val="top"/>
          </w:tcPr>
          <w:p w14:paraId="6E8C4351">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p>
        </w:tc>
        <w:tc>
          <w:tcPr>
            <w:tcW w:w="1418" w:type="dxa"/>
            <w:tcBorders>
              <w:top w:val="single" w:color="000000" w:sz="4" w:space="0"/>
              <w:left w:val="nil"/>
              <w:bottom w:val="single" w:color="000000" w:sz="4" w:space="0"/>
              <w:right w:val="single" w:color="000000" w:sz="4" w:space="0"/>
            </w:tcBorders>
            <w:noWrap w:val="0"/>
            <w:vAlign w:val="top"/>
          </w:tcPr>
          <w:p w14:paraId="126202AC">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p>
        </w:tc>
        <w:tc>
          <w:tcPr>
            <w:tcW w:w="992" w:type="dxa"/>
            <w:tcBorders>
              <w:top w:val="single" w:color="000000" w:sz="4" w:space="0"/>
              <w:left w:val="nil"/>
              <w:bottom w:val="single" w:color="000000" w:sz="4" w:space="0"/>
              <w:right w:val="single" w:color="000000" w:sz="4" w:space="0"/>
            </w:tcBorders>
            <w:noWrap w:val="0"/>
            <w:vAlign w:val="top"/>
          </w:tcPr>
          <w:p w14:paraId="7052F6FC">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p>
        </w:tc>
        <w:tc>
          <w:tcPr>
            <w:tcW w:w="992" w:type="dxa"/>
            <w:tcBorders>
              <w:top w:val="single" w:color="000000" w:sz="4" w:space="0"/>
              <w:left w:val="nil"/>
              <w:bottom w:val="single" w:color="000000" w:sz="4" w:space="0"/>
              <w:right w:val="single" w:color="000000" w:sz="4" w:space="0"/>
            </w:tcBorders>
            <w:noWrap w:val="0"/>
            <w:vAlign w:val="top"/>
          </w:tcPr>
          <w:p w14:paraId="53AB360B">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p>
        </w:tc>
        <w:tc>
          <w:tcPr>
            <w:tcW w:w="1517" w:type="dxa"/>
            <w:tcBorders>
              <w:top w:val="single" w:color="000000" w:sz="4" w:space="0"/>
              <w:left w:val="nil"/>
              <w:bottom w:val="single" w:color="000000" w:sz="4" w:space="0"/>
              <w:right w:val="single" w:color="000000" w:sz="4" w:space="0"/>
            </w:tcBorders>
            <w:noWrap w:val="0"/>
            <w:vAlign w:val="top"/>
          </w:tcPr>
          <w:p w14:paraId="0D7C0057">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p>
        </w:tc>
        <w:tc>
          <w:tcPr>
            <w:tcW w:w="1134" w:type="dxa"/>
            <w:tcBorders>
              <w:top w:val="single" w:color="000000" w:sz="4" w:space="0"/>
              <w:left w:val="nil"/>
              <w:bottom w:val="single" w:color="000000" w:sz="4" w:space="0"/>
              <w:right w:val="single" w:color="000000" w:sz="4" w:space="0"/>
            </w:tcBorders>
            <w:noWrap w:val="0"/>
            <w:vAlign w:val="top"/>
          </w:tcPr>
          <w:p w14:paraId="346D37E1">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p>
        </w:tc>
        <w:tc>
          <w:tcPr>
            <w:tcW w:w="1134" w:type="dxa"/>
            <w:tcBorders>
              <w:top w:val="single" w:color="000000" w:sz="4" w:space="0"/>
              <w:left w:val="nil"/>
              <w:bottom w:val="single" w:color="000000" w:sz="4" w:space="0"/>
              <w:right w:val="single" w:color="000000" w:sz="4" w:space="0"/>
            </w:tcBorders>
            <w:noWrap w:val="0"/>
            <w:vAlign w:val="top"/>
          </w:tcPr>
          <w:p w14:paraId="4D182EC8">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p>
        </w:tc>
      </w:tr>
      <w:tr w14:paraId="04B69C31">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40374EB2">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p>
        </w:tc>
        <w:tc>
          <w:tcPr>
            <w:tcW w:w="1559" w:type="dxa"/>
            <w:tcBorders>
              <w:top w:val="single" w:color="000000" w:sz="4" w:space="0"/>
              <w:left w:val="nil"/>
              <w:bottom w:val="single" w:color="000000" w:sz="4" w:space="0"/>
              <w:right w:val="single" w:color="000000" w:sz="4" w:space="0"/>
            </w:tcBorders>
            <w:noWrap w:val="0"/>
            <w:vAlign w:val="top"/>
          </w:tcPr>
          <w:p w14:paraId="33BD0E90">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p>
        </w:tc>
        <w:tc>
          <w:tcPr>
            <w:tcW w:w="1418" w:type="dxa"/>
            <w:tcBorders>
              <w:top w:val="single" w:color="000000" w:sz="4" w:space="0"/>
              <w:left w:val="nil"/>
              <w:bottom w:val="single" w:color="000000" w:sz="4" w:space="0"/>
              <w:right w:val="single" w:color="000000" w:sz="4" w:space="0"/>
            </w:tcBorders>
            <w:noWrap w:val="0"/>
            <w:vAlign w:val="top"/>
          </w:tcPr>
          <w:p w14:paraId="5C4E4C4E">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p>
        </w:tc>
        <w:tc>
          <w:tcPr>
            <w:tcW w:w="992" w:type="dxa"/>
            <w:tcBorders>
              <w:top w:val="single" w:color="000000" w:sz="4" w:space="0"/>
              <w:left w:val="nil"/>
              <w:bottom w:val="single" w:color="000000" w:sz="4" w:space="0"/>
              <w:right w:val="single" w:color="000000" w:sz="4" w:space="0"/>
            </w:tcBorders>
            <w:noWrap w:val="0"/>
            <w:vAlign w:val="top"/>
          </w:tcPr>
          <w:p w14:paraId="5BC2FAA3">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p>
        </w:tc>
        <w:tc>
          <w:tcPr>
            <w:tcW w:w="992" w:type="dxa"/>
            <w:tcBorders>
              <w:top w:val="single" w:color="000000" w:sz="4" w:space="0"/>
              <w:left w:val="nil"/>
              <w:bottom w:val="single" w:color="000000" w:sz="4" w:space="0"/>
              <w:right w:val="single" w:color="000000" w:sz="4" w:space="0"/>
            </w:tcBorders>
            <w:noWrap w:val="0"/>
            <w:vAlign w:val="top"/>
          </w:tcPr>
          <w:p w14:paraId="6C86F57B">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p>
        </w:tc>
        <w:tc>
          <w:tcPr>
            <w:tcW w:w="1517" w:type="dxa"/>
            <w:tcBorders>
              <w:top w:val="single" w:color="000000" w:sz="4" w:space="0"/>
              <w:left w:val="nil"/>
              <w:bottom w:val="single" w:color="000000" w:sz="4" w:space="0"/>
              <w:right w:val="single" w:color="000000" w:sz="4" w:space="0"/>
            </w:tcBorders>
            <w:noWrap w:val="0"/>
            <w:vAlign w:val="top"/>
          </w:tcPr>
          <w:p w14:paraId="7192895E">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p>
        </w:tc>
        <w:tc>
          <w:tcPr>
            <w:tcW w:w="1134" w:type="dxa"/>
            <w:tcBorders>
              <w:top w:val="single" w:color="000000" w:sz="4" w:space="0"/>
              <w:left w:val="nil"/>
              <w:bottom w:val="single" w:color="000000" w:sz="4" w:space="0"/>
              <w:right w:val="single" w:color="000000" w:sz="4" w:space="0"/>
            </w:tcBorders>
            <w:noWrap w:val="0"/>
            <w:vAlign w:val="top"/>
          </w:tcPr>
          <w:p w14:paraId="2B715570">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p>
        </w:tc>
        <w:tc>
          <w:tcPr>
            <w:tcW w:w="1134" w:type="dxa"/>
            <w:tcBorders>
              <w:top w:val="single" w:color="000000" w:sz="4" w:space="0"/>
              <w:left w:val="nil"/>
              <w:bottom w:val="single" w:color="000000" w:sz="4" w:space="0"/>
              <w:right w:val="single" w:color="000000" w:sz="4" w:space="0"/>
            </w:tcBorders>
            <w:noWrap w:val="0"/>
            <w:vAlign w:val="top"/>
          </w:tcPr>
          <w:p w14:paraId="5C35B8BF">
            <w:pPr>
              <w:widowControl/>
              <w:spacing w:line="400" w:lineRule="atLeast"/>
              <w:jc w:val="center"/>
              <w:rPr>
                <w:rFonts w:ascii="Arial" w:hAnsi="Arial" w:cs="Arial"/>
                <w:color w:val="000000" w:themeColor="text1"/>
                <w:kern w:val="0"/>
                <w:szCs w:val="21"/>
                <w:highlight w:val="none"/>
                <w14:textFill>
                  <w14:solidFill>
                    <w14:schemeClr w14:val="tx1"/>
                  </w14:solidFill>
                </w14:textFill>
              </w:rPr>
            </w:pPr>
          </w:p>
        </w:tc>
      </w:tr>
    </w:tbl>
    <w:p w14:paraId="7B342D63">
      <w:pPr>
        <w:widowControl/>
        <w:shd w:val="clear" w:color="auto" w:fill="FFFFFF"/>
        <w:spacing w:line="360" w:lineRule="auto"/>
        <w:ind w:firstLine="1224" w:firstLineChars="600"/>
        <w:jc w:val="left"/>
        <w:rPr>
          <w:rFonts w:hint="default" w:ascii="楷体_GB2312" w:hAnsi="Arial" w:eastAsia="楷体_GB2312" w:cs="Times New Roman"/>
          <w:color w:val="000000" w:themeColor="text1"/>
          <w:spacing w:val="-3"/>
          <w:kern w:val="2"/>
          <w:sz w:val="21"/>
          <w:szCs w:val="21"/>
          <w:highlight w:val="none"/>
          <w:lang w:val="en-US" w:eastAsia="zh-CN" w:bidi="ar-SA"/>
          <w14:textFill>
            <w14:solidFill>
              <w14:schemeClr w14:val="tx1"/>
            </w14:solidFill>
          </w14:textFill>
        </w:rPr>
      </w:pPr>
      <w:r>
        <w:rPr>
          <w:rFonts w:hint="eastAsia" w:ascii="楷体_GB2312" w:hAnsi="Arial" w:eastAsia="楷体_GB2312" w:cs="Times New Roman"/>
          <w:color w:val="000000" w:themeColor="text1"/>
          <w:spacing w:val="-3"/>
          <w:kern w:val="2"/>
          <w:sz w:val="21"/>
          <w:szCs w:val="21"/>
          <w:highlight w:val="none"/>
          <w:lang w:val="en-US" w:eastAsia="zh-CN" w:bidi="ar-SA"/>
          <w14:textFill>
            <w14:solidFill>
              <w14:schemeClr w14:val="tx1"/>
            </w14:solidFill>
          </w14:textFill>
        </w:rPr>
        <w:t>说明：合同等证明材料附后。</w:t>
      </w:r>
    </w:p>
    <w:p w14:paraId="62A2F170">
      <w:pPr>
        <w:keepNext w:val="0"/>
        <w:keepLines w:val="0"/>
        <w:pageBreakBefore w:val="0"/>
        <w:kinsoku/>
        <w:wordWrap/>
        <w:overflowPunct/>
        <w:topLinePunct w:val="0"/>
        <w:autoSpaceDE/>
        <w:autoSpaceDN/>
        <w:bidi w:val="0"/>
        <w:adjustRightInd w:val="0"/>
        <w:snapToGrid w:val="0"/>
        <w:spacing w:line="360" w:lineRule="auto"/>
        <w:ind w:right="180" w:firstLine="480" w:firstLineChars="200"/>
        <w:jc w:val="both"/>
        <w:textAlignment w:val="auto"/>
        <w:rPr>
          <w:rFonts w:hint="eastAsia" w:ascii="宋体" w:hAnsi="宋体"/>
          <w:color w:val="000000" w:themeColor="text1"/>
          <w:sz w:val="24"/>
          <w:szCs w:val="24"/>
          <w:highlight w:val="none"/>
          <w14:textFill>
            <w14:solidFill>
              <w14:schemeClr w14:val="tx1"/>
            </w14:solidFill>
          </w14:textFill>
        </w:rPr>
      </w:pPr>
    </w:p>
    <w:p w14:paraId="4B300757">
      <w:pPr>
        <w:keepNext w:val="0"/>
        <w:keepLines w:val="0"/>
        <w:pageBreakBefore w:val="0"/>
        <w:kinsoku/>
        <w:wordWrap/>
        <w:overflowPunct/>
        <w:topLinePunct w:val="0"/>
        <w:autoSpaceDE/>
        <w:autoSpaceDN/>
        <w:bidi w:val="0"/>
        <w:adjustRightInd w:val="0"/>
        <w:snapToGrid w:val="0"/>
        <w:spacing w:line="360" w:lineRule="auto"/>
        <w:ind w:right="180" w:firstLine="480" w:firstLineChars="200"/>
        <w:jc w:val="both"/>
        <w:textAlignment w:val="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企业名称</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lang w:eastAsia="zh-CN"/>
          <w14:textFill>
            <w14:solidFill>
              <w14:schemeClr w14:val="tx1"/>
            </w14:solidFill>
          </w14:textFill>
        </w:rPr>
        <w:t>加盖公章</w:t>
      </w:r>
      <w:r>
        <w:rPr>
          <w:rFonts w:hint="eastAsia" w:ascii="宋体" w:hAnsi="宋体"/>
          <w:color w:val="000000" w:themeColor="text1"/>
          <w:sz w:val="24"/>
          <w:szCs w:val="24"/>
          <w:highlight w:val="none"/>
          <w14:textFill>
            <w14:solidFill>
              <w14:schemeClr w14:val="tx1"/>
            </w14:solidFill>
          </w14:textFill>
        </w:rPr>
        <w:t>）</w:t>
      </w:r>
    </w:p>
    <w:p w14:paraId="19E0A38C">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日  </w:t>
      </w:r>
      <w:r>
        <w:rPr>
          <w:rFonts w:hint="eastAsia"/>
          <w:color w:val="000000" w:themeColor="text1"/>
          <w:sz w:val="24"/>
          <w:szCs w:val="24"/>
          <w:highlight w:val="non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期：</w:t>
      </w:r>
    </w:p>
    <w:p w14:paraId="54A694DD">
      <w:pPr>
        <w:pStyle w:val="25"/>
        <w:rPr>
          <w:rFonts w:hint="eastAsia"/>
          <w:color w:val="000000" w:themeColor="text1"/>
          <w:highlight w:val="none"/>
          <w14:textFill>
            <w14:solidFill>
              <w14:schemeClr w14:val="tx1"/>
            </w14:solidFill>
          </w14:textFill>
        </w:rPr>
      </w:pPr>
    </w:p>
    <w:p w14:paraId="6CFD4B6D">
      <w:pPr>
        <w:rPr>
          <w:rFonts w:hint="eastAsia" w:ascii="黑体" w:hAnsi="黑体" w:eastAsia="黑体" w:cs="Times New Roman"/>
          <w:i w:val="0"/>
          <w:iCs/>
          <w:color w:val="000000" w:themeColor="text1"/>
          <w:sz w:val="32"/>
          <w:szCs w:val="32"/>
          <w:highlight w:val="none"/>
          <w:u w:val="none"/>
          <w:lang w:val="en-US" w:eastAsia="zh-CN"/>
          <w14:textFill>
            <w14:solidFill>
              <w14:schemeClr w14:val="tx1"/>
            </w14:solidFill>
          </w14:textFill>
        </w:rPr>
      </w:pPr>
      <w:r>
        <w:rPr>
          <w:rFonts w:hint="eastAsia" w:ascii="黑体" w:hAnsi="黑体" w:eastAsia="黑体" w:cs="Times New Roman"/>
          <w:i w:val="0"/>
          <w:iCs/>
          <w:color w:val="000000" w:themeColor="text1"/>
          <w:sz w:val="32"/>
          <w:szCs w:val="32"/>
          <w:highlight w:val="none"/>
          <w:u w:val="none"/>
          <w:lang w:val="en-US" w:eastAsia="zh-CN"/>
          <w14:textFill>
            <w14:solidFill>
              <w14:schemeClr w14:val="tx1"/>
            </w14:solidFill>
          </w14:textFill>
        </w:rPr>
        <w:br w:type="page"/>
      </w:r>
    </w:p>
    <w:p w14:paraId="0A22CF89">
      <w:pPr>
        <w:spacing w:line="360" w:lineRule="auto"/>
        <w:jc w:val="left"/>
        <w:rPr>
          <w:rFonts w:hint="eastAsia" w:ascii="黑体" w:hAnsi="黑体" w:eastAsia="黑体" w:cs="Times New Roman"/>
          <w:i w:val="0"/>
          <w:iCs/>
          <w:color w:val="000000" w:themeColor="text1"/>
          <w:sz w:val="32"/>
          <w:szCs w:val="32"/>
          <w:highlight w:val="none"/>
          <w:u w:val="none"/>
          <w:lang w:val="en-US" w:eastAsia="zh-CN"/>
          <w14:textFill>
            <w14:solidFill>
              <w14:schemeClr w14:val="tx1"/>
            </w14:solidFill>
          </w14:textFill>
        </w:rPr>
      </w:pPr>
      <w:r>
        <w:rPr>
          <w:rFonts w:hint="eastAsia" w:ascii="黑体" w:hAnsi="黑体" w:eastAsia="黑体" w:cs="Times New Roman"/>
          <w:i w:val="0"/>
          <w:iCs/>
          <w:color w:val="000000" w:themeColor="text1"/>
          <w:sz w:val="32"/>
          <w:szCs w:val="32"/>
          <w:highlight w:val="none"/>
          <w:u w:val="none"/>
          <w:lang w:val="en-US" w:eastAsia="zh-CN"/>
          <w14:textFill>
            <w14:solidFill>
              <w14:schemeClr w14:val="tx1"/>
            </w14:solidFill>
          </w14:textFill>
        </w:rPr>
        <w:t>十四、 拟分包情况表</w:t>
      </w:r>
    </w:p>
    <w:p w14:paraId="013F7822">
      <w:pPr>
        <w:spacing w:line="360" w:lineRule="auto"/>
        <w:jc w:val="left"/>
        <w:rPr>
          <w:rFonts w:hint="eastAsia" w:ascii="宋体" w:hAnsi="宋体" w:cs="宋体"/>
          <w:b/>
          <w:color w:val="000000" w:themeColor="text1"/>
          <w:sz w:val="24"/>
          <w:szCs w:val="24"/>
          <w:highlight w:val="none"/>
          <w:lang w:val="en-US" w:eastAsia="zh-CN"/>
          <w14:textFill>
            <w14:solidFill>
              <w14:schemeClr w14:val="tx1"/>
            </w14:solidFill>
          </w14:textFill>
        </w:rPr>
      </w:pP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7"/>
        <w:gridCol w:w="2307"/>
        <w:gridCol w:w="2308"/>
        <w:gridCol w:w="2308"/>
      </w:tblGrid>
      <w:tr w14:paraId="6B97E8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307" w:type="dxa"/>
            <w:noWrap w:val="0"/>
            <w:vAlign w:val="center"/>
          </w:tcPr>
          <w:p w14:paraId="5EF066B0">
            <w:pPr>
              <w:spacing w:line="360" w:lineRule="auto"/>
              <w:jc w:val="center"/>
              <w:rPr>
                <w:rFonts w:hint="eastAsia" w:ascii="宋体" w:hAnsi="宋体"/>
                <w:color w:val="000000" w:themeColor="text1"/>
                <w:sz w:val="24"/>
                <w:highlight w:val="none"/>
                <w14:textFill>
                  <w14:solidFill>
                    <w14:schemeClr w14:val="tx1"/>
                  </w14:solidFill>
                </w14:textFill>
              </w:rPr>
            </w:pPr>
            <w:r>
              <w:rPr>
                <w:rFonts w:hint="eastAsia" w:ascii="宋体" w:hAnsi="宋体" w:cs="Arial"/>
                <w:color w:val="000000" w:themeColor="text1"/>
                <w:kern w:val="0"/>
                <w:sz w:val="24"/>
                <w:highlight w:val="none"/>
                <w14:textFill>
                  <w14:solidFill>
                    <w14:schemeClr w14:val="tx1"/>
                  </w14:solidFill>
                </w14:textFill>
              </w:rPr>
              <w:t>拟</w:t>
            </w:r>
            <w:r>
              <w:rPr>
                <w:rFonts w:hint="eastAsia" w:ascii="宋体" w:hAnsi="宋体"/>
                <w:color w:val="000000" w:themeColor="text1"/>
                <w:sz w:val="24"/>
                <w:highlight w:val="none"/>
                <w14:textFill>
                  <w14:solidFill>
                    <w14:schemeClr w14:val="tx1"/>
                  </w14:solidFill>
                </w14:textFill>
              </w:rPr>
              <w:t>分包的项目</w:t>
            </w:r>
          </w:p>
        </w:tc>
        <w:tc>
          <w:tcPr>
            <w:tcW w:w="2307" w:type="dxa"/>
            <w:noWrap w:val="0"/>
            <w:vAlign w:val="center"/>
          </w:tcPr>
          <w:p w14:paraId="79D91606">
            <w:pPr>
              <w:spacing w:line="360" w:lineRule="auto"/>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主要内容</w:t>
            </w:r>
          </w:p>
        </w:tc>
        <w:tc>
          <w:tcPr>
            <w:tcW w:w="2308" w:type="dxa"/>
            <w:noWrap w:val="0"/>
            <w:vAlign w:val="center"/>
          </w:tcPr>
          <w:p w14:paraId="101015B3">
            <w:pPr>
              <w:spacing w:line="360" w:lineRule="auto"/>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预计造价（万元）</w:t>
            </w:r>
          </w:p>
        </w:tc>
        <w:tc>
          <w:tcPr>
            <w:tcW w:w="2308" w:type="dxa"/>
            <w:noWrap w:val="0"/>
            <w:vAlign w:val="center"/>
          </w:tcPr>
          <w:p w14:paraId="15BE8B72">
            <w:pPr>
              <w:spacing w:line="360" w:lineRule="auto"/>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备注</w:t>
            </w:r>
          </w:p>
        </w:tc>
      </w:tr>
      <w:tr w14:paraId="3B1C8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307" w:type="dxa"/>
            <w:noWrap w:val="0"/>
            <w:vAlign w:val="center"/>
          </w:tcPr>
          <w:p w14:paraId="22319082">
            <w:pPr>
              <w:spacing w:line="360" w:lineRule="auto"/>
              <w:jc w:val="center"/>
              <w:rPr>
                <w:rFonts w:hint="eastAsia" w:ascii="宋体" w:hAnsi="宋体"/>
                <w:color w:val="000000" w:themeColor="text1"/>
                <w:sz w:val="24"/>
                <w:highlight w:val="none"/>
                <w14:textFill>
                  <w14:solidFill>
                    <w14:schemeClr w14:val="tx1"/>
                  </w14:solidFill>
                </w14:textFill>
              </w:rPr>
            </w:pPr>
          </w:p>
        </w:tc>
        <w:tc>
          <w:tcPr>
            <w:tcW w:w="2307" w:type="dxa"/>
            <w:noWrap w:val="0"/>
            <w:vAlign w:val="center"/>
          </w:tcPr>
          <w:p w14:paraId="7CFB78D1">
            <w:pPr>
              <w:spacing w:line="360" w:lineRule="auto"/>
              <w:jc w:val="center"/>
              <w:rPr>
                <w:rFonts w:hint="eastAsia" w:ascii="宋体" w:hAnsi="宋体"/>
                <w:color w:val="000000" w:themeColor="text1"/>
                <w:sz w:val="24"/>
                <w:highlight w:val="none"/>
                <w14:textFill>
                  <w14:solidFill>
                    <w14:schemeClr w14:val="tx1"/>
                  </w14:solidFill>
                </w14:textFill>
              </w:rPr>
            </w:pPr>
          </w:p>
        </w:tc>
        <w:tc>
          <w:tcPr>
            <w:tcW w:w="2308" w:type="dxa"/>
            <w:noWrap w:val="0"/>
            <w:vAlign w:val="center"/>
          </w:tcPr>
          <w:p w14:paraId="7EC36B5B">
            <w:pPr>
              <w:spacing w:line="360" w:lineRule="auto"/>
              <w:jc w:val="center"/>
              <w:rPr>
                <w:rFonts w:hint="eastAsia" w:ascii="宋体" w:hAnsi="宋体"/>
                <w:color w:val="000000" w:themeColor="text1"/>
                <w:sz w:val="24"/>
                <w:highlight w:val="none"/>
                <w14:textFill>
                  <w14:solidFill>
                    <w14:schemeClr w14:val="tx1"/>
                  </w14:solidFill>
                </w14:textFill>
              </w:rPr>
            </w:pPr>
          </w:p>
        </w:tc>
        <w:tc>
          <w:tcPr>
            <w:tcW w:w="2308" w:type="dxa"/>
            <w:vMerge w:val="restart"/>
            <w:noWrap w:val="0"/>
            <w:vAlign w:val="center"/>
          </w:tcPr>
          <w:p w14:paraId="7198C95E">
            <w:pPr>
              <w:spacing w:line="360" w:lineRule="auto"/>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注：若无分包计划，则</w:t>
            </w:r>
            <w:r>
              <w:rPr>
                <w:rFonts w:hint="eastAsia" w:ascii="宋体" w:hAnsi="宋体"/>
                <w:color w:val="000000" w:themeColor="text1"/>
                <w:sz w:val="24"/>
                <w:highlight w:val="none"/>
                <w:lang w:val="en-US" w:eastAsia="zh-CN"/>
                <w14:textFill>
                  <w14:solidFill>
                    <w14:schemeClr w14:val="tx1"/>
                  </w14:solidFill>
                </w14:textFill>
              </w:rPr>
              <w:t>供应商</w:t>
            </w:r>
            <w:r>
              <w:rPr>
                <w:rFonts w:hint="eastAsia" w:ascii="宋体" w:hAnsi="宋体"/>
                <w:color w:val="000000" w:themeColor="text1"/>
                <w:sz w:val="24"/>
                <w:highlight w:val="none"/>
                <w14:textFill>
                  <w14:solidFill>
                    <w14:schemeClr w14:val="tx1"/>
                  </w14:solidFill>
                </w14:textFill>
              </w:rPr>
              <w:t>应在本表填写“无”</w:t>
            </w:r>
          </w:p>
        </w:tc>
      </w:tr>
      <w:tr w14:paraId="112478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307" w:type="dxa"/>
            <w:noWrap w:val="0"/>
            <w:vAlign w:val="top"/>
          </w:tcPr>
          <w:p w14:paraId="35D1F403">
            <w:pPr>
              <w:spacing w:line="360" w:lineRule="auto"/>
              <w:jc w:val="center"/>
              <w:rPr>
                <w:rFonts w:hint="eastAsia" w:ascii="宋体" w:hAnsi="宋体"/>
                <w:color w:val="000000" w:themeColor="text1"/>
                <w:sz w:val="24"/>
                <w:highlight w:val="none"/>
                <w14:textFill>
                  <w14:solidFill>
                    <w14:schemeClr w14:val="tx1"/>
                  </w14:solidFill>
                </w14:textFill>
              </w:rPr>
            </w:pPr>
          </w:p>
        </w:tc>
        <w:tc>
          <w:tcPr>
            <w:tcW w:w="2307" w:type="dxa"/>
            <w:noWrap w:val="0"/>
            <w:vAlign w:val="top"/>
          </w:tcPr>
          <w:p w14:paraId="3A42F8B4">
            <w:pPr>
              <w:spacing w:line="360" w:lineRule="auto"/>
              <w:jc w:val="center"/>
              <w:rPr>
                <w:rFonts w:hint="eastAsia" w:ascii="宋体" w:hAnsi="宋体"/>
                <w:color w:val="000000" w:themeColor="text1"/>
                <w:sz w:val="24"/>
                <w:highlight w:val="none"/>
                <w14:textFill>
                  <w14:solidFill>
                    <w14:schemeClr w14:val="tx1"/>
                  </w14:solidFill>
                </w14:textFill>
              </w:rPr>
            </w:pPr>
          </w:p>
        </w:tc>
        <w:tc>
          <w:tcPr>
            <w:tcW w:w="2308" w:type="dxa"/>
            <w:noWrap w:val="0"/>
            <w:vAlign w:val="top"/>
          </w:tcPr>
          <w:p w14:paraId="7E6C527C">
            <w:pPr>
              <w:spacing w:line="360" w:lineRule="auto"/>
              <w:jc w:val="center"/>
              <w:rPr>
                <w:rFonts w:hint="eastAsia" w:ascii="宋体" w:hAnsi="宋体"/>
                <w:color w:val="000000" w:themeColor="text1"/>
                <w:sz w:val="24"/>
                <w:highlight w:val="none"/>
                <w14:textFill>
                  <w14:solidFill>
                    <w14:schemeClr w14:val="tx1"/>
                  </w14:solidFill>
                </w14:textFill>
              </w:rPr>
            </w:pPr>
          </w:p>
        </w:tc>
        <w:tc>
          <w:tcPr>
            <w:tcW w:w="2308" w:type="dxa"/>
            <w:vMerge w:val="continue"/>
            <w:noWrap w:val="0"/>
            <w:vAlign w:val="top"/>
          </w:tcPr>
          <w:p w14:paraId="38913A7E">
            <w:pPr>
              <w:spacing w:line="360" w:lineRule="auto"/>
              <w:jc w:val="center"/>
              <w:rPr>
                <w:rFonts w:hint="eastAsia" w:ascii="宋体" w:hAnsi="宋体"/>
                <w:color w:val="000000" w:themeColor="text1"/>
                <w:sz w:val="24"/>
                <w:highlight w:val="none"/>
                <w14:textFill>
                  <w14:solidFill>
                    <w14:schemeClr w14:val="tx1"/>
                  </w14:solidFill>
                </w14:textFill>
              </w:rPr>
            </w:pPr>
          </w:p>
        </w:tc>
      </w:tr>
      <w:tr w14:paraId="122C7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307" w:type="dxa"/>
            <w:noWrap w:val="0"/>
            <w:vAlign w:val="top"/>
          </w:tcPr>
          <w:p w14:paraId="43BBBD07">
            <w:pPr>
              <w:spacing w:line="360" w:lineRule="auto"/>
              <w:jc w:val="center"/>
              <w:rPr>
                <w:rFonts w:hint="eastAsia" w:ascii="宋体" w:hAnsi="宋体"/>
                <w:color w:val="000000" w:themeColor="text1"/>
                <w:sz w:val="24"/>
                <w:highlight w:val="none"/>
                <w14:textFill>
                  <w14:solidFill>
                    <w14:schemeClr w14:val="tx1"/>
                  </w14:solidFill>
                </w14:textFill>
              </w:rPr>
            </w:pPr>
          </w:p>
        </w:tc>
        <w:tc>
          <w:tcPr>
            <w:tcW w:w="2307" w:type="dxa"/>
            <w:noWrap w:val="0"/>
            <w:vAlign w:val="top"/>
          </w:tcPr>
          <w:p w14:paraId="532FDC72">
            <w:pPr>
              <w:spacing w:line="360" w:lineRule="auto"/>
              <w:jc w:val="center"/>
              <w:rPr>
                <w:rFonts w:hint="eastAsia" w:ascii="宋体" w:hAnsi="宋体"/>
                <w:color w:val="000000" w:themeColor="text1"/>
                <w:sz w:val="24"/>
                <w:highlight w:val="none"/>
                <w14:textFill>
                  <w14:solidFill>
                    <w14:schemeClr w14:val="tx1"/>
                  </w14:solidFill>
                </w14:textFill>
              </w:rPr>
            </w:pPr>
          </w:p>
        </w:tc>
        <w:tc>
          <w:tcPr>
            <w:tcW w:w="2308" w:type="dxa"/>
            <w:noWrap w:val="0"/>
            <w:vAlign w:val="top"/>
          </w:tcPr>
          <w:p w14:paraId="2A51898A">
            <w:pPr>
              <w:spacing w:line="360" w:lineRule="auto"/>
              <w:jc w:val="center"/>
              <w:rPr>
                <w:rFonts w:hint="eastAsia" w:ascii="宋体" w:hAnsi="宋体"/>
                <w:color w:val="000000" w:themeColor="text1"/>
                <w:sz w:val="24"/>
                <w:highlight w:val="none"/>
                <w14:textFill>
                  <w14:solidFill>
                    <w14:schemeClr w14:val="tx1"/>
                  </w14:solidFill>
                </w14:textFill>
              </w:rPr>
            </w:pPr>
          </w:p>
        </w:tc>
        <w:tc>
          <w:tcPr>
            <w:tcW w:w="2308" w:type="dxa"/>
            <w:vMerge w:val="continue"/>
            <w:noWrap w:val="0"/>
            <w:vAlign w:val="top"/>
          </w:tcPr>
          <w:p w14:paraId="1B742139">
            <w:pPr>
              <w:spacing w:line="360" w:lineRule="auto"/>
              <w:jc w:val="center"/>
              <w:rPr>
                <w:rFonts w:hint="eastAsia" w:ascii="宋体" w:hAnsi="宋体"/>
                <w:color w:val="000000" w:themeColor="text1"/>
                <w:sz w:val="24"/>
                <w:highlight w:val="none"/>
                <w14:textFill>
                  <w14:solidFill>
                    <w14:schemeClr w14:val="tx1"/>
                  </w14:solidFill>
                </w14:textFill>
              </w:rPr>
            </w:pPr>
          </w:p>
        </w:tc>
      </w:tr>
      <w:tr w14:paraId="0F8E0F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307" w:type="dxa"/>
            <w:noWrap w:val="0"/>
            <w:vAlign w:val="top"/>
          </w:tcPr>
          <w:p w14:paraId="4A7A2CC8">
            <w:pPr>
              <w:spacing w:line="360" w:lineRule="auto"/>
              <w:jc w:val="center"/>
              <w:rPr>
                <w:rFonts w:hint="eastAsia" w:ascii="宋体" w:hAnsi="宋体"/>
                <w:color w:val="000000" w:themeColor="text1"/>
                <w:sz w:val="24"/>
                <w:highlight w:val="none"/>
                <w14:textFill>
                  <w14:solidFill>
                    <w14:schemeClr w14:val="tx1"/>
                  </w14:solidFill>
                </w14:textFill>
              </w:rPr>
            </w:pPr>
          </w:p>
        </w:tc>
        <w:tc>
          <w:tcPr>
            <w:tcW w:w="2307" w:type="dxa"/>
            <w:noWrap w:val="0"/>
            <w:vAlign w:val="top"/>
          </w:tcPr>
          <w:p w14:paraId="37EBAF51">
            <w:pPr>
              <w:spacing w:line="360" w:lineRule="auto"/>
              <w:jc w:val="center"/>
              <w:rPr>
                <w:rFonts w:hint="eastAsia" w:ascii="宋体" w:hAnsi="宋体"/>
                <w:color w:val="000000" w:themeColor="text1"/>
                <w:sz w:val="24"/>
                <w:highlight w:val="none"/>
                <w14:textFill>
                  <w14:solidFill>
                    <w14:schemeClr w14:val="tx1"/>
                  </w14:solidFill>
                </w14:textFill>
              </w:rPr>
            </w:pPr>
          </w:p>
        </w:tc>
        <w:tc>
          <w:tcPr>
            <w:tcW w:w="2308" w:type="dxa"/>
            <w:noWrap w:val="0"/>
            <w:vAlign w:val="top"/>
          </w:tcPr>
          <w:p w14:paraId="410B9F68">
            <w:pPr>
              <w:spacing w:line="360" w:lineRule="auto"/>
              <w:jc w:val="center"/>
              <w:rPr>
                <w:rFonts w:hint="eastAsia" w:ascii="宋体" w:hAnsi="宋体"/>
                <w:color w:val="000000" w:themeColor="text1"/>
                <w:sz w:val="24"/>
                <w:highlight w:val="none"/>
                <w14:textFill>
                  <w14:solidFill>
                    <w14:schemeClr w14:val="tx1"/>
                  </w14:solidFill>
                </w14:textFill>
              </w:rPr>
            </w:pPr>
          </w:p>
        </w:tc>
        <w:tc>
          <w:tcPr>
            <w:tcW w:w="2308" w:type="dxa"/>
            <w:vMerge w:val="continue"/>
            <w:noWrap w:val="0"/>
            <w:vAlign w:val="top"/>
          </w:tcPr>
          <w:p w14:paraId="23CE6F46">
            <w:pPr>
              <w:spacing w:line="360" w:lineRule="auto"/>
              <w:jc w:val="center"/>
              <w:rPr>
                <w:rFonts w:hint="eastAsia" w:ascii="宋体" w:hAnsi="宋体"/>
                <w:color w:val="000000" w:themeColor="text1"/>
                <w:sz w:val="24"/>
                <w:highlight w:val="none"/>
                <w14:textFill>
                  <w14:solidFill>
                    <w14:schemeClr w14:val="tx1"/>
                  </w14:solidFill>
                </w14:textFill>
              </w:rPr>
            </w:pPr>
          </w:p>
        </w:tc>
      </w:tr>
      <w:tr w14:paraId="6838B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307" w:type="dxa"/>
            <w:noWrap w:val="0"/>
            <w:vAlign w:val="top"/>
          </w:tcPr>
          <w:p w14:paraId="6EE50D00">
            <w:pPr>
              <w:spacing w:line="360" w:lineRule="auto"/>
              <w:jc w:val="center"/>
              <w:rPr>
                <w:rFonts w:hint="eastAsia" w:ascii="宋体" w:hAnsi="宋体"/>
                <w:color w:val="000000" w:themeColor="text1"/>
                <w:sz w:val="24"/>
                <w:highlight w:val="none"/>
                <w14:textFill>
                  <w14:solidFill>
                    <w14:schemeClr w14:val="tx1"/>
                  </w14:solidFill>
                </w14:textFill>
              </w:rPr>
            </w:pPr>
          </w:p>
        </w:tc>
        <w:tc>
          <w:tcPr>
            <w:tcW w:w="2307" w:type="dxa"/>
            <w:noWrap w:val="0"/>
            <w:vAlign w:val="top"/>
          </w:tcPr>
          <w:p w14:paraId="63BB421D">
            <w:pPr>
              <w:spacing w:line="360" w:lineRule="auto"/>
              <w:jc w:val="center"/>
              <w:rPr>
                <w:rFonts w:hint="eastAsia" w:ascii="宋体" w:hAnsi="宋体"/>
                <w:color w:val="000000" w:themeColor="text1"/>
                <w:sz w:val="24"/>
                <w:highlight w:val="none"/>
                <w14:textFill>
                  <w14:solidFill>
                    <w14:schemeClr w14:val="tx1"/>
                  </w14:solidFill>
                </w14:textFill>
              </w:rPr>
            </w:pPr>
          </w:p>
        </w:tc>
        <w:tc>
          <w:tcPr>
            <w:tcW w:w="2308" w:type="dxa"/>
            <w:noWrap w:val="0"/>
            <w:vAlign w:val="top"/>
          </w:tcPr>
          <w:p w14:paraId="0BFC4A02">
            <w:pPr>
              <w:spacing w:line="360" w:lineRule="auto"/>
              <w:jc w:val="center"/>
              <w:rPr>
                <w:rFonts w:hint="eastAsia" w:ascii="宋体" w:hAnsi="宋体"/>
                <w:color w:val="000000" w:themeColor="text1"/>
                <w:sz w:val="24"/>
                <w:highlight w:val="none"/>
                <w14:textFill>
                  <w14:solidFill>
                    <w14:schemeClr w14:val="tx1"/>
                  </w14:solidFill>
                </w14:textFill>
              </w:rPr>
            </w:pPr>
          </w:p>
        </w:tc>
        <w:tc>
          <w:tcPr>
            <w:tcW w:w="2308" w:type="dxa"/>
            <w:vMerge w:val="continue"/>
            <w:noWrap w:val="0"/>
            <w:vAlign w:val="top"/>
          </w:tcPr>
          <w:p w14:paraId="5E0CDAA5">
            <w:pPr>
              <w:spacing w:line="360" w:lineRule="auto"/>
              <w:jc w:val="center"/>
              <w:rPr>
                <w:rFonts w:hint="eastAsia" w:ascii="宋体" w:hAnsi="宋体"/>
                <w:color w:val="000000" w:themeColor="text1"/>
                <w:sz w:val="24"/>
                <w:highlight w:val="none"/>
                <w14:textFill>
                  <w14:solidFill>
                    <w14:schemeClr w14:val="tx1"/>
                  </w14:solidFill>
                </w14:textFill>
              </w:rPr>
            </w:pPr>
          </w:p>
        </w:tc>
      </w:tr>
      <w:tr w14:paraId="60BD6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307" w:type="dxa"/>
            <w:noWrap w:val="0"/>
            <w:vAlign w:val="top"/>
          </w:tcPr>
          <w:p w14:paraId="75C58E49">
            <w:pPr>
              <w:spacing w:line="360" w:lineRule="auto"/>
              <w:jc w:val="center"/>
              <w:rPr>
                <w:rFonts w:hint="eastAsia" w:ascii="宋体" w:hAnsi="宋体"/>
                <w:color w:val="000000" w:themeColor="text1"/>
                <w:sz w:val="24"/>
                <w:highlight w:val="none"/>
                <w14:textFill>
                  <w14:solidFill>
                    <w14:schemeClr w14:val="tx1"/>
                  </w14:solidFill>
                </w14:textFill>
              </w:rPr>
            </w:pPr>
          </w:p>
        </w:tc>
        <w:tc>
          <w:tcPr>
            <w:tcW w:w="2307" w:type="dxa"/>
            <w:noWrap w:val="0"/>
            <w:vAlign w:val="top"/>
          </w:tcPr>
          <w:p w14:paraId="13452486">
            <w:pPr>
              <w:spacing w:line="360" w:lineRule="auto"/>
              <w:jc w:val="center"/>
              <w:rPr>
                <w:rFonts w:hint="eastAsia" w:ascii="宋体" w:hAnsi="宋体"/>
                <w:color w:val="000000" w:themeColor="text1"/>
                <w:sz w:val="24"/>
                <w:highlight w:val="none"/>
                <w14:textFill>
                  <w14:solidFill>
                    <w14:schemeClr w14:val="tx1"/>
                  </w14:solidFill>
                </w14:textFill>
              </w:rPr>
            </w:pPr>
          </w:p>
        </w:tc>
        <w:tc>
          <w:tcPr>
            <w:tcW w:w="2308" w:type="dxa"/>
            <w:noWrap w:val="0"/>
            <w:vAlign w:val="top"/>
          </w:tcPr>
          <w:p w14:paraId="5B18C139">
            <w:pPr>
              <w:spacing w:line="360" w:lineRule="auto"/>
              <w:jc w:val="center"/>
              <w:rPr>
                <w:rFonts w:hint="eastAsia" w:ascii="宋体" w:hAnsi="宋体"/>
                <w:color w:val="000000" w:themeColor="text1"/>
                <w:sz w:val="24"/>
                <w:highlight w:val="none"/>
                <w14:textFill>
                  <w14:solidFill>
                    <w14:schemeClr w14:val="tx1"/>
                  </w14:solidFill>
                </w14:textFill>
              </w:rPr>
            </w:pPr>
          </w:p>
        </w:tc>
        <w:tc>
          <w:tcPr>
            <w:tcW w:w="2308" w:type="dxa"/>
            <w:vMerge w:val="continue"/>
            <w:noWrap w:val="0"/>
            <w:vAlign w:val="top"/>
          </w:tcPr>
          <w:p w14:paraId="79B97780">
            <w:pPr>
              <w:spacing w:line="360" w:lineRule="auto"/>
              <w:jc w:val="center"/>
              <w:rPr>
                <w:rFonts w:hint="eastAsia" w:ascii="宋体" w:hAnsi="宋体"/>
                <w:color w:val="000000" w:themeColor="text1"/>
                <w:sz w:val="24"/>
                <w:highlight w:val="none"/>
                <w14:textFill>
                  <w14:solidFill>
                    <w14:schemeClr w14:val="tx1"/>
                  </w14:solidFill>
                </w14:textFill>
              </w:rPr>
            </w:pPr>
          </w:p>
        </w:tc>
      </w:tr>
      <w:tr w14:paraId="67E69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307" w:type="dxa"/>
            <w:noWrap w:val="0"/>
            <w:vAlign w:val="top"/>
          </w:tcPr>
          <w:p w14:paraId="63FE7540">
            <w:pPr>
              <w:spacing w:line="360" w:lineRule="auto"/>
              <w:jc w:val="center"/>
              <w:rPr>
                <w:rFonts w:hint="eastAsia" w:ascii="宋体" w:hAnsi="宋体"/>
                <w:color w:val="000000" w:themeColor="text1"/>
                <w:sz w:val="24"/>
                <w:highlight w:val="none"/>
                <w14:textFill>
                  <w14:solidFill>
                    <w14:schemeClr w14:val="tx1"/>
                  </w14:solidFill>
                </w14:textFill>
              </w:rPr>
            </w:pPr>
          </w:p>
        </w:tc>
        <w:tc>
          <w:tcPr>
            <w:tcW w:w="2307" w:type="dxa"/>
            <w:noWrap w:val="0"/>
            <w:vAlign w:val="top"/>
          </w:tcPr>
          <w:p w14:paraId="687A3C0A">
            <w:pPr>
              <w:spacing w:line="360" w:lineRule="auto"/>
              <w:jc w:val="center"/>
              <w:rPr>
                <w:rFonts w:hint="eastAsia" w:ascii="宋体" w:hAnsi="宋体"/>
                <w:color w:val="000000" w:themeColor="text1"/>
                <w:sz w:val="24"/>
                <w:highlight w:val="none"/>
                <w14:textFill>
                  <w14:solidFill>
                    <w14:schemeClr w14:val="tx1"/>
                  </w14:solidFill>
                </w14:textFill>
              </w:rPr>
            </w:pPr>
          </w:p>
        </w:tc>
        <w:tc>
          <w:tcPr>
            <w:tcW w:w="2308" w:type="dxa"/>
            <w:noWrap w:val="0"/>
            <w:vAlign w:val="top"/>
          </w:tcPr>
          <w:p w14:paraId="5E489009">
            <w:pPr>
              <w:spacing w:line="360" w:lineRule="auto"/>
              <w:jc w:val="center"/>
              <w:rPr>
                <w:rFonts w:hint="eastAsia" w:ascii="宋体" w:hAnsi="宋体"/>
                <w:color w:val="000000" w:themeColor="text1"/>
                <w:sz w:val="24"/>
                <w:highlight w:val="none"/>
                <w14:textFill>
                  <w14:solidFill>
                    <w14:schemeClr w14:val="tx1"/>
                  </w14:solidFill>
                </w14:textFill>
              </w:rPr>
            </w:pPr>
          </w:p>
        </w:tc>
        <w:tc>
          <w:tcPr>
            <w:tcW w:w="2308" w:type="dxa"/>
            <w:vMerge w:val="continue"/>
            <w:noWrap w:val="0"/>
            <w:vAlign w:val="top"/>
          </w:tcPr>
          <w:p w14:paraId="10784E0C">
            <w:pPr>
              <w:spacing w:line="360" w:lineRule="auto"/>
              <w:jc w:val="center"/>
              <w:rPr>
                <w:rFonts w:hint="eastAsia" w:ascii="宋体" w:hAnsi="宋体"/>
                <w:color w:val="000000" w:themeColor="text1"/>
                <w:sz w:val="24"/>
                <w:highlight w:val="none"/>
                <w14:textFill>
                  <w14:solidFill>
                    <w14:schemeClr w14:val="tx1"/>
                  </w14:solidFill>
                </w14:textFill>
              </w:rPr>
            </w:pPr>
          </w:p>
        </w:tc>
      </w:tr>
      <w:tr w14:paraId="71C2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307" w:type="dxa"/>
            <w:noWrap w:val="0"/>
            <w:vAlign w:val="top"/>
          </w:tcPr>
          <w:p w14:paraId="23F1858B">
            <w:pPr>
              <w:spacing w:line="360" w:lineRule="auto"/>
              <w:jc w:val="center"/>
              <w:rPr>
                <w:rFonts w:hint="eastAsia" w:ascii="宋体" w:hAnsi="宋体"/>
                <w:color w:val="000000" w:themeColor="text1"/>
                <w:sz w:val="24"/>
                <w:highlight w:val="none"/>
                <w14:textFill>
                  <w14:solidFill>
                    <w14:schemeClr w14:val="tx1"/>
                  </w14:solidFill>
                </w14:textFill>
              </w:rPr>
            </w:pPr>
          </w:p>
        </w:tc>
        <w:tc>
          <w:tcPr>
            <w:tcW w:w="2307" w:type="dxa"/>
            <w:noWrap w:val="0"/>
            <w:vAlign w:val="top"/>
          </w:tcPr>
          <w:p w14:paraId="74F9113E">
            <w:pPr>
              <w:spacing w:line="360" w:lineRule="auto"/>
              <w:jc w:val="center"/>
              <w:rPr>
                <w:rFonts w:hint="eastAsia" w:ascii="宋体" w:hAnsi="宋体"/>
                <w:color w:val="000000" w:themeColor="text1"/>
                <w:sz w:val="24"/>
                <w:highlight w:val="none"/>
                <w14:textFill>
                  <w14:solidFill>
                    <w14:schemeClr w14:val="tx1"/>
                  </w14:solidFill>
                </w14:textFill>
              </w:rPr>
            </w:pPr>
          </w:p>
        </w:tc>
        <w:tc>
          <w:tcPr>
            <w:tcW w:w="2308" w:type="dxa"/>
            <w:noWrap w:val="0"/>
            <w:vAlign w:val="top"/>
          </w:tcPr>
          <w:p w14:paraId="1503D59D">
            <w:pPr>
              <w:spacing w:line="360" w:lineRule="auto"/>
              <w:jc w:val="center"/>
              <w:rPr>
                <w:rFonts w:hint="eastAsia" w:ascii="宋体" w:hAnsi="宋体"/>
                <w:color w:val="000000" w:themeColor="text1"/>
                <w:sz w:val="24"/>
                <w:highlight w:val="none"/>
                <w14:textFill>
                  <w14:solidFill>
                    <w14:schemeClr w14:val="tx1"/>
                  </w14:solidFill>
                </w14:textFill>
              </w:rPr>
            </w:pPr>
          </w:p>
        </w:tc>
        <w:tc>
          <w:tcPr>
            <w:tcW w:w="2308" w:type="dxa"/>
            <w:vMerge w:val="continue"/>
            <w:noWrap w:val="0"/>
            <w:vAlign w:val="top"/>
          </w:tcPr>
          <w:p w14:paraId="29D2B340">
            <w:pPr>
              <w:spacing w:line="360" w:lineRule="auto"/>
              <w:jc w:val="center"/>
              <w:rPr>
                <w:rFonts w:hint="eastAsia" w:ascii="宋体" w:hAnsi="宋体"/>
                <w:color w:val="000000" w:themeColor="text1"/>
                <w:sz w:val="24"/>
                <w:highlight w:val="none"/>
                <w14:textFill>
                  <w14:solidFill>
                    <w14:schemeClr w14:val="tx1"/>
                  </w14:solidFill>
                </w14:textFill>
              </w:rPr>
            </w:pPr>
          </w:p>
        </w:tc>
      </w:tr>
      <w:tr w14:paraId="63A52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307" w:type="dxa"/>
            <w:noWrap w:val="0"/>
            <w:vAlign w:val="top"/>
          </w:tcPr>
          <w:p w14:paraId="32C87C81">
            <w:pPr>
              <w:spacing w:line="360" w:lineRule="auto"/>
              <w:jc w:val="center"/>
              <w:rPr>
                <w:rFonts w:hint="eastAsia" w:ascii="宋体" w:hAnsi="宋体"/>
                <w:color w:val="000000" w:themeColor="text1"/>
                <w:sz w:val="24"/>
                <w:highlight w:val="none"/>
                <w14:textFill>
                  <w14:solidFill>
                    <w14:schemeClr w14:val="tx1"/>
                  </w14:solidFill>
                </w14:textFill>
              </w:rPr>
            </w:pPr>
          </w:p>
        </w:tc>
        <w:tc>
          <w:tcPr>
            <w:tcW w:w="2307" w:type="dxa"/>
            <w:noWrap w:val="0"/>
            <w:vAlign w:val="top"/>
          </w:tcPr>
          <w:p w14:paraId="58138652">
            <w:pPr>
              <w:spacing w:line="360" w:lineRule="auto"/>
              <w:jc w:val="center"/>
              <w:rPr>
                <w:rFonts w:hint="eastAsia" w:ascii="宋体" w:hAnsi="宋体"/>
                <w:color w:val="000000" w:themeColor="text1"/>
                <w:sz w:val="24"/>
                <w:highlight w:val="none"/>
                <w14:textFill>
                  <w14:solidFill>
                    <w14:schemeClr w14:val="tx1"/>
                  </w14:solidFill>
                </w14:textFill>
              </w:rPr>
            </w:pPr>
          </w:p>
        </w:tc>
        <w:tc>
          <w:tcPr>
            <w:tcW w:w="2308" w:type="dxa"/>
            <w:noWrap w:val="0"/>
            <w:vAlign w:val="top"/>
          </w:tcPr>
          <w:p w14:paraId="71346A94">
            <w:pPr>
              <w:spacing w:line="360" w:lineRule="auto"/>
              <w:jc w:val="center"/>
              <w:rPr>
                <w:rFonts w:hint="eastAsia" w:ascii="宋体" w:hAnsi="宋体"/>
                <w:color w:val="000000" w:themeColor="text1"/>
                <w:sz w:val="24"/>
                <w:highlight w:val="none"/>
                <w14:textFill>
                  <w14:solidFill>
                    <w14:schemeClr w14:val="tx1"/>
                  </w14:solidFill>
                </w14:textFill>
              </w:rPr>
            </w:pPr>
          </w:p>
        </w:tc>
        <w:tc>
          <w:tcPr>
            <w:tcW w:w="2308" w:type="dxa"/>
            <w:vMerge w:val="continue"/>
            <w:noWrap w:val="0"/>
            <w:vAlign w:val="top"/>
          </w:tcPr>
          <w:p w14:paraId="7FB68246">
            <w:pPr>
              <w:spacing w:line="360" w:lineRule="auto"/>
              <w:jc w:val="center"/>
              <w:rPr>
                <w:rFonts w:hint="eastAsia" w:ascii="宋体" w:hAnsi="宋体"/>
                <w:color w:val="000000" w:themeColor="text1"/>
                <w:sz w:val="24"/>
                <w:highlight w:val="none"/>
                <w14:textFill>
                  <w14:solidFill>
                    <w14:schemeClr w14:val="tx1"/>
                  </w14:solidFill>
                </w14:textFill>
              </w:rPr>
            </w:pPr>
          </w:p>
        </w:tc>
      </w:tr>
      <w:tr w14:paraId="57F2B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307" w:type="dxa"/>
            <w:noWrap w:val="0"/>
            <w:vAlign w:val="top"/>
          </w:tcPr>
          <w:p w14:paraId="72A06B92">
            <w:pPr>
              <w:spacing w:line="360" w:lineRule="auto"/>
              <w:jc w:val="center"/>
              <w:rPr>
                <w:rFonts w:hint="eastAsia" w:ascii="宋体" w:hAnsi="宋体"/>
                <w:color w:val="000000" w:themeColor="text1"/>
                <w:sz w:val="24"/>
                <w:highlight w:val="none"/>
                <w14:textFill>
                  <w14:solidFill>
                    <w14:schemeClr w14:val="tx1"/>
                  </w14:solidFill>
                </w14:textFill>
              </w:rPr>
            </w:pPr>
          </w:p>
        </w:tc>
        <w:tc>
          <w:tcPr>
            <w:tcW w:w="2307" w:type="dxa"/>
            <w:noWrap w:val="0"/>
            <w:vAlign w:val="top"/>
          </w:tcPr>
          <w:p w14:paraId="12706AC9">
            <w:pPr>
              <w:spacing w:line="360" w:lineRule="auto"/>
              <w:jc w:val="center"/>
              <w:rPr>
                <w:rFonts w:hint="eastAsia" w:ascii="宋体" w:hAnsi="宋体"/>
                <w:color w:val="000000" w:themeColor="text1"/>
                <w:sz w:val="24"/>
                <w:highlight w:val="none"/>
                <w14:textFill>
                  <w14:solidFill>
                    <w14:schemeClr w14:val="tx1"/>
                  </w14:solidFill>
                </w14:textFill>
              </w:rPr>
            </w:pPr>
          </w:p>
        </w:tc>
        <w:tc>
          <w:tcPr>
            <w:tcW w:w="2308" w:type="dxa"/>
            <w:noWrap w:val="0"/>
            <w:vAlign w:val="top"/>
          </w:tcPr>
          <w:p w14:paraId="27537545">
            <w:pPr>
              <w:spacing w:line="360" w:lineRule="auto"/>
              <w:jc w:val="center"/>
              <w:rPr>
                <w:rFonts w:hint="eastAsia" w:ascii="宋体" w:hAnsi="宋体"/>
                <w:color w:val="000000" w:themeColor="text1"/>
                <w:sz w:val="24"/>
                <w:highlight w:val="none"/>
                <w14:textFill>
                  <w14:solidFill>
                    <w14:schemeClr w14:val="tx1"/>
                  </w14:solidFill>
                </w14:textFill>
              </w:rPr>
            </w:pPr>
          </w:p>
        </w:tc>
        <w:tc>
          <w:tcPr>
            <w:tcW w:w="2308" w:type="dxa"/>
            <w:vMerge w:val="continue"/>
            <w:noWrap w:val="0"/>
            <w:vAlign w:val="top"/>
          </w:tcPr>
          <w:p w14:paraId="3922FDEB">
            <w:pPr>
              <w:spacing w:line="360" w:lineRule="auto"/>
              <w:jc w:val="center"/>
              <w:rPr>
                <w:rFonts w:hint="eastAsia" w:ascii="宋体" w:hAnsi="宋体"/>
                <w:color w:val="000000" w:themeColor="text1"/>
                <w:sz w:val="24"/>
                <w:highlight w:val="none"/>
                <w14:textFill>
                  <w14:solidFill>
                    <w14:schemeClr w14:val="tx1"/>
                  </w14:solidFill>
                </w14:textFill>
              </w:rPr>
            </w:pPr>
          </w:p>
        </w:tc>
      </w:tr>
      <w:tr w14:paraId="13B4D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307" w:type="dxa"/>
            <w:noWrap w:val="0"/>
            <w:vAlign w:val="top"/>
          </w:tcPr>
          <w:p w14:paraId="4917C93D">
            <w:pPr>
              <w:spacing w:line="360" w:lineRule="auto"/>
              <w:jc w:val="center"/>
              <w:rPr>
                <w:rFonts w:hint="eastAsia" w:ascii="宋体" w:hAnsi="宋体"/>
                <w:color w:val="000000" w:themeColor="text1"/>
                <w:sz w:val="24"/>
                <w:highlight w:val="none"/>
                <w14:textFill>
                  <w14:solidFill>
                    <w14:schemeClr w14:val="tx1"/>
                  </w14:solidFill>
                </w14:textFill>
              </w:rPr>
            </w:pPr>
          </w:p>
        </w:tc>
        <w:tc>
          <w:tcPr>
            <w:tcW w:w="2307" w:type="dxa"/>
            <w:noWrap w:val="0"/>
            <w:vAlign w:val="top"/>
          </w:tcPr>
          <w:p w14:paraId="769C0EFD">
            <w:pPr>
              <w:spacing w:line="360" w:lineRule="auto"/>
              <w:jc w:val="center"/>
              <w:rPr>
                <w:rFonts w:hint="eastAsia" w:ascii="宋体" w:hAnsi="宋体"/>
                <w:color w:val="000000" w:themeColor="text1"/>
                <w:sz w:val="24"/>
                <w:highlight w:val="none"/>
                <w14:textFill>
                  <w14:solidFill>
                    <w14:schemeClr w14:val="tx1"/>
                  </w14:solidFill>
                </w14:textFill>
              </w:rPr>
            </w:pPr>
          </w:p>
        </w:tc>
        <w:tc>
          <w:tcPr>
            <w:tcW w:w="2308" w:type="dxa"/>
            <w:noWrap w:val="0"/>
            <w:vAlign w:val="top"/>
          </w:tcPr>
          <w:p w14:paraId="542E5BF9">
            <w:pPr>
              <w:spacing w:line="360" w:lineRule="auto"/>
              <w:jc w:val="center"/>
              <w:rPr>
                <w:rFonts w:hint="eastAsia" w:ascii="宋体" w:hAnsi="宋体"/>
                <w:color w:val="000000" w:themeColor="text1"/>
                <w:sz w:val="24"/>
                <w:highlight w:val="none"/>
                <w14:textFill>
                  <w14:solidFill>
                    <w14:schemeClr w14:val="tx1"/>
                  </w14:solidFill>
                </w14:textFill>
              </w:rPr>
            </w:pPr>
          </w:p>
        </w:tc>
        <w:tc>
          <w:tcPr>
            <w:tcW w:w="2308" w:type="dxa"/>
            <w:vMerge w:val="continue"/>
            <w:noWrap w:val="0"/>
            <w:vAlign w:val="top"/>
          </w:tcPr>
          <w:p w14:paraId="02C71271">
            <w:pPr>
              <w:spacing w:line="360" w:lineRule="auto"/>
              <w:jc w:val="center"/>
              <w:rPr>
                <w:rFonts w:hint="eastAsia" w:ascii="宋体" w:hAnsi="宋体"/>
                <w:color w:val="000000" w:themeColor="text1"/>
                <w:sz w:val="24"/>
                <w:highlight w:val="none"/>
                <w14:textFill>
                  <w14:solidFill>
                    <w14:schemeClr w14:val="tx1"/>
                  </w14:solidFill>
                </w14:textFill>
              </w:rPr>
            </w:pPr>
          </w:p>
        </w:tc>
      </w:tr>
      <w:tr w14:paraId="6194A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307" w:type="dxa"/>
            <w:noWrap w:val="0"/>
            <w:vAlign w:val="top"/>
          </w:tcPr>
          <w:p w14:paraId="3242201C">
            <w:pPr>
              <w:spacing w:line="360" w:lineRule="auto"/>
              <w:jc w:val="center"/>
              <w:rPr>
                <w:rFonts w:hint="eastAsia" w:ascii="宋体" w:hAnsi="宋体"/>
                <w:color w:val="000000" w:themeColor="text1"/>
                <w:sz w:val="24"/>
                <w:highlight w:val="none"/>
                <w14:textFill>
                  <w14:solidFill>
                    <w14:schemeClr w14:val="tx1"/>
                  </w14:solidFill>
                </w14:textFill>
              </w:rPr>
            </w:pPr>
          </w:p>
        </w:tc>
        <w:tc>
          <w:tcPr>
            <w:tcW w:w="2307" w:type="dxa"/>
            <w:noWrap w:val="0"/>
            <w:vAlign w:val="top"/>
          </w:tcPr>
          <w:p w14:paraId="72445139">
            <w:pPr>
              <w:spacing w:line="360" w:lineRule="auto"/>
              <w:jc w:val="center"/>
              <w:rPr>
                <w:rFonts w:hint="eastAsia" w:ascii="宋体" w:hAnsi="宋体"/>
                <w:color w:val="000000" w:themeColor="text1"/>
                <w:sz w:val="24"/>
                <w:highlight w:val="none"/>
                <w14:textFill>
                  <w14:solidFill>
                    <w14:schemeClr w14:val="tx1"/>
                  </w14:solidFill>
                </w14:textFill>
              </w:rPr>
            </w:pPr>
          </w:p>
        </w:tc>
        <w:tc>
          <w:tcPr>
            <w:tcW w:w="2308" w:type="dxa"/>
            <w:noWrap w:val="0"/>
            <w:vAlign w:val="top"/>
          </w:tcPr>
          <w:p w14:paraId="7CA4A4B2">
            <w:pPr>
              <w:spacing w:line="360" w:lineRule="auto"/>
              <w:jc w:val="center"/>
              <w:rPr>
                <w:rFonts w:hint="eastAsia" w:ascii="宋体" w:hAnsi="宋体"/>
                <w:color w:val="000000" w:themeColor="text1"/>
                <w:sz w:val="24"/>
                <w:highlight w:val="none"/>
                <w14:textFill>
                  <w14:solidFill>
                    <w14:schemeClr w14:val="tx1"/>
                  </w14:solidFill>
                </w14:textFill>
              </w:rPr>
            </w:pPr>
          </w:p>
        </w:tc>
        <w:tc>
          <w:tcPr>
            <w:tcW w:w="2308" w:type="dxa"/>
            <w:vMerge w:val="continue"/>
            <w:noWrap w:val="0"/>
            <w:vAlign w:val="top"/>
          </w:tcPr>
          <w:p w14:paraId="340849D9">
            <w:pPr>
              <w:spacing w:line="360" w:lineRule="auto"/>
              <w:jc w:val="center"/>
              <w:rPr>
                <w:rFonts w:hint="eastAsia" w:ascii="宋体" w:hAnsi="宋体"/>
                <w:color w:val="000000" w:themeColor="text1"/>
                <w:sz w:val="24"/>
                <w:highlight w:val="none"/>
                <w14:textFill>
                  <w14:solidFill>
                    <w14:schemeClr w14:val="tx1"/>
                  </w14:solidFill>
                </w14:textFill>
              </w:rPr>
            </w:pPr>
          </w:p>
        </w:tc>
      </w:tr>
      <w:tr w14:paraId="7B531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614" w:type="dxa"/>
            <w:gridSpan w:val="2"/>
            <w:noWrap w:val="0"/>
            <w:vAlign w:val="center"/>
          </w:tcPr>
          <w:p w14:paraId="45E08874">
            <w:pPr>
              <w:spacing w:line="360" w:lineRule="auto"/>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拟分包</w:t>
            </w:r>
            <w:r>
              <w:rPr>
                <w:rFonts w:hint="eastAsia" w:ascii="宋体" w:hAnsi="宋体"/>
                <w:color w:val="000000" w:themeColor="text1"/>
                <w:sz w:val="24"/>
                <w:highlight w:val="none"/>
                <w:lang w:val="en-US" w:eastAsia="zh-CN"/>
                <w14:textFill>
                  <w14:solidFill>
                    <w14:schemeClr w14:val="tx1"/>
                  </w14:solidFill>
                </w14:textFill>
              </w:rPr>
              <w:t>项目</w:t>
            </w:r>
            <w:r>
              <w:rPr>
                <w:rFonts w:hint="eastAsia" w:ascii="宋体" w:hAnsi="宋体"/>
                <w:color w:val="000000" w:themeColor="text1"/>
                <w:sz w:val="24"/>
                <w:highlight w:val="none"/>
                <w14:textFill>
                  <w14:solidFill>
                    <w14:schemeClr w14:val="tx1"/>
                  </w14:solidFill>
                </w14:textFill>
              </w:rPr>
              <w:t>造价合计（万元）</w:t>
            </w:r>
          </w:p>
        </w:tc>
        <w:tc>
          <w:tcPr>
            <w:tcW w:w="2308" w:type="dxa"/>
            <w:noWrap w:val="0"/>
            <w:vAlign w:val="top"/>
          </w:tcPr>
          <w:p w14:paraId="6A87016B">
            <w:pPr>
              <w:spacing w:line="360" w:lineRule="auto"/>
              <w:jc w:val="center"/>
              <w:rPr>
                <w:rFonts w:hint="eastAsia" w:ascii="宋体" w:hAnsi="宋体"/>
                <w:color w:val="000000" w:themeColor="text1"/>
                <w:sz w:val="24"/>
                <w:highlight w:val="none"/>
                <w14:textFill>
                  <w14:solidFill>
                    <w14:schemeClr w14:val="tx1"/>
                  </w14:solidFill>
                </w14:textFill>
              </w:rPr>
            </w:pPr>
          </w:p>
        </w:tc>
        <w:tc>
          <w:tcPr>
            <w:tcW w:w="2308" w:type="dxa"/>
            <w:vMerge w:val="continue"/>
            <w:noWrap w:val="0"/>
            <w:vAlign w:val="top"/>
          </w:tcPr>
          <w:p w14:paraId="1873BC4A">
            <w:pPr>
              <w:spacing w:line="360" w:lineRule="auto"/>
              <w:jc w:val="center"/>
              <w:rPr>
                <w:rFonts w:hint="eastAsia" w:ascii="宋体" w:hAnsi="宋体"/>
                <w:color w:val="000000" w:themeColor="text1"/>
                <w:sz w:val="24"/>
                <w:highlight w:val="none"/>
                <w14:textFill>
                  <w14:solidFill>
                    <w14:schemeClr w14:val="tx1"/>
                  </w14:solidFill>
                </w14:textFill>
              </w:rPr>
            </w:pPr>
          </w:p>
        </w:tc>
      </w:tr>
    </w:tbl>
    <w:p w14:paraId="3762BFDC">
      <w:pPr>
        <w:widowControl/>
        <w:snapToGrid w:val="0"/>
        <w:spacing w:line="276" w:lineRule="auto"/>
        <w:ind w:firstLine="422" w:firstLineChars="200"/>
        <w:rPr>
          <w:rFonts w:hint="eastAsia" w:ascii="宋体" w:hAnsi="宋体"/>
          <w:b/>
          <w:bCs/>
          <w:color w:val="000000" w:themeColor="text1"/>
          <w:szCs w:val="21"/>
          <w:highlight w:val="none"/>
          <w:u w:val="single"/>
          <w14:textFill>
            <w14:solidFill>
              <w14:schemeClr w14:val="tx1"/>
            </w14:solidFill>
          </w14:textFill>
        </w:rPr>
      </w:pPr>
    </w:p>
    <w:p w14:paraId="498E4CB6">
      <w:pPr>
        <w:widowControl/>
        <w:snapToGrid w:val="0"/>
        <w:spacing w:line="276" w:lineRule="auto"/>
        <w:ind w:firstLine="422" w:firstLineChars="200"/>
        <w:rPr>
          <w:rFonts w:hint="eastAsia" w:ascii="宋体" w:hAnsi="宋体"/>
          <w:b/>
          <w:bCs/>
          <w:color w:val="000000" w:themeColor="text1"/>
          <w:szCs w:val="21"/>
          <w:highlight w:val="none"/>
          <w:u w:val="single"/>
          <w14:textFill>
            <w14:solidFill>
              <w14:schemeClr w14:val="tx1"/>
            </w14:solidFill>
          </w14:textFill>
        </w:rPr>
      </w:pPr>
      <w:r>
        <w:rPr>
          <w:rFonts w:hint="eastAsia" w:ascii="宋体" w:hAnsi="宋体"/>
          <w:b/>
          <w:bCs/>
          <w:color w:val="000000" w:themeColor="text1"/>
          <w:szCs w:val="21"/>
          <w:highlight w:val="none"/>
          <w:u w:val="single"/>
          <w14:textFill>
            <w14:solidFill>
              <w14:schemeClr w14:val="tx1"/>
            </w14:solidFill>
          </w14:textFill>
        </w:rPr>
        <w:t>注：任何分包均须填写本表；无分包计划的，在“拟分包项目”一栏填写“无”。本表不可缺省。</w:t>
      </w:r>
    </w:p>
    <w:p w14:paraId="4E2B499A">
      <w:pPr>
        <w:rPr>
          <w:rFonts w:hint="eastAsia" w:ascii="黑体" w:hAnsi="黑体" w:eastAsia="黑体" w:cs="Times New Roman"/>
          <w:i w:val="0"/>
          <w:iCs/>
          <w:color w:val="000000" w:themeColor="text1"/>
          <w:sz w:val="32"/>
          <w:szCs w:val="32"/>
          <w:highlight w:val="none"/>
          <w:u w:val="none"/>
          <w:lang w:val="en-US" w:eastAsia="zh-CN"/>
          <w14:textFill>
            <w14:solidFill>
              <w14:schemeClr w14:val="tx1"/>
            </w14:solidFill>
          </w14:textFill>
        </w:rPr>
      </w:pPr>
      <w:r>
        <w:rPr>
          <w:rFonts w:hint="eastAsia" w:ascii="黑体" w:hAnsi="黑体" w:eastAsia="黑体" w:cs="Times New Roman"/>
          <w:i w:val="0"/>
          <w:iCs/>
          <w:color w:val="000000" w:themeColor="text1"/>
          <w:sz w:val="32"/>
          <w:szCs w:val="32"/>
          <w:highlight w:val="none"/>
          <w:u w:val="none"/>
          <w:lang w:val="en-US" w:eastAsia="zh-CN"/>
          <w14:textFill>
            <w14:solidFill>
              <w14:schemeClr w14:val="tx1"/>
            </w14:solidFill>
          </w14:textFill>
        </w:rPr>
        <w:br w:type="page"/>
      </w:r>
    </w:p>
    <w:p w14:paraId="3E92D4C0">
      <w:pPr>
        <w:pStyle w:val="28"/>
        <w:rPr>
          <w:rFonts w:hint="eastAsia"/>
          <w:color w:val="000000" w:themeColor="text1"/>
          <w:highlight w:val="none"/>
          <w:lang w:val="en-US" w:eastAsia="zh-CN"/>
          <w14:textFill>
            <w14:solidFill>
              <w14:schemeClr w14:val="tx1"/>
            </w14:solidFill>
          </w14:textFill>
        </w:rPr>
      </w:pPr>
      <w:r>
        <w:rPr>
          <w:rFonts w:hint="eastAsia" w:ascii="黑体" w:hAnsi="黑体" w:eastAsia="黑体" w:cs="Times New Roman"/>
          <w:i w:val="0"/>
          <w:iCs/>
          <w:color w:val="000000" w:themeColor="text1"/>
          <w:sz w:val="32"/>
          <w:szCs w:val="32"/>
          <w:highlight w:val="none"/>
          <w:u w:val="none"/>
          <w:lang w:val="en-US" w:eastAsia="zh-CN"/>
          <w14:textFill>
            <w14:solidFill>
              <w14:schemeClr w14:val="tx1"/>
            </w14:solidFill>
          </w14:textFill>
        </w:rPr>
        <w:t>十五、 其他</w:t>
      </w:r>
    </w:p>
    <w:p w14:paraId="284BF93B">
      <w:pPr>
        <w:pStyle w:val="2"/>
        <w:rPr>
          <w:b w:val="0"/>
          <w:bCs w:val="0"/>
          <w:color w:val="000000" w:themeColor="text1"/>
          <w:highlight w:val="none"/>
          <w14:textFill>
            <w14:solidFill>
              <w14:schemeClr w14:val="tx1"/>
            </w14:solidFill>
          </w14:textFill>
        </w:rPr>
      </w:pPr>
    </w:p>
    <w:p w14:paraId="0B41D351">
      <w:pPr>
        <w:rPr>
          <w:color w:val="000000" w:themeColor="text1"/>
          <w:highlight w:val="none"/>
          <w14:textFill>
            <w14:solidFill>
              <w14:schemeClr w14:val="tx1"/>
            </w14:solidFill>
          </w14:textFill>
        </w:rPr>
      </w:pPr>
    </w:p>
    <w:sectPr>
      <w:headerReference r:id="rId3" w:type="default"/>
      <w:footerReference r:id="rId4" w:type="default"/>
      <w:footerReference r:id="rId5" w:type="even"/>
      <w:pgSz w:w="11906" w:h="16838"/>
      <w:pgMar w:top="1440" w:right="1080" w:bottom="1440" w:left="1080" w:header="851" w:footer="907" w:gutter="0"/>
      <w:pgBorders>
        <w:top w:val="none" w:sz="0" w:space="0"/>
        <w:left w:val="none" w:sz="0" w:space="0"/>
        <w:bottom w:val="none" w:sz="0" w:space="0"/>
        <w:right w:val="none" w:sz="0" w:space="0"/>
      </w:pgBorders>
      <w:pgNumType w:fmt="decimal"/>
      <w:cols w:space="720" w:num="1"/>
      <w:docGrid w:type="lines" w:linePitch="29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21A17850-7A77-47ED-A0C6-9E210C7929CA}"/>
  </w:font>
  <w:font w:name="Arial">
    <w:panose1 w:val="020B0604020202020204"/>
    <w:charset w:val="01"/>
    <w:family w:val="swiss"/>
    <w:pitch w:val="default"/>
    <w:sig w:usb0="E0002EFF" w:usb1="C000785B" w:usb2="00000009" w:usb3="00000000" w:csb0="400001FF" w:csb1="FFFF0000"/>
    <w:embedRegular r:id="rId2" w:fontKey="{2AD6D303-7A2D-41F6-8F65-DEA9FFD7A833}"/>
  </w:font>
  <w:font w:name="黑体">
    <w:panose1 w:val="02010609060101010101"/>
    <w:charset w:val="86"/>
    <w:family w:val="auto"/>
    <w:pitch w:val="default"/>
    <w:sig w:usb0="800002BF" w:usb1="38CF7CFA" w:usb2="00000016" w:usb3="00000000" w:csb0="00040001" w:csb1="00000000"/>
    <w:embedRegular r:id="rId3" w:fontKey="{DE4C9D6C-3CD2-4ED3-9D64-B4610EF26B3A}"/>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幼圆">
    <w:panose1 w:val="02010509060101010101"/>
    <w:charset w:val="86"/>
    <w:family w:val="modern"/>
    <w:pitch w:val="default"/>
    <w:sig w:usb0="00000001" w:usb1="080E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embedRegular r:id="rId4" w:fontKey="{12A4F35E-F663-48F0-9713-ED0D9AA7A689}"/>
  </w:font>
  <w:font w:name="楷体">
    <w:panose1 w:val="02010609060101010101"/>
    <w:charset w:val="86"/>
    <w:family w:val="auto"/>
    <w:pitch w:val="default"/>
    <w:sig w:usb0="800002BF" w:usb1="38CF7CFA" w:usb2="00000016" w:usb3="00000000" w:csb0="00040001" w:csb1="00000000"/>
  </w:font>
  <w:font w:name="Adobe 仿宋 Std R">
    <w:altName w:val="仿宋"/>
    <w:panose1 w:val="020B0503020202020204"/>
    <w:charset w:val="00"/>
    <w:family w:val="auto"/>
    <w:pitch w:val="default"/>
    <w:sig w:usb0="00000000" w:usb1="00000000" w:usb2="00000000" w:usb3="00000000" w:csb0="00040001" w:csb1="00000000"/>
  </w:font>
  <w:font w:name="仿宋">
    <w:panose1 w:val="02010609060101010101"/>
    <w:charset w:val="86"/>
    <w:family w:val="modern"/>
    <w:pitch w:val="default"/>
    <w:sig w:usb0="800002BF" w:usb1="38CF7CFA" w:usb2="00000016" w:usb3="00000000" w:csb0="00040001" w:csb1="00000000"/>
    <w:embedRegular r:id="rId5" w:fontKey="{C11AFAC7-8D57-4678-A445-2B826E966EB5}"/>
  </w:font>
  <w:font w:name="微软雅黑">
    <w:panose1 w:val="020B0503020204020204"/>
    <w:charset w:val="86"/>
    <w:family w:val="auto"/>
    <w:pitch w:val="default"/>
    <w:sig w:usb0="80000287" w:usb1="2ACF3C50" w:usb2="00000016" w:usb3="00000000" w:csb0="0004001F" w:csb1="00000000"/>
  </w:font>
  <w:font w:name="KNLe">
    <w:altName w:val="Times New Roman"/>
    <w:panose1 w:val="00000000000000000000"/>
    <w:charset w:val="00"/>
    <w:family w:val="roman"/>
    <w:pitch w:val="default"/>
    <w:sig w:usb0="00000000" w:usb1="00000000" w:usb2="00000000" w:usb3="00000000" w:csb0="00040001" w:csb1="00000000"/>
  </w:font>
  <w:font w:name="方正黑体_GBK">
    <w:panose1 w:val="03000509000000000000"/>
    <w:charset w:val="86"/>
    <w:family w:val="script"/>
    <w:pitch w:val="default"/>
    <w:sig w:usb0="00000001" w:usb1="080E0000" w:usb2="00000000" w:usb3="00000000" w:csb0="00040000" w:csb1="00000000"/>
    <w:embedRegular r:id="rId6" w:fontKey="{2A217E39-E85A-455A-9A83-010C96A60135}"/>
  </w:font>
  <w:font w:name="方正楷体_GBK">
    <w:panose1 w:val="03000509000000000000"/>
    <w:charset w:val="86"/>
    <w:family w:val="auto"/>
    <w:pitch w:val="default"/>
    <w:sig w:usb0="00000001" w:usb1="080E0000" w:usb2="00000000" w:usb3="00000000" w:csb0="00040000" w:csb1="00000000"/>
  </w:font>
  <w:font w:name="方正小标宋_GBK">
    <w:panose1 w:val="03000509000000000000"/>
    <w:charset w:val="86"/>
    <w:family w:val="script"/>
    <w:pitch w:val="default"/>
    <w:sig w:usb0="00000001" w:usb1="080E0000" w:usb2="00000000" w:usb3="00000000" w:csb0="00040000" w:csb1="00000000"/>
  </w:font>
  <w:font w:name="方正小标宋简体">
    <w:altName w:val="方正舒体"/>
    <w:panose1 w:val="03000509000000000000"/>
    <w:charset w:val="86"/>
    <w:family w:val="auto"/>
    <w:pitch w:val="default"/>
    <w:sig w:usb0="00000000" w:usb1="00000000" w:usb2="00000000" w:usb3="00000000" w:csb0="00040000" w:csb1="00000000"/>
    <w:embedRegular r:id="rId7" w:fontKey="{2CEE956C-616C-4BBF-84DF-C12425D41E5D}"/>
  </w:font>
  <w:font w:name="方正舒体">
    <w:panose1 w:val="02010601030101010101"/>
    <w:charset w:val="86"/>
    <w:family w:val="auto"/>
    <w:pitch w:val="default"/>
    <w:sig w:usb0="00000003" w:usb1="080E0000" w:usb2="00000000" w:usb3="00000000" w:csb0="00040000" w:csb1="00000000"/>
  </w:font>
  <w:font w:name="Wingdings 2">
    <w:panose1 w:val="05020102010507070707"/>
    <w:charset w:val="02"/>
    <w:family w:val="roman"/>
    <w:pitch w:val="default"/>
    <w:sig w:usb0="00000000" w:usb1="00000000" w:usb2="00000000" w:usb3="00000000" w:csb0="80000000" w:csb1="00000000"/>
    <w:embedRegular r:id="rId8" w:fontKey="{835FF6DD-1ACE-4D3B-8B99-8A55FC4052D6}"/>
  </w:font>
  <w:font w:name="仿宋_GB2312">
    <w:altName w:val="仿宋"/>
    <w:panose1 w:val="02010609030101010101"/>
    <w:charset w:val="86"/>
    <w:family w:val="modern"/>
    <w:pitch w:val="default"/>
    <w:sig w:usb0="00000000" w:usb1="00000000" w:usb2="00000000" w:usb3="00000000" w:csb0="00040000" w:csb1="00000000"/>
    <w:embedRegular r:id="rId9" w:fontKey="{646F28F4-94C9-40DD-807C-14A2EA572C50}"/>
  </w:font>
  <w:font w:name="等线">
    <w:panose1 w:val="02010600030101010101"/>
    <w:charset w:val="86"/>
    <w:family w:val="auto"/>
    <w:pitch w:val="default"/>
    <w:sig w:usb0="A00002BF" w:usb1="38CF7CFA" w:usb2="00000016" w:usb3="00000000" w:csb0="0004000F" w:csb1="00000000"/>
    <w:embedRegular r:id="rId10" w:fontKey="{64047B8A-9F7B-46DB-AA6F-41AF4DB8E5B1}"/>
  </w:font>
  <w:font w:name="WPSEMBED10">
    <w:panose1 w:val="03000509000000000000"/>
    <w:charset w:val="86"/>
    <w:family w:val="auto"/>
    <w:pitch w:val="default"/>
    <w:sig w:usb0="00000001" w:usb1="080E0000" w:usb2="00000000" w:usb3="00000000" w:csb0="00040000" w:csb1="00000000"/>
  </w:font>
  <w:font w:name="WPSEMBED11">
    <w:panose1 w:val="03000509000000000000"/>
    <w:charset w:val="86"/>
    <w:family w:val="auto"/>
    <w:pitch w:val="default"/>
    <w:sig w:usb0="00000001" w:usb1="080E0000" w:usb2="00000000" w:usb3="00000000" w:csb0="00040000" w:csb1="00000000"/>
  </w:font>
  <w:font w:name="WPSEMBED12">
    <w:panose1 w:val="03000509000000000000"/>
    <w:charset w:val="86"/>
    <w:family w:val="auto"/>
    <w:pitch w:val="default"/>
    <w:sig w:usb0="00000001" w:usb1="080E0000" w:usb2="00000000" w:usb3="00000000" w:csb0="00040000"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C8D639">
    <w:pPr>
      <w:pStyle w:val="12"/>
      <w:jc w:val="both"/>
      <w:rPr>
        <w:rFonts w:hint="eastAsia"/>
        <w:b/>
        <w:i/>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EE8D931">
                          <w:pPr>
                            <w:pStyle w:val="12"/>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2EE8D931">
                    <w:pPr>
                      <w:pStyle w:val="1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DF47FC">
    <w:pPr>
      <w:pStyle w:val="12"/>
      <w:framePr w:wrap="around" w:vAnchor="text" w:hAnchor="margin" w:xAlign="center" w:y="1"/>
      <w:rPr>
        <w:rStyle w:val="20"/>
      </w:rPr>
    </w:pPr>
    <w:r>
      <w:fldChar w:fldCharType="begin"/>
    </w:r>
    <w:r>
      <w:rPr>
        <w:rStyle w:val="20"/>
      </w:rPr>
      <w:instrText xml:space="preserve">PAGE  </w:instrText>
    </w:r>
    <w:r>
      <w:fldChar w:fldCharType="separate"/>
    </w:r>
    <w:r>
      <w:rPr>
        <w:rStyle w:val="20"/>
      </w:rPr>
      <w:t>1</w:t>
    </w:r>
    <w:r>
      <w:fldChar w:fldCharType="end"/>
    </w:r>
  </w:p>
  <w:p w14:paraId="559CBFE0">
    <w:pPr>
      <w:pStyle w:val="1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1E72A4">
    <w:pPr>
      <w:pStyle w:val="14"/>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NotDisplayPageBoundaries w:val="1"/>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DD27009"/>
    <w:rsid w:val="001E2D8E"/>
    <w:rsid w:val="0054778A"/>
    <w:rsid w:val="006D219B"/>
    <w:rsid w:val="00867FFD"/>
    <w:rsid w:val="01FF6EB2"/>
    <w:rsid w:val="021F731A"/>
    <w:rsid w:val="02300221"/>
    <w:rsid w:val="024A1CD6"/>
    <w:rsid w:val="025B16CD"/>
    <w:rsid w:val="02F867D2"/>
    <w:rsid w:val="02F9430A"/>
    <w:rsid w:val="0313544C"/>
    <w:rsid w:val="03612F34"/>
    <w:rsid w:val="03D90444"/>
    <w:rsid w:val="04F25C61"/>
    <w:rsid w:val="053B7608"/>
    <w:rsid w:val="06845DB6"/>
    <w:rsid w:val="06BF7DC5"/>
    <w:rsid w:val="0726289B"/>
    <w:rsid w:val="080D7C0B"/>
    <w:rsid w:val="08C502E4"/>
    <w:rsid w:val="0919606C"/>
    <w:rsid w:val="0A0D7099"/>
    <w:rsid w:val="0A4D7496"/>
    <w:rsid w:val="0AB45767"/>
    <w:rsid w:val="0B2E3315"/>
    <w:rsid w:val="0B5D6A42"/>
    <w:rsid w:val="0BC30B0F"/>
    <w:rsid w:val="0BF202F5"/>
    <w:rsid w:val="0D22155F"/>
    <w:rsid w:val="0D6671EC"/>
    <w:rsid w:val="0D9E6D3D"/>
    <w:rsid w:val="0DB0398C"/>
    <w:rsid w:val="0EFE621D"/>
    <w:rsid w:val="0F0B4DD8"/>
    <w:rsid w:val="0F4C27CC"/>
    <w:rsid w:val="10165A20"/>
    <w:rsid w:val="1038406F"/>
    <w:rsid w:val="103A670E"/>
    <w:rsid w:val="10602090"/>
    <w:rsid w:val="10914580"/>
    <w:rsid w:val="10B169D0"/>
    <w:rsid w:val="11360C84"/>
    <w:rsid w:val="114A472F"/>
    <w:rsid w:val="11943BFC"/>
    <w:rsid w:val="11B20C52"/>
    <w:rsid w:val="1206046A"/>
    <w:rsid w:val="12E6735C"/>
    <w:rsid w:val="13345697"/>
    <w:rsid w:val="13A219E1"/>
    <w:rsid w:val="13EB60CF"/>
    <w:rsid w:val="13F04D39"/>
    <w:rsid w:val="14B624CD"/>
    <w:rsid w:val="154A11A2"/>
    <w:rsid w:val="1565422D"/>
    <w:rsid w:val="15797426"/>
    <w:rsid w:val="15A765F4"/>
    <w:rsid w:val="15C715BF"/>
    <w:rsid w:val="15EF11B1"/>
    <w:rsid w:val="16232C1B"/>
    <w:rsid w:val="164A206A"/>
    <w:rsid w:val="167F2F7C"/>
    <w:rsid w:val="1695644C"/>
    <w:rsid w:val="16D1518C"/>
    <w:rsid w:val="18316649"/>
    <w:rsid w:val="18492C74"/>
    <w:rsid w:val="186B56B7"/>
    <w:rsid w:val="18AF5EEB"/>
    <w:rsid w:val="191D6340"/>
    <w:rsid w:val="1A3348FA"/>
    <w:rsid w:val="1A49701E"/>
    <w:rsid w:val="1AEB05C9"/>
    <w:rsid w:val="1B1C4D12"/>
    <w:rsid w:val="1B4C426C"/>
    <w:rsid w:val="1C026332"/>
    <w:rsid w:val="1C093B64"/>
    <w:rsid w:val="1C204774"/>
    <w:rsid w:val="1C606785"/>
    <w:rsid w:val="1CFD2F9D"/>
    <w:rsid w:val="1D1F69AA"/>
    <w:rsid w:val="1D6F25C4"/>
    <w:rsid w:val="1E9811D0"/>
    <w:rsid w:val="1F5C0367"/>
    <w:rsid w:val="1FD55229"/>
    <w:rsid w:val="20142E6F"/>
    <w:rsid w:val="20286583"/>
    <w:rsid w:val="204B69C6"/>
    <w:rsid w:val="20607AD1"/>
    <w:rsid w:val="20766C71"/>
    <w:rsid w:val="207D242B"/>
    <w:rsid w:val="20AC2D10"/>
    <w:rsid w:val="20CA7557"/>
    <w:rsid w:val="21041EDC"/>
    <w:rsid w:val="21132D8F"/>
    <w:rsid w:val="218F6CA9"/>
    <w:rsid w:val="219857D3"/>
    <w:rsid w:val="21EE1107"/>
    <w:rsid w:val="21F65941"/>
    <w:rsid w:val="226338A3"/>
    <w:rsid w:val="2271479E"/>
    <w:rsid w:val="228A0E2F"/>
    <w:rsid w:val="23EE3640"/>
    <w:rsid w:val="2552252E"/>
    <w:rsid w:val="25B03E1C"/>
    <w:rsid w:val="25EA5EF1"/>
    <w:rsid w:val="26265313"/>
    <w:rsid w:val="264C2116"/>
    <w:rsid w:val="26A60202"/>
    <w:rsid w:val="26E50D2A"/>
    <w:rsid w:val="26FD55A2"/>
    <w:rsid w:val="2714160F"/>
    <w:rsid w:val="279A1B15"/>
    <w:rsid w:val="27DD40F7"/>
    <w:rsid w:val="27E86D24"/>
    <w:rsid w:val="28157088"/>
    <w:rsid w:val="283947A9"/>
    <w:rsid w:val="28920093"/>
    <w:rsid w:val="28B24203"/>
    <w:rsid w:val="28C50648"/>
    <w:rsid w:val="29AF5DC3"/>
    <w:rsid w:val="2A293624"/>
    <w:rsid w:val="2A905633"/>
    <w:rsid w:val="2A9B6575"/>
    <w:rsid w:val="2AA16F1D"/>
    <w:rsid w:val="2AB56C65"/>
    <w:rsid w:val="2B1C4264"/>
    <w:rsid w:val="2BB4639B"/>
    <w:rsid w:val="2BCC070B"/>
    <w:rsid w:val="2C22657D"/>
    <w:rsid w:val="2C4142A1"/>
    <w:rsid w:val="2C4A5A3E"/>
    <w:rsid w:val="2C4E7372"/>
    <w:rsid w:val="2CF64A24"/>
    <w:rsid w:val="2D2B320F"/>
    <w:rsid w:val="2D71706B"/>
    <w:rsid w:val="2D7E3C87"/>
    <w:rsid w:val="2DA336ED"/>
    <w:rsid w:val="2DFD6F7C"/>
    <w:rsid w:val="2EB56F2D"/>
    <w:rsid w:val="2EDA0A97"/>
    <w:rsid w:val="2EF53AD4"/>
    <w:rsid w:val="2F0A1112"/>
    <w:rsid w:val="2FBD4A1A"/>
    <w:rsid w:val="2FDC1823"/>
    <w:rsid w:val="2FF92580"/>
    <w:rsid w:val="30590093"/>
    <w:rsid w:val="30B8529F"/>
    <w:rsid w:val="30C916BD"/>
    <w:rsid w:val="315947EF"/>
    <w:rsid w:val="3328185D"/>
    <w:rsid w:val="33446DD8"/>
    <w:rsid w:val="336B25B7"/>
    <w:rsid w:val="33A37FA3"/>
    <w:rsid w:val="33A822BD"/>
    <w:rsid w:val="33C323F3"/>
    <w:rsid w:val="34126ED7"/>
    <w:rsid w:val="348222AE"/>
    <w:rsid w:val="36003700"/>
    <w:rsid w:val="36032F7B"/>
    <w:rsid w:val="36A77DAA"/>
    <w:rsid w:val="3729329E"/>
    <w:rsid w:val="37991088"/>
    <w:rsid w:val="3848736B"/>
    <w:rsid w:val="38B861D1"/>
    <w:rsid w:val="39111E53"/>
    <w:rsid w:val="39365898"/>
    <w:rsid w:val="39A95BE7"/>
    <w:rsid w:val="3A0C7911"/>
    <w:rsid w:val="3B0A5E7F"/>
    <w:rsid w:val="3B0F5F1E"/>
    <w:rsid w:val="3B2C0838"/>
    <w:rsid w:val="3B2C2F74"/>
    <w:rsid w:val="3BAE5737"/>
    <w:rsid w:val="3C946DF1"/>
    <w:rsid w:val="3D235CB1"/>
    <w:rsid w:val="3E877EFE"/>
    <w:rsid w:val="3F706162"/>
    <w:rsid w:val="3F987513"/>
    <w:rsid w:val="3FA56183"/>
    <w:rsid w:val="3FCC262F"/>
    <w:rsid w:val="402C1320"/>
    <w:rsid w:val="4092313F"/>
    <w:rsid w:val="40D43E92"/>
    <w:rsid w:val="4101455B"/>
    <w:rsid w:val="411053AE"/>
    <w:rsid w:val="41A65801"/>
    <w:rsid w:val="42072045"/>
    <w:rsid w:val="42F97BDF"/>
    <w:rsid w:val="43414862"/>
    <w:rsid w:val="43D23F8D"/>
    <w:rsid w:val="44114AB5"/>
    <w:rsid w:val="444A6219"/>
    <w:rsid w:val="4484296C"/>
    <w:rsid w:val="453C4FA7"/>
    <w:rsid w:val="45675A2E"/>
    <w:rsid w:val="45ED5E54"/>
    <w:rsid w:val="46337705"/>
    <w:rsid w:val="46456C98"/>
    <w:rsid w:val="46F04E55"/>
    <w:rsid w:val="47815CD9"/>
    <w:rsid w:val="478B4B7E"/>
    <w:rsid w:val="481903DC"/>
    <w:rsid w:val="48C6332B"/>
    <w:rsid w:val="493548AB"/>
    <w:rsid w:val="494D24E2"/>
    <w:rsid w:val="498521CD"/>
    <w:rsid w:val="49A6040F"/>
    <w:rsid w:val="4A08695A"/>
    <w:rsid w:val="4A3D532B"/>
    <w:rsid w:val="4A4831FA"/>
    <w:rsid w:val="4AB4263E"/>
    <w:rsid w:val="4AC565F9"/>
    <w:rsid w:val="4B320132"/>
    <w:rsid w:val="4B4551BA"/>
    <w:rsid w:val="4B7D1CA6"/>
    <w:rsid w:val="4C2953FA"/>
    <w:rsid w:val="4C5B5467"/>
    <w:rsid w:val="4C7B78B7"/>
    <w:rsid w:val="4CC96407"/>
    <w:rsid w:val="4CD34FFD"/>
    <w:rsid w:val="4D3A47C6"/>
    <w:rsid w:val="4D690459"/>
    <w:rsid w:val="4D692729"/>
    <w:rsid w:val="4DCA28A4"/>
    <w:rsid w:val="4DD27009"/>
    <w:rsid w:val="4DE80647"/>
    <w:rsid w:val="4DF2108B"/>
    <w:rsid w:val="4DF96CE5"/>
    <w:rsid w:val="4E5433BC"/>
    <w:rsid w:val="4ED010F0"/>
    <w:rsid w:val="4ED137BE"/>
    <w:rsid w:val="4EE334F2"/>
    <w:rsid w:val="4F6B3C13"/>
    <w:rsid w:val="4FA47125"/>
    <w:rsid w:val="4FDB26BE"/>
    <w:rsid w:val="50247F66"/>
    <w:rsid w:val="50ED2406"/>
    <w:rsid w:val="515A3F3F"/>
    <w:rsid w:val="51A76A58"/>
    <w:rsid w:val="52067C23"/>
    <w:rsid w:val="52BB6C5F"/>
    <w:rsid w:val="53093984"/>
    <w:rsid w:val="53192B6A"/>
    <w:rsid w:val="538074D9"/>
    <w:rsid w:val="55004DFD"/>
    <w:rsid w:val="5520724E"/>
    <w:rsid w:val="558A2919"/>
    <w:rsid w:val="560A4299"/>
    <w:rsid w:val="56261B79"/>
    <w:rsid w:val="566C055C"/>
    <w:rsid w:val="568630E0"/>
    <w:rsid w:val="56B26E9B"/>
    <w:rsid w:val="56E0654C"/>
    <w:rsid w:val="577774C6"/>
    <w:rsid w:val="58603C1F"/>
    <w:rsid w:val="586C6306"/>
    <w:rsid w:val="58823924"/>
    <w:rsid w:val="597436C4"/>
    <w:rsid w:val="5A1E5F89"/>
    <w:rsid w:val="5A4E660B"/>
    <w:rsid w:val="5A8F6268"/>
    <w:rsid w:val="5AA91A93"/>
    <w:rsid w:val="5AFC51FB"/>
    <w:rsid w:val="5B4369DC"/>
    <w:rsid w:val="5B9938B6"/>
    <w:rsid w:val="5BC00E43"/>
    <w:rsid w:val="5BDD7C46"/>
    <w:rsid w:val="5CD64EEC"/>
    <w:rsid w:val="5DC0337C"/>
    <w:rsid w:val="5DC50992"/>
    <w:rsid w:val="5DFB7811"/>
    <w:rsid w:val="5E212310"/>
    <w:rsid w:val="5F19793A"/>
    <w:rsid w:val="5F1C6CD8"/>
    <w:rsid w:val="5F3B6A32"/>
    <w:rsid w:val="5FAB1863"/>
    <w:rsid w:val="60107EBF"/>
    <w:rsid w:val="604D47E9"/>
    <w:rsid w:val="606034EB"/>
    <w:rsid w:val="60766B4D"/>
    <w:rsid w:val="61BF2475"/>
    <w:rsid w:val="62976675"/>
    <w:rsid w:val="62A2257D"/>
    <w:rsid w:val="62BF2AB6"/>
    <w:rsid w:val="63580E3E"/>
    <w:rsid w:val="63742E85"/>
    <w:rsid w:val="638906B4"/>
    <w:rsid w:val="63E87188"/>
    <w:rsid w:val="642A77A1"/>
    <w:rsid w:val="646808EA"/>
    <w:rsid w:val="65357399"/>
    <w:rsid w:val="654C7031"/>
    <w:rsid w:val="6585764C"/>
    <w:rsid w:val="65EE0CA2"/>
    <w:rsid w:val="66A137A2"/>
    <w:rsid w:val="670C13E0"/>
    <w:rsid w:val="676C6322"/>
    <w:rsid w:val="683D6E30"/>
    <w:rsid w:val="68524327"/>
    <w:rsid w:val="6885769C"/>
    <w:rsid w:val="6905258B"/>
    <w:rsid w:val="6942733B"/>
    <w:rsid w:val="69880070"/>
    <w:rsid w:val="6A11675A"/>
    <w:rsid w:val="6B097561"/>
    <w:rsid w:val="6B427B9D"/>
    <w:rsid w:val="6B680032"/>
    <w:rsid w:val="6BDF244A"/>
    <w:rsid w:val="6BEA5A68"/>
    <w:rsid w:val="6C00528B"/>
    <w:rsid w:val="6C6B7364"/>
    <w:rsid w:val="6DE23EF6"/>
    <w:rsid w:val="6E4616E6"/>
    <w:rsid w:val="6EEB2223"/>
    <w:rsid w:val="6EF06661"/>
    <w:rsid w:val="6F375468"/>
    <w:rsid w:val="6F4B0F13"/>
    <w:rsid w:val="6FDD600F"/>
    <w:rsid w:val="70001CFE"/>
    <w:rsid w:val="705F4C76"/>
    <w:rsid w:val="70BD1B72"/>
    <w:rsid w:val="713E01B2"/>
    <w:rsid w:val="71615990"/>
    <w:rsid w:val="71755DD4"/>
    <w:rsid w:val="71B53D34"/>
    <w:rsid w:val="724C4D86"/>
    <w:rsid w:val="731042AC"/>
    <w:rsid w:val="73137F9A"/>
    <w:rsid w:val="73F13E37"/>
    <w:rsid w:val="74220EF8"/>
    <w:rsid w:val="74461E24"/>
    <w:rsid w:val="74CE4179"/>
    <w:rsid w:val="74DD0E0F"/>
    <w:rsid w:val="74E03EAC"/>
    <w:rsid w:val="74E7523A"/>
    <w:rsid w:val="75752846"/>
    <w:rsid w:val="75B16253"/>
    <w:rsid w:val="75BA46FD"/>
    <w:rsid w:val="76BE528D"/>
    <w:rsid w:val="777D13FE"/>
    <w:rsid w:val="77C056C6"/>
    <w:rsid w:val="792C76C0"/>
    <w:rsid w:val="7A33670A"/>
    <w:rsid w:val="7A770E0E"/>
    <w:rsid w:val="7B0326A2"/>
    <w:rsid w:val="7B822EEF"/>
    <w:rsid w:val="7BB12AC4"/>
    <w:rsid w:val="7C6851B5"/>
    <w:rsid w:val="7C8A2FF0"/>
    <w:rsid w:val="7CE704CD"/>
    <w:rsid w:val="7CE7227B"/>
    <w:rsid w:val="7D121E0D"/>
    <w:rsid w:val="7D5E1E12"/>
    <w:rsid w:val="7D8335F7"/>
    <w:rsid w:val="7E235535"/>
    <w:rsid w:val="7E8F2BCB"/>
    <w:rsid w:val="7EFB3D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qFormat/>
    <w:uiPriority w:val="0"/>
    <w:pPr>
      <w:keepNext/>
      <w:keepLines/>
      <w:spacing w:before="340" w:after="330" w:line="576" w:lineRule="auto"/>
      <w:outlineLvl w:val="0"/>
    </w:pPr>
    <w:rPr>
      <w:rFonts w:ascii="Times New Roman" w:hAnsi="Times New Roman"/>
      <w:b/>
      <w:bCs/>
      <w:kern w:val="44"/>
      <w:sz w:val="44"/>
      <w:szCs w:val="44"/>
    </w:rPr>
  </w:style>
  <w:style w:type="paragraph" w:styleId="3">
    <w:name w:val="heading 2"/>
    <w:basedOn w:val="1"/>
    <w:next w:val="1"/>
    <w:link w:val="41"/>
    <w:qFormat/>
    <w:uiPriority w:val="0"/>
    <w:pPr>
      <w:keepNext/>
      <w:keepLines/>
      <w:spacing w:before="260" w:after="260" w:line="416" w:lineRule="auto"/>
      <w:jc w:val="center"/>
      <w:outlineLvl w:val="1"/>
    </w:pPr>
    <w:rPr>
      <w:rFonts w:ascii="Arial" w:hAnsi="Arial" w:eastAsia="幼圆" w:cs="Arial"/>
      <w:b/>
      <w:bCs/>
      <w:sz w:val="44"/>
      <w:szCs w:val="44"/>
    </w:rPr>
  </w:style>
  <w:style w:type="paragraph" w:styleId="4">
    <w:name w:val="heading 3"/>
    <w:basedOn w:val="1"/>
    <w:next w:val="5"/>
    <w:qFormat/>
    <w:uiPriority w:val="0"/>
    <w:pPr>
      <w:keepNext/>
      <w:keepLines/>
      <w:spacing w:before="260" w:after="260" w:line="416" w:lineRule="auto"/>
      <w:outlineLvl w:val="2"/>
    </w:pPr>
    <w:rPr>
      <w:b/>
      <w:bCs/>
      <w:sz w:val="32"/>
      <w:szCs w:val="32"/>
    </w:rPr>
  </w:style>
  <w:style w:type="paragraph" w:styleId="6">
    <w:name w:val="heading 4"/>
    <w:basedOn w:val="1"/>
    <w:next w:val="5"/>
    <w:qFormat/>
    <w:uiPriority w:val="0"/>
    <w:pPr>
      <w:keepNext/>
      <w:keepLines/>
      <w:spacing w:before="280" w:after="290" w:line="376" w:lineRule="auto"/>
      <w:outlineLvl w:val="3"/>
    </w:pPr>
    <w:rPr>
      <w:rFonts w:ascii="Arial" w:hAnsi="Arial" w:eastAsia="黑体" w:cs="Arial"/>
      <w:b/>
      <w:bCs/>
      <w:sz w:val="28"/>
      <w:szCs w:val="28"/>
    </w:rPr>
  </w:style>
  <w:style w:type="paragraph" w:styleId="7">
    <w:name w:val="heading 6"/>
    <w:basedOn w:val="1"/>
    <w:next w:val="5"/>
    <w:qFormat/>
    <w:uiPriority w:val="0"/>
    <w:pPr>
      <w:keepNext/>
      <w:keepLines/>
      <w:spacing w:before="240" w:beforeLines="0" w:after="64" w:afterLines="0" w:line="320" w:lineRule="auto"/>
      <w:outlineLvl w:val="5"/>
    </w:pPr>
    <w:rPr>
      <w:rFonts w:ascii="Arial" w:hAnsi="Arial" w:eastAsia="黑体"/>
      <w:b/>
      <w:sz w:val="24"/>
      <w:szCs w:val="20"/>
    </w:rPr>
  </w:style>
  <w:style w:type="character" w:default="1" w:styleId="19">
    <w:name w:val="Default Paragraph Font"/>
    <w:semiHidden/>
    <w:qFormat/>
    <w:uiPriority w:val="0"/>
  </w:style>
  <w:style w:type="table" w:default="1" w:styleId="18">
    <w:name w:val="Normal Table"/>
    <w:semiHidden/>
    <w:qFormat/>
    <w:uiPriority w:val="0"/>
    <w:tblPr>
      <w:tblCellMar>
        <w:top w:w="0" w:type="dxa"/>
        <w:left w:w="108" w:type="dxa"/>
        <w:bottom w:w="0" w:type="dxa"/>
        <w:right w:w="108" w:type="dxa"/>
      </w:tblCellMar>
    </w:tblPr>
  </w:style>
  <w:style w:type="paragraph" w:styleId="5">
    <w:name w:val="Normal Indent"/>
    <w:basedOn w:val="1"/>
    <w:qFormat/>
    <w:uiPriority w:val="0"/>
    <w:pPr>
      <w:ind w:firstLine="420"/>
    </w:pPr>
  </w:style>
  <w:style w:type="paragraph" w:styleId="8">
    <w:name w:val="annotation text"/>
    <w:basedOn w:val="1"/>
    <w:semiHidden/>
    <w:qFormat/>
    <w:uiPriority w:val="0"/>
    <w:pPr>
      <w:jc w:val="left"/>
    </w:pPr>
  </w:style>
  <w:style w:type="paragraph" w:styleId="9">
    <w:name w:val="Body Text"/>
    <w:basedOn w:val="1"/>
    <w:next w:val="1"/>
    <w:qFormat/>
    <w:uiPriority w:val="0"/>
    <w:rPr>
      <w:rFonts w:ascii="楷体_GB2312" w:hAnsi="Arial" w:eastAsia="楷体_GB2312"/>
      <w:sz w:val="28"/>
      <w:szCs w:val="28"/>
    </w:rPr>
  </w:style>
  <w:style w:type="paragraph" w:styleId="10">
    <w:name w:val="Body Text Indent"/>
    <w:basedOn w:val="1"/>
    <w:qFormat/>
    <w:uiPriority w:val="0"/>
    <w:pPr>
      <w:ind w:firstLine="645"/>
    </w:pPr>
    <w:rPr>
      <w:rFonts w:ascii="楷体_GB2312" w:eastAsia="楷体_GB2312"/>
      <w:sz w:val="32"/>
      <w:szCs w:val="32"/>
    </w:rPr>
  </w:style>
  <w:style w:type="paragraph" w:styleId="11">
    <w:name w:val="Plain Text"/>
    <w:basedOn w:val="1"/>
    <w:qFormat/>
    <w:uiPriority w:val="0"/>
    <w:rPr>
      <w:rFonts w:ascii="宋体" w:hAnsi="Courier New" w:cs="Courier New"/>
    </w:rPr>
  </w:style>
  <w:style w:type="paragraph" w:styleId="12">
    <w:name w:val="footer"/>
    <w:basedOn w:val="1"/>
    <w:qFormat/>
    <w:uiPriority w:val="0"/>
    <w:pPr>
      <w:tabs>
        <w:tab w:val="center" w:pos="4153"/>
        <w:tab w:val="right" w:pos="8306"/>
      </w:tabs>
      <w:snapToGrid w:val="0"/>
      <w:jc w:val="left"/>
    </w:pPr>
    <w:rPr>
      <w:sz w:val="18"/>
      <w:szCs w:val="18"/>
    </w:rPr>
  </w:style>
  <w:style w:type="paragraph" w:styleId="13">
    <w:name w:val="envelope return"/>
    <w:basedOn w:val="1"/>
    <w:qFormat/>
    <w:uiPriority w:val="0"/>
    <w:pPr>
      <w:snapToGrid w:val="0"/>
    </w:pPr>
    <w:rPr>
      <w:rFonts w:ascii="Arial" w:hAnsi="Arial" w:eastAsia="宋体" w:cs="宋体"/>
    </w:rPr>
  </w:style>
  <w:style w:type="paragraph" w:styleId="14">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5">
    <w:name w:val="toc 1"/>
    <w:basedOn w:val="1"/>
    <w:next w:val="1"/>
    <w:qFormat/>
    <w:uiPriority w:val="0"/>
  </w:style>
  <w:style w:type="paragraph" w:styleId="16">
    <w:name w:val="Normal (Web)"/>
    <w:basedOn w:val="1"/>
    <w:link w:val="42"/>
    <w:qFormat/>
    <w:uiPriority w:val="99"/>
    <w:pPr>
      <w:widowControl/>
      <w:spacing w:before="100" w:beforeAutospacing="1" w:after="100" w:afterAutospacing="1"/>
      <w:jc w:val="left"/>
    </w:pPr>
    <w:rPr>
      <w:rFonts w:ascii="宋体" w:hAnsi="宋体" w:cs="宋体"/>
      <w:kern w:val="0"/>
      <w:sz w:val="24"/>
      <w:szCs w:val="24"/>
    </w:rPr>
  </w:style>
  <w:style w:type="paragraph" w:styleId="17">
    <w:name w:val="Body Text First Indent 2"/>
    <w:basedOn w:val="10"/>
    <w:next w:val="1"/>
    <w:qFormat/>
    <w:uiPriority w:val="0"/>
    <w:pPr>
      <w:spacing w:line="360" w:lineRule="auto"/>
      <w:ind w:firstLine="420" w:firstLineChars="200"/>
    </w:pPr>
    <w:rPr>
      <w:rFonts w:ascii="宋体" w:hAnsi="宋体" w:eastAsia="宋体"/>
      <w:sz w:val="21"/>
      <w:szCs w:val="20"/>
    </w:rPr>
  </w:style>
  <w:style w:type="character" w:styleId="20">
    <w:name w:val="page number"/>
    <w:qFormat/>
    <w:uiPriority w:val="0"/>
  </w:style>
  <w:style w:type="paragraph" w:customStyle="1" w:styleId="21">
    <w:name w:val="正文1"/>
    <w:qFormat/>
    <w:uiPriority w:val="0"/>
    <w:pPr>
      <w:spacing w:before="120" w:after="120" w:line="180" w:lineRule="auto"/>
      <w:ind w:firstLine="200"/>
      <w:contextualSpacing/>
    </w:pPr>
    <w:rPr>
      <w:rFonts w:hint="default" w:ascii="Times New Roman" w:hAnsi="Times New Roman" w:eastAsia="Adobe 仿宋 Std R" w:cs="Times New Roman"/>
      <w:sz w:val="21"/>
      <w:szCs w:val="21"/>
      <w:lang w:val="en-US" w:eastAsia="zh-CN" w:bidi="ar-SA"/>
    </w:rPr>
  </w:style>
  <w:style w:type="paragraph" w:customStyle="1" w:styleId="22">
    <w:name w:val="标题 312"/>
    <w:basedOn w:val="1"/>
    <w:next w:val="1"/>
    <w:qFormat/>
    <w:uiPriority w:val="9"/>
    <w:pPr>
      <w:keepNext/>
      <w:keepLines/>
      <w:spacing w:before="320" w:after="200"/>
      <w:outlineLvl w:val="2"/>
    </w:pPr>
    <w:rPr>
      <w:rFonts w:ascii="Arial" w:hAnsi="Arial" w:eastAsia="Arial" w:cs="Arial"/>
      <w:sz w:val="30"/>
      <w:szCs w:val="30"/>
    </w:rPr>
  </w:style>
  <w:style w:type="paragraph" w:customStyle="1" w:styleId="23">
    <w:name w:val="索引 41"/>
    <w:basedOn w:val="1"/>
    <w:next w:val="1"/>
    <w:semiHidden/>
    <w:qFormat/>
    <w:uiPriority w:val="0"/>
    <w:pPr>
      <w:ind w:left="1260"/>
    </w:pPr>
    <w:rPr>
      <w:rFonts w:ascii="Calibri" w:hAnsi="Calibri" w:eastAsia="Calibri" w:cs="宋体"/>
      <w:sz w:val="20"/>
      <w:lang w:val="zh-CN"/>
    </w:rPr>
  </w:style>
  <w:style w:type="paragraph" w:customStyle="1" w:styleId="24">
    <w:name w:val="普通正文"/>
    <w:basedOn w:val="1"/>
    <w:qFormat/>
    <w:uiPriority w:val="0"/>
    <w:pPr>
      <w:adjustRightInd w:val="0"/>
      <w:spacing w:before="120" w:after="120" w:line="360" w:lineRule="auto"/>
      <w:ind w:firstLine="480"/>
      <w:jc w:val="left"/>
      <w:textAlignment w:val="baseline"/>
    </w:pPr>
    <w:rPr>
      <w:rFonts w:ascii="Arial" w:hAnsi="Arial"/>
      <w:kern w:val="0"/>
      <w:sz w:val="24"/>
      <w:szCs w:val="24"/>
    </w:rPr>
  </w:style>
  <w:style w:type="paragraph" w:styleId="25">
    <w:name w:val="List Paragraph"/>
    <w:basedOn w:val="1"/>
    <w:qFormat/>
    <w:uiPriority w:val="0"/>
    <w:pPr>
      <w:widowControl/>
      <w:ind w:left="720"/>
      <w:contextualSpacing/>
      <w:jc w:val="left"/>
    </w:pPr>
    <w:rPr>
      <w:rFonts w:ascii="Calibri" w:hAnsi="Calibri"/>
      <w:kern w:val="0"/>
      <w:sz w:val="24"/>
      <w:szCs w:val="24"/>
      <w:lang w:eastAsia="en-US" w:bidi="en-US"/>
    </w:rPr>
  </w:style>
  <w:style w:type="paragraph" w:customStyle="1" w:styleId="26">
    <w:name w:val="WPSOffice手动目录 1"/>
    <w:qFormat/>
    <w:uiPriority w:val="0"/>
    <w:pPr>
      <w:ind w:leftChars="0"/>
    </w:pPr>
    <w:rPr>
      <w:rFonts w:ascii="Times New Roman" w:hAnsi="Times New Roman" w:eastAsia="宋体" w:cs="Times New Roman"/>
      <w:sz w:val="20"/>
      <w:szCs w:val="20"/>
    </w:rPr>
  </w:style>
  <w:style w:type="paragraph" w:customStyle="1" w:styleId="27">
    <w:name w:val="reader-word-layer reader-word-s1-8"/>
    <w:basedOn w:val="1"/>
    <w:qFormat/>
    <w:uiPriority w:val="99"/>
    <w:pPr>
      <w:widowControl/>
      <w:spacing w:before="100" w:beforeAutospacing="1" w:after="100" w:afterAutospacing="1"/>
      <w:jc w:val="left"/>
    </w:pPr>
    <w:rPr>
      <w:rFonts w:ascii="宋体" w:hAnsi="宋体" w:eastAsia="宋体" w:cs="宋体"/>
      <w:kern w:val="0"/>
      <w:sz w:val="24"/>
    </w:rPr>
  </w:style>
  <w:style w:type="paragraph" w:customStyle="1" w:styleId="28">
    <w:name w:val="正文2"/>
    <w:qFormat/>
    <w:uiPriority w:val="0"/>
    <w:rPr>
      <w:rFonts w:ascii="Times New Roman" w:hAnsi="Times New Roman" w:eastAsia="微软雅黑" w:cs="Times New Roman"/>
      <w:sz w:val="24"/>
      <w:szCs w:val="24"/>
      <w:lang w:val="en-US" w:eastAsia="zh-CN" w:bidi="ar-SA"/>
    </w:rPr>
  </w:style>
  <w:style w:type="paragraph" w:customStyle="1" w:styleId="29">
    <w:name w:val="正文文本12"/>
    <w:basedOn w:val="1"/>
    <w:qFormat/>
    <w:uiPriority w:val="1"/>
    <w:pPr>
      <w:ind w:left="120"/>
    </w:pPr>
    <w:rPr>
      <w:rFonts w:ascii="宋体" w:hAnsi="宋体" w:eastAsia="宋体" w:cs="宋体"/>
      <w:sz w:val="21"/>
      <w:szCs w:val="21"/>
      <w:lang w:val="zh-CN" w:eastAsia="zh-CN" w:bidi="zh-CN"/>
    </w:rPr>
  </w:style>
  <w:style w:type="paragraph" w:customStyle="1" w:styleId="30">
    <w:name w:val="Char"/>
    <w:basedOn w:val="1"/>
    <w:qFormat/>
    <w:uiPriority w:val="0"/>
    <w:pPr>
      <w:tabs>
        <w:tab w:val="left" w:pos="360"/>
      </w:tabs>
      <w:ind w:firstLine="200" w:firstLineChars="200"/>
    </w:pPr>
    <w:rPr>
      <w:sz w:val="28"/>
      <w:szCs w:val="30"/>
    </w:rPr>
  </w:style>
  <w:style w:type="paragraph" w:customStyle="1" w:styleId="31">
    <w:name w:val="正文文本1"/>
    <w:basedOn w:val="1"/>
    <w:next w:val="1"/>
    <w:semiHidden/>
    <w:qFormat/>
    <w:uiPriority w:val="0"/>
    <w:rPr>
      <w:rFonts w:ascii="Arial" w:hAnsi="Arial" w:eastAsia="Arial" w:cs="Arial"/>
      <w:sz w:val="21"/>
      <w:szCs w:val="21"/>
      <w:lang w:val="en-US" w:eastAsia="en-US" w:bidi="ar-SA"/>
    </w:rPr>
  </w:style>
  <w:style w:type="paragraph" w:customStyle="1" w:styleId="32">
    <w:name w:val="Table Paragraph"/>
    <w:basedOn w:val="1"/>
    <w:unhideWhenUsed/>
    <w:qFormat/>
    <w:uiPriority w:val="1"/>
    <w:pPr>
      <w:spacing w:beforeLines="0" w:afterLines="0"/>
    </w:pPr>
    <w:rPr>
      <w:rFonts w:hint="eastAsia"/>
      <w:sz w:val="24"/>
      <w:szCs w:val="24"/>
    </w:rPr>
  </w:style>
  <w:style w:type="paragraph" w:customStyle="1" w:styleId="33">
    <w:name w:val="首行缩进"/>
    <w:basedOn w:val="1"/>
    <w:qFormat/>
    <w:uiPriority w:val="0"/>
    <w:pPr>
      <w:spacing w:line="360" w:lineRule="auto"/>
      <w:ind w:firstLine="420" w:firstLineChars="200"/>
    </w:pPr>
    <w:rPr>
      <w:kern w:val="0"/>
      <w:sz w:val="20"/>
    </w:rPr>
  </w:style>
  <w:style w:type="paragraph" w:customStyle="1" w:styleId="34">
    <w:name w:val="表格正文"/>
    <w:qFormat/>
    <w:uiPriority w:val="0"/>
    <w:pPr>
      <w:jc w:val="center"/>
    </w:pPr>
    <w:rPr>
      <w:rFonts w:ascii="Calibri" w:hAnsi="Calibri" w:eastAsia="宋体" w:cs="Times New Roman"/>
      <w:bCs/>
      <w:kern w:val="44"/>
      <w:sz w:val="21"/>
      <w:szCs w:val="32"/>
      <w:lang w:val="en-US" w:eastAsia="zh-CN" w:bidi="ar-SA"/>
    </w:rPr>
  </w:style>
  <w:style w:type="character" w:customStyle="1" w:styleId="35">
    <w:name w:val="rvts12"/>
    <w:qFormat/>
    <w:uiPriority w:val="0"/>
    <w:rPr>
      <w:rFonts w:hint="default" w:ascii="KNLe" w:hAnsi="KNLe"/>
      <w:color w:val="000000"/>
      <w:sz w:val="24"/>
      <w:szCs w:val="24"/>
    </w:rPr>
  </w:style>
  <w:style w:type="character" w:customStyle="1" w:styleId="36">
    <w:name w:val="rvts15"/>
    <w:qFormat/>
    <w:uiPriority w:val="0"/>
    <w:rPr>
      <w:rFonts w:hint="default" w:ascii="KNLe" w:hAnsi="KNLe"/>
      <w:b/>
      <w:bCs/>
      <w:color w:val="000000"/>
      <w:sz w:val="24"/>
      <w:szCs w:val="24"/>
    </w:rPr>
  </w:style>
  <w:style w:type="paragraph" w:customStyle="1" w:styleId="37">
    <w:name w:val="宋正文"/>
    <w:basedOn w:val="38"/>
    <w:qFormat/>
    <w:uiPriority w:val="0"/>
    <w:pPr>
      <w:spacing w:after="0" w:line="520" w:lineRule="exact"/>
      <w:ind w:firstLine="200" w:firstLineChars="200"/>
    </w:pPr>
    <w:rPr>
      <w:sz w:val="24"/>
    </w:rPr>
  </w:style>
  <w:style w:type="paragraph" w:customStyle="1" w:styleId="38">
    <w:name w:val="Body text|1"/>
    <w:basedOn w:val="1"/>
    <w:qFormat/>
    <w:uiPriority w:val="0"/>
    <w:pPr>
      <w:spacing w:after="260" w:line="403" w:lineRule="auto"/>
      <w:ind w:firstLine="400"/>
    </w:pPr>
    <w:rPr>
      <w:rFonts w:ascii="宋体" w:hAnsi="宋体" w:eastAsia="宋体" w:cs="宋体"/>
      <w:sz w:val="20"/>
      <w:szCs w:val="20"/>
      <w:lang w:val="zh-TW" w:eastAsia="zh-TW" w:bidi="zh-TW"/>
    </w:rPr>
  </w:style>
  <w:style w:type="table" w:customStyle="1" w:styleId="39">
    <w:name w:val="网格型12"/>
    <w:qFormat/>
    <w:uiPriority w:val="59"/>
    <w:rPr>
      <w:lang w:val="en-US" w:eastAsia="zh-CN" w:bidi="ar-SA"/>
    </w:rPr>
  </w:style>
  <w:style w:type="table" w:customStyle="1" w:styleId="40">
    <w:name w:val="Table Normal"/>
    <w:qFormat/>
    <w:uiPriority w:val="0"/>
  </w:style>
  <w:style w:type="character" w:customStyle="1" w:styleId="41">
    <w:name w:val="标题 2 字符"/>
    <w:link w:val="3"/>
    <w:qFormat/>
    <w:uiPriority w:val="0"/>
    <w:rPr>
      <w:rFonts w:ascii="Arial" w:hAnsi="Arial" w:eastAsia="幼圆" w:cs="Arial"/>
      <w:b/>
      <w:bCs/>
      <w:sz w:val="44"/>
      <w:szCs w:val="44"/>
    </w:rPr>
  </w:style>
  <w:style w:type="character" w:customStyle="1" w:styleId="42">
    <w:name w:val="普通(网站) Char"/>
    <w:link w:val="16"/>
    <w:qFormat/>
    <w:uiPriority w:val="0"/>
    <w:rPr>
      <w:rFonts w:ascii="宋体" w:hAnsi="宋体" w:cs="宋体"/>
      <w:kern w:val="0"/>
      <w:sz w:val="24"/>
      <w:szCs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21</Pages>
  <Words>20305</Words>
  <Characters>21360</Characters>
  <Lines>0</Lines>
  <Paragraphs>0</Paragraphs>
  <TotalTime>7</TotalTime>
  <ScaleCrop>false</ScaleCrop>
  <LinksUpToDate>false</LinksUpToDate>
  <CharactersWithSpaces>21692</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2025-03-13T01:44:00Z</dcterms:created>
  <dc:creator>LINGZ</dc:creator>
  <cp:lastModifiedBy>LINGZ</cp:lastModifiedBy>
  <dcterms:modified xsi:type="dcterms:W3CDTF">2026-05-13T09:27:00Z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E6A7D74815CC4A2CA664A68E63BA2A71_13</vt:lpwstr>
  </property>
  <property fmtid="{D5CDD505-2E9C-101B-9397-08002B2CF9AE}" pid="4" name="KSOTemplateDocerSaveRecord">
    <vt:lpwstr>eyJoZGlkIjoiMzBhMzBlYTgzYTA5NDVlZGU4ZDZkOTVlOGFjOTM5YmQiLCJ1c2VySWQiOiI1MzgzMTU2MzQifQ==</vt:lpwstr>
  </property>
</Properties>
</file>