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宋体" w:hAnsi="宋体" w:cs="宋体"/>
          <w:b/>
          <w:sz w:val="84"/>
          <w:szCs w:val="84"/>
        </w:rPr>
      </w:pPr>
      <w:r>
        <w:rPr>
          <w:rFonts w:hint="eastAsia" w:ascii="宋体" w:hAnsi="宋体" w:cs="宋体"/>
          <w:b/>
          <w:sz w:val="84"/>
          <w:szCs w:val="84"/>
        </w:rPr>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苏</w:t>
      </w:r>
      <w:r>
        <w:rPr>
          <w:rFonts w:hint="eastAsia" w:ascii="宋体" w:hAnsi="宋体" w:cs="宋体"/>
          <w:b/>
          <w:sz w:val="84"/>
          <w:szCs w:val="84"/>
        </w:rPr>
        <w:t xml:space="preserve"> </w:t>
      </w:r>
      <w:r>
        <w:rPr>
          <w:rFonts w:hint="eastAsia" w:ascii="宋体" w:hAnsi="宋体" w:cs="宋体"/>
          <w:b/>
          <w:sz w:val="84"/>
          <w:szCs w:val="84"/>
        </w:rPr>
        <w:t xml:space="preserve">州</w:t>
      </w:r>
      <w:r>
        <w:rPr>
          <w:rFonts w:hint="eastAsia" w:ascii="宋体" w:hAnsi="宋体" w:cs="宋体"/>
          <w:b/>
          <w:sz w:val="84"/>
          <w:szCs w:val="84"/>
        </w:rPr>
        <w:t xml:space="preserve"> </w:t>
      </w:r>
      <w:r>
        <w:rPr>
          <w:rFonts w:hint="eastAsia" w:ascii="宋体" w:hAnsi="宋体" w:cs="宋体"/>
          <w:b/>
          <w:sz w:val="84"/>
          <w:szCs w:val="84"/>
        </w:rPr>
        <w:t xml:space="preserve">政</w:t>
      </w:r>
      <w:r>
        <w:rPr>
          <w:rFonts w:hint="eastAsia" w:ascii="宋体" w:hAnsi="宋体" w:cs="宋体"/>
          <w:b/>
          <w:sz w:val="84"/>
          <w:szCs w:val="84"/>
        </w:rPr>
        <w:t xml:space="preserve"> </w:t>
      </w:r>
      <w:r>
        <w:rPr>
          <w:rFonts w:hint="eastAsia" w:ascii="宋体" w:hAnsi="宋体" w:cs="宋体"/>
          <w:b/>
          <w:sz w:val="84"/>
          <w:szCs w:val="84"/>
        </w:rPr>
        <w:t xml:space="preserve">府</w:t>
      </w:r>
      <w:r>
        <w:rPr>
          <w:rFonts w:hint="eastAsia" w:ascii="宋体" w:hAnsi="宋体" w:cs="宋体"/>
          <w:b/>
          <w:sz w:val="84"/>
          <w:szCs w:val="84"/>
        </w:rPr>
        <w:t xml:space="preserve"> </w:t>
      </w:r>
      <w:r>
        <w:rPr>
          <w:rFonts w:hint="eastAsia" w:ascii="宋体" w:hAnsi="宋体" w:cs="宋体"/>
          <w:b/>
          <w:sz w:val="84"/>
          <w:szCs w:val="84"/>
        </w:rPr>
        <w:t xml:space="preserve">采</w:t>
      </w:r>
      <w:r>
        <w:rPr>
          <w:rFonts w:hint="eastAsia" w:ascii="宋体" w:hAnsi="宋体" w:cs="宋体"/>
          <w:b/>
          <w:sz w:val="84"/>
          <w:szCs w:val="84"/>
        </w:rPr>
        <w:t xml:space="preserve"> </w:t>
      </w:r>
      <w:r>
        <w:rPr>
          <w:rFonts w:hint="eastAsia" w:ascii="宋体" w:hAnsi="宋体" w:cs="宋体"/>
          <w:b/>
          <w:sz w:val="84"/>
          <w:szCs w:val="84"/>
        </w:rPr>
        <w:t xml:space="preserve">购</w:t>
      </w:r>
      <w:r/>
    </w:p>
    <w:p>
      <w:pPr>
        <w:jc w:val="center"/>
        <w:spacing w:line="276" w:lineRule="auto"/>
        <w:rPr>
          <w:rFonts w:hint="eastAsia" w:ascii="宋体" w:hAnsi="宋体" w:cs="宋体"/>
          <w:sz w:val="36"/>
        </w:rPr>
      </w:pPr>
      <w:r>
        <w:rPr>
          <w:rFonts w:hint="eastAsia" w:ascii="宋体" w:hAnsi="宋体" w:cs="宋体"/>
          <w:b/>
          <w:sz w:val="84"/>
          <w:szCs w:val="84"/>
        </w:rPr>
        <w:t xml:space="preserve">竞争性</w:t>
      </w:r>
      <w:r>
        <w:rPr>
          <w:rFonts w:hint="eastAsia" w:ascii="宋体" w:hAnsi="宋体" w:cs="宋体"/>
          <w:b/>
          <w:sz w:val="84"/>
          <w:szCs w:val="84"/>
        </w:rPr>
        <w:t xml:space="preserve">磋商</w:t>
      </w:r>
      <w:r>
        <w:rPr>
          <w:rFonts w:hint="eastAsia" w:ascii="宋体" w:hAnsi="宋体" w:cs="宋体"/>
          <w:b/>
          <w:sz w:val="84"/>
          <w:szCs w:val="84"/>
        </w:rPr>
        <w:t xml:space="preserve">文件</w:t>
      </w:r>
      <w:r/>
    </w:p>
    <w:p>
      <w:pPr>
        <w:jc w:val="center"/>
        <w:spacing w:line="276" w:lineRule="auto"/>
        <w:rPr>
          <w:rFonts w:hint="eastAsia" w:ascii="宋体" w:hAnsi="宋体" w:cs="宋体"/>
          <w:sz w:val="36"/>
        </w:rPr>
      </w:pPr>
      <w:r>
        <w:rPr>
          <w:rFonts w:hint="eastAsia" w:ascii="宋体" w:hAnsi="宋体" w:cs="宋体"/>
        </w:rPr>
        <mc:AlternateContent>
          <mc:Choice Requires="wpg">
            <w:drawing>
              <wp:inline xmlns:wp="http://schemas.openxmlformats.org/drawingml/2006/wordprocessingDrawing" distT="0" distB="0" distL="0" distR="0">
                <wp:extent cx="2375535" cy="2394585"/>
                <wp:effectExtent l="0" t="0" r="5715" b="5715"/>
                <wp:docPr id="4" name="图片 1"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d8019f880db0c4a804612cdb80e4861"/>
                        <pic:cNvPicPr>
                          <a:picLocks noChangeAspect="1"/>
                        </pic:cNvPicPr>
                        <pic:nvPr/>
                      </pic:nvPicPr>
                      <pic:blipFill>
                        <a:blip r:embed="rId17"/>
                        <a:stretch/>
                      </pic:blipFill>
                      <pic:spPr bwMode="auto">
                        <a:xfrm>
                          <a:off x="0" y="0"/>
                          <a:ext cx="2375535" cy="2394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0pt;height:188.5pt;mso-wrap-distance-left:0.0pt;mso-wrap-distance-top:0.0pt;mso-wrap-distance-right:0.0pt;mso-wrap-distance-bottom:0.0pt;" stroked="f">
                <v:path textboxrect="0,0,0,0"/>
                <v:imagedata r:id="rId17" o:title=""/>
              </v:shape>
            </w:pict>
          </mc:Fallback>
        </mc:AlternateContent>
      </w:r>
      <w:r/>
    </w:p>
    <w:p>
      <w:pPr>
        <w:jc w:val="center"/>
        <w:spacing w:line="276" w:lineRule="auto"/>
        <w:rPr>
          <w:rFonts w:hint="eastAsia" w:ascii="宋体" w:hAnsi="宋体" w:cs="宋体"/>
          <w:sz w:val="36"/>
        </w:rPr>
      </w:pPr>
      <w:r/>
      <w:bookmarkStart w:id="0" w:name="_Toc1534"/>
      <w:r/>
      <w:bookmarkStart w:id="1" w:name="_Toc26133"/>
      <w:r/>
      <w:bookmarkStart w:id="2" w:name="_Toc17066"/>
      <w:r/>
      <w:bookmarkStart w:id="3" w:name="_Toc6339"/>
      <w:r/>
      <w:bookmarkStart w:id="4" w:name="_Toc18613"/>
      <w:r/>
      <w:bookmarkStart w:id="5" w:name="_Toc17948"/>
      <w:r/>
      <w:r/>
    </w:p>
    <w:p>
      <w:pPr>
        <w:ind w:firstLine="2570"/>
        <w:spacing w:line="360" w:lineRule="auto"/>
        <w:rPr>
          <w:rFonts w:hint="eastAsia" w:ascii="宋体" w:hAnsi="宋体" w:cs="宋体"/>
          <w:b/>
          <w:sz w:val="32"/>
          <w:szCs w:val="32"/>
        </w:rPr>
      </w:pPr>
      <w:r>
        <w:rPr>
          <w:rFonts w:hint="eastAsia" w:ascii="宋体" w:hAnsi="宋体" w:cs="宋体"/>
          <w:b/>
          <w:sz w:val="32"/>
          <w:szCs w:val="32"/>
        </w:rPr>
        <w:t xml:space="preserve">项目编号</w:t>
      </w:r>
      <w:bookmarkEnd w:id="0"/>
      <w:r/>
      <w:bookmarkEnd w:id="1"/>
      <w:r/>
      <w:bookmarkEnd w:id="2"/>
      <w:r/>
      <w:bookmarkEnd w:id="3"/>
      <w:r/>
      <w:bookmarkEnd w:id="4"/>
      <w:r/>
      <w:bookmarkEnd w:id="5"/>
      <w:r>
        <w:rPr>
          <w:rFonts w:hint="eastAsia" w:ascii="宋体" w:hAnsi="宋体" w:cs="宋体"/>
          <w:b/>
          <w:sz w:val="32"/>
          <w:szCs w:val="32"/>
        </w:rPr>
        <w:t xml:space="preserve">：</w:t>
      </w:r>
      <w:r>
        <w:rPr>
          <w:rFonts w:hint="eastAsia" w:ascii="宋体" w:hAnsi="宋体" w:cs="宋体"/>
          <w:b/>
          <w:sz w:val="32"/>
          <w:szCs w:val="32"/>
        </w:rPr>
        <w:t xml:space="preserve">JSZC-320500-YHZB-C2026-0003</w:t>
      </w:r>
      <w:r/>
    </w:p>
    <w:p>
      <w:pPr>
        <w:ind w:firstLine="2570"/>
        <w:jc w:val="left"/>
        <w:spacing w:line="360" w:lineRule="auto"/>
        <w:rPr>
          <w:rFonts w:hint="eastAsia" w:ascii="宋体" w:hAnsi="宋体" w:cs="宋体"/>
          <w:b/>
          <w:sz w:val="32"/>
          <w:szCs w:val="32"/>
        </w:rPr>
      </w:pPr>
      <w:r/>
      <w:bookmarkStart w:id="6" w:name="_Toc2093"/>
      <w:r/>
      <w:bookmarkStart w:id="7" w:name="_Toc29397"/>
      <w:r/>
      <w:bookmarkStart w:id="8" w:name="_Toc7077"/>
      <w:r/>
      <w:bookmarkStart w:id="9" w:name="_Toc4079"/>
      <w:r/>
      <w:bookmarkStart w:id="10" w:name="_Toc30794"/>
      <w:r/>
      <w:bookmarkStart w:id="11" w:name="_Toc1328"/>
      <w:r>
        <w:rPr>
          <w:rFonts w:hint="eastAsia" w:ascii="宋体" w:hAnsi="宋体" w:cs="宋体"/>
          <w:b/>
          <w:sz w:val="32"/>
          <w:szCs w:val="32"/>
        </w:rPr>
        <w:t xml:space="preserve">项目名称</w:t>
      </w:r>
      <w:bookmarkEnd w:id="6"/>
      <w:r/>
      <w:bookmarkEnd w:id="7"/>
      <w:r/>
      <w:bookmarkEnd w:id="8"/>
      <w:r/>
      <w:bookmarkEnd w:id="9"/>
      <w:r/>
      <w:bookmarkEnd w:id="10"/>
      <w:r/>
      <w:bookmarkEnd w:id="11"/>
      <w:r>
        <w:rPr>
          <w:rFonts w:hint="eastAsia" w:ascii="宋体" w:hAnsi="宋体" w:cs="宋体"/>
          <w:b/>
          <w:sz w:val="32"/>
          <w:szCs w:val="32"/>
        </w:rPr>
        <w:t xml:space="preserve">：</w:t>
      </w:r>
      <w:r>
        <w:rPr>
          <w:rFonts w:hint="eastAsia" w:ascii="宋体" w:hAnsi="宋体" w:cs="宋体"/>
          <w:b/>
          <w:sz w:val="32"/>
          <w:szCs w:val="32"/>
        </w:rPr>
        <w:t xml:space="preserve">江苏省苏州技师学院</w:t>
      </w:r>
      <w:r>
        <w:rPr>
          <w:rFonts w:hint="eastAsia" w:ascii="宋体" w:hAnsi="宋体" w:cs="宋体"/>
          <w:b/>
          <w:sz w:val="32"/>
          <w:szCs w:val="32"/>
        </w:rPr>
        <w:t xml:space="preserve">18AB</w:t>
      </w:r>
      <w:r>
        <w:rPr>
          <w:rFonts w:hint="eastAsia" w:ascii="宋体" w:hAnsi="宋体" w:cs="宋体"/>
          <w:b/>
          <w:sz w:val="32"/>
          <w:szCs w:val="32"/>
        </w:rPr>
        <w:t xml:space="preserve">学生宿舍内部修缮项目</w:t>
      </w:r>
      <w:r/>
    </w:p>
    <w:p>
      <w:pPr>
        <w:ind w:firstLine="2570"/>
        <w:jc w:val="left"/>
        <w:spacing w:line="360" w:lineRule="auto"/>
        <w:rPr>
          <w:rFonts w:hint="eastAsia" w:ascii="宋体" w:hAnsi="宋体" w:cs="宋体"/>
          <w:b/>
          <w:sz w:val="32"/>
          <w:szCs w:val="32"/>
        </w:rPr>
      </w:pPr>
      <w:r/>
      <w:bookmarkStart w:id="12" w:name="_Toc572"/>
      <w:r/>
      <w:bookmarkStart w:id="13" w:name="_Toc16641"/>
      <w:r/>
      <w:bookmarkStart w:id="14" w:name="_Toc31173"/>
      <w:r/>
      <w:bookmarkStart w:id="15" w:name="_Toc29218"/>
      <w:r/>
      <w:bookmarkStart w:id="16" w:name="_Toc27086"/>
      <w:r/>
      <w:bookmarkStart w:id="17" w:name="_Toc31260"/>
      <w:r>
        <w:rPr>
          <w:rFonts w:hint="eastAsia" w:ascii="宋体" w:hAnsi="宋体" w:cs="宋体"/>
          <w:b/>
          <w:sz w:val="32"/>
          <w:szCs w:val="32"/>
        </w:rPr>
        <w:t xml:space="preserve">采</w:t>
      </w:r>
      <w:r>
        <w:rPr>
          <w:rFonts w:hint="eastAsia" w:ascii="宋体" w:hAnsi="宋体" w:cs="宋体"/>
          <w:b/>
          <w:sz w:val="32"/>
          <w:szCs w:val="32"/>
        </w:rPr>
        <w:t xml:space="preserve"> </w:t>
      </w:r>
      <w:r>
        <w:rPr>
          <w:rFonts w:hint="eastAsia" w:ascii="宋体" w:hAnsi="宋体" w:cs="宋体"/>
          <w:b/>
          <w:sz w:val="32"/>
          <w:szCs w:val="32"/>
        </w:rPr>
        <w:t xml:space="preserve">购</w:t>
      </w:r>
      <w:r>
        <w:rPr>
          <w:rFonts w:hint="eastAsia" w:ascii="宋体" w:hAnsi="宋体" w:cs="宋体"/>
          <w:b/>
          <w:sz w:val="32"/>
          <w:szCs w:val="32"/>
        </w:rPr>
        <w:t xml:space="preserve"> </w:t>
      </w:r>
      <w:r>
        <w:rPr>
          <w:rFonts w:hint="eastAsia" w:ascii="宋体" w:hAnsi="宋体" w:cs="宋体"/>
          <w:b/>
          <w:sz w:val="32"/>
          <w:szCs w:val="32"/>
        </w:rPr>
        <w:t xml:space="preserve">人：</w:t>
      </w:r>
      <w:bookmarkEnd w:id="12"/>
      <w:r/>
      <w:bookmarkEnd w:id="13"/>
      <w:r/>
      <w:bookmarkEnd w:id="14"/>
      <w:r/>
      <w:bookmarkEnd w:id="15"/>
      <w:r/>
      <w:bookmarkEnd w:id="16"/>
      <w:r/>
      <w:bookmarkEnd w:id="17"/>
      <w:r>
        <w:rPr>
          <w:rFonts w:hint="eastAsia" w:ascii="宋体" w:hAnsi="宋体" w:cs="宋体"/>
          <w:b/>
          <w:sz w:val="32"/>
          <w:szCs w:val="32"/>
        </w:rPr>
        <w:t xml:space="preserve">江苏省苏州技师学院</w:t>
      </w:r>
      <w:r/>
    </w:p>
    <w:p>
      <w:pPr>
        <w:ind w:firstLine="2570"/>
        <w:jc w:val="left"/>
        <w:spacing w:line="360" w:lineRule="auto"/>
        <w:rPr>
          <w:rFonts w:hint="eastAsia" w:ascii="宋体" w:hAnsi="宋体" w:cs="宋体"/>
          <w:b/>
          <w:sz w:val="32"/>
          <w:szCs w:val="32"/>
        </w:rPr>
      </w:pPr>
      <w:r>
        <w:rPr>
          <w:rFonts w:hint="eastAsia" w:ascii="宋体" w:hAnsi="宋体" w:cs="宋体"/>
          <w:b/>
          <w:sz w:val="32"/>
          <w:szCs w:val="32"/>
        </w:rPr>
        <w:t xml:space="preserve">采购类别</w:t>
      </w:r>
      <w:r>
        <w:rPr>
          <w:rFonts w:hint="eastAsia" w:ascii="宋体" w:hAnsi="宋体" w:cs="宋体"/>
          <w:b/>
          <w:sz w:val="32"/>
          <w:szCs w:val="32"/>
        </w:rPr>
        <w:t xml:space="preserve">：</w:t>
      </w:r>
      <w:r>
        <w:rPr>
          <w:rFonts w:hint="eastAsia" w:ascii="宋体" w:hAnsi="宋体" w:cs="宋体"/>
          <w:b/>
          <w:sz w:val="32"/>
          <w:szCs w:val="32"/>
        </w:rPr>
        <w:t xml:space="preserve">工程类</w:t>
      </w:r>
      <w:r/>
    </w:p>
    <w:p>
      <w:pPr>
        <w:spacing w:line="360" w:lineRule="auto"/>
        <w:rPr>
          <w:rFonts w:hint="eastAsia" w:ascii="宋体" w:hAnsi="宋体" w:cs="宋体"/>
          <w:b/>
          <w:sz w:val="32"/>
          <w:szCs w:val="32"/>
        </w:rPr>
      </w:pPr>
      <w:r>
        <w:rPr>
          <w:rFonts w:hint="eastAsia" w:ascii="宋体" w:hAnsi="宋体" w:cs="宋体"/>
          <w:b/>
          <w:sz w:val="32"/>
          <w:szCs w:val="32"/>
        </w:rPr>
      </w:r>
      <w:r/>
    </w:p>
    <w:p>
      <w:pPr>
        <w:pStyle w:val="807"/>
      </w:pPr>
      <w:r/>
      <w:r/>
    </w:p>
    <w:p>
      <w:pPr>
        <w:pStyle w:val="1019"/>
        <w:ind w:firstLine="0"/>
        <w:rPr>
          <w:rFonts w:hint="eastAsia" w:ascii="宋体" w:hAnsi="宋体" w:eastAsia="宋体" w:cs="宋体"/>
          <w:sz w:val="32"/>
          <w:szCs w:val="32"/>
        </w:rPr>
      </w:pPr>
      <w:r>
        <w:rPr>
          <w:rFonts w:hint="eastAsia" w:ascii="宋体" w:hAnsi="宋体" w:eastAsia="宋体" w:cs="宋体"/>
          <w:sz w:val="32"/>
          <w:szCs w:val="32"/>
        </w:rPr>
      </w:r>
      <w:r/>
    </w:p>
    <w:p>
      <w:pPr>
        <w:jc w:val="center"/>
        <w:spacing w:line="276" w:lineRule="auto"/>
        <w:rPr>
          <w:rFonts w:hint="eastAsia" w:ascii="宋体" w:hAnsi="宋体" w:cs="宋体"/>
          <w:b/>
          <w:sz w:val="32"/>
          <w:szCs w:val="32"/>
        </w:rPr>
      </w:pPr>
      <w:r>
        <w:rPr>
          <w:rFonts w:hint="eastAsia" w:ascii="宋体" w:hAnsi="宋体" w:cs="宋体"/>
          <w:b/>
          <w:sz w:val="32"/>
          <w:szCs w:val="32"/>
        </w:rPr>
        <w:t xml:space="preserve">江苏</w:t>
      </w:r>
      <w:r>
        <w:rPr>
          <w:rFonts w:hint="eastAsia" w:ascii="宋体" w:hAnsi="宋体" w:cs="宋体"/>
          <w:b/>
          <w:sz w:val="32"/>
          <w:szCs w:val="32"/>
        </w:rPr>
        <w:t xml:space="preserve">益合工程</w:t>
      </w:r>
      <w:r>
        <w:rPr>
          <w:rFonts w:hint="eastAsia" w:ascii="宋体" w:hAnsi="宋体" w:cs="宋体"/>
          <w:b/>
          <w:sz w:val="32"/>
          <w:szCs w:val="32"/>
        </w:rPr>
        <w:t xml:space="preserve">咨询服务有限公司</w:t>
      </w:r>
      <w:r/>
    </w:p>
    <w:p>
      <w:pPr>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sz w:val="32"/>
          <w:szCs w:val="32"/>
        </w:rPr>
        <w:t xml:space="preserve">二〇二</w:t>
      </w:r>
      <w:r>
        <w:rPr>
          <w:rFonts w:hint="eastAsia" w:ascii="宋体" w:hAnsi="宋体" w:cs="宋体"/>
          <w:b/>
          <w:sz w:val="32"/>
          <w:szCs w:val="32"/>
        </w:rPr>
        <w:t xml:space="preserve">六</w:t>
      </w:r>
      <w:r>
        <w:rPr>
          <w:rFonts w:hint="eastAsia" w:ascii="宋体" w:hAnsi="宋体" w:cs="宋体"/>
          <w:b/>
          <w:sz w:val="32"/>
          <w:szCs w:val="32"/>
        </w:rPr>
        <w:t xml:space="preserve">年</w:t>
      </w:r>
      <w:r>
        <w:rPr>
          <w:rFonts w:hint="eastAsia" w:ascii="宋体" w:hAnsi="宋体" w:cs="宋体"/>
          <w:b/>
          <w:sz w:val="32"/>
          <w:szCs w:val="32"/>
        </w:rPr>
        <w:t xml:space="preserve">五</w:t>
      </w:r>
      <w:r>
        <w:rPr>
          <w:rFonts w:hint="eastAsia" w:ascii="宋体" w:hAnsi="宋体" w:cs="宋体"/>
          <w:b/>
          <w:sz w:val="32"/>
          <w:szCs w:val="32"/>
        </w:rPr>
        <w:t xml:space="preserve">月</w:t>
      </w:r>
      <w:r/>
    </w:p>
    <w:p>
      <w:pPr>
        <w:jc w:val="center"/>
        <w:rPr>
          <w:rFonts w:hint="eastAsia" w:ascii="宋体" w:hAnsi="宋体" w:cs="宋体"/>
          <w:sz w:val="30"/>
          <w:szCs w:val="30"/>
        </w:rPr>
      </w:pPr>
      <w:r>
        <w:rPr>
          <w:rFonts w:hint="eastAsia" w:ascii="宋体" w:hAnsi="宋体" w:cs="宋体"/>
          <w:sz w:val="44"/>
          <w:szCs w:val="44"/>
        </w:rPr>
        <w:t xml:space="preserve">目录</w:t>
      </w:r>
      <w:r/>
    </w:p>
    <w:p>
      <w:pPr>
        <w:pStyle w:val="819"/>
        <w:tabs>
          <w:tab w:val="right" w:pos="9746"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"1-3" \h \u </w:instrText>
      </w:r>
      <w:r>
        <w:rPr>
          <w:rFonts w:hint="eastAsia" w:ascii="宋体" w:hAnsi="宋体" w:cs="宋体"/>
          <w:sz w:val="30"/>
          <w:szCs w:val="30"/>
        </w:rPr>
        <w:fldChar w:fldCharType="separate"/>
      </w:r>
      <w:hyperlink w:tooltip="#_Toc18477" w:anchor="_Toc18477" w:history="1">
        <w:r>
          <w:rPr>
            <w:rFonts w:hint="eastAsia" w:ascii="宋体" w:hAnsi="宋体" w:cs="宋体"/>
            <w:sz w:val="30"/>
            <w:szCs w:val="30"/>
          </w:rPr>
          <w:t xml:space="preserve">前附表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_Toc18477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1</w:t>
        </w:r>
        <w:r>
          <w:rPr>
            <w:rFonts w:hint="eastAsia" w:ascii="宋体" w:hAnsi="宋体" w:cs="宋体"/>
            <w:sz w:val="30"/>
            <w:szCs w:val="30"/>
          </w:rPr>
          <w:fldChar w:fldCharType="end"/>
        </w:r>
      </w:hyperlink>
      <w:r/>
      <w:r/>
    </w:p>
    <w:p>
      <w:pPr>
        <w:pStyle w:val="819"/>
        <w:tabs>
          <w:tab w:val="right" w:pos="9746" w:leader="dot"/>
        </w:tabs>
        <w:rPr>
          <w:rFonts w:hint="eastAsia" w:ascii="宋体" w:hAnsi="宋体" w:cs="宋体"/>
          <w:sz w:val="30"/>
          <w:szCs w:val="30"/>
        </w:rPr>
      </w:pPr>
      <w:r/>
      <w:hyperlink w:tooltip="#_Toc30479" w:anchor="_Toc30479" w:history="1">
        <w:r>
          <w:rPr>
            <w:rFonts w:hint="eastAsia" w:ascii="宋体" w:hAnsi="宋体" w:cs="宋体"/>
            <w:bCs/>
            <w:sz w:val="30"/>
            <w:szCs w:val="30"/>
          </w:rPr>
          <w:t xml:space="preserve">第一章</w:t>
        </w:r>
        <w:r>
          <w:rPr>
            <w:rFonts w:hint="eastAsia" w:ascii="宋体" w:hAnsi="宋体" w:cs="宋体"/>
            <w:bCs/>
            <w:sz w:val="30"/>
            <w:szCs w:val="30"/>
          </w:rPr>
          <w:t xml:space="preserve"> </w:t>
        </w:r>
        <w:r>
          <w:rPr>
            <w:rFonts w:hint="eastAsia" w:ascii="宋体" w:hAnsi="宋体" w:cs="宋体"/>
            <w:bCs/>
            <w:sz w:val="30"/>
            <w:szCs w:val="30"/>
          </w:rPr>
          <w:t xml:space="preserve">竞争性磋商公告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_Toc30479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hyperlink>
      <w:r/>
      <w:r/>
    </w:p>
    <w:p>
      <w:pPr>
        <w:pStyle w:val="819"/>
        <w:tabs>
          <w:tab w:val="right" w:pos="9746" w:leader="dot"/>
        </w:tabs>
        <w:rPr>
          <w:rFonts w:hint="eastAsia" w:ascii="宋体" w:hAnsi="宋体" w:cs="宋体"/>
          <w:sz w:val="30"/>
          <w:szCs w:val="30"/>
        </w:rPr>
      </w:pPr>
      <w:r/>
      <w:hyperlink w:tooltip="#_Toc8914" w:anchor="_Toc8914" w:history="1">
        <w:r>
          <w:rPr>
            <w:rFonts w:hint="eastAsia" w:ascii="宋体" w:hAnsi="宋体" w:cs="宋体"/>
            <w:bCs/>
            <w:sz w:val="30"/>
            <w:szCs w:val="30"/>
          </w:rPr>
          <w:t xml:space="preserve">第二章</w:t>
        </w:r>
        <w:r>
          <w:rPr>
            <w:rFonts w:hint="eastAsia" w:ascii="宋体" w:hAnsi="宋体" w:cs="宋体"/>
            <w:bCs/>
            <w:sz w:val="30"/>
            <w:szCs w:val="30"/>
          </w:rPr>
          <w:t xml:space="preserve"> </w:t>
        </w:r>
        <w:r>
          <w:rPr>
            <w:rFonts w:hint="eastAsia" w:ascii="宋体" w:hAnsi="宋体" w:cs="宋体"/>
            <w:bCs/>
            <w:sz w:val="30"/>
            <w:szCs w:val="30"/>
          </w:rPr>
          <w:t xml:space="preserve">供应商须知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_Toc8914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11</w:t>
        </w:r>
        <w:r>
          <w:rPr>
            <w:rFonts w:hint="eastAsia" w:ascii="宋体" w:hAnsi="宋体" w:cs="宋体"/>
            <w:sz w:val="30"/>
            <w:szCs w:val="30"/>
          </w:rPr>
          <w:fldChar w:fldCharType="end"/>
        </w:r>
      </w:hyperlink>
      <w:r/>
      <w:r/>
    </w:p>
    <w:p>
      <w:pPr>
        <w:pStyle w:val="819"/>
        <w:tabs>
          <w:tab w:val="right" w:pos="9746" w:leader="dot"/>
        </w:tabs>
        <w:rPr>
          <w:rFonts w:hint="eastAsia" w:ascii="宋体" w:hAnsi="宋体" w:cs="宋体"/>
          <w:sz w:val="30"/>
          <w:szCs w:val="30"/>
        </w:rPr>
      </w:pPr>
      <w:r/>
      <w:hyperlink w:tooltip="#_Toc383" w:anchor="_Toc383" w:history="1">
        <w:r>
          <w:rPr>
            <w:rFonts w:hint="eastAsia" w:ascii="宋体" w:hAnsi="宋体" w:cs="宋体"/>
            <w:sz w:val="30"/>
            <w:szCs w:val="30"/>
          </w:rPr>
          <w:t xml:space="preserve">第三章</w:t>
        </w:r>
        <w:r>
          <w:rPr>
            <w:rFonts w:hint="eastAsia" w:ascii="宋体" w:hAnsi="宋体" w:cs="宋体"/>
            <w:sz w:val="30"/>
            <w:szCs w:val="30"/>
          </w:rPr>
          <w:t xml:space="preserve"> </w:t>
        </w:r>
        <w:r>
          <w:rPr>
            <w:rFonts w:hint="eastAsia" w:ascii="宋体" w:hAnsi="宋体" w:cs="宋体"/>
            <w:sz w:val="30"/>
            <w:szCs w:val="30"/>
          </w:rPr>
          <w:t xml:space="preserve">响应文件格式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_Toc383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24</w:t>
        </w:r>
        <w:r>
          <w:rPr>
            <w:rFonts w:hint="eastAsia" w:ascii="宋体" w:hAnsi="宋体" w:cs="宋体"/>
            <w:sz w:val="30"/>
            <w:szCs w:val="30"/>
          </w:rPr>
          <w:fldChar w:fldCharType="end"/>
        </w:r>
      </w:hyperlink>
      <w:r/>
      <w:r/>
    </w:p>
    <w:p>
      <w:pPr>
        <w:pStyle w:val="819"/>
        <w:tabs>
          <w:tab w:val="right" w:pos="9746" w:leader="dot"/>
        </w:tabs>
        <w:rPr>
          <w:rFonts w:hint="eastAsia" w:ascii="宋体" w:hAnsi="宋体" w:cs="宋体"/>
          <w:sz w:val="30"/>
          <w:szCs w:val="30"/>
        </w:rPr>
      </w:pPr>
      <w:r/>
      <w:hyperlink w:tooltip="#_Toc24075" w:anchor="_Toc24075" w:history="1">
        <w:r>
          <w:rPr>
            <w:rFonts w:hint="eastAsia" w:ascii="宋体" w:hAnsi="宋体" w:cs="宋体"/>
            <w:bCs/>
            <w:sz w:val="30"/>
            <w:szCs w:val="30"/>
          </w:rPr>
          <w:t xml:space="preserve">第四章</w:t>
        </w:r>
        <w:r>
          <w:rPr>
            <w:rFonts w:hint="eastAsia" w:ascii="宋体" w:hAnsi="宋体" w:cs="宋体"/>
            <w:bCs/>
            <w:sz w:val="30"/>
            <w:szCs w:val="30"/>
          </w:rPr>
          <w:t xml:space="preserve"> </w:t>
        </w:r>
        <w:r>
          <w:rPr>
            <w:rFonts w:hint="eastAsia" w:ascii="宋体" w:hAnsi="宋体" w:cs="宋体"/>
            <w:bCs/>
            <w:sz w:val="30"/>
            <w:szCs w:val="30"/>
          </w:rPr>
          <w:t xml:space="preserve">技术要求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_Toc24075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43</w:t>
        </w:r>
        <w:r>
          <w:rPr>
            <w:rFonts w:hint="eastAsia" w:ascii="宋体" w:hAnsi="宋体" w:cs="宋体"/>
            <w:sz w:val="30"/>
            <w:szCs w:val="30"/>
          </w:rPr>
          <w:fldChar w:fldCharType="end"/>
        </w:r>
      </w:hyperlink>
      <w:r/>
      <w:r/>
    </w:p>
    <w:p>
      <w:pPr>
        <w:pStyle w:val="819"/>
        <w:tabs>
          <w:tab w:val="right" w:pos="9746" w:leader="dot"/>
        </w:tabs>
        <w:rPr>
          <w:rFonts w:hint="eastAsia" w:ascii="宋体" w:hAnsi="宋体" w:cs="宋体"/>
          <w:sz w:val="30"/>
          <w:szCs w:val="30"/>
        </w:rPr>
      </w:pPr>
      <w:r/>
      <w:hyperlink w:tooltip="#_Toc17249" w:anchor="_Toc17249" w:history="1">
        <w:r>
          <w:rPr>
            <w:rFonts w:hint="eastAsia" w:ascii="宋体" w:hAnsi="宋体" w:cs="宋体"/>
            <w:bCs/>
            <w:sz w:val="30"/>
            <w:szCs w:val="30"/>
          </w:rPr>
          <w:t xml:space="preserve">第五章</w:t>
        </w:r>
        <w:r>
          <w:rPr>
            <w:rFonts w:hint="eastAsia" w:ascii="宋体" w:hAnsi="宋体" w:cs="宋体"/>
            <w:bCs/>
            <w:sz w:val="30"/>
            <w:szCs w:val="30"/>
          </w:rPr>
          <w:t xml:space="preserve"> </w:t>
        </w:r>
        <w:r>
          <w:rPr>
            <w:rFonts w:hint="eastAsia" w:ascii="宋体" w:hAnsi="宋体" w:cs="宋体"/>
            <w:bCs/>
            <w:sz w:val="30"/>
            <w:szCs w:val="30"/>
          </w:rPr>
          <w:t xml:space="preserve">合同</w:t>
        </w:r>
        <w:r>
          <w:rPr>
            <w:rFonts w:hint="eastAsia" w:ascii="宋体" w:hAnsi="宋体" w:cs="宋体"/>
            <w:bCs/>
            <w:sz w:val="30"/>
            <w:szCs w:val="30"/>
          </w:rPr>
          <w:t xml:space="preserve">主要</w:t>
        </w:r>
        <w:r>
          <w:rPr>
            <w:rFonts w:hint="eastAsia" w:ascii="宋体" w:hAnsi="宋体" w:cs="宋体"/>
            <w:bCs/>
            <w:sz w:val="30"/>
            <w:szCs w:val="30"/>
          </w:rPr>
          <w:t xml:space="preserve">条款</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_Toc17249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47</w:t>
        </w:r>
        <w:r>
          <w:rPr>
            <w:rFonts w:hint="eastAsia" w:ascii="宋体" w:hAnsi="宋体" w:cs="宋体"/>
            <w:sz w:val="30"/>
            <w:szCs w:val="30"/>
          </w:rPr>
          <w:fldChar w:fldCharType="end"/>
        </w:r>
      </w:hyperlink>
      <w:r/>
      <w:r/>
    </w:p>
    <w:p>
      <w:pPr>
        <w:pStyle w:val="819"/>
        <w:tabs>
          <w:tab w:val="right" w:pos="9746" w:leader="dot"/>
        </w:tabs>
        <w:rPr>
          <w:rFonts w:hint="eastAsia" w:ascii="宋体" w:hAnsi="宋体" w:cs="宋体"/>
          <w:sz w:val="30"/>
          <w:szCs w:val="30"/>
        </w:rPr>
      </w:pPr>
      <w:r/>
      <w:hyperlink w:tooltip="#_Toc13405" w:anchor="_Toc13405" w:history="1">
        <w:r>
          <w:rPr>
            <w:rFonts w:hint="eastAsia" w:ascii="宋体" w:hAnsi="宋体" w:cs="宋体"/>
            <w:bCs/>
            <w:sz w:val="30"/>
            <w:szCs w:val="30"/>
          </w:rPr>
          <w:t xml:space="preserve">第六章</w:t>
        </w:r>
        <w:r>
          <w:rPr>
            <w:rFonts w:hint="eastAsia" w:ascii="宋体" w:hAnsi="宋体" w:cs="宋体"/>
            <w:bCs/>
            <w:sz w:val="30"/>
            <w:szCs w:val="30"/>
          </w:rPr>
          <w:t xml:space="preserve"> </w:t>
        </w:r>
        <w:r>
          <w:rPr>
            <w:rFonts w:hint="eastAsia" w:ascii="宋体" w:hAnsi="宋体" w:cs="宋体"/>
            <w:bCs/>
            <w:sz w:val="30"/>
            <w:szCs w:val="30"/>
          </w:rPr>
          <w:t xml:space="preserve">评审办法</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_Toc13405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61</w:t>
        </w:r>
        <w:r>
          <w:rPr>
            <w:rFonts w:hint="eastAsia" w:ascii="宋体" w:hAnsi="宋体" w:cs="宋体"/>
            <w:sz w:val="30"/>
            <w:szCs w:val="30"/>
          </w:rPr>
          <w:fldChar w:fldCharType="end"/>
        </w:r>
      </w:hyperlink>
      <w:r/>
      <w:r/>
    </w:p>
    <w:p>
      <w:pPr>
        <w:tabs>
          <w:tab w:val="left" w:pos="315" w:leader="none"/>
          <w:tab w:val="center" w:pos="4153" w:leader="none"/>
        </w:tabs>
        <w:rPr>
          <w:rFonts w:hint="eastAsia" w:ascii="宋体" w:hAnsi="宋体"/>
          <w:sz w:val="30"/>
          <w:szCs w:val="30"/>
        </w:rPr>
      </w:pPr>
      <w:r>
        <w:rPr>
          <w:rFonts w:hint="eastAsia" w:ascii="宋体" w:hAnsi="宋体" w:cs="宋体"/>
          <w:sz w:val="30"/>
          <w:szCs w:val="30"/>
        </w:rPr>
        <w:fldChar w:fldCharType="end"/>
      </w:r>
      <w:r/>
    </w:p>
    <w:p>
      <w:pPr>
        <w:jc w:val="center"/>
        <w:spacing w:line="276" w:lineRule="auto"/>
        <w:rPr>
          <w:rFonts w:hint="eastAsia" w:ascii="宋体" w:hAnsi="宋体" w:cs="宋体"/>
          <w:b/>
          <w:sz w:val="32"/>
          <w:szCs w:val="32"/>
        </w:rPr>
        <w:sectPr>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sz w:val="32"/>
          <w:szCs w:val="32"/>
        </w:rPr>
      </w:r>
      <w:r/>
    </w:p>
    <w:p>
      <w:pPr>
        <w:jc w:val="center"/>
        <w:spacing w:line="360" w:lineRule="auto"/>
        <w:rPr>
          <w:rFonts w:hint="eastAsia" w:ascii="宋体" w:hAnsi="宋体" w:cs="宋体"/>
          <w:b/>
          <w:sz w:val="32"/>
          <w:szCs w:val="32"/>
        </w:rPr>
        <w:outlineLvl w:val="0"/>
      </w:pPr>
      <w:r/>
      <w:bookmarkStart w:id="18" w:name="_Toc18477"/>
      <w:r>
        <w:rPr>
          <w:rFonts w:hint="eastAsia" w:ascii="宋体" w:hAnsi="宋体" w:cs="宋体"/>
          <w:b/>
          <w:sz w:val="44"/>
          <w:szCs w:val="44"/>
        </w:rPr>
        <w:t xml:space="preserve">前附表</w:t>
      </w:r>
      <w:bookmarkEnd w:id="18"/>
      <w:r/>
      <w:r/>
    </w:p>
    <w:tbl>
      <w:tblPr>
        <w:tblW w:w="980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72"/>
        <w:gridCol w:w="1950"/>
        <w:gridCol w:w="7083"/>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内容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说明与要求</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工程名称</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江苏省苏州技师学院</w:t>
            </w:r>
            <w:r>
              <w:rPr>
                <w:rFonts w:hint="eastAsia" w:ascii="宋体" w:hAnsi="宋体" w:cs="宋体"/>
                <w:sz w:val="24"/>
              </w:rPr>
              <w:t xml:space="preserve">18AB</w:t>
            </w:r>
            <w:r>
              <w:rPr>
                <w:rFonts w:hint="eastAsia" w:ascii="宋体" w:hAnsi="宋体" w:cs="宋体"/>
                <w:sz w:val="24"/>
              </w:rPr>
              <w:t xml:space="preserve">学生宿舍内部修缮项目</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建设地点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江苏省苏州技师学院内（具体项目地点以发包人指定为准）</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建设规模</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332.192034</w:t>
            </w:r>
            <w:r>
              <w:rPr>
                <w:rFonts w:hint="eastAsia" w:ascii="宋体" w:hAnsi="宋体" w:cs="宋体"/>
                <w:sz w:val="24"/>
              </w:rPr>
              <w:t xml:space="preserve">万元</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资金来源</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财政资金</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承包方式</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质量标准</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合格</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发包范围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江苏省苏州技师学院</w:t>
            </w:r>
            <w:r>
              <w:rPr>
                <w:rFonts w:hint="eastAsia" w:ascii="宋体" w:hAnsi="宋体" w:cs="宋体"/>
                <w:sz w:val="24"/>
              </w:rPr>
              <w:t xml:space="preserve">18AB</w:t>
            </w:r>
            <w:r>
              <w:rPr>
                <w:rFonts w:hint="eastAsia" w:ascii="宋体" w:hAnsi="宋体" w:cs="宋体"/>
                <w:sz w:val="24"/>
              </w:rPr>
              <w:t xml:space="preserve">学生宿舍内部修缮项目</w:t>
            </w:r>
            <w:r>
              <w:rPr>
                <w:rFonts w:hint="eastAsia" w:ascii="宋体" w:hAnsi="宋体" w:cs="宋体"/>
                <w:sz w:val="24"/>
              </w:rPr>
              <w:t xml:space="preserve">（详见工程量清单）</w:t>
            </w:r>
            <w:r/>
          </w:p>
        </w:tc>
      </w:tr>
      <w:tr>
        <w:trPr>
          <w:trHeight w:val="44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pPr>
            <w:r>
              <w:rPr>
                <w:rFonts w:hint="eastAsia" w:ascii="宋体" w:hAnsi="宋体" w:cs="宋体"/>
                <w:sz w:val="24"/>
              </w:rPr>
              <w:t xml:space="preserve">工期要求</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50</w:t>
            </w:r>
            <w:r>
              <w:rPr>
                <w:rFonts w:hint="eastAsia" w:ascii="宋体" w:hAnsi="宋体" w:cs="宋体"/>
                <w:sz w:val="24"/>
              </w:rPr>
              <w:t xml:space="preserve">日历天（具体开工日期以采购人通知为准）</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现场踏勘</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bCs/>
                <w:sz w:val="24"/>
                <w:lang w:val="zh-CN"/>
              </w:rPr>
              <w:t xml:space="preserve">不组织，自行踏勘</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工程报价方式</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tabs>
                <w:tab w:val="left" w:pos="1200" w:leader="none"/>
              </w:tabs>
              <w:rPr>
                <w:rFonts w:hint="eastAsia" w:ascii="宋体" w:hAnsi="宋体" w:cs="宋体"/>
                <w:bCs/>
                <w:sz w:val="24"/>
                <w:lang w:val="zh-CN"/>
              </w:rPr>
            </w:pPr>
            <w:r>
              <w:rPr>
                <w:rFonts w:hint="eastAsia" w:ascii="宋体" w:hAnsi="宋体" w:cs="宋体"/>
                <w:sz w:val="24"/>
              </w:rPr>
              <w:t xml:space="preserve">固定综合单价</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响应文件有效期</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90</w:t>
            </w:r>
            <w:r>
              <w:rPr>
                <w:rFonts w:hint="eastAsia" w:ascii="宋体" w:hAnsi="宋体" w:cs="宋体"/>
                <w:sz w:val="24"/>
              </w:rPr>
              <w:t xml:space="preserve">日历天（从提交响应文件截止时间当日起算）</w:t>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询问及质疑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等线"/>
                <w:sz w:val="24"/>
              </w:rPr>
            </w:pPr>
            <w:r>
              <w:rPr>
                <w:rFonts w:hint="eastAsia" w:ascii="宋体" w:hAnsi="宋体" w:cs="等线"/>
                <w:sz w:val="24"/>
              </w:rPr>
              <w:t xml:space="preserve">报名成功的供应商在下载采购文件后，对采购文件有疑问的：</w:t>
            </w:r>
            <w:r/>
          </w:p>
          <w:p>
            <w:pPr>
              <w:spacing w:line="360" w:lineRule="auto"/>
              <w:rPr>
                <w:rFonts w:hint="eastAsia" w:ascii="宋体" w:hAnsi="宋体" w:cs="宋体"/>
                <w:sz w:val="24"/>
              </w:rPr>
            </w:pPr>
            <w:r>
              <w:rPr>
                <w:rFonts w:hint="eastAsia" w:ascii="宋体" w:hAnsi="宋体" w:cs="等线"/>
                <w:sz w:val="24"/>
              </w:rPr>
              <w:t xml:space="preserve">（</w:t>
            </w:r>
            <w:r>
              <w:rPr>
                <w:rFonts w:hint="eastAsia" w:ascii="宋体" w:hAnsi="宋体" w:cs="等线"/>
                <w:sz w:val="24"/>
              </w:rPr>
              <w:t xml:space="preserve">1</w:t>
            </w:r>
            <w:r>
              <w:rPr>
                <w:rFonts w:hint="eastAsia" w:ascii="宋体" w:hAnsi="宋体" w:cs="等线"/>
                <w:sz w:val="24"/>
              </w:rPr>
              <w:t xml:space="preserve">）电话询问</w:t>
            </w:r>
            <w:r>
              <w:rPr>
                <w:rFonts w:hint="eastAsia" w:ascii="宋体" w:hAnsi="宋体" w:cs="等线"/>
                <w:sz w:val="24"/>
                <w:lang w:val="zh-CN"/>
              </w:rPr>
              <w:t xml:space="preserve">联系人：</w:t>
            </w:r>
            <w:r>
              <w:rPr>
                <w:rFonts w:hint="eastAsia" w:ascii="宋体" w:hAnsi="宋体" w:cs="宋体"/>
                <w:sz w:val="24"/>
              </w:rPr>
              <w:t xml:space="preserve">刘杭</w:t>
            </w:r>
            <w:r>
              <w:rPr>
                <w:rFonts w:hint="eastAsia" w:ascii="宋体" w:hAnsi="宋体" w:cs="等线"/>
                <w:sz w:val="24"/>
                <w:lang w:val="zh-CN"/>
              </w:rPr>
              <w:t xml:space="preserve">；联系方式：</w:t>
            </w:r>
            <w:r>
              <w:rPr>
                <w:rFonts w:hint="eastAsia" w:ascii="宋体" w:hAnsi="宋体" w:cs="等线"/>
                <w:sz w:val="24"/>
              </w:rPr>
              <w:t xml:space="preserve">0512-68431332</w:t>
            </w:r>
            <w:r>
              <w:rPr>
                <w:rFonts w:hint="eastAsia" w:ascii="宋体" w:hAnsi="宋体" w:cs="等线"/>
                <w:sz w:val="24"/>
              </w:rPr>
              <w:t xml:space="preserve">。</w:t>
            </w:r>
            <w:r/>
          </w:p>
          <w:p>
            <w:pPr>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sz w:val="24"/>
              </w:rPr>
              <w:t xml:space="preserve">作出</w:t>
            </w:r>
            <w:r>
              <w:rPr>
                <w:rFonts w:hint="eastAsia" w:ascii="宋体" w:hAnsi="宋体" w:cs="宋体"/>
                <w:sz w:val="24"/>
              </w:rPr>
              <w:t xml:space="preserve">答复，并以书面形式通知质疑供应商和与质疑事项有关的供应商，但答复的内容不得涉及商业秘密。</w:t>
            </w:r>
            <w:r/>
          </w:p>
          <w:p>
            <w:pPr>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）供应商递交质疑函时须一并提交本项目报名成功的“供应商参加投标确认函”。</w:t>
            </w:r>
            <w:r/>
          </w:p>
          <w:p>
            <w:pPr>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）供应商在法定质疑期内对同一采购程序环节存在质疑的，须一次性提出质疑事项。</w:t>
            </w:r>
            <w:r/>
          </w:p>
          <w:p>
            <w:pPr>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）其他未尽事项，请供应商参照《政府采购质疑和投诉办法》或其他相关法律法规。</w:t>
            </w:r>
            <w:r/>
          </w:p>
          <w:p>
            <w:pPr>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）质疑函格式请自行至苏州市政府采购网“下载中心”下载，并按照格式要求执行。</w:t>
            </w:r>
            <w:r/>
          </w:p>
          <w:p>
            <w:pPr>
              <w:spacing w:line="360" w:lineRule="auto"/>
              <w:rPr>
                <w:rFonts w:hint="eastAsia" w:ascii="宋体" w:hAnsi="宋体" w:cs="宋体"/>
                <w:sz w:val="24"/>
                <w:lang w:val="zh-CN"/>
              </w:rPr>
            </w:pPr>
            <w:r>
              <w:rPr>
                <w:rFonts w:hint="eastAsia" w:ascii="宋体" w:hAnsi="宋体" w:cs="宋体"/>
                <w:sz w:val="24"/>
                <w:lang w:val="zh-CN"/>
              </w:rPr>
              <w:t xml:space="preserve">（</w:t>
            </w:r>
            <w:r>
              <w:rPr>
                <w:rFonts w:ascii="宋体" w:hAnsi="宋体" w:cs="宋体"/>
                <w:sz w:val="24"/>
              </w:rPr>
              <w:t xml:space="preserve">7</w:t>
            </w:r>
            <w:r>
              <w:rPr>
                <w:rFonts w:hint="eastAsia" w:ascii="宋体" w:hAnsi="宋体" w:cs="宋体"/>
                <w:sz w:val="24"/>
                <w:lang w:val="zh-CN"/>
              </w:rPr>
              <w:t xml:space="preserve">）质疑</w:t>
            </w:r>
            <w:r>
              <w:rPr>
                <w:rFonts w:hint="eastAsia" w:ascii="宋体" w:hAnsi="宋体" w:cs="宋体"/>
                <w:sz w:val="24"/>
                <w:lang w:val="zh-CN"/>
              </w:rPr>
              <w:t xml:space="preserve">函内容</w:t>
            </w:r>
            <w:r>
              <w:rPr>
                <w:rFonts w:hint="eastAsia" w:ascii="宋体" w:hAnsi="宋体" w:cs="宋体"/>
                <w:sz w:val="24"/>
                <w:lang w:val="zh-CN"/>
              </w:rPr>
              <w:t xml:space="preserve">须以中文书写，按法定途径送达。</w:t>
            </w:r>
            <w:r/>
          </w:p>
          <w:p>
            <w:pPr>
              <w:spacing w:line="360" w:lineRule="auto"/>
              <w:rPr>
                <w:rFonts w:hint="eastAsia" w:ascii="宋体" w:hAnsi="宋体" w:cs="宋体"/>
                <w:sz w:val="24"/>
                <w:lang w:val="zh-CN"/>
              </w:rPr>
            </w:pPr>
            <w:r>
              <w:rPr>
                <w:rFonts w:hint="eastAsia" w:ascii="宋体" w:hAnsi="宋体" w:cs="宋体"/>
                <w:sz w:val="24"/>
                <w:lang w:val="zh-CN"/>
              </w:rPr>
              <w:t xml:space="preserve">联系单位：江苏</w:t>
            </w:r>
            <w:r>
              <w:rPr>
                <w:rFonts w:hint="eastAsia" w:ascii="宋体" w:hAnsi="宋体" w:cs="宋体"/>
                <w:sz w:val="24"/>
                <w:lang w:val="zh-CN"/>
              </w:rPr>
              <w:t xml:space="preserve">益合工程</w:t>
            </w:r>
            <w:r>
              <w:rPr>
                <w:rFonts w:hint="eastAsia" w:ascii="宋体" w:hAnsi="宋体" w:cs="宋体"/>
                <w:sz w:val="24"/>
                <w:lang w:val="zh-CN"/>
              </w:rPr>
              <w:t xml:space="preserve">咨询服务有限公司</w:t>
            </w:r>
            <w:r/>
          </w:p>
          <w:p>
            <w:pPr>
              <w:spacing w:line="360" w:lineRule="auto"/>
              <w:rPr>
                <w:rFonts w:hint="eastAsia" w:ascii="宋体" w:hAnsi="宋体" w:cs="宋体"/>
                <w:sz w:val="24"/>
                <w:lang w:val="zh-CN"/>
              </w:rPr>
            </w:pPr>
            <w:r>
              <w:rPr>
                <w:rFonts w:hint="eastAsia" w:ascii="宋体" w:hAnsi="宋体" w:cs="宋体"/>
                <w:sz w:val="24"/>
                <w:lang w:val="zh-CN"/>
              </w:rPr>
              <w:t xml:space="preserve">通讯地址：苏州市虎丘区泰山路</w:t>
            </w:r>
            <w:r>
              <w:rPr>
                <w:rFonts w:hint="eastAsia" w:ascii="宋体" w:hAnsi="宋体" w:cs="宋体"/>
                <w:sz w:val="24"/>
                <w:lang w:val="zh-CN"/>
              </w:rPr>
              <w:t xml:space="preserve">2</w:t>
            </w:r>
            <w:r>
              <w:rPr>
                <w:rFonts w:hint="eastAsia" w:ascii="宋体" w:hAnsi="宋体" w:cs="宋体"/>
                <w:sz w:val="24"/>
                <w:lang w:val="zh-CN"/>
              </w:rPr>
              <w:t xml:space="preserve">号和</w:t>
            </w:r>
            <w:r>
              <w:rPr>
                <w:rFonts w:hint="eastAsia" w:ascii="宋体" w:hAnsi="宋体" w:cs="宋体"/>
                <w:sz w:val="24"/>
                <w:lang w:val="zh-CN"/>
              </w:rPr>
              <w:t xml:space="preserve">枫产业</w:t>
            </w:r>
            <w:r>
              <w:rPr>
                <w:rFonts w:hint="eastAsia" w:ascii="宋体" w:hAnsi="宋体" w:cs="宋体"/>
                <w:sz w:val="24"/>
                <w:lang w:val="zh-CN"/>
              </w:rPr>
              <w:t xml:space="preserve">园</w:t>
            </w:r>
            <w:r>
              <w:rPr>
                <w:rFonts w:hint="eastAsia" w:ascii="宋体" w:hAnsi="宋体" w:cs="宋体"/>
                <w:sz w:val="24"/>
                <w:lang w:val="zh-CN"/>
              </w:rPr>
              <w:t xml:space="preserve">18</w:t>
            </w:r>
            <w:r>
              <w:rPr>
                <w:rFonts w:hint="eastAsia" w:ascii="宋体" w:hAnsi="宋体" w:cs="宋体"/>
                <w:sz w:val="24"/>
                <w:lang w:val="zh-CN"/>
              </w:rPr>
              <w:t xml:space="preserve">幢</w:t>
            </w:r>
            <w:r>
              <w:rPr>
                <w:rFonts w:hint="eastAsia" w:ascii="宋体" w:hAnsi="宋体" w:cs="宋体"/>
                <w:sz w:val="24"/>
                <w:lang w:val="zh-CN"/>
              </w:rPr>
              <w:t xml:space="preserve">A</w:t>
            </w:r>
            <w:r>
              <w:rPr>
                <w:rFonts w:hint="eastAsia" w:ascii="宋体" w:hAnsi="宋体" w:cs="宋体"/>
                <w:sz w:val="24"/>
                <w:lang w:val="zh-CN"/>
              </w:rPr>
              <w:t xml:space="preserve">座</w:t>
            </w:r>
            <w:r>
              <w:rPr>
                <w:rFonts w:hint="eastAsia" w:ascii="宋体" w:hAnsi="宋体" w:cs="宋体"/>
                <w:sz w:val="24"/>
                <w:lang w:val="zh-CN"/>
              </w:rPr>
              <w:t xml:space="preserve">309</w:t>
            </w:r>
            <w:r>
              <w:rPr>
                <w:rFonts w:hint="eastAsia" w:ascii="宋体" w:hAnsi="宋体" w:cs="宋体"/>
                <w:sz w:val="24"/>
                <w:lang w:val="zh-CN"/>
              </w:rPr>
              <w:t xml:space="preserve">室</w:t>
            </w:r>
            <w:r/>
          </w:p>
          <w:p>
            <w:pPr>
              <w:spacing w:line="360" w:lineRule="auto"/>
              <w:rPr>
                <w:rFonts w:hint="eastAsia" w:ascii="宋体" w:hAnsi="宋体" w:cs="宋体"/>
                <w:sz w:val="24"/>
              </w:rPr>
            </w:pPr>
            <w:r>
              <w:rPr>
                <w:rFonts w:hint="eastAsia" w:ascii="宋体" w:hAnsi="宋体" w:cs="宋体"/>
                <w:sz w:val="24"/>
                <w:lang w:val="zh-CN"/>
              </w:rPr>
              <w:t xml:space="preserve">联系人：</w:t>
            </w:r>
            <w:r>
              <w:rPr>
                <w:rFonts w:hint="eastAsia" w:ascii="宋体" w:hAnsi="宋体" w:cs="宋体"/>
                <w:sz w:val="24"/>
              </w:rPr>
              <w:t xml:space="preserve">刘杭</w:t>
            </w:r>
            <w:r>
              <w:rPr>
                <w:rFonts w:hint="eastAsia" w:ascii="宋体" w:hAnsi="宋体" w:cs="宋体"/>
                <w:sz w:val="24"/>
                <w:lang w:val="zh-CN"/>
              </w:rPr>
              <w:t xml:space="preserve">；联系方式：</w:t>
            </w:r>
            <w:r>
              <w:rPr>
                <w:rFonts w:hint="eastAsia" w:ascii="宋体" w:hAnsi="宋体" w:cs="宋体"/>
                <w:sz w:val="24"/>
                <w:lang w:val="zh-CN"/>
              </w:rPr>
              <w:t xml:space="preserve">0512-68431332</w:t>
            </w:r>
            <w:r>
              <w:rPr>
                <w:rFonts w:hint="eastAsia" w:ascii="宋体" w:hAnsi="宋体" w:cs="宋体"/>
                <w:sz w:val="24"/>
                <w:lang w:val="zh-CN"/>
              </w:rPr>
              <w:t xml:space="preserve">；邮编：</w:t>
            </w:r>
            <w:r>
              <w:rPr>
                <w:rFonts w:hint="eastAsia" w:ascii="宋体" w:hAnsi="宋体" w:cs="宋体"/>
                <w:sz w:val="24"/>
                <w:lang w:val="zh-CN"/>
              </w:rPr>
              <w:t xml:space="preserve">215</w:t>
            </w:r>
            <w:r>
              <w:rPr>
                <w:rFonts w:hint="eastAsia" w:ascii="宋体" w:hAnsi="宋体" w:cs="宋体"/>
                <w:sz w:val="24"/>
              </w:rPr>
              <w:t xml:space="preserve">000</w:t>
            </w:r>
            <w:r/>
          </w:p>
        </w:tc>
      </w:tr>
      <w:tr>
        <w:trPr>
          <w:trHeight w:val="57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13</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响应保证金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本次招标不</w:t>
            </w:r>
            <w:r>
              <w:rPr>
                <w:rFonts w:hint="eastAsia" w:ascii="宋体" w:hAnsi="宋体" w:cs="宋体"/>
                <w:sz w:val="24"/>
              </w:rPr>
              <w:t xml:space="preserve">收取</w:t>
            </w:r>
            <w:r>
              <w:rPr>
                <w:rFonts w:hint="eastAsia" w:ascii="宋体" w:hAnsi="宋体" w:cs="宋体"/>
                <w:bCs/>
                <w:sz w:val="24"/>
              </w:rPr>
              <w:t xml:space="preserve">磋商</w:t>
            </w:r>
            <w:r>
              <w:rPr>
                <w:rFonts w:hint="eastAsia" w:ascii="宋体" w:hAnsi="宋体" w:cs="宋体"/>
                <w:bCs/>
                <w:sz w:val="24"/>
              </w:rPr>
              <w:t xml:space="preserve">保证金</w:t>
            </w:r>
            <w:r/>
          </w:p>
          <w:p>
            <w:pPr>
              <w:spacing w:line="360" w:lineRule="auto"/>
              <w:rPr>
                <w:rFonts w:hint="eastAsia" w:ascii="宋体" w:hAnsi="宋体" w:cs="宋体"/>
                <w:sz w:val="24"/>
              </w:rPr>
            </w:pPr>
            <w:r>
              <w:rPr>
                <w:rFonts w:hint="eastAsia" w:ascii="宋体" w:hAnsi="宋体" w:cs="宋体"/>
                <w:b/>
                <w:bCs/>
                <w:sz w:val="24"/>
              </w:rPr>
              <w:t xml:space="preserve">各供应商须在响应文件中提供《响应保证承诺书》，如未提供视为无效响应。</w:t>
            </w:r>
            <w:r>
              <w:rPr>
                <w:rFonts w:hint="eastAsia" w:ascii="宋体" w:hAnsi="宋体" w:cs="宋体"/>
                <w:sz w:val="24"/>
              </w:rPr>
              <w:t xml:space="preserve">格式详见第三章</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14</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履约保证金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不提交，采购文件中有关履约保证金的规定均不适用。</w:t>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15</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电子响应文件上传截止时间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截止时间：</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10</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w:t>
            </w:r>
            <w:r/>
          </w:p>
          <w:p>
            <w:pPr>
              <w:pStyle w:val="831"/>
              <w:ind w:left="0" w:firstLine="0"/>
              <w:spacing w:after="0" w:line="360" w:lineRule="auto"/>
              <w:rPr>
                <w:rFonts w:hint="eastAsia" w:ascii="宋体" w:hAnsi="宋体" w:cs="宋体"/>
                <w:sz w:val="24"/>
              </w:rPr>
            </w:pPr>
            <w:r>
              <w:rPr>
                <w:rFonts w:hint="eastAsia" w:ascii="宋体" w:hAnsi="宋体" w:cs="宋体"/>
                <w:sz w:val="24"/>
              </w:rPr>
              <w:t xml:space="preserve">地点：</w:t>
            </w:r>
            <w:r>
              <w:rPr>
                <w:rFonts w:hint="eastAsia" w:ascii="宋体" w:hAnsi="宋体" w:cs="宋体"/>
                <w:b/>
                <w:bCs/>
                <w:sz w:val="24"/>
              </w:rPr>
              <w:t xml:space="preserve">“苏</w:t>
            </w:r>
            <w:r>
              <w:rPr>
                <w:rFonts w:hint="eastAsia" w:ascii="宋体" w:hAnsi="宋体" w:cs="宋体"/>
                <w:b/>
                <w:bCs/>
                <w:sz w:val="24"/>
              </w:rPr>
              <w:t xml:space="preserve">采云</w:t>
            </w:r>
            <w:r>
              <w:rPr>
                <w:rFonts w:hint="eastAsia" w:ascii="宋体" w:hAnsi="宋体" w:cs="宋体"/>
                <w:b/>
                <w:bCs/>
                <w:sz w:val="24"/>
              </w:rPr>
              <w:t xml:space="preserve">”系统（网址：</w:t>
            </w:r>
            <w:r>
              <w:rPr>
                <w:rFonts w:hint="eastAsia" w:ascii="宋体" w:hAnsi="宋体" w:cs="宋体"/>
                <w:b/>
                <w:bCs/>
                <w:sz w:val="24"/>
              </w:rPr>
              <w:t xml:space="preserve">http://jszfcg.jsczt.cn/</w:t>
            </w:r>
            <w:r>
              <w:rPr>
                <w:rFonts w:hint="eastAsia" w:ascii="宋体" w:hAnsi="宋体" w:cs="宋体"/>
                <w:b/>
                <w:bCs/>
                <w:sz w:val="24"/>
              </w:rPr>
              <w:t xml:space="preserve">）。响应文件网上递交，不需要现场参加采购活动，无需提供纸质响应文件。</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16</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磋商时间</w:t>
            </w:r>
            <w:r>
              <w:rPr>
                <w:rFonts w:hint="eastAsia" w:ascii="宋体" w:hAnsi="宋体" w:cs="宋体"/>
                <w:sz w:val="24"/>
              </w:rPr>
              <w:t xml:space="preserve">和地点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时间：</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10</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w:t>
            </w:r>
            <w:r/>
          </w:p>
          <w:p>
            <w:pPr>
              <w:spacing w:line="360" w:lineRule="auto"/>
              <w:rPr>
                <w:rFonts w:hint="eastAsia" w:ascii="宋体" w:hAnsi="宋体" w:cs="宋体"/>
                <w:sz w:val="24"/>
              </w:rPr>
            </w:pPr>
            <w:r>
              <w:rPr>
                <w:rFonts w:hint="eastAsia" w:ascii="宋体" w:hAnsi="宋体" w:cs="宋体"/>
                <w:bCs/>
                <w:sz w:val="24"/>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政府采购一体化平台开标大厅（网上不见面开标）</w:t>
            </w:r>
            <w:r/>
          </w:p>
          <w:p>
            <w:pPr>
              <w:spacing w:line="360" w:lineRule="auto"/>
              <w:rPr>
                <w:rFonts w:hint="eastAsia" w:ascii="宋体" w:hAnsi="宋体" w:cs="宋体"/>
                <w:sz w:val="24"/>
              </w:rPr>
            </w:pP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t xml:space="preserve">http://jszfcg.jsczt.cn/</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本项目为不见面开标项目，开标阶段供应商在【供应商解密】环节必须使用</w:t>
            </w:r>
            <w:r>
              <w:rPr>
                <w:rFonts w:hint="eastAsia" w:ascii="宋体" w:hAnsi="宋体" w:cs="宋体"/>
                <w:sz w:val="24"/>
              </w:rPr>
              <w:t xml:space="preserve">CA</w:t>
            </w:r>
            <w:r>
              <w:rPr>
                <w:rFonts w:hint="eastAsia" w:ascii="宋体" w:hAnsi="宋体" w:cs="宋体"/>
                <w:sz w:val="24"/>
              </w:rPr>
              <w:t xml:space="preserve">证书解密电子投标文件，如在系统规定的解密时间（</w:t>
            </w:r>
            <w:r>
              <w:rPr>
                <w:rFonts w:hint="eastAsia" w:ascii="宋体" w:hAnsi="宋体" w:cs="宋体"/>
                <w:sz w:val="24"/>
              </w:rPr>
              <w:t xml:space="preserve">响应</w:t>
            </w:r>
            <w:r>
              <w:rPr>
                <w:rFonts w:hint="eastAsia" w:ascii="宋体" w:hAnsi="宋体" w:cs="宋体"/>
                <w:sz w:val="24"/>
              </w:rPr>
              <w:t xml:space="preserve">文件提交截止时间后</w:t>
            </w:r>
            <w:r>
              <w:rPr>
                <w:rFonts w:hint="eastAsia" w:ascii="宋体" w:hAnsi="宋体" w:cs="宋体"/>
                <w:sz w:val="24"/>
              </w:rPr>
              <w:t xml:space="preserve">30</w:t>
            </w:r>
            <w:r>
              <w:rPr>
                <w:rFonts w:hint="eastAsia" w:ascii="宋体" w:hAnsi="宋体" w:cs="宋体"/>
                <w:sz w:val="24"/>
              </w:rPr>
              <w:t xml:space="preserve">分钟）内未能完成解密的视为放弃投标。</w:t>
            </w:r>
            <w:r/>
          </w:p>
        </w:tc>
      </w:tr>
      <w:tr>
        <w:trPr>
          <w:trHeight w:val="937"/>
        </w:trPr>
        <w:tc>
          <w:tcPr>
            <w:tcBorders>
              <w:top w:val="single" w:color="auto" w:sz="4" w:space="0"/>
              <w:left w:val="single" w:color="auto" w:sz="4" w:space="0"/>
              <w:right w:val="single" w:color="auto" w:sz="4" w:space="0"/>
            </w:tcBorders>
            <w:tcW w:w="772" w:type="dxa"/>
            <w:vAlign w:val="center"/>
            <w:vMerge w:val="restart"/>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17</w:t>
            </w:r>
            <w:r/>
          </w:p>
        </w:tc>
        <w:tc>
          <w:tcPr>
            <w:tcBorders>
              <w:top w:val="single" w:color="auto" w:sz="4" w:space="0"/>
              <w:left w:val="single" w:color="auto" w:sz="4" w:space="0"/>
              <w:right w:val="single" w:color="auto" w:sz="4" w:space="0"/>
            </w:tcBorders>
            <w:tcW w:w="1950"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代理服务费</w:t>
            </w:r>
            <w:r>
              <w:rPr>
                <w:rFonts w:hint="eastAsia" w:ascii="宋体" w:hAnsi="宋体" w:cs="宋体"/>
                <w:sz w:val="24"/>
              </w:rPr>
              <w:t xml:space="preserve">及</w:t>
            </w:r>
            <w:r>
              <w:rPr>
                <w:rFonts w:hint="eastAsia" w:ascii="宋体" w:hAnsi="宋体" w:cs="宋体"/>
                <w:sz w:val="24"/>
              </w:rPr>
              <w:t xml:space="preserve">专家评审费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bCs/>
                <w:sz w:val="24"/>
                <w:lang w:val="zh-CN"/>
              </w:rPr>
            </w:pPr>
            <w:r>
              <w:rPr>
                <w:rFonts w:hint="eastAsia" w:ascii="宋体" w:hAnsi="宋体" w:cs="宋体"/>
                <w:bCs/>
                <w:sz w:val="24"/>
                <w:lang w:val="zh-CN"/>
              </w:rPr>
              <w:t xml:space="preserve">代理服务费收费标准：</w:t>
            </w:r>
            <w:r/>
          </w:p>
          <w:p>
            <w:pPr>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100</w:t>
            </w:r>
            <w:r>
              <w:rPr>
                <w:rFonts w:hint="eastAsia" w:ascii="宋体" w:hAnsi="宋体" w:cs="宋体"/>
                <w:bCs/>
                <w:sz w:val="24"/>
                <w:lang w:val="zh-CN"/>
              </w:rPr>
              <w:t xml:space="preserve">万元以下部分，费率为该部分预算金额的</w:t>
            </w:r>
            <w:r>
              <w:rPr>
                <w:rFonts w:hint="eastAsia" w:ascii="宋体" w:hAnsi="宋体" w:cs="宋体"/>
                <w:bCs/>
                <w:sz w:val="24"/>
                <w:lang w:val="zh-CN"/>
              </w:rPr>
              <w:t xml:space="preserve">1.5%</w:t>
            </w:r>
            <w:r>
              <w:rPr>
                <w:rFonts w:hint="eastAsia" w:ascii="宋体" w:hAnsi="宋体" w:cs="宋体"/>
                <w:bCs/>
                <w:sz w:val="24"/>
                <w:lang w:val="zh-CN"/>
              </w:rPr>
              <w:t xml:space="preserve">；</w:t>
            </w:r>
            <w:r/>
          </w:p>
          <w:p>
            <w:pPr>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100</w:t>
            </w:r>
            <w:r>
              <w:rPr>
                <w:rFonts w:hint="eastAsia" w:ascii="宋体" w:hAnsi="宋体" w:cs="宋体"/>
                <w:bCs/>
                <w:sz w:val="24"/>
                <w:lang w:val="zh-CN"/>
              </w:rPr>
              <w:t xml:space="preserve">万元（含）－</w:t>
            </w:r>
            <w:r>
              <w:rPr>
                <w:rFonts w:hint="eastAsia" w:ascii="宋体" w:hAnsi="宋体" w:cs="宋体"/>
                <w:bCs/>
                <w:sz w:val="24"/>
                <w:lang w:val="zh-CN"/>
              </w:rPr>
              <w:t xml:space="preserve">500</w:t>
            </w:r>
            <w:r>
              <w:rPr>
                <w:rFonts w:hint="eastAsia" w:ascii="宋体" w:hAnsi="宋体" w:cs="宋体"/>
                <w:bCs/>
                <w:sz w:val="24"/>
                <w:lang w:val="zh-CN"/>
              </w:rPr>
              <w:t xml:space="preserve">万元部分，费率为该部分预算金额的</w:t>
            </w:r>
            <w:r>
              <w:rPr>
                <w:rFonts w:hint="eastAsia" w:ascii="宋体" w:hAnsi="宋体" w:cs="宋体"/>
                <w:bCs/>
                <w:sz w:val="24"/>
                <w:lang w:val="zh-CN"/>
              </w:rPr>
              <w:t xml:space="preserve">1.1%</w:t>
            </w:r>
            <w:r>
              <w:rPr>
                <w:rFonts w:hint="eastAsia" w:ascii="宋体" w:hAnsi="宋体" w:cs="宋体"/>
                <w:bCs/>
                <w:sz w:val="24"/>
                <w:lang w:val="zh-CN"/>
              </w:rPr>
              <w:t xml:space="preserve">；</w:t>
            </w:r>
            <w:r/>
          </w:p>
          <w:p>
            <w:pPr>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500</w:t>
            </w:r>
            <w:r>
              <w:rPr>
                <w:rFonts w:hint="eastAsia" w:ascii="宋体" w:hAnsi="宋体" w:cs="宋体"/>
                <w:bCs/>
                <w:sz w:val="24"/>
                <w:lang w:val="zh-CN"/>
              </w:rPr>
              <w:t xml:space="preserve">万元（含）</w:t>
            </w:r>
            <w:r>
              <w:rPr>
                <w:rFonts w:hint="eastAsia" w:ascii="宋体" w:hAnsi="宋体" w:cs="宋体"/>
                <w:bCs/>
                <w:sz w:val="24"/>
                <w:lang w:val="zh-CN"/>
              </w:rPr>
              <w:t xml:space="preserve">-1000</w:t>
            </w:r>
            <w:r>
              <w:rPr>
                <w:rFonts w:hint="eastAsia" w:ascii="宋体" w:hAnsi="宋体" w:cs="宋体"/>
                <w:bCs/>
                <w:sz w:val="24"/>
                <w:lang w:val="zh-CN"/>
              </w:rPr>
              <w:t xml:space="preserve">万元部分，费率为该部分预算金额的</w:t>
            </w:r>
            <w:r>
              <w:rPr>
                <w:rFonts w:hint="eastAsia" w:ascii="宋体" w:hAnsi="宋体" w:cs="宋体"/>
                <w:bCs/>
                <w:sz w:val="24"/>
                <w:lang w:val="zh-CN"/>
              </w:rPr>
              <w:t xml:space="preserve">0.8%</w:t>
            </w:r>
            <w:r>
              <w:rPr>
                <w:rFonts w:hint="eastAsia" w:ascii="宋体" w:hAnsi="宋体" w:cs="宋体"/>
                <w:bCs/>
                <w:sz w:val="24"/>
                <w:lang w:val="zh-CN"/>
              </w:rPr>
              <w:t xml:space="preserve">；</w:t>
            </w:r>
            <w:r/>
          </w:p>
          <w:p>
            <w:pPr>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1000</w:t>
            </w:r>
            <w:r>
              <w:rPr>
                <w:rFonts w:hint="eastAsia" w:ascii="宋体" w:hAnsi="宋体" w:cs="宋体"/>
                <w:bCs/>
                <w:sz w:val="24"/>
                <w:lang w:val="zh-CN"/>
              </w:rPr>
              <w:t xml:space="preserve">万元（含）</w:t>
            </w:r>
            <w:r>
              <w:rPr>
                <w:rFonts w:hint="eastAsia" w:ascii="宋体" w:hAnsi="宋体" w:cs="宋体"/>
                <w:bCs/>
                <w:sz w:val="24"/>
                <w:lang w:val="zh-CN"/>
              </w:rPr>
              <w:t xml:space="preserve">-5000</w:t>
            </w:r>
            <w:r>
              <w:rPr>
                <w:rFonts w:hint="eastAsia" w:ascii="宋体" w:hAnsi="宋体" w:cs="宋体"/>
                <w:bCs/>
                <w:sz w:val="24"/>
                <w:lang w:val="zh-CN"/>
              </w:rPr>
              <w:t xml:space="preserve">万元部分，费率为该部分预算金额的</w:t>
            </w:r>
            <w:r>
              <w:rPr>
                <w:rFonts w:hint="eastAsia" w:ascii="宋体" w:hAnsi="宋体" w:cs="宋体"/>
                <w:bCs/>
                <w:sz w:val="24"/>
                <w:lang w:val="zh-CN"/>
              </w:rPr>
              <w:t xml:space="preserve">0.5%</w:t>
            </w:r>
            <w:r>
              <w:rPr>
                <w:rFonts w:hint="eastAsia" w:ascii="宋体" w:hAnsi="宋体" w:cs="宋体"/>
                <w:bCs/>
                <w:sz w:val="24"/>
                <w:lang w:val="zh-CN"/>
              </w:rPr>
              <w:t xml:space="preserve">；</w:t>
            </w:r>
            <w:r/>
          </w:p>
          <w:p>
            <w:pPr>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5000</w:t>
            </w:r>
            <w:r>
              <w:rPr>
                <w:rFonts w:hint="eastAsia" w:ascii="宋体" w:hAnsi="宋体" w:cs="宋体"/>
                <w:bCs/>
                <w:sz w:val="24"/>
                <w:lang w:val="zh-CN"/>
              </w:rPr>
              <w:t xml:space="preserve">万元以上部分，费率为该部分预算金额的</w:t>
            </w:r>
            <w:r>
              <w:rPr>
                <w:rFonts w:hint="eastAsia" w:ascii="宋体" w:hAnsi="宋体" w:cs="宋体"/>
                <w:bCs/>
                <w:sz w:val="24"/>
                <w:lang w:val="zh-CN"/>
              </w:rPr>
              <w:t xml:space="preserve">0.25%</w:t>
            </w:r>
            <w:r>
              <w:rPr>
                <w:rFonts w:hint="eastAsia" w:ascii="宋体" w:hAnsi="宋体" w:cs="宋体"/>
                <w:bCs/>
                <w:sz w:val="24"/>
                <w:lang w:val="zh-CN"/>
              </w:rPr>
              <w:t xml:space="preserve">。</w:t>
            </w:r>
            <w:r/>
          </w:p>
          <w:p>
            <w:pPr>
              <w:spacing w:line="360" w:lineRule="auto"/>
              <w:rPr>
                <w:rFonts w:hint="eastAsia" w:ascii="宋体" w:hAnsi="宋体" w:cs="宋体"/>
                <w:bCs/>
                <w:sz w:val="24"/>
                <w:lang w:val="zh-CN"/>
              </w:rPr>
            </w:pPr>
            <w:r>
              <w:rPr>
                <w:rFonts w:hint="eastAsia" w:ascii="宋体" w:hAnsi="宋体" w:cs="宋体"/>
                <w:bCs/>
                <w:sz w:val="24"/>
                <w:lang w:val="zh-CN"/>
              </w:rPr>
              <w:t xml:space="preserve">说明：代理服务费以采购预算金额为基数依据，按以上规定的标准和差额定率累进法进行计算收取。例：如预算金额为</w:t>
            </w:r>
            <w:r>
              <w:rPr>
                <w:rFonts w:hint="eastAsia" w:ascii="宋体" w:hAnsi="宋体" w:cs="宋体"/>
                <w:bCs/>
                <w:sz w:val="24"/>
                <w:lang w:val="zh-CN"/>
              </w:rPr>
              <w:t xml:space="preserve">150</w:t>
            </w:r>
            <w:r>
              <w:rPr>
                <w:rFonts w:hint="eastAsia" w:ascii="宋体" w:hAnsi="宋体" w:cs="宋体"/>
                <w:bCs/>
                <w:sz w:val="24"/>
                <w:lang w:val="zh-CN"/>
              </w:rPr>
              <w:t xml:space="preserve">万元，则代理服务费＝</w:t>
            </w:r>
            <w:r>
              <w:rPr>
                <w:rFonts w:hint="eastAsia" w:ascii="宋体" w:hAnsi="宋体" w:cs="宋体"/>
                <w:bCs/>
                <w:sz w:val="24"/>
                <w:lang w:val="zh-CN"/>
              </w:rPr>
              <w:t xml:space="preserve">100</w:t>
            </w:r>
            <w:r>
              <w:rPr>
                <w:rFonts w:hint="eastAsia" w:ascii="宋体" w:hAnsi="宋体" w:cs="宋体"/>
                <w:bCs/>
                <w:sz w:val="24"/>
                <w:lang w:val="zh-CN"/>
              </w:rPr>
              <w:t xml:space="preserve">万元以下部分×</w:t>
            </w:r>
            <w:r>
              <w:rPr>
                <w:rFonts w:hint="eastAsia" w:ascii="宋体" w:hAnsi="宋体" w:cs="宋体"/>
                <w:bCs/>
                <w:sz w:val="24"/>
                <w:lang w:val="zh-CN"/>
              </w:rPr>
              <w:t xml:space="preserve">1.5%</w:t>
            </w:r>
            <w:r>
              <w:rPr>
                <w:rFonts w:hint="eastAsia" w:ascii="宋体" w:hAnsi="宋体" w:cs="宋体"/>
                <w:bCs/>
                <w:sz w:val="24"/>
                <w:lang w:val="zh-CN"/>
              </w:rPr>
              <w:t xml:space="preserve">＋（</w:t>
            </w:r>
            <w:r>
              <w:rPr>
                <w:rFonts w:hint="eastAsia" w:ascii="宋体" w:hAnsi="宋体" w:cs="宋体"/>
                <w:bCs/>
                <w:sz w:val="24"/>
                <w:lang w:val="zh-CN"/>
              </w:rPr>
              <w:t xml:space="preserve">150</w:t>
            </w:r>
            <w:r>
              <w:rPr>
                <w:rFonts w:hint="eastAsia" w:ascii="宋体" w:hAnsi="宋体" w:cs="宋体"/>
                <w:bCs/>
                <w:sz w:val="24"/>
                <w:lang w:val="zh-CN"/>
              </w:rPr>
              <w:t xml:space="preserve">万元－</w:t>
            </w:r>
            <w:r>
              <w:rPr>
                <w:rFonts w:hint="eastAsia" w:ascii="宋体" w:hAnsi="宋体" w:cs="宋体"/>
                <w:bCs/>
                <w:sz w:val="24"/>
                <w:lang w:val="zh-CN"/>
              </w:rPr>
              <w:t xml:space="preserve">100</w:t>
            </w:r>
            <w:r>
              <w:rPr>
                <w:rFonts w:hint="eastAsia" w:ascii="宋体" w:hAnsi="宋体" w:cs="宋体"/>
                <w:bCs/>
                <w:sz w:val="24"/>
                <w:lang w:val="zh-CN"/>
              </w:rPr>
              <w:t xml:space="preserve">万元以下部分）×</w:t>
            </w:r>
            <w:r>
              <w:rPr>
                <w:rFonts w:hint="eastAsia" w:ascii="宋体" w:hAnsi="宋体" w:cs="宋体"/>
                <w:bCs/>
                <w:sz w:val="24"/>
                <w:lang w:val="zh-CN"/>
              </w:rPr>
              <w:t xml:space="preserve">1.1%</w:t>
            </w:r>
            <w:r>
              <w:rPr>
                <w:rFonts w:hint="eastAsia" w:ascii="宋体" w:hAnsi="宋体" w:cs="宋体"/>
                <w:bCs/>
                <w:sz w:val="24"/>
                <w:lang w:val="zh-CN"/>
              </w:rPr>
              <w:t xml:space="preserve">×</w:t>
            </w:r>
            <w:r>
              <w:rPr>
                <w:rFonts w:hint="eastAsia" w:ascii="宋体" w:hAnsi="宋体" w:cs="宋体"/>
                <w:bCs/>
                <w:sz w:val="24"/>
              </w:rPr>
              <w:t xml:space="preserve">95%</w:t>
            </w:r>
            <w:r>
              <w:rPr>
                <w:rFonts w:hint="eastAsia" w:ascii="宋体" w:hAnsi="宋体" w:cs="宋体"/>
                <w:bCs/>
                <w:sz w:val="24"/>
                <w:lang w:val="zh-CN"/>
              </w:rPr>
              <w:t xml:space="preserve">。如按上述方法计算的金额低于人民币</w:t>
            </w:r>
            <w:r>
              <w:rPr>
                <w:rFonts w:hint="eastAsia" w:ascii="宋体" w:hAnsi="宋体" w:cs="宋体"/>
                <w:bCs/>
                <w:sz w:val="24"/>
                <w:lang w:val="zh-CN"/>
              </w:rPr>
              <w:t xml:space="preserve">3000</w:t>
            </w:r>
            <w:r>
              <w:rPr>
                <w:rFonts w:hint="eastAsia" w:ascii="宋体" w:hAnsi="宋体" w:cs="宋体"/>
                <w:bCs/>
                <w:sz w:val="24"/>
                <w:lang w:val="zh-CN"/>
              </w:rPr>
              <w:t xml:space="preserve">元整的，则本项目代理服务费按人民币</w:t>
            </w:r>
            <w:r>
              <w:rPr>
                <w:rFonts w:hint="eastAsia" w:ascii="宋体" w:hAnsi="宋体" w:cs="宋体"/>
                <w:bCs/>
                <w:sz w:val="24"/>
                <w:lang w:val="zh-CN"/>
              </w:rPr>
              <w:t xml:space="preserve">3000</w:t>
            </w:r>
            <w:r>
              <w:rPr>
                <w:rFonts w:hint="eastAsia" w:ascii="宋体" w:hAnsi="宋体" w:cs="宋体"/>
                <w:bCs/>
                <w:sz w:val="24"/>
                <w:lang w:val="zh-CN"/>
              </w:rPr>
              <w:t xml:space="preserve">元整计收。</w:t>
            </w:r>
            <w:r/>
          </w:p>
          <w:p>
            <w:pPr>
              <w:spacing w:line="360" w:lineRule="auto"/>
              <w:rPr>
                <w:rFonts w:hint="eastAsia" w:ascii="宋体" w:hAnsi="宋体" w:cs="宋体"/>
                <w:bCs/>
                <w:sz w:val="24"/>
                <w:lang w:val="zh-CN"/>
              </w:rPr>
            </w:pPr>
            <w:r>
              <w:rPr>
                <w:rFonts w:hint="eastAsia" w:ascii="宋体" w:hAnsi="宋体" w:cs="宋体"/>
                <w:bCs/>
                <w:sz w:val="24"/>
                <w:lang w:val="zh-CN"/>
              </w:rPr>
              <w:t xml:space="preserve">本项目代理服务费金额为</w:t>
            </w:r>
            <w:r>
              <w:rPr>
                <w:rFonts w:hint="eastAsia" w:ascii="宋体" w:hAnsi="宋体" w:cs="宋体"/>
                <w:bCs/>
                <w:sz w:val="24"/>
                <w:u w:val="single"/>
                <w:lang w:val="zh-CN"/>
              </w:rPr>
              <w:t xml:space="preserve">人民币</w:t>
            </w:r>
            <w:r>
              <w:rPr>
                <w:rFonts w:hint="eastAsia" w:ascii="宋体" w:hAnsi="宋体" w:cs="宋体"/>
                <w:bCs/>
                <w:sz w:val="24"/>
                <w:u w:val="single"/>
              </w:rPr>
              <w:t xml:space="preserve">叁万捌仟伍佰壹拾肆</w:t>
            </w:r>
            <w:r>
              <w:rPr>
                <w:rFonts w:hint="eastAsia" w:ascii="宋体" w:hAnsi="宋体" w:cs="宋体"/>
                <w:bCs/>
                <w:sz w:val="24"/>
                <w:u w:val="single"/>
              </w:rPr>
              <w:t xml:space="preserve">元</w:t>
            </w:r>
            <w:r>
              <w:rPr>
                <w:rFonts w:hint="eastAsia" w:ascii="宋体" w:hAnsi="宋体" w:cs="宋体"/>
                <w:bCs/>
                <w:sz w:val="24"/>
                <w:u w:val="single"/>
              </w:rPr>
              <w:t xml:space="preserve">零柒</w:t>
            </w:r>
            <w:r>
              <w:rPr>
                <w:rFonts w:hint="eastAsia" w:ascii="宋体" w:hAnsi="宋体" w:cs="宋体"/>
                <w:bCs/>
                <w:sz w:val="24"/>
                <w:u w:val="single"/>
              </w:rPr>
              <w:t xml:space="preserve">分（￥</w:t>
            </w:r>
            <w:r>
              <w:rPr>
                <w:rFonts w:hint="eastAsia" w:ascii="宋体" w:hAnsi="宋体" w:cs="宋体"/>
                <w:bCs/>
                <w:sz w:val="24"/>
                <w:u w:val="single"/>
              </w:rPr>
              <w:t xml:space="preserve">38514.07</w:t>
            </w:r>
            <w:r>
              <w:rPr>
                <w:rFonts w:hint="eastAsia" w:ascii="宋体" w:hAnsi="宋体" w:cs="宋体"/>
                <w:bCs/>
                <w:sz w:val="24"/>
                <w:u w:val="single"/>
              </w:rPr>
              <w:t xml:space="preserve">）</w:t>
            </w:r>
            <w:r>
              <w:rPr>
                <w:rFonts w:hint="eastAsia" w:ascii="宋体" w:hAnsi="宋体" w:cs="宋体"/>
                <w:bCs/>
                <w:sz w:val="24"/>
                <w:lang w:val="zh-CN"/>
              </w:rPr>
              <w:t xml:space="preserve">。</w:t>
            </w:r>
            <w:r/>
          </w:p>
          <w:p>
            <w:pPr>
              <w:spacing w:line="360" w:lineRule="auto"/>
              <w:rPr>
                <w:rFonts w:hint="eastAsia" w:ascii="宋体" w:hAnsi="宋体" w:cs="宋体"/>
                <w:bCs/>
                <w:sz w:val="24"/>
                <w:lang w:val="zh-CN"/>
              </w:rPr>
            </w:pPr>
            <w:r>
              <w:rPr>
                <w:rFonts w:hint="eastAsia" w:ascii="宋体" w:hAnsi="宋体" w:cs="宋体"/>
                <w:bCs/>
                <w:sz w:val="24"/>
              </w:rPr>
              <w:t xml:space="preserve">收款信息：</w:t>
            </w:r>
            <w:r/>
          </w:p>
          <w:p>
            <w:pPr>
              <w:spacing w:line="360" w:lineRule="auto"/>
              <w:rPr>
                <w:rFonts w:hint="eastAsia" w:ascii="宋体" w:hAnsi="宋体" w:cs="宋体"/>
                <w:bCs/>
                <w:sz w:val="24"/>
                <w:lang w:val="zh-CN"/>
              </w:rPr>
            </w:pPr>
            <w:r>
              <w:rPr>
                <w:rFonts w:hint="eastAsia" w:ascii="宋体" w:hAnsi="宋体" w:cs="宋体"/>
                <w:bCs/>
                <w:sz w:val="24"/>
                <w:lang w:val="zh-CN"/>
              </w:rPr>
              <w:t xml:space="preserve">账户名：江苏</w:t>
            </w:r>
            <w:r>
              <w:rPr>
                <w:rFonts w:hint="eastAsia" w:ascii="宋体" w:hAnsi="宋体" w:cs="宋体"/>
                <w:bCs/>
                <w:sz w:val="24"/>
                <w:lang w:val="zh-CN"/>
              </w:rPr>
              <w:t xml:space="preserve">益合工程</w:t>
            </w:r>
            <w:r>
              <w:rPr>
                <w:rFonts w:hint="eastAsia" w:ascii="宋体" w:hAnsi="宋体" w:cs="宋体"/>
                <w:bCs/>
                <w:sz w:val="24"/>
                <w:lang w:val="zh-CN"/>
              </w:rPr>
              <w:t xml:space="preserve">咨询服务有限公司</w:t>
            </w:r>
            <w:r/>
          </w:p>
          <w:p>
            <w:pPr>
              <w:spacing w:line="360" w:lineRule="auto"/>
              <w:rPr>
                <w:rFonts w:hint="eastAsia" w:ascii="宋体" w:hAnsi="宋体" w:cs="宋体"/>
                <w:bCs/>
                <w:sz w:val="24"/>
                <w:lang w:val="zh-CN"/>
              </w:rPr>
            </w:pPr>
            <w:r>
              <w:rPr>
                <w:rFonts w:hint="eastAsia" w:ascii="宋体" w:hAnsi="宋体" w:cs="宋体"/>
                <w:bCs/>
                <w:sz w:val="24"/>
                <w:lang w:val="zh-CN"/>
              </w:rPr>
              <w:t xml:space="preserve">开户行：</w:t>
            </w:r>
            <w:r>
              <w:rPr>
                <w:rFonts w:hint="eastAsia" w:ascii="宋体" w:hAnsi="宋体" w:cs="宋体"/>
                <w:sz w:val="24"/>
              </w:rPr>
              <w:t xml:space="preserve">工行相城支行营业部</w:t>
            </w:r>
            <w:r/>
          </w:p>
          <w:p>
            <w:pPr>
              <w:spacing w:line="360" w:lineRule="auto"/>
              <w:rPr>
                <w:rFonts w:hint="eastAsia" w:ascii="宋体" w:hAnsi="宋体" w:cs="宋体"/>
                <w:sz w:val="24"/>
              </w:rPr>
            </w:pPr>
            <w:r>
              <w:rPr>
                <w:rFonts w:hint="eastAsia" w:ascii="宋体" w:hAnsi="宋体" w:cs="宋体"/>
                <w:bCs/>
                <w:sz w:val="24"/>
                <w:lang w:val="zh-CN"/>
              </w:rPr>
              <w:t xml:space="preserve">账号：</w:t>
            </w:r>
            <w:r>
              <w:rPr>
                <w:rFonts w:hint="eastAsia" w:ascii="宋体" w:hAnsi="宋体" w:cs="宋体"/>
                <w:sz w:val="24"/>
              </w:rPr>
              <w:t xml:space="preserve">1102026509200926727</w:t>
            </w:r>
            <w:r/>
          </w:p>
          <w:p>
            <w:pPr>
              <w:spacing w:line="360" w:lineRule="auto"/>
              <w:rPr>
                <w:rFonts w:hint="eastAsia" w:ascii="宋体" w:hAnsi="宋体" w:cs="宋体"/>
                <w:sz w:val="24"/>
              </w:rPr>
            </w:pPr>
            <w:r>
              <w:rPr>
                <w:rFonts w:asciiTheme="minorEastAsia" w:hAnsiTheme="minorEastAsia" w:eastAsiaTheme="minorEastAsia" w:cstheme="minorEastAsia"/>
                <w:sz w:val="24"/>
              </w:rPr>
              <w:t xml:space="preserve">数字钱包</w:t>
            </w:r>
            <w:r>
              <w:rPr>
                <w:rFonts w:asciiTheme="minorEastAsia" w:hAnsiTheme="minorEastAsia" w:eastAsiaTheme="minorEastAsia" w:cstheme="minorEastAsia"/>
                <w:sz w:val="24"/>
              </w:rPr>
              <w:t xml:space="preserve">ID:0022501009802258</w:t>
            </w:r>
            <w:r/>
          </w:p>
        </w:tc>
      </w:tr>
      <w:tr>
        <w:trPr>
          <w:trHeight w:val="937"/>
        </w:trPr>
        <w:tc>
          <w:tcPr>
            <w:tcBorders>
              <w:left w:val="single" w:color="auto" w:sz="4" w:space="0"/>
              <w:bottom w:val="single" w:color="auto" w:sz="4" w:space="0"/>
              <w:right w:val="single" w:color="auto" w:sz="4" w:space="0"/>
            </w:tcBorders>
            <w:tcW w:w="772" w:type="dxa"/>
            <w:vAlign w:val="center"/>
            <w:vMerge w:val="continue"/>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Borders>
              <w:left w:val="single" w:color="auto" w:sz="4" w:space="0"/>
              <w:bottom w:val="single" w:color="auto" w:sz="4" w:space="0"/>
              <w:right w:val="single" w:color="auto" w:sz="4" w:space="0"/>
            </w:tcBorders>
            <w:tcW w:w="1950"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专家评审费支付</w:t>
            </w:r>
            <w:r>
              <w:rPr>
                <w:rFonts w:hint="eastAsia" w:ascii="宋体" w:hAnsi="宋体" w:cs="宋体"/>
                <w:sz w:val="24"/>
                <w:lang w:val="zh-CN"/>
              </w:rPr>
              <w:t xml:space="preserve">标准：</w:t>
            </w:r>
            <w:r/>
          </w:p>
          <w:p>
            <w:pPr>
              <w:spacing w:line="360" w:lineRule="auto"/>
              <w:rPr>
                <w:rFonts w:hint="eastAsia" w:ascii="宋体" w:hAnsi="宋体" w:cs="宋体"/>
                <w:sz w:val="24"/>
              </w:rPr>
            </w:pPr>
            <w:r>
              <w:rPr>
                <w:rFonts w:hint="eastAsia" w:ascii="宋体" w:hAnsi="宋体" w:cs="宋体"/>
                <w:sz w:val="24"/>
              </w:rPr>
              <w:t xml:space="preserve">支付标准：评审４小时以内（含）</w:t>
            </w:r>
            <w:r>
              <w:rPr>
                <w:rFonts w:hint="eastAsia" w:ascii="宋体" w:hAnsi="宋体" w:cs="宋体"/>
                <w:sz w:val="24"/>
              </w:rPr>
              <w:t xml:space="preserve">500.00</w:t>
            </w:r>
            <w:r>
              <w:rPr>
                <w:rFonts w:hint="eastAsia" w:ascii="宋体" w:hAnsi="宋体" w:cs="宋体"/>
                <w:sz w:val="24"/>
              </w:rPr>
              <w:t xml:space="preserve">／人，超过４小时的每超过１小时增加</w:t>
            </w:r>
            <w:r>
              <w:rPr>
                <w:rFonts w:hint="eastAsia" w:ascii="宋体" w:hAnsi="宋体" w:cs="宋体"/>
                <w:sz w:val="24"/>
              </w:rPr>
              <w:t xml:space="preserve">100.00</w:t>
            </w:r>
            <w:r>
              <w:rPr>
                <w:rFonts w:hint="eastAsia" w:ascii="宋体" w:hAnsi="宋体" w:cs="宋体"/>
                <w:sz w:val="24"/>
              </w:rPr>
              <w:t xml:space="preserve">／人</w:t>
            </w:r>
            <w:r/>
          </w:p>
          <w:p>
            <w:pPr>
              <w:spacing w:line="360" w:lineRule="auto"/>
            </w:pPr>
            <w:r>
              <w:rPr>
                <w:rFonts w:hint="eastAsia" w:ascii="宋体" w:hAnsi="宋体" w:cs="宋体"/>
                <w:sz w:val="24"/>
              </w:rPr>
              <w:t xml:space="preserve">支付依据：《关于规范苏州市政府采购专家劳务报酬标准的通知》（</w:t>
            </w:r>
            <w:r>
              <w:rPr>
                <w:rFonts w:hint="eastAsia" w:ascii="宋体" w:hAnsi="宋体" w:cs="宋体"/>
                <w:sz w:val="24"/>
              </w:rPr>
              <w:t xml:space="preserve">苏财购〔</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号）</w:t>
            </w:r>
            <w:r/>
          </w:p>
          <w:p>
            <w:pPr>
              <w:spacing w:line="360" w:lineRule="auto"/>
              <w:rPr>
                <w:rFonts w:hint="eastAsia" w:ascii="宋体" w:hAnsi="宋体" w:cs="宋体"/>
                <w:sz w:val="24"/>
                <w:lang w:val="zh-CN"/>
              </w:rPr>
            </w:pPr>
            <w:r>
              <w:rPr>
                <w:rFonts w:hint="eastAsia" w:ascii="宋体" w:hAnsi="宋体" w:cs="宋体"/>
                <w:sz w:val="24"/>
              </w:rPr>
              <w:t xml:space="preserve">采购人在编制项目预算时</w:t>
            </w:r>
            <w:r>
              <w:rPr>
                <w:rFonts w:hint="eastAsia" w:ascii="宋体" w:hAnsi="宋体" w:cs="宋体"/>
                <w:sz w:val="24"/>
              </w:rPr>
              <w:t xml:space="preserve">已综合</w:t>
            </w:r>
            <w:r>
              <w:rPr>
                <w:rFonts w:hint="eastAsia" w:ascii="宋体" w:hAnsi="宋体" w:cs="宋体"/>
                <w:sz w:val="24"/>
              </w:rPr>
              <w:t xml:space="preserve">考虑代理服务费</w:t>
            </w:r>
            <w:r>
              <w:rPr>
                <w:rFonts w:hint="eastAsia" w:ascii="宋体" w:hAnsi="宋体" w:cs="宋体"/>
                <w:sz w:val="24"/>
              </w:rPr>
              <w:t xml:space="preserve">及专家评审费，</w:t>
            </w:r>
            <w:r>
              <w:rPr>
                <w:rFonts w:hint="eastAsia" w:ascii="宋体" w:hAnsi="宋体" w:cs="宋体"/>
                <w:sz w:val="24"/>
              </w:rPr>
              <w:t xml:space="preserve">由</w:t>
            </w:r>
            <w:r>
              <w:rPr>
                <w:rFonts w:hint="eastAsia" w:ascii="宋体" w:hAnsi="宋体" w:cs="宋体"/>
                <w:sz w:val="24"/>
              </w:rPr>
              <w:t xml:space="preserve">采购人按以上金额分别向</w:t>
            </w:r>
            <w:r>
              <w:rPr>
                <w:rFonts w:hint="eastAsia" w:ascii="宋体" w:hAnsi="宋体" w:cs="宋体"/>
                <w:sz w:val="24"/>
              </w:rPr>
              <w:t xml:space="preserve">采购</w:t>
            </w:r>
            <w:r>
              <w:rPr>
                <w:rFonts w:hint="eastAsia" w:ascii="宋体" w:hAnsi="宋体" w:cs="宋体"/>
                <w:sz w:val="24"/>
              </w:rPr>
              <w:t xml:space="preserve">代理机构及评审专家</w:t>
            </w:r>
            <w:r>
              <w:rPr>
                <w:rFonts w:hint="eastAsia" w:ascii="宋体" w:hAnsi="宋体" w:cs="宋体"/>
                <w:sz w:val="24"/>
              </w:rPr>
              <w:t xml:space="preserve">支付</w:t>
            </w:r>
            <w:r>
              <w:rPr>
                <w:rFonts w:hint="eastAsia" w:ascii="宋体" w:hAnsi="宋体" w:cs="宋体"/>
                <w:sz w:val="24"/>
              </w:rPr>
              <w:t xml:space="preserve">。</w:t>
            </w:r>
            <w:r/>
          </w:p>
        </w:tc>
      </w:tr>
      <w:tr>
        <w:trPr>
          <w:trHeight w:val="937"/>
        </w:trPr>
        <w:tc>
          <w:tcPr>
            <w:tcBorders>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18</w:t>
            </w:r>
            <w:r/>
          </w:p>
        </w:tc>
        <w:tc>
          <w:tcPr>
            <w:tcBorders>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支付时间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代理服务费</w:t>
            </w:r>
            <w:r>
              <w:rPr>
                <w:rFonts w:hint="eastAsia" w:ascii="宋体" w:hAnsi="宋体" w:cs="宋体"/>
                <w:sz w:val="24"/>
              </w:rPr>
              <w:t xml:space="preserve">：</w:t>
            </w:r>
            <w:r>
              <w:rPr>
                <w:rFonts w:hint="eastAsia" w:ascii="宋体" w:hAnsi="宋体" w:cs="宋体"/>
                <w:sz w:val="24"/>
              </w:rPr>
              <w:t xml:space="preserve">自代理服务履约完毕（即：中标通知书发出日）之日起</w:t>
            </w:r>
            <w:r>
              <w:rPr>
                <w:rFonts w:hint="eastAsia" w:ascii="宋体" w:hAnsi="宋体" w:cs="宋体"/>
                <w:sz w:val="24"/>
              </w:rPr>
              <w:t xml:space="preserve">30</w:t>
            </w:r>
            <w:r>
              <w:rPr>
                <w:rFonts w:hint="eastAsia" w:ascii="宋体" w:hAnsi="宋体" w:cs="宋体"/>
                <w:sz w:val="24"/>
              </w:rPr>
              <w:t xml:space="preserve">个工作日内支付。</w:t>
            </w:r>
            <w:r/>
          </w:p>
          <w:p>
            <w:pPr>
              <w:spacing w:line="360" w:lineRule="auto"/>
              <w:rPr>
                <w:rFonts w:hint="eastAsia" w:ascii="宋体" w:hAnsi="宋体" w:cs="宋体"/>
                <w:sz w:val="24"/>
              </w:rPr>
            </w:pPr>
            <w:r>
              <w:rPr>
                <w:rFonts w:hint="eastAsia" w:ascii="宋体" w:hAnsi="宋体" w:cs="宋体"/>
                <w:sz w:val="24"/>
              </w:rPr>
              <w:t xml:space="preserve">专家评审费：在项目评审完成后</w:t>
            </w:r>
            <w:r>
              <w:rPr>
                <w:rFonts w:hint="eastAsia" w:ascii="宋体" w:hAnsi="宋体" w:cs="宋体"/>
                <w:sz w:val="24"/>
              </w:rPr>
              <w:t xml:space="preserve">30</w:t>
            </w:r>
            <w:r>
              <w:rPr>
                <w:rFonts w:hint="eastAsia" w:ascii="宋体" w:hAnsi="宋体" w:cs="宋体"/>
                <w:sz w:val="24"/>
              </w:rPr>
              <w:t xml:space="preserve">个工作日内支付。</w:t>
            </w:r>
            <w:r>
              <w:rPr>
                <w:rFonts w:hint="eastAsia" w:ascii="宋体" w:hAnsi="宋体" w:cs="宋体"/>
                <w:sz w:val="24"/>
              </w:rPr>
              <w:t xml:space="preserve">因专家</w:t>
            </w:r>
            <w:r>
              <w:rPr>
                <w:rFonts w:hint="eastAsia" w:ascii="宋体" w:hAnsi="宋体" w:cs="宋体"/>
                <w:sz w:val="24"/>
              </w:rPr>
              <w:t xml:space="preserve">原因导致项目废标，则不需要向应当承担责任的专家支付费用。</w:t>
            </w:r>
            <w:r/>
          </w:p>
        </w:tc>
      </w:tr>
      <w:tr>
        <w:trPr>
          <w:trHeight w:val="1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19</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签订合同</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pPr>
            <w:r>
              <w:rPr>
                <w:rFonts w:hint="eastAsia" w:ascii="宋体" w:hAnsi="宋体" w:cs="宋体"/>
                <w:sz w:val="24"/>
              </w:rPr>
              <w:t xml:space="preserve">成交通知书发出之日起</w:t>
            </w:r>
            <w:r>
              <w:rPr>
                <w:rFonts w:hint="eastAsia" w:ascii="宋体" w:hAnsi="宋体" w:cs="宋体"/>
                <w:sz w:val="24"/>
              </w:rPr>
              <w:t xml:space="preserve">30</w:t>
            </w:r>
            <w:r>
              <w:rPr>
                <w:rFonts w:hint="eastAsia" w:ascii="宋体" w:hAnsi="宋体" w:cs="宋体"/>
                <w:sz w:val="24"/>
              </w:rPr>
              <w:t xml:space="preserve">日内</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20</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成交原则</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工程量</w:t>
            </w:r>
            <w:r>
              <w:rPr>
                <w:rFonts w:hint="eastAsia" w:ascii="宋体" w:hAnsi="宋体" w:cs="宋体"/>
                <w:sz w:val="24"/>
              </w:rPr>
              <w:t xml:space="preserve">清单及图</w:t>
            </w:r>
            <w:r>
              <w:rPr>
                <w:rFonts w:hint="eastAsia" w:ascii="宋体" w:hAnsi="宋体" w:cs="宋体"/>
                <w:sz w:val="24"/>
              </w:rPr>
              <w:t xml:space="preserve">纸</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jc w:val="left"/>
              <w:spacing w:line="360" w:lineRule="auto"/>
              <w:rPr>
                <w:rFonts w:hint="eastAsia" w:asciiTheme="minorEastAsia" w:hAnsiTheme="minorEastAsia" w:cstheme="minorEastAsia"/>
                <w:sz w:val="24"/>
              </w:rPr>
            </w:pPr>
            <w:r>
              <w:rPr>
                <w:rFonts w:asciiTheme="minorEastAsia" w:hAnsiTheme="minorEastAsia" w:cstheme="minorEastAsia"/>
                <w:sz w:val="24"/>
              </w:rPr>
              <w:t xml:space="preserve">本项目</w:t>
            </w:r>
            <w:r>
              <w:rPr>
                <w:rFonts w:hint="eastAsia" w:asciiTheme="minorEastAsia" w:hAnsiTheme="minorEastAsia" w:cstheme="minorEastAsia"/>
                <w:sz w:val="24"/>
              </w:rPr>
              <w:t xml:space="preserve">工程量</w:t>
            </w:r>
            <w:r>
              <w:rPr>
                <w:rFonts w:hint="eastAsia" w:asciiTheme="minorEastAsia" w:hAnsiTheme="minorEastAsia" w:cstheme="minorEastAsia"/>
                <w:sz w:val="24"/>
              </w:rPr>
              <w:t xml:space="preserve">清单及图纸</w:t>
            </w:r>
            <w:r>
              <w:rPr>
                <w:rFonts w:asciiTheme="minorEastAsia" w:hAnsiTheme="minorEastAsia" w:cstheme="minorEastAsia"/>
                <w:sz w:val="24"/>
              </w:rPr>
              <w:t xml:space="preserve">获取方式</w:t>
            </w:r>
            <w:r>
              <w:rPr>
                <w:rFonts w:hint="eastAsia" w:asciiTheme="minorEastAsia" w:hAnsiTheme="minorEastAsia" w:cstheme="minorEastAsia"/>
                <w:sz w:val="24"/>
              </w:rPr>
              <w:t xml:space="preserve">：</w:t>
            </w:r>
            <w:r>
              <w:rPr>
                <w:rFonts w:asciiTheme="minorEastAsia" w:hAnsiTheme="minorEastAsia" w:cstheme="minorEastAsia"/>
                <w:sz w:val="24"/>
              </w:rPr>
              <w:t xml:space="preserve">百度网盘自行</w:t>
            </w:r>
            <w:r>
              <w:rPr>
                <w:rFonts w:asciiTheme="minorEastAsia" w:hAnsiTheme="minorEastAsia" w:cstheme="minorEastAsia"/>
                <w:sz w:val="24"/>
              </w:rPr>
              <w:t xml:space="preserve">下载。</w:t>
            </w:r>
            <w:r/>
          </w:p>
          <w:p>
            <w:pPr>
              <w:jc w:val="left"/>
              <w:spacing w:line="360" w:lineRule="auto"/>
              <w:rPr>
                <w:rFonts w:ascii="宋体" w:hAnsi="宋体"/>
                <w:sz w:val="24"/>
              </w:rPr>
            </w:pPr>
            <w:r>
              <w:rPr>
                <w:rFonts w:hint="eastAsia" w:ascii="宋体" w:hAnsi="宋体"/>
                <w:sz w:val="24"/>
              </w:rPr>
              <w:t xml:space="preserve">百度网盘</w:t>
            </w:r>
            <w:r>
              <w:rPr>
                <w:rFonts w:hint="eastAsia" w:ascii="宋体" w:hAnsi="宋体"/>
                <w:sz w:val="24"/>
              </w:rPr>
              <w:t xml:space="preserve">获取</w:t>
            </w:r>
            <w:r>
              <w:rPr>
                <w:rFonts w:hint="eastAsia" w:ascii="宋体" w:hAnsi="宋体"/>
                <w:sz w:val="24"/>
              </w:rPr>
              <w:t xml:space="preserve">链接：</w:t>
            </w:r>
            <w:r>
              <w:rPr>
                <w:rFonts w:hint="eastAsia" w:ascii="宋体" w:hAnsi="宋体"/>
                <w:sz w:val="24"/>
              </w:rPr>
              <w:t xml:space="preserve"> </w:t>
            </w:r>
            <w:hyperlink r:id="rId18" w:tooltip="https://pan.baidu.com/s/1HOEadaHPfxwbUdW8cI9_Fw" w:history="1">
              <w:r>
                <w:rPr>
                  <w:rStyle w:val="836"/>
                  <w:rFonts w:ascii="宋体" w:hAnsi="宋体"/>
                  <w:color w:val="auto"/>
                  <w:sz w:val="24"/>
                </w:rPr>
                <w:t xml:space="preserve">https://pan.baidu.com/s/1HOEadaHPfxwbUdW8cI9_Fw</w:t>
              </w:r>
            </w:hyperlink>
            <w:r/>
            <w:r/>
          </w:p>
          <w:p>
            <w:pPr>
              <w:jc w:val="left"/>
              <w:spacing w:line="360" w:lineRule="auto"/>
              <w:rPr>
                <w:rFonts w:hint="eastAsia" w:ascii="宋体" w:hAnsi="宋体" w:cs="宋体"/>
                <w:sz w:val="24"/>
              </w:rPr>
            </w:pPr>
            <w:r>
              <w:rPr>
                <w:rFonts w:hint="eastAsia" w:ascii="宋体" w:hAnsi="宋体"/>
                <w:sz w:val="24"/>
              </w:rPr>
              <w:t xml:space="preserve">提</w:t>
            </w:r>
            <w:r>
              <w:rPr>
                <w:rFonts w:hint="eastAsia" w:ascii="宋体" w:hAnsi="宋体"/>
                <w:sz w:val="24"/>
              </w:rPr>
              <w:t xml:space="preserve">取码：</w:t>
            </w:r>
            <w:r>
              <w:rPr>
                <w:rFonts w:hint="eastAsia" w:ascii="宋体" w:hAnsi="宋体"/>
                <w:sz w:val="24"/>
              </w:rPr>
              <w:t xml:space="preserve">9d5z</w:t>
            </w:r>
            <w:r/>
          </w:p>
        </w:tc>
      </w:tr>
    </w:tbl>
    <w:p>
      <w:pPr>
        <w:jc w:val="center"/>
        <w:rPr>
          <w:rFonts w:hint="eastAsia" w:ascii="宋体" w:hAnsi="宋体" w:cs="宋体"/>
        </w:rPr>
        <w:outlineLvl w:val="0"/>
      </w:pPr>
      <w:r>
        <w:br w:type="page" w:clear="all"/>
      </w:r>
      <w:bookmarkStart w:id="19" w:name="_Toc29911"/>
      <w:r/>
      <w:bookmarkStart w:id="20" w:name="_Toc28335"/>
      <w:r/>
      <w:bookmarkStart w:id="21" w:name="_Toc23904"/>
      <w:r/>
      <w:bookmarkStart w:id="22" w:name="_Toc1088"/>
      <w:r/>
      <w:bookmarkStart w:id="23" w:name="_Toc30479"/>
      <w:r/>
      <w:bookmarkStart w:id="24" w:name="_Toc20386"/>
      <w:r>
        <w:rPr>
          <w:rFonts w:hint="eastAsia" w:ascii="宋体" w:hAnsi="宋体" w:cs="宋体"/>
          <w:b/>
          <w:bCs/>
          <w:sz w:val="44"/>
          <w:szCs w:val="44"/>
        </w:rPr>
        <w:t xml:space="preserve">第一章</w:t>
      </w:r>
      <w:r>
        <w:rPr>
          <w:rFonts w:hint="eastAsia" w:ascii="宋体" w:hAnsi="宋体" w:cs="宋体"/>
          <w:b/>
          <w:bCs/>
          <w:sz w:val="44"/>
          <w:szCs w:val="44"/>
        </w:rPr>
        <w:t xml:space="preserve"> </w:t>
      </w:r>
      <w:bookmarkEnd w:id="19"/>
      <w:r/>
      <w:bookmarkEnd w:id="20"/>
      <w:r>
        <w:rPr>
          <w:rFonts w:hint="eastAsia" w:ascii="宋体" w:hAnsi="宋体" w:cs="宋体"/>
          <w:b/>
          <w:bCs/>
          <w:sz w:val="44"/>
          <w:szCs w:val="44"/>
        </w:rPr>
        <w:t xml:space="preserve">竞争性磋商公告</w:t>
      </w:r>
      <w:bookmarkEnd w:id="21"/>
      <w:r/>
      <w:bookmarkEnd w:id="22"/>
      <w:r/>
      <w:bookmarkEnd w:id="23"/>
      <w:r/>
      <w:bookmarkEnd w:id="24"/>
      <w:r/>
      <w:r/>
    </w:p>
    <w:tbl>
      <w:tblPr>
        <w:tblW w:w="9714"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4"/>
      </w:tblGrid>
      <w:tr>
        <w:trPr>
          <w:trHeight w:val="1196"/>
        </w:trPr>
        <w:tc>
          <w:tcPr>
            <w:tcW w:w="9714" w:type="dxa"/>
            <w:textDirection w:val="lrTb"/>
            <w:noWrap w:val="false"/>
          </w:tcPr>
          <w:p>
            <w:pPr>
              <w:ind w:firstLine="480"/>
              <w:spacing w:line="360" w:lineRule="auto"/>
              <w:rPr>
                <w:rFonts w:hint="eastAsia" w:ascii="宋体" w:hAnsi="宋体" w:cs="宋体"/>
                <w:sz w:val="24"/>
              </w:rPr>
            </w:pPr>
            <w:r/>
            <w:bookmarkStart w:id="25" w:name="OLE_LINK2"/>
            <w:r/>
            <w:bookmarkStart w:id="26" w:name="OLE_LINK1"/>
            <w:r>
              <w:rPr>
                <w:rFonts w:hint="eastAsia" w:ascii="宋体" w:hAnsi="宋体" w:cs="宋体"/>
                <w:sz w:val="24"/>
              </w:rPr>
              <w:t xml:space="preserve">项目概况</w:t>
            </w:r>
            <w:r/>
          </w:p>
          <w:p>
            <w:pPr>
              <w:ind w:firstLine="480"/>
              <w:spacing w:line="360" w:lineRule="auto"/>
              <w:rPr>
                <w:rFonts w:hint="eastAsia" w:ascii="宋体" w:hAnsi="宋体" w:cs="宋体"/>
                <w:sz w:val="24"/>
              </w:rPr>
            </w:pPr>
            <w:r>
              <w:rPr>
                <w:rFonts w:hint="eastAsia" w:ascii="宋体" w:hAnsi="宋体" w:cs="宋体"/>
                <w:sz w:val="24"/>
                <w:u w:val="single"/>
              </w:rPr>
              <w:t xml:space="preserve">江苏省苏州技师学院</w:t>
            </w:r>
            <w:r>
              <w:rPr>
                <w:rFonts w:hint="eastAsia" w:ascii="宋体" w:hAnsi="宋体" w:cs="宋体"/>
                <w:sz w:val="24"/>
                <w:u w:val="single"/>
              </w:rPr>
              <w:t xml:space="preserve">18AB</w:t>
            </w:r>
            <w:r>
              <w:rPr>
                <w:rFonts w:hint="eastAsia" w:ascii="宋体" w:hAnsi="宋体" w:cs="宋体"/>
                <w:sz w:val="24"/>
                <w:u w:val="single"/>
              </w:rPr>
              <w:t xml:space="preserve">学生宿舍内部修缮</w:t>
            </w:r>
            <w:r>
              <w:rPr>
                <w:rFonts w:hint="eastAsia" w:ascii="宋体" w:hAnsi="宋体" w:cs="宋体"/>
                <w:sz w:val="24"/>
                <w:u w:val="single"/>
              </w:rPr>
              <w:t xml:space="preserve">项目</w:t>
            </w:r>
            <w:r>
              <w:rPr>
                <w:rFonts w:hint="eastAsia" w:ascii="宋体" w:hAnsi="宋体" w:cs="宋体"/>
                <w:sz w:val="24"/>
              </w:rPr>
              <w:t xml:space="preserve">的潜在供应商应在苏</w:t>
            </w:r>
            <w:r>
              <w:rPr>
                <w:rFonts w:hint="eastAsia" w:ascii="宋体" w:hAnsi="宋体" w:cs="宋体"/>
                <w:sz w:val="24"/>
              </w:rPr>
              <w:t xml:space="preserve">采云</w:t>
            </w:r>
            <w:r>
              <w:rPr>
                <w:rFonts w:hint="eastAsia" w:ascii="宋体" w:hAnsi="宋体" w:cs="宋体"/>
                <w:sz w:val="24"/>
              </w:rPr>
              <w:t xml:space="preserve">系统获取采购文件，并于</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10</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w:t>
            </w:r>
            <w:r>
              <w:rPr>
                <w:rFonts w:hint="eastAsia" w:ascii="宋体" w:hAnsi="宋体" w:cs="宋体"/>
                <w:sz w:val="24"/>
              </w:rPr>
              <w:t xml:space="preserve">前提交响应文件。</w:t>
            </w:r>
            <w:bookmarkEnd w:id="25"/>
            <w:r/>
            <w:bookmarkEnd w:id="26"/>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t xml:space="preserve">项目基本情况</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JSZC-320500-YHZB-C2026-0003</w:t>
      </w:r>
      <w:r/>
    </w:p>
    <w:p>
      <w:pPr>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江苏省苏州技师学院</w:t>
      </w:r>
      <w:r>
        <w:rPr>
          <w:rFonts w:hint="eastAsia" w:ascii="宋体" w:hAnsi="宋体" w:cs="宋体"/>
          <w:sz w:val="24"/>
        </w:rPr>
        <w:t xml:space="preserve">18AB</w:t>
      </w:r>
      <w:r>
        <w:rPr>
          <w:rFonts w:hint="eastAsia" w:ascii="宋体" w:hAnsi="宋体" w:cs="宋体"/>
          <w:sz w:val="24"/>
        </w:rPr>
        <w:t xml:space="preserve">学生宿舍内部修缮项目</w:t>
      </w:r>
      <w:r/>
    </w:p>
    <w:p>
      <w:pPr>
        <w:ind w:firstLine="480"/>
        <w:spacing w:line="360" w:lineRule="auto"/>
        <w:rPr>
          <w:rFonts w:hint="eastAsia" w:ascii="宋体" w:hAnsi="宋体" w:cs="宋体"/>
          <w:sz w:val="24"/>
        </w:rPr>
      </w:pPr>
      <w:r>
        <w:rPr>
          <w:rFonts w:hint="eastAsia" w:ascii="宋体" w:hAnsi="宋体" w:cs="宋体"/>
          <w:sz w:val="24"/>
        </w:rPr>
        <w:t xml:space="preserve">采购方式：竞争性磋商</w:t>
      </w:r>
      <w:r/>
    </w:p>
    <w:p>
      <w:pPr>
        <w:ind w:firstLine="480"/>
        <w:spacing w:line="360" w:lineRule="auto"/>
        <w:rPr>
          <w:rFonts w:hint="eastAsia" w:ascii="宋体" w:hAnsi="宋体" w:cs="宋体"/>
          <w:sz w:val="24"/>
        </w:rPr>
      </w:pPr>
      <w:r>
        <w:rPr>
          <w:rFonts w:hint="eastAsia" w:ascii="宋体" w:hAnsi="宋体" w:cs="宋体"/>
          <w:sz w:val="24"/>
        </w:rPr>
        <w:t xml:space="preserve">预算金额：</w:t>
      </w:r>
      <w:r>
        <w:rPr>
          <w:rFonts w:hint="eastAsia" w:ascii="宋体" w:hAnsi="宋体" w:cs="宋体"/>
          <w:sz w:val="24"/>
        </w:rPr>
        <w:t xml:space="preserve">人民币叁佰叁拾贰万壹仟玖佰贰拾元叁角肆分（￥</w:t>
      </w:r>
      <w:r>
        <w:rPr>
          <w:rFonts w:hint="eastAsia" w:ascii="宋体" w:hAnsi="宋体" w:cs="宋体"/>
          <w:sz w:val="24"/>
        </w:rPr>
        <w:t xml:space="preserve">3321920.34</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w:t>
      </w:r>
      <w:r>
        <w:rPr>
          <w:rFonts w:hint="eastAsia" w:ascii="宋体" w:hAnsi="宋体" w:cs="宋体"/>
          <w:sz w:val="24"/>
        </w:rPr>
        <w:t xml:space="preserve">人民币叁佰叁拾贰万壹仟玖佰贰拾元叁角肆分（￥</w:t>
      </w:r>
      <w:r>
        <w:rPr>
          <w:rFonts w:hint="eastAsia" w:ascii="宋体" w:hAnsi="宋体" w:cs="宋体"/>
          <w:sz w:val="24"/>
        </w:rPr>
        <w:t xml:space="preserve">3321920.34</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采购需求：</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工程地点：</w:t>
      </w:r>
      <w:r>
        <w:rPr>
          <w:rFonts w:hint="eastAsia" w:ascii="宋体" w:hAnsi="宋体" w:cs="宋体"/>
          <w:sz w:val="24"/>
        </w:rPr>
        <w:t xml:space="preserve">本</w:t>
      </w:r>
      <w:r>
        <w:rPr>
          <w:rFonts w:hint="eastAsia" w:ascii="宋体" w:hAnsi="宋体" w:cs="宋体"/>
          <w:sz w:val="24"/>
        </w:rPr>
        <w:t xml:space="preserve">工程</w:t>
      </w:r>
      <w:r>
        <w:rPr>
          <w:rFonts w:hint="eastAsia" w:ascii="宋体" w:hAnsi="宋体" w:cs="宋体"/>
          <w:sz w:val="24"/>
        </w:rPr>
        <w:t xml:space="preserve">位于江苏省苏州技师学院内（具体项目地点以发包人指定为准）。</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发包范围：</w:t>
      </w:r>
      <w:r>
        <w:rPr>
          <w:rFonts w:hint="eastAsia" w:ascii="宋体" w:hAnsi="宋体" w:cs="宋体"/>
          <w:sz w:val="24"/>
        </w:rPr>
        <w:t xml:space="preserve">18</w:t>
      </w:r>
      <w:r>
        <w:rPr>
          <w:rFonts w:hint="eastAsia" w:ascii="宋体" w:hAnsi="宋体" w:cs="宋体"/>
          <w:sz w:val="24"/>
        </w:rPr>
        <w:t xml:space="preserve">号楼</w:t>
      </w:r>
      <w:r>
        <w:rPr>
          <w:rFonts w:hint="eastAsia" w:ascii="宋体" w:hAnsi="宋体" w:cs="宋体"/>
          <w:sz w:val="24"/>
        </w:rPr>
        <w:t xml:space="preserve">AB</w:t>
      </w:r>
      <w:r>
        <w:rPr>
          <w:rFonts w:hint="eastAsia" w:ascii="宋体" w:hAnsi="宋体" w:cs="宋体"/>
          <w:sz w:val="24"/>
        </w:rPr>
        <w:t xml:space="preserve">学生宿舍内部修缮</w:t>
      </w:r>
      <w:r>
        <w:rPr>
          <w:rFonts w:hint="eastAsia" w:ascii="宋体" w:hAnsi="宋体" w:cs="宋体"/>
          <w:sz w:val="24"/>
        </w:rPr>
        <w:t xml:space="preserve">（工程内容详见工程量清单</w:t>
      </w:r>
      <w:r>
        <w:rPr>
          <w:rFonts w:hint="eastAsia" w:ascii="宋体" w:hAnsi="宋体" w:cs="宋体"/>
          <w:sz w:val="24"/>
        </w:rPr>
        <w:t xml:space="preserve">及图纸</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承包方式：包工包料。</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工程质量要求：合格。</w:t>
      </w:r>
      <w:r/>
    </w:p>
    <w:p>
      <w:pPr>
        <w:ind w:firstLine="480"/>
        <w:spacing w:line="360" w:lineRule="auto"/>
        <w:rPr>
          <w:rFonts w:hint="eastAsia" w:ascii="宋体" w:hAnsi="宋体" w:cs="宋体"/>
          <w:sz w:val="24"/>
        </w:rPr>
      </w:pPr>
      <w:r>
        <w:rPr>
          <w:rFonts w:hint="eastAsia" w:ascii="宋体" w:hAnsi="宋体" w:cs="宋体"/>
          <w:sz w:val="24"/>
        </w:rPr>
        <w:t xml:space="preserve">合同履行期限：</w:t>
      </w:r>
      <w:r>
        <w:rPr>
          <w:rFonts w:hint="eastAsia" w:ascii="宋体" w:hAnsi="宋体" w:cs="宋体"/>
          <w:sz w:val="24"/>
        </w:rPr>
        <w:t xml:space="preserve">50</w:t>
      </w:r>
      <w:r>
        <w:rPr>
          <w:rFonts w:hint="eastAsia" w:ascii="宋体" w:hAnsi="宋体" w:cs="宋体"/>
          <w:sz w:val="24"/>
        </w:rPr>
        <w:t xml:space="preserve">日历天（具体开工日期以采购人通知为准）</w:t>
      </w: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二、响应供应商资格要求</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满足《中华人民共和国政府采购法》第二十二条规定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1.4</w:t>
      </w:r>
      <w:r>
        <w:rPr>
          <w:rFonts w:hint="eastAsia" w:ascii="宋体" w:hAnsi="宋体" w:cs="宋体"/>
          <w:sz w:val="24"/>
        </w:rPr>
        <w:t xml:space="preserve">具有依法缴纳税收和社会保障资金的良好记录；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1.5</w:t>
      </w:r>
      <w:r>
        <w:rPr>
          <w:rFonts w:hint="eastAsia" w:ascii="宋体" w:hAnsi="宋体" w:cs="宋体"/>
          <w:sz w:val="24"/>
        </w:rPr>
        <w:t xml:space="preserve">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1.6</w:t>
      </w:r>
      <w:r>
        <w:rPr>
          <w:rFonts w:hint="eastAsia" w:ascii="宋体" w:hAnsi="宋体" w:cs="宋体"/>
          <w:sz w:val="24"/>
        </w:rPr>
        <w:t xml:space="preserve">法律、行政法规规定的其他条件</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落实政府采购政策需满足的资格要求：根据《政府采购促进中小企业发展管理办法》及《苏州市政府采购促进中小企业发展实施意见》的相关规定，</w:t>
      </w:r>
      <w:r>
        <w:rPr>
          <w:rFonts w:hint="eastAsia" w:ascii="宋体" w:hAnsi="宋体" w:cs="宋体"/>
          <w:b/>
          <w:bCs/>
          <w:sz w:val="24"/>
        </w:rPr>
        <w:t xml:space="preserve">本项目专门面向中小企业，所属行业：建筑业，</w:t>
      </w:r>
      <w:r>
        <w:rPr>
          <w:rFonts w:hint="eastAsia" w:ascii="宋体" w:hAnsi="宋体" w:cs="宋体"/>
          <w:sz w:val="24"/>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w:t>
      </w:r>
      <w:r>
        <w:rPr>
          <w:rFonts w:hint="eastAsia" w:ascii="宋体" w:hAnsi="宋体" w:cs="宋体"/>
          <w:sz w:val="24"/>
        </w:rPr>
        <w:t xml:space="preserve">材料谋取成交，依照《中华人民共和国政府采购法》等国家有关规定追究相应责任。</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本项目的特定资格要求：</w:t>
      </w:r>
      <w:r/>
    </w:p>
    <w:p>
      <w:pPr>
        <w:ind w:firstLine="480"/>
        <w:spacing w:line="360" w:lineRule="auto"/>
        <w:rPr>
          <w:rFonts w:hint="eastAsia" w:ascii="宋体" w:hAnsi="宋体" w:cs="宋体"/>
          <w:sz w:val="24"/>
        </w:rPr>
      </w:pPr>
      <w:r/>
      <w:bookmarkStart w:id="27" w:name="_Hlk46852911"/>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供应商具有</w:t>
      </w:r>
      <w:r>
        <w:rPr>
          <w:rFonts w:hint="eastAsia" w:ascii="宋体" w:hAnsi="宋体" w:cs="宋体"/>
          <w:sz w:val="24"/>
        </w:rPr>
        <w:t xml:space="preserve">有效期内的建筑工程施工总承包三级（含）以上资质</w:t>
      </w:r>
      <w:r>
        <w:rPr>
          <w:rFonts w:hint="eastAsia" w:ascii="宋体" w:hAnsi="宋体" w:cs="宋体"/>
          <w:sz w:val="24"/>
        </w:rPr>
        <w:t xml:space="preserve">；同时具备有效的《安全生产许可证》；</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rPr>
          <w:rFonts w:hint="eastAsia" w:ascii="宋体" w:hAnsi="宋体" w:cs="宋体"/>
          <w:sz w:val="24"/>
        </w:rPr>
        <w:t xml:space="preserve">拟选派项目</w:t>
      </w:r>
      <w:r>
        <w:rPr>
          <w:rFonts w:hint="eastAsia" w:ascii="宋体" w:hAnsi="宋体" w:cs="宋体"/>
          <w:sz w:val="24"/>
        </w:rPr>
        <w:t xml:space="preserve">负责人</w:t>
      </w:r>
      <w:r>
        <w:rPr>
          <w:rFonts w:hint="eastAsia" w:ascii="宋体" w:hAnsi="宋体" w:cs="宋体"/>
          <w:sz w:val="24"/>
        </w:rPr>
        <w:t xml:space="preserve">资质等级：</w:t>
      </w:r>
      <w:r>
        <w:rPr>
          <w:rFonts w:hint="eastAsia" w:ascii="宋体" w:hAnsi="宋体" w:cs="宋体"/>
          <w:sz w:val="24"/>
        </w:rPr>
        <w:t xml:space="preserve">具有有效期内的</w:t>
      </w:r>
      <w:r>
        <w:rPr>
          <w:rFonts w:hint="eastAsia" w:ascii="宋体" w:hAnsi="宋体" w:cs="宋体"/>
          <w:sz w:val="24"/>
        </w:rPr>
        <w:t xml:space="preserve">建筑工程专业注册建造师二级（含）以上</w:t>
      </w:r>
      <w:r>
        <w:rPr>
          <w:rFonts w:hint="eastAsia" w:ascii="宋体" w:hAnsi="宋体" w:cs="宋体"/>
          <w:sz w:val="24"/>
        </w:rPr>
        <w:t xml:space="preserve">资质</w:t>
      </w:r>
      <w:r>
        <w:rPr>
          <w:rFonts w:hint="eastAsia" w:ascii="宋体" w:hAnsi="宋体" w:cs="宋体"/>
          <w:sz w:val="24"/>
        </w:rPr>
        <w:t xml:space="preserve">和《建筑施工企业项目负责人安全生产考核合格证书》（</w:t>
      </w:r>
      <w:r>
        <w:rPr>
          <w:rFonts w:hint="eastAsia" w:ascii="宋体" w:hAnsi="宋体" w:cs="宋体"/>
          <w:sz w:val="24"/>
        </w:rPr>
        <w:t xml:space="preserve">B</w:t>
      </w:r>
      <w:r>
        <w:rPr>
          <w:rFonts w:hint="eastAsia" w:ascii="宋体" w:hAnsi="宋体" w:cs="宋体"/>
          <w:sz w:val="24"/>
        </w:rPr>
        <w:t xml:space="preserve">证）</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项目经理必须满足：</w:t>
      </w:r>
      <w:r/>
    </w:p>
    <w:p>
      <w:pPr>
        <w:ind w:firstLine="480"/>
        <w:spacing w:line="360" w:lineRule="auto"/>
        <w:rPr>
          <w:rFonts w:hint="eastAsia" w:ascii="宋体" w:hAnsi="宋体" w:cs="宋体"/>
          <w:sz w:val="24"/>
        </w:rPr>
      </w:pPr>
      <w:r>
        <w:rPr>
          <w:rFonts w:hint="eastAsia" w:ascii="宋体" w:hAnsi="宋体" w:cs="宋体"/>
          <w:sz w:val="24"/>
        </w:rPr>
        <w:t xml:space="preserve">①项目负责人不得同时在两个或者两个以上单位受聘或者执业：</w:t>
      </w:r>
      <w:r>
        <w:rPr>
          <w:rFonts w:hint="eastAsia" w:ascii="宋体" w:hAnsi="宋体" w:cs="宋体"/>
          <w:sz w:val="24"/>
        </w:rPr>
        <w:t xml:space="preserve">A</w:t>
      </w:r>
      <w:r>
        <w:rPr>
          <w:rFonts w:hint="eastAsia" w:ascii="宋体" w:hAnsi="宋体" w:cs="宋体"/>
          <w:sz w:val="24"/>
        </w:rPr>
        <w:t xml:space="preserve">、同时在两个及以上单位签订劳动合同或交纳社会保险；</w:t>
      </w:r>
      <w:r>
        <w:rPr>
          <w:rFonts w:hint="eastAsia" w:ascii="宋体" w:hAnsi="宋体" w:cs="宋体"/>
          <w:sz w:val="24"/>
        </w:rPr>
        <w:t xml:space="preserve">B</w:t>
      </w:r>
      <w:r>
        <w:rPr>
          <w:rFonts w:hint="eastAsia" w:ascii="宋体" w:hAnsi="宋体" w:cs="宋体"/>
          <w:sz w:val="24"/>
        </w:rPr>
        <w:t xml:space="preserve">、将本人执（职）业资格证书同时注册在两个及以上单位。</w:t>
      </w:r>
      <w:r/>
    </w:p>
    <w:p>
      <w:pPr>
        <w:ind w:firstLine="480"/>
        <w:spacing w:line="360" w:lineRule="auto"/>
        <w:rPr>
          <w:rFonts w:hint="eastAsia" w:ascii="宋体" w:hAnsi="宋体" w:cs="宋体"/>
          <w:sz w:val="24"/>
        </w:rPr>
      </w:pPr>
      <w:r>
        <w:rPr>
          <w:rFonts w:hint="eastAsia" w:ascii="宋体" w:hAnsi="宋体" w:cs="宋体"/>
          <w:sz w:val="24"/>
        </w:rPr>
        <w:t xml:space="preserve">②项目负责人是非变更后无在建工程，或项目负责人是变更后无在建工程（必须原合同工期已满且变更备案之日已满</w:t>
      </w:r>
      <w:r>
        <w:rPr>
          <w:rFonts w:hint="eastAsia" w:ascii="宋体" w:hAnsi="宋体" w:cs="宋体"/>
          <w:sz w:val="24"/>
        </w:rPr>
        <w:t xml:space="preserve">6</w:t>
      </w:r>
      <w:r>
        <w:rPr>
          <w:rFonts w:hint="eastAsia" w:ascii="宋体" w:hAnsi="宋体" w:cs="宋体"/>
          <w:sz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sz w:val="24"/>
        </w:rPr>
      </w:pPr>
      <w:r>
        <w:rPr>
          <w:rFonts w:hint="eastAsia" w:ascii="宋体" w:hAnsi="宋体" w:cs="宋体"/>
          <w:sz w:val="24"/>
        </w:rPr>
        <w:t xml:space="preserve">注：以上所称“在建工程”</w:t>
      </w:r>
      <w:r>
        <w:rPr>
          <w:rFonts w:hint="eastAsia" w:ascii="宋体" w:hAnsi="宋体" w:cs="宋体"/>
          <w:sz w:val="24"/>
        </w:rPr>
        <w:t xml:space="preserve">以省住建</w:t>
      </w:r>
      <w:r>
        <w:rPr>
          <w:rFonts w:hint="eastAsia" w:ascii="宋体" w:hAnsi="宋体" w:cs="宋体"/>
          <w:sz w:val="24"/>
        </w:rPr>
        <w:t xml:space="preserve">系统网站查询数据为准。</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其它资格条件：</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未被“信用中国”网站（</w:t>
      </w:r>
      <w:r>
        <w:rPr>
          <w:rFonts w:hint="eastAsia" w:ascii="宋体" w:hAnsi="宋体" w:cs="宋体"/>
          <w:sz w:val="24"/>
        </w:rPr>
        <w:t xml:space="preserve">www.creditchina.gov.cn</w:t>
      </w:r>
      <w:r>
        <w:rPr>
          <w:rFonts w:hint="eastAsia" w:ascii="宋体" w:hAnsi="宋体" w:cs="宋体"/>
          <w:sz w:val="24"/>
        </w:rPr>
        <w:t xml:space="preserve">）或“中国政府采购网”网站（</w:t>
      </w:r>
      <w:r>
        <w:rPr>
          <w:rFonts w:hint="eastAsia" w:ascii="宋体" w:hAnsi="宋体" w:cs="宋体"/>
          <w:sz w:val="24"/>
        </w:rPr>
        <w:t xml:space="preserve">www.ccgp.gov.cn</w:t>
      </w:r>
      <w:r>
        <w:rPr>
          <w:rFonts w:hint="eastAsia" w:ascii="宋体" w:hAnsi="宋体" w:cs="宋体"/>
          <w:sz w:val="24"/>
        </w:rPr>
        <w:t xml:space="preserve">）列入失信被执行人、重大税收违法案件当事人名单、政府采购严重失信行为记录名单；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本项目</w:t>
      </w:r>
      <w:r>
        <w:rPr>
          <w:rFonts w:hint="eastAsia" w:ascii="宋体" w:hAnsi="宋体" w:cs="宋体"/>
          <w:sz w:val="24"/>
          <w:u w:val="single"/>
        </w:rPr>
        <w:t xml:space="preserve"> </w:t>
      </w:r>
      <w:r>
        <w:rPr>
          <w:rFonts w:hint="eastAsia" w:ascii="宋体" w:hAnsi="宋体" w:cs="宋体"/>
          <w:sz w:val="24"/>
          <w:u w:val="single"/>
        </w:rPr>
        <w:t xml:space="preserve">不接受</w:t>
      </w:r>
      <w:r>
        <w:rPr>
          <w:rFonts w:hint="eastAsia" w:ascii="宋体" w:hAnsi="宋体" w:cs="宋体"/>
          <w:sz w:val="24"/>
          <w:u w:val="single"/>
        </w:rPr>
        <w:t xml:space="preserve"> </w:t>
      </w:r>
      <w:r>
        <w:rPr>
          <w:rFonts w:hint="eastAsia" w:ascii="宋体" w:hAnsi="宋体" w:cs="宋体"/>
          <w:sz w:val="24"/>
        </w:rPr>
        <w:t xml:space="preserve">联合体投标；</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为采购项目提供整体设计、规范编制或者项目管理、监理、</w:t>
      </w:r>
      <w:r>
        <w:rPr>
          <w:rFonts w:hint="eastAsia" w:ascii="宋体" w:hAnsi="宋体" w:cs="宋体"/>
          <w:sz w:val="24"/>
        </w:rPr>
        <w:t xml:space="preserve">检</w:t>
      </w:r>
      <w:r>
        <w:rPr>
          <w:rFonts w:hint="eastAsia" w:ascii="宋体" w:hAnsi="宋体" w:cs="宋体"/>
          <w:sz w:val="24"/>
        </w:rPr>
        <w:t xml:space="preserve">测等服务的供应商，不得再参加该采购项目的其他采购活动。</w:t>
      </w:r>
      <w:bookmarkEnd w:id="27"/>
      <w:r/>
      <w:r/>
    </w:p>
    <w:p>
      <w:pPr>
        <w:ind w:firstLine="482"/>
        <w:spacing w:line="360" w:lineRule="auto"/>
        <w:rPr>
          <w:rFonts w:hint="eastAsia" w:ascii="宋体" w:hAnsi="宋体" w:cs="宋体"/>
          <w:b/>
          <w:bCs/>
          <w:sz w:val="24"/>
        </w:rPr>
      </w:pPr>
      <w:r>
        <w:rPr>
          <w:rFonts w:hint="eastAsia" w:ascii="宋体" w:hAnsi="宋体" w:cs="宋体"/>
          <w:b/>
          <w:bCs/>
          <w:sz w:val="24"/>
        </w:rPr>
        <w:t xml:space="preserve">三、获取采购文件</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时间：</w:t>
      </w:r>
      <w:r>
        <w:rPr>
          <w:rFonts w:hint="eastAsia" w:ascii="宋体" w:hAnsi="宋体" w:cs="宋体"/>
          <w:sz w:val="24"/>
        </w:rPr>
        <w:t xml:space="preserve">自</w:t>
      </w:r>
      <w:r>
        <w:rPr>
          <w:rFonts w:ascii="宋体" w:hAnsi="宋体" w:cs="宋体"/>
          <w:sz w:val="24"/>
        </w:rPr>
        <w:t xml:space="preserve">公告发布之日起</w:t>
      </w:r>
      <w:r>
        <w:rPr>
          <w:rFonts w:hint="eastAsia" w:ascii="宋体" w:hAnsi="宋体" w:cs="宋体"/>
          <w:sz w:val="24"/>
        </w:rPr>
        <w:t xml:space="preserve">5</w:t>
      </w:r>
      <w:r>
        <w:rPr>
          <w:rFonts w:ascii="宋体" w:hAnsi="宋体" w:cs="宋体"/>
          <w:sz w:val="24"/>
        </w:rPr>
        <w:t xml:space="preserve">个工作日</w:t>
      </w:r>
      <w:r/>
    </w:p>
    <w:p>
      <w:pPr>
        <w:ind w:firstLine="480"/>
        <w:spacing w:line="360" w:lineRule="auto"/>
        <w:rPr>
          <w:rFonts w:hint="eastAsia" w:ascii="宋体" w:hAnsi="宋体" w:cs="宋体"/>
          <w:sz w:val="24"/>
        </w:rPr>
      </w:pPr>
      <w:r/>
      <w:bookmarkStart w:id="28" w:name="_Toc35393632"/>
      <w:r/>
      <w:bookmarkStart w:id="29" w:name="_Toc35393801"/>
      <w:r/>
      <w:bookmarkStart w:id="30" w:name="_Toc28359015"/>
      <w:r/>
      <w:bookmarkStart w:id="31" w:name="_Toc28359092"/>
      <w:r>
        <w:rPr>
          <w:rFonts w:hint="eastAsia" w:ascii="宋体" w:hAnsi="宋体" w:cs="宋体"/>
          <w:sz w:val="24"/>
        </w:rPr>
        <w:t xml:space="preserve">2.</w:t>
      </w:r>
      <w:r>
        <w:rPr>
          <w:rFonts w:hint="eastAsia" w:ascii="宋体" w:hAnsi="宋体" w:cs="宋体"/>
          <w:sz w:val="24"/>
        </w:rPr>
        <w:t xml:space="preserve">地点：“苏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t xml:space="preserve">http</w:t>
      </w:r>
      <w:r>
        <w:rPr>
          <w:rFonts w:hint="eastAsia" w:ascii="宋体" w:hAnsi="宋体" w:cs="宋体"/>
          <w:sz w:val="24"/>
        </w:rPr>
        <w:t xml:space="preserve">：</w:t>
      </w:r>
      <w:r>
        <w:rPr>
          <w:rFonts w:hint="eastAsia" w:ascii="宋体" w:hAnsi="宋体" w:cs="宋体"/>
          <w:sz w:val="24"/>
        </w:rPr>
        <w:t xml:space="preserve">//jszfcg.jsczt.cn/</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方式：线上获取，详见公告</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售价：</w:t>
      </w:r>
      <w:r>
        <w:rPr>
          <w:rFonts w:hint="eastAsia" w:ascii="宋体" w:hAnsi="宋体" w:cs="宋体"/>
          <w:sz w:val="24"/>
        </w:rPr>
        <w:t xml:space="preserve">0.00</w:t>
      </w:r>
      <w:r>
        <w:rPr>
          <w:rFonts w:hint="eastAsia" w:ascii="宋体" w:hAnsi="宋体" w:cs="宋体"/>
          <w:sz w:val="24"/>
        </w:rPr>
        <w:t xml:space="preserve">元</w:t>
      </w:r>
      <w:r/>
    </w:p>
    <w:p>
      <w:pPr>
        <w:ind w:firstLine="482"/>
        <w:spacing w:line="360" w:lineRule="auto"/>
        <w:rPr>
          <w:rFonts w:hint="eastAsia" w:ascii="宋体" w:hAnsi="宋体" w:cs="宋体"/>
          <w:b/>
          <w:bCs/>
          <w:sz w:val="24"/>
        </w:rPr>
      </w:pPr>
      <w:r>
        <w:rPr>
          <w:rFonts w:hint="eastAsia" w:ascii="宋体" w:hAnsi="宋体" w:cs="宋体"/>
          <w:b/>
          <w:bCs/>
          <w:sz w:val="24"/>
        </w:rPr>
        <w:t xml:space="preserve">四、响应文件提交</w:t>
      </w:r>
      <w:bookmarkEnd w:id="28"/>
      <w:r/>
      <w:bookmarkEnd w:id="29"/>
      <w:r/>
      <w:bookmarkEnd w:id="30"/>
      <w:r/>
      <w:bookmarkEnd w:id="31"/>
      <w:r>
        <w:rPr>
          <w:rFonts w:hint="eastAsia" w:ascii="宋体" w:hAnsi="宋体" w:cs="宋体"/>
          <w:b/>
          <w:bCs/>
          <w:sz w:val="24"/>
        </w:rPr>
        <w:t xml:space="preserve">：</w:t>
      </w:r>
      <w:r/>
    </w:p>
    <w:p>
      <w:pPr>
        <w:ind w:firstLine="480"/>
        <w:spacing w:line="360" w:lineRule="auto"/>
        <w:rPr>
          <w:rFonts w:hint="eastAsia" w:ascii="宋体" w:hAnsi="宋体" w:cs="宋体"/>
          <w:sz w:val="24"/>
        </w:rPr>
      </w:pPr>
      <w:r/>
      <w:bookmarkStart w:id="32" w:name="_Toc28359017"/>
      <w:r/>
      <w:bookmarkStart w:id="33" w:name="_Toc35393634"/>
      <w:r/>
      <w:bookmarkStart w:id="34" w:name="_Toc35393803"/>
      <w:r/>
      <w:bookmarkStart w:id="35" w:name="_Toc28359094"/>
      <w:r>
        <w:rPr>
          <w:rFonts w:hint="eastAsia" w:ascii="宋体" w:hAnsi="宋体" w:cs="宋体"/>
          <w:sz w:val="24"/>
        </w:rPr>
        <w:t xml:space="preserve">1.</w:t>
      </w:r>
      <w:r>
        <w:rPr>
          <w:rFonts w:hint="eastAsia" w:ascii="宋体" w:hAnsi="宋体" w:cs="宋体"/>
          <w:sz w:val="24"/>
        </w:rPr>
        <w:t xml:space="preserve">递交响应文件截止时间：</w:t>
      </w:r>
      <w:r>
        <w:rPr>
          <w:rFonts w:hint="eastAsia" w:ascii="宋体" w:hAnsi="宋体" w:cs="宋体"/>
          <w:sz w:val="24"/>
        </w:rPr>
        <w:t xml:space="preserve">20</w:t>
      </w:r>
      <w:r>
        <w:rPr>
          <w:rFonts w:hint="eastAsia" w:ascii="宋体" w:hAnsi="宋体" w:cs="宋体"/>
          <w:sz w:val="24"/>
        </w:rPr>
        <w:t xml:space="preserve">26</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10</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地点：“苏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t xml:space="preserve">http://jszfcg.jsczt.cn/</w:t>
      </w:r>
      <w:r>
        <w:rPr>
          <w:rFonts w:hint="eastAsia" w:ascii="宋体" w:hAnsi="宋体" w:cs="宋体"/>
          <w:sz w:val="24"/>
        </w:rPr>
        <w:t xml:space="preserve">）。响应文件网上递交，不需要现场参加采购活动，无需提供纸质响应文件。</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系统供应商操作手册》进行制作、上传电子响应文件。电子响应文件制作完成后请于响应文件递交截止时间前成功上传至“苏</w:t>
      </w:r>
      <w:r>
        <w:rPr>
          <w:rFonts w:hint="eastAsia" w:ascii="宋体" w:hAnsi="宋体" w:cs="宋体"/>
          <w:sz w:val="24"/>
        </w:rPr>
        <w:t xml:space="preserve">采云</w:t>
      </w:r>
      <w:r>
        <w:rPr>
          <w:rFonts w:hint="eastAsia" w:ascii="宋体" w:hAnsi="宋体" w:cs="宋体"/>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bCs/>
          <w:sz w:val="24"/>
        </w:rPr>
      </w:pPr>
      <w:r>
        <w:rPr>
          <w:rFonts w:hint="eastAsia" w:ascii="宋体" w:hAnsi="宋体" w:cs="宋体"/>
          <w:b/>
          <w:bCs/>
          <w:sz w:val="24"/>
        </w:rPr>
        <w:t xml:space="preserve">五、响应文件开启</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lang w:val="zh-CN"/>
        </w:rPr>
        <w:t xml:space="preserve">时间：</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10</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w:t>
      </w:r>
      <w:r>
        <w:rPr>
          <w:rFonts w:hint="eastAsia" w:ascii="宋体" w:hAnsi="宋体" w:cs="宋体"/>
          <w:sz w:val="24"/>
          <w:lang w:val="zh-CN"/>
        </w:rPr>
        <w:t xml:space="preserve">（北京时间）；</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地点</w:t>
      </w:r>
      <w:r>
        <w:rPr>
          <w:rFonts w:hint="eastAsia" w:ascii="宋体" w:hAnsi="宋体" w:cs="宋体"/>
          <w:sz w:val="24"/>
        </w:rPr>
        <w:t xml:space="preserve">：“</w:t>
      </w:r>
      <w:r>
        <w:rPr>
          <w:rFonts w:hint="eastAsia" w:ascii="宋体" w:hAnsi="宋体" w:cs="宋体"/>
          <w:sz w:val="24"/>
          <w:lang w:val="zh-CN"/>
        </w:rPr>
        <w:t xml:space="preserve">苏</w:t>
      </w:r>
      <w:r>
        <w:rPr>
          <w:rFonts w:hint="eastAsia" w:ascii="宋体" w:hAnsi="宋体" w:cs="宋体"/>
          <w:sz w:val="24"/>
          <w:lang w:val="zh-CN"/>
        </w:rPr>
        <w:t xml:space="preserve">采云</w:t>
      </w:r>
      <w:r>
        <w:rPr>
          <w:rFonts w:hint="eastAsia" w:ascii="宋体" w:hAnsi="宋体" w:cs="宋体"/>
          <w:sz w:val="24"/>
        </w:rPr>
        <w:t xml:space="preserve">”</w:t>
      </w:r>
      <w:r>
        <w:rPr>
          <w:rFonts w:hint="eastAsia" w:ascii="宋体" w:hAnsi="宋体" w:cs="宋体"/>
          <w:sz w:val="24"/>
          <w:lang w:val="zh-CN"/>
        </w:rPr>
        <w:t xml:space="preserve">系统</w:t>
      </w:r>
      <w:r>
        <w:rPr>
          <w:rFonts w:hint="eastAsia" w:ascii="宋体" w:hAnsi="宋体" w:cs="宋体"/>
          <w:sz w:val="24"/>
        </w:rPr>
        <w:t xml:space="preserve">（</w:t>
      </w:r>
      <w:r>
        <w:rPr>
          <w:rFonts w:hint="eastAsia" w:ascii="宋体" w:hAnsi="宋体" w:cs="宋体"/>
          <w:sz w:val="24"/>
          <w:lang w:val="zh-CN"/>
        </w:rPr>
        <w:t xml:space="preserve">网址</w:t>
      </w:r>
      <w:r>
        <w:rPr>
          <w:rFonts w:hint="eastAsia" w:ascii="宋体" w:hAnsi="宋体" w:cs="宋体"/>
          <w:sz w:val="24"/>
        </w:rPr>
        <w:t xml:space="preserve">：</w:t>
      </w:r>
      <w:r>
        <w:rPr>
          <w:rFonts w:hint="eastAsia" w:ascii="宋体" w:hAnsi="宋体" w:cs="宋体"/>
          <w:sz w:val="24"/>
        </w:rPr>
        <w:t xml:space="preserve">http://jszfcg.jsczt.cn/</w:t>
      </w:r>
      <w:r>
        <w:rPr>
          <w:rFonts w:hint="eastAsia" w:ascii="宋体" w:hAnsi="宋体" w:cs="宋体"/>
          <w:sz w:val="24"/>
        </w:rPr>
        <w:t xml:space="preserve">）</w:t>
      </w:r>
      <w:r>
        <w:rPr>
          <w:rFonts w:hint="eastAsia" w:ascii="宋体" w:hAnsi="宋体" w:cs="宋体"/>
          <w:sz w:val="24"/>
          <w:lang w:val="zh-CN"/>
        </w:rPr>
        <w:t xml:space="preserve">。</w:t>
      </w:r>
      <w:r/>
    </w:p>
    <w:p>
      <w:pPr>
        <w:ind w:firstLine="480"/>
        <w:spacing w:line="360" w:lineRule="auto"/>
        <w:rPr>
          <w:rFonts w:hint="eastAsia" w:ascii="宋体" w:hAnsi="宋体" w:cs="宋体"/>
          <w:sz w:val="24"/>
        </w:rPr>
      </w:pPr>
      <w:r>
        <w:rPr>
          <w:rFonts w:hint="eastAsia" w:ascii="宋体" w:hAnsi="宋体" w:cs="宋体"/>
          <w:sz w:val="24"/>
          <w:lang w:val="zh-CN"/>
        </w:rPr>
        <w:t xml:space="preserve">3.</w:t>
      </w:r>
      <w:r>
        <w:rPr>
          <w:rFonts w:hint="eastAsia" w:ascii="宋体" w:hAnsi="宋体" w:cs="宋体"/>
          <w:sz w:val="24"/>
          <w:lang w:val="zh-CN"/>
        </w:rPr>
        <w:t xml:space="preserve">线上参加开标（开启）会方式：供应商登录“苏</w:t>
      </w:r>
      <w:r>
        <w:rPr>
          <w:rFonts w:hint="eastAsia" w:ascii="宋体" w:hAnsi="宋体" w:cs="宋体"/>
          <w:sz w:val="24"/>
          <w:lang w:val="zh-CN"/>
        </w:rPr>
        <w:t xml:space="preserve">采云</w:t>
      </w:r>
      <w:r>
        <w:rPr>
          <w:rFonts w:hint="eastAsia" w:ascii="宋体" w:hAnsi="宋体" w:cs="宋体"/>
          <w:sz w:val="24"/>
          <w:lang w:val="zh-CN"/>
        </w:rPr>
        <w:t xml:space="preserve">”系统在平台首页点击“开标大厅”，进入江苏省政府采购一体化不见面开标（采购）大厅，在今日项目列表，点击项目，进入不见面开标系统。本项目为不</w:t>
      </w:r>
      <w:r>
        <w:rPr>
          <w:rFonts w:hint="eastAsia" w:ascii="宋体" w:hAnsi="宋体" w:cs="宋体"/>
          <w:sz w:val="24"/>
          <w:lang w:val="zh-CN"/>
        </w:rPr>
        <w:t xml:space="preserve">见面磋商</w:t>
      </w:r>
      <w:r>
        <w:rPr>
          <w:rFonts w:hint="eastAsia" w:ascii="宋体" w:hAnsi="宋体" w:cs="宋体"/>
          <w:sz w:val="24"/>
          <w:lang w:val="zh-CN"/>
        </w:rPr>
        <w:t xml:space="preserve">项目，开启阶段供应商在【供应商解密】环节必须使用</w:t>
      </w:r>
      <w:r>
        <w:rPr>
          <w:rFonts w:hint="eastAsia" w:ascii="宋体" w:hAnsi="宋体" w:cs="宋体"/>
          <w:sz w:val="24"/>
          <w:lang w:val="zh-CN"/>
        </w:rPr>
        <w:t xml:space="preserve">CA</w:t>
      </w:r>
      <w:r>
        <w:rPr>
          <w:rFonts w:hint="eastAsia" w:ascii="宋体" w:hAnsi="宋体" w:cs="宋体"/>
          <w:sz w:val="24"/>
          <w:lang w:val="zh-CN"/>
        </w:rPr>
        <w:t xml:space="preserve">证书解密电子响应文件，如在系统规定的解密时间内未能完成解密的视为放弃参与本项目。</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请供应商确保电脑、系统及其他设备（视频输入输出设备等）无误，且开启直至项目结束始终保持系统在线状态。</w:t>
      </w:r>
      <w:r/>
    </w:p>
    <w:p>
      <w:pPr>
        <w:ind w:firstLine="482"/>
        <w:spacing w:line="360" w:lineRule="auto"/>
        <w:rPr>
          <w:rFonts w:hint="eastAsia" w:ascii="宋体" w:hAnsi="宋体" w:cs="宋体"/>
          <w:b/>
          <w:bCs/>
          <w:sz w:val="24"/>
        </w:rPr>
      </w:pPr>
      <w:r>
        <w:rPr>
          <w:rFonts w:hint="eastAsia" w:ascii="宋体" w:hAnsi="宋体" w:cs="宋体"/>
          <w:b/>
          <w:bCs/>
          <w:sz w:val="24"/>
        </w:rPr>
        <w:t xml:space="preserve">六、公告期限</w:t>
      </w:r>
      <w:bookmarkEnd w:id="32"/>
      <w:r/>
      <w:bookmarkEnd w:id="33"/>
      <w:r/>
      <w:bookmarkEnd w:id="34"/>
      <w:r/>
      <w:bookmarkEnd w:id="35"/>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w:t>
      </w:r>
      <w:r>
        <w:rPr>
          <w:rFonts w:hint="eastAsia" w:ascii="宋体" w:hAnsi="宋体" w:cs="宋体"/>
          <w:sz w:val="24"/>
        </w:rPr>
        <w:t xml:space="preserve">3</w:t>
      </w:r>
      <w:r>
        <w:rPr>
          <w:rFonts w:hint="eastAsia" w:ascii="宋体" w:hAnsi="宋体" w:cs="宋体"/>
          <w:sz w:val="24"/>
        </w:rPr>
        <w:t xml:space="preserve">个工作日。</w:t>
      </w:r>
      <w:r/>
    </w:p>
    <w:p>
      <w:pPr>
        <w:ind w:firstLine="482"/>
        <w:spacing w:line="360" w:lineRule="auto"/>
        <w:rPr>
          <w:rFonts w:hint="eastAsia" w:ascii="宋体" w:hAnsi="宋体" w:cs="宋体"/>
          <w:b/>
          <w:bCs/>
          <w:sz w:val="24"/>
        </w:rPr>
      </w:pPr>
      <w:r/>
      <w:bookmarkStart w:id="36" w:name="_Toc35393804"/>
      <w:r/>
      <w:bookmarkStart w:id="37" w:name="_Toc35393635"/>
      <w:r>
        <w:rPr>
          <w:rFonts w:hint="eastAsia" w:ascii="宋体" w:hAnsi="宋体" w:cs="宋体"/>
          <w:b/>
          <w:bCs/>
          <w:sz w:val="24"/>
        </w:rPr>
        <w:t xml:space="preserve">七、其他补充事宜</w:t>
      </w:r>
      <w:bookmarkEnd w:id="36"/>
      <w:r/>
      <w:bookmarkEnd w:id="37"/>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线上获取方式：</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CA</w:t>
      </w:r>
      <w:r>
        <w:rPr>
          <w:rFonts w:hint="eastAsia" w:ascii="宋体" w:hAnsi="宋体" w:cs="宋体"/>
          <w:sz w:val="24"/>
        </w:rPr>
        <w:t xml:space="preserve">证书办理</w:t>
      </w:r>
      <w:r/>
    </w:p>
    <w:p>
      <w:pPr>
        <w:ind w:firstLine="480"/>
        <w:spacing w:line="360" w:lineRule="auto"/>
        <w:rPr>
          <w:rFonts w:hint="eastAsia" w:ascii="宋体" w:hAnsi="宋体" w:cs="宋体"/>
          <w:b/>
          <w:bCs/>
          <w:sz w:val="24"/>
        </w:rPr>
      </w:pPr>
      <w:r>
        <w:rPr>
          <w:rFonts w:hint="eastAsia" w:ascii="宋体" w:hAnsi="宋体" w:cs="宋体"/>
          <w:sz w:val="24"/>
        </w:rPr>
        <w:t xml:space="preserve">供应商参与政府采购活动需办理江苏省电子政务证书认证中心</w:t>
      </w:r>
      <w:r>
        <w:rPr>
          <w:rFonts w:hint="eastAsia" w:ascii="宋体" w:hAnsi="宋体" w:cs="宋体"/>
          <w:sz w:val="24"/>
        </w:rPr>
        <w:t xml:space="preserve">CA</w:t>
      </w:r>
      <w:r>
        <w:rPr>
          <w:rFonts w:hint="eastAsia" w:ascii="宋体" w:hAnsi="宋体" w:cs="宋体"/>
          <w:sz w:val="24"/>
        </w:rPr>
        <w:t xml:space="preserve">证书和方正国际软件（北京）有限公司电子签章。</w:t>
      </w:r>
      <w:r>
        <w:rPr>
          <w:rFonts w:hint="eastAsia" w:ascii="宋体" w:hAnsi="宋体" w:cs="宋体"/>
          <w:sz w:val="24"/>
        </w:rPr>
        <w:t xml:space="preserve">CA</w:t>
      </w:r>
      <w:r>
        <w:rPr>
          <w:rFonts w:hint="eastAsia" w:ascii="宋体" w:hAnsi="宋体" w:cs="宋体"/>
          <w:sz w:val="24"/>
        </w:rPr>
        <w:t xml:space="preserve">证书及电子签章的办理方法详见苏州市政府采购网</w:t>
      </w:r>
      <w:r>
        <w:rPr>
          <w:rFonts w:hint="eastAsia" w:ascii="宋体" w:hAnsi="宋体" w:cs="宋体"/>
          <w:sz w:val="24"/>
        </w:rPr>
        <w:t xml:space="preserve">—法规</w:t>
      </w:r>
      <w:r>
        <w:rPr>
          <w:rFonts w:hint="eastAsia" w:ascii="宋体" w:hAnsi="宋体" w:cs="宋体"/>
          <w:sz w:val="24"/>
        </w:rPr>
        <w:t xml:space="preserve">政策</w:t>
      </w:r>
      <w:r>
        <w:rPr>
          <w:rFonts w:hint="eastAsia" w:ascii="宋体" w:hAnsi="宋体" w:cs="宋体"/>
          <w:sz w:val="24"/>
        </w:rPr>
        <w:t xml:space="preserve">--</w:t>
      </w:r>
      <w:r>
        <w:rPr>
          <w:rFonts w:hint="eastAsia" w:ascii="宋体" w:hAnsi="宋体" w:cs="宋体"/>
          <w:sz w:val="24"/>
        </w:rPr>
        <w:t xml:space="preserve">《转发省财政厅关于更换全省政府采购交易系统</w:t>
      </w:r>
      <w:r>
        <w:rPr>
          <w:rFonts w:hint="eastAsia" w:ascii="宋体" w:hAnsi="宋体" w:cs="宋体"/>
          <w:sz w:val="24"/>
        </w:rPr>
        <w:t xml:space="preserve">CA</w:t>
      </w:r>
      <w:r>
        <w:rPr>
          <w:rFonts w:hint="eastAsia" w:ascii="宋体" w:hAnsi="宋体" w:cs="宋体"/>
          <w:sz w:val="24"/>
        </w:rPr>
        <w:t xml:space="preserve">数字证书和电子签章的通知》或者“苏</w:t>
      </w:r>
      <w:r>
        <w:rPr>
          <w:rFonts w:hint="eastAsia" w:ascii="宋体" w:hAnsi="宋体" w:cs="宋体"/>
          <w:sz w:val="24"/>
        </w:rPr>
        <w:t xml:space="preserve">采云</w:t>
      </w:r>
      <w:r>
        <w:rPr>
          <w:rFonts w:hint="eastAsia" w:ascii="宋体" w:hAnsi="宋体" w:cs="宋体"/>
          <w:sz w:val="24"/>
        </w:rPr>
        <w:t xml:space="preserve">”系统登录界面中的“新</w:t>
      </w:r>
      <w:r>
        <w:rPr>
          <w:rFonts w:hint="eastAsia" w:ascii="宋体" w:hAnsi="宋体" w:cs="宋体"/>
          <w:sz w:val="24"/>
        </w:rPr>
        <w:t xml:space="preserve">CA</w:t>
      </w:r>
      <w:r>
        <w:rPr>
          <w:rFonts w:hint="eastAsia" w:ascii="宋体" w:hAnsi="宋体" w:cs="宋体"/>
          <w:sz w:val="24"/>
        </w:rPr>
        <w:t xml:space="preserve">办理指南”。“苏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w:t>
      </w:r>
      <w:r>
        <w:rPr>
          <w:rFonts w:hint="eastAsia" w:ascii="宋体" w:hAnsi="宋体" w:cs="宋体"/>
          <w:sz w:val="24"/>
        </w:rPr>
        <w:t xml:space="preserve">CA</w:t>
      </w:r>
      <w:r>
        <w:rPr>
          <w:rFonts w:hint="eastAsia" w:ascii="宋体" w:hAnsi="宋体" w:cs="宋体"/>
          <w:sz w:val="24"/>
        </w:rPr>
        <w:t xml:space="preserve">证书，江苏省内各地区办理的“苏</w:t>
      </w:r>
      <w:r>
        <w:rPr>
          <w:rFonts w:hint="eastAsia" w:ascii="宋体" w:hAnsi="宋体" w:cs="宋体"/>
          <w:sz w:val="24"/>
        </w:rPr>
        <w:t xml:space="preserve">采云</w:t>
      </w:r>
      <w:r>
        <w:rPr>
          <w:rFonts w:hint="eastAsia" w:ascii="宋体" w:hAnsi="宋体" w:cs="宋体"/>
          <w:sz w:val="24"/>
        </w:rPr>
        <w:t xml:space="preserve">”系统下的政务</w:t>
      </w:r>
      <w:r>
        <w:rPr>
          <w:rFonts w:hint="eastAsia" w:ascii="宋体" w:hAnsi="宋体" w:cs="宋体"/>
          <w:sz w:val="24"/>
        </w:rPr>
        <w:t xml:space="preserve">CA</w:t>
      </w:r>
      <w:r>
        <w:rPr>
          <w:rFonts w:hint="eastAsia" w:ascii="宋体" w:hAnsi="宋体" w:cs="宋体"/>
          <w:sz w:val="24"/>
        </w:rPr>
        <w:t xml:space="preserve">证书全省通用。</w:t>
      </w:r>
      <w:r>
        <w:rPr>
          <w:rFonts w:hint="eastAsia" w:ascii="宋体" w:hAnsi="宋体" w:cs="宋体"/>
          <w:b/>
          <w:bCs/>
          <w:sz w:val="24"/>
        </w:rPr>
        <w:t xml:space="preserve">苏</w:t>
      </w:r>
      <w:r>
        <w:rPr>
          <w:rFonts w:hint="eastAsia" w:ascii="宋体" w:hAnsi="宋体" w:cs="宋体"/>
          <w:b/>
          <w:bCs/>
          <w:sz w:val="24"/>
        </w:rPr>
        <w:t xml:space="preserve">州现场办理地址：苏州高新区邓尉路</w:t>
      </w:r>
      <w:r>
        <w:rPr>
          <w:rFonts w:hint="eastAsia" w:ascii="宋体" w:hAnsi="宋体" w:cs="宋体"/>
          <w:b/>
          <w:bCs/>
          <w:sz w:val="24"/>
        </w:rPr>
        <w:t xml:space="preserve">105</w:t>
      </w:r>
      <w:r>
        <w:rPr>
          <w:rFonts w:hint="eastAsia" w:ascii="宋体" w:hAnsi="宋体" w:cs="宋体"/>
          <w:b/>
          <w:bCs/>
          <w:sz w:val="24"/>
        </w:rPr>
        <w:t xml:space="preserve">号狮山科技馆</w:t>
      </w:r>
      <w:r>
        <w:rPr>
          <w:rFonts w:hint="eastAsia" w:ascii="宋体" w:hAnsi="宋体" w:cs="宋体"/>
          <w:b/>
          <w:bCs/>
          <w:sz w:val="24"/>
        </w:rPr>
        <w:t xml:space="preserve">1</w:t>
      </w:r>
      <w:r>
        <w:rPr>
          <w:rFonts w:hint="eastAsia" w:ascii="宋体" w:hAnsi="宋体" w:cs="宋体"/>
          <w:b/>
          <w:bCs/>
          <w:sz w:val="24"/>
        </w:rPr>
        <w:t xml:space="preserve">楼服务大厅，咨询电话：</w:t>
      </w:r>
      <w:r>
        <w:rPr>
          <w:rFonts w:hint="eastAsia" w:ascii="宋体" w:hAnsi="宋体" w:cs="宋体"/>
          <w:b/>
          <w:bCs/>
          <w:sz w:val="24"/>
        </w:rPr>
        <w:t xml:space="preserve">0512-65737699</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）参与采购活动</w:t>
      </w:r>
      <w:r/>
    </w:p>
    <w:p>
      <w:pPr>
        <w:ind w:firstLine="480"/>
        <w:spacing w:line="360" w:lineRule="auto"/>
        <w:rPr>
          <w:rFonts w:hint="eastAsia" w:ascii="宋体" w:hAnsi="宋体" w:cs="宋体"/>
          <w:sz w:val="24"/>
        </w:rPr>
      </w:pPr>
      <w:r>
        <w:rPr>
          <w:rFonts w:hint="eastAsia" w:ascii="宋体" w:hAnsi="宋体" w:cs="宋体"/>
          <w:sz w:val="24"/>
        </w:rPr>
        <w:t xml:space="preserve">供应商插入</w:t>
      </w:r>
      <w:r>
        <w:rPr>
          <w:rFonts w:hint="eastAsia" w:ascii="宋体" w:hAnsi="宋体" w:cs="宋体"/>
          <w:sz w:val="24"/>
        </w:rPr>
        <w:t xml:space="preserve">CA</w:t>
      </w:r>
      <w:r>
        <w:rPr>
          <w:rFonts w:hint="eastAsia" w:ascii="宋体" w:hAnsi="宋体" w:cs="宋体"/>
          <w:sz w:val="24"/>
        </w:rPr>
        <w:t xml:space="preserve">证书</w:t>
      </w:r>
      <w:r>
        <w:rPr>
          <w:rFonts w:hint="eastAsia" w:ascii="宋体" w:hAnsi="宋体" w:cs="宋体"/>
          <w:sz w:val="24"/>
        </w:rPr>
        <w:t xml:space="preserve">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cs="宋体"/>
          <w:sz w:val="24"/>
        </w:rPr>
      </w:pPr>
      <w:r>
        <w:rPr>
          <w:rFonts w:hint="eastAsia" w:ascii="宋体" w:hAnsi="宋体" w:cs="宋体"/>
          <w:sz w:val="24"/>
        </w:rPr>
        <w:t xml:space="preserve">考虑到熟悉“苏</w:t>
      </w:r>
      <w:r>
        <w:rPr>
          <w:rFonts w:hint="eastAsia" w:ascii="宋体" w:hAnsi="宋体" w:cs="宋体"/>
          <w:sz w:val="24"/>
        </w:rPr>
        <w:t xml:space="preserve">采云</w:t>
      </w:r>
      <w:r>
        <w:rPr>
          <w:rFonts w:hint="eastAsia" w:ascii="宋体" w:hAnsi="宋体" w:cs="宋体"/>
          <w:sz w:val="24"/>
        </w:rPr>
        <w:t xml:space="preserve">”系统、办理</w:t>
      </w:r>
      <w:r>
        <w:rPr>
          <w:rFonts w:hint="eastAsia" w:ascii="宋体" w:hAnsi="宋体" w:cs="宋体"/>
          <w:sz w:val="24"/>
        </w:rPr>
        <w:t xml:space="preserve">CA</w:t>
      </w:r>
      <w:r>
        <w:rPr>
          <w:rFonts w:hint="eastAsia" w:ascii="宋体" w:hAnsi="宋体" w:cs="宋体"/>
          <w:sz w:val="24"/>
        </w:rPr>
        <w:t xml:space="preserve">证书都需要一定的时间，请提早准备以免耽误招标采购活动。</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）电子投标准备</w:t>
      </w:r>
      <w:r/>
    </w:p>
    <w:p>
      <w:pPr>
        <w:ind w:firstLine="480"/>
        <w:spacing w:line="360" w:lineRule="auto"/>
        <w:rPr>
          <w:rFonts w:hint="eastAsia" w:ascii="宋体" w:hAnsi="宋体" w:cs="宋体"/>
          <w:sz w:val="24"/>
        </w:rPr>
      </w:pPr>
      <w:r>
        <w:rPr>
          <w:rFonts w:hint="eastAsia" w:ascii="宋体" w:hAnsi="宋体" w:cs="宋体"/>
          <w:sz w:val="24"/>
        </w:rPr>
        <w:t xml:space="preserve">供应商在“苏</w:t>
      </w:r>
      <w:r>
        <w:rPr>
          <w:rFonts w:hint="eastAsia" w:ascii="宋体" w:hAnsi="宋体" w:cs="宋体"/>
          <w:sz w:val="24"/>
        </w:rPr>
        <w:t xml:space="preserve">采云</w:t>
      </w:r>
      <w:r>
        <w:rPr>
          <w:rFonts w:hint="eastAsia" w:ascii="宋体" w:hAnsi="宋体" w:cs="宋体"/>
          <w:sz w:val="24"/>
        </w:rPr>
        <w:t xml:space="preserve">”系统中操作成功参与项目后，必须在“已参与项目”界面中下载电子招标文件（后缀名为“</w:t>
      </w:r>
      <w:r>
        <w:rPr>
          <w:rFonts w:hint="eastAsia" w:ascii="宋体" w:hAnsi="宋体" w:cs="宋体"/>
          <w:sz w:val="24"/>
        </w:rPr>
        <w:t xml:space="preserve">.</w:t>
      </w:r>
      <w:r>
        <w:rPr>
          <w:rFonts w:hint="eastAsia" w:ascii="宋体" w:hAnsi="宋体" w:cs="宋体"/>
          <w:sz w:val="24"/>
        </w:rPr>
        <w:t xml:space="preserve">kedt</w:t>
      </w:r>
      <w:r>
        <w:rPr>
          <w:rFonts w:hint="eastAsia" w:ascii="宋体" w:hAnsi="宋体" w:cs="宋体"/>
          <w:sz w:val="24"/>
        </w:rPr>
        <w:t xml:space="preserve">”）并导入政府采购客户端工具后方可进行投标文件制作和提交（具体详见《苏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系统供应商操作手册》，网址链接</w:t>
      </w:r>
      <w:r>
        <w:rPr>
          <w:rFonts w:hint="eastAsia" w:ascii="宋体" w:hAnsi="宋体" w:cs="宋体"/>
          <w:sz w:val="24"/>
        </w:rPr>
        <w:t xml:space="preserve">https</w:t>
      </w:r>
      <w:r>
        <w:rPr>
          <w:rFonts w:hint="eastAsia" w:ascii="宋体" w:hAnsi="宋体" w:cs="宋体"/>
          <w:sz w:val="24"/>
        </w:rPr>
        <w:t xml:space="preserve">：</w:t>
      </w:r>
      <w:r>
        <w:rPr>
          <w:rFonts w:hint="eastAsia" w:ascii="宋体" w:hAnsi="宋体" w:cs="宋体"/>
          <w:sz w:val="24"/>
        </w:rPr>
        <w:t xml:space="preserve">//czju.suzhou.gov.cn/</w:t>
      </w:r>
      <w:r>
        <w:rPr>
          <w:rFonts w:hint="eastAsia" w:ascii="宋体" w:hAnsi="宋体" w:cs="宋体"/>
          <w:sz w:val="24"/>
        </w:rPr>
        <w:t xml:space="preserve">zfcg</w:t>
      </w:r>
      <w:r>
        <w:rPr>
          <w:rFonts w:hint="eastAsia" w:ascii="宋体" w:hAnsi="宋体" w:cs="宋体"/>
          <w:sz w:val="24"/>
        </w:rPr>
        <w:t xml:space="preserve">/html/content/20235420161910035.shtml</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w:t>
      </w:r>
      <w:r>
        <w:rPr>
          <w:rFonts w:hint="eastAsia" w:ascii="宋体" w:hAnsi="宋体" w:cs="宋体"/>
          <w:sz w:val="24"/>
        </w:rPr>
        <w:t xml:space="preserve">13914088964</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CA</w:t>
      </w:r>
      <w:r>
        <w:rPr>
          <w:rFonts w:hint="eastAsia" w:ascii="宋体" w:hAnsi="宋体" w:cs="宋体"/>
          <w:sz w:val="24"/>
        </w:rPr>
        <w:t xml:space="preserve">技术咨询电话：</w:t>
      </w:r>
      <w:r>
        <w:rPr>
          <w:rFonts w:hint="eastAsia" w:ascii="宋体" w:hAnsi="宋体" w:cs="宋体"/>
          <w:sz w:val="24"/>
        </w:rPr>
        <w:t xml:space="preserve">400-608-6099</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签章使用问题：</w:t>
      </w:r>
      <w:r>
        <w:rPr>
          <w:rFonts w:hint="eastAsia" w:ascii="宋体" w:hAnsi="宋体" w:cs="宋体"/>
          <w:sz w:val="24"/>
        </w:rPr>
        <w:t xml:space="preserve">025-83633811</w:t>
      </w:r>
      <w:r>
        <w:rPr>
          <w:rFonts w:hint="eastAsia" w:ascii="宋体" w:hAnsi="宋体" w:cs="宋体"/>
          <w:sz w:val="24"/>
        </w:rPr>
        <w:t xml:space="preserve">、</w:t>
      </w:r>
      <w:r>
        <w:rPr>
          <w:rFonts w:hint="eastAsia" w:ascii="宋体" w:hAnsi="宋体" w:cs="宋体"/>
          <w:sz w:val="24"/>
        </w:rPr>
        <w:t xml:space="preserve">025-83633812</w:t>
      </w:r>
      <w:r>
        <w:rPr>
          <w:rFonts w:hint="eastAsia" w:ascii="宋体" w:hAnsi="宋体" w:cs="宋体"/>
          <w:sz w:val="24"/>
        </w:rPr>
        <w:t xml:space="preserve">、</w:t>
      </w:r>
      <w:r>
        <w:rPr>
          <w:rFonts w:hint="eastAsia" w:ascii="宋体" w:hAnsi="宋体" w:cs="宋体"/>
          <w:sz w:val="24"/>
        </w:rPr>
        <w:t xml:space="preserve">15380932027</w:t>
      </w:r>
      <w:r>
        <w:rPr>
          <w:rFonts w:hint="eastAsia" w:ascii="宋体" w:hAnsi="宋体" w:cs="宋体"/>
          <w:sz w:val="24"/>
        </w:rPr>
        <w:t xml:space="preserve">、</w:t>
      </w:r>
      <w:r>
        <w:rPr>
          <w:rFonts w:hint="eastAsia" w:ascii="宋体" w:hAnsi="宋体" w:cs="宋体"/>
          <w:sz w:val="24"/>
        </w:rPr>
        <w:t xml:space="preserve">15371015030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系统使用指导与咨询：联系电话：</w:t>
      </w:r>
      <w:r>
        <w:rPr>
          <w:rFonts w:hint="eastAsia" w:ascii="宋体" w:hAnsi="宋体" w:cs="宋体"/>
          <w:sz w:val="24"/>
        </w:rPr>
        <w:t xml:space="preserve">13914088964</w:t>
      </w:r>
      <w:r>
        <w:rPr>
          <w:rFonts w:hint="eastAsia" w:ascii="宋体" w:hAnsi="宋体" w:cs="宋体"/>
          <w:sz w:val="24"/>
        </w:rPr>
        <w:t xml:space="preserve">；智能客</w:t>
      </w:r>
      <w:r>
        <w:rPr>
          <w:rFonts w:hint="eastAsia" w:ascii="宋体" w:hAnsi="宋体" w:cs="宋体"/>
          <w:sz w:val="24"/>
        </w:rPr>
        <w:t xml:space="preserve">服：登录苏</w:t>
      </w:r>
      <w:r>
        <w:rPr>
          <w:rFonts w:hint="eastAsia" w:ascii="宋体" w:hAnsi="宋体" w:cs="宋体"/>
          <w:sz w:val="24"/>
        </w:rPr>
        <w:t xml:space="preserve">采云</w:t>
      </w:r>
      <w:r>
        <w:rPr>
          <w:rFonts w:hint="eastAsia" w:ascii="宋体" w:hAnsi="宋体" w:cs="宋体"/>
          <w:sz w:val="24"/>
        </w:rPr>
        <w:t xml:space="preserve">系统后，联系系统右下方智能客服图标进行咨询。</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系统供应商操作手册》进行制作、上传电子投标文件。响应文件制作完成后请于截止前成功上传至“苏</w:t>
      </w:r>
      <w:r>
        <w:rPr>
          <w:rFonts w:hint="eastAsia" w:ascii="宋体" w:hAnsi="宋体" w:cs="宋体"/>
          <w:sz w:val="24"/>
        </w:rPr>
        <w:t xml:space="preserve">采云</w:t>
      </w:r>
      <w:r>
        <w:rPr>
          <w:rFonts w:hint="eastAsia" w:ascii="宋体" w:hAnsi="宋体" w:cs="宋体"/>
          <w:sz w:val="24"/>
        </w:rPr>
        <w:t xml:space="preserve">”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本项目为不见面开标项目，开标阶段供应商在【供应商解密】环节必须使用</w:t>
      </w:r>
      <w:r>
        <w:rPr>
          <w:rFonts w:hint="eastAsia" w:ascii="宋体" w:hAnsi="宋体" w:cs="宋体"/>
          <w:sz w:val="24"/>
        </w:rPr>
        <w:t xml:space="preserve">CA</w:t>
      </w:r>
      <w:r>
        <w:rPr>
          <w:rFonts w:hint="eastAsia" w:ascii="宋体" w:hAnsi="宋体" w:cs="宋体"/>
          <w:sz w:val="24"/>
        </w:rPr>
        <w:t xml:space="preserve">证书解密电子投标（响应）文件，如在系统规定的解密时间内未能完成解密的视为放弃投标（响</w:t>
      </w:r>
      <w:r>
        <w:rPr>
          <w:rFonts w:hint="eastAsia" w:ascii="宋体" w:hAnsi="宋体" w:cs="宋体"/>
          <w:sz w:val="24"/>
        </w:rPr>
        <w:t xml:space="preserve">应）。</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线上参加开标（开启）会方式：供应商登录“苏</w:t>
      </w:r>
      <w:r>
        <w:rPr>
          <w:rFonts w:hint="eastAsia" w:ascii="宋体" w:hAnsi="宋体" w:cs="宋体"/>
          <w:sz w:val="24"/>
        </w:rPr>
        <w:t xml:space="preserve">采云</w:t>
      </w:r>
      <w:r>
        <w:rPr>
          <w:rFonts w:hint="eastAsia" w:ascii="宋体" w:hAnsi="宋体" w:cs="宋体"/>
          <w:sz w:val="24"/>
        </w:rPr>
        <w:t xml:space="preserve">”系统在平台首页点击“开标大厅”，进入江苏省政府采购一体化不见面开标（采购）大厅，在今日项目列表，点击项目，进入不见面开标系统。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cs="宋体"/>
          <w:sz w:val="24"/>
        </w:rPr>
      </w:pPr>
      <w:r>
        <w:rPr>
          <w:rFonts w:hint="eastAsia" w:ascii="宋体" w:hAnsi="宋体" w:cs="宋体"/>
          <w:sz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供应商需保持“苏</w:t>
      </w:r>
      <w:r>
        <w:rPr>
          <w:rFonts w:hint="eastAsia" w:ascii="宋体" w:hAnsi="宋体" w:cs="宋体"/>
          <w:sz w:val="24"/>
        </w:rPr>
        <w:t xml:space="preserve">采云</w:t>
      </w:r>
      <w:r>
        <w:rPr>
          <w:rFonts w:hint="eastAsia" w:ascii="宋体" w:hAnsi="宋体" w:cs="宋体"/>
          <w:sz w:val="24"/>
        </w:rPr>
        <w:t xml:space="preserve">”系统不见面开标大厅在线状态，并按要求在规定时间内进行响应。在评审过程中系统如有特殊情况，工作人员会及时通过《投标供应商确认函》或法人授权委托书</w:t>
      </w:r>
      <w:r>
        <w:rPr>
          <w:rFonts w:hint="eastAsia" w:ascii="宋体" w:hAnsi="宋体" w:cs="宋体"/>
          <w:sz w:val="24"/>
        </w:rPr>
        <w:t xml:space="preserve">(</w:t>
      </w:r>
      <w:r>
        <w:rPr>
          <w:rFonts w:hint="eastAsia" w:ascii="宋体" w:hAnsi="宋体" w:cs="宋体"/>
          <w:sz w:val="24"/>
        </w:rPr>
        <w:t xml:space="preserve">如有</w:t>
      </w:r>
      <w:r>
        <w:rPr>
          <w:rFonts w:hint="eastAsia" w:ascii="宋体" w:hAnsi="宋体" w:cs="宋体"/>
          <w:sz w:val="24"/>
        </w:rPr>
        <w:t xml:space="preserve">)</w:t>
      </w:r>
      <w:r>
        <w:rPr>
          <w:rFonts w:hint="eastAsia" w:ascii="宋体" w:hAnsi="宋体" w:cs="宋体"/>
          <w:sz w:val="24"/>
        </w:rPr>
        <w:t xml:space="preserve">中留存的手机号与供应商联系。请供应商确保系统在线状态且该手机号开评标当日通讯畅通，</w:t>
      </w:r>
      <w:r>
        <w:rPr>
          <w:rFonts w:hint="eastAsia" w:ascii="宋体" w:hAnsi="宋体" w:cs="宋体"/>
          <w:sz w:val="24"/>
        </w:rPr>
        <w:t xml:space="preserve">否则导致</w:t>
      </w:r>
      <w:r>
        <w:rPr>
          <w:rFonts w:hint="eastAsia" w:ascii="宋体" w:hAnsi="宋体" w:cs="宋体"/>
          <w:sz w:val="24"/>
        </w:rPr>
        <w:t xml:space="preserve">的对供应商不利的后果由供应商自行承担。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本项目获取招标文件截止日期之后仍可以下载招标文件，但截止日期之后下载的招标文件</w:t>
      </w:r>
      <w:r>
        <w:rPr>
          <w:rFonts w:hint="eastAsia" w:ascii="宋体" w:hAnsi="宋体" w:cs="宋体"/>
          <w:sz w:val="24"/>
        </w:rPr>
        <w:t xml:space="preserve">,</w:t>
      </w:r>
      <w:r>
        <w:rPr>
          <w:rFonts w:hint="eastAsia" w:ascii="宋体" w:hAnsi="宋体" w:cs="宋体"/>
          <w:sz w:val="24"/>
        </w:rPr>
        <w:t xml:space="preserve">视为非有效方式且不作为供应商权益受到损害的证明材料和依据。</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更正</w:t>
      </w:r>
      <w:r>
        <w:rPr>
          <w:rFonts w:hint="eastAsia" w:ascii="宋体" w:hAnsi="宋体" w:cs="宋体"/>
          <w:sz w:val="24"/>
        </w:rPr>
        <w:t xml:space="preserve">(</w:t>
      </w:r>
      <w:r>
        <w:rPr>
          <w:rFonts w:hint="eastAsia" w:ascii="宋体" w:hAnsi="宋体" w:cs="宋体"/>
          <w:sz w:val="24"/>
        </w:rPr>
        <w:t xml:space="preserve">补充</w:t>
      </w:r>
      <w:r>
        <w:rPr>
          <w:rFonts w:hint="eastAsia" w:ascii="宋体" w:hAnsi="宋体" w:cs="宋体"/>
          <w:sz w:val="24"/>
        </w:rPr>
        <w:t xml:space="preserve">)</w:t>
      </w:r>
      <w:r>
        <w:rPr>
          <w:rFonts w:hint="eastAsia" w:ascii="宋体" w:hAnsi="宋体" w:cs="宋体"/>
          <w:sz w:val="24"/>
        </w:rPr>
        <w:t xml:space="preserve">公告及附件的获取：供应商应及时关注政府采购信息发布媒体上发布的更正</w:t>
      </w:r>
      <w:r>
        <w:rPr>
          <w:rFonts w:hint="eastAsia" w:ascii="宋体" w:hAnsi="宋体" w:cs="宋体"/>
          <w:sz w:val="24"/>
        </w:rPr>
        <w:t xml:space="preserve">(</w:t>
      </w:r>
      <w:r>
        <w:rPr>
          <w:rFonts w:hint="eastAsia" w:ascii="宋体" w:hAnsi="宋体" w:cs="宋体"/>
          <w:sz w:val="24"/>
        </w:rPr>
        <w:t xml:space="preserve">补充</w:t>
      </w:r>
      <w:r>
        <w:rPr>
          <w:rFonts w:hint="eastAsia" w:ascii="宋体" w:hAnsi="宋体" w:cs="宋体"/>
          <w:sz w:val="24"/>
        </w:rPr>
        <w:t xml:space="preserve">)</w:t>
      </w:r>
      <w:r>
        <w:rPr>
          <w:rFonts w:hint="eastAsia" w:ascii="宋体" w:hAnsi="宋体" w:cs="宋体"/>
          <w:sz w:val="24"/>
        </w:rPr>
        <w:t xml:space="preserve">公告，同时在“苏</w:t>
      </w:r>
      <w:r>
        <w:rPr>
          <w:rFonts w:hint="eastAsia" w:ascii="宋体" w:hAnsi="宋体" w:cs="宋体"/>
          <w:sz w:val="24"/>
        </w:rPr>
        <w:t xml:space="preserve">采云</w:t>
      </w:r>
      <w:r>
        <w:rPr>
          <w:rFonts w:hint="eastAsia" w:ascii="宋体" w:hAnsi="宋体" w:cs="宋体"/>
          <w:sz w:val="24"/>
        </w:rPr>
        <w:t xml:space="preserve">”系统中下载更正</w:t>
      </w:r>
      <w:r>
        <w:rPr>
          <w:rFonts w:hint="eastAsia" w:ascii="宋体" w:hAnsi="宋体" w:cs="宋体"/>
          <w:sz w:val="24"/>
        </w:rPr>
        <w:t xml:space="preserve">(</w:t>
      </w:r>
      <w:r>
        <w:rPr>
          <w:rFonts w:hint="eastAsia" w:ascii="宋体" w:hAnsi="宋体" w:cs="宋体"/>
          <w:sz w:val="24"/>
        </w:rPr>
        <w:t xml:space="preserve">补充</w:t>
      </w:r>
      <w:r>
        <w:rPr>
          <w:rFonts w:hint="eastAsia" w:ascii="宋体" w:hAnsi="宋体" w:cs="宋体"/>
          <w:sz w:val="24"/>
        </w:rPr>
        <w:t xml:space="preserve">)</w:t>
      </w:r>
      <w:r>
        <w:rPr>
          <w:rFonts w:hint="eastAsia" w:ascii="宋体" w:hAnsi="宋体" w:cs="宋体"/>
          <w:sz w:val="24"/>
        </w:rPr>
        <w:t xml:space="preserve">资料，如有遗漏</w:t>
      </w:r>
      <w:r>
        <w:rPr>
          <w:rFonts w:hint="eastAsia" w:ascii="宋体" w:hAnsi="宋体" w:cs="宋体"/>
          <w:sz w:val="24"/>
        </w:rPr>
        <w:t xml:space="preserve">(</w:t>
      </w:r>
      <w:r>
        <w:rPr>
          <w:rFonts w:hint="eastAsia" w:ascii="宋体" w:hAnsi="宋体" w:cs="宋体"/>
          <w:sz w:val="24"/>
        </w:rPr>
        <w:t xml:space="preserve">包括但不限于文件未下载或下载不完整</w:t>
      </w:r>
      <w:r>
        <w:rPr>
          <w:rFonts w:hint="eastAsia" w:ascii="宋体" w:hAnsi="宋体" w:cs="宋体"/>
          <w:sz w:val="24"/>
        </w:rPr>
        <w:t xml:space="preserve">)</w:t>
      </w:r>
      <w:r>
        <w:rPr>
          <w:rFonts w:hint="eastAsia" w:ascii="宋体" w:hAnsi="宋体" w:cs="宋体"/>
          <w:sz w:val="24"/>
        </w:rPr>
        <w:t xml:space="preserve">，可能无法解密投标（响应）文件，由此所造成的投标失败或损失由供应商自行负责。</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苏州市财政局政府采购监管</w:t>
      </w:r>
      <w:r>
        <w:rPr>
          <w:rFonts w:hint="eastAsia" w:ascii="宋体" w:hAnsi="宋体" w:cs="宋体"/>
          <w:sz w:val="24"/>
        </w:rPr>
        <w:t xml:space="preserve">处监督</w:t>
      </w:r>
      <w:r>
        <w:rPr>
          <w:rFonts w:hint="eastAsia" w:ascii="宋体" w:hAnsi="宋体" w:cs="宋体"/>
          <w:sz w:val="24"/>
        </w:rPr>
        <w:t xml:space="preserve">电话：</w:t>
      </w:r>
      <w:r>
        <w:rPr>
          <w:rFonts w:hint="eastAsia" w:ascii="宋体" w:hAnsi="宋体" w:cs="宋体"/>
          <w:sz w:val="24"/>
        </w:rPr>
        <w:t xml:space="preserve">0512-68616651</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本次采购的有关信息将在苏州市政府采购网、江苏政府采购网上发布，敬请留意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本项目支持政府采购合同信用融资。</w:t>
      </w:r>
      <w:r/>
    </w:p>
    <w:p>
      <w:pPr>
        <w:ind w:firstLine="482"/>
        <w:spacing w:line="360" w:lineRule="auto"/>
        <w:rPr>
          <w:rFonts w:hint="eastAsia" w:ascii="宋体" w:hAnsi="宋体" w:cs="宋体"/>
          <w:b/>
          <w:bCs/>
          <w:sz w:val="24"/>
        </w:rPr>
      </w:pPr>
      <w:r>
        <w:rPr>
          <w:rFonts w:hint="eastAsia" w:ascii="宋体" w:hAnsi="宋体" w:cs="宋体"/>
          <w:b/>
          <w:bCs/>
          <w:sz w:val="24"/>
        </w:rPr>
        <w:t xml:space="preserve">八、凡对本次采购提出询问，请按以下方式联系</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采购人信息</w:t>
      </w:r>
      <w:r/>
    </w:p>
    <w:p>
      <w:pPr>
        <w:ind w:firstLine="480"/>
        <w:spacing w:line="360" w:lineRule="auto"/>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t xml:space="preserve">江苏省苏州技师学院</w:t>
      </w:r>
      <w:r/>
    </w:p>
    <w:p>
      <w:pPr>
        <w:ind w:firstLine="480"/>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苏州国际教育园北区学府路</w:t>
      </w:r>
      <w:r>
        <w:rPr>
          <w:rFonts w:hint="eastAsia" w:ascii="宋体" w:hAnsi="宋体" w:cs="宋体"/>
          <w:sz w:val="24"/>
        </w:rPr>
        <w:t xml:space="preserve">288</w:t>
      </w:r>
      <w:r>
        <w:rPr>
          <w:rFonts w:hint="eastAsia" w:ascii="宋体" w:hAnsi="宋体" w:cs="宋体"/>
          <w:sz w:val="24"/>
        </w:rPr>
        <w:t xml:space="preserve">号</w:t>
      </w:r>
      <w:r/>
    </w:p>
    <w:p>
      <w:pPr>
        <w:ind w:firstLine="480"/>
        <w:spacing w:line="360" w:lineRule="auto"/>
        <w:rPr>
          <w:rFonts w:hint="eastAsia" w:ascii="宋体" w:hAnsi="宋体" w:cs="宋体"/>
          <w:sz w:val="24"/>
        </w:rPr>
      </w:pPr>
      <w:r>
        <w:rPr>
          <w:rFonts w:hint="eastAsia" w:ascii="宋体" w:hAnsi="宋体" w:cs="宋体"/>
          <w:sz w:val="24"/>
        </w:rPr>
        <w:t xml:space="preserve">联系人：潘毅</w:t>
      </w:r>
      <w:r/>
    </w:p>
    <w:p>
      <w:pPr>
        <w:ind w:firstLine="480"/>
        <w:spacing w:line="360" w:lineRule="auto"/>
        <w:rPr>
          <w:rFonts w:hint="eastAsia" w:ascii="宋体" w:hAnsi="宋体" w:cs="宋体"/>
          <w:sz w:val="24"/>
          <w:lang w:val="zh-CN"/>
        </w:rPr>
      </w:pPr>
      <w:r>
        <w:rPr>
          <w:rFonts w:hint="eastAsia" w:ascii="宋体" w:hAnsi="宋体" w:cs="宋体"/>
          <w:sz w:val="24"/>
        </w:rPr>
        <w:t xml:space="preserve">联系电话：</w:t>
      </w:r>
      <w:r>
        <w:rPr>
          <w:rFonts w:hint="eastAsia" w:ascii="宋体" w:hAnsi="宋体" w:cs="宋体"/>
          <w:sz w:val="24"/>
        </w:rPr>
        <w:t xml:space="preserve">0512-68717539</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t xml:space="preserve">江苏</w:t>
      </w:r>
      <w:r>
        <w:rPr>
          <w:rFonts w:hint="eastAsia" w:ascii="宋体" w:hAnsi="宋体" w:cs="宋体"/>
          <w:sz w:val="24"/>
        </w:rPr>
        <w:t xml:space="preserve">益合工程</w:t>
      </w:r>
      <w:r>
        <w:rPr>
          <w:rFonts w:hint="eastAsia" w:ascii="宋体" w:hAnsi="宋体" w:cs="宋体"/>
          <w:sz w:val="24"/>
        </w:rPr>
        <w:t xml:space="preserve">咨询服务有限公司</w:t>
      </w:r>
      <w:r/>
    </w:p>
    <w:p>
      <w:pPr>
        <w:ind w:firstLine="480"/>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苏州市虎丘区泰山路</w:t>
      </w:r>
      <w:r>
        <w:rPr>
          <w:rFonts w:hint="eastAsia" w:ascii="宋体" w:hAnsi="宋体" w:cs="宋体"/>
          <w:sz w:val="24"/>
        </w:rPr>
        <w:t xml:space="preserve">2</w:t>
      </w:r>
      <w:r>
        <w:rPr>
          <w:rFonts w:hint="eastAsia" w:ascii="宋体" w:hAnsi="宋体" w:cs="宋体"/>
          <w:sz w:val="24"/>
        </w:rPr>
        <w:t xml:space="preserve">号和</w:t>
      </w:r>
      <w:r>
        <w:rPr>
          <w:rFonts w:hint="eastAsia" w:ascii="宋体" w:hAnsi="宋体" w:cs="宋体"/>
          <w:sz w:val="24"/>
        </w:rPr>
        <w:t xml:space="preserve">枫产业</w:t>
      </w:r>
      <w:r>
        <w:rPr>
          <w:rFonts w:hint="eastAsia" w:ascii="宋体" w:hAnsi="宋体" w:cs="宋体"/>
          <w:sz w:val="24"/>
        </w:rPr>
        <w:t xml:space="preserve">园</w:t>
      </w:r>
      <w:r>
        <w:rPr>
          <w:rFonts w:hint="eastAsia" w:ascii="宋体" w:hAnsi="宋体" w:cs="宋体"/>
          <w:sz w:val="24"/>
        </w:rPr>
        <w:t xml:space="preserve">18</w:t>
      </w:r>
      <w:r>
        <w:rPr>
          <w:rFonts w:hint="eastAsia" w:ascii="宋体" w:hAnsi="宋体" w:cs="宋体"/>
          <w:sz w:val="24"/>
        </w:rPr>
        <w:t xml:space="preserve">幢</w:t>
      </w:r>
      <w:r>
        <w:rPr>
          <w:rFonts w:hint="eastAsia" w:ascii="宋体" w:hAnsi="宋体" w:cs="宋体"/>
          <w:sz w:val="24"/>
        </w:rPr>
        <w:t xml:space="preserve">A</w:t>
      </w:r>
      <w:r>
        <w:rPr>
          <w:rFonts w:hint="eastAsia" w:ascii="宋体" w:hAnsi="宋体" w:cs="宋体"/>
          <w:sz w:val="24"/>
        </w:rPr>
        <w:t xml:space="preserve">座</w:t>
      </w:r>
      <w:r>
        <w:rPr>
          <w:rFonts w:hint="eastAsia" w:ascii="宋体" w:hAnsi="宋体" w:cs="宋体"/>
          <w:sz w:val="24"/>
        </w:rPr>
        <w:t xml:space="preserve">309</w:t>
      </w:r>
      <w:r>
        <w:rPr>
          <w:rFonts w:hint="eastAsia" w:ascii="宋体" w:hAnsi="宋体" w:cs="宋体"/>
          <w:sz w:val="24"/>
        </w:rPr>
        <w:t xml:space="preserve">室</w:t>
      </w:r>
      <w:r/>
    </w:p>
    <w:p>
      <w:pPr>
        <w:ind w:firstLine="480"/>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t xml:space="preserve">刘杭</w:t>
      </w:r>
      <w:r>
        <w:rPr>
          <w:rFonts w:hint="eastAsia" w:ascii="宋体" w:hAnsi="宋体" w:cs="宋体"/>
          <w:sz w:val="24"/>
        </w:rPr>
        <w:t xml:space="preserve">、</w:t>
      </w:r>
      <w:r>
        <w:rPr>
          <w:rFonts w:hint="eastAsia" w:ascii="宋体" w:hAnsi="宋体" w:cs="宋体"/>
          <w:sz w:val="24"/>
        </w:rPr>
        <w:t xml:space="preserve">许珍、王勇</w:t>
      </w:r>
      <w:r/>
    </w:p>
    <w:p>
      <w:pPr>
        <w:ind w:firstLine="48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t xml:space="preserve">0512-68431332</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项目联系方式</w:t>
      </w:r>
      <w:r/>
    </w:p>
    <w:p>
      <w:pPr>
        <w:ind w:firstLine="480"/>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刘杭</w:t>
      </w:r>
      <w:r>
        <w:rPr>
          <w:rFonts w:hint="eastAsia" w:ascii="宋体" w:hAnsi="宋体" w:cs="宋体"/>
          <w:sz w:val="24"/>
        </w:rPr>
        <w:t xml:space="preserve">、</w:t>
      </w:r>
      <w:r>
        <w:rPr>
          <w:rFonts w:hint="eastAsia" w:ascii="宋体" w:hAnsi="宋体" w:cs="宋体"/>
          <w:sz w:val="24"/>
        </w:rPr>
        <w:t xml:space="preserve">许珍、王勇</w:t>
      </w:r>
      <w:r/>
    </w:p>
    <w:p>
      <w:pPr>
        <w:ind w:firstLine="48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t xml:space="preserve">0512-68431332</w:t>
      </w:r>
      <w:r/>
    </w:p>
    <w:p>
      <w:pPr>
        <w:pStyle w:val="1021"/>
        <w:ind w:firstLine="480"/>
        <w:jc w:val="center"/>
        <w:spacing w:line="360" w:lineRule="auto"/>
        <w:tabs>
          <w:tab w:val="left" w:pos="808" w:leader="none"/>
        </w:tabs>
        <w:rPr>
          <w:sz w:val="44"/>
          <w:szCs w:val="44"/>
        </w:rPr>
        <w:outlineLvl w:val="0"/>
      </w:pPr>
      <w:r>
        <w:rPr>
          <w:rFonts w:hint="eastAsia" w:asciiTheme="minorEastAsia" w:hAnsiTheme="minorEastAsia" w:eastAsiaTheme="minorEastAsia" w:cstheme="minorEastAsia"/>
          <w:sz w:val="24"/>
        </w:rPr>
        <w:br w:type="page" w:clear="all"/>
      </w:r>
      <w:bookmarkStart w:id="38" w:name="_Toc8914"/>
      <w:r/>
      <w:bookmarkStart w:id="39" w:name="_Toc31518"/>
      <w:r/>
      <w:bookmarkStart w:id="40" w:name="_Toc26339"/>
      <w:r/>
      <w:bookmarkStart w:id="41" w:name="_Toc26412"/>
      <w:r/>
      <w:bookmarkStart w:id="42" w:name="_Toc7700"/>
      <w:r/>
      <w:bookmarkStart w:id="43" w:name="_Toc11732"/>
      <w:r>
        <w:rPr>
          <w:rFonts w:hint="eastAsia" w:ascii="宋体" w:hAnsi="宋体" w:cs="宋体"/>
          <w:b/>
          <w:bCs/>
          <w:sz w:val="44"/>
          <w:szCs w:val="44"/>
        </w:rPr>
        <w:t xml:space="preserve">第二章</w:t>
      </w:r>
      <w:r>
        <w:rPr>
          <w:rFonts w:hint="eastAsia" w:ascii="宋体" w:hAnsi="宋体" w:cs="宋体"/>
          <w:b/>
          <w:bCs/>
          <w:sz w:val="44"/>
          <w:szCs w:val="44"/>
        </w:rPr>
        <w:t xml:space="preserve"> </w:t>
      </w:r>
      <w:r>
        <w:rPr>
          <w:rFonts w:hint="eastAsia" w:ascii="宋体" w:hAnsi="宋体" w:cs="宋体"/>
          <w:b/>
          <w:bCs/>
          <w:sz w:val="44"/>
          <w:szCs w:val="44"/>
        </w:rPr>
        <w:t xml:space="preserve">供应商须知</w:t>
      </w:r>
      <w:bookmarkEnd w:id="38"/>
      <w:r/>
      <w:bookmarkEnd w:id="39"/>
      <w:r/>
      <w:bookmarkEnd w:id="40"/>
      <w:r/>
      <w:bookmarkEnd w:id="41"/>
      <w:r/>
      <w:bookmarkEnd w:id="42"/>
      <w:r/>
      <w:bookmarkEnd w:id="43"/>
      <w:r/>
      <w:r/>
    </w:p>
    <w:p>
      <w:pPr>
        <w:ind w:firstLine="482"/>
        <w:jc w:val="left"/>
        <w:spacing w:line="360" w:lineRule="auto"/>
        <w:rPr>
          <w:rFonts w:hint="eastAsia" w:ascii="宋体" w:hAnsi="宋体" w:cs="宋体"/>
          <w:b/>
          <w:bCs/>
          <w:sz w:val="24"/>
        </w:rPr>
      </w:pPr>
      <w:r/>
      <w:bookmarkStart w:id="44" w:name="_Toc31854"/>
      <w:r/>
      <w:bookmarkStart w:id="45" w:name="_Toc16282"/>
      <w:r/>
      <w:bookmarkStart w:id="46" w:name="_Toc4777"/>
      <w:r/>
      <w:bookmarkStart w:id="47" w:name="_Toc7097"/>
      <w:r/>
      <w:bookmarkStart w:id="48" w:name="_Toc16640"/>
      <w:r/>
      <w:bookmarkStart w:id="49" w:name="_Toc23724"/>
      <w:r/>
      <w:bookmarkStart w:id="50" w:name="_Toc20029"/>
      <w:r>
        <w:rPr>
          <w:rFonts w:hint="eastAsia" w:ascii="宋体" w:hAnsi="宋体" w:cs="宋体"/>
          <w:b/>
          <w:bCs/>
          <w:sz w:val="24"/>
        </w:rPr>
        <w:t xml:space="preserve">一</w:t>
      </w:r>
      <w:r>
        <w:rPr>
          <w:rFonts w:hint="eastAsia" w:ascii="宋体" w:hAnsi="宋体" w:cs="宋体"/>
          <w:b/>
          <w:bCs/>
          <w:sz w:val="24"/>
        </w:rPr>
        <w:t xml:space="preserve">、</w:t>
      </w:r>
      <w:r>
        <w:rPr>
          <w:rFonts w:hint="eastAsia" w:ascii="宋体" w:hAnsi="宋体" w:cs="宋体"/>
          <w:b/>
          <w:bCs/>
          <w:sz w:val="24"/>
        </w:rPr>
        <w:t xml:space="preserve">总则：</w:t>
      </w:r>
      <w:r/>
    </w:p>
    <w:p>
      <w:pPr>
        <w:ind w:firstLine="480"/>
        <w:jc w:val="left"/>
        <w:spacing w:line="360" w:lineRule="auto"/>
        <w:rPr>
          <w:rFonts w:hint="eastAsia" w:ascii="宋体" w:hAnsi="宋体" w:cs="宋体"/>
          <w:sz w:val="24"/>
        </w:rPr>
      </w:pPr>
      <w:r>
        <w:rPr>
          <w:rFonts w:hint="eastAsia" w:ascii="宋体" w:hAnsi="宋体" w:cs="宋体"/>
          <w:sz w:val="24"/>
        </w:rPr>
        <w:t xml:space="preserve">本工程项目按照《中华人民共和国政府采购法》、《中华人民共和国政府采购法实施条例》及《政府采购竞争性磋商采购方式管理暂行办法》等现行法律、法规和部门规章，通过竞争性磋商方式，选定承包人。</w:t>
      </w:r>
      <w:r/>
    </w:p>
    <w:p>
      <w:pPr>
        <w:ind w:firstLine="482"/>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t xml:space="preserve">现场条件：</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施工现场平整情况：</w:t>
      </w:r>
      <w:r>
        <w:rPr>
          <w:rFonts w:hint="eastAsia" w:ascii="宋体" w:hAnsi="宋体" w:cs="宋体"/>
          <w:sz w:val="24"/>
          <w:u w:val="single"/>
        </w:rPr>
        <w:t xml:space="preserve">现有原状</w:t>
      </w:r>
      <w:r>
        <w:rPr>
          <w:rFonts w:hint="eastAsia" w:ascii="宋体" w:hAnsi="宋体" w:cs="宋体"/>
          <w:sz w:val="24"/>
          <w:u w:val="singl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场内外道路：</w:t>
      </w:r>
      <w:r>
        <w:rPr>
          <w:rFonts w:hint="eastAsia" w:ascii="宋体" w:hAnsi="宋体" w:cs="宋体"/>
          <w:sz w:val="24"/>
          <w:u w:val="single"/>
        </w:rPr>
        <w:t xml:space="preserve">自行负责</w:t>
      </w:r>
      <w:r>
        <w:rPr>
          <w:rFonts w:hint="eastAsia" w:ascii="宋体" w:hAnsi="宋体" w:cs="宋体"/>
          <w:sz w:val="24"/>
          <w:u w:val="singl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施工用水用电：</w:t>
      </w:r>
      <w:r>
        <w:rPr>
          <w:rFonts w:hint="eastAsia" w:ascii="宋体" w:hAnsi="宋体" w:cs="宋体"/>
          <w:sz w:val="24"/>
          <w:u w:val="single"/>
        </w:rPr>
        <w:t xml:space="preserve">自行负责，考虑在报价中，</w:t>
      </w:r>
      <w:r>
        <w:rPr>
          <w:rFonts w:hint="eastAsia" w:ascii="宋体" w:hAnsi="宋体" w:cs="宋体"/>
          <w:sz w:val="24"/>
          <w:u w:val="single"/>
        </w:rPr>
        <w:t xml:space="preserve">根</w:t>
      </w:r>
      <w:r>
        <w:rPr>
          <w:rFonts w:hint="eastAsia" w:ascii="宋体" w:hAnsi="宋体" w:cs="宋体"/>
          <w:sz w:val="24"/>
          <w:u w:val="single"/>
        </w:rPr>
        <w:t xml:space="preserve">据实际使用量支付给发包人</w:t>
      </w:r>
      <w:r>
        <w:rPr>
          <w:rFonts w:hint="eastAsia" w:ascii="宋体" w:hAnsi="宋体" w:cs="宋体"/>
          <w:sz w:val="24"/>
          <w:u w:val="single"/>
        </w:rPr>
        <w:t xml:space="preserve">。</w:t>
      </w:r>
      <w:r/>
    </w:p>
    <w:p>
      <w:pPr>
        <w:ind w:firstLine="482"/>
        <w:spacing w:line="360" w:lineRule="auto"/>
        <w:rPr>
          <w:rFonts w:hint="eastAsia" w:ascii="宋体" w:hAnsi="宋体" w:cs="宋体"/>
          <w:sz w:val="24"/>
          <w:u w:val="single"/>
        </w:rPr>
      </w:pPr>
      <w:r>
        <w:rPr>
          <w:rFonts w:hint="eastAsia" w:ascii="宋体" w:hAnsi="宋体" w:cs="宋体"/>
          <w:b/>
          <w:bCs/>
          <w:sz w:val="24"/>
        </w:rPr>
        <w:t xml:space="preserve">三</w:t>
      </w:r>
      <w:r>
        <w:rPr>
          <w:rFonts w:hint="eastAsia" w:ascii="宋体" w:hAnsi="宋体" w:cs="宋体"/>
          <w:b/>
          <w:bCs/>
          <w:sz w:val="24"/>
        </w:rPr>
        <w:t xml:space="preserve">、发包范围</w:t>
      </w:r>
      <w:r>
        <w:rPr>
          <w:rFonts w:hint="eastAsia" w:ascii="宋体" w:hAnsi="宋体" w:cs="宋体"/>
          <w:b/>
          <w:bCs/>
          <w:sz w:val="24"/>
        </w:rPr>
        <w:t xml:space="preserve">：</w:t>
      </w:r>
      <w:r>
        <w:rPr>
          <w:rFonts w:hint="eastAsia" w:ascii="宋体" w:hAnsi="宋体" w:cs="宋体"/>
          <w:sz w:val="24"/>
          <w:u w:val="single"/>
        </w:rPr>
        <w:t xml:space="preserve">江苏省苏州技师学院</w:t>
      </w:r>
      <w:r>
        <w:rPr>
          <w:rFonts w:hint="eastAsia" w:ascii="宋体" w:hAnsi="宋体" w:cs="宋体"/>
          <w:sz w:val="24"/>
          <w:u w:val="single"/>
        </w:rPr>
        <w:t xml:space="preserve">，</w:t>
      </w:r>
      <w:r>
        <w:rPr>
          <w:rFonts w:hint="eastAsia" w:ascii="宋体" w:hAnsi="宋体" w:cs="宋体"/>
          <w:sz w:val="24"/>
          <w:u w:val="single"/>
          <w:lang w:val="zh-CN"/>
        </w:rPr>
        <w:t xml:space="preserve">具体内容详见工程量清单及图纸。</w:t>
      </w:r>
      <w:r/>
    </w:p>
    <w:p>
      <w:pPr>
        <w:ind w:firstLine="482"/>
        <w:spacing w:line="360" w:lineRule="auto"/>
        <w:rPr>
          <w:rFonts w:hint="eastAsia" w:ascii="宋体" w:hAnsi="宋体" w:cs="宋体"/>
          <w:sz w:val="24"/>
        </w:rPr>
      </w:pPr>
      <w:r>
        <w:rPr>
          <w:rFonts w:hint="eastAsia" w:ascii="宋体" w:hAnsi="宋体" w:cs="宋体"/>
          <w:b/>
          <w:bCs/>
          <w:sz w:val="24"/>
        </w:rPr>
        <w:t xml:space="preserve">四</w:t>
      </w:r>
      <w:r>
        <w:rPr>
          <w:rFonts w:hint="eastAsia" w:ascii="宋体" w:hAnsi="宋体" w:cs="宋体"/>
          <w:b/>
          <w:bCs/>
          <w:sz w:val="24"/>
        </w:rPr>
        <w:t xml:space="preserve">、工期要求：</w:t>
      </w:r>
      <w:r>
        <w:rPr>
          <w:rFonts w:hint="eastAsia" w:ascii="宋体" w:hAnsi="宋体" w:cs="宋体"/>
          <w:sz w:val="24"/>
          <w:u w:val="single"/>
        </w:rPr>
        <w:t xml:space="preserve">50</w:t>
      </w:r>
      <w:r>
        <w:rPr>
          <w:rFonts w:hint="eastAsia" w:ascii="宋体" w:hAnsi="宋体" w:cs="宋体"/>
          <w:sz w:val="24"/>
          <w:u w:val="single"/>
        </w:rPr>
        <w:t xml:space="preserve">日历天（具体开工日期以采购人通知为准）</w:t>
      </w:r>
      <w:r>
        <w:rPr>
          <w:rFonts w:hint="eastAsia" w:ascii="宋体" w:hAnsi="宋体" w:cs="宋体"/>
          <w:sz w:val="24"/>
          <w:u w:val="single"/>
        </w:rPr>
        <w:t xml:space="preserve">。</w:t>
      </w:r>
      <w:r/>
    </w:p>
    <w:p>
      <w:pPr>
        <w:ind w:firstLine="482"/>
        <w:spacing w:line="360" w:lineRule="auto"/>
        <w:rPr>
          <w:rFonts w:hint="eastAsia" w:ascii="宋体" w:hAnsi="宋体" w:cs="宋体"/>
          <w:sz w:val="24"/>
        </w:rPr>
      </w:pPr>
      <w:r>
        <w:rPr>
          <w:rFonts w:hint="eastAsia" w:ascii="宋体" w:hAnsi="宋体" w:cs="宋体"/>
          <w:b/>
          <w:bCs/>
          <w:sz w:val="24"/>
        </w:rPr>
        <w:t xml:space="preserve">五</w:t>
      </w:r>
      <w:r>
        <w:rPr>
          <w:rFonts w:hint="eastAsia" w:ascii="宋体" w:hAnsi="宋体" w:cs="宋体"/>
          <w:b/>
          <w:bCs/>
          <w:sz w:val="24"/>
        </w:rPr>
        <w:t xml:space="preserve">、质量要求</w:t>
      </w:r>
      <w:r>
        <w:rPr>
          <w:rFonts w:hint="eastAsia" w:ascii="宋体" w:hAnsi="宋体" w:cs="宋体"/>
          <w:sz w:val="24"/>
        </w:rPr>
        <w:t xml:space="preserve">：</w:t>
      </w:r>
      <w:r>
        <w:rPr>
          <w:rFonts w:hint="eastAsia" w:ascii="宋体" w:hAnsi="宋体" w:cs="宋体"/>
          <w:sz w:val="24"/>
          <w:u w:val="single"/>
        </w:rPr>
        <w:t xml:space="preserve">合格</w:t>
      </w:r>
      <w:r>
        <w:rPr>
          <w:rFonts w:hint="eastAsia" w:ascii="宋体" w:hAnsi="宋体" w:cs="宋体"/>
          <w:sz w:val="24"/>
          <w:u w:val="single"/>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六</w:t>
      </w:r>
      <w:r>
        <w:rPr>
          <w:rFonts w:hint="eastAsia" w:ascii="宋体" w:hAnsi="宋体" w:cs="宋体"/>
          <w:b/>
          <w:bCs/>
          <w:sz w:val="24"/>
        </w:rPr>
        <w:t xml:space="preserve">、合格供应商的特殊条件：</w:t>
      </w:r>
      <w:r/>
    </w:p>
    <w:p>
      <w:pPr>
        <w:ind w:firstLine="480"/>
        <w:jc w:val="left"/>
        <w:spacing w:line="360" w:lineRule="auto"/>
        <w:rPr>
          <w:rFonts w:hint="eastAsia" w:ascii="宋体" w:hAnsi="宋体"/>
          <w:bCs/>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供应商</w:t>
      </w:r>
      <w:r>
        <w:rPr>
          <w:rFonts w:hint="eastAsia" w:ascii="宋体" w:hAnsi="宋体"/>
          <w:bCs/>
          <w:sz w:val="24"/>
        </w:rPr>
        <w:t xml:space="preserve">具</w:t>
      </w:r>
      <w:r>
        <w:rPr>
          <w:rFonts w:hint="eastAsia" w:ascii="宋体" w:hAnsi="宋体"/>
          <w:bCs/>
          <w:sz w:val="24"/>
        </w:rPr>
        <w:t xml:space="preserve">有</w:t>
      </w:r>
      <w:r>
        <w:rPr>
          <w:rFonts w:hint="eastAsia" w:ascii="宋体" w:hAnsi="宋体"/>
          <w:bCs/>
          <w:sz w:val="24"/>
        </w:rPr>
        <w:t xml:space="preserve">有效期内的建筑工程施工总承包三级（含）以上资质</w:t>
      </w:r>
      <w:r>
        <w:rPr>
          <w:rFonts w:hint="eastAsia" w:ascii="宋体" w:hAnsi="宋体"/>
          <w:sz w:val="24"/>
        </w:rPr>
        <w:t xml:space="preserve">；同时具备有效的《安全生产许可证》</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w:t>
      </w:r>
      <w:r>
        <w:rPr>
          <w:rFonts w:hint="eastAsia" w:ascii="宋体" w:hAnsi="宋体"/>
          <w:bCs/>
          <w:sz w:val="24"/>
        </w:rPr>
        <w:t xml:space="preserve">拟选派项目</w:t>
      </w:r>
      <w:r>
        <w:rPr>
          <w:rFonts w:hint="eastAsia" w:ascii="宋体" w:hAnsi="宋体"/>
          <w:bCs/>
          <w:sz w:val="24"/>
        </w:rPr>
        <w:t xml:space="preserve">负责人</w:t>
      </w:r>
      <w:r>
        <w:rPr>
          <w:rFonts w:hint="eastAsia" w:ascii="宋体" w:hAnsi="宋体"/>
          <w:bCs/>
          <w:sz w:val="24"/>
        </w:rPr>
        <w:t xml:space="preserve">资质等级：</w:t>
      </w:r>
      <w:r>
        <w:rPr>
          <w:rFonts w:hint="eastAsia" w:ascii="宋体" w:hAnsi="宋体"/>
          <w:bCs/>
          <w:sz w:val="24"/>
        </w:rPr>
        <w:t xml:space="preserve">具有有效期内的</w:t>
      </w:r>
      <w:r>
        <w:rPr>
          <w:rFonts w:hint="eastAsia" w:ascii="宋体" w:hAnsi="宋体"/>
          <w:bCs/>
          <w:sz w:val="24"/>
        </w:rPr>
        <w:t xml:space="preserve">建筑工程专业注册建造师二级（含）以上</w:t>
      </w:r>
      <w:r>
        <w:rPr>
          <w:rFonts w:hint="eastAsia" w:ascii="宋体" w:hAnsi="宋体"/>
          <w:sz w:val="24"/>
        </w:rPr>
        <w:t xml:space="preserve">资质</w:t>
      </w:r>
      <w:r>
        <w:rPr>
          <w:rFonts w:ascii="宋体" w:hAnsi="宋体"/>
          <w:sz w:val="24"/>
        </w:rPr>
        <w:t xml:space="preserve">和《建筑施工企业项目负责人安全生产考核合格证书》（</w:t>
      </w:r>
      <w:r>
        <w:rPr>
          <w:rFonts w:ascii="宋体" w:hAnsi="宋体"/>
          <w:sz w:val="24"/>
        </w:rPr>
        <w:t xml:space="preserve">B</w:t>
      </w:r>
      <w:r>
        <w:rPr>
          <w:rFonts w:ascii="宋体" w:hAnsi="宋体"/>
          <w:sz w:val="24"/>
        </w:rPr>
        <w:t xml:space="preserve">证）</w:t>
      </w:r>
      <w:r>
        <w:rPr>
          <w:rFonts w:hint="eastAsia" w:ascii="宋体" w:hAnsi="宋体"/>
          <w:sz w:val="24"/>
        </w:rPr>
        <w:t xml:space="preserve">。</w:t>
      </w:r>
      <w:r/>
    </w:p>
    <w:p>
      <w:pPr>
        <w:pStyle w:val="1045"/>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项目经理必须满足：</w:t>
      </w:r>
      <w:r/>
    </w:p>
    <w:p>
      <w:pPr>
        <w:pStyle w:val="1045"/>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①项目负责人不得同时在两个或者两个以上单位受聘或者执业：</w:t>
      </w:r>
      <w:r>
        <w:rPr>
          <w:rFonts w:hint="eastAsia" w:ascii="宋体" w:hAnsi="宋体" w:eastAsia="宋体"/>
          <w:color w:val="auto"/>
          <w:sz w:val="24"/>
        </w:rPr>
        <w:t xml:space="preserve">A</w:t>
      </w:r>
      <w:r>
        <w:rPr>
          <w:rFonts w:hint="eastAsia" w:ascii="宋体" w:hAnsi="宋体" w:eastAsia="宋体"/>
          <w:color w:val="auto"/>
          <w:sz w:val="24"/>
        </w:rPr>
        <w:t xml:space="preserve">、同时在两个及以上单位签订劳动合同或交纳社会保险；</w:t>
      </w:r>
      <w:r>
        <w:rPr>
          <w:rFonts w:hint="eastAsia" w:ascii="宋体" w:hAnsi="宋体" w:eastAsia="宋体"/>
          <w:color w:val="auto"/>
          <w:sz w:val="24"/>
        </w:rPr>
        <w:t xml:space="preserve">B</w:t>
      </w:r>
      <w:r>
        <w:rPr>
          <w:rFonts w:hint="eastAsia" w:ascii="宋体" w:hAnsi="宋体" w:eastAsia="宋体"/>
          <w:color w:val="auto"/>
          <w:sz w:val="24"/>
        </w:rPr>
        <w:t xml:space="preserve">、将本人执（职）业资格证书同时注册在两个及以上单位。</w:t>
      </w:r>
      <w:r/>
    </w:p>
    <w:p>
      <w:pPr>
        <w:pStyle w:val="1045"/>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②项目负责人是非变更后无在建工程，或项目负责人是变更后无在建工程（必须原合同工期已满且变更备案之日已满</w:t>
      </w:r>
      <w:r>
        <w:rPr>
          <w:rFonts w:hint="eastAsia" w:ascii="宋体" w:hAnsi="宋体" w:eastAsia="宋体"/>
          <w:color w:val="auto"/>
          <w:sz w:val="24"/>
        </w:rPr>
        <w:t xml:space="preserve">6</w:t>
      </w:r>
      <w:r>
        <w:rPr>
          <w:rFonts w:hint="eastAsia" w:ascii="宋体" w:hAnsi="宋体" w:eastAsia="宋体"/>
          <w:color w:val="auto"/>
          <w:sz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sz w:val="24"/>
        </w:rPr>
      </w:pPr>
      <w:r>
        <w:rPr>
          <w:rFonts w:hint="eastAsia" w:ascii="宋体" w:hAnsi="宋体" w:cs="宋体"/>
          <w:sz w:val="24"/>
        </w:rPr>
        <w:t xml:space="preserve">注：以上所称“在建工程”</w:t>
      </w:r>
      <w:r>
        <w:rPr>
          <w:rFonts w:hint="eastAsia" w:ascii="宋体" w:hAnsi="宋体" w:cs="宋体"/>
          <w:sz w:val="24"/>
        </w:rPr>
        <w:t xml:space="preserve">以省住建</w:t>
      </w:r>
      <w:r>
        <w:rPr>
          <w:rFonts w:hint="eastAsia" w:ascii="宋体" w:hAnsi="宋体" w:cs="宋体"/>
          <w:sz w:val="24"/>
        </w:rPr>
        <w:t xml:space="preserve">系统网站查询数据为准。</w:t>
      </w:r>
      <w:r/>
    </w:p>
    <w:p>
      <w:pPr>
        <w:ind w:firstLine="482"/>
        <w:spacing w:line="360" w:lineRule="auto"/>
        <w:rPr>
          <w:rFonts w:hint="eastAsia" w:ascii="宋体" w:hAnsi="宋体" w:cs="宋体"/>
          <w:b/>
          <w:bCs/>
          <w:sz w:val="24"/>
        </w:rPr>
      </w:pPr>
      <w:r>
        <w:rPr>
          <w:rFonts w:hint="eastAsia" w:ascii="宋体" w:hAnsi="宋体" w:cs="宋体"/>
          <w:b/>
          <w:bCs/>
          <w:sz w:val="24"/>
        </w:rPr>
        <w:t xml:space="preserve">七</w:t>
      </w:r>
      <w:r>
        <w:rPr>
          <w:rFonts w:hint="eastAsia" w:ascii="宋体" w:hAnsi="宋体" w:cs="宋体"/>
          <w:b/>
          <w:bCs/>
          <w:sz w:val="24"/>
        </w:rPr>
        <w:t xml:space="preserve">、磋商费用：</w:t>
      </w:r>
      <w:r/>
    </w:p>
    <w:p>
      <w:pPr>
        <w:pStyle w:val="1018"/>
        <w:ind w:firstLine="480"/>
        <w:widowControl w:val="off"/>
        <w:rPr>
          <w:rFonts w:hint="eastAsia" w:hAnsi="宋体" w:cs="宋体"/>
          <w:szCs w:val="24"/>
        </w:rPr>
      </w:pPr>
      <w:r>
        <w:rPr>
          <w:rFonts w:hint="eastAsia" w:hAnsi="宋体" w:cs="宋体"/>
          <w:szCs w:val="24"/>
        </w:rPr>
        <w:t xml:space="preserve">磋商供应商承担其编制及</w:t>
      </w:r>
      <w:r>
        <w:rPr>
          <w:rFonts w:hint="eastAsia" w:hAnsi="宋体" w:cs="宋体"/>
          <w:szCs w:val="24"/>
        </w:rPr>
        <w:t xml:space="preserve">递交磋商</w:t>
      </w:r>
      <w:r>
        <w:rPr>
          <w:rFonts w:hint="eastAsia" w:hAnsi="宋体" w:cs="宋体"/>
          <w:szCs w:val="24"/>
        </w:rPr>
        <w:t xml:space="preserve">响应文件的一切费用，无论结果如何，发包人对上述</w:t>
      </w:r>
      <w:r>
        <w:rPr>
          <w:rFonts w:hint="eastAsia" w:hAnsi="宋体" w:cs="宋体"/>
          <w:szCs w:val="24"/>
        </w:rPr>
        <w:t xml:space="preserve">费用不负任何责任。</w:t>
      </w:r>
      <w:r/>
    </w:p>
    <w:p>
      <w:pPr>
        <w:ind w:firstLine="482"/>
        <w:spacing w:line="360" w:lineRule="auto"/>
        <w:rPr>
          <w:rFonts w:hint="eastAsia" w:ascii="宋体" w:hAnsi="宋体" w:cs="宋体"/>
          <w:b/>
          <w:bCs/>
          <w:sz w:val="24"/>
        </w:rPr>
      </w:pPr>
      <w:r>
        <w:rPr>
          <w:rFonts w:hint="eastAsia" w:ascii="宋体" w:hAnsi="宋体" w:cs="宋体"/>
          <w:b/>
          <w:bCs/>
          <w:sz w:val="24"/>
        </w:rPr>
        <w:t xml:space="preserve">八</w:t>
      </w:r>
      <w:r>
        <w:rPr>
          <w:rFonts w:hint="eastAsia" w:ascii="宋体" w:hAnsi="宋体" w:cs="宋体"/>
          <w:b/>
          <w:bCs/>
          <w:sz w:val="24"/>
        </w:rPr>
        <w:t xml:space="preserve">、磋商采购文件包括下列内容：</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前附表</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竞争性磋商公告；</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供应商</w:t>
      </w:r>
      <w:r>
        <w:rPr>
          <w:rFonts w:hint="eastAsia" w:ascii="宋体" w:hAnsi="宋体" w:cs="宋体"/>
          <w:sz w:val="24"/>
        </w:rPr>
        <w:t xml:space="preserve">须知</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响应文件格式；</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技术要求</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合同主要条款</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评标方法与评标标准。</w:t>
      </w:r>
      <w:r/>
    </w:p>
    <w:p>
      <w:pPr>
        <w:ind w:firstLine="482"/>
        <w:spacing w:line="360" w:lineRule="auto"/>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rPr>
        <w:t xml:space="preserve">、现场踏勘</w:t>
      </w:r>
      <w:r>
        <w:rPr>
          <w:rFonts w:hint="eastAsia" w:ascii="宋体" w:hAnsi="宋体" w:cs="宋体"/>
          <w:b/>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根据自身需要，供应商可</w:t>
      </w:r>
      <w:r>
        <w:rPr>
          <w:rFonts w:hint="eastAsia" w:ascii="宋体" w:hAnsi="宋体" w:cs="宋体"/>
          <w:bCs/>
          <w:sz w:val="24"/>
        </w:rPr>
        <w:t xml:space="preserve">自行</w:t>
      </w:r>
      <w:r>
        <w:rPr>
          <w:rFonts w:hint="eastAsia" w:ascii="宋体" w:hAnsi="宋体" w:cs="宋体"/>
          <w:bCs/>
          <w:sz w:val="24"/>
        </w:rPr>
        <w:t xml:space="preserve">对有关现场和周围环境进行踏勘，以获取编响应文件和签署合同所需的信息。现场踏勘所发生的费用由供应商自己承担。</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经采购人允许，供应商可为踏勘目的进入采购人的项目现场，但供应商不得因此使采购人承担有关的责任和蒙受损失。供应商应承</w:t>
      </w:r>
      <w:r>
        <w:rPr>
          <w:rFonts w:hint="eastAsia" w:ascii="宋体" w:hAnsi="宋体" w:cs="宋体"/>
          <w:bCs/>
          <w:sz w:val="24"/>
        </w:rPr>
        <w:t xml:space="preserve">担现场</w:t>
      </w:r>
      <w:r>
        <w:rPr>
          <w:rFonts w:hint="eastAsia" w:ascii="宋体" w:hAnsi="宋体" w:cs="宋体"/>
          <w:bCs/>
          <w:sz w:val="24"/>
        </w:rPr>
        <w:t xml:space="preserve">踏勘的责任和风险。</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w:t>
      </w:r>
      <w:r>
        <w:rPr>
          <w:rFonts w:hint="eastAsia" w:ascii="宋体" w:hAnsi="宋体" w:cs="宋体"/>
          <w:bCs/>
          <w:sz w:val="24"/>
        </w:rPr>
        <w:t xml:space="preserve">供应商应在现场踏勘时，熟悉现场及周围交通道路等情况，以获得一切可能影响其响应的直接资料。供应</w:t>
      </w:r>
      <w:r>
        <w:rPr>
          <w:rFonts w:hint="eastAsia" w:ascii="宋体" w:hAnsi="宋体" w:cs="宋体"/>
          <w:bCs/>
          <w:sz w:val="24"/>
        </w:rPr>
        <w:t xml:space="preserve">商成交</w:t>
      </w:r>
      <w:r>
        <w:rPr>
          <w:rFonts w:hint="eastAsia" w:ascii="宋体" w:hAnsi="宋体" w:cs="宋体"/>
          <w:bCs/>
          <w:sz w:val="24"/>
        </w:rPr>
        <w:t xml:space="preserve">后，不得以不完全了解现场情况为理由而向采购人或采购代理机构提出任何索赔的要求，对此采购人或采购代理机构不承担任何责任并将不作任何答复与考虑。</w:t>
      </w:r>
      <w:r/>
    </w:p>
    <w:p>
      <w:pPr>
        <w:ind w:firstLine="482"/>
        <w:spacing w:line="360" w:lineRule="auto"/>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rPr>
        <w:t xml:space="preserve">、磋商采购文件的澄清和修改</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w:t>
      </w:r>
      <w:r>
        <w:rPr>
          <w:rFonts w:hint="eastAsia" w:ascii="宋体" w:hAnsi="宋体" w:cs="宋体"/>
          <w:sz w:val="24"/>
        </w:rPr>
        <w:t xml:space="preserve">5</w:t>
      </w:r>
      <w:r>
        <w:rPr>
          <w:rFonts w:hint="eastAsia" w:ascii="宋体" w:hAnsi="宋体" w:cs="宋体"/>
          <w:sz w:val="24"/>
        </w:rPr>
        <w:t xml:space="preserve">日前，通过苏州市政府采购网对外进行发布；不足</w:t>
      </w:r>
      <w:r>
        <w:rPr>
          <w:rFonts w:hint="eastAsia" w:ascii="宋体" w:hAnsi="宋体" w:cs="宋体"/>
          <w:sz w:val="24"/>
        </w:rPr>
        <w:t xml:space="preserve">5</w:t>
      </w:r>
      <w:r>
        <w:rPr>
          <w:rFonts w:hint="eastAsia" w:ascii="宋体" w:hAnsi="宋体" w:cs="宋体"/>
          <w:sz w:val="24"/>
        </w:rPr>
        <w:t xml:space="preserve">日的，采购人、采购代理机构应当顺延提交首次响应文件截止时间。</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采购文件的澄清、修改等内容与采购文件在同一内容的表述上不一致时，以发出日期最</w:t>
      </w:r>
      <w:r>
        <w:rPr>
          <w:rFonts w:hint="eastAsia" w:ascii="宋体" w:hAnsi="宋体" w:cs="宋体"/>
          <w:sz w:val="24"/>
        </w:rPr>
        <w:t xml:space="preserve">接近磋商</w:t>
      </w:r>
      <w:r>
        <w:rPr>
          <w:rFonts w:hint="eastAsia" w:ascii="宋体" w:hAnsi="宋体" w:cs="宋体"/>
          <w:sz w:val="24"/>
        </w:rPr>
        <w:t xml:space="preserve">时间的公告为准。</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采购文件的澄清、修改等内容均在苏州市政府采购网发布，作为采购文件的组成部分，对</w:t>
      </w:r>
      <w:r>
        <w:rPr>
          <w:rFonts w:hint="eastAsia" w:ascii="宋体" w:hAnsi="宋体" w:cs="宋体"/>
          <w:sz w:val="24"/>
        </w:rPr>
        <w:t xml:space="preserve">供应商起约束</w:t>
      </w:r>
      <w:r>
        <w:rPr>
          <w:rFonts w:hint="eastAsia" w:ascii="宋体" w:hAnsi="宋体" w:cs="宋体"/>
          <w:sz w:val="24"/>
        </w:rPr>
        <w:t xml:space="preserve">作用。</w:t>
      </w:r>
      <w:r/>
    </w:p>
    <w:p>
      <w:pPr>
        <w:ind w:firstLine="482"/>
        <w:spacing w:line="360" w:lineRule="auto"/>
        <w:rPr>
          <w:rFonts w:hint="eastAsia" w:ascii="宋体" w:hAnsi="宋体" w:cs="宋体"/>
          <w:b/>
          <w:bCs/>
          <w:sz w:val="24"/>
        </w:rPr>
      </w:pPr>
      <w:r>
        <w:rPr>
          <w:rFonts w:hint="eastAsia" w:ascii="宋体" w:hAnsi="宋体" w:cs="宋体"/>
          <w:b/>
          <w:bCs/>
          <w:sz w:val="24"/>
        </w:rPr>
        <w:t xml:space="preserve">十一</w:t>
      </w:r>
      <w:r>
        <w:rPr>
          <w:rFonts w:hint="eastAsia" w:ascii="宋体" w:hAnsi="宋体" w:cs="宋体"/>
          <w:b/>
          <w:bCs/>
          <w:sz w:val="24"/>
        </w:rPr>
        <w:t xml:space="preserve">、报价说明</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报价方式：本工程项目采用下列第</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u w:val="single"/>
        </w:rPr>
        <w:t xml:space="preserve">2</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种报价方式。</w:t>
      </w:r>
      <w:r/>
    </w:p>
    <w:p>
      <w:pPr>
        <w:ind w:firstLine="480"/>
        <w:spacing w:line="360" w:lineRule="auto"/>
        <w:tabs>
          <w:tab w:val="left" w:pos="126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w:t>
      </w:r>
      <w:r>
        <w:rPr>
          <w:rFonts w:hint="eastAsia" w:ascii="宋体" w:hAnsi="宋体" w:cs="宋体"/>
          <w:sz w:val="24"/>
          <w:lang w:val="zh-CN"/>
        </w:rPr>
        <w:t xml:space="preserve">）固定总价报价。竞争报价人应充分考虑施工期间各类建材市场价格变化，政策性调整的风险，一旦经评审确定承包人，报价不作调整。</w:t>
      </w:r>
      <w:r/>
    </w:p>
    <w:p>
      <w:pPr>
        <w:ind w:firstLine="480"/>
        <w:jc w:val="left"/>
        <w:spacing w:line="360" w:lineRule="auto"/>
        <w:rPr>
          <w:rFonts w:hint="eastAsia" w:ascii="宋体" w:hAnsi="宋体" w:cs="宋体"/>
          <w:sz w:val="24"/>
        </w:rPr>
      </w:pPr>
      <w:r>
        <w:rPr>
          <w:rFonts w:hint="eastAsia" w:ascii="宋体" w:hAnsi="宋体" w:cs="宋体"/>
          <w:sz w:val="24"/>
          <w:lang w:val="zh-CN"/>
        </w:rPr>
        <w:t xml:space="preserve">（</w:t>
      </w:r>
      <w:r>
        <w:rPr>
          <w:rFonts w:hint="eastAsia" w:ascii="宋体" w:hAnsi="宋体" w:cs="宋体"/>
          <w:sz w:val="24"/>
          <w:lang w:val="zh-CN"/>
        </w:rPr>
        <w:t xml:space="preserve">2</w:t>
      </w:r>
      <w:r>
        <w:rPr>
          <w:rFonts w:hint="eastAsia" w:ascii="宋体" w:hAnsi="宋体" w:cs="宋体"/>
          <w:sz w:val="24"/>
          <w:lang w:val="zh-CN"/>
        </w:rPr>
        <w:t xml:space="preserve">）固定综合单价报价。具体调整办法可如下：</w:t>
      </w:r>
      <w:r/>
    </w:p>
    <w:p>
      <w:pPr>
        <w:ind w:firstLine="480"/>
        <w:spacing w:line="360" w:lineRule="auto"/>
        <w:tabs>
          <w:tab w:val="left" w:pos="1620" w:leader="none"/>
        </w:tabs>
        <w:rPr>
          <w:rFonts w:hint="eastAsia" w:ascii="宋体" w:hAnsi="宋体" w:cs="宋体"/>
          <w:sz w:val="24"/>
        </w:rPr>
      </w:pPr>
      <w:r>
        <w:rPr>
          <w:rFonts w:hint="eastAsia" w:ascii="宋体" w:hAnsi="宋体" w:cs="宋体"/>
          <w:sz w:val="24"/>
        </w:rPr>
        <w:t xml:space="preserve">①磋商供应商报价时，必须按统一的工程量清单报价，成交后，本工程中工程量清单项目的综合单价按标底单价下浮之后的综合单价执行【成交下浮率＝（标底价－成交价）</w:t>
      </w:r>
      <w:r>
        <w:rPr>
          <w:rFonts w:hint="eastAsia" w:ascii="宋体" w:hAnsi="宋体" w:cs="宋体"/>
          <w:sz w:val="24"/>
        </w:rPr>
        <w:t xml:space="preserve">/[</w:t>
      </w:r>
      <w:r>
        <w:rPr>
          <w:rFonts w:hint="eastAsia" w:ascii="宋体" w:hAnsi="宋体" w:cs="宋体"/>
          <w:sz w:val="24"/>
        </w:rPr>
        <w:t xml:space="preserve">标底价－暂列金额×</w:t>
      </w:r>
      <w:r>
        <w:rPr>
          <w:rFonts w:hint="eastAsia" w:ascii="宋体" w:hAnsi="宋体" w:cs="宋体"/>
          <w:sz w:val="24"/>
        </w:rPr>
        <w:t xml:space="preserve">(1</w:t>
      </w:r>
      <w:r>
        <w:rPr>
          <w:rFonts w:hint="eastAsia" w:ascii="宋体" w:hAnsi="宋体" w:cs="宋体"/>
          <w:sz w:val="24"/>
        </w:rPr>
        <w:t xml:space="preserve">＋规费费率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＋税率</w:t>
      </w:r>
      <w:r>
        <w:rPr>
          <w:rFonts w:hint="eastAsia" w:ascii="宋体" w:hAnsi="宋体" w:cs="宋体"/>
          <w:sz w:val="24"/>
        </w:rPr>
        <w:t xml:space="preserve">)-</w:t>
      </w:r>
      <w:r>
        <w:rPr>
          <w:rFonts w:hint="eastAsia" w:ascii="宋体" w:hAnsi="宋体" w:cs="宋体"/>
          <w:sz w:val="24"/>
        </w:rPr>
        <w:t xml:space="preserve">专业工程暂估价×</w:t>
      </w:r>
      <w:r>
        <w:rPr>
          <w:rFonts w:hint="eastAsia" w:ascii="宋体" w:hAnsi="宋体" w:cs="宋体"/>
          <w:sz w:val="24"/>
        </w:rPr>
        <w:t xml:space="preserve">(1</w:t>
      </w:r>
      <w:r>
        <w:rPr>
          <w:rFonts w:hint="eastAsia" w:ascii="宋体" w:hAnsi="宋体" w:cs="宋体"/>
          <w:sz w:val="24"/>
        </w:rPr>
        <w:t xml:space="preserve">＋规费费率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＋税率</w:t>
      </w:r>
      <w:r>
        <w:rPr>
          <w:rFonts w:hint="eastAsia" w:ascii="宋体" w:hAnsi="宋体" w:cs="宋体"/>
          <w:sz w:val="24"/>
        </w:rPr>
        <w:t xml:space="preserve">)-</w:t>
      </w:r>
      <w:r>
        <w:rPr>
          <w:rFonts w:hint="eastAsia" w:ascii="宋体" w:hAnsi="宋体" w:cs="宋体"/>
          <w:sz w:val="24"/>
        </w:rPr>
        <w:t xml:space="preserve">材料暂估价包括甲供材料费×</w:t>
      </w:r>
      <w:r>
        <w:rPr>
          <w:rFonts w:hint="eastAsia" w:ascii="宋体" w:hAnsi="宋体" w:cs="宋体"/>
          <w:sz w:val="24"/>
        </w:rPr>
        <w:t xml:space="preserve">(1</w:t>
      </w:r>
      <w:r>
        <w:rPr>
          <w:rFonts w:hint="eastAsia" w:ascii="宋体" w:hAnsi="宋体" w:cs="宋体"/>
          <w:sz w:val="24"/>
        </w:rPr>
        <w:t xml:space="preserve">＋安全文明施工措施费率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＋规费费率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＋税率</w:t>
      </w:r>
      <w:r>
        <w:rPr>
          <w:rFonts w:hint="eastAsia" w:ascii="宋体" w:hAnsi="宋体" w:cs="宋体"/>
          <w:sz w:val="24"/>
        </w:rPr>
        <w:t xml:space="preserve">)</w:t>
      </w:r>
      <w:r>
        <w:rPr>
          <w:rFonts w:hint="eastAsia" w:ascii="宋体" w:hAnsi="宋体" w:cs="宋体"/>
          <w:sz w:val="24"/>
        </w:rPr>
        <w:t xml:space="preserve">】，由于工程量清单的工程数量有误或者设计变更、现场签证等引起的工程量增减，</w:t>
      </w:r>
      <w:r>
        <w:rPr>
          <w:rFonts w:hint="eastAsia" w:ascii="宋体" w:hAnsi="宋体" w:cs="宋体"/>
          <w:sz w:val="24"/>
        </w:rPr>
        <w:t xml:space="preserve">若工程量清单</w:t>
      </w:r>
      <w:r>
        <w:rPr>
          <w:rFonts w:hint="eastAsia" w:ascii="宋体" w:hAnsi="宋体" w:cs="宋体"/>
          <w:sz w:val="24"/>
        </w:rPr>
        <w:t xml:space="preserve">项目工程量的变化幅度超过</w:t>
      </w:r>
      <w:r>
        <w:rPr>
          <w:rFonts w:hint="eastAsia" w:ascii="宋体" w:hAnsi="宋体" w:cs="宋体"/>
          <w:sz w:val="24"/>
        </w:rPr>
        <w:t xml:space="preserve">10%</w:t>
      </w:r>
      <w:r>
        <w:rPr>
          <w:rFonts w:hint="eastAsia" w:ascii="宋体" w:hAnsi="宋体" w:cs="宋体"/>
          <w:sz w:val="24"/>
        </w:rPr>
        <w:t xml:space="preserve">，并且影响分部分项工程费超过</w:t>
      </w:r>
      <w:r>
        <w:rPr>
          <w:rFonts w:hint="eastAsia" w:ascii="宋体" w:hAnsi="宋体" w:cs="宋体"/>
          <w:sz w:val="24"/>
        </w:rPr>
        <w:t xml:space="preserve">0.1%</w:t>
      </w:r>
      <w:r>
        <w:rPr>
          <w:rFonts w:hint="eastAsia" w:ascii="宋体" w:hAnsi="宋体" w:cs="宋体"/>
          <w:sz w:val="24"/>
        </w:rPr>
        <w:t xml:space="preserve">的综合单价可调整；其增加部分的工程量或者减少后剩余部分的工程量的综合单价由承包人提出，经发包人确认后，作为支付进度款的依据。最终价格以审计为准。</w:t>
      </w:r>
      <w:r/>
    </w:p>
    <w:p>
      <w:pPr>
        <w:ind w:firstLine="480"/>
        <w:spacing w:line="360" w:lineRule="auto"/>
        <w:tabs>
          <w:tab w:val="left" w:pos="1620" w:leader="none"/>
        </w:tabs>
        <w:rPr>
          <w:rFonts w:hint="eastAsia" w:ascii="宋体" w:hAns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w:t>
      </w:r>
      <w:r>
        <w:rPr>
          <w:rFonts w:hint="eastAsia" w:ascii="宋体" w:hAnsi="宋体" w:cs="宋体"/>
          <w:sz w:val="24"/>
        </w:rPr>
        <w:t xml:space="preserve">/[</w:t>
      </w:r>
      <w:r>
        <w:rPr>
          <w:rFonts w:hint="eastAsia" w:ascii="宋体" w:hAnsi="宋体" w:cs="宋体"/>
          <w:sz w:val="24"/>
        </w:rPr>
        <w:t xml:space="preserve">标底价－暂列金额×</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规</w:t>
      </w:r>
      <w:r>
        <w:rPr>
          <w:rFonts w:hint="eastAsia" w:ascii="宋体" w:hAnsi="宋体" w:cs="宋体"/>
          <w:sz w:val="24"/>
        </w:rPr>
        <w:t xml:space="preserve">费费率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＋税率</w:t>
      </w:r>
      <w:r>
        <w:rPr>
          <w:rFonts w:hint="eastAsia" w:ascii="宋体" w:hAnsi="宋体" w:cs="宋体"/>
          <w:sz w:val="24"/>
        </w:rPr>
        <w:t xml:space="preserve">)-</w:t>
      </w:r>
      <w:r>
        <w:rPr>
          <w:rFonts w:hint="eastAsia" w:ascii="宋体" w:hAnsi="宋体" w:cs="宋体"/>
          <w:sz w:val="24"/>
        </w:rPr>
        <w:t xml:space="preserve">专业工程暂估价×</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规</w:t>
      </w:r>
      <w:r>
        <w:rPr>
          <w:rFonts w:hint="eastAsia" w:ascii="宋体" w:hAnsi="宋体" w:cs="宋体"/>
          <w:sz w:val="24"/>
        </w:rPr>
        <w:t xml:space="preserve">费费率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＋税率</w:t>
      </w:r>
      <w:r>
        <w:rPr>
          <w:rFonts w:hint="eastAsia" w:ascii="宋体" w:hAnsi="宋体" w:cs="宋体"/>
          <w:sz w:val="24"/>
        </w:rPr>
        <w:t xml:space="preserve">)-</w:t>
      </w:r>
      <w:r>
        <w:rPr>
          <w:rFonts w:hint="eastAsia" w:ascii="宋体" w:hAnsi="宋体" w:cs="宋体"/>
          <w:sz w:val="24"/>
        </w:rPr>
        <w:t xml:space="preserve">材料暂估价</w:t>
      </w:r>
      <w:r>
        <w:rPr>
          <w:rFonts w:hint="eastAsia" w:ascii="宋体" w:hAnsi="宋体" w:cs="宋体"/>
          <w:sz w:val="24"/>
        </w:rPr>
        <w:t xml:space="preserve">包括甲供材料</w:t>
      </w:r>
      <w:r>
        <w:rPr>
          <w:rFonts w:hint="eastAsia" w:ascii="宋体" w:hAnsi="宋体" w:cs="宋体"/>
          <w:sz w:val="24"/>
        </w:rPr>
        <w:t xml:space="preserve">费×</w:t>
      </w:r>
      <w:r>
        <w:rPr>
          <w:rFonts w:hint="eastAsia" w:ascii="宋体" w:hAnsi="宋体" w:cs="宋体"/>
          <w:sz w:val="24"/>
        </w:rPr>
        <w:t xml:space="preserve">(1</w:t>
      </w:r>
      <w:r>
        <w:rPr>
          <w:rFonts w:hint="eastAsia" w:ascii="宋体" w:hAnsi="宋体" w:cs="宋体"/>
          <w:sz w:val="24"/>
        </w:rPr>
        <w:t xml:space="preserve">＋安全文明施工措施费率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规</w:t>
      </w:r>
      <w:r>
        <w:rPr>
          <w:rFonts w:hint="eastAsia" w:ascii="宋体" w:hAnsi="宋体" w:cs="宋体"/>
          <w:sz w:val="24"/>
        </w:rPr>
        <w:t xml:space="preserve">费费率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＋税率</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tabs>
          <w:tab w:val="left" w:pos="1620" w:leader="none"/>
        </w:tabs>
        <w:rPr>
          <w:rFonts w:hint="eastAsia" w:ascii="宋体" w:hAnsi="宋体" w:cs="宋体"/>
          <w:sz w:val="24"/>
        </w:rPr>
      </w:pPr>
      <w:r>
        <w:rPr>
          <w:rFonts w:hint="eastAsia" w:ascii="宋体" w:hAnsi="宋体" w:cs="宋体"/>
          <w:sz w:val="24"/>
        </w:rPr>
        <w:t xml:space="preserve">③本工程在</w:t>
      </w:r>
      <w:r>
        <w:rPr>
          <w:rFonts w:hint="eastAsia" w:ascii="宋体" w:hAnsi="宋体" w:cs="宋体"/>
          <w:sz w:val="24"/>
        </w:rPr>
        <w:t xml:space="preserve">采购文件</w:t>
      </w:r>
      <w:r>
        <w:rPr>
          <w:rFonts w:hint="eastAsia" w:ascii="宋体" w:hAnsi="宋体" w:cs="宋体"/>
          <w:sz w:val="24"/>
        </w:rPr>
        <w:t xml:space="preserve">中已明确的各项施工措施费，均包含在合同总价中。其他在</w:t>
      </w:r>
      <w:r>
        <w:rPr>
          <w:rFonts w:hint="eastAsia" w:ascii="宋体" w:hAnsi="宋体" w:cs="宋体"/>
          <w:sz w:val="24"/>
        </w:rPr>
        <w:t xml:space="preserve">采购文件</w:t>
      </w:r>
      <w:r>
        <w:rPr>
          <w:rFonts w:hint="eastAsia" w:ascii="宋体" w:hAnsi="宋体" w:cs="宋体"/>
          <w:sz w:val="24"/>
        </w:rPr>
        <w:t xml:space="preserve">和答疑中未提及、未明确部分的施工措施费项目，可以根据相关资料按实调整，并作相应的下浮。</w:t>
      </w:r>
      <w:r/>
    </w:p>
    <w:p>
      <w:pPr>
        <w:ind w:firstLine="480"/>
        <w:jc w:val="left"/>
        <w:spacing w:line="360" w:lineRule="auto"/>
        <w:rPr>
          <w:rFonts w:hint="eastAsia" w:ascii="宋体" w:hAnsi="宋体" w:cs="宋体"/>
          <w:bCs/>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lang w:val="zh-CN"/>
        </w:rPr>
        <w:t xml:space="preserve">在履行合同过程中，由于设计变更或其他原因确需调整合同金额的，经批准同意后，根据追加的采购计划签订补充合同，但全部补充合同的采购金额不得超过原合同金额</w:t>
      </w:r>
      <w:r>
        <w:rPr>
          <w:rFonts w:hint="eastAsia" w:ascii="宋体" w:hAnsi="宋体" w:cs="宋体"/>
          <w:sz w:val="24"/>
          <w:lang w:val="zh-CN"/>
        </w:rPr>
        <w:t xml:space="preserve">10%</w:t>
      </w:r>
      <w:r>
        <w:rPr>
          <w:rFonts w:hint="eastAsia" w:ascii="宋体" w:hAnsi="宋体" w:cs="宋体"/>
          <w:sz w:val="24"/>
          <w:lang w:val="zh-CN"/>
        </w:rPr>
        <w:t xml:space="preserve">。</w:t>
      </w:r>
      <w:r/>
    </w:p>
    <w:p>
      <w:pPr>
        <w:ind w:firstLine="480"/>
        <w:jc w:val="left"/>
        <w:spacing w:line="360" w:lineRule="auto"/>
        <w:rPr>
          <w:rFonts w:hint="eastAsia" w:ascii="宋体" w:hAnsi="宋体" w:cs="宋体"/>
          <w:b/>
          <w:bCs/>
          <w:sz w:val="24"/>
          <w:lang w:val="zh-CN"/>
        </w:rPr>
      </w:pPr>
      <w:r>
        <w:rPr>
          <w:rFonts w:hint="eastAsia" w:ascii="宋体" w:hAnsi="宋体" w:cs="宋体"/>
          <w:sz w:val="24"/>
        </w:rPr>
        <w:t xml:space="preserve">3.</w:t>
      </w:r>
      <w:r>
        <w:rPr>
          <w:rFonts w:hint="eastAsia" w:ascii="宋体" w:hAnsi="宋体" w:cs="宋体"/>
          <w:b/>
          <w:bCs/>
          <w:sz w:val="24"/>
          <w:lang w:val="zh-CN"/>
        </w:rPr>
        <w:t xml:space="preserve">报价时，不可竞争费用均按规定计算，不得让利或随意调整计算标准，否则报价无效。</w:t>
      </w:r>
      <w:r>
        <w:rPr>
          <w:rFonts w:hint="eastAsia" w:ascii="宋体" w:hAnsi="宋体" w:cs="宋体"/>
          <w:b/>
          <w:bCs/>
          <w:sz w:val="24"/>
          <w:lang w:val="zh-CN"/>
        </w:rPr>
        <w:t xml:space="preserve">规</w:t>
      </w:r>
      <w:r>
        <w:rPr>
          <w:rFonts w:hint="eastAsia" w:ascii="宋体" w:hAnsi="宋体" w:cs="宋体"/>
          <w:b/>
          <w:bCs/>
          <w:sz w:val="24"/>
          <w:lang w:val="zh-CN"/>
        </w:rPr>
        <w:t xml:space="preserve">费费率详见工程量清单。江苏省安全文明施工措施费应放在措施项目清单中。磋商</w:t>
      </w:r>
      <w:r>
        <w:rPr>
          <w:rFonts w:hint="eastAsia" w:ascii="宋体" w:hAnsi="宋体" w:cs="宋体"/>
          <w:b/>
          <w:bCs/>
          <w:sz w:val="24"/>
        </w:rPr>
        <w:t xml:space="preserve">供应商</w:t>
      </w:r>
      <w:r>
        <w:rPr>
          <w:rFonts w:hint="eastAsia" w:ascii="宋体" w:hAnsi="宋体" w:cs="宋体"/>
          <w:b/>
          <w:bCs/>
          <w:sz w:val="24"/>
          <w:lang w:val="zh-CN"/>
        </w:rPr>
        <w:t xml:space="preserve">不得将不可竞争费用降低标准收取，不可竞争费费率详见工程量清单。</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计价格式中列明的所有需要填报的单价和合价，磋商</w:t>
      </w:r>
      <w:r>
        <w:rPr>
          <w:rFonts w:hint="eastAsia" w:ascii="宋体" w:hAnsi="宋体" w:cs="宋体"/>
          <w:sz w:val="24"/>
        </w:rPr>
        <w:t xml:space="preserve">供应商</w:t>
      </w:r>
      <w:r>
        <w:rPr>
          <w:rFonts w:hint="eastAsia" w:ascii="宋体" w:hAnsi="宋体" w:cs="宋体"/>
          <w:sz w:val="24"/>
          <w:lang w:val="zh-CN"/>
        </w:rPr>
        <w:t xml:space="preserve">均需填报，未填报的单价和合价，视为此项费用已包含在工程量清单的其他单价和合价中。</w:t>
      </w:r>
      <w:r/>
    </w:p>
    <w:p>
      <w:pPr>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本工程所有提供参考品牌及规格型号的建筑安装材料，供应商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firstLine="480"/>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磋商响应保证金：</w:t>
      </w:r>
      <w:r>
        <w:rPr>
          <w:rFonts w:hint="eastAsia" w:ascii="宋体" w:hAnsi="宋体" w:cs="宋体"/>
          <w:bCs/>
          <w:sz w:val="24"/>
        </w:rPr>
        <w:t xml:space="preserve">见前附表。</w:t>
      </w:r>
      <w:r/>
    </w:p>
    <w:p>
      <w:pPr>
        <w:ind w:firstLine="482"/>
        <w:spacing w:line="360" w:lineRule="auto"/>
        <w:rPr>
          <w:rFonts w:hint="eastAsia" w:ascii="宋体" w:hAnsi="宋体" w:cs="宋体"/>
          <w:b/>
          <w:sz w:val="24"/>
        </w:rPr>
      </w:pPr>
      <w:r>
        <w:rPr>
          <w:rFonts w:hint="eastAsia" w:ascii="宋体" w:hAnsi="宋体" w:cs="宋体"/>
          <w:b/>
          <w:sz w:val="24"/>
        </w:rPr>
        <w:t xml:space="preserve">十二</w:t>
      </w:r>
      <w:r>
        <w:rPr>
          <w:rFonts w:hint="eastAsia" w:ascii="宋体" w:hAnsi="宋体" w:cs="宋体"/>
          <w:b/>
          <w:sz w:val="24"/>
        </w:rPr>
        <w:t xml:space="preserve">、响应文件的组成：</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封面；</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开标一览表。</w:t>
      </w:r>
      <w:r/>
    </w:p>
    <w:p>
      <w:pPr>
        <w:ind w:firstLine="482"/>
        <w:spacing w:line="360" w:lineRule="auto"/>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资格审查响应文件：</w:t>
      </w:r>
      <w:r/>
    </w:p>
    <w:p>
      <w:pPr>
        <w:ind w:firstLine="480"/>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关于资格文件的声明函（格式见第三章）；</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rPr>
          <w:rFonts w:hint="eastAsia" w:ascii="宋体" w:hAnsi="宋体" w:cs="宋体"/>
          <w:sz w:val="24"/>
        </w:rPr>
        <w:t xml:space="preserve">供应商营业执照副本、税务登记证副本、组织机构代码证或三证合一营业执照副本复印件；</w:t>
      </w:r>
      <w:r/>
    </w:p>
    <w:p>
      <w:pPr>
        <w:ind w:firstLine="480"/>
        <w:spacing w:line="360" w:lineRule="auto"/>
        <w:rPr>
          <w:rFonts w:hint="eastAsia" w:ascii="宋体" w:hAnsi="宋体" w:cs="宋体"/>
          <w:sz w:val="24"/>
        </w:rPr>
      </w:pPr>
      <w:r>
        <w:rPr>
          <w:rFonts w:hint="eastAsia" w:ascii="宋体" w:hAnsi="宋体" w:cs="宋体"/>
          <w:sz w:val="24"/>
        </w:rPr>
        <w:t xml:space="preserve">3.3</w:t>
      </w:r>
      <w:r>
        <w:rPr>
          <w:rFonts w:hint="eastAsia" w:ascii="宋体" w:hAnsi="宋体" w:cs="宋体"/>
          <w:sz w:val="24"/>
        </w:rPr>
        <w:t xml:space="preserve">供应</w:t>
      </w:r>
      <w:r>
        <w:rPr>
          <w:rFonts w:hint="eastAsia" w:ascii="宋体" w:hAnsi="宋体" w:cs="宋体"/>
          <w:sz w:val="24"/>
        </w:rPr>
        <w:t xml:space="preserve">商法定</w:t>
      </w:r>
      <w:r>
        <w:rPr>
          <w:rFonts w:hint="eastAsia" w:ascii="宋体" w:hAnsi="宋体" w:cs="宋体"/>
          <w:sz w:val="24"/>
        </w:rPr>
        <w:t xml:space="preserve">代表人身份证复印件；</w:t>
      </w:r>
      <w:r/>
    </w:p>
    <w:p>
      <w:pPr>
        <w:ind w:firstLine="480"/>
        <w:spacing w:line="360" w:lineRule="auto"/>
        <w:rPr>
          <w:rFonts w:hint="eastAsia" w:ascii="宋体" w:hAnsi="宋体" w:cs="宋体"/>
          <w:sz w:val="24"/>
        </w:rPr>
      </w:pPr>
      <w:r>
        <w:rPr>
          <w:rFonts w:hint="eastAsia" w:ascii="宋体" w:hAnsi="宋体" w:cs="宋体"/>
          <w:sz w:val="24"/>
        </w:rPr>
        <w:t xml:space="preserve">3.4</w:t>
      </w:r>
      <w:r>
        <w:rPr>
          <w:rFonts w:hint="eastAsia" w:ascii="宋体" w:hAnsi="宋体" w:cs="宋体"/>
          <w:sz w:val="24"/>
        </w:rPr>
        <w:t xml:space="preserve">法定代表人授权委托书原件（如有授权）（格式见第三章）；</w:t>
      </w:r>
      <w:r/>
    </w:p>
    <w:p>
      <w:pPr>
        <w:ind w:firstLine="480"/>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sz w:val="24"/>
        </w:rPr>
        <w:t xml:space="preserve">供应商代理人身份证复印件（如有授权）；</w:t>
      </w:r>
      <w:r/>
    </w:p>
    <w:p>
      <w:pPr>
        <w:ind w:firstLine="480"/>
        <w:spacing w:line="360" w:lineRule="auto"/>
        <w:rPr>
          <w:rFonts w:hint="eastAsia" w:ascii="宋体" w:hAnsi="宋体" w:cs="宋体"/>
          <w:sz w:val="24"/>
        </w:rPr>
      </w:pPr>
      <w:r>
        <w:rPr>
          <w:rFonts w:hint="eastAsia" w:ascii="宋体" w:hAnsi="宋体" w:cs="宋体"/>
          <w:sz w:val="24"/>
        </w:rPr>
        <w:t xml:space="preserve">3.6</w:t>
      </w:r>
      <w:r>
        <w:rPr>
          <w:rFonts w:hint="eastAsia" w:ascii="宋体" w:hAnsi="宋体" w:cs="宋体"/>
          <w:sz w:val="24"/>
        </w:rPr>
        <w:t xml:space="preserve">合格供应商的基本条件：</w:t>
      </w:r>
      <w:r/>
    </w:p>
    <w:p>
      <w:pPr>
        <w:ind w:firstLine="480"/>
        <w:jc w:val="left"/>
        <w:spacing w:line="360" w:lineRule="auto"/>
        <w:rPr>
          <w:rFonts w:hint="eastAsia" w:ascii="宋体" w:hAnsi="宋体"/>
          <w:sz w:val="24"/>
        </w:rPr>
      </w:pPr>
      <w:r>
        <w:rPr>
          <w:rFonts w:hint="eastAsia" w:ascii="宋体" w:hAnsi="宋体"/>
          <w:sz w:val="24"/>
        </w:rPr>
        <w:t xml:space="preserve">①有独立承担民事责任的能力证明</w:t>
      </w:r>
      <w:r>
        <w:rPr>
          <w:rFonts w:hint="eastAsia"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②有良好的商业信誉和健全的财务会计制度证明</w:t>
      </w:r>
      <w:r>
        <w:rPr>
          <w:rFonts w:hint="eastAsia" w:ascii="宋体" w:hAnsi="宋体"/>
          <w:sz w:val="24"/>
        </w:rPr>
        <w:t xml:space="preserve">（</w:t>
      </w:r>
      <w:r>
        <w:rPr>
          <w:rFonts w:hint="eastAsia" w:ascii="宋体" w:hAnsi="宋体"/>
          <w:sz w:val="24"/>
        </w:rPr>
        <w:t xml:space="preserve">包括但不限于最近一期经审计的财务报告，其他组织、自然人及成立未满一年的法人应提供银行出具的资信证明</w:t>
      </w:r>
      <w:r>
        <w:rPr>
          <w:rFonts w:hint="eastAsia" w:ascii="宋体" w:hAnsi="宋体"/>
          <w:sz w:val="24"/>
        </w:rPr>
        <w:t xml:space="preserve">）</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③履行合同所必备的设备和专业技术能力的证明材料</w:t>
      </w:r>
      <w:r>
        <w:rPr>
          <w:rFonts w:hint="eastAsia" w:ascii="宋体" w:hAnsi="宋体"/>
          <w:sz w:val="24"/>
        </w:rPr>
        <w:t xml:space="preserve">（</w:t>
      </w:r>
      <w:r>
        <w:rPr>
          <w:rFonts w:hint="eastAsia" w:ascii="宋体" w:hAnsi="宋体"/>
          <w:sz w:val="24"/>
        </w:rPr>
        <w:t xml:space="preserve">履行合同所必备的设备和专业技术能力的证明材料或承诺</w:t>
      </w:r>
      <w:r>
        <w:rPr>
          <w:rFonts w:hint="eastAsia" w:ascii="宋体" w:hAnsi="宋体"/>
          <w:sz w:val="24"/>
        </w:rPr>
        <w:t xml:space="preserve">）</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④依法缴纳税收和社会保障资金的良好记录</w:t>
      </w:r>
      <w:r>
        <w:rPr>
          <w:rFonts w:hint="eastAsia" w:ascii="宋体" w:hAnsi="宋体"/>
          <w:sz w:val="24"/>
        </w:rPr>
        <w:t xml:space="preserve">（</w:t>
      </w:r>
      <w:r>
        <w:rPr>
          <w:rFonts w:hint="eastAsia" w:ascii="宋体" w:hAnsi="宋体"/>
          <w:sz w:val="24"/>
        </w:rPr>
        <w:t xml:space="preserve">如税务登记证</w:t>
      </w:r>
      <w:r>
        <w:rPr>
          <w:rFonts w:hint="eastAsia" w:ascii="宋体" w:hAnsi="宋体"/>
          <w:sz w:val="24"/>
        </w:rPr>
        <w:t xml:space="preserve">(</w:t>
      </w:r>
      <w:r>
        <w:rPr>
          <w:rFonts w:hint="eastAsia" w:ascii="宋体" w:hAnsi="宋体"/>
          <w:sz w:val="24"/>
        </w:rPr>
        <w:t xml:space="preserve">如有</w:t>
      </w:r>
      <w:r>
        <w:rPr>
          <w:rFonts w:hint="eastAsia" w:ascii="宋体" w:hAnsi="宋体"/>
          <w:sz w:val="24"/>
        </w:rPr>
        <w:t xml:space="preserve">)</w:t>
      </w:r>
      <w:r>
        <w:rPr>
          <w:rFonts w:hint="eastAsia" w:ascii="宋体" w:hAnsi="宋体"/>
          <w:sz w:val="24"/>
        </w:rPr>
        <w:t xml:space="preserve">和合理期限内依法缴纳税收的凭据，社会保险登记证和合理期限内依法缴纳社会保险的凭据</w:t>
      </w:r>
      <w:r>
        <w:rPr>
          <w:rFonts w:hint="eastAsia" w:ascii="宋体" w:hAnsi="宋体"/>
          <w:sz w:val="24"/>
        </w:rPr>
        <w:t xml:space="preserve">(</w:t>
      </w:r>
      <w:r>
        <w:rPr>
          <w:rFonts w:hint="eastAsia" w:ascii="宋体" w:hAnsi="宋体"/>
          <w:sz w:val="24"/>
        </w:rPr>
        <w:t xml:space="preserve">专用收据或社会保险缴纳清单</w:t>
      </w:r>
      <w:r>
        <w:rPr>
          <w:rFonts w:hint="eastAsia" w:ascii="宋体" w:hAnsi="宋体"/>
          <w:sz w:val="24"/>
        </w:rPr>
        <w:t xml:space="preserve">)</w:t>
      </w:r>
      <w:r>
        <w:rPr>
          <w:rFonts w:hint="eastAsia" w:ascii="宋体" w:hAnsi="宋体"/>
          <w:sz w:val="24"/>
        </w:rPr>
        <w:t xml:space="preserve">。如为依法免税或不需要缴纳社会保障资金的则须提供相关证明材料</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⑤参加本次政府采购活动前三年内在经营活动中没有重大违法记录的书面声明函</w:t>
      </w:r>
      <w:r>
        <w:rPr>
          <w:rFonts w:ascii="宋体" w:hAnsi="宋体" w:cs="宋体"/>
          <w:sz w:val="24"/>
        </w:rPr>
        <w:t xml:space="preserve">（提供参加本次政府采购活动前</w:t>
      </w:r>
      <w:r>
        <w:rPr>
          <w:rFonts w:ascii="宋体" w:hAnsi="宋体" w:cs="宋体"/>
          <w:sz w:val="24"/>
        </w:rPr>
        <w:t xml:space="preserve">3</w:t>
      </w:r>
      <w:r>
        <w:rPr>
          <w:rFonts w:ascii="宋体" w:hAnsi="宋体" w:cs="宋体"/>
          <w:sz w:val="24"/>
        </w:rPr>
        <w:t xml:space="preserve">年内在经营活动中没有重大违法记录的书面声明）</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sz w:val="24"/>
        </w:rPr>
        <w:t xml:space="preserve">⑥未处于被行政或</w:t>
      </w:r>
      <w:r>
        <w:rPr>
          <w:rFonts w:hint="eastAsia" w:ascii="宋体" w:hAnsi="宋体" w:cs="宋体"/>
          <w:sz w:val="24"/>
        </w:rPr>
        <w:t xml:space="preserve">司法机关责令停业或停止投标资格的声明；</w:t>
      </w:r>
      <w:r/>
    </w:p>
    <w:p>
      <w:pPr>
        <w:ind w:firstLine="480"/>
        <w:jc w:val="left"/>
        <w:spacing w:line="360" w:lineRule="auto"/>
        <w:rPr>
          <w:rFonts w:hint="eastAsia" w:ascii="宋体" w:hAnsi="宋体"/>
          <w:bCs/>
          <w:sz w:val="24"/>
        </w:rPr>
      </w:pPr>
      <w:r>
        <w:rPr>
          <w:rFonts w:hint="eastAsia" w:ascii="宋体" w:hAnsi="宋体" w:cs="宋体"/>
          <w:sz w:val="24"/>
        </w:rPr>
        <w:t xml:space="preserve">⑦</w:t>
      </w:r>
      <w:r>
        <w:rPr>
          <w:rFonts w:hint="eastAsia" w:ascii="宋体" w:hAnsi="宋体" w:cs="宋体"/>
          <w:sz w:val="24"/>
        </w:rPr>
        <w:t xml:space="preserve">供应商</w:t>
      </w:r>
      <w:r>
        <w:rPr>
          <w:rFonts w:hint="eastAsia" w:ascii="宋体" w:hAnsi="宋体"/>
          <w:bCs/>
          <w:sz w:val="24"/>
        </w:rPr>
        <w:t xml:space="preserve">具</w:t>
      </w:r>
      <w:r>
        <w:rPr>
          <w:rFonts w:hint="eastAsia" w:ascii="宋体" w:hAnsi="宋体"/>
          <w:bCs/>
          <w:sz w:val="24"/>
        </w:rPr>
        <w:t xml:space="preserve">有</w:t>
      </w:r>
      <w:r>
        <w:rPr>
          <w:rFonts w:hint="eastAsia" w:ascii="宋体" w:hAnsi="宋体"/>
          <w:bCs/>
          <w:sz w:val="24"/>
        </w:rPr>
        <w:t xml:space="preserve">有效期内的建筑工程施工总承包三级（含）以上资质</w:t>
      </w:r>
      <w:r>
        <w:rPr>
          <w:rFonts w:hint="eastAsia" w:ascii="宋体" w:hAnsi="宋体"/>
          <w:sz w:val="24"/>
        </w:rPr>
        <w:t xml:space="preserve">；同时具备有效的《安全生产许可证》</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⑧</w:t>
      </w:r>
      <w:r>
        <w:rPr>
          <w:rFonts w:hint="eastAsia" w:ascii="宋体" w:hAnsi="宋体"/>
          <w:bCs/>
          <w:sz w:val="24"/>
        </w:rPr>
        <w:t xml:space="preserve">拟选派项目</w:t>
      </w:r>
      <w:r>
        <w:rPr>
          <w:rFonts w:hint="eastAsia" w:ascii="宋体" w:hAnsi="宋体"/>
          <w:bCs/>
          <w:sz w:val="24"/>
        </w:rPr>
        <w:t xml:space="preserve">负责人</w:t>
      </w:r>
      <w:r>
        <w:rPr>
          <w:rFonts w:hint="eastAsia" w:ascii="宋体" w:hAnsi="宋体"/>
          <w:bCs/>
          <w:sz w:val="24"/>
        </w:rPr>
        <w:t xml:space="preserve">资质等级：具有有效期内的建筑工程专业注册建造师二级（含）以上资质和《建筑施工企业项目负责人安全生产考核合格证书》（</w:t>
      </w:r>
      <w:r>
        <w:rPr>
          <w:rFonts w:hint="eastAsia" w:ascii="宋体" w:hAnsi="宋体"/>
          <w:bCs/>
          <w:sz w:val="24"/>
        </w:rPr>
        <w:t xml:space="preserve">B</w:t>
      </w:r>
      <w:r>
        <w:rPr>
          <w:rFonts w:hint="eastAsia" w:ascii="宋体" w:hAnsi="宋体"/>
          <w:bCs/>
          <w:sz w:val="24"/>
        </w:rPr>
        <w:t xml:space="preserve">证）</w:t>
      </w:r>
      <w:r>
        <w:rPr>
          <w:rFonts w:hint="eastAsia" w:ascii="宋体" w:hAnsi="宋体"/>
          <w:bCs/>
          <w:sz w:val="24"/>
        </w:rPr>
        <w:t xml:space="preserve">；</w:t>
      </w:r>
      <w:r/>
    </w:p>
    <w:p>
      <w:pPr>
        <w:pStyle w:val="1045"/>
        <w:ind w:firstLine="480"/>
        <w:spacing w:line="360" w:lineRule="auto"/>
        <w:tabs>
          <w:tab w:val="left" w:pos="808" w:leader="none"/>
        </w:tabs>
        <w:rPr>
          <w:rFonts w:hint="eastAsia" w:ascii="宋体" w:hAnsi="宋体" w:eastAsia="宋体" w:cs="宋体"/>
          <w:color w:val="auto"/>
          <w:sz w:val="24"/>
        </w:rPr>
      </w:pPr>
      <w:r>
        <w:rPr>
          <w:rFonts w:hint="eastAsia" w:ascii="宋体" w:hAnsi="宋体" w:eastAsia="宋体" w:cs="宋体"/>
          <w:color w:val="auto"/>
          <w:sz w:val="24"/>
        </w:rPr>
        <w:t xml:space="preserve">⑨</w:t>
      </w:r>
      <w:r>
        <w:rPr>
          <w:rFonts w:hint="eastAsia" w:ascii="宋体" w:hAnsi="宋体" w:eastAsia="宋体" w:cs="宋体"/>
          <w:color w:val="auto"/>
          <w:sz w:val="24"/>
        </w:rPr>
        <w:t xml:space="preserve">《项目负责人无在建工程承诺书》</w:t>
      </w:r>
      <w:r>
        <w:rPr>
          <w:rFonts w:hint="eastAsia" w:ascii="宋体" w:hAnsi="宋体" w:cs="宋体"/>
          <w:bCs/>
          <w:color w:val="auto"/>
          <w:sz w:val="24"/>
        </w:rPr>
        <w:t xml:space="preserve">（格式见第三章）</w:t>
      </w:r>
      <w:r>
        <w:rPr>
          <w:rFonts w:hint="eastAsia" w:ascii="宋体" w:hAnsi="宋体" w:eastAsia="宋体" w:cs="宋体"/>
          <w:bCs/>
          <w:color w:val="auto"/>
          <w:sz w:val="24"/>
        </w:rPr>
        <w:t xml:space="preserve">；</w:t>
      </w:r>
      <w:r/>
    </w:p>
    <w:p>
      <w:pPr>
        <w:pStyle w:val="1045"/>
        <w:ind w:firstLine="480"/>
        <w:spacing w:line="360" w:lineRule="auto"/>
        <w:tabs>
          <w:tab w:val="left" w:pos="808" w:leader="none"/>
        </w:tabs>
        <w:rPr>
          <w:rFonts w:hint="eastAsia" w:ascii="宋体" w:hAnsi="宋体" w:eastAsia="宋体" w:cs="宋体"/>
          <w:color w:val="auto"/>
          <w:sz w:val="24"/>
        </w:rPr>
      </w:pPr>
      <w:r>
        <w:rPr>
          <w:rFonts w:hint="eastAsia" w:ascii="宋体" w:hAnsi="宋体" w:eastAsia="宋体" w:cs="宋体"/>
          <w:color w:val="auto"/>
          <w:sz w:val="24"/>
        </w:rPr>
        <w:t xml:space="preserve">⑩中小</w:t>
      </w:r>
      <w:r>
        <w:rPr>
          <w:rFonts w:hint="eastAsia" w:ascii="宋体" w:hAnsi="宋体" w:eastAsia="宋体" w:cs="宋体"/>
          <w:color w:val="auto"/>
          <w:sz w:val="24"/>
        </w:rPr>
        <w:t xml:space="preserve">微企业</w:t>
      </w:r>
      <w:r>
        <w:rPr>
          <w:rFonts w:hint="eastAsia" w:ascii="宋体" w:hAnsi="宋体" w:eastAsia="宋体" w:cs="宋体"/>
          <w:color w:val="auto"/>
          <w:sz w:val="24"/>
        </w:rPr>
        <w:t xml:space="preserve">声明函</w:t>
      </w:r>
      <w:r>
        <w:rPr>
          <w:rFonts w:hint="eastAsia" w:ascii="宋体" w:hAnsi="宋体" w:eastAsia="宋体" w:cs="宋体"/>
          <w:color w:val="auto"/>
          <w:sz w:val="24"/>
        </w:rPr>
        <w:t xml:space="preserve">/</w:t>
      </w:r>
      <w:r>
        <w:rPr>
          <w:rFonts w:hint="eastAsia" w:ascii="宋体" w:hAnsi="宋体" w:eastAsia="宋体" w:cs="宋体"/>
          <w:color w:val="auto"/>
          <w:sz w:val="24"/>
        </w:rPr>
        <w:t xml:space="preserve">残疾人福利性单位声明函</w:t>
      </w:r>
      <w:r>
        <w:rPr>
          <w:rFonts w:hint="eastAsia" w:ascii="宋体" w:hAnsi="宋体" w:eastAsia="宋体" w:cs="宋体"/>
          <w:color w:val="auto"/>
          <w:sz w:val="24"/>
        </w:rPr>
        <w:t xml:space="preserve">/</w:t>
      </w:r>
      <w:r>
        <w:rPr>
          <w:rFonts w:hint="eastAsia" w:ascii="宋体" w:hAnsi="宋体" w:eastAsia="宋体" w:cs="宋体"/>
          <w:color w:val="auto"/>
          <w:sz w:val="24"/>
        </w:rPr>
        <w:t xml:space="preserve">监狱企业证明材料</w:t>
      </w:r>
      <w:r>
        <w:rPr>
          <w:rFonts w:hint="eastAsia" w:ascii="宋体" w:hAnsi="宋体" w:cs="宋体"/>
          <w:bCs/>
          <w:color w:val="auto"/>
          <w:sz w:val="24"/>
        </w:rPr>
        <w:t xml:space="preserve">（格式见第三章）</w:t>
      </w:r>
      <w:r>
        <w:rPr>
          <w:rFonts w:hint="eastAsia" w:ascii="宋体" w:hAnsi="宋体" w:eastAsia="宋体" w:cs="宋体"/>
          <w:color w:val="auto"/>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3.7</w:t>
      </w:r>
      <w:r>
        <w:rPr>
          <w:rFonts w:hint="eastAsia" w:ascii="宋体" w:hAnsi="宋体" w:cs="宋体"/>
          <w:bCs/>
          <w:sz w:val="24"/>
        </w:rPr>
        <w:t xml:space="preserve">供应</w:t>
      </w:r>
      <w:r>
        <w:rPr>
          <w:rFonts w:hint="eastAsia" w:ascii="宋体" w:hAnsi="宋体" w:cs="宋体"/>
          <w:bCs/>
          <w:sz w:val="24"/>
        </w:rPr>
        <w:t xml:space="preserve">商情况</w:t>
      </w:r>
      <w:r>
        <w:rPr>
          <w:rFonts w:hint="eastAsia" w:ascii="宋体" w:hAnsi="宋体" w:cs="宋体"/>
          <w:bCs/>
          <w:sz w:val="24"/>
        </w:rPr>
        <w:t xml:space="preserve">表</w:t>
      </w:r>
      <w:r>
        <w:rPr>
          <w:rFonts w:hint="eastAsia" w:ascii="宋体" w:hAnsi="宋体" w:cs="宋体"/>
          <w:sz w:val="24"/>
        </w:rPr>
        <w:t xml:space="preserve">（格式见第三章）</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3.8</w:t>
      </w:r>
      <w:r>
        <w:rPr>
          <w:rFonts w:hint="eastAsia" w:ascii="宋体" w:hAnsi="宋体" w:cs="宋体"/>
          <w:sz w:val="24"/>
        </w:rPr>
        <w:t xml:space="preserve">响应供应商与其他单位存在控股、管理关系情况表（格式见第三章）；</w:t>
      </w:r>
      <w:r/>
    </w:p>
    <w:p>
      <w:pPr>
        <w:ind w:firstLine="480"/>
        <w:spacing w:line="360" w:lineRule="auto"/>
        <w:rPr>
          <w:rFonts w:hint="eastAsia" w:ascii="宋体" w:hAnsi="宋体" w:cs="宋体"/>
          <w:sz w:val="24"/>
        </w:rPr>
      </w:pPr>
      <w:r>
        <w:rPr>
          <w:rFonts w:hint="eastAsia" w:ascii="宋体" w:hAnsi="宋体" w:cs="宋体"/>
          <w:sz w:val="24"/>
        </w:rPr>
        <w:t xml:space="preserve">3.9</w:t>
      </w:r>
      <w:r>
        <w:rPr>
          <w:rFonts w:hint="eastAsia" w:ascii="宋体" w:hAnsi="宋体" w:cs="宋体"/>
          <w:sz w:val="24"/>
        </w:rPr>
        <w:t xml:space="preserve">其它有关资格证明的文件</w:t>
      </w: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符合性审查响应文件</w:t>
      </w:r>
      <w:r>
        <w:rPr>
          <w:rFonts w:hint="eastAsia" w:ascii="宋体" w:hAnsi="宋体" w:cs="宋体"/>
          <w:b/>
          <w:bCs/>
          <w:sz w:val="24"/>
        </w:rPr>
        <w:t xml:space="preserve">：</w:t>
      </w:r>
      <w:r/>
    </w:p>
    <w:p>
      <w:pPr>
        <w:ind w:firstLine="480"/>
        <w:spacing w:line="360" w:lineRule="auto"/>
        <w:rPr>
          <w:rFonts w:hint="eastAsia" w:ascii="宋体" w:hAnsi="宋体"/>
          <w:sz w:val="24"/>
        </w:rPr>
      </w:pPr>
      <w:r>
        <w:rPr>
          <w:rFonts w:hint="eastAsia" w:ascii="宋体" w:hAnsi="宋体" w:cs="宋体"/>
          <w:bCs/>
          <w:sz w:val="24"/>
        </w:rPr>
        <w:t xml:space="preserve">4.1</w:t>
      </w:r>
      <w:r>
        <w:rPr>
          <w:rFonts w:hint="eastAsia" w:ascii="宋体" w:hAnsi="宋体" w:cs="宋体"/>
          <w:bCs/>
          <w:sz w:val="24"/>
        </w:rPr>
        <w:t xml:space="preserve">《</w:t>
      </w:r>
      <w:r>
        <w:rPr>
          <w:rFonts w:hint="eastAsia" w:ascii="宋体" w:hAnsi="宋体"/>
          <w:sz w:val="24"/>
        </w:rPr>
        <w:t xml:space="preserve">磋商响应函</w:t>
      </w:r>
      <w:r>
        <w:rPr>
          <w:rFonts w:hint="eastAsia" w:ascii="宋体" w:hAnsi="宋体" w:cs="宋体"/>
          <w:bCs/>
          <w:sz w:val="24"/>
        </w:rPr>
        <w:t xml:space="preserve">》</w:t>
      </w:r>
      <w:r>
        <w:rPr>
          <w:rFonts w:hint="eastAsia" w:ascii="宋体" w:hAnsi="宋体" w:cs="宋体"/>
          <w:bCs/>
          <w:sz w:val="24"/>
        </w:rPr>
        <w:t xml:space="preserve">（格式见第三章）</w:t>
      </w:r>
      <w:r>
        <w:rPr>
          <w:rFonts w:hint="eastAsia" w:ascii="宋体" w:hAnsi="宋体" w:cs="宋体"/>
          <w:bCs/>
          <w:sz w:val="24"/>
        </w:rPr>
        <w:t xml:space="preserve">；</w:t>
      </w:r>
      <w:r/>
    </w:p>
    <w:p>
      <w:pPr>
        <w:ind w:firstLine="480"/>
        <w:spacing w:line="360" w:lineRule="auto"/>
        <w:rPr>
          <w:rFonts w:hint="eastAsia" w:ascii="宋体" w:hAnsi="宋体"/>
          <w:sz w:val="24"/>
        </w:rPr>
      </w:pPr>
      <w:r>
        <w:rPr>
          <w:rFonts w:hint="eastAsia" w:ascii="宋体" w:hAnsi="宋体" w:cs="宋体"/>
          <w:bCs/>
          <w:sz w:val="24"/>
        </w:rPr>
        <w:t xml:space="preserve">4.2</w:t>
      </w:r>
      <w:r>
        <w:rPr>
          <w:rFonts w:hint="eastAsia" w:ascii="宋体" w:hAnsi="宋体"/>
          <w:sz w:val="24"/>
        </w:rPr>
        <w:t xml:space="preserve">《报价一览</w:t>
      </w:r>
      <w:r>
        <w:rPr>
          <w:rFonts w:hint="eastAsia" w:ascii="宋体" w:hAnsi="宋体"/>
          <w:sz w:val="24"/>
        </w:rPr>
        <w:t xml:space="preserve">表</w:t>
      </w:r>
      <w:r>
        <w:rPr>
          <w:rFonts w:hint="eastAsia" w:ascii="宋体" w:hAnsi="宋体"/>
          <w:sz w:val="24"/>
        </w:rPr>
        <w:t xml:space="preserve">》</w:t>
      </w:r>
      <w:r>
        <w:rPr>
          <w:rFonts w:hint="eastAsia" w:ascii="宋体" w:hAnsi="宋体" w:cs="宋体"/>
          <w:bCs/>
          <w:sz w:val="24"/>
        </w:rPr>
        <w:t xml:space="preserve">（格式见第三章）</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4.3</w:t>
      </w:r>
      <w:r>
        <w:rPr>
          <w:rFonts w:hint="eastAsia" w:ascii="宋体" w:hAnsi="宋体" w:cs="宋体"/>
          <w:bCs/>
          <w:sz w:val="24"/>
        </w:rPr>
        <w:t xml:space="preserve">工程量清单报价明细表；</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4</w:t>
      </w:r>
      <w:r>
        <w:rPr>
          <w:rFonts w:hint="eastAsia" w:ascii="宋体" w:hAnsi="宋体" w:cs="宋体"/>
          <w:bCs/>
          <w:sz w:val="24"/>
        </w:rPr>
        <w:t xml:space="preserve">《商务</w:t>
      </w:r>
      <w:r>
        <w:rPr>
          <w:rFonts w:hint="eastAsia" w:ascii="宋体" w:hAnsi="宋体" w:cs="宋体"/>
          <w:bCs/>
          <w:sz w:val="24"/>
        </w:rPr>
        <w:t xml:space="preserve">条</w:t>
      </w:r>
      <w:r>
        <w:rPr>
          <w:rFonts w:hint="eastAsia" w:ascii="宋体" w:hAnsi="宋体" w:cs="宋体"/>
          <w:bCs/>
          <w:sz w:val="24"/>
        </w:rPr>
        <w:t xml:space="preserve">款偏离表》</w:t>
      </w:r>
      <w:r>
        <w:rPr>
          <w:rFonts w:hint="eastAsia" w:ascii="宋体" w:hAnsi="宋体" w:cs="宋体"/>
          <w:bCs/>
          <w:sz w:val="24"/>
        </w:rPr>
        <w:t xml:space="preserve">（格式见第三章）</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5</w:t>
      </w:r>
      <w:r>
        <w:rPr>
          <w:rFonts w:hint="eastAsia" w:ascii="宋体" w:hAnsi="宋体" w:cs="宋体"/>
          <w:bCs/>
          <w:sz w:val="24"/>
        </w:rPr>
        <w:t xml:space="preserve">《响应保证承诺书》</w:t>
      </w:r>
      <w:r>
        <w:rPr>
          <w:rFonts w:hint="eastAsia" w:ascii="宋体" w:hAnsi="宋体" w:cs="宋体"/>
          <w:bCs/>
          <w:sz w:val="24"/>
        </w:rPr>
        <w:t xml:space="preserve">（格式见第三章）；</w:t>
      </w:r>
      <w:r/>
    </w:p>
    <w:p>
      <w:pPr>
        <w:ind w:firstLine="480"/>
        <w:spacing w:line="360" w:lineRule="auto"/>
        <w:rPr>
          <w:rFonts w:hint="eastAsia" w:ascii="宋体" w:hAnsi="宋体" w:cs="宋体"/>
          <w:bCs/>
          <w:sz w:val="24"/>
        </w:rPr>
      </w:pPr>
      <w:r>
        <w:rPr>
          <w:rFonts w:hint="eastAsia" w:ascii="宋体" w:hAnsi="宋体" w:cs="宋体"/>
          <w:bCs/>
          <w:sz w:val="24"/>
        </w:rPr>
        <w:t xml:space="preserve">4.6</w:t>
      </w:r>
      <w:r>
        <w:rPr>
          <w:rFonts w:hint="eastAsia" w:ascii="宋体" w:hAnsi="宋体" w:cs="宋体"/>
          <w:bCs/>
          <w:sz w:val="24"/>
        </w:rPr>
        <w:t xml:space="preserve">其他有关符合性证明的文件。</w:t>
      </w:r>
      <w:r/>
    </w:p>
    <w:p>
      <w:pPr>
        <w:ind w:firstLine="482"/>
        <w:spacing w:line="360" w:lineRule="auto"/>
        <w:rPr>
          <w:rFonts w:hint="eastAsia"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综合评审响应文件</w:t>
      </w:r>
      <w:r>
        <w:rPr>
          <w:rFonts w:hint="eastAsia" w:ascii="宋体" w:hAnsi="宋体" w:cs="宋体"/>
          <w:b/>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5.1</w:t>
      </w:r>
      <w:r>
        <w:rPr>
          <w:rFonts w:hint="eastAsia" w:ascii="宋体" w:hAnsi="宋体" w:cs="宋体"/>
          <w:sz w:val="24"/>
        </w:rPr>
        <w:t xml:space="preserve">针对本项目实施方案；</w:t>
      </w:r>
      <w:r/>
    </w:p>
    <w:p>
      <w:pPr>
        <w:ind w:firstLine="480"/>
        <w:spacing w:line="360" w:lineRule="auto"/>
        <w:rPr>
          <w:rFonts w:hint="eastAsia" w:ascii="宋体" w:hAnsi="宋体" w:cs="宋体"/>
          <w:sz w:val="24"/>
        </w:rPr>
      </w:pPr>
      <w:r>
        <w:rPr>
          <w:rFonts w:hint="eastAsia" w:ascii="宋体" w:hAnsi="宋体" w:cs="宋体"/>
          <w:sz w:val="24"/>
        </w:rPr>
        <w:t xml:space="preserve">5.2</w:t>
      </w:r>
      <w:r>
        <w:rPr>
          <w:rFonts w:hint="eastAsia" w:ascii="宋体" w:hAnsi="宋体" w:cs="宋体"/>
          <w:sz w:val="24"/>
        </w:rPr>
        <w:t xml:space="preserve">采购需求及评分标准中所涉及到的其他材料等；</w:t>
      </w:r>
      <w:r/>
    </w:p>
    <w:p>
      <w:pPr>
        <w:ind w:firstLine="480"/>
        <w:spacing w:line="360" w:lineRule="auto"/>
        <w:rPr>
          <w:rFonts w:hint="eastAsia" w:ascii="宋体" w:hAnsi="宋体" w:cs="宋体"/>
          <w:sz w:val="24"/>
        </w:rPr>
      </w:pPr>
      <w:r>
        <w:rPr>
          <w:rFonts w:hint="eastAsia" w:ascii="宋体" w:hAnsi="宋体" w:cs="宋体"/>
          <w:sz w:val="24"/>
        </w:rPr>
        <w:t xml:space="preserve">5.3</w:t>
      </w:r>
      <w:r>
        <w:rPr>
          <w:rFonts w:hint="eastAsia" w:ascii="宋体" w:hAnsi="宋体" w:cs="宋体"/>
          <w:sz w:val="24"/>
        </w:rPr>
        <w:t xml:space="preserve">企业概况、信誉、管理经验、成果和企业发展方向等的综合说明；</w:t>
      </w:r>
      <w:r/>
    </w:p>
    <w:p>
      <w:pPr>
        <w:ind w:firstLine="480"/>
        <w:spacing w:line="360" w:lineRule="auto"/>
        <w:rPr>
          <w:rFonts w:hint="eastAsia" w:ascii="宋体" w:hAnsi="宋体" w:cs="宋体"/>
          <w:sz w:val="24"/>
        </w:rPr>
      </w:pPr>
      <w:r>
        <w:rPr>
          <w:rFonts w:hint="eastAsia" w:ascii="宋体" w:hAnsi="宋体" w:cs="宋体"/>
          <w:sz w:val="24"/>
        </w:rPr>
        <w:t xml:space="preserve">5.4</w:t>
      </w:r>
      <w:r>
        <w:rPr>
          <w:rFonts w:hint="eastAsia" w:ascii="宋体" w:hAnsi="宋体" w:cs="宋体"/>
          <w:sz w:val="24"/>
        </w:rPr>
        <w:t xml:space="preserve">其他可以证明磋商供应商资信、资质和货物、服务质量的证书、文件、推荐信等资料。</w:t>
      </w:r>
      <w:r/>
    </w:p>
    <w:p>
      <w:pPr>
        <w:ind w:firstLine="482"/>
        <w:spacing w:line="360" w:lineRule="auto"/>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rPr>
        <w:t xml:space="preserve">：</w:t>
      </w: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）以上</w:t>
      </w:r>
      <w:r>
        <w:rPr>
          <w:rFonts w:hint="eastAsia" w:ascii="宋体" w:hAnsi="宋体" w:cs="宋体"/>
          <w:b/>
          <w:bCs/>
          <w:sz w:val="24"/>
        </w:rPr>
        <w:t xml:space="preserve">3</w:t>
      </w:r>
      <w:r>
        <w:rPr>
          <w:rFonts w:hint="eastAsia" w:ascii="宋体" w:hAnsi="宋体" w:cs="宋体"/>
          <w:b/>
          <w:bCs/>
          <w:sz w:val="24"/>
        </w:rPr>
        <w:t xml:space="preserve">为资格审查要求提供的材料，是作为对供应商资格审查、质疑身份认定的依据，响应供应商必须提供并加盖电子公章</w:t>
      </w:r>
      <w:r>
        <w:rPr>
          <w:rFonts w:hint="eastAsia" w:ascii="宋体" w:hAnsi="宋体" w:cs="宋体"/>
          <w:b/>
          <w:bCs/>
          <w:sz w:val="24"/>
        </w:rPr>
        <w:t xml:space="preserve">(</w:t>
      </w:r>
      <w:r>
        <w:rPr>
          <w:rFonts w:hint="eastAsia" w:ascii="宋体" w:hAnsi="宋体" w:cs="宋体"/>
          <w:b/>
          <w:bCs/>
          <w:sz w:val="24"/>
        </w:rPr>
        <w:t xml:space="preserve">投标文件格式中有“法定代表人或被授权人</w:t>
      </w:r>
      <w:r>
        <w:rPr>
          <w:rFonts w:hint="eastAsia" w:ascii="宋体" w:hAnsi="宋体" w:cs="宋体"/>
          <w:b/>
          <w:bCs/>
          <w:sz w:val="24"/>
        </w:rPr>
        <w:t xml:space="preserve">：</w:t>
      </w:r>
      <w:r>
        <w:rPr>
          <w:rFonts w:hint="eastAsia" w:ascii="宋体" w:hAnsi="宋体" w:cs="宋体"/>
          <w:b/>
          <w:bCs/>
          <w:sz w:val="24"/>
        </w:rPr>
        <w:t xml:space="preserve">(</w:t>
      </w:r>
      <w:r>
        <w:rPr>
          <w:rFonts w:hint="eastAsia" w:ascii="宋体" w:hAnsi="宋体" w:cs="宋体"/>
          <w:b/>
          <w:bCs/>
          <w:sz w:val="24"/>
        </w:rPr>
        <w:t xml:space="preserve">签</w:t>
      </w:r>
      <w:r>
        <w:rPr>
          <w:rFonts w:hint="eastAsia" w:ascii="宋体" w:hAnsi="宋体" w:cs="宋体"/>
          <w:b/>
          <w:bCs/>
          <w:sz w:val="24"/>
        </w:rPr>
        <w:t xml:space="preserve">字或</w:t>
      </w:r>
      <w:r>
        <w:rPr>
          <w:rFonts w:hint="eastAsia" w:ascii="宋体" w:hAnsi="宋体" w:cs="宋体"/>
          <w:b/>
          <w:bCs/>
          <w:sz w:val="24"/>
        </w:rPr>
        <w:t xml:space="preserve">签</w:t>
      </w:r>
      <w:r>
        <w:rPr>
          <w:rFonts w:hint="eastAsia" w:ascii="宋体" w:hAnsi="宋体" w:cs="宋体"/>
          <w:b/>
          <w:bCs/>
          <w:sz w:val="24"/>
        </w:rPr>
        <w:t xml:space="preserve">章</w:t>
      </w:r>
      <w:r>
        <w:rPr>
          <w:rFonts w:hint="eastAsia" w:ascii="宋体" w:hAnsi="宋体" w:cs="宋体"/>
          <w:b/>
          <w:bCs/>
          <w:sz w:val="24"/>
        </w:rPr>
        <w:t xml:space="preserve">)</w:t>
      </w:r>
      <w:r>
        <w:rPr>
          <w:rFonts w:hint="eastAsia" w:ascii="宋体" w:hAnsi="宋体" w:cs="宋体"/>
          <w:b/>
          <w:bCs/>
          <w:sz w:val="24"/>
        </w:rPr>
        <w:t xml:space="preserve">”的，</w:t>
      </w:r>
      <w:r>
        <w:rPr>
          <w:rFonts w:hint="eastAsia" w:ascii="宋体" w:hAnsi="宋体" w:cs="宋体"/>
          <w:b/>
          <w:bCs/>
          <w:sz w:val="24"/>
        </w:rPr>
        <w:t xml:space="preserve">签字</w:t>
      </w:r>
      <w:r>
        <w:rPr>
          <w:rFonts w:hint="eastAsia" w:ascii="宋体" w:hAnsi="宋体" w:cs="宋体"/>
          <w:b/>
          <w:bCs/>
          <w:sz w:val="24"/>
        </w:rPr>
        <w:t xml:space="preserve">或</w:t>
      </w:r>
      <w:r>
        <w:rPr>
          <w:rFonts w:hint="eastAsia" w:ascii="宋体" w:hAnsi="宋体" w:cs="宋体"/>
          <w:b/>
          <w:bCs/>
          <w:sz w:val="24"/>
        </w:rPr>
        <w:t xml:space="preserve">签章</w:t>
      </w:r>
      <w:r>
        <w:rPr>
          <w:rFonts w:hint="eastAsia" w:ascii="宋体" w:hAnsi="宋体" w:cs="宋体"/>
          <w:b/>
          <w:bCs/>
          <w:sz w:val="24"/>
        </w:rPr>
        <w:t xml:space="preserve">必须完整</w:t>
      </w:r>
      <w:r>
        <w:rPr>
          <w:rFonts w:hint="eastAsia" w:ascii="宋体" w:hAnsi="宋体" w:cs="宋体"/>
          <w:b/>
          <w:bCs/>
          <w:sz w:val="24"/>
        </w:rPr>
        <w:t xml:space="preserve">)</w:t>
      </w:r>
      <w:r>
        <w:rPr>
          <w:rFonts w:hint="eastAsia" w:ascii="宋体" w:hAnsi="宋体" w:cs="宋体"/>
          <w:b/>
          <w:bCs/>
          <w:sz w:val="24"/>
        </w:rPr>
        <w:t xml:space="preserve">。否则，商响应文件将被认定为不符合资格审查要求。</w:t>
      </w:r>
      <w:r/>
    </w:p>
    <w:p>
      <w:pPr>
        <w:ind w:firstLine="482"/>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2</w:t>
      </w:r>
      <w:r>
        <w:rPr>
          <w:rFonts w:hint="eastAsia" w:ascii="宋体" w:hAnsi="宋体" w:cs="宋体"/>
          <w:b/>
          <w:bCs/>
          <w:sz w:val="24"/>
        </w:rPr>
        <w:t xml:space="preserve">）以上</w:t>
      </w:r>
      <w:r>
        <w:rPr>
          <w:rFonts w:hint="eastAsia" w:ascii="宋体" w:hAnsi="宋体" w:cs="宋体"/>
          <w:b/>
          <w:bCs/>
          <w:sz w:val="24"/>
        </w:rPr>
        <w:t xml:space="preserve">4</w:t>
      </w:r>
      <w:r>
        <w:rPr>
          <w:rFonts w:hint="eastAsia" w:ascii="宋体" w:hAnsi="宋体" w:cs="宋体"/>
          <w:b/>
          <w:bCs/>
          <w:sz w:val="24"/>
        </w:rPr>
        <w:t xml:space="preserve">为符合性审查须提供的资料，响应供应商必须提供并加盖电子公章</w:t>
      </w:r>
      <w:r>
        <w:rPr>
          <w:rFonts w:hint="eastAsia" w:ascii="宋体" w:hAnsi="宋体" w:cs="宋体"/>
          <w:b/>
          <w:bCs/>
          <w:sz w:val="24"/>
        </w:rPr>
        <w:t xml:space="preserve">(</w:t>
      </w:r>
      <w:r>
        <w:rPr>
          <w:rFonts w:hint="eastAsia" w:ascii="宋体" w:hAnsi="宋体" w:cs="宋体"/>
          <w:b/>
          <w:bCs/>
          <w:sz w:val="24"/>
        </w:rPr>
        <w:t xml:space="preserve">投标文件格式中有“法定代表人或被授权人：</w:t>
      </w:r>
      <w:r>
        <w:rPr>
          <w:rFonts w:hint="eastAsia" w:ascii="宋体" w:hAnsi="宋体" w:cs="宋体"/>
          <w:b/>
          <w:bCs/>
          <w:sz w:val="24"/>
        </w:rPr>
        <w:t xml:space="preserve">(</w:t>
      </w:r>
      <w:r>
        <w:rPr>
          <w:rFonts w:hint="eastAsia" w:ascii="宋体" w:hAnsi="宋体" w:cs="宋体"/>
          <w:b/>
          <w:bCs/>
          <w:sz w:val="24"/>
        </w:rPr>
        <w:t xml:space="preserve">签字或签章</w:t>
      </w:r>
      <w:r>
        <w:rPr>
          <w:rFonts w:hint="eastAsia" w:ascii="宋体" w:hAnsi="宋体" w:cs="宋体"/>
          <w:b/>
          <w:bCs/>
          <w:sz w:val="24"/>
        </w:rPr>
        <w:t xml:space="preserve">)</w:t>
      </w:r>
      <w:r>
        <w:rPr>
          <w:rFonts w:hint="eastAsia" w:ascii="宋体" w:hAnsi="宋体" w:cs="宋体"/>
          <w:b/>
          <w:bCs/>
          <w:sz w:val="24"/>
        </w:rPr>
        <w:t xml:space="preserve">”的，签字或签章必须完整</w:t>
      </w:r>
      <w:r>
        <w:rPr>
          <w:rFonts w:hint="eastAsia" w:ascii="宋体" w:hAnsi="宋体" w:cs="宋体"/>
          <w:b/>
          <w:bCs/>
          <w:sz w:val="24"/>
        </w:rPr>
        <w:t xml:space="preserve">)</w:t>
      </w:r>
      <w:r>
        <w:rPr>
          <w:rFonts w:hint="eastAsia" w:ascii="宋体" w:hAnsi="宋体" w:cs="宋体"/>
          <w:b/>
          <w:bCs/>
          <w:sz w:val="24"/>
        </w:rPr>
        <w:t xml:space="preserve">。否则，</w:t>
      </w:r>
      <w:r>
        <w:rPr>
          <w:rFonts w:hint="eastAsia" w:ascii="宋体" w:hAnsi="宋体" w:cs="宋体"/>
          <w:b/>
          <w:bCs/>
          <w:sz w:val="24"/>
        </w:rPr>
        <w:t xml:space="preserve">磋商响应文件将被认定为未实质性响应。</w:t>
      </w:r>
      <w:r/>
    </w:p>
    <w:p>
      <w:pPr>
        <w:ind w:firstLine="482"/>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3</w:t>
      </w:r>
      <w:r>
        <w:rPr>
          <w:rFonts w:hint="eastAsia" w:ascii="宋体" w:hAnsi="宋体" w:cs="宋体"/>
          <w:b/>
          <w:bCs/>
          <w:sz w:val="24"/>
        </w:rPr>
        <w:t xml:space="preserve">）</w:t>
      </w:r>
      <w:r>
        <w:rPr>
          <w:rFonts w:hint="eastAsia" w:ascii="宋体" w:hAnsi="宋体" w:cs="宋体"/>
          <w:b/>
          <w:bCs/>
          <w:sz w:val="24"/>
        </w:rPr>
        <w:t xml:space="preserve">制作电子响应文件时必须与投标文件制作软件目录一一对应，将相关资料上传至相应模块。</w:t>
      </w:r>
      <w:r/>
    </w:p>
    <w:p>
      <w:pPr>
        <w:ind w:firstLine="482"/>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4</w:t>
      </w:r>
      <w:r>
        <w:rPr>
          <w:rFonts w:hint="eastAsia" w:ascii="宋体" w:hAnsi="宋体" w:cs="宋体"/>
          <w:b/>
          <w:bCs/>
          <w:sz w:val="24"/>
        </w:rPr>
        <w:t xml:space="preserve">）磋商响应文件编制要求：本项目采用电子招投标形式，请使用“政府采购一体化平台”工具制作电子响应文件，操作方法详见《苏</w:t>
      </w:r>
      <w:r>
        <w:rPr>
          <w:rFonts w:hint="eastAsia" w:ascii="宋体" w:hAnsi="宋体" w:cs="宋体"/>
          <w:b/>
          <w:bCs/>
          <w:sz w:val="24"/>
        </w:rPr>
        <w:t xml:space="preserve">采云</w:t>
      </w:r>
      <w:r>
        <w:rPr>
          <w:rFonts w:hint="eastAsia" w:ascii="宋体" w:hAnsi="宋体" w:cs="宋体"/>
          <w:b/>
          <w:bCs/>
          <w:sz w:val="24"/>
        </w:rPr>
        <w:t xml:space="preserve">系统供应商操作手册》。电子响应文件制作完成后请于响应文件网上提交截止时间前上传成功，否则视为放弃参加该采购项目。</w:t>
      </w:r>
      <w:r/>
    </w:p>
    <w:p>
      <w:pPr>
        <w:ind w:firstLine="482"/>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5</w:t>
      </w:r>
      <w:r>
        <w:rPr>
          <w:rFonts w:hint="eastAsia" w:ascii="宋体" w:hAnsi="宋体" w:cs="宋体"/>
          <w:b/>
          <w:bCs/>
          <w:sz w:val="24"/>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w:t>
      </w:r>
      <w:r>
        <w:rPr>
          <w:rFonts w:hint="eastAsia" w:ascii="宋体" w:hAnsi="宋体" w:cs="宋体"/>
          <w:b/>
          <w:bCs/>
          <w:sz w:val="24"/>
        </w:rPr>
        <w:t xml:space="preserve">否则导致</w:t>
      </w:r>
      <w:r>
        <w:rPr>
          <w:rFonts w:hint="eastAsia" w:ascii="宋体" w:hAnsi="宋体" w:cs="宋体"/>
          <w:b/>
          <w:bCs/>
          <w:sz w:val="24"/>
        </w:rPr>
        <w:t xml:space="preserve">的对供应商不利的后果由供应商自行承担。</w:t>
      </w:r>
      <w:r/>
    </w:p>
    <w:p>
      <w:pPr>
        <w:ind w:firstLine="482"/>
        <w:spacing w:line="360" w:lineRule="auto"/>
        <w:rPr>
          <w:rFonts w:hint="eastAsia" w:ascii="宋体" w:hAnsi="宋体" w:cs="宋体"/>
          <w:b/>
          <w:sz w:val="24"/>
        </w:rPr>
      </w:pPr>
      <w:r>
        <w:rPr>
          <w:rFonts w:hint="eastAsia" w:ascii="宋体" w:hAnsi="宋体" w:cs="宋体"/>
          <w:b/>
          <w:sz w:val="24"/>
        </w:rPr>
        <w:t xml:space="preserve">十三</w:t>
      </w:r>
      <w:r>
        <w:rPr>
          <w:rFonts w:hint="eastAsia" w:ascii="宋体" w:hAnsi="宋体" w:cs="宋体"/>
          <w:b/>
          <w:sz w:val="24"/>
        </w:rPr>
        <w:t xml:space="preserve">、</w:t>
      </w:r>
      <w:r>
        <w:rPr>
          <w:rFonts w:hint="eastAsia" w:ascii="宋体" w:hAnsi="宋体" w:cs="宋体"/>
          <w:b/>
          <w:sz w:val="24"/>
        </w:rPr>
        <w:t xml:space="preserve">响应文件</w:t>
      </w:r>
      <w:r>
        <w:rPr>
          <w:rFonts w:hint="eastAsia" w:ascii="宋体" w:hAnsi="宋体" w:cs="宋体"/>
          <w:b/>
          <w:sz w:val="24"/>
        </w:rPr>
        <w:t xml:space="preserve">编制要求</w:t>
      </w:r>
      <w:r>
        <w:rPr>
          <w:rFonts w:hint="eastAsia" w:ascii="宋体" w:hAnsi="宋体" w:cs="宋体"/>
          <w:b/>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响应文件</w:t>
      </w:r>
      <w:r>
        <w:rPr>
          <w:rFonts w:hint="eastAsia" w:ascii="宋体" w:hAnsi="宋体" w:cs="宋体"/>
          <w:bCs/>
          <w:sz w:val="24"/>
        </w:rPr>
        <w:t xml:space="preserve">按统一格式编写</w:t>
      </w:r>
      <w:r>
        <w:rPr>
          <w:rFonts w:hint="eastAsia" w:ascii="宋体" w:hAnsi="宋体" w:cs="宋体"/>
          <w:bCs/>
          <w:sz w:val="24"/>
        </w:rPr>
        <w:t xml:space="preserve">后上传</w:t>
      </w:r>
      <w:r>
        <w:rPr>
          <w:rFonts w:hint="eastAsia" w:ascii="宋体" w:hAnsi="宋体" w:cs="宋体"/>
          <w:bCs/>
          <w:sz w:val="24"/>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操作方法详见《苏州市政府采购交易管理系统供应商操作手册》（电子版），并在提交响应文件截止时间之前对响应文件进行加密并上传，否则视为放弃参加该采购项目。</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lang w:val="zh-CN"/>
        </w:rPr>
        <w:t xml:space="preserve">电子响应文件材料中要求加盖公章的必须加盖响应供应商电子公章。</w:t>
      </w:r>
      <w:r/>
    </w:p>
    <w:p>
      <w:pPr>
        <w:ind w:firstLine="482"/>
        <w:spacing w:line="360" w:lineRule="auto"/>
        <w:rPr>
          <w:rFonts w:hint="eastAsia" w:ascii="宋体" w:hAnsi="宋体" w:cs="宋体"/>
          <w:b/>
          <w:sz w:val="24"/>
          <w:lang w:val="zh-CN"/>
        </w:rPr>
      </w:pPr>
      <w:r>
        <w:rPr>
          <w:rFonts w:hint="eastAsia" w:ascii="宋体" w:hAnsi="宋体" w:cs="宋体"/>
          <w:b/>
          <w:sz w:val="24"/>
        </w:rPr>
        <w:t xml:space="preserve">十四</w:t>
      </w:r>
      <w:r>
        <w:rPr>
          <w:rFonts w:hint="eastAsia" w:ascii="宋体" w:hAnsi="宋体" w:cs="宋体"/>
          <w:b/>
          <w:sz w:val="24"/>
        </w:rPr>
        <w:t xml:space="preserve">、</w:t>
      </w:r>
      <w:r>
        <w:rPr>
          <w:rFonts w:hint="eastAsia" w:ascii="宋体" w:hAnsi="宋体" w:cs="宋体"/>
          <w:b/>
          <w:sz w:val="24"/>
          <w:lang w:val="zh-CN"/>
        </w:rPr>
        <w:t xml:space="preserve">磋商响应截止时间：</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供应商应将响应文件在采购文件要求的截止时间前上传至系统。</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采购人</w:t>
      </w:r>
      <w:r>
        <w:rPr>
          <w:rFonts w:hint="eastAsia" w:ascii="宋体" w:hAnsi="宋体" w:cs="宋体"/>
          <w:bCs/>
          <w:sz w:val="24"/>
        </w:rPr>
        <w:t xml:space="preserve">推迟磋商</w:t>
      </w:r>
      <w:r>
        <w:rPr>
          <w:rFonts w:hint="eastAsia" w:ascii="宋体" w:hAnsi="宋体" w:cs="宋体"/>
          <w:bCs/>
          <w:sz w:val="24"/>
        </w:rPr>
        <w:t xml:space="preserve">截止时间时，供应商自行到</w:t>
      </w:r>
      <w:r>
        <w:rPr>
          <w:rFonts w:hint="eastAsia" w:ascii="宋体" w:hAnsi="宋体" w:cs="宋体"/>
          <w:bCs/>
          <w:sz w:val="24"/>
        </w:rPr>
        <w:t xml:space="preserve">苏州市政府采购网</w:t>
      </w:r>
      <w:r>
        <w:rPr>
          <w:rFonts w:hint="eastAsia" w:ascii="宋体" w:hAnsi="宋体" w:cs="宋体"/>
          <w:bCs/>
          <w:sz w:val="24"/>
        </w:rPr>
        <w:t xml:space="preserve">查看相关公告</w:t>
      </w:r>
      <w:r>
        <w:rPr>
          <w:rFonts w:hint="eastAsia" w:ascii="宋体" w:hAnsi="宋体" w:cs="宋体"/>
          <w:bCs/>
          <w:sz w:val="24"/>
        </w:rPr>
        <w:t xml:space="preserve">；</w:t>
      </w:r>
      <w:r>
        <w:rPr>
          <w:rFonts w:hint="eastAsia" w:ascii="宋体" w:hAnsi="宋体" w:cs="宋体"/>
          <w:bCs/>
          <w:sz w:val="24"/>
        </w:rPr>
        <w:t xml:space="preserve">在这种情况下，采购人和供应商的权利和义务将受到新的截止期约束。</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在投标截止时间</w:t>
      </w:r>
      <w:r>
        <w:rPr>
          <w:rFonts w:hint="eastAsia" w:ascii="宋体" w:hAnsi="宋体" w:cs="宋体"/>
          <w:sz w:val="24"/>
        </w:rPr>
        <w:t xml:space="preserve">止</w:t>
      </w:r>
      <w:r>
        <w:rPr>
          <w:rFonts w:hint="eastAsia" w:ascii="宋体" w:hAnsi="宋体" w:cs="宋体"/>
          <w:sz w:val="24"/>
        </w:rPr>
        <w:t xml:space="preserve">解密的</w:t>
      </w:r>
      <w:r>
        <w:rPr>
          <w:rFonts w:hint="eastAsia" w:ascii="宋体" w:hAnsi="宋体" w:cs="宋体"/>
          <w:sz w:val="24"/>
        </w:rPr>
        <w:t xml:space="preserve">响应文件</w:t>
      </w:r>
      <w:r>
        <w:rPr>
          <w:rFonts w:hint="eastAsia" w:ascii="宋体" w:hAnsi="宋体" w:cs="宋体"/>
          <w:sz w:val="24"/>
        </w:rPr>
        <w:t xml:space="preserve">少于三份，采购人或者采购代理机构有权宣布本次</w:t>
      </w:r>
      <w:r>
        <w:rPr>
          <w:rFonts w:hint="eastAsia" w:ascii="宋体" w:hAnsi="宋体" w:cs="宋体"/>
          <w:sz w:val="24"/>
        </w:rPr>
        <w:t xml:space="preserve">采购</w:t>
      </w:r>
      <w:r>
        <w:rPr>
          <w:rFonts w:hint="eastAsia" w:ascii="宋体" w:hAnsi="宋体" w:cs="宋体"/>
          <w:sz w:val="24"/>
        </w:rPr>
        <w:t xml:space="preserve">失败。</w:t>
      </w:r>
      <w:r/>
    </w:p>
    <w:p>
      <w:pPr>
        <w:ind w:firstLine="482"/>
        <w:spacing w:line="360" w:lineRule="auto"/>
        <w:rPr>
          <w:rFonts w:hint="eastAsia" w:ascii="宋体" w:hAnsi="宋体" w:cs="宋体"/>
          <w:b/>
          <w:sz w:val="24"/>
        </w:rPr>
      </w:pPr>
      <w:r>
        <w:rPr>
          <w:rFonts w:hint="eastAsia" w:ascii="宋体" w:hAnsi="宋体" w:cs="宋体"/>
          <w:b/>
          <w:sz w:val="24"/>
        </w:rPr>
        <w:t xml:space="preserve">十五</w:t>
      </w:r>
      <w:r>
        <w:rPr>
          <w:rFonts w:hint="eastAsia" w:ascii="宋体" w:hAnsi="宋体" w:cs="宋体"/>
          <w:b/>
          <w:sz w:val="24"/>
        </w:rPr>
        <w:t xml:space="preserve">、</w:t>
      </w:r>
      <w:r>
        <w:rPr>
          <w:rFonts w:hint="eastAsia" w:ascii="宋体" w:hAnsi="宋体" w:cs="宋体"/>
          <w:b/>
          <w:sz w:val="24"/>
        </w:rPr>
        <w:t xml:space="preserve">响应文件</w:t>
      </w:r>
      <w:r>
        <w:rPr>
          <w:rFonts w:hint="eastAsia" w:ascii="宋体" w:hAnsi="宋体" w:cs="宋体"/>
          <w:b/>
          <w:sz w:val="24"/>
        </w:rPr>
        <w:t xml:space="preserve">的修改和撤回</w:t>
      </w:r>
      <w:r>
        <w:rPr>
          <w:rFonts w:hint="eastAsia" w:ascii="宋体" w:hAnsi="宋体" w:cs="宋体"/>
          <w:b/>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供应商在提交投标</w:t>
      </w:r>
      <w:r>
        <w:rPr>
          <w:rFonts w:hint="eastAsia" w:ascii="宋体" w:hAnsi="宋体" w:cs="宋体"/>
          <w:bCs/>
          <w:sz w:val="24"/>
        </w:rPr>
        <w:t xml:space="preserve">(</w:t>
      </w:r>
      <w:r>
        <w:rPr>
          <w:rFonts w:hint="eastAsia" w:ascii="宋体" w:hAnsi="宋体" w:cs="宋体"/>
          <w:bCs/>
          <w:sz w:val="24"/>
        </w:rPr>
        <w:t xml:space="preserve">响应</w:t>
      </w:r>
      <w:r>
        <w:rPr>
          <w:rFonts w:hint="eastAsia" w:ascii="宋体" w:hAnsi="宋体" w:cs="宋体"/>
          <w:bCs/>
          <w:sz w:val="24"/>
        </w:rPr>
        <w:t xml:space="preserve">)</w:t>
      </w:r>
      <w:r>
        <w:rPr>
          <w:rFonts w:hint="eastAsia" w:ascii="宋体" w:hAnsi="宋体" w:cs="宋体"/>
          <w:bCs/>
          <w:sz w:val="24"/>
        </w:rPr>
        <w:t xml:space="preserve">文件截止时间前，可以对所递交的投标</w:t>
      </w:r>
      <w:r>
        <w:rPr>
          <w:rFonts w:hint="eastAsia" w:ascii="宋体" w:hAnsi="宋体" w:cs="宋体"/>
          <w:bCs/>
          <w:sz w:val="24"/>
        </w:rPr>
        <w:t xml:space="preserve">(</w:t>
      </w:r>
      <w:r>
        <w:rPr>
          <w:rFonts w:hint="eastAsia" w:ascii="宋体" w:hAnsi="宋体" w:cs="宋体"/>
          <w:bCs/>
          <w:sz w:val="24"/>
        </w:rPr>
        <w:t xml:space="preserve">响应</w:t>
      </w:r>
      <w:r>
        <w:rPr>
          <w:rFonts w:hint="eastAsia" w:ascii="宋体" w:hAnsi="宋体" w:cs="宋体"/>
          <w:bCs/>
          <w:sz w:val="24"/>
        </w:rPr>
        <w:t xml:space="preserve">)</w:t>
      </w:r>
      <w:r>
        <w:rPr>
          <w:rFonts w:hint="eastAsia" w:ascii="宋体" w:hAnsi="宋体" w:cs="宋体"/>
          <w:bCs/>
          <w:sz w:val="24"/>
        </w:rPr>
        <w:t xml:space="preserve">文件进行补充、修改或者撤回，具体操作方法见《操作手册》。提交投标</w:t>
      </w:r>
      <w:r>
        <w:rPr>
          <w:rFonts w:hint="eastAsia" w:ascii="宋体" w:hAnsi="宋体" w:cs="宋体"/>
          <w:bCs/>
          <w:sz w:val="24"/>
        </w:rPr>
        <w:t xml:space="preserve">(</w:t>
      </w:r>
      <w:r>
        <w:rPr>
          <w:rFonts w:hint="eastAsia" w:ascii="宋体" w:hAnsi="宋体" w:cs="宋体"/>
          <w:bCs/>
          <w:sz w:val="24"/>
        </w:rPr>
        <w:t xml:space="preserve">响应</w:t>
      </w:r>
      <w:r>
        <w:rPr>
          <w:rFonts w:hint="eastAsia" w:ascii="宋体" w:hAnsi="宋体" w:cs="宋体"/>
          <w:bCs/>
          <w:sz w:val="24"/>
        </w:rPr>
        <w:t xml:space="preserve">)</w:t>
      </w:r>
      <w:r>
        <w:rPr>
          <w:rFonts w:hint="eastAsia" w:ascii="宋体" w:hAnsi="宋体" w:cs="宋体"/>
          <w:bCs/>
          <w:sz w:val="24"/>
        </w:rPr>
        <w:t xml:space="preserve">文件截止时间后供应商不得撤回投标</w:t>
      </w:r>
      <w:r>
        <w:rPr>
          <w:rFonts w:hint="eastAsia" w:ascii="宋体" w:hAnsi="宋体" w:cs="宋体"/>
          <w:bCs/>
          <w:sz w:val="24"/>
        </w:rPr>
        <w:t xml:space="preserve">(</w:t>
      </w:r>
      <w:r>
        <w:rPr>
          <w:rFonts w:hint="eastAsia" w:ascii="宋体" w:hAnsi="宋体" w:cs="宋体"/>
          <w:bCs/>
          <w:sz w:val="24"/>
        </w:rPr>
        <w:t xml:space="preserve">响应</w:t>
      </w:r>
      <w:r>
        <w:rPr>
          <w:rFonts w:hint="eastAsia" w:ascii="宋体" w:hAnsi="宋体" w:cs="宋体"/>
          <w:bCs/>
          <w:sz w:val="24"/>
        </w:rPr>
        <w:t xml:space="preserve">)</w:t>
      </w:r>
      <w:r>
        <w:rPr>
          <w:rFonts w:hint="eastAsia" w:ascii="宋体" w:hAnsi="宋体" w:cs="宋体"/>
          <w:bCs/>
          <w:sz w:val="24"/>
        </w:rPr>
        <w:t xml:space="preserve">文件。供应商撤回投标（响应）文件，则认为其不再参与本项目采购活动。</w:t>
      </w:r>
      <w:r/>
    </w:p>
    <w:p>
      <w:pPr>
        <w:ind w:firstLine="482"/>
        <w:spacing w:line="360" w:lineRule="auto"/>
        <w:rPr>
          <w:rFonts w:hint="eastAsia" w:ascii="宋体" w:hAnsi="宋体" w:cs="宋体"/>
          <w:b/>
          <w:sz w:val="24"/>
        </w:rPr>
      </w:pPr>
      <w:r>
        <w:rPr>
          <w:rFonts w:hint="eastAsia" w:ascii="宋体" w:hAnsi="宋体" w:cs="宋体"/>
          <w:b/>
          <w:sz w:val="24"/>
        </w:rPr>
        <w:t xml:space="preserve">十六</w:t>
      </w:r>
      <w:r>
        <w:rPr>
          <w:rFonts w:hint="eastAsia" w:ascii="宋体" w:hAnsi="宋体" w:cs="宋体"/>
          <w:b/>
          <w:sz w:val="24"/>
        </w:rPr>
        <w:t xml:space="preserve">、</w:t>
      </w:r>
      <w:r>
        <w:rPr>
          <w:rFonts w:hint="eastAsia" w:ascii="宋体" w:hAnsi="宋体" w:cs="宋体"/>
          <w:b/>
          <w:sz w:val="24"/>
        </w:rPr>
        <w:t xml:space="preserve">磋商采购程序</w:t>
      </w:r>
      <w:r>
        <w:rPr>
          <w:rFonts w:hint="eastAsia" w:ascii="宋体" w:hAnsi="宋体" w:cs="宋体"/>
          <w:b/>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采购代理机构按本须知规定的时间、地点主持磋商活动。磋商活动由采购代理机构、采购人、竞争性磋商小组、响应供应商代表及有关方面代表参加。</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本项目采用线上磋商：磋商小组通过“苏</w:t>
      </w:r>
      <w:r>
        <w:rPr>
          <w:rFonts w:hint="eastAsia" w:ascii="宋体" w:hAnsi="宋体" w:cs="宋体"/>
          <w:sz w:val="24"/>
        </w:rPr>
        <w:t xml:space="preserve">采云</w:t>
      </w:r>
      <w:r>
        <w:rPr>
          <w:rFonts w:hint="eastAsia" w:ascii="宋体" w:hAnsi="宋体" w:cs="宋体"/>
          <w:sz w:val="24"/>
        </w:rPr>
        <w:t xml:space="preserve">”系统向供应商发布“磋商函”，供应</w:t>
      </w:r>
      <w:r>
        <w:rPr>
          <w:rFonts w:hint="eastAsia" w:ascii="宋体" w:hAnsi="宋体" w:cs="宋体"/>
          <w:sz w:val="24"/>
        </w:rPr>
        <w:t xml:space="preserve">商可通过查看【磋商响应】菜单中的待办信息，应当按照要求在“苏</w:t>
      </w:r>
      <w:r>
        <w:rPr>
          <w:rFonts w:hint="eastAsia" w:ascii="宋体" w:hAnsi="宋体" w:cs="宋体"/>
          <w:sz w:val="24"/>
        </w:rPr>
        <w:t xml:space="preserve">采云</w:t>
      </w:r>
      <w:r>
        <w:rPr>
          <w:rFonts w:hint="eastAsia" w:ascii="宋体" w:hAnsi="宋体" w:cs="宋体"/>
          <w:sz w:val="24"/>
        </w:rPr>
        <w:t xml:space="preserve">”系统提交“磋商响应函”并加盖</w:t>
      </w:r>
      <w:r>
        <w:rPr>
          <w:rFonts w:hint="eastAsia" w:ascii="宋体" w:hAnsi="宋体" w:cs="宋体"/>
          <w:sz w:val="24"/>
        </w:rPr>
        <w:t xml:space="preserve">CA</w:t>
      </w:r>
      <w:r>
        <w:rPr>
          <w:rFonts w:hint="eastAsia" w:ascii="宋体" w:hAnsi="宋体" w:cs="宋体"/>
          <w:sz w:val="24"/>
        </w:rPr>
        <w:t xml:space="preserve">电子公章，具体操作方式见《操作手册》。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cs="宋体"/>
          <w:sz w:val="24"/>
        </w:rPr>
        <w:t xml:space="preserve">为了</w:t>
      </w:r>
      <w:r>
        <w:rPr>
          <w:rFonts w:hint="eastAsia" w:ascii="宋体" w:hAnsi="宋体" w:cs="宋体"/>
          <w:sz w:val="24"/>
        </w:rPr>
        <w:t xml:space="preserve">便于磋商</w:t>
      </w:r>
      <w:r>
        <w:rPr>
          <w:rFonts w:hint="eastAsia" w:ascii="宋体" w:hAnsi="宋体" w:cs="宋体"/>
          <w:sz w:val="24"/>
        </w:rPr>
        <w:t xml:space="preserve">小组与各供应商及时沟通，供应商应在不见面开标大厅中保持在线状态直至项目</w:t>
      </w:r>
      <w:r>
        <w:rPr>
          <w:rFonts w:hint="eastAsia" w:ascii="宋体" w:hAnsi="宋体" w:cs="宋体"/>
          <w:sz w:val="24"/>
        </w:rPr>
        <w:t xml:space="preserve">磋商</w:t>
      </w:r>
      <w:r>
        <w:rPr>
          <w:rFonts w:hint="eastAsia" w:ascii="宋体" w:hAnsi="宋体" w:cs="宋体"/>
          <w:sz w:val="24"/>
        </w:rPr>
        <w:t xml:space="preserve">结束。</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根据本竞争性磋商文件和磋商情况对采购需求中的价格商讨、技术、服务以及合同草案条款进行磋商；但不得变动磋商文件中的其他内容。实质性变动的内容，须经采购人代表确认。</w:t>
      </w:r>
      <w:r/>
    </w:p>
    <w:p>
      <w:pPr>
        <w:ind w:firstLine="480"/>
        <w:spacing w:line="360" w:lineRule="auto"/>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的实质性变动是磋商文件的有效组成部分，竞争性磋商小组应当及时以书面形式（通过“苏</w:t>
      </w:r>
      <w:r>
        <w:rPr>
          <w:rFonts w:hint="eastAsia" w:ascii="宋体" w:hAnsi="宋体" w:cs="宋体"/>
          <w:sz w:val="24"/>
        </w:rPr>
        <w:t xml:space="preserve">采云</w:t>
      </w:r>
      <w:r>
        <w:rPr>
          <w:rFonts w:hint="eastAsia" w:ascii="宋体" w:hAnsi="宋体" w:cs="宋体"/>
          <w:sz w:val="24"/>
        </w:rPr>
        <w:t xml:space="preserve">”系统）同时通知所有参加磋商的响应供应商。</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供应商应当在规定时间内（此处规定时间的计算以采购系统中的倒计时间为准）按照磋商文件的变动情况和磋商小组的要求通过“苏</w:t>
      </w:r>
      <w:r>
        <w:rPr>
          <w:rFonts w:hint="eastAsia" w:ascii="宋体" w:hAnsi="宋体" w:cs="宋体"/>
          <w:sz w:val="24"/>
        </w:rPr>
        <w:t xml:space="preserve">采云</w:t>
      </w:r>
      <w:r>
        <w:rPr>
          <w:rFonts w:hint="eastAsia" w:ascii="宋体" w:hAnsi="宋体" w:cs="宋体"/>
          <w:sz w:val="24"/>
        </w:rPr>
        <w:t xml:space="preserve">”系统重新提交响应文件，并加盖</w:t>
      </w:r>
      <w:r>
        <w:rPr>
          <w:rFonts w:hint="eastAsia" w:ascii="宋体" w:hAnsi="宋体" w:cs="宋体"/>
          <w:sz w:val="24"/>
        </w:rPr>
        <w:t xml:space="preserve">CA</w:t>
      </w:r>
      <w:r>
        <w:rPr>
          <w:rFonts w:hint="eastAsia" w:ascii="宋体" w:hAnsi="宋体" w:cs="宋体"/>
          <w:sz w:val="24"/>
        </w:rPr>
        <w:t xml:space="preserve">电子公章。重新提交的响应文件按磋商文件进行评审。</w:t>
      </w:r>
      <w:r>
        <w:rPr>
          <w:rFonts w:hint="eastAsia" w:ascii="宋体" w:hAnsi="宋体" w:cs="宋体"/>
          <w:b/>
          <w:bCs/>
          <w:sz w:val="24"/>
        </w:rPr>
        <w:t xml:space="preserve">未按要求重新提交响应文件的按响应无效处理。</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磋商结束后，磋商小组将要求所有实质性响应的供应商在规定时间内提交最后报价，最后报价作为评审价格</w:t>
      </w:r>
      <w:r>
        <w:rPr>
          <w:rFonts w:hint="eastAsia" w:ascii="宋体" w:hAnsi="宋体" w:cs="宋体"/>
          <w:sz w:val="24"/>
        </w:rPr>
        <w:t xml:space="preserve">(</w:t>
      </w:r>
      <w:r>
        <w:rPr>
          <w:rFonts w:hint="eastAsia" w:ascii="宋体" w:hAnsi="宋体" w:cs="宋体"/>
          <w:sz w:val="24"/>
        </w:rPr>
        <w:t xml:space="preserve">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spacing w:line="360" w:lineRule="auto"/>
        <w:rPr>
          <w:rFonts w:hint="eastAsia"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w:t>
      </w:r>
      <w:r>
        <w:rPr>
          <w:rFonts w:hint="eastAsia" w:ascii="宋体" w:hAnsi="宋体" w:cs="宋体"/>
          <w:b/>
          <w:bCs/>
          <w:sz w:val="24"/>
        </w:rPr>
        <w:t xml:space="preserve">线上二次报价：</w:t>
      </w:r>
      <w:r>
        <w:rPr>
          <w:rFonts w:hint="eastAsia" w:ascii="宋体" w:hAnsi="宋体" w:cs="宋体"/>
          <w:sz w:val="24"/>
        </w:rPr>
        <w:t xml:space="preserve">磋商小组将在“苏</w:t>
      </w:r>
      <w:r>
        <w:rPr>
          <w:rFonts w:hint="eastAsia" w:ascii="宋体" w:hAnsi="宋体" w:cs="宋体"/>
          <w:sz w:val="24"/>
        </w:rPr>
        <w:t xml:space="preserve">采云</w:t>
      </w:r>
      <w:r>
        <w:rPr>
          <w:rFonts w:hint="eastAsia" w:ascii="宋体" w:hAnsi="宋体" w:cs="宋体"/>
          <w:sz w:val="24"/>
        </w:rPr>
        <w:t xml:space="preserve">”系统中向符合条件的供应商发布“最后报价要求函”及分项报价表（如有），要求其在规定时间内提交最后报价。因供应商自身原因导致线上报价失败的后果由供应商自行承担。供应商未在磋商小组规定的时间内在“苏</w:t>
      </w:r>
      <w:r>
        <w:rPr>
          <w:rFonts w:hint="eastAsia" w:ascii="宋体" w:hAnsi="宋体" w:cs="宋体"/>
          <w:sz w:val="24"/>
        </w:rPr>
        <w:t xml:space="preserve">采云</w:t>
      </w:r>
      <w:r>
        <w:rPr>
          <w:rFonts w:hint="eastAsia" w:ascii="宋体" w:hAnsi="宋体" w:cs="宋体"/>
          <w:sz w:val="24"/>
        </w:rPr>
        <w:t xml:space="preserve">”系统中提交最后报价的视为放弃磋商，其响应文件按无效响应处理，提交最后报价须加盖</w:t>
      </w:r>
      <w:r>
        <w:rPr>
          <w:rFonts w:hint="eastAsia" w:ascii="宋体" w:hAnsi="宋体" w:cs="宋体"/>
          <w:sz w:val="24"/>
        </w:rPr>
        <w:t xml:space="preserve">CA</w:t>
      </w:r>
      <w:r>
        <w:rPr>
          <w:rFonts w:hint="eastAsia" w:ascii="宋体" w:hAnsi="宋体" w:cs="宋体"/>
          <w:sz w:val="24"/>
        </w:rPr>
        <w:t xml:space="preserve">电子签章</w:t>
      </w:r>
      <w:r>
        <w:rPr>
          <w:rFonts w:hint="eastAsia" w:ascii="宋体" w:hAnsi="宋体" w:cs="宋体"/>
          <w:sz w:val="24"/>
        </w:rPr>
        <w:t xml:space="preserve">,</w:t>
      </w:r>
      <w:r>
        <w:rPr>
          <w:rFonts w:hint="eastAsia" w:ascii="宋体" w:hAnsi="宋体" w:cs="宋体"/>
          <w:sz w:val="24"/>
        </w:rPr>
        <w:t xml:space="preserve">否则视为未提交最后报价。在提交最后报价之前，可以根据磋商情况退出磋商，并在“苏</w:t>
      </w:r>
      <w:r>
        <w:rPr>
          <w:rFonts w:hint="eastAsia" w:ascii="宋体" w:hAnsi="宋体" w:cs="宋体"/>
          <w:sz w:val="24"/>
        </w:rPr>
        <w:t xml:space="preserve">采云</w:t>
      </w:r>
      <w:r>
        <w:rPr>
          <w:rFonts w:hint="eastAsia" w:ascii="宋体" w:hAnsi="宋体" w:cs="宋体"/>
          <w:sz w:val="24"/>
        </w:rPr>
        <w:t xml:space="preserve">”系统中提交“退出磋商函”并加盖</w:t>
      </w:r>
      <w:r>
        <w:rPr>
          <w:rFonts w:hint="eastAsia" w:ascii="宋体" w:hAnsi="宋体" w:cs="宋体"/>
          <w:sz w:val="24"/>
        </w:rPr>
        <w:t xml:space="preserve">CA</w:t>
      </w:r>
      <w:r>
        <w:rPr>
          <w:rFonts w:hint="eastAsia" w:ascii="宋体" w:hAnsi="宋体" w:cs="宋体"/>
          <w:sz w:val="24"/>
        </w:rPr>
        <w:t xml:space="preserve">电子公章。具体操作方式见《操作手册》。</w:t>
      </w:r>
      <w:r>
        <w:rPr>
          <w:rFonts w:hint="eastAsia" w:ascii="宋体" w:hAnsi="宋体" w:cs="宋体"/>
          <w:b/>
          <w:bCs/>
          <w:sz w:val="24"/>
        </w:rPr>
        <w:t xml:space="preserve">建议各供应</w:t>
      </w:r>
      <w:r>
        <w:rPr>
          <w:rFonts w:hint="eastAsia" w:ascii="宋体" w:hAnsi="宋体" w:cs="宋体"/>
          <w:b/>
          <w:bCs/>
          <w:sz w:val="24"/>
        </w:rPr>
        <w:t xml:space="preserve">商法定</w:t>
      </w:r>
      <w:r>
        <w:rPr>
          <w:rFonts w:hint="eastAsia" w:ascii="宋体" w:hAnsi="宋体" w:cs="宋体"/>
          <w:b/>
          <w:bCs/>
          <w:sz w:val="24"/>
        </w:rPr>
        <w:t xml:space="preserve">代表人或授权委托人始终保持通讯顺畅，时刻关注不见面开标大厅，不离开不见面开标大厅。</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供应商应提前</w:t>
      </w:r>
      <w:r>
        <w:rPr>
          <w:rFonts w:hint="eastAsia" w:ascii="宋体" w:hAnsi="宋体" w:cs="宋体"/>
          <w:sz w:val="24"/>
        </w:rPr>
        <w:t xml:space="preserve">熟悉线</w:t>
      </w:r>
      <w:r>
        <w:rPr>
          <w:rFonts w:hint="eastAsia" w:ascii="宋体" w:hAnsi="宋体" w:cs="宋体"/>
          <w:sz w:val="24"/>
        </w:rPr>
        <w:t xml:space="preserve">上报价操作方法：若评审组长发起最后报价，不见面开标大厅会显示“立即报价”界面，具体操作方式见《操作手册》。发生异常情况后，综合现场各种情</w:t>
      </w:r>
      <w:r>
        <w:rPr>
          <w:rFonts w:hint="eastAsia" w:ascii="宋体" w:hAnsi="宋体" w:cs="宋体"/>
          <w:sz w:val="24"/>
        </w:rPr>
        <w:t xml:space="preserve">况，代理机构也可使用其它应急方案并统一通知到所有参与最后报价的供应商。请供应商确保手机号开评标当日通讯畅通，</w:t>
      </w:r>
      <w:r>
        <w:rPr>
          <w:rFonts w:hint="eastAsia" w:ascii="宋体" w:hAnsi="宋体" w:cs="宋体"/>
          <w:sz w:val="24"/>
        </w:rPr>
        <w:t xml:space="preserve">否则导致</w:t>
      </w:r>
      <w:r>
        <w:rPr>
          <w:rFonts w:hint="eastAsia" w:ascii="宋体" w:hAnsi="宋体" w:cs="宋体"/>
          <w:sz w:val="24"/>
        </w:rPr>
        <w:t xml:space="preserve">的对供应商不利的后果由供应商自行承担。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磋商小组认为某</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cs="宋体"/>
          <w:sz w:val="24"/>
        </w:rPr>
        <w:t xml:space="preserve">最后</w:t>
      </w:r>
      <w:r>
        <w:rPr>
          <w:rFonts w:hint="eastAsia" w:ascii="宋体" w:hAnsi="宋体" w:cs="宋体"/>
          <w:sz w:val="24"/>
        </w:rPr>
        <w:t xml:space="preserve">报价明显低于其他供应商的最后报价，有可能影响产品质量或者不能诚信履约的，应当要求其在谈判</w:t>
      </w:r>
      <w:r>
        <w:rPr>
          <w:rFonts w:hint="eastAsia" w:ascii="宋体" w:hAnsi="宋体" w:cs="宋体"/>
          <w:sz w:val="24"/>
        </w:rPr>
        <w:t xml:space="preserve">/</w:t>
      </w:r>
      <w:r>
        <w:rPr>
          <w:rFonts w:hint="eastAsia" w:ascii="宋体" w:hAnsi="宋体" w:cs="宋体"/>
          <w:sz w:val="24"/>
        </w:rPr>
        <w:t xml:space="preserve">磋商现场合理的时间内提供书面说明</w:t>
      </w:r>
      <w:bookmarkStart w:id="51" w:name="_Hlk132385548"/>
      <w:r>
        <w:rPr>
          <w:rFonts w:hint="eastAsia" w:ascii="宋体" w:hAnsi="宋体" w:cs="宋体"/>
          <w:sz w:val="24"/>
        </w:rPr>
        <w:t xml:space="preserve">（线上开评标项目可通过“苏</w:t>
      </w:r>
      <w:r>
        <w:rPr>
          <w:rFonts w:hint="eastAsia" w:ascii="宋体" w:hAnsi="宋体" w:cs="宋体"/>
          <w:sz w:val="24"/>
        </w:rPr>
        <w:t xml:space="preserve">采云</w:t>
      </w:r>
      <w:r>
        <w:rPr>
          <w:rFonts w:hint="eastAsia" w:ascii="宋体" w:hAnsi="宋体" w:cs="宋体"/>
          <w:sz w:val="24"/>
        </w:rPr>
        <w:t xml:space="preserve">”系统要求其提供）</w:t>
      </w:r>
      <w:bookmarkEnd w:id="51"/>
      <w:r>
        <w:rPr>
          <w:rFonts w:hint="eastAsia" w:ascii="宋体" w:hAnsi="宋体" w:cs="宋体"/>
          <w:sz w:val="24"/>
        </w:rPr>
        <w:t xml:space="preserve">，必要时提交相关证明材料；供应商不能证明其报价合理性的，磋商小组应当将其响应文件按无效处理。</w:t>
      </w:r>
      <w:r/>
    </w:p>
    <w:p>
      <w:pPr>
        <w:ind w:firstLine="480"/>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w:t>
      </w:r>
      <w:r>
        <w:rPr>
          <w:rFonts w:hint="eastAsia" w:ascii="宋体" w:hAnsi="宋体" w:cs="宋体"/>
          <w:sz w:val="24"/>
        </w:rPr>
        <w:t xml:space="preserve">最后报价及承诺函是响应供应商响应文件的有效组成部分，且最后报价超采购预算者无成交资格。</w:t>
      </w:r>
      <w:r/>
    </w:p>
    <w:p>
      <w:pPr>
        <w:ind w:firstLine="480"/>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w:t>
      </w:r>
      <w:r>
        <w:rPr>
          <w:rFonts w:hint="eastAsia" w:ascii="宋体" w:hAnsi="宋体" w:cs="宋体"/>
          <w:sz w:val="24"/>
        </w:rPr>
        <w:t xml:space="preserve">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hint="eastAsia" w:ascii="宋体" w:hAnsi="宋体" w:cs="宋体"/>
          <w:sz w:val="24"/>
        </w:rPr>
      </w:pPr>
      <w:r>
        <w:rPr>
          <w:rFonts w:hint="eastAsia" w:ascii="宋体" w:hAnsi="宋体" w:cs="宋体"/>
          <w:sz w:val="24"/>
        </w:rPr>
        <w:t xml:space="preserve">14</w:t>
      </w:r>
      <w:r>
        <w:rPr>
          <w:rFonts w:hint="eastAsia" w:ascii="宋体" w:hAnsi="宋体" w:cs="宋体"/>
          <w:sz w:val="24"/>
        </w:rPr>
        <w:t xml:space="preserve">.</w:t>
      </w:r>
      <w:r>
        <w:rPr>
          <w:rFonts w:hint="eastAsia" w:ascii="宋体" w:hAnsi="宋体" w:cs="宋体"/>
          <w:sz w:val="24"/>
        </w:rPr>
        <w:t xml:space="preserve">如磋商过程中出现本采购文件未尽事宜，由磋商小组根据政府采购有关法律、法规讨论决定。</w:t>
      </w:r>
      <w:r/>
    </w:p>
    <w:p>
      <w:pPr>
        <w:ind w:firstLine="482"/>
        <w:spacing w:line="360" w:lineRule="auto"/>
        <w:rPr>
          <w:rFonts w:hint="eastAsia" w:ascii="宋体" w:hAnsi="宋体" w:cs="宋体"/>
          <w:b/>
          <w:bCs/>
          <w:sz w:val="24"/>
        </w:rPr>
      </w:pPr>
      <w:r>
        <w:rPr>
          <w:rFonts w:hint="eastAsia" w:ascii="宋体" w:hAnsi="宋体" w:cs="宋体"/>
          <w:b/>
          <w:bCs/>
          <w:sz w:val="24"/>
        </w:rPr>
        <w:t xml:space="preserve">十七、异常低价投标（响应）审查</w:t>
      </w:r>
      <w:r>
        <w:rPr>
          <w:rFonts w:hint="eastAsia" w:ascii="宋体" w:hAnsi="宋体" w:cs="宋体"/>
          <w:b/>
          <w:bCs/>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评审过程中出现下列情形之一的，磋商小组应当启动异常低价投标（响应）审查程序：</w:t>
      </w:r>
      <w:r/>
    </w:p>
    <w:p>
      <w:pPr>
        <w:ind w:firstLine="482"/>
        <w:spacing w:line="360" w:lineRule="auto"/>
        <w:rPr>
          <w:rFonts w:hint="eastAsia" w:asciiTheme="minorEastAsia" w:hAnsiTheme="minorEastAsia" w:eastAsiaTheme="minorEastAsia" w:cstheme="minorEastAsia"/>
          <w:b/>
          <w:bCs/>
          <w:sz w:val="24"/>
        </w:rPr>
      </w:pPr>
      <w:r>
        <w:rPr>
          <w:rFonts w:hint="eastAsia" w:ascii="宋体" w:hAnsi="宋体" w:cs="宋体"/>
          <w:b/>
          <w:bCs/>
          <w:sz w:val="24"/>
        </w:rPr>
        <w:t xml:space="preserve">1.</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报价低于全部通过符合性审查供应商投标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报价平均值</w:t>
      </w:r>
      <w:r>
        <w:rPr>
          <w:rFonts w:hint="eastAsia" w:asciiTheme="minorEastAsia" w:hAnsiTheme="minorEastAsia" w:eastAsiaTheme="minorEastAsia" w:cstheme="minorEastAsia"/>
          <w:b/>
          <w:bCs/>
          <w:sz w:val="24"/>
        </w:rPr>
        <w:t xml:space="preserve">50%</w:t>
      </w:r>
      <w:r>
        <w:rPr>
          <w:rFonts w:hint="eastAsia" w:asciiTheme="minorEastAsia" w:hAnsiTheme="minorEastAsia" w:eastAsiaTheme="minorEastAsia" w:cstheme="minorEastAsia"/>
          <w:b/>
          <w:bCs/>
          <w:sz w:val="24"/>
        </w:rPr>
        <w:t xml:space="preserve">的，即投标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w:t>
      </w:r>
      <w:r>
        <w:rPr>
          <w:rFonts w:hint="eastAsia" w:asciiTheme="minorEastAsia" w:hAnsiTheme="minorEastAsia" w:eastAsiaTheme="minorEastAsia" w:cstheme="minorEastAsia"/>
          <w:b/>
          <w:bCs/>
          <w:sz w:val="24"/>
        </w:rPr>
        <w:t xml:space="preserve">&lt;</w:t>
      </w:r>
      <w:r>
        <w:rPr>
          <w:rFonts w:hint="eastAsia" w:asciiTheme="minorEastAsia" w:hAnsiTheme="minorEastAsia" w:eastAsiaTheme="minorEastAsia" w:cstheme="minorEastAsia"/>
          <w:b/>
          <w:bCs/>
          <w:sz w:val="24"/>
        </w:rPr>
        <w:t xml:space="preserve">全部通过符合性审查供应商投标（响应）报价平均值×</w:t>
      </w:r>
      <w:r>
        <w:rPr>
          <w:rFonts w:hint="eastAsia" w:asciiTheme="minorEastAsia" w:hAnsiTheme="minorEastAsia" w:eastAsiaTheme="minorEastAsia" w:cstheme="minorEastAsia"/>
          <w:b/>
          <w:bCs/>
          <w:sz w:val="24"/>
        </w:rPr>
        <w:t xml:space="preserve">50%</w:t>
      </w:r>
      <w:r>
        <w:rPr>
          <w:rFonts w:hint="eastAsia" w:asciiTheme="minorEastAsia" w:hAnsiTheme="minorEastAsia" w:eastAsiaTheme="minorEastAsia" w:cstheme="minorEastAsia"/>
          <w:b/>
          <w:bCs/>
          <w:sz w:val="24"/>
        </w:rPr>
        <w:t xml:space="preserve">；</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报价低于通过符合性审查的次低报价供应商投标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w:t>
      </w:r>
      <w:r>
        <w:rPr>
          <w:rFonts w:hint="eastAsia" w:asciiTheme="minorEastAsia" w:hAnsiTheme="minorEastAsia" w:eastAsiaTheme="minorEastAsia" w:cstheme="minorEastAsia"/>
          <w:b/>
          <w:bCs/>
          <w:sz w:val="24"/>
        </w:rPr>
        <w:t xml:space="preserve">50%</w:t>
      </w:r>
      <w:r>
        <w:rPr>
          <w:rFonts w:hint="eastAsia" w:asciiTheme="minorEastAsia" w:hAnsiTheme="minorEastAsia" w:eastAsiaTheme="minorEastAsia" w:cstheme="minorEastAsia"/>
          <w:b/>
          <w:bCs/>
          <w:sz w:val="24"/>
        </w:rPr>
        <w:t xml:space="preserve">的，即投标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w:t>
      </w:r>
      <w:r>
        <w:rPr>
          <w:rFonts w:hint="eastAsia" w:asciiTheme="minorEastAsia" w:hAnsiTheme="minorEastAsia" w:eastAsiaTheme="minorEastAsia" w:cstheme="minorEastAsia"/>
          <w:b/>
          <w:bCs/>
          <w:sz w:val="24"/>
        </w:rPr>
        <w:t xml:space="preserve">&lt;</w:t>
      </w:r>
      <w:r>
        <w:rPr>
          <w:rFonts w:hint="eastAsia" w:asciiTheme="minorEastAsia" w:hAnsiTheme="minorEastAsia" w:eastAsiaTheme="minorEastAsia" w:cstheme="minorEastAsia"/>
          <w:b/>
          <w:bCs/>
          <w:sz w:val="24"/>
        </w:rPr>
        <w:t xml:space="preserve">通过符合性审查的次低报价供应商投标</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响应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报价×</w:t>
      </w:r>
      <w:r>
        <w:rPr>
          <w:rFonts w:hint="eastAsia" w:asciiTheme="minorEastAsia" w:hAnsiTheme="minorEastAsia" w:eastAsiaTheme="minorEastAsia" w:cstheme="minorEastAsia"/>
          <w:b/>
          <w:bCs/>
          <w:sz w:val="24"/>
        </w:rPr>
        <w:t xml:space="preserve">50%</w:t>
      </w:r>
      <w:r>
        <w:rPr>
          <w:rFonts w:hint="eastAsia" w:asciiTheme="minorEastAsia" w:hAnsiTheme="minorEastAsia" w:eastAsiaTheme="minorEastAsia" w:cstheme="minorEastAsia"/>
          <w:b/>
          <w:bCs/>
          <w:sz w:val="24"/>
        </w:rPr>
        <w:t xml:space="preserve">；</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w:t>
      </w:r>
      <w:r>
        <w:rPr>
          <w:rFonts w:hint="eastAsia" w:asciiTheme="minorEastAsia" w:hAnsiTheme="minorEastAsia" w:eastAsiaTheme="minorEastAsia" w:cstheme="minorEastAsia"/>
          <w:b/>
          <w:bCs/>
          <w:sz w:val="24"/>
        </w:rPr>
        <w:t xml:space="preserve">响应报价低于采购项目最高限价</w:t>
      </w:r>
      <w:r>
        <w:rPr>
          <w:rFonts w:hint="eastAsia" w:asciiTheme="minorEastAsia" w:hAnsiTheme="minorEastAsia" w:eastAsiaTheme="minorEastAsia" w:cstheme="minorEastAsia"/>
          <w:b/>
          <w:bCs/>
          <w:sz w:val="24"/>
        </w:rPr>
        <w:t xml:space="preserve">45%</w:t>
      </w:r>
      <w:r>
        <w:rPr>
          <w:rFonts w:hint="eastAsia" w:asciiTheme="minorEastAsia" w:hAnsiTheme="minorEastAsia" w:eastAsiaTheme="minorEastAsia" w:cstheme="minorEastAsia"/>
          <w:b/>
          <w:bCs/>
          <w:sz w:val="24"/>
        </w:rPr>
        <w:t xml:space="preserve">的，即响应报价＜采购项目最高限价×</w:t>
      </w:r>
      <w:r>
        <w:rPr>
          <w:rFonts w:hint="eastAsia" w:asciiTheme="minorEastAsia" w:hAnsiTheme="minorEastAsia" w:eastAsiaTheme="minorEastAsia" w:cstheme="minorEastAsia"/>
          <w:b/>
          <w:bCs/>
          <w:sz w:val="24"/>
        </w:rPr>
        <w:t xml:space="preserve">45%</w:t>
      </w:r>
      <w:r>
        <w:rPr>
          <w:rFonts w:hint="eastAsia" w:asciiTheme="minorEastAsia" w:hAnsiTheme="minorEastAsia" w:eastAsiaTheme="minorEastAsia" w:cstheme="minorEastAsia"/>
          <w:b/>
          <w:bCs/>
          <w:sz w:val="24"/>
        </w:rPr>
        <w:t xml:space="preserve">；</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w:t>
      </w:r>
      <w:r>
        <w:rPr>
          <w:rFonts w:hint="eastAsia" w:asciiTheme="minorEastAsia" w:hAnsiTheme="minorEastAsia" w:eastAsiaTheme="minorEastAsia" w:cstheme="minorEastAsia"/>
          <w:b/>
          <w:bCs/>
          <w:sz w:val="24"/>
        </w:rPr>
        <w:t xml:space="preserve">磋商小组认定的供应商报价过低、有可能影响产品质量或者不能诚信履约的其他情形。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w:t>
      </w:r>
      <w:r>
        <w:rPr>
          <w:rFonts w:hint="eastAsia" w:asciiTheme="minorEastAsia" w:hAnsiTheme="minorEastAsia" w:eastAsiaTheme="minorEastAsia" w:cstheme="minorEastAsia"/>
          <w:b/>
          <w:bCs/>
          <w:sz w:val="24"/>
        </w:rPr>
        <w:t xml:space="preserve">磋商小组</w:t>
      </w:r>
      <w:r>
        <w:rPr>
          <w:rFonts w:asciiTheme="minorEastAsia" w:hAnsiTheme="minorEastAsia" w:eastAsiaTheme="minorEastAsia" w:cstheme="minorEastAsia"/>
          <w:b/>
          <w:bCs/>
          <w:sz w:val="24"/>
        </w:rPr>
        <w:t xml:space="preserve">启动异常低价投标</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响应</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审查后，</w:t>
      </w:r>
      <w:r>
        <w:rPr>
          <w:rFonts w:ascii="宋体" w:hAnsi="宋体" w:cs="宋体"/>
          <w:b/>
          <w:bCs/>
          <w:sz w:val="24"/>
        </w:rPr>
        <w:t xml:space="preserve">属于前述第</w:t>
      </w:r>
      <w:r>
        <w:rPr>
          <w:rFonts w:ascii="宋体" w:hAnsi="宋体" w:cs="宋体"/>
          <w:b/>
          <w:bCs/>
          <w:sz w:val="24"/>
        </w:rPr>
        <w:t xml:space="preserve">1</w:t>
      </w:r>
      <w:r>
        <w:rPr>
          <w:rFonts w:ascii="宋体" w:hAnsi="宋体" w:cs="宋体"/>
          <w:b/>
          <w:bCs/>
          <w:sz w:val="24"/>
        </w:rPr>
        <w:t xml:space="preserve">项至第</w:t>
      </w:r>
      <w:r>
        <w:rPr>
          <w:rFonts w:ascii="宋体" w:hAnsi="宋体" w:cs="宋体"/>
          <w:b/>
          <w:bCs/>
          <w:sz w:val="24"/>
        </w:rPr>
        <w:t xml:space="preserve">4</w:t>
      </w:r>
      <w:r>
        <w:rPr>
          <w:rFonts w:ascii="宋体" w:hAnsi="宋体" w:cs="宋体"/>
          <w:b/>
          <w:bCs/>
          <w:sz w:val="24"/>
        </w:rPr>
        <w:t xml:space="preserve">项情形的，相关供应商在评审现场于</w:t>
      </w:r>
      <w:r>
        <w:rPr>
          <w:rFonts w:ascii="宋体" w:hAnsi="宋体" w:cs="宋体"/>
          <w:b/>
          <w:bCs/>
          <w:sz w:val="24"/>
        </w:rPr>
        <w:t xml:space="preserve">30</w:t>
      </w:r>
      <w:r>
        <w:rPr>
          <w:rFonts w:ascii="宋体" w:hAnsi="宋体" w:cs="宋体"/>
          <w:b/>
          <w:bCs/>
          <w:sz w:val="24"/>
        </w:rPr>
        <w:t xml:space="preserve">分钟内对投标</w:t>
      </w:r>
      <w:r>
        <w:rPr>
          <w:rFonts w:ascii="宋体" w:hAnsi="宋体" w:cs="宋体"/>
          <w:b/>
          <w:bCs/>
          <w:sz w:val="24"/>
        </w:rPr>
        <w:t xml:space="preserve">(</w:t>
      </w:r>
      <w:r>
        <w:rPr>
          <w:rFonts w:ascii="宋体" w:hAnsi="宋体" w:cs="宋体"/>
          <w:b/>
          <w:bCs/>
          <w:sz w:val="24"/>
        </w:rPr>
        <w:t xml:space="preserve">响应</w:t>
      </w:r>
      <w:r>
        <w:rPr>
          <w:rFonts w:ascii="宋体" w:hAnsi="宋体" w:cs="宋体"/>
          <w:b/>
          <w:bCs/>
          <w:sz w:val="24"/>
        </w:rPr>
        <w:t xml:space="preserve">)</w:t>
      </w:r>
      <w:r>
        <w:rPr>
          <w:rFonts w:ascii="宋体" w:hAnsi="宋体" w:cs="宋体"/>
          <w:b/>
          <w:bCs/>
          <w:sz w:val="24"/>
        </w:rPr>
        <w:t xml:space="preserve">价格</w:t>
      </w:r>
      <w:r>
        <w:rPr>
          <w:rFonts w:ascii="宋体" w:hAnsi="宋体" w:cs="宋体"/>
          <w:b/>
          <w:bCs/>
          <w:sz w:val="24"/>
        </w:rPr>
        <w:t xml:space="preserve">作出</w:t>
      </w:r>
      <w:r>
        <w:rPr>
          <w:rFonts w:ascii="宋体" w:hAnsi="宋体" w:cs="宋体"/>
          <w:b/>
          <w:bCs/>
          <w:sz w:val="24"/>
        </w:rPr>
        <w:t xml:space="preserve">解释，提供项目具体成本测算等与报价合理性相关的书面说明及必要的证明材料，包括但不限于原材料成本、人工成本、制造费用。其中，属于第</w:t>
      </w:r>
      <w:r>
        <w:rPr>
          <w:rFonts w:ascii="宋体" w:hAnsi="宋体" w:cs="宋体"/>
          <w:b/>
          <w:bCs/>
          <w:sz w:val="24"/>
        </w:rPr>
        <w:t xml:space="preserve">3</w:t>
      </w:r>
      <w:r>
        <w:rPr>
          <w:rFonts w:ascii="宋体" w:hAnsi="宋体" w:cs="宋体"/>
          <w:b/>
          <w:bCs/>
          <w:sz w:val="24"/>
        </w:rPr>
        <w:t xml:space="preserve">项情形，供应商已随投标</w:t>
      </w:r>
      <w:r>
        <w:rPr>
          <w:rFonts w:ascii="宋体" w:hAnsi="宋体" w:cs="宋体"/>
          <w:b/>
          <w:bCs/>
          <w:sz w:val="24"/>
        </w:rPr>
        <w:t xml:space="preserve">(</w:t>
      </w:r>
      <w:r>
        <w:rPr>
          <w:rFonts w:ascii="宋体" w:hAnsi="宋体" w:cs="宋体"/>
          <w:b/>
          <w:bCs/>
          <w:sz w:val="24"/>
        </w:rPr>
        <w:t xml:space="preserve">响应</w:t>
      </w:r>
      <w:r>
        <w:rPr>
          <w:rFonts w:ascii="宋体" w:hAnsi="宋体" w:cs="宋体"/>
          <w:b/>
          <w:bCs/>
          <w:sz w:val="24"/>
        </w:rPr>
        <w:t xml:space="preserve">)</w:t>
      </w:r>
      <w:r>
        <w:rPr>
          <w:rFonts w:ascii="宋体" w:hAnsi="宋体" w:cs="宋体"/>
          <w:b/>
          <w:bCs/>
          <w:sz w:val="24"/>
        </w:rPr>
        <w:t xml:space="preserve">文件一并提交相关书面说明及必要的证明材料的，在评审现场可不再重复提交。</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磋商小组</w:t>
      </w:r>
      <w:r>
        <w:rPr>
          <w:rFonts w:asciiTheme="minorEastAsia" w:hAnsiTheme="minorEastAsia" w:eastAsiaTheme="minorEastAsia" w:cstheme="minorEastAsia"/>
          <w:b/>
          <w:bCs/>
          <w:sz w:val="24"/>
        </w:rPr>
        <w:t xml:space="preserve">依据专业经验，参考同类项目中标</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成交</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价格、类似产品市场价格水平、行业人工费用标准、国家有关部门指导行业协会发布的行业平均成本等情况，对报价合理性进行判断。投标</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响应</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供应商不能提供书面说明、证明材料，或者提供的书面说明、证明材料不能证明其报价合理性的，</w:t>
      </w:r>
      <w:r>
        <w:rPr>
          <w:rFonts w:hint="eastAsia" w:asciiTheme="minorEastAsia" w:hAnsiTheme="minorEastAsia" w:eastAsiaTheme="minorEastAsia" w:cstheme="minorEastAsia"/>
          <w:b/>
          <w:bCs/>
          <w:sz w:val="24"/>
        </w:rPr>
        <w:t xml:space="preserve">磋商小组</w:t>
      </w:r>
      <w:r>
        <w:rPr>
          <w:rFonts w:asciiTheme="minorEastAsia" w:hAnsiTheme="minorEastAsia" w:eastAsiaTheme="minorEastAsia" w:cstheme="minorEastAsia"/>
          <w:b/>
          <w:bCs/>
          <w:sz w:val="24"/>
        </w:rPr>
        <w:t xml:space="preserve">应当将其作为无效投标</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响应</w:t>
      </w:r>
      <w:r>
        <w:rPr>
          <w:rFonts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处理。</w:t>
      </w:r>
      <w:r/>
    </w:p>
    <w:p>
      <w:pPr>
        <w:ind w:firstLine="482"/>
        <w:spacing w:line="360" w:lineRule="auto"/>
        <w:rPr>
          <w:rFonts w:hint="eastAsia" w:ascii="宋体" w:hAnsi="宋体" w:cs="宋体"/>
          <w:b/>
          <w:bCs/>
          <w:sz w:val="24"/>
        </w:rPr>
      </w:pPr>
      <w:r>
        <w:rPr>
          <w:rFonts w:hint="eastAsia" w:ascii="宋体" w:hAnsi="宋体" w:cs="宋体"/>
          <w:b/>
          <w:bCs/>
          <w:sz w:val="24"/>
        </w:rPr>
        <w:t xml:space="preserve">十八</w:t>
      </w:r>
      <w:r>
        <w:rPr>
          <w:rFonts w:hint="eastAsia" w:ascii="宋体" w:hAnsi="宋体" w:cs="宋体"/>
          <w:b/>
          <w:bCs/>
          <w:sz w:val="24"/>
        </w:rPr>
        <w:t xml:space="preserve">、磋商小组</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磋商小组由采购人代表和评审专家共</w:t>
      </w:r>
      <w:r>
        <w:rPr>
          <w:rFonts w:hint="eastAsia" w:ascii="宋体" w:hAnsi="宋体" w:cs="宋体"/>
          <w:sz w:val="24"/>
        </w:rPr>
        <w:t xml:space="preserve">3</w:t>
      </w:r>
      <w:r>
        <w:rPr>
          <w:rFonts w:hint="eastAsia" w:ascii="宋体" w:hAnsi="宋体" w:cs="宋体"/>
          <w:sz w:val="24"/>
        </w:rPr>
        <w:t xml:space="preserve">人以上单数组成，其中评审专家人数不得</w:t>
      </w:r>
      <w:r>
        <w:rPr>
          <w:rFonts w:hint="eastAsia" w:ascii="宋体" w:hAnsi="宋体" w:cs="宋体"/>
          <w:sz w:val="24"/>
        </w:rPr>
        <w:t xml:space="preserve">少于磋商</w:t>
      </w:r>
      <w:r>
        <w:rPr>
          <w:rFonts w:hint="eastAsia" w:ascii="宋体" w:hAnsi="宋体" w:cs="宋体"/>
          <w:sz w:val="24"/>
        </w:rPr>
        <w:t xml:space="preserve">小组成员总数的</w:t>
      </w:r>
      <w:r>
        <w:rPr>
          <w:rFonts w:hint="eastAsia" w:ascii="宋体" w:hAnsi="宋体" w:cs="宋体"/>
          <w:sz w:val="24"/>
        </w:rPr>
        <w:t xml:space="preserve">2/3</w:t>
      </w:r>
      <w:r>
        <w:rPr>
          <w:rFonts w:hint="eastAsia" w:ascii="宋体" w:hAnsi="宋体" w:cs="宋体"/>
          <w:sz w:val="24"/>
        </w:rPr>
        <w:t xml:space="preserve">。采购人代表不得以评审专家身份参加本部门或本单位采购项目的评审。</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磋商小组负责具体的磋商事务，并独立履行以下职责：</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审查磋商响应文件是否</w:t>
      </w:r>
      <w:r>
        <w:rPr>
          <w:rFonts w:hint="eastAsia" w:ascii="宋体" w:hAnsi="宋体" w:cs="宋体"/>
          <w:sz w:val="24"/>
        </w:rPr>
        <w:t xml:space="preserve">符合磋商</w:t>
      </w:r>
      <w:r>
        <w:rPr>
          <w:rFonts w:hint="eastAsia" w:ascii="宋体" w:hAnsi="宋体" w:cs="宋体"/>
          <w:sz w:val="24"/>
        </w:rPr>
        <w:t xml:space="preserve">采购文件的要求，并</w:t>
      </w:r>
      <w:r>
        <w:rPr>
          <w:rFonts w:hint="eastAsia" w:ascii="宋体" w:hAnsi="宋体" w:cs="宋体"/>
          <w:sz w:val="24"/>
        </w:rPr>
        <w:t xml:space="preserve">作出</w:t>
      </w:r>
      <w:r>
        <w:rPr>
          <w:rFonts w:hint="eastAsia" w:ascii="宋体" w:hAnsi="宋体" w:cs="宋体"/>
          <w:sz w:val="24"/>
        </w:rPr>
        <w:t xml:space="preserve">评价；</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要求供应</w:t>
      </w:r>
      <w:r>
        <w:rPr>
          <w:rFonts w:hint="eastAsia" w:ascii="宋体" w:hAnsi="宋体" w:cs="宋体"/>
          <w:sz w:val="24"/>
        </w:rPr>
        <w:t xml:space="preserve">商解释</w:t>
      </w:r>
      <w:r>
        <w:rPr>
          <w:rFonts w:hint="eastAsia" w:ascii="宋体" w:hAnsi="宋体" w:cs="宋体"/>
          <w:sz w:val="24"/>
        </w:rPr>
        <w:t xml:space="preserve">或者澄清其响应文件；</w:t>
      </w:r>
      <w:r/>
    </w:p>
    <w:p>
      <w:pPr>
        <w:ind w:firstLine="480"/>
        <w:spacing w:line="360" w:lineRule="auto"/>
        <w:rPr>
          <w:rFonts w:hint="eastAsia" w:ascii="宋体" w:hAnsi="宋体" w:cs="宋体"/>
          <w:sz w:val="24"/>
        </w:rPr>
      </w:pPr>
      <w:r>
        <w:rPr>
          <w:rFonts w:hint="eastAsia" w:ascii="宋体" w:hAnsi="宋体" w:cs="宋体"/>
          <w:sz w:val="24"/>
        </w:rPr>
        <w:t xml:space="preserve">2.3</w:t>
      </w:r>
      <w:r>
        <w:rPr>
          <w:rFonts w:hint="eastAsia" w:ascii="宋体" w:hAnsi="宋体" w:cs="宋体"/>
          <w:sz w:val="24"/>
        </w:rPr>
        <w:t xml:space="preserve">编写评审报告；</w:t>
      </w:r>
      <w:r/>
    </w:p>
    <w:p>
      <w:pPr>
        <w:ind w:firstLine="480"/>
        <w:spacing w:line="360" w:lineRule="auto"/>
        <w:rPr>
          <w:rFonts w:hint="eastAsia" w:ascii="宋体" w:hAnsi="宋体" w:cs="宋体"/>
          <w:sz w:val="24"/>
        </w:rPr>
      </w:pPr>
      <w:r>
        <w:rPr>
          <w:rFonts w:hint="eastAsia" w:ascii="宋体" w:hAnsi="宋体" w:cs="宋体"/>
          <w:sz w:val="24"/>
        </w:rPr>
        <w:t xml:space="preserve">2.4</w:t>
      </w:r>
      <w:r>
        <w:rPr>
          <w:rFonts w:hint="eastAsia" w:ascii="宋体" w:hAnsi="宋体" w:cs="宋体"/>
          <w:sz w:val="24"/>
        </w:rPr>
        <w:t xml:space="preserve">告知采购人、采购代理机构在评审过程中发现的供应商的违法违规行为；</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磋商小组成员应当履行下列义务：</w:t>
      </w:r>
      <w:r/>
    </w:p>
    <w:p>
      <w:pPr>
        <w:ind w:firstLine="480"/>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遵纪守法，客观、公正、廉洁地履行职责；</w:t>
      </w:r>
      <w:r/>
    </w:p>
    <w:p>
      <w:pPr>
        <w:ind w:firstLine="480"/>
        <w:spacing w:line="360" w:lineRule="auto"/>
        <w:rPr>
          <w:rFonts w:hint="eastAsia" w:ascii="宋体" w:hAnsi="宋体" w:cs="宋体"/>
          <w:sz w:val="24"/>
        </w:rPr>
      </w:pPr>
      <w:r>
        <w:rPr>
          <w:rFonts w:hint="eastAsia" w:ascii="宋体" w:hAnsi="宋体" w:cs="宋体"/>
          <w:sz w:val="24"/>
        </w:rPr>
        <w:t xml:space="preserve">3.2</w:t>
      </w:r>
      <w:r>
        <w:rPr>
          <w:rFonts w:hint="eastAsia" w:ascii="宋体" w:hAnsi="宋体" w:cs="宋体"/>
          <w:sz w:val="24"/>
        </w:rPr>
        <w:t xml:space="preserve">按照磋商采购文件规定的评审办法独立进行评审，对个人的评审意见承担法律责任；</w:t>
      </w:r>
      <w:r/>
    </w:p>
    <w:p>
      <w:pPr>
        <w:ind w:firstLine="480"/>
        <w:spacing w:line="360" w:lineRule="auto"/>
        <w:rPr>
          <w:rFonts w:hint="eastAsia" w:ascii="宋体" w:hAnsi="宋体" w:cs="宋体"/>
          <w:sz w:val="24"/>
        </w:rPr>
      </w:pPr>
      <w:r>
        <w:rPr>
          <w:rFonts w:hint="eastAsia" w:ascii="宋体" w:hAnsi="宋体" w:cs="宋体"/>
          <w:sz w:val="24"/>
        </w:rPr>
        <w:t xml:space="preserve">3.3</w:t>
      </w:r>
      <w:r>
        <w:rPr>
          <w:rFonts w:hint="eastAsia" w:ascii="宋体" w:hAnsi="宋体" w:cs="宋体"/>
          <w:sz w:val="24"/>
        </w:rPr>
        <w:t xml:space="preserve">对磋商过程和结果，以及磋商供应商的商业秘密保密；</w:t>
      </w:r>
      <w:r/>
    </w:p>
    <w:p>
      <w:pPr>
        <w:ind w:firstLine="480"/>
        <w:spacing w:line="360" w:lineRule="auto"/>
        <w:rPr>
          <w:rFonts w:hint="eastAsia" w:ascii="宋体" w:hAnsi="宋体" w:cs="宋体"/>
          <w:sz w:val="24"/>
        </w:rPr>
      </w:pPr>
      <w:r>
        <w:rPr>
          <w:rFonts w:hint="eastAsia" w:ascii="宋体" w:hAnsi="宋体" w:cs="宋体"/>
          <w:sz w:val="24"/>
        </w:rPr>
        <w:t xml:space="preserve">3.4</w:t>
      </w:r>
      <w:r>
        <w:rPr>
          <w:rFonts w:hint="eastAsia" w:ascii="宋体" w:hAnsi="宋体" w:cs="宋体"/>
          <w:sz w:val="24"/>
        </w:rPr>
        <w:t xml:space="preserve">参与评审报告的起草；</w:t>
      </w:r>
      <w:r/>
    </w:p>
    <w:p>
      <w:pPr>
        <w:ind w:firstLine="480"/>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sz w:val="24"/>
        </w:rPr>
        <w:t xml:space="preserve">配合采购人、采购代理机构答复供应商提出的质疑；</w:t>
      </w:r>
      <w:r/>
    </w:p>
    <w:p>
      <w:pPr>
        <w:ind w:firstLine="480"/>
        <w:spacing w:line="360" w:lineRule="auto"/>
        <w:rPr>
          <w:rFonts w:hint="eastAsia" w:ascii="宋体" w:hAnsi="宋体" w:cs="宋体"/>
          <w:sz w:val="24"/>
        </w:rPr>
      </w:pPr>
      <w:r>
        <w:rPr>
          <w:rFonts w:hint="eastAsia" w:ascii="宋体" w:hAnsi="宋体" w:cs="宋体"/>
          <w:sz w:val="24"/>
        </w:rPr>
        <w:t xml:space="preserve">3.6</w:t>
      </w:r>
      <w:r>
        <w:rPr>
          <w:rFonts w:hint="eastAsia" w:ascii="宋体" w:hAnsi="宋体" w:cs="宋体"/>
          <w:sz w:val="24"/>
        </w:rPr>
        <w:t xml:space="preserve">配合财政部门的投诉处理和监督检查工作。</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出现下列情况之一的应为无效响应文件，将不予评审：</w:t>
      </w:r>
      <w:r/>
    </w:p>
    <w:p>
      <w:pPr>
        <w:ind w:firstLine="480"/>
        <w:spacing w:line="360" w:lineRule="auto"/>
        <w:rPr>
          <w:rFonts w:hint="eastAsia" w:ascii="宋体" w:hAnsi="宋体" w:cs="宋体"/>
          <w:sz w:val="24"/>
        </w:rPr>
      </w:pPr>
      <w:r>
        <w:rPr>
          <w:rFonts w:hint="eastAsia" w:ascii="宋体" w:hAnsi="宋体" w:cs="宋体"/>
          <w:sz w:val="24"/>
        </w:rPr>
        <w:t xml:space="preserve">4.1</w:t>
      </w:r>
      <w:r>
        <w:rPr>
          <w:rFonts w:hint="eastAsia" w:ascii="宋体" w:hAnsi="宋体" w:cs="宋体"/>
          <w:sz w:val="24"/>
        </w:rPr>
        <w:t xml:space="preserve">在竞争性磋商文件递交截止时间以后上传的；</w:t>
      </w:r>
      <w:r/>
    </w:p>
    <w:p>
      <w:pPr>
        <w:ind w:firstLine="480"/>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磋商响应供应</w:t>
      </w:r>
      <w:r>
        <w:rPr>
          <w:rFonts w:hint="eastAsia" w:ascii="宋体" w:hAnsi="宋体" w:cs="宋体"/>
          <w:sz w:val="24"/>
        </w:rPr>
        <w:t xml:space="preserve">商未能</w:t>
      </w:r>
      <w:r>
        <w:rPr>
          <w:rFonts w:hint="eastAsia" w:ascii="宋体" w:hAnsi="宋体" w:cs="宋体"/>
          <w:sz w:val="24"/>
        </w:rPr>
        <w:t xml:space="preserve">通过资格性审查或符合性审查的</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3</w:t>
      </w:r>
      <w:r>
        <w:rPr>
          <w:rFonts w:hint="eastAsia" w:ascii="宋体" w:hAnsi="宋体" w:cs="宋体"/>
          <w:sz w:val="24"/>
        </w:rPr>
        <w:t xml:space="preserve">对</w:t>
      </w:r>
      <w:r>
        <w:rPr>
          <w:rFonts w:hint="eastAsia" w:ascii="宋体" w:hAnsi="宋体" w:cs="宋体"/>
          <w:sz w:val="24"/>
        </w:rPr>
        <w:t xml:space="preserve">一个标项提供</w:t>
      </w:r>
      <w:r>
        <w:rPr>
          <w:rFonts w:hint="eastAsia" w:ascii="宋体" w:hAnsi="宋体" w:cs="宋体"/>
          <w:sz w:val="24"/>
        </w:rPr>
        <w:t xml:space="preserve">两个磋商响应方案的；</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4</w:t>
      </w:r>
      <w:r>
        <w:rPr>
          <w:rFonts w:hint="eastAsia" w:ascii="宋体" w:hAnsi="宋体" w:cs="宋体"/>
          <w:sz w:val="24"/>
        </w:rPr>
        <w:t xml:space="preserve">与竞争性磋商文件有重大偏离的磋商响应文件；</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5</w:t>
      </w:r>
      <w:r>
        <w:rPr>
          <w:rFonts w:hint="eastAsia" w:ascii="宋体" w:hAnsi="宋体" w:cs="宋体"/>
          <w:sz w:val="24"/>
        </w:rPr>
        <w:t xml:space="preserve">报价高于采购预算</w:t>
      </w:r>
      <w:r>
        <w:rPr>
          <w:rFonts w:hint="eastAsia" w:ascii="宋体" w:hAnsi="宋体" w:cs="宋体"/>
          <w:sz w:val="24"/>
        </w:rPr>
        <w:t xml:space="preserve">（</w:t>
      </w:r>
      <w:r>
        <w:rPr>
          <w:rFonts w:hint="eastAsia" w:ascii="宋体" w:hAnsi="宋体" w:cs="宋体"/>
          <w:sz w:val="24"/>
        </w:rPr>
        <w:t xml:space="preserve">最高限价</w:t>
      </w:r>
      <w:r>
        <w:rPr>
          <w:rFonts w:hint="eastAsia" w:ascii="宋体" w:hAnsi="宋体" w:cs="宋体"/>
          <w:sz w:val="24"/>
        </w:rPr>
        <w:t xml:space="preserve">）</w:t>
      </w:r>
      <w:r>
        <w:rPr>
          <w:rFonts w:hint="eastAsia" w:ascii="宋体" w:hAnsi="宋体" w:cs="宋体"/>
          <w:sz w:val="24"/>
        </w:rPr>
        <w:t xml:space="preserve">的；</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6</w:t>
      </w:r>
      <w:r>
        <w:rPr>
          <w:rFonts w:hint="eastAsia" w:ascii="宋体" w:hAnsi="宋体" w:cs="宋体"/>
          <w:sz w:val="24"/>
        </w:rPr>
        <w:t xml:space="preserve">未满足发包人要求工期和质量等级要求的；</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7</w:t>
      </w:r>
      <w:r>
        <w:rPr>
          <w:rFonts w:ascii="宋体" w:hAnsi="宋体" w:cs="宋体"/>
          <w:sz w:val="24"/>
        </w:rPr>
        <w:t xml:space="preserve">不同</w:t>
      </w:r>
      <w:r>
        <w:rPr>
          <w:rFonts w:hint="eastAsia" w:ascii="宋体" w:hAnsi="宋体" w:cs="宋体"/>
          <w:sz w:val="24"/>
        </w:rPr>
        <w:t xml:space="preserve">投标人（供应商）</w:t>
      </w:r>
      <w:r>
        <w:rPr>
          <w:rFonts w:ascii="宋体" w:hAnsi="宋体" w:cs="宋体"/>
          <w:sz w:val="24"/>
        </w:rPr>
        <w:t xml:space="preserve">投标（响应）文件</w:t>
      </w:r>
      <w:r>
        <w:rPr>
          <w:rFonts w:ascii="宋体" w:hAnsi="宋体" w:cs="宋体"/>
          <w:sz w:val="24"/>
        </w:rPr>
        <w:t xml:space="preserve">‘</w:t>
      </w:r>
      <w:r>
        <w:rPr>
          <w:rFonts w:ascii="宋体" w:hAnsi="宋体" w:cs="宋体"/>
          <w:sz w:val="24"/>
        </w:rPr>
        <w:t xml:space="preserve">机器码一致</w:t>
      </w:r>
      <w:r>
        <w:rPr>
          <w:rFonts w:ascii="宋体" w:hAnsi="宋体" w:cs="宋体"/>
          <w:sz w:val="24"/>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8</w:t>
      </w:r>
      <w:r>
        <w:rPr>
          <w:rFonts w:hint="eastAsia" w:ascii="宋体" w:hAnsi="宋体" w:cs="宋体"/>
          <w:sz w:val="24"/>
        </w:rPr>
        <w:t xml:space="preserve">改变随同采购文件提供的工程量清单中的项目</w:t>
      </w:r>
      <w:r>
        <w:rPr>
          <w:rFonts w:hint="eastAsia" w:ascii="宋体" w:hAnsi="宋体" w:cs="宋体"/>
          <w:sz w:val="24"/>
        </w:rPr>
        <w:t xml:space="preserve">编码</w:t>
      </w:r>
      <w:r>
        <w:rPr>
          <w:rFonts w:hint="eastAsia" w:ascii="宋体" w:hAnsi="宋体" w:cs="宋体"/>
          <w:sz w:val="24"/>
        </w:rPr>
        <w:t xml:space="preserve">、项目名称、项目特征、计量单位、工程量的。</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9</w:t>
      </w:r>
      <w:r>
        <w:rPr>
          <w:rFonts w:hint="eastAsia" w:ascii="宋体" w:hAnsi="宋体" w:cs="宋体"/>
          <w:sz w:val="24"/>
        </w:rPr>
        <w:t xml:space="preserve">不符合法律、法规和本竞争性磋商文件规定的其他实质性要求的。</w:t>
      </w:r>
      <w:r/>
    </w:p>
    <w:p>
      <w:pPr>
        <w:ind w:firstLine="482"/>
        <w:spacing w:line="360" w:lineRule="auto"/>
        <w:rPr>
          <w:rFonts w:hint="eastAsia" w:ascii="宋体" w:hAnsi="宋体" w:cs="宋体"/>
          <w:b/>
          <w:bCs/>
          <w:sz w:val="24"/>
        </w:rPr>
      </w:pPr>
      <w:r>
        <w:rPr>
          <w:rFonts w:hint="eastAsia" w:ascii="宋体" w:hAnsi="宋体" w:cs="宋体"/>
          <w:b/>
          <w:bCs/>
          <w:sz w:val="24"/>
        </w:rPr>
        <w:t xml:space="preserve">十九</w:t>
      </w:r>
      <w:r>
        <w:rPr>
          <w:rFonts w:hint="eastAsia" w:ascii="宋体" w:hAnsi="宋体" w:cs="宋体"/>
          <w:b/>
          <w:bCs/>
          <w:sz w:val="24"/>
        </w:rPr>
        <w:t xml:space="preserve">、评审内容的保密</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磋商开始后，直到宣布授予成交供应商合同为止，凡属于审查、澄清、评价和比较响应文件的所有资料，有关授予合同的信息都不应向供应商或与评审无关的其他人泄露。</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在响应文件的审查、澄清、评价和比较以及授予合同的过程中，供应商对采购人和磋商小组施加影响的任何行为，都将取消其成交资格。</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在评审期间，采购人将通过指定联络人与供应商进行联系。</w:t>
      </w:r>
      <w:r/>
    </w:p>
    <w:p>
      <w:pPr>
        <w:ind w:firstLine="482"/>
        <w:spacing w:line="360" w:lineRule="auto"/>
        <w:rPr>
          <w:rFonts w:hint="eastAsia" w:ascii="宋体" w:hAnsi="宋体" w:cs="宋体"/>
          <w:b/>
          <w:bCs/>
          <w:sz w:val="24"/>
        </w:rPr>
      </w:pPr>
      <w:r>
        <w:rPr>
          <w:rFonts w:hint="eastAsia" w:ascii="宋体" w:hAnsi="宋体" w:cs="宋体"/>
          <w:b/>
          <w:bCs/>
          <w:sz w:val="24"/>
        </w:rPr>
        <w:t xml:space="preserve">二十、</w:t>
      </w:r>
      <w:r>
        <w:rPr>
          <w:rFonts w:hint="eastAsia" w:ascii="宋体" w:hAnsi="宋体" w:cs="宋体"/>
          <w:b/>
          <w:bCs/>
          <w:sz w:val="24"/>
        </w:rPr>
        <w:t xml:space="preserve">响应文件的澄清、说明和更正</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竞争性磋商小组在对响应文件的有效性、完整性和响应程度进行审查时，可以要求磋商响应供应商对响应文件中含义不明确、同类问题表述不一致或者有明显文字和计算错误的内容等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必要的澄清、说明或者更正。磋商响应供应商的澄清、说明或者更正不得超出响应文件的范围或者改变响应文件的实质性内容。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本项目采用线上澄清、说明和更正。线上澄清答复的方式：需要供应商进行澄清、说明和更正的，磋商小组将通过“苏</w:t>
      </w:r>
      <w:r>
        <w:rPr>
          <w:rFonts w:hint="eastAsia" w:ascii="宋体" w:hAnsi="宋体" w:cs="宋体"/>
          <w:sz w:val="24"/>
        </w:rPr>
        <w:t xml:space="preserve">采云</w:t>
      </w:r>
      <w:r>
        <w:rPr>
          <w:rFonts w:hint="eastAsia" w:ascii="宋体" w:hAnsi="宋体" w:cs="宋体"/>
          <w:sz w:val="24"/>
        </w:rPr>
        <w:t xml:space="preserve">”系统向供应商发布“澄清要求函”，接到“澄清要求函”的供应商应当按照要求在规定时间内通过“苏</w:t>
      </w:r>
      <w:r>
        <w:rPr>
          <w:rFonts w:hint="eastAsia" w:ascii="宋体" w:hAnsi="宋体" w:cs="宋体"/>
          <w:sz w:val="24"/>
        </w:rPr>
        <w:t xml:space="preserve">采云</w:t>
      </w:r>
      <w:r>
        <w:rPr>
          <w:rFonts w:hint="eastAsia" w:ascii="宋体" w:hAnsi="宋体" w:cs="宋体"/>
          <w:sz w:val="24"/>
        </w:rPr>
        <w:t xml:space="preserve">”系统中提交“澄清响应函”并加盖</w:t>
      </w:r>
      <w:r>
        <w:rPr>
          <w:rFonts w:hint="eastAsia" w:ascii="宋体" w:hAnsi="宋体" w:cs="宋体"/>
          <w:sz w:val="24"/>
        </w:rPr>
        <w:t xml:space="preserve">CA</w:t>
      </w:r>
      <w:r>
        <w:rPr>
          <w:rFonts w:hint="eastAsia" w:ascii="宋体" w:hAnsi="宋体" w:cs="宋体"/>
          <w:sz w:val="24"/>
        </w:rPr>
        <w:t xml:space="preserve">电子公章。澄清、说明和更正的内容作为响应文件的补充部分</w:t>
      </w:r>
      <w:r>
        <w:rPr>
          <w:rFonts w:hint="eastAsia" w:ascii="宋体" w:hAnsi="宋体" w:cs="宋体"/>
          <w:sz w:val="24"/>
        </w:rPr>
        <w:t xml:space="preserve">（</w:t>
      </w:r>
      <w:r>
        <w:rPr>
          <w:rFonts w:hint="eastAsia" w:ascii="宋体" w:hAnsi="宋体" w:cs="宋体"/>
          <w:sz w:val="24"/>
        </w:rPr>
        <w:t xml:space="preserve">此处规定时间的计算以系统中的倒计时间为准</w:t>
      </w:r>
      <w:r>
        <w:rPr>
          <w:rFonts w:hint="eastAsia" w:ascii="宋体" w:hAnsi="宋体" w:cs="宋体"/>
          <w:sz w:val="24"/>
        </w:rPr>
        <w:t xml:space="preserve">）</w:t>
      </w:r>
      <w:r>
        <w:rPr>
          <w:rFonts w:hint="eastAsia" w:ascii="宋体" w:hAnsi="宋体" w:cs="宋体"/>
          <w:sz w:val="24"/>
        </w:rPr>
        <w:t xml:space="preserve">，具体操作方式见《操作手册》。</w:t>
      </w:r>
      <w:r>
        <w:rPr>
          <w:rFonts w:hint="eastAsia" w:ascii="宋体" w:hAnsi="宋体" w:cs="宋体"/>
          <w:b/>
          <w:bCs/>
          <w:sz w:val="24"/>
        </w:rPr>
        <w:t xml:space="preserve">未加盖</w:t>
      </w:r>
      <w:r>
        <w:rPr>
          <w:rFonts w:hint="eastAsia" w:ascii="宋体" w:hAnsi="宋体" w:cs="宋体"/>
          <w:b/>
          <w:bCs/>
          <w:sz w:val="24"/>
        </w:rPr>
        <w:t xml:space="preserve">CA</w:t>
      </w:r>
      <w:r>
        <w:rPr>
          <w:rFonts w:hint="eastAsia" w:ascii="宋体" w:hAnsi="宋体" w:cs="宋体"/>
          <w:b/>
          <w:bCs/>
          <w:sz w:val="24"/>
        </w:rPr>
        <w:t xml:space="preserve">电子公章的澄清无效。</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接到磋商</w:t>
      </w:r>
      <w:r>
        <w:rPr>
          <w:rFonts w:hint="eastAsia" w:ascii="宋体" w:hAnsi="宋体" w:cs="宋体"/>
          <w:sz w:val="24"/>
        </w:rPr>
        <w:t xml:space="preserve">小组澄清、说明和更正要求的供应商如未按规定做出澄清、说明和更正，</w:t>
      </w:r>
      <w:r/>
    </w:p>
    <w:p>
      <w:pPr>
        <w:ind w:firstLine="482"/>
        <w:spacing w:line="360" w:lineRule="auto"/>
        <w:rPr>
          <w:rFonts w:hint="eastAsia" w:ascii="宋体" w:hAnsi="宋体" w:cs="宋体"/>
          <w:b/>
          <w:bCs/>
          <w:sz w:val="24"/>
        </w:rPr>
      </w:pPr>
      <w:r>
        <w:rPr>
          <w:rFonts w:hint="eastAsia" w:ascii="宋体" w:hAnsi="宋体" w:cs="宋体"/>
          <w:b/>
          <w:bCs/>
          <w:sz w:val="24"/>
        </w:rPr>
        <w:t xml:space="preserve">二十一</w:t>
      </w:r>
      <w:r>
        <w:rPr>
          <w:rFonts w:hint="eastAsia" w:ascii="宋体" w:hAnsi="宋体" w:cs="宋体"/>
          <w:b/>
          <w:bCs/>
          <w:sz w:val="24"/>
        </w:rPr>
        <w:t xml:space="preserve">、项目的终止</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出现下列情形之一的，将终止竞争性磋商采购活动：</w:t>
      </w:r>
      <w:r/>
    </w:p>
    <w:p>
      <w:pPr>
        <w:ind w:firstLine="480"/>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因情况变化，不再符合规定的竞争性磋商采购方式适用情形的；</w:t>
      </w:r>
      <w:r/>
    </w:p>
    <w:p>
      <w:pPr>
        <w:ind w:firstLine="480"/>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出现影响采购公正的违法、违规行为的；</w:t>
      </w:r>
      <w:r/>
    </w:p>
    <w:p>
      <w:pPr>
        <w:ind w:firstLine="480"/>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在采购过程中符合竞争要求的供应商或者报价未超过采购预算的供应商不足</w:t>
      </w:r>
      <w:r>
        <w:rPr>
          <w:rFonts w:hint="eastAsia" w:ascii="宋体" w:hAnsi="宋体" w:cs="宋体"/>
          <w:sz w:val="24"/>
        </w:rPr>
        <w:t xml:space="preserve">3</w:t>
      </w:r>
      <w:r>
        <w:rPr>
          <w:rFonts w:hint="eastAsia" w:ascii="宋体" w:hAnsi="宋体" w:cs="宋体"/>
          <w:sz w:val="24"/>
        </w:rPr>
        <w:t xml:space="preserve">家的</w:t>
      </w: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二十二</w:t>
      </w:r>
      <w:r>
        <w:rPr>
          <w:rFonts w:hint="eastAsia" w:ascii="宋体" w:hAnsi="宋体" w:cs="宋体"/>
          <w:b/>
          <w:bCs/>
          <w:sz w:val="24"/>
        </w:rPr>
        <w:t xml:space="preserve">、响应文件的评价和比较</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磋商小组按照本采购文件有关规定，将仅对资格性检查和符合性检查合格的响应文件进行评价和比较。</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评审办法</w:t>
      </w:r>
      <w:r>
        <w:rPr>
          <w:rFonts w:hint="eastAsia" w:ascii="宋体" w:hAnsi="宋体" w:cs="宋体"/>
          <w:sz w:val="24"/>
        </w:rPr>
        <w:t xml:space="preserve">：</w:t>
      </w:r>
      <w:r>
        <w:rPr>
          <w:rFonts w:hint="eastAsia" w:ascii="宋体" w:hAnsi="宋体" w:cs="宋体"/>
          <w:sz w:val="24"/>
        </w:rPr>
        <w:t xml:space="preserve">采购人</w:t>
      </w:r>
      <w:r>
        <w:rPr>
          <w:rFonts w:hint="eastAsia" w:ascii="宋体" w:hAnsi="宋体" w:cs="宋体"/>
          <w:sz w:val="24"/>
        </w:rPr>
        <w:t xml:space="preserve">授权磋商</w:t>
      </w:r>
      <w:r>
        <w:rPr>
          <w:rFonts w:hint="eastAsia" w:ascii="宋体" w:hAnsi="宋体" w:cs="宋体"/>
          <w:sz w:val="24"/>
        </w:rPr>
        <w:t xml:space="preserve">小组根据本文件规定的成交原则确定成交供应商，即在响应文件满足采购文件全部实质性要求且按评审因素的量化指标评审得分最高的供应商为成交候选供应商。</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评价和比较采用综合评分法，具体内容详见采购文件第六章。</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评审委员会各成员独立对每个进入评审程序的磋商供应商的磋商响应文件按评审办法进行评审和评价。</w:t>
      </w:r>
      <w:r/>
    </w:p>
    <w:p>
      <w:pPr>
        <w:ind w:firstLine="482"/>
        <w:spacing w:line="360" w:lineRule="auto"/>
        <w:rPr>
          <w:rFonts w:hint="eastAsia" w:ascii="宋体" w:hAnsi="宋体" w:cs="宋体"/>
          <w:b/>
          <w:bCs/>
          <w:sz w:val="24"/>
        </w:rPr>
      </w:pPr>
      <w:r>
        <w:rPr>
          <w:rFonts w:hint="eastAsia" w:ascii="宋体" w:hAnsi="宋体" w:cs="宋体"/>
          <w:b/>
          <w:bCs/>
          <w:sz w:val="24"/>
        </w:rPr>
        <w:t xml:space="preserve">二十三</w:t>
      </w:r>
      <w:r>
        <w:rPr>
          <w:rFonts w:hint="eastAsia" w:ascii="宋体" w:hAnsi="宋体" w:cs="宋体"/>
          <w:b/>
          <w:bCs/>
          <w:sz w:val="24"/>
        </w:rPr>
        <w:t xml:space="preserve">、成交供应商的确认</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磋商小组根据供应商资格审查情况，按照评审办法对响应文件进行评价和比较，并按采购人的委托确定成交供应商。</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经磋商小组评审并确定成交供应商后，</w:t>
      </w:r>
      <w:r>
        <w:rPr>
          <w:rFonts w:hint="eastAsia" w:ascii="宋体" w:hAnsi="宋体" w:cs="宋体"/>
          <w:bCs/>
          <w:sz w:val="24"/>
        </w:rPr>
        <w:t xml:space="preserve">采购人</w:t>
      </w:r>
      <w:r>
        <w:rPr>
          <w:rFonts w:hint="eastAsia" w:ascii="宋体" w:hAnsi="宋体" w:cs="宋体"/>
          <w:sz w:val="24"/>
        </w:rPr>
        <w:t xml:space="preserve">将在规定的时间内将成交结果在相关媒体上予以公示。各参加供应商如对公示结果有异议，应在成交结果发布之日起七个工作日内，以书面形式向采购人提出质疑，同时该质疑应有供应</w:t>
      </w:r>
      <w:r>
        <w:rPr>
          <w:rFonts w:hint="eastAsia" w:ascii="宋体" w:hAnsi="宋体" w:cs="宋体"/>
          <w:sz w:val="24"/>
        </w:rPr>
        <w:t xml:space="preserve">商法定</w:t>
      </w:r>
      <w:r>
        <w:rPr>
          <w:rFonts w:hint="eastAsia" w:ascii="宋体" w:hAnsi="宋体" w:cs="宋体"/>
          <w:sz w:val="24"/>
        </w:rPr>
        <w:t xml:space="preserve">代表人或参加磋商的授权代表签署并加盖单位公章（原件）。采购人将在收到</w:t>
      </w:r>
      <w:r>
        <w:rPr>
          <w:rFonts w:hint="eastAsia" w:ascii="宋体" w:hAnsi="宋体" w:cs="宋体"/>
          <w:sz w:val="24"/>
        </w:rPr>
        <w:t xml:space="preserve">经供应商法定</w:t>
      </w:r>
      <w:r>
        <w:rPr>
          <w:rFonts w:hint="eastAsia" w:ascii="宋体" w:hAnsi="宋体" w:cs="宋体"/>
          <w:sz w:val="24"/>
        </w:rPr>
        <w:t xml:space="preserve">代表人或参加磋商的授权代表签署并加盖单位公章（原件）的书面质疑后七个工作日内，对质疑内容</w:t>
      </w:r>
      <w:r>
        <w:rPr>
          <w:rFonts w:hint="eastAsia" w:ascii="宋体" w:hAnsi="宋体" w:cs="宋体"/>
          <w:sz w:val="24"/>
        </w:rPr>
        <w:t xml:space="preserve">作出</w:t>
      </w:r>
      <w:r>
        <w:rPr>
          <w:rFonts w:hint="eastAsia" w:ascii="宋体" w:hAnsi="宋体" w:cs="宋体"/>
          <w:sz w:val="24"/>
        </w:rPr>
        <w:t xml:space="preserve">答复。如供应商单位在成交公告发布之日起七个工作日后向采购人提出质疑或质疑未经供应</w:t>
      </w:r>
      <w:r>
        <w:rPr>
          <w:rFonts w:hint="eastAsia" w:ascii="宋体" w:hAnsi="宋体" w:cs="宋体"/>
          <w:sz w:val="24"/>
        </w:rPr>
        <w:t xml:space="preserve">商法定</w:t>
      </w:r>
      <w:r>
        <w:rPr>
          <w:rFonts w:hint="eastAsia" w:ascii="宋体" w:hAnsi="宋体" w:cs="宋体"/>
          <w:sz w:val="24"/>
        </w:rPr>
        <w:t xml:space="preserve">代表人或参加磋商的授权代表签署并加盖单位公章（原件），采购人有权对该质疑不予答复。</w:t>
      </w:r>
      <w:r/>
    </w:p>
    <w:p>
      <w:pPr>
        <w:ind w:firstLine="482"/>
        <w:spacing w:line="360" w:lineRule="auto"/>
        <w:rPr>
          <w:rFonts w:hint="eastAsia" w:ascii="宋体" w:hAnsi="宋体" w:cs="宋体"/>
          <w:b/>
          <w:bCs/>
          <w:sz w:val="24"/>
        </w:rPr>
      </w:pPr>
      <w:r>
        <w:rPr>
          <w:rFonts w:hint="eastAsia" w:ascii="宋体" w:hAnsi="宋体" w:cs="宋体"/>
          <w:b/>
          <w:bCs/>
          <w:sz w:val="24"/>
        </w:rPr>
        <w:t xml:space="preserve">二十四</w:t>
      </w:r>
      <w:r>
        <w:rPr>
          <w:rFonts w:hint="eastAsia" w:ascii="宋体" w:hAnsi="宋体" w:cs="宋体"/>
          <w:b/>
          <w:bCs/>
          <w:sz w:val="24"/>
        </w:rPr>
        <w:t xml:space="preserve">、合同授予标准</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采购人将把合同授予其响应文件在实质上响应采购文件要求和按本采购文件规定评选出的供应商。</w:t>
      </w:r>
      <w:r/>
    </w:p>
    <w:p>
      <w:pPr>
        <w:ind w:firstLine="482"/>
        <w:spacing w:line="360" w:lineRule="auto"/>
        <w:rPr>
          <w:rFonts w:hint="eastAsia" w:ascii="宋体" w:hAnsi="宋体" w:cs="宋体"/>
          <w:b/>
          <w:bCs/>
          <w:sz w:val="24"/>
        </w:rPr>
      </w:pPr>
      <w:r>
        <w:rPr>
          <w:rFonts w:hint="eastAsia" w:ascii="宋体" w:hAnsi="宋体" w:cs="宋体"/>
          <w:b/>
          <w:bCs/>
          <w:sz w:val="24"/>
        </w:rPr>
        <w:t xml:space="preserve">二十五</w:t>
      </w:r>
      <w:r>
        <w:rPr>
          <w:rFonts w:hint="eastAsia" w:ascii="宋体" w:hAnsi="宋体" w:cs="宋体"/>
          <w:b/>
          <w:bCs/>
          <w:sz w:val="24"/>
        </w:rPr>
        <w:t xml:space="preserve">、成交通知书</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请成交</w:t>
      </w:r>
      <w:r>
        <w:rPr>
          <w:rFonts w:hint="eastAsia" w:ascii="宋体" w:hAnsi="宋体" w:cs="宋体"/>
          <w:sz w:val="24"/>
        </w:rPr>
        <w:t xml:space="preserve">供应商在成交结果公告届满之日起</w:t>
      </w:r>
      <w:r>
        <w:rPr>
          <w:rFonts w:hint="eastAsia" w:ascii="宋体" w:hAnsi="宋体" w:cs="宋体"/>
          <w:sz w:val="24"/>
        </w:rPr>
        <w:t xml:space="preserve">30</w:t>
      </w:r>
      <w:r>
        <w:rPr>
          <w:rFonts w:hint="eastAsia" w:ascii="宋体" w:hAnsi="宋体" w:cs="宋体"/>
          <w:sz w:val="24"/>
        </w:rPr>
        <w:t xml:space="preserve">日内</w:t>
      </w:r>
      <w:r>
        <w:rPr>
          <w:rFonts w:hint="eastAsia" w:ascii="宋体" w:hAnsi="宋体" w:cs="宋体"/>
          <w:sz w:val="24"/>
        </w:rPr>
        <w:t xml:space="preserve">,</w:t>
      </w:r>
      <w:r>
        <w:rPr>
          <w:rFonts w:hint="eastAsia" w:ascii="宋体" w:hAnsi="宋体" w:cs="宋体"/>
          <w:sz w:val="24"/>
        </w:rPr>
        <w:t xml:space="preserve">使用</w:t>
      </w:r>
      <w:r>
        <w:rPr>
          <w:rFonts w:hint="eastAsia" w:ascii="宋体" w:hAnsi="宋体" w:cs="宋体"/>
          <w:sz w:val="24"/>
        </w:rPr>
        <w:t xml:space="preserve">CA</w:t>
      </w:r>
      <w:r>
        <w:rPr>
          <w:rFonts w:hint="eastAsia" w:ascii="宋体" w:hAnsi="宋体" w:cs="宋体"/>
          <w:sz w:val="24"/>
        </w:rPr>
        <w:t xml:space="preserve">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w:t>
      </w:r>
      <w:r>
        <w:rPr>
          <w:rFonts w:hint="eastAsia" w:ascii="宋体" w:hAnsi="宋体" w:cs="宋体"/>
          <w:sz w:val="24"/>
        </w:rPr>
        <w:t xml:space="preserve">30</w:t>
      </w:r>
      <w:r>
        <w:rPr>
          <w:rFonts w:hint="eastAsia" w:ascii="宋体" w:hAnsi="宋体" w:cs="宋体"/>
          <w:sz w:val="24"/>
        </w:rPr>
        <w:t xml:space="preserve">日后，“苏</w:t>
      </w:r>
      <w:r>
        <w:rPr>
          <w:rFonts w:hint="eastAsia" w:ascii="宋体" w:hAnsi="宋体" w:cs="宋体"/>
          <w:sz w:val="24"/>
        </w:rPr>
        <w:t xml:space="preserve">采</w:t>
      </w:r>
      <w:r>
        <w:rPr>
          <w:rFonts w:hint="eastAsia" w:ascii="宋体" w:hAnsi="宋体" w:cs="宋体"/>
          <w:sz w:val="24"/>
        </w:rPr>
        <w:t xml:space="preserve">云</w:t>
      </w:r>
      <w:r>
        <w:rPr>
          <w:rFonts w:hint="eastAsia" w:ascii="宋体" w:hAnsi="宋体" w:cs="宋体"/>
          <w:sz w:val="24"/>
        </w:rPr>
        <w:t xml:space="preserve">”系统不再保证提供下载成交通知书服务</w:t>
      </w:r>
      <w:r>
        <w:rPr>
          <w:rFonts w:hint="eastAsia" w:ascii="宋体" w:hAnsi="宋体" w:cs="宋体"/>
          <w:sz w:val="24"/>
        </w:rPr>
        <w:t xml:space="preserve">,</w:t>
      </w:r>
      <w:r>
        <w:rPr>
          <w:rFonts w:hint="eastAsia" w:ascii="宋体" w:hAnsi="宋体" w:cs="宋体"/>
          <w:sz w:val="24"/>
        </w:rPr>
        <w:t xml:space="preserve">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482"/>
        <w:spacing w:line="360" w:lineRule="auto"/>
        <w:rPr>
          <w:rFonts w:hint="eastAsia" w:ascii="宋体" w:hAnsi="宋体" w:cs="宋体"/>
          <w:b/>
          <w:bCs/>
          <w:sz w:val="24"/>
        </w:rPr>
      </w:pPr>
      <w:r>
        <w:rPr>
          <w:rFonts w:hint="eastAsia" w:ascii="宋体" w:hAnsi="宋体" w:cs="宋体"/>
          <w:b/>
          <w:bCs/>
          <w:sz w:val="24"/>
        </w:rPr>
        <w:t xml:space="preserve">二十六、</w:t>
      </w:r>
      <w:r>
        <w:rPr>
          <w:rFonts w:hint="eastAsia" w:ascii="宋体" w:hAnsi="宋体" w:cs="宋体"/>
          <w:b/>
          <w:bCs/>
          <w:sz w:val="24"/>
        </w:rPr>
        <w:t xml:space="preserve">合同的签订</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采购人与成交供应商应当在成交通知书发出之日起三十日内，按照采购文件及响应文件确定的事项签订政府采购合同。</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成交供应商应按成交通知书中规定，由法定代表人或授权代理人与采购代表签订合同，否则</w:t>
      </w:r>
      <w:r>
        <w:rPr>
          <w:rFonts w:hint="eastAsia" w:ascii="宋体" w:hAnsi="宋体" w:cs="宋体"/>
          <w:sz w:val="24"/>
        </w:rPr>
        <w:t xml:space="preserve">按放弃</w:t>
      </w:r>
      <w:r>
        <w:rPr>
          <w:rFonts w:hint="eastAsia" w:ascii="宋体" w:hAnsi="宋体" w:cs="宋体"/>
          <w:sz w:val="24"/>
        </w:rPr>
        <w:t xml:space="preserve">成交权处理。</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依据《政府采购促进中小企业发展管理办法》（财库〔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w:t>
      </w:r>
      <w:r>
        <w:rPr>
          <w:rFonts w:hint="eastAsia" w:ascii="宋体" w:hAnsi="宋体" w:cs="宋体"/>
          <w:sz w:val="24"/>
        </w:rPr>
        <w:t xml:space="preserve">号）规定，享受扶持政策获得政府采购合同的，小</w:t>
      </w:r>
      <w:r>
        <w:rPr>
          <w:rFonts w:hint="eastAsia" w:ascii="宋体" w:hAnsi="宋体" w:cs="宋体"/>
          <w:sz w:val="24"/>
        </w:rPr>
        <w:t xml:space="preserve">微企业</w:t>
      </w:r>
      <w:r>
        <w:rPr>
          <w:rFonts w:hint="eastAsia" w:ascii="宋体" w:hAnsi="宋体" w:cs="宋体"/>
          <w:sz w:val="24"/>
        </w:rPr>
        <w:t xml:space="preserve">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成交</w:t>
      </w:r>
      <w:r>
        <w:rPr>
          <w:rFonts w:hint="eastAsia" w:ascii="宋体" w:hAnsi="宋体" w:cs="宋体"/>
          <w:sz w:val="24"/>
        </w:rPr>
        <w:t xml:space="preserve">供应商无正当</w:t>
      </w:r>
      <w:r>
        <w:rPr>
          <w:rFonts w:hint="eastAsia" w:ascii="宋体" w:hAnsi="宋体" w:cs="宋体"/>
          <w:sz w:val="24"/>
        </w:rPr>
        <w:t xml:space="preserve">理由不得放弃成交。</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sz w:val="24"/>
        </w:rPr>
      </w:pPr>
      <w:r>
        <w:rPr>
          <w:rFonts w:hint="eastAsia" w:ascii="宋体" w:hAnsi="宋体" w:cs="宋体"/>
          <w:b/>
          <w:bCs/>
          <w:sz w:val="24"/>
        </w:rPr>
        <w:t xml:space="preserve">二十七、</w:t>
      </w:r>
      <w:r>
        <w:rPr>
          <w:rFonts w:hint="eastAsia" w:ascii="宋体" w:hAnsi="宋体" w:cs="宋体"/>
          <w:b/>
          <w:bCs/>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本项目不收取履约保证金，采购文件中有关对履约保证金收取的描述均不适用。</w:t>
      </w:r>
      <w:r/>
    </w:p>
    <w:p>
      <w:pPr>
        <w:ind w:firstLine="482"/>
        <w:spacing w:line="360" w:lineRule="auto"/>
        <w:rPr>
          <w:rFonts w:hint="eastAsia" w:ascii="宋体" w:hAnsi="宋体" w:cs="宋体"/>
          <w:b/>
          <w:bCs/>
          <w:sz w:val="24"/>
        </w:rPr>
      </w:pPr>
      <w:r>
        <w:rPr>
          <w:rFonts w:hint="eastAsia" w:ascii="宋体" w:hAnsi="宋体" w:cs="宋体"/>
          <w:b/>
          <w:bCs/>
          <w:sz w:val="24"/>
        </w:rPr>
        <w:t xml:space="preserve">二十八</w:t>
      </w:r>
      <w:r>
        <w:rPr>
          <w:rFonts w:hint="eastAsia" w:ascii="宋体" w:hAnsi="宋体" w:cs="宋体"/>
          <w:b/>
          <w:bCs/>
          <w:sz w:val="24"/>
        </w:rPr>
        <w:t xml:space="preserve">、代理服务费</w:t>
      </w:r>
      <w:r>
        <w:rPr>
          <w:rFonts w:hint="eastAsia" w:ascii="宋体" w:hAnsi="宋体" w:cs="宋体"/>
          <w:b/>
          <w:bCs/>
          <w:sz w:val="24"/>
        </w:rPr>
        <w:t xml:space="preserve">及专家评审费</w:t>
      </w:r>
      <w:r>
        <w:rPr>
          <w:rFonts w:hint="eastAsia" w:ascii="宋体" w:hAnsi="宋体" w:cs="宋体"/>
          <w:b/>
          <w:bCs/>
          <w:sz w:val="24"/>
        </w:rPr>
        <w:t xml:space="preserve">：</w:t>
      </w:r>
      <w:r/>
    </w:p>
    <w:p>
      <w:pPr>
        <w:ind w:left="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代理服务费</w:t>
      </w:r>
      <w:r>
        <w:rPr>
          <w:rFonts w:hint="eastAsia" w:ascii="宋体" w:hAnsi="宋体" w:cs="宋体"/>
          <w:sz w:val="24"/>
        </w:rPr>
        <w:t xml:space="preserve">：</w:t>
      </w:r>
      <w:r/>
    </w:p>
    <w:p>
      <w:pPr>
        <w:ind w:left="420"/>
        <w:spacing w:line="360" w:lineRule="auto"/>
        <w:rPr>
          <w:rFonts w:hint="eastAsia" w:ascii="宋体" w:hAnsi="宋体" w:cs="宋体"/>
          <w:bCs/>
          <w:sz w:val="24"/>
          <w:lang w:val="zh-CN"/>
        </w:rPr>
      </w:pPr>
      <w:r>
        <w:rPr>
          <w:rFonts w:hint="eastAsia" w:ascii="宋体" w:hAnsi="宋体" w:cs="宋体"/>
          <w:bCs/>
          <w:sz w:val="24"/>
        </w:rPr>
        <w:t xml:space="preserve">1.1</w:t>
      </w:r>
      <w:r>
        <w:rPr>
          <w:rFonts w:hint="eastAsia" w:ascii="宋体" w:hAnsi="宋体" w:cs="宋体"/>
          <w:sz w:val="24"/>
        </w:rPr>
        <w:t xml:space="preserve">代理服务费按苏州市政府采购网公示收费标准</w:t>
      </w:r>
      <w:r>
        <w:rPr>
          <w:rFonts w:hint="eastAsia" w:ascii="宋体" w:hAnsi="宋体" w:cs="宋体"/>
          <w:sz w:val="24"/>
        </w:rPr>
        <w:t xml:space="preserve">收取</w:t>
      </w:r>
      <w:r>
        <w:rPr>
          <w:rFonts w:hint="eastAsia" w:ascii="宋体" w:hAnsi="宋体" w:cs="宋体"/>
          <w:sz w:val="24"/>
        </w:rPr>
        <w:t xml:space="preserve">，</w:t>
      </w:r>
      <w:r>
        <w:rPr>
          <w:rFonts w:hint="eastAsia" w:ascii="宋体" w:hAnsi="宋体" w:cs="宋体"/>
          <w:bCs/>
          <w:sz w:val="24"/>
          <w:lang w:val="zh-CN"/>
        </w:rPr>
        <w:t xml:space="preserve">收费标准</w:t>
      </w:r>
      <w:r>
        <w:rPr>
          <w:rFonts w:hint="eastAsia" w:ascii="宋体" w:hAnsi="宋体" w:cs="宋体"/>
          <w:bCs/>
          <w:sz w:val="24"/>
        </w:rPr>
        <w:t xml:space="preserve">如下</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100</w:t>
      </w:r>
      <w:r>
        <w:rPr>
          <w:rFonts w:hint="eastAsia" w:ascii="宋体" w:hAnsi="宋体" w:cs="宋体"/>
          <w:bCs/>
          <w:sz w:val="24"/>
          <w:lang w:val="zh-CN"/>
        </w:rPr>
        <w:t xml:space="preserve">万元以下部分，费率为该部分预算金额的</w:t>
      </w:r>
      <w:r>
        <w:rPr>
          <w:rFonts w:hint="eastAsia" w:ascii="宋体" w:hAnsi="宋体" w:cs="宋体"/>
          <w:bCs/>
          <w:sz w:val="24"/>
          <w:lang w:val="zh-CN"/>
        </w:rPr>
        <w:t xml:space="preserve">1.5%</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100</w:t>
      </w:r>
      <w:r>
        <w:rPr>
          <w:rFonts w:hint="eastAsia" w:ascii="宋体" w:hAnsi="宋体" w:cs="宋体"/>
          <w:bCs/>
          <w:sz w:val="24"/>
          <w:lang w:val="zh-CN"/>
        </w:rPr>
        <w:t xml:space="preserve">万元（含）－</w:t>
      </w:r>
      <w:r>
        <w:rPr>
          <w:rFonts w:hint="eastAsia" w:ascii="宋体" w:hAnsi="宋体" w:cs="宋体"/>
          <w:bCs/>
          <w:sz w:val="24"/>
          <w:lang w:val="zh-CN"/>
        </w:rPr>
        <w:t xml:space="preserve">500</w:t>
      </w:r>
      <w:r>
        <w:rPr>
          <w:rFonts w:hint="eastAsia" w:ascii="宋体" w:hAnsi="宋体" w:cs="宋体"/>
          <w:bCs/>
          <w:sz w:val="24"/>
          <w:lang w:val="zh-CN"/>
        </w:rPr>
        <w:t xml:space="preserve">万元部分，费率为该部分预算金额的</w:t>
      </w:r>
      <w:r>
        <w:rPr>
          <w:rFonts w:hint="eastAsia" w:ascii="宋体" w:hAnsi="宋体" w:cs="宋体"/>
          <w:bCs/>
          <w:sz w:val="24"/>
          <w:lang w:val="zh-CN"/>
        </w:rPr>
        <w:t xml:space="preserve">1.1%</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500</w:t>
      </w:r>
      <w:r>
        <w:rPr>
          <w:rFonts w:hint="eastAsia" w:ascii="宋体" w:hAnsi="宋体" w:cs="宋体"/>
          <w:bCs/>
          <w:sz w:val="24"/>
          <w:lang w:val="zh-CN"/>
        </w:rPr>
        <w:t xml:space="preserve">万元（含）</w:t>
      </w:r>
      <w:r>
        <w:rPr>
          <w:rFonts w:hint="eastAsia" w:ascii="宋体" w:hAnsi="宋体" w:cs="宋体"/>
          <w:bCs/>
          <w:sz w:val="24"/>
          <w:lang w:val="zh-CN"/>
        </w:rPr>
        <w:t xml:space="preserve">-1000</w:t>
      </w:r>
      <w:r>
        <w:rPr>
          <w:rFonts w:hint="eastAsia" w:ascii="宋体" w:hAnsi="宋体" w:cs="宋体"/>
          <w:bCs/>
          <w:sz w:val="24"/>
          <w:lang w:val="zh-CN"/>
        </w:rPr>
        <w:t xml:space="preserve">万元部分，费率为该部分预算金额的</w:t>
      </w:r>
      <w:r>
        <w:rPr>
          <w:rFonts w:hint="eastAsia" w:ascii="宋体" w:hAnsi="宋体" w:cs="宋体"/>
          <w:bCs/>
          <w:sz w:val="24"/>
          <w:lang w:val="zh-CN"/>
        </w:rPr>
        <w:t xml:space="preserve">0.8%</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1000</w:t>
      </w:r>
      <w:r>
        <w:rPr>
          <w:rFonts w:hint="eastAsia" w:ascii="宋体" w:hAnsi="宋体" w:cs="宋体"/>
          <w:bCs/>
          <w:sz w:val="24"/>
          <w:lang w:val="zh-CN"/>
        </w:rPr>
        <w:t xml:space="preserve">万元（含）</w:t>
      </w:r>
      <w:r>
        <w:rPr>
          <w:rFonts w:hint="eastAsia" w:ascii="宋体" w:hAnsi="宋体" w:cs="宋体"/>
          <w:bCs/>
          <w:sz w:val="24"/>
          <w:lang w:val="zh-CN"/>
        </w:rPr>
        <w:t xml:space="preserve">-5000</w:t>
      </w:r>
      <w:r>
        <w:rPr>
          <w:rFonts w:hint="eastAsia" w:ascii="宋体" w:hAnsi="宋体" w:cs="宋体"/>
          <w:bCs/>
          <w:sz w:val="24"/>
          <w:lang w:val="zh-CN"/>
        </w:rPr>
        <w:t xml:space="preserve">万元部分，费率为该部分预算金额的</w:t>
      </w:r>
      <w:r>
        <w:rPr>
          <w:rFonts w:hint="eastAsia" w:ascii="宋体" w:hAnsi="宋体" w:cs="宋体"/>
          <w:bCs/>
          <w:sz w:val="24"/>
          <w:lang w:val="zh-CN"/>
        </w:rPr>
        <w:t xml:space="preserve">0.5%</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w:t>
      </w:r>
      <w:r>
        <w:rPr>
          <w:rFonts w:hint="eastAsia" w:ascii="宋体" w:hAnsi="宋体" w:cs="宋体"/>
          <w:bCs/>
          <w:sz w:val="24"/>
          <w:lang w:val="zh-CN"/>
        </w:rPr>
        <w:t xml:space="preserve">5000</w:t>
      </w:r>
      <w:r>
        <w:rPr>
          <w:rFonts w:hint="eastAsia" w:ascii="宋体" w:hAnsi="宋体" w:cs="宋体"/>
          <w:bCs/>
          <w:sz w:val="24"/>
          <w:lang w:val="zh-CN"/>
        </w:rPr>
        <w:t xml:space="preserve">万元以上部分，费率为该部分预算金额的</w:t>
      </w:r>
      <w:r>
        <w:rPr>
          <w:rFonts w:hint="eastAsia" w:ascii="宋体" w:hAnsi="宋体" w:cs="宋体"/>
          <w:bCs/>
          <w:sz w:val="24"/>
          <w:lang w:val="zh-CN"/>
        </w:rPr>
        <w:t xml:space="preserve">0.25%</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说明：代理服务费以采购预算金额为基数依据，按以上规定的标准和差额定率累进法进</w:t>
      </w:r>
      <w:r>
        <w:rPr>
          <w:rFonts w:hint="eastAsia" w:ascii="宋体" w:hAnsi="宋体" w:cs="宋体"/>
          <w:bCs/>
          <w:sz w:val="24"/>
          <w:lang w:val="zh-CN"/>
        </w:rPr>
        <w:t xml:space="preserve">行计算收取。例：如预算金额为</w:t>
      </w:r>
      <w:r>
        <w:rPr>
          <w:rFonts w:hint="eastAsia" w:ascii="宋体" w:hAnsi="宋体" w:cs="宋体"/>
          <w:bCs/>
          <w:sz w:val="24"/>
          <w:lang w:val="zh-CN"/>
        </w:rPr>
        <w:t xml:space="preserve">150</w:t>
      </w:r>
      <w:r>
        <w:rPr>
          <w:rFonts w:hint="eastAsia" w:ascii="宋体" w:hAnsi="宋体" w:cs="宋体"/>
          <w:bCs/>
          <w:sz w:val="24"/>
          <w:lang w:val="zh-CN"/>
        </w:rPr>
        <w:t xml:space="preserve">万元，则代理服务费＝</w:t>
      </w:r>
      <w:r>
        <w:rPr>
          <w:rFonts w:hint="eastAsia" w:ascii="宋体" w:hAnsi="宋体" w:cs="宋体"/>
          <w:bCs/>
          <w:sz w:val="24"/>
          <w:lang w:val="zh-CN"/>
        </w:rPr>
        <w:t xml:space="preserve">100</w:t>
      </w:r>
      <w:r>
        <w:rPr>
          <w:rFonts w:hint="eastAsia" w:ascii="宋体" w:hAnsi="宋体" w:cs="宋体"/>
          <w:bCs/>
          <w:sz w:val="24"/>
          <w:lang w:val="zh-CN"/>
        </w:rPr>
        <w:t xml:space="preserve">万元以下部分×</w:t>
      </w:r>
      <w:r>
        <w:rPr>
          <w:rFonts w:hint="eastAsia" w:ascii="宋体" w:hAnsi="宋体" w:cs="宋体"/>
          <w:bCs/>
          <w:sz w:val="24"/>
          <w:lang w:val="zh-CN"/>
        </w:rPr>
        <w:t xml:space="preserve">1.5%</w:t>
      </w:r>
      <w:r>
        <w:rPr>
          <w:rFonts w:hint="eastAsia" w:ascii="宋体" w:hAnsi="宋体" w:cs="宋体"/>
          <w:bCs/>
          <w:sz w:val="24"/>
          <w:lang w:val="zh-CN"/>
        </w:rPr>
        <w:t xml:space="preserve">＋（</w:t>
      </w:r>
      <w:r>
        <w:rPr>
          <w:rFonts w:hint="eastAsia" w:ascii="宋体" w:hAnsi="宋体" w:cs="宋体"/>
          <w:bCs/>
          <w:sz w:val="24"/>
          <w:lang w:val="zh-CN"/>
        </w:rPr>
        <w:t xml:space="preserve">150</w:t>
      </w:r>
      <w:r>
        <w:rPr>
          <w:rFonts w:hint="eastAsia" w:ascii="宋体" w:hAnsi="宋体" w:cs="宋体"/>
          <w:bCs/>
          <w:sz w:val="24"/>
          <w:lang w:val="zh-CN"/>
        </w:rPr>
        <w:t xml:space="preserve">万元－</w:t>
      </w:r>
      <w:r>
        <w:rPr>
          <w:rFonts w:hint="eastAsia" w:ascii="宋体" w:hAnsi="宋体" w:cs="宋体"/>
          <w:bCs/>
          <w:sz w:val="24"/>
          <w:lang w:val="zh-CN"/>
        </w:rPr>
        <w:t xml:space="preserve">100</w:t>
      </w:r>
      <w:r>
        <w:rPr>
          <w:rFonts w:hint="eastAsia" w:ascii="宋体" w:hAnsi="宋体" w:cs="宋体"/>
          <w:bCs/>
          <w:sz w:val="24"/>
          <w:lang w:val="zh-CN"/>
        </w:rPr>
        <w:t xml:space="preserve">万元以下部分）×</w:t>
      </w:r>
      <w:r>
        <w:rPr>
          <w:rFonts w:hint="eastAsia" w:ascii="宋体" w:hAnsi="宋体" w:cs="宋体"/>
          <w:bCs/>
          <w:sz w:val="24"/>
          <w:lang w:val="zh-CN"/>
        </w:rPr>
        <w:t xml:space="preserve">1.1%</w:t>
      </w:r>
      <w:r>
        <w:rPr>
          <w:rFonts w:hint="eastAsia" w:ascii="宋体" w:hAnsi="宋体" w:cs="宋体"/>
          <w:bCs/>
          <w:sz w:val="24"/>
          <w:lang w:val="zh-CN"/>
        </w:rPr>
        <w:t xml:space="preserve">×</w:t>
      </w:r>
      <w:r>
        <w:rPr>
          <w:rFonts w:hint="eastAsia" w:ascii="宋体" w:hAnsi="宋体" w:cs="宋体"/>
          <w:bCs/>
          <w:sz w:val="24"/>
        </w:rPr>
        <w:t xml:space="preserve">95%</w:t>
      </w:r>
      <w:r>
        <w:rPr>
          <w:rFonts w:hint="eastAsia" w:ascii="宋体" w:hAnsi="宋体" w:cs="宋体"/>
          <w:bCs/>
          <w:sz w:val="24"/>
          <w:lang w:val="zh-CN"/>
        </w:rPr>
        <w:t xml:space="preserve">。如按上述方法计算的金额低于人民币</w:t>
      </w:r>
      <w:r>
        <w:rPr>
          <w:rFonts w:hint="eastAsia" w:ascii="宋体" w:hAnsi="宋体" w:cs="宋体"/>
          <w:bCs/>
          <w:sz w:val="24"/>
          <w:lang w:val="zh-CN"/>
        </w:rPr>
        <w:t xml:space="preserve">3000</w:t>
      </w:r>
      <w:r>
        <w:rPr>
          <w:rFonts w:hint="eastAsia" w:ascii="宋体" w:hAnsi="宋体" w:cs="宋体"/>
          <w:bCs/>
          <w:sz w:val="24"/>
          <w:lang w:val="zh-CN"/>
        </w:rPr>
        <w:t xml:space="preserve">元整的，则本项目代理服务费按人民币</w:t>
      </w:r>
      <w:r>
        <w:rPr>
          <w:rFonts w:hint="eastAsia" w:ascii="宋体" w:hAnsi="宋体" w:cs="宋体"/>
          <w:bCs/>
          <w:sz w:val="24"/>
          <w:lang w:val="zh-CN"/>
        </w:rPr>
        <w:t xml:space="preserve">3000</w:t>
      </w:r>
      <w:r>
        <w:rPr>
          <w:rFonts w:hint="eastAsia" w:ascii="宋体" w:hAnsi="宋体" w:cs="宋体"/>
          <w:bCs/>
          <w:sz w:val="24"/>
          <w:lang w:val="zh-CN"/>
        </w:rPr>
        <w:t xml:space="preserve">元整计收。</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1.2</w:t>
      </w:r>
      <w:r>
        <w:rPr>
          <w:rFonts w:hint="eastAsia" w:ascii="宋体" w:hAnsi="宋体" w:cs="宋体"/>
          <w:bCs/>
          <w:sz w:val="24"/>
          <w:lang w:val="zh-CN"/>
        </w:rPr>
        <w:t xml:space="preserve">本项目代理服务费金额为</w:t>
      </w:r>
      <w:r>
        <w:rPr>
          <w:rFonts w:hint="eastAsia" w:ascii="宋体" w:hAnsi="宋体" w:cs="宋体"/>
          <w:bCs/>
          <w:sz w:val="24"/>
          <w:u w:val="single"/>
          <w:lang w:val="zh-CN"/>
        </w:rPr>
        <w:t xml:space="preserve">人民币</w:t>
      </w:r>
      <w:r>
        <w:rPr>
          <w:rFonts w:hint="eastAsia" w:ascii="宋体" w:hAnsi="宋体" w:cs="宋体"/>
          <w:bCs/>
          <w:sz w:val="24"/>
          <w:u w:val="single"/>
        </w:rPr>
        <w:t xml:space="preserve">叁万捌仟伍佰壹拾肆</w:t>
      </w:r>
      <w:r>
        <w:rPr>
          <w:rFonts w:hint="eastAsia" w:ascii="宋体" w:hAnsi="宋体" w:cs="宋体"/>
          <w:bCs/>
          <w:sz w:val="24"/>
          <w:u w:val="single"/>
        </w:rPr>
        <w:t xml:space="preserve">元</w:t>
      </w:r>
      <w:r>
        <w:rPr>
          <w:rFonts w:hint="eastAsia" w:ascii="宋体" w:hAnsi="宋体" w:cs="宋体"/>
          <w:bCs/>
          <w:sz w:val="24"/>
          <w:u w:val="single"/>
        </w:rPr>
        <w:t xml:space="preserve">零柒</w:t>
      </w:r>
      <w:r>
        <w:rPr>
          <w:rFonts w:hint="eastAsia" w:ascii="宋体" w:hAnsi="宋体" w:cs="宋体"/>
          <w:bCs/>
          <w:sz w:val="24"/>
          <w:u w:val="single"/>
        </w:rPr>
        <w:t xml:space="preserve">分（￥</w:t>
      </w:r>
      <w:r>
        <w:rPr>
          <w:rFonts w:hint="eastAsia" w:ascii="宋体" w:hAnsi="宋体" w:cs="宋体"/>
          <w:bCs/>
          <w:sz w:val="24"/>
          <w:u w:val="single"/>
        </w:rPr>
        <w:t xml:space="preserve">38514.07</w:t>
      </w:r>
      <w:r>
        <w:rPr>
          <w:rFonts w:hint="eastAsia" w:ascii="宋体" w:hAnsi="宋体" w:cs="宋体"/>
          <w:bCs/>
          <w:sz w:val="24"/>
          <w:u w:val="single"/>
        </w:rPr>
        <w:t xml:space="preserve">）</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1.3</w:t>
      </w:r>
      <w:r>
        <w:rPr>
          <w:rFonts w:hint="eastAsia" w:ascii="宋体" w:hAnsi="宋体" w:cs="宋体"/>
          <w:bCs/>
          <w:sz w:val="24"/>
          <w:lang w:val="zh-CN"/>
        </w:rPr>
        <w:t xml:space="preserve">收款信息：</w:t>
      </w:r>
      <w:r/>
    </w:p>
    <w:p>
      <w:pPr>
        <w:ind w:firstLine="480"/>
        <w:spacing w:line="360" w:lineRule="auto"/>
        <w:tabs>
          <w:tab w:val="center" w:pos="4870" w:leader="none"/>
        </w:tabs>
        <w:rPr>
          <w:rFonts w:hint="eastAsia" w:ascii="宋体" w:hAnsi="宋体" w:cs="宋体"/>
          <w:bCs/>
          <w:sz w:val="24"/>
          <w:lang w:val="zh-CN"/>
        </w:rPr>
      </w:pPr>
      <w:r>
        <w:rPr>
          <w:rFonts w:hint="eastAsia" w:ascii="宋体" w:hAnsi="宋体" w:cs="宋体"/>
          <w:bCs/>
          <w:sz w:val="24"/>
          <w:lang w:val="zh-CN"/>
        </w:rPr>
        <w:t xml:space="preserve">账户名：江苏</w:t>
      </w:r>
      <w:r>
        <w:rPr>
          <w:rFonts w:hint="eastAsia" w:ascii="宋体" w:hAnsi="宋体" w:cs="宋体"/>
          <w:bCs/>
          <w:sz w:val="24"/>
          <w:lang w:val="zh-CN"/>
        </w:rPr>
        <w:t xml:space="preserve">益合工程</w:t>
      </w:r>
      <w:r>
        <w:rPr>
          <w:rFonts w:hint="eastAsia" w:ascii="宋体" w:hAnsi="宋体" w:cs="宋体"/>
          <w:bCs/>
          <w:sz w:val="24"/>
          <w:lang w:val="zh-CN"/>
        </w:rPr>
        <w:t xml:space="preserve">咨询服务有限公司</w:t>
      </w:r>
      <w:r>
        <w:tab/>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开户行：</w:t>
      </w:r>
      <w:r>
        <w:rPr>
          <w:rFonts w:hint="eastAsia" w:ascii="宋体" w:hAnsi="宋体" w:cs="宋体"/>
          <w:sz w:val="24"/>
        </w:rPr>
        <w:t xml:space="preserve">工行相城支行营业部</w:t>
      </w:r>
      <w:r/>
    </w:p>
    <w:p>
      <w:pPr>
        <w:ind w:firstLine="480"/>
        <w:spacing w:line="360" w:lineRule="auto"/>
        <w:rPr>
          <w:rFonts w:hint="eastAsia" w:ascii="宋体" w:hAnsi="宋体" w:cs="宋体"/>
          <w:sz w:val="24"/>
        </w:rPr>
      </w:pPr>
      <w:r>
        <w:rPr>
          <w:rFonts w:hint="eastAsia" w:ascii="宋体" w:hAnsi="宋体" w:cs="宋体"/>
          <w:bCs/>
          <w:sz w:val="24"/>
          <w:lang w:val="zh-CN"/>
        </w:rPr>
        <w:t xml:space="preserve">账号：</w:t>
      </w:r>
      <w:r>
        <w:rPr>
          <w:rFonts w:hint="eastAsia" w:ascii="宋体" w:hAnsi="宋体" w:cs="宋体"/>
          <w:sz w:val="24"/>
        </w:rPr>
        <w:t xml:space="preserve">1102026509200926727</w:t>
      </w:r>
      <w:r/>
    </w:p>
    <w:p>
      <w:pPr>
        <w:ind w:firstLine="480"/>
        <w:spacing w:line="360" w:lineRule="auto"/>
        <w:rPr>
          <w:rFonts w:hint="eastAsia" w:ascii="宋体" w:hAnsi="宋体" w:cs="宋体"/>
          <w:sz w:val="24"/>
        </w:rPr>
      </w:pPr>
      <w:r>
        <w:rPr>
          <w:rFonts w:asciiTheme="minorEastAsia" w:hAnsiTheme="minorEastAsia" w:eastAsiaTheme="minorEastAsia" w:cstheme="minorEastAsia"/>
          <w:sz w:val="24"/>
        </w:rPr>
        <w:t xml:space="preserve">数字钱包</w:t>
      </w:r>
      <w:r>
        <w:rPr>
          <w:rFonts w:asciiTheme="minorEastAsia" w:hAnsiTheme="minorEastAsia" w:eastAsiaTheme="minorEastAsia" w:cstheme="minorEastAsia"/>
          <w:sz w:val="24"/>
        </w:rPr>
        <w:t xml:space="preserve">ID:0022501009802258</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专家评审费：</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支付标准：评审４小时以内（含）</w:t>
      </w:r>
      <w:r>
        <w:rPr>
          <w:rFonts w:hint="eastAsia" w:ascii="宋体" w:hAnsi="宋体" w:cs="宋体"/>
          <w:sz w:val="24"/>
        </w:rPr>
        <w:t xml:space="preserve">500.00</w:t>
      </w:r>
      <w:r>
        <w:rPr>
          <w:rFonts w:hint="eastAsia" w:ascii="宋体" w:hAnsi="宋体" w:cs="宋体"/>
          <w:sz w:val="24"/>
        </w:rPr>
        <w:t xml:space="preserve">／人，超过４小时的每超过１小时增加</w:t>
      </w:r>
      <w:r>
        <w:rPr>
          <w:rFonts w:hint="eastAsia" w:ascii="宋体" w:hAnsi="宋体" w:cs="宋体"/>
          <w:sz w:val="24"/>
        </w:rPr>
        <w:t xml:space="preserve">100.00</w:t>
      </w:r>
      <w:r>
        <w:rPr>
          <w:rFonts w:hint="eastAsia" w:ascii="宋体" w:hAnsi="宋体" w:cs="宋体"/>
          <w:sz w:val="24"/>
        </w:rPr>
        <w:t xml:space="preserve">／人。</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支付依据：《关于规范苏州市政府采购专家劳务报酬标准的通知》（</w:t>
      </w:r>
      <w:r>
        <w:rPr>
          <w:rFonts w:hint="eastAsia" w:ascii="宋体" w:hAnsi="宋体" w:cs="宋体"/>
          <w:sz w:val="24"/>
        </w:rPr>
        <w:t xml:space="preserve">苏财购〔</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号）。</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bCs/>
          <w:sz w:val="24"/>
        </w:rPr>
        <w:t xml:space="preserve">支付时间</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代理服务费</w:t>
      </w:r>
      <w:r>
        <w:rPr>
          <w:rFonts w:hint="eastAsia" w:ascii="宋体" w:hAnsi="宋体" w:cs="宋体"/>
          <w:sz w:val="24"/>
        </w:rPr>
        <w:t xml:space="preserve">：</w:t>
      </w:r>
      <w:r>
        <w:rPr>
          <w:rFonts w:hint="eastAsia" w:ascii="宋体" w:hAnsi="宋体" w:cs="宋体"/>
          <w:sz w:val="24"/>
        </w:rPr>
        <w:t xml:space="preserve">自代理服务履约完毕（即：中标通知书发出日）之日起</w:t>
      </w:r>
      <w:r>
        <w:rPr>
          <w:rFonts w:hint="eastAsia" w:ascii="宋体" w:hAnsi="宋体" w:cs="宋体"/>
          <w:sz w:val="24"/>
        </w:rPr>
        <w:t xml:space="preserve">30</w:t>
      </w:r>
      <w:r>
        <w:rPr>
          <w:rFonts w:hint="eastAsia" w:ascii="宋体" w:hAnsi="宋体" w:cs="宋体"/>
          <w:sz w:val="24"/>
        </w:rPr>
        <w:t xml:space="preserve">个工作日内支付。</w:t>
      </w:r>
      <w:r/>
    </w:p>
    <w:p>
      <w:pPr>
        <w:ind w:firstLine="480"/>
        <w:spacing w:line="360" w:lineRule="auto"/>
        <w:rPr>
          <w:rFonts w:hint="eastAsia" w:ascii="宋体" w:hAnsi="宋体" w:cs="宋体"/>
          <w:sz w:val="24"/>
        </w:rPr>
      </w:pPr>
      <w:r>
        <w:rPr>
          <w:rFonts w:hint="eastAsia" w:ascii="宋体" w:hAnsi="宋体" w:cs="宋体"/>
          <w:sz w:val="24"/>
        </w:rPr>
        <w:t xml:space="preserve">3.2</w:t>
      </w:r>
      <w:r>
        <w:rPr>
          <w:rFonts w:hint="eastAsia" w:ascii="宋体" w:hAnsi="宋体" w:cs="宋体"/>
          <w:sz w:val="24"/>
        </w:rPr>
        <w:t xml:space="preserve">专家评审费：在项目评审完成后</w:t>
      </w:r>
      <w:r>
        <w:rPr>
          <w:rFonts w:hint="eastAsia" w:ascii="宋体" w:hAnsi="宋体" w:cs="宋体"/>
          <w:sz w:val="24"/>
        </w:rPr>
        <w:t xml:space="preserve">30</w:t>
      </w:r>
      <w:r>
        <w:rPr>
          <w:rFonts w:hint="eastAsia" w:ascii="宋体" w:hAnsi="宋体" w:cs="宋体"/>
          <w:sz w:val="24"/>
        </w:rPr>
        <w:t xml:space="preserve">个工作日内支付。</w:t>
      </w:r>
      <w:r>
        <w:rPr>
          <w:rFonts w:hint="eastAsia" w:ascii="宋体" w:hAnsi="宋体" w:cs="宋体"/>
          <w:sz w:val="24"/>
        </w:rPr>
        <w:t xml:space="preserve">因专家</w:t>
      </w:r>
      <w:r>
        <w:rPr>
          <w:rFonts w:hint="eastAsia" w:ascii="宋体" w:hAnsi="宋体" w:cs="宋体"/>
          <w:sz w:val="24"/>
        </w:rPr>
        <w:t xml:space="preserve">原因导致项目废标，则不需要向应当承担责任的专家支付费用。</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支付方式：银行转账。</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采购人在编制项目预算时</w:t>
      </w:r>
      <w:r>
        <w:rPr>
          <w:rFonts w:hint="eastAsia" w:ascii="宋体" w:hAnsi="宋体" w:cs="宋体"/>
          <w:sz w:val="24"/>
        </w:rPr>
        <w:t xml:space="preserve">已综合</w:t>
      </w:r>
      <w:r>
        <w:rPr>
          <w:rFonts w:hint="eastAsia" w:ascii="宋体" w:hAnsi="宋体" w:cs="宋体"/>
          <w:sz w:val="24"/>
        </w:rPr>
        <w:t xml:space="preserve">考虑代理服务费及专家评审费，由采购人按以上金额分别向招标代理机构及评审专家支付。</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采购人</w:t>
      </w:r>
      <w:r>
        <w:rPr>
          <w:rFonts w:hint="eastAsia" w:ascii="宋体" w:hAnsi="宋体" w:cs="宋体"/>
          <w:sz w:val="24"/>
        </w:rPr>
        <w:t xml:space="preserve">如果未按规定支付代理服务费</w:t>
      </w:r>
      <w:r>
        <w:rPr>
          <w:rFonts w:hint="eastAsia" w:ascii="宋体" w:hAnsi="宋体" w:cs="宋体"/>
          <w:sz w:val="24"/>
        </w:rPr>
        <w:t xml:space="preserve">及专家评审费</w:t>
      </w:r>
      <w:r>
        <w:rPr>
          <w:rFonts w:hint="eastAsia" w:ascii="宋体" w:hAnsi="宋体" w:cs="宋体"/>
          <w:sz w:val="24"/>
        </w:rPr>
        <w:t xml:space="preserve">，采购代理机构</w:t>
      </w:r>
      <w:r>
        <w:rPr>
          <w:rFonts w:hint="eastAsia" w:ascii="宋体" w:hAnsi="宋体" w:cs="宋体"/>
          <w:sz w:val="24"/>
        </w:rPr>
        <w:t xml:space="preserve">及评审专家</w:t>
      </w:r>
      <w:r>
        <w:rPr>
          <w:rFonts w:hint="eastAsia" w:ascii="宋体" w:hAnsi="宋体" w:cs="宋体"/>
          <w:sz w:val="24"/>
        </w:rPr>
        <w:t xml:space="preserve">有诉讼的权利。</w:t>
      </w:r>
      <w:r/>
    </w:p>
    <w:p>
      <w:pPr>
        <w:ind w:firstLine="482"/>
        <w:spacing w:line="360" w:lineRule="auto"/>
        <w:rPr>
          <w:rFonts w:hint="eastAsia" w:ascii="宋体" w:hAnsi="宋体" w:cs="宋体"/>
          <w:b/>
          <w:bCs/>
          <w:sz w:val="24"/>
        </w:rPr>
      </w:pPr>
      <w:r>
        <w:rPr>
          <w:rFonts w:hint="eastAsia" w:ascii="宋体" w:hAnsi="宋体" w:cs="宋体"/>
          <w:b/>
          <w:bCs/>
          <w:sz w:val="24"/>
        </w:rPr>
        <w:t xml:space="preserve">二十九</w:t>
      </w:r>
      <w:r>
        <w:rPr>
          <w:rFonts w:hint="eastAsia" w:ascii="宋体" w:hAnsi="宋体" w:cs="宋体"/>
          <w:b/>
          <w:bCs/>
          <w:sz w:val="24"/>
        </w:rPr>
        <w:t xml:space="preserve">、未尽事宜</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按《中华人民共和国政府采购法》及其他有关的法律法规的规定执行。</w:t>
      </w:r>
      <w:r>
        <w:rPr>
          <w:rStyle w:val="1034"/>
          <w:rFonts w:hint="eastAsia" w:ascii="宋体" w:hAnsi="宋体" w:eastAsia="宋体" w:cs="宋体"/>
          <w:szCs w:val="22"/>
        </w:rPr>
        <w:br w:type="page" w:clear="all"/>
      </w:r>
      <w:r>
        <w:rPr>
          <w:rFonts w:hint="eastAsia" w:ascii="宋体" w:hAnsi="宋体" w:cs="宋体"/>
          <w:sz w:val="24"/>
        </w:rPr>
      </w:r>
      <w:r/>
    </w:p>
    <w:p>
      <w:pPr>
        <w:jc w:val="center"/>
        <w:spacing w:line="360" w:lineRule="auto"/>
        <w:rPr>
          <w:rStyle w:val="1034"/>
          <w:rFonts w:hint="eastAsia" w:ascii="宋体" w:hAnsi="宋体" w:eastAsia="宋体" w:cs="宋体"/>
          <w:szCs w:val="22"/>
        </w:rPr>
        <w:outlineLvl w:val="0"/>
      </w:pPr>
      <w:r/>
      <w:bookmarkStart w:id="52" w:name="_Toc383"/>
      <w:r>
        <w:rPr>
          <w:rStyle w:val="1034"/>
          <w:rFonts w:hint="eastAsia" w:ascii="宋体" w:hAnsi="宋体" w:eastAsia="宋体" w:cs="宋体"/>
          <w:szCs w:val="22"/>
        </w:rPr>
        <w:t xml:space="preserve">第三章</w:t>
      </w:r>
      <w:r>
        <w:rPr>
          <w:rStyle w:val="1034"/>
          <w:rFonts w:hint="eastAsia" w:ascii="宋体" w:hAnsi="宋体" w:eastAsia="宋体" w:cs="宋体"/>
          <w:szCs w:val="22"/>
        </w:rPr>
        <w:t xml:space="preserve"> </w:t>
      </w:r>
      <w:r>
        <w:rPr>
          <w:rStyle w:val="1034"/>
          <w:rFonts w:hint="eastAsia" w:ascii="宋体" w:hAnsi="宋体" w:eastAsia="宋体" w:cs="宋体"/>
          <w:szCs w:val="22"/>
        </w:rPr>
        <w:t xml:space="preserve">响应文件格式</w:t>
      </w:r>
      <w:bookmarkEnd w:id="44"/>
      <w:r/>
      <w:bookmarkEnd w:id="45"/>
      <w:r/>
      <w:bookmarkEnd w:id="52"/>
      <w:r/>
      <w:r/>
    </w:p>
    <w:p>
      <w:pPr>
        <w:ind w:firstLine="480"/>
        <w:spacing w:line="360" w:lineRule="auto"/>
        <w:rPr>
          <w:rFonts w:hint="eastAsia" w:ascii="宋体" w:hAnsi="宋体" w:cs="宋体"/>
          <w:sz w:val="24"/>
        </w:rPr>
      </w:pPr>
      <w:r>
        <w:rPr>
          <w:rFonts w:hint="eastAsia" w:ascii="宋体" w:hAnsi="宋体" w:cs="宋体"/>
          <w:sz w:val="24"/>
        </w:rPr>
        <w:t xml:space="preserve">说明：</w:t>
      </w:r>
      <w:r/>
    </w:p>
    <w:p>
      <w:pPr>
        <w:ind w:firstLine="480"/>
        <w:spacing w:line="360" w:lineRule="auto"/>
        <w:rPr>
          <w:rFonts w:hint="eastAsia" w:ascii="宋体" w:hAnsi="宋体" w:cs="宋体"/>
          <w:sz w:val="24"/>
        </w:rPr>
      </w:pPr>
      <w:r>
        <w:rPr>
          <w:rFonts w:hint="eastAsia"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（供应商）法定代表人授权委托书</w:t>
      </w:r>
      <w:r/>
    </w:p>
    <w:p>
      <w:pPr>
        <w:ind w:firstLine="480"/>
        <w:spacing w:line="360" w:lineRule="auto"/>
        <w:rPr>
          <w:rFonts w:hint="eastAsia" w:ascii="宋体" w:hAnsi="宋体"/>
          <w:sz w:val="24"/>
        </w:rPr>
      </w:pPr>
      <w:r>
        <w:rPr>
          <w:rFonts w:hint="eastAsia" w:ascii="宋体" w:hAnsi="宋体"/>
          <w:sz w:val="24"/>
        </w:rPr>
      </w:r>
      <w:r/>
    </w:p>
    <w:p>
      <w:pPr>
        <w:ind w:firstLine="480"/>
        <w:jc w:val="center"/>
        <w:spacing w:line="360" w:lineRule="auto"/>
        <w:rPr>
          <w:rFonts w:hint="eastAsia" w:ascii="宋体" w:hAnsi="宋体"/>
          <w:sz w:val="24"/>
        </w:rPr>
      </w:pPr>
      <w:r>
        <w:rPr>
          <w:rFonts w:hint="eastAsia" w:ascii="宋体" w:hAnsi="宋体"/>
          <w:sz w:val="24"/>
        </w:rPr>
        <w:t xml:space="preserve">法定代表人授权委托书</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本授权委托书声明：我</w:t>
      </w:r>
      <w:r>
        <w:rPr>
          <w:rFonts w:ascii="宋体" w:hAnsi="宋体"/>
          <w:sz w:val="24"/>
          <w:u w:val="single"/>
        </w:rPr>
        <w:t xml:space="preserve">         </w:t>
      </w:r>
      <w:r>
        <w:rPr>
          <w:rFonts w:hint="eastAsia" w:ascii="宋体" w:hAnsi="宋体"/>
          <w:sz w:val="24"/>
        </w:rPr>
        <w:t xml:space="preserve">（姓名）系</w:t>
      </w:r>
      <w:r>
        <w:rPr>
          <w:rFonts w:ascii="宋体" w:hAnsi="宋体"/>
          <w:sz w:val="24"/>
          <w:u w:val="single"/>
        </w:rPr>
        <w:t xml:space="preserve">     </w:t>
      </w:r>
      <w:r>
        <w:rPr>
          <w:rFonts w:hint="eastAsia" w:ascii="宋体" w:hAnsi="宋体"/>
          <w:sz w:val="24"/>
          <w:u w:val="single"/>
        </w:rPr>
        <w:t xml:space="preserve">（供应商名称）</w:t>
      </w:r>
      <w:r>
        <w:rPr>
          <w:rFonts w:hint="eastAsia" w:ascii="宋体" w:hAnsi="宋体"/>
          <w:sz w:val="24"/>
          <w:u w:val="single"/>
        </w:rPr>
        <w:t xml:space="preserve">  </w:t>
      </w:r>
      <w:r>
        <w:rPr>
          <w:rFonts w:hint="eastAsia" w:ascii="宋体" w:hAnsi="宋体"/>
          <w:sz w:val="24"/>
        </w:rPr>
        <w:t xml:space="preserve">的法定代表人，现授权委托</w:t>
      </w:r>
      <w:r>
        <w:rPr>
          <w:rFonts w:ascii="宋体" w:hAnsi="宋体"/>
          <w:sz w:val="24"/>
          <w:u w:val="single"/>
        </w:rPr>
        <w:t xml:space="preserve">     </w:t>
      </w:r>
      <w:r>
        <w:rPr>
          <w:rFonts w:hint="eastAsia" w:ascii="宋体" w:hAnsi="宋体"/>
          <w:sz w:val="24"/>
          <w:u w:val="single"/>
        </w:rPr>
        <w:t xml:space="preserve">（姓名）</w:t>
      </w:r>
      <w:r>
        <w:rPr>
          <w:rFonts w:hint="eastAsia" w:ascii="宋体" w:hAnsi="宋体"/>
          <w:sz w:val="24"/>
        </w:rPr>
        <w:t xml:space="preserve">为我公司授权代表（即代理人），以本公司的名义参加</w:t>
      </w:r>
      <w:r>
        <w:rPr>
          <w:rFonts w:hint="eastAsia" w:ascii="宋体" w:hAnsi="宋体"/>
          <w:sz w:val="24"/>
          <w:u w:val="single"/>
        </w:rPr>
        <w:t xml:space="preserve">      </w:t>
      </w:r>
      <w:r>
        <w:rPr>
          <w:rFonts w:hint="eastAsia" w:ascii="宋体" w:hAnsi="宋体"/>
          <w:sz w:val="24"/>
          <w:u w:val="single"/>
        </w:rPr>
        <w:t xml:space="preserve">（采购代理机构）</w:t>
      </w:r>
      <w:r>
        <w:rPr>
          <w:rFonts w:hint="eastAsia" w:ascii="宋体" w:hAnsi="宋体"/>
          <w:sz w:val="24"/>
          <w:u w:val="single"/>
        </w:rPr>
        <w:t xml:space="preserve">      </w:t>
      </w:r>
      <w:r>
        <w:rPr>
          <w:rFonts w:hint="eastAsia" w:ascii="宋体" w:hAnsi="宋体"/>
          <w:sz w:val="24"/>
        </w:rPr>
        <w:t xml:space="preserve">组织实施的编号为</w:t>
      </w:r>
      <w:r>
        <w:rPr>
          <w:rFonts w:ascii="宋体" w:hAnsi="宋体"/>
          <w:sz w:val="24"/>
          <w:u w:val="single"/>
        </w:rPr>
        <w:t xml:space="preserve">    </w:t>
      </w:r>
      <w:r>
        <w:rPr>
          <w:rFonts w:hint="eastAsia" w:ascii="宋体" w:hAnsi="宋体"/>
          <w:sz w:val="24"/>
          <w:u w:val="single"/>
        </w:rPr>
        <w:t xml:space="preserve">（采购编号）</w:t>
      </w:r>
      <w:r>
        <w:rPr>
          <w:rFonts w:ascii="宋体" w:hAnsi="宋体"/>
          <w:sz w:val="24"/>
          <w:u w:val="single"/>
        </w:rPr>
        <w:t xml:space="preserve">       </w:t>
      </w:r>
      <w:r>
        <w:rPr>
          <w:rFonts w:hint="eastAsia" w:ascii="宋体" w:hAnsi="宋体"/>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sz w:val="24"/>
        </w:rPr>
      </w:pPr>
      <w:r>
        <w:rPr>
          <w:rFonts w:hint="eastAsia" w:ascii="宋体" w:hAnsi="宋体"/>
          <w:sz w:val="24"/>
        </w:rPr>
        <w:t xml:space="preserve">授权代表无转委托权。特此委托。</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供应商：（公章）</w:t>
      </w:r>
      <w:r/>
    </w:p>
    <w:p>
      <w:pPr>
        <w:ind w:firstLine="480"/>
        <w:spacing w:line="360" w:lineRule="auto"/>
        <w:rPr>
          <w:rFonts w:hint="eastAsia" w:ascii="宋体" w:hAnsi="宋体"/>
          <w:sz w:val="24"/>
        </w:rPr>
      </w:pPr>
      <w:r>
        <w:rPr>
          <w:rFonts w:hint="eastAsia" w:ascii="宋体" w:hAnsi="宋体"/>
          <w:sz w:val="24"/>
        </w:rPr>
        <w:t xml:space="preserve">法定代表人：（签字或盖章）</w:t>
      </w:r>
      <w:r/>
    </w:p>
    <w:p>
      <w:pPr>
        <w:ind w:firstLine="480"/>
        <w:spacing w:line="360" w:lineRule="auto"/>
        <w:rPr>
          <w:rFonts w:hint="eastAsia" w:ascii="宋体" w:hAnsi="宋体"/>
          <w:sz w:val="24"/>
        </w:rPr>
      </w:pPr>
      <w:r>
        <w:rPr>
          <w:rFonts w:hint="eastAsia" w:ascii="宋体" w:hAnsi="宋体"/>
          <w:sz w:val="24"/>
        </w:rPr>
        <w:t xml:space="preserve">代理人：（签字或盖章）</w:t>
      </w:r>
      <w:r/>
    </w:p>
    <w:p>
      <w:pPr>
        <w:ind w:firstLine="480"/>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w:t>
      </w:r>
      <w:r/>
    </w:p>
    <w:p>
      <w:pPr>
        <w:rPr>
          <w:rFonts w:hint="eastAsia" w:ascii="宋体" w:hAnsi="宋体" w:cs="宋体"/>
          <w:bCs/>
          <w:sz w:val="24"/>
          <w:lang w:val="zh-CN"/>
        </w:rPr>
      </w:pPr>
      <w:r>
        <w:rPr>
          <w:rFonts w:hint="eastAsia" w:ascii="宋体" w:hAnsi="宋体" w:cs="宋体"/>
          <w:bCs/>
          <w:sz w:val="24"/>
          <w:lang w:val="zh-CN"/>
        </w:rPr>
        <w:br w:type="page" w:clear="all"/>
      </w:r>
      <w:r/>
    </w:p>
    <w:p>
      <w:pPr>
        <w:rPr>
          <w:rFonts w:hint="eastAsia"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rPr>
        <w:t xml:space="preserve">.</w:t>
      </w:r>
      <w:r>
        <w:rPr>
          <w:rFonts w:hint="eastAsia" w:ascii="宋体" w:hAnsi="宋体" w:cs="宋体"/>
          <w:sz w:val="24"/>
        </w:rPr>
        <w:t xml:space="preserve">磋商</w:t>
      </w:r>
      <w:r>
        <w:rPr>
          <w:rFonts w:hint="eastAsia" w:ascii="宋体" w:hAnsi="宋体" w:cs="宋体"/>
          <w:bCs/>
          <w:sz w:val="24"/>
          <w:lang w:val="zh-CN"/>
        </w:rPr>
        <w:t xml:space="preserve">响应函</w:t>
      </w:r>
      <w:r/>
    </w:p>
    <w:p>
      <w:pPr>
        <w:ind w:firstLine="480"/>
        <w:jc w:val="center"/>
        <w:spacing w:line="380" w:lineRule="exact"/>
        <w:rPr>
          <w:rFonts w:hint="eastAsia" w:ascii="宋体" w:hAnsi="宋体" w:cs="宋体"/>
          <w:sz w:val="24"/>
        </w:rPr>
      </w:pPr>
      <w:r>
        <w:rPr>
          <w:rFonts w:hint="eastAsia" w:ascii="宋体" w:hAnsi="宋体" w:cs="宋体"/>
          <w:sz w:val="24"/>
        </w:rPr>
        <w:t xml:space="preserve">磋商响应函</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u w:val="single"/>
        </w:rPr>
        <w:t xml:space="preserve">（采购代理机构）</w:t>
      </w:r>
      <w:r>
        <w:rPr>
          <w:rFonts w:hint="eastAsia" w:ascii="宋体" w:hAnsi="宋体" w:cs="宋体"/>
          <w:sz w:val="24"/>
          <w:u w:val="single"/>
        </w:rPr>
        <w:t xml:space="preserve">    </w:t>
      </w:r>
      <w:r>
        <w:rPr>
          <w:rFonts w:hint="eastAsia" w:ascii="宋体" w:hAnsi="宋体" w:cs="宋体"/>
          <w:sz w:val="24"/>
        </w:rPr>
        <w:t xml:space="preserve">：</w:t>
      </w:r>
      <w:r/>
    </w:p>
    <w:p>
      <w:pPr>
        <w:pStyle w:val="1035"/>
        <w:ind w:firstLine="480"/>
        <w:spacing w:line="360" w:lineRule="auto"/>
        <w:rPr>
          <w:rFonts w:hint="eastAsia" w:eastAsia="宋体" w:cs="宋体"/>
          <w:sz w:val="24"/>
        </w:rPr>
      </w:pPr>
      <w:r>
        <w:rPr>
          <w:rFonts w:hint="eastAsia" w:eastAsia="宋体" w:cs="宋体"/>
          <w:sz w:val="24"/>
        </w:rPr>
        <w:t xml:space="preserve">我们收到贵公司</w:t>
      </w:r>
      <w:r>
        <w:rPr>
          <w:rFonts w:hint="eastAsia" w:eastAsia="宋体" w:cs="宋体"/>
          <w:sz w:val="24"/>
          <w:u w:val="single"/>
        </w:rPr>
        <w:t xml:space="preserve">   </w:t>
      </w:r>
      <w:r>
        <w:rPr>
          <w:rFonts w:hint="eastAsia" w:eastAsia="宋体" w:cs="宋体"/>
          <w:sz w:val="24"/>
          <w:u w:val="single"/>
        </w:rPr>
        <w:t xml:space="preserve">（项目编号）</w:t>
      </w:r>
      <w:r>
        <w:rPr>
          <w:rFonts w:hint="eastAsia" w:eastAsia="宋体" w:cs="宋体"/>
          <w:sz w:val="24"/>
          <w:u w:val="single"/>
        </w:rPr>
        <w:t xml:space="preserve"> </w:t>
      </w:r>
      <w:r>
        <w:rPr>
          <w:rFonts w:hint="eastAsia" w:eastAsia="宋体" w:cs="宋体"/>
          <w:sz w:val="24"/>
        </w:rPr>
        <w:t xml:space="preserve">号磋商文件，经仔细阅读和研究，我们决定参加磋商活动。</w:t>
      </w:r>
      <w:r/>
    </w:p>
    <w:p>
      <w:pPr>
        <w:pStyle w:val="1035"/>
        <w:ind w:firstLine="480"/>
        <w:spacing w:line="360" w:lineRule="auto"/>
        <w:rPr>
          <w:rFonts w:hint="eastAsia" w:eastAsia="宋体" w:cs="宋体"/>
          <w:sz w:val="24"/>
        </w:rPr>
      </w:pPr>
      <w:r>
        <w:rPr>
          <w:rFonts w:hint="eastAsia" w:eastAsia="宋体" w:cs="宋体"/>
          <w:sz w:val="24"/>
        </w:rPr>
        <w:t xml:space="preserve">1</w:t>
      </w:r>
      <w:r>
        <w:rPr>
          <w:rFonts w:hint="eastAsia" w:eastAsia="宋体" w:cs="宋体"/>
          <w:sz w:val="24"/>
        </w:rPr>
        <w:t xml:space="preserve">、我们愿意按照磋商文件的一切要求，完成该项目的全部内容。</w:t>
      </w:r>
      <w:r/>
    </w:p>
    <w:p>
      <w:pPr>
        <w:pStyle w:val="1035"/>
        <w:ind w:firstLine="480"/>
        <w:spacing w:line="360" w:lineRule="auto"/>
        <w:rPr>
          <w:rFonts w:hint="eastAsia" w:eastAsia="宋体" w:cs="宋体"/>
          <w:sz w:val="24"/>
        </w:rPr>
      </w:pPr>
      <w:r>
        <w:rPr>
          <w:rFonts w:hint="eastAsia" w:eastAsia="宋体" w:cs="宋体"/>
          <w:sz w:val="24"/>
        </w:rPr>
        <w:t xml:space="preserve">2</w:t>
      </w:r>
      <w:r>
        <w:rPr>
          <w:rFonts w:hint="eastAsia" w:eastAsia="宋体" w:cs="宋体"/>
          <w:sz w:val="24"/>
        </w:rPr>
        <w:t xml:space="preserve">、如果我们的磋商响应文件被接受，我们将严格</w:t>
      </w:r>
      <w:r>
        <w:rPr>
          <w:rFonts w:hint="eastAsia" w:eastAsia="宋体" w:cs="宋体"/>
          <w:sz w:val="24"/>
        </w:rPr>
        <w:t xml:space="preserve">履行磋商</w:t>
      </w:r>
      <w:r>
        <w:rPr>
          <w:rFonts w:hint="eastAsia" w:eastAsia="宋体" w:cs="宋体"/>
          <w:sz w:val="24"/>
        </w:rPr>
        <w:t xml:space="preserve">文件中规定的每一项要求，按期、按质、按量履行合同的义务。</w:t>
      </w:r>
      <w:r/>
    </w:p>
    <w:p>
      <w:pPr>
        <w:pStyle w:val="1035"/>
        <w:ind w:firstLine="480"/>
        <w:spacing w:line="360" w:lineRule="auto"/>
        <w:rPr>
          <w:rFonts w:hint="eastAsia" w:eastAsia="宋体" w:cs="宋体"/>
          <w:sz w:val="24"/>
        </w:rPr>
      </w:pPr>
      <w:r>
        <w:rPr>
          <w:rFonts w:hint="eastAsia" w:eastAsia="宋体" w:cs="宋体"/>
          <w:sz w:val="24"/>
        </w:rPr>
        <w:t xml:space="preserve">3</w:t>
      </w:r>
      <w:r>
        <w:rPr>
          <w:rFonts w:hint="eastAsia" w:eastAsia="宋体" w:cs="宋体"/>
          <w:sz w:val="24"/>
        </w:rPr>
        <w:t xml:space="preserve">、我们已详细阅读全部磋商文件，包括更正公告</w:t>
      </w:r>
      <w:r>
        <w:rPr>
          <w:rFonts w:hint="eastAsia" w:eastAsia="宋体" w:cs="宋体"/>
          <w:sz w:val="24"/>
        </w:rPr>
        <w:t xml:space="preserve">(</w:t>
      </w:r>
      <w:r>
        <w:rPr>
          <w:rFonts w:hint="eastAsia" w:eastAsia="宋体" w:cs="宋体"/>
          <w:sz w:val="24"/>
        </w:rPr>
        <w:t xml:space="preserve">如有</w:t>
      </w:r>
      <w:r>
        <w:rPr>
          <w:rFonts w:hint="eastAsia" w:eastAsia="宋体" w:cs="宋体"/>
          <w:sz w:val="24"/>
        </w:rPr>
        <w:t xml:space="preserve">)</w:t>
      </w:r>
      <w:r>
        <w:rPr>
          <w:rFonts w:hint="eastAsia" w:eastAsia="宋体" w:cs="宋体"/>
          <w:sz w:val="24"/>
        </w:rPr>
        <w:t xml:space="preserve">，对磋商文件及更正公告</w:t>
      </w:r>
      <w:r>
        <w:rPr>
          <w:rFonts w:hint="eastAsia" w:eastAsia="宋体" w:cs="宋体"/>
          <w:sz w:val="24"/>
        </w:rPr>
        <w:t xml:space="preserve">(</w:t>
      </w:r>
      <w:r>
        <w:rPr>
          <w:rFonts w:hint="eastAsia" w:eastAsia="宋体" w:cs="宋体"/>
          <w:sz w:val="24"/>
        </w:rPr>
        <w:t xml:space="preserve">如有</w:t>
      </w:r>
      <w:r>
        <w:rPr>
          <w:rFonts w:hint="eastAsia" w:eastAsia="宋体" w:cs="宋体"/>
          <w:sz w:val="24"/>
        </w:rPr>
        <w:t xml:space="preserve">)</w:t>
      </w:r>
      <w:r>
        <w:rPr>
          <w:rFonts w:hint="eastAsia" w:eastAsia="宋体" w:cs="宋体"/>
          <w:sz w:val="24"/>
        </w:rPr>
        <w:t xml:space="preserve">无任何异议。我们完全理解并同意放弃对这方面有不明及误解的权力。</w:t>
      </w:r>
      <w:r/>
    </w:p>
    <w:p>
      <w:pPr>
        <w:pStyle w:val="1035"/>
        <w:ind w:firstLine="480"/>
        <w:spacing w:line="360" w:lineRule="auto"/>
        <w:rPr>
          <w:rFonts w:hint="eastAsia" w:eastAsia="宋体" w:cs="宋体"/>
          <w:sz w:val="24"/>
        </w:rPr>
      </w:pPr>
      <w:r>
        <w:rPr>
          <w:rFonts w:hint="eastAsia" w:eastAsia="宋体" w:cs="宋体"/>
          <w:sz w:val="24"/>
        </w:rPr>
        <w:t xml:space="preserve">4</w:t>
      </w:r>
      <w:r>
        <w:rPr>
          <w:rFonts w:hint="eastAsia" w:eastAsia="宋体" w:cs="宋体"/>
          <w:sz w:val="24"/>
        </w:rPr>
        <w:t xml:space="preserve">、我们同意按磋商文件中的规定，本响应文件的有效期限自提交响应文件截止时间之日起</w:t>
      </w:r>
      <w:r>
        <w:rPr>
          <w:rFonts w:hint="eastAsia" w:eastAsia="宋体" w:cs="宋体"/>
          <w:sz w:val="24"/>
          <w:u w:val="single"/>
        </w:rPr>
        <w:t xml:space="preserve">        </w:t>
      </w:r>
      <w:r>
        <w:rPr>
          <w:rFonts w:hint="eastAsia" w:eastAsia="宋体" w:cs="宋体"/>
          <w:sz w:val="24"/>
        </w:rPr>
        <w:t xml:space="preserve">天。</w:t>
      </w:r>
      <w:r/>
    </w:p>
    <w:p>
      <w:pPr>
        <w:pStyle w:val="1035"/>
        <w:ind w:firstLine="480"/>
        <w:spacing w:line="360" w:lineRule="auto"/>
        <w:rPr>
          <w:rFonts w:hint="eastAsia" w:eastAsia="宋体" w:cs="宋体"/>
          <w:sz w:val="24"/>
        </w:rPr>
      </w:pPr>
      <w:r>
        <w:rPr>
          <w:rFonts w:hint="eastAsia" w:eastAsia="宋体" w:cs="宋体"/>
          <w:sz w:val="24"/>
        </w:rPr>
        <w:t xml:space="preserve">5</w:t>
      </w:r>
      <w:r>
        <w:rPr>
          <w:rFonts w:hint="eastAsia" w:eastAsia="宋体" w:cs="宋体"/>
          <w:sz w:val="24"/>
        </w:rPr>
        <w:t xml:space="preserve">、我们愿意</w:t>
      </w:r>
      <w:r>
        <w:rPr>
          <w:rFonts w:hint="eastAsia" w:eastAsia="宋体" w:cs="宋体"/>
          <w:sz w:val="24"/>
        </w:rPr>
        <w:t xml:space="preserve">提供磋商</w:t>
      </w:r>
      <w:r>
        <w:rPr>
          <w:rFonts w:hint="eastAsia" w:eastAsia="宋体" w:cs="宋体"/>
          <w:sz w:val="24"/>
        </w:rPr>
        <w:t xml:space="preserve">采购人在磋商文件中要求的所有资料。</w:t>
      </w:r>
      <w:r/>
    </w:p>
    <w:p>
      <w:pPr>
        <w:pStyle w:val="1035"/>
        <w:ind w:firstLine="480"/>
        <w:spacing w:line="360" w:lineRule="auto"/>
        <w:rPr>
          <w:rFonts w:hint="eastAsia" w:eastAsia="宋体" w:cs="宋体"/>
          <w:sz w:val="24"/>
        </w:rPr>
      </w:pPr>
      <w:r>
        <w:rPr>
          <w:rFonts w:hint="eastAsia" w:eastAsia="宋体" w:cs="宋体"/>
          <w:sz w:val="24"/>
        </w:rPr>
        <w:t xml:space="preserve">6</w:t>
      </w:r>
      <w:r>
        <w:rPr>
          <w:rFonts w:hint="eastAsia" w:eastAsia="宋体" w:cs="宋体"/>
          <w:sz w:val="24"/>
        </w:rPr>
        <w:t xml:space="preserve">、我们愿意</w:t>
      </w:r>
      <w:r>
        <w:rPr>
          <w:rFonts w:hint="eastAsia" w:eastAsia="宋体" w:cs="宋体"/>
          <w:sz w:val="24"/>
        </w:rPr>
        <w:t xml:space="preserve">遵守磋商</w:t>
      </w:r>
      <w:r>
        <w:rPr>
          <w:rFonts w:hint="eastAsia" w:eastAsia="宋体" w:cs="宋体"/>
          <w:sz w:val="24"/>
        </w:rPr>
        <w:t xml:space="preserve">文件中所列的收费标准。</w:t>
      </w:r>
      <w:r/>
    </w:p>
    <w:p>
      <w:pPr>
        <w:pStyle w:val="1035"/>
        <w:ind w:firstLine="480"/>
        <w:spacing w:line="360" w:lineRule="auto"/>
        <w:rPr>
          <w:rFonts w:hint="eastAsia" w:eastAsia="宋体" w:cs="宋体"/>
          <w:sz w:val="24"/>
        </w:rPr>
      </w:pPr>
      <w:r>
        <w:rPr>
          <w:rFonts w:hint="eastAsia" w:eastAsia="宋体" w:cs="宋体"/>
          <w:sz w:val="24"/>
        </w:rPr>
        <w:t xml:space="preserve">7</w:t>
      </w:r>
      <w:r>
        <w:rPr>
          <w:rFonts w:hint="eastAsia" w:eastAsia="宋体" w:cs="宋体"/>
          <w:sz w:val="24"/>
        </w:rPr>
        <w:t xml:space="preserve">、我们承诺该响应文件在磋商开始后的全过程中保持有效，不作任何更改和变动。</w:t>
      </w:r>
      <w:r/>
    </w:p>
    <w:p>
      <w:pPr>
        <w:pStyle w:val="1035"/>
        <w:ind w:firstLine="480"/>
        <w:spacing w:line="360" w:lineRule="auto"/>
        <w:rPr>
          <w:rFonts w:hint="eastAsia" w:eastAsia="宋体" w:cs="宋体"/>
          <w:sz w:val="24"/>
        </w:rPr>
      </w:pPr>
      <w:r>
        <w:rPr>
          <w:rFonts w:hint="eastAsia" w:eastAsia="宋体" w:cs="宋体"/>
          <w:sz w:val="24"/>
        </w:rPr>
        <w:t xml:space="preserve">8</w:t>
      </w:r>
      <w:r>
        <w:rPr>
          <w:rFonts w:hint="eastAsia" w:eastAsia="宋体" w:cs="宋体"/>
          <w:sz w:val="24"/>
        </w:rPr>
        <w:t xml:space="preserve">、我们承诺我公司</w:t>
      </w:r>
      <w:r>
        <w:rPr>
          <w:rFonts w:hint="eastAsia" w:eastAsia="宋体" w:cs="宋体"/>
          <w:sz w:val="24"/>
        </w:rPr>
        <w:t xml:space="preserve">符合磋商</w:t>
      </w:r>
      <w:r>
        <w:rPr>
          <w:rFonts w:hint="eastAsia" w:eastAsia="宋体" w:cs="宋体"/>
          <w:sz w:val="24"/>
        </w:rPr>
        <w:t xml:space="preserve">文件供应商须知中“合格供应商的基本”、“合格供应商的特定条件”的要求，若与真实情况不符，本公司愿意承担由此而产生的一切后果。</w:t>
      </w:r>
      <w:r/>
    </w:p>
    <w:p>
      <w:pPr>
        <w:pStyle w:val="1035"/>
        <w:ind w:firstLine="480"/>
        <w:spacing w:line="360" w:lineRule="auto"/>
        <w:rPr>
          <w:rFonts w:hint="eastAsia" w:eastAsia="宋体" w:cs="宋体"/>
          <w:sz w:val="24"/>
        </w:rPr>
      </w:pPr>
      <w:r>
        <w:rPr>
          <w:rFonts w:hint="eastAsia" w:eastAsia="宋体" w:cs="宋体"/>
          <w:sz w:val="24"/>
        </w:rPr>
        <w:t xml:space="preserve">所有有关磋商文件的函电，请按下列地址联系：</w:t>
      </w:r>
      <w:r/>
    </w:p>
    <w:p>
      <w:pPr>
        <w:pStyle w:val="1035"/>
        <w:ind w:firstLine="480"/>
        <w:spacing w:line="360" w:lineRule="auto"/>
        <w:rPr>
          <w:rFonts w:hint="eastAsia" w:eastAsia="宋体" w:cs="宋体"/>
          <w:sz w:val="24"/>
        </w:rPr>
      </w:pPr>
      <w:r>
        <w:rPr>
          <w:rFonts w:hint="eastAsia" w:eastAsia="宋体" w:cs="宋体"/>
          <w:sz w:val="24"/>
        </w:rPr>
        <w:t xml:space="preserve">供应商：</w:t>
      </w:r>
      <w:r>
        <w:rPr>
          <w:rFonts w:hint="eastAsia" w:eastAsia="宋体" w:cs="宋体"/>
          <w:sz w:val="24"/>
        </w:rPr>
        <w:t xml:space="preserve">                           </w:t>
      </w:r>
      <w:r>
        <w:rPr>
          <w:rFonts w:hint="eastAsia" w:eastAsia="宋体" w:cs="宋体"/>
          <w:sz w:val="24"/>
        </w:rPr>
        <w:t xml:space="preserve">联系人：</w:t>
      </w:r>
      <w:r/>
    </w:p>
    <w:p>
      <w:pPr>
        <w:pStyle w:val="1035"/>
        <w:ind w:firstLine="480"/>
        <w:spacing w:line="360" w:lineRule="auto"/>
        <w:rPr>
          <w:rFonts w:hint="eastAsia" w:eastAsia="宋体" w:cs="宋体"/>
          <w:sz w:val="24"/>
        </w:rPr>
      </w:pPr>
      <w:r>
        <w:rPr>
          <w:rFonts w:hint="eastAsia" w:eastAsia="宋体" w:cs="宋体"/>
          <w:sz w:val="24"/>
        </w:rPr>
        <w:t xml:space="preserve">地址：</w:t>
      </w:r>
      <w:r>
        <w:rPr>
          <w:rFonts w:hint="eastAsia" w:eastAsia="宋体" w:cs="宋体"/>
          <w:sz w:val="24"/>
        </w:rPr>
        <w:t xml:space="preserve">                             </w:t>
      </w:r>
      <w:r>
        <w:rPr>
          <w:rFonts w:hint="eastAsia" w:eastAsia="宋体" w:cs="宋体"/>
          <w:sz w:val="24"/>
        </w:rPr>
        <w:t xml:space="preserve">邮政编码：</w:t>
      </w:r>
      <w:r/>
    </w:p>
    <w:p>
      <w:pPr>
        <w:pStyle w:val="1035"/>
        <w:ind w:firstLine="480"/>
        <w:spacing w:line="360" w:lineRule="auto"/>
        <w:rPr>
          <w:rFonts w:hint="eastAsia" w:eastAsia="宋体" w:cs="宋体"/>
          <w:sz w:val="24"/>
        </w:rPr>
      </w:pPr>
      <w:r>
        <w:rPr>
          <w:rFonts w:hint="eastAsia" w:eastAsia="宋体" w:cs="宋体"/>
          <w:sz w:val="24"/>
        </w:rPr>
        <w:t xml:space="preserve">联系电话：</w:t>
      </w:r>
      <w:r>
        <w:rPr>
          <w:rFonts w:hint="eastAsia" w:eastAsia="宋体" w:cs="宋体"/>
          <w:sz w:val="24"/>
        </w:rPr>
        <w:t xml:space="preserve">                         </w:t>
      </w:r>
      <w:r>
        <w:rPr>
          <w:rFonts w:hint="eastAsia" w:eastAsia="宋体" w:cs="宋体"/>
          <w:sz w:val="24"/>
        </w:rPr>
        <w:t xml:space="preserve">传真：</w:t>
      </w:r>
      <w:r/>
    </w:p>
    <w:p>
      <w:pPr>
        <w:pStyle w:val="1035"/>
        <w:ind w:left="3400" w:firstLine="480"/>
        <w:spacing w:line="360" w:lineRule="auto"/>
        <w:rPr>
          <w:rFonts w:hint="eastAsia" w:eastAsia="宋体" w:cs="宋体"/>
          <w:sz w:val="24"/>
        </w:rPr>
      </w:pPr>
      <w:r>
        <w:rPr>
          <w:rFonts w:hint="eastAsia" w:eastAsia="宋体" w:cs="宋体"/>
          <w:sz w:val="24"/>
        </w:rPr>
        <w:t xml:space="preserve">供应商：（公章）</w:t>
      </w:r>
      <w:r/>
    </w:p>
    <w:p>
      <w:pPr>
        <w:pStyle w:val="1035"/>
        <w:ind w:left="3400" w:firstLine="480"/>
        <w:spacing w:line="360" w:lineRule="auto"/>
        <w:rPr>
          <w:rFonts w:hint="eastAsia" w:eastAsia="宋体" w:cs="宋体"/>
          <w:sz w:val="24"/>
        </w:rPr>
      </w:pPr>
      <w:r>
        <w:rPr>
          <w:rFonts w:hint="eastAsia" w:eastAsia="宋体" w:cs="宋体"/>
          <w:sz w:val="24"/>
        </w:rPr>
        <w:t xml:space="preserve">法定代表人或代理人：（签字或盖章）</w:t>
      </w:r>
      <w:r/>
    </w:p>
    <w:p>
      <w:pPr>
        <w:pStyle w:val="1035"/>
        <w:ind w:left="3400" w:firstLine="480"/>
        <w:spacing w:line="360" w:lineRule="auto"/>
        <w:rPr>
          <w:rFonts w:hint="eastAsia" w:eastAsia="宋体" w:cs="宋体"/>
          <w:sz w:val="24"/>
        </w:rPr>
      </w:pPr>
      <w:r>
        <w:rPr>
          <w:rFonts w:hint="eastAsia" w:eastAsia="宋体" w:cs="宋体"/>
          <w:sz w:val="24"/>
        </w:rPr>
        <w:t xml:space="preserve">日期：</w:t>
      </w:r>
      <w:r>
        <w:rPr>
          <w:rFonts w:hint="eastAsia" w:eastAsia="宋体" w:cs="宋体"/>
          <w:sz w:val="24"/>
        </w:rPr>
        <w:t xml:space="preserve">      </w:t>
      </w:r>
      <w:r>
        <w:rPr>
          <w:rFonts w:hint="eastAsia" w:eastAsia="宋体" w:cs="宋体"/>
          <w:sz w:val="24"/>
        </w:rPr>
        <w:t xml:space="preserve">年</w:t>
      </w:r>
      <w:r>
        <w:rPr>
          <w:rFonts w:hint="eastAsia" w:eastAsia="宋体" w:cs="宋体"/>
          <w:sz w:val="24"/>
        </w:rPr>
        <w:t xml:space="preserve">    </w:t>
      </w:r>
      <w:r>
        <w:rPr>
          <w:rFonts w:hint="eastAsia" w:eastAsia="宋体" w:cs="宋体"/>
          <w:sz w:val="24"/>
        </w:rPr>
        <w:t xml:space="preserve">月</w:t>
      </w:r>
      <w:r>
        <w:rPr>
          <w:rFonts w:hint="eastAsia" w:eastAsia="宋体" w:cs="宋体"/>
          <w:sz w:val="24"/>
        </w:rPr>
        <w:t xml:space="preserve">    </w:t>
      </w:r>
      <w:r>
        <w:rPr>
          <w:rFonts w:hint="eastAsia" w:eastAsia="宋体" w:cs="宋体"/>
          <w:sz w:val="24"/>
        </w:rPr>
        <w:t xml:space="preserve">日</w:t>
      </w:r>
      <w:r/>
    </w:p>
    <w:p>
      <w:pPr>
        <w:rPr>
          <w:rFonts w:cs="宋体"/>
          <w:sz w:val="24"/>
        </w:rPr>
      </w:pPr>
      <w:r>
        <w:rPr>
          <w:rFonts w:hint="eastAsia" w:cs="宋体"/>
          <w:sz w:val="24"/>
        </w:rPr>
        <w:br w:type="page" w:clear="all"/>
      </w:r>
      <w:r/>
    </w:p>
    <w:p>
      <w:pPr>
        <w:jc w:val="left"/>
        <w:spacing w:line="360" w:lineRule="auto"/>
        <w:rPr>
          <w:rFonts w:hint="eastAsia" w:ascii="宋体" w:hAnsi="宋体"/>
          <w:sz w:val="24"/>
        </w:rPr>
      </w:pPr>
      <w:r>
        <w:rPr>
          <w:rFonts w:hint="eastAsia" w:ascii="宋体" w:hAnsi="宋体" w:cs="宋体"/>
          <w:bCs/>
          <w:sz w:val="24"/>
        </w:rPr>
        <w:t xml:space="preserve">3.</w:t>
      </w:r>
      <w:r>
        <w:rPr>
          <w:rFonts w:hint="eastAsia" w:ascii="宋体" w:hAnsi="宋体"/>
          <w:sz w:val="24"/>
        </w:rPr>
        <w:t xml:space="preserve">报价一览</w:t>
      </w:r>
      <w:r>
        <w:rPr>
          <w:rFonts w:hint="eastAsia" w:ascii="宋体" w:hAnsi="宋体"/>
          <w:sz w:val="24"/>
        </w:rPr>
        <w:t xml:space="preserve">表</w:t>
      </w:r>
      <w:r/>
    </w:p>
    <w:p>
      <w:pPr>
        <w:ind w:firstLine="480"/>
        <w:jc w:val="center"/>
        <w:spacing w:line="360" w:lineRule="auto"/>
        <w:rPr>
          <w:rFonts w:hint="eastAsia" w:ascii="宋体" w:hAnsi="宋体"/>
          <w:sz w:val="24"/>
        </w:rPr>
      </w:pPr>
      <w:r>
        <w:rPr>
          <w:rFonts w:hint="eastAsia" w:ascii="宋体" w:hAnsi="宋体"/>
          <w:sz w:val="24"/>
        </w:rPr>
        <w:t xml:space="preserve">报价一览</w:t>
      </w:r>
      <w:r>
        <w:rPr>
          <w:rFonts w:hint="eastAsia" w:ascii="宋体" w:hAnsi="宋体"/>
          <w:sz w:val="24"/>
        </w:rPr>
        <w:t xml:space="preserve">表</w:t>
      </w:r>
      <w:r/>
    </w:p>
    <w:p>
      <w:pPr>
        <w:jc w:val="left"/>
        <w:spacing w:line="360" w:lineRule="auto"/>
        <w:rPr>
          <w:rFonts w:hint="eastAsia" w:ascii="宋体" w:hAnsi="宋体" w:cs="宋体"/>
          <w:b/>
          <w:sz w:val="24"/>
        </w:rPr>
      </w:pP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根据已收到的</w:t>
      </w:r>
      <w:r>
        <w:rPr>
          <w:rFonts w:hint="eastAsia" w:ascii="宋体" w:hAnsi="宋体" w:cs="宋体"/>
          <w:sz w:val="24"/>
          <w:u w:val="single"/>
        </w:rPr>
        <w:t xml:space="preserve">              </w:t>
      </w:r>
      <w:r>
        <w:rPr>
          <w:rFonts w:hint="eastAsia" w:ascii="宋体" w:hAnsi="宋体" w:cs="宋体"/>
          <w:sz w:val="24"/>
        </w:rPr>
        <w:t xml:space="preserve">工程的采购文件，遵照现行法律法规的有关规定，我单位经考察现场和研究采购文件后，愿以人民币（小写：￥</w:t>
      </w:r>
      <w:r>
        <w:rPr>
          <w:rFonts w:hint="eastAsia" w:ascii="宋体" w:hAnsi="宋体" w:cs="宋体"/>
          <w:sz w:val="24"/>
          <w:u w:val="single"/>
        </w:rPr>
        <w:t xml:space="preserve">        </w:t>
      </w:r>
      <w:r>
        <w:rPr>
          <w:rFonts w:hint="eastAsia" w:ascii="宋体" w:hAnsi="宋体" w:cs="宋体"/>
          <w:sz w:val="24"/>
        </w:rPr>
        <w:t xml:space="preserve">），人民币：</w:t>
      </w:r>
      <w:r>
        <w:rPr>
          <w:rFonts w:hint="eastAsia" w:ascii="宋体" w:hAnsi="宋体" w:cs="宋体"/>
          <w:sz w:val="24"/>
          <w:u w:val="single"/>
        </w:rPr>
        <w:t xml:space="preserve">          </w:t>
      </w:r>
      <w:r>
        <w:rPr>
          <w:rFonts w:hint="eastAsia" w:ascii="宋体" w:hAnsi="宋体" w:cs="宋体"/>
          <w:sz w:val="24"/>
        </w:rPr>
        <w:t xml:space="preserve">（大写）的总价按采购文件的要求承包本次发包范围内的全部工程。</w:t>
      </w:r>
      <w:r>
        <w:rPr>
          <w:rFonts w:hint="eastAsia" w:ascii="宋体" w:hAnsi="宋体" w:cs="宋体"/>
          <w:b/>
          <w:bCs/>
          <w:sz w:val="24"/>
        </w:rPr>
        <w:t xml:space="preserve">我们承诺：我们的报价经过仔细测算，绝对不低于我们的成本价。在施工图纸不发生变更的情况下，在合同条款约定的范围内，不向发包人要求增加任何费用。</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我单</w:t>
      </w:r>
      <w:r>
        <w:rPr>
          <w:rFonts w:hint="eastAsia" w:ascii="宋体" w:hAnsi="宋体" w:cs="宋体"/>
          <w:sz w:val="24"/>
        </w:rPr>
        <w:t xml:space="preserve">位拟派项目</w:t>
      </w:r>
      <w:r>
        <w:rPr>
          <w:rFonts w:hint="eastAsia" w:ascii="宋体" w:hAnsi="宋体" w:cs="宋体"/>
          <w:sz w:val="24"/>
        </w:rPr>
        <w:t xml:space="preserve">经理：</w:t>
      </w:r>
      <w:r>
        <w:rPr>
          <w:rFonts w:hint="eastAsia" w:ascii="宋体" w:hAnsi="宋体" w:cs="宋体"/>
          <w:sz w:val="24"/>
          <w:u w:val="single"/>
        </w:rPr>
        <w:t xml:space="preserve">       </w:t>
      </w:r>
      <w:r>
        <w:rPr>
          <w:rFonts w:hint="eastAsia" w:ascii="宋体" w:hAnsi="宋体" w:cs="宋体"/>
          <w:sz w:val="24"/>
        </w:rPr>
        <w:t xml:space="preserve">（姓名），资质等级：</w:t>
      </w:r>
      <w:r>
        <w:rPr>
          <w:rFonts w:hint="eastAsia" w:ascii="宋体" w:hAnsi="宋体" w:cs="宋体"/>
          <w:sz w:val="24"/>
          <w:u w:val="single"/>
        </w:rPr>
        <w:t xml:space="preserve">       </w:t>
      </w:r>
      <w:r>
        <w:rPr>
          <w:rFonts w:hint="eastAsia" w:ascii="宋体" w:hAnsi="宋体" w:cs="宋体"/>
          <w:sz w:val="24"/>
        </w:rPr>
        <w:t xml:space="preserve">级，注册证号</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我单位保证在收到贵单位发出的书面开</w:t>
      </w:r>
      <w:r>
        <w:rPr>
          <w:rFonts w:hint="eastAsia" w:ascii="宋体" w:hAnsi="宋体" w:cs="宋体"/>
          <w:sz w:val="24"/>
        </w:rPr>
        <w:t xml:space="preserve">工令</w:t>
      </w:r>
      <w:r>
        <w:rPr>
          <w:rFonts w:hint="eastAsia" w:ascii="宋体" w:hAnsi="宋体" w:cs="宋体"/>
          <w:sz w:val="24"/>
        </w:rPr>
        <w:t xml:space="preserve">后立即开工，并在</w:t>
      </w:r>
      <w:r>
        <w:rPr>
          <w:rFonts w:hint="eastAsia" w:ascii="宋体" w:hAnsi="宋体" w:cs="宋体"/>
          <w:sz w:val="24"/>
          <w:u w:val="single"/>
        </w:rPr>
        <w:t xml:space="preserve">      </w:t>
      </w:r>
      <w:r>
        <w:rPr>
          <w:rFonts w:hint="eastAsia" w:ascii="宋体" w:hAnsi="宋体" w:cs="宋体"/>
          <w:sz w:val="24"/>
        </w:rPr>
        <w:t xml:space="preserve">天内竣工。</w:t>
      </w:r>
      <w:r/>
    </w:p>
    <w:p>
      <w:pPr>
        <w:ind w:firstLine="480"/>
        <w:jc w:val="left"/>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我单位保证本工程质量达到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贵单位的采购文件、成交通知书和本磋商报价文件将构成约束我们双方的合同。</w:t>
      </w:r>
      <w:r/>
    </w:p>
    <w:p>
      <w:pPr>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供应商：（公章）</w:t>
      </w:r>
      <w:r/>
    </w:p>
    <w:p>
      <w:pPr>
        <w:ind w:firstLine="480"/>
        <w:spacing w:line="360" w:lineRule="auto"/>
        <w:rPr>
          <w:rFonts w:hint="eastAsia" w:ascii="宋体" w:hAnsi="宋体"/>
          <w:sz w:val="24"/>
        </w:rPr>
      </w:pPr>
      <w:r>
        <w:rPr>
          <w:rFonts w:hint="eastAsia" w:ascii="宋体" w:hAnsi="宋体"/>
          <w:sz w:val="24"/>
        </w:rPr>
        <w:t xml:space="preserve">法定代表人或代理人：（签字或盖章）</w:t>
      </w:r>
      <w:r/>
    </w:p>
    <w:p>
      <w:pPr>
        <w:ind w:firstLine="480"/>
        <w:spacing w:line="360" w:lineRule="auto"/>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ind w:firstLine="480"/>
        <w:spacing w:line="360" w:lineRule="auto"/>
        <w:rPr>
          <w:rFonts w:hint="eastAsia" w:ascii="宋体" w:hAnsi="宋体"/>
          <w:sz w:val="24"/>
        </w:rPr>
      </w:pPr>
      <w:r>
        <w:rPr>
          <w:rFonts w:hint="eastAsia" w:ascii="宋体" w:hAnsi="宋体"/>
          <w:sz w:val="24"/>
        </w:rPr>
      </w:r>
      <w:r/>
    </w:p>
    <w:p>
      <w:pPr>
        <w:pStyle w:val="807"/>
        <w:rPr>
          <w:sz w:val="24"/>
          <w:szCs w:val="24"/>
        </w:rPr>
      </w:pPr>
      <w:r>
        <w:rPr>
          <w:sz w:val="24"/>
          <w:szCs w:val="24"/>
        </w:rPr>
      </w:r>
      <w:r/>
    </w:p>
    <w:p>
      <w:pPr>
        <w:ind w:firstLine="480"/>
        <w:spacing w:line="360" w:lineRule="auto"/>
        <w:rPr>
          <w:rFonts w:hint="eastAsia" w:ascii="宋体" w:hAnsi="宋体"/>
          <w:b/>
          <w:bCs/>
          <w:sz w:val="24"/>
        </w:rPr>
      </w:pPr>
      <w:r>
        <w:rPr>
          <w:rFonts w:hint="eastAsia" w:ascii="宋体" w:hAnsi="宋体"/>
          <w:b/>
          <w:bCs/>
          <w:sz w:val="24"/>
        </w:rPr>
        <w:t xml:space="preserve">注：①报价包括而不限于人工费、材料费、施工机械使用费、措施费管理费、风险费以及</w:t>
      </w:r>
      <w:r>
        <w:rPr>
          <w:rFonts w:hint="eastAsia" w:ascii="宋体" w:hAnsi="宋体" w:cs="宋体"/>
          <w:b/>
          <w:bCs/>
          <w:sz w:val="24"/>
        </w:rPr>
        <w:t xml:space="preserve">代理</w:t>
      </w:r>
      <w:r>
        <w:rPr>
          <w:rFonts w:hint="eastAsia" w:ascii="宋体" w:hAnsi="宋体"/>
          <w:b/>
          <w:bCs/>
          <w:sz w:val="24"/>
        </w:rPr>
        <w:t xml:space="preserve">服务费、利润、税金、</w:t>
      </w:r>
      <w:r>
        <w:rPr>
          <w:rFonts w:hint="eastAsia" w:ascii="宋体" w:hAnsi="宋体"/>
          <w:b/>
          <w:bCs/>
          <w:sz w:val="24"/>
        </w:rPr>
        <w:t xml:space="preserve">代理服务费、</w:t>
      </w:r>
      <w:r>
        <w:rPr>
          <w:rFonts w:hint="eastAsia" w:ascii="宋体" w:hAnsi="宋体"/>
          <w:b/>
          <w:bCs/>
          <w:sz w:val="24"/>
        </w:rPr>
        <w:t xml:space="preserve">政策性文件规定及合同包含的所有风险、责任等完成本项目的各项应有费用。同时，除非合同条款中另有规定，否则，成交供应商所报价格在合同实施期间不因市场变化因素而变动。</w:t>
      </w:r>
      <w:r/>
    </w:p>
    <w:p>
      <w:pPr>
        <w:ind w:firstLine="480"/>
        <w:spacing w:line="360" w:lineRule="auto"/>
        <w:rPr>
          <w:rFonts w:hint="eastAsia" w:ascii="宋体" w:hAnsi="宋体"/>
          <w:b/>
          <w:bCs/>
          <w:sz w:val="24"/>
        </w:rPr>
      </w:pPr>
      <w:r>
        <w:rPr>
          <w:rFonts w:hint="eastAsia" w:ascii="宋体" w:hAnsi="宋体"/>
          <w:b/>
          <w:bCs/>
          <w:sz w:val="24"/>
        </w:rPr>
        <w:t xml:space="preserve">②按工程量清单报价</w:t>
      </w:r>
      <w:r>
        <w:rPr>
          <w:rFonts w:hint="eastAsia" w:ascii="宋体" w:hAnsi="宋体"/>
          <w:b/>
          <w:bCs/>
          <w:sz w:val="24"/>
        </w:rPr>
        <w:t xml:space="preserve">，</w:t>
      </w:r>
      <w:r>
        <w:rPr>
          <w:rFonts w:hint="eastAsia" w:ascii="宋体" w:hAnsi="宋体"/>
          <w:b/>
          <w:bCs/>
          <w:sz w:val="24"/>
        </w:rPr>
        <w:t xml:space="preserve">响应供应商</w:t>
      </w:r>
      <w:r>
        <w:rPr>
          <w:rFonts w:hint="eastAsia" w:ascii="宋体" w:hAnsi="宋体"/>
          <w:b/>
          <w:bCs/>
          <w:sz w:val="24"/>
        </w:rPr>
        <w:t xml:space="preserve">需后附已</w:t>
      </w:r>
      <w:r>
        <w:rPr>
          <w:rFonts w:hint="eastAsia" w:ascii="宋体" w:hAnsi="宋体"/>
          <w:b/>
          <w:bCs/>
          <w:sz w:val="24"/>
        </w:rPr>
        <w:t xml:space="preserve">标价工程量清单。</w:t>
      </w:r>
      <w:r/>
    </w:p>
    <w:p>
      <w:pPr>
        <w:ind w:firstLine="480"/>
        <w:spacing w:line="360" w:lineRule="auto"/>
        <w:rPr>
          <w:rFonts w:hint="eastAsia" w:ascii="宋体" w:hAnsi="宋体"/>
          <w:b/>
          <w:bCs/>
          <w:sz w:val="24"/>
        </w:rPr>
      </w:pPr>
      <w:r>
        <w:rPr>
          <w:rFonts w:hint="eastAsia" w:ascii="宋体" w:hAnsi="宋体"/>
          <w:b/>
          <w:bCs/>
          <w:sz w:val="24"/>
        </w:rPr>
        <w:t xml:space="preserve">③竞争报价时，不可竞争费用均按规定计算，不得让利或随意调整计算标准。</w:t>
      </w:r>
      <w:r/>
    </w:p>
    <w:p>
      <w:pPr>
        <w:ind w:firstLine="480"/>
        <w:spacing w:line="360" w:lineRule="auto"/>
        <w:rPr>
          <w:rFonts w:hint="eastAsia" w:ascii="宋体" w:hAnsi="宋体"/>
          <w:b/>
          <w:bCs/>
          <w:sz w:val="24"/>
        </w:rPr>
      </w:pPr>
      <w:r>
        <w:rPr>
          <w:rFonts w:hint="eastAsia" w:ascii="宋体" w:hAnsi="宋体"/>
          <w:b/>
          <w:bCs/>
          <w:sz w:val="24"/>
        </w:rPr>
        <w:t xml:space="preserve">计价格式中列明的所有需要填报的单价和合价，竞争人均需填报，未填报的单价和合价，视为此项费用已包含在工程量清单的其他单价和合价中。</w:t>
      </w:r>
      <w:r/>
    </w:p>
    <w:p>
      <w:pPr>
        <w:rPr>
          <w:rFonts w:hint="eastAsia" w:ascii="宋体" w:hAnsi="宋体"/>
          <w:sz w:val="24"/>
        </w:rPr>
      </w:pPr>
      <w:r>
        <w:rPr>
          <w:rFonts w:ascii="宋体" w:hAnsi="宋体"/>
          <w:sz w:val="24"/>
        </w:rPr>
        <w:br w:type="page" w:clear="all"/>
      </w:r>
      <w:r/>
    </w:p>
    <w:p>
      <w:pPr>
        <w:spacing w:line="360" w:lineRule="auto"/>
        <w:rPr>
          <w:rFonts w:hint="eastAsia" w:ascii="宋体" w:hAnsi="宋体" w:cs="宋体"/>
          <w:b/>
          <w:sz w:val="24"/>
        </w:rPr>
      </w:pPr>
      <w:r>
        <w:rPr>
          <w:rFonts w:hint="eastAsia" w:ascii="宋体" w:hAnsi="宋体" w:cs="宋体"/>
          <w:bCs/>
          <w:sz w:val="24"/>
        </w:rPr>
        <w:t xml:space="preserve">4.</w:t>
      </w:r>
      <w:r>
        <w:rPr>
          <w:rFonts w:hint="eastAsia" w:ascii="宋体" w:hAnsi="宋体"/>
          <w:sz w:val="24"/>
        </w:rPr>
        <w:t xml:space="preserve">无在建工程承诺</w:t>
      </w:r>
      <w:r/>
    </w:p>
    <w:p>
      <w:pPr>
        <w:pStyle w:val="1046"/>
        <w:jc w:val="center"/>
        <w:spacing w:before="75" w:beforeAutospacing="0" w:after="75" w:afterAutospacing="0" w:line="435" w:lineRule="atLeast"/>
        <w:rPr>
          <w:rFonts w:hint="eastAsia" w:cs="Times New Roman"/>
          <w:bCs/>
        </w:rPr>
      </w:pPr>
      <w:r>
        <w:rPr>
          <w:rFonts w:hint="eastAsia" w:cs="Times New Roman"/>
          <w:bCs/>
        </w:rPr>
        <w:t xml:space="preserve">无在建工程承诺</w:t>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（建设单位名称）</w:t>
      </w:r>
      <w:r/>
    </w:p>
    <w:p>
      <w:pPr>
        <w:ind w:firstLine="544"/>
        <w:spacing w:line="360" w:lineRule="auto"/>
        <w:rPr>
          <w:rFonts w:hint="eastAsia" w:ascii="宋体" w:hAnsi="宋体" w:cs="宋体"/>
          <w:sz w:val="24"/>
        </w:rPr>
      </w:pPr>
      <w:r>
        <w:rPr>
          <w:rFonts w:hint="eastAsia" w:ascii="宋体" w:hAnsi="宋体" w:cs="宋体"/>
          <w:sz w:val="24"/>
        </w:rPr>
        <w:t xml:space="preserve">我公司郑重承</w:t>
      </w:r>
      <w:r>
        <w:rPr>
          <w:rFonts w:hint="eastAsia" w:ascii="宋体" w:hAnsi="宋体" w:cs="宋体"/>
          <w:sz w:val="24"/>
          <w:u w:val="single"/>
        </w:rPr>
        <w:t xml:space="preserve">       </w:t>
      </w:r>
      <w:r>
        <w:rPr>
          <w:rFonts w:hint="eastAsia" w:ascii="宋体" w:hAnsi="宋体" w:cs="宋体"/>
          <w:sz w:val="24"/>
        </w:rPr>
        <w:t xml:space="preserve">（项目名称）拟派的</w:t>
      </w:r>
      <w:r>
        <w:rPr>
          <w:rFonts w:hint="eastAsia" w:ascii="宋体" w:hAnsi="宋体" w:cs="宋体"/>
          <w:sz w:val="24"/>
          <w:u w:val="single"/>
        </w:rPr>
        <w:t xml:space="preserve">      </w:t>
      </w:r>
      <w:r>
        <w:rPr>
          <w:rFonts w:hint="eastAsia" w:ascii="宋体" w:hAnsi="宋体" w:cs="宋体"/>
          <w:sz w:val="24"/>
        </w:rPr>
        <w:t xml:space="preserve">（项目经理姓名）</w:t>
      </w:r>
      <w:r>
        <w:rPr>
          <w:rFonts w:hint="eastAsia" w:ascii="宋体" w:hAnsi="宋体" w:cs="宋体"/>
          <w:sz w:val="24"/>
          <w:u w:val="single"/>
        </w:rPr>
        <w:t xml:space="preserve">        </w:t>
      </w: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rPr>
        <w:t xml:space="preserve">（注册证书编号），至本项目投标截止时间前，属于以下第（</w:t>
      </w:r>
      <w:r>
        <w:rPr>
          <w:rFonts w:hint="eastAsia" w:ascii="宋体" w:hAnsi="宋体" w:cs="宋体"/>
          <w:sz w:val="24"/>
        </w:rPr>
        <w:t xml:space="preserve"> </w:t>
      </w:r>
      <w:r>
        <w:rPr>
          <w:rFonts w:hint="eastAsia" w:ascii="宋体" w:hAnsi="宋体" w:cs="宋体"/>
          <w:sz w:val="24"/>
        </w:rPr>
        <w:t xml:space="preserve">）条情形：</w:t>
      </w:r>
      <w:r/>
    </w:p>
    <w:p>
      <w:pPr>
        <w:ind w:right="-197" w:firstLine="424"/>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、项目负责人是非变更后无在建工程；</w:t>
      </w:r>
      <w:r/>
    </w:p>
    <w:p>
      <w:pPr>
        <w:ind w:right="-197" w:firstLine="424"/>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、项目负责人是变更后无在建工程（必须原合同工期已满且变更备案之日</w:t>
      </w:r>
      <w:r>
        <w:rPr>
          <w:rFonts w:hint="eastAsia" w:ascii="宋体" w:hAnsi="宋体" w:cs="宋体"/>
          <w:sz w:val="24"/>
        </w:rPr>
        <w:t xml:space="preserve">  </w:t>
      </w:r>
      <w:r>
        <w:rPr>
          <w:rFonts w:hint="eastAsia" w:ascii="宋体" w:hAnsi="宋体" w:cs="宋体"/>
          <w:sz w:val="24"/>
        </w:rPr>
        <w:t xml:space="preserve">已满</w:t>
      </w:r>
      <w:r>
        <w:rPr>
          <w:rFonts w:hint="eastAsia" w:ascii="宋体" w:hAnsi="宋体" w:cs="宋体"/>
          <w:sz w:val="24"/>
        </w:rPr>
        <w:t xml:space="preserve">6</w:t>
      </w:r>
      <w:r>
        <w:rPr>
          <w:rFonts w:hint="eastAsia" w:ascii="宋体" w:hAnsi="宋体" w:cs="宋体"/>
          <w:sz w:val="24"/>
        </w:rPr>
        <w:t xml:space="preserve">个月）；</w:t>
      </w:r>
      <w:r/>
    </w:p>
    <w:p>
      <w:pPr>
        <w:ind w:right="-197" w:firstLine="424"/>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、因非承包方原因致使工程项目停工或因故不能按期开工、且已办理了项目负责人解锁手续；</w:t>
      </w:r>
      <w:r/>
    </w:p>
    <w:p>
      <w:pPr>
        <w:ind w:right="-197" w:firstLine="424"/>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rFonts w:hint="eastAsia" w:ascii="宋体" w:hAnsi="宋体" w:cs="宋体"/>
          <w:sz w:val="24"/>
        </w:rPr>
      </w:pPr>
      <w:r>
        <w:rPr>
          <w:rFonts w:hint="eastAsia" w:ascii="宋体" w:hAnsi="宋体" w:cs="宋体"/>
          <w:sz w:val="24"/>
        </w:rPr>
        <w:t xml:space="preserve">注：属于以上第</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种情形的，请提供相关证明材料附后，无证明材料不予认可。</w:t>
      </w:r>
      <w:r/>
    </w:p>
    <w:p>
      <w:pPr>
        <w:ind w:firstLine="424"/>
        <w:spacing w:line="360" w:lineRule="auto"/>
        <w:rPr>
          <w:rFonts w:hint="eastAsia" w:ascii="宋体" w:hAnsi="宋体" w:cs="宋体"/>
          <w:sz w:val="24"/>
        </w:rPr>
      </w:pPr>
      <w:r>
        <w:rPr>
          <w:rFonts w:hint="eastAsia" w:ascii="宋体" w:hAnsi="宋体" w:cs="宋体"/>
          <w:sz w:val="24"/>
        </w:rPr>
        <w:t xml:space="preserve">如有虚假，我单位愿意承担一切责任，并承担由此造成的一切损失。</w:t>
      </w:r>
      <w:r/>
    </w:p>
    <w:p>
      <w:pPr>
        <w:ind w:firstLine="424"/>
        <w:spacing w:line="360" w:lineRule="auto"/>
        <w:rPr>
          <w:rFonts w:hint="eastAsia" w:ascii="宋体" w:hAnsi="宋体" w:cs="宋体"/>
          <w:sz w:val="24"/>
        </w:rPr>
      </w:pPr>
      <w:r>
        <w:rPr>
          <w:rFonts w:hint="eastAsia" w:ascii="宋体" w:hAnsi="宋体" w:cs="宋体"/>
          <w:sz w:val="24"/>
        </w:rPr>
        <w:t xml:space="preserve">特此承诺。</w:t>
      </w:r>
      <w:r/>
    </w:p>
    <w:p>
      <w:pPr>
        <w:pStyle w:val="1046"/>
        <w:ind w:firstLine="480"/>
        <w:spacing w:before="75" w:beforeAutospacing="0" w:after="75" w:afterAutospacing="0" w:line="435" w:lineRule="atLeast"/>
        <w:rPr>
          <w:rFonts w:hint="eastAsia"/>
        </w:rPr>
      </w:pPr>
      <w:r>
        <w:rPr>
          <w:rFonts w:hint="eastAsia"/>
        </w:rPr>
      </w:r>
      <w:r/>
    </w:p>
    <w:p>
      <w:pPr>
        <w:pStyle w:val="1046"/>
        <w:ind w:firstLine="480"/>
        <w:spacing w:before="75" w:beforeAutospacing="0" w:after="75" w:afterAutospacing="0" w:line="435" w:lineRule="atLeast"/>
        <w:rPr>
          <w:rFonts w:hint="eastAsia"/>
        </w:rPr>
      </w:pPr>
      <w:r>
        <w:rPr>
          <w:rFonts w:hint="eastAsia"/>
        </w:rPr>
      </w:r>
      <w:r/>
    </w:p>
    <w:p>
      <w:pPr>
        <w:ind w:firstLine="480"/>
        <w:spacing w:line="360" w:lineRule="auto"/>
        <w:rPr>
          <w:rFonts w:hint="eastAsia" w:ascii="宋体" w:hAnsi="宋体"/>
          <w:sz w:val="24"/>
        </w:rPr>
      </w:pPr>
      <w:r>
        <w:rPr>
          <w:rFonts w:hint="eastAsia" w:ascii="宋体" w:hAnsi="宋体"/>
          <w:sz w:val="24"/>
        </w:rPr>
        <w:t xml:space="preserve">供应商：（公章）</w:t>
      </w:r>
      <w:r/>
    </w:p>
    <w:p>
      <w:pPr>
        <w:ind w:firstLine="480"/>
        <w:spacing w:line="360" w:lineRule="auto"/>
        <w:rPr>
          <w:rFonts w:hint="eastAsia" w:ascii="宋体" w:hAnsi="宋体"/>
          <w:sz w:val="24"/>
        </w:rPr>
      </w:pPr>
      <w:r>
        <w:rPr>
          <w:rFonts w:hint="eastAsia" w:ascii="宋体" w:hAnsi="宋体"/>
          <w:sz w:val="24"/>
        </w:rPr>
        <w:t xml:space="preserve">法定代表人或代理人：（签字或盖章）</w:t>
      </w:r>
      <w:r/>
    </w:p>
    <w:p>
      <w:pPr>
        <w:ind w:firstLine="480"/>
        <w:spacing w:line="360" w:lineRule="auto"/>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rPr>
          <w:rFonts w:hint="eastAsia" w:ascii="宋体" w:hAnsi="宋体"/>
          <w:sz w:val="24"/>
        </w:rPr>
      </w:pPr>
      <w:r>
        <w:rPr>
          <w:rFonts w:ascii="宋体" w:hAnsi="宋体"/>
          <w:sz w:val="24"/>
        </w:rPr>
        <w:br w:type="page" w:clear="all"/>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5.</w:t>
      </w:r>
      <w:r>
        <w:rPr>
          <w:rFonts w:hint="eastAsia" w:asciiTheme="minorEastAsia" w:hAnsiTheme="minorEastAsia" w:eastAsiaTheme="minorEastAsia" w:cstheme="minorEastAsia"/>
          <w:sz w:val="24"/>
        </w:rPr>
        <w:t xml:space="preserve">类似项目一览表</w:t>
      </w:r>
      <w:r/>
    </w:p>
    <w:p>
      <w:pPr>
        <w:pStyle w:val="811"/>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类似项目一览表</w:t>
      </w:r>
      <w:r/>
    </w:p>
    <w:tbl>
      <w:tblPr>
        <w:tblW w:w="9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8"/>
        <w:gridCol w:w="1702"/>
        <w:gridCol w:w="1702"/>
        <w:gridCol w:w="2026"/>
        <w:gridCol w:w="2194"/>
        <w:gridCol w:w="1124"/>
      </w:tblGrid>
      <w:tr>
        <w:trPr>
          <w:cantSplit/>
          <w:jc w:val="center"/>
          <w:trHeight w:val="740"/>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序号</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项目名称</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项目时间</w:t>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范围</w:t>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合同金额（万元）</w:t>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备注</w:t>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5</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bl>
    <w:p>
      <w:pPr>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1036"/>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供应商：（单位盖章）</w:t>
      </w:r>
      <w:r/>
    </w:p>
    <w:p>
      <w:pPr>
        <w:pStyle w:val="1036"/>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法定代表人或被授权委托人：（签字或盖章）</w:t>
      </w:r>
      <w:r/>
    </w:p>
    <w:p>
      <w:pPr>
        <w:pStyle w:val="1037"/>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日</w:t>
      </w:r>
      <w:r/>
    </w:p>
    <w:p>
      <w:pPr>
        <w:rPr>
          <w:rFonts w:hint="eastAsia" w:ascii="宋体" w:hAnsi="宋体" w:cs="宋体"/>
          <w:bCs/>
        </w:rPr>
      </w:pPr>
      <w:r>
        <w:rPr>
          <w:rFonts w:hint="eastAsia" w:ascii="宋体" w:hAnsi="宋体" w:cs="宋体"/>
          <w:bCs/>
        </w:rPr>
        <w:br w:type="page" w:clear="all"/>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w:t>
      </w:r>
      <w:r>
        <w:rPr>
          <w:rFonts w:hint="eastAsia" w:asciiTheme="minorEastAsia" w:hAnsiTheme="minorEastAsia" w:eastAsiaTheme="minorEastAsia" w:cstheme="minorEastAsia"/>
          <w:sz w:val="24"/>
        </w:rPr>
        <w:t xml:space="preserve">资格证明文件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）资格文件的声明函</w:t>
      </w:r>
      <w:r/>
    </w:p>
    <w:p>
      <w:pPr>
        <w:ind w:firstLine="480"/>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资格文件的声明函</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本公司愿就由贵公司组织实施的编号为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供应商：（公章）</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法定代表人或代理人：（签字或盖章）</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日</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磋商供应</w:t>
      </w:r>
      <w:r>
        <w:rPr>
          <w:rFonts w:hint="eastAsia" w:asciiTheme="minorEastAsia" w:hAnsiTheme="minorEastAsia" w:eastAsiaTheme="minorEastAsia" w:cstheme="minorEastAsia"/>
          <w:bCs/>
          <w:sz w:val="24"/>
        </w:rPr>
        <w:t xml:space="preserve">商情况</w:t>
      </w:r>
      <w:r>
        <w:rPr>
          <w:rFonts w:hint="eastAsia" w:asciiTheme="minorEastAsia" w:hAnsiTheme="minorEastAsia" w:eastAsiaTheme="minorEastAsia" w:cstheme="minorEastAsia"/>
          <w:bCs/>
          <w:sz w:val="24"/>
        </w:rPr>
        <w:t xml:space="preserve">表</w:t>
      </w:r>
      <w:r/>
    </w:p>
    <w:p>
      <w:pPr>
        <w:ind w:firstLine="480"/>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磋商供应</w:t>
      </w:r>
      <w:r>
        <w:rPr>
          <w:rFonts w:hint="eastAsia" w:asciiTheme="minorEastAsia" w:hAnsiTheme="minorEastAsia" w:eastAsiaTheme="minorEastAsia" w:cstheme="minorEastAsia"/>
          <w:bCs/>
          <w:sz w:val="24"/>
        </w:rPr>
        <w:t xml:space="preserve">商情况</w:t>
      </w:r>
      <w:r>
        <w:rPr>
          <w:rFonts w:hint="eastAsia" w:asciiTheme="minorEastAsia" w:hAnsiTheme="minorEastAsia" w:eastAsiaTheme="minorEastAsia" w:cstheme="minorEastAsia"/>
          <w:bCs/>
          <w:sz w:val="24"/>
        </w:rPr>
        <w:t xml:space="preserve">表</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tbl>
      <w:tblPr>
        <w:tblW w:w="99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800"/>
        <w:gridCol w:w="2490"/>
        <w:gridCol w:w="1556"/>
        <w:gridCol w:w="311"/>
        <w:gridCol w:w="2801"/>
      </w:tblGrid>
      <w:tr>
        <w:trPr>
          <w:cantSplit/>
          <w:jc w:val="center"/>
          <w:trHeight w:val="446"/>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556" w:type="dxa"/>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成立日期</w:t>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1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注册地址</w:t>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556" w:type="dxa"/>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注册资金</w:t>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0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经营范围</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2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企业资质等级</w:t>
            </w:r>
            <w:r/>
          </w:p>
        </w:tc>
        <w:tc>
          <w:tcPr>
            <w:tcW w:w="2490" w:type="dxa"/>
            <w:vAlign w:val="bottom"/>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员工总人数</w:t>
            </w:r>
            <w:r/>
          </w:p>
        </w:tc>
        <w:tc>
          <w:tcPr>
            <w:tcW w:w="2801" w:type="dxa"/>
            <w:vAlign w:val="bottom"/>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57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资产总计</w:t>
            </w:r>
            <w:r/>
          </w:p>
        </w:tc>
        <w:tc>
          <w:tcPr>
            <w:tcW w:w="2490" w:type="dxa"/>
            <w:vAlign w:val="bottom"/>
            <w:textDirection w:val="lrTb"/>
            <w:noWrap w:val="false"/>
          </w:tcPr>
          <w:p>
            <w:pPr>
              <w:ind w:left="8" w:firstLine="840"/>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销售收入</w:t>
            </w:r>
            <w:r/>
          </w:p>
        </w:tc>
        <w:tc>
          <w:tcPr>
            <w:tcW w:w="2801" w:type="dxa"/>
            <w:vAlign w:val="bottom"/>
            <w:textDirection w:val="lrTb"/>
            <w:noWrap w:val="false"/>
          </w:tcPr>
          <w:p>
            <w:pPr>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实现利润</w:t>
            </w:r>
            <w:r/>
          </w:p>
        </w:tc>
        <w:tc>
          <w:tcPr>
            <w:tcW w:w="2490" w:type="dxa"/>
            <w:vAlign w:val="bottom"/>
            <w:textDirection w:val="lrTb"/>
            <w:noWrap w:val="false"/>
          </w:tcPr>
          <w:p>
            <w:pPr>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p>
        </w:tc>
        <w:tc>
          <w:tcPr>
            <w:gridSpan w:val="2"/>
            <w:tcW w:w="1867" w:type="dxa"/>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营业面积（含厂房面积）</w:t>
            </w:r>
            <w:r/>
          </w:p>
        </w:tc>
        <w:tc>
          <w:tcPr>
            <w:tcW w:w="2801" w:type="dxa"/>
            <w:vAlign w:val="bottom"/>
            <w:textDirection w:val="lrTb"/>
            <w:noWrap w:val="false"/>
          </w:tcPr>
          <w:p>
            <w:pPr>
              <w:ind w:firstLine="840"/>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平方米</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单位简历及内设机构情况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88"/>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单位优势及特长</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1069"/>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商业信誉和健全的财务会计制度介绍</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1023"/>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履行合同所必需的设备和专业技术能力情况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981"/>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依法缴纳税收和社会保障资金情况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1257"/>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参加政府采购活动前三年内，在经营活动中有无重大违法记录</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56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其他需要说明的情况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（本页</w:t>
      </w:r>
      <w:r>
        <w:rPr>
          <w:rFonts w:hint="eastAsia" w:asciiTheme="minorEastAsia" w:hAnsiTheme="minorEastAsia" w:eastAsiaTheme="minorEastAsia" w:cstheme="minorEastAsia"/>
          <w:sz w:val="24"/>
        </w:rPr>
        <w:t xml:space="preserve">不够可</w:t>
      </w:r>
      <w:r>
        <w:rPr>
          <w:rFonts w:hint="eastAsia" w:asciiTheme="minorEastAsia" w:hAnsiTheme="minorEastAsia" w:eastAsiaTheme="minorEastAsia" w:cstheme="minorEastAsia"/>
          <w:sz w:val="24"/>
        </w:rPr>
        <w:t xml:space="preserve">另加页附后）</w:t>
      </w:r>
      <w:r/>
    </w:p>
    <w:p>
      <w:pP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br w:type="page" w:clear="all"/>
      </w:r>
      <w:r/>
    </w:p>
    <w:p>
      <w:pPr>
        <w:jc w:val="left"/>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本项目配备的人员情况表</w:t>
      </w:r>
      <w:r/>
    </w:p>
    <w:p>
      <w:pPr>
        <w:ind w:firstLine="480"/>
        <w:jc w:val="center"/>
        <w:spacing w:line="360" w:lineRule="auto"/>
        <w:rPr>
          <w:rFonts w:hint="eastAsia" w:ascii="宋体" w:hAnsi="宋体"/>
          <w:sz w:val="24"/>
        </w:rPr>
      </w:pPr>
      <w:r>
        <w:rPr>
          <w:rFonts w:hint="eastAsia" w:ascii="宋体" w:hAnsi="宋体"/>
          <w:sz w:val="24"/>
        </w:rPr>
        <w:t xml:space="preserve">本项目</w:t>
      </w:r>
      <w:r>
        <w:rPr>
          <w:rFonts w:hint="eastAsia" w:ascii="宋体" w:hAnsi="宋体"/>
          <w:bCs/>
          <w:sz w:val="24"/>
        </w:rPr>
        <w:t xml:space="preserve">配备的人员</w:t>
      </w:r>
      <w:r>
        <w:rPr>
          <w:rFonts w:hint="eastAsia" w:ascii="宋体" w:hAnsi="宋体"/>
          <w:sz w:val="24"/>
        </w:rPr>
        <w:t xml:space="preserve">情况表</w:t>
      </w:r>
      <w:r/>
    </w:p>
    <w:tbl>
      <w:tblPr>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姓名</w:t>
            </w:r>
            <w:r/>
          </w:p>
        </w:tc>
        <w:tc>
          <w:tcPr>
            <w:tcW w:w="1684"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拟在本项目中</w:t>
            </w:r>
            <w:r/>
          </w:p>
          <w:p>
            <w:pPr>
              <w:jc w:val="center"/>
              <w:spacing w:line="400" w:lineRule="atLeast"/>
              <w:rPr>
                <w:rFonts w:hint="eastAsia" w:ascii="宋体" w:hAnsi="宋体" w:cs="Arial"/>
                <w:sz w:val="24"/>
              </w:rPr>
            </w:pPr>
            <w:r>
              <w:rPr>
                <w:rFonts w:ascii="宋体" w:hAnsi="宋体" w:cs="Arial"/>
                <w:sz w:val="24"/>
              </w:rPr>
              <w:t xml:space="preserve">担任的职务</w:t>
            </w:r>
            <w:r/>
          </w:p>
        </w:tc>
        <w:tc>
          <w:tcPr>
            <w:tcW w:w="1636"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职称</w:t>
            </w:r>
            <w:r>
              <w:rPr>
                <w:rFonts w:ascii="宋体" w:hAnsi="宋体" w:cs="Arial"/>
                <w:sz w:val="24"/>
              </w:rPr>
              <w:t xml:space="preserve">/</w:t>
            </w:r>
            <w:r>
              <w:rPr>
                <w:rFonts w:ascii="宋体" w:hAnsi="宋体" w:cs="Arial"/>
                <w:sz w:val="24"/>
              </w:rPr>
              <w:t xml:space="preserve">资格证书号（岗位证号）</w:t>
            </w:r>
            <w:r/>
          </w:p>
        </w:tc>
        <w:tc>
          <w:tcPr>
            <w:tcW w:w="1563"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身份证号码</w:t>
            </w:r>
            <w:r/>
          </w:p>
        </w:tc>
        <w:tc>
          <w:tcPr>
            <w:tcW w:w="1488"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主要资历和项目管理经历</w:t>
            </w:r>
            <w:r/>
          </w:p>
        </w:tc>
        <w:tc>
          <w:tcPr>
            <w:tcW w:w="1768"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联系方式</w:t>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1</w:t>
            </w:r>
            <w:r/>
          </w:p>
        </w:tc>
        <w:tc>
          <w:tcPr>
            <w:tcW w:w="1684"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2</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3</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4</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5</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6</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7</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591"/>
        </w:trPr>
        <w:tc>
          <w:tcPr>
            <w:tcW w:w="943" w:type="dxa"/>
            <w:vAlign w:val="center"/>
            <w:textDirection w:val="lrTb"/>
            <w:noWrap w:val="false"/>
          </w:tcPr>
          <w:p>
            <w:pPr>
              <w:jc w:val="center"/>
              <w:spacing w:line="400" w:lineRule="atLeast"/>
              <w:rPr>
                <w:rFonts w:hint="eastAsia" w:ascii="宋体" w:hAnsi="宋体" w:cs="Arial"/>
                <w:sz w:val="24"/>
              </w:rPr>
            </w:pPr>
            <w:r>
              <w:rPr>
                <w:rFonts w:ascii="宋体" w:hAnsi="宋体"/>
                <w:bCs/>
                <w:sz w:val="24"/>
              </w:rPr>
              <w:t xml:space="preserve">…</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bl>
    <w:p>
      <w:pPr>
        <w:spacing w:line="360" w:lineRule="auto"/>
        <w:rPr>
          <w:rFonts w:hint="eastAsia" w:ascii="宋体" w:hAnsi="宋体" w:cs="宋体"/>
          <w:bCs/>
          <w:lang w:val="zh-CN"/>
        </w:rPr>
      </w:pPr>
      <w:r>
        <w:rPr>
          <w:rFonts w:hint="eastAsia" w:ascii="宋体" w:hAnsi="宋体" w:cs="宋体"/>
          <w:bCs/>
          <w:lang w:val="zh-CN"/>
        </w:rPr>
      </w:r>
      <w:r/>
    </w:p>
    <w:p>
      <w:pPr>
        <w:spacing w:line="360" w:lineRule="auto"/>
        <w:rPr>
          <w:rFonts w:hint="eastAsia" w:ascii="宋体" w:hAnsi="宋体" w:cs="宋体"/>
          <w:bCs/>
          <w:lang w:val="zh-CN"/>
        </w:rPr>
      </w:pPr>
      <w:r>
        <w:rPr>
          <w:rFonts w:hint="eastAsia" w:ascii="宋体" w:hAnsi="宋体" w:cs="宋体"/>
          <w:bCs/>
          <w:lang w:val="zh-CN"/>
        </w:rPr>
      </w:r>
      <w:r/>
    </w:p>
    <w:p>
      <w:pPr>
        <w:ind w:firstLine="480"/>
        <w:spacing w:line="360" w:lineRule="auto"/>
        <w:rPr>
          <w:rFonts w:hint="eastAsia" w:ascii="宋体" w:hAnsi="宋体"/>
          <w:bCs/>
          <w:sz w:val="24"/>
        </w:rPr>
      </w:pPr>
      <w:r>
        <w:rPr>
          <w:rFonts w:hint="eastAsia" w:ascii="宋体" w:hAnsi="宋体"/>
          <w:bCs/>
          <w:sz w:val="24"/>
        </w:rPr>
        <w:t xml:space="preserve">供应商：（单位盖章）</w:t>
      </w:r>
      <w:r/>
    </w:p>
    <w:p>
      <w:pPr>
        <w:ind w:firstLine="480"/>
        <w:spacing w:line="360" w:lineRule="auto"/>
        <w:rPr>
          <w:rFonts w:hint="eastAsia" w:ascii="宋体" w:hAnsi="宋体"/>
          <w:bCs/>
          <w:sz w:val="24"/>
        </w:rPr>
      </w:pPr>
      <w:r>
        <w:rPr>
          <w:rFonts w:hint="eastAsia" w:ascii="宋体" w:hAnsi="宋体"/>
          <w:bCs/>
          <w:sz w:val="24"/>
        </w:rPr>
        <w:t xml:space="preserve">法定代表人或代理人：（签字或盖章）</w:t>
      </w:r>
      <w:r/>
    </w:p>
    <w:p>
      <w:pPr>
        <w:ind w:firstLine="480"/>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rPr>
        <w:t xml:space="preserve">    </w:t>
      </w: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p>
    <w:p>
      <w:pP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商务条款偏离表</w:t>
      </w:r>
      <w:r/>
    </w:p>
    <w:p>
      <w:pPr>
        <w:ind w:firstLine="480"/>
        <w:jc w:val="center"/>
        <w:spacing w:line="360" w:lineRule="auto"/>
        <w:rPr>
          <w:rFonts w:hint="eastAsia" w:ascii="宋体" w:hAnsi="宋体" w:cs="宋体"/>
          <w:bCs/>
          <w:sz w:val="24"/>
        </w:rPr>
      </w:pPr>
      <w:r>
        <w:rPr>
          <w:rFonts w:hint="eastAsia" w:ascii="宋体" w:hAnsi="宋体" w:cs="宋体"/>
          <w:bCs/>
          <w:sz w:val="24"/>
        </w:rPr>
        <w:t xml:space="preserve">商务条款偏离表</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供应商：</w:t>
      </w:r>
      <w:r>
        <w:rPr>
          <w:rFonts w:hint="eastAsia" w:ascii="宋体" w:hAnsi="宋体" w:cs="宋体"/>
          <w:bCs/>
          <w:sz w:val="24"/>
          <w:lang w:val="zh-CN"/>
        </w:rPr>
        <w:t xml:space="preserve">                   </w:t>
      </w:r>
      <w:r>
        <w:rPr>
          <w:rFonts w:hint="eastAsia" w:ascii="宋体" w:hAnsi="宋体" w:cs="宋体"/>
          <w:bCs/>
          <w:sz w:val="24"/>
        </w:rPr>
        <w:t xml:space="preserve">                        </w:t>
      </w:r>
      <w:r>
        <w:rPr>
          <w:rFonts w:hint="eastAsia" w:ascii="宋体" w:hAnsi="宋体" w:cs="宋体"/>
          <w:bCs/>
          <w:sz w:val="24"/>
          <w:lang w:val="zh-CN"/>
        </w:rPr>
        <w:t xml:space="preserve">采购编号：</w:t>
      </w:r>
      <w:r/>
    </w:p>
    <w:tbl>
      <w:tblPr>
        <w:tblW w:w="9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244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采购</w:t>
            </w:r>
            <w:r>
              <w:rPr>
                <w:rFonts w:hint="eastAsia" w:ascii="宋体" w:hAnsi="宋体" w:cs="宋体"/>
                <w:sz w:val="24"/>
              </w:rPr>
              <w:t xml:space="preserve">要求</w:t>
            </w:r>
            <w:r/>
          </w:p>
        </w:tc>
        <w:tc>
          <w:tcPr>
            <w:tcW w:w="261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w:t>
            </w:r>
            <w:r>
              <w:rPr>
                <w:rFonts w:hint="eastAsia" w:ascii="宋体" w:hAnsi="宋体" w:cs="宋体"/>
                <w:sz w:val="24"/>
              </w:rPr>
              <w:t xml:space="preserve">内容</w:t>
            </w:r>
            <w:r/>
          </w:p>
        </w:tc>
        <w:tc>
          <w:tcPr>
            <w:tcW w:w="226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偏离说明</w:t>
            </w:r>
            <w:r/>
          </w:p>
        </w:tc>
        <w:tc>
          <w:tcPr>
            <w:tcW w:w="17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备注</w:t>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1</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2</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3</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4</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jc w:val="left"/>
        <w:spacing w:line="360" w:lineRule="auto"/>
        <w:rPr>
          <w:rFonts w:hint="eastAsia" w:ascii="宋体" w:hAnsi="宋体" w:cs="宋体"/>
          <w:bCs/>
          <w:sz w:val="24"/>
        </w:rPr>
      </w:pPr>
      <w:r>
        <w:rPr>
          <w:rFonts w:hint="eastAsia" w:ascii="宋体" w:hAnsi="宋体" w:cs="宋体"/>
          <w:bCs/>
          <w:sz w:val="24"/>
        </w:rPr>
        <w:t xml:space="preserve">供应商：（公章）</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法定代表人或代理人（签字或盖章）：</w:t>
      </w:r>
      <w:r/>
    </w:p>
    <w:p>
      <w:pPr>
        <w:ind w:firstLine="480"/>
        <w:spacing w:line="360" w:lineRule="auto"/>
        <w:rPr>
          <w:rFonts w:hint="eastAsia" w:ascii="宋体" w:hAnsi="宋体"/>
          <w:sz w:val="24"/>
        </w:rPr>
      </w:pPr>
      <w:r>
        <w:rPr>
          <w:rFonts w:hint="eastAsia" w:ascii="宋体" w:hAnsi="宋体" w:cs="宋体"/>
          <w:bCs/>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jc w:val="left"/>
        <w:spacing w:line="360" w:lineRule="auto"/>
        <w:rPr>
          <w:rFonts w:hint="eastAsia" w:ascii="宋体" w:hAnsi="宋体" w:cs="宋体"/>
          <w:bCs/>
          <w:sz w:val="24"/>
          <w:lang w:val="zh-CN"/>
        </w:rPr>
      </w:pPr>
      <w:r>
        <w:rPr>
          <w:rFonts w:hint="eastAsia" w:ascii="宋体" w:hAnsi="宋体" w:cs="宋体"/>
          <w:bCs/>
          <w:sz w:val="24"/>
          <w:lang w:val="zh-CN"/>
        </w:rPr>
        <w:t xml:space="preserve">注：</w:t>
      </w:r>
      <w:r>
        <w:rPr>
          <w:rFonts w:hint="eastAsia" w:ascii="宋体" w:hAnsi="宋体" w:cs="宋体"/>
          <w:bCs/>
          <w:sz w:val="24"/>
          <w:lang w:val="zh-CN"/>
        </w:rPr>
        <w:t xml:space="preserve">1.</w:t>
      </w:r>
      <w:r>
        <w:rPr>
          <w:rFonts w:hint="eastAsia" w:ascii="宋体" w:hAnsi="宋体" w:cs="宋体"/>
          <w:bCs/>
          <w:sz w:val="24"/>
        </w:rPr>
        <w:t xml:space="preserve">供应商</w:t>
      </w:r>
      <w:r>
        <w:rPr>
          <w:rFonts w:hint="eastAsia" w:ascii="宋体" w:hAnsi="宋体" w:cs="宋体"/>
          <w:bCs/>
          <w:sz w:val="24"/>
          <w:lang w:val="zh-CN"/>
        </w:rPr>
        <w:t xml:space="preserve">的</w:t>
      </w:r>
      <w:r>
        <w:rPr>
          <w:rFonts w:hint="eastAsia" w:ascii="宋体" w:hAnsi="宋体" w:cs="宋体"/>
          <w:bCs/>
          <w:sz w:val="24"/>
        </w:rPr>
        <w:t xml:space="preserve">响应</w:t>
      </w:r>
      <w:r>
        <w:rPr>
          <w:rFonts w:hint="eastAsia" w:ascii="宋体" w:hAnsi="宋体" w:cs="宋体"/>
          <w:bCs/>
          <w:sz w:val="24"/>
          <w:lang w:val="zh-CN"/>
        </w:rPr>
        <w:t xml:space="preserve">文件与</w:t>
      </w:r>
      <w:r>
        <w:rPr>
          <w:rFonts w:hint="eastAsia" w:ascii="宋体" w:hAnsi="宋体" w:cs="宋体"/>
          <w:bCs/>
          <w:sz w:val="24"/>
        </w:rPr>
        <w:t xml:space="preserve">采购</w:t>
      </w:r>
      <w:r>
        <w:rPr>
          <w:rFonts w:hint="eastAsia" w:ascii="宋体" w:hAnsi="宋体" w:cs="宋体"/>
          <w:bCs/>
          <w:sz w:val="24"/>
          <w:lang w:val="zh-CN"/>
        </w:rPr>
        <w:t xml:space="preserve">文件的要求有偏离的须逐项对应列出，并在“偏离说明”项下填写以下内容：优于的，填写“正偏离”；低于的，填写“负偏离”。</w:t>
      </w:r>
      <w:r/>
    </w:p>
    <w:p>
      <w:pPr>
        <w:ind w:firstLine="480"/>
        <w:jc w:val="left"/>
        <w:spacing w:line="360" w:lineRule="auto"/>
        <w:rPr>
          <w:rFonts w:hint="eastAsia"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lang w:val="zh-CN"/>
        </w:rPr>
        <w:t xml:space="preserve">填写“无偏离”或未在上表中说明的，如在</w:t>
      </w:r>
      <w:r>
        <w:rPr>
          <w:rFonts w:hint="eastAsia" w:ascii="宋体" w:hAnsi="宋体" w:cs="宋体"/>
          <w:bCs/>
          <w:sz w:val="24"/>
        </w:rPr>
        <w:t xml:space="preserve">响应</w:t>
      </w:r>
      <w:r>
        <w:rPr>
          <w:rFonts w:hint="eastAsia" w:ascii="宋体" w:hAnsi="宋体" w:cs="宋体"/>
          <w:bCs/>
          <w:sz w:val="24"/>
          <w:lang w:val="zh-CN"/>
        </w:rPr>
        <w:t xml:space="preserve">文件其他内容中已有文字说明的，则以已有文字说明为准，否则，将被认为</w:t>
      </w:r>
      <w:r>
        <w:rPr>
          <w:rFonts w:hint="eastAsia" w:ascii="宋体" w:hAnsi="宋体" w:cs="宋体"/>
          <w:bCs/>
          <w:sz w:val="24"/>
          <w:lang w:val="zh-CN"/>
        </w:rPr>
        <w:t xml:space="preserve">完全响应</w:t>
      </w:r>
      <w:r>
        <w:rPr>
          <w:rFonts w:hint="eastAsia" w:ascii="宋体" w:hAnsi="宋体" w:cs="宋体"/>
          <w:bCs/>
          <w:sz w:val="24"/>
        </w:rPr>
        <w:t xml:space="preserve">采购</w:t>
      </w:r>
      <w:r>
        <w:rPr>
          <w:rFonts w:hint="eastAsia" w:ascii="宋体" w:hAnsi="宋体" w:cs="宋体"/>
          <w:bCs/>
          <w:sz w:val="24"/>
          <w:lang w:val="zh-CN"/>
        </w:rPr>
        <w:t xml:space="preserve">文件的规定。但该表不作为</w:t>
      </w:r>
      <w:r>
        <w:rPr>
          <w:rFonts w:hint="eastAsia" w:ascii="宋体" w:hAnsi="宋体" w:cs="宋体"/>
          <w:bCs/>
          <w:sz w:val="24"/>
        </w:rPr>
        <w:t xml:space="preserve">供应商</w:t>
      </w:r>
      <w:r>
        <w:rPr>
          <w:rFonts w:hint="eastAsia" w:ascii="宋体" w:hAnsi="宋体" w:cs="宋体"/>
          <w:bCs/>
          <w:sz w:val="24"/>
          <w:lang w:val="zh-CN"/>
        </w:rPr>
        <w:t xml:space="preserve">对所投标项目关于技术、服务、商务等详细描述和说明的替代。</w:t>
      </w:r>
      <w:r/>
    </w:p>
    <w:p>
      <w:pPr>
        <w:ind w:firstLine="480"/>
        <w:jc w:val="left"/>
        <w:spacing w:line="360" w:lineRule="auto"/>
        <w:rPr>
          <w:rFonts w:hint="eastAsia" w:ascii="宋体" w:hAnsi="宋体" w:cs="宋体"/>
          <w:bCs/>
          <w:sz w:val="24"/>
          <w:lang w:val="zh-CN"/>
        </w:rPr>
      </w:pPr>
      <w:r>
        <w:rPr>
          <w:rFonts w:hint="eastAsia" w:ascii="宋体" w:hAnsi="宋体" w:cs="宋体"/>
          <w:bCs/>
          <w:sz w:val="24"/>
          <w:lang w:val="zh-CN"/>
        </w:rPr>
        <w:t xml:space="preserve">3.</w:t>
      </w:r>
      <w:r>
        <w:rPr>
          <w:rFonts w:hint="eastAsia" w:ascii="宋体" w:hAnsi="宋体" w:cs="宋体"/>
          <w:bCs/>
          <w:sz w:val="24"/>
          <w:lang w:val="zh-CN"/>
        </w:rPr>
        <w:t xml:space="preserve">若事项较多，</w:t>
      </w:r>
      <w:r>
        <w:rPr>
          <w:rFonts w:hint="eastAsia" w:ascii="宋体" w:hAnsi="宋体" w:cs="宋体"/>
          <w:bCs/>
          <w:sz w:val="24"/>
        </w:rPr>
        <w:t xml:space="preserve">供应商</w:t>
      </w:r>
      <w:r>
        <w:rPr>
          <w:rFonts w:hint="eastAsia" w:ascii="宋体" w:hAnsi="宋体" w:cs="宋体"/>
          <w:bCs/>
          <w:sz w:val="24"/>
          <w:lang w:val="zh-CN"/>
        </w:rPr>
        <w:t xml:space="preserve">可根据响应内容的实际情况另纸说明。</w:t>
      </w:r>
      <w:r/>
    </w:p>
    <w:p>
      <w:pPr>
        <w:jc w:val="left"/>
        <w:spacing w:line="360" w:lineRule="auto"/>
        <w:rPr>
          <w:rFonts w:hint="eastAsia" w:ascii="宋体" w:hAnsi="宋体" w:cs="宋体"/>
          <w:sz w:val="24"/>
        </w:rPr>
      </w:pPr>
      <w:r>
        <w:rPr>
          <w:rFonts w:hint="eastAsia"/>
        </w:rPr>
        <w:br w:type="page" w:clear="all"/>
      </w:r>
      <w:r>
        <w:rPr>
          <w:rFonts w:hint="eastAsia" w:ascii="宋体" w:hAnsi="宋体" w:cs="宋体"/>
          <w:sz w:val="24"/>
        </w:rPr>
        <w:t xml:space="preserve">9.</w:t>
      </w:r>
      <w:r>
        <w:rPr>
          <w:rFonts w:hint="eastAsia" w:ascii="宋体" w:hAnsi="宋体" w:cs="宋体"/>
          <w:sz w:val="24"/>
        </w:rPr>
        <w:t xml:space="preserve">施工质量验收标准，质量承诺及服务承诺</w:t>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施工质量验收标准，质量承诺及服务承诺</w:t>
      </w:r>
      <w:r/>
    </w:p>
    <w:tbl>
      <w:tblPr>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756"/>
      </w:tblGrid>
      <w:tr>
        <w:trPr>
          <w:jc w:val="center"/>
          <w:trHeight w:val="1076"/>
        </w:trPr>
        <w:tc>
          <w:tcPr>
            <w:tcW w:w="9756" w:type="dxa"/>
            <w:textDirection w:val="lrTb"/>
            <w:noWrap w:val="false"/>
          </w:tcPr>
          <w:p>
            <w:pPr>
              <w:pStyle w:val="1047"/>
              <w:ind w:firstLine="0"/>
              <w:spacing w:line="360" w:lineRule="auto"/>
              <w:rPr>
                <w:rFonts w:hint="eastAsia" w:ascii="宋体" w:hAnsi="宋体" w:eastAsia="宋体" w:cs="宋体"/>
                <w:szCs w:val="24"/>
              </w:rPr>
            </w:pPr>
            <w:r>
              <w:rPr>
                <w:rFonts w:hint="eastAsia" w:ascii="宋体" w:hAnsi="宋体" w:eastAsia="宋体" w:cs="宋体"/>
                <w:szCs w:val="24"/>
              </w:rPr>
              <w:t xml:space="preserve">提示：磋商供应商应根据本次采购项目要求，对所投工程在服务期内质量及服务进行详细的说明与描述。</w:t>
            </w:r>
            <w:r/>
          </w:p>
        </w:tc>
      </w:tr>
      <w:tr>
        <w:trPr>
          <w:jc w:val="center"/>
          <w:trHeight w:val="8587"/>
        </w:trPr>
        <w:tc>
          <w:tcPr>
            <w:tcW w:w="9756" w:type="dxa"/>
            <w:vAlign w:val="bottom"/>
            <w:textDirection w:val="lrTb"/>
            <w:noWrap w:val="false"/>
          </w:tcPr>
          <w:p>
            <w:pPr>
              <w:pStyle w:val="791"/>
            </w:pPr>
            <w:r/>
            <w:r/>
          </w:p>
        </w:tc>
      </w:tr>
    </w:tbl>
    <w:p>
      <w:pPr>
        <w:ind w:firstLine="480"/>
        <w:spacing w:line="360" w:lineRule="auto"/>
        <w:rPr>
          <w:rFonts w:hint="eastAsia" w:ascii="宋体" w:hAnsi="宋体"/>
          <w:bCs/>
          <w:sz w:val="24"/>
        </w:rPr>
      </w:pPr>
      <w:r>
        <w:rPr>
          <w:rFonts w:hint="eastAsia" w:ascii="宋体" w:hAnsi="宋体"/>
          <w:bCs/>
          <w:sz w:val="24"/>
        </w:rPr>
        <w:t xml:space="preserve">供应商：（单位盖章）</w:t>
      </w:r>
      <w:r/>
    </w:p>
    <w:p>
      <w:pPr>
        <w:ind w:firstLine="480"/>
        <w:spacing w:line="360" w:lineRule="auto"/>
        <w:rPr>
          <w:rFonts w:hint="eastAsia" w:ascii="宋体" w:hAnsi="宋体"/>
          <w:bCs/>
          <w:sz w:val="24"/>
        </w:rPr>
      </w:pPr>
      <w:r>
        <w:rPr>
          <w:rFonts w:hint="eastAsia" w:ascii="宋体" w:hAnsi="宋体"/>
          <w:bCs/>
          <w:sz w:val="24"/>
        </w:rPr>
        <w:t xml:space="preserve">法定代表人或代理人：（签字或盖章）</w:t>
      </w:r>
      <w:r/>
    </w:p>
    <w:p>
      <w:pPr>
        <w:ind w:firstLine="480"/>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rPr>
        <w:t xml:space="preserve">    </w:t>
      </w: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spacing w:line="360" w:lineRule="auto"/>
        <w:rPr>
          <w:rFonts w:hint="eastAsia" w:ascii="宋体" w:hAnsi="宋体" w:cs="宋体"/>
          <w:sz w:val="24"/>
        </w:rPr>
      </w:pPr>
      <w:r>
        <w:rPr>
          <w:rFonts w:ascii="宋体" w:hAnsi="宋体"/>
          <w:sz w:val="24"/>
        </w:rPr>
        <w:br w:type="page" w:clear="all"/>
      </w:r>
      <w:r>
        <w:rPr>
          <w:rFonts w:hint="eastAsia" w:ascii="宋体" w:hAnsi="宋体" w:cs="宋体"/>
          <w:sz w:val="24"/>
        </w:rPr>
        <w:t xml:space="preserve">10.</w:t>
      </w:r>
      <w:r>
        <w:rPr>
          <w:rFonts w:hint="eastAsia" w:ascii="宋体" w:hAnsi="宋体" w:cs="宋体"/>
          <w:sz w:val="24"/>
        </w:rPr>
        <w:t xml:space="preserve">中小企业声明函（工程）</w:t>
      </w:r>
      <w:r/>
    </w:p>
    <w:p>
      <w:pPr>
        <w:pStyle w:val="1016"/>
        <w:jc w:val="center"/>
        <w:spacing w:line="360" w:lineRule="auto"/>
        <w:rPr>
          <w:rFonts w:hint="eastAsia" w:ascii="宋体" w:hAnsi="宋体" w:cs="宋体"/>
          <w:sz w:val="24"/>
        </w:rPr>
      </w:pPr>
      <w:r>
        <w:rPr>
          <w:rFonts w:hint="eastAsia" w:ascii="宋体" w:hAnsi="宋体" w:cs="宋体"/>
          <w:sz w:val="24"/>
        </w:rPr>
      </w:r>
      <w:r/>
    </w:p>
    <w:p>
      <w:pPr>
        <w:pStyle w:val="1016"/>
        <w:jc w:val="center"/>
        <w:spacing w:line="360" w:lineRule="auto"/>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lang w:val="en-US"/>
        </w:rPr>
        <w:t xml:space="preserve">工程</w:t>
      </w:r>
      <w:r>
        <w:rPr>
          <w:rFonts w:hint="eastAsia" w:ascii="宋体" w:hAnsi="宋体" w:cs="宋体"/>
          <w:sz w:val="24"/>
        </w:rPr>
        <w:t xml:space="preserve">）</w:t>
      </w:r>
      <w:r/>
    </w:p>
    <w:p>
      <w:pPr>
        <w:pStyle w:val="1016"/>
        <w:spacing w:line="360" w:lineRule="auto"/>
        <w:rPr>
          <w:rFonts w:hint="eastAsia"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w:t>
      </w:r>
      <w:r>
        <w:rPr>
          <w:rFonts w:hint="eastAsia" w:ascii="宋体" w:hAnsi="宋体" w:cs="宋体"/>
          <w:sz w:val="24"/>
          <w:lang w:val="en-US"/>
        </w:rPr>
        <w:t xml:space="preserve">号）的规定，本公司（联合体）参加</w:t>
      </w:r>
      <w:r>
        <w:rPr>
          <w:rFonts w:hint="eastAsia" w:ascii="宋体" w:hAnsi="宋体" w:cs="宋体"/>
          <w:sz w:val="24"/>
          <w:u w:val="single"/>
          <w:lang w:val="en-US"/>
        </w:rPr>
        <w:t xml:space="preserve"> </w:t>
      </w:r>
      <w:r>
        <w:rPr>
          <w:rFonts w:hint="eastAsia" w:ascii="宋体" w:hAnsi="宋体" w:cs="宋体"/>
          <w:sz w:val="24"/>
          <w:u w:val="single"/>
          <w:lang w:val="en-US"/>
        </w:rPr>
        <w:t xml:space="preserve">            </w:t>
      </w:r>
      <w:r>
        <w:rPr>
          <w:rFonts w:hint="eastAsia" w:ascii="宋体" w:hAnsi="宋体" w:cs="宋体"/>
          <w:sz w:val="24"/>
          <w:u w:val="single"/>
          <w:lang w:val="en-US"/>
        </w:rPr>
        <w:t xml:space="preserve"> </w:t>
      </w:r>
      <w:r>
        <w:rPr>
          <w:rFonts w:hint="eastAsia" w:ascii="宋体" w:hAnsi="宋体" w:cs="宋体"/>
          <w:sz w:val="24"/>
          <w:lang w:val="en-US"/>
        </w:rPr>
        <w:t xml:space="preserve">的</w:t>
      </w:r>
      <w:r>
        <w:rPr>
          <w:rFonts w:hint="eastAsia" w:ascii="宋体" w:hAnsi="宋体" w:cs="宋体"/>
          <w:sz w:val="24"/>
          <w:u w:val="single"/>
          <w:lang w:val="en-US"/>
        </w:rPr>
        <w:t xml:space="preserve">  </w:t>
      </w:r>
      <w:r>
        <w:rPr>
          <w:rFonts w:hint="eastAsia" w:ascii="宋体" w:hAnsi="宋体" w:cs="宋体"/>
          <w:sz w:val="24"/>
          <w:u w:val="single"/>
          <w:lang w:val="en-US"/>
        </w:rPr>
        <w:t xml:space="preserve">              </w:t>
      </w:r>
      <w:r>
        <w:rPr>
          <w:rFonts w:hint="eastAsia" w:ascii="宋体" w:hAnsi="宋体" w:cs="宋体"/>
          <w:sz w:val="24"/>
          <w:u w:val="single"/>
          <w:lang w:val="en-US"/>
        </w:rPr>
        <w:t xml:space="preserve">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6"/>
        <w:jc w:val="left"/>
        <w:spacing w:line="360" w:lineRule="auto"/>
        <w:rPr>
          <w:rFonts w:hint="eastAsia"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w:t>
      </w:r>
      <w:r>
        <w:rPr>
          <w:rFonts w:hint="eastAsia" w:ascii="宋体" w:hAnsi="宋体" w:cs="宋体"/>
          <w:sz w:val="24"/>
          <w:u w:val="single"/>
          <w:lang w:val="en-US"/>
        </w:rPr>
        <w:t xml:space="preserve">           </w:t>
      </w:r>
      <w:r>
        <w:rPr>
          <w:rFonts w:hint="eastAsia" w:ascii="宋体" w:hAnsi="宋体" w:cs="宋体"/>
          <w:sz w:val="24"/>
          <w:u w:val="single"/>
          <w:lang w:val="en-US"/>
        </w:rPr>
        <w:t xml:space="preserve">   </w:t>
      </w:r>
      <w:r>
        <w:rPr>
          <w:rFonts w:hint="eastAsia" w:ascii="宋体" w:hAnsi="宋体" w:cs="宋体"/>
          <w:sz w:val="24"/>
          <w:lang w:val="en-US"/>
        </w:rPr>
        <w:t xml:space="preserve">，属于</w:t>
      </w:r>
      <w:r>
        <w:rPr>
          <w:rFonts w:hint="eastAsia" w:ascii="宋体" w:hAnsi="宋体" w:cs="宋体"/>
          <w:sz w:val="24"/>
          <w:u w:val="single"/>
          <w:lang w:val="en-US"/>
        </w:rPr>
        <w:t xml:space="preserve">   </w:t>
      </w:r>
      <w:r>
        <w:rPr>
          <w:rFonts w:hint="eastAsia" w:ascii="宋体" w:hAnsi="宋体" w:cs="宋体"/>
          <w:sz w:val="24"/>
          <w:u w:val="single"/>
          <w:lang w:val="en-US"/>
        </w:rPr>
        <w:t xml:space="preserve">建筑业</w:t>
      </w:r>
      <w:r>
        <w:rPr>
          <w:rFonts w:hint="eastAsia" w:ascii="宋体" w:hAnsi="宋体" w:cs="宋体"/>
          <w:sz w:val="24"/>
          <w:u w:val="single"/>
          <w:lang w:val="en-US"/>
        </w:rPr>
        <w:t xml:space="preserve">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w:t>
      </w:r>
      <w:r>
        <w:rPr>
          <w:rFonts w:hint="eastAsia" w:ascii="宋体" w:hAnsi="宋体" w:cs="宋体"/>
          <w:sz w:val="24"/>
          <w:u w:val="single"/>
          <w:lang w:val="en-US"/>
        </w:rPr>
        <w:t xml:space="preserve">（企业名称）</w:t>
      </w:r>
      <w:r>
        <w:rPr>
          <w:rFonts w:hint="eastAsia" w:ascii="宋体" w:hAnsi="宋体" w:cs="宋体"/>
          <w:sz w:val="24"/>
          <w:u w:val="single"/>
          <w:lang w:val="en-US"/>
        </w:rPr>
        <w:t xml:space="preserve">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1016"/>
        <w:spacing w:line="360" w:lineRule="auto"/>
        <w:rPr>
          <w:rFonts w:hint="eastAsia"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w:t>
      </w:r>
      <w:r>
        <w:rPr>
          <w:rFonts w:hint="eastAsia" w:ascii="宋体" w:hAnsi="宋体" w:cs="宋体"/>
          <w:sz w:val="24"/>
          <w:u w:val="single"/>
          <w:lang w:val="en-US"/>
        </w:rPr>
        <w:t xml:space="preserve">标的名称）</w:t>
      </w:r>
      <w:r>
        <w:rPr>
          <w:rFonts w:hint="eastAsia" w:ascii="宋体" w:hAnsi="宋体" w:cs="宋体"/>
          <w:sz w:val="24"/>
          <w:u w:val="single"/>
          <w:lang w:val="en-US"/>
        </w:rPr>
        <w:t xml:space="preserve">    </w:t>
      </w:r>
      <w:r>
        <w:rPr>
          <w:rFonts w:hint="eastAsia" w:ascii="宋体" w:hAnsi="宋体" w:cs="宋体"/>
          <w:sz w:val="24"/>
          <w:lang w:val="en-US"/>
        </w:rPr>
        <w:t xml:space="preserve">，属于</w:t>
      </w:r>
      <w:r>
        <w:rPr>
          <w:rFonts w:hint="eastAsia" w:ascii="宋体" w:hAnsi="宋体" w:cs="宋体"/>
          <w:sz w:val="24"/>
          <w:u w:val="single"/>
          <w:lang w:val="en-US"/>
        </w:rPr>
        <w:t xml:space="preserve">   </w:t>
      </w:r>
      <w:r>
        <w:rPr>
          <w:rFonts w:hint="eastAsia" w:ascii="宋体" w:hAnsi="宋体" w:cs="宋体"/>
          <w:sz w:val="24"/>
          <w:u w:val="single"/>
          <w:lang w:val="en-US"/>
        </w:rPr>
        <w:t xml:space="preserve">（采购文件中明确的所属行业）</w:t>
      </w:r>
      <w:r>
        <w:rPr>
          <w:rFonts w:hint="eastAsia" w:ascii="宋体" w:hAnsi="宋体" w:cs="宋体"/>
          <w:sz w:val="24"/>
          <w:u w:val="single"/>
          <w:lang w:val="en-US"/>
        </w:rPr>
        <w:t xml:space="preserve">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w:t>
      </w:r>
      <w:r>
        <w:rPr>
          <w:rFonts w:hint="eastAsia" w:ascii="宋体" w:hAnsi="宋体" w:cs="宋体"/>
          <w:sz w:val="24"/>
          <w:u w:val="single"/>
          <w:lang w:val="en-US"/>
        </w:rPr>
        <w:t xml:space="preserve">（企业名称）</w:t>
      </w:r>
      <w:r>
        <w:rPr>
          <w:rFonts w:hint="eastAsia" w:ascii="宋体" w:hAnsi="宋体" w:cs="宋体"/>
          <w:sz w:val="24"/>
          <w:u w:val="single"/>
          <w:lang w:val="en-US"/>
        </w:rPr>
        <w:t xml:space="preserve">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1016"/>
        <w:spacing w:line="360" w:lineRule="auto"/>
        <w:rPr>
          <w:rFonts w:hint="eastAsia" w:ascii="宋体" w:hAnsi="宋体" w:cs="宋体"/>
          <w:sz w:val="24"/>
        </w:rPr>
      </w:pPr>
      <w:r>
        <w:rPr>
          <w:rFonts w:hint="eastAsia" w:ascii="宋体" w:hAnsi="宋体" w:cs="宋体"/>
          <w:sz w:val="24"/>
        </w:rPr>
        <w:t xml:space="preserve">......</w:t>
      </w:r>
      <w:r/>
    </w:p>
    <w:p>
      <w:pPr>
        <w:pStyle w:val="1016"/>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1016"/>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1016"/>
        <w:spacing w:line="360" w:lineRule="auto"/>
        <w:rPr>
          <w:rFonts w:hint="eastAsia" w:ascii="宋体" w:hAnsi="宋体" w:cs="宋体"/>
          <w:sz w:val="24"/>
        </w:rPr>
      </w:pPr>
      <w:r>
        <w:rPr>
          <w:rFonts w:hint="eastAsia" w:ascii="宋体" w:hAnsi="宋体" w:cs="宋体"/>
          <w:sz w:val="24"/>
        </w:rPr>
      </w:r>
      <w:r/>
    </w:p>
    <w:p>
      <w:pPr>
        <w:pStyle w:val="1016"/>
        <w:spacing w:line="360" w:lineRule="auto"/>
        <w:rPr>
          <w:rFonts w:hint="eastAsia" w:ascii="宋体" w:hAnsi="宋体" w:cs="宋体"/>
          <w:sz w:val="24"/>
        </w:rPr>
      </w:pPr>
      <w:r>
        <w:rPr>
          <w:rFonts w:hint="eastAsia" w:ascii="宋体" w:hAnsi="宋体" w:cs="宋体"/>
          <w:sz w:val="24"/>
        </w:rPr>
      </w:r>
      <w:r/>
    </w:p>
    <w:p>
      <w:pPr>
        <w:pStyle w:val="1016"/>
        <w:jc w:val="center"/>
        <w:spacing w:line="360" w:lineRule="auto"/>
        <w:rPr>
          <w:rFonts w:hint="eastAsia"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p>
    <w:p>
      <w:pPr>
        <w:pStyle w:val="1016"/>
        <w:jc w:val="center"/>
        <w:spacing w:line="360" w:lineRule="auto"/>
        <w:rPr>
          <w:rFonts w:hint="eastAsia"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在服务采购项目中，服务由中小企业承接，即提供服务的人员为中小企业依照《中华人民共和国劳动合同法》订立劳动合同的从业人员。</w:t>
      </w:r>
      <w:r>
        <w:rPr>
          <w:rFonts w:hint="eastAsia" w:ascii="宋体" w:hAnsi="宋体" w:cs="宋体"/>
          <w:b/>
          <w:bCs/>
          <w:sz w:val="24"/>
        </w:rPr>
        <w:t xml:space="preserve">服务类项目中供应商若使用退休人员，将不享受相应扶持政策。</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中小企业声明函》中所填的行业应与本采购标的对应的中小企业划分标准所属行业一致，不一致的不可享受相应政策优惠。本采购标的对应的中小企业划分标准所属行业，以采购文件第四章《采购需求》规定为准。</w:t>
      </w:r>
      <w:r/>
    </w:p>
    <w:p>
      <w:pPr>
        <w:ind w:firstLine="480"/>
        <w:spacing w:line="360" w:lineRule="auto"/>
        <w:rPr>
          <w:rFonts w:hint="eastAsia" w:ascii="宋体" w:hAnsi="宋体" w:cs="宋体"/>
          <w:b/>
          <w:bCs/>
          <w:sz w:val="24"/>
        </w:rPr>
      </w:pPr>
      <w:r>
        <w:rPr>
          <w:rFonts w:hint="eastAsia" w:ascii="宋体" w:hAnsi="宋体" w:cs="宋体"/>
          <w:sz w:val="24"/>
        </w:rPr>
        <w:t xml:space="preserve">4.</w:t>
      </w:r>
      <w:r>
        <w:rPr>
          <w:rFonts w:hint="eastAsia" w:ascii="宋体" w:hAnsi="宋体" w:cs="宋体"/>
          <w:b/>
          <w:bCs/>
          <w:sz w:val="24"/>
        </w:rPr>
        <w:t xml:space="preserve">如未对（中型企业、小型企业、微型企业）进行勾选，视同非中小微企业，不可享受相应扶持政策。</w:t>
      </w:r>
      <w:r/>
    </w:p>
    <w:p>
      <w:pPr>
        <w:ind w:firstLine="482"/>
        <w:spacing w:line="360" w:lineRule="auto"/>
        <w:rPr>
          <w:rFonts w:hint="eastAsia" w:ascii="宋体" w:hAnsi="宋体" w:cs="宋体"/>
          <w:b/>
          <w:sz w:val="24"/>
        </w:rPr>
      </w:pPr>
      <w:r>
        <w:rPr>
          <w:rFonts w:hint="eastAsia" w:ascii="宋体" w:hAnsi="宋体" w:cs="宋体"/>
          <w:b/>
          <w:sz w:val="24"/>
        </w:rPr>
        <w:t xml:space="preserve">附：中小企业划型标准规定</w:t>
      </w:r>
      <w:r/>
    </w:p>
    <w:p>
      <w:pPr>
        <w:ind w:firstLine="482"/>
        <w:spacing w:line="360" w:lineRule="auto"/>
        <w:rPr>
          <w:rFonts w:hint="eastAsia"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w:t>
      </w:r>
      <w:r>
        <w:rPr>
          <w:rFonts w:hint="eastAsia" w:ascii="宋体" w:hAnsi="宋体" w:cs="宋体"/>
          <w:sz w:val="24"/>
        </w:rPr>
        <w:t xml:space="preserve">20000</w:t>
      </w:r>
      <w:r>
        <w:rPr>
          <w:rFonts w:hint="eastAsia" w:ascii="宋体" w:hAnsi="宋体" w:cs="宋体"/>
          <w:sz w:val="24"/>
        </w:rPr>
        <w:t xml:space="preserve">万元以下的为中小微型企业。其中，营业收入</w:t>
      </w:r>
      <w:r>
        <w:rPr>
          <w:rFonts w:hint="eastAsia" w:ascii="宋体" w:hAnsi="宋体" w:cs="宋体"/>
          <w:sz w:val="24"/>
        </w:rPr>
        <w:t xml:space="preserve">500</w:t>
      </w:r>
      <w:r>
        <w:rPr>
          <w:rFonts w:hint="eastAsia" w:ascii="宋体" w:hAnsi="宋体" w:cs="宋体"/>
          <w:sz w:val="24"/>
        </w:rPr>
        <w:t xml:space="preserve">万元及以上的为中型企业，营业收入</w:t>
      </w:r>
      <w:r>
        <w:rPr>
          <w:rFonts w:hint="eastAsia" w:ascii="宋体" w:hAnsi="宋体" w:cs="宋体"/>
          <w:sz w:val="24"/>
        </w:rPr>
        <w:t xml:space="preserve">50</w:t>
      </w:r>
      <w:r>
        <w:rPr>
          <w:rFonts w:hint="eastAsia" w:ascii="宋体" w:hAnsi="宋体" w:cs="宋体"/>
          <w:sz w:val="24"/>
        </w:rPr>
        <w:t xml:space="preserve">万元及以上的为小型企业，营业收入</w:t>
      </w:r>
      <w:r>
        <w:rPr>
          <w:rFonts w:hint="eastAsia" w:ascii="宋体" w:hAnsi="宋体" w:cs="宋体"/>
          <w:sz w:val="24"/>
        </w:rPr>
        <w:t xml:space="preserve">50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40000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300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300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w:t>
      </w:r>
      <w:r>
        <w:rPr>
          <w:rFonts w:hint="eastAsia" w:ascii="宋体" w:hAnsi="宋体" w:cs="宋体"/>
          <w:sz w:val="24"/>
        </w:rPr>
        <w:t xml:space="preserve">80000</w:t>
      </w:r>
      <w:r>
        <w:rPr>
          <w:rFonts w:hint="eastAsia" w:ascii="宋体" w:hAnsi="宋体" w:cs="宋体"/>
          <w:sz w:val="24"/>
        </w:rPr>
        <w:t xml:space="preserve">万元以下或资产总额</w:t>
      </w:r>
      <w:r>
        <w:rPr>
          <w:rFonts w:hint="eastAsia" w:ascii="宋体" w:hAnsi="宋体" w:cs="宋体"/>
          <w:sz w:val="24"/>
        </w:rPr>
        <w:t xml:space="preserve">80000</w:t>
      </w:r>
      <w:r>
        <w:rPr>
          <w:rFonts w:hint="eastAsia" w:ascii="宋体" w:hAnsi="宋体" w:cs="宋体"/>
          <w:sz w:val="24"/>
        </w:rPr>
        <w:t xml:space="preserve">万元以下的为中小微型企业。其中，营业收入</w:t>
      </w:r>
      <w:r>
        <w:rPr>
          <w:rFonts w:hint="eastAsia" w:ascii="宋体" w:hAnsi="宋体" w:cs="宋体"/>
          <w:sz w:val="24"/>
        </w:rPr>
        <w:t xml:space="preserve">6000</w:t>
      </w:r>
      <w:r>
        <w:rPr>
          <w:rFonts w:hint="eastAsia" w:ascii="宋体" w:hAnsi="宋体" w:cs="宋体"/>
          <w:sz w:val="24"/>
        </w:rPr>
        <w:t xml:space="preserve">万元及以上，且资产总额</w:t>
      </w:r>
      <w:r>
        <w:rPr>
          <w:rFonts w:hint="eastAsia" w:ascii="宋体" w:hAnsi="宋体" w:cs="宋体"/>
          <w:sz w:val="24"/>
        </w:rPr>
        <w:t xml:space="preserve">5000</w:t>
      </w:r>
      <w:r>
        <w:rPr>
          <w:rFonts w:hint="eastAsia" w:ascii="宋体" w:hAnsi="宋体" w:cs="宋体"/>
          <w:sz w:val="24"/>
        </w:rPr>
        <w:t xml:space="preserve">万元及以上的为中型企业；营业收入</w:t>
      </w:r>
      <w:r>
        <w:rPr>
          <w:rFonts w:hint="eastAsia" w:ascii="宋体" w:hAnsi="宋体" w:cs="宋体"/>
          <w:sz w:val="24"/>
        </w:rPr>
        <w:t xml:space="preserve">300</w:t>
      </w:r>
      <w:r>
        <w:rPr>
          <w:rFonts w:hint="eastAsia" w:ascii="宋体" w:hAnsi="宋体" w:cs="宋体"/>
          <w:sz w:val="24"/>
        </w:rPr>
        <w:t xml:space="preserve">万元及以上，且资产总额</w:t>
      </w:r>
      <w:r>
        <w:rPr>
          <w:rFonts w:hint="eastAsia" w:ascii="宋体" w:hAnsi="宋体" w:cs="宋体"/>
          <w:sz w:val="24"/>
        </w:rPr>
        <w:t xml:space="preserve">300</w:t>
      </w:r>
      <w:r>
        <w:rPr>
          <w:rFonts w:hint="eastAsia" w:ascii="宋体" w:hAnsi="宋体" w:cs="宋体"/>
          <w:sz w:val="24"/>
        </w:rPr>
        <w:t xml:space="preserve">万元及以上的为小型企业；营业收入</w:t>
      </w:r>
      <w:r>
        <w:rPr>
          <w:rFonts w:hint="eastAsia" w:ascii="宋体" w:hAnsi="宋体" w:cs="宋体"/>
          <w:sz w:val="24"/>
        </w:rPr>
        <w:t xml:space="preserve">300</w:t>
      </w:r>
      <w:r>
        <w:rPr>
          <w:rFonts w:hint="eastAsia" w:ascii="宋体" w:hAnsi="宋体" w:cs="宋体"/>
          <w:sz w:val="24"/>
        </w:rPr>
        <w:t xml:space="preserve">万元以下或资产总额</w:t>
      </w:r>
      <w:r>
        <w:rPr>
          <w:rFonts w:hint="eastAsia" w:ascii="宋体" w:hAnsi="宋体" w:cs="宋体"/>
          <w:sz w:val="24"/>
        </w:rPr>
        <w:t xml:space="preserve">300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w:t>
      </w:r>
      <w:r>
        <w:rPr>
          <w:rFonts w:hint="eastAsia" w:ascii="宋体" w:hAnsi="宋体" w:cs="宋体"/>
          <w:sz w:val="24"/>
        </w:rPr>
        <w:t xml:space="preserve">200</w:t>
      </w:r>
      <w:r>
        <w:rPr>
          <w:rFonts w:hint="eastAsia" w:ascii="宋体" w:hAnsi="宋体" w:cs="宋体"/>
          <w:sz w:val="24"/>
        </w:rPr>
        <w:t xml:space="preserve">人以下或营业收入</w:t>
      </w:r>
      <w:r>
        <w:rPr>
          <w:rFonts w:hint="eastAsia" w:ascii="宋体" w:hAnsi="宋体" w:cs="宋体"/>
          <w:sz w:val="24"/>
        </w:rPr>
        <w:t xml:space="preserve">40000</w:t>
      </w:r>
      <w:r>
        <w:rPr>
          <w:rFonts w:hint="eastAsia" w:ascii="宋体" w:hAnsi="宋体" w:cs="宋体"/>
          <w:sz w:val="24"/>
        </w:rPr>
        <w:t xml:space="preserve">万元以下的为中小微型企业。其中，从业人员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5000</w:t>
      </w:r>
      <w:r>
        <w:rPr>
          <w:rFonts w:hint="eastAsia" w:ascii="宋体" w:hAnsi="宋体" w:cs="宋体"/>
          <w:sz w:val="24"/>
        </w:rPr>
        <w:t xml:space="preserve">万元及以上的为中型企业；从业人员</w:t>
      </w:r>
      <w:r>
        <w:rPr>
          <w:rFonts w:hint="eastAsia" w:ascii="宋体" w:hAnsi="宋体" w:cs="宋体"/>
          <w:sz w:val="24"/>
        </w:rPr>
        <w:t xml:space="preserve">5</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万元及以上的为小型企业；从业人员</w:t>
      </w:r>
      <w:r>
        <w:rPr>
          <w:rFonts w:hint="eastAsia" w:ascii="宋体" w:hAnsi="宋体" w:cs="宋体"/>
          <w:sz w:val="24"/>
        </w:rPr>
        <w:t xml:space="preserve">5</w:t>
      </w:r>
      <w:r>
        <w:rPr>
          <w:rFonts w:hint="eastAsia" w:ascii="宋体" w:hAnsi="宋体" w:cs="宋体"/>
          <w:sz w:val="24"/>
        </w:rPr>
        <w:t xml:space="preserve">人以下或营业收入</w:t>
      </w:r>
      <w:r>
        <w:rPr>
          <w:rFonts w:hint="eastAsia" w:ascii="宋体" w:hAnsi="宋体" w:cs="宋体"/>
          <w:sz w:val="24"/>
        </w:rPr>
        <w:t xml:space="preserve">1000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20000</w:t>
      </w:r>
      <w:r>
        <w:rPr>
          <w:rFonts w:hint="eastAsia" w:ascii="宋体" w:hAnsi="宋体" w:cs="宋体"/>
          <w:sz w:val="24"/>
        </w:rPr>
        <w:t xml:space="preserve">万元以下的为中小微型企业。其中，从业人员</w:t>
      </w:r>
      <w:r>
        <w:rPr>
          <w:rFonts w:hint="eastAsia" w:ascii="宋体" w:hAnsi="宋体" w:cs="宋体"/>
          <w:sz w:val="24"/>
        </w:rPr>
        <w:t xml:space="preserve">50</w:t>
      </w:r>
      <w:r>
        <w:rPr>
          <w:rFonts w:hint="eastAsia" w:ascii="宋体" w:hAnsi="宋体" w:cs="宋体"/>
          <w:sz w:val="24"/>
        </w:rPr>
        <w:t xml:space="preserve">人及以上，且营业收入</w:t>
      </w:r>
      <w:r>
        <w:rPr>
          <w:rFonts w:hint="eastAsia" w:ascii="宋体" w:hAnsi="宋体" w:cs="宋体"/>
          <w:sz w:val="24"/>
        </w:rPr>
        <w:t xml:space="preserve">500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30000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3000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200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200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w:t>
      </w:r>
      <w:r>
        <w:rPr>
          <w:rFonts w:hint="eastAsia" w:ascii="宋体" w:hAnsi="宋体" w:cs="宋体"/>
          <w:sz w:val="24"/>
        </w:rPr>
        <w:t xml:space="preserve">200</w:t>
      </w:r>
      <w:r>
        <w:rPr>
          <w:rFonts w:hint="eastAsia" w:ascii="宋体" w:hAnsi="宋体" w:cs="宋体"/>
          <w:sz w:val="24"/>
        </w:rPr>
        <w:t xml:space="preserve">人以下或营业收入</w:t>
      </w:r>
      <w:r>
        <w:rPr>
          <w:rFonts w:hint="eastAsia" w:ascii="宋体" w:hAnsi="宋体" w:cs="宋体"/>
          <w:sz w:val="24"/>
        </w:rPr>
        <w:t xml:space="preserve">30000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30000</w:t>
      </w:r>
      <w:r>
        <w:rPr>
          <w:rFonts w:hint="eastAsia" w:ascii="宋体" w:hAnsi="宋体" w:cs="宋体"/>
          <w:sz w:val="24"/>
        </w:rPr>
        <w:t xml:space="preserve">万元以下的为中小微型企业。其中，从业人员</w:t>
      </w: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20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20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10000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10000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2000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w:t>
      </w:r>
      <w:r>
        <w:rPr>
          <w:rFonts w:hint="eastAsia" w:ascii="宋体" w:hAnsi="宋体" w:cs="宋体"/>
          <w:sz w:val="24"/>
        </w:rPr>
        <w:t xml:space="preserve">2000</w:t>
      </w:r>
      <w:r>
        <w:rPr>
          <w:rFonts w:hint="eastAsia" w:ascii="宋体" w:hAnsi="宋体" w:cs="宋体"/>
          <w:sz w:val="24"/>
        </w:rPr>
        <w:t xml:space="preserve">人以下或营业收入</w:t>
      </w:r>
      <w:r>
        <w:rPr>
          <w:rFonts w:hint="eastAsia" w:ascii="宋体" w:hAnsi="宋体" w:cs="宋体"/>
          <w:sz w:val="24"/>
        </w:rPr>
        <w:t xml:space="preserve">100000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w:t>
      </w:r>
      <w:r>
        <w:rPr>
          <w:rFonts w:hint="eastAsia" w:ascii="宋体" w:hAnsi="宋体" w:cs="宋体"/>
          <w:sz w:val="24"/>
        </w:rPr>
        <w:t xml:space="preserve">300</w:t>
      </w:r>
      <w:r>
        <w:rPr>
          <w:rFonts w:hint="eastAsia" w:ascii="宋体" w:hAnsi="宋体" w:cs="宋体"/>
          <w:sz w:val="24"/>
        </w:rPr>
        <w:t xml:space="preserve">人以下或营业收入</w:t>
      </w:r>
      <w:r>
        <w:rPr>
          <w:rFonts w:hint="eastAsia" w:ascii="宋体" w:hAnsi="宋体" w:cs="宋体"/>
          <w:sz w:val="24"/>
        </w:rPr>
        <w:t xml:space="preserve">10000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人及以上，且营业收入</w:t>
      </w:r>
      <w:r>
        <w:rPr>
          <w:rFonts w:hint="eastAsia" w:ascii="宋体" w:hAnsi="宋体" w:cs="宋体"/>
          <w:sz w:val="24"/>
        </w:rPr>
        <w:t xml:space="preserve">50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人以下或营业收入</w:t>
      </w:r>
      <w:r>
        <w:rPr>
          <w:rFonts w:hint="eastAsia" w:ascii="宋体" w:hAnsi="宋体" w:cs="宋体"/>
          <w:sz w:val="24"/>
        </w:rPr>
        <w:t xml:space="preserve">50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w:t>
      </w:r>
      <w:r>
        <w:rPr>
          <w:rFonts w:hint="eastAsia" w:ascii="宋体" w:hAnsi="宋体" w:cs="宋体"/>
          <w:sz w:val="24"/>
        </w:rPr>
        <w:t xml:space="preserve">200000</w:t>
      </w:r>
      <w:r>
        <w:rPr>
          <w:rFonts w:hint="eastAsia" w:ascii="宋体" w:hAnsi="宋体" w:cs="宋体"/>
          <w:sz w:val="24"/>
        </w:rPr>
        <w:t xml:space="preserve">万元以下或资产总额</w:t>
      </w:r>
      <w:r>
        <w:rPr>
          <w:rFonts w:hint="eastAsia" w:ascii="宋体" w:hAnsi="宋体" w:cs="宋体"/>
          <w:sz w:val="24"/>
        </w:rPr>
        <w:t xml:space="preserve">10000</w:t>
      </w:r>
      <w:r>
        <w:rPr>
          <w:rFonts w:hint="eastAsia" w:ascii="宋体" w:hAnsi="宋体" w:cs="宋体"/>
          <w:sz w:val="24"/>
        </w:rPr>
        <w:t xml:space="preserve">万元以下的为中小微型企业。其中，营业收入</w:t>
      </w:r>
      <w:r>
        <w:rPr>
          <w:rFonts w:hint="eastAsia" w:ascii="宋体" w:hAnsi="宋体" w:cs="宋体"/>
          <w:sz w:val="24"/>
        </w:rPr>
        <w:t xml:space="preserve">1000</w:t>
      </w:r>
      <w:r>
        <w:rPr>
          <w:rFonts w:hint="eastAsia" w:ascii="宋体" w:hAnsi="宋体" w:cs="宋体"/>
          <w:sz w:val="24"/>
        </w:rPr>
        <w:t xml:space="preserve">万元及以上，且资产总额</w:t>
      </w:r>
      <w:r>
        <w:rPr>
          <w:rFonts w:hint="eastAsia" w:ascii="宋体" w:hAnsi="宋体" w:cs="宋体"/>
          <w:sz w:val="24"/>
        </w:rPr>
        <w:t xml:space="preserve">5000</w:t>
      </w:r>
      <w:r>
        <w:rPr>
          <w:rFonts w:hint="eastAsia" w:ascii="宋体" w:hAnsi="宋体" w:cs="宋体"/>
          <w:sz w:val="24"/>
        </w:rPr>
        <w:t xml:space="preserve">万元及以上的为中型企业；营业收入</w:t>
      </w:r>
      <w:r>
        <w:rPr>
          <w:rFonts w:hint="eastAsia" w:ascii="宋体" w:hAnsi="宋体" w:cs="宋体"/>
          <w:sz w:val="24"/>
        </w:rPr>
        <w:t xml:space="preserve">100</w:t>
      </w:r>
      <w:r>
        <w:rPr>
          <w:rFonts w:hint="eastAsia" w:ascii="宋体" w:hAnsi="宋体" w:cs="宋体"/>
          <w:sz w:val="24"/>
        </w:rPr>
        <w:t xml:space="preserve">万元及以上，且资产总额</w:t>
      </w:r>
      <w:r>
        <w:rPr>
          <w:rFonts w:hint="eastAsia" w:ascii="宋体" w:hAnsi="宋体" w:cs="宋体"/>
          <w:sz w:val="24"/>
        </w:rPr>
        <w:t xml:space="preserve">2000</w:t>
      </w:r>
      <w:r>
        <w:rPr>
          <w:rFonts w:hint="eastAsia" w:ascii="宋体" w:hAnsi="宋体" w:cs="宋体"/>
          <w:sz w:val="24"/>
        </w:rPr>
        <w:t xml:space="preserve">万元及以上的为小型企业；营业收入</w:t>
      </w:r>
      <w:r>
        <w:rPr>
          <w:rFonts w:hint="eastAsia" w:ascii="宋体" w:hAnsi="宋体" w:cs="宋体"/>
          <w:sz w:val="24"/>
        </w:rPr>
        <w:t xml:space="preserve">100</w:t>
      </w:r>
      <w:r>
        <w:rPr>
          <w:rFonts w:hint="eastAsia" w:ascii="宋体" w:hAnsi="宋体" w:cs="宋体"/>
          <w:sz w:val="24"/>
        </w:rPr>
        <w:t xml:space="preserve">万元以下或资产总额</w:t>
      </w:r>
      <w:r>
        <w:rPr>
          <w:rFonts w:hint="eastAsia" w:ascii="宋体" w:hAnsi="宋体" w:cs="宋体"/>
          <w:sz w:val="24"/>
        </w:rPr>
        <w:t xml:space="preserve">2000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w:t>
      </w:r>
      <w:r>
        <w:rPr>
          <w:rFonts w:hint="eastAsia" w:ascii="宋体" w:hAnsi="宋体" w:cs="宋体"/>
          <w:sz w:val="24"/>
        </w:rPr>
        <w:t xml:space="preserve">1000</w:t>
      </w:r>
      <w:r>
        <w:rPr>
          <w:rFonts w:hint="eastAsia" w:ascii="宋体" w:hAnsi="宋体" w:cs="宋体"/>
          <w:sz w:val="24"/>
        </w:rPr>
        <w:t xml:space="preserve">人以下或营业收入</w:t>
      </w:r>
      <w:r>
        <w:rPr>
          <w:rFonts w:hint="eastAsia" w:ascii="宋体" w:hAnsi="宋体" w:cs="宋体"/>
          <w:sz w:val="24"/>
        </w:rPr>
        <w:t xml:space="preserve">5000</w:t>
      </w:r>
      <w:r>
        <w:rPr>
          <w:rFonts w:hint="eastAsia" w:ascii="宋体" w:hAnsi="宋体" w:cs="宋体"/>
          <w:sz w:val="24"/>
        </w:rPr>
        <w:t xml:space="preserve">万元以下的为中小微型企业。</w:t>
      </w:r>
      <w:r>
        <w:rPr>
          <w:rFonts w:hint="eastAsia" w:ascii="宋体" w:hAnsi="宋体" w:cs="宋体"/>
          <w:sz w:val="24"/>
        </w:rPr>
        <w:t xml:space="preserve">其中，从业人员</w:t>
      </w:r>
      <w:r/>
    </w:p>
    <w:p>
      <w:pPr>
        <w:ind w:firstLine="480"/>
        <w:spacing w:line="360" w:lineRule="auto"/>
        <w:rPr>
          <w:rFonts w:hint="eastAsia" w:ascii="宋体" w:hAnsi="宋体" w:cs="宋体"/>
          <w:sz w:val="24"/>
        </w:rPr>
      </w:pPr>
      <w:r>
        <w:rPr>
          <w:rFonts w:hint="eastAsia" w:ascii="宋体" w:hAnsi="宋体" w:cs="宋体"/>
          <w:sz w:val="24"/>
        </w:rPr>
        <w:t xml:space="preserve">300</w:t>
      </w:r>
      <w:r>
        <w:rPr>
          <w:rFonts w:hint="eastAsia" w:ascii="宋体" w:hAnsi="宋体" w:cs="宋体"/>
          <w:sz w:val="24"/>
        </w:rPr>
        <w:t xml:space="preserve">人及以上，且营业收入</w:t>
      </w:r>
      <w:r>
        <w:rPr>
          <w:rFonts w:hint="eastAsia" w:ascii="宋体" w:hAnsi="宋体" w:cs="宋体"/>
          <w:sz w:val="24"/>
        </w:rPr>
        <w:t xml:space="preserve">1000</w:t>
      </w:r>
      <w:r>
        <w:rPr>
          <w:rFonts w:hint="eastAsia" w:ascii="宋体" w:hAnsi="宋体" w:cs="宋体"/>
          <w:sz w:val="24"/>
        </w:rPr>
        <w:t xml:space="preserve">万元及以上的为中型企业；从业人员</w:t>
      </w:r>
      <w:r>
        <w:rPr>
          <w:rFonts w:hint="eastAsia" w:ascii="宋体" w:hAnsi="宋体" w:cs="宋体"/>
          <w:sz w:val="24"/>
        </w:rPr>
        <w:t xml:space="preserve">100</w:t>
      </w:r>
      <w:r>
        <w:rPr>
          <w:rFonts w:hint="eastAsia" w:ascii="宋体" w:hAnsi="宋体" w:cs="宋体"/>
          <w:sz w:val="24"/>
        </w:rPr>
        <w:t xml:space="preserve">人及以上，且营业收入</w:t>
      </w:r>
      <w:r>
        <w:rPr>
          <w:rFonts w:hint="eastAsia" w:ascii="宋体" w:hAnsi="宋体" w:cs="宋体"/>
          <w:sz w:val="24"/>
        </w:rPr>
        <w:t xml:space="preserve">500</w:t>
      </w:r>
      <w:r>
        <w:rPr>
          <w:rFonts w:hint="eastAsia" w:ascii="宋体" w:hAnsi="宋体" w:cs="宋体"/>
          <w:sz w:val="24"/>
        </w:rPr>
        <w:t xml:space="preserve">万元及以上的为小型企业；从业人员</w:t>
      </w:r>
      <w:r>
        <w:rPr>
          <w:rFonts w:hint="eastAsia" w:ascii="宋体" w:hAnsi="宋体" w:cs="宋体"/>
          <w:sz w:val="24"/>
        </w:rPr>
        <w:t xml:space="preserve">100</w:t>
      </w:r>
      <w:r>
        <w:rPr>
          <w:rFonts w:hint="eastAsia" w:ascii="宋体" w:hAnsi="宋体" w:cs="宋体"/>
          <w:sz w:val="24"/>
        </w:rPr>
        <w:t xml:space="preserve">人以下或营业收入</w:t>
      </w:r>
      <w:r>
        <w:rPr>
          <w:rFonts w:hint="eastAsia" w:ascii="宋体" w:hAnsi="宋体" w:cs="宋体"/>
          <w:sz w:val="24"/>
        </w:rPr>
        <w:t xml:space="preserve">500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w:t>
      </w:r>
      <w:r>
        <w:rPr>
          <w:rFonts w:hint="eastAsia" w:ascii="宋体" w:hAnsi="宋体" w:cs="宋体"/>
          <w:sz w:val="24"/>
        </w:rPr>
        <w:t xml:space="preserve">300</w:t>
      </w:r>
      <w:r>
        <w:rPr>
          <w:rFonts w:hint="eastAsia" w:ascii="宋体" w:hAnsi="宋体" w:cs="宋体"/>
          <w:sz w:val="24"/>
        </w:rPr>
        <w:t xml:space="preserve">人以下或资产总额</w:t>
      </w:r>
      <w:r>
        <w:rPr>
          <w:rFonts w:hint="eastAsia" w:ascii="宋体" w:hAnsi="宋体" w:cs="宋体"/>
          <w:sz w:val="24"/>
        </w:rPr>
        <w:t xml:space="preserve">120000</w:t>
      </w:r>
      <w:r>
        <w:rPr>
          <w:rFonts w:hint="eastAsia" w:ascii="宋体" w:hAnsi="宋体" w:cs="宋体"/>
          <w:sz w:val="24"/>
        </w:rPr>
        <w:t xml:space="preserve">万元以下的为中小微型企业。其中，从业人员</w:t>
      </w:r>
      <w:r>
        <w:rPr>
          <w:rFonts w:hint="eastAsia" w:ascii="宋体" w:hAnsi="宋体" w:cs="宋体"/>
          <w:sz w:val="24"/>
        </w:rPr>
        <w:t xml:space="preserve">100</w:t>
      </w:r>
      <w:r>
        <w:rPr>
          <w:rFonts w:hint="eastAsia" w:ascii="宋体" w:hAnsi="宋体" w:cs="宋体"/>
          <w:sz w:val="24"/>
        </w:rPr>
        <w:t xml:space="preserve">人及以上，且资产总额</w:t>
      </w:r>
      <w:r>
        <w:rPr>
          <w:rFonts w:hint="eastAsia" w:ascii="宋体" w:hAnsi="宋体" w:cs="宋体"/>
          <w:sz w:val="24"/>
        </w:rPr>
        <w:t xml:space="preserve">8000</w:t>
      </w:r>
      <w:r>
        <w:rPr>
          <w:rFonts w:hint="eastAsia" w:ascii="宋体" w:hAnsi="宋体" w:cs="宋体"/>
          <w:sz w:val="24"/>
        </w:rPr>
        <w:t xml:space="preserve">万元及以上的为中型企业；从业人员</w:t>
      </w:r>
      <w:r>
        <w:rPr>
          <w:rFonts w:hint="eastAsia" w:ascii="宋体" w:hAnsi="宋体" w:cs="宋体"/>
          <w:sz w:val="24"/>
        </w:rPr>
        <w:t xml:space="preserve">10</w:t>
      </w:r>
      <w:r>
        <w:rPr>
          <w:rFonts w:hint="eastAsia" w:ascii="宋体" w:hAnsi="宋体" w:cs="宋体"/>
          <w:sz w:val="24"/>
        </w:rPr>
        <w:t xml:space="preserve">人及以上，且资产总额</w:t>
      </w:r>
      <w:r>
        <w:rPr>
          <w:rFonts w:hint="eastAsia" w:ascii="宋体" w:hAnsi="宋体" w:cs="宋体"/>
          <w:sz w:val="24"/>
        </w:rPr>
        <w:t xml:space="preserve">100</w:t>
      </w:r>
      <w:r>
        <w:rPr>
          <w:rFonts w:hint="eastAsia" w:ascii="宋体" w:hAnsi="宋体" w:cs="宋体"/>
          <w:sz w:val="24"/>
        </w:rPr>
        <w:t xml:space="preserve">万元及以上的为小型企业；从业人员</w:t>
      </w:r>
      <w:r>
        <w:rPr>
          <w:rFonts w:hint="eastAsia" w:ascii="宋体" w:hAnsi="宋体" w:cs="宋体"/>
          <w:sz w:val="24"/>
        </w:rPr>
        <w:t xml:space="preserve">10</w:t>
      </w:r>
      <w:r>
        <w:rPr>
          <w:rFonts w:hint="eastAsia" w:ascii="宋体" w:hAnsi="宋体" w:cs="宋体"/>
          <w:sz w:val="24"/>
        </w:rPr>
        <w:t xml:space="preserve">人以下或资产总额</w:t>
      </w:r>
      <w:r>
        <w:rPr>
          <w:rFonts w:hint="eastAsia" w:ascii="宋体" w:hAnsi="宋体" w:cs="宋体"/>
          <w:sz w:val="24"/>
        </w:rPr>
        <w:t xml:space="preserve">100</w:t>
      </w:r>
      <w:r>
        <w:rPr>
          <w:rFonts w:hint="eastAsia" w:ascii="宋体" w:hAnsi="宋体" w:cs="宋体"/>
          <w:sz w:val="24"/>
        </w:rPr>
        <w:t xml:space="preserve">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（十六）其他未列明行业。</w:t>
      </w:r>
      <w:r>
        <w:rPr>
          <w:rFonts w:hint="eastAsia" w:ascii="宋体" w:hAnsi="宋体" w:cs="宋体"/>
          <w:sz w:val="24"/>
        </w:rPr>
        <w:t xml:space="preserve">从业人员</w:t>
      </w:r>
      <w:r>
        <w:rPr>
          <w:rFonts w:hint="eastAsia" w:ascii="宋体" w:hAnsi="宋体" w:cs="宋体"/>
          <w:sz w:val="24"/>
        </w:rPr>
        <w:t xml:space="preserve">300</w:t>
      </w:r>
      <w:r>
        <w:rPr>
          <w:rFonts w:hint="eastAsia" w:ascii="宋体" w:hAnsi="宋体" w:cs="宋体"/>
          <w:sz w:val="24"/>
        </w:rPr>
        <w:t xml:space="preserve">人以下的为中小微型企业。其中，从业人员</w:t>
      </w:r>
      <w:r>
        <w:rPr>
          <w:rFonts w:hint="eastAsia" w:ascii="宋体" w:hAnsi="宋体" w:cs="宋体"/>
          <w:sz w:val="24"/>
        </w:rPr>
        <w:t xml:space="preserve">100</w:t>
      </w:r>
      <w:r>
        <w:rPr>
          <w:rFonts w:hint="eastAsia" w:ascii="宋体" w:hAnsi="宋体" w:cs="宋体"/>
          <w:sz w:val="24"/>
        </w:rPr>
        <w:t xml:space="preserve">人及以上的为中型企业；从业人员</w:t>
      </w:r>
      <w:r>
        <w:rPr>
          <w:rFonts w:hint="eastAsia" w:ascii="宋体" w:hAnsi="宋体" w:cs="宋体"/>
          <w:sz w:val="24"/>
        </w:rPr>
        <w:t xml:space="preserve">10</w:t>
      </w:r>
      <w:r>
        <w:rPr>
          <w:rFonts w:hint="eastAsia" w:ascii="宋体" w:hAnsi="宋体" w:cs="宋体"/>
          <w:sz w:val="24"/>
        </w:rPr>
        <w:t xml:space="preserve">人及以上的为小型企业；从业人员</w:t>
      </w:r>
      <w:r>
        <w:rPr>
          <w:rFonts w:hint="eastAsia" w:ascii="宋体" w:hAnsi="宋体" w:cs="宋体"/>
          <w:sz w:val="24"/>
        </w:rPr>
        <w:t xml:space="preserve">10</w:t>
      </w:r>
      <w:r>
        <w:rPr>
          <w:rFonts w:hint="eastAsia" w:ascii="宋体" w:hAnsi="宋体" w:cs="宋体"/>
          <w:sz w:val="24"/>
        </w:rPr>
        <w:t xml:space="preserve">人以下的为微型企业。</w:t>
      </w:r>
      <w:r/>
    </w:p>
    <w:p>
      <w:pPr>
        <w:jc w:val="left"/>
        <w:spacing w:line="360" w:lineRule="auto"/>
        <w:rPr>
          <w:rFonts w:hint="eastAsia" w:ascii="宋体" w:hAnsi="宋体"/>
          <w:sz w:val="24"/>
        </w:rPr>
      </w:pPr>
      <w:r>
        <w:rPr>
          <w:rFonts w:hint="eastAsia" w:ascii="宋体" w:hAnsi="宋体"/>
          <w:sz w:val="24"/>
        </w:rPr>
        <w:br w:type="page" w:clear="all"/>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残疾人福利性单位声明函</w:t>
      </w:r>
      <w:r/>
    </w:p>
    <w:p>
      <w:pPr>
        <w:ind w:firstLine="480"/>
        <w:jc w:val="center"/>
        <w:spacing w:line="360" w:lineRule="auto"/>
        <w:rPr>
          <w:rFonts w:hint="eastAsia" w:ascii="宋体" w:hAnsi="宋体"/>
          <w:sz w:val="24"/>
        </w:rPr>
      </w:pPr>
      <w:r>
        <w:rPr>
          <w:rFonts w:hint="eastAsia" w:ascii="宋体" w:hAnsi="宋体"/>
          <w:sz w:val="24"/>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号）的规定，本单位为符合条件的残疾人福利性单位，且本单位参加单位的项目采购活动提供本单位制造的货物（由本单位承担工程</w:t>
      </w:r>
      <w:r>
        <w:rPr>
          <w:rFonts w:hint="eastAsia" w:ascii="宋体" w:hAnsi="宋体"/>
          <w:sz w:val="24"/>
        </w:rPr>
        <w:t xml:space="preserve">/</w:t>
      </w:r>
      <w:r>
        <w:rPr>
          <w:rFonts w:hint="eastAsia" w:ascii="宋体" w:hAnsi="宋体"/>
          <w:sz w:val="24"/>
        </w:rPr>
        <w:t xml:space="preserve">提供服务），或者提供其他残疾人福利性单位制造的货物（不包括使用非残疾人福利性单位注册商标的货物）。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tabs>
          <w:tab w:val="left" w:pos="4860" w:leader="none"/>
        </w:tabs>
        <w:rPr>
          <w:rFonts w:hint="eastAsia" w:ascii="宋体" w:hAnsi="宋体" w:cs="宋体"/>
          <w:sz w:val="24"/>
        </w:rPr>
      </w:pPr>
      <w:r>
        <w:rPr>
          <w:rFonts w:hint="eastAsia" w:ascii="宋体" w:hAnsi="宋体" w:cs="宋体"/>
          <w:sz w:val="24"/>
        </w:rPr>
        <w:t xml:space="preserve">单位名称（盖章）：</w:t>
      </w:r>
      <w:r/>
    </w:p>
    <w:p>
      <w:pPr>
        <w:ind w:firstLine="480"/>
        <w:spacing w:line="360" w:lineRule="auto"/>
        <w:tabs>
          <w:tab w:val="left" w:pos="4860" w:leader="none"/>
        </w:tabs>
        <w:rPr>
          <w:rFonts w:hint="eastAsia"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p>
    <w:p>
      <w:pPr>
        <w:rPr>
          <w:rFonts w:hint="eastAsia" w:ascii="宋体" w:hAnsi="宋体" w:cs="宋体"/>
          <w:bCs/>
          <w:sz w:val="24"/>
        </w:rPr>
      </w:pPr>
      <w:r>
        <w:rPr>
          <w:rFonts w:hint="eastAsia" w:ascii="宋体" w:hAnsi="宋体"/>
        </w:rPr>
        <w:br w:type="page" w:clear="all"/>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bCs/>
          <w:sz w:val="24"/>
        </w:rPr>
        <w:t xml:space="preserve">供应商与其他单位存在控股、管理关系情况表</w:t>
      </w:r>
      <w:r/>
    </w:p>
    <w:p>
      <w:pPr>
        <w:ind w:firstLine="482"/>
        <w:jc w:val="left"/>
        <w:widowControl/>
        <w:rPr>
          <w:rFonts w:hint="eastAsia" w:ascii="宋体" w:hAnsi="宋体" w:cs="宋体"/>
          <w:b/>
          <w:sz w:val="24"/>
        </w:rPr>
      </w:pPr>
      <w:r>
        <w:rPr>
          <w:rFonts w:hint="eastAsia" w:ascii="宋体" w:hAnsi="宋体" w:cs="宋体"/>
          <w:b/>
          <w:sz w:val="24"/>
        </w:rPr>
      </w:r>
      <w:r/>
    </w:p>
    <w:p>
      <w:pPr>
        <w:ind w:firstLine="480"/>
        <w:jc w:val="center"/>
        <w:widowControl/>
        <w:rPr>
          <w:rFonts w:hint="eastAsia" w:ascii="宋体" w:hAnsi="宋体" w:cs="宋体"/>
          <w:bCs/>
          <w:sz w:val="24"/>
        </w:rPr>
      </w:pPr>
      <w:r>
        <w:rPr>
          <w:rFonts w:hint="eastAsia" w:ascii="宋体" w:hAnsi="宋体" w:cs="宋体"/>
          <w:bCs/>
          <w:sz w:val="24"/>
        </w:rPr>
        <w:t xml:space="preserve">供应商与其他单位存在控股、管理关系情况表</w:t>
      </w:r>
      <w:r/>
    </w:p>
    <w:p>
      <w:pPr>
        <w:jc w:val="left"/>
        <w:widowControl/>
        <w:rPr>
          <w:rFonts w:hint="eastAsia" w:ascii="宋体" w:hAnsi="宋体" w:cs="宋体"/>
          <w:bCs/>
          <w:sz w:val="24"/>
        </w:rPr>
      </w:pPr>
      <w:r>
        <w:rPr>
          <w:rFonts w:hint="eastAsia" w:ascii="宋体" w:hAnsi="宋体" w:cs="宋体"/>
          <w:bCs/>
          <w:sz w:val="24"/>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与响应供应</w:t>
            </w:r>
            <w:r>
              <w:rPr>
                <w:rFonts w:hint="eastAsia" w:ascii="宋体" w:hAnsi="宋体" w:cs="宋体"/>
                <w:bCs/>
                <w:sz w:val="24"/>
              </w:rPr>
              <w:t xml:space="preserve">商存在</w:t>
            </w:r>
            <w:r>
              <w:rPr>
                <w:rFonts w:hint="eastAsia" w:ascii="宋体" w:hAnsi="宋体" w:cs="宋体"/>
                <w:bCs/>
                <w:sz w:val="24"/>
              </w:rPr>
              <w:t xml:space="preserve">控股、管理关系的单位名称</w:t>
            </w:r>
            <w:r/>
          </w:p>
        </w:tc>
        <w:tc>
          <w:tcPr>
            <w:tcW w:w="416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注：供应商应当按实填写所有与之有控股、管理关系的情况</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供应商：（单位盖章）</w:t>
      </w:r>
      <w:r/>
    </w:p>
    <w:p>
      <w:pPr>
        <w:ind w:firstLine="480"/>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ind w:firstLine="48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spacing w:line="360" w:lineRule="auto"/>
        <w:rPr>
          <w:rFonts w:hint="eastAsia" w:ascii="宋体" w:hAnsi="宋体" w:cs="宋体"/>
          <w:sz w:val="24"/>
        </w:rPr>
      </w:pPr>
      <w:r>
        <w:rPr>
          <w:rFonts w:hint="eastAsia" w:ascii="宋体" w:hAnsi="宋体"/>
          <w:sz w:val="24"/>
        </w:rPr>
        <w:br w:type="page" w:clear="all"/>
      </w: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响应保证承诺书</w:t>
      </w:r>
      <w:r/>
    </w:p>
    <w:p>
      <w:pPr>
        <w:ind w:firstLine="480"/>
        <w:jc w:val="center"/>
        <w:spacing w:line="360" w:lineRule="auto"/>
        <w:rPr>
          <w:rFonts w:hint="eastAsia" w:ascii="宋体" w:hAnsi="宋体" w:cs="宋体"/>
          <w:sz w:val="24"/>
        </w:rPr>
      </w:pPr>
      <w:r>
        <w:rPr>
          <w:rFonts w:hint="eastAsia" w:ascii="宋体" w:hAnsi="宋体" w:cs="宋体"/>
          <w:sz w:val="24"/>
        </w:rPr>
        <w:t xml:space="preserve">响应保证承诺书</w:t>
      </w:r>
      <w:r/>
    </w:p>
    <w:p>
      <w:pPr>
        <w:ind w:firstLine="480"/>
        <w:spacing w:line="360" w:lineRule="auto"/>
        <w:rPr>
          <w:rFonts w:hint="eastAsia"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rPr>
        <w:t xml:space="preserve">（采购代理机构名称）</w:t>
      </w:r>
      <w:r/>
    </w:p>
    <w:p>
      <w:pPr>
        <w:ind w:firstLine="480"/>
        <w:spacing w:line="360" w:lineRule="auto"/>
        <w:rPr>
          <w:rFonts w:hint="eastAsia" w:ascii="宋体" w:hAnsi="宋体" w:cs="宋体"/>
          <w:sz w:val="24"/>
        </w:rPr>
      </w:pPr>
      <w:r>
        <w:rPr>
          <w:rFonts w:hint="eastAsia" w:ascii="宋体" w:hAnsi="宋体" w:cs="宋体"/>
          <w:sz w:val="24"/>
        </w:rPr>
        <w:t xml:space="preserve">我</w:t>
      </w:r>
      <w:r>
        <w:rPr>
          <w:rFonts w:hint="eastAsia" w:ascii="宋体" w:hAnsi="宋体" w:cs="宋体"/>
          <w:sz w:val="24"/>
          <w:u w:val="single"/>
        </w:rPr>
        <w:t xml:space="preserve">（单位</w:t>
      </w:r>
      <w:r>
        <w:rPr>
          <w:rFonts w:hint="eastAsia" w:ascii="宋体" w:hAnsi="宋体" w:cs="宋体"/>
          <w:sz w:val="24"/>
          <w:u w:val="single"/>
        </w:rPr>
        <w:t xml:space="preserve">/</w:t>
      </w:r>
      <w:r>
        <w:rPr>
          <w:rFonts w:hint="eastAsia" w:ascii="宋体" w:hAnsi="宋体" w:cs="宋体"/>
          <w:sz w:val="24"/>
          <w:u w:val="single"/>
        </w:rPr>
        <w:t xml:space="preserve">本人，以下统称我单位）</w:t>
      </w:r>
      <w:r>
        <w:rPr>
          <w:rFonts w:hint="eastAsia" w:ascii="宋体" w:hAnsi="宋体" w:cs="宋体"/>
          <w:sz w:val="24"/>
        </w:rPr>
        <w:t xml:space="preserve">自愿参加</w:t>
      </w:r>
      <w:r>
        <w:rPr>
          <w:rFonts w:hint="eastAsia" w:ascii="宋体" w:hAnsi="宋体" w:cs="宋体"/>
          <w:sz w:val="24"/>
          <w:u w:val="single"/>
        </w:rPr>
        <w:t xml:space="preserve">    </w:t>
      </w:r>
      <w:r>
        <w:rPr>
          <w:rFonts w:hint="eastAsia" w:ascii="宋体" w:hAnsi="宋体" w:cs="宋体"/>
          <w:sz w:val="24"/>
          <w:u w:val="single"/>
        </w:rPr>
        <w:t xml:space="preserve">（项目名称和采购编号）</w:t>
      </w:r>
      <w:r>
        <w:rPr>
          <w:rFonts w:hint="eastAsia" w:ascii="宋体" w:hAnsi="宋体" w:cs="宋体"/>
          <w:sz w:val="24"/>
          <w:u w:val="single"/>
        </w:rPr>
        <w:t xml:space="preserve">   </w:t>
      </w:r>
      <w:r>
        <w:rPr>
          <w:rFonts w:hint="eastAsia" w:ascii="宋体" w:hAnsi="宋体" w:cs="宋体"/>
          <w:sz w:val="24"/>
        </w:rPr>
        <w:t xml:space="preserve">的响应</w:t>
      </w:r>
      <w:r>
        <w:rPr>
          <w:rFonts w:hint="eastAsia" w:ascii="宋体" w:hAnsi="宋体" w:cs="宋体"/>
          <w:sz w:val="24"/>
        </w:rPr>
        <w:t xml:space="preserve">,</w:t>
      </w:r>
      <w:r>
        <w:rPr>
          <w:rFonts w:hint="eastAsia" w:ascii="宋体" w:hAnsi="宋体" w:cs="宋体"/>
          <w:sz w:val="24"/>
        </w:rPr>
        <w:t xml:space="preserve">并做出如下承诺：</w:t>
      </w:r>
      <w:r/>
    </w:p>
    <w:p>
      <w:pPr>
        <w:ind w:firstLine="480"/>
        <w:spacing w:line="360" w:lineRule="auto"/>
        <w:rPr>
          <w:rFonts w:hint="eastAsia" w:ascii="宋体" w:hAnsi="宋体" w:cs="宋体"/>
          <w:sz w:val="24"/>
        </w:rPr>
      </w:pPr>
      <w:r>
        <w:rPr>
          <w:rFonts w:hint="eastAsia" w:ascii="宋体" w:hAnsi="宋体" w:cs="宋体"/>
          <w:sz w:val="24"/>
        </w:rPr>
        <w:t xml:space="preserve">一、除不可抗力外，我单位如果发生以下行为，将在行为发生的</w:t>
      </w:r>
      <w:r>
        <w:rPr>
          <w:rFonts w:hint="eastAsia" w:ascii="宋体" w:hAnsi="宋体" w:cs="宋体"/>
          <w:sz w:val="24"/>
        </w:rPr>
        <w:t xml:space="preserve">10</w:t>
      </w:r>
      <w:r>
        <w:rPr>
          <w:rFonts w:hint="eastAsia" w:ascii="宋体" w:hAnsi="宋体" w:cs="宋体"/>
          <w:sz w:val="24"/>
        </w:rPr>
        <w:t xml:space="preserve">个工作日内，向贵方</w:t>
      </w:r>
      <w:r>
        <w:rPr>
          <w:rFonts w:hint="eastAsia" w:ascii="宋体" w:hAnsi="宋体" w:cs="宋体"/>
          <w:sz w:val="24"/>
          <w:u w:val="single"/>
        </w:rPr>
        <w:t xml:space="preserve">（或采购人）</w:t>
      </w:r>
      <w:r>
        <w:rPr>
          <w:rFonts w:hint="eastAsia" w:ascii="宋体" w:hAnsi="宋体" w:cs="宋体"/>
          <w:sz w:val="24"/>
        </w:rPr>
        <w:t xml:space="preserve">支付本采购文件公布的预算金额（或最高限价）的</w:t>
      </w:r>
      <w:r>
        <w:rPr>
          <w:rFonts w:hint="eastAsia" w:ascii="宋体" w:hAnsi="宋体" w:cs="宋体"/>
          <w:sz w:val="24"/>
        </w:rPr>
        <w:t xml:space="preserve">2%</w:t>
      </w:r>
      <w:r>
        <w:rPr>
          <w:rFonts w:hint="eastAsia" w:ascii="宋体" w:hAnsi="宋体" w:cs="宋体"/>
          <w:sz w:val="24"/>
        </w:rPr>
        <w:t xml:space="preserve">作为违约赔偿金（数量不确定的单价采购须约定具体金额）。</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自投标（响应）截止时间至本项目发布成交公告为止，撤销响应；</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成交后不依法与采购人签订合同；</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成交后不按本采购文件规定向贵方缴纳采购代理费。</w:t>
      </w:r>
      <w:r/>
    </w:p>
    <w:p>
      <w:pPr>
        <w:ind w:firstLine="480"/>
        <w:spacing w:line="360" w:lineRule="auto"/>
        <w:rPr>
          <w:rFonts w:hint="eastAsia" w:ascii="宋体" w:hAnsi="宋体" w:cs="宋体"/>
          <w:sz w:val="24"/>
        </w:rPr>
      </w:pPr>
      <w:r>
        <w:rPr>
          <w:rFonts w:hint="eastAsia" w:ascii="宋体" w:hAnsi="宋体" w:cs="宋体"/>
          <w:sz w:val="24"/>
        </w:rPr>
        <w:t xml:space="preserve">二、我单位知晓上述行为的法律后果，承认</w:t>
      </w:r>
      <w:r>
        <w:rPr>
          <w:rFonts w:hint="eastAsia" w:ascii="宋体" w:hAnsi="宋体" w:cs="宋体"/>
          <w:sz w:val="24"/>
        </w:rPr>
        <w:t xml:space="preserve">本承诺</w:t>
      </w:r>
      <w:r>
        <w:rPr>
          <w:rFonts w:hint="eastAsia" w:ascii="宋体" w:hAnsi="宋体" w:cs="宋体"/>
          <w:sz w:val="24"/>
        </w:rPr>
        <w:t xml:space="preserve">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响应供应商：（盖公章）</w:t>
      </w:r>
      <w:r/>
    </w:p>
    <w:p>
      <w:pPr>
        <w:ind w:firstLine="480"/>
        <w:spacing w:line="360" w:lineRule="auto"/>
        <w:rPr>
          <w:rFonts w:hint="eastAsia" w:ascii="宋体" w:hAnsi="宋体" w:cs="宋体"/>
          <w:sz w:val="24"/>
        </w:rPr>
      </w:pPr>
      <w:r>
        <w:rPr>
          <w:rFonts w:hint="eastAsia" w:ascii="宋体" w:hAnsi="宋体" w:cs="宋体"/>
          <w:sz w:val="24"/>
        </w:rPr>
        <w:t xml:space="preserve">地址：</w:t>
      </w:r>
      <w:r/>
    </w:p>
    <w:p>
      <w:pPr>
        <w:ind w:firstLine="480"/>
        <w:spacing w:line="360" w:lineRule="auto"/>
        <w:rPr>
          <w:rFonts w:hint="eastAsia" w:ascii="宋体" w:hAnsi="宋体" w:cs="宋体"/>
          <w:sz w:val="24"/>
        </w:rPr>
      </w:pPr>
      <w:r>
        <w:rPr>
          <w:rFonts w:hint="eastAsia" w:ascii="宋体" w:hAnsi="宋体" w:cs="宋体"/>
          <w:sz w:val="24"/>
        </w:rPr>
        <w:t xml:space="preserve">电话：</w:t>
      </w:r>
      <w:r/>
    </w:p>
    <w:p>
      <w:pPr>
        <w:ind w:firstLine="480"/>
        <w:spacing w:line="360" w:lineRule="auto"/>
        <w:rPr>
          <w:rFonts w:hint="eastAsia" w:ascii="宋体" w:hAnsi="宋体" w:cs="宋体"/>
          <w:sz w:val="24"/>
        </w:rPr>
      </w:pPr>
      <w:r>
        <w:rPr>
          <w:rFonts w:hint="eastAsia" w:ascii="宋体" w:hAnsi="宋体" w:cs="宋体"/>
          <w:sz w:val="24"/>
        </w:rPr>
        <w:t xml:space="preserve">传真：</w:t>
      </w:r>
      <w:r/>
    </w:p>
    <w:p>
      <w:pPr>
        <w:ind w:firstLine="480"/>
        <w:spacing w:line="360" w:lineRule="auto"/>
        <w:rPr>
          <w:rFonts w:hint="eastAsia" w:ascii="宋体" w:hAnsi="宋体" w:cs="宋体"/>
          <w:sz w:val="24"/>
        </w:rPr>
      </w:pPr>
      <w:r>
        <w:rPr>
          <w:rFonts w:hint="eastAsia" w:ascii="宋体" w:hAnsi="宋体" w:cs="宋体"/>
          <w:sz w:val="24"/>
        </w:rPr>
        <w:t xml:space="preserve">电子邮件：</w:t>
      </w:r>
      <w:r/>
    </w:p>
    <w:p>
      <w:pPr>
        <w:ind w:firstLine="480"/>
        <w:spacing w:line="360" w:lineRule="auto"/>
        <w:rPr>
          <w:rFonts w:hint="eastAsia" w:ascii="宋体" w:hAnsi="宋体" w:cs="宋体"/>
          <w:sz w:val="24"/>
        </w:rPr>
      </w:pPr>
      <w:r>
        <w:rPr>
          <w:rFonts w:hint="eastAsia" w:ascii="宋体" w:hAnsi="宋体" w:cs="宋体"/>
          <w:sz w:val="24"/>
        </w:rPr>
        <w:t xml:space="preserve">邮编：</w:t>
      </w:r>
      <w:r/>
    </w:p>
    <w:p>
      <w:pPr>
        <w:ind w:firstLine="480"/>
        <w:spacing w:line="360" w:lineRule="auto"/>
        <w:rPr>
          <w:rFonts w:hint="eastAsia" w:ascii="宋体" w:hAnsi="宋体" w:cs="宋体"/>
          <w:sz w:val="24"/>
        </w:rPr>
      </w:pPr>
      <w:r>
        <w:rPr>
          <w:rFonts w:hint="eastAsia" w:ascii="宋体" w:hAnsi="宋体" w:cs="宋体"/>
          <w:sz w:val="24"/>
        </w:rPr>
        <w:t xml:space="preserve">法定代表人或委托代理人</w:t>
      </w:r>
      <w:r>
        <w:rPr>
          <w:rFonts w:hint="eastAsia" w:ascii="宋体" w:hAnsi="宋体" w:cs="宋体"/>
          <w:sz w:val="24"/>
        </w:rPr>
        <w:t xml:space="preserve">(</w:t>
      </w:r>
      <w:r>
        <w:rPr>
          <w:rFonts w:hint="eastAsia" w:ascii="宋体" w:hAnsi="宋体" w:cs="宋体"/>
          <w:sz w:val="24"/>
        </w:rPr>
        <w:t xml:space="preserve">签字或签章</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tabs>
          <w:tab w:val="left" w:pos="6291" w:leader="none"/>
        </w:tabs>
        <w:rPr>
          <w:rFonts w:hint="eastAsia" w:ascii="宋体" w:hAnsi="宋体"/>
          <w:sz w:val="24"/>
        </w:rPr>
      </w:pPr>
      <w:r>
        <w:rPr>
          <w:rFonts w:hint="eastAsia" w:ascii="宋体" w:hAnsi="宋体" w:cs="宋体"/>
          <w:sz w:val="24"/>
        </w:rPr>
        <w:t xml:space="preserve">日期：</w:t>
      </w:r>
      <w:r/>
    </w:p>
    <w:p>
      <w:r>
        <w:br w:type="page" w:clear="all"/>
      </w:r>
      <w:r/>
    </w:p>
    <w:p>
      <w:pPr>
        <w:pStyle w:val="802"/>
        <w:jc w:val="both"/>
        <w:spacing w:line="360" w:lineRule="auto"/>
        <w:rPr>
          <w:rFonts w:hint="eastAsia" w:ascii="宋体" w:hAnsi="宋体" w:eastAsia="宋体" w:cs="宋体"/>
          <w:bCs/>
          <w:szCs w:val="24"/>
        </w:rPr>
      </w:pPr>
      <w:r>
        <w:rPr>
          <w:rFonts w:hint="eastAsia" w:ascii="宋体" w:hAnsi="宋体" w:eastAsia="宋体" w:cs="宋体"/>
          <w:bCs/>
          <w:szCs w:val="24"/>
        </w:rPr>
        <w:t xml:space="preserve">14.</w:t>
      </w:r>
      <w:r>
        <w:rPr>
          <w:rFonts w:hint="eastAsia" w:ascii="宋体" w:hAnsi="宋体" w:eastAsia="宋体" w:cs="宋体"/>
          <w:bCs/>
          <w:szCs w:val="24"/>
        </w:rPr>
        <w:t xml:space="preserve">报价明细表（根据工程量清单报价）</w:t>
      </w:r>
      <w:r>
        <w:rPr>
          <w:rFonts w:hint="eastAsia" w:ascii="宋体" w:hAnsi="宋体" w:eastAsia="宋体" w:cs="宋体"/>
          <w:bCs/>
          <w:szCs w:val="24"/>
        </w:rPr>
      </w:r>
      <w:r/>
    </w:p>
    <w:p>
      <w:pPr>
        <w:pStyle w:val="802"/>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说明：</w:t>
      </w:r>
      <w:r>
        <w:rPr>
          <w:rFonts w:hint="eastAsia" w:asciiTheme="minorEastAsia" w:hAnsiTheme="minorEastAsia" w:eastAsiaTheme="minorEastAsia" w:cstheme="minorEastAsia"/>
          <w:szCs w:val="24"/>
        </w:rPr>
        <w:t xml:space="preserve">报价清单详见附件。</w:t>
      </w:r>
      <w:r>
        <w:rPr>
          <w:rFonts w:hint="eastAsia" w:asciiTheme="minorEastAsia" w:hAnsiTheme="minorEastAsia" w:eastAsiaTheme="minorEastAsia" w:cstheme="minorEastAsia"/>
          <w:szCs w:val="24"/>
        </w:rPr>
      </w:r>
      <w:r/>
    </w:p>
    <w:p>
      <w:pPr>
        <w:pStyle w:val="830"/>
        <w:ind w:firstLine="482"/>
        <w:spacing w:after="156"/>
        <w:rPr>
          <w:rFonts w:hint="eastAsia" w:asciiTheme="minorEastAsia" w:hAnsiTheme="minorEastAsia" w:eastAsiaTheme="minorEastAsia" w:cstheme="minorEastAsia"/>
          <w:b/>
          <w:sz w:val="24"/>
          <w:szCs w:val="24"/>
          <w:lang w:eastAsia="zh-CN"/>
        </w:rPr>
      </w:pPr>
      <w:r>
        <w:rPr>
          <w:lang w:eastAsia="zh-CN"/>
        </w:rPr>
        <w:br w:type="page" w:clear="all"/>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rPr>
        <w:t xml:space="preserve">关于响应报价合理性的澄清说明</w:t>
      </w:r>
      <w:r/>
    </w:p>
    <w:p>
      <w:pPr>
        <w:ind w:firstLine="480"/>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关于响应报价合理性的澄清说明</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本公司愿就由贵</w:t>
      </w:r>
      <w:r>
        <w:rPr>
          <w:rFonts w:hint="eastAsia" w:asciiTheme="minorEastAsia" w:hAnsiTheme="minorEastAsia" w:eastAsiaTheme="minorEastAsia" w:cstheme="minorEastAsia"/>
          <w:sz w:val="24"/>
        </w:rPr>
        <w:t xml:space="preserve">公司</w:t>
      </w:r>
      <w:r>
        <w:rPr>
          <w:rFonts w:hint="eastAsia" w:asciiTheme="minorEastAsia" w:hAnsiTheme="minorEastAsia" w:eastAsiaTheme="minorEastAsia" w:cstheme="minorEastAsia"/>
          <w:sz w:val="24"/>
        </w:rPr>
        <w:t xml:space="preserve">组织实施的编号为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号（项目编号）的采购活动进行响应，对于本公司的响应报价合理性</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firstLine="482"/>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供应商应当根据实际情况自拟答复并根据磋商小组关于澄清的要求提供相关证明材料作为附件。</w:t>
            </w:r>
            <w:r/>
          </w:p>
        </w:tc>
      </w:tr>
    </w:tbl>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根据采购文件第二章“磋商采购程序”要求，</w:t>
      </w:r>
      <w:r>
        <w:rPr>
          <w:rFonts w:hint="eastAsia" w:asciiTheme="minorEastAsia" w:hAnsiTheme="minorEastAsia" w:eastAsiaTheme="minorEastAsia" w:cstheme="minorEastAsia"/>
          <w:sz w:val="24"/>
        </w:rPr>
        <w:t xml:space="preserve">磋商小组认为供应商的报价符合异常低价投标（响应）审查的情形时，磋商小组应当要求相关供应商在评审现场合理的时间内，提供项目具体成本测算等与报价合理性相关的书面说明及相关证明材料，对投标（响应）价格</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盖章</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法定代表人或授权委托人签字：</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日</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788"/>
        <w:keepLines w:val="0"/>
        <w:keepNext w:val="0"/>
        <w:spacing w:before="240" w:after="240" w:line="240" w:lineRule="auto"/>
      </w:pPr>
      <w:r/>
      <w:bookmarkStart w:id="53" w:name="_Toc12796"/>
      <w:r/>
      <w:bookmarkStart w:id="54" w:name="_Toc24075"/>
      <w:r/>
      <w:bookmarkStart w:id="55" w:name="_Toc31151"/>
      <w:r/>
      <w:bookmarkStart w:id="56" w:name="_Toc8889"/>
      <w:r>
        <w:rPr>
          <w:rStyle w:val="1023"/>
          <w:rFonts w:hint="eastAsia" w:ascii="宋体" w:hAnsi="宋体" w:eastAsia="宋体" w:cs="宋体"/>
          <w:b/>
        </w:rPr>
        <w:t xml:space="preserve">第四章</w:t>
      </w:r>
      <w:r>
        <w:rPr>
          <w:rStyle w:val="1023"/>
          <w:rFonts w:hint="eastAsia" w:ascii="宋体" w:hAnsi="宋体" w:eastAsia="宋体" w:cs="宋体"/>
          <w:b/>
        </w:rPr>
        <w:t xml:space="preserve"> </w:t>
      </w:r>
      <w:r>
        <w:rPr>
          <w:rStyle w:val="1023"/>
          <w:rFonts w:hint="eastAsia" w:ascii="宋体" w:hAnsi="宋体" w:eastAsia="宋体" w:cs="宋体"/>
          <w:b/>
        </w:rPr>
        <w:t xml:space="preserve">技术要求</w:t>
      </w:r>
      <w:bookmarkEnd w:id="53"/>
      <w:r/>
      <w:bookmarkEnd w:id="54"/>
      <w:r/>
      <w:bookmarkEnd w:id="55"/>
      <w:r/>
      <w:bookmarkEnd w:id="56"/>
      <w:r/>
      <w:r/>
    </w:p>
    <w:p>
      <w:pPr>
        <w:ind w:firstLine="480"/>
        <w:spacing w:line="360" w:lineRule="auto"/>
        <w:rPr>
          <w:rFonts w:hint="eastAsia" w:ascii="宋体" w:hAnsi="宋体" w:cs="宋体"/>
          <w:sz w:val="24"/>
          <w:lang w:eastAsia="zh-Hans"/>
        </w:rPr>
      </w:pPr>
      <w:r>
        <w:rPr>
          <w:rFonts w:hint="eastAsia" w:ascii="宋体" w:hAnsi="宋体" w:cs="宋体"/>
          <w:sz w:val="24"/>
        </w:rPr>
        <w:t xml:space="preserve">一</w:t>
      </w:r>
      <w:r>
        <w:rPr>
          <w:rFonts w:hint="eastAsia" w:ascii="宋体" w:hAnsi="宋体" w:cs="宋体"/>
          <w:sz w:val="24"/>
          <w:lang w:eastAsia="zh-Hans"/>
        </w:rPr>
        <w:t xml:space="preserve">、现行国家技术、施工及验收规范规程，对施工工艺的特殊要求，按设计图纸及国家有关规定执行。</w:t>
      </w:r>
      <w:r/>
    </w:p>
    <w:p>
      <w:pPr>
        <w:ind w:firstLine="480"/>
        <w:spacing w:line="360" w:lineRule="auto"/>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t xml:space="preserve">本项目为江苏省苏州技师学院</w:t>
      </w:r>
      <w:r>
        <w:rPr>
          <w:rFonts w:hint="eastAsia" w:ascii="宋体" w:hAnsi="宋体" w:cs="宋体"/>
          <w:sz w:val="24"/>
        </w:rPr>
        <w:t xml:space="preserve">18</w:t>
      </w:r>
      <w:r>
        <w:rPr>
          <w:rFonts w:hint="eastAsia" w:ascii="宋体" w:hAnsi="宋体" w:cs="宋体"/>
          <w:sz w:val="24"/>
        </w:rPr>
        <w:t xml:space="preserve">号</w:t>
      </w:r>
      <w:r>
        <w:rPr>
          <w:rFonts w:hint="eastAsia" w:ascii="宋体" w:hAnsi="宋体" w:cs="宋体"/>
          <w:sz w:val="24"/>
        </w:rPr>
        <w:t xml:space="preserve">A</w:t>
      </w:r>
      <w:r>
        <w:rPr>
          <w:rFonts w:hint="eastAsia" w:ascii="宋体" w:hAnsi="宋体" w:cs="宋体"/>
          <w:sz w:val="24"/>
        </w:rPr>
        <w:t xml:space="preserve">、</w:t>
      </w:r>
      <w:r>
        <w:rPr>
          <w:rFonts w:hint="eastAsia" w:ascii="宋体" w:hAnsi="宋体" w:cs="宋体"/>
          <w:sz w:val="24"/>
        </w:rPr>
        <w:t xml:space="preserve">B</w:t>
      </w:r>
      <w:r>
        <w:rPr>
          <w:rFonts w:hint="eastAsia" w:ascii="宋体" w:hAnsi="宋体" w:cs="宋体"/>
          <w:sz w:val="24"/>
        </w:rPr>
        <w:t xml:space="preserve">楼学生</w:t>
      </w:r>
      <w:r>
        <w:rPr>
          <w:rFonts w:hint="eastAsia" w:ascii="宋体" w:hAnsi="宋体" w:cs="宋体"/>
          <w:sz w:val="24"/>
        </w:rPr>
        <w:t xml:space="preserve">宿舍修缮改造项目，改造范围涵盖</w:t>
      </w:r>
      <w:r>
        <w:rPr>
          <w:rFonts w:hint="eastAsia" w:ascii="宋体" w:hAnsi="宋体" w:cs="宋体"/>
          <w:sz w:val="24"/>
        </w:rPr>
        <w:t xml:space="preserve">1</w:t>
      </w:r>
      <w:r>
        <w:rPr>
          <w:rFonts w:hint="eastAsia" w:ascii="宋体" w:hAnsi="宋体" w:cs="宋体"/>
          <w:sz w:val="24"/>
        </w:rPr>
        <w:t xml:space="preserve">至</w:t>
      </w:r>
      <w:r>
        <w:rPr>
          <w:rFonts w:hint="eastAsia" w:ascii="宋体" w:hAnsi="宋体" w:cs="宋体"/>
          <w:sz w:val="24"/>
        </w:rPr>
        <w:t xml:space="preserve">6</w:t>
      </w:r>
      <w:r>
        <w:rPr>
          <w:rFonts w:hint="eastAsia" w:ascii="宋体" w:hAnsi="宋体" w:cs="宋体"/>
          <w:sz w:val="24"/>
        </w:rPr>
        <w:t xml:space="preserve">层共</w:t>
      </w:r>
      <w:r>
        <w:rPr>
          <w:rFonts w:hint="eastAsia" w:ascii="宋体" w:hAnsi="宋体" w:cs="宋体"/>
          <w:sz w:val="24"/>
        </w:rPr>
        <w:t xml:space="preserve">263</w:t>
      </w:r>
      <w:r>
        <w:rPr>
          <w:rFonts w:hint="eastAsia" w:ascii="宋体" w:hAnsi="宋体" w:cs="宋体"/>
          <w:sz w:val="24"/>
        </w:rPr>
        <w:t xml:space="preserve">间宿舍（含室内、阳台、卫生间）及公共走廊，总面积约</w:t>
      </w:r>
      <w:r>
        <w:rPr>
          <w:rFonts w:hint="eastAsia" w:ascii="宋体" w:hAnsi="宋体" w:cs="宋体"/>
          <w:sz w:val="24"/>
        </w:rPr>
        <w:t xml:space="preserve">14418</w:t>
      </w:r>
      <w:r>
        <w:rPr>
          <w:rFonts w:hint="eastAsia" w:ascii="宋体" w:hAnsi="宋体" w:cs="宋体"/>
          <w:sz w:val="24"/>
        </w:rPr>
        <w:t xml:space="preserve">平方米。项目旨在全面解决宿舍设施老化、墙面脱落、渗漏积水及用电隐患等问题，提升整体住宿环境的安全性和舒适度。项目要求总工期为</w:t>
      </w:r>
      <w:r>
        <w:rPr>
          <w:rFonts w:hint="eastAsia" w:ascii="宋体" w:hAnsi="宋体" w:cs="宋体"/>
          <w:sz w:val="24"/>
        </w:rPr>
        <w:t xml:space="preserve">50</w:t>
      </w:r>
      <w:r>
        <w:rPr>
          <w:rFonts w:hint="eastAsia" w:ascii="宋体" w:hAnsi="宋体" w:cs="宋体"/>
          <w:sz w:val="24"/>
        </w:rPr>
        <w:t xml:space="preserve">日历天</w:t>
      </w:r>
      <w:r>
        <w:rPr>
          <w:rFonts w:hint="eastAsia" w:ascii="宋体" w:hAnsi="宋体" w:cs="宋体"/>
          <w:sz w:val="24"/>
        </w:rPr>
        <w:t xml:space="preserve">（</w:t>
      </w:r>
      <w:r>
        <w:rPr>
          <w:rFonts w:hint="eastAsia" w:ascii="宋体" w:hAnsi="宋体" w:cs="宋体"/>
          <w:sz w:val="24"/>
        </w:rPr>
        <w:t xml:space="preserve">2026</w:t>
      </w:r>
      <w:r>
        <w:rPr>
          <w:rFonts w:hint="eastAsia" w:ascii="宋体" w:hAnsi="宋体" w:cs="宋体"/>
          <w:sz w:val="24"/>
        </w:rPr>
        <w:t xml:space="preserve">学年下学期开学前交付验收），支持各楼层多工序交叉并行施工，确保按期交付。详细施工图纸及各分项工程具体规格技术要求详见附件“施工图”。施工须严格执行国家建筑装饰装修、防火及照明等现行规范标准；严禁擅自改变建筑主体结构及原有用途；所有进场材料须符合国家环保及防火要求；同时须妥善做好宿舍内原有家具的迁移与成品保护，完工后恢复原位，并严格落实校园封闭管理、降噪防尘等安全文明施工措施。项目交付需配合</w:t>
      </w:r>
      <w:r>
        <w:rPr>
          <w:rFonts w:hint="eastAsia" w:ascii="宋体" w:hAnsi="宋体" w:cs="宋体"/>
          <w:sz w:val="24"/>
        </w:rPr>
        <w:t xml:space="preserve">采购人</w:t>
      </w:r>
      <w:r>
        <w:rPr>
          <w:rFonts w:hint="eastAsia" w:ascii="宋体" w:hAnsi="宋体" w:cs="宋体"/>
          <w:sz w:val="24"/>
        </w:rPr>
        <w:t xml:space="preserve">完成相关合</w:t>
      </w:r>
      <w:r>
        <w:rPr>
          <w:rFonts w:hint="eastAsia" w:ascii="宋体" w:hAnsi="宋体" w:cs="宋体"/>
          <w:sz w:val="24"/>
        </w:rPr>
        <w:t xml:space="preserve">规</w:t>
      </w:r>
      <w:r>
        <w:rPr>
          <w:rFonts w:hint="eastAsia" w:ascii="宋体" w:hAnsi="宋体" w:cs="宋体"/>
          <w:sz w:val="24"/>
        </w:rPr>
        <w:t xml:space="preserve">审计、评审等流程。</w:t>
      </w:r>
      <w:r/>
    </w:p>
    <w:p>
      <w:pPr>
        <w:ind w:firstLine="480"/>
        <w:spacing w:line="360" w:lineRule="auto"/>
        <w:rPr>
          <w:rFonts w:hint="eastAsia" w:ascii="宋体" w:hAnsi="宋体" w:cs="宋体"/>
          <w:sz w:val="24"/>
        </w:rPr>
      </w:pPr>
      <w:r>
        <w:rPr>
          <w:rFonts w:hint="eastAsia" w:ascii="宋体" w:hAnsi="宋体" w:cs="宋体"/>
          <w:sz w:val="24"/>
        </w:rPr>
        <w:t xml:space="preserve">项目实施内容主要由八个模块组成：一是室内及阳台墙顶面粉刷，对脱落、空鼓、返碱区域进行基层修复，重新</w:t>
      </w:r>
      <w:r>
        <w:rPr>
          <w:rFonts w:hint="eastAsia" w:ascii="宋体" w:hAnsi="宋体" w:cs="宋体"/>
          <w:sz w:val="24"/>
        </w:rPr>
        <w:t xml:space="preserve">批刮腻子并滚</w:t>
      </w:r>
      <w:r>
        <w:rPr>
          <w:rFonts w:hint="eastAsia" w:ascii="宋体" w:hAnsi="宋体" w:cs="宋体"/>
          <w:sz w:val="24"/>
        </w:rPr>
        <w:t xml:space="preserve">刷环保或外墙防水涂料；二是照明系统升级，将宿舍、阳台及卫生间老旧裸露灯具统一更换为符合国标的</w:t>
      </w:r>
      <w:r>
        <w:rPr>
          <w:rFonts w:hint="eastAsia" w:ascii="宋体" w:hAnsi="宋体" w:cs="宋体"/>
          <w:sz w:val="24"/>
        </w:rPr>
        <w:t xml:space="preserve">LED</w:t>
      </w:r>
      <w:r>
        <w:rPr>
          <w:rFonts w:hint="eastAsia" w:ascii="宋体" w:hAnsi="宋体" w:cs="宋体"/>
          <w:sz w:val="24"/>
        </w:rPr>
        <w:t xml:space="preserve">节能灯具；三是阳台拖把池拆除与恢复，拆除破损废弃的砖砌池，并修复周边墙面与下水管网；四是阳台移门拆分更换，拆除老化变形、密封性差</w:t>
      </w:r>
      <w:r>
        <w:rPr>
          <w:rFonts w:hint="eastAsia" w:ascii="宋体" w:hAnsi="宋体" w:cs="宋体"/>
          <w:sz w:val="24"/>
        </w:rPr>
        <w:t xml:space="preserve">的旧移门</w:t>
      </w:r>
      <w:r>
        <w:rPr>
          <w:rFonts w:hint="eastAsia" w:ascii="宋体" w:hAnsi="宋体" w:cs="宋体"/>
          <w:sz w:val="24"/>
        </w:rPr>
        <w:t xml:space="preserve">，定制安装保温隔热的新型塑钢移门；五是卫生间整体翻新，拆除旧墙地砖及洁具，重新进行基层找平与全域防水施工，铺贴新墙地砖并更换优质蹲便器；六是卫生间</w:t>
      </w:r>
      <w:r>
        <w:rPr>
          <w:rFonts w:hint="eastAsia" w:ascii="宋体" w:hAnsi="宋体" w:cs="宋体"/>
          <w:sz w:val="24"/>
        </w:rPr>
        <w:t xml:space="preserve">台盆区改造</w:t>
      </w:r>
      <w:r>
        <w:rPr>
          <w:rFonts w:hint="eastAsia" w:ascii="宋体" w:hAnsi="宋体" w:cs="宋体"/>
          <w:sz w:val="24"/>
        </w:rPr>
        <w:t xml:space="preserve">，拆除漏水破损的旧石材台面，安装全新</w:t>
      </w:r>
      <w:r>
        <w:rPr>
          <w:rFonts w:hint="eastAsia" w:ascii="宋体" w:hAnsi="宋体" w:cs="宋体"/>
          <w:sz w:val="24"/>
        </w:rPr>
        <w:t xml:space="preserve">成品台</w:t>
      </w:r>
      <w:r>
        <w:rPr>
          <w:rFonts w:hint="eastAsia" w:ascii="宋体" w:hAnsi="宋体" w:cs="宋体"/>
          <w:sz w:val="24"/>
        </w:rPr>
        <w:t xml:space="preserve">盆及镜面并修复墙面；七是集中地漏更换及环境修复，剔除破损地砖，更换防锈且排水高效的不锈钢地漏；八是公共区域水表箱更换，拆除并还原走廊锈蚀严重、无法正常闭合的老旧水表箱盖，消除学生通行安全隐患。</w:t>
      </w:r>
      <w:r/>
    </w:p>
    <w:p>
      <w:pPr>
        <w:ind w:firstLine="480"/>
        <w:spacing w:line="360" w:lineRule="auto"/>
        <w:rPr>
          <w:rFonts w:hint="eastAsia" w:ascii="宋体" w:hAnsi="宋体" w:cs="宋体"/>
          <w:b/>
          <w:bCs/>
          <w:sz w:val="24"/>
        </w:rPr>
      </w:pPr>
      <w:r>
        <w:rPr>
          <w:rFonts w:hint="eastAsia" w:ascii="宋体" w:hAnsi="宋体" w:cs="宋体"/>
          <w:sz w:val="24"/>
        </w:rPr>
        <w:t xml:space="preserve">二、采购内容：</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现场条件：</w:t>
      </w:r>
      <w:r/>
    </w:p>
    <w:p>
      <w:pPr>
        <w:ind w:firstLine="480"/>
        <w:spacing w:line="360" w:lineRule="auto"/>
        <w:rPr>
          <w:rFonts w:hint="eastAsia" w:ascii="宋体" w:hAnsi="宋体" w:cs="宋体"/>
          <w:sz w:val="24"/>
          <w:u w:val="single"/>
        </w:rPr>
      </w:pPr>
      <w:r>
        <w:rPr>
          <w:rFonts w:hint="eastAsia" w:ascii="宋体" w:hAnsi="宋体" w:cs="宋体"/>
          <w:sz w:val="24"/>
        </w:rPr>
        <w:t xml:space="preserve">1.1</w:t>
      </w:r>
      <w:r>
        <w:rPr>
          <w:rFonts w:hint="eastAsia" w:ascii="宋体" w:hAnsi="宋体" w:cs="宋体"/>
          <w:sz w:val="24"/>
        </w:rPr>
        <w:t xml:space="preserve">施工现场平整情况：</w:t>
      </w:r>
      <w:r>
        <w:rPr>
          <w:rFonts w:hint="eastAsia" w:ascii="宋体" w:hAnsi="宋体" w:cs="宋体"/>
          <w:sz w:val="24"/>
          <w:u w:val="single"/>
        </w:rPr>
        <w:t xml:space="preserve">现有原状</w:t>
      </w:r>
      <w:r>
        <w:rPr>
          <w:rFonts w:hint="eastAsia" w:ascii="宋体" w:hAnsi="宋体" w:cs="宋体"/>
          <w:sz w:val="24"/>
          <w:u w:val="single"/>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w:t>
      </w:r>
      <w:r>
        <w:rPr>
          <w:rFonts w:hint="eastAsia" w:ascii="宋体" w:hAnsi="宋体" w:cs="宋体"/>
          <w:sz w:val="24"/>
        </w:rPr>
        <w:t xml:space="preserve">场内外道路：</w:t>
      </w:r>
      <w:r>
        <w:rPr>
          <w:rFonts w:hint="eastAsia" w:ascii="宋体" w:hAnsi="宋体" w:cs="宋体"/>
          <w:sz w:val="24"/>
          <w:u w:val="single"/>
        </w:rPr>
        <w:t xml:space="preserve">自行负责</w:t>
      </w:r>
      <w:r>
        <w:rPr>
          <w:rFonts w:hint="eastAsia" w:ascii="宋体" w:hAnsi="宋体" w:cs="宋体"/>
          <w:sz w:val="24"/>
          <w:u w:val="single"/>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1.3</w:t>
      </w:r>
      <w:r>
        <w:rPr>
          <w:rFonts w:hint="eastAsia" w:ascii="宋体" w:hAnsi="宋体" w:cs="宋体"/>
          <w:sz w:val="24"/>
        </w:rPr>
        <w:t xml:space="preserve">施工用水用电：</w:t>
      </w:r>
      <w:r>
        <w:rPr>
          <w:rFonts w:hint="eastAsia" w:ascii="宋体" w:hAnsi="宋体" w:cs="宋体"/>
          <w:sz w:val="24"/>
          <w:u w:val="single"/>
        </w:rPr>
        <w:t xml:space="preserve">自行负责，考虑在报价中，据实际使用量支付给发包人</w:t>
      </w:r>
      <w:r>
        <w:rPr>
          <w:rFonts w:hint="eastAsia" w:ascii="宋体" w:hAnsi="宋体" w:cs="宋体"/>
          <w:sz w:val="24"/>
          <w:u w:val="single"/>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2.</w:t>
      </w:r>
      <w:r>
        <w:rPr>
          <w:rFonts w:hint="eastAsia" w:ascii="宋体" w:hAnsi="宋体" w:cs="宋体"/>
          <w:sz w:val="24"/>
        </w:rPr>
        <w:t xml:space="preserve">发包范围：</w:t>
      </w:r>
      <w:r>
        <w:rPr>
          <w:rFonts w:hint="eastAsia" w:ascii="宋体" w:hAnsi="宋体" w:cs="宋体"/>
          <w:sz w:val="24"/>
          <w:u w:val="single"/>
        </w:rPr>
        <w:t xml:space="preserve">本项目位于江苏省苏州技师学院内（具体项目地点以发包人指定为准）。</w:t>
      </w:r>
      <w:r>
        <w:rPr>
          <w:rFonts w:hint="eastAsia" w:asciiTheme="minorEastAsia" w:hAnsiTheme="minorEastAsia" w:eastAsiaTheme="minorEastAsia" w:cstheme="minorEastAsia"/>
          <w:sz w:val="24"/>
          <w:u w:val="single"/>
        </w:rPr>
        <w:t xml:space="preserve">建设内容主要包括</w:t>
      </w:r>
      <w:r>
        <w:rPr>
          <w:rFonts w:hint="eastAsia" w:asciiTheme="minorEastAsia" w:hAnsiTheme="minorEastAsia" w:eastAsiaTheme="minorEastAsia" w:cstheme="minorEastAsia"/>
          <w:sz w:val="24"/>
          <w:u w:val="single"/>
        </w:rPr>
        <w:t xml:space="preserve">18</w:t>
      </w:r>
      <w:r>
        <w:rPr>
          <w:rFonts w:hint="eastAsia" w:asciiTheme="minorEastAsia" w:hAnsiTheme="minorEastAsia" w:eastAsiaTheme="minorEastAsia" w:cstheme="minorEastAsia"/>
          <w:sz w:val="24"/>
          <w:u w:val="single"/>
        </w:rPr>
        <w:t xml:space="preserve">号楼</w:t>
      </w:r>
      <w:r>
        <w:rPr>
          <w:rFonts w:hint="eastAsia" w:asciiTheme="minorEastAsia" w:hAnsiTheme="minorEastAsia" w:eastAsiaTheme="minorEastAsia" w:cstheme="minorEastAsia"/>
          <w:sz w:val="24"/>
          <w:u w:val="single"/>
        </w:rPr>
        <w:t xml:space="preserve">AB</w:t>
      </w:r>
      <w:r>
        <w:rPr>
          <w:rFonts w:hint="eastAsia" w:asciiTheme="minorEastAsia" w:hAnsiTheme="minorEastAsia" w:eastAsiaTheme="minorEastAsia" w:cstheme="minorEastAsia"/>
          <w:sz w:val="24"/>
          <w:u w:val="single"/>
        </w:rPr>
        <w:t xml:space="preserve">宿舍楼维修等。</w:t>
      </w:r>
      <w:r>
        <w:rPr>
          <w:rFonts w:hint="eastAsia" w:ascii="宋体" w:hAnsi="宋体" w:cs="宋体"/>
          <w:sz w:val="24"/>
          <w:u w:val="single"/>
        </w:rPr>
        <w:t xml:space="preserve">（工程内容详见工程量清单）</w:t>
      </w:r>
      <w:r>
        <w:rPr>
          <w:rFonts w:hint="eastAsia" w:ascii="宋体" w:hAnsi="宋体" w:cs="宋体"/>
          <w:sz w:val="24"/>
          <w:u w:val="singl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工期要求：</w:t>
      </w:r>
      <w:r>
        <w:rPr>
          <w:rFonts w:hint="eastAsia" w:ascii="宋体" w:hAnsi="宋体" w:cs="宋体"/>
          <w:sz w:val="24"/>
          <w:u w:val="single"/>
        </w:rPr>
        <w:t xml:space="preserve">50</w:t>
      </w:r>
      <w:r>
        <w:rPr>
          <w:rFonts w:hint="eastAsia" w:ascii="宋体" w:hAnsi="宋体" w:cs="宋体"/>
          <w:sz w:val="24"/>
          <w:u w:val="single"/>
        </w:rPr>
        <w:t xml:space="preserve">日历天（具体开工日期以采购人通知为准）</w:t>
      </w:r>
      <w:r>
        <w:rPr>
          <w:rFonts w:hint="eastAsia" w:ascii="宋体" w:hAnsi="宋体" w:cs="宋体"/>
          <w:bCs/>
          <w:sz w:val="24"/>
          <w:u w:val="singl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施工要求：</w:t>
      </w:r>
      <w:r>
        <w:rPr>
          <w:rFonts w:hint="eastAsia" w:ascii="宋体" w:hAnsi="宋体" w:cs="宋体"/>
          <w:sz w:val="24"/>
          <w:u w:val="single"/>
        </w:rPr>
        <w:t xml:space="preserve">按施工图和相关规范要求组织施工</w:t>
      </w:r>
      <w:r>
        <w:rPr>
          <w:rFonts w:hint="eastAsia" w:ascii="宋体" w:hAnsi="宋体" w:cs="宋体"/>
          <w:sz w:val="24"/>
          <w:u w:val="singl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质量要求：</w:t>
      </w:r>
      <w:r>
        <w:rPr>
          <w:rFonts w:hint="eastAsia" w:ascii="宋体" w:hAnsi="宋体" w:cs="宋体"/>
          <w:sz w:val="24"/>
          <w:u w:val="single"/>
        </w:rPr>
        <w:t xml:space="preserve">合格</w:t>
      </w:r>
      <w:r>
        <w:rPr>
          <w:rFonts w:hint="eastAsia" w:ascii="宋体" w:hAnsi="宋体" w:cs="宋体"/>
          <w:sz w:val="24"/>
          <w:u w:val="single"/>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工程量清单</w:t>
      </w:r>
      <w:r>
        <w:rPr>
          <w:rFonts w:hint="eastAsia" w:ascii="宋体" w:hAnsi="宋体" w:cs="宋体"/>
          <w:sz w:val="24"/>
        </w:rPr>
        <w:t xml:space="preserve">及图纸</w:t>
      </w:r>
      <w:r>
        <w:rPr>
          <w:rFonts w:hint="eastAsia" w:ascii="宋体" w:hAnsi="宋体" w:cs="宋体"/>
          <w:sz w:val="24"/>
        </w:rPr>
        <w:t xml:space="preserve">：</w:t>
      </w:r>
      <w:r>
        <w:rPr>
          <w:rFonts w:asciiTheme="minorEastAsia" w:hAnsiTheme="minorEastAsia" w:cstheme="minorEastAsia"/>
          <w:sz w:val="24"/>
          <w:u w:val="single"/>
        </w:rPr>
        <w:t xml:space="preserve">百度网盘</w:t>
      </w:r>
      <w:r>
        <w:rPr>
          <w:rFonts w:hint="eastAsia" w:ascii="宋体" w:hAnsi="宋体" w:cs="宋体"/>
          <w:sz w:val="24"/>
          <w:u w:val="single"/>
        </w:rPr>
        <w:t xml:space="preserve">自行</w:t>
      </w:r>
      <w:r>
        <w:rPr>
          <w:rFonts w:asciiTheme="minorEastAsia" w:hAnsiTheme="minorEastAsia" w:cstheme="minorEastAsia"/>
          <w:sz w:val="24"/>
          <w:u w:val="single"/>
        </w:rPr>
        <w:t xml:space="preserve">下载。</w:t>
      </w:r>
      <w:r>
        <w:rPr>
          <w:rFonts w:hint="eastAsia" w:ascii="宋体" w:hAnsi="宋体"/>
          <w:sz w:val="24"/>
        </w:rPr>
        <w:t xml:space="preserve">百度网盘获取</w:t>
      </w:r>
      <w:r>
        <w:rPr>
          <w:rFonts w:hint="eastAsia" w:ascii="宋体" w:hAnsi="宋体"/>
          <w:sz w:val="24"/>
        </w:rPr>
        <w:t xml:space="preserve">链接</w:t>
      </w:r>
      <w:r>
        <w:rPr>
          <w:rFonts w:hint="eastAsia" w:ascii="宋体" w:hAnsi="宋体"/>
          <w:sz w:val="24"/>
        </w:rPr>
        <w:t xml:space="preserve">：</w:t>
      </w:r>
      <w:r>
        <w:rPr>
          <w:rFonts w:hint="eastAsia" w:ascii="宋体" w:hAnsi="宋体"/>
          <w:sz w:val="24"/>
        </w:rPr>
        <w:t xml:space="preserve"> </w:t>
      </w:r>
      <w:hyperlink r:id="rId19" w:tooltip="https://pan.baidu.com/s/1HOEadaHPfxwbUdW8cI9_Fw" w:history="1">
        <w:r>
          <w:rPr>
            <w:rStyle w:val="836"/>
            <w:rFonts w:ascii="宋体" w:hAnsi="宋体"/>
            <w:color w:val="auto"/>
            <w:sz w:val="24"/>
          </w:rPr>
          <w:t xml:space="preserve">https://pan.baidu.com/s/1HOEadaHPfxwbUdW8cI9_Fw</w:t>
        </w:r>
      </w:hyperlink>
      <w:r>
        <w:rPr>
          <w:rFonts w:hint="eastAsia" w:ascii="宋体" w:hAnsi="宋体"/>
          <w:sz w:val="24"/>
        </w:rPr>
        <w:t xml:space="preserve"> </w:t>
      </w:r>
      <w:r>
        <w:rPr>
          <w:rFonts w:hint="eastAsia" w:ascii="宋体" w:hAnsi="宋体"/>
          <w:sz w:val="24"/>
        </w:rPr>
        <w:t xml:space="preserve">提取码：9d5z</w:t>
      </w:r>
      <w:r/>
    </w:p>
    <w:p>
      <w:pPr>
        <w:ind w:firstLine="480"/>
        <w:spacing w:line="360" w:lineRule="auto"/>
        <w:rPr>
          <w:rFonts w:hint="eastAsia"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三、免费保修期限：</w:t>
      </w:r>
      <w:r>
        <w:rPr>
          <w:rFonts w:hint="eastAsia" w:ascii="宋体" w:hAnsi="宋体" w:cs="宋体"/>
          <w:sz w:val="24"/>
          <w:u w:val="single"/>
        </w:rPr>
        <w:t xml:space="preserve">自整个</w:t>
      </w:r>
      <w:r>
        <w:rPr>
          <w:rFonts w:hint="eastAsia" w:ascii="宋体" w:hAnsi="宋体" w:cs="宋体"/>
          <w:sz w:val="24"/>
          <w:u w:val="single"/>
        </w:rPr>
        <w:t xml:space="preserve">项目验收通过并投入使用后免费保修期为</w:t>
      </w:r>
      <w:r>
        <w:rPr>
          <w:rFonts w:hint="eastAsia" w:ascii="宋体" w:hAnsi="宋体" w:cs="宋体"/>
          <w:sz w:val="24"/>
          <w:u w:val="single"/>
        </w:rPr>
        <w:t xml:space="preserve">2</w:t>
      </w:r>
      <w:r>
        <w:rPr>
          <w:rFonts w:hint="eastAsia" w:ascii="宋体" w:hAnsi="宋体" w:cs="宋体"/>
          <w:sz w:val="24"/>
          <w:u w:val="single"/>
        </w:rPr>
        <w:t xml:space="preserve">年（其中屋面防水工程、有防水要求的房间和外墙面等的防渗为</w:t>
      </w:r>
      <w:r>
        <w:rPr>
          <w:rFonts w:hint="eastAsia" w:ascii="宋体" w:hAnsi="宋体" w:cs="宋体"/>
          <w:sz w:val="24"/>
          <w:u w:val="single"/>
        </w:rPr>
        <w:t xml:space="preserve">5</w:t>
      </w:r>
      <w:r>
        <w:rPr>
          <w:rFonts w:hint="eastAsia" w:ascii="宋体" w:hAnsi="宋体" w:cs="宋体"/>
          <w:sz w:val="24"/>
          <w:u w:val="single"/>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四、综合说明及其他要求：</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、响应供应商所提供服务应能够至少达到</w:t>
      </w:r>
      <w:r>
        <w:rPr>
          <w:rFonts w:hint="eastAsia" w:ascii="宋体" w:hAnsi="宋体" w:cs="宋体"/>
          <w:sz w:val="24"/>
        </w:rPr>
        <w:t xml:space="preserve">采购</w:t>
      </w:r>
      <w:r>
        <w:rPr>
          <w:rFonts w:hint="eastAsia" w:ascii="宋体" w:hAnsi="宋体" w:cs="宋体"/>
          <w:sz w:val="24"/>
        </w:rPr>
        <w:t xml:space="preserve">技术规范及要求。</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、响应供应商必须承诺按采购文件中提出的全部技术规范要求及服务内容。</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、报价说明</w:t>
      </w:r>
      <w:r/>
    </w:p>
    <w:p>
      <w:pPr>
        <w:ind w:firstLine="480"/>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响应报价应根据采购文件中的有关计价要求，并按照下列依据自主报价，但不得低于成本。</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）本磋商采购文件；</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《建设工程工程量清单计价规范》 (GB50500-2013)及其9本计算规范</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）国家或省级、行业建设主管部门颁发的计价办法；</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）企业定额，国家或省级、行业建设主管部门颁发的计价定额；</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）采购文件、工程量清单及其补充通知、答疑纪要；</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）建设工程设计文件及相关资料；</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）施工现场情况、工程特点及拟定的投标施工组织设计或施工方案；</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）与建设项目相关的标准、规范等技术资料；</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）市场价格信息或工程造价管理机构发布的工程造价信息；</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）其他的相关资料。</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、工程规范以现行的或承担具体施工任务期间国家和行业新颁布施行的规范、规程为准。</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、验收标准：满足采购需求要求。</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、工程付款：</w:t>
      </w:r>
      <w:r>
        <w:rPr>
          <w:rFonts w:hint="eastAsia" w:ascii="宋体" w:hAnsi="宋体" w:cs="宋体"/>
          <w:sz w:val="24"/>
        </w:rPr>
        <w:t xml:space="preserve">详见合同条款。</w:t>
      </w:r>
      <w:r/>
    </w:p>
    <w:p>
      <w:pPr>
        <w:ind w:firstLine="480"/>
        <w:spacing w:line="360" w:lineRule="auto"/>
        <w:rPr>
          <w:rFonts w:hint="eastAsia" w:ascii="宋体" w:hAnsi="宋体" w:cs="宋体"/>
          <w:sz w:val="24"/>
        </w:rPr>
      </w:pPr>
      <w:r>
        <w:rPr>
          <w:rFonts w:hint="eastAsia" w:ascii="宋体" w:hAnsi="宋体" w:cs="宋体"/>
          <w:sz w:val="24"/>
        </w:rPr>
        <w:t xml:space="preserve">五、政府采购政策：</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中、小企业</w:t>
      </w:r>
      <w:r/>
    </w:p>
    <w:p>
      <w:pPr>
        <w:ind w:firstLine="480"/>
        <w:spacing w:line="360" w:lineRule="auto"/>
        <w:rPr>
          <w:rFonts w:hint="eastAsia" w:ascii="宋体" w:hAnsi="宋体" w:cs="宋体"/>
          <w:sz w:val="24"/>
        </w:rPr>
      </w:pPr>
      <w:r>
        <w:rPr>
          <w:rFonts w:hint="eastAsia" w:ascii="宋体" w:hAnsi="宋体" w:cs="宋体"/>
          <w:sz w:val="24"/>
        </w:rPr>
        <w:t xml:space="preserve">根据财政部、工业和信息化部关于印发《政府采购促进中小企业发展管理办法》的通知</w:t>
      </w:r>
      <w:r>
        <w:rPr>
          <w:rFonts w:hint="eastAsia" w:ascii="宋体" w:hAnsi="宋体" w:cs="宋体"/>
          <w:sz w:val="24"/>
        </w:rPr>
        <w:t xml:space="preserve">规定：</w:t>
      </w:r>
      <w:r/>
    </w:p>
    <w:p>
      <w:pPr>
        <w:ind w:firstLine="480"/>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依据《政府采购促进中小企业发展管理办法》规定享受扶持政策获得政府采购合同的，小</w:t>
      </w:r>
      <w:r>
        <w:rPr>
          <w:rFonts w:hint="eastAsia" w:ascii="宋体" w:hAnsi="宋体" w:cs="宋体"/>
          <w:sz w:val="24"/>
        </w:rPr>
        <w:t xml:space="preserve">微企业</w:t>
      </w:r>
      <w:r>
        <w:rPr>
          <w:rFonts w:hint="eastAsia" w:ascii="宋体" w:hAnsi="宋体" w:cs="宋体"/>
          <w:sz w:val="24"/>
        </w:rPr>
        <w:t xml:space="preserve">不得将合同分包给大中型企业，中型企业不得将合同分包给大型企业。</w:t>
      </w:r>
      <w:r/>
    </w:p>
    <w:p>
      <w:pPr>
        <w:ind w:firstLine="482"/>
        <w:spacing w:line="360" w:lineRule="auto"/>
        <w:rPr>
          <w:rFonts w:hint="eastAsia" w:ascii="宋体" w:hAnsi="宋体" w:cs="宋体"/>
          <w:b/>
          <w:bCs/>
          <w:sz w:val="24"/>
        </w:rPr>
      </w:pPr>
      <w:r>
        <w:rPr>
          <w:rFonts w:hint="eastAsia" w:ascii="宋体" w:hAnsi="宋体" w:cs="宋体"/>
          <w:b/>
          <w:bCs/>
          <w:sz w:val="24"/>
        </w:rPr>
        <w:t xml:space="preserve">1.2</w:t>
      </w:r>
      <w:r>
        <w:rPr>
          <w:rFonts w:hint="eastAsia" w:ascii="宋体" w:hAnsi="宋体" w:cs="宋体"/>
          <w:b/>
          <w:bCs/>
          <w:sz w:val="24"/>
        </w:rPr>
        <w:t xml:space="preserve">本项目采购标的对应的中小企业划分标准所属行业为：建筑业。</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监狱企业</w:t>
      </w:r>
      <w:r/>
    </w:p>
    <w:p>
      <w:pPr>
        <w:ind w:firstLine="480"/>
        <w:spacing w:line="360" w:lineRule="auto"/>
        <w:rPr>
          <w:rFonts w:hint="eastAsia" w:ascii="宋体" w:hAnsi="宋体" w:cs="宋体"/>
          <w:sz w:val="24"/>
        </w:rPr>
      </w:pPr>
      <w:r>
        <w:rPr>
          <w:rFonts w:hint="eastAsia" w:ascii="宋体" w:hAnsi="宋体" w:cs="宋体"/>
          <w:sz w:val="24"/>
        </w:rPr>
        <w:t xml:space="preserve">根据《财政部司法部关于政府采购支持监狱企业发展有关问题的通知》（财库〔</w:t>
      </w:r>
      <w:r>
        <w:rPr>
          <w:rFonts w:hint="eastAsia" w:ascii="宋体" w:hAnsi="宋体" w:cs="宋体"/>
          <w:sz w:val="24"/>
        </w:rPr>
        <w:t xml:space="preserve">2014</w:t>
      </w:r>
      <w:r>
        <w:rPr>
          <w:rFonts w:hint="eastAsia" w:ascii="宋体" w:hAnsi="宋体" w:cs="宋体"/>
          <w:sz w:val="24"/>
        </w:rPr>
        <w:t xml:space="preserve">〕</w:t>
      </w:r>
      <w:r>
        <w:rPr>
          <w:rFonts w:hint="eastAsia" w:ascii="宋体" w:hAnsi="宋体" w:cs="宋体"/>
          <w:sz w:val="24"/>
        </w:rPr>
        <w:t xml:space="preserve">68</w:t>
      </w:r>
      <w:r>
        <w:rPr>
          <w:rFonts w:hint="eastAsia" w:ascii="宋体" w:hAnsi="宋体" w:cs="宋体"/>
          <w:sz w:val="24"/>
        </w:rPr>
        <w:t xml:space="preserve">号）的相关规定，如供应商为监狱企业，应当提供由省级以上监狱管理局、戒毒管理局（含新疆生产建设兵团）出具的属于监狱企业的证明文件，则视同小型企业，未提交则不享受扶持政策。</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绿色采购</w:t>
      </w:r>
      <w:r/>
    </w:p>
    <w:p>
      <w:pPr>
        <w:ind w:firstLine="480"/>
        <w:spacing w:line="360" w:lineRule="auto"/>
        <w:rPr>
          <w:rFonts w:hint="eastAsia" w:ascii="宋体" w:hAnsi="宋体" w:cs="宋体"/>
          <w:sz w:val="24"/>
        </w:rPr>
      </w:pPr>
      <w:r>
        <w:rPr>
          <w:rFonts w:hint="eastAsia" w:ascii="宋体" w:hAnsi="宋体" w:cs="宋体"/>
          <w:sz w:val="24"/>
        </w:rPr>
        <w:t xml:space="preserve">根据《关于调整优化节能产品、环境标志产品政府采购执行机制的通知》（财库〔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号）等相关文件的规定。</w:t>
      </w:r>
      <w:r/>
    </w:p>
    <w:p>
      <w:pPr>
        <w:ind w:firstLine="482"/>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bCs/>
          <w:sz w:val="24"/>
        </w:rPr>
        <w:t xml:space="preserve">本次拟招标的产品如属于《节能产品政府采购品目清单》中强制采购范围内产品，各响应供应商应当提供获得国家认定的认证机构出具的、有效期之内的节能产品认证证书的产品，上述品目清单可通过“中国政府采购网”（</w:t>
      </w:r>
      <w:r>
        <w:rPr>
          <w:rFonts w:hint="eastAsia" w:ascii="宋体" w:hAnsi="宋体" w:cs="宋体"/>
          <w:b/>
          <w:bCs/>
          <w:sz w:val="24"/>
        </w:rPr>
        <w:t xml:space="preserve">http://www.ccgp.gov.cn</w:t>
      </w:r>
      <w:r>
        <w:rPr>
          <w:rFonts w:hint="eastAsia" w:ascii="宋体" w:hAnsi="宋体" w:cs="宋体"/>
          <w:b/>
          <w:bCs/>
          <w:sz w:val="24"/>
        </w:rPr>
        <w:t xml:space="preserve">）查询</w:t>
      </w:r>
      <w:r>
        <w:rPr>
          <w:rFonts w:hint="eastAsia" w:ascii="宋体" w:hAnsi="宋体" w:cs="宋体"/>
          <w:b/>
          <w:bCs/>
          <w:sz w:val="24"/>
        </w:rPr>
        <w:t xml:space="preserve">,</w:t>
      </w:r>
      <w:r>
        <w:rPr>
          <w:rFonts w:hint="eastAsia" w:ascii="宋体" w:hAnsi="宋体" w:cs="宋体"/>
          <w:b/>
          <w:bCs/>
          <w:sz w:val="24"/>
        </w:rPr>
        <w:t xml:space="preserve">并在响应文件内提供由国家认定的认证机构出具的、处于有效期之内的节能产品认证证书复印件，否则视为无效响应。</w:t>
      </w:r>
      <w:r/>
    </w:p>
    <w:p>
      <w:pPr>
        <w:ind w:firstLine="480"/>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hint="eastAsia" w:ascii="宋体" w:hAnsi="宋体" w:cs="宋体"/>
          <w:sz w:val="24"/>
        </w:rPr>
      </w:pPr>
      <w:r>
        <w:rPr>
          <w:rFonts w:hint="eastAsia" w:ascii="宋体" w:hAnsi="宋体" w:cs="宋体"/>
          <w:sz w:val="24"/>
        </w:rPr>
        <w:t xml:space="preserve">六、关于对参与供应商信用记录的政府采购要求</w:t>
      </w:r>
      <w:r/>
    </w:p>
    <w:p>
      <w:pPr>
        <w:ind w:firstLine="480"/>
        <w:spacing w:line="360" w:lineRule="auto"/>
        <w:rPr>
          <w:rFonts w:hint="eastAsia" w:ascii="宋体" w:hAnsi="宋体" w:cs="宋体"/>
          <w:sz w:val="24"/>
        </w:rPr>
      </w:pPr>
      <w:r>
        <w:rPr>
          <w:rFonts w:hint="eastAsia" w:ascii="宋体" w:hAnsi="宋体" w:cs="宋体"/>
          <w:sz w:val="24"/>
        </w:rPr>
        <w:t xml:space="preserve">根据政府采购法及相关法规，以及苏州市财政局《关于印发苏州市市级政府采购信用记录查询和使用工作试行办法的通知》（苏财购（</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号）文件的规定，采购代理机构将对供应商进行信用查询：</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、查询时间：响应文件递交截止时间。</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、查询渠道：采购代理机构会在接收响应文件截止时间后，登录信用中国网站（</w:t>
      </w:r>
      <w:r>
        <w:rPr>
          <w:rFonts w:hint="eastAsia" w:ascii="宋体" w:hAnsi="宋体" w:cs="宋体"/>
          <w:sz w:val="24"/>
        </w:rPr>
        <w:t xml:space="preserve">www.creditchina.gov.cn</w:t>
      </w:r>
      <w:r>
        <w:rPr>
          <w:rFonts w:hint="eastAsia" w:ascii="宋体" w:hAnsi="宋体" w:cs="宋体"/>
          <w:sz w:val="24"/>
        </w:rPr>
        <w:t xml:space="preserve">）和中国政府采购网（</w:t>
      </w:r>
      <w:r>
        <w:rPr>
          <w:rFonts w:hint="eastAsia" w:ascii="宋体" w:hAnsi="宋体" w:cs="宋体"/>
          <w:sz w:val="24"/>
        </w:rPr>
        <w:t xml:space="preserve">www.ccgp.gov.cn/</w:t>
      </w:r>
      <w:r>
        <w:rPr>
          <w:rFonts w:hint="eastAsia" w:ascii="宋体" w:hAnsi="宋体" w:cs="宋体"/>
          <w:sz w:val="24"/>
        </w:rPr>
        <w:t xml:space="preserve">）查询供应商的信用记录，并将查询结果递交评标委员会。</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before="20" w:after="20" w:line="360" w:lineRule="auto"/>
        <w:rPr>
          <w:rFonts w:hint="eastAsia" w:ascii="宋体" w:hAnsi="宋体" w:cs="宋体"/>
          <w:bCs/>
          <w:sz w:val="24"/>
        </w:rPr>
      </w:pPr>
      <w:r>
        <w:rPr>
          <w:rFonts w:hint="eastAsia" w:ascii="宋体" w:hAnsi="宋体" w:cs="宋体"/>
          <w:sz w:val="24"/>
        </w:rPr>
        <w:t xml:space="preserve">4</w:t>
      </w:r>
      <w:r>
        <w:rPr>
          <w:rFonts w:hint="eastAsia" w:ascii="宋体" w:hAnsi="宋体" w:cs="宋体"/>
          <w:sz w:val="24"/>
        </w:rPr>
        <w:t xml:space="preserve">、经查询，供应商被“信用中国”网站、“中国政府采购网”列入失信被执行人或重大税收违法案件当事人名单或政府采购严重失信行为记录名单，或查询“信用中国”网站、“中国政府采购网”后发现供应</w:t>
      </w:r>
      <w:r>
        <w:rPr>
          <w:rFonts w:hint="eastAsia" w:ascii="宋体" w:hAnsi="宋体" w:cs="宋体"/>
          <w:sz w:val="24"/>
        </w:rPr>
        <w:t xml:space="preserve">商存在</w:t>
      </w:r>
      <w:r>
        <w:rPr>
          <w:rFonts w:hint="eastAsia" w:ascii="宋体" w:hAnsi="宋体" w:cs="宋体"/>
          <w:sz w:val="24"/>
        </w:rPr>
        <w:t xml:space="preserve">其他不符合《中华人民共和国政府采购法》第二十二条规定条件的信用记录，其响应无效。</w:t>
      </w:r>
      <w:r/>
    </w:p>
    <w:p>
      <w:pPr>
        <w:ind w:firstLine="480"/>
        <w:spacing w:line="360" w:lineRule="auto"/>
      </w:pPr>
      <w:r>
        <w:rPr>
          <w:rFonts w:hint="eastAsia" w:ascii="宋体" w:hAnsi="宋体" w:cs="宋体"/>
          <w:bCs/>
          <w:sz w:val="24"/>
        </w:rPr>
        <w:t xml:space="preserve">七、凡涉及本磋商文件的补充说明和修改，均以苏州市政府采购网发布信息为准。</w:t>
      </w:r>
      <w:bookmarkEnd w:id="46"/>
      <w:r/>
      <w:bookmarkEnd w:id="47"/>
      <w:r/>
      <w:bookmarkEnd w:id="48"/>
      <w:r/>
      <w:bookmarkEnd w:id="49"/>
      <w:r/>
      <w:bookmarkEnd w:id="50"/>
      <w:r/>
      <w:r/>
    </w:p>
    <w:p>
      <w:pPr>
        <w:rPr>
          <w:rFonts w:hint="eastAsia" w:ascii="宋体" w:hAnsi="宋体" w:cs="宋体"/>
          <w:b/>
          <w:bCs/>
          <w:sz w:val="44"/>
          <w:szCs w:val="44"/>
        </w:rPr>
      </w:pPr>
      <w:r/>
      <w:bookmarkStart w:id="57" w:name="_Toc304295577"/>
      <w:r/>
      <w:bookmarkStart w:id="58" w:name="_Toc482269561"/>
      <w:r/>
      <w:bookmarkStart w:id="59" w:name="_Toc280868718"/>
      <w:r/>
      <w:bookmarkStart w:id="60" w:name="_Toc267251471"/>
      <w:r/>
      <w:bookmarkStart w:id="61" w:name="_21.10专用合同条款1.6.5——关于现场图纸准备的约定："/>
      <w:r/>
      <w:bookmarkStart w:id="62" w:name="_Toc482269590"/>
      <w:r/>
      <w:bookmarkStart w:id="63" w:name="_Toc297120511"/>
      <w:r/>
      <w:bookmarkStart w:id="64" w:name="_21.33专用合同条款12.3.3——关于单价合同计量的约定："/>
      <w:r/>
      <w:bookmarkStart w:id="65" w:name="_Toc300935002"/>
      <w:r/>
      <w:bookmarkStart w:id="66" w:name="_Toc303539142"/>
      <w:r/>
      <w:bookmarkStart w:id="67" w:name="_Toc297123520"/>
      <w:r/>
      <w:bookmarkStart w:id="68" w:name="_Toc6406"/>
      <w:r/>
      <w:bookmarkStart w:id="69" w:name="_21.47合同专用条款7.4.1——发包人通过监理人向承包人提供测量基准点、基"/>
      <w:r/>
      <w:bookmarkStart w:id="70" w:name="_Toc482269574"/>
      <w:r/>
      <w:bookmarkStart w:id="71" w:name="_21.7专用合同条款3.1——承包人提交的竣工资料的内容："/>
      <w:r/>
      <w:bookmarkStart w:id="72" w:name="_21.55专用合同条款9.4——现场工艺试验的有关约定："/>
      <w:r/>
      <w:bookmarkStart w:id="73" w:name="_Toc296503219"/>
      <w:r/>
      <w:bookmarkStart w:id="74" w:name="_Toc297123556"/>
      <w:r/>
      <w:bookmarkStart w:id="75" w:name="_Toc267251492"/>
      <w:r/>
      <w:bookmarkStart w:id="76" w:name="_Toc267251511"/>
      <w:r/>
      <w:bookmarkStart w:id="77" w:name="_Toc296346712"/>
      <w:r/>
      <w:bookmarkStart w:id="78" w:name="_Toc297048347"/>
      <w:r/>
      <w:bookmarkStart w:id="79" w:name="_Toc303539159"/>
      <w:r/>
      <w:bookmarkStart w:id="80" w:name="_21.29专用合同条款10.5——发包人审批承包人合理化建议的期限："/>
      <w:r/>
      <w:bookmarkStart w:id="81" w:name="_Toc292559933"/>
      <w:r/>
      <w:bookmarkStart w:id="82" w:name="_Toc296346708"/>
      <w:r/>
      <w:bookmarkStart w:id="83" w:name="_21.18专用合同条款5.1.1——关于工程奖项的约定："/>
      <w:r/>
      <w:bookmarkStart w:id="84" w:name="_Toc267251483"/>
      <w:r/>
      <w:bookmarkStart w:id="85" w:name="_Toc297120519"/>
      <w:r/>
      <w:bookmarkStart w:id="86" w:name="_Toc297048405"/>
      <w:r/>
      <w:bookmarkStart w:id="87" w:name="_21.26专用合同条款8.6.1——需要承包人报送样品的材料或工程设备"/>
      <w:r/>
      <w:bookmarkStart w:id="88" w:name="_21.23专用合同条款7.1.2——承包人提交详细施工组织设计的期限的"/>
      <w:r/>
      <w:bookmarkStart w:id="89" w:name="_Toc296891251"/>
      <w:r/>
      <w:bookmarkStart w:id="90" w:name="_21.11专用合同条款3.2.3——承包人擅自更换项目经理的违约责任："/>
      <w:r/>
      <w:bookmarkStart w:id="91" w:name="_Toc296891245"/>
      <w:r/>
      <w:bookmarkStart w:id="92" w:name="_Toc297216212"/>
      <w:r/>
      <w:bookmarkStart w:id="93" w:name="_Toc292559921"/>
      <w:r/>
      <w:bookmarkStart w:id="94" w:name="_Toc482269580"/>
      <w:r/>
      <w:bookmarkStart w:id="95" w:name="_Toc296347222"/>
      <w:r/>
      <w:bookmarkStart w:id="96" w:name="_21.11专用合同条款1.10.1——关于出入现场的权利的约定："/>
      <w:r/>
      <w:bookmarkStart w:id="97" w:name="_Toc482269576"/>
      <w:r/>
      <w:bookmarkStart w:id="98" w:name="_Toc292559929"/>
      <w:r/>
      <w:bookmarkStart w:id="99" w:name="_Toc280868704"/>
      <w:r/>
      <w:bookmarkStart w:id="100" w:name="_Toc296944540"/>
      <w:r/>
      <w:bookmarkStart w:id="101" w:name="_Toc297123552"/>
      <w:r/>
      <w:bookmarkStart w:id="102" w:name="_Toc15155"/>
      <w:r/>
      <w:bookmarkStart w:id="103" w:name="_Toc296346724"/>
      <w:r/>
      <w:bookmarkStart w:id="104" w:name="_Toc312678040"/>
      <w:r/>
      <w:bookmarkStart w:id="105" w:name="_Toc267251499"/>
      <w:r/>
      <w:bookmarkStart w:id="106" w:name="_Toc482269583"/>
      <w:r/>
      <w:bookmarkStart w:id="107" w:name="_Toc482269586"/>
      <w:r/>
      <w:bookmarkStart w:id="108" w:name="_21.21专用合同条款6.1.5——合同当事人对文明施工的要求："/>
      <w:r/>
      <w:bookmarkStart w:id="109" w:name="_21.39专用条款14.1——竣工结算申请单应包括的内容："/>
      <w:r/>
      <w:bookmarkStart w:id="110" w:name="_Toc296944546"/>
      <w:r/>
      <w:bookmarkStart w:id="111" w:name="_Toc267251485"/>
      <w:r/>
      <w:bookmarkStart w:id="112" w:name="_21.12专用合同条款3.2.4——承包人无正当理由拒绝更换项目经理的"/>
      <w:r/>
      <w:bookmarkStart w:id="113" w:name="_Toc304295581"/>
      <w:r/>
      <w:bookmarkStart w:id="114" w:name="_Toc292559416"/>
      <w:r/>
      <w:bookmarkStart w:id="115" w:name="_Toc312678053"/>
      <w:r/>
      <w:bookmarkStart w:id="116" w:name="_21.9专用合同条款1.6.4——需要由承包人提供的文件，包括："/>
      <w:r/>
      <w:bookmarkStart w:id="117" w:name="_Toc296891201"/>
      <w:r/>
      <w:bookmarkStart w:id="118" w:name="_Toc482269578"/>
      <w:r/>
      <w:bookmarkStart w:id="119" w:name="_Toc14432"/>
      <w:r/>
      <w:bookmarkStart w:id="120" w:name="_Toc304295596"/>
      <w:r/>
      <w:bookmarkStart w:id="121" w:name="_Toc312678024"/>
      <w:r/>
      <w:bookmarkStart w:id="122" w:name="_21.12专用合同条款1.10.3——关于发包人向承包人免费提供满足工程施工需"/>
      <w:r/>
      <w:bookmarkStart w:id="123" w:name="_Toc297123554"/>
      <w:r/>
      <w:bookmarkStart w:id="124" w:name="_21.14专用合同条款3.3.5——承包人擅自更换主要施工管理人员的违"/>
      <w:r/>
      <w:bookmarkStart w:id="125" w:name="_Toc296503205"/>
      <w:r/>
      <w:bookmarkStart w:id="126" w:name="_Toc297216195"/>
      <w:r/>
      <w:bookmarkStart w:id="127" w:name="_Toc267251489"/>
      <w:r/>
      <w:bookmarkStart w:id="128" w:name="_Toc303539173"/>
      <w:r/>
      <w:bookmarkStart w:id="129" w:name="_Toc318581172"/>
      <w:r/>
      <w:bookmarkStart w:id="130" w:name="_Toc267251476"/>
      <w:r/>
      <w:bookmarkStart w:id="131" w:name="_21.40专用合同条款14.2——发包人审批竣工付款申请单的期限："/>
      <w:r/>
      <w:bookmarkStart w:id="132" w:name="_专用合同条款1.1.3.10——临时占地包括："/>
      <w:r/>
      <w:bookmarkStart w:id="133" w:name="_Toc267251490"/>
      <w:r/>
      <w:bookmarkStart w:id="134" w:name="_Toc300935006"/>
      <w:r/>
      <w:bookmarkStart w:id="135" w:name="_21.16专用合同条款3.5.2——其他关于分包的约定："/>
      <w:r/>
      <w:bookmarkStart w:id="136" w:name="_Toc9494"/>
      <w:r/>
      <w:bookmarkStart w:id="137" w:name="_Toc482269567"/>
      <w:r/>
      <w:bookmarkStart w:id="138" w:name="_21.44专用条款16.2.2——承包人违约责任的承担方式和计算方法："/>
      <w:r/>
      <w:bookmarkStart w:id="139" w:name="_专用合同条款1.6.1——发包人向承包人提供图纸的数量："/>
      <w:r/>
      <w:bookmarkStart w:id="140" w:name="_Toc267251472"/>
      <w:r/>
      <w:bookmarkStart w:id="141" w:name="_21.46专用合同条款17.1——除通用合同条款约定的不可抗力事件之外"/>
      <w:r/>
      <w:bookmarkStart w:id="142" w:name="_Toc267251488"/>
      <w:r/>
      <w:bookmarkStart w:id="143" w:name="_Toc304295550"/>
      <w:r/>
      <w:bookmarkStart w:id="144" w:name="_Toc303539163"/>
      <w:r/>
      <w:bookmarkStart w:id="145" w:name="_Toc292559915"/>
      <w:r/>
      <w:bookmarkStart w:id="146" w:name="_Toc267251474"/>
      <w:r/>
      <w:bookmarkStart w:id="147" w:name="_Toc296944558"/>
      <w:r/>
      <w:bookmarkStart w:id="148" w:name="_21.35专用合同条款4.1——关于监理人的监理权限："/>
      <w:r/>
      <w:bookmarkStart w:id="149" w:name="_Toc482269565"/>
      <w:r/>
      <w:bookmarkStart w:id="150" w:name="_Toc267251491"/>
      <w:r/>
      <w:bookmarkStart w:id="151" w:name="_Toc312678056"/>
      <w:r/>
      <w:bookmarkStart w:id="152" w:name="_Toc280868708"/>
      <w:r/>
      <w:bookmarkStart w:id="153" w:name="_Toc297120461"/>
      <w:r/>
      <w:bookmarkStart w:id="154" w:name="_21.22专用合同条款7.1.1——合同当事人约定的施工组织设计应包括"/>
      <w:r/>
      <w:bookmarkStart w:id="155" w:name="_Toc30073"/>
      <w:r/>
      <w:bookmarkStart w:id="156" w:name="_Toc303539172"/>
      <w:r/>
      <w:bookmarkStart w:id="157" w:name="_21.54专用合同条款9.1.2——施工现场需要具备的其他试验条件："/>
      <w:r/>
      <w:bookmarkStart w:id="158" w:name="_Toc296346706"/>
      <w:r/>
      <w:bookmarkStart w:id="159" w:name="_Toc12244"/>
      <w:r/>
      <w:bookmarkStart w:id="160" w:name="_21.27专用合同条款10.1关于变更的范围的约定："/>
      <w:r/>
      <w:bookmarkStart w:id="161" w:name="_Toc9434"/>
      <w:r/>
      <w:bookmarkStart w:id="162" w:name="_Toc303539104"/>
      <w:r/>
      <w:bookmarkStart w:id="163" w:name="_Toc297216211"/>
      <w:r/>
      <w:bookmarkStart w:id="164" w:name="_Toc296944562"/>
      <w:r/>
      <w:bookmarkStart w:id="165" w:name="_Toc19685"/>
      <w:r/>
      <w:bookmarkStart w:id="166" w:name="_Toc297120505"/>
      <w:r/>
      <w:bookmarkStart w:id="167" w:name="_21.42专用合同条款15.4.3——承包人收到保修通知并到达工程现场"/>
      <w:r/>
      <w:bookmarkStart w:id="168" w:name="_21.47专用条款18.1——关于工程保险的特别约定："/>
      <w:r/>
      <w:bookmarkStart w:id="169" w:name="_Toc297048387"/>
      <w:r/>
      <w:bookmarkStart w:id="170" w:name="_21.43专用合同条款16.2.1承包人违约的其他情形："/>
      <w:r/>
      <w:bookmarkStart w:id="171" w:name="_Toc280868717"/>
      <w:r/>
      <w:bookmarkStart w:id="172" w:name="_Toc267251473"/>
      <w:r/>
      <w:bookmarkStart w:id="173" w:name="_Toc267251495"/>
      <w:r/>
      <w:bookmarkStart w:id="174" w:name="_21.补充条款"/>
      <w:r/>
      <w:bookmarkStart w:id="175" w:name="_Toc16174"/>
      <w:r/>
      <w:bookmarkStart w:id="176" w:name="_专用合同条款1.3——适用于合同的其他规范性文件："/>
      <w:r/>
      <w:bookmarkStart w:id="177" w:name="_Toc297048392"/>
      <w:r/>
      <w:bookmarkStart w:id="178" w:name="_21.38专用合同条款14.1——承包人提交竣工结算申请单的期限："/>
      <w:r/>
      <w:bookmarkStart w:id="179" w:name="_Toc297048391"/>
      <w:r/>
      <w:bookmarkStart w:id="180" w:name="_Toc267251418"/>
      <w:r/>
      <w:bookmarkStart w:id="181" w:name="_Toc267251507"/>
      <w:r/>
      <w:bookmarkStart w:id="182" w:name="_21.19专用合同条款5.3.2——承包人提前通知监理人隐蔽工程检查的"/>
      <w:r/>
      <w:bookmarkStart w:id="183" w:name="_Toc267251486"/>
      <w:r/>
      <w:bookmarkStart w:id="184" w:name="_Toc296891241"/>
      <w:r/>
      <w:bookmarkStart w:id="185" w:name="_21.36专用合同条款13.2.2——关于竣工验收程序的约定："/>
      <w:r/>
      <w:bookmarkStart w:id="186" w:name="_Toc318581157"/>
      <w:r/>
      <w:bookmarkStart w:id="187" w:name="_21.17专用合同条款3.5.4——关于分包合同价款支付的约定："/>
      <w:r/>
      <w:bookmarkStart w:id="188" w:name="_Toc292559911"/>
      <w:r/>
      <w:bookmarkStart w:id="189" w:name="_Toc482269575"/>
      <w:r/>
      <w:bookmarkStart w:id="190" w:name="_21.31专用合同条款11.1——市场价格波动是否调整合同价格的约定："/>
      <w:r/>
      <w:bookmarkStart w:id="191" w:name="_Toc292559428"/>
      <w:r/>
      <w:bookmarkStart w:id="192" w:name="_Toc312678042"/>
      <w:r/>
      <w:bookmarkStart w:id="193" w:name="_Hlk479325279"/>
      <w:r/>
      <w:bookmarkStart w:id="194" w:name="_Toc296347218"/>
      <w:r/>
      <w:bookmarkStart w:id="195" w:name="_Toc482269559"/>
      <w:r/>
      <w:bookmarkStart w:id="196" w:name="_Toc296346662"/>
      <w:r/>
      <w:bookmarkStart w:id="197" w:name="_Toc296944550"/>
      <w:r/>
      <w:bookmarkStart w:id="198" w:name="_Toc23641"/>
      <w:r/>
      <w:bookmarkStart w:id="199" w:name="_Toc297123565"/>
      <w:r/>
      <w:bookmarkStart w:id="200" w:name="_21.15专用合同条款2.4.1——关于发包人移交施工现场的期限要求："/>
      <w:r/>
      <w:bookmarkStart w:id="201" w:name="_Toc482269581"/>
      <w:r/>
      <w:bookmarkStart w:id="202" w:name="_Toc292559917"/>
      <w:r/>
      <w:bookmarkStart w:id="203" w:name="_Toc280868707"/>
      <w:r/>
      <w:bookmarkStart w:id="204" w:name="_Toc297120523"/>
      <w:r/>
      <w:bookmarkStart w:id="205" w:name="_Toc482269584"/>
      <w:r/>
      <w:bookmarkStart w:id="206" w:name="_Toc300935004"/>
      <w:r/>
      <w:bookmarkStart w:id="207" w:name="_专用合同条款1.4.1——适用于工程的标准规范包括："/>
      <w:r/>
      <w:bookmarkStart w:id="208" w:name="_Toc23012"/>
      <w:r/>
      <w:bookmarkStart w:id="209" w:name="_Toc292559424"/>
      <w:r/>
      <w:bookmarkStart w:id="210" w:name="_Toc300935000"/>
      <w:r/>
      <w:bookmarkStart w:id="211" w:name="_Toc297048393"/>
      <w:r/>
      <w:bookmarkStart w:id="212" w:name="_Toc292559412"/>
      <w:r/>
      <w:bookmarkStart w:id="213" w:name="_Toc300934985"/>
      <w:r/>
      <w:bookmarkStart w:id="214" w:name="_21.20专用合同条款3.2.1——关于项目经理每月在施工现场的时间要求："/>
      <w:r/>
      <w:bookmarkStart w:id="215" w:name="_21.30专用合同条款3.5.1——主体结构、关键性工作的范围："/>
      <w:r/>
      <w:bookmarkStart w:id="216" w:name="_Toc296891259"/>
      <w:r/>
      <w:bookmarkStart w:id="217" w:name="_Toc297123564"/>
      <w:r/>
      <w:bookmarkStart w:id="218" w:name="_Toc303539157"/>
      <w:r/>
      <w:bookmarkStart w:id="219" w:name="_Toc20094"/>
      <w:r/>
      <w:bookmarkStart w:id="220" w:name="_Toc297123553"/>
      <w:r/>
      <w:bookmarkStart w:id="221" w:name="_Toc297216215"/>
      <w:r/>
      <w:bookmarkStart w:id="222" w:name="_Toc267251506"/>
      <w:r/>
      <w:bookmarkStart w:id="223" w:name="_Toc304295593"/>
      <w:r/>
      <w:bookmarkStart w:id="224" w:name="_21.68专用合同条款12.4.4——（1）发包人完成审批并签发进度款支付证书"/>
      <w:r/>
      <w:bookmarkStart w:id="225" w:name="_Toc297123494"/>
      <w:r/>
      <w:bookmarkStart w:id="226" w:name="_Toc30785"/>
      <w:r/>
      <w:bookmarkStart w:id="227" w:name="_Toc296891039"/>
      <w:r/>
      <w:bookmarkStart w:id="228" w:name="_Toc280868706"/>
      <w:r/>
      <w:bookmarkStart w:id="229" w:name="_21.49专用条款18.7——关于变更保险合同时的通知义务的约定："/>
      <w:r/>
      <w:bookmarkStart w:id="230" w:name="_Toc267251515"/>
      <w:r/>
      <w:bookmarkStart w:id="231" w:name="_21.9专用合同条款3.2.1——承包人未提交劳动合同，以及没有为项目"/>
      <w:r/>
      <w:bookmarkStart w:id="232" w:name="_21.40专用合同条款6.1.4——关于编制施工场地治安管理计划的约定："/>
      <w:r/>
      <w:bookmarkStart w:id="233" w:name="_Toc296347204"/>
      <w:r/>
      <w:bookmarkStart w:id="234" w:name="_21.20专用合同条款6.1.1——项目安全生产的达标目标及相应事项的"/>
      <w:r/>
      <w:bookmarkStart w:id="235" w:name="_Toc267251510"/>
      <w:r/>
      <w:bookmarkStart w:id="236" w:name="_21.28专用合同条款10.4.1——关于变更估价的约定:"/>
      <w:r/>
      <w:bookmarkStart w:id="237" w:name="_Toc267251493"/>
      <w:r/>
      <w:bookmarkStart w:id="238" w:name="_Toc296347160"/>
      <w:r/>
      <w:bookmarkStart w:id="239" w:name="_Toc1153"/>
      <w:r/>
      <w:bookmarkStart w:id="240" w:name="_专用合同条款2.4.2——关于发包人应负责提供施工所需要的条件，包括："/>
      <w:r/>
      <w:bookmarkStart w:id="241" w:name="_21.46专用合同条款7.3.1——关于承包人应完成的其他开工准备工作的其他要"/>
      <w:r/>
      <w:bookmarkStart w:id="242" w:name="_Toc296891047"/>
      <w:r/>
      <w:bookmarkStart w:id="243" w:name="_Toc267251470"/>
      <w:r/>
      <w:bookmarkStart w:id="244" w:name="_Hlk479324882"/>
      <w:r/>
      <w:bookmarkStart w:id="245" w:name="_Toc297216209"/>
      <w:r/>
      <w:bookmarkStart w:id="246" w:name="_Toc28445"/>
      <w:r/>
      <w:bookmarkStart w:id="247" w:name="_Toc297216179"/>
      <w:r/>
      <w:bookmarkStart w:id="248" w:name="_21.67专用合同条款12.4.4——（1）监理人审查并报送发包人的期限："/>
      <w:r/>
      <w:bookmarkStart w:id="249" w:name="_21.63专用合同条款12.3.2——关于计量周期的约定："/>
      <w:r/>
      <w:bookmarkStart w:id="250" w:name="_Toc297120507"/>
      <w:r/>
      <w:bookmarkStart w:id="251" w:name="_Toc267251494"/>
      <w:r/>
      <w:bookmarkStart w:id="252" w:name="_21.37专用合同条款13.2.5——承包人未按时移交工程的，违约金的"/>
      <w:r/>
      <w:bookmarkStart w:id="253" w:name="_Toc297123536"/>
      <w:r/>
      <w:bookmarkStart w:id="254" w:name="_21.28专用合同条款3.3.5——承包人主要施工管理人员擅自离开施工现场的违"/>
      <w:r/>
      <w:bookmarkStart w:id="255" w:name="_Toc296891034"/>
      <w:r/>
      <w:bookmarkStart w:id="256" w:name="_Toc296503207"/>
      <w:r/>
      <w:bookmarkStart w:id="257" w:name="_Toc296944545"/>
      <w:r/>
      <w:bookmarkStart w:id="258" w:name="_Toc296347210"/>
      <w:r/>
      <w:bookmarkStart w:id="259" w:name="_21.30专用合同条款10.8——合同当事人关于暂列金额使用的约定："/>
      <w:r/>
      <w:bookmarkStart w:id="260" w:name="_Toc482269585"/>
      <w:r/>
      <w:bookmarkStart w:id="261" w:name="_Toc296346707"/>
      <w:r/>
      <w:bookmarkStart w:id="262" w:name="_Toc303539160"/>
      <w:r/>
      <w:bookmarkStart w:id="263" w:name="_Toc297120501"/>
      <w:r/>
      <w:bookmarkStart w:id="264" w:name="_Toc296503223"/>
      <w:r/>
      <w:bookmarkStart w:id="265" w:name="_Toc296891035"/>
      <w:r/>
      <w:bookmarkStart w:id="266" w:name="_Toc21946"/>
      <w:r/>
      <w:bookmarkStart w:id="267" w:name="_Toc297216153"/>
      <w:r/>
      <w:bookmarkStart w:id="268" w:name="_Toc312678039"/>
      <w:r/>
      <w:bookmarkStart w:id="269" w:name="_21.35专用合同条款12.4.4——发包人支付进度款的期限："/>
      <w:r/>
      <w:bookmarkStart w:id="270" w:name="_Toc1692"/>
      <w:r/>
      <w:bookmarkStart w:id="271" w:name="_专用合同条款1.1.3.9——永久占地包括："/>
      <w:r/>
      <w:bookmarkStart w:id="272" w:name="_Toc292559916"/>
      <w:r/>
      <w:bookmarkStart w:id="273" w:name="_Toc296891033"/>
      <w:r/>
      <w:bookmarkStart w:id="274" w:name="_Toc296347200"/>
      <w:r/>
      <w:bookmarkStart w:id="275" w:name="_Toc14494"/>
      <w:r/>
      <w:bookmarkStart w:id="276" w:name="_Toc280868705"/>
      <w:r/>
      <w:bookmarkStart w:id="277" w:name="_Toc304295580"/>
      <w:r/>
      <w:bookmarkStart w:id="278" w:name="_Toc482269571"/>
      <w:r/>
      <w:bookmarkStart w:id="279" w:name="_Toc296347205"/>
      <w:r/>
      <w:bookmarkStart w:id="280" w:name="_Toc17868"/>
      <w:r/>
      <w:bookmarkStart w:id="281" w:name="_Toc303539161"/>
      <w:r/>
      <w:bookmarkStart w:id="282" w:name="_21.48专用合同条款18.3——承包人是否应为其施工设备等办理财产保"/>
      <w:r/>
      <w:bookmarkStart w:id="283" w:name="_Toc267251497"/>
      <w:r/>
      <w:bookmarkStart w:id="284" w:name="_Toc482269560"/>
      <w:r/>
      <w:bookmarkStart w:id="285" w:name="_Toc267251503"/>
      <w:r/>
      <w:bookmarkStart w:id="286" w:name="_Toc267251484"/>
      <w:r/>
      <w:bookmarkStart w:id="287" w:name="_Toc300934972"/>
      <w:r/>
      <w:bookmarkStart w:id="288" w:name="_21.26专用合同条款3.3.4——承包人主要施工管理人员离开施工现场的批准要"/>
      <w:r/>
      <w:bookmarkStart w:id="289" w:name="_Toc297048397"/>
      <w:r/>
      <w:bookmarkStart w:id="290" w:name="_21.48专用合同条款7.5.1——（7）因发包人原因导致工期延误的其他情形："/>
      <w:r/>
      <w:bookmarkStart w:id="291" w:name="_Toc297048409"/>
      <w:r/>
      <w:bookmarkStart w:id="292" w:name="_Toc267251508"/>
      <w:r/>
      <w:bookmarkStart w:id="293" w:name="_Toc267251496"/>
      <w:r/>
      <w:bookmarkStart w:id="294" w:name="_Toc296891246"/>
      <w:r/>
      <w:bookmarkStart w:id="295" w:name="_Toc296891051"/>
      <w:r/>
      <w:bookmarkStart w:id="296" w:name="_专用合同条款1.6.1——发包人向承包人提供图纸的内容："/>
      <w:r/>
      <w:bookmarkStart w:id="297" w:name="_Toc19320"/>
      <w:r/>
      <w:bookmarkStart w:id="298" w:name="_Toc296890982"/>
      <w:r/>
      <w:bookmarkStart w:id="299" w:name="_Toc300935016"/>
      <w:r/>
      <w:bookmarkStart w:id="300" w:name="_Toc303539129"/>
      <w:r/>
      <w:bookmarkStart w:id="301" w:name="_21.8专用合同条款3.1——承包人应履行的其他义务："/>
      <w:r/>
      <w:bookmarkStart w:id="302" w:name="_10._变更"/>
      <w:r/>
      <w:bookmarkStart w:id="303" w:name="_Toc4823"/>
      <w:r/>
      <w:bookmarkStart w:id="304" w:name="_Toc312678041"/>
      <w:r/>
      <w:bookmarkStart w:id="305" w:name="_Toc304295579"/>
      <w:r/>
      <w:bookmarkStart w:id="306" w:name="_Toc297216223"/>
      <w:r/>
      <w:bookmarkStart w:id="307" w:name="_Toc267251482"/>
      <w:r/>
      <w:bookmarkStart w:id="308" w:name="OLE_LINK3"/>
      <w:r/>
      <w:bookmarkStart w:id="309" w:name="_Toc296891247"/>
      <w:r/>
      <w:bookmarkStart w:id="310" w:name="_Toc292559411"/>
      <w:r/>
      <w:bookmarkStart w:id="311" w:name="_21.32专用合同条款12.1——综合单价包含的风险范围："/>
      <w:r/>
      <w:bookmarkStart w:id="312" w:name="_Toc337558727"/>
      <w:r/>
      <w:bookmarkStart w:id="313" w:name="_21.14专用合同条款2.2——发包人对发包人代表的授权范围如下："/>
      <w:r/>
      <w:bookmarkStart w:id="314" w:name="_Toc267251514"/>
      <w:r/>
      <w:bookmarkStart w:id="315" w:name="_Toc296503201"/>
      <w:r/>
      <w:bookmarkStart w:id="316" w:name="_Toc267251502"/>
      <w:r/>
      <w:bookmarkStart w:id="317" w:name="_Toc267251504"/>
      <w:r/>
      <w:bookmarkStart w:id="318" w:name="_21.41专用合同条款15.3.2——关于质量保证金的补充约定："/>
      <w:r/>
      <w:bookmarkStart w:id="319" w:name="_21.15专用合同条款3.5.1——禁止分包的工程包括："/>
      <w:r/>
      <w:bookmarkStart w:id="320" w:name="_Toc292559406"/>
      <w:r/>
      <w:bookmarkStart w:id="321" w:name="_Toc296346720"/>
      <w:r/>
      <w:bookmarkStart w:id="322" w:name="_Toc280868709"/>
      <w:r/>
      <w:bookmarkStart w:id="323" w:name="_Toc19428"/>
      <w:r/>
      <w:bookmarkStart w:id="324" w:name="_Toc300934947"/>
      <w:r/>
      <w:bookmarkStart w:id="325" w:name="_Toc296890989"/>
      <w:r/>
      <w:bookmarkStart w:id="326" w:name="_Toc482269587"/>
      <w:r/>
      <w:bookmarkStart w:id="327" w:name="_Toc482269582"/>
      <w:r/>
      <w:bookmarkStart w:id="328" w:name="_Toc304295562"/>
      <w:r/>
      <w:bookmarkStart w:id="329" w:name="_Toc296891263"/>
      <w:r/>
      <w:bookmarkStart w:id="330" w:name="_Toc20672"/>
      <w:r/>
      <w:bookmarkStart w:id="331" w:name="_Toc267251501"/>
      <w:r/>
      <w:bookmarkStart w:id="332" w:name="_21.34专用合同条款12.4.1——关于付款周期的约定_："/>
      <w:r/>
      <w:bookmarkStart w:id="333" w:name="_Toc482269588"/>
      <w:r/>
      <w:bookmarkStart w:id="334" w:name="_Toc96"/>
      <w:r/>
      <w:bookmarkStart w:id="335" w:name="_Toc482269589"/>
      <w:r/>
      <w:bookmarkStart w:id="336" w:name="_Toc297120506"/>
      <w:r/>
      <w:bookmarkStart w:id="337" w:name="_Toc292559410"/>
      <w:r/>
      <w:bookmarkStart w:id="338" w:name="_Toc267251461"/>
      <w:r/>
      <w:bookmarkStart w:id="339" w:name="_Toc267251498"/>
      <w:r/>
      <w:bookmarkStart w:id="340" w:name="_Toc296503161"/>
      <w:r/>
      <w:bookmarkStart w:id="341" w:name="_专用合同条款1.1.1.10——其他合同文件包括："/>
      <w:r/>
      <w:bookmarkStart w:id="342" w:name="_Toc296346702"/>
      <w:r/>
      <w:bookmarkStart w:id="343" w:name="_Toc296891029"/>
      <w:r/>
      <w:bookmarkStart w:id="344" w:name="_Toc297216224"/>
      <w:r/>
      <w:bookmarkStart w:id="345" w:name="_Toc482269573"/>
      <w:r/>
      <w:bookmarkStart w:id="346" w:name="_Toc312677498"/>
      <w:r/>
      <w:bookmarkStart w:id="347" w:name="_Toc15427"/>
      <w:r/>
      <w:bookmarkStart w:id="348" w:name="_Toc304295525"/>
      <w:r/>
      <w:bookmarkStart w:id="349" w:name="_Toc296944500"/>
      <w:r/>
      <w:bookmarkStart w:id="350" w:name="_Toc267251509"/>
      <w:r/>
      <w:bookmarkStart w:id="351" w:name="_21.51专用合同条款8.4.1——发包人供应的材料设备的保管费用的承担："/>
      <w:r/>
      <w:bookmarkStart w:id="352" w:name="_Toc300935003"/>
      <w:r/>
      <w:bookmarkStart w:id="353" w:name="_Toc482269556"/>
      <w:r/>
      <w:bookmarkStart w:id="354" w:name="_21.45专用条款16.2.3——关于承包人违约解除合同的特别约定："/>
      <w:r/>
      <w:bookmarkStart w:id="355" w:name="_Toc297216213"/>
      <w:r/>
      <w:bookmarkStart w:id="356" w:name="_专用合同条款1.5——合同文件组成及优先顺序为："/>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bCs/>
          <w:sz w:val="44"/>
          <w:szCs w:val="44"/>
        </w:rPr>
        <w:br w:type="page" w:clear="all"/>
      </w:r>
      <w:r/>
    </w:p>
    <w:p>
      <w:pPr>
        <w:jc w:val="center"/>
        <w:rPr>
          <w:rFonts w:hint="eastAsia" w:ascii="宋体" w:hAnsi="宋体" w:cs="宋体"/>
          <w:b/>
          <w:sz w:val="44"/>
          <w:szCs w:val="44"/>
        </w:rPr>
        <w:outlineLvl w:val="0"/>
      </w:pPr>
      <w:r/>
      <w:bookmarkStart w:id="357" w:name="_Toc17249"/>
      <w:r>
        <w:rPr>
          <w:rFonts w:hint="eastAsia" w:ascii="宋体" w:hAnsi="宋体" w:cs="宋体"/>
          <w:b/>
          <w:bCs/>
          <w:sz w:val="44"/>
          <w:szCs w:val="44"/>
        </w:rPr>
        <w:t xml:space="preserve">第五章</w:t>
      </w:r>
      <w:r>
        <w:rPr>
          <w:rFonts w:hint="eastAsia" w:ascii="宋体" w:hAnsi="宋体" w:cs="宋体"/>
          <w:b/>
          <w:bCs/>
          <w:sz w:val="44"/>
          <w:szCs w:val="44"/>
        </w:rPr>
        <w:t xml:space="preserve"> </w:t>
      </w:r>
      <w:r>
        <w:rPr>
          <w:rFonts w:hint="eastAsia" w:ascii="宋体" w:hAnsi="宋体" w:cs="宋体"/>
          <w:b/>
          <w:bCs/>
          <w:sz w:val="44"/>
          <w:szCs w:val="44"/>
        </w:rPr>
        <w:t xml:space="preserve">合同</w:t>
      </w:r>
      <w:r>
        <w:rPr>
          <w:rFonts w:hint="eastAsia" w:ascii="宋体" w:hAnsi="宋体" w:cs="宋体"/>
          <w:b/>
          <w:bCs/>
          <w:sz w:val="44"/>
          <w:szCs w:val="44"/>
        </w:rPr>
        <w:t xml:space="preserve">主要</w:t>
      </w:r>
      <w:r>
        <w:rPr>
          <w:rFonts w:hint="eastAsia" w:ascii="宋体" w:hAnsi="宋体" w:cs="宋体"/>
          <w:b/>
          <w:bCs/>
          <w:sz w:val="44"/>
          <w:szCs w:val="44"/>
        </w:rPr>
        <w:t xml:space="preserve">条款</w:t>
      </w:r>
      <w:bookmarkEnd w:id="357"/>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w:t>
      </w:r>
      <w:r>
        <w:rPr>
          <w:rFonts w:ascii="宋体" w:hAnsi="宋体" w:cs="宋体"/>
          <w:sz w:val="24"/>
        </w:rPr>
        <w:t xml:space="preserve">发包人</w:t>
      </w:r>
      <w:r>
        <w:rPr>
          <w:rFonts w:hint="eastAsia" w:ascii="宋体" w:hAnsi="宋体" w:cs="宋体"/>
          <w:sz w:val="24"/>
        </w:rPr>
        <w:t xml:space="preserve">）</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乙方（承包人）：</w:t>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p>
    <w:p>
      <w:pPr>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rPr>
          <w:rFonts w:hint="eastAsia" w:ascii="宋体" w:hAnsi="宋体" w:cs="宋体"/>
          <w:sz w:val="24"/>
          <w:u w:val="single"/>
        </w:rPr>
      </w:pPr>
      <w:r/>
      <w:bookmarkStart w:id="358" w:name="_Toc15592"/>
      <w:r/>
      <w:bookmarkEnd w:id="358"/>
      <w:r>
        <w:rPr>
          <w:rFonts w:hint="eastAsia" w:ascii="宋体" w:hAnsi="宋体" w:cs="宋体"/>
          <w:sz w:val="24"/>
        </w:rPr>
        <w:t xml:space="preserve">根据采购编号</w:t>
      </w:r>
      <w:r>
        <w:rPr>
          <w:rFonts w:hint="eastAsia" w:ascii="宋体" w:hAnsi="宋体" w:cs="宋体"/>
          <w:sz w:val="24"/>
          <w:u w:val="single"/>
        </w:rPr>
        <w:t xml:space="preserve">JSZC-320500-YHZB-C2026-0003</w:t>
      </w:r>
      <w:r>
        <w:rPr>
          <w:rFonts w:hint="eastAsia" w:ascii="宋体" w:hAnsi="宋体" w:cs="宋体"/>
          <w:sz w:val="24"/>
        </w:rPr>
        <w:t xml:space="preserve">号采</w:t>
      </w:r>
      <w:r>
        <w:rPr>
          <w:rFonts w:hint="eastAsia" w:ascii="宋体" w:hAnsi="宋体" w:cs="宋体"/>
          <w:sz w:val="24"/>
        </w:rPr>
        <w:t xml:space="preserve">购文件及成交通知书，甲乙双方根据《中华人民共和国</w:t>
      </w:r>
      <w:r>
        <w:rPr>
          <w:rFonts w:hint="eastAsia" w:ascii="宋体" w:hAnsi="宋体" w:cs="宋体"/>
          <w:sz w:val="24"/>
        </w:rPr>
        <w:t xml:space="preserve">民法典</w:t>
      </w:r>
      <w:r>
        <w:rPr>
          <w:rFonts w:hint="eastAsia" w:ascii="宋体" w:hAnsi="宋体" w:cs="宋体"/>
          <w:sz w:val="24"/>
        </w:rPr>
        <w:t xml:space="preserve">》、《中华人民共和国政府采购法》</w:t>
      </w:r>
      <w:r>
        <w:rPr>
          <w:rFonts w:hint="eastAsia" w:ascii="宋体" w:hAnsi="宋体" w:cs="宋体"/>
          <w:sz w:val="24"/>
        </w:rPr>
        <w:t xml:space="preserve">、</w:t>
      </w:r>
      <w:r>
        <w:rPr>
          <w:rFonts w:hint="eastAsia" w:ascii="宋体" w:hAnsi="宋体" w:cs="宋体"/>
          <w:sz w:val="24"/>
        </w:rPr>
        <w:t xml:space="preserve">《中华人民共和国建筑法》及有关法律、法规的规定，遵循平等自愿、公平和诚实信用的原则，就</w:t>
      </w:r>
      <w:r>
        <w:rPr>
          <w:rFonts w:hint="eastAsia" w:ascii="宋体" w:hAnsi="宋体" w:cs="宋体"/>
          <w:sz w:val="24"/>
          <w:u w:val="single"/>
        </w:rPr>
        <w:t xml:space="preserve">江苏省苏州技师学院</w:t>
      </w:r>
      <w:r>
        <w:rPr>
          <w:rFonts w:hint="eastAsia" w:ascii="宋体" w:hAnsi="宋体" w:cs="宋体"/>
          <w:sz w:val="24"/>
          <w:u w:val="single"/>
        </w:rPr>
        <w:t xml:space="preserve">18AB</w:t>
      </w:r>
      <w:r>
        <w:rPr>
          <w:rFonts w:hint="eastAsia" w:ascii="宋体" w:hAnsi="宋体" w:cs="宋体"/>
          <w:sz w:val="24"/>
          <w:u w:val="single"/>
        </w:rPr>
        <w:t xml:space="preserve">学生宿舍内部修缮项目</w:t>
      </w:r>
      <w:r>
        <w:rPr>
          <w:rFonts w:hint="eastAsia" w:ascii="宋体" w:hAnsi="宋体" w:cs="宋体"/>
          <w:sz w:val="24"/>
        </w:rPr>
        <w:t xml:space="preserve">有关事项协商一致，共同达成如下协议：</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、工程概况：</w:t>
      </w:r>
      <w:r/>
    </w:p>
    <w:p>
      <w:pPr>
        <w:ind w:firstLine="480"/>
        <w:spacing w:line="360" w:lineRule="auto"/>
        <w:rPr>
          <w:rFonts w:hint="eastAsia" w:ascii="宋体" w:hAnsi="宋体" w:cs="宋体"/>
          <w:sz w:val="24"/>
          <w:u w:val="single"/>
        </w:rPr>
      </w:pPr>
      <w:r>
        <w:rPr>
          <w:rFonts w:hint="eastAsia" w:ascii="宋体" w:hAnsi="宋体" w:cs="宋体"/>
          <w:sz w:val="24"/>
        </w:rPr>
        <w:t xml:space="preserve">1.1</w:t>
      </w:r>
      <w:r>
        <w:rPr>
          <w:rFonts w:hint="eastAsia" w:ascii="宋体" w:hAnsi="宋体" w:cs="宋体"/>
          <w:sz w:val="24"/>
        </w:rPr>
        <w:t xml:space="preserve">工程名称：</w:t>
      </w:r>
      <w:r>
        <w:rPr>
          <w:rFonts w:hint="eastAsia" w:ascii="宋体" w:hAnsi="宋体" w:cs="宋体"/>
          <w:sz w:val="24"/>
          <w:u w:val="single"/>
        </w:rPr>
        <w:t xml:space="preserve">江苏省苏州技师学院</w:t>
      </w:r>
      <w:r>
        <w:rPr>
          <w:rFonts w:hint="eastAsia" w:ascii="宋体" w:hAnsi="宋体" w:cs="宋体"/>
          <w:sz w:val="24"/>
          <w:u w:val="single"/>
        </w:rPr>
        <w:t xml:space="preserve">18AB</w:t>
      </w:r>
      <w:r>
        <w:rPr>
          <w:rFonts w:hint="eastAsia" w:ascii="宋体" w:hAnsi="宋体" w:cs="宋体"/>
          <w:sz w:val="24"/>
          <w:u w:val="single"/>
        </w:rPr>
        <w:t xml:space="preserve">学生宿舍内部修缮项目</w:t>
      </w:r>
      <w:r/>
    </w:p>
    <w:p>
      <w:pPr>
        <w:ind w:firstLine="480"/>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工程地点：</w:t>
      </w:r>
      <w:r>
        <w:rPr>
          <w:rFonts w:hint="eastAsia" w:ascii="宋体" w:hAnsi="宋体" w:cs="宋体"/>
          <w:sz w:val="24"/>
          <w:u w:val="single"/>
        </w:rPr>
        <w:t xml:space="preserve">江苏省苏州技师学院内</w:t>
      </w:r>
      <w:r>
        <w:rPr>
          <w:rFonts w:hint="eastAsia" w:ascii="宋体" w:hAnsi="宋体" w:cs="宋体"/>
          <w:sz w:val="24"/>
          <w:u w:val="single"/>
        </w:rPr>
        <w:t xml:space="preserve">（具体项目地点以发包人指定为准）</w:t>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工程承包范围：</w:t>
      </w:r>
      <w:r>
        <w:rPr>
          <w:rFonts w:hint="eastAsia" w:ascii="宋体" w:hAnsi="宋体" w:cs="宋体"/>
          <w:sz w:val="24"/>
          <w:u w:val="single"/>
        </w:rPr>
        <w:t xml:space="preserve">江苏省苏州技师学院</w:t>
      </w:r>
      <w:r>
        <w:rPr>
          <w:rFonts w:hint="eastAsia" w:ascii="宋体" w:hAnsi="宋体" w:cs="宋体"/>
          <w:sz w:val="24"/>
          <w:u w:val="single"/>
        </w:rPr>
        <w:t xml:space="preserve">18AB</w:t>
      </w:r>
      <w:r>
        <w:rPr>
          <w:rFonts w:hint="eastAsia" w:ascii="宋体" w:hAnsi="宋体" w:cs="宋体"/>
          <w:sz w:val="24"/>
          <w:u w:val="single"/>
        </w:rPr>
        <w:t xml:space="preserve">学生宿舍内部修缮项目</w:t>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rPr>
        <w:t xml:space="preserve">4</w:t>
      </w:r>
      <w:r>
        <w:rPr>
          <w:rFonts w:hint="eastAsia" w:ascii="宋体" w:hAnsi="宋体" w:cs="宋体"/>
          <w:sz w:val="24"/>
        </w:rPr>
        <w:t xml:space="preserve">承包方式：</w:t>
      </w:r>
      <w:r>
        <w:rPr>
          <w:rFonts w:hint="eastAsia" w:ascii="宋体" w:hAnsi="宋体" w:cs="宋体"/>
          <w:sz w:val="24"/>
          <w:u w:val="single"/>
        </w:rPr>
        <w:t xml:space="preserve">包工包料</w:t>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资金来源：</w:t>
      </w:r>
      <w:r>
        <w:rPr>
          <w:rFonts w:hint="eastAsia" w:ascii="宋体" w:hAnsi="宋体" w:cs="宋体"/>
          <w:sz w:val="24"/>
          <w:u w:val="single"/>
        </w:rPr>
        <w:t xml:space="preserve">财政资金</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、甲乙双方的权利义务：</w:t>
      </w:r>
      <w:r/>
    </w:p>
    <w:p>
      <w:pPr>
        <w:ind w:firstLine="482"/>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施工过程中及保修期内，甲方有权对工程质量、施工进度等进行监督、检查，工程质量不符合合同要求的，无论是否实际移交，甲方均有权要求乙方返工或修复。甲方指派</w:t>
      </w:r>
      <w:r>
        <w:rPr>
          <w:rFonts w:hint="eastAsia" w:ascii="宋体" w:hAnsi="宋体" w:cs="宋体"/>
          <w:sz w:val="24"/>
          <w:u w:val="single"/>
        </w:rPr>
        <w:t xml:space="preserve">    </w:t>
      </w:r>
      <w:r>
        <w:rPr>
          <w:rFonts w:hint="eastAsia" w:ascii="宋体" w:hAnsi="宋体" w:cs="宋体"/>
          <w:sz w:val="24"/>
        </w:rPr>
        <w:t xml:space="preserve">为甲方驻工地代表</w:t>
      </w:r>
      <w:r>
        <w:rPr>
          <w:rFonts w:hint="eastAsia" w:ascii="宋体" w:hAnsi="宋体" w:cs="宋体"/>
          <w:sz w:val="24"/>
        </w:rPr>
        <w:t xml:space="preserve">,</w:t>
      </w:r>
      <w:r>
        <w:rPr>
          <w:rFonts w:hint="eastAsia" w:ascii="宋体" w:hAnsi="宋体" w:cs="宋体"/>
          <w:sz w:val="24"/>
        </w:rPr>
        <w:t xml:space="preserve">负责本合同的履行，对工程质量、进度进行监督检查</w:t>
      </w:r>
      <w:r>
        <w:rPr>
          <w:rFonts w:hint="eastAsia" w:ascii="宋体" w:hAnsi="宋体" w:cs="宋体"/>
          <w:sz w:val="24"/>
        </w:rPr>
        <w:t xml:space="preserve">,</w:t>
      </w:r>
      <w:r>
        <w:rPr>
          <w:rFonts w:hint="eastAsia" w:ascii="宋体" w:hAnsi="宋体" w:cs="宋体"/>
          <w:sz w:val="24"/>
        </w:rPr>
        <w:t xml:space="preserve">办理验收、变更、登记手续和其他事宜。</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乙方应严格按照《工程量清单》及工程设计图纸等约定的工程项目明细进行施工。未经甲方书面同意，乙方不得擅自变更工程项目。</w:t>
      </w:r>
      <w:r/>
    </w:p>
    <w:p>
      <w:pPr>
        <w:ind w:firstLine="480"/>
        <w:spacing w:line="360" w:lineRule="auto"/>
        <w:rPr>
          <w:rFonts w:hint="eastAsia" w:ascii="宋体" w:hAnsi="宋体" w:cs="宋体"/>
          <w:sz w:val="24"/>
        </w:rPr>
      </w:pPr>
      <w:r>
        <w:rPr>
          <w:rFonts w:hint="eastAsia" w:ascii="宋体" w:hAnsi="宋体" w:cs="宋体"/>
          <w:sz w:val="24"/>
        </w:rPr>
        <w:t xml:space="preserve">2.3</w:t>
      </w:r>
      <w:r>
        <w:rPr>
          <w:rFonts w:hint="eastAsia" w:ascii="宋体" w:hAnsi="宋体" w:cs="宋体"/>
          <w:sz w:val="24"/>
        </w:rPr>
        <w:t xml:space="preserve">未经甲方书面同意，乙方不得转包或分包本工程。如乙方不能完成本合同规定的责任和义务，或达不到质量标准，甲方有权责令返工直至达到质量要求或扣除相应款项另行选</w:t>
      </w:r>
      <w:r>
        <w:rPr>
          <w:rFonts w:hint="eastAsia" w:ascii="宋体" w:hAnsi="宋体" w:cs="宋体"/>
          <w:sz w:val="24"/>
        </w:rPr>
        <w:t xml:space="preserve">择施工队伍。如甲方另行选择施工队伍，并不因此免除乙方本应承担的各项责任。</w:t>
      </w:r>
      <w:r/>
    </w:p>
    <w:p>
      <w:pPr>
        <w:ind w:firstLine="480"/>
        <w:spacing w:line="360" w:lineRule="auto"/>
        <w:rPr>
          <w:rFonts w:hint="eastAsia" w:ascii="宋体" w:hAnsi="宋体" w:cs="宋体"/>
          <w:sz w:val="24"/>
        </w:rPr>
      </w:pPr>
      <w:r>
        <w:rPr>
          <w:rFonts w:hint="eastAsia" w:ascii="宋体" w:hAnsi="宋体" w:cs="宋体"/>
          <w:sz w:val="24"/>
        </w:rPr>
        <w:t xml:space="preserve">2.4</w:t>
      </w:r>
      <w:r>
        <w:rPr>
          <w:rFonts w:hint="eastAsia" w:ascii="宋体" w:hAnsi="宋体" w:cs="宋体"/>
          <w:sz w:val="24"/>
        </w:rPr>
        <w:t xml:space="preserve">乙方必须持续拥有实施本工程所应具备的资质。参加施工的人员必须经专业培训，持证上岗。</w:t>
      </w:r>
      <w:r/>
    </w:p>
    <w:p>
      <w:pPr>
        <w:ind w:firstLine="480"/>
        <w:spacing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sz w:val="24"/>
        </w:rPr>
        <w:t xml:space="preserve">乙方应严格遵守《中华人民共和国劳动法》、《</w:t>
      </w:r>
      <w:r>
        <w:rPr>
          <w:rFonts w:hint="eastAsia" w:ascii="宋体" w:hAnsi="宋体" w:cs="宋体"/>
          <w:sz w:val="24"/>
        </w:rPr>
        <w:t xml:space="preserve">中华人民共和国民法典</w:t>
      </w:r>
      <w:r>
        <w:rPr>
          <w:rFonts w:hint="eastAsia" w:ascii="宋体" w:hAnsi="宋体" w:cs="宋体"/>
          <w:sz w:val="24"/>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spacing w:line="360" w:lineRule="auto"/>
        <w:rPr>
          <w:rFonts w:hint="eastAsia" w:ascii="宋体" w:hAnsi="宋体" w:cs="宋体"/>
          <w:sz w:val="24"/>
        </w:rPr>
      </w:pPr>
      <w:r>
        <w:rPr>
          <w:rFonts w:hint="eastAsia" w:ascii="宋体" w:hAnsi="宋体" w:cs="宋体"/>
          <w:sz w:val="24"/>
        </w:rPr>
        <w:t xml:space="preserve">2.6</w:t>
      </w:r>
      <w:r>
        <w:rPr>
          <w:rFonts w:hint="eastAsia" w:ascii="宋体" w:hAnsi="宋体" w:cs="宋体"/>
          <w:sz w:val="24"/>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spacing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sz w:val="24"/>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firstLine="480"/>
        <w:spacing w:line="360" w:lineRule="auto"/>
        <w:rPr>
          <w:rFonts w:hint="eastAsia" w:ascii="宋体" w:hAnsi="宋体" w:cs="宋体"/>
          <w:sz w:val="24"/>
        </w:rPr>
      </w:pPr>
      <w:r>
        <w:rPr>
          <w:rFonts w:hint="eastAsia" w:ascii="宋体" w:hAnsi="宋体" w:cs="宋体"/>
          <w:sz w:val="24"/>
        </w:rPr>
        <w:t xml:space="preserve">2.8</w:t>
      </w:r>
      <w:r>
        <w:rPr>
          <w:rFonts w:hint="eastAsia" w:ascii="宋体" w:hAnsi="宋体" w:cs="宋体"/>
          <w:sz w:val="24"/>
        </w:rPr>
        <w:t xml:space="preserve">工程竣工未移交甲方之前，乙方负责对现场的一切设施和工程成品进行保护。</w:t>
      </w:r>
      <w:r/>
    </w:p>
    <w:p>
      <w:pPr>
        <w:ind w:firstLine="480"/>
        <w:spacing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sz w:val="24"/>
        </w:rPr>
        <w:t xml:space="preserve">乙方指派</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为</w:t>
      </w:r>
      <w:r>
        <w:rPr>
          <w:rFonts w:hint="eastAsia" w:ascii="宋体" w:hAnsi="宋体" w:cs="宋体"/>
          <w:sz w:val="24"/>
        </w:rPr>
        <w:t xml:space="preserve">项目负责人</w:t>
      </w:r>
      <w:r>
        <w:rPr>
          <w:rFonts w:hint="eastAsia" w:ascii="宋体" w:hAnsi="宋体" w:cs="宋体"/>
          <w:sz w:val="24"/>
        </w:rPr>
        <w:t xml:space="preserve">，负责合同履行，按要求组织施工，保质、保量、按期完成施工任务，解决由乙方负责的各项事宜。</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、关于工期的约定：</w:t>
      </w:r>
      <w:r/>
    </w:p>
    <w:p>
      <w:pPr>
        <w:ind w:firstLine="480"/>
        <w:spacing w:line="360" w:lineRule="auto"/>
        <w:rPr>
          <w:rFonts w:hint="eastAsia" w:ascii="宋体" w:hAnsi="宋体" w:cs="宋体"/>
          <w:sz w:val="24"/>
        </w:rPr>
      </w:pPr>
      <w:r>
        <w:rPr>
          <w:rFonts w:hint="eastAsia" w:ascii="宋体" w:hAnsi="宋体" w:cs="宋体"/>
          <w:sz w:val="24"/>
        </w:rPr>
        <w:t xml:space="preserve">3.1</w:t>
      </w:r>
      <w:r>
        <w:rPr>
          <w:rFonts w:hint="eastAsia" w:ascii="宋体" w:hAnsi="宋体" w:cs="宋体"/>
          <w:sz w:val="24"/>
        </w:rPr>
        <w:t xml:space="preserve">本工程工期</w:t>
      </w:r>
      <w:r>
        <w:rPr>
          <w:rFonts w:hint="eastAsia" w:ascii="宋体" w:hAnsi="宋体" w:cs="宋体"/>
          <w:sz w:val="24"/>
          <w:u w:val="single"/>
        </w:rPr>
        <w:t xml:space="preserve">     </w:t>
      </w:r>
      <w:r>
        <w:rPr>
          <w:rFonts w:hint="eastAsia" w:ascii="宋体" w:hAnsi="宋体" w:cs="宋体"/>
          <w:sz w:val="24"/>
        </w:rPr>
        <w:t xml:space="preserve">天，拟于</w:t>
      </w:r>
      <w:r>
        <w:rPr>
          <w:rFonts w:hint="eastAsia" w:ascii="宋体" w:hAnsi="宋体" w:cs="宋体"/>
          <w:sz w:val="24"/>
        </w:rPr>
        <w:t xml:space="preserve">____</w:t>
      </w:r>
      <w:r>
        <w:rPr>
          <w:rFonts w:hint="eastAsia" w:ascii="宋体" w:hAnsi="宋体" w:cs="宋体"/>
          <w:sz w:val="24"/>
        </w:rPr>
        <w:t xml:space="preserve">年</w:t>
      </w:r>
      <w:r>
        <w:rPr>
          <w:rFonts w:hint="eastAsia" w:ascii="宋体" w:hAnsi="宋体" w:cs="宋体"/>
          <w:sz w:val="24"/>
        </w:rPr>
        <w:t xml:space="preserve">____</w:t>
      </w:r>
      <w:r>
        <w:rPr>
          <w:rFonts w:hint="eastAsia" w:ascii="宋体" w:hAnsi="宋体" w:cs="宋体"/>
          <w:sz w:val="24"/>
        </w:rPr>
        <w:t xml:space="preserve">月</w:t>
      </w:r>
      <w:r>
        <w:rPr>
          <w:rFonts w:hint="eastAsia" w:ascii="宋体" w:hAnsi="宋体" w:cs="宋体"/>
          <w:sz w:val="24"/>
        </w:rPr>
        <w:t xml:space="preserve">____</w:t>
      </w:r>
      <w:r>
        <w:rPr>
          <w:rFonts w:hint="eastAsia" w:ascii="宋体" w:hAnsi="宋体" w:cs="宋体"/>
          <w:sz w:val="24"/>
        </w:rPr>
        <w:t xml:space="preserve">日开工，</w:t>
      </w:r>
      <w:r>
        <w:rPr>
          <w:rFonts w:hint="eastAsia" w:ascii="宋体" w:hAnsi="宋体" w:cs="宋体"/>
          <w:sz w:val="24"/>
        </w:rPr>
        <w:t xml:space="preserve">____</w:t>
      </w:r>
      <w:r>
        <w:rPr>
          <w:rFonts w:hint="eastAsia" w:ascii="宋体" w:hAnsi="宋体" w:cs="宋体"/>
          <w:sz w:val="24"/>
        </w:rPr>
        <w:t xml:space="preserve">年</w:t>
      </w:r>
      <w:r>
        <w:rPr>
          <w:rFonts w:hint="eastAsia" w:ascii="宋体" w:hAnsi="宋体" w:cs="宋体"/>
          <w:sz w:val="24"/>
        </w:rPr>
        <w:t xml:space="preserve">____</w:t>
      </w:r>
      <w:r>
        <w:rPr>
          <w:rFonts w:hint="eastAsia" w:ascii="宋体" w:hAnsi="宋体" w:cs="宋体"/>
          <w:sz w:val="24"/>
        </w:rPr>
        <w:t xml:space="preserve">月</w:t>
      </w:r>
      <w:r>
        <w:rPr>
          <w:rFonts w:hint="eastAsia" w:ascii="宋体" w:hAnsi="宋体" w:cs="宋体"/>
          <w:sz w:val="24"/>
        </w:rPr>
        <w:t xml:space="preserve">____</w:t>
      </w:r>
      <w:r>
        <w:rPr>
          <w:rFonts w:hint="eastAsia" w:ascii="宋体" w:hAnsi="宋体" w:cs="宋体"/>
          <w:sz w:val="24"/>
        </w:rPr>
        <w:t xml:space="preserve">日竣工</w:t>
      </w:r>
      <w:r>
        <w:rPr>
          <w:rFonts w:hint="eastAsia" w:ascii="宋体" w:hAnsi="宋体" w:cs="宋体"/>
          <w:sz w:val="24"/>
        </w:rPr>
        <w:t xml:space="preserve">（若开工日期推迟则竣工日期相应顺延）</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3.2</w:t>
      </w:r>
      <w:r>
        <w:rPr>
          <w:rFonts w:hint="eastAsia" w:ascii="宋体" w:hAnsi="宋体" w:cs="宋体"/>
          <w:sz w:val="24"/>
        </w:rPr>
        <w:t xml:space="preserve">甲方要求比合同约定的工期提前竣工时，乙方应尊重甲方的要求并及时调整施工方案和进度，配合甲方工作的开展。</w:t>
      </w:r>
      <w:r/>
    </w:p>
    <w:p>
      <w:pPr>
        <w:ind w:firstLine="480"/>
        <w:spacing w:line="360" w:lineRule="auto"/>
        <w:rPr>
          <w:rFonts w:hint="eastAsia" w:ascii="宋体" w:hAnsi="宋体" w:cs="宋体"/>
          <w:sz w:val="24"/>
        </w:rPr>
      </w:pPr>
      <w:r>
        <w:rPr>
          <w:rFonts w:hint="eastAsia" w:ascii="宋体" w:hAnsi="宋体" w:cs="宋体"/>
          <w:sz w:val="24"/>
        </w:rPr>
        <w:t xml:space="preserve">3.3</w:t>
      </w:r>
      <w:r>
        <w:rPr>
          <w:rFonts w:hint="eastAsia" w:ascii="宋体" w:hAnsi="宋体" w:cs="宋体"/>
          <w:sz w:val="24"/>
        </w:rPr>
        <w:t xml:space="preserve">因乙方责任，不能按期开工或中途无故停工，影响工期的，工期不顺延且应承担相应违约责任。但因设计变更或非乙方原因造成的停电、停水、停气及不可抗力因素影响，导致停工</w:t>
      </w:r>
      <w:r>
        <w:rPr>
          <w:rFonts w:hint="eastAsia" w:ascii="宋体" w:hAnsi="宋体" w:cs="宋体"/>
          <w:sz w:val="24"/>
        </w:rPr>
        <w:t xml:space="preserve">8</w:t>
      </w:r>
      <w:r>
        <w:rPr>
          <w:rFonts w:hint="eastAsia" w:ascii="宋体" w:hAnsi="宋体" w:cs="宋体"/>
          <w:sz w:val="24"/>
        </w:rPr>
        <w:t xml:space="preserve">小时以上</w:t>
      </w:r>
      <w:r>
        <w:rPr>
          <w:rFonts w:hint="eastAsia" w:ascii="宋体" w:hAnsi="宋体" w:cs="宋体"/>
          <w:sz w:val="24"/>
        </w:rPr>
        <w:t xml:space="preserve">(</w:t>
      </w:r>
      <w:r>
        <w:rPr>
          <w:rFonts w:hint="eastAsia" w:ascii="宋体" w:hAnsi="宋体" w:cs="宋体"/>
          <w:sz w:val="24"/>
        </w:rPr>
        <w:t xml:space="preserve">一周内累计计算</w:t>
      </w:r>
      <w:r>
        <w:rPr>
          <w:rFonts w:hint="eastAsia" w:ascii="宋体" w:hAnsi="宋体" w:cs="宋体"/>
          <w:sz w:val="24"/>
        </w:rPr>
        <w:t xml:space="preserve">),</w:t>
      </w:r>
      <w:r>
        <w:rPr>
          <w:rFonts w:hint="eastAsia" w:ascii="宋体" w:hAnsi="宋体" w:cs="宋体"/>
          <w:sz w:val="24"/>
        </w:rPr>
        <w:t xml:space="preserve">工期相应顺延。</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、设计、变更：</w:t>
      </w:r>
      <w:r/>
    </w:p>
    <w:p>
      <w:pPr>
        <w:ind w:firstLine="480"/>
        <w:spacing w:line="360" w:lineRule="auto"/>
        <w:rPr>
          <w:rFonts w:hint="eastAsia" w:ascii="宋体" w:hAnsi="宋体" w:cs="宋体"/>
          <w:sz w:val="24"/>
        </w:rPr>
      </w:pPr>
      <w:r>
        <w:rPr>
          <w:rFonts w:hint="eastAsia" w:ascii="宋体" w:hAnsi="宋体" w:cs="宋体"/>
          <w:sz w:val="24"/>
        </w:rPr>
        <w:t xml:space="preserve">4.1</w:t>
      </w:r>
      <w:r>
        <w:rPr>
          <w:rFonts w:hint="eastAsia" w:ascii="宋体" w:hAnsi="宋体" w:cs="宋体"/>
          <w:sz w:val="24"/>
        </w:rPr>
        <w:t xml:space="preserve">负责设计的一方应于开工</w:t>
      </w:r>
      <w:r>
        <w:rPr>
          <w:rFonts w:hint="eastAsia" w:ascii="宋体" w:hAnsi="宋体" w:cs="宋体"/>
          <w:sz w:val="24"/>
        </w:rPr>
        <w:t xml:space="preserve">7</w:t>
      </w:r>
      <w:r>
        <w:rPr>
          <w:rFonts w:hint="eastAsia" w:ascii="宋体" w:hAnsi="宋体" w:cs="宋体"/>
          <w:sz w:val="24"/>
        </w:rPr>
        <w:t xml:space="preserve">日前提供满足施工需要的设计图纸及技术文件送对方当事</w:t>
      </w:r>
      <w:r>
        <w:rPr>
          <w:rFonts w:hint="eastAsia" w:ascii="宋体" w:hAnsi="宋体" w:cs="宋体"/>
          <w:sz w:val="24"/>
        </w:rPr>
        <w:t xml:space="preserve">人审批，经对方当事人审批通过的设计图纸及技术资料作为本合同附件。</w:t>
      </w:r>
      <w:r/>
    </w:p>
    <w:p>
      <w:pPr>
        <w:ind w:firstLine="480"/>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甲方要求变更设计时，应在该分部或分项工程施工</w:t>
      </w:r>
      <w:r>
        <w:rPr>
          <w:rFonts w:hint="eastAsia" w:ascii="宋体" w:hAnsi="宋体" w:cs="宋体"/>
          <w:sz w:val="24"/>
        </w:rPr>
        <w:t xml:space="preserve">3</w:t>
      </w:r>
      <w:r>
        <w:rPr>
          <w:rFonts w:hint="eastAsia" w:ascii="宋体" w:hAnsi="宋体" w:cs="宋体"/>
          <w:sz w:val="24"/>
        </w:rPr>
        <w:t xml:space="preserve">日前通知乙方。乙方应立即停止对涉及部分的施工及准备活动。如该工程已经完工，因设计变更造成乙方返工的损失，由甲方承担。</w:t>
      </w:r>
      <w:r/>
    </w:p>
    <w:p>
      <w:pPr>
        <w:ind w:firstLine="480"/>
        <w:spacing w:line="360" w:lineRule="auto"/>
        <w:rPr>
          <w:rFonts w:hint="eastAsia" w:ascii="宋体" w:hAnsi="宋体" w:cs="宋体"/>
          <w:sz w:val="24"/>
        </w:rPr>
      </w:pPr>
      <w:r>
        <w:rPr>
          <w:rFonts w:hint="eastAsia" w:ascii="宋体" w:hAnsi="宋体" w:cs="宋体"/>
          <w:sz w:val="24"/>
        </w:rPr>
        <w:t xml:space="preserve">4.3</w:t>
      </w:r>
      <w:r>
        <w:rPr>
          <w:rFonts w:hint="eastAsia" w:ascii="宋体" w:hAnsi="宋体" w:cs="宋体"/>
          <w:sz w:val="24"/>
        </w:rPr>
        <w:t xml:space="preserve">设计变更应由甲方代表办理洽商确认手续，乙方应变</w:t>
      </w:r>
      <w:r>
        <w:rPr>
          <w:rFonts w:hint="eastAsia" w:ascii="宋体" w:hAnsi="宋体" w:cs="宋体"/>
          <w:sz w:val="24"/>
        </w:rPr>
        <w:t xml:space="preserve">更施工</w:t>
      </w:r>
      <w:r>
        <w:rPr>
          <w:rFonts w:hint="eastAsia" w:ascii="宋体" w:hAnsi="宋体" w:cs="宋体"/>
          <w:sz w:val="24"/>
        </w:rPr>
        <w:t xml:space="preserve">进度计划，调整工程价款（如涉及），送甲方批准。</w:t>
      </w:r>
      <w:r/>
    </w:p>
    <w:p>
      <w:pPr>
        <w:ind w:firstLine="480"/>
        <w:spacing w:line="360" w:lineRule="auto"/>
        <w:rPr>
          <w:rFonts w:hint="eastAsia" w:ascii="宋体" w:hAnsi="宋体" w:cs="宋体"/>
          <w:sz w:val="24"/>
        </w:rPr>
      </w:pPr>
      <w:r>
        <w:rPr>
          <w:rFonts w:hint="eastAsia" w:ascii="宋体" w:hAnsi="宋体" w:cs="宋体"/>
          <w:sz w:val="24"/>
        </w:rPr>
        <w:t xml:space="preserve">4.4</w:t>
      </w:r>
      <w:r>
        <w:rPr>
          <w:rFonts w:hint="eastAsia" w:ascii="宋体" w:hAnsi="宋体" w:cs="宋体"/>
          <w:sz w:val="24"/>
        </w:rPr>
        <w:t xml:space="preserve">涉及设计变更的，设计图纸提供方应向对方提供变更设计图纸及材料样品或者明确的说明，用作计价及施工依据。</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、材料供应：</w:t>
      </w:r>
      <w:r/>
    </w:p>
    <w:p>
      <w:pPr>
        <w:ind w:firstLine="480"/>
        <w:spacing w:line="360" w:lineRule="auto"/>
        <w:rPr>
          <w:rFonts w:hint="eastAsia" w:ascii="宋体" w:hAnsi="宋体" w:cs="宋体"/>
          <w:sz w:val="24"/>
        </w:rPr>
      </w:pPr>
      <w:r>
        <w:rPr>
          <w:rFonts w:hint="eastAsia" w:ascii="宋体" w:hAnsi="宋体" w:cs="宋体"/>
          <w:sz w:val="24"/>
        </w:rPr>
        <w:t xml:space="preserve">5.1</w:t>
      </w:r>
      <w:r>
        <w:rPr>
          <w:rFonts w:hint="eastAsia" w:ascii="宋体" w:hAnsi="宋体" w:cs="宋体"/>
          <w:sz w:val="24"/>
        </w:rPr>
        <w:t xml:space="preserve">本工程为包工包料合同。施工所需的各项设施设备、主料、辅料等均有乙方自行采购和提供。</w:t>
      </w:r>
      <w:r/>
    </w:p>
    <w:p>
      <w:pPr>
        <w:ind w:firstLine="480"/>
        <w:spacing w:line="360" w:lineRule="auto"/>
        <w:rPr>
          <w:rFonts w:hint="eastAsia" w:ascii="宋体" w:hAnsi="宋体" w:cs="宋体"/>
          <w:sz w:val="24"/>
        </w:rPr>
      </w:pPr>
      <w:r>
        <w:rPr>
          <w:rFonts w:hint="eastAsia" w:ascii="宋体" w:hAnsi="宋体" w:cs="宋体"/>
          <w:sz w:val="24"/>
        </w:rPr>
        <w:t xml:space="preserve">5.2</w:t>
      </w:r>
      <w:r>
        <w:rPr>
          <w:rFonts w:hint="eastAsia" w:ascii="宋体" w:hAnsi="宋体" w:cs="宋体"/>
          <w:sz w:val="24"/>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w:t>
      </w:r>
      <w:r>
        <w:rPr>
          <w:rFonts w:hint="eastAsia" w:ascii="宋体" w:hAnsi="宋体" w:cs="宋体"/>
          <w:sz w:val="24"/>
        </w:rPr>
        <w:t xml:space="preserve">24</w:t>
      </w:r>
      <w:r>
        <w:rPr>
          <w:rFonts w:hint="eastAsia" w:ascii="宋体" w:hAnsi="宋体" w:cs="宋体"/>
          <w:sz w:val="24"/>
        </w:rPr>
        <w:t xml:space="preserve">小时通知工程师清点，由监理工程师（如有）及甲方代表验收合格后方可使用。如甲方认为质量不符合要求，乙方必须无条件更换，直至满足甲方要求。</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、关于工程质量及验收的约定：</w:t>
      </w:r>
      <w:r/>
    </w:p>
    <w:p>
      <w:pPr>
        <w:ind w:firstLine="480"/>
        <w:spacing w:line="360" w:lineRule="auto"/>
        <w:rPr>
          <w:rFonts w:hint="eastAsia" w:ascii="宋体" w:hAnsi="宋体" w:cs="宋体"/>
          <w:sz w:val="24"/>
        </w:rPr>
      </w:pPr>
      <w:r>
        <w:rPr>
          <w:rFonts w:hint="eastAsia" w:ascii="宋体" w:hAnsi="宋体" w:cs="宋体"/>
          <w:sz w:val="24"/>
        </w:rPr>
        <w:t xml:space="preserve">6.1</w:t>
      </w:r>
      <w:r>
        <w:rPr>
          <w:rFonts w:hint="eastAsia" w:ascii="宋体" w:hAnsi="宋体" w:cs="宋体"/>
          <w:sz w:val="24"/>
        </w:rPr>
        <w:t xml:space="preserve">本工程以施工图纸、施工工艺说明、设计变更等施工及验收规范标准为质量评定验收标准。</w:t>
      </w:r>
      <w:r/>
    </w:p>
    <w:p>
      <w:pPr>
        <w:ind w:firstLine="480"/>
        <w:spacing w:line="360" w:lineRule="auto"/>
        <w:rPr>
          <w:rFonts w:hint="eastAsia" w:ascii="宋体" w:hAnsi="宋体" w:cs="宋体"/>
          <w:sz w:val="24"/>
        </w:rPr>
      </w:pPr>
      <w:r>
        <w:rPr>
          <w:rFonts w:hint="eastAsia" w:ascii="宋体" w:hAnsi="宋体" w:cs="宋体"/>
          <w:sz w:val="24"/>
        </w:rPr>
        <w:t xml:space="preserve">6.2</w:t>
      </w:r>
      <w:r>
        <w:rPr>
          <w:rFonts w:hint="eastAsia" w:ascii="宋体" w:hAnsi="宋体" w:cs="宋体"/>
          <w:sz w:val="24"/>
        </w:rPr>
        <w:t xml:space="preserve">本工程质量应达到国家质量评定合格标准。</w:t>
      </w:r>
      <w:r/>
    </w:p>
    <w:p>
      <w:pPr>
        <w:ind w:firstLine="480"/>
        <w:spacing w:line="360" w:lineRule="auto"/>
        <w:rPr>
          <w:rFonts w:hint="eastAsia" w:ascii="宋体" w:hAnsi="宋体" w:cs="宋体"/>
          <w:sz w:val="24"/>
        </w:rPr>
      </w:pPr>
      <w:r>
        <w:rPr>
          <w:rFonts w:hint="eastAsia" w:ascii="宋体" w:hAnsi="宋体" w:cs="宋体"/>
          <w:sz w:val="24"/>
        </w:rPr>
        <w:t xml:space="preserve">6.3</w:t>
      </w:r>
      <w:r>
        <w:rPr>
          <w:rFonts w:hint="eastAsia" w:ascii="宋体" w:hAnsi="宋体" w:cs="宋体"/>
          <w:sz w:val="24"/>
        </w:rPr>
        <w:t xml:space="preserve">甲、乙双方应及时办理隐蔽工程和中间工程的检查与验收手续。隐蔽工程和中间工程未经甲方验收通过的，乙方不得擅自进入下一施工阶段。</w:t>
      </w:r>
      <w:r/>
    </w:p>
    <w:p>
      <w:pPr>
        <w:ind w:firstLine="480"/>
        <w:spacing w:line="360" w:lineRule="auto"/>
        <w:rPr>
          <w:rFonts w:hint="eastAsia" w:ascii="宋体" w:hAnsi="宋体" w:cs="宋体"/>
          <w:sz w:val="24"/>
        </w:rPr>
      </w:pPr>
      <w:r>
        <w:rPr>
          <w:rFonts w:hint="eastAsia" w:ascii="宋体" w:hAnsi="宋体" w:cs="宋体"/>
          <w:sz w:val="24"/>
        </w:rPr>
        <w:t xml:space="preserve">6.4</w:t>
      </w:r>
      <w:r>
        <w:rPr>
          <w:rFonts w:hint="eastAsia" w:ascii="宋体" w:hAnsi="宋体" w:cs="宋体"/>
          <w:sz w:val="24"/>
        </w:rPr>
        <w:t xml:space="preserve">工程竣工后具备竣工验收条件的，乙方应按国家竣工验收的有关规定通知甲方验收，甲方自接到通知后</w:t>
      </w:r>
      <w:r>
        <w:rPr>
          <w:rFonts w:hint="eastAsia" w:ascii="宋体" w:hAnsi="宋体" w:cs="宋体"/>
          <w:sz w:val="24"/>
        </w:rPr>
        <w:t xml:space="preserve">10</w:t>
      </w:r>
      <w:r>
        <w:rPr>
          <w:rFonts w:hint="eastAsia" w:ascii="宋体" w:hAnsi="宋体" w:cs="宋体"/>
          <w:sz w:val="24"/>
        </w:rPr>
        <w:t xml:space="preserve">日内组织验收，经验收合格后办理移交手续。在任何情况下，乙方不</w:t>
      </w:r>
      <w:r>
        <w:rPr>
          <w:rFonts w:hint="eastAsia" w:ascii="宋体" w:hAnsi="宋体" w:cs="宋体"/>
          <w:sz w:val="24"/>
        </w:rPr>
        <w:t xml:space="preserve">得以工程</w:t>
      </w:r>
      <w:r>
        <w:rPr>
          <w:rFonts w:hint="eastAsia" w:ascii="宋体" w:hAnsi="宋体" w:cs="宋体"/>
          <w:sz w:val="24"/>
        </w:rPr>
        <w:t xml:space="preserve">结算尚未完成等理由拒绝移交工程，否则，按照本合同第</w:t>
      </w:r>
      <w:r>
        <w:rPr>
          <w:rFonts w:hint="eastAsia" w:ascii="宋体" w:hAnsi="宋体" w:cs="宋体"/>
          <w:sz w:val="24"/>
        </w:rPr>
        <w:t xml:space="preserve">8.2</w:t>
      </w:r>
      <w:r>
        <w:rPr>
          <w:rFonts w:hint="eastAsia" w:ascii="宋体" w:hAnsi="宋体" w:cs="宋体"/>
          <w:sz w:val="24"/>
        </w:rPr>
        <w:t xml:space="preserve">条约定承担违约责任。</w:t>
      </w:r>
      <w:r/>
    </w:p>
    <w:p>
      <w:pPr>
        <w:ind w:firstLine="480"/>
        <w:spacing w:line="360" w:lineRule="auto"/>
        <w:rPr>
          <w:rFonts w:hint="eastAsia" w:ascii="宋体" w:hAnsi="宋体" w:cs="宋体"/>
          <w:sz w:val="24"/>
        </w:rPr>
      </w:pPr>
      <w:r>
        <w:rPr>
          <w:rFonts w:hint="eastAsia" w:ascii="宋体" w:hAnsi="宋体" w:cs="宋体"/>
          <w:sz w:val="24"/>
        </w:rPr>
        <w:t xml:space="preserve">6.5</w:t>
      </w:r>
      <w:r>
        <w:rPr>
          <w:rFonts w:hint="eastAsia" w:ascii="宋体" w:hAnsi="宋体" w:cs="宋体"/>
          <w:sz w:val="24"/>
        </w:rPr>
        <w:t xml:space="preserve">本工程质量保修期为</w:t>
      </w:r>
      <w:r>
        <w:rPr>
          <w:rFonts w:hint="eastAsia" w:ascii="宋体" w:hAnsi="宋体" w:cs="宋体"/>
          <w:sz w:val="24"/>
          <w:u w:val="single"/>
        </w:rPr>
        <w:t xml:space="preserve"> 2 </w:t>
      </w:r>
      <w:r>
        <w:rPr>
          <w:rFonts w:hint="eastAsia" w:ascii="宋体" w:hAnsi="宋体" w:cs="宋体"/>
          <w:sz w:val="24"/>
        </w:rPr>
        <w:t xml:space="preserve">年（其中屋面防水工程、有防水要求的房间和外墙面等的防渗为</w:t>
      </w:r>
      <w:r>
        <w:rPr>
          <w:rFonts w:hint="eastAsia" w:ascii="宋体" w:hAnsi="宋体" w:cs="宋体"/>
          <w:sz w:val="24"/>
        </w:rPr>
        <w:t xml:space="preserve">5</w:t>
      </w:r>
      <w:r>
        <w:rPr>
          <w:rFonts w:hint="eastAsia" w:ascii="宋体" w:hAnsi="宋体" w:cs="宋体"/>
          <w:sz w:val="24"/>
        </w:rPr>
        <w:t xml:space="preserve">年），自工程竣工验收合格之日起算。</w:t>
      </w:r>
      <w:r>
        <w:rPr>
          <w:rFonts w:hint="eastAsia" w:ascii="宋体" w:hAnsi="宋体" w:cs="宋体"/>
          <w:sz w:val="24"/>
        </w:rPr>
        <w:t xml:space="preserve">保修期届满前，乙方须对工程进行全面检查，使本工程达到合同所要求的条件及甲方认为合格的程度。</w:t>
      </w:r>
      <w:r/>
    </w:p>
    <w:p>
      <w:pPr>
        <w:ind w:firstLine="480"/>
        <w:spacing w:line="360" w:lineRule="auto"/>
        <w:rPr>
          <w:rFonts w:hint="eastAsia" w:ascii="宋体" w:hAnsi="宋体" w:cs="宋体"/>
          <w:sz w:val="24"/>
        </w:rPr>
      </w:pPr>
      <w:r>
        <w:rPr>
          <w:rFonts w:hint="eastAsia" w:ascii="宋体" w:hAnsi="宋体" w:cs="宋体"/>
          <w:sz w:val="24"/>
        </w:rPr>
        <w:t xml:space="preserve">6.6</w:t>
      </w:r>
      <w:r>
        <w:rPr>
          <w:rFonts w:hint="eastAsia" w:ascii="宋体" w:hAnsi="宋体" w:cs="宋体"/>
          <w:sz w:val="24"/>
        </w:rPr>
        <w:t xml:space="preserve">在保修期内乙方应对非甲方原因引起的工程质量问题承担保修责任，乙方须在接到</w:t>
      </w:r>
      <w:r>
        <w:rPr>
          <w:rFonts w:hint="eastAsia" w:ascii="宋体" w:hAnsi="宋体" w:cs="宋体"/>
          <w:sz w:val="24"/>
        </w:rPr>
        <w:t xml:space="preserve">甲方电话或书面通知后</w:t>
      </w:r>
      <w:r>
        <w:rPr>
          <w:rFonts w:hint="eastAsia" w:ascii="宋体" w:hAnsi="宋体" w:cs="宋体"/>
          <w:sz w:val="24"/>
        </w:rPr>
        <w:t xml:space="preserve">2</w:t>
      </w:r>
      <w:r>
        <w:rPr>
          <w:rFonts w:hint="eastAsia" w:ascii="宋体" w:hAnsi="宋体" w:cs="宋体"/>
          <w:sz w:val="24"/>
        </w:rPr>
        <w:t xml:space="preserve">日内赶到现场维修。紧急维修最迟应在</w:t>
      </w:r>
      <w:r>
        <w:rPr>
          <w:rFonts w:hint="eastAsia" w:ascii="宋体" w:hAnsi="宋体" w:cs="宋体"/>
          <w:sz w:val="24"/>
        </w:rPr>
        <w:t xml:space="preserve">24</w:t>
      </w:r>
      <w:r>
        <w:rPr>
          <w:rFonts w:hint="eastAsia" w:ascii="宋体" w:hAnsi="宋体" w:cs="宋体"/>
          <w:sz w:val="24"/>
        </w:rPr>
        <w:t xml:space="preserve">小时内到场抢修。如乙方未能在甲方规定的时间内及时到场抢修，或自接到保修通知之日起</w:t>
      </w:r>
      <w:r>
        <w:rPr>
          <w:rFonts w:hint="eastAsia" w:ascii="宋体" w:hAnsi="宋体" w:cs="宋体"/>
          <w:sz w:val="24"/>
        </w:rPr>
        <w:t xml:space="preserve">3</w:t>
      </w:r>
      <w:r>
        <w:rPr>
          <w:rFonts w:hint="eastAsia" w:ascii="宋体" w:hAnsi="宋体" w:cs="宋体"/>
          <w:sz w:val="24"/>
        </w:rPr>
        <w:t xml:space="preserve">日仍未给予回复，或连续</w:t>
      </w:r>
      <w:r>
        <w:rPr>
          <w:rFonts w:hint="eastAsia" w:ascii="宋体" w:hAnsi="宋体" w:cs="宋体"/>
          <w:sz w:val="24"/>
        </w:rPr>
        <w:t xml:space="preserve">2</w:t>
      </w:r>
      <w:r>
        <w:rPr>
          <w:rFonts w:hint="eastAsia" w:ascii="宋体" w:hAnsi="宋体" w:cs="宋体"/>
          <w:sz w:val="24"/>
        </w:rPr>
        <w:t xml:space="preserve">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、关于工程价款及结算的约定：</w:t>
      </w:r>
      <w:r/>
    </w:p>
    <w:p>
      <w:pPr>
        <w:ind w:firstLine="480"/>
        <w:spacing w:line="360" w:lineRule="auto"/>
        <w:rPr>
          <w:rFonts w:hint="eastAsia" w:ascii="宋体" w:hAnsi="宋体" w:cs="宋体"/>
          <w:sz w:val="24"/>
        </w:rPr>
      </w:pPr>
      <w:r>
        <w:rPr>
          <w:rFonts w:hint="eastAsia" w:ascii="宋体" w:hAnsi="宋体" w:cs="宋体"/>
          <w:sz w:val="24"/>
        </w:rPr>
        <w:t xml:space="preserve">7.1</w:t>
      </w:r>
      <w:r>
        <w:rPr>
          <w:rFonts w:hint="eastAsia" w:ascii="宋体" w:hAnsi="宋体" w:cs="宋体"/>
          <w:sz w:val="24"/>
        </w:rPr>
        <w:t xml:space="preserve">本</w:t>
      </w:r>
      <w:r>
        <w:rPr>
          <w:rFonts w:hint="eastAsia" w:ascii="宋体" w:hAnsi="宋体" w:cs="宋体"/>
          <w:sz w:val="24"/>
        </w:rPr>
        <w:t xml:space="preserve">项目合同</w:t>
      </w:r>
      <w:r>
        <w:rPr>
          <w:rFonts w:hint="eastAsia" w:ascii="宋体" w:hAnsi="宋体" w:cs="宋体"/>
          <w:sz w:val="24"/>
        </w:rPr>
        <w:t xml:space="preserve">金额为人民币</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rPr>
        <w:t xml:space="preserve">，详见附件之报价单。但因工程量偏差或工程变更而追加的费用不得超过成交金额的</w:t>
      </w:r>
      <w:r>
        <w:rPr>
          <w:rFonts w:hint="eastAsia" w:ascii="宋体" w:hAnsi="宋体" w:cs="宋体"/>
          <w:sz w:val="24"/>
        </w:rPr>
        <w:t xml:space="preserve">10%</w:t>
      </w:r>
      <w:r>
        <w:rPr>
          <w:rFonts w:hint="eastAsia" w:ascii="宋体" w:hAnsi="宋体" w:cs="宋体"/>
          <w:sz w:val="24"/>
        </w:rPr>
        <w:t xml:space="preserve">，且</w:t>
      </w:r>
      <w:r>
        <w:rPr>
          <w:rFonts w:hint="eastAsia" w:ascii="宋体" w:hAnsi="宋体" w:cs="宋体"/>
          <w:sz w:val="24"/>
        </w:rPr>
        <w:t xml:space="preserve">原成交</w:t>
      </w:r>
      <w:r>
        <w:rPr>
          <w:rFonts w:hint="eastAsia" w:ascii="宋体" w:hAnsi="宋体" w:cs="宋体"/>
          <w:sz w:val="24"/>
        </w:rPr>
        <w:t xml:space="preserve">金额</w:t>
      </w:r>
      <w:r>
        <w:rPr>
          <w:rFonts w:hint="eastAsia" w:ascii="宋体" w:hAnsi="宋体" w:cs="宋体"/>
          <w:sz w:val="24"/>
        </w:rPr>
        <w:t xml:space="preserve">10%</w:t>
      </w:r>
      <w:r>
        <w:rPr>
          <w:rFonts w:hint="eastAsia" w:ascii="宋体" w:hAnsi="宋体" w:cs="宋体"/>
          <w:sz w:val="24"/>
        </w:rPr>
        <w:t xml:space="preserve">以内的追加费用仅限于原合同内工程清单数量调整增加的工程费用，原合同外内容</w:t>
      </w:r>
      <w:r>
        <w:rPr>
          <w:rFonts w:hint="eastAsia" w:ascii="宋体" w:hAnsi="宋体" w:cs="宋体"/>
          <w:sz w:val="24"/>
        </w:rPr>
        <w:t xml:space="preserve">不</w:t>
      </w:r>
      <w:r>
        <w:rPr>
          <w:rFonts w:hint="eastAsia" w:ascii="宋体" w:hAnsi="宋体" w:cs="宋体"/>
          <w:sz w:val="24"/>
        </w:rPr>
        <w:t xml:space="preserve">得计入。</w:t>
      </w:r>
      <w:r/>
    </w:p>
    <w:p>
      <w:pPr>
        <w:ind w:firstLine="482"/>
        <w:spacing w:line="360" w:lineRule="auto"/>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rPr>
        <w:t xml:space="preserve">1</w:t>
      </w:r>
      <w:r>
        <w:rPr>
          <w:rFonts w:hint="eastAsia" w:ascii="宋体" w:hAnsi="宋体" w:cs="宋体"/>
          <w:b/>
          <w:bCs/>
          <w:sz w:val="24"/>
        </w:rPr>
        <w:t xml:space="preserve">）按照《苏州市市级政府投资建筑工程变更备案管理实施细则》（</w:t>
      </w:r>
      <w:r>
        <w:rPr>
          <w:rFonts w:hint="eastAsia" w:ascii="宋体" w:hAnsi="宋体" w:cs="宋体"/>
          <w:b/>
          <w:bCs/>
          <w:sz w:val="24"/>
        </w:rPr>
        <w:t xml:space="preserve">苏住建规</w:t>
      </w:r>
      <w:r>
        <w:rPr>
          <w:rFonts w:hint="eastAsia" w:ascii="宋体" w:hAnsi="宋体" w:cs="宋体"/>
          <w:b/>
          <w:bCs/>
          <w:sz w:val="24"/>
        </w:rPr>
        <w:t xml:space="preserve">﹝</w:t>
      </w:r>
      <w:r>
        <w:rPr>
          <w:rFonts w:hint="eastAsia" w:ascii="宋体" w:hAnsi="宋体" w:cs="宋体"/>
          <w:b/>
          <w:bCs/>
          <w:sz w:val="24"/>
        </w:rPr>
        <w:t xml:space="preserve">2018</w:t>
      </w:r>
      <w:r>
        <w:rPr>
          <w:rFonts w:hint="eastAsia" w:ascii="宋体" w:hAnsi="宋体" w:cs="宋体"/>
          <w:b/>
          <w:bCs/>
          <w:sz w:val="24"/>
        </w:rPr>
        <w:t xml:space="preserve">﹞</w:t>
      </w:r>
      <w:r>
        <w:rPr>
          <w:rFonts w:hint="eastAsia" w:ascii="宋体" w:hAnsi="宋体" w:cs="宋体"/>
          <w:b/>
          <w:bCs/>
          <w:sz w:val="24"/>
        </w:rPr>
        <w:t xml:space="preserve">1</w:t>
      </w:r>
      <w:r>
        <w:rPr>
          <w:rFonts w:hint="eastAsia" w:ascii="宋体" w:hAnsi="宋体" w:cs="宋体"/>
          <w:b/>
          <w:bCs/>
          <w:sz w:val="24"/>
        </w:rPr>
        <w:t xml:space="preserve">号）执行变更程序。（</w:t>
      </w:r>
      <w:r>
        <w:rPr>
          <w:rFonts w:hint="eastAsia" w:ascii="宋体" w:hAnsi="宋体" w:cs="宋体"/>
          <w:b/>
          <w:bCs/>
          <w:sz w:val="24"/>
        </w:rPr>
        <w:t xml:space="preserve">2</w:t>
      </w:r>
      <w:r>
        <w:rPr>
          <w:rFonts w:hint="eastAsia" w:ascii="宋体" w:hAnsi="宋体" w:cs="宋体"/>
          <w:b/>
          <w:bCs/>
          <w:sz w:val="24"/>
        </w:rPr>
        <w:t xml:space="preserve">）变更后的追加费用不得超过原合同金额的</w:t>
      </w:r>
      <w:r>
        <w:rPr>
          <w:rFonts w:hint="eastAsia" w:ascii="宋体" w:hAnsi="宋体" w:cs="宋体"/>
          <w:b/>
          <w:bCs/>
          <w:sz w:val="24"/>
        </w:rPr>
        <w:t xml:space="preserve">10%</w:t>
      </w:r>
      <w:r>
        <w:rPr>
          <w:rFonts w:hint="eastAsia" w:ascii="宋体" w:hAnsi="宋体" w:cs="宋体"/>
          <w:b/>
          <w:bCs/>
          <w:sz w:val="24"/>
        </w:rPr>
        <w:t xml:space="preserve">，超过部分财政部门不再安排资金。</w:t>
      </w:r>
      <w:r/>
    </w:p>
    <w:p>
      <w:pPr>
        <w:ind w:firstLine="480"/>
        <w:spacing w:line="360" w:lineRule="auto"/>
        <w:rPr>
          <w:rFonts w:hint="eastAsia" w:ascii="宋体" w:hAnsi="宋体" w:cs="宋体"/>
          <w:sz w:val="24"/>
        </w:rPr>
      </w:pPr>
      <w:r>
        <w:rPr>
          <w:rFonts w:hint="eastAsia" w:ascii="宋体" w:hAnsi="宋体" w:cs="宋体"/>
          <w:sz w:val="24"/>
        </w:rPr>
        <w:t xml:space="preserve">7.2</w:t>
      </w:r>
      <w:r>
        <w:rPr>
          <w:rFonts w:hint="eastAsia" w:ascii="宋体" w:hAnsi="宋体" w:cs="宋体"/>
          <w:sz w:val="24"/>
        </w:rPr>
        <w:t xml:space="preserve">本合同采用合同形式：固定单价合同。</w:t>
      </w:r>
      <w:r/>
    </w:p>
    <w:p>
      <w:pPr>
        <w:ind w:firstLine="480"/>
        <w:spacing w:line="360" w:lineRule="auto"/>
        <w:rPr>
          <w:rFonts w:hint="eastAsia" w:ascii="宋体" w:hAnsi="宋体" w:cs="宋体"/>
          <w:sz w:val="24"/>
        </w:rPr>
      </w:pPr>
      <w:r>
        <w:rPr>
          <w:rFonts w:hint="eastAsia" w:ascii="宋体" w:hAnsi="宋体" w:cs="宋体"/>
          <w:sz w:val="24"/>
        </w:rPr>
        <w:t xml:space="preserve">7.3</w:t>
      </w:r>
      <w:r>
        <w:rPr>
          <w:rFonts w:hint="eastAsia" w:ascii="宋体" w:hAnsi="宋体" w:cs="宋体"/>
          <w:sz w:val="24"/>
        </w:rPr>
        <w:t xml:space="preserve">乙方应在工程竣工验收合格后</w:t>
      </w:r>
      <w:r>
        <w:rPr>
          <w:rFonts w:hint="eastAsia" w:ascii="宋体" w:hAnsi="宋体" w:cs="宋体"/>
          <w:sz w:val="24"/>
        </w:rPr>
        <w:t xml:space="preserve">90</w:t>
      </w:r>
      <w:r>
        <w:rPr>
          <w:rFonts w:hint="eastAsia" w:ascii="宋体" w:hAnsi="宋体" w:cs="宋体"/>
          <w:sz w:val="24"/>
        </w:rPr>
        <w:t xml:space="preserve">天内按甲方要求提交完整的竣工结算申请资料。</w:t>
      </w:r>
      <w:r/>
    </w:p>
    <w:p>
      <w:pPr>
        <w:ind w:firstLine="480"/>
        <w:spacing w:line="360" w:lineRule="auto"/>
        <w:rPr>
          <w:rFonts w:hint="eastAsia" w:ascii="宋体" w:hAnsi="宋体" w:cs="宋体"/>
          <w:sz w:val="24"/>
        </w:rPr>
      </w:pPr>
      <w:r>
        <w:rPr>
          <w:rFonts w:hint="eastAsia" w:ascii="宋体" w:hAnsi="宋体" w:cs="宋体"/>
          <w:sz w:val="24"/>
        </w:rPr>
        <w:t xml:space="preserve">7.4</w:t>
      </w:r>
      <w:r>
        <w:rPr>
          <w:rFonts w:hint="eastAsia" w:ascii="宋体" w:hAnsi="宋体" w:cs="宋体"/>
          <w:sz w:val="24"/>
        </w:rPr>
        <w:t xml:space="preserve">支付标准：</w:t>
      </w:r>
      <w:r/>
    </w:p>
    <w:p>
      <w:pPr>
        <w:ind w:firstLine="480"/>
        <w:spacing w:line="360" w:lineRule="auto"/>
        <w:rPr>
          <w:rFonts w:hint="eastAsia" w:ascii="宋体" w:hAnsi="宋体"/>
          <w:bCs/>
          <w:sz w:val="24"/>
        </w:rPr>
      </w:pPr>
      <w:r>
        <w:rPr>
          <w:rFonts w:hint="eastAsia" w:ascii="宋体" w:hAnsi="宋体"/>
          <w:bCs/>
          <w:sz w:val="24"/>
        </w:rPr>
        <w:t xml:space="preserve">（</w:t>
      </w:r>
      <w:r>
        <w:rPr>
          <w:rFonts w:ascii="宋体" w:hAnsi="宋体"/>
          <w:bCs/>
          <w:sz w:val="24"/>
        </w:rPr>
        <w:t xml:space="preserve">1</w:t>
      </w:r>
      <w:r>
        <w:rPr>
          <w:rFonts w:ascii="宋体" w:hAnsi="宋体"/>
          <w:bCs/>
          <w:sz w:val="24"/>
        </w:rPr>
        <w:t xml:space="preserve">）工程预付款：</w:t>
      </w:r>
      <w:r>
        <w:rPr>
          <w:rFonts w:hint="eastAsia" w:ascii="宋体" w:hAnsi="宋体"/>
          <w:b/>
          <w:sz w:val="24"/>
        </w:rPr>
        <w:t xml:space="preserve">合同签订后，</w:t>
      </w:r>
      <w:r>
        <w:rPr>
          <w:rFonts w:hint="eastAsia" w:ascii="宋体" w:hAnsi="宋体"/>
          <w:b/>
          <w:sz w:val="24"/>
        </w:rPr>
        <w:t xml:space="preserve">甲方</w:t>
      </w:r>
      <w:r>
        <w:rPr>
          <w:rFonts w:hint="eastAsia" w:ascii="宋体" w:hAnsi="宋体"/>
          <w:b/>
          <w:sz w:val="24"/>
        </w:rPr>
        <w:t xml:space="preserve">支付</w:t>
      </w:r>
      <w:r>
        <w:rPr>
          <w:rFonts w:hint="eastAsia" w:ascii="宋体" w:hAnsi="宋体"/>
          <w:b/>
          <w:sz w:val="24"/>
        </w:rPr>
        <w:t xml:space="preserve">乙方</w:t>
      </w:r>
      <w:r>
        <w:rPr>
          <w:rFonts w:hint="eastAsia" w:ascii="宋体" w:hAnsi="宋体"/>
          <w:b/>
          <w:sz w:val="24"/>
        </w:rPr>
        <w:t xml:space="preserve">合同金额</w:t>
      </w:r>
      <w:r>
        <w:rPr>
          <w:rFonts w:hint="eastAsia" w:ascii="宋体" w:hAnsi="宋体"/>
          <w:b/>
          <w:sz w:val="24"/>
        </w:rPr>
        <w:t xml:space="preserve">30</w:t>
      </w:r>
      <w:r>
        <w:rPr>
          <w:rFonts w:ascii="宋体" w:hAnsi="宋体"/>
          <w:b/>
          <w:sz w:val="24"/>
        </w:rPr>
        <w:t xml:space="preserve">%</w:t>
      </w:r>
      <w:r>
        <w:rPr>
          <w:rFonts w:hint="eastAsia" w:ascii="宋体" w:hAnsi="宋体"/>
          <w:b/>
          <w:sz w:val="24"/>
        </w:rPr>
        <w:t xml:space="preserve">的预付款。（在签订合同时，</w:t>
      </w:r>
      <w:r>
        <w:rPr>
          <w:rFonts w:hint="eastAsia" w:ascii="宋体" w:hAnsi="宋体"/>
          <w:b/>
          <w:sz w:val="24"/>
        </w:rPr>
        <w:t xml:space="preserve">乙方</w:t>
      </w:r>
      <w:r>
        <w:rPr>
          <w:rFonts w:hint="eastAsia" w:ascii="宋体" w:hAnsi="宋体"/>
          <w:b/>
          <w:sz w:val="24"/>
        </w:rPr>
        <w:t xml:space="preserve">明确表示无需预付款或者主动要求降低预付款比例的，</w:t>
      </w:r>
      <w:r>
        <w:rPr>
          <w:rFonts w:hint="eastAsia" w:ascii="宋体" w:hAnsi="宋体"/>
          <w:b/>
          <w:sz w:val="24"/>
        </w:rPr>
        <w:t xml:space="preserve">甲方</w:t>
      </w:r>
      <w:r>
        <w:rPr>
          <w:rFonts w:hint="eastAsia" w:ascii="宋体" w:hAnsi="宋体"/>
          <w:b/>
          <w:sz w:val="24"/>
        </w:rPr>
        <w:t xml:space="preserve">可不适用上述关于预付款的规定）。</w:t>
      </w:r>
      <w:r>
        <w:rPr>
          <w:rFonts w:hint="eastAsia" w:ascii="宋体" w:hAnsi="宋体"/>
          <w:b/>
          <w:sz w:val="24"/>
        </w:rPr>
        <w:t xml:space="preserve">甲方</w:t>
      </w:r>
      <w:r>
        <w:rPr>
          <w:rFonts w:hint="eastAsia" w:ascii="宋体" w:hAnsi="宋体"/>
          <w:b/>
          <w:sz w:val="24"/>
        </w:rPr>
        <w:t xml:space="preserve">付款前，</w:t>
      </w:r>
      <w:r>
        <w:rPr>
          <w:rFonts w:hint="eastAsia" w:ascii="宋体" w:hAnsi="宋体"/>
          <w:b/>
          <w:sz w:val="24"/>
        </w:rPr>
        <w:t xml:space="preserve">乙方</w:t>
      </w:r>
      <w:r>
        <w:rPr>
          <w:rFonts w:hint="eastAsia" w:ascii="宋体" w:hAnsi="宋体"/>
          <w:b/>
          <w:sz w:val="24"/>
        </w:rPr>
        <w:t xml:space="preserve">须先交付符合</w:t>
      </w:r>
      <w:r>
        <w:rPr>
          <w:rFonts w:hint="eastAsia" w:ascii="宋体" w:hAnsi="宋体"/>
          <w:b/>
          <w:sz w:val="24"/>
        </w:rPr>
        <w:t xml:space="preserve">甲方</w:t>
      </w:r>
      <w:r>
        <w:rPr>
          <w:rFonts w:hint="eastAsia" w:ascii="宋体" w:hAnsi="宋体"/>
          <w:b/>
          <w:sz w:val="24"/>
        </w:rPr>
        <w:t xml:space="preserve">财务制度要求的正规发票。</w:t>
      </w:r>
      <w:r/>
    </w:p>
    <w:p>
      <w:pPr>
        <w:ind w:firstLine="480"/>
        <w:spacing w:line="360" w:lineRule="auto"/>
        <w:rPr>
          <w:rFonts w:hint="eastAsia" w:ascii="宋体" w:hAnsi="宋体"/>
          <w:bCs/>
          <w:sz w:val="24"/>
        </w:rPr>
      </w:pPr>
      <w:r>
        <w:rPr>
          <w:rFonts w:hint="eastAsia" w:ascii="宋体" w:hAnsi="宋体"/>
          <w:bCs/>
          <w:sz w:val="24"/>
        </w:rPr>
        <w:t xml:space="preserve">（</w:t>
      </w:r>
      <w:r>
        <w:rPr>
          <w:rFonts w:ascii="宋体" w:hAnsi="宋体"/>
          <w:bCs/>
          <w:sz w:val="24"/>
        </w:rPr>
        <w:t xml:space="preserve">2</w:t>
      </w:r>
      <w:r>
        <w:rPr>
          <w:rFonts w:ascii="宋体" w:hAnsi="宋体"/>
          <w:bCs/>
          <w:sz w:val="24"/>
        </w:rPr>
        <w:t xml:space="preserve">）工程进度款：</w:t>
      </w:r>
      <w:r/>
    </w:p>
    <w:p>
      <w:pPr>
        <w:ind w:firstLine="480"/>
        <w:spacing w:line="360" w:lineRule="auto"/>
        <w:rPr>
          <w:rFonts w:hint="eastAsia" w:ascii="宋体" w:hAnsi="宋体" w:cs="宋体"/>
          <w:b/>
          <w:bCs/>
          <w:sz w:val="24"/>
        </w:rPr>
      </w:pPr>
      <w:r>
        <w:rPr>
          <w:rFonts w:hint="eastAsia" w:ascii="宋体" w:hAnsi="宋体" w:cs="宋体"/>
          <w:b/>
          <w:bCs/>
          <w:sz w:val="24"/>
        </w:rPr>
        <w:t xml:space="preserve">工程竣工后，经验收合格，甲方支付乙方到合同总价的</w:t>
      </w:r>
      <w:r>
        <w:rPr>
          <w:rFonts w:hint="eastAsia" w:ascii="宋体" w:hAnsi="宋体" w:cs="宋体"/>
          <w:b/>
          <w:bCs/>
          <w:sz w:val="24"/>
        </w:rPr>
        <w:t xml:space="preserve">60%</w:t>
      </w:r>
      <w:r>
        <w:rPr>
          <w:rFonts w:hint="eastAsia" w:ascii="宋体" w:hAnsi="宋体" w:cs="宋体"/>
          <w:b/>
          <w:bCs/>
          <w:sz w:val="24"/>
        </w:rPr>
        <w:t xml:space="preserve">，同时乙方提供相关资料，甲方委托市财政评审中心，进行竣工决算审计。竣工决算审计结果出来后，以审计结果支付</w:t>
      </w:r>
      <w:r>
        <w:rPr>
          <w:rFonts w:hint="eastAsia" w:ascii="宋体" w:hAnsi="宋体" w:cs="宋体"/>
          <w:b/>
          <w:bCs/>
          <w:sz w:val="24"/>
        </w:rPr>
        <w:t xml:space="preserve">至费用</w:t>
      </w:r>
      <w:r>
        <w:rPr>
          <w:rFonts w:hint="eastAsia" w:ascii="宋体" w:hAnsi="宋体" w:cs="宋体"/>
          <w:b/>
          <w:bCs/>
          <w:sz w:val="24"/>
        </w:rPr>
        <w:t xml:space="preserve">金额的</w:t>
      </w:r>
      <w:r>
        <w:rPr>
          <w:rFonts w:hint="eastAsia" w:ascii="宋体" w:hAnsi="宋体" w:cs="宋体"/>
          <w:b/>
          <w:bCs/>
          <w:sz w:val="24"/>
        </w:rPr>
        <w:t xml:space="preserve">100%</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、违约责任：</w:t>
      </w:r>
      <w:r/>
    </w:p>
    <w:p>
      <w:pPr>
        <w:ind w:firstLine="480"/>
        <w:spacing w:line="360" w:lineRule="auto"/>
        <w:rPr>
          <w:rFonts w:hint="eastAsia" w:ascii="宋体" w:hAnsi="宋体" w:cs="宋体"/>
          <w:sz w:val="24"/>
        </w:rPr>
      </w:pPr>
      <w:r>
        <w:rPr>
          <w:rFonts w:hint="eastAsia" w:ascii="宋体" w:hAnsi="宋体" w:cs="宋体"/>
          <w:sz w:val="24"/>
        </w:rPr>
        <w:t xml:space="preserve">8.1</w:t>
      </w:r>
      <w:r>
        <w:rPr>
          <w:rFonts w:hint="eastAsia" w:ascii="宋体" w:hAnsi="宋体" w:cs="宋体"/>
          <w:sz w:val="24"/>
        </w:rPr>
        <w:t xml:space="preserve">甲方无正当理由未按合同约定付款的，每延期一天，按应付款金额的万分之四支付违约金。</w:t>
      </w:r>
      <w:r/>
    </w:p>
    <w:p>
      <w:pPr>
        <w:ind w:firstLine="480"/>
        <w:spacing w:line="360" w:lineRule="auto"/>
        <w:rPr>
          <w:rFonts w:hint="eastAsia" w:ascii="宋体" w:hAnsi="宋体" w:cs="宋体"/>
          <w:sz w:val="24"/>
        </w:rPr>
      </w:pPr>
      <w:r>
        <w:rPr>
          <w:rFonts w:hint="eastAsia" w:ascii="宋体" w:hAnsi="宋体" w:cs="宋体"/>
          <w:sz w:val="24"/>
        </w:rPr>
        <w:t xml:space="preserve">8.2</w:t>
      </w:r>
      <w:r>
        <w:rPr>
          <w:rFonts w:hint="eastAsia" w:ascii="宋体" w:hAnsi="宋体" w:cs="宋体"/>
          <w:sz w:val="24"/>
        </w:rPr>
        <w:t xml:space="preserve">由于乙方原因，不能按期开工或中途无故停工或因工程质量问题甲方验收不合格的，工期不予顺延。逾期完工的，每逾期一天</w:t>
      </w:r>
      <w:r>
        <w:rPr>
          <w:rFonts w:hint="eastAsia" w:ascii="宋体" w:hAnsi="宋体" w:cs="宋体"/>
          <w:sz w:val="24"/>
        </w:rPr>
        <w:t xml:space="preserve">,</w:t>
      </w:r>
      <w:r>
        <w:rPr>
          <w:rFonts w:hint="eastAsia" w:ascii="宋体" w:hAnsi="宋体" w:cs="宋体"/>
          <w:sz w:val="24"/>
        </w:rPr>
        <w:t xml:space="preserve">乙方支付甲方合同金额万分之四的违约金。如延误工期达</w:t>
      </w:r>
      <w:r>
        <w:rPr>
          <w:rFonts w:hint="eastAsia" w:ascii="宋体" w:hAnsi="宋体" w:cs="宋体"/>
          <w:sz w:val="24"/>
        </w:rPr>
        <w:t xml:space="preserve">10</w:t>
      </w:r>
      <w:r>
        <w:rPr>
          <w:rFonts w:hint="eastAsia" w:ascii="宋体" w:hAnsi="宋体" w:cs="宋体"/>
          <w:sz w:val="24"/>
        </w:rPr>
        <w:t xml:space="preserve">日以上的，甲方有权解除本合同，并要求乙方承担合同总价</w:t>
      </w:r>
      <w:r>
        <w:rPr>
          <w:rFonts w:hint="eastAsia" w:ascii="宋体" w:hAnsi="宋体" w:cs="宋体"/>
          <w:sz w:val="24"/>
        </w:rPr>
        <w:t xml:space="preserve">10%</w:t>
      </w:r>
      <w:r>
        <w:rPr>
          <w:rFonts w:hint="eastAsia" w:ascii="宋体" w:hAnsi="宋体" w:cs="宋体"/>
          <w:sz w:val="24"/>
        </w:rPr>
        <w:t xml:space="preserve">的违约金。</w:t>
      </w:r>
      <w:r/>
    </w:p>
    <w:p>
      <w:pPr>
        <w:ind w:firstLine="480"/>
        <w:spacing w:line="360" w:lineRule="auto"/>
        <w:rPr>
          <w:rFonts w:hint="eastAsia" w:ascii="宋体" w:hAnsi="宋体" w:cs="宋体"/>
          <w:sz w:val="24"/>
        </w:rPr>
      </w:pPr>
      <w:r>
        <w:rPr>
          <w:rFonts w:hint="eastAsia" w:ascii="宋体" w:hAnsi="宋体" w:cs="宋体"/>
          <w:sz w:val="24"/>
        </w:rPr>
        <w:t xml:space="preserve">8.3</w:t>
      </w:r>
      <w:r>
        <w:rPr>
          <w:rFonts w:hint="eastAsia" w:ascii="宋体" w:hAnsi="宋体" w:cs="宋体"/>
          <w:sz w:val="24"/>
        </w:rPr>
        <w:t xml:space="preserve">首次验收</w:t>
      </w:r>
      <w:r>
        <w:rPr>
          <w:rFonts w:hint="eastAsia" w:ascii="宋体" w:hAnsi="宋体" w:cs="宋体"/>
          <w:sz w:val="24"/>
        </w:rPr>
        <w:t xml:space="preserve">时工程</w:t>
      </w:r>
      <w:r>
        <w:rPr>
          <w:rFonts w:hint="eastAsia" w:ascii="宋体" w:hAnsi="宋体" w:cs="宋体"/>
          <w:sz w:val="24"/>
        </w:rPr>
        <w:t xml:space="preserve">质量未达到合同约定的，乙方应向甲方支付合同总价</w:t>
      </w:r>
      <w:r>
        <w:rPr>
          <w:rFonts w:hint="eastAsia" w:ascii="宋体" w:hAnsi="宋体" w:cs="宋体"/>
          <w:sz w:val="24"/>
        </w:rPr>
        <w:t xml:space="preserve">5%</w:t>
      </w:r>
      <w:r>
        <w:rPr>
          <w:rFonts w:hint="eastAsia" w:ascii="宋体" w:hAnsi="宋体" w:cs="宋体"/>
          <w:sz w:val="24"/>
        </w:rPr>
        <w:t xml:space="preserve">的违约金，</w:t>
      </w:r>
      <w:r>
        <w:rPr>
          <w:rFonts w:hint="eastAsia" w:ascii="宋体" w:hAnsi="宋体" w:cs="宋体"/>
          <w:sz w:val="24"/>
        </w:rPr>
        <w:t xml:space="preserve">并将工程修复至合同约定的质量标准，由此发生的全部费用由乙方自行承担，工期不顺延。如乙方无法将工程修复至符合合同约定的质量标准，甲方有权直接委托第三方进行修复，乙方除应承</w:t>
      </w:r>
      <w:r>
        <w:rPr>
          <w:rFonts w:hint="eastAsia" w:ascii="宋体" w:hAnsi="宋体" w:cs="宋体"/>
          <w:sz w:val="24"/>
        </w:rPr>
        <w:t xml:space="preserve">担上述</w:t>
      </w:r>
      <w:r>
        <w:rPr>
          <w:rFonts w:hint="eastAsia" w:ascii="宋体" w:hAnsi="宋体" w:cs="宋体"/>
          <w:sz w:val="24"/>
        </w:rPr>
        <w:t xml:space="preserve">违约金责任外，还需承担甲方另外委托第三方修复所产生的全部额外和增加的费用，并承担甲方的全部损失。</w:t>
      </w:r>
      <w:r/>
    </w:p>
    <w:p>
      <w:pPr>
        <w:ind w:firstLine="480"/>
        <w:spacing w:line="360" w:lineRule="auto"/>
        <w:rPr>
          <w:rFonts w:hint="eastAsia" w:ascii="宋体" w:hAnsi="宋体" w:cs="宋体"/>
          <w:sz w:val="24"/>
        </w:rPr>
      </w:pPr>
      <w:r>
        <w:rPr>
          <w:rFonts w:hint="eastAsia" w:ascii="宋体" w:hAnsi="宋体" w:cs="宋体"/>
          <w:sz w:val="24"/>
        </w:rPr>
        <w:t xml:space="preserve">8.4</w:t>
      </w:r>
      <w:r>
        <w:rPr>
          <w:rFonts w:hint="eastAsia" w:ascii="宋体" w:hAnsi="宋体" w:cs="宋体"/>
          <w:sz w:val="24"/>
        </w:rPr>
        <w:t xml:space="preserve">如乙方发生人身安全事故、拖欠民工工资、发生质量问题拖延整改、擅自转包或分包、</w:t>
      </w:r>
      <w:r>
        <w:rPr>
          <w:rFonts w:hint="eastAsia" w:ascii="宋体" w:hAnsi="宋体" w:cs="宋体"/>
          <w:sz w:val="24"/>
        </w:rPr>
        <w:t xml:space="preserve">项目负责人</w:t>
      </w:r>
      <w:r>
        <w:rPr>
          <w:rFonts w:hint="eastAsia" w:ascii="宋体" w:hAnsi="宋体" w:cs="宋体"/>
          <w:sz w:val="24"/>
        </w:rPr>
        <w:t xml:space="preserve">或主要负责人擅自离岗、拒不服从甲方指令、发生阻工闹事等情形之一的，乙方应向甲方支付合同价款</w:t>
      </w:r>
      <w:r>
        <w:rPr>
          <w:rFonts w:hint="eastAsia" w:ascii="宋体" w:hAnsi="宋体" w:cs="宋体"/>
          <w:sz w:val="24"/>
        </w:rPr>
        <w:t xml:space="preserve">2%</w:t>
      </w:r>
      <w:r>
        <w:rPr>
          <w:rFonts w:hint="eastAsia" w:ascii="宋体" w:hAnsi="宋体" w:cs="宋体"/>
          <w:sz w:val="24"/>
        </w:rPr>
        <w:t xml:space="preserve">的违约金。</w:t>
      </w:r>
      <w:r/>
    </w:p>
    <w:p>
      <w:pPr>
        <w:ind w:firstLine="480"/>
        <w:spacing w:line="360" w:lineRule="auto"/>
        <w:rPr>
          <w:rFonts w:hint="eastAsia" w:ascii="宋体" w:hAnsi="宋体" w:cs="宋体"/>
          <w:sz w:val="24"/>
        </w:rPr>
      </w:pPr>
      <w:r>
        <w:rPr>
          <w:rFonts w:hint="eastAsia" w:ascii="宋体" w:hAnsi="宋体" w:cs="宋体"/>
          <w:sz w:val="24"/>
        </w:rPr>
        <w:t xml:space="preserve">8.5</w:t>
      </w:r>
      <w:r>
        <w:rPr>
          <w:rFonts w:hint="eastAsia" w:ascii="宋体" w:hAnsi="宋体" w:cs="宋体"/>
          <w:sz w:val="24"/>
        </w:rPr>
        <w:t xml:space="preserve">乙方违反本协议第</w:t>
      </w:r>
      <w:r>
        <w:rPr>
          <w:rFonts w:hint="eastAsia" w:ascii="宋体" w:hAnsi="宋体" w:cs="宋体"/>
          <w:sz w:val="24"/>
        </w:rPr>
        <w:t xml:space="preserve">7.</w:t>
      </w:r>
      <w:r>
        <w:rPr>
          <w:rFonts w:hint="eastAsia" w:ascii="宋体" w:hAnsi="宋体" w:cs="宋体"/>
          <w:sz w:val="24"/>
        </w:rPr>
        <w:t xml:space="preserve">3</w:t>
      </w:r>
      <w:r>
        <w:rPr>
          <w:rFonts w:hint="eastAsia" w:ascii="宋体" w:hAnsi="宋体" w:cs="宋体"/>
          <w:sz w:val="24"/>
        </w:rPr>
        <w:t xml:space="preserve">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spacing w:line="360" w:lineRule="auto"/>
        <w:rPr>
          <w:rFonts w:hint="eastAsia" w:ascii="宋体" w:hAnsi="宋体" w:cs="宋体"/>
          <w:sz w:val="24"/>
        </w:rPr>
      </w:pPr>
      <w:r>
        <w:rPr>
          <w:rFonts w:hint="eastAsia" w:ascii="宋体" w:hAnsi="宋体" w:cs="宋体"/>
          <w:sz w:val="24"/>
        </w:rPr>
        <w:t xml:space="preserve">8.6</w:t>
      </w:r>
      <w:r>
        <w:rPr>
          <w:rFonts w:hint="eastAsia" w:ascii="宋体" w:hAnsi="宋体" w:cs="宋体"/>
          <w:sz w:val="24"/>
        </w:rPr>
        <w:t xml:space="preserve">除本合同另有约定外，乙方未履行本合同约定义务的，甲方有权发出书面通知要求乙方纠正，如乙方收到通知后</w:t>
      </w:r>
      <w:r>
        <w:rPr>
          <w:rFonts w:hint="eastAsia" w:ascii="宋体" w:hAnsi="宋体" w:cs="宋体"/>
          <w:sz w:val="24"/>
        </w:rPr>
        <w:t xml:space="preserve">3</w:t>
      </w:r>
      <w:r>
        <w:rPr>
          <w:rFonts w:hint="eastAsia" w:ascii="宋体" w:hAnsi="宋体" w:cs="宋体"/>
          <w:sz w:val="24"/>
        </w:rPr>
        <w:t xml:space="preserve">日内未纠正的，应按照合同总金额</w:t>
      </w:r>
      <w:r>
        <w:rPr>
          <w:rFonts w:hint="eastAsia" w:ascii="宋体" w:hAnsi="宋体" w:cs="宋体"/>
          <w:sz w:val="24"/>
        </w:rPr>
        <w:t xml:space="preserve">1%</w:t>
      </w:r>
      <w:r>
        <w:rPr>
          <w:rFonts w:hint="eastAsia" w:ascii="宋体" w:hAnsi="宋体" w:cs="宋体"/>
          <w:sz w:val="24"/>
        </w:rPr>
        <w:t xml:space="preserve">向甲方支付违约金。经甲方两次书面催告后仍未纠正的，甲方有权直接解除本合同，相应的违约金直接从工程款中扣除</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、不可抗力：</w:t>
      </w:r>
      <w:r/>
    </w:p>
    <w:p>
      <w:pPr>
        <w:ind w:firstLine="480"/>
        <w:spacing w:line="360" w:lineRule="auto"/>
        <w:rPr>
          <w:rFonts w:hint="eastAsia" w:ascii="宋体" w:hAnsi="宋体" w:cs="宋体"/>
          <w:bCs/>
          <w:sz w:val="24"/>
        </w:rPr>
      </w:pPr>
      <w:r>
        <w:rPr>
          <w:rFonts w:hint="eastAsia" w:ascii="宋体" w:hAnsi="宋体" w:cs="宋体"/>
          <w:bCs/>
          <w:sz w:val="24"/>
        </w:rPr>
        <w:t xml:space="preserve">本合同所指</w:t>
      </w:r>
      <w:r>
        <w:rPr>
          <w:rFonts w:hint="eastAsia" w:ascii="宋体" w:hAnsi="宋体" w:cs="宋体"/>
          <w:bCs/>
          <w:sz w:val="24"/>
        </w:rPr>
        <w:t xml:space="preserve">不可抗力是指不能预见、不能避免并不能克服的客观情况，如战争、动乱、瘟疫、严重火灾、洪水、地震、风暴或其他自然灾害等。</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1</w:t>
      </w:r>
      <w:r>
        <w:rPr>
          <w:rFonts w:hint="eastAsia" w:ascii="宋体" w:hAnsi="宋体" w:cs="宋体"/>
          <w:sz w:val="24"/>
        </w:rPr>
        <w:t xml:space="preserve">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2</w:t>
      </w:r>
      <w:r>
        <w:rPr>
          <w:rFonts w:hint="eastAsia" w:ascii="宋体" w:hAnsi="宋体" w:cs="宋体"/>
          <w:sz w:val="24"/>
        </w:rPr>
        <w:t xml:space="preserve">合同一方因不可抗力不能履行合同的，应当及时通知对方，以减轻可能给对方造成的损失，并应当不可抗力发生后</w:t>
      </w:r>
      <w:r>
        <w:rPr>
          <w:rFonts w:hint="eastAsia" w:ascii="宋体" w:hAnsi="宋体" w:cs="宋体"/>
          <w:sz w:val="24"/>
        </w:rPr>
        <w:t xml:space="preserve">15</w:t>
      </w:r>
      <w:r>
        <w:rPr>
          <w:rFonts w:hint="eastAsia" w:ascii="宋体" w:hAnsi="宋体" w:cs="宋体"/>
          <w:sz w:val="24"/>
        </w:rPr>
        <w:t xml:space="preserve">天内受影响一方将当地有关部门出具的事故证明书以书面形式通知另一方。</w:t>
      </w:r>
      <w:r/>
    </w:p>
    <w:p>
      <w:pPr>
        <w:ind w:firstLine="480"/>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、争议解决办法</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甲乙双方因合同发生争议，可在</w:t>
      </w:r>
      <w:r>
        <w:rPr>
          <w:rFonts w:hint="eastAsia" w:ascii="宋体" w:hAnsi="宋体" w:cs="宋体"/>
          <w:sz w:val="24"/>
        </w:rPr>
        <w:t xml:space="preserve">采购代理</w:t>
      </w:r>
      <w:r>
        <w:rPr>
          <w:rFonts w:hint="eastAsia" w:ascii="宋体" w:hAnsi="宋体" w:cs="宋体"/>
          <w:sz w:val="24"/>
        </w:rPr>
        <w:t xml:space="preserve">机构的主持下进行调解；协商不成的，任何一方可以向工程所在地有管辖权的人民法院提起诉讼。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、合同生效</w:t>
      </w:r>
      <w:r>
        <w:rPr>
          <w:rFonts w:hint="eastAsia" w:ascii="宋体" w:hAnsi="宋体" w:cs="宋体"/>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11.1</w:t>
      </w:r>
      <w:r>
        <w:rPr>
          <w:rFonts w:hint="eastAsia" w:ascii="宋体" w:hAnsi="宋体" w:cs="宋体"/>
          <w:bCs/>
          <w:sz w:val="24"/>
        </w:rPr>
        <w:t xml:space="preserve">本合同经双方法定（授权）代表人签字（或盖章）并加盖单位公章（合同章）后生效，由甲方向财政部门申请完成备案工作。</w:t>
      </w:r>
      <w:r/>
    </w:p>
    <w:p>
      <w:pPr>
        <w:ind w:firstLine="480"/>
        <w:spacing w:line="360" w:lineRule="auto"/>
        <w:rPr>
          <w:rFonts w:hint="eastAsia" w:ascii="宋体" w:hAnsi="宋体" w:cs="宋体"/>
          <w:sz w:val="24"/>
        </w:rPr>
      </w:pPr>
      <w:r>
        <w:rPr>
          <w:rFonts w:hint="eastAsia" w:ascii="宋体" w:hAnsi="宋体" w:cs="宋体"/>
          <w:sz w:val="24"/>
        </w:rPr>
        <w:t xml:space="preserve">11.2</w:t>
      </w:r>
      <w:r>
        <w:rPr>
          <w:rFonts w:hint="eastAsia" w:ascii="宋体" w:hAnsi="宋体" w:cs="宋体"/>
          <w:sz w:val="24"/>
        </w:rPr>
        <w:t xml:space="preserve">下列文件为本合同不可分割部分：</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）成交通知书；</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）乙方成交的响应文件；</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）采购文件；</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）乙方在磋商过程中所作的其他承诺、声明、书面澄清等。</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合同附件。</w:t>
      </w:r>
      <w:r/>
    </w:p>
    <w:p>
      <w:pPr>
        <w:ind w:firstLine="480"/>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、合同在执行过程中出现的未尽事宜，双方在不违背本合同和采购文件的原则下协商解决，协商结果以书面形式盖章记录在案，作为本合同的附件，与本合同具有同等效力，但需要向采购代理机构提交一份备存。</w:t>
      </w:r>
      <w:r/>
    </w:p>
    <w:p>
      <w:pPr>
        <w:ind w:firstLine="480"/>
        <w:spacing w:line="360" w:lineRule="auto"/>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rPr>
        <w:t xml:space="preserve">、未尽事宜：</w:t>
      </w:r>
      <w:r/>
    </w:p>
    <w:p>
      <w:pPr>
        <w:ind w:firstLine="480"/>
        <w:spacing w:line="360" w:lineRule="auto"/>
        <w:rPr>
          <w:rFonts w:hint="eastAsia" w:ascii="宋体" w:hAnsi="宋体" w:cs="宋体"/>
          <w:sz w:val="24"/>
        </w:rPr>
      </w:pPr>
      <w:r>
        <w:rPr>
          <w:rFonts w:hint="eastAsia" w:ascii="宋体" w:hAnsi="宋体" w:cs="宋体"/>
          <w:sz w:val="24"/>
        </w:rPr>
        <w:t xml:space="preserve">本合同未尽事宜应按照《中华人民共和国民法典》、《中华人民共和国政府采购法》之规定解释。</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rPr>
          <w:rFonts w:hint="eastAsia" w:ascii="宋体" w:hAnsi="宋体" w:cs="宋体"/>
          <w:sz w:val="24"/>
        </w:rPr>
        <w:t xml:space="preserve">、附则</w:t>
      </w:r>
      <w:r>
        <w:rPr>
          <w:rFonts w:hint="eastAsia" w:ascii="宋体" w:hAnsi="宋体" w:cs="宋体"/>
          <w:sz w:val="24"/>
        </w:rPr>
        <w:t xml:space="preserve">：</w:t>
      </w:r>
      <w:r/>
    </w:p>
    <w:p>
      <w:pPr>
        <w:pStyle w:val="1016"/>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bCs/>
          <w:sz w:val="24"/>
        </w:rPr>
        <w:t xml:space="preserve">份，甲方</w:t>
      </w:r>
      <w:r>
        <w:rPr>
          <w:rFonts w:hint="eastAsia" w:ascii="宋体" w:hAnsi="宋体" w:cs="宋体"/>
          <w:bCs/>
          <w:sz w:val="24"/>
          <w:u w:val="single"/>
        </w:rPr>
        <w:t xml:space="preserve">  </w:t>
      </w:r>
      <w:r>
        <w:rPr>
          <w:rFonts w:hint="eastAsia" w:ascii="宋体" w:hAnsi="宋体" w:cs="宋体"/>
          <w:bCs/>
          <w:sz w:val="24"/>
        </w:rPr>
        <w:t xml:space="preserve">份、乙方</w:t>
      </w:r>
      <w:r>
        <w:rPr>
          <w:rFonts w:hint="eastAsia" w:ascii="宋体" w:hAnsi="宋体" w:cs="宋体"/>
          <w:bCs/>
          <w:sz w:val="24"/>
          <w:u w:val="single"/>
        </w:rPr>
        <w:t xml:space="preserve">  </w:t>
      </w:r>
      <w:r>
        <w:rPr>
          <w:rFonts w:hint="eastAsia" w:ascii="宋体" w:hAnsi="宋体" w:cs="宋体"/>
          <w:bCs/>
          <w:sz w:val="24"/>
        </w:rPr>
        <w:t xml:space="preserve">份，政府采购管理部门及采购代理机构各执</w:t>
      </w:r>
      <w:r>
        <w:rPr>
          <w:rFonts w:hint="eastAsia" w:ascii="宋体" w:hAnsi="宋体" w:cs="宋体"/>
          <w:bCs/>
          <w:sz w:val="24"/>
          <w:u w:val="single"/>
        </w:rPr>
        <w:t xml:space="preserve">  </w:t>
      </w:r>
      <w:r>
        <w:rPr>
          <w:rFonts w:hint="eastAsia" w:ascii="宋体" w:hAnsi="宋体" w:cs="宋体"/>
          <w:bCs/>
          <w:sz w:val="24"/>
        </w:rPr>
        <w:t xml:space="preserve">份，</w:t>
      </w:r>
      <w:r>
        <w:rPr>
          <w:rFonts w:hint="eastAsia" w:ascii="宋体" w:hAnsi="宋体"/>
          <w:sz w:val="24"/>
        </w:rPr>
        <w:t xml:space="preserve">具备同等法律效力</w:t>
      </w:r>
      <w:r>
        <w:rPr>
          <w:rFonts w:hint="eastAsia" w:ascii="宋体" w:hAnsi="宋体" w:cs="宋体"/>
          <w:bCs/>
          <w:sz w:val="24"/>
        </w:rPr>
        <w:t xml:space="preserve">。</w:t>
      </w:r>
      <w:r/>
    </w:p>
    <w:p>
      <w:r/>
      <w:r/>
    </w:p>
    <w:tbl>
      <w:tblPr>
        <w:tblW w:w="9962" w:type="dxa"/>
        <w:tblInd w:w="-108" w:type="dxa"/>
        <w:tblLayout w:type="fixed"/>
        <w:tblLook w:val="04A0" w:firstRow="1" w:lastRow="0" w:firstColumn="1" w:lastColumn="0" w:noHBand="0" w:noVBand="1"/>
      </w:tblPr>
      <w:tblGrid>
        <w:gridCol w:w="4981"/>
        <w:gridCol w:w="4981"/>
      </w:tblGrid>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发包人（采购人）：</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承包人（成交供应商）：</w:t>
            </w:r>
            <w:r/>
          </w:p>
        </w:tc>
      </w:tr>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地址：</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地址：</w:t>
            </w:r>
            <w:r/>
          </w:p>
        </w:tc>
      </w:tr>
      <w:tr>
        <w:trPr>
          <w:trHeight w:val="92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电话：</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电话：</w:t>
            </w:r>
            <w:r/>
          </w:p>
        </w:tc>
      </w:tr>
    </w:tbl>
    <w:p>
      <w:pPr>
        <w:ind w:firstLine="480"/>
        <w:spacing w:line="360" w:lineRule="auto"/>
        <w:rPr>
          <w:rFonts w:hint="eastAsia" w:ascii="宋体" w:hAnsi="宋体" w:cs="宋体"/>
          <w:sz w:val="24"/>
        </w:rPr>
      </w:pPr>
      <w:r>
        <w:rPr>
          <w:rFonts w:hint="eastAsia" w:ascii="宋体" w:hAnsi="宋体" w:cs="宋体"/>
          <w:sz w:val="24"/>
        </w:rPr>
        <w:t xml:space="preserve">附件：</w:t>
      </w:r>
      <w:r/>
    </w:p>
    <w:p>
      <w:pPr>
        <w:pStyle w:val="1028"/>
        <w:ind w:firstLine="482"/>
        <w:spacing w:line="240" w:lineRule="auto"/>
        <w:rPr>
          <w:rFonts w:hint="eastAsia" w:hAnsi="宋体" w:cs="宋体"/>
        </w:rPr>
      </w:pPr>
      <w:r>
        <w:rPr>
          <w:rFonts w:hint="eastAsia" w:hAnsi="宋体" w:cs="宋体"/>
        </w:rPr>
        <w:t xml:space="preserve">附件</w:t>
      </w:r>
      <w:r>
        <w:rPr>
          <w:rFonts w:hint="eastAsia" w:hAnsi="宋体" w:cs="宋体"/>
        </w:rPr>
        <w:t xml:space="preserve">1</w:t>
      </w:r>
      <w:r>
        <w:rPr>
          <w:rFonts w:hint="eastAsia" w:hAnsi="宋体" w:cs="宋体"/>
        </w:rPr>
        <w:t xml:space="preserve">：工程量清单</w:t>
      </w:r>
      <w:r/>
    </w:p>
    <w:p>
      <w:pPr>
        <w:pStyle w:val="1028"/>
        <w:ind w:firstLine="482"/>
        <w:spacing w:line="240" w:lineRule="auto"/>
        <w:rPr>
          <w:rFonts w:hint="eastAsia" w:hAnsi="宋体" w:cs="宋体"/>
        </w:rPr>
      </w:pPr>
      <w:r>
        <w:rPr>
          <w:rFonts w:hint="eastAsia" w:hAnsi="宋体" w:cs="宋体"/>
        </w:rPr>
        <w:t xml:space="preserve">附件</w:t>
      </w:r>
      <w:r>
        <w:rPr>
          <w:rFonts w:hint="eastAsia" w:hAnsi="宋体" w:cs="宋体"/>
        </w:rPr>
        <w:t xml:space="preserve">2</w:t>
      </w:r>
      <w:r>
        <w:rPr>
          <w:rFonts w:hint="eastAsia" w:hAnsi="宋体" w:cs="宋体"/>
        </w:rPr>
        <w:t xml:space="preserve">：工程质量保修书</w:t>
      </w:r>
      <w:r/>
    </w:p>
    <w:p>
      <w:pPr>
        <w:pStyle w:val="1028"/>
        <w:ind w:firstLine="482"/>
        <w:spacing w:line="240" w:lineRule="auto"/>
        <w:rPr>
          <w:rFonts w:hint="eastAsia" w:hAnsi="宋体" w:cs="宋体"/>
        </w:rPr>
      </w:pPr>
      <w:r>
        <w:rPr>
          <w:rFonts w:hint="eastAsia" w:hAnsi="宋体" w:cs="宋体"/>
        </w:rPr>
        <w:t xml:space="preserve">附件</w:t>
      </w:r>
      <w:r>
        <w:rPr>
          <w:rFonts w:hint="eastAsia" w:hAnsi="宋体" w:cs="宋体"/>
        </w:rPr>
        <w:t xml:space="preserve">3</w:t>
      </w:r>
      <w:r>
        <w:rPr>
          <w:rFonts w:hint="eastAsia" w:hAnsi="宋体" w:cs="宋体"/>
        </w:rPr>
        <w:t xml:space="preserve">：安全施工与文明现场协议书</w:t>
      </w:r>
      <w:r/>
    </w:p>
    <w:p>
      <w:pPr>
        <w:pStyle w:val="1028"/>
        <w:ind w:firstLine="482"/>
        <w:spacing w:line="240" w:lineRule="auto"/>
        <w:rPr>
          <w:rFonts w:hint="eastAsia" w:hAnsi="宋体" w:cs="宋体"/>
        </w:rPr>
      </w:pPr>
      <w:r>
        <w:rPr>
          <w:rFonts w:hint="eastAsia" w:hAnsi="宋体" w:cs="宋体"/>
        </w:rPr>
        <w:t xml:space="preserve">附件</w:t>
      </w:r>
      <w:r>
        <w:rPr>
          <w:rFonts w:hint="eastAsia" w:hAnsi="宋体" w:cs="宋体"/>
        </w:rPr>
        <w:t xml:space="preserve">4</w:t>
      </w:r>
      <w:r>
        <w:rPr>
          <w:rFonts w:hint="eastAsia" w:hAnsi="宋体" w:cs="宋体"/>
        </w:rPr>
        <w:t xml:space="preserve">：工程建设项目廉政合同</w:t>
      </w:r>
      <w:r/>
    </w:p>
    <w:p>
      <w:pPr>
        <w:ind w:firstLine="480"/>
        <w:spacing w:line="360" w:lineRule="auto"/>
        <w:rPr>
          <w:rFonts w:hint="eastAsia" w:ascii="宋体" w:hAnsi="宋体" w:cs="宋体"/>
          <w:sz w:val="24"/>
        </w:rPr>
      </w:pPr>
      <w:r>
        <w:rPr>
          <w:sz w:val="24"/>
        </w:rPr>
        <w:br w:type="page" w:clear="all"/>
      </w:r>
      <w:r>
        <w:rPr>
          <w:rFonts w:hint="eastAsia" w:ascii="宋体" w:hAnsi="宋体" w:cs="宋体"/>
          <w:sz w:val="24"/>
        </w:rPr>
        <w:t xml:space="preserve">附</w:t>
      </w:r>
      <w:bookmarkStart w:id="359" w:name="_Toc296347224"/>
      <w:r/>
      <w:bookmarkStart w:id="360" w:name="_Toc296944564"/>
      <w:r/>
      <w:bookmarkStart w:id="361" w:name="_Toc296891053"/>
      <w:r/>
      <w:bookmarkStart w:id="362" w:name="_Toc296346726"/>
      <w:r/>
      <w:bookmarkStart w:id="363" w:name="_Toc296503225"/>
      <w:r/>
      <w:bookmarkStart w:id="364" w:name="_Toc296891265"/>
      <w:r/>
      <w:bookmarkStart w:id="365" w:name="_Toc267261692"/>
      <w:r>
        <w:rPr>
          <w:rFonts w:hint="eastAsia" w:ascii="宋体" w:hAnsi="宋体" w:cs="宋体"/>
          <w:sz w:val="24"/>
        </w:rPr>
        <w:t xml:space="preserve">件</w:t>
      </w:r>
      <w:bookmarkEnd w:id="359"/>
      <w:r/>
      <w:bookmarkEnd w:id="360"/>
      <w:r/>
      <w:bookmarkEnd w:id="361"/>
      <w:r/>
      <w:bookmarkEnd w:id="362"/>
      <w:r/>
      <w:bookmarkEnd w:id="363"/>
      <w:r/>
      <w:bookmarkEnd w:id="364"/>
      <w:r/>
      <w:bookmarkEnd w:id="365"/>
      <w:r>
        <w:rPr>
          <w:rFonts w:hint="eastAsia" w:ascii="宋体" w:hAnsi="宋体" w:cs="宋体"/>
          <w:sz w:val="24"/>
        </w:rPr>
        <w:t xml:space="preserve">2</w:t>
      </w:r>
      <w:r>
        <w:rPr>
          <w:rFonts w:hint="eastAsia" w:ascii="宋体" w:hAnsi="宋体" w:cs="宋体"/>
          <w:sz w:val="24"/>
        </w:rPr>
        <w:t xml:space="preserve">：</w:t>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工程质量保修书</w:t>
      </w:r>
      <w:r/>
    </w:p>
    <w:p>
      <w:pPr>
        <w:ind w:firstLine="480"/>
        <w:spacing w:line="360" w:lineRule="auto"/>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u w:val="single"/>
        </w:rPr>
        <w:t xml:space="preserve">（工程全称）</w:t>
      </w:r>
      <w:r>
        <w:rPr>
          <w:rFonts w:hint="eastAsia" w:ascii="宋体" w:hAnsi="宋体" w:cs="宋体"/>
          <w:sz w:val="24"/>
        </w:rPr>
        <w:t xml:space="preserve">签订工程质量保修书。</w:t>
      </w:r>
      <w:r/>
    </w:p>
    <w:p>
      <w:pPr>
        <w:ind w:firstLine="480"/>
        <w:spacing w:line="360" w:lineRule="auto"/>
        <w:rPr>
          <w:rFonts w:hint="eastAsia" w:ascii="宋体" w:hAnsi="宋体" w:cs="宋体"/>
          <w:sz w:val="24"/>
        </w:rPr>
      </w:pPr>
      <w:r>
        <w:rPr>
          <w:rFonts w:hint="eastAsia" w:ascii="宋体" w:hAnsi="宋体" w:cs="宋体"/>
          <w:sz w:val="24"/>
        </w:rPr>
        <w:t xml:space="preserve">一、工程质量保修范围和内容</w:t>
      </w:r>
      <w:r/>
    </w:p>
    <w:p>
      <w:pPr>
        <w:ind w:firstLine="480"/>
        <w:spacing w:line="360" w:lineRule="auto"/>
        <w:rPr>
          <w:rFonts w:hint="eastAsia"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hint="eastAsia" w:ascii="宋体" w:hAnsi="宋体" w:cs="宋体"/>
          <w:sz w:val="24"/>
        </w:rPr>
      </w:pPr>
      <w:r>
        <w:rPr>
          <w:rFonts w:hint="eastAsia" w:ascii="宋体" w:hAnsi="宋体" w:cs="宋体"/>
          <w:sz w:val="24"/>
        </w:rPr>
        <w:t xml:space="preserve">质量保修范围包括拆除工程部分</w:t>
      </w:r>
      <w:r>
        <w:rPr>
          <w:rFonts w:hint="eastAsia" w:ascii="宋体" w:hAnsi="宋体" w:cs="宋体"/>
          <w:sz w:val="24"/>
        </w:rPr>
        <w:t xml:space="preserve">、外立面部分、加固部分、改造装饰部分、</w:t>
      </w:r>
      <w:r>
        <w:rPr>
          <w:rFonts w:hint="eastAsia" w:ascii="宋体" w:hAnsi="宋体" w:cs="宋体"/>
          <w:sz w:val="24"/>
        </w:rPr>
        <w:t xml:space="preserve">防水防渗防腐部分</w:t>
      </w:r>
      <w:r>
        <w:rPr>
          <w:rFonts w:hint="eastAsia" w:ascii="宋体" w:hAnsi="宋体" w:cs="宋体"/>
          <w:sz w:val="24"/>
        </w:rPr>
        <w:t xml:space="preserve">等，以及双方约定的其他项目。具体保修的内容，双方约定如下：</w:t>
      </w:r>
      <w:r>
        <w:rPr>
          <w:rFonts w:hint="eastAsia" w:ascii="宋体" w:hAnsi="宋体" w:cs="宋体"/>
          <w:sz w:val="24"/>
          <w:u w:val="single"/>
        </w:rPr>
        <w:t xml:space="preserve">  </w:t>
      </w:r>
      <w:r>
        <w:rPr>
          <w:rFonts w:hint="eastAsia" w:ascii="宋体" w:hAnsi="宋体" w:cs="宋体"/>
          <w:sz w:val="24"/>
          <w:u w:val="single"/>
        </w:rPr>
        <w:t xml:space="preserve">承包人施工的所有工程</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二、质量保修期</w:t>
      </w:r>
      <w:r/>
    </w:p>
    <w:p>
      <w:pPr>
        <w:ind w:firstLine="480"/>
        <w:spacing w:line="360" w:lineRule="auto"/>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．地基基础工程和主体结构工程为设计文件规定的工程合理使用年限；</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．屋面防水工程、有防水要求的房间和外墙面</w:t>
      </w:r>
      <w:r>
        <w:rPr>
          <w:rFonts w:hint="eastAsia" w:ascii="宋体" w:hAnsi="宋体" w:cs="宋体"/>
          <w:sz w:val="24"/>
        </w:rPr>
        <w:t xml:space="preserve">等</w:t>
      </w:r>
      <w:r>
        <w:rPr>
          <w:rFonts w:hint="eastAsia" w:ascii="宋体" w:hAnsi="宋体" w:cs="宋体"/>
          <w:sz w:val="24"/>
        </w:rPr>
        <w:t xml:space="preserve">的防渗为</w:t>
      </w:r>
      <w:r>
        <w:rPr>
          <w:rFonts w:hint="eastAsia" w:ascii="宋体" w:hAnsi="宋体" w:cs="宋体"/>
          <w:sz w:val="24"/>
        </w:rPr>
        <w:t xml:space="preserve">5</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．装修工程为</w:t>
      </w:r>
      <w:r>
        <w:rPr>
          <w:rFonts w:hint="eastAsia" w:ascii="宋体" w:hAnsi="宋体" w:cs="宋体"/>
          <w:sz w:val="24"/>
        </w:rPr>
        <w:t xml:space="preserve">2</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．电气管线、给排水管道、设备安装工程为</w:t>
      </w:r>
      <w:r>
        <w:rPr>
          <w:rFonts w:hint="eastAsia" w:ascii="宋体" w:hAnsi="宋体" w:cs="宋体"/>
          <w:sz w:val="24"/>
        </w:rPr>
        <w:t xml:space="preserve">2</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．供热与供冷系统为</w:t>
      </w:r>
      <w:r>
        <w:rPr>
          <w:rFonts w:hint="eastAsia" w:ascii="宋体" w:hAnsi="宋体" w:cs="宋体"/>
          <w:sz w:val="24"/>
        </w:rPr>
        <w:t xml:space="preserve">2</w:t>
      </w:r>
      <w:r>
        <w:rPr>
          <w:rFonts w:hint="eastAsia" w:ascii="宋体" w:hAnsi="宋体" w:cs="宋体"/>
          <w:sz w:val="24"/>
        </w:rPr>
        <w:t xml:space="preserve">个采暖期、供冷期；</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其他项目保修期限约定如下：其他保修期</w:t>
      </w:r>
      <w:r>
        <w:rPr>
          <w:rFonts w:hint="eastAsia" w:ascii="宋体" w:hAnsi="宋体" w:cs="宋体"/>
          <w:sz w:val="24"/>
        </w:rPr>
        <w:t xml:space="preserve">2</w:t>
      </w:r>
      <w:r>
        <w:rPr>
          <w:rFonts w:hint="eastAsia" w:ascii="宋体" w:hAnsi="宋体" w:cs="宋体"/>
          <w:sz w:val="24"/>
        </w:rPr>
        <w:t xml:space="preserve">年。</w:t>
      </w:r>
      <w:r/>
    </w:p>
    <w:p>
      <w:pPr>
        <w:ind w:firstLine="482"/>
        <w:jc w:val="left"/>
        <w:spacing w:line="360" w:lineRule="auto"/>
        <w:rPr>
          <w:rFonts w:hint="eastAsia" w:ascii="宋体" w:hAnsi="宋体" w:cs="宋体"/>
          <w:b/>
          <w:sz w:val="24"/>
        </w:rPr>
      </w:pPr>
      <w:r>
        <w:rPr>
          <w:rFonts w:hint="eastAsia" w:ascii="宋体" w:hAnsi="宋体" w:cs="宋体"/>
          <w:b/>
          <w:sz w:val="24"/>
        </w:rPr>
        <w:t xml:space="preserve">本项目质量保修期为</w:t>
      </w:r>
      <w:r>
        <w:rPr>
          <w:rFonts w:ascii="宋体" w:hAnsi="宋体" w:cs="宋体"/>
          <w:b/>
          <w:sz w:val="24"/>
        </w:rPr>
        <w:t xml:space="preserve">2</w:t>
      </w:r>
      <w:r>
        <w:rPr>
          <w:rFonts w:hint="eastAsia" w:ascii="宋体" w:hAnsi="宋体" w:cs="宋体"/>
          <w:b/>
          <w:sz w:val="24"/>
        </w:rPr>
        <w:t xml:space="preserve">年（其中屋面防水工程、有防水要求的房间和外墙面等的防渗为</w:t>
      </w:r>
      <w:r>
        <w:rPr>
          <w:rFonts w:hint="eastAsia" w:ascii="宋体" w:hAnsi="宋体" w:cs="宋体"/>
          <w:b/>
          <w:sz w:val="24"/>
        </w:rPr>
        <w:t xml:space="preserve">5</w:t>
      </w:r>
      <w:r>
        <w:rPr>
          <w:rFonts w:hint="eastAsia" w:ascii="宋体" w:hAnsi="宋体" w:cs="宋体"/>
          <w:b/>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质量保修期自工程竣工验收合格并移交之日起计算。</w:t>
      </w:r>
      <w:r/>
    </w:p>
    <w:p>
      <w:pPr>
        <w:ind w:firstLine="480"/>
        <w:jc w:val="left"/>
        <w:spacing w:line="360" w:lineRule="auto"/>
        <w:rPr>
          <w:rFonts w:hint="eastAsia" w:ascii="宋体" w:hAnsi="宋体" w:cs="宋体"/>
          <w:sz w:val="24"/>
        </w:rPr>
      </w:pPr>
      <w:r>
        <w:rPr>
          <w:rFonts w:hint="eastAsia" w:ascii="宋体" w:hAnsi="宋体" w:cs="宋体"/>
          <w:sz w:val="24"/>
        </w:rPr>
        <w:t xml:space="preserve">三、缺陷责任期</w:t>
      </w:r>
      <w:r/>
    </w:p>
    <w:p>
      <w:pPr>
        <w:ind w:firstLine="480"/>
        <w:jc w:val="left"/>
        <w:spacing w:line="360" w:lineRule="auto"/>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rPr>
        <w:t xml:space="preserve">2</w:t>
      </w:r>
      <w:r>
        <w:rPr>
          <w:rFonts w:hint="eastAsia" w:ascii="宋体" w:hAnsi="宋体" w:cs="宋体"/>
          <w:sz w:val="24"/>
        </w:rPr>
        <w:t xml:space="preserve">年（其中屋面防水工程、有防水要求的房间和外墙面等的防渗为</w:t>
      </w:r>
      <w:r>
        <w:rPr>
          <w:rFonts w:hint="eastAsia" w:ascii="宋体" w:hAnsi="宋体" w:cs="宋体"/>
          <w:sz w:val="24"/>
        </w:rPr>
        <w:t xml:space="preserve">5</w:t>
      </w:r>
      <w:r>
        <w:rPr>
          <w:rFonts w:hint="eastAsia" w:ascii="宋体" w:hAnsi="宋体" w:cs="宋体"/>
          <w:sz w:val="24"/>
        </w:rPr>
        <w:t xml:space="preserve">年）</w:t>
      </w:r>
      <w:r>
        <w:rPr>
          <w:rFonts w:hint="eastAsia" w:ascii="宋体" w:hAnsi="宋体" w:cs="宋体"/>
          <w:sz w:val="24"/>
        </w:rPr>
        <w:t xml:space="preserve">，缺陷责任期自工程实际竣工之日起计算。单位工程先于全部工程进行验收，单位工程缺陷责任期自单位工程验收合格之日起算。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ascii="宋体" w:hAnsi="宋体" w:cs="宋体"/>
          <w:sz w:val="24"/>
        </w:rPr>
        <w:t xml:space="preserve">、质量保修责任</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、属于保修范围、内容的项目，承包人应当在接到发包人保修通知之日后</w:t>
      </w:r>
      <w:r>
        <w:rPr>
          <w:rFonts w:hint="eastAsia" w:ascii="宋体" w:hAnsi="宋体" w:cs="宋体"/>
          <w:sz w:val="24"/>
        </w:rPr>
        <w:t xml:space="preserve">24</w:t>
      </w:r>
      <w:r>
        <w:rPr>
          <w:rFonts w:hint="eastAsia" w:ascii="宋体" w:hAnsi="宋体" w:cs="宋体"/>
          <w:sz w:val="24"/>
        </w:rPr>
        <w:t xml:space="preserve">小时内派人至现场勘察修理并在发包人指定的期限内修复。承包人认为保修通知要求的修复期限不合</w:t>
      </w:r>
      <w:r>
        <w:rPr>
          <w:rFonts w:hint="eastAsia" w:ascii="宋体" w:hAnsi="宋体" w:cs="宋体"/>
          <w:sz w:val="24"/>
        </w:rPr>
        <w:t xml:space="preserve">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）危及人身、财产安全的；</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）造成不能正常使用或者影响相关设施、设备正常使用的；</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）发包人或第三人强烈要求立即处理的；</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）发包人在保修事项发生后</w:t>
      </w:r>
      <w:r>
        <w:rPr>
          <w:rFonts w:hint="eastAsia" w:ascii="宋体" w:hAnsi="宋体" w:cs="宋体"/>
          <w:sz w:val="24"/>
        </w:rPr>
        <w:t xml:space="preserve">24</w:t>
      </w:r>
      <w:r>
        <w:rPr>
          <w:rFonts w:hint="eastAsia" w:ascii="宋体" w:hAnsi="宋体" w:cs="宋体"/>
          <w:sz w:val="24"/>
        </w:rPr>
        <w:t xml:space="preserve">小时内无法联系承包人总负责人的；</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）其他不及时处理会造成更大损失的情形（如自来水、污水管道爆裂、燃气管道泄漏、电缆管线挖断等）。</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、除本合同另有约定外，发生紧急抢修事故的，承包人在接到事故通知后</w:t>
      </w:r>
      <w:r>
        <w:rPr>
          <w:rFonts w:hint="eastAsia" w:ascii="宋体" w:hAnsi="宋体" w:cs="宋体"/>
          <w:sz w:val="24"/>
        </w:rPr>
        <w:t xml:space="preserve">2</w:t>
      </w:r>
      <w:r>
        <w:rPr>
          <w:rFonts w:hint="eastAsia" w:ascii="宋体" w:hAnsi="宋体" w:cs="宋体"/>
          <w:sz w:val="24"/>
        </w:rPr>
        <w:t xml:space="preserve">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或应支付给承包人的任何款项中直接扣除前述第三方维修费用，并有权追偿不足部分。</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、因工程质量或承包人未按约履行保修义务或实施维修工作等原因导致发包人、第三人</w:t>
      </w:r>
      <w:r>
        <w:rPr>
          <w:rFonts w:hint="eastAsia" w:ascii="宋体" w:hAnsi="宋体" w:cs="宋体"/>
          <w:sz w:val="24"/>
        </w:rPr>
        <w:t xml:space="preserve">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、承包人认为发包人通知保修的质量问题不属承包人原因造成的，承包人必须在收到该质量问题保修通知后</w:t>
      </w:r>
      <w:r>
        <w:rPr>
          <w:rFonts w:hint="eastAsia" w:ascii="宋体" w:hAnsi="宋体" w:cs="宋体"/>
          <w:sz w:val="24"/>
        </w:rPr>
        <w:t xml:space="preserve">3</w:t>
      </w:r>
      <w:r>
        <w:rPr>
          <w:rFonts w:hint="eastAsia" w:ascii="宋体" w:hAnsi="宋体" w:cs="宋体"/>
          <w:sz w:val="24"/>
        </w:rPr>
        <w:t xml:space="preserve">天内提供充分有效证据证明质量问题系发包人、第三</w:t>
      </w:r>
      <w:r>
        <w:rPr>
          <w:rFonts w:hint="eastAsia" w:ascii="宋体" w:hAnsi="宋体" w:cs="宋体"/>
          <w:sz w:val="24"/>
        </w:rPr>
        <w:t xml:space="preserve">人原因</w:t>
      </w:r>
      <w:r>
        <w:rPr>
          <w:rFonts w:hint="eastAsia" w:ascii="宋体" w:hAnsi="宋体" w:cs="宋体"/>
          <w:sz w:val="24"/>
        </w:rPr>
        <w:t xml:space="preserve">而非己方原因造成的，承包人未按时提供有效证据或者提供的证据不能充分有效证明质量问题系发包人或第三</w:t>
      </w:r>
      <w:r>
        <w:rPr>
          <w:rFonts w:hint="eastAsia" w:ascii="宋体" w:hAnsi="宋体" w:cs="宋体"/>
          <w:sz w:val="24"/>
        </w:rPr>
        <w:t xml:space="preserve">人原因</w:t>
      </w:r>
      <w:r>
        <w:rPr>
          <w:rFonts w:hint="eastAsia" w:ascii="宋体" w:hAnsi="宋体" w:cs="宋体"/>
          <w:sz w:val="24"/>
        </w:rPr>
        <w:t xml:space="preserve">造成的，视为该质量问题属承包人原因造成的，承包人必须无条件依约承担保修责任。</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）邮寄以承包人相关工作人员签收之时或发出邮件（以邮戳为准）后第三个工作日的中午</w:t>
      </w:r>
      <w:r>
        <w:rPr>
          <w:rFonts w:hint="eastAsia" w:ascii="宋体" w:hAnsi="宋体" w:cs="宋体"/>
          <w:sz w:val="24"/>
        </w:rPr>
        <w:t xml:space="preserve">12</w:t>
      </w:r>
      <w:r>
        <w:rPr>
          <w:rFonts w:hint="eastAsia" w:ascii="宋体" w:hAnsi="宋体" w:cs="宋体"/>
          <w:sz w:val="24"/>
        </w:rPr>
        <w:t xml:space="preserve">时为收讫（以先到达的时间为准）；如发包人按合同或承包人营业执照载明的联络地</w:t>
      </w:r>
      <w:r>
        <w:rPr>
          <w:rFonts w:hint="eastAsia" w:ascii="宋体" w:hAnsi="宋体" w:cs="宋体"/>
          <w:sz w:val="24"/>
        </w:rPr>
        <w:t xml:space="preserve">址向承包人发出邮件后，而邮件被退回或者被拒收或者代收的，自发出邮件（以邮戳为准）后第三日的中午</w:t>
      </w:r>
      <w:r>
        <w:rPr>
          <w:rFonts w:hint="eastAsia" w:ascii="宋体" w:hAnsi="宋体" w:cs="宋体"/>
          <w:sz w:val="24"/>
        </w:rPr>
        <w:t xml:space="preserve">12</w:t>
      </w:r>
      <w:r>
        <w:rPr>
          <w:rFonts w:hint="eastAsia" w:ascii="宋体" w:hAnsi="宋体" w:cs="宋体"/>
          <w:sz w:val="24"/>
        </w:rPr>
        <w:t xml:space="preserve">时即视为该邮件内容已送达给承包人，由此造成的一切责任及后果由承包人承担。</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rPr>
        <w:t xml:space="preserve">、双方约定的其他工程质量保修事项：无。</w:t>
      </w:r>
      <w:r/>
    </w:p>
    <w:p>
      <w:pPr>
        <w:ind w:firstLine="480"/>
        <w:spacing w:line="360" w:lineRule="auto"/>
        <w:rPr>
          <w:rFonts w:hint="eastAsia" w:ascii="宋体" w:hAnsi="宋体" w:cs="宋体"/>
          <w:sz w:val="24"/>
        </w:rPr>
      </w:pPr>
      <w:r>
        <w:rPr>
          <w:rFonts w:hint="eastAsia" w:ascii="宋体" w:hAnsi="宋体" w:cs="宋体"/>
          <w:sz w:val="24"/>
        </w:rPr>
        <w:t xml:space="preserve">本工程质量保修作书为施工合同附件，份数同主合同</w:t>
      </w:r>
      <w:r>
        <w:rPr>
          <w:rFonts w:hint="eastAsia" w:ascii="宋体" w:hAnsi="宋体" w:cs="宋体"/>
          <w:sz w:val="24"/>
        </w:rPr>
        <w:t xml:space="preserve">，</w:t>
      </w:r>
      <w:r>
        <w:rPr>
          <w:rFonts w:hint="eastAsia" w:ascii="宋体" w:hAnsi="宋体" w:cs="宋体"/>
          <w:sz w:val="24"/>
        </w:rPr>
        <w:t xml:space="preserve">由施工合同发包人</w:t>
      </w:r>
      <w:r>
        <w:rPr>
          <w:rFonts w:hint="eastAsia" w:ascii="宋体" w:hAnsi="宋体" w:cs="宋体"/>
          <w:sz w:val="24"/>
        </w:rPr>
        <w:t xml:space="preserve">、</w:t>
      </w:r>
      <w:r>
        <w:rPr>
          <w:rFonts w:hint="eastAsia" w:ascii="宋体" w:hAnsi="宋体" w:cs="宋体"/>
          <w:sz w:val="24"/>
        </w:rPr>
        <w:t xml:space="preserve">承包人双方共同签署，其有效期至保修期满。</w:t>
      </w:r>
      <w:r/>
    </w:p>
    <w:p>
      <w:pPr>
        <w:pStyle w:val="1016"/>
        <w:ind w:firstLine="420"/>
      </w:pPr>
      <w:r/>
      <w:r/>
    </w:p>
    <w:tbl>
      <w:tblPr>
        <w:tblW w:w="9969" w:type="dxa"/>
        <w:tblInd w:w="-108" w:type="dxa"/>
        <w:tblLayout w:type="fixed"/>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w:t>
            </w:r>
            <w:r>
              <w:rPr>
                <w:rFonts w:hint="eastAsia" w:ascii="宋体" w:hAnsi="宋体" w:cs="宋体"/>
                <w:sz w:val="24"/>
              </w:rPr>
              <w:t xml:space="preserve">(</w:t>
            </w:r>
            <w:r>
              <w:rPr>
                <w:rFonts w:hint="eastAsia" w:ascii="宋体" w:hAnsi="宋体" w:cs="宋体"/>
                <w:sz w:val="24"/>
              </w:rPr>
              <w:t xml:space="preserve">公章</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w:t>
            </w:r>
            <w:r>
              <w:rPr>
                <w:rFonts w:hint="eastAsia" w:ascii="宋体" w:hAnsi="宋体" w:cs="宋体"/>
                <w:sz w:val="24"/>
              </w:rPr>
              <w:t xml:space="preserve">(</w:t>
            </w:r>
            <w:r>
              <w:rPr>
                <w:rFonts w:hint="eastAsia" w:ascii="宋体" w:hAnsi="宋体" w:cs="宋体"/>
                <w:sz w:val="24"/>
              </w:rPr>
              <w:t xml:space="preserve">公章</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r>
    </w:tbl>
    <w:p>
      <w:pPr>
        <w:pStyle w:val="1028"/>
        <w:ind w:firstLine="482"/>
        <w:spacing w:line="240" w:lineRule="auto"/>
        <w:rPr>
          <w:rFonts w:hint="eastAsia" w:hAnsi="宋体" w:cs="宋体"/>
        </w:rPr>
      </w:pPr>
      <w:r>
        <w:rPr>
          <w:rFonts w:ascii="仿宋_GB2312" w:eastAsia="仿宋_GB2312"/>
        </w:rPr>
        <w:br w:type="page" w:clear="all"/>
      </w:r>
      <w:r/>
    </w:p>
    <w:p>
      <w:pPr>
        <w:ind w:firstLine="420"/>
        <w:spacing w:line="360" w:lineRule="auto"/>
        <w:rPr>
          <w:rFonts w:hint="eastAsia" w:ascii="宋体" w:hAnsi="宋体" w:cs="宋体"/>
          <w:sz w:val="24"/>
        </w:rPr>
      </w:pPr>
      <w:r/>
      <w:bookmarkStart w:id="366" w:name="_Toc32763"/>
      <w:r/>
      <w:bookmarkStart w:id="367" w:name="_Toc12928"/>
      <w:r/>
      <w:bookmarkStart w:id="368" w:name="_Toc3220"/>
      <w:r/>
      <w:bookmarkStart w:id="369" w:name="_Toc19940"/>
      <w:r/>
      <w:bookmarkStart w:id="370" w:name="_Toc18145"/>
      <w:r>
        <w:rPr>
          <w:rFonts w:hint="eastAsia" w:ascii="宋体" w:hAnsi="宋体" w:cs="宋体"/>
          <w:sz w:val="24"/>
        </w:rPr>
        <w:t xml:space="preserve">附件</w:t>
      </w:r>
      <w:r>
        <w:rPr>
          <w:rFonts w:hint="eastAsia" w:ascii="宋体" w:hAnsi="宋体" w:cs="宋体"/>
          <w:sz w:val="24"/>
        </w:rPr>
        <w:t xml:space="preserve">3</w:t>
      </w:r>
      <w:r>
        <w:rPr>
          <w:rFonts w:hint="eastAsia" w:ascii="宋体" w:hAnsi="宋体" w:cs="宋体"/>
          <w:sz w:val="24"/>
        </w:rPr>
        <w:t xml:space="preserve">：</w:t>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安全施工与文明现场协议书</w:t>
      </w:r>
      <w:r/>
    </w:p>
    <w:p>
      <w:pPr>
        <w:pStyle w:val="1016"/>
        <w:ind w:firstLine="420"/>
      </w:pPr>
      <w:r/>
      <w:r/>
    </w:p>
    <w:p>
      <w:pPr>
        <w:ind w:firstLine="480"/>
        <w:spacing w:line="360" w:lineRule="auto"/>
        <w:rPr>
          <w:rFonts w:hint="eastAsia"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w:t>
      </w:r>
      <w:r>
        <w:rPr>
          <w:rFonts w:hint="eastAsia" w:ascii="宋体" w:hAnsi="宋体" w:cs="宋体"/>
          <w:sz w:val="24"/>
          <w:u w:val="single"/>
        </w:rPr>
        <w:t xml:space="preserve">（以下简称甲方）</w:t>
      </w:r>
      <w:r/>
    </w:p>
    <w:p>
      <w:pPr>
        <w:ind w:firstLine="480"/>
        <w:spacing w:line="360" w:lineRule="auto"/>
        <w:rPr>
          <w:rFonts w:hint="eastAsia" w:ascii="宋体" w:hAnsi="宋体" w:cs="宋体"/>
          <w:sz w:val="24"/>
        </w:rPr>
      </w:pPr>
      <w:r>
        <w:rPr>
          <w:rFonts w:hint="eastAsia" w:ascii="宋体" w:hAnsi="宋体" w:cs="宋体"/>
          <w:sz w:val="24"/>
        </w:rPr>
        <w:t xml:space="preserve">承包人：</w:t>
      </w:r>
      <w:r>
        <w:rPr>
          <w:rFonts w:hint="eastAsia" w:ascii="宋体" w:hAnsi="宋体" w:cs="宋体"/>
          <w:sz w:val="24"/>
          <w:u w:val="single"/>
        </w:rPr>
        <w:t xml:space="preserve">                 </w:t>
      </w:r>
      <w:r>
        <w:rPr>
          <w:rFonts w:hint="eastAsia" w:ascii="宋体" w:hAnsi="宋体" w:cs="宋体"/>
          <w:sz w:val="24"/>
          <w:u w:val="single"/>
        </w:rPr>
        <w:t xml:space="preserve">（以下简称乙方）</w:t>
      </w:r>
      <w:r/>
    </w:p>
    <w:p>
      <w:pPr>
        <w:ind w:firstLine="480"/>
        <w:spacing w:line="360" w:lineRule="auto"/>
        <w:rPr>
          <w:rFonts w:hint="eastAsia" w:ascii="宋体" w:hAnsi="宋体" w:cs="宋体"/>
          <w:sz w:val="24"/>
        </w:rPr>
      </w:pPr>
      <w:r>
        <w:rPr>
          <w:rFonts w:hint="eastAsia" w:ascii="宋体" w:hAnsi="宋体" w:cs="宋体"/>
          <w:sz w:val="24"/>
        </w:rPr>
        <w:t xml:space="preserve">根据有关法律法规及省市有关文件精神，结合</w:t>
      </w:r>
      <w:r>
        <w:rPr>
          <w:rFonts w:hint="eastAsia" w:ascii="宋体" w:hAnsi="宋体" w:cs="宋体"/>
          <w:sz w:val="24"/>
        </w:rPr>
        <w:t xml:space="preserve">本</w:t>
      </w:r>
      <w:r>
        <w:rPr>
          <w:rFonts w:hint="eastAsia" w:ascii="宋体" w:hAnsi="宋体" w:cs="宋体"/>
          <w:sz w:val="24"/>
        </w:rPr>
        <w:t xml:space="preserve">工程的施工特点及本工程安全施工与文明现场的要求，双方签订本</w:t>
      </w:r>
      <w:r>
        <w:rPr>
          <w:rFonts w:hint="eastAsia" w:ascii="宋体" w:hAnsi="宋体" w:cs="宋体"/>
          <w:sz w:val="24"/>
          <w:u w:val="single"/>
        </w:rPr>
        <w:t xml:space="preserve">                </w:t>
      </w:r>
      <w:r>
        <w:rPr>
          <w:rFonts w:hint="eastAsia" w:ascii="宋体" w:hAnsi="宋体" w:cs="宋体"/>
          <w:sz w:val="24"/>
        </w:rPr>
        <w:t xml:space="preserve">安全施工与文明现场协议。本协议作为甲乙双方承发包合同的附件。</w:t>
      </w:r>
      <w:r/>
    </w:p>
    <w:p>
      <w:pPr>
        <w:ind w:firstLine="480"/>
        <w:spacing w:line="360" w:lineRule="auto"/>
        <w:rPr>
          <w:rFonts w:hint="eastAsia" w:ascii="宋体" w:hAnsi="宋体" w:cs="宋体"/>
          <w:sz w:val="24"/>
        </w:rPr>
      </w:pPr>
      <w:r>
        <w:rPr>
          <w:rFonts w:hint="eastAsia" w:ascii="宋体" w:hAnsi="宋体" w:cs="宋体"/>
          <w:sz w:val="24"/>
        </w:rPr>
        <w:t xml:space="preserve">一、工程概况：见甲乙双方承发包合同。</w:t>
      </w:r>
      <w:r/>
    </w:p>
    <w:p>
      <w:pPr>
        <w:ind w:firstLine="480"/>
        <w:spacing w:line="360" w:lineRule="auto"/>
        <w:rPr>
          <w:rFonts w:hint="eastAsia" w:ascii="宋体" w:hAnsi="宋体" w:cs="宋体"/>
          <w:sz w:val="24"/>
        </w:rPr>
      </w:pPr>
      <w:r>
        <w:rPr>
          <w:rFonts w:hint="eastAsia" w:ascii="宋体" w:hAnsi="宋体" w:cs="宋体"/>
          <w:sz w:val="24"/>
        </w:rPr>
        <w:t xml:space="preserve">二、安全生产目标：安全生产无事故。</w:t>
      </w:r>
      <w:r/>
    </w:p>
    <w:p>
      <w:pPr>
        <w:ind w:firstLine="480"/>
        <w:spacing w:line="360" w:lineRule="auto"/>
        <w:rPr>
          <w:rFonts w:hint="eastAsia" w:ascii="宋体" w:hAnsi="宋体" w:cs="宋体"/>
          <w:sz w:val="24"/>
        </w:rPr>
      </w:pPr>
      <w:r>
        <w:rPr>
          <w:rFonts w:hint="eastAsia" w:ascii="宋体" w:hAnsi="宋体" w:cs="宋体"/>
          <w:sz w:val="24"/>
        </w:rPr>
        <w:t xml:space="preserve">三、发包人职责：</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、发包人委托监理单位按国家有关规定检查、指导乙方的安全施工及文明现场管理工作。</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、协调各承包人之间的交叉关系、施工场地布置等。</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、制定安全、文明</w:t>
      </w:r>
      <w:r>
        <w:rPr>
          <w:rFonts w:hint="eastAsia" w:ascii="宋体" w:hAnsi="宋体" w:cs="宋体"/>
          <w:sz w:val="24"/>
        </w:rPr>
        <w:t xml:space="preserve">施工台</w:t>
      </w:r>
      <w:r>
        <w:rPr>
          <w:rFonts w:hint="eastAsia" w:ascii="宋体" w:hAnsi="宋体" w:cs="宋体"/>
          <w:sz w:val="24"/>
        </w:rPr>
        <w:t xml:space="preserve">账。</w:t>
      </w:r>
      <w:r/>
    </w:p>
    <w:p>
      <w:pPr>
        <w:ind w:firstLine="480"/>
        <w:spacing w:line="360" w:lineRule="auto"/>
        <w:rPr>
          <w:rFonts w:hint="eastAsia" w:ascii="宋体" w:hAnsi="宋体" w:cs="宋体"/>
          <w:sz w:val="24"/>
        </w:rPr>
      </w:pPr>
      <w:r>
        <w:rPr>
          <w:rFonts w:hint="eastAsia" w:ascii="宋体" w:hAnsi="宋体" w:cs="宋体"/>
          <w:sz w:val="24"/>
        </w:rPr>
        <w:t xml:space="preserve">四、乙方职责：</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、工程</w:t>
      </w:r>
      <w:r>
        <w:rPr>
          <w:rFonts w:hint="eastAsia" w:ascii="宋体" w:hAnsi="宋体" w:cs="宋体"/>
          <w:sz w:val="24"/>
        </w:rPr>
        <w:t xml:space="preserve">项目负责人</w:t>
      </w:r>
      <w:r>
        <w:rPr>
          <w:rFonts w:hint="eastAsia" w:ascii="宋体" w:hAnsi="宋体" w:cs="宋体"/>
          <w:sz w:val="24"/>
        </w:rPr>
        <w:t xml:space="preserve">为安全文明生产责任人，并建立安全文明生产管理小组。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、结合本工程实际情况及相关规定，具体制定并在施工中认真执行安全文明生产条例及实施细则。内容</w:t>
      </w:r>
      <w:r>
        <w:rPr>
          <w:rFonts w:hint="eastAsia" w:ascii="宋体" w:hAnsi="宋体" w:cs="宋体"/>
          <w:sz w:val="24"/>
        </w:rPr>
        <w:t xml:space="preserve">须包括</w:t>
      </w:r>
      <w:r>
        <w:rPr>
          <w:rFonts w:hint="eastAsia" w:ascii="宋体" w:hAnsi="宋体" w:cs="宋体"/>
          <w:sz w:val="24"/>
        </w:rPr>
        <w:t xml:space="preserve">以下方面；</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cs="宋体"/>
          <w:sz w:val="24"/>
        </w:rPr>
        <w:t xml:space="preserve">施工现场安全防护工作要按有关规定落实到位；</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rPr>
        <w:t xml:space="preserve">对职工进行安全文明教育；</w:t>
      </w:r>
      <w:r/>
    </w:p>
    <w:p>
      <w:pPr>
        <w:ind w:firstLine="480"/>
        <w:spacing w:line="360" w:lineRule="auto"/>
        <w:rPr>
          <w:rFonts w:hint="eastAsia" w:ascii="宋体" w:hAnsi="宋体" w:cs="宋体"/>
          <w:sz w:val="24"/>
        </w:rPr>
      </w:pPr>
      <w:r>
        <w:rPr>
          <w:rFonts w:hint="eastAsia" w:ascii="宋体" w:hAnsi="宋体" w:cs="宋体"/>
          <w:sz w:val="24"/>
        </w:rPr>
        <w:t xml:space="preserve">2.3</w:t>
      </w:r>
      <w:r>
        <w:rPr>
          <w:rFonts w:hint="eastAsia" w:ascii="宋体" w:hAnsi="宋体" w:cs="宋体"/>
          <w:sz w:val="24"/>
        </w:rPr>
        <w:t xml:space="preserve">严格遵守安全生产纪律及各项规定；</w:t>
      </w:r>
      <w:r/>
    </w:p>
    <w:p>
      <w:pPr>
        <w:ind w:firstLine="480"/>
        <w:spacing w:line="360" w:lineRule="auto"/>
        <w:rPr>
          <w:rFonts w:hint="eastAsia" w:ascii="宋体" w:hAnsi="宋体" w:cs="宋体"/>
          <w:sz w:val="24"/>
        </w:rPr>
      </w:pPr>
      <w:r>
        <w:rPr>
          <w:rFonts w:hint="eastAsia" w:ascii="宋体" w:hAnsi="宋体" w:cs="宋体"/>
          <w:sz w:val="24"/>
        </w:rPr>
        <w:t xml:space="preserve">2.4</w:t>
      </w:r>
      <w:r>
        <w:rPr>
          <w:rFonts w:hint="eastAsia" w:ascii="宋体" w:hAnsi="宋体" w:cs="宋体"/>
          <w:sz w:val="24"/>
        </w:rPr>
        <w:t xml:space="preserve">做好场容场貌工作包括工地围挡、道路场地、材料堆放、</w:t>
      </w:r>
      <w:r>
        <w:rPr>
          <w:rFonts w:hint="eastAsia" w:ascii="宋体" w:hAnsi="宋体" w:cs="宋体"/>
          <w:sz w:val="24"/>
        </w:rPr>
        <w:t xml:space="preserve">五牌一图</w:t>
      </w:r>
      <w:r>
        <w:rPr>
          <w:rFonts w:hint="eastAsia" w:ascii="宋体" w:hAnsi="宋体" w:cs="宋体"/>
          <w:sz w:val="24"/>
        </w:rPr>
        <w:t xml:space="preserve">等；</w:t>
      </w:r>
      <w:r/>
    </w:p>
    <w:p>
      <w:pPr>
        <w:ind w:firstLine="480"/>
        <w:spacing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sz w:val="24"/>
        </w:rPr>
        <w:t xml:space="preserve">保持工地卫生状况良好；</w:t>
      </w:r>
      <w:r/>
    </w:p>
    <w:p>
      <w:pPr>
        <w:ind w:firstLine="480"/>
        <w:spacing w:line="360" w:lineRule="auto"/>
        <w:rPr>
          <w:rFonts w:hint="eastAsia" w:ascii="宋体" w:hAnsi="宋体" w:cs="宋体"/>
          <w:sz w:val="24"/>
        </w:rPr>
      </w:pPr>
      <w:r>
        <w:rPr>
          <w:rFonts w:hint="eastAsia" w:ascii="宋体" w:hAnsi="宋体" w:cs="宋体"/>
          <w:sz w:val="24"/>
        </w:rPr>
        <w:t xml:space="preserve">2.6</w:t>
      </w:r>
      <w:r>
        <w:rPr>
          <w:rFonts w:hint="eastAsia" w:ascii="宋体" w:hAnsi="宋体" w:cs="宋体"/>
          <w:sz w:val="24"/>
        </w:rPr>
        <w:t xml:space="preserve">做好爱民便民及其它工作；</w:t>
      </w:r>
      <w:r/>
    </w:p>
    <w:p>
      <w:pPr>
        <w:ind w:firstLine="480"/>
        <w:spacing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sz w:val="24"/>
        </w:rPr>
        <w:t xml:space="preserve">做好与相关部门及相关承包人的协调与配合；</w:t>
      </w:r>
      <w:r/>
    </w:p>
    <w:p>
      <w:pPr>
        <w:ind w:firstLine="480"/>
        <w:spacing w:line="360" w:lineRule="auto"/>
        <w:rPr>
          <w:rFonts w:hint="eastAsia" w:ascii="宋体" w:hAnsi="宋体" w:cs="宋体"/>
          <w:sz w:val="24"/>
        </w:rPr>
      </w:pPr>
      <w:r>
        <w:rPr>
          <w:rFonts w:hint="eastAsia" w:ascii="宋体" w:hAnsi="宋体" w:cs="宋体"/>
          <w:sz w:val="24"/>
        </w:rPr>
        <w:t xml:space="preserve">2.8</w:t>
      </w:r>
      <w:r>
        <w:rPr>
          <w:rFonts w:hint="eastAsia" w:ascii="宋体" w:hAnsi="宋体" w:cs="宋体"/>
          <w:sz w:val="24"/>
        </w:rPr>
        <w:t xml:space="preserve">有关法律、法规、文件要求的其它工作。</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、指定专人配合监理单位做好安全施工日志。</w:t>
      </w:r>
      <w:r/>
    </w:p>
    <w:p>
      <w:pPr>
        <w:ind w:firstLine="480"/>
        <w:spacing w:line="360" w:lineRule="auto"/>
        <w:rPr>
          <w:rFonts w:hint="eastAsia" w:ascii="宋体" w:hAnsi="宋体" w:cs="宋体"/>
          <w:sz w:val="24"/>
        </w:rPr>
      </w:pPr>
      <w:r>
        <w:rPr>
          <w:rFonts w:hint="eastAsia" w:ascii="宋体" w:hAnsi="宋体" w:cs="宋体"/>
          <w:sz w:val="24"/>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hint="eastAsia" w:ascii="宋体" w:hAnsi="宋体" w:cs="宋体"/>
          <w:sz w:val="24"/>
        </w:rPr>
      </w:pPr>
      <w:r>
        <w:rPr>
          <w:rFonts w:hint="eastAsia" w:ascii="宋体" w:hAnsi="宋体" w:cs="宋体"/>
          <w:sz w:val="24"/>
        </w:rPr>
        <w:t xml:space="preserve">六、因市政工程在具体实施过程中存在大量的协调和配合工作。为确保工程高效、顺利地进行，乙方承诺：</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、乙方及其下属人员在与其它部门、单位、个人或在乙方内部之间出现矛盾时，都必须采取友好协商的形式予以解决。</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、乙方确保在本工程范围内乙方的任何人员不以任何理由出现任何暴力行为。</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、如乙方有违反上述约定的行为，发包人将视该行为为乙方的部分违约。发包人有权要求乙方将当事人清退出施工现场，同时要求乙方承担每发生一次不少于</w:t>
      </w:r>
      <w:r>
        <w:rPr>
          <w:rFonts w:hint="eastAsia" w:ascii="宋体" w:hAnsi="宋体" w:cs="宋体"/>
          <w:sz w:val="24"/>
        </w:rPr>
        <w:t xml:space="preserve">2000</w:t>
      </w:r>
      <w:r>
        <w:rPr>
          <w:rFonts w:hint="eastAsia" w:ascii="宋体" w:hAnsi="宋体" w:cs="宋体"/>
          <w:sz w:val="24"/>
        </w:rPr>
        <w:t xml:space="preserve">元人民币（当事人</w:t>
      </w:r>
      <w:r>
        <w:rPr>
          <w:rFonts w:hint="eastAsia" w:ascii="宋体" w:hAnsi="宋体" w:cs="宋体"/>
          <w:sz w:val="24"/>
        </w:rPr>
        <w:t xml:space="preserve">10</w:t>
      </w:r>
      <w:r>
        <w:rPr>
          <w:rFonts w:hint="eastAsia" w:ascii="宋体" w:hAnsi="宋体" w:cs="宋体"/>
          <w:sz w:val="24"/>
        </w:rPr>
        <w:t xml:space="preserve">人以下）或</w:t>
      </w:r>
      <w:r>
        <w:rPr>
          <w:rFonts w:hint="eastAsia" w:ascii="宋体" w:hAnsi="宋体" w:cs="宋体"/>
          <w:sz w:val="24"/>
        </w:rPr>
        <w:t xml:space="preserve">5000</w:t>
      </w:r>
      <w:r>
        <w:rPr>
          <w:rFonts w:hint="eastAsia" w:ascii="宋体" w:hAnsi="宋体" w:cs="宋体"/>
          <w:sz w:val="24"/>
        </w:rPr>
        <w:t xml:space="preserve">元人民币（当事人</w:t>
      </w:r>
      <w:r>
        <w:rPr>
          <w:rFonts w:hint="eastAsia" w:ascii="宋体" w:hAnsi="宋体" w:cs="宋体"/>
          <w:sz w:val="24"/>
        </w:rPr>
        <w:t xml:space="preserve">10</w:t>
      </w:r>
      <w:r>
        <w:rPr>
          <w:rFonts w:hint="eastAsia" w:ascii="宋体" w:hAnsi="宋体" w:cs="宋体"/>
          <w:sz w:val="24"/>
        </w:rPr>
        <w:t xml:space="preserve">人以上）的违约金，该违约金将直接从工程进度款中扣除。</w:t>
      </w:r>
      <w:r/>
    </w:p>
    <w:p>
      <w:pPr>
        <w:ind w:firstLine="480"/>
        <w:spacing w:line="360" w:lineRule="auto"/>
        <w:rPr>
          <w:rFonts w:hint="eastAsia" w:ascii="宋体" w:hAnsi="宋体" w:cs="宋体"/>
          <w:sz w:val="24"/>
        </w:rPr>
      </w:pPr>
      <w:r>
        <w:rPr>
          <w:rFonts w:hint="eastAsia" w:ascii="宋体" w:hAnsi="宋体" w:cs="宋体"/>
          <w:sz w:val="24"/>
        </w:rPr>
        <w:t xml:space="preserve">七、在乙方工程范围内出现任何安全事故均由乙方负责处理，同时本协议</w:t>
      </w:r>
      <w:r>
        <w:rPr>
          <w:rFonts w:hint="eastAsia" w:ascii="宋体" w:hAnsi="宋体" w:cs="宋体"/>
          <w:sz w:val="24"/>
        </w:rPr>
        <w:t xml:space="preserve">不</w:t>
      </w:r>
      <w:r>
        <w:rPr>
          <w:rFonts w:hint="eastAsia" w:ascii="宋体" w:hAnsi="宋体" w:cs="宋体"/>
          <w:sz w:val="24"/>
        </w:rPr>
        <w:t xml:space="preserve">免除乙方造成不良后果后所应承担的法律责任及其它责任。</w:t>
      </w:r>
      <w:r/>
    </w:p>
    <w:p>
      <w:pPr>
        <w:ind w:firstLine="480"/>
        <w:spacing w:line="360" w:lineRule="auto"/>
        <w:rPr>
          <w:rFonts w:hint="eastAsia" w:ascii="宋体" w:hAnsi="宋体" w:cs="宋体"/>
          <w:sz w:val="24"/>
        </w:rPr>
      </w:pPr>
      <w:r>
        <w:rPr>
          <w:rFonts w:hint="eastAsia" w:ascii="宋体" w:hAnsi="宋体" w:cs="宋体"/>
          <w:sz w:val="24"/>
        </w:rPr>
        <w:t xml:space="preserve">八、本协议经签字盖章后生效。</w:t>
      </w:r>
      <w:r/>
    </w:p>
    <w:p>
      <w:pPr>
        <w:ind w:firstLine="480"/>
        <w:spacing w:line="360" w:lineRule="auto"/>
        <w:rPr>
          <w:rFonts w:hint="eastAsia" w:ascii="宋体" w:hAnsi="宋体" w:cs="宋体"/>
          <w:sz w:val="24"/>
        </w:rPr>
      </w:pPr>
      <w:r>
        <w:rPr>
          <w:rFonts w:hint="eastAsia" w:ascii="宋体" w:hAnsi="宋体" w:cs="宋体"/>
          <w:sz w:val="24"/>
        </w:rPr>
        <w:t xml:space="preserve">九、本协议书为施工合同附件，份数同主合同</w:t>
      </w:r>
      <w:r>
        <w:rPr>
          <w:rFonts w:hint="eastAsia" w:ascii="宋体" w:hAnsi="宋体" w:cs="宋体"/>
          <w:sz w:val="24"/>
        </w:rPr>
        <w:t xml:space="preserve">，</w:t>
      </w:r>
      <w:r>
        <w:rPr>
          <w:rFonts w:hint="eastAsia" w:ascii="宋体" w:hAnsi="宋体" w:cs="宋体"/>
          <w:sz w:val="24"/>
        </w:rPr>
        <w:t xml:space="preserve">由施工合同发包人</w:t>
      </w:r>
      <w:r>
        <w:rPr>
          <w:rFonts w:hint="eastAsia" w:ascii="宋体" w:hAnsi="宋体" w:cs="宋体"/>
          <w:sz w:val="24"/>
        </w:rPr>
        <w:t xml:space="preserve">、</w:t>
      </w:r>
      <w:r>
        <w:rPr>
          <w:rFonts w:hint="eastAsia" w:ascii="宋体" w:hAnsi="宋体" w:cs="宋体"/>
          <w:sz w:val="24"/>
        </w:rPr>
        <w:t xml:space="preserve">承包人双方共同签署，其有效期至保修期满。</w:t>
      </w:r>
      <w:r/>
    </w:p>
    <w:tbl>
      <w:tblPr>
        <w:tblW w:w="9969" w:type="dxa"/>
        <w:tblInd w:w="-108" w:type="dxa"/>
        <w:tblLayout w:type="fixed"/>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w:t>
            </w:r>
            <w:r>
              <w:rPr>
                <w:rFonts w:hint="eastAsia" w:ascii="宋体" w:hAnsi="宋体" w:cs="宋体"/>
                <w:sz w:val="24"/>
              </w:rPr>
              <w:t xml:space="preserve">(</w:t>
            </w:r>
            <w:r>
              <w:rPr>
                <w:rFonts w:hint="eastAsia" w:ascii="宋体" w:hAnsi="宋体" w:cs="宋体"/>
                <w:sz w:val="24"/>
              </w:rPr>
              <w:t xml:space="preserve">公章</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w:t>
            </w:r>
            <w:r>
              <w:rPr>
                <w:rFonts w:hint="eastAsia" w:ascii="宋体" w:hAnsi="宋体" w:cs="宋体"/>
                <w:sz w:val="24"/>
              </w:rPr>
              <w:t xml:space="preserve">(</w:t>
            </w:r>
            <w:r>
              <w:rPr>
                <w:rFonts w:hint="eastAsia" w:ascii="宋体" w:hAnsi="宋体" w:cs="宋体"/>
                <w:sz w:val="24"/>
              </w:rPr>
              <w:t xml:space="preserve">公章</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w:t>
            </w:r>
            <w:r>
              <w:rPr>
                <w:rFonts w:hint="eastAsia" w:ascii="宋体" w:hAnsi="宋体" w:cs="宋体"/>
                <w:sz w:val="24"/>
              </w:rPr>
              <w:t xml:space="preserve">  </w:t>
            </w:r>
            <w:r>
              <w:rPr>
                <w:rFonts w:hint="eastAsia" w:ascii="宋体" w:hAnsi="宋体" w:cs="宋体"/>
                <w:sz w:val="24"/>
              </w:rPr>
              <w:t xml:space="preserve">真：</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r>
    </w:tbl>
    <w:p>
      <w:pPr>
        <w:ind w:firstLine="480"/>
        <w:spacing w:line="360" w:lineRule="auto"/>
        <w:rPr>
          <w:rFonts w:hint="eastAsia" w:ascii="宋体" w:hAnsi="宋体" w:cs="宋体"/>
          <w:sz w:val="24"/>
        </w:rPr>
      </w:pPr>
      <w:r>
        <w:rPr>
          <w:rFonts w:ascii="仿宋_GB2312" w:eastAsia="仿宋_GB2312"/>
          <w:sz w:val="24"/>
        </w:rPr>
        <w:br w:type="page" w:clear="all"/>
      </w:r>
      <w:r>
        <w:rPr>
          <w:rFonts w:hint="eastAsia" w:ascii="宋体" w:hAnsi="宋体" w:cs="宋体"/>
          <w:sz w:val="24"/>
        </w:rPr>
        <w:t xml:space="preserve">附件</w:t>
      </w:r>
      <w:r>
        <w:rPr>
          <w:rFonts w:hint="eastAsia" w:ascii="宋体" w:hAnsi="宋体" w:cs="宋体"/>
          <w:sz w:val="24"/>
        </w:rPr>
        <w:t xml:space="preserve">4</w:t>
      </w:r>
      <w:r>
        <w:rPr>
          <w:rFonts w:hint="eastAsia" w:ascii="宋体" w:hAnsi="宋体" w:cs="宋体"/>
          <w:sz w:val="24"/>
        </w:rPr>
        <w:t xml:space="preserve">：</w:t>
      </w:r>
      <w:r/>
    </w:p>
    <w:p>
      <w:pPr>
        <w:ind w:firstLine="482"/>
        <w:jc w:val="center"/>
        <w:spacing w:line="360" w:lineRule="auto"/>
        <w:rPr>
          <w:rFonts w:hint="eastAsia" w:ascii="宋体" w:hAnsi="宋体" w:cs="宋体"/>
          <w:sz w:val="24"/>
        </w:rPr>
      </w:pPr>
      <w:r>
        <w:rPr>
          <w:rFonts w:hint="eastAsia" w:ascii="宋体" w:hAnsi="宋体" w:cs="宋体"/>
          <w:b/>
          <w:bCs/>
          <w:sz w:val="24"/>
        </w:rPr>
        <w:t xml:space="preserve">工程建设项目廉政合同</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发包人（甲方）：</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承包人（乙方）：</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cs="宋体"/>
          <w:sz w:val="24"/>
        </w:rPr>
      </w:pPr>
      <w:r>
        <w:rPr>
          <w:rFonts w:hint="eastAsia" w:ascii="宋体" w:hAnsi="宋体" w:cs="宋体"/>
          <w:sz w:val="24"/>
        </w:rPr>
        <w:t xml:space="preserve">第一条</w:t>
      </w:r>
      <w:r>
        <w:rPr>
          <w:rFonts w:hint="eastAsia" w:ascii="宋体" w:hAnsi="宋体" w:cs="宋体"/>
          <w:sz w:val="24"/>
        </w:rPr>
        <w:t xml:space="preserve"> </w:t>
      </w:r>
      <w:r>
        <w:rPr>
          <w:rFonts w:hint="eastAsia" w:ascii="宋体" w:hAnsi="宋体" w:cs="宋体"/>
          <w:sz w:val="24"/>
        </w:rPr>
        <w:t xml:space="preserve">甲乙双方的责任</w:t>
      </w:r>
      <w:r/>
    </w:p>
    <w:p>
      <w:pPr>
        <w:ind w:firstLine="480"/>
        <w:spacing w:line="360" w:lineRule="auto"/>
        <w:rPr>
          <w:rFonts w:hint="eastAsia" w:ascii="宋体" w:hAnsi="宋体" w:cs="宋体"/>
          <w:sz w:val="24"/>
        </w:rPr>
      </w:pPr>
      <w:r>
        <w:rPr>
          <w:rFonts w:hint="eastAsia" w:ascii="宋体" w:hAnsi="宋体" w:cs="宋体"/>
          <w:sz w:val="24"/>
        </w:rPr>
        <w:t xml:space="preserve">（一）甲乙双方应共同遵守国家和江苏省、苏州市以及行业主管部门关于加强工程建设项目管理以及党风廉政建设的各项规定。</w:t>
      </w:r>
      <w:r/>
    </w:p>
    <w:p>
      <w:pPr>
        <w:ind w:firstLine="480"/>
        <w:spacing w:line="360" w:lineRule="auto"/>
        <w:rPr>
          <w:rFonts w:hint="eastAsia" w:ascii="宋体" w:hAnsi="宋体" w:cs="宋体"/>
          <w:sz w:val="24"/>
        </w:rPr>
      </w:pPr>
      <w:r>
        <w:rPr>
          <w:rFonts w:hint="eastAsia" w:ascii="宋体" w:hAnsi="宋体" w:cs="宋体"/>
          <w:sz w:val="24"/>
        </w:rPr>
        <w:t xml:space="preserve">（二）甲乙双方应严格执行工程建设项目承发包合同文件，自觉按合同办事。</w:t>
      </w:r>
      <w:r/>
    </w:p>
    <w:p>
      <w:pPr>
        <w:ind w:firstLine="480"/>
        <w:spacing w:line="360" w:lineRule="auto"/>
        <w:rPr>
          <w:rFonts w:hint="eastAsia" w:ascii="宋体" w:hAnsi="宋体" w:cs="宋体"/>
          <w:sz w:val="24"/>
        </w:rPr>
      </w:pPr>
      <w:r>
        <w:rPr>
          <w:rFonts w:hint="eastAsia" w:ascii="宋体" w:hAnsi="宋体" w:cs="宋体"/>
          <w:sz w:val="24"/>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hint="eastAsia" w:ascii="宋体" w:hAnsi="宋体" w:cs="宋体"/>
          <w:sz w:val="24"/>
        </w:rPr>
      </w:pPr>
      <w:r>
        <w:rPr>
          <w:rFonts w:hint="eastAsia" w:ascii="宋体" w:hAnsi="宋体" w:cs="宋体"/>
          <w:sz w:val="24"/>
        </w:rPr>
        <w:t xml:space="preserve">（四）甲乙双方如发现对方在业务活动中有违规、违纪、违法的行为，应及时提醒对方，情节严重的，应向其上级主管部门或纪检监察部门举报。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cs="宋体"/>
          <w:sz w:val="24"/>
        </w:rPr>
      </w:pPr>
      <w:r>
        <w:rPr>
          <w:rFonts w:hint="eastAsia" w:ascii="宋体" w:hAnsi="宋体" w:cs="宋体"/>
          <w:sz w:val="24"/>
        </w:rPr>
        <w:t xml:space="preserve">第二条</w:t>
      </w:r>
      <w:r>
        <w:rPr>
          <w:rFonts w:hint="eastAsia" w:ascii="宋体" w:hAnsi="宋体" w:cs="宋体"/>
          <w:sz w:val="24"/>
        </w:rPr>
        <w:t xml:space="preserve"> </w:t>
      </w:r>
      <w:r>
        <w:rPr>
          <w:rFonts w:hint="eastAsia" w:ascii="宋体" w:hAnsi="宋体" w:cs="宋体"/>
          <w:sz w:val="24"/>
        </w:rPr>
        <w:t xml:space="preserve">发包人的责任</w:t>
      </w:r>
      <w:r/>
    </w:p>
    <w:p>
      <w:pPr>
        <w:ind w:firstLine="480"/>
        <w:spacing w:line="360" w:lineRule="auto"/>
        <w:rPr>
          <w:rFonts w:hint="eastAsia" w:ascii="宋体" w:hAnsi="宋体" w:cs="宋体"/>
          <w:sz w:val="24"/>
        </w:rPr>
      </w:pPr>
      <w:r>
        <w:rPr>
          <w:rFonts w:hint="eastAsia" w:ascii="宋体" w:hAnsi="宋体" w:cs="宋体"/>
          <w:sz w:val="24"/>
        </w:rPr>
        <w:t xml:space="preserve">发包人的领导和从事该工程建设项目的工作人员，在工程建设的事前、事中、事后应遵守以下规定：</w:t>
      </w:r>
      <w:r/>
    </w:p>
    <w:p>
      <w:pPr>
        <w:ind w:firstLine="480"/>
        <w:spacing w:line="360" w:lineRule="auto"/>
        <w:rPr>
          <w:rFonts w:hint="eastAsia" w:ascii="宋体" w:hAnsi="宋体" w:cs="宋体"/>
          <w:sz w:val="24"/>
        </w:rPr>
      </w:pPr>
      <w:r>
        <w:rPr>
          <w:rFonts w:hint="eastAsia" w:ascii="宋体" w:hAnsi="宋体" w:cs="宋体"/>
          <w:sz w:val="24"/>
        </w:rPr>
        <w:t xml:space="preserve">（一）不准向乙方和相关单位索要或接受回扣、礼金、有价证券、贵重物品和好处费等。</w:t>
      </w:r>
      <w:r/>
    </w:p>
    <w:p>
      <w:pPr>
        <w:ind w:firstLine="480"/>
        <w:spacing w:line="360" w:lineRule="auto"/>
        <w:rPr>
          <w:rFonts w:hint="eastAsia" w:ascii="宋体" w:hAnsi="宋体" w:cs="宋体"/>
          <w:sz w:val="24"/>
        </w:rPr>
      </w:pPr>
      <w:r>
        <w:rPr>
          <w:rFonts w:hint="eastAsia" w:ascii="宋体" w:hAnsi="宋体" w:cs="宋体"/>
          <w:sz w:val="24"/>
        </w:rPr>
        <w:t xml:space="preserve">（二）不准在乙方和相关单位报销任何应由发包人或个人支付的费用。</w:t>
      </w:r>
      <w:r/>
    </w:p>
    <w:p>
      <w:pPr>
        <w:ind w:firstLine="480"/>
        <w:spacing w:line="360" w:lineRule="auto"/>
        <w:rPr>
          <w:rFonts w:hint="eastAsia" w:ascii="宋体" w:hAnsi="宋体" w:cs="宋体"/>
          <w:sz w:val="24"/>
        </w:rPr>
      </w:pPr>
      <w:r>
        <w:rPr>
          <w:rFonts w:hint="eastAsia" w:ascii="宋体" w:hAnsi="宋体" w:cs="宋体"/>
          <w:sz w:val="24"/>
        </w:rPr>
        <w:t xml:space="preserve">（三）不准要求、暗示或接受乙方和相关单位为个人装修住房、婚丧嫁娶、配偶子女的工作安排以及出国（境）、旅游等提供方便。</w:t>
      </w:r>
      <w:r/>
    </w:p>
    <w:p>
      <w:pPr>
        <w:ind w:firstLine="480"/>
        <w:spacing w:line="360" w:lineRule="auto"/>
        <w:rPr>
          <w:rFonts w:hint="eastAsia" w:ascii="宋体" w:hAnsi="宋体" w:cs="宋体"/>
          <w:sz w:val="24"/>
        </w:rPr>
      </w:pPr>
      <w:r>
        <w:rPr>
          <w:rFonts w:hint="eastAsia" w:ascii="宋体" w:hAnsi="宋体" w:cs="宋体"/>
          <w:sz w:val="24"/>
        </w:rPr>
        <w:t xml:space="preserve">（四）不准参加有可能影响公正执行公务的乙方和相关单位的宴请、娱乐等活动。</w:t>
      </w:r>
      <w:r/>
    </w:p>
    <w:p>
      <w:pPr>
        <w:ind w:firstLine="480"/>
        <w:spacing w:line="360" w:lineRule="auto"/>
        <w:rPr>
          <w:rFonts w:hint="eastAsia" w:ascii="宋体" w:hAnsi="宋体" w:cs="宋体"/>
          <w:sz w:val="24"/>
        </w:rPr>
      </w:pPr>
      <w:r>
        <w:rPr>
          <w:rFonts w:hint="eastAsia" w:ascii="宋体" w:hAnsi="宋体" w:cs="宋体"/>
          <w:sz w:val="24"/>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hint="eastAsia" w:ascii="宋体" w:hAnsi="宋体" w:cs="宋体"/>
          <w:sz w:val="24"/>
        </w:rPr>
      </w:pPr>
      <w:r>
        <w:rPr>
          <w:rFonts w:hint="eastAsia" w:ascii="宋体" w:hAnsi="宋体" w:cs="宋体"/>
          <w:sz w:val="24"/>
        </w:rPr>
        <w:t xml:space="preserve">第三条</w:t>
      </w:r>
      <w:r>
        <w:rPr>
          <w:rFonts w:hint="eastAsia" w:ascii="宋体" w:hAnsi="宋体" w:cs="宋体"/>
          <w:sz w:val="24"/>
        </w:rPr>
        <w:t xml:space="preserve"> </w:t>
      </w:r>
      <w:r>
        <w:rPr>
          <w:rFonts w:hint="eastAsia" w:ascii="宋体" w:hAnsi="宋体" w:cs="宋体"/>
          <w:sz w:val="24"/>
        </w:rPr>
        <w:t xml:space="preserve">乙方的责任</w:t>
      </w:r>
      <w:r/>
    </w:p>
    <w:p>
      <w:pPr>
        <w:ind w:firstLine="480"/>
        <w:spacing w:line="360" w:lineRule="auto"/>
        <w:rPr>
          <w:rFonts w:hint="eastAsia" w:ascii="宋体" w:hAnsi="宋体" w:cs="宋体"/>
          <w:sz w:val="24"/>
        </w:rPr>
      </w:pPr>
      <w:r>
        <w:rPr>
          <w:rFonts w:hint="eastAsia" w:ascii="宋体" w:hAnsi="宋体" w:cs="宋体"/>
          <w:sz w:val="24"/>
        </w:rPr>
        <w:t xml:space="preserve">乙方应与发包人保持正常的业务交往，按照有关法律法规和程序开展业务工作，严格执行工程建设的有关方针、政策，并遵守以下规定：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cs="宋体"/>
          <w:sz w:val="24"/>
        </w:rPr>
      </w:pPr>
      <w:r>
        <w:rPr>
          <w:rFonts w:hint="eastAsia" w:ascii="宋体" w:hAnsi="宋体" w:cs="宋体"/>
          <w:sz w:val="24"/>
        </w:rPr>
        <w:t xml:space="preserve">（一）不准以任何理由向发包人及其工作人员索要、接受或赠送礼金、有价证券、贵重物品及回扣、好处费等。</w:t>
      </w:r>
      <w:r/>
    </w:p>
    <w:p>
      <w:pPr>
        <w:ind w:firstLine="480"/>
        <w:spacing w:line="360" w:lineRule="auto"/>
        <w:rPr>
          <w:rFonts w:hint="eastAsia" w:ascii="宋体" w:hAnsi="宋体" w:cs="宋体"/>
          <w:sz w:val="24"/>
        </w:rPr>
      </w:pPr>
      <w:r>
        <w:rPr>
          <w:rFonts w:hint="eastAsia" w:ascii="宋体" w:hAnsi="宋体" w:cs="宋体"/>
          <w:sz w:val="24"/>
        </w:rPr>
        <w:t xml:space="preserve">（二）不准以任何理由为发包人和相关单位报销应由对方或个人支付的费用。</w:t>
      </w:r>
      <w:r/>
    </w:p>
    <w:p>
      <w:pPr>
        <w:ind w:firstLine="480"/>
        <w:spacing w:line="360" w:lineRule="auto"/>
        <w:rPr>
          <w:rFonts w:hint="eastAsia" w:ascii="宋体" w:hAnsi="宋体" w:cs="宋体"/>
          <w:sz w:val="24"/>
        </w:rPr>
      </w:pPr>
      <w:r>
        <w:rPr>
          <w:rFonts w:hint="eastAsia" w:ascii="宋体" w:hAnsi="宋体" w:cs="宋体"/>
          <w:sz w:val="24"/>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cs="宋体"/>
          <w:sz w:val="24"/>
        </w:rPr>
      </w:pPr>
      <w:r>
        <w:rPr>
          <w:rFonts w:hint="eastAsia" w:ascii="宋体" w:hAnsi="宋体" w:cs="宋体"/>
          <w:sz w:val="24"/>
        </w:rPr>
        <w:t xml:space="preserve">（四）不准以任何理由为发包人、相关单位或个人组织有可能影响公正执行公务的宴请、娱乐等活动。</w:t>
      </w:r>
      <w:r/>
    </w:p>
    <w:p>
      <w:pPr>
        <w:ind w:firstLine="480"/>
        <w:spacing w:line="360" w:lineRule="auto"/>
        <w:rPr>
          <w:rFonts w:hint="eastAsia" w:ascii="宋体" w:hAnsi="宋体" w:cs="宋体"/>
          <w:sz w:val="24"/>
        </w:rPr>
      </w:pPr>
      <w:r>
        <w:rPr>
          <w:rFonts w:hint="eastAsia" w:ascii="宋体" w:hAnsi="宋体" w:cs="宋体"/>
          <w:sz w:val="24"/>
        </w:rPr>
        <w:t xml:space="preserve">第四条</w:t>
      </w:r>
      <w:r>
        <w:rPr>
          <w:rFonts w:hint="eastAsia" w:ascii="宋体" w:hAnsi="宋体" w:cs="宋体"/>
          <w:sz w:val="24"/>
        </w:rPr>
        <w:t xml:space="preserve"> </w:t>
      </w:r>
      <w:r>
        <w:rPr>
          <w:rFonts w:hint="eastAsia" w:ascii="宋体" w:hAnsi="宋体" w:cs="宋体"/>
          <w:sz w:val="24"/>
        </w:rPr>
        <w:t xml:space="preserve">违约责任</w:t>
      </w:r>
      <w:r/>
    </w:p>
    <w:p>
      <w:pPr>
        <w:ind w:firstLine="480"/>
        <w:spacing w:line="360" w:lineRule="auto"/>
        <w:rPr>
          <w:rFonts w:hint="eastAsia" w:ascii="宋体" w:hAnsi="宋体" w:cs="宋体"/>
          <w:sz w:val="24"/>
        </w:rPr>
      </w:pPr>
      <w:r>
        <w:rPr>
          <w:rFonts w:hint="eastAsia" w:ascii="宋体" w:hAnsi="宋体" w:cs="宋体"/>
          <w:sz w:val="24"/>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cs="宋体"/>
          <w:sz w:val="24"/>
        </w:rPr>
      </w:pPr>
      <w:r>
        <w:rPr>
          <w:rFonts w:hint="eastAsia" w:ascii="宋体" w:hAnsi="宋体" w:cs="宋体"/>
          <w:sz w:val="24"/>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hint="eastAsia" w:ascii="宋体" w:hAnsi="宋体" w:cs="宋体"/>
          <w:sz w:val="24"/>
        </w:rPr>
      </w:pPr>
      <w:r>
        <w:rPr>
          <w:rFonts w:hint="eastAsia" w:ascii="宋体" w:hAnsi="宋体" w:cs="宋体"/>
          <w:sz w:val="24"/>
        </w:rPr>
        <w:t xml:space="preserve">第五条</w:t>
      </w:r>
      <w:r>
        <w:rPr>
          <w:rFonts w:hint="eastAsia" w:ascii="宋体" w:hAnsi="宋体" w:cs="宋体"/>
          <w:sz w:val="24"/>
        </w:rPr>
        <w:t xml:space="preserve"> </w:t>
      </w:r>
      <w:r>
        <w:rPr>
          <w:rFonts w:hint="eastAsia" w:ascii="宋体" w:hAnsi="宋体" w:cs="宋体"/>
          <w:sz w:val="24"/>
        </w:rPr>
        <w:t xml:space="preserve">本合同书作为工程建设项目施工合同的附件，与工程建设项目施工合同具有同等法律效力。经双方签署后立即生效。</w:t>
      </w:r>
      <w:r/>
    </w:p>
    <w:p>
      <w:pPr>
        <w:ind w:firstLine="480"/>
        <w:spacing w:line="360" w:lineRule="auto"/>
        <w:rPr>
          <w:rFonts w:hint="eastAsia" w:ascii="宋体" w:hAnsi="宋体" w:cs="宋体"/>
          <w:sz w:val="24"/>
        </w:rPr>
      </w:pPr>
      <w:r>
        <w:rPr>
          <w:rFonts w:hint="eastAsia" w:ascii="宋体" w:hAnsi="宋体" w:cs="宋体"/>
          <w:sz w:val="24"/>
        </w:rPr>
        <w:t xml:space="preserve">第六条</w:t>
      </w:r>
      <w:r>
        <w:rPr>
          <w:rFonts w:hint="eastAsia" w:ascii="宋体" w:hAnsi="宋体" w:cs="宋体"/>
          <w:sz w:val="24"/>
        </w:rPr>
        <w:t xml:space="preserve"> </w:t>
      </w:r>
      <w:r>
        <w:rPr>
          <w:rFonts w:hint="eastAsia" w:ascii="宋体" w:hAnsi="宋体" w:cs="宋体"/>
          <w:sz w:val="24"/>
        </w:rPr>
        <w:t xml:space="preserve">本合同书为施工合同附件，份数同主合同</w:t>
      </w:r>
      <w:r>
        <w:rPr>
          <w:rFonts w:hint="eastAsia" w:ascii="宋体" w:hAnsi="宋体" w:cs="宋体"/>
          <w:sz w:val="24"/>
        </w:rPr>
        <w:t xml:space="preserve">，</w:t>
      </w:r>
      <w:r>
        <w:rPr>
          <w:rFonts w:hint="eastAsia" w:ascii="宋体" w:hAnsi="宋体" w:cs="宋体"/>
          <w:sz w:val="24"/>
        </w:rPr>
        <w:t xml:space="preserve">由施工合同发包人</w:t>
      </w:r>
      <w:r>
        <w:rPr>
          <w:rFonts w:hint="eastAsia" w:ascii="宋体" w:hAnsi="宋体" w:cs="宋体"/>
          <w:sz w:val="24"/>
        </w:rPr>
        <w:t xml:space="preserve">、</w:t>
      </w:r>
      <w:r>
        <w:rPr>
          <w:rFonts w:hint="eastAsia" w:ascii="宋体" w:hAnsi="宋体" w:cs="宋体"/>
          <w:sz w:val="24"/>
        </w:rPr>
        <w:t xml:space="preserve">承包人双方共同签署，其有效期至保修期满。</w:t>
      </w:r>
      <w:r/>
    </w:p>
    <w:p>
      <w:pPr>
        <w:pStyle w:val="1016"/>
        <w:ind w:firstLine="420"/>
      </w:pPr>
      <w:r/>
      <w:r/>
    </w:p>
    <w:tbl>
      <w:tblPr>
        <w:tblW w:w="9962" w:type="dxa"/>
        <w:tblInd w:w="-108" w:type="dxa"/>
        <w:tblLayout w:type="fixed"/>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w:t>
            </w:r>
            <w:r>
              <w:rPr>
                <w:rFonts w:hint="eastAsia" w:ascii="宋体" w:hAnsi="宋体" w:cs="宋体"/>
                <w:sz w:val="24"/>
              </w:rPr>
              <w:t xml:space="preserve">(</w:t>
            </w:r>
            <w:r>
              <w:rPr>
                <w:rFonts w:hint="eastAsia" w:ascii="宋体" w:hAnsi="宋体" w:cs="宋体"/>
                <w:sz w:val="24"/>
              </w:rPr>
              <w:t xml:space="preserve">公章</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w:t>
            </w:r>
            <w:r>
              <w:rPr>
                <w:rFonts w:hint="eastAsia" w:ascii="宋体" w:hAnsi="宋体" w:cs="宋体"/>
                <w:sz w:val="24"/>
              </w:rPr>
              <w:t xml:space="preserve">(</w:t>
            </w:r>
            <w:r>
              <w:rPr>
                <w:rFonts w:hint="eastAsia" w:ascii="宋体" w:hAnsi="宋体" w:cs="宋体"/>
                <w:sz w:val="24"/>
              </w:rPr>
              <w:t xml:space="preserve">公章</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w:t>
            </w:r>
            <w:r>
              <w:rPr>
                <w:rFonts w:hint="eastAsia" w:ascii="宋体" w:hAnsi="宋体" w:cs="宋体"/>
                <w:sz w:val="24"/>
              </w:rPr>
              <w:t xml:space="preserve">)</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tc>
      </w:tr>
    </w:tbl>
    <w:p>
      <w:pPr>
        <w:rPr>
          <w:rFonts w:hint="eastAsia" w:ascii="宋体" w:hAnsi="宋体" w:cs="宋体"/>
          <w:b/>
          <w:bCs/>
          <w:sz w:val="44"/>
          <w:szCs w:val="44"/>
        </w:rPr>
      </w:pPr>
      <w:r>
        <w:rPr>
          <w:rFonts w:hint="eastAsia" w:ascii="宋体" w:hAnsi="宋体" w:cs="宋体"/>
          <w:b/>
          <w:bCs/>
          <w:sz w:val="44"/>
          <w:szCs w:val="44"/>
        </w:rPr>
        <w:br w:type="page" w:clear="all"/>
      </w:r>
      <w:r/>
    </w:p>
    <w:p>
      <w:pPr>
        <w:jc w:val="center"/>
        <w:outlineLvl w:val="0"/>
      </w:pPr>
      <w:r/>
      <w:bookmarkStart w:id="371" w:name="_Toc13405"/>
      <w:r>
        <w:rPr>
          <w:rFonts w:hint="eastAsia" w:ascii="宋体" w:hAnsi="宋体" w:cs="宋体"/>
          <w:b/>
          <w:bCs/>
          <w:sz w:val="44"/>
          <w:szCs w:val="44"/>
        </w:rPr>
        <w:t xml:space="preserve">第六章</w:t>
      </w:r>
      <w:r>
        <w:rPr>
          <w:rFonts w:hint="eastAsia" w:ascii="宋体" w:hAnsi="宋体" w:cs="宋体"/>
          <w:b/>
          <w:bCs/>
          <w:sz w:val="44"/>
          <w:szCs w:val="44"/>
        </w:rPr>
        <w:t xml:space="preserve"> </w:t>
      </w:r>
      <w:r>
        <w:rPr>
          <w:rFonts w:hint="eastAsia" w:ascii="宋体" w:hAnsi="宋体" w:cs="宋体"/>
          <w:b/>
          <w:bCs/>
          <w:sz w:val="44"/>
          <w:szCs w:val="44"/>
        </w:rPr>
        <w:t xml:space="preserve">评审办法</w:t>
      </w:r>
      <w:bookmarkEnd w:id="366"/>
      <w:r/>
      <w:bookmarkEnd w:id="367"/>
      <w:r/>
      <w:bookmarkEnd w:id="368"/>
      <w:r/>
      <w:bookmarkEnd w:id="369"/>
      <w:r/>
      <w:bookmarkEnd w:id="370"/>
      <w:r/>
      <w:bookmarkEnd w:id="371"/>
      <w:r/>
      <w:r/>
    </w:p>
    <w:p>
      <w:pPr>
        <w:ind w:firstLine="480"/>
        <w:spacing w:line="360" w:lineRule="auto"/>
        <w:widowControl/>
        <w:rPr>
          <w:rFonts w:hint="eastAsia" w:ascii="宋体" w:hAnsi="宋体" w:cs="宋体"/>
          <w:sz w:val="24"/>
        </w:rPr>
      </w:pPr>
      <w:r>
        <w:rPr>
          <w:rFonts w:hint="eastAsia" w:ascii="宋体" w:hAnsi="宋体" w:cs="宋体"/>
          <w:sz w:val="24"/>
        </w:rPr>
        <w:t xml:space="preserve">一、评审方法：</w:t>
      </w:r>
      <w:r/>
    </w:p>
    <w:p>
      <w:pPr>
        <w:ind w:firstLine="48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、本次磋商采用综合评分法，即在响应文件满足磋商文件全部实质性要求且按评审因素的量化指标评审得分最高的供应商为成交候选供应商。采购人书面</w:t>
      </w:r>
      <w:r>
        <w:rPr>
          <w:rFonts w:hint="eastAsia" w:ascii="宋体" w:hAnsi="宋体" w:cs="宋体"/>
          <w:sz w:val="24"/>
        </w:rPr>
        <w:t xml:space="preserve">授权磋商</w:t>
      </w:r>
      <w:r>
        <w:rPr>
          <w:rFonts w:hint="eastAsia" w:ascii="宋体" w:hAnsi="宋体" w:cs="宋体"/>
          <w:sz w:val="24"/>
        </w:rPr>
        <w:t xml:space="preserve">小组直接确定成交供应商。</w:t>
      </w:r>
      <w:r/>
    </w:p>
    <w:p>
      <w:pPr>
        <w:ind w:firstLine="48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、磋商小组各成员审查每份响应文件是否实质响应了采购文件的要求，未实质性响应的响应文件将被拒绝，也不进行评审。</w:t>
      </w:r>
      <w:r/>
    </w:p>
    <w:p>
      <w:pPr>
        <w:ind w:firstLine="48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、磋商小组应当根据综合评分情况，按照评审得分由高到低顺序推荐</w:t>
      </w:r>
      <w:r>
        <w:rPr>
          <w:rFonts w:hint="eastAsia" w:ascii="宋体" w:hAnsi="宋体" w:cs="宋体"/>
          <w:sz w:val="24"/>
        </w:rPr>
        <w:t xml:space="preserve">3</w:t>
      </w:r>
      <w:r>
        <w:rPr>
          <w:rFonts w:hint="eastAsia" w:ascii="宋体" w:hAnsi="宋体" w:cs="宋体"/>
          <w:sz w:val="24"/>
        </w:rPr>
        <w:t xml:space="preserve">名以上成交候选单位，并编写评审报告。评审得分相同的，按照最后报价由低到高的顺序推荐。评审得分且最后报价相同的，由采购人组织以抽签方式确定成交候选人。</w:t>
      </w:r>
      <w:r/>
    </w:p>
    <w:p>
      <w:pPr>
        <w:ind w:firstLine="480"/>
        <w:spacing w:line="360" w:lineRule="auto"/>
        <w:widowControl/>
        <w:rPr>
          <w:rFonts w:hint="eastAsia" w:ascii="宋体" w:hAnsi="宋体" w:cs="宋体"/>
          <w:sz w:val="24"/>
        </w:rPr>
      </w:pPr>
      <w:r>
        <w:rPr>
          <w:rFonts w:hint="eastAsia" w:ascii="宋体" w:hAnsi="宋体" w:cs="宋体"/>
          <w:sz w:val="24"/>
        </w:rPr>
        <w:t xml:space="preserve">二、评分标准：</w:t>
      </w:r>
      <w:r/>
    </w:p>
    <w:p>
      <w:pPr>
        <w:ind w:firstLine="482"/>
        <w:spacing w:line="360" w:lineRule="auto"/>
        <w:widowControl/>
        <w:rPr>
          <w:rFonts w:hint="eastAsia" w:ascii="宋体" w:hAnsi="宋体" w:cs="宋体"/>
          <w:b/>
          <w:bCs/>
          <w:sz w:val="24"/>
        </w:rPr>
      </w:pPr>
      <w:r>
        <w:rPr>
          <w:rFonts w:hint="eastAsia" w:ascii="宋体" w:hAnsi="宋体" w:cs="宋体"/>
          <w:b/>
          <w:bCs/>
          <w:sz w:val="24"/>
        </w:rPr>
        <w:t xml:space="preserve">（一）价格分（</w:t>
      </w:r>
      <w:r>
        <w:rPr>
          <w:rFonts w:hint="eastAsia" w:ascii="宋体" w:hAnsi="宋体" w:cs="宋体"/>
          <w:b/>
          <w:bCs/>
          <w:sz w:val="24"/>
        </w:rPr>
        <w:t xml:space="preserve">15</w:t>
      </w:r>
      <w:r>
        <w:rPr>
          <w:rFonts w:hint="eastAsia" w:ascii="宋体" w:hAnsi="宋体" w:cs="宋体"/>
          <w:b/>
          <w:bCs/>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第一步：</w:t>
      </w:r>
      <w:r>
        <w:rPr>
          <w:rFonts w:hint="eastAsia" w:ascii="宋体" w:hAnsi="宋体" w:cs="宋体"/>
          <w:sz w:val="24"/>
        </w:rPr>
        <w:t xml:space="preserve">响应总</w:t>
      </w:r>
      <w:r>
        <w:rPr>
          <w:rFonts w:hint="eastAsia" w:ascii="宋体" w:hAnsi="宋体" w:cs="宋体"/>
          <w:sz w:val="24"/>
        </w:rPr>
        <w:t xml:space="preserve">报价低于或等于</w:t>
      </w:r>
      <w:r>
        <w:rPr>
          <w:rFonts w:hint="eastAsia" w:ascii="宋体" w:hAnsi="宋体" w:cs="宋体"/>
          <w:sz w:val="24"/>
        </w:rPr>
        <w:t xml:space="preserve">预算（最高限价）</w:t>
      </w:r>
      <w:r>
        <w:rPr>
          <w:rFonts w:hint="eastAsia" w:ascii="宋体" w:hAnsi="宋体" w:cs="宋体"/>
          <w:sz w:val="24"/>
        </w:rPr>
        <w:t xml:space="preserve">的，为</w:t>
      </w:r>
      <w:r>
        <w:rPr>
          <w:rFonts w:hint="eastAsia" w:ascii="宋体" w:hAnsi="宋体" w:cs="宋体"/>
          <w:sz w:val="24"/>
        </w:rPr>
        <w:t xml:space="preserve">有效响应</w:t>
      </w:r>
      <w:r>
        <w:rPr>
          <w:rFonts w:hint="eastAsia" w:ascii="宋体" w:hAnsi="宋体" w:cs="宋体"/>
          <w:sz w:val="24"/>
        </w:rPr>
        <w:t xml:space="preserve">报价。超预算</w:t>
      </w:r>
      <w:r>
        <w:rPr>
          <w:rFonts w:hint="eastAsia" w:ascii="宋体" w:hAnsi="宋体" w:cs="宋体"/>
          <w:sz w:val="24"/>
        </w:rPr>
        <w:t xml:space="preserve">（最高限价）</w:t>
      </w:r>
      <w:r>
        <w:rPr>
          <w:rFonts w:hint="eastAsia" w:ascii="宋体" w:hAnsi="宋体" w:cs="宋体"/>
          <w:sz w:val="24"/>
        </w:rPr>
        <w:t xml:space="preserve">的响应报价为无效响应报价。无效响应报价的响应文件不进行评审，也</w:t>
      </w:r>
      <w:r>
        <w:rPr>
          <w:rFonts w:hint="eastAsia" w:ascii="宋体" w:hAnsi="宋体" w:cs="宋体"/>
          <w:sz w:val="24"/>
        </w:rPr>
        <w:t xml:space="preserve">不</w:t>
      </w:r>
      <w:r>
        <w:rPr>
          <w:rFonts w:hint="eastAsia" w:ascii="宋体" w:hAnsi="宋体" w:cs="宋体"/>
          <w:sz w:val="24"/>
        </w:rPr>
        <w:t xml:space="preserve">得标。</w:t>
      </w:r>
      <w:r/>
    </w:p>
    <w:p>
      <w:pPr>
        <w:ind w:firstLine="480"/>
        <w:spacing w:line="360" w:lineRule="auto"/>
        <w:widowControl/>
        <w:rPr>
          <w:rFonts w:hint="eastAsia" w:ascii="宋体" w:hAnsi="宋体" w:cs="宋体"/>
          <w:sz w:val="24"/>
        </w:rPr>
      </w:pPr>
      <w:r>
        <w:rPr>
          <w:rFonts w:hint="eastAsia" w:ascii="宋体" w:hAnsi="宋体" w:cs="宋体"/>
          <w:sz w:val="24"/>
        </w:rPr>
        <w:t xml:space="preserve">第二步：价格分采用低价优先法计算，即满足采购文件要求且响应价格最低的响应报价为评标基准价，其价格分为满分</w:t>
      </w:r>
      <w:r>
        <w:rPr>
          <w:rFonts w:hint="eastAsia" w:ascii="宋体" w:hAnsi="宋体" w:cs="宋体"/>
          <w:sz w:val="24"/>
        </w:rPr>
        <w:t xml:space="preserve">15</w:t>
      </w:r>
      <w:r>
        <w:rPr>
          <w:rFonts w:hint="eastAsia" w:ascii="宋体" w:hAnsi="宋体" w:cs="宋体"/>
          <w:sz w:val="24"/>
        </w:rPr>
        <w:t xml:space="preserve">分。其他供应商的价格</w:t>
      </w:r>
      <w:r>
        <w:rPr>
          <w:rFonts w:hint="eastAsia" w:ascii="宋体" w:hAnsi="宋体" w:cs="宋体"/>
          <w:sz w:val="24"/>
        </w:rPr>
        <w:t xml:space="preserve">分统一</w:t>
      </w:r>
      <w:r>
        <w:rPr>
          <w:rFonts w:hint="eastAsia" w:ascii="宋体" w:hAnsi="宋体" w:cs="宋体"/>
          <w:sz w:val="24"/>
        </w:rPr>
        <w:t xml:space="preserve">按照下列公式计算：</w:t>
      </w:r>
      <w:r/>
    </w:p>
    <w:p>
      <w:pPr>
        <w:ind w:firstLine="480"/>
        <w:spacing w:line="360" w:lineRule="auto"/>
        <w:widowControl/>
        <w:rPr>
          <w:rFonts w:hint="eastAsia" w:ascii="宋体" w:hAnsi="宋体" w:cs="宋体"/>
          <w:sz w:val="24"/>
        </w:rPr>
      </w:pPr>
      <w:r>
        <w:rPr>
          <w:rFonts w:hint="eastAsia" w:ascii="宋体" w:hAnsi="宋体" w:cs="宋体"/>
          <w:sz w:val="24"/>
        </w:rPr>
        <w:t xml:space="preserve">响应报价得分＝（评标基准价</w:t>
      </w:r>
      <w:r>
        <w:rPr>
          <w:rFonts w:hint="eastAsia" w:ascii="宋体" w:hAnsi="宋体" w:cs="宋体"/>
          <w:sz w:val="24"/>
        </w:rPr>
        <w:t xml:space="preserve">/</w:t>
      </w:r>
      <w:r>
        <w:rPr>
          <w:rFonts w:hint="eastAsia" w:ascii="宋体" w:hAnsi="宋体" w:cs="宋体"/>
          <w:sz w:val="24"/>
        </w:rPr>
        <w:t xml:space="preserve">响应报价）×</w:t>
      </w:r>
      <w:r>
        <w:rPr>
          <w:rFonts w:hint="eastAsia" w:ascii="宋体" w:hAnsi="宋体" w:cs="宋体"/>
          <w:sz w:val="24"/>
        </w:rPr>
        <w:t xml:space="preserve">15</w:t>
      </w: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（小数点后保留两位）。</w:t>
      </w:r>
      <w:r/>
    </w:p>
    <w:p>
      <w:pPr>
        <w:ind w:firstLine="482"/>
        <w:spacing w:line="360" w:lineRule="auto"/>
        <w:widowControl/>
        <w:rPr>
          <w:rFonts w:hint="eastAsia" w:ascii="宋体" w:hAnsi="宋体" w:cs="宋体"/>
          <w:b/>
          <w:bCs/>
          <w:sz w:val="24"/>
        </w:rPr>
      </w:pPr>
      <w:r>
        <w:rPr>
          <w:rFonts w:hint="eastAsia" w:ascii="宋体" w:hAnsi="宋体" w:cs="宋体"/>
          <w:b/>
          <w:bCs/>
          <w:sz w:val="24"/>
        </w:rPr>
        <w:t xml:space="preserve">（二）施工组织</w:t>
      </w:r>
      <w:r>
        <w:rPr>
          <w:rFonts w:hint="eastAsia" w:ascii="宋体" w:hAnsi="宋体" w:cs="宋体"/>
          <w:b/>
          <w:bCs/>
          <w:sz w:val="24"/>
        </w:rPr>
        <w:t xml:space="preserve">方案</w:t>
      </w:r>
      <w:r>
        <w:rPr>
          <w:rFonts w:hint="eastAsia" w:ascii="宋体" w:hAnsi="宋体" w:cs="宋体"/>
          <w:b/>
          <w:bCs/>
          <w:sz w:val="24"/>
        </w:rPr>
        <w:t xml:space="preserve">比较（</w:t>
      </w:r>
      <w:r>
        <w:rPr>
          <w:rFonts w:hint="eastAsia" w:ascii="宋体" w:hAnsi="宋体" w:cs="宋体"/>
          <w:b/>
          <w:bCs/>
          <w:sz w:val="24"/>
        </w:rPr>
        <w:t xml:space="preserve">65</w:t>
      </w:r>
      <w:r>
        <w:rPr>
          <w:rFonts w:hint="eastAsia" w:ascii="宋体" w:hAnsi="宋体" w:cs="宋体"/>
          <w:b/>
          <w:bCs/>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、总体概述</w:t>
      </w:r>
      <w:r>
        <w:rPr>
          <w:rFonts w:hint="eastAsia" w:ascii="宋体" w:hAnsi="宋体" w:cs="宋体"/>
          <w:sz w:val="24"/>
        </w:rPr>
        <w:t xml:space="preserve">：</w:t>
      </w:r>
      <w:r>
        <w:rPr>
          <w:rFonts w:hint="eastAsia" w:ascii="宋体" w:hAnsi="宋体" w:cs="宋体"/>
          <w:sz w:val="24"/>
        </w:rPr>
        <w:t xml:space="preserve">针对</w:t>
      </w:r>
      <w:r>
        <w:rPr>
          <w:rFonts w:hint="eastAsia" w:ascii="宋体" w:hAnsi="宋体" w:cs="宋体"/>
          <w:sz w:val="24"/>
        </w:rPr>
        <w:t xml:space="preserve">工程概述、总体安排、施工部署、项目组织管理机构进行打分</w:t>
      </w:r>
      <w:r>
        <w:rPr>
          <w:rFonts w:hint="eastAsia" w:ascii="宋体" w:hAnsi="宋体" w:cs="宋体"/>
          <w:sz w:val="24"/>
        </w:rPr>
        <w:t xml:space="preserve">；</w:t>
      </w:r>
      <w:r>
        <w:rPr>
          <w:rFonts w:hint="eastAsia" w:ascii="宋体" w:hAnsi="宋体" w:cs="宋体"/>
          <w:sz w:val="24"/>
        </w:rPr>
        <w:t xml:space="preserve">各项须提供实质性内容支撑</w:t>
      </w:r>
      <w:r>
        <w:rPr>
          <w:rFonts w:hint="eastAsia" w:ascii="宋体" w:hAnsi="宋体" w:cs="宋体"/>
          <w:sz w:val="24"/>
        </w:rPr>
        <w:t xml:space="preserve">，</w:t>
      </w:r>
      <w:r>
        <w:rPr>
          <w:rFonts w:hint="eastAsia" w:ascii="宋体" w:hAnsi="宋体" w:cs="宋体"/>
          <w:sz w:val="24"/>
        </w:rPr>
        <w:t xml:space="preserve">仅提供目录、套用通用模板或与宿舍修缮实际明显脱节的对应项不得分。最高</w:t>
      </w:r>
      <w:r>
        <w:rPr>
          <w:rFonts w:hint="eastAsia" w:ascii="宋体" w:hAnsi="宋体" w:cs="宋体"/>
          <w:sz w:val="24"/>
        </w:rPr>
        <w:t xml:space="preserve">7</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）工程概况与项目理解：清晰说明本项目实施范围及工程量清单核心要点，</w:t>
      </w:r>
      <w:r>
        <w:rPr>
          <w:rFonts w:hint="eastAsia" w:ascii="宋体" w:hAnsi="宋体" w:cs="宋体"/>
          <w:sz w:val="24"/>
        </w:rPr>
        <w:t xml:space="preserve">符合</w:t>
      </w:r>
      <w:r>
        <w:rPr>
          <w:rFonts w:hint="eastAsia" w:ascii="宋体" w:hAnsi="宋体" w:cs="宋体"/>
          <w:sz w:val="24"/>
        </w:rPr>
        <w:t xml:space="preserve">项目招标要求得</w:t>
      </w:r>
      <w:r>
        <w:rPr>
          <w:rFonts w:hint="eastAsia" w:ascii="宋体" w:hAnsi="宋体" w:cs="宋体"/>
          <w:sz w:val="24"/>
        </w:rPr>
        <w:t xml:space="preserve">0.5</w:t>
      </w:r>
      <w:r>
        <w:rPr>
          <w:rFonts w:hint="eastAsia" w:ascii="宋体" w:hAnsi="宋体" w:cs="宋体"/>
          <w:sz w:val="24"/>
        </w:rPr>
        <w:t xml:space="preserve">分；结合采购</w:t>
      </w:r>
      <w:r>
        <w:rPr>
          <w:rFonts w:hint="eastAsia" w:ascii="宋体" w:hAnsi="宋体" w:cs="宋体"/>
          <w:sz w:val="24"/>
        </w:rPr>
        <w:t xml:space="preserve">人</w:t>
      </w:r>
      <w:r>
        <w:rPr>
          <w:rFonts w:hint="eastAsia" w:ascii="宋体" w:hAnsi="宋体" w:cs="宋体"/>
          <w:sz w:val="24"/>
        </w:rPr>
        <w:t xml:space="preserve">现场环境实际情况，准确识别</w:t>
      </w:r>
      <w:r>
        <w:rPr>
          <w:rFonts w:hint="eastAsia" w:ascii="宋体" w:hAnsi="宋体" w:cs="宋体"/>
          <w:sz w:val="24"/>
        </w:rPr>
        <w:t xml:space="preserve">施工重</w:t>
      </w:r>
      <w:r>
        <w:rPr>
          <w:rFonts w:hint="eastAsia" w:ascii="宋体" w:hAnsi="宋体" w:cs="宋体"/>
          <w:sz w:val="24"/>
        </w:rPr>
        <w:t xml:space="preserve">难点得</w:t>
      </w:r>
      <w:r>
        <w:rPr>
          <w:rFonts w:hint="eastAsia" w:ascii="宋体" w:hAnsi="宋体" w:cs="宋体"/>
          <w:sz w:val="24"/>
        </w:rPr>
        <w:t xml:space="preserve">1.5</w:t>
      </w:r>
      <w:r>
        <w:rPr>
          <w:rFonts w:hint="eastAsia" w:ascii="宋体" w:hAnsi="宋体" w:cs="宋体"/>
          <w:sz w:val="24"/>
        </w:rPr>
        <w:t xml:space="preserve">分。缺项或未提及</w:t>
      </w:r>
      <w:r>
        <w:rPr>
          <w:rFonts w:hint="eastAsia" w:ascii="宋体" w:hAnsi="宋体" w:cs="宋体"/>
          <w:sz w:val="24"/>
        </w:rPr>
        <w:t xml:space="preserve">对应项</w:t>
      </w:r>
      <w:r>
        <w:rPr>
          <w:rFonts w:hint="eastAsia" w:ascii="宋体" w:hAnsi="宋体" w:cs="宋体"/>
          <w:sz w:val="24"/>
        </w:rPr>
        <w:t xml:space="preserve">不得分。</w:t>
      </w:r>
      <w:r>
        <w:rPr>
          <w:rFonts w:hint="eastAsia" w:ascii="宋体" w:hAnsi="宋体" w:cs="宋体"/>
          <w:sz w:val="24"/>
        </w:rPr>
        <w:t xml:space="preserve">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）总体安排与施工部署：施工区段划分合理，符合宿舍楼实际空间布局与施工逻辑得</w:t>
      </w:r>
      <w:r>
        <w:rPr>
          <w:rFonts w:hint="eastAsia" w:ascii="宋体" w:hAnsi="宋体" w:cs="宋体"/>
          <w:sz w:val="24"/>
        </w:rPr>
        <w:t xml:space="preserve">1</w:t>
      </w:r>
      <w:r>
        <w:rPr>
          <w:rFonts w:hint="eastAsia" w:ascii="宋体" w:hAnsi="宋体" w:cs="宋体"/>
          <w:sz w:val="24"/>
        </w:rPr>
        <w:t xml:space="preserve">分；明确划分拆除、基层处理、面层施工、配套安装、调试验收等阶段，并说明各阶段核</w:t>
      </w:r>
      <w:r>
        <w:rPr>
          <w:rFonts w:hint="eastAsia" w:ascii="宋体" w:hAnsi="宋体" w:cs="宋体"/>
          <w:sz w:val="24"/>
        </w:rPr>
        <w:t xml:space="preserve">心控制要求得</w:t>
      </w:r>
      <w:r>
        <w:rPr>
          <w:rFonts w:hint="eastAsia" w:ascii="宋体" w:hAnsi="宋体" w:cs="宋体"/>
          <w:sz w:val="24"/>
        </w:rPr>
        <w:t xml:space="preserve">1</w:t>
      </w:r>
      <w:r>
        <w:rPr>
          <w:rFonts w:hint="eastAsia" w:ascii="宋体" w:hAnsi="宋体" w:cs="宋体"/>
          <w:sz w:val="24"/>
        </w:rPr>
        <w:t xml:space="preserve">分；提供施工总体部署示意图或工序逻辑图，体现场地利用与工序衔接关系得</w:t>
      </w:r>
      <w:r>
        <w:rPr>
          <w:rFonts w:hint="eastAsia" w:ascii="宋体" w:hAnsi="宋体" w:cs="宋体"/>
          <w:sz w:val="24"/>
        </w:rPr>
        <w:t xml:space="preserve">1</w:t>
      </w:r>
      <w:r>
        <w:rPr>
          <w:rFonts w:hint="eastAsia" w:ascii="宋体" w:hAnsi="宋体" w:cs="宋体"/>
          <w:sz w:val="24"/>
        </w:rPr>
        <w:t xml:space="preserve">分。缺项或未提及</w:t>
      </w:r>
      <w:r>
        <w:rPr>
          <w:rFonts w:hint="eastAsia" w:ascii="宋体" w:hAnsi="宋体" w:cs="宋体"/>
          <w:sz w:val="24"/>
        </w:rPr>
        <w:t xml:space="preserve">对应项</w:t>
      </w:r>
      <w:r>
        <w:rPr>
          <w:rFonts w:hint="eastAsia" w:ascii="宋体" w:hAnsi="宋体" w:cs="宋体"/>
          <w:sz w:val="24"/>
        </w:rPr>
        <w:t xml:space="preserve">不得分。</w:t>
      </w:r>
      <w:r>
        <w:rPr>
          <w:rFonts w:hint="eastAsia" w:ascii="宋体" w:hAnsi="宋体" w:cs="宋体"/>
          <w:sz w:val="24"/>
        </w:rPr>
        <w:t xml:space="preserve">最高</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）项目组织管理机构：提供完整的项目组织架构图，岗位设置齐全且职责分工明确得</w:t>
      </w:r>
      <w:r>
        <w:rPr>
          <w:rFonts w:hint="eastAsia" w:ascii="宋体" w:hAnsi="宋体" w:cs="宋体"/>
          <w:sz w:val="24"/>
        </w:rPr>
        <w:t xml:space="preserve">1</w:t>
      </w:r>
      <w:r>
        <w:rPr>
          <w:rFonts w:hint="eastAsia" w:ascii="宋体" w:hAnsi="宋体" w:cs="宋体"/>
          <w:sz w:val="24"/>
        </w:rPr>
        <w:t xml:space="preserve">分；管理架构层级清晰，配套现场管理机制，且与本项目修缮规模相匹配得</w:t>
      </w:r>
      <w:r>
        <w:rPr>
          <w:rFonts w:hint="eastAsia" w:ascii="宋体" w:hAnsi="宋体" w:cs="宋体"/>
          <w:sz w:val="24"/>
        </w:rPr>
        <w:t xml:space="preserve">1</w:t>
      </w:r>
      <w:r>
        <w:rPr>
          <w:rFonts w:hint="eastAsia" w:ascii="宋体" w:hAnsi="宋体" w:cs="宋体"/>
          <w:sz w:val="24"/>
        </w:rPr>
        <w:t xml:space="preserve">分。缺项或未提及</w:t>
      </w:r>
      <w:r>
        <w:rPr>
          <w:rFonts w:hint="eastAsia" w:ascii="宋体" w:hAnsi="宋体" w:cs="宋体"/>
          <w:sz w:val="24"/>
        </w:rPr>
        <w:t xml:space="preserve">对应项</w:t>
      </w:r>
      <w:r>
        <w:rPr>
          <w:rFonts w:hint="eastAsia" w:ascii="宋体" w:hAnsi="宋体" w:cs="宋体"/>
          <w:sz w:val="24"/>
        </w:rPr>
        <w:t xml:space="preserve">不得分。</w:t>
      </w:r>
      <w:r>
        <w:rPr>
          <w:rFonts w:hint="eastAsia" w:ascii="宋体" w:hAnsi="宋体" w:cs="宋体"/>
          <w:sz w:val="24"/>
        </w:rPr>
        <w:t xml:space="preserve">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、主要施工方案及技术措施</w:t>
      </w:r>
      <w:r>
        <w:rPr>
          <w:rFonts w:hint="eastAsia" w:ascii="宋体" w:hAnsi="宋体" w:cs="宋体"/>
          <w:sz w:val="24"/>
        </w:rPr>
        <w:t xml:space="preserve">：</w:t>
      </w:r>
      <w:r>
        <w:rPr>
          <w:rFonts w:hint="eastAsia" w:ascii="宋体" w:hAnsi="宋体" w:cs="宋体"/>
          <w:sz w:val="24"/>
        </w:rPr>
        <w:t xml:space="preserve">分部、分项施工方案包含本项目图纸、工程量清单内所有内容、关键施工技术、工艺及工程项目实施的重点、难点和解决方案。方案内容套用通用模板、未结合本项目工程量清单或图纸要求、技术参数缺失的对应项不得分。最高</w:t>
      </w:r>
      <w:r>
        <w:rPr>
          <w:rFonts w:hint="eastAsia" w:ascii="宋体" w:hAnsi="宋体" w:cs="宋体"/>
          <w:sz w:val="24"/>
        </w:rPr>
        <w:t xml:space="preserve">7</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）关键工序专项方案</w:t>
      </w:r>
      <w:r>
        <w:rPr>
          <w:rFonts w:hint="eastAsia" w:ascii="宋体" w:hAnsi="宋体" w:cs="宋体"/>
          <w:sz w:val="24"/>
        </w:rPr>
        <w:t xml:space="preserve">：</w:t>
      </w:r>
      <w:r>
        <w:rPr>
          <w:rFonts w:hint="eastAsia" w:ascii="宋体" w:hAnsi="宋体" w:cs="宋体"/>
          <w:sz w:val="24"/>
        </w:rPr>
        <w:t xml:space="preserve">针对宿舍修缮特点，提供针对实施内容的专项方案</w:t>
      </w:r>
      <w:r>
        <w:rPr>
          <w:rFonts w:hint="eastAsia" w:ascii="宋体" w:hAnsi="宋体" w:cs="宋体"/>
          <w:sz w:val="24"/>
        </w:rPr>
        <w:t xml:space="preserve">，</w:t>
      </w:r>
      <w:r>
        <w:rPr>
          <w:rFonts w:hint="eastAsia" w:ascii="宋体" w:hAnsi="宋体" w:cs="宋体"/>
          <w:sz w:val="24"/>
        </w:rPr>
        <w:t xml:space="preserve">每提供</w:t>
      </w:r>
      <w:r>
        <w:rPr>
          <w:rFonts w:hint="eastAsia" w:ascii="宋体" w:hAnsi="宋体" w:cs="宋体"/>
          <w:sz w:val="24"/>
        </w:rPr>
        <w:t xml:space="preserve">1</w:t>
      </w:r>
      <w:r>
        <w:rPr>
          <w:rFonts w:hint="eastAsia" w:ascii="宋体" w:hAnsi="宋体" w:cs="宋体"/>
          <w:sz w:val="24"/>
        </w:rPr>
        <w:t xml:space="preserve">项且含工艺流程、验收标准、质量控制点的得</w:t>
      </w:r>
      <w:r>
        <w:rPr>
          <w:rFonts w:hint="eastAsia" w:ascii="宋体" w:hAnsi="宋体" w:cs="宋体"/>
          <w:sz w:val="24"/>
        </w:rPr>
        <w:t xml:space="preserve">0.5</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缺项或未提及不得分。最高</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）重难点技术应对</w:t>
      </w:r>
      <w:r>
        <w:rPr>
          <w:rFonts w:hint="eastAsia" w:ascii="宋体" w:hAnsi="宋体" w:cs="宋体"/>
          <w:sz w:val="24"/>
        </w:rPr>
        <w:t xml:space="preserve">：</w:t>
      </w:r>
      <w:r>
        <w:rPr>
          <w:rFonts w:hint="eastAsia" w:ascii="宋体" w:hAnsi="宋体" w:cs="宋体"/>
          <w:sz w:val="24"/>
        </w:rPr>
        <w:t xml:space="preserve">结合学校实际情况、场景，针对实施过程中存在的重点和难点提出对应的措施。每提供</w:t>
      </w:r>
      <w:r>
        <w:rPr>
          <w:rFonts w:hint="eastAsia" w:ascii="宋体" w:hAnsi="宋体" w:cs="宋体"/>
          <w:sz w:val="24"/>
        </w:rPr>
        <w:t xml:space="preserve">1</w:t>
      </w:r>
      <w:r>
        <w:rPr>
          <w:rFonts w:hint="eastAsia" w:ascii="宋体" w:hAnsi="宋体" w:cs="宋体"/>
          <w:sz w:val="24"/>
        </w:rPr>
        <w:t xml:space="preserve">项且</w:t>
      </w:r>
      <w:r>
        <w:rPr>
          <w:rFonts w:hint="eastAsia" w:ascii="宋体" w:hAnsi="宋体" w:cs="宋体"/>
          <w:sz w:val="24"/>
        </w:rPr>
        <w:t xml:space="preserve">含具体</w:t>
      </w:r>
      <w:r>
        <w:rPr>
          <w:rFonts w:hint="eastAsia" w:ascii="宋体" w:hAnsi="宋体" w:cs="宋体"/>
          <w:sz w:val="24"/>
        </w:rPr>
        <w:t xml:space="preserve">实施细则</w:t>
      </w:r>
      <w:r>
        <w:rPr>
          <w:rFonts w:hint="eastAsia" w:ascii="宋体" w:hAnsi="宋体" w:cs="宋体"/>
          <w:sz w:val="24"/>
        </w:rPr>
        <w:t xml:space="preserve">或操作流程的得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缺项或未提及不得分。最高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）工艺标准与验收依据</w:t>
      </w:r>
      <w:r>
        <w:rPr>
          <w:rFonts w:hint="eastAsia" w:ascii="宋体" w:hAnsi="宋体" w:cs="宋体"/>
          <w:sz w:val="24"/>
        </w:rPr>
        <w:t xml:space="preserve">：</w:t>
      </w:r>
      <w:r>
        <w:rPr>
          <w:rFonts w:hint="eastAsia" w:ascii="宋体" w:hAnsi="宋体" w:cs="宋体"/>
          <w:sz w:val="24"/>
        </w:rPr>
        <w:t xml:space="preserve">主要施工工序明确引用现行国家</w:t>
      </w:r>
      <w:r>
        <w:rPr>
          <w:rFonts w:hint="eastAsia" w:ascii="宋体" w:hAnsi="宋体" w:cs="宋体"/>
          <w:sz w:val="24"/>
        </w:rPr>
        <w:t xml:space="preserve">/</w:t>
      </w:r>
      <w:r>
        <w:rPr>
          <w:rFonts w:hint="eastAsia" w:ascii="宋体" w:hAnsi="宋体" w:cs="宋体"/>
          <w:sz w:val="24"/>
        </w:rPr>
        <w:t xml:space="preserve">行业标准，并说明关键工序的自检、互检、专检流程</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）新技术</w:t>
      </w:r>
      <w:r>
        <w:rPr>
          <w:rFonts w:hint="eastAsia" w:ascii="宋体" w:hAnsi="宋体" w:cs="宋体"/>
          <w:sz w:val="24"/>
        </w:rPr>
        <w:t xml:space="preserve">/</w:t>
      </w:r>
      <w:r>
        <w:rPr>
          <w:rFonts w:hint="eastAsia" w:ascii="宋体" w:hAnsi="宋体" w:cs="宋体"/>
          <w:sz w:val="24"/>
        </w:rPr>
        <w:t xml:space="preserve">新工艺应用</w:t>
      </w:r>
      <w:r>
        <w:rPr>
          <w:rFonts w:hint="eastAsia" w:ascii="宋体" w:hAnsi="宋体" w:cs="宋体"/>
          <w:sz w:val="24"/>
        </w:rPr>
        <w:t xml:space="preserve">：</w:t>
      </w:r>
      <w:r>
        <w:rPr>
          <w:rFonts w:hint="eastAsia" w:ascii="宋体" w:hAnsi="宋体" w:cs="宋体"/>
          <w:sz w:val="24"/>
        </w:rPr>
        <w:t xml:space="preserve">提出适用于宿舍修缮的节能、环保、快速施工等新技术</w:t>
      </w:r>
      <w:r>
        <w:rPr>
          <w:rFonts w:hint="eastAsia" w:ascii="宋体" w:hAnsi="宋体" w:cs="宋体"/>
          <w:sz w:val="24"/>
        </w:rPr>
        <w:t xml:space="preserve">/</w:t>
      </w:r>
      <w:r>
        <w:rPr>
          <w:rFonts w:hint="eastAsia" w:ascii="宋体" w:hAnsi="宋体" w:cs="宋体"/>
          <w:sz w:val="24"/>
        </w:rPr>
        <w:t xml:space="preserve">新工艺，并说明适用性与效益</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、施工现场平面布置</w:t>
      </w:r>
      <w:r>
        <w:rPr>
          <w:rFonts w:hint="eastAsia" w:ascii="宋体" w:hAnsi="宋体" w:cs="宋体"/>
          <w:sz w:val="24"/>
        </w:rPr>
        <w:t xml:space="preserve">：</w:t>
      </w:r>
      <w:r>
        <w:rPr>
          <w:rFonts w:hint="eastAsia" w:ascii="宋体" w:hAnsi="宋体" w:cs="宋体"/>
          <w:sz w:val="24"/>
        </w:rPr>
        <w:t xml:space="preserve">提供项目施工平面图</w:t>
      </w:r>
      <w:r>
        <w:rPr>
          <w:rFonts w:hint="eastAsia" w:ascii="宋体" w:hAnsi="宋体" w:cs="宋体"/>
          <w:sz w:val="24"/>
        </w:rPr>
        <w:t xml:space="preserve">、</w:t>
      </w:r>
      <w:r>
        <w:rPr>
          <w:rFonts w:hint="eastAsia" w:ascii="宋体" w:hAnsi="宋体" w:cs="宋体"/>
          <w:sz w:val="24"/>
        </w:rPr>
        <w:t xml:space="preserve">布局图、截图面图、施工工艺图等。仅提供文字描述无图纸、图纸模糊无法辨识、分区与宿舍楼实际结构明显不符的对应项不得分。最高</w:t>
      </w:r>
      <w:r>
        <w:rPr>
          <w:rFonts w:hint="eastAsia" w:ascii="宋体" w:hAnsi="宋体" w:cs="宋体"/>
          <w:sz w:val="24"/>
        </w:rPr>
        <w:t xml:space="preserve">7</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）功能分区合理性</w:t>
      </w:r>
      <w:r>
        <w:rPr>
          <w:rFonts w:hint="eastAsia" w:ascii="宋体" w:hAnsi="宋体" w:cs="宋体"/>
          <w:sz w:val="24"/>
        </w:rPr>
        <w:t xml:space="preserve">：</w:t>
      </w:r>
      <w:r>
        <w:rPr>
          <w:rFonts w:hint="eastAsia" w:ascii="宋体" w:hAnsi="宋体" w:cs="宋体"/>
          <w:sz w:val="24"/>
        </w:rPr>
        <w:t xml:space="preserve">明确划分不同的施工区域，并按照要求进行说明，分区清晰、互不干扰且符合宿舍楼实际布局的得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）安全与文明施工标识</w:t>
      </w:r>
      <w:r>
        <w:rPr>
          <w:rFonts w:hint="eastAsia" w:ascii="宋体" w:hAnsi="宋体" w:cs="宋体"/>
          <w:sz w:val="24"/>
        </w:rPr>
        <w:t xml:space="preserve">：</w:t>
      </w:r>
      <w:r>
        <w:rPr>
          <w:rFonts w:hint="eastAsia" w:ascii="宋体" w:hAnsi="宋体" w:cs="宋体"/>
          <w:sz w:val="24"/>
        </w:rPr>
        <w:t xml:space="preserve">按照安全与文明施工要求，设立标识和警示标识。每标注</w:t>
      </w:r>
      <w:r>
        <w:rPr>
          <w:rFonts w:hint="eastAsia" w:ascii="宋体" w:hAnsi="宋体" w:cs="宋体"/>
          <w:sz w:val="24"/>
        </w:rPr>
        <w:t xml:space="preserve">1</w:t>
      </w:r>
      <w:r>
        <w:rPr>
          <w:rFonts w:hint="eastAsia" w:ascii="宋体" w:hAnsi="宋体" w:cs="宋体"/>
          <w:sz w:val="24"/>
        </w:rPr>
        <w:t xml:space="preserve">类且位置合理得</w:t>
      </w:r>
      <w:r>
        <w:rPr>
          <w:rFonts w:hint="eastAsia" w:ascii="宋体" w:hAnsi="宋体" w:cs="宋体"/>
          <w:sz w:val="24"/>
        </w:rPr>
        <w:t xml:space="preserve">0.5</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）临时设施配置</w:t>
      </w:r>
      <w:r>
        <w:rPr>
          <w:rFonts w:hint="eastAsia" w:ascii="宋体" w:hAnsi="宋体" w:cs="宋体"/>
          <w:sz w:val="24"/>
        </w:rPr>
        <w:t xml:space="preserve">：</w:t>
      </w:r>
      <w:r>
        <w:rPr>
          <w:rFonts w:hint="eastAsia" w:ascii="宋体" w:hAnsi="宋体" w:cs="宋体"/>
          <w:sz w:val="24"/>
        </w:rPr>
        <w:t xml:space="preserve">明确临时水电接驳点、排水走向、垃圾临时收集点，并说明与校园现有管网的衔接方案</w:t>
      </w:r>
      <w:r>
        <w:rPr>
          <w:rFonts w:hint="eastAsia" w:ascii="宋体" w:hAnsi="宋体" w:cs="宋体"/>
          <w:sz w:val="24"/>
        </w:rPr>
        <w:t xml:space="preserve">的</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动态调整说明</w:t>
      </w:r>
      <w:r>
        <w:rPr>
          <w:rFonts w:hint="eastAsia" w:ascii="宋体" w:hAnsi="宋体" w:cs="宋体"/>
          <w:sz w:val="24"/>
        </w:rPr>
        <w:t xml:space="preserve">：</w:t>
      </w:r>
      <w:r>
        <w:rPr>
          <w:rFonts w:hint="eastAsia" w:ascii="宋体" w:hAnsi="宋体" w:cs="宋体"/>
          <w:sz w:val="24"/>
        </w:rPr>
        <w:t xml:space="preserve">提供施工不同阶段的平面布置调整说明或分阶段图纸，体现空间利用优化</w:t>
      </w:r>
      <w:r>
        <w:rPr>
          <w:rFonts w:hint="eastAsia" w:ascii="宋体" w:hAnsi="宋体" w:cs="宋体"/>
          <w:sz w:val="24"/>
        </w:rPr>
        <w:t xml:space="preserve">的</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、施工进度计划及进度保证措施</w:t>
      </w:r>
      <w:r>
        <w:rPr>
          <w:rFonts w:hint="eastAsia" w:ascii="宋体" w:hAnsi="宋体" w:cs="宋体"/>
          <w:sz w:val="24"/>
        </w:rPr>
        <w:t xml:space="preserve">：</w:t>
      </w:r>
      <w:r>
        <w:rPr>
          <w:rFonts w:hint="eastAsia" w:ascii="宋体" w:hAnsi="宋体" w:cs="宋体"/>
          <w:sz w:val="24"/>
        </w:rPr>
        <w:t xml:space="preserve">关于本工程施工进度计划的描述，以及为完成该计划所定措施，按以下要素逐项</w:t>
      </w:r>
      <w:r>
        <w:rPr>
          <w:rFonts w:hint="eastAsia" w:ascii="宋体" w:hAnsi="宋体" w:cs="宋体"/>
          <w:sz w:val="24"/>
        </w:rPr>
        <w:t xml:space="preserve">打</w:t>
      </w:r>
      <w:r>
        <w:rPr>
          <w:rFonts w:hint="eastAsia" w:ascii="宋体" w:hAnsi="宋体" w:cs="宋体"/>
          <w:sz w:val="24"/>
        </w:rPr>
        <w:t xml:space="preserve">分。甘特图</w:t>
      </w:r>
      <w:r>
        <w:rPr>
          <w:rFonts w:hint="eastAsia" w:ascii="宋体" w:hAnsi="宋体" w:cs="宋体"/>
          <w:sz w:val="24"/>
        </w:rPr>
        <w:t xml:space="preserve">/</w:t>
      </w:r>
      <w:r>
        <w:rPr>
          <w:rFonts w:hint="eastAsia" w:ascii="宋体" w:hAnsi="宋体" w:cs="宋体"/>
          <w:sz w:val="24"/>
        </w:rPr>
        <w:t xml:space="preserve">网络图缺失、关键节点未标注、措施</w:t>
      </w:r>
      <w:r>
        <w:rPr>
          <w:rFonts w:hint="eastAsia" w:ascii="宋体" w:hAnsi="宋体" w:cs="宋体"/>
          <w:sz w:val="24"/>
        </w:rPr>
        <w:t xml:space="preserve">泛泛无</w:t>
      </w:r>
      <w:r>
        <w:rPr>
          <w:rFonts w:hint="eastAsia" w:ascii="宋体" w:hAnsi="宋体" w:cs="宋体"/>
          <w:sz w:val="24"/>
        </w:rPr>
        <w:t xml:space="preserve">责任人的对应项不得分。最高</w:t>
      </w:r>
      <w:r>
        <w:rPr>
          <w:rFonts w:hint="eastAsia" w:ascii="宋体" w:hAnsi="宋体" w:cs="宋体"/>
          <w:sz w:val="24"/>
        </w:rPr>
        <w:t xml:space="preserve">7</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进度计划可视化</w:t>
      </w:r>
      <w:r>
        <w:rPr>
          <w:rFonts w:hint="eastAsia" w:ascii="宋体" w:hAnsi="宋体" w:cs="宋体"/>
          <w:sz w:val="24"/>
        </w:rPr>
        <w:t xml:space="preserve">：</w:t>
      </w:r>
      <w:r>
        <w:rPr>
          <w:rFonts w:hint="eastAsia" w:ascii="宋体" w:hAnsi="宋体" w:cs="宋体"/>
          <w:sz w:val="24"/>
        </w:rPr>
        <w:t xml:space="preserve">提供项目进度甘特图或其它相关进度管理说明图，清晰标注包含项目所有过程域</w:t>
      </w:r>
      <w:r>
        <w:rPr>
          <w:rFonts w:hint="eastAsia" w:ascii="宋体" w:hAnsi="宋体" w:cs="宋体"/>
          <w:sz w:val="24"/>
        </w:rPr>
        <w:t xml:space="preserve">，</w:t>
      </w:r>
      <w:r>
        <w:rPr>
          <w:rFonts w:hint="eastAsia" w:ascii="宋体" w:hAnsi="宋体" w:cs="宋体"/>
          <w:sz w:val="24"/>
        </w:rPr>
        <w:t xml:space="preserve">图表完整、逻辑清晰</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）工期合理性分析</w:t>
      </w:r>
      <w:r>
        <w:rPr>
          <w:rFonts w:hint="eastAsia" w:ascii="宋体" w:hAnsi="宋体" w:cs="宋体"/>
          <w:sz w:val="24"/>
        </w:rPr>
        <w:t xml:space="preserve">：</w:t>
      </w:r>
      <w:r>
        <w:rPr>
          <w:rFonts w:hint="eastAsia" w:ascii="宋体" w:hAnsi="宋体" w:cs="宋体"/>
          <w:sz w:val="24"/>
        </w:rPr>
        <w:t xml:space="preserve">对关键工序预留合理技术间歇时间，并说明工期测算依据</w:t>
      </w:r>
      <w:r>
        <w:rPr>
          <w:rFonts w:hint="eastAsia" w:ascii="宋体" w:hAnsi="宋体" w:cs="宋体"/>
          <w:sz w:val="24"/>
        </w:rPr>
        <w:t xml:space="preserve">的得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）进度保障机制</w:t>
      </w:r>
      <w:r>
        <w:rPr>
          <w:rFonts w:hint="eastAsia" w:ascii="宋体" w:hAnsi="宋体" w:cs="宋体"/>
          <w:sz w:val="24"/>
        </w:rPr>
        <w:t xml:space="preserve">：</w:t>
      </w:r>
      <w:r>
        <w:rPr>
          <w:rFonts w:hint="eastAsia" w:ascii="宋体" w:hAnsi="宋体" w:cs="宋体"/>
          <w:sz w:val="24"/>
        </w:rPr>
        <w:t xml:space="preserve">提供保障项目进度的具体措施。每提供</w:t>
      </w:r>
      <w:r>
        <w:rPr>
          <w:rFonts w:hint="eastAsia" w:ascii="宋体" w:hAnsi="宋体" w:cs="宋体"/>
          <w:sz w:val="24"/>
        </w:rPr>
        <w:t xml:space="preserve">1</w:t>
      </w:r>
      <w:r>
        <w:rPr>
          <w:rFonts w:hint="eastAsia" w:ascii="宋体" w:hAnsi="宋体" w:cs="宋体"/>
          <w:sz w:val="24"/>
        </w:rPr>
        <w:t xml:space="preserve">项且具操作性的得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）沟通和协调机制</w:t>
      </w:r>
      <w:r>
        <w:rPr>
          <w:rFonts w:hint="eastAsia" w:ascii="宋体" w:hAnsi="宋体" w:cs="宋体"/>
          <w:sz w:val="24"/>
        </w:rPr>
        <w:t xml:space="preserve">：</w:t>
      </w:r>
      <w:r>
        <w:rPr>
          <w:rFonts w:hint="eastAsia" w:ascii="宋体" w:hAnsi="宋体" w:cs="宋体"/>
          <w:sz w:val="24"/>
        </w:rPr>
        <w:t xml:space="preserve">提供与采购</w:t>
      </w:r>
      <w:r>
        <w:rPr>
          <w:rFonts w:hint="eastAsia" w:ascii="宋体" w:hAnsi="宋体" w:cs="宋体"/>
          <w:sz w:val="24"/>
        </w:rPr>
        <w:t xml:space="preserve">人</w:t>
      </w:r>
      <w:r>
        <w:rPr>
          <w:rFonts w:hint="eastAsia" w:ascii="宋体" w:hAnsi="宋体" w:cs="宋体"/>
          <w:sz w:val="24"/>
        </w:rPr>
        <w:t xml:space="preserve">、监理单位的进度通报机制，并说明项目进度、沟通管理方案</w:t>
      </w:r>
      <w:r>
        <w:rPr>
          <w:rFonts w:hint="eastAsia" w:ascii="宋体" w:hAnsi="宋体" w:cs="宋体"/>
          <w:sz w:val="24"/>
        </w:rPr>
        <w:t xml:space="preserve">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、施工准备与资源配置计划</w:t>
      </w:r>
      <w:r>
        <w:rPr>
          <w:rFonts w:hint="eastAsia" w:ascii="宋体" w:hAnsi="宋体" w:cs="宋体"/>
          <w:sz w:val="24"/>
        </w:rPr>
        <w:t xml:space="preserve">：</w:t>
      </w:r>
      <w:r>
        <w:rPr>
          <w:rFonts w:hint="eastAsia" w:ascii="宋体" w:hAnsi="宋体" w:cs="宋体"/>
          <w:sz w:val="24"/>
        </w:rPr>
        <w:t xml:space="preserve">项目工程的技术、资源，劳动力、主要材料、机械及各种设备的使用管理等内容比较。资源配置与工程量清单明显不匹配、未提供进场时间计划、产品、设备型号无法满足宿舍楼施工条件的对应项不得分。最高</w:t>
      </w:r>
      <w:r>
        <w:rPr>
          <w:rFonts w:hint="eastAsia" w:ascii="宋体" w:hAnsi="宋体" w:cs="宋体"/>
          <w:sz w:val="24"/>
        </w:rPr>
        <w:t xml:space="preserve">6</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劳动力配置</w:t>
      </w:r>
      <w:r>
        <w:rPr>
          <w:rFonts w:hint="eastAsia" w:ascii="宋体" w:hAnsi="宋体" w:cs="宋体"/>
          <w:sz w:val="24"/>
        </w:rPr>
        <w:t xml:space="preserve">：</w:t>
      </w:r>
      <w:r>
        <w:rPr>
          <w:rFonts w:hint="eastAsia" w:ascii="宋体" w:hAnsi="宋体" w:cs="宋体"/>
          <w:sz w:val="24"/>
        </w:rPr>
        <w:t xml:space="preserve">提供各施工阶段劳动力投入计划表，明确工种、人数、进场时间，且与进度计划匹配</w:t>
      </w: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）材料供应保障</w:t>
      </w:r>
      <w:r>
        <w:rPr>
          <w:rFonts w:hint="eastAsia" w:ascii="宋体" w:hAnsi="宋体" w:cs="宋体"/>
          <w:sz w:val="24"/>
        </w:rPr>
        <w:t xml:space="preserve">：</w:t>
      </w:r>
      <w:r>
        <w:rPr>
          <w:rFonts w:hint="eastAsia" w:ascii="宋体" w:hAnsi="宋体" w:cs="宋体"/>
          <w:sz w:val="24"/>
        </w:rPr>
        <w:t xml:space="preserve">提供</w:t>
      </w:r>
      <w:r>
        <w:rPr>
          <w:rFonts w:hint="eastAsia" w:ascii="宋体" w:hAnsi="宋体" w:cs="宋体"/>
          <w:sz w:val="24"/>
        </w:rPr>
        <w:t xml:space="preserve">项目招标包含的主要材料明确品牌范围</w:t>
      </w:r>
      <w:r>
        <w:rPr>
          <w:rFonts w:hint="eastAsia" w:ascii="宋体" w:hAnsi="宋体" w:cs="宋体"/>
          <w:sz w:val="24"/>
        </w:rPr>
        <w:t xml:space="preserve">/</w:t>
      </w:r>
      <w:r>
        <w:rPr>
          <w:rFonts w:hint="eastAsia" w:ascii="宋体" w:hAnsi="宋体" w:cs="宋体"/>
          <w:sz w:val="24"/>
        </w:rPr>
        <w:t xml:space="preserve">技术参数、进场检验流程</w:t>
      </w: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）机械设备配置</w:t>
      </w:r>
      <w:r>
        <w:rPr>
          <w:rFonts w:hint="eastAsia" w:ascii="宋体" w:hAnsi="宋体" w:cs="宋体"/>
          <w:sz w:val="24"/>
        </w:rPr>
        <w:t xml:space="preserve">：</w:t>
      </w:r>
      <w:r>
        <w:rPr>
          <w:rFonts w:hint="eastAsia" w:ascii="宋体" w:hAnsi="宋体" w:cs="宋体"/>
          <w:sz w:val="24"/>
        </w:rPr>
        <w:t xml:space="preserve">列出拟投入的主要机械设备清单，含型号、数量、进场计划且符合宿舍楼空间、安全措施、项目使用需求要求</w:t>
      </w: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）技术准备与交底</w:t>
      </w:r>
      <w:r>
        <w:rPr>
          <w:rFonts w:hint="eastAsia" w:ascii="宋体" w:hAnsi="宋体" w:cs="宋体"/>
          <w:sz w:val="24"/>
        </w:rPr>
        <w:t xml:space="preserve">：</w:t>
      </w:r>
      <w:r>
        <w:rPr>
          <w:rFonts w:hint="eastAsia" w:ascii="宋体" w:hAnsi="宋体" w:cs="宋体"/>
          <w:sz w:val="24"/>
        </w:rPr>
        <w:t xml:space="preserve">说明施工前技术交底安排、对作业人员的安全</w:t>
      </w:r>
      <w:r>
        <w:rPr>
          <w:rFonts w:hint="eastAsia" w:ascii="宋体" w:hAnsi="宋体" w:cs="宋体"/>
          <w:sz w:val="24"/>
        </w:rPr>
        <w:t xml:space="preserve">/</w:t>
      </w:r>
      <w:r>
        <w:rPr>
          <w:rFonts w:hint="eastAsia" w:ascii="宋体" w:hAnsi="宋体" w:cs="宋体"/>
          <w:sz w:val="24"/>
        </w:rPr>
        <w:t xml:space="preserve">技能培训计划等</w:t>
      </w: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、工程质量管理措施</w:t>
      </w:r>
      <w:r>
        <w:rPr>
          <w:rFonts w:hint="eastAsia" w:ascii="宋体" w:hAnsi="宋体" w:cs="宋体"/>
          <w:sz w:val="24"/>
        </w:rPr>
        <w:t xml:space="preserve">：</w:t>
      </w:r>
      <w:r>
        <w:rPr>
          <w:rFonts w:hint="eastAsia" w:ascii="宋体" w:hAnsi="宋体" w:cs="宋体"/>
          <w:sz w:val="24"/>
        </w:rPr>
        <w:t xml:space="preserve">针对项目实施及交付的质量目标、保障体系、保证措施、制度进行评分。质量目标空泛无量化指标、体系图套用通用模板、关键工序控制缺失验收标准的对应项不得分。最高</w:t>
      </w:r>
      <w:r>
        <w:rPr>
          <w:rFonts w:hint="eastAsia" w:ascii="宋体" w:hAnsi="宋体" w:cs="宋体"/>
          <w:sz w:val="24"/>
        </w:rPr>
        <w:t xml:space="preserve">7</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质量目标量化</w:t>
      </w:r>
      <w:r>
        <w:rPr>
          <w:rFonts w:hint="eastAsia" w:ascii="宋体" w:hAnsi="宋体" w:cs="宋体"/>
          <w:sz w:val="24"/>
        </w:rPr>
        <w:t xml:space="preserve">：</w:t>
      </w:r>
      <w:r>
        <w:rPr>
          <w:rFonts w:hint="eastAsia" w:ascii="宋体" w:hAnsi="宋体" w:cs="宋体"/>
          <w:sz w:val="24"/>
        </w:rPr>
        <w:t xml:space="preserve">明确本项目质量目标并分解到各分项工程</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1.5</w:t>
      </w:r>
      <w:r>
        <w:rPr>
          <w:rFonts w:hint="eastAsia" w:ascii="宋体" w:hAnsi="宋体" w:cs="宋体"/>
          <w:sz w:val="24"/>
        </w:rPr>
        <w:t xml:space="preserve">分。</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）质量保证体系</w:t>
      </w:r>
      <w:r>
        <w:rPr>
          <w:rFonts w:hint="eastAsia" w:ascii="宋体" w:hAnsi="宋体" w:cs="宋体"/>
          <w:sz w:val="24"/>
        </w:rPr>
        <w:t xml:space="preserve">：</w:t>
      </w:r>
      <w:r>
        <w:rPr>
          <w:rFonts w:hint="eastAsia" w:ascii="宋体" w:hAnsi="宋体" w:cs="宋体"/>
          <w:sz w:val="24"/>
        </w:rPr>
        <w:t xml:space="preserve">提供项目质量管理组织架构图，明确招标要求的具体岗位职责责任，并配套质量检查记录表示例</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）关键工序控制</w:t>
      </w:r>
      <w:r>
        <w:rPr>
          <w:rFonts w:hint="eastAsia" w:ascii="宋体" w:hAnsi="宋体" w:cs="宋体"/>
          <w:sz w:val="24"/>
        </w:rPr>
        <w:t xml:space="preserve">：</w:t>
      </w:r>
      <w:r>
        <w:rPr>
          <w:rFonts w:hint="eastAsia" w:ascii="宋体" w:hAnsi="宋体" w:cs="宋体"/>
          <w:sz w:val="24"/>
        </w:rPr>
        <w:t xml:space="preserve">针对招标项目涉及的关键工序，说明工艺参数控制标准。过程检查频次；隐蔽工程验收流程。每覆盖</w:t>
      </w:r>
      <w:r>
        <w:rPr>
          <w:rFonts w:hint="eastAsia" w:ascii="宋体" w:hAnsi="宋体" w:cs="宋体"/>
          <w:sz w:val="24"/>
        </w:rPr>
        <w:t xml:space="preserve">1</w:t>
      </w:r>
      <w:r>
        <w:rPr>
          <w:rFonts w:hint="eastAsia" w:ascii="宋体" w:hAnsi="宋体" w:cs="宋体"/>
          <w:sz w:val="24"/>
        </w:rPr>
        <w:t xml:space="preserve">类工序且内容具体的得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）成品保护措施</w:t>
      </w:r>
      <w:r>
        <w:rPr>
          <w:rFonts w:hint="eastAsia" w:ascii="宋体" w:hAnsi="宋体" w:cs="宋体"/>
          <w:sz w:val="24"/>
        </w:rPr>
        <w:t xml:space="preserve">：</w:t>
      </w:r>
      <w:r>
        <w:rPr>
          <w:rFonts w:hint="eastAsia" w:ascii="宋体" w:hAnsi="宋体" w:cs="宋体"/>
          <w:sz w:val="24"/>
        </w:rPr>
        <w:t xml:space="preserve">针对宿舍修缮项目要求和实施环境要求，提供已完工区域的防护方案，每覆盖内容具体的</w:t>
      </w:r>
      <w:r>
        <w:rPr>
          <w:rFonts w:hint="eastAsia" w:ascii="宋体" w:hAnsi="宋体" w:cs="宋体"/>
          <w:sz w:val="24"/>
        </w:rPr>
        <w:t xml:space="preserve">0.5</w:t>
      </w:r>
      <w:r>
        <w:rPr>
          <w:rFonts w:hint="eastAsia" w:ascii="宋体" w:hAnsi="宋体" w:cs="宋体"/>
          <w:sz w:val="24"/>
        </w:rPr>
        <w:t xml:space="preserve">分，</w:t>
      </w:r>
      <w:r>
        <w:rPr>
          <w:rFonts w:hint="eastAsia" w:ascii="宋体" w:hAnsi="宋体" w:cs="宋体"/>
          <w:sz w:val="24"/>
        </w:rPr>
        <w:t xml:space="preserve">最高</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、工程安全文明施工及环境保护措施</w:t>
      </w:r>
      <w:r>
        <w:rPr>
          <w:rFonts w:hint="eastAsia" w:ascii="宋体" w:hAnsi="宋体" w:cs="宋体"/>
          <w:sz w:val="24"/>
        </w:rPr>
        <w:t xml:space="preserve">：</w:t>
      </w:r>
      <w:r>
        <w:rPr>
          <w:rFonts w:hint="eastAsia" w:ascii="宋体" w:hAnsi="宋体" w:cs="宋体"/>
          <w:sz w:val="24"/>
        </w:rPr>
        <w:t xml:space="preserve">围绕安全文明施工，施工现场扬尘、噪声污染防治措施及其他环境保护方面的措施进行评分。措施未结合采购</w:t>
      </w:r>
      <w:r>
        <w:rPr>
          <w:rFonts w:hint="eastAsia" w:ascii="宋体" w:hAnsi="宋体" w:cs="宋体"/>
          <w:sz w:val="24"/>
        </w:rPr>
        <w:t xml:space="preserve">人</w:t>
      </w:r>
      <w:r>
        <w:rPr>
          <w:rFonts w:hint="eastAsia" w:ascii="宋体" w:hAnsi="宋体" w:cs="宋体"/>
          <w:sz w:val="24"/>
        </w:rPr>
        <w:t xml:space="preserve">实际施工场景、控制标准低于国家规范、无具体执行频次</w:t>
      </w:r>
      <w:r>
        <w:rPr>
          <w:rFonts w:hint="eastAsia" w:ascii="宋体" w:hAnsi="宋体" w:cs="宋体"/>
          <w:sz w:val="24"/>
        </w:rPr>
        <w:t xml:space="preserve">/</w:t>
      </w:r>
      <w:r>
        <w:rPr>
          <w:rFonts w:hint="eastAsia" w:ascii="宋体" w:hAnsi="宋体" w:cs="宋体"/>
          <w:sz w:val="24"/>
        </w:rPr>
        <w:t xml:space="preserve">责任人的对应项不得分。最高</w:t>
      </w:r>
      <w:r>
        <w:rPr>
          <w:rFonts w:hint="eastAsia" w:ascii="宋体" w:hAnsi="宋体" w:cs="宋体"/>
          <w:sz w:val="24"/>
        </w:rPr>
        <w:t xml:space="preserve">6</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）招标施工和宿舍环境针对性的安全措施：针对项目宿舍区施工特点和管理要求，提供安全保障措施专项方案。每提供</w:t>
      </w:r>
      <w:r>
        <w:rPr>
          <w:rFonts w:hint="eastAsia" w:ascii="宋体" w:hAnsi="宋体" w:cs="宋体"/>
          <w:sz w:val="24"/>
        </w:rPr>
        <w:t xml:space="preserve">1</w:t>
      </w:r>
      <w:r>
        <w:rPr>
          <w:rFonts w:hint="eastAsia" w:ascii="宋体" w:hAnsi="宋体" w:cs="宋体"/>
          <w:sz w:val="24"/>
        </w:rPr>
        <w:t xml:space="preserve">项得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扬尘与噪声控制：提供符合采购人、现场环境、监理要求的控制方案。措施具体且符合《建筑施工场界环境噪声排放标准》的得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）废弃物管理</w:t>
      </w:r>
      <w:r>
        <w:rPr>
          <w:rFonts w:hint="eastAsia" w:ascii="宋体" w:hAnsi="宋体" w:cs="宋体"/>
          <w:sz w:val="24"/>
        </w:rPr>
        <w:t xml:space="preserve">：</w:t>
      </w:r>
      <w:r>
        <w:rPr>
          <w:rFonts w:hint="eastAsia" w:ascii="宋体" w:hAnsi="宋体" w:cs="宋体"/>
          <w:sz w:val="24"/>
        </w:rPr>
        <w:t xml:space="preserve">说明建筑垃圾分类、临时堆放、日产日清方案，及与校园后勤的衔接安排措施等</w:t>
      </w:r>
      <w:r>
        <w:rPr>
          <w:rFonts w:hint="eastAsia" w:ascii="宋体" w:hAnsi="宋体" w:cs="宋体"/>
          <w:sz w:val="24"/>
        </w:rPr>
        <w:t xml:space="preserve">的得</w:t>
      </w:r>
      <w:r>
        <w:rPr>
          <w:rFonts w:hint="eastAsia" w:ascii="宋体" w:hAnsi="宋体" w:cs="宋体"/>
          <w:sz w:val="24"/>
        </w:rPr>
        <w:t xml:space="preserve">1.5</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）应急预案联动</w:t>
      </w:r>
      <w:r>
        <w:rPr>
          <w:rFonts w:hint="eastAsia" w:ascii="宋体" w:hAnsi="宋体" w:cs="宋体"/>
          <w:sz w:val="24"/>
        </w:rPr>
        <w:t xml:space="preserve">：</w:t>
      </w:r>
      <w:r>
        <w:rPr>
          <w:rFonts w:hint="eastAsia" w:ascii="宋体" w:hAnsi="宋体" w:cs="宋体"/>
          <w:sz w:val="24"/>
        </w:rPr>
        <w:t xml:space="preserve">明确与采购</w:t>
      </w:r>
      <w:r>
        <w:rPr>
          <w:rFonts w:hint="eastAsia" w:ascii="宋体" w:hAnsi="宋体" w:cs="宋体"/>
          <w:sz w:val="24"/>
        </w:rPr>
        <w:t xml:space="preserve">人</w:t>
      </w:r>
      <w:r>
        <w:rPr>
          <w:rFonts w:hint="eastAsia" w:ascii="宋体" w:hAnsi="宋体" w:cs="宋体"/>
          <w:sz w:val="24"/>
        </w:rPr>
        <w:t xml:space="preserve">保卫处、后勤部门的应急联络机制，提供突发事件的处置流程</w:t>
      </w:r>
      <w:r>
        <w:rPr>
          <w:rFonts w:hint="eastAsia" w:ascii="宋体" w:hAnsi="宋体" w:cs="宋体"/>
          <w:sz w:val="24"/>
        </w:rPr>
        <w:t xml:space="preserve">的得</w:t>
      </w:r>
      <w:r>
        <w:rPr>
          <w:rFonts w:hint="eastAsia" w:ascii="宋体" w:hAnsi="宋体" w:cs="宋体"/>
          <w:sz w:val="24"/>
        </w:rPr>
        <w:t xml:space="preserve">1.5</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、季节性施工方案</w:t>
      </w:r>
      <w:r>
        <w:rPr>
          <w:rFonts w:hint="eastAsia" w:ascii="宋体" w:hAnsi="宋体" w:cs="宋体"/>
          <w:sz w:val="24"/>
        </w:rPr>
        <w:t xml:space="preserve">：</w:t>
      </w:r>
      <w:r>
        <w:rPr>
          <w:rFonts w:hint="eastAsia" w:ascii="宋体" w:hAnsi="宋体" w:cs="宋体"/>
          <w:sz w:val="24"/>
        </w:rPr>
        <w:t xml:space="preserve">针对项目实施期间季节特性的施工措施进行综合评分。措施未结合项目实际工期、工艺参数缺失、无物资</w:t>
      </w:r>
      <w:r>
        <w:rPr>
          <w:rFonts w:hint="eastAsia" w:ascii="宋体" w:hAnsi="宋体" w:cs="宋体"/>
          <w:sz w:val="24"/>
        </w:rPr>
        <w:t xml:space="preserve">/</w:t>
      </w:r>
      <w:r>
        <w:rPr>
          <w:rFonts w:hint="eastAsia" w:ascii="宋体" w:hAnsi="宋体" w:cs="宋体"/>
          <w:sz w:val="24"/>
        </w:rPr>
        <w:t xml:space="preserve">人员保障安排的对应项不得分。最高</w:t>
      </w:r>
      <w:r>
        <w:rPr>
          <w:rFonts w:hint="eastAsia" w:ascii="宋体" w:hAnsi="宋体" w:cs="宋体"/>
          <w:sz w:val="24"/>
        </w:rPr>
        <w:t xml:space="preserve">6</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高温</w:t>
      </w:r>
      <w:r>
        <w:rPr>
          <w:rFonts w:hint="eastAsia" w:ascii="宋体" w:hAnsi="宋体" w:cs="宋体"/>
          <w:sz w:val="24"/>
        </w:rPr>
        <w:t xml:space="preserve">/</w:t>
      </w:r>
      <w:r>
        <w:rPr>
          <w:rFonts w:hint="eastAsia" w:ascii="宋体" w:hAnsi="宋体" w:cs="宋体"/>
          <w:sz w:val="24"/>
        </w:rPr>
        <w:t xml:space="preserve">雨季施工措施</w:t>
      </w:r>
      <w:r>
        <w:rPr>
          <w:rFonts w:hint="eastAsia" w:ascii="宋体" w:hAnsi="宋体" w:cs="宋体"/>
          <w:sz w:val="24"/>
        </w:rPr>
        <w:t xml:space="preserve">：</w:t>
      </w:r>
      <w:r>
        <w:rPr>
          <w:rFonts w:hint="eastAsia" w:ascii="宋体" w:hAnsi="宋体" w:cs="宋体"/>
          <w:sz w:val="24"/>
        </w:rPr>
        <w:t xml:space="preserve">若工</w:t>
      </w:r>
      <w:r>
        <w:rPr>
          <w:rFonts w:hint="eastAsia" w:ascii="宋体" w:hAnsi="宋体" w:cs="宋体"/>
          <w:sz w:val="24"/>
        </w:rPr>
        <w:t xml:space="preserve">期涵盖夏季、雨季、提供高温时段作业调整、防暑降温物资配备方案；包含雨季防汛、材料防潮、电气防漏电措施。每类措施</w:t>
      </w:r>
      <w:r>
        <w:rPr>
          <w:rFonts w:hint="eastAsia" w:ascii="宋体" w:hAnsi="宋体" w:cs="宋体"/>
          <w:sz w:val="24"/>
        </w:rPr>
        <w:t xml:space="preserve">含具体</w:t>
      </w:r>
      <w:r>
        <w:rPr>
          <w:rFonts w:hint="eastAsia" w:ascii="宋体" w:hAnsi="宋体" w:cs="宋体"/>
          <w:sz w:val="24"/>
        </w:rPr>
        <w:t xml:space="preserve">参数</w:t>
      </w:r>
      <w:r>
        <w:rPr>
          <w:rFonts w:hint="eastAsia" w:ascii="宋体" w:hAnsi="宋体" w:cs="宋体"/>
          <w:sz w:val="24"/>
        </w:rPr>
        <w:t xml:space="preserve">/</w:t>
      </w:r>
      <w:r>
        <w:rPr>
          <w:rFonts w:hint="eastAsia" w:ascii="宋体" w:hAnsi="宋体" w:cs="宋体"/>
          <w:sz w:val="24"/>
        </w:rPr>
        <w:t xml:space="preserve">物资清单且需要贴合实际施工要求，提供一项得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）其它季节性施工保障措施</w:t>
      </w:r>
      <w:r>
        <w:rPr>
          <w:rFonts w:hint="eastAsia" w:ascii="宋体" w:hAnsi="宋体" w:cs="宋体"/>
          <w:sz w:val="24"/>
        </w:rPr>
        <w:t xml:space="preserve">：</w:t>
      </w:r>
      <w:r>
        <w:rPr>
          <w:rFonts w:hint="eastAsia" w:ascii="宋体" w:hAnsi="宋体" w:cs="宋体"/>
          <w:sz w:val="24"/>
        </w:rPr>
        <w:t xml:space="preserve">提供涂料</w:t>
      </w:r>
      <w:r>
        <w:rPr>
          <w:rFonts w:hint="eastAsia" w:ascii="宋体" w:hAnsi="宋体" w:cs="宋体"/>
          <w:sz w:val="24"/>
        </w:rPr>
        <w:t xml:space="preserve">/</w:t>
      </w:r>
      <w:r>
        <w:rPr>
          <w:rFonts w:hint="eastAsia" w:ascii="宋体" w:hAnsi="宋体" w:cs="宋体"/>
          <w:sz w:val="24"/>
        </w:rPr>
        <w:t xml:space="preserve">防水</w:t>
      </w:r>
      <w:r>
        <w:rPr>
          <w:rFonts w:hint="eastAsia" w:ascii="宋体" w:hAnsi="宋体" w:cs="宋体"/>
          <w:sz w:val="24"/>
        </w:rPr>
        <w:t xml:space="preserve">/</w:t>
      </w:r>
      <w:r>
        <w:rPr>
          <w:rFonts w:hint="eastAsia" w:ascii="宋体" w:hAnsi="宋体" w:cs="宋体"/>
          <w:sz w:val="24"/>
        </w:rPr>
        <w:t xml:space="preserve">供水</w:t>
      </w:r>
      <w:r>
        <w:rPr>
          <w:rFonts w:hint="eastAsia" w:ascii="宋体" w:hAnsi="宋体" w:cs="宋体"/>
          <w:sz w:val="24"/>
        </w:rPr>
        <w:t xml:space="preserve">/</w:t>
      </w:r>
      <w:r>
        <w:rPr>
          <w:rFonts w:hint="eastAsia" w:ascii="宋体" w:hAnsi="宋体" w:cs="宋体"/>
          <w:sz w:val="24"/>
        </w:rPr>
        <w:t xml:space="preserve">供电等其它材料季节性施工工艺调整方案，措施符合《建筑工程冬期施工规程》的得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）工期压缩应对</w:t>
      </w:r>
      <w:r>
        <w:rPr>
          <w:rFonts w:hint="eastAsia" w:ascii="宋体" w:hAnsi="宋体" w:cs="宋体"/>
          <w:sz w:val="24"/>
        </w:rPr>
        <w:t xml:space="preserve">：</w:t>
      </w:r>
      <w:r>
        <w:rPr>
          <w:rFonts w:hint="eastAsia" w:ascii="宋体" w:hAnsi="宋体" w:cs="宋体"/>
          <w:sz w:val="24"/>
        </w:rPr>
        <w:t xml:space="preserve">针对</w:t>
      </w:r>
      <w:r>
        <w:rPr>
          <w:rFonts w:hint="eastAsia" w:ascii="宋体" w:hAnsi="宋体" w:cs="宋体"/>
          <w:sz w:val="24"/>
        </w:rPr>
        <w:t xml:space="preserve">采购人</w:t>
      </w:r>
      <w:r>
        <w:rPr>
          <w:rFonts w:hint="eastAsia" w:ascii="宋体" w:hAnsi="宋体" w:cs="宋体"/>
          <w:sz w:val="24"/>
        </w:rPr>
        <w:t xml:space="preserve">暑期施工窗口期短的特点，提供工期压缩，工期管理方案合理且具操作性的得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、应急救援预案</w:t>
      </w:r>
      <w:r>
        <w:rPr>
          <w:rFonts w:hint="eastAsia" w:ascii="宋体" w:hAnsi="宋体" w:cs="宋体"/>
          <w:sz w:val="24"/>
        </w:rPr>
        <w:t xml:space="preserve">：</w:t>
      </w:r>
      <w:r>
        <w:rPr>
          <w:rFonts w:hint="eastAsia" w:ascii="宋体" w:hAnsi="宋体" w:cs="宋体"/>
          <w:sz w:val="24"/>
        </w:rPr>
        <w:t xml:space="preserve">围绕施工区域内可能存在的危险应急响应预案进行评分</w:t>
      </w:r>
      <w:r>
        <w:rPr>
          <w:rFonts w:hint="eastAsia" w:ascii="宋体" w:hAnsi="宋体" w:cs="宋体"/>
          <w:sz w:val="24"/>
        </w:rPr>
        <w:t xml:space="preserve">，</w:t>
      </w:r>
      <w:r>
        <w:rPr>
          <w:rFonts w:hint="eastAsia" w:ascii="宋体" w:hAnsi="宋体" w:cs="宋体"/>
          <w:sz w:val="24"/>
        </w:rPr>
        <w:t xml:space="preserve">不提供</w:t>
      </w:r>
      <w:r>
        <w:rPr>
          <w:rFonts w:hint="eastAsia" w:ascii="宋体" w:hAnsi="宋体" w:cs="宋体"/>
          <w:sz w:val="24"/>
        </w:rPr>
        <w:t xml:space="preserve">对应项</w:t>
      </w:r>
      <w:r>
        <w:rPr>
          <w:rFonts w:hint="eastAsia" w:ascii="宋体" w:hAnsi="宋体" w:cs="宋体"/>
          <w:sz w:val="24"/>
        </w:rPr>
        <w:t xml:space="preserve">不得分。</w:t>
      </w:r>
      <w:r>
        <w:rPr>
          <w:rFonts w:hint="eastAsia" w:ascii="宋体" w:hAnsi="宋体" w:cs="宋体"/>
          <w:sz w:val="24"/>
        </w:rPr>
        <w:t xml:space="preserve">最高</w:t>
      </w:r>
      <w:r>
        <w:rPr>
          <w:rFonts w:hint="eastAsia" w:ascii="宋体" w:hAnsi="宋体" w:cs="宋体"/>
          <w:sz w:val="24"/>
        </w:rPr>
        <w:t xml:space="preserve">7</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风险识别与分级</w:t>
      </w:r>
      <w:r>
        <w:rPr>
          <w:rFonts w:hint="eastAsia" w:ascii="宋体" w:hAnsi="宋体" w:cs="宋体"/>
          <w:sz w:val="24"/>
        </w:rPr>
        <w:t xml:space="preserve">：</w:t>
      </w:r>
      <w:r>
        <w:rPr>
          <w:rFonts w:hint="eastAsia" w:ascii="宋体" w:hAnsi="宋体" w:cs="宋体"/>
          <w:sz w:val="24"/>
        </w:rPr>
        <w:t xml:space="preserve">结合采购</w:t>
      </w:r>
      <w:r>
        <w:rPr>
          <w:rFonts w:hint="eastAsia" w:ascii="宋体" w:hAnsi="宋体" w:cs="宋体"/>
          <w:sz w:val="24"/>
        </w:rPr>
        <w:t xml:space="preserve">人</w:t>
      </w:r>
      <w:r>
        <w:rPr>
          <w:rFonts w:hint="eastAsia" w:ascii="宋体" w:hAnsi="宋体" w:cs="宋体"/>
          <w:sz w:val="24"/>
        </w:rPr>
        <w:t xml:space="preserve">宿舍修缮场景，识别在施工、材料堆放、施工工艺保障过程</w:t>
      </w:r>
      <w:r>
        <w:rPr>
          <w:rFonts w:hint="eastAsia" w:ascii="宋体" w:hAnsi="宋体" w:cs="宋体"/>
          <w:sz w:val="24"/>
        </w:rPr>
        <w:t xml:space="preserve">中</w:t>
      </w:r>
      <w:r>
        <w:rPr>
          <w:rFonts w:hint="eastAsia" w:ascii="宋体" w:hAnsi="宋体" w:cs="宋体"/>
          <w:sz w:val="24"/>
        </w:rPr>
        <w:t xml:space="preserve">，包含的风险场景，每类风险说明发生场景、可能性、后果的，提供给一项得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）应急响应流程</w:t>
      </w:r>
      <w:r>
        <w:rPr>
          <w:rFonts w:hint="eastAsia" w:ascii="宋体" w:hAnsi="宋体" w:cs="宋体"/>
          <w:sz w:val="24"/>
        </w:rPr>
        <w:t xml:space="preserve">：</w:t>
      </w:r>
      <w:r>
        <w:rPr>
          <w:rFonts w:hint="eastAsia" w:ascii="宋体" w:hAnsi="宋体" w:cs="宋体"/>
          <w:sz w:val="24"/>
        </w:rPr>
        <w:t xml:space="preserve">提供清晰的应急响应流程图，明确现场第一责任人；报警</w:t>
      </w:r>
      <w:r>
        <w:rPr>
          <w:rFonts w:hint="eastAsia" w:ascii="宋体" w:hAnsi="宋体" w:cs="宋体"/>
          <w:sz w:val="24"/>
        </w:rPr>
        <w:t xml:space="preserve">/</w:t>
      </w:r>
      <w:r>
        <w:rPr>
          <w:rFonts w:hint="eastAsia" w:ascii="宋体" w:hAnsi="宋体" w:cs="宋体"/>
          <w:sz w:val="24"/>
        </w:rPr>
        <w:t xml:space="preserve">疏散</w:t>
      </w:r>
      <w:r>
        <w:rPr>
          <w:rFonts w:hint="eastAsia" w:ascii="宋体" w:hAnsi="宋体" w:cs="宋体"/>
          <w:sz w:val="24"/>
        </w:rPr>
        <w:t xml:space="preserve">/</w:t>
      </w:r>
      <w:r>
        <w:rPr>
          <w:rFonts w:hint="eastAsia" w:ascii="宋体" w:hAnsi="宋体" w:cs="宋体"/>
          <w:sz w:val="24"/>
        </w:rPr>
        <w:t xml:space="preserve">急救步骤；与采购</w:t>
      </w:r>
      <w:r>
        <w:rPr>
          <w:rFonts w:hint="eastAsia" w:ascii="宋体" w:hAnsi="宋体" w:cs="宋体"/>
          <w:sz w:val="24"/>
        </w:rPr>
        <w:t xml:space="preserve">人</w:t>
      </w:r>
      <w:r>
        <w:rPr>
          <w:rFonts w:hint="eastAsia" w:ascii="宋体" w:hAnsi="宋体" w:cs="宋体"/>
          <w:sz w:val="24"/>
        </w:rPr>
        <w:t xml:space="preserve">保卫处的联动方式。要求流程完整、责任到人的得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内容</w:t>
      </w:r>
      <w:r>
        <w:rPr>
          <w:rFonts w:hint="eastAsia" w:ascii="宋体" w:hAnsi="宋体" w:cs="宋体"/>
          <w:sz w:val="24"/>
        </w:rPr>
        <w:t xml:space="preserve">不</w:t>
      </w:r>
      <w:r>
        <w:rPr>
          <w:rFonts w:hint="eastAsia" w:ascii="宋体" w:hAnsi="宋体" w:cs="宋体"/>
          <w:sz w:val="24"/>
        </w:rPr>
        <w:t xml:space="preserve">贴合实际的得</w:t>
      </w:r>
      <w:r>
        <w:rPr>
          <w:rFonts w:hint="eastAsia" w:ascii="宋体" w:hAnsi="宋体" w:cs="宋体"/>
          <w:sz w:val="24"/>
        </w:rPr>
        <w:t xml:space="preserve">0.5</w:t>
      </w:r>
      <w:r>
        <w:rPr>
          <w:rFonts w:hint="eastAsia" w:ascii="宋体" w:hAnsi="宋体" w:cs="宋体"/>
          <w:sz w:val="24"/>
        </w:rPr>
        <w:t xml:space="preserve">分。</w:t>
      </w:r>
      <w:r>
        <w:rPr>
          <w:rFonts w:hint="eastAsia" w:ascii="宋体" w:hAnsi="宋体" w:cs="宋体"/>
          <w:sz w:val="24"/>
        </w:rPr>
        <w:t xml:space="preserve">最高</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）应急资源配置</w:t>
      </w:r>
      <w:r>
        <w:rPr>
          <w:rFonts w:hint="eastAsia" w:ascii="宋体" w:hAnsi="宋体" w:cs="宋体"/>
          <w:sz w:val="24"/>
        </w:rPr>
        <w:t xml:space="preserve">：</w:t>
      </w:r>
      <w:r>
        <w:rPr>
          <w:rFonts w:hint="eastAsia" w:ascii="宋体" w:hAnsi="宋体" w:cs="宋体"/>
          <w:sz w:val="24"/>
        </w:rPr>
        <w:t xml:space="preserve">列出项目现场配备的应急物资清单，含数量、存放位置、检查频次</w:t>
      </w:r>
      <w:r>
        <w:rPr>
          <w:rFonts w:hint="eastAsia" w:ascii="宋体" w:hAnsi="宋体" w:cs="宋体"/>
          <w:sz w:val="24"/>
        </w:rPr>
        <w:t xml:space="preserve">。</w:t>
      </w:r>
      <w:r>
        <w:rPr>
          <w:rFonts w:hint="eastAsia" w:ascii="宋体" w:hAnsi="宋体" w:cs="宋体"/>
          <w:sz w:val="24"/>
        </w:rPr>
        <w:t xml:space="preserve">得</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）演练与培训计划</w:t>
      </w:r>
      <w:r>
        <w:rPr>
          <w:rFonts w:hint="eastAsia" w:ascii="宋体" w:hAnsi="宋体" w:cs="宋体"/>
          <w:sz w:val="24"/>
        </w:rPr>
        <w:t xml:space="preserve">：</w:t>
      </w:r>
      <w:r>
        <w:rPr>
          <w:rFonts w:hint="eastAsia" w:ascii="宋体" w:hAnsi="宋体" w:cs="宋体"/>
          <w:sz w:val="24"/>
        </w:rPr>
        <w:t xml:space="preserve">提供</w:t>
      </w:r>
      <w:r>
        <w:rPr>
          <w:rFonts w:hint="eastAsia" w:ascii="宋体" w:hAnsi="宋体" w:cs="宋体"/>
          <w:sz w:val="24"/>
        </w:rPr>
        <w:t xml:space="preserve">开工前对作业人员的安全交底、应急演练安排，并提供演练记录表示例</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、竣工验收资料归档</w:t>
      </w:r>
      <w:r>
        <w:rPr>
          <w:rFonts w:hint="eastAsia" w:ascii="宋体" w:hAnsi="宋体" w:cs="宋体"/>
          <w:sz w:val="24"/>
        </w:rPr>
        <w:t xml:space="preserve">：</w:t>
      </w:r>
      <w:r>
        <w:rPr>
          <w:rFonts w:hint="eastAsia" w:ascii="宋体" w:hAnsi="宋体" w:cs="宋体"/>
          <w:sz w:val="24"/>
        </w:rPr>
        <w:t xml:space="preserve">针对资料管理方案、竣工验收程序进行</w:t>
      </w:r>
      <w:r>
        <w:rPr>
          <w:rFonts w:hint="eastAsia" w:ascii="宋体" w:hAnsi="宋体" w:cs="宋体"/>
          <w:sz w:val="24"/>
        </w:rPr>
        <w:t xml:space="preserve">打</w:t>
      </w:r>
      <w:r>
        <w:rPr>
          <w:rFonts w:hint="eastAsia" w:ascii="宋体" w:hAnsi="宋体" w:cs="宋体"/>
          <w:sz w:val="24"/>
        </w:rPr>
        <w:t xml:space="preserve">分。资料清单缺失关键类别、归档时限模糊、无电子化方案的对应项不得分。最高</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资料清单完整性</w:t>
      </w:r>
      <w:r>
        <w:rPr>
          <w:rFonts w:hint="eastAsia" w:ascii="宋体" w:hAnsi="宋体" w:cs="宋体"/>
          <w:sz w:val="24"/>
        </w:rPr>
        <w:t xml:space="preserve">：</w:t>
      </w:r>
      <w:r>
        <w:rPr>
          <w:rFonts w:hint="eastAsia" w:ascii="宋体" w:hAnsi="宋体" w:cs="宋体"/>
          <w:sz w:val="24"/>
        </w:rPr>
        <w:t xml:space="preserve">提供竣工资料分类清单和组成说明，并提供示例，涵盖：施工过程记录；检测报告；竣工图；质保文件。清单完整且符合《建设工程文件归档规范》的得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）归档时效与责任</w:t>
      </w:r>
      <w:r>
        <w:rPr>
          <w:rFonts w:hint="eastAsia" w:ascii="宋体" w:hAnsi="宋体" w:cs="宋体"/>
          <w:sz w:val="24"/>
        </w:rPr>
        <w:t xml:space="preserve">：</w:t>
      </w:r>
      <w:r>
        <w:rPr>
          <w:rFonts w:hint="eastAsia" w:ascii="宋体" w:hAnsi="宋体" w:cs="宋体"/>
          <w:sz w:val="24"/>
        </w:rPr>
        <w:t xml:space="preserve">明确各类资料的形成责任人、整理时限、移交的流程</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1.5</w:t>
      </w:r>
      <w:r>
        <w:rPr>
          <w:rFonts w:hint="eastAsia" w:ascii="宋体" w:hAnsi="宋体" w:cs="宋体"/>
          <w:sz w:val="24"/>
        </w:rPr>
        <w:t xml:space="preserve">分。</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）电子化归档方案</w:t>
      </w:r>
      <w:r>
        <w:rPr>
          <w:rFonts w:hint="eastAsia" w:ascii="宋体" w:hAnsi="宋体" w:cs="宋体"/>
          <w:sz w:val="24"/>
        </w:rPr>
        <w:t xml:space="preserve">：</w:t>
      </w:r>
      <w:r>
        <w:rPr>
          <w:rFonts w:hint="eastAsia" w:ascii="宋体" w:hAnsi="宋体" w:cs="宋体"/>
          <w:sz w:val="24"/>
        </w:rPr>
        <w:t xml:space="preserve">提供纸质</w:t>
      </w:r>
      <w:r>
        <w:rPr>
          <w:rFonts w:hint="eastAsia" w:ascii="宋体" w:hAnsi="宋体" w:cs="宋体"/>
          <w:sz w:val="24"/>
        </w:rPr>
        <w:t xml:space="preserve">+</w:t>
      </w:r>
      <w:r>
        <w:rPr>
          <w:rFonts w:hint="eastAsia" w:ascii="宋体" w:hAnsi="宋体" w:cs="宋体"/>
          <w:sz w:val="24"/>
        </w:rPr>
        <w:t xml:space="preserve">电子双套归档方案，说明电子文件格式及模版，明确命名规则、存储介质及备份机制</w:t>
      </w:r>
      <w:r>
        <w:rPr>
          <w:rFonts w:hint="eastAsia" w:ascii="宋体" w:hAnsi="宋体" w:cs="宋体"/>
          <w:sz w:val="24"/>
        </w:rPr>
        <w:t xml:space="preserve">的</w:t>
      </w:r>
      <w:r>
        <w:rPr>
          <w:rFonts w:hint="eastAsia" w:ascii="宋体" w:hAnsi="宋体" w:cs="宋体"/>
          <w:sz w:val="24"/>
        </w:rPr>
        <w:t xml:space="preserve">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1</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）配合验收承诺</w:t>
      </w:r>
      <w:r>
        <w:rPr>
          <w:rFonts w:hint="eastAsia" w:ascii="宋体" w:hAnsi="宋体" w:cs="宋体"/>
          <w:sz w:val="24"/>
        </w:rPr>
        <w:t xml:space="preserve">：</w:t>
      </w:r>
      <w:r>
        <w:rPr>
          <w:rFonts w:hint="eastAsia" w:ascii="宋体" w:hAnsi="宋体" w:cs="宋体"/>
          <w:sz w:val="24"/>
        </w:rPr>
        <w:t xml:space="preserve">承诺竣工验收阶段配合采购单位完成资料审核、问题整改、档案移交，并提供联系人及响应时限及流程的得</w:t>
      </w:r>
      <w:r>
        <w:rPr>
          <w:rFonts w:hint="eastAsia" w:ascii="宋体" w:hAnsi="宋体" w:cs="宋体"/>
          <w:sz w:val="24"/>
        </w:rPr>
        <w:t xml:space="preserve">0.5</w:t>
      </w:r>
      <w:r>
        <w:rPr>
          <w:rFonts w:hint="eastAsia" w:ascii="宋体" w:hAnsi="宋体" w:cs="宋体"/>
          <w:sz w:val="24"/>
        </w:rPr>
        <w:t xml:space="preserve">分。</w:t>
      </w:r>
      <w:r>
        <w:rPr>
          <w:rFonts w:hint="eastAsia" w:ascii="宋体" w:hAnsi="宋体" w:cs="宋体"/>
          <w:sz w:val="24"/>
        </w:rPr>
        <w:t xml:space="preserve">0.5</w:t>
      </w:r>
      <w:r>
        <w:rPr>
          <w:rFonts w:hint="eastAsia" w:ascii="宋体" w:hAnsi="宋体" w:cs="宋体"/>
          <w:sz w:val="24"/>
        </w:rPr>
        <w:t xml:space="preserve">分</w:t>
      </w:r>
      <w:r/>
    </w:p>
    <w:p>
      <w:pPr>
        <w:ind w:firstLine="482"/>
        <w:spacing w:line="360" w:lineRule="auto"/>
        <w:widowControl/>
        <w:rPr>
          <w:rFonts w:hint="eastAsia" w:ascii="宋体" w:hAnsi="宋体" w:cs="宋体"/>
          <w:b/>
          <w:bCs/>
          <w:sz w:val="24"/>
          <w:lang w:val="zh-CN"/>
        </w:rPr>
      </w:pPr>
      <w:r>
        <w:rPr>
          <w:rFonts w:hint="eastAsia" w:ascii="宋体" w:hAnsi="宋体" w:cs="宋体"/>
          <w:b/>
          <w:bCs/>
          <w:sz w:val="24"/>
        </w:rPr>
        <w:t xml:space="preserve">（三）综合实力</w:t>
      </w:r>
      <w:r>
        <w:rPr>
          <w:rFonts w:hint="eastAsia" w:ascii="宋体" w:hAnsi="宋体" w:cs="宋体"/>
          <w:b/>
          <w:bCs/>
          <w:sz w:val="24"/>
        </w:rPr>
        <w:t xml:space="preserve">比较</w:t>
      </w:r>
      <w:r>
        <w:rPr>
          <w:rFonts w:hint="eastAsia" w:ascii="宋体" w:hAnsi="宋体" w:cs="宋体"/>
          <w:b/>
          <w:bCs/>
          <w:sz w:val="24"/>
        </w:rPr>
        <w:t xml:space="preserve">（</w:t>
      </w:r>
      <w:r>
        <w:rPr>
          <w:rFonts w:hint="eastAsia" w:ascii="宋体" w:hAnsi="宋体" w:cs="宋体"/>
          <w:b/>
          <w:bCs/>
          <w:sz w:val="24"/>
        </w:rPr>
        <w:t xml:space="preserve">20</w:t>
      </w:r>
      <w:r>
        <w:rPr>
          <w:rFonts w:hint="eastAsia" w:ascii="宋体" w:hAnsi="宋体" w:cs="宋体"/>
          <w:b/>
          <w:bCs/>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、人员配备</w:t>
      </w:r>
      <w:r>
        <w:rPr>
          <w:rFonts w:hint="eastAsia" w:ascii="宋体" w:hAnsi="宋体" w:cs="宋体"/>
          <w:sz w:val="24"/>
        </w:rPr>
        <w:t xml:space="preserve">比较</w:t>
      </w: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bookmarkStart w:id="372" w:name="OLE_LINK7"/>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）项目负责人具备不少于三年项目管理经验且持有有效期内相关资格证书的得</w:t>
      </w:r>
      <w:r>
        <w:rPr>
          <w:rFonts w:hint="eastAsia" w:ascii="宋体" w:hAnsi="宋体" w:cs="宋体"/>
          <w:sz w:val="24"/>
        </w:rPr>
        <w:t xml:space="preserve">2</w:t>
      </w:r>
      <w:r>
        <w:rPr>
          <w:rFonts w:hint="eastAsia" w:ascii="宋体" w:hAnsi="宋体" w:cs="宋体"/>
          <w:sz w:val="24"/>
        </w:rPr>
        <w:t xml:space="preserve">分；项目管理经验不足或未提供有效证书的不得分。最高</w:t>
      </w:r>
      <w:r>
        <w:rPr>
          <w:rFonts w:hint="eastAsia" w:ascii="宋体" w:hAnsi="宋体" w:cs="宋体"/>
          <w:sz w:val="24"/>
        </w:rPr>
        <w:t xml:space="preserve">2</w:t>
      </w:r>
      <w:r>
        <w:rPr>
          <w:rFonts w:hint="eastAsia" w:ascii="宋体" w:hAnsi="宋体" w:cs="宋体"/>
          <w:sz w:val="24"/>
        </w:rPr>
        <w:t xml:space="preserve">分（注：响应文件中需提供项目聘书或其它证明项目履历的材料和相关资格证书复印件）</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）项目管理团队专职人员配备比较：</w:t>
      </w:r>
      <w:r>
        <w:rPr>
          <w:rFonts w:hint="eastAsia" w:ascii="宋体" w:hAnsi="宋体" w:cs="宋体"/>
          <w:sz w:val="24"/>
        </w:rPr>
        <w:t xml:space="preserve">除项目</w:t>
      </w:r>
      <w:r>
        <w:rPr>
          <w:rFonts w:hint="eastAsia" w:ascii="宋体" w:hAnsi="宋体" w:cs="宋体"/>
          <w:sz w:val="24"/>
        </w:rPr>
        <w:t xml:space="preserve">负责人外，配备专职管理团队工作经验不少于二年（工作经验以毕业证书颁发日期或首次取得相关执业资格证书日期起算至投标截止日满</w:t>
      </w:r>
      <w:r>
        <w:rPr>
          <w:rFonts w:hint="eastAsia" w:ascii="宋体" w:hAnsi="宋体" w:cs="宋体"/>
          <w:sz w:val="24"/>
        </w:rPr>
        <w:t xml:space="preserve">2</w:t>
      </w:r>
      <w:r>
        <w:rPr>
          <w:rFonts w:hint="eastAsia" w:ascii="宋体" w:hAnsi="宋体" w:cs="宋体"/>
          <w:sz w:val="24"/>
        </w:rPr>
        <w:t xml:space="preserve">年为准）。每提供一人且符合工作经验要求得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）其他人员专业能力比较：</w:t>
      </w:r>
      <w:r>
        <w:rPr>
          <w:rFonts w:hint="eastAsia" w:ascii="宋体" w:hAnsi="宋体" w:cs="宋体"/>
          <w:sz w:val="24"/>
        </w:rPr>
        <w:t xml:space="preserve">除项目</w:t>
      </w:r>
      <w:r>
        <w:rPr>
          <w:rFonts w:hint="eastAsia" w:ascii="宋体" w:hAnsi="宋体" w:cs="宋体"/>
          <w:sz w:val="24"/>
        </w:rPr>
        <w:t xml:space="preserve">负责人外，拟派专职管理人员中持有与项目相关行业从业资格证书的，每提供一名得</w:t>
      </w:r>
      <w:r>
        <w:rPr>
          <w:rFonts w:hint="eastAsia" w:ascii="宋体" w:hAnsi="宋体" w:cs="宋体"/>
          <w:sz w:val="24"/>
        </w:rPr>
        <w:t xml:space="preserve">0.5</w:t>
      </w:r>
      <w:r>
        <w:rPr>
          <w:rFonts w:hint="eastAsia" w:ascii="宋体" w:hAnsi="宋体" w:cs="宋体"/>
          <w:sz w:val="24"/>
        </w:rPr>
        <w:t xml:space="preserve">分，最高</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注：响应文件中须提供：①拟派人员配置总表（含姓名、岗位、证书编号、联系方式）；②相关证书复印件；③所有拟派人员最近三个月本单位社保缴纳证明复印件；未按要求提供或信息不一致的，对应项不得分。同</w:t>
      </w:r>
      <w:r>
        <w:rPr>
          <w:rFonts w:hint="eastAsia" w:ascii="宋体" w:hAnsi="宋体" w:cs="宋体"/>
          <w:sz w:val="24"/>
        </w:rPr>
        <w:t xml:space="preserve">一人员</w:t>
      </w:r>
      <w:r>
        <w:rPr>
          <w:rFonts w:hint="eastAsia" w:ascii="宋体" w:hAnsi="宋体" w:cs="宋体"/>
          <w:sz w:val="24"/>
        </w:rPr>
        <w:t xml:space="preserve">不重复计分。</w:t>
      </w:r>
      <w:bookmarkEnd w:id="372"/>
      <w:r/>
      <w:r/>
    </w:p>
    <w:p>
      <w:pPr>
        <w:ind w:firstLine="48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响应</w:t>
      </w:r>
      <w:r>
        <w:rPr>
          <w:rFonts w:hint="eastAsia" w:ascii="宋体" w:hAnsi="宋体" w:cs="宋体"/>
          <w:sz w:val="24"/>
        </w:rPr>
        <w:t xml:space="preserve">供应商具有有效期内的质量管理体系认证</w:t>
      </w:r>
      <w:r>
        <w:rPr>
          <w:rFonts w:hint="eastAsia" w:ascii="宋体" w:hAnsi="宋体" w:cs="宋体"/>
          <w:sz w:val="24"/>
        </w:rPr>
        <w:t xml:space="preserve">、</w:t>
      </w:r>
      <w:r>
        <w:rPr>
          <w:rFonts w:hint="eastAsia" w:ascii="宋体" w:hAnsi="宋体" w:cs="宋体"/>
          <w:sz w:val="24"/>
        </w:rPr>
        <w:t xml:space="preserve">环境管理体系认证</w:t>
      </w:r>
      <w:r>
        <w:rPr>
          <w:rFonts w:hint="eastAsia" w:ascii="宋体" w:hAnsi="宋体" w:cs="宋体"/>
          <w:sz w:val="24"/>
        </w:rPr>
        <w:t xml:space="preserve">、</w:t>
      </w:r>
      <w:r>
        <w:rPr>
          <w:rFonts w:hint="eastAsia" w:ascii="宋体" w:hAnsi="宋体" w:cs="宋体"/>
          <w:sz w:val="24"/>
        </w:rPr>
        <w:t xml:space="preserve">职业健康安全管理体系认证</w:t>
      </w:r>
      <w:r>
        <w:rPr>
          <w:rFonts w:hint="eastAsia" w:ascii="宋体" w:hAnsi="宋体" w:cs="宋体"/>
          <w:sz w:val="24"/>
        </w:rPr>
        <w:t xml:space="preserve">证书</w:t>
      </w:r>
      <w:r>
        <w:rPr>
          <w:rFonts w:hint="eastAsia" w:ascii="宋体" w:hAnsi="宋体" w:cs="宋体"/>
          <w:sz w:val="24"/>
        </w:rPr>
        <w:t xml:space="preserve">。每提供</w:t>
      </w:r>
      <w:r>
        <w:rPr>
          <w:rFonts w:hint="eastAsia" w:ascii="宋体" w:hAnsi="宋体" w:cs="宋体"/>
          <w:sz w:val="24"/>
        </w:rPr>
        <w:t xml:space="preserve">一</w:t>
      </w:r>
      <w:r>
        <w:rPr>
          <w:rFonts w:hint="eastAsia" w:ascii="宋体" w:hAnsi="宋体" w:cs="宋体"/>
          <w:sz w:val="24"/>
        </w:rPr>
        <w:t xml:space="preserve">项得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w:t>
      </w:r>
      <w:r>
        <w:rPr>
          <w:rFonts w:hint="eastAsia" w:ascii="宋体" w:hAnsi="宋体" w:cs="宋体"/>
          <w:sz w:val="24"/>
        </w:rPr>
        <w:t xml:space="preserve">6</w:t>
      </w:r>
      <w:r>
        <w:rPr>
          <w:rFonts w:hint="eastAsia" w:ascii="宋体" w:hAnsi="宋体" w:cs="宋体"/>
          <w:sz w:val="24"/>
        </w:rPr>
        <w:t xml:space="preserve">分（</w:t>
      </w:r>
      <w:r>
        <w:rPr>
          <w:rFonts w:hint="eastAsia" w:ascii="宋体" w:hAnsi="宋体" w:cs="宋体"/>
          <w:sz w:val="24"/>
        </w:rPr>
        <w:t xml:space="preserve">注：</w:t>
      </w:r>
      <w:r>
        <w:rPr>
          <w:rFonts w:hint="eastAsia" w:ascii="宋体" w:hAnsi="宋体" w:cs="宋体"/>
          <w:sz w:val="24"/>
        </w:rPr>
        <w:t xml:space="preserve">响应文件中提供证书复印件及中国国家认证认可监督管理</w:t>
      </w:r>
      <w:r>
        <w:rPr>
          <w:rFonts w:hint="eastAsia" w:ascii="宋体" w:hAnsi="宋体" w:cs="宋体"/>
          <w:sz w:val="24"/>
        </w:rPr>
        <w:t xml:space="preserve">委员会官网查询</w:t>
      </w:r>
      <w:r>
        <w:rPr>
          <w:rFonts w:hint="eastAsia" w:ascii="宋体" w:hAnsi="宋体" w:cs="宋体"/>
          <w:sz w:val="24"/>
        </w:rPr>
        <w:t xml:space="preserve">证书有效的截图，不提供或提供不全者不得分）</w:t>
      </w:r>
      <w:r/>
    </w:p>
    <w:p>
      <w:pPr>
        <w:ind w:firstLine="48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响应</w:t>
      </w:r>
      <w:r>
        <w:rPr>
          <w:rFonts w:hint="eastAsia" w:ascii="宋体" w:hAnsi="宋体" w:cs="宋体"/>
          <w:sz w:val="24"/>
        </w:rPr>
        <w:t xml:space="preserve">供应商自</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日至今承担过的类似工程项目</w:t>
      </w:r>
      <w:r>
        <w:rPr>
          <w:rFonts w:hint="eastAsia" w:ascii="宋体" w:hAnsi="宋体" w:cs="宋体"/>
          <w:sz w:val="24"/>
        </w:rPr>
        <w:t xml:space="preserve">的</w:t>
      </w:r>
      <w:r>
        <w:rPr>
          <w:rFonts w:hint="eastAsia" w:ascii="宋体" w:hAnsi="宋体" w:cs="宋体"/>
          <w:sz w:val="24"/>
        </w:rPr>
        <w:t xml:space="preserve">，</w:t>
      </w:r>
      <w:r>
        <w:rPr>
          <w:rFonts w:hint="eastAsia" w:ascii="宋体" w:hAnsi="宋体" w:cs="宋体"/>
          <w:sz w:val="24"/>
        </w:rPr>
        <w:t xml:space="preserve">每提供一份得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w:t>
      </w:r>
      <w:r>
        <w:rPr>
          <w:rFonts w:hint="eastAsia" w:ascii="宋体" w:hAnsi="宋体" w:cs="宋体"/>
          <w:sz w:val="24"/>
        </w:rPr>
        <w:t xml:space="preserve">6</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注：①合同时间</w:t>
      </w:r>
      <w:r>
        <w:rPr>
          <w:rFonts w:hint="eastAsia" w:ascii="宋体" w:hAnsi="宋体" w:cs="宋体"/>
          <w:sz w:val="24"/>
        </w:rPr>
        <w:t xml:space="preserve">以竣工验收合格证明时间为准</w:t>
      </w:r>
      <w:r>
        <w:rPr>
          <w:rFonts w:hint="eastAsia" w:ascii="宋体" w:hAnsi="宋体" w:cs="宋体"/>
          <w:sz w:val="24"/>
        </w:rPr>
        <w:t xml:space="preserve">；</w:t>
      </w:r>
      <w:r>
        <w:rPr>
          <w:rFonts w:hint="eastAsia" w:ascii="宋体" w:hAnsi="宋体" w:cs="宋体"/>
          <w:sz w:val="24"/>
        </w:rPr>
        <w:t xml:space="preserve">②响应文件须</w:t>
      </w:r>
      <w:r>
        <w:rPr>
          <w:rFonts w:hint="eastAsia" w:ascii="宋体" w:hAnsi="宋体" w:cs="宋体"/>
          <w:sz w:val="24"/>
        </w:rPr>
        <w:t xml:space="preserve">提供</w:t>
      </w:r>
      <w:r>
        <w:rPr>
          <w:rFonts w:hint="eastAsia" w:ascii="宋体" w:hAnsi="宋体" w:cs="宋体"/>
          <w:sz w:val="24"/>
        </w:rPr>
        <w:t xml:space="preserve">对应</w:t>
      </w:r>
      <w:r>
        <w:rPr>
          <w:rFonts w:hint="eastAsia" w:ascii="宋体" w:hAnsi="宋体" w:cs="宋体"/>
          <w:sz w:val="24"/>
        </w:rPr>
        <w:t xml:space="preserve">合同复印件，不提供不得分</w:t>
      </w:r>
      <w:r>
        <w:rPr>
          <w:rFonts w:hint="eastAsia" w:ascii="宋体" w:hAnsi="宋体" w:cs="宋体"/>
          <w:sz w:val="24"/>
        </w:rPr>
        <w:t xml:space="preserve">）</w:t>
      </w:r>
      <w:r/>
    </w:p>
    <w:p>
      <w:pPr>
        <w:pStyle w:val="1018"/>
        <w:ind w:firstLine="482"/>
        <w:rPr>
          <w:rFonts w:hint="eastAsia" w:hAnsi="宋体" w:cs="宋体"/>
          <w:b/>
          <w:bCs/>
          <w:szCs w:val="24"/>
        </w:rPr>
      </w:pPr>
      <w:r>
        <w:rPr>
          <w:rFonts w:hint="eastAsia" w:hAnsi="宋体" w:cs="宋体"/>
          <w:b/>
          <w:bCs/>
          <w:szCs w:val="24"/>
        </w:rPr>
        <w:t xml:space="preserve">注：</w:t>
      </w:r>
      <w:r/>
    </w:p>
    <w:p>
      <w:pPr>
        <w:pStyle w:val="1018"/>
        <w:numPr>
          <w:ilvl w:val="0"/>
          <w:numId w:val="1"/>
        </w:numPr>
        <w:ind w:firstLine="480"/>
        <w:rPr>
          <w:rFonts w:hint="eastAsia" w:hAnsi="宋体" w:cs="宋体"/>
          <w:szCs w:val="24"/>
        </w:rPr>
      </w:pPr>
      <w:r>
        <w:rPr>
          <w:rFonts w:hint="eastAsia" w:hAnsi="宋体" w:cs="宋体"/>
          <w:szCs w:val="24"/>
        </w:rPr>
        <w:t xml:space="preserve">响应供应商不得对采购文件中付款方式、付款条件进行修改，否则视为未实质性响应，且不具备成交资格。</w:t>
      </w:r>
      <w:r/>
    </w:p>
    <w:p>
      <w:pPr>
        <w:pStyle w:val="1018"/>
        <w:ind w:firstLine="480"/>
        <w:rPr>
          <w:rFonts w:hint="eastAsia" w:hAnsi="宋体" w:cs="宋体"/>
          <w:szCs w:val="24"/>
        </w:rPr>
      </w:pPr>
      <w:r>
        <w:rPr>
          <w:rFonts w:hint="eastAsia" w:hAnsi="宋体" w:cs="宋体"/>
          <w:szCs w:val="24"/>
        </w:rPr>
        <w:t xml:space="preserve">2</w:t>
      </w:r>
      <w:r>
        <w:rPr>
          <w:rFonts w:hint="eastAsia" w:hAnsi="宋体" w:cs="宋体"/>
          <w:szCs w:val="24"/>
        </w:rPr>
        <w:t xml:space="preserve">、针对评分标准中评分的每一条，供应商均应提供相关资料并</w:t>
      </w:r>
      <w:r>
        <w:rPr>
          <w:rFonts w:hint="eastAsia" w:hAnsi="宋体" w:cs="宋体"/>
          <w:szCs w:val="24"/>
        </w:rPr>
        <w:t xml:space="preserve">作出</w:t>
      </w:r>
      <w:r>
        <w:rPr>
          <w:rFonts w:hint="eastAsia" w:hAnsi="宋体" w:cs="宋体"/>
          <w:szCs w:val="24"/>
        </w:rPr>
        <w:t xml:space="preserve">相应说明供评委评判，不提供相关资料或提供材料不全或提供材料不清晰导致无法识别的视为不具备该项得分的条件。</w:t>
      </w:r>
      <w:r/>
    </w:p>
    <w:p>
      <w:pPr>
        <w:pStyle w:val="1018"/>
        <w:ind w:firstLine="480"/>
        <w:jc w:val="right"/>
        <w:rPr>
          <w:rFonts w:hint="eastAsia" w:hAnsi="宋体" w:cs="宋体"/>
          <w:szCs w:val="24"/>
        </w:rPr>
      </w:pPr>
      <w:r>
        <w:rPr>
          <w:rFonts w:hint="eastAsia" w:hAnsi="宋体" w:cs="宋体"/>
          <w:szCs w:val="24"/>
        </w:rPr>
        <w:t xml:space="preserve">（全文完</w:t>
      </w:r>
      <w:r>
        <w:rPr>
          <w:rFonts w:hint="eastAsia" w:hAnsi="宋体" w:cs="宋体"/>
          <w:szCs w:val="24"/>
        </w:rPr>
        <w:t xml:space="preserve">）</w:t>
      </w:r>
      <w:r/>
    </w:p>
    <w:p>
      <w:pPr>
        <w:pStyle w:val="1016"/>
        <w:jc w:val="right"/>
        <w:rPr>
          <w:lang w:val="en-US"/>
        </w:rPr>
      </w:pPr>
      <w:r>
        <w:rPr>
          <w:lang w:val="en-US"/>
        </w:rPr>
      </w:r>
      <w:r/>
    </w:p>
    <w:sectPr>
      <w:footerReference w:type="default" r:id="rId15"/>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4350" cy="200025"/>
              <wp:effectExtent l="0" t="0" r="0" b="952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14350"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0.5pt;height:15.8pt;mso-wrap-distance-left:9.0pt;mso-wrap-distance-top:0.0pt;mso-wrap-distance-right:9.0pt;mso-wrap-distance-bottom:0.0pt;v-text-anchor:top;visibility:visible;" filled="f" stroked="f" strokeweight="0.50pt">
              <v:textbox inset="0,0,0,0">
                <w:txbxContent>
                  <w:p>
                    <w:pPr>
                      <w:pStyle w:val="816"/>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left"/>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w:t>
    </w:r>
    <w:r>
      <w:rPr>
        <w:rFonts w:hint="eastAsia" w:ascii="宋体" w:hAnsi="宋体" w:cs="宋体"/>
        <w:szCs w:val="18"/>
      </w:rPr>
      <w:t xml:space="preserve">磋商</w:t>
    </w:r>
    <w:r>
      <w:rPr>
        <w:rFonts w:hint="eastAsia" w:ascii="宋体" w:hAnsi="宋体" w:cs="宋体"/>
        <w:szCs w:val="18"/>
      </w:rPr>
      <w:t xml:space="preserve">文件</w:t>
    </w:r>
    <w:r>
      <w:rPr>
        <w:rFonts w:hint="eastAsia" w:ascii="宋体" w:hAnsi="宋体" w:cs="宋体"/>
        <w:szCs w:val="18"/>
      </w:rPr>
      <w:t xml:space="preserve">                                                      </w:t>
    </w:r>
    <w:r>
      <w:rPr>
        <w:rFonts w:hint="eastAsia" w:ascii="宋体" w:hAnsi="宋体" w:cs="宋体"/>
        <w:szCs w:val="18"/>
      </w:rPr>
      <w:t xml:space="preserve">  </w:t>
    </w:r>
    <w:r>
      <w:rPr>
        <w:rFonts w:hint="eastAsia" w:ascii="宋体" w:hAnsi="宋体" w:cs="宋体"/>
        <w:szCs w:val="18"/>
      </w:rPr>
      <w:t xml:space="preserve">   </w:t>
    </w:r>
    <w:r>
      <w:rPr>
        <w:rFonts w:hint="eastAsia" w:ascii="宋体" w:hAnsi="宋体" w:cs="宋体"/>
        <w:szCs w:val="18"/>
      </w:rPr>
      <w:t xml:space="preserve">JSZC-320500-YHZB-C2026-0003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left"/>
      <w:rPr>
        <w:rFonts w:hint="eastAsia" w:ascii="宋体" w:hAnsi="宋体" w:cs="宋体"/>
        <w:szCs w:val="18"/>
      </w:rPr>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2" name="图片 3"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竞争性采购文件</w:t>
    </w:r>
    <w:r>
      <w:rPr>
        <w:rFonts w:hint="eastAsia" w:ascii="宋体" w:hAnsi="宋体" w:cs="宋体"/>
        <w:szCs w:val="18"/>
      </w:rPr>
      <w:t xml:space="preserve">                                               </w:t>
    </w:r>
    <w:r>
      <w:rPr>
        <w:rFonts w:hint="eastAsia" w:ascii="宋体" w:hAnsi="宋体" w:cs="宋体"/>
        <w:szCs w:val="18"/>
      </w:rPr>
      <w:t xml:space="preserve">XXXX</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7">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6">
    <w:name w:val="TOC Heading"/>
    <w:uiPriority w:val="39"/>
    <w:unhideWhenUsed/>
  </w:style>
  <w:style w:type="paragraph" w:styleId="787" w:default="1">
    <w:name w:val="Normal"/>
    <w:next w:val="800"/>
    <w:qFormat/>
    <w:pPr>
      <w:jc w:val="both"/>
      <w:widowControl w:val="off"/>
    </w:pPr>
    <w:rPr>
      <w:sz w:val="21"/>
      <w:szCs w:val="24"/>
    </w:rPr>
  </w:style>
  <w:style w:type="paragraph" w:styleId="788">
    <w:name w:val="Heading 1"/>
    <w:basedOn w:val="787"/>
    <w:next w:val="787"/>
    <w:link w:val="1034"/>
    <w:qFormat/>
    <w:pPr>
      <w:jc w:val="center"/>
      <w:keepLines/>
      <w:keepNext/>
      <w:spacing w:before="100" w:after="90" w:line="576" w:lineRule="auto"/>
      <w:outlineLvl w:val="0"/>
    </w:pPr>
    <w:rPr>
      <w:rFonts w:eastAsia="黑体"/>
      <w:b/>
      <w:sz w:val="36"/>
      <w:szCs w:val="20"/>
    </w:rPr>
  </w:style>
  <w:style w:type="paragraph" w:styleId="789">
    <w:name w:val="Heading 2"/>
    <w:basedOn w:val="787"/>
    <w:next w:val="787"/>
    <w:semiHidden/>
    <w:unhideWhenUsed/>
    <w:qFormat/>
    <w:pPr>
      <w:keepLines/>
      <w:keepNext/>
      <w:spacing w:before="260" w:after="260" w:line="416" w:lineRule="auto"/>
      <w:outlineLvl w:val="1"/>
    </w:pPr>
    <w:rPr>
      <w:rFonts w:ascii="Cambria" w:hAnsi="Cambria"/>
      <w:b/>
      <w:bCs/>
      <w:sz w:val="32"/>
      <w:szCs w:val="32"/>
    </w:rPr>
  </w:style>
  <w:style w:type="paragraph" w:styleId="790">
    <w:name w:val="Heading 3"/>
    <w:basedOn w:val="787"/>
    <w:next w:val="787"/>
    <w:semiHidden/>
    <w:unhideWhenUsed/>
    <w:qFormat/>
    <w:pPr>
      <w:jc w:val="left"/>
      <w:keepLines/>
      <w:keepNext/>
      <w:outlineLvl w:val="2"/>
    </w:pPr>
    <w:rPr>
      <w:rFonts w:eastAsia="楷体_GB2312"/>
      <w:b/>
      <w:sz w:val="28"/>
      <w:szCs w:val="20"/>
    </w:rPr>
  </w:style>
  <w:style w:type="paragraph" w:styleId="791">
    <w:name w:val="Heading 4"/>
    <w:basedOn w:val="787"/>
    <w:next w:val="787"/>
    <w:semiHidden/>
    <w:unhideWhenUsed/>
    <w:qFormat/>
    <w:pPr>
      <w:keepLines/>
      <w:keepNext/>
      <w:spacing w:line="360" w:lineRule="auto"/>
      <w:outlineLvl w:val="3"/>
    </w:pPr>
    <w:rPr>
      <w:rFonts w:ascii="Arial" w:hAnsi="Arial"/>
      <w:b/>
      <w:bCs/>
      <w:szCs w:val="28"/>
    </w:rPr>
  </w:style>
  <w:style w:type="paragraph" w:styleId="792">
    <w:name w:val="Heading 5"/>
    <w:basedOn w:val="787"/>
    <w:next w:val="787"/>
    <w:semiHidden/>
    <w:unhideWhenUsed/>
    <w:qFormat/>
    <w:pPr>
      <w:keepLines/>
      <w:keepNext/>
      <w:spacing w:before="280" w:after="290" w:line="374" w:lineRule="auto"/>
      <w:outlineLvl w:val="4"/>
    </w:pPr>
    <w:rPr>
      <w:b/>
      <w:bCs/>
      <w:sz w:val="28"/>
      <w:szCs w:val="28"/>
    </w:rPr>
  </w:style>
  <w:style w:type="paragraph" w:styleId="793">
    <w:name w:val="Heading 6"/>
    <w:basedOn w:val="787"/>
    <w:next w:val="787"/>
    <w:semiHidden/>
    <w:unhideWhenUsed/>
    <w:qFormat/>
    <w:pPr>
      <w:keepLines/>
      <w:keepNext/>
      <w:spacing w:before="240" w:after="64" w:line="316" w:lineRule="auto"/>
      <w:outlineLvl w:val="5"/>
    </w:pPr>
    <w:rPr>
      <w:rFonts w:ascii="Cambria" w:hAnsi="Cambria"/>
      <w:b/>
      <w:bCs/>
      <w:sz w:val="24"/>
    </w:rPr>
  </w:style>
  <w:style w:type="paragraph" w:styleId="794">
    <w:name w:val="Heading 7"/>
    <w:basedOn w:val="787"/>
    <w:next w:val="787"/>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75"/>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76"/>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unhideWhenUsed/>
  </w:style>
  <w:style w:type="table" w:styleId="798" w:default="1">
    <w:name w:val="Normal Table"/>
    <w:uiPriority w:val="99"/>
    <w:semiHidden/>
    <w:unhideWhenUsed/>
    <w:tblPr>
      <w:tblInd w:w="0" w:type="dxa"/>
      <w:tblCellMar>
        <w:left w:w="108" w:type="dxa"/>
        <w:top w:w="0" w:type="dxa"/>
        <w:right w:w="108" w:type="dxa"/>
        <w:bottom w:w="0" w:type="dxa"/>
      </w:tblCellMar>
    </w:tblPr>
  </w:style>
  <w:style w:type="numbering" w:styleId="799" w:default="1">
    <w:name w:val="No List"/>
    <w:uiPriority w:val="99"/>
    <w:semiHidden/>
    <w:unhideWhenUsed/>
  </w:style>
  <w:style w:type="paragraph" w:styleId="800" w:customStyle="1">
    <w:name w:val="列出段落1"/>
    <w:basedOn w:val="787"/>
    <w:uiPriority w:val="34"/>
    <w:qFormat/>
    <w:pPr>
      <w:ind w:firstLine="420"/>
    </w:pPr>
    <w:rPr>
      <w:szCs w:val="21"/>
    </w:rPr>
  </w:style>
  <w:style w:type="paragraph" w:styleId="801">
    <w:name w:val="toc 7"/>
    <w:basedOn w:val="787"/>
    <w:next w:val="787"/>
    <w:uiPriority w:val="39"/>
    <w:unhideWhenUsed/>
    <w:qFormat/>
    <w:pPr>
      <w:ind w:left="1701"/>
      <w:spacing w:after="57"/>
    </w:pPr>
  </w:style>
  <w:style w:type="paragraph" w:styleId="802">
    <w:name w:val="Normal Indent"/>
    <w:basedOn w:val="787"/>
    <w:next w:val="787"/>
    <w:qFormat/>
    <w:pPr>
      <w:ind w:firstLine="420"/>
      <w:jc w:val="left"/>
    </w:pPr>
    <w:rPr>
      <w:rFonts w:eastAsia="楷体_GB2312"/>
      <w:sz w:val="24"/>
      <w:szCs w:val="20"/>
    </w:rPr>
  </w:style>
  <w:style w:type="paragraph" w:styleId="803">
    <w:name w:val="Caption"/>
    <w:basedOn w:val="787"/>
    <w:next w:val="787"/>
    <w:uiPriority w:val="35"/>
    <w:semiHidden/>
    <w:unhideWhenUsed/>
    <w:qFormat/>
    <w:pPr>
      <w:spacing w:line="276" w:lineRule="auto"/>
    </w:pPr>
    <w:rPr>
      <w:b/>
      <w:bCs/>
      <w:color w:val="5b9bd5" w:themeColor="accent1"/>
      <w:sz w:val="18"/>
      <w:szCs w:val="18"/>
    </w:rPr>
  </w:style>
  <w:style w:type="paragraph" w:styleId="804">
    <w:name w:val="Document Map"/>
    <w:basedOn w:val="787"/>
    <w:qFormat/>
    <w:rPr>
      <w:rFonts w:ascii="宋体"/>
      <w:sz w:val="18"/>
      <w:szCs w:val="18"/>
    </w:rPr>
  </w:style>
  <w:style w:type="paragraph" w:styleId="805">
    <w:name w:val="toa heading"/>
    <w:basedOn w:val="787"/>
    <w:next w:val="787"/>
    <w:semiHidden/>
    <w:qFormat/>
    <w:pPr>
      <w:spacing w:before="120" w:line="360" w:lineRule="auto"/>
    </w:pPr>
    <w:rPr>
      <w:rFonts w:ascii="Arial" w:hAnsi="Arial" w:cs="Arial"/>
      <w:sz w:val="24"/>
    </w:rPr>
  </w:style>
  <w:style w:type="paragraph" w:styleId="806">
    <w:name w:val="annotation text"/>
    <w:basedOn w:val="787"/>
    <w:link w:val="1042"/>
    <w:qFormat/>
    <w:pPr>
      <w:jc w:val="left"/>
    </w:pPr>
    <w:rPr>
      <w:rFonts w:ascii="宋体" w:hAnsi="宋体"/>
      <w:color w:val="ff0000"/>
      <w:sz w:val="24"/>
    </w:rPr>
  </w:style>
  <w:style w:type="paragraph" w:styleId="807">
    <w:name w:val="Body Text"/>
    <w:basedOn w:val="787"/>
    <w:next w:val="802"/>
    <w:qFormat/>
    <w:pPr>
      <w:spacing w:after="120"/>
    </w:pPr>
    <w:rPr>
      <w:szCs w:val="20"/>
    </w:rPr>
  </w:style>
  <w:style w:type="paragraph" w:styleId="808">
    <w:name w:val="Body Text Indent"/>
    <w:basedOn w:val="787"/>
    <w:next w:val="787"/>
    <w:qFormat/>
    <w:pPr>
      <w:ind w:left="420"/>
      <w:spacing w:after="120"/>
    </w:pPr>
    <w:rPr>
      <w:szCs w:val="20"/>
    </w:rPr>
  </w:style>
  <w:style w:type="paragraph" w:styleId="809">
    <w:name w:val="toc 5"/>
    <w:basedOn w:val="787"/>
    <w:next w:val="787"/>
    <w:qFormat/>
    <w:pPr>
      <w:ind w:left="1680"/>
    </w:pPr>
    <w:rPr>
      <w:rFonts w:ascii="Calibri" w:hAnsi="Calibri"/>
      <w:szCs w:val="21"/>
    </w:rPr>
  </w:style>
  <w:style w:type="paragraph" w:styleId="810">
    <w:name w:val="toc 3"/>
    <w:next w:val="787"/>
    <w:qFormat/>
    <w:pPr>
      <w:ind w:left="400"/>
      <w:jc w:val="both"/>
      <w:spacing w:line="360" w:lineRule="auto"/>
      <w:widowControl w:val="off"/>
    </w:pPr>
    <w:rPr>
      <w:sz w:val="21"/>
      <w:szCs w:val="21"/>
    </w:rPr>
  </w:style>
  <w:style w:type="paragraph" w:styleId="811">
    <w:name w:val="Plain Text"/>
    <w:basedOn w:val="787"/>
    <w:qFormat/>
    <w:pPr>
      <w:jc w:val="left"/>
      <w:widowControl/>
    </w:pPr>
    <w:rPr>
      <w:rFonts w:ascii="宋体" w:hAnsi="Courier New" w:eastAsia="楷体_GB2312"/>
      <w:sz w:val="26"/>
    </w:rPr>
  </w:style>
  <w:style w:type="paragraph" w:styleId="812">
    <w:name w:val="toc 8"/>
    <w:basedOn w:val="787"/>
    <w:next w:val="787"/>
    <w:uiPriority w:val="39"/>
    <w:unhideWhenUsed/>
    <w:qFormat/>
    <w:pPr>
      <w:ind w:left="1984"/>
      <w:spacing w:after="57"/>
    </w:pPr>
  </w:style>
  <w:style w:type="paragraph" w:styleId="813">
    <w:name w:val="Body Text Indent 2"/>
    <w:basedOn w:val="787"/>
    <w:qFormat/>
    <w:pPr>
      <w:ind w:left="420"/>
      <w:jc w:val="left"/>
      <w:spacing w:after="120" w:line="480" w:lineRule="auto"/>
      <w:widowControl/>
    </w:pPr>
    <w:rPr>
      <w:rFonts w:ascii="Calibri" w:hAnsi="Calibri"/>
      <w:sz w:val="24"/>
    </w:rPr>
  </w:style>
  <w:style w:type="paragraph" w:styleId="814">
    <w:name w:val="endnote text"/>
    <w:basedOn w:val="787"/>
    <w:link w:val="1013"/>
    <w:uiPriority w:val="99"/>
    <w:semiHidden/>
    <w:unhideWhenUsed/>
    <w:qFormat/>
    <w:rPr>
      <w:sz w:val="20"/>
    </w:rPr>
  </w:style>
  <w:style w:type="paragraph" w:styleId="815">
    <w:name w:val="Balloon Text"/>
    <w:basedOn w:val="787"/>
    <w:link w:val="1041"/>
    <w:uiPriority w:val="99"/>
    <w:semiHidden/>
    <w:unhideWhenUsed/>
    <w:qFormat/>
    <w:rPr>
      <w:sz w:val="18"/>
      <w:szCs w:val="18"/>
    </w:rPr>
  </w:style>
  <w:style w:type="paragraph" w:styleId="816">
    <w:name w:val="Footer"/>
    <w:basedOn w:val="787"/>
    <w:qFormat/>
    <w:pPr>
      <w:jc w:val="left"/>
      <w:tabs>
        <w:tab w:val="center" w:pos="4153" w:leader="none"/>
        <w:tab w:val="right" w:pos="8306" w:leader="none"/>
      </w:tabs>
    </w:pPr>
    <w:rPr>
      <w:rFonts w:ascii="Calibri" w:hAnsi="Calibri"/>
      <w:sz w:val="18"/>
      <w:szCs w:val="20"/>
    </w:rPr>
  </w:style>
  <w:style w:type="paragraph" w:styleId="817">
    <w:name w:val="envelope return"/>
    <w:basedOn w:val="787"/>
    <w:qFormat/>
    <w:rPr>
      <w:rFonts w:ascii="Arial" w:hAnsi="Arial"/>
    </w:rPr>
  </w:style>
  <w:style w:type="paragraph" w:styleId="818">
    <w:name w:val="Header"/>
    <w:basedOn w:val="787"/>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819">
    <w:name w:val="toc 1"/>
    <w:basedOn w:val="787"/>
    <w:next w:val="787"/>
    <w:qFormat/>
    <w:pPr>
      <w:jc w:val="left"/>
      <w:spacing w:before="50" w:after="50" w:line="360" w:lineRule="auto"/>
    </w:pPr>
    <w:rPr>
      <w:sz w:val="24"/>
      <w:szCs w:val="20"/>
    </w:rPr>
  </w:style>
  <w:style w:type="paragraph" w:styleId="820">
    <w:name w:val="toc 4"/>
    <w:next w:val="787"/>
    <w:qFormat/>
    <w:pPr>
      <w:ind w:left="1260"/>
      <w:jc w:val="both"/>
      <w:widowControl w:val="off"/>
    </w:pPr>
    <w:rPr>
      <w:rFonts w:ascii="Calibri" w:hAnsi="Calibri"/>
      <w:sz w:val="21"/>
      <w:szCs w:val="21"/>
    </w:rPr>
  </w:style>
  <w:style w:type="paragraph" w:styleId="821">
    <w:name w:val="Subtitle"/>
    <w:basedOn w:val="787"/>
    <w:next w:val="787"/>
    <w:link w:val="879"/>
    <w:uiPriority w:val="11"/>
    <w:qFormat/>
    <w:pPr>
      <w:spacing w:before="200" w:after="200"/>
    </w:pPr>
    <w:rPr>
      <w:sz w:val="24"/>
    </w:rPr>
  </w:style>
  <w:style w:type="paragraph" w:styleId="822">
    <w:name w:val="footnote text"/>
    <w:basedOn w:val="787"/>
    <w:link w:val="1012"/>
    <w:uiPriority w:val="99"/>
    <w:semiHidden/>
    <w:unhideWhenUsed/>
    <w:qFormat/>
    <w:pPr>
      <w:spacing w:after="40"/>
    </w:pPr>
    <w:rPr>
      <w:sz w:val="18"/>
    </w:rPr>
  </w:style>
  <w:style w:type="paragraph" w:styleId="823">
    <w:name w:val="toc 6"/>
    <w:basedOn w:val="787"/>
    <w:next w:val="787"/>
    <w:uiPriority w:val="39"/>
    <w:unhideWhenUsed/>
    <w:qFormat/>
    <w:pPr>
      <w:ind w:left="1417"/>
      <w:spacing w:after="57"/>
    </w:pPr>
  </w:style>
  <w:style w:type="paragraph" w:styleId="824">
    <w:name w:val="table of figures"/>
    <w:basedOn w:val="787"/>
    <w:next w:val="787"/>
    <w:uiPriority w:val="99"/>
    <w:unhideWhenUsed/>
    <w:qFormat/>
  </w:style>
  <w:style w:type="paragraph" w:styleId="825">
    <w:name w:val="toc 2"/>
    <w:basedOn w:val="787"/>
    <w:next w:val="787"/>
    <w:qFormat/>
    <w:pPr>
      <w:ind w:left="200"/>
      <w:spacing w:line="360" w:lineRule="auto"/>
    </w:pPr>
    <w:rPr>
      <w:szCs w:val="22"/>
    </w:rPr>
  </w:style>
  <w:style w:type="paragraph" w:styleId="826">
    <w:name w:val="toc 9"/>
    <w:basedOn w:val="787"/>
    <w:next w:val="787"/>
    <w:uiPriority w:val="39"/>
    <w:unhideWhenUsed/>
    <w:qFormat/>
    <w:pPr>
      <w:ind w:left="2268"/>
      <w:spacing w:after="57"/>
    </w:pPr>
  </w:style>
  <w:style w:type="paragraph" w:styleId="827">
    <w:name w:val="Normal (Web)"/>
    <w:basedOn w:val="787"/>
    <w:qFormat/>
    <w:pPr>
      <w:jc w:val="left"/>
      <w:spacing w:before="100" w:beforeAutospacing="1" w:after="100" w:afterAutospacing="1"/>
      <w:widowControl/>
    </w:pPr>
    <w:rPr>
      <w:rFonts w:ascii="宋体" w:hAnsi="宋体" w:cs="宋体"/>
      <w:sz w:val="24"/>
    </w:rPr>
  </w:style>
  <w:style w:type="paragraph" w:styleId="828">
    <w:name w:val="Title"/>
    <w:basedOn w:val="787"/>
    <w:next w:val="787"/>
    <w:link w:val="878"/>
    <w:uiPriority w:val="10"/>
    <w:qFormat/>
    <w:pPr>
      <w:contextualSpacing/>
      <w:spacing w:before="300" w:after="200"/>
    </w:pPr>
    <w:rPr>
      <w:sz w:val="48"/>
      <w:szCs w:val="48"/>
    </w:rPr>
  </w:style>
  <w:style w:type="paragraph" w:styleId="829">
    <w:name w:val="annotation subject"/>
    <w:basedOn w:val="806"/>
    <w:next w:val="806"/>
    <w:link w:val="1043"/>
    <w:uiPriority w:val="99"/>
    <w:semiHidden/>
    <w:unhideWhenUsed/>
    <w:qFormat/>
    <w:rPr>
      <w:rFonts w:ascii="Times New Roman" w:hAnsi="Times New Roman"/>
      <w:b/>
      <w:bCs/>
      <w:color w:val="auto"/>
      <w:sz w:val="21"/>
    </w:rPr>
  </w:style>
  <w:style w:type="paragraph" w:styleId="830">
    <w:name w:val="Body Text First Indent"/>
    <w:basedOn w:val="807"/>
    <w:unhideWhenUsed/>
    <w:qFormat/>
    <w:pPr>
      <w:ind w:firstLine="200"/>
      <w:spacing w:line="500" w:lineRule="exact"/>
    </w:pPr>
    <w:rPr>
      <w:rFonts w:ascii="仿宋" w:hAnsi="仿宋" w:eastAsia="仿宋"/>
      <w:lang w:val="en-GB" w:eastAsia="en-US"/>
    </w:rPr>
  </w:style>
  <w:style w:type="paragraph" w:styleId="831">
    <w:name w:val="Body Text First Indent 2"/>
    <w:basedOn w:val="808"/>
    <w:next w:val="830"/>
    <w:uiPriority w:val="99"/>
    <w:unhideWhenUsed/>
    <w:qFormat/>
    <w:pPr>
      <w:ind w:firstLine="420"/>
    </w:pPr>
    <w:rPr>
      <w:rFonts w:ascii="Calibri" w:hAnsi="Calibri"/>
      <w:szCs w:val="24"/>
    </w:rPr>
  </w:style>
  <w:style w:type="table" w:styleId="832">
    <w:name w:val="Table Grid"/>
    <w:basedOn w:val="7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qFormat/>
    <w:rPr>
      <w:b/>
      <w:bCs/>
    </w:rPr>
  </w:style>
  <w:style w:type="character" w:styleId="834">
    <w:name w:val="endnote reference"/>
    <w:basedOn w:val="797"/>
    <w:uiPriority w:val="99"/>
    <w:semiHidden/>
    <w:unhideWhenUsed/>
    <w:qFormat/>
    <w:rPr>
      <w:vertAlign w:val="superscript"/>
    </w:rPr>
  </w:style>
  <w:style w:type="character" w:styleId="835">
    <w:name w:val="page number"/>
    <w:qFormat/>
    <w:rPr>
      <w:rFonts w:ascii="Tahoma" w:hAnsi="Tahoma" w:eastAsia="宋体" w:cs="Times New Roman"/>
      <w:sz w:val="24"/>
      <w:szCs w:val="24"/>
      <w:lang w:val="en-US" w:eastAsia="zh-CN" w:bidi="ar-SA"/>
    </w:rPr>
  </w:style>
  <w:style w:type="character" w:styleId="836">
    <w:name w:val="Hyperlink"/>
    <w:basedOn w:val="797"/>
    <w:qFormat/>
    <w:rPr>
      <w:color w:val="0000ff"/>
      <w:u w:val="single"/>
    </w:rPr>
  </w:style>
  <w:style w:type="character" w:styleId="837">
    <w:name w:val="annotation reference"/>
    <w:basedOn w:val="797"/>
    <w:uiPriority w:val="99"/>
    <w:semiHidden/>
    <w:unhideWhenUsed/>
    <w:qFormat/>
    <w:rPr>
      <w:sz w:val="21"/>
      <w:szCs w:val="21"/>
    </w:rPr>
  </w:style>
  <w:style w:type="character" w:styleId="838">
    <w:name w:val="footnote reference"/>
    <w:basedOn w:val="797"/>
    <w:uiPriority w:val="99"/>
    <w:unhideWhenUsed/>
    <w:qFormat/>
    <w:rPr>
      <w:vertAlign w:val="superscript"/>
    </w:rPr>
  </w:style>
  <w:style w:type="character" w:styleId="839" w:customStyle="1">
    <w:name w:val="Heading 7 Char"/>
    <w:basedOn w:val="797"/>
    <w:uiPriority w:val="9"/>
    <w:qFormat/>
    <w:rPr>
      <w:rFonts w:ascii="Arial" w:hAnsi="Arial" w:eastAsia="Arial" w:cs="Arial"/>
      <w:b/>
      <w:bCs/>
      <w:i/>
      <w:iCs/>
      <w:sz w:val="22"/>
      <w:szCs w:val="22"/>
    </w:rPr>
  </w:style>
  <w:style w:type="character" w:styleId="840" w:customStyle="1">
    <w:name w:val="Heading 8 Char"/>
    <w:basedOn w:val="797"/>
    <w:uiPriority w:val="9"/>
    <w:qFormat/>
    <w:rPr>
      <w:rFonts w:ascii="Arial" w:hAnsi="Arial" w:eastAsia="Arial" w:cs="Arial"/>
      <w:i/>
      <w:iCs/>
      <w:sz w:val="22"/>
      <w:szCs w:val="22"/>
    </w:rPr>
  </w:style>
  <w:style w:type="character" w:styleId="841" w:customStyle="1">
    <w:name w:val="Heading 9 Char"/>
    <w:basedOn w:val="797"/>
    <w:uiPriority w:val="9"/>
    <w:qFormat/>
    <w:rPr>
      <w:rFonts w:ascii="Arial" w:hAnsi="Arial" w:eastAsia="Arial" w:cs="Arial"/>
      <w:i/>
      <w:iCs/>
      <w:sz w:val="21"/>
      <w:szCs w:val="21"/>
    </w:rPr>
  </w:style>
  <w:style w:type="character" w:styleId="842" w:customStyle="1">
    <w:name w:val="Title Char"/>
    <w:basedOn w:val="797"/>
    <w:uiPriority w:val="10"/>
    <w:qFormat/>
    <w:rPr>
      <w:sz w:val="48"/>
      <w:szCs w:val="48"/>
    </w:rPr>
  </w:style>
  <w:style w:type="character" w:styleId="843" w:customStyle="1">
    <w:name w:val="Subtitle Char"/>
    <w:basedOn w:val="797"/>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table" w:styleId="846" w:customStyle="1">
    <w:name w:val="无格式表格 11"/>
    <w:basedOn w:val="7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3" w:customStyle="1">
    <w:name w:val="网格表 31"/>
    <w:basedOn w:val="7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basedOn w:val="7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网格表 6 彩色1"/>
    <w:basedOn w:val="7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7" w:customStyle="1">
    <w:name w:val="网格表 7 彩色1"/>
    <w:basedOn w:val="7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清单表 1 浅色1"/>
    <w:basedOn w:val="79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清单表 21"/>
    <w:basedOn w:val="7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5 深色1"/>
    <w:basedOn w:val="7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3" w:customStyle="1">
    <w:name w:val="清单表 6 彩色1"/>
    <w:basedOn w:val="79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清单表 7 彩色1"/>
    <w:basedOn w:val="79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paragraph" w:styleId="867" w:customStyle="1">
    <w:name w:val="TOC 标题1"/>
    <w:uiPriority w:val="39"/>
    <w:unhideWhenUsed/>
    <w:qFormat/>
  </w:style>
  <w:style w:type="character" w:styleId="868" w:customStyle="1">
    <w:name w:val="Heading 1 Char"/>
    <w:basedOn w:val="797"/>
    <w:uiPriority w:val="9"/>
    <w:qFormat/>
    <w:rPr>
      <w:rFonts w:ascii="Arial" w:hAnsi="Arial" w:eastAsia="Arial" w:cs="Arial"/>
      <w:sz w:val="40"/>
      <w:szCs w:val="40"/>
    </w:rPr>
  </w:style>
  <w:style w:type="character" w:styleId="869" w:customStyle="1">
    <w:name w:val="Heading 2 Char"/>
    <w:basedOn w:val="797"/>
    <w:uiPriority w:val="9"/>
    <w:qFormat/>
    <w:rPr>
      <w:rFonts w:ascii="Arial" w:hAnsi="Arial" w:eastAsia="Arial" w:cs="Arial"/>
      <w:sz w:val="34"/>
    </w:rPr>
  </w:style>
  <w:style w:type="character" w:styleId="870" w:customStyle="1">
    <w:name w:val="Heading 3 Char"/>
    <w:basedOn w:val="797"/>
    <w:uiPriority w:val="9"/>
    <w:qFormat/>
    <w:rPr>
      <w:rFonts w:ascii="Arial" w:hAnsi="Arial" w:eastAsia="Arial" w:cs="Arial"/>
      <w:sz w:val="30"/>
      <w:szCs w:val="30"/>
    </w:rPr>
  </w:style>
  <w:style w:type="character" w:styleId="871" w:customStyle="1">
    <w:name w:val="Heading 4 Char"/>
    <w:basedOn w:val="797"/>
    <w:uiPriority w:val="9"/>
    <w:qFormat/>
    <w:rPr>
      <w:rFonts w:ascii="Arial" w:hAnsi="Arial" w:eastAsia="Arial" w:cs="Arial"/>
      <w:b/>
      <w:bCs/>
      <w:sz w:val="26"/>
      <w:szCs w:val="26"/>
    </w:rPr>
  </w:style>
  <w:style w:type="character" w:styleId="872" w:customStyle="1">
    <w:name w:val="Heading 5 Char"/>
    <w:basedOn w:val="797"/>
    <w:uiPriority w:val="9"/>
    <w:qFormat/>
    <w:rPr>
      <w:rFonts w:ascii="Arial" w:hAnsi="Arial" w:eastAsia="Arial" w:cs="Arial"/>
      <w:b/>
      <w:bCs/>
      <w:sz w:val="24"/>
      <w:szCs w:val="24"/>
    </w:rPr>
  </w:style>
  <w:style w:type="character" w:styleId="873" w:customStyle="1">
    <w:name w:val="Heading 6 Char"/>
    <w:basedOn w:val="797"/>
    <w:uiPriority w:val="9"/>
    <w:qFormat/>
    <w:rPr>
      <w:rFonts w:ascii="Arial" w:hAnsi="Arial" w:eastAsia="Arial" w:cs="Arial"/>
      <w:b/>
      <w:bCs/>
      <w:sz w:val="22"/>
      <w:szCs w:val="22"/>
    </w:rPr>
  </w:style>
  <w:style w:type="character" w:styleId="874" w:customStyle="1">
    <w:name w:val="标题 7 字符"/>
    <w:basedOn w:val="797"/>
    <w:link w:val="794"/>
    <w:uiPriority w:val="9"/>
    <w:qFormat/>
    <w:rPr>
      <w:rFonts w:ascii="Arial" w:hAnsi="Arial" w:eastAsia="Arial" w:cs="Arial"/>
      <w:b/>
      <w:bCs/>
      <w:i/>
      <w:iCs/>
      <w:sz w:val="22"/>
      <w:szCs w:val="22"/>
    </w:rPr>
  </w:style>
  <w:style w:type="character" w:styleId="875" w:customStyle="1">
    <w:name w:val="标题 8 字符"/>
    <w:basedOn w:val="797"/>
    <w:link w:val="795"/>
    <w:uiPriority w:val="9"/>
    <w:qFormat/>
    <w:rPr>
      <w:rFonts w:ascii="Arial" w:hAnsi="Arial" w:eastAsia="Arial" w:cs="Arial"/>
      <w:i/>
      <w:iCs/>
      <w:sz w:val="22"/>
      <w:szCs w:val="22"/>
    </w:rPr>
  </w:style>
  <w:style w:type="character" w:styleId="876" w:customStyle="1">
    <w:name w:val="标题 9 字符"/>
    <w:basedOn w:val="797"/>
    <w:link w:val="796"/>
    <w:uiPriority w:val="9"/>
    <w:qFormat/>
    <w:rPr>
      <w:rFonts w:ascii="Arial" w:hAnsi="Arial" w:eastAsia="Arial" w:cs="Arial"/>
      <w:i/>
      <w:iCs/>
      <w:sz w:val="21"/>
      <w:szCs w:val="21"/>
    </w:rPr>
  </w:style>
  <w:style w:type="paragraph" w:styleId="877">
    <w:name w:val="No Spacing"/>
    <w:uiPriority w:val="1"/>
    <w:qFormat/>
  </w:style>
  <w:style w:type="character" w:styleId="878" w:customStyle="1">
    <w:name w:val="标题 字符"/>
    <w:basedOn w:val="797"/>
    <w:link w:val="828"/>
    <w:uiPriority w:val="10"/>
    <w:qFormat/>
    <w:rPr>
      <w:sz w:val="48"/>
      <w:szCs w:val="48"/>
    </w:rPr>
  </w:style>
  <w:style w:type="character" w:styleId="879" w:customStyle="1">
    <w:name w:val="副标题 字符"/>
    <w:basedOn w:val="797"/>
    <w:link w:val="821"/>
    <w:uiPriority w:val="11"/>
    <w:qFormat/>
    <w:rPr>
      <w:sz w:val="24"/>
      <w:szCs w:val="24"/>
    </w:rPr>
  </w:style>
  <w:style w:type="paragraph" w:styleId="880">
    <w:name w:val="Quote"/>
    <w:basedOn w:val="787"/>
    <w:next w:val="787"/>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basedOn w:val="787"/>
    <w:next w:val="787"/>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Header Char"/>
    <w:basedOn w:val="797"/>
    <w:uiPriority w:val="99"/>
    <w:qFormat/>
  </w:style>
  <w:style w:type="character" w:styleId="885" w:customStyle="1">
    <w:name w:val="Footer Char"/>
    <w:basedOn w:val="797"/>
    <w:uiPriority w:val="99"/>
    <w:qFormat/>
  </w:style>
  <w:style w:type="character" w:styleId="886" w:customStyle="1">
    <w:name w:val="Caption Char"/>
    <w:uiPriority w:val="99"/>
    <w:qFormat/>
  </w:style>
  <w:style w:type="table" w:styleId="887" w:customStyle="1">
    <w:name w:val="Table Grid Light"/>
    <w:basedOn w:val="7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8" w:customStyle="1">
    <w:name w:val="无格式表格 11"/>
    <w:basedOn w:val="7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7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7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网格表 31"/>
    <w:basedOn w:val="7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basedOn w:val="7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16" w:customStyle="1">
    <w:name w:val="Grid Table 4 - Accent 2"/>
    <w:basedOn w:val="7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17" w:customStyle="1">
    <w:name w:val="Grid Table 4 - Accent 3"/>
    <w:basedOn w:val="7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19" w:customStyle="1">
    <w:name w:val="Grid Table 4 - Accent 5"/>
    <w:basedOn w:val="7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网格表 6 彩色1"/>
    <w:basedOn w:val="7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9" w:customStyle="1">
    <w:name w:val="Grid Table 6 Colorful - Accent 1"/>
    <w:basedOn w:val="79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30" w:customStyle="1">
    <w:name w:val="Grid Table 6 Colorful - Accent 2"/>
    <w:basedOn w:val="79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31" w:customStyle="1">
    <w:name w:val="Grid Table 6 Colorful - Accent 3"/>
    <w:basedOn w:val="7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32" w:customStyle="1">
    <w:name w:val="Grid Table 6 Colorful - Accent 4"/>
    <w:basedOn w:val="79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33" w:customStyle="1">
    <w:name w:val="Grid Table 6 Colorful - Accent 5"/>
    <w:basedOn w:val="7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4" w:customStyle="1">
    <w:name w:val="Grid Table 6 Colorful - Accent 6"/>
    <w:basedOn w:val="7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5" w:customStyle="1">
    <w:name w:val="网格表 7 彩色1"/>
    <w:basedOn w:val="7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basedOn w:val="79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8"/>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清单表 21"/>
    <w:basedOn w:val="7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0" w:customStyle="1">
    <w:name w:val="List Table 2 - Accent 1"/>
    <w:basedOn w:val="7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4" w:customStyle="1">
    <w:name w:val="List Table 2 - Accent 5"/>
    <w:basedOn w:val="7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8"/>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清单表 5 深色1"/>
    <w:basedOn w:val="7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1" w:customStyle="1">
    <w:name w:val="List Table 5 Dark - Accent 1"/>
    <w:basedOn w:val="7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2" w:customStyle="1">
    <w:name w:val="List Table 5 Dark - Accent 2"/>
    <w:basedOn w:val="79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3" w:customStyle="1">
    <w:name w:val="List Table 5 Dark - Accent 3"/>
    <w:basedOn w:val="7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4" w:customStyle="1">
    <w:name w:val="List Table 5 Dark - Accent 4"/>
    <w:basedOn w:val="79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75" w:customStyle="1">
    <w:name w:val="List Table 5 Dark - Accent 5"/>
    <w:basedOn w:val="798"/>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76" w:customStyle="1">
    <w:name w:val="List Table 5 Dark - Accent 6"/>
    <w:basedOn w:val="7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77" w:customStyle="1">
    <w:name w:val="清单表 6 彩色1"/>
    <w:basedOn w:val="79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8" w:customStyle="1">
    <w:name w:val="List Table 6 Colorful - Accent 1"/>
    <w:basedOn w:val="79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79" w:customStyle="1">
    <w:name w:val="List Table 6 Colorful - Accent 2"/>
    <w:basedOn w:val="79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80" w:customStyle="1">
    <w:name w:val="List Table 6 Colorful - Accent 3"/>
    <w:basedOn w:val="7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81" w:customStyle="1">
    <w:name w:val="List Table 6 Colorful - Accent 4"/>
    <w:basedOn w:val="79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82" w:customStyle="1">
    <w:name w:val="List Table 6 Colorful - Accent 5"/>
    <w:basedOn w:val="798"/>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83" w:customStyle="1">
    <w:name w:val="List Table 6 Colorful - Accent 6"/>
    <w:basedOn w:val="7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4" w:customStyle="1">
    <w:name w:val="清单表 7 彩色1"/>
    <w:basedOn w:val="79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8"/>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8"/>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2"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3"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4"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6"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Bordered &amp; Lined - Accent 1"/>
    <w:basedOn w:val="798"/>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0" w:customStyle="1">
    <w:name w:val="Bordered &amp; Lined - Accent 2"/>
    <w:basedOn w:val="7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1" w:customStyle="1">
    <w:name w:val="Bordered &amp; Lined - Accent 3"/>
    <w:basedOn w:val="7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3" w:customStyle="1">
    <w:name w:val="Bordered &amp; Lined - Accent 5"/>
    <w:basedOn w:val="798"/>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6" w:customStyle="1">
    <w:name w:val="Bordered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08" w:customStyle="1">
    <w:name w:val="Bordered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0" w:customStyle="1">
    <w:name w:val="Bordered - Accent 5"/>
    <w:basedOn w:val="79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1" w:customStyle="1">
    <w:name w:val="Bordered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脚注文本 字符"/>
    <w:link w:val="822"/>
    <w:uiPriority w:val="99"/>
    <w:qFormat/>
    <w:rPr>
      <w:sz w:val="18"/>
    </w:rPr>
  </w:style>
  <w:style w:type="character" w:styleId="1013" w:customStyle="1">
    <w:name w:val="尾注文本 字符"/>
    <w:link w:val="814"/>
    <w:uiPriority w:val="99"/>
    <w:qFormat/>
    <w:rPr>
      <w:sz w:val="20"/>
    </w:rPr>
  </w:style>
  <w:style w:type="paragraph" w:styleId="1014" w:customStyle="1">
    <w:name w:val="TOC 标题1"/>
    <w:uiPriority w:val="39"/>
    <w:unhideWhenUsed/>
    <w:qFormat/>
  </w:style>
  <w:style w:type="paragraph" w:styleId="1015" w:customStyle="1">
    <w:name w:val="目录 51"/>
    <w:next w:val="787"/>
    <w:qFormat/>
    <w:pPr>
      <w:ind w:left="1275"/>
      <w:jc w:val="both"/>
    </w:pPr>
    <w:rPr>
      <w:sz w:val="21"/>
    </w:rPr>
  </w:style>
  <w:style w:type="paragraph" w:styleId="1016" w:customStyle="1">
    <w:name w:val="首行缩进"/>
    <w:basedOn w:val="787"/>
    <w:qFormat/>
    <w:pPr>
      <w:ind w:firstLine="480"/>
    </w:pPr>
    <w:rPr>
      <w:rFonts w:ascii="Calibri" w:hAnsi="Calibri"/>
      <w:lang w:val="zh-CN"/>
    </w:rPr>
  </w:style>
  <w:style w:type="paragraph" w:styleId="1017" w:customStyle="1">
    <w:name w:val="正文文本首行缩进 21"/>
    <w:basedOn w:val="808"/>
    <w:qFormat/>
    <w:pPr>
      <w:ind w:firstLine="420"/>
    </w:pPr>
  </w:style>
  <w:style w:type="paragraph" w:styleId="1018" w:customStyle="1">
    <w:name w:val="段"/>
    <w:next w:val="787"/>
    <w:qFormat/>
    <w:pPr>
      <w:ind w:firstLine="200"/>
      <w:jc w:val="both"/>
      <w:spacing w:line="360" w:lineRule="auto"/>
    </w:pPr>
    <w:rPr>
      <w:rFonts w:ascii="宋体"/>
      <w:sz w:val="24"/>
      <w:szCs w:val="22"/>
    </w:rPr>
  </w:style>
  <w:style w:type="paragraph" w:styleId="1019" w:customStyle="1">
    <w:name w:val="正文1"/>
    <w:next w:val="787"/>
    <w:qFormat/>
    <w:pPr>
      <w:ind w:firstLine="200"/>
      <w:jc w:val="both"/>
      <w:widowControl w:val="off"/>
    </w:pPr>
    <w:rPr>
      <w:rFonts w:eastAsia="仿宋_GB2312"/>
      <w:sz w:val="24"/>
    </w:rPr>
  </w:style>
  <w:style w:type="paragraph" w:styleId="1020" w:customStyle="1">
    <w:name w:val="WPSOffice手动目录 1"/>
    <w:qFormat/>
  </w:style>
  <w:style w:type="paragraph" w:styleId="1021">
    <w:name w:val="List Paragraph"/>
    <w:basedOn w:val="787"/>
    <w:uiPriority w:val="99"/>
    <w:unhideWhenUsed/>
    <w:qFormat/>
    <w:pPr>
      <w:ind w:firstLine="420"/>
    </w:pPr>
    <w:rPr>
      <w:rFonts w:ascii="Calibri" w:hAnsi="Calibri"/>
    </w:rPr>
  </w:style>
  <w:style w:type="paragraph" w:styleId="1022" w:customStyle="1">
    <w:name w:val="_正文段落"/>
    <w:basedOn w:val="787"/>
    <w:qFormat/>
    <w:pPr>
      <w:ind w:firstLine="480"/>
      <w:spacing w:line="360" w:lineRule="auto"/>
    </w:pPr>
    <w:rPr>
      <w:rFonts w:ascii="宋体" w:hAnsi="宋体"/>
      <w:sz w:val="24"/>
    </w:rPr>
  </w:style>
  <w:style w:type="character" w:styleId="1023" w:customStyle="1">
    <w:name w:val="标题 1 Char"/>
    <w:link w:val="1024"/>
    <w:qFormat/>
    <w:rPr>
      <w:rFonts w:ascii="Times New Roman" w:hAnsi="Times New Roman" w:cs="Times New Roman"/>
      <w:b/>
      <w:bCs/>
      <w:sz w:val="44"/>
      <w:szCs w:val="44"/>
    </w:rPr>
  </w:style>
  <w:style w:type="paragraph" w:styleId="1024" w:customStyle="1">
    <w:name w:val="标题 11"/>
    <w:basedOn w:val="787"/>
    <w:next w:val="787"/>
    <w:link w:val="1023"/>
    <w:qFormat/>
    <w:pPr>
      <w:keepLines/>
      <w:keepNext/>
      <w:spacing w:before="340" w:after="330" w:line="578" w:lineRule="auto"/>
      <w:outlineLvl w:val="0"/>
    </w:pPr>
    <w:rPr>
      <w:b/>
      <w:bCs/>
      <w:sz w:val="44"/>
      <w:szCs w:val="44"/>
    </w:rPr>
  </w:style>
  <w:style w:type="paragraph" w:styleId="1025" w:customStyle="1">
    <w:name w:val="Default"/>
    <w:uiPriority w:val="99"/>
    <w:qFormat/>
    <w:pPr>
      <w:widowControl w:val="off"/>
    </w:pPr>
    <w:rPr>
      <w:rFonts w:ascii="宋体" w:cs="宋体"/>
      <w:color w:val="000000"/>
      <w:sz w:val="24"/>
      <w:szCs w:val="24"/>
    </w:rPr>
  </w:style>
  <w:style w:type="paragraph" w:styleId="1026" w:customStyle="1">
    <w:name w:val="Blockquote"/>
    <w:basedOn w:val="787"/>
    <w:uiPriority w:val="99"/>
    <w:qFormat/>
    <w:pPr>
      <w:ind w:left="360" w:right="360"/>
      <w:jc w:val="left"/>
      <w:spacing w:before="100" w:after="100"/>
    </w:pPr>
    <w:rPr>
      <w:rFonts w:ascii="Calibri" w:hAnsi="Calibri"/>
      <w:sz w:val="24"/>
      <w:szCs w:val="20"/>
    </w:rPr>
  </w:style>
  <w:style w:type="paragraph" w:styleId="1027" w:customStyle="1">
    <w:name w:val="正文首行缩进 21"/>
    <w:basedOn w:val="1028"/>
    <w:unhideWhenUsed/>
    <w:qFormat/>
    <w:pPr>
      <w:ind w:left="420" w:firstLine="420"/>
      <w:spacing w:after="120" w:line="240" w:lineRule="auto"/>
    </w:pPr>
    <w:rPr>
      <w:rFonts w:hAnsi="宋体"/>
    </w:rPr>
  </w:style>
  <w:style w:type="paragraph" w:styleId="1028" w:customStyle="1">
    <w:name w:val="正文文本缩进1"/>
    <w:basedOn w:val="787"/>
    <w:next w:val="787"/>
    <w:qFormat/>
    <w:pPr>
      <w:ind w:firstLine="570"/>
      <w:spacing w:line="360" w:lineRule="auto"/>
    </w:pPr>
    <w:rPr>
      <w:rFonts w:ascii="宋体" w:hAnsi="Calibri"/>
      <w:sz w:val="24"/>
    </w:rPr>
  </w:style>
  <w:style w:type="paragraph" w:styleId="1029" w:customStyle="1">
    <w:name w:val="正文(其它)"/>
    <w:basedOn w:val="787"/>
    <w:qFormat/>
    <w:pPr>
      <w:jc w:val="center"/>
      <w:spacing w:line="312" w:lineRule="auto"/>
    </w:pPr>
    <w:rPr>
      <w:rFonts w:hint="eastAsia" w:ascii="黑体" w:eastAsia="黑体"/>
      <w:sz w:val="32"/>
      <w:szCs w:val="32"/>
    </w:rPr>
  </w:style>
  <w:style w:type="character" w:styleId="1030" w:customStyle="1">
    <w:name w:val="16"/>
    <w:basedOn w:val="797"/>
    <w:qFormat/>
    <w:rPr>
      <w:rFonts w:hint="default" w:ascii="Times New Roman" w:hAnsi="Times New Roman" w:cs="Times New Roman"/>
      <w:color w:val="000000"/>
    </w:rPr>
  </w:style>
  <w:style w:type="character" w:styleId="1031" w:customStyle="1">
    <w:name w:val="15"/>
    <w:basedOn w:val="797"/>
    <w:qFormat/>
    <w:rPr>
      <w:rFonts w:hint="default" w:ascii="Times New Roman" w:hAnsi="Times New Roman" w:cs="Times New Roman"/>
      <w:sz w:val="21"/>
      <w:szCs w:val="21"/>
    </w:rPr>
  </w:style>
  <w:style w:type="paragraph" w:styleId="1032" w:customStyle="1">
    <w:name w:val="TOC 标题11"/>
    <w:qFormat/>
    <w:pPr>
      <w:jc w:val="center"/>
      <w:keepLines/>
      <w:keepNext/>
      <w:spacing w:before="340" w:after="330" w:line="576" w:lineRule="auto"/>
      <w:widowControl w:val="off"/>
    </w:pPr>
    <w:rPr>
      <w:rFonts w:ascii="Calibri" w:hAnsi="Calibri" w:eastAsia="黑体"/>
      <w:b/>
      <w:bCs/>
      <w:sz w:val="44"/>
      <w:szCs w:val="44"/>
    </w:rPr>
  </w:style>
  <w:style w:type="character" w:styleId="1033" w:customStyle="1">
    <w:name w:val="17"/>
    <w:basedOn w:val="797"/>
    <w:qFormat/>
    <w:rPr>
      <w:rFonts w:hint="default" w:ascii="Times New Roman" w:hAnsi="Times New Roman" w:cs="Times New Roman"/>
      <w:color w:val="dd8905"/>
    </w:rPr>
  </w:style>
  <w:style w:type="character" w:styleId="1034" w:customStyle="1">
    <w:name w:val="标题 1 字符"/>
    <w:link w:val="788"/>
    <w:qFormat/>
    <w:rPr>
      <w:rFonts w:ascii="Calibri" w:hAnsi="Calibri" w:eastAsia="楷体_GB2312" w:cs="Times New Roman"/>
      <w:b/>
      <w:sz w:val="44"/>
      <w:lang w:val="zh-CN"/>
    </w:rPr>
  </w:style>
  <w:style w:type="paragraph" w:styleId="1035" w:customStyle="1">
    <w:name w:val="纯文本1"/>
    <w:basedOn w:val="787"/>
    <w:qFormat/>
    <w:rPr>
      <w:rFonts w:ascii="宋体" w:hAnsi="宋体" w:eastAsia="楷体_GB2312"/>
      <w:sz w:val="28"/>
    </w:rPr>
  </w:style>
  <w:style w:type="paragraph" w:styleId="1036" w:customStyle="1">
    <w:name w:val="纯文本2"/>
    <w:basedOn w:val="787"/>
    <w:qFormat/>
    <w:rPr>
      <w:rFonts w:ascii="宋体" w:hAnsi="Courier New"/>
    </w:rPr>
  </w:style>
  <w:style w:type="paragraph" w:styleId="1037" w:customStyle="1">
    <w:name w:val="正文缩进 Char Char"/>
    <w:basedOn w:val="787"/>
    <w:qFormat/>
    <w:pPr>
      <w:ind w:firstLine="420"/>
    </w:pPr>
    <w:rPr>
      <w:rFonts w:ascii="Calibri" w:hAnsi="Calibri"/>
    </w:rPr>
  </w:style>
  <w:style w:type="paragraph" w:styleId="1038" w:customStyle="1">
    <w:name w:val="正文3"/>
    <w:qFormat/>
    <w:pPr>
      <w:jc w:val="both"/>
      <w:spacing w:line="312" w:lineRule="atLeast"/>
      <w:widowControl w:val="off"/>
    </w:pPr>
    <w:rPr>
      <w:rFonts w:ascii="宋体" w:hAnsi="Calibri"/>
      <w:sz w:val="34"/>
      <w:szCs w:val="22"/>
    </w:rPr>
  </w:style>
  <w:style w:type="paragraph" w:styleId="1039" w:customStyle="1">
    <w:name w:val="纯文本3"/>
    <w:basedOn w:val="787"/>
    <w:qFormat/>
    <w:rPr>
      <w:rFonts w:ascii="宋体" w:hAnsi="宋体" w:eastAsia="楷体_GB2312"/>
      <w:sz w:val="28"/>
      <w:lang w:val="zh-CN"/>
    </w:rPr>
  </w:style>
  <w:style w:type="paragraph" w:styleId="1040" w:customStyle="1">
    <w:name w:val="正文 A"/>
    <w:qFormat/>
    <w:pPr>
      <w:jc w:val="both"/>
      <w:widowControl w:val="off"/>
    </w:pPr>
    <w:rPr>
      <w:rFonts w:ascii="Calibri" w:hAnsi="Calibri" w:eastAsia="Arial Unicode MS" w:cs="Arial Unicode MS"/>
      <w:color w:val="000000"/>
      <w:sz w:val="30"/>
      <w:szCs w:val="30"/>
    </w:rPr>
  </w:style>
  <w:style w:type="character" w:styleId="1041" w:customStyle="1">
    <w:name w:val="批注框文本 字符"/>
    <w:basedOn w:val="797"/>
    <w:link w:val="815"/>
    <w:uiPriority w:val="99"/>
    <w:semiHidden/>
    <w:qFormat/>
    <w:rPr>
      <w:sz w:val="18"/>
      <w:szCs w:val="18"/>
    </w:rPr>
  </w:style>
  <w:style w:type="character" w:styleId="1042" w:customStyle="1">
    <w:name w:val="批注文字 字符"/>
    <w:basedOn w:val="797"/>
    <w:link w:val="806"/>
    <w:qFormat/>
    <w:rPr>
      <w:rFonts w:ascii="宋体" w:hAnsi="宋体"/>
      <w:color w:val="ff0000"/>
      <w:sz w:val="24"/>
      <w:szCs w:val="24"/>
    </w:rPr>
  </w:style>
  <w:style w:type="character" w:styleId="1043" w:customStyle="1">
    <w:name w:val="批注主题 字符"/>
    <w:basedOn w:val="1042"/>
    <w:link w:val="829"/>
    <w:uiPriority w:val="99"/>
    <w:semiHidden/>
    <w:qFormat/>
    <w:rPr>
      <w:rFonts w:ascii="宋体" w:hAnsi="宋体"/>
      <w:b/>
      <w:bCs/>
      <w:color w:val="ff0000"/>
      <w:sz w:val="21"/>
      <w:szCs w:val="24"/>
    </w:rPr>
  </w:style>
  <w:style w:type="paragraph" w:styleId="1044" w:customStyle="1">
    <w:name w:val="页脚1"/>
    <w:basedOn w:val="787"/>
    <w:qFormat/>
    <w:pPr>
      <w:jc w:val="left"/>
      <w:tabs>
        <w:tab w:val="center" w:pos="4153" w:leader="none"/>
        <w:tab w:val="right" w:pos="8306" w:leader="none"/>
      </w:tabs>
    </w:pPr>
    <w:rPr>
      <w:sz w:val="18"/>
    </w:rPr>
  </w:style>
  <w:style w:type="paragraph" w:styleId="1045" w:customStyle="1">
    <w:name w:val="列出段落"/>
    <w:basedOn w:val="787"/>
    <w:qFormat/>
    <w:pPr>
      <w:ind w:firstLine="420"/>
    </w:pPr>
    <w:rPr>
      <w:rFonts w:eastAsia="Arial"/>
      <w:color w:val="000000"/>
    </w:rPr>
  </w:style>
  <w:style w:type="paragraph" w:styleId="1046" w:customStyle="1">
    <w:name w:val="普通(网站)1"/>
    <w:basedOn w:val="787"/>
    <w:qFormat/>
    <w:pPr>
      <w:jc w:val="left"/>
      <w:spacing w:before="100" w:beforeAutospacing="1" w:after="100" w:afterAutospacing="1"/>
      <w:widowControl/>
    </w:pPr>
    <w:rPr>
      <w:rFonts w:ascii="宋体" w:hAnsi="宋体" w:cs="宋体"/>
      <w:sz w:val="24"/>
    </w:rPr>
  </w:style>
  <w:style w:type="paragraph" w:styleId="1047" w:customStyle="1">
    <w:name w:val="正文缩进1"/>
    <w:basedOn w:val="787"/>
    <w:next w:val="787"/>
    <w:qFormat/>
    <w:pPr>
      <w:ind w:firstLine="420"/>
      <w:jc w:val="left"/>
    </w:pPr>
    <w:rPr>
      <w:rFonts w:ascii="Calibri" w:hAnsi="Calibri" w:eastAsia="楷体_GB2312"/>
      <w:sz w:val="24"/>
      <w:szCs w:val="20"/>
    </w:rPr>
  </w:style>
  <w:style w:type="paragraph" w:styleId="1048">
    <w:name w:val="Revision"/>
    <w:hidden/>
    <w:uiPriority w:val="99"/>
    <w:unhideWhenUsed/>
    <w:rPr>
      <w:sz w:val="21"/>
      <w:szCs w:val="24"/>
    </w:rPr>
  </w:style>
  <w:style w:type="character" w:styleId="1049">
    <w:name w:val="Unresolved Mention"/>
    <w:basedOn w:val="79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hyperlink" Target="https://pan.baidu.com/s/1HOEadaHPfxwbUdW8cI9_Fw" TargetMode="External"/><Relationship Id="rId19" Type="http://schemas.openxmlformats.org/officeDocument/2006/relationships/hyperlink" Target="https://pan.baidu.com/s/1HOEadaHPfxwbUdW8cI9_Fw"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刘杭</cp:lastModifiedBy>
  <cp:revision>9</cp:revision>
  <dcterms:created xsi:type="dcterms:W3CDTF">2024-06-12T01:11:00Z</dcterms:created>
  <dcterms:modified xsi:type="dcterms:W3CDTF">2026-05-27T08:01:43Z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9DBA0D39E75148A8A2473BA490CFBD39_13</vt:lpwstr>
  </property>
  <property fmtid="{D5CDD505-2E9C-101B-9397-08002B2CF9AE}" pid="4" name="KSOTemplateDocerSaveRecord">
    <vt:lpwstr>eyJoZGlkIjoiMzU2YTAzMWViNDZjNGU3MTc0NGU3NzA2YmY2MzIxYTEiLCJ1c2VySWQiOiIyNjU3NjM5NzUifQ==</vt:lpwstr>
  </property>
</Properties>
</file>