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E0BBF">
      <w:pPr>
        <w:rPr>
          <w:rFonts w:hint="eastAsia"/>
        </w:rPr>
      </w:pPr>
      <w:r>
        <w:rPr>
          <w:rFonts w:hint="eastAsia"/>
        </w:rPr>
        <w:t>通过网盘分享的文件：清单--2025年占补平衡新祥村（图斑号504）土方采购回填项目（F25J03024）.zip</w:t>
      </w:r>
    </w:p>
    <w:p w14:paraId="1926913D">
      <w:r>
        <w:rPr>
          <w:rFonts w:hint="eastAsia"/>
        </w:rPr>
        <w:t>链接: https://pan.baidu.com/s/1kjbwduqH7eCxg8qg6EPUsQ?pwd=w2jc 提取码: w2jc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231B1A"/>
    <w:rsid w:val="21B876D7"/>
    <w:rsid w:val="23FE4293"/>
    <w:rsid w:val="46D76922"/>
    <w:rsid w:val="7116301D"/>
    <w:rsid w:val="7323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115</Characters>
  <Lines>0</Lines>
  <Paragraphs>0</Paragraphs>
  <TotalTime>0</TotalTime>
  <ScaleCrop>false</ScaleCrop>
  <LinksUpToDate>false</LinksUpToDate>
  <CharactersWithSpaces>118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2026-06-16T08:41:00Z</dcterms:created>
  <dc:creator>智汇锡建</dc:creator>
  <cp:lastModifiedBy>智汇锡建</cp:lastModifiedBy>
  <dcterms:modified xsi:type="dcterms:W3CDTF">2026-06-17T02:38:01Z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BB1160B8C77D42EBAF2E92710507505B_11</vt:lpwstr>
  </property>
  <property fmtid="{D5CDD505-2E9C-101B-9397-08002B2CF9AE}" pid="4" name="KSOTemplateDocerSaveRecord">
    <vt:lpwstr>eyJoZGlkIjoiYjMyZTUzMmM0NDkwM2Y5MzRkZjcyNDU0NTFmZmM5NDQiLCJ1c2VySWQiOiIxNTUxODAzMzcxIn0=</vt:lpwstr>
  </property>
</Properties>
</file>