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1A7C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5275" cy="4105275"/>
            <wp:effectExtent l="0" t="0" r="9525" b="9525"/>
            <wp:docPr id="1" name="图片 1" descr="b45677c6065f4ed2a12cbf179720b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5677c6065f4ed2a12cbf179720bb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C6152"/>
    <w:rsid w:val="5F0679B3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2026-07-22T03:10:08Z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