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1CE9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3BB4428B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2026如皋市水稻重大病虫防控项目</w:t>
      </w:r>
    </w:p>
    <w:p w14:paraId="2EF506F5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JSZC-320682-NTGS-X2026-0002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94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402"/>
        <w:gridCol w:w="1803"/>
        <w:gridCol w:w="1455"/>
        <w:gridCol w:w="836"/>
      </w:tblGrid>
      <w:tr w14:paraId="336A0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5A5543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402" w:type="dxa"/>
            <w:vAlign w:val="center"/>
          </w:tcPr>
          <w:p w14:paraId="6609A5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803" w:type="dxa"/>
            <w:vAlign w:val="center"/>
          </w:tcPr>
          <w:p w14:paraId="4F29DFC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</w:tc>
        <w:tc>
          <w:tcPr>
            <w:tcW w:w="1455" w:type="dxa"/>
            <w:vAlign w:val="center"/>
          </w:tcPr>
          <w:p w14:paraId="5426A0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36" w:type="dxa"/>
            <w:vAlign w:val="center"/>
          </w:tcPr>
          <w:p w14:paraId="084AE8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AA83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7A739B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02" w:type="dxa"/>
            <w:vAlign w:val="center"/>
          </w:tcPr>
          <w:p w14:paraId="1CE46C1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扬州丰杰农资有限公司</w:t>
            </w:r>
          </w:p>
        </w:tc>
        <w:tc>
          <w:tcPr>
            <w:tcW w:w="1803" w:type="dxa"/>
            <w:vAlign w:val="center"/>
          </w:tcPr>
          <w:p w14:paraId="4C448E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35.50元/瓶</w:t>
            </w:r>
          </w:p>
        </w:tc>
        <w:tc>
          <w:tcPr>
            <w:tcW w:w="1455" w:type="dxa"/>
            <w:vAlign w:val="center"/>
          </w:tcPr>
          <w:p w14:paraId="3C1A95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6D437D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</w:tr>
      <w:tr w14:paraId="44168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478BDDD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02" w:type="dxa"/>
            <w:vAlign w:val="center"/>
          </w:tcPr>
          <w:p w14:paraId="59965C2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安徽巨山智能科技有限公司</w:t>
            </w:r>
          </w:p>
        </w:tc>
        <w:tc>
          <w:tcPr>
            <w:tcW w:w="1803" w:type="dxa"/>
            <w:vAlign w:val="center"/>
          </w:tcPr>
          <w:p w14:paraId="247F4DA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40.77元/瓶</w:t>
            </w:r>
          </w:p>
        </w:tc>
        <w:tc>
          <w:tcPr>
            <w:tcW w:w="1455" w:type="dxa"/>
            <w:vAlign w:val="center"/>
          </w:tcPr>
          <w:p w14:paraId="6F2FD9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0FE56F4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</w:tr>
      <w:tr w14:paraId="75DD9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7730A7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02" w:type="dxa"/>
            <w:vAlign w:val="center"/>
          </w:tcPr>
          <w:p w14:paraId="6BB4018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淮安农丰生物科技有限公司</w:t>
            </w:r>
          </w:p>
        </w:tc>
        <w:tc>
          <w:tcPr>
            <w:tcW w:w="1803" w:type="dxa"/>
            <w:vAlign w:val="center"/>
          </w:tcPr>
          <w:p w14:paraId="09B9161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35.00元/瓶</w:t>
            </w:r>
          </w:p>
        </w:tc>
        <w:tc>
          <w:tcPr>
            <w:tcW w:w="1455" w:type="dxa"/>
            <w:shd w:val="clear"/>
            <w:vAlign w:val="center"/>
          </w:tcPr>
          <w:p w14:paraId="34DA399F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64A94C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</w:tr>
      <w:tr w14:paraId="28901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0EFCA3C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02" w:type="dxa"/>
            <w:vAlign w:val="center"/>
          </w:tcPr>
          <w:p w14:paraId="78A8D0C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如皋市新星供销有限公司</w:t>
            </w:r>
          </w:p>
        </w:tc>
        <w:tc>
          <w:tcPr>
            <w:tcW w:w="1803" w:type="dxa"/>
            <w:vAlign w:val="center"/>
          </w:tcPr>
          <w:p w14:paraId="095DA9D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29.38元/瓶</w:t>
            </w:r>
          </w:p>
        </w:tc>
        <w:tc>
          <w:tcPr>
            <w:tcW w:w="1455" w:type="dxa"/>
            <w:shd w:val="clear"/>
            <w:vAlign w:val="center"/>
          </w:tcPr>
          <w:p w14:paraId="61E55B44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3C5D319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4C1150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409D46B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02" w:type="dxa"/>
            <w:vAlign w:val="center"/>
          </w:tcPr>
          <w:p w14:paraId="6969E76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江苏谷顺农化有限公司</w:t>
            </w:r>
          </w:p>
        </w:tc>
        <w:tc>
          <w:tcPr>
            <w:tcW w:w="1803" w:type="dxa"/>
            <w:vAlign w:val="center"/>
          </w:tcPr>
          <w:p w14:paraId="2732A01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28.80元/瓶</w:t>
            </w:r>
          </w:p>
        </w:tc>
        <w:tc>
          <w:tcPr>
            <w:tcW w:w="1455" w:type="dxa"/>
            <w:shd w:val="clear"/>
            <w:vAlign w:val="center"/>
          </w:tcPr>
          <w:p w14:paraId="4B9BB78C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6793281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7557A2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570AF90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402" w:type="dxa"/>
            <w:vAlign w:val="center"/>
          </w:tcPr>
          <w:p w14:paraId="5727B17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扬州明丰农业科技有限公司</w:t>
            </w:r>
          </w:p>
        </w:tc>
        <w:tc>
          <w:tcPr>
            <w:tcW w:w="1803" w:type="dxa"/>
            <w:vAlign w:val="center"/>
          </w:tcPr>
          <w:p w14:paraId="30100CC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31.60元/瓶</w:t>
            </w:r>
          </w:p>
        </w:tc>
        <w:tc>
          <w:tcPr>
            <w:tcW w:w="1455" w:type="dxa"/>
            <w:shd w:val="clear"/>
            <w:vAlign w:val="center"/>
          </w:tcPr>
          <w:p w14:paraId="72FA0AB3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3FC28EE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</w:tr>
      <w:tr w14:paraId="1F8746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6B7F700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402" w:type="dxa"/>
            <w:vAlign w:val="center"/>
          </w:tcPr>
          <w:p w14:paraId="3B3D934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镇江稼多福植保有限公司</w:t>
            </w:r>
          </w:p>
        </w:tc>
        <w:tc>
          <w:tcPr>
            <w:tcW w:w="1803" w:type="dxa"/>
            <w:vAlign w:val="center"/>
          </w:tcPr>
          <w:p w14:paraId="407F08B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36.50元/瓶</w:t>
            </w:r>
          </w:p>
        </w:tc>
        <w:tc>
          <w:tcPr>
            <w:tcW w:w="1455" w:type="dxa"/>
            <w:shd w:val="clear"/>
            <w:vAlign w:val="center"/>
          </w:tcPr>
          <w:p w14:paraId="6480418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2A053EA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</w:tr>
      <w:tr w14:paraId="2A0D8C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5AC4FC1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402" w:type="dxa"/>
            <w:vAlign w:val="center"/>
          </w:tcPr>
          <w:p w14:paraId="46CB61B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南京绿伽农资有限公司</w:t>
            </w:r>
          </w:p>
        </w:tc>
        <w:tc>
          <w:tcPr>
            <w:tcW w:w="1803" w:type="dxa"/>
            <w:vAlign w:val="center"/>
          </w:tcPr>
          <w:p w14:paraId="771E9E3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31.48元/瓶</w:t>
            </w:r>
          </w:p>
        </w:tc>
        <w:tc>
          <w:tcPr>
            <w:tcW w:w="1455" w:type="dxa"/>
            <w:shd w:val="clear"/>
            <w:vAlign w:val="center"/>
          </w:tcPr>
          <w:p w14:paraId="1A830963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20BED31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12EC81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20AD165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402" w:type="dxa"/>
            <w:vAlign w:val="center"/>
          </w:tcPr>
          <w:p w14:paraId="3E0B26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南京鑫耘农业科技有限公司</w:t>
            </w:r>
          </w:p>
        </w:tc>
        <w:tc>
          <w:tcPr>
            <w:tcW w:w="1803" w:type="dxa"/>
            <w:vAlign w:val="center"/>
          </w:tcPr>
          <w:p w14:paraId="225D9E4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35.27元/瓶</w:t>
            </w:r>
          </w:p>
        </w:tc>
        <w:tc>
          <w:tcPr>
            <w:tcW w:w="1455" w:type="dxa"/>
            <w:shd w:val="clear"/>
            <w:vAlign w:val="center"/>
          </w:tcPr>
          <w:p w14:paraId="725C98C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6A4DC11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</w:tr>
      <w:tr w14:paraId="040C8D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33FFDD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02" w:type="dxa"/>
            <w:vAlign w:val="center"/>
          </w:tcPr>
          <w:p w14:paraId="0A0408B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海安城池农业科技有限公司</w:t>
            </w:r>
          </w:p>
        </w:tc>
        <w:tc>
          <w:tcPr>
            <w:tcW w:w="1803" w:type="dxa"/>
            <w:vAlign w:val="center"/>
          </w:tcPr>
          <w:p w14:paraId="34EF439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32.00元/瓶</w:t>
            </w:r>
          </w:p>
        </w:tc>
        <w:tc>
          <w:tcPr>
            <w:tcW w:w="1455" w:type="dxa"/>
            <w:shd w:val="clear"/>
            <w:vAlign w:val="center"/>
          </w:tcPr>
          <w:p w14:paraId="40560A0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2F5DB01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</w:tr>
      <w:tr w14:paraId="5D6D93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3A6F91B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402" w:type="dxa"/>
            <w:vAlign w:val="center"/>
          </w:tcPr>
          <w:p w14:paraId="581194F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南京绿虹生物科技有限公司</w:t>
            </w:r>
          </w:p>
        </w:tc>
        <w:tc>
          <w:tcPr>
            <w:tcW w:w="1803" w:type="dxa"/>
            <w:vAlign w:val="center"/>
          </w:tcPr>
          <w:p w14:paraId="5217F4F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34.80元/瓶</w:t>
            </w:r>
          </w:p>
        </w:tc>
        <w:tc>
          <w:tcPr>
            <w:tcW w:w="1455" w:type="dxa"/>
            <w:shd w:val="clear"/>
            <w:vAlign w:val="center"/>
          </w:tcPr>
          <w:p w14:paraId="216D7308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6AF743A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</w:tr>
      <w:tr w14:paraId="193D05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1D7629F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402" w:type="dxa"/>
            <w:vAlign w:val="center"/>
          </w:tcPr>
          <w:p w14:paraId="085C448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南通硕飞植保科技有限公司</w:t>
            </w:r>
          </w:p>
        </w:tc>
        <w:tc>
          <w:tcPr>
            <w:tcW w:w="1803" w:type="dxa"/>
            <w:vAlign w:val="center"/>
          </w:tcPr>
          <w:p w14:paraId="163A1F4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31.00元/瓶</w:t>
            </w:r>
            <w:bookmarkStart w:id="0" w:name="_GoBack"/>
            <w:bookmarkEnd w:id="0"/>
          </w:p>
        </w:tc>
        <w:tc>
          <w:tcPr>
            <w:tcW w:w="1455" w:type="dxa"/>
            <w:shd w:val="clear"/>
            <w:vAlign w:val="center"/>
          </w:tcPr>
          <w:p w14:paraId="10372712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015A6FC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4EF824EB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kN2Q5YzBhMWVmYzZlZjA2ZGFkY2VlNzcyNWNiMGU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11F5D4F"/>
    <w:rsid w:val="0CFB4B49"/>
    <w:rsid w:val="3AFE0E62"/>
    <w:rsid w:val="3DE94926"/>
    <w:rsid w:val="486A063D"/>
    <w:rsid w:val="4D554D90"/>
    <w:rsid w:val="5B3A6F28"/>
    <w:rsid w:val="5B6C2099"/>
    <w:rsid w:val="61362477"/>
    <w:rsid w:val="62763367"/>
    <w:rsid w:val="6FFE2218"/>
    <w:rsid w:val="72440488"/>
    <w:rsid w:val="75F7439B"/>
    <w:rsid w:val="76E924DE"/>
    <w:rsid w:val="7CBE4AD3"/>
    <w:rsid w:val="7CE408D9"/>
    <w:rsid w:val="7D32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napToGrid w:val="0"/>
      <w:spacing w:after="0" w:line="360" w:lineRule="auto"/>
      <w:ind w:firstLine="420" w:firstLineChars="200"/>
      <w:jc w:val="left"/>
      <w:textAlignment w:val="baseline"/>
    </w:pPr>
    <w:rPr>
      <w:rFonts w:ascii="宋体" w:hAnsi="宋体" w:eastAsia="楷体_GB2312" w:cs="Times New Roman"/>
      <w:szCs w:val="28"/>
    </w:rPr>
  </w:style>
  <w:style w:type="paragraph" w:styleId="3">
    <w:name w:val="Body Text"/>
    <w:basedOn w:val="1"/>
    <w:next w:val="1"/>
    <w:qFormat/>
    <w:uiPriority w:val="0"/>
    <w:rPr>
      <w:rFonts w:ascii="宋体"/>
      <w:sz w:val="28"/>
      <w:szCs w:val="20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218</Characters>
  <Lines>1</Lines>
  <Paragraphs>1</Paragraphs>
  <TotalTime>0</TotalTime>
  <ScaleCrop>false</ScaleCrop>
  <LinksUpToDate>false</LinksUpToDate>
  <CharactersWithSpaces>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喆学家</cp:lastModifiedBy>
  <dcterms:modified xsi:type="dcterms:W3CDTF">2026-07-20T01:16:22Z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D256F332C1B74DD59E2B11B0EDAD933C_12</vt:lpwstr>
  </property>
  <property fmtid="{D5CDD505-2E9C-101B-9397-08002B2CF9AE}" pid="4" name="KSOTemplateDocerSaveRecord">
    <vt:lpwstr>eyJoZGlkIjoiMWFkN2Q5YzBhMWVmYzZlZjA2ZGFkY2VlNzcyNWNiMGUiLCJ1c2VySWQiOiIxMjQxODIxMDY5In0=</vt:lpwstr>
  </property>
</Properties>
</file>