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4762500" cy="4762500"/>
            <wp:effectExtent l="0" t="0" r="0" b="0"/>
            <wp:docPr id="1" name="图片 1" descr="公平竞争审查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公平竞争审查二维码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0C20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2026-05-08T01:34:28Z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0D9423936E064C0890334971E07FB65F</vt:lpwstr>
  </property>
</Properties>
</file>