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2F3" w:rsidRPr="001112F3" w:rsidRDefault="001112F3" w:rsidP="001112F3">
      <w:pPr>
        <w:rPr>
          <w:rFonts w:ascii="仿宋" w:eastAsia="仿宋" w:hAnsi="仿宋"/>
          <w:sz w:val="24"/>
          <w:szCs w:val="24"/>
        </w:rPr>
      </w:pPr>
      <w:r w:rsidRPr="001112F3">
        <w:rPr>
          <w:rFonts w:ascii="仿宋" w:eastAsia="仿宋" w:hAnsi="仿宋" w:hint="eastAsia"/>
          <w:sz w:val="24"/>
          <w:szCs w:val="24"/>
        </w:rPr>
        <w:t>附件2：</w:t>
      </w:r>
    </w:p>
    <w:p w:rsidR="001112F3" w:rsidRPr="001112F3" w:rsidRDefault="001112F3" w:rsidP="001112F3">
      <w:pPr>
        <w:ind w:firstLineChars="100" w:firstLine="240"/>
        <w:rPr>
          <w:rFonts w:ascii="仿宋" w:eastAsia="仿宋" w:hAnsi="仿宋"/>
          <w:sz w:val="24"/>
          <w:szCs w:val="24"/>
        </w:rPr>
      </w:pPr>
      <w:bookmarkStart w:id="0" w:name="OLE_LINK151"/>
      <w:bookmarkStart w:id="1" w:name="OLE_LINK152"/>
      <w:bookmarkStart w:id="2" w:name="OLE_LINK242"/>
      <w:bookmarkStart w:id="3" w:name="OLE_LINK239"/>
      <w:bookmarkStart w:id="4" w:name="OLE_LINK240"/>
      <w:bookmarkStart w:id="5" w:name="OLE_LINK180"/>
      <w:bookmarkStart w:id="6" w:name="OLE_LINK181"/>
      <w:r w:rsidRPr="001112F3">
        <w:rPr>
          <w:rFonts w:ascii="仿宋" w:eastAsia="仿宋" w:hAnsi="仿宋" w:hint="eastAsia"/>
          <w:sz w:val="24"/>
          <w:szCs w:val="24"/>
        </w:rPr>
        <w:t>（一）</w:t>
      </w:r>
      <w:r w:rsidRPr="001112F3">
        <w:rPr>
          <w:rFonts w:ascii="仿宋" w:eastAsia="仿宋" w:hAnsi="仿宋"/>
          <w:sz w:val="24"/>
          <w:szCs w:val="24"/>
        </w:rPr>
        <w:t>技术规格（</w:t>
      </w:r>
      <w:r w:rsidRPr="001112F3">
        <w:rPr>
          <w:rFonts w:ascii="仿宋" w:eastAsia="仿宋" w:hAnsi="仿宋" w:hint="eastAsia"/>
          <w:sz w:val="24"/>
          <w:szCs w:val="24"/>
        </w:rPr>
        <w:t>技术</w:t>
      </w:r>
      <w:r w:rsidRPr="001112F3">
        <w:rPr>
          <w:rFonts w:ascii="仿宋" w:eastAsia="仿宋" w:hAnsi="仿宋"/>
          <w:sz w:val="24"/>
          <w:szCs w:val="24"/>
        </w:rPr>
        <w:t>性能）具体要求</w:t>
      </w:r>
      <w:bookmarkEnd w:id="0"/>
      <w:bookmarkEnd w:id="1"/>
      <w:bookmarkEnd w:id="2"/>
    </w:p>
    <w:p w:rsidR="001112F3" w:rsidRPr="001112F3" w:rsidRDefault="001112F3" w:rsidP="001112F3">
      <w:pPr>
        <w:ind w:firstLineChars="200" w:firstLine="480"/>
        <w:rPr>
          <w:rFonts w:ascii="仿宋" w:eastAsia="仿宋" w:hAnsi="仿宋"/>
          <w:sz w:val="24"/>
          <w:szCs w:val="24"/>
        </w:rPr>
      </w:pPr>
      <w:bookmarkStart w:id="7" w:name="OLE_LINK153"/>
      <w:bookmarkStart w:id="8" w:name="OLE_LINK156"/>
      <w:r w:rsidRPr="001112F3">
        <w:rPr>
          <w:rFonts w:ascii="仿宋" w:eastAsia="仿宋" w:hAnsi="仿宋" w:hint="eastAsia"/>
          <w:sz w:val="24"/>
          <w:szCs w:val="24"/>
        </w:rPr>
        <w:t>1.采购包1：绳索救援类</w:t>
      </w:r>
      <w:bookmarkEnd w:id="3"/>
      <w:bookmarkEnd w:id="4"/>
      <w:bookmarkEnd w:id="7"/>
      <w:bookmarkEnd w:id="8"/>
    </w:p>
    <w:tbl>
      <w:tblPr>
        <w:tblStyle w:val="12"/>
        <w:tblW w:w="0" w:type="auto"/>
        <w:jc w:val="center"/>
        <w:tblLook w:val="04A0"/>
      </w:tblPr>
      <w:tblGrid>
        <w:gridCol w:w="554"/>
        <w:gridCol w:w="936"/>
        <w:gridCol w:w="7086"/>
        <w:gridCol w:w="989"/>
      </w:tblGrid>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bookmarkStart w:id="9" w:name="OLE_LINK52"/>
            <w:bookmarkStart w:id="10" w:name="OLE_LINK57"/>
            <w:r w:rsidRPr="001112F3">
              <w:rPr>
                <w:rFonts w:ascii="仿宋" w:eastAsia="仿宋" w:hAnsi="仿宋" w:cstheme="minorBidi" w:hint="eastAsia"/>
                <w:sz w:val="24"/>
                <w:szCs w:val="24"/>
              </w:rPr>
              <w:t>序号</w:t>
            </w:r>
          </w:p>
        </w:tc>
        <w:tc>
          <w:tcPr>
            <w:tcW w:w="936" w:type="dxa"/>
            <w:vAlign w:val="center"/>
          </w:tcPr>
          <w:p w:rsidR="001112F3" w:rsidRPr="001112F3" w:rsidRDefault="001112F3" w:rsidP="001112F3">
            <w:pPr>
              <w:jc w:val="center"/>
              <w:rPr>
                <w:rFonts w:ascii="仿宋" w:eastAsia="仿宋" w:hAnsi="仿宋" w:cstheme="minorBidi"/>
                <w:kern w:val="0"/>
                <w:sz w:val="24"/>
                <w:szCs w:val="24"/>
              </w:rPr>
            </w:pPr>
            <w:r w:rsidRPr="001112F3">
              <w:rPr>
                <w:rFonts w:ascii="仿宋" w:eastAsia="仿宋" w:hAnsi="仿宋" w:cstheme="minorBidi" w:hint="eastAsia"/>
                <w:kern w:val="0"/>
                <w:sz w:val="24"/>
                <w:szCs w:val="24"/>
              </w:rPr>
              <w:t>名称</w:t>
            </w:r>
          </w:p>
        </w:tc>
        <w:tc>
          <w:tcPr>
            <w:tcW w:w="708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技术参数（技术性能）</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数量/单位</w:t>
            </w:r>
          </w:p>
        </w:tc>
      </w:tr>
      <w:tr w:rsidR="001112F3" w:rsidRPr="001112F3" w:rsidTr="00E953CB">
        <w:trPr>
          <w:jc w:val="center"/>
        </w:trPr>
        <w:tc>
          <w:tcPr>
            <w:tcW w:w="554"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w:t>
            </w:r>
          </w:p>
        </w:tc>
        <w:tc>
          <w:tcPr>
            <w:tcW w:w="93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消防全身式安全吊带1</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1.织带的断裂强度≥22kN；</w:t>
            </w:r>
            <w:r w:rsidRPr="001112F3">
              <w:rPr>
                <w:rFonts w:ascii="仿宋" w:eastAsia="仿宋" w:hAnsi="仿宋" w:cstheme="minorBidi" w:hint="eastAsia"/>
                <w:sz w:val="24"/>
                <w:szCs w:val="24"/>
              </w:rPr>
              <w:br/>
            </w:r>
            <w:r w:rsidRPr="001112F3">
              <w:rPr>
                <w:rFonts w:ascii="仿宋" w:eastAsia="仿宋" w:hAnsi="仿宋" w:cstheme="minorBidi"/>
                <w:sz w:val="24"/>
                <w:szCs w:val="24"/>
              </w:rPr>
              <w:t>▲</w:t>
            </w:r>
            <w:r w:rsidRPr="001112F3">
              <w:rPr>
                <w:rFonts w:ascii="仿宋" w:eastAsia="仿宋" w:hAnsi="仿宋" w:cstheme="minorBidi" w:hint="eastAsia"/>
                <w:sz w:val="24"/>
                <w:szCs w:val="24"/>
              </w:rPr>
              <w:t>2.静态强度：正</w:t>
            </w:r>
            <w:proofErr w:type="gramStart"/>
            <w:r w:rsidRPr="001112F3">
              <w:rPr>
                <w:rFonts w:ascii="仿宋" w:eastAsia="仿宋" w:hAnsi="仿宋" w:cstheme="minorBidi" w:hint="eastAsia"/>
                <w:sz w:val="24"/>
                <w:szCs w:val="24"/>
              </w:rPr>
              <w:t>立方向</w:t>
            </w:r>
            <w:proofErr w:type="gramEnd"/>
            <w:r w:rsidRPr="001112F3">
              <w:rPr>
                <w:rFonts w:ascii="仿宋" w:eastAsia="仿宋" w:hAnsi="仿宋" w:cstheme="minorBidi" w:hint="eastAsia"/>
                <w:sz w:val="24"/>
                <w:szCs w:val="24"/>
              </w:rPr>
              <w:t>15KN，滑移距离</w:t>
            </w:r>
            <w:bookmarkStart w:id="11" w:name="OLE_LINK362"/>
            <w:bookmarkStart w:id="12" w:name="OLE_LINK363"/>
            <w:r w:rsidRPr="001112F3">
              <w:rPr>
                <w:rFonts w:ascii="仿宋" w:eastAsia="仿宋" w:hAnsi="仿宋" w:cstheme="minorBidi" w:hint="eastAsia"/>
                <w:sz w:val="24"/>
                <w:szCs w:val="24"/>
              </w:rPr>
              <w:t>≤</w:t>
            </w:r>
            <w:bookmarkEnd w:id="11"/>
            <w:bookmarkEnd w:id="12"/>
            <w:r w:rsidRPr="001112F3">
              <w:rPr>
                <w:rFonts w:ascii="仿宋" w:eastAsia="仿宋" w:hAnsi="仿宋" w:cstheme="minorBidi" w:hint="eastAsia"/>
                <w:sz w:val="24"/>
                <w:szCs w:val="24"/>
              </w:rPr>
              <w:t>25mm，倒立方向10kn滑移距离≤25mm。</w:t>
            </w:r>
            <w:r w:rsidRPr="001112F3">
              <w:rPr>
                <w:rFonts w:ascii="仿宋" w:eastAsia="仿宋" w:hAnsi="仿宋" w:cstheme="minorBidi" w:hint="eastAsia"/>
                <w:sz w:val="24"/>
                <w:szCs w:val="24"/>
              </w:rPr>
              <w:br/>
              <w:t>3.皮后背≥1个；</w:t>
            </w:r>
            <w:r w:rsidRPr="001112F3">
              <w:rPr>
                <w:rFonts w:ascii="仿宋" w:eastAsia="仿宋" w:hAnsi="仿宋" w:cstheme="minorBidi" w:hint="eastAsia"/>
                <w:sz w:val="24"/>
                <w:szCs w:val="24"/>
              </w:rPr>
              <w:br/>
              <w:t>4.护垫≥3个；</w:t>
            </w:r>
            <w:r w:rsidRPr="001112F3">
              <w:rPr>
                <w:rFonts w:ascii="仿宋" w:eastAsia="仿宋" w:hAnsi="仿宋" w:cstheme="minorBidi" w:hint="eastAsia"/>
                <w:sz w:val="24"/>
                <w:szCs w:val="24"/>
              </w:rPr>
              <w:br/>
              <w:t>5.重量≤2.5KG；</w:t>
            </w:r>
            <w:r w:rsidRPr="001112F3">
              <w:rPr>
                <w:rFonts w:ascii="仿宋" w:eastAsia="仿宋" w:hAnsi="仿宋" w:cstheme="minorBidi" w:hint="eastAsia"/>
                <w:sz w:val="24"/>
                <w:szCs w:val="24"/>
              </w:rPr>
              <w:br/>
              <w:t xml:space="preserve">6.载荷≥110KG; </w:t>
            </w:r>
            <w:r w:rsidRPr="001112F3">
              <w:rPr>
                <w:rFonts w:ascii="仿宋" w:eastAsia="仿宋" w:hAnsi="仿宋" w:cstheme="minorBidi" w:hint="eastAsia"/>
                <w:sz w:val="24"/>
                <w:szCs w:val="24"/>
              </w:rPr>
              <w:br/>
              <w:t>7.提供</w:t>
            </w:r>
            <w:proofErr w:type="gramStart"/>
            <w:r w:rsidRPr="001112F3">
              <w:rPr>
                <w:rFonts w:ascii="仿宋" w:eastAsia="仿宋" w:hAnsi="仿宋" w:cstheme="minorBidi" w:hint="eastAsia"/>
                <w:sz w:val="24"/>
                <w:szCs w:val="24"/>
              </w:rPr>
              <w:t>前后双防</w:t>
            </w:r>
            <w:proofErr w:type="gramEnd"/>
            <w:r w:rsidRPr="001112F3">
              <w:rPr>
                <w:rFonts w:ascii="仿宋" w:eastAsia="仿宋" w:hAnsi="仿宋" w:cstheme="minorBidi" w:hint="eastAsia"/>
                <w:sz w:val="24"/>
                <w:szCs w:val="24"/>
              </w:rPr>
              <w:t>坠落挂点。</w:t>
            </w:r>
          </w:p>
        </w:tc>
        <w:tc>
          <w:tcPr>
            <w:tcW w:w="989"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50个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kern w:val="0"/>
                <w:sz w:val="24"/>
                <w:szCs w:val="24"/>
              </w:rPr>
              <w:t>消防全身式安全吊带2</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1.设计负荷至少为2.67kN； </w:t>
            </w:r>
            <w:r w:rsidRPr="001112F3">
              <w:rPr>
                <w:rFonts w:ascii="仿宋" w:eastAsia="仿宋" w:hAnsi="仿宋" w:cstheme="minorBidi" w:hint="eastAsia"/>
                <w:sz w:val="24"/>
                <w:szCs w:val="24"/>
              </w:rPr>
              <w:br/>
            </w:r>
            <w:r w:rsidRPr="001112F3">
              <w:rPr>
                <w:rFonts w:ascii="仿宋" w:eastAsia="仿宋" w:hAnsi="仿宋" w:cstheme="minorBidi"/>
                <w:sz w:val="24"/>
                <w:szCs w:val="24"/>
              </w:rPr>
              <w:t>▲</w:t>
            </w:r>
            <w:r w:rsidRPr="001112F3">
              <w:rPr>
                <w:rFonts w:ascii="仿宋" w:eastAsia="仿宋" w:hAnsi="仿宋" w:cstheme="minorBidi" w:hint="eastAsia"/>
                <w:sz w:val="24"/>
                <w:szCs w:val="24"/>
              </w:rPr>
              <w:t>2.静负荷性能：全身型安全吊带上所有承载连接部件应进行正立、倒立和水平方向静拉力试验。滑移距离应≤25mm；</w:t>
            </w:r>
            <w:r w:rsidRPr="001112F3">
              <w:rPr>
                <w:rFonts w:ascii="仿宋" w:eastAsia="仿宋" w:hAnsi="仿宋" w:cstheme="minorBidi" w:hint="eastAsia"/>
                <w:sz w:val="24"/>
                <w:szCs w:val="24"/>
              </w:rPr>
              <w:br/>
              <w:t>3.抗冲击性能：安全带上所有承载部件应进行冲击试验；</w:t>
            </w:r>
            <w:r w:rsidRPr="001112F3">
              <w:rPr>
                <w:rFonts w:ascii="仿宋" w:eastAsia="仿宋" w:hAnsi="仿宋" w:cstheme="minorBidi" w:hint="eastAsia"/>
                <w:sz w:val="24"/>
                <w:szCs w:val="24"/>
              </w:rPr>
              <w:br/>
              <w:t>4.耐高温性能：经204℃±5℃的耐高温性能试验后，安全带的织带和缝线不应出现熔融、焦化现象；</w:t>
            </w:r>
            <w:r w:rsidRPr="001112F3">
              <w:rPr>
                <w:rFonts w:ascii="仿宋" w:eastAsia="仿宋" w:hAnsi="仿宋" w:cstheme="minorBidi" w:hint="eastAsia"/>
                <w:sz w:val="24"/>
                <w:szCs w:val="24"/>
              </w:rPr>
              <w:br/>
              <w:t>5.耐腐蚀性能：试样中的金属零件经GB/T 10125-2021规定的48h中性盐雾试验后，外观应符GB/T 6461-2002外观等级评定轻微级的要求。</w:t>
            </w:r>
            <w:r w:rsidRPr="001112F3">
              <w:rPr>
                <w:rFonts w:ascii="仿宋" w:eastAsia="仿宋" w:hAnsi="仿宋" w:cstheme="minorBidi" w:hint="eastAsia"/>
                <w:sz w:val="24"/>
                <w:szCs w:val="24"/>
              </w:rPr>
              <w:br/>
            </w:r>
            <w:bookmarkStart w:id="13" w:name="OLE_LINK46"/>
            <w:r w:rsidRPr="001112F3">
              <w:rPr>
                <w:rFonts w:ascii="仿宋" w:eastAsia="仿宋" w:hAnsi="仿宋" w:cstheme="minorBidi" w:hint="eastAsia"/>
                <w:sz w:val="24"/>
                <w:szCs w:val="24"/>
              </w:rPr>
              <w:t>★6.五点式全身安全带</w:t>
            </w:r>
            <w:bookmarkEnd w:id="13"/>
            <w:r w:rsidRPr="001112F3">
              <w:rPr>
                <w:rFonts w:ascii="仿宋" w:eastAsia="仿宋" w:hAnsi="仿宋" w:cstheme="minorBidi" w:hint="eastAsia"/>
                <w:sz w:val="24"/>
                <w:szCs w:val="24"/>
              </w:rPr>
              <w:t>，含内置集成</w:t>
            </w:r>
            <w:proofErr w:type="gramStart"/>
            <w:r w:rsidRPr="001112F3">
              <w:rPr>
                <w:rFonts w:ascii="仿宋" w:eastAsia="仿宋" w:hAnsi="仿宋" w:cstheme="minorBidi" w:hint="eastAsia"/>
                <w:sz w:val="24"/>
                <w:szCs w:val="24"/>
              </w:rPr>
              <w:t>一</w:t>
            </w:r>
            <w:proofErr w:type="gramEnd"/>
            <w:r w:rsidRPr="001112F3">
              <w:rPr>
                <w:rFonts w:ascii="仿宋" w:eastAsia="仿宋" w:hAnsi="仿宋" w:cstheme="minorBidi" w:hint="eastAsia"/>
                <w:sz w:val="24"/>
                <w:szCs w:val="24"/>
              </w:rPr>
              <w:t>体式胸式上升器，腹部连接点可打开；内衬为透气材料；配有双保险卡扣；</w:t>
            </w:r>
            <w:r w:rsidRPr="001112F3">
              <w:rPr>
                <w:rFonts w:ascii="仿宋" w:eastAsia="仿宋" w:hAnsi="仿宋" w:cstheme="minorBidi" w:hint="eastAsia"/>
                <w:sz w:val="24"/>
                <w:szCs w:val="24"/>
              </w:rPr>
              <w:br/>
              <w:t>7.</w:t>
            </w:r>
            <w:proofErr w:type="gramStart"/>
            <w:r w:rsidRPr="001112F3">
              <w:rPr>
                <w:rFonts w:ascii="仿宋" w:eastAsia="仿宋" w:hAnsi="仿宋" w:cstheme="minorBidi" w:hint="eastAsia"/>
                <w:sz w:val="24"/>
                <w:szCs w:val="24"/>
              </w:rPr>
              <w:t>腿环备有</w:t>
            </w:r>
            <w:proofErr w:type="gramEnd"/>
            <w:r w:rsidRPr="001112F3">
              <w:rPr>
                <w:rFonts w:ascii="仿宋" w:eastAsia="仿宋" w:hAnsi="仿宋" w:cstheme="minorBidi" w:hint="eastAsia"/>
                <w:sz w:val="24"/>
                <w:szCs w:val="24"/>
              </w:rPr>
              <w:t>锁扣可自动锁定，后背（腰带</w:t>
            </w:r>
            <w:proofErr w:type="gramStart"/>
            <w:r w:rsidRPr="001112F3">
              <w:rPr>
                <w:rFonts w:ascii="仿宋" w:eastAsia="仿宋" w:hAnsi="仿宋" w:cstheme="minorBidi" w:hint="eastAsia"/>
                <w:sz w:val="24"/>
                <w:szCs w:val="24"/>
              </w:rPr>
              <w:t>和腿环之间</w:t>
            </w:r>
            <w:proofErr w:type="gramEnd"/>
            <w:r w:rsidRPr="001112F3">
              <w:rPr>
                <w:rFonts w:ascii="仿宋" w:eastAsia="仿宋" w:hAnsi="仿宋" w:cstheme="minorBidi" w:hint="eastAsia"/>
                <w:sz w:val="24"/>
                <w:szCs w:val="24"/>
              </w:rPr>
              <w:t>）带有自锁扣；至少配有五个备有保护套的成形工具环，两个工具挂环槽，两个工具包连接点，配有携带工具架凹槽；</w:t>
            </w:r>
            <w:r w:rsidRPr="001112F3">
              <w:rPr>
                <w:rFonts w:ascii="仿宋" w:eastAsia="仿宋" w:hAnsi="仿宋" w:cstheme="minorBidi" w:hint="eastAsia"/>
                <w:sz w:val="24"/>
                <w:szCs w:val="24"/>
              </w:rPr>
              <w:br/>
              <w:t>8.肩带上配有至少2个攀爬</w:t>
            </w:r>
            <w:proofErr w:type="gramStart"/>
            <w:r w:rsidRPr="001112F3">
              <w:rPr>
                <w:rFonts w:ascii="仿宋" w:eastAsia="仿宋" w:hAnsi="仿宋" w:cstheme="minorBidi" w:hint="eastAsia"/>
                <w:sz w:val="24"/>
                <w:szCs w:val="24"/>
              </w:rPr>
              <w:t>钩</w:t>
            </w:r>
            <w:proofErr w:type="gramEnd"/>
            <w:r w:rsidRPr="001112F3">
              <w:rPr>
                <w:rFonts w:ascii="仿宋" w:eastAsia="仿宋" w:hAnsi="仿宋" w:cstheme="minorBidi" w:hint="eastAsia"/>
                <w:sz w:val="24"/>
                <w:szCs w:val="24"/>
              </w:rPr>
              <w:t>挂架和不少于1个防坠器缓冲</w:t>
            </w:r>
            <w:proofErr w:type="gramStart"/>
            <w:r w:rsidRPr="001112F3">
              <w:rPr>
                <w:rFonts w:ascii="仿宋" w:eastAsia="仿宋" w:hAnsi="仿宋" w:cstheme="minorBidi" w:hint="eastAsia"/>
                <w:sz w:val="24"/>
                <w:szCs w:val="24"/>
              </w:rPr>
              <w:t>包固定</w:t>
            </w:r>
            <w:proofErr w:type="gramEnd"/>
            <w:r w:rsidRPr="001112F3">
              <w:rPr>
                <w:rFonts w:ascii="仿宋" w:eastAsia="仿宋" w:hAnsi="仿宋" w:cstheme="minorBidi" w:hint="eastAsia"/>
                <w:sz w:val="24"/>
                <w:szCs w:val="24"/>
              </w:rPr>
              <w:t>魔术贴；</w:t>
            </w:r>
            <w:r w:rsidRPr="001112F3">
              <w:rPr>
                <w:rFonts w:ascii="仿宋" w:eastAsia="仿宋" w:hAnsi="仿宋" w:cstheme="minorBidi" w:hint="eastAsia"/>
                <w:sz w:val="24"/>
                <w:szCs w:val="24"/>
              </w:rPr>
              <w:br/>
              <w:t>9.背部织带应集成坠落指示器；</w:t>
            </w:r>
            <w:r w:rsidRPr="001112F3">
              <w:rPr>
                <w:rFonts w:ascii="仿宋" w:eastAsia="仿宋" w:hAnsi="仿宋" w:cstheme="minorBidi" w:hint="eastAsia"/>
                <w:sz w:val="24"/>
                <w:szCs w:val="24"/>
              </w:rPr>
              <w:br/>
              <w:t>10.至少包含三种尺码；</w:t>
            </w:r>
            <w:r w:rsidRPr="001112F3">
              <w:rPr>
                <w:rFonts w:ascii="仿宋" w:eastAsia="仿宋" w:hAnsi="仿宋" w:cstheme="minorBidi" w:hint="eastAsia"/>
                <w:sz w:val="24"/>
                <w:szCs w:val="24"/>
              </w:rPr>
              <w:br/>
              <w:t>11.主要材料</w:t>
            </w:r>
            <w:r w:rsidRPr="001112F3">
              <w:rPr>
                <w:rFonts w:ascii="仿宋" w:eastAsia="仿宋" w:hAnsi="仿宋" w:cstheme="minorBidi" w:hint="eastAsia"/>
                <w:sz w:val="24"/>
                <w:szCs w:val="24"/>
              </w:rPr>
              <w:br/>
              <w:t>织带：聚酯；调节卡口：钢；腹部连接点：铝合金和不锈钢；框架：铝合金；凸轮：不锈钢。</w:t>
            </w:r>
            <w:r w:rsidRPr="001112F3">
              <w:rPr>
                <w:rFonts w:ascii="仿宋" w:eastAsia="仿宋" w:hAnsi="仿宋" w:cstheme="minorBidi" w:hint="eastAsia"/>
                <w:sz w:val="24"/>
                <w:szCs w:val="24"/>
              </w:rPr>
              <w:br/>
              <w:t>12.织带静态强度：主带≥20kN，</w:t>
            </w:r>
            <w:proofErr w:type="gramStart"/>
            <w:r w:rsidRPr="001112F3">
              <w:rPr>
                <w:rFonts w:ascii="仿宋" w:eastAsia="仿宋" w:hAnsi="仿宋" w:cstheme="minorBidi" w:hint="eastAsia"/>
                <w:sz w:val="24"/>
                <w:szCs w:val="24"/>
              </w:rPr>
              <w:t>辅带</w:t>
            </w:r>
            <w:proofErr w:type="gramEnd"/>
            <w:r w:rsidRPr="001112F3">
              <w:rPr>
                <w:rFonts w:ascii="仿宋" w:eastAsia="仿宋" w:hAnsi="仿宋" w:cstheme="minorBidi" w:hint="eastAsia"/>
                <w:sz w:val="24"/>
                <w:szCs w:val="24"/>
              </w:rPr>
              <w:t>≥20kN；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13.样品</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13.1</w:t>
            </w:r>
            <w:r w:rsidRPr="001112F3">
              <w:rPr>
                <w:rFonts w:ascii="仿宋" w:eastAsia="仿宋" w:hAnsi="仿宋" w:cstheme="minorBidi"/>
                <w:sz w:val="24"/>
                <w:szCs w:val="24"/>
              </w:rPr>
              <w:t>舒适性</w:t>
            </w:r>
            <w:r w:rsidRPr="001112F3">
              <w:rPr>
                <w:rFonts w:ascii="仿宋" w:eastAsia="仿宋" w:hAnsi="仿宋" w:cstheme="minorBidi" w:hint="eastAsia"/>
                <w:sz w:val="24"/>
                <w:szCs w:val="24"/>
              </w:rPr>
              <w:t>：</w:t>
            </w:r>
            <w:bookmarkStart w:id="14" w:name="OLE_LINK627"/>
            <w:bookmarkStart w:id="15" w:name="OLE_LINK628"/>
            <w:r w:rsidRPr="001112F3">
              <w:rPr>
                <w:rFonts w:ascii="仿宋" w:eastAsia="仿宋" w:hAnsi="仿宋" w:cstheme="minorBidi" w:hint="eastAsia"/>
                <w:sz w:val="24"/>
                <w:szCs w:val="24"/>
              </w:rPr>
              <w:t>使用舒适、合体、方便，对跑、爬、跳、蹲等使用过程中可能出现的动作没有限制</w:t>
            </w:r>
            <w:bookmarkEnd w:id="14"/>
            <w:bookmarkEnd w:id="15"/>
            <w:r w:rsidRPr="001112F3">
              <w:rPr>
                <w:rFonts w:ascii="仿宋" w:eastAsia="仿宋" w:hAnsi="仿宋" w:cstheme="minorBidi" w:hint="eastAsia"/>
                <w:sz w:val="24"/>
                <w:szCs w:val="24"/>
              </w:rPr>
              <w:t>；</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13.2材料：</w:t>
            </w:r>
            <w:r w:rsidRPr="001112F3">
              <w:rPr>
                <w:rFonts w:ascii="仿宋" w:eastAsia="仿宋" w:hAnsi="仿宋" w:cstheme="minorBidi"/>
                <w:sz w:val="24"/>
                <w:szCs w:val="24"/>
              </w:rPr>
              <w:t>结实耐用，各层材质符合采购需求要求</w:t>
            </w:r>
            <w:r w:rsidRPr="001112F3">
              <w:rPr>
                <w:rFonts w:ascii="仿宋" w:eastAsia="仿宋" w:hAnsi="仿宋" w:cstheme="minorBidi" w:hint="eastAsia"/>
                <w:sz w:val="24"/>
                <w:szCs w:val="24"/>
              </w:rPr>
              <w:t>；</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13.3</w:t>
            </w:r>
            <w:r w:rsidRPr="001112F3">
              <w:rPr>
                <w:rFonts w:ascii="仿宋" w:eastAsia="仿宋" w:hAnsi="仿宋" w:cstheme="minorBidi"/>
                <w:sz w:val="24"/>
                <w:szCs w:val="24"/>
              </w:rPr>
              <w:t>安全防护性能</w:t>
            </w:r>
            <w:r w:rsidRPr="001112F3">
              <w:rPr>
                <w:rFonts w:ascii="仿宋" w:eastAsia="仿宋" w:hAnsi="仿宋" w:cstheme="minorBidi" w:hint="eastAsia"/>
                <w:sz w:val="24"/>
                <w:szCs w:val="24"/>
              </w:rPr>
              <w:t>：</w:t>
            </w:r>
            <w:r w:rsidRPr="001112F3">
              <w:rPr>
                <w:rFonts w:ascii="仿宋" w:eastAsia="仿宋" w:hAnsi="仿宋" w:cstheme="minorBidi"/>
                <w:sz w:val="24"/>
                <w:szCs w:val="24"/>
              </w:rPr>
              <w:t>在弯腰、抬手等动作下依然满足防护性能</w:t>
            </w:r>
            <w:r w:rsidRPr="001112F3">
              <w:rPr>
                <w:rFonts w:ascii="仿宋" w:eastAsia="仿宋" w:hAnsi="仿宋" w:cstheme="minorBidi" w:hint="eastAsia"/>
                <w:sz w:val="24"/>
                <w:szCs w:val="24"/>
              </w:rPr>
              <w:t>；</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13.4</w:t>
            </w:r>
            <w:r w:rsidRPr="001112F3">
              <w:rPr>
                <w:rFonts w:ascii="仿宋" w:eastAsia="仿宋" w:hAnsi="仿宋" w:cstheme="minorBidi"/>
                <w:sz w:val="24"/>
                <w:szCs w:val="24"/>
              </w:rPr>
              <w:t>外观</w:t>
            </w:r>
            <w:r w:rsidRPr="001112F3">
              <w:rPr>
                <w:rFonts w:ascii="仿宋" w:eastAsia="仿宋" w:hAnsi="仿宋" w:cstheme="minorBidi" w:hint="eastAsia"/>
                <w:sz w:val="24"/>
                <w:szCs w:val="24"/>
              </w:rPr>
              <w:t>：</w:t>
            </w:r>
            <w:r w:rsidRPr="001112F3">
              <w:rPr>
                <w:rFonts w:ascii="仿宋" w:eastAsia="仿宋" w:hAnsi="仿宋" w:cstheme="minorBidi"/>
                <w:sz w:val="24"/>
                <w:szCs w:val="24"/>
              </w:rPr>
              <w:t>款式</w:t>
            </w:r>
            <w:r w:rsidRPr="001112F3">
              <w:rPr>
                <w:rFonts w:ascii="仿宋" w:eastAsia="仿宋" w:hAnsi="仿宋" w:cstheme="minorBidi" w:hint="eastAsia"/>
                <w:sz w:val="24"/>
                <w:szCs w:val="24"/>
              </w:rPr>
              <w:t>等</w:t>
            </w:r>
            <w:r w:rsidRPr="001112F3">
              <w:rPr>
                <w:rFonts w:ascii="仿宋" w:eastAsia="仿宋" w:hAnsi="仿宋" w:cstheme="minorBidi"/>
                <w:sz w:val="24"/>
                <w:szCs w:val="24"/>
              </w:rPr>
              <w:t>符合消防救援队伍标识统型要求，若有容易受伤或磨损的部位，对其有补强措施且措施合理。</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62个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脚踏绳</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1.材料至少为高分子聚乙烯等；</w:t>
            </w:r>
            <w:r w:rsidRPr="001112F3">
              <w:rPr>
                <w:rFonts w:ascii="仿宋" w:eastAsia="仿宋" w:hAnsi="仿宋" w:cstheme="minorBidi" w:hint="eastAsia"/>
                <w:sz w:val="24"/>
                <w:szCs w:val="24"/>
              </w:rPr>
              <w:br/>
              <w:t>2.重量</w:t>
            </w:r>
            <w:bookmarkStart w:id="16" w:name="OLE_LINK204"/>
            <w:bookmarkStart w:id="17" w:name="OLE_LINK203"/>
            <w:r w:rsidRPr="001112F3">
              <w:rPr>
                <w:rFonts w:ascii="仿宋" w:eastAsia="仿宋" w:hAnsi="仿宋" w:cstheme="minorBidi" w:hint="eastAsia"/>
                <w:sz w:val="24"/>
                <w:szCs w:val="24"/>
              </w:rPr>
              <w:t>≤</w:t>
            </w:r>
            <w:bookmarkEnd w:id="16"/>
            <w:bookmarkEnd w:id="17"/>
            <w:r w:rsidRPr="001112F3">
              <w:rPr>
                <w:rFonts w:ascii="仿宋" w:eastAsia="仿宋" w:hAnsi="仿宋" w:cstheme="minorBidi" w:hint="eastAsia"/>
                <w:sz w:val="24"/>
                <w:szCs w:val="24"/>
              </w:rPr>
              <w:t>40g。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123条</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4</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头灯(高空）</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1.头灯可与高空救援头盔适配使用。</w:t>
            </w:r>
            <w:r w:rsidRPr="001112F3">
              <w:rPr>
                <w:rFonts w:ascii="仿宋" w:eastAsia="仿宋" w:hAnsi="仿宋" w:cstheme="minorBidi" w:hint="eastAsia"/>
                <w:sz w:val="24"/>
                <w:szCs w:val="24"/>
              </w:rPr>
              <w:br/>
              <w:t>2.续航时间≥12h；</w:t>
            </w:r>
            <w:r w:rsidRPr="001112F3">
              <w:rPr>
                <w:rFonts w:ascii="仿宋" w:eastAsia="仿宋" w:hAnsi="仿宋" w:cstheme="minorBidi" w:hint="eastAsia"/>
                <w:sz w:val="24"/>
                <w:szCs w:val="24"/>
              </w:rPr>
              <w:br/>
              <w:t>3.照明距离≥10m；</w:t>
            </w:r>
            <w:r w:rsidRPr="001112F3">
              <w:rPr>
                <w:rFonts w:ascii="仿宋" w:eastAsia="仿宋" w:hAnsi="仿宋" w:cstheme="minorBidi" w:hint="eastAsia"/>
                <w:sz w:val="24"/>
                <w:szCs w:val="24"/>
              </w:rPr>
              <w:br/>
              <w:t>4.亮度≥35lm。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65个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救援头盔(高空）</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▲1.冲击吸收性能：按照GB/T 2812-2024规定的方法测试，经高温（50°℃±2℃)、低温（－10℃±2℃)、浸水（水温20℃士2℃)、紫外线照射预处理后</w:t>
            </w:r>
            <w:proofErr w:type="gramStart"/>
            <w:r w:rsidRPr="001112F3">
              <w:rPr>
                <w:rFonts w:ascii="仿宋" w:eastAsia="仿宋" w:hAnsi="仿宋" w:cstheme="minorBidi" w:hint="eastAsia"/>
                <w:sz w:val="24"/>
                <w:szCs w:val="24"/>
              </w:rPr>
              <w:t>做冲击</w:t>
            </w:r>
            <w:proofErr w:type="gramEnd"/>
            <w:r w:rsidRPr="001112F3">
              <w:rPr>
                <w:rFonts w:ascii="仿宋" w:eastAsia="仿宋" w:hAnsi="仿宋" w:cstheme="minorBidi" w:hint="eastAsia"/>
                <w:sz w:val="24"/>
                <w:szCs w:val="24"/>
              </w:rPr>
              <w:t>测试，传递到头模的力不应大于4900N,帽壳不得有碎片脱落；</w:t>
            </w:r>
            <w:r w:rsidRPr="001112F3">
              <w:rPr>
                <w:rFonts w:ascii="仿宋" w:eastAsia="仿宋" w:hAnsi="仿宋" w:cstheme="minorBidi" w:hint="eastAsia"/>
                <w:sz w:val="24"/>
                <w:szCs w:val="24"/>
              </w:rPr>
              <w:br/>
              <w:t>2.耐穿刺性能：按照GB/T 2812-2024规定的方法测试，经高温（50℃±2℃)、低温（－10℃±2℃)、浸水（水温20℃士2℃)、紫外线照射预处理后做穿刺测试，钢锥不得</w:t>
            </w:r>
            <w:proofErr w:type="gramStart"/>
            <w:r w:rsidRPr="001112F3">
              <w:rPr>
                <w:rFonts w:ascii="仿宋" w:eastAsia="仿宋" w:hAnsi="仿宋" w:cstheme="minorBidi" w:hint="eastAsia"/>
                <w:sz w:val="24"/>
                <w:szCs w:val="24"/>
              </w:rPr>
              <w:t>接触头模表面</w:t>
            </w:r>
            <w:proofErr w:type="gramEnd"/>
            <w:r w:rsidRPr="001112F3">
              <w:rPr>
                <w:rFonts w:ascii="仿宋" w:eastAsia="仿宋" w:hAnsi="仿宋" w:cstheme="minorBidi" w:hint="eastAsia"/>
                <w:sz w:val="24"/>
                <w:szCs w:val="24"/>
              </w:rPr>
              <w:t>，帽壳不得有碎片脱落。</w:t>
            </w:r>
            <w:r w:rsidRPr="001112F3">
              <w:rPr>
                <w:rFonts w:ascii="仿宋" w:eastAsia="仿宋" w:hAnsi="仿宋" w:cstheme="minorBidi" w:hint="eastAsia"/>
                <w:sz w:val="24"/>
                <w:szCs w:val="24"/>
              </w:rPr>
              <w:br/>
              <w:t>3.带侧面连接系统的眼罩；</w:t>
            </w:r>
            <w:r w:rsidRPr="001112F3">
              <w:rPr>
                <w:rFonts w:ascii="仿宋" w:eastAsia="仿宋" w:hAnsi="仿宋" w:cstheme="minorBidi" w:hint="eastAsia"/>
                <w:sz w:val="24"/>
                <w:szCs w:val="24"/>
              </w:rPr>
              <w:br/>
              <w:t>4.带支架或弹性头带的头灯；</w:t>
            </w:r>
            <w:r w:rsidRPr="001112F3">
              <w:rPr>
                <w:rFonts w:ascii="仿宋" w:eastAsia="仿宋" w:hAnsi="仿宋" w:cstheme="minorBidi" w:hint="eastAsia"/>
                <w:sz w:val="24"/>
                <w:szCs w:val="24"/>
              </w:rPr>
              <w:br/>
              <w:t>5.带有颈背保护器；</w:t>
            </w:r>
            <w:r w:rsidRPr="001112F3">
              <w:rPr>
                <w:rFonts w:ascii="仿宋" w:eastAsia="仿宋" w:hAnsi="仿宋" w:cstheme="minorBidi" w:hint="eastAsia"/>
                <w:sz w:val="24"/>
                <w:szCs w:val="24"/>
              </w:rPr>
              <w:br/>
              <w:t>6.可替换的下颌带；</w:t>
            </w:r>
            <w:r w:rsidRPr="001112F3">
              <w:rPr>
                <w:rFonts w:ascii="仿宋" w:eastAsia="仿宋" w:hAnsi="仿宋" w:cstheme="minorBidi" w:hint="eastAsia"/>
                <w:sz w:val="24"/>
                <w:szCs w:val="24"/>
              </w:rPr>
              <w:br/>
              <w:t>7.至少四点悬浮扁带；</w:t>
            </w:r>
            <w:r w:rsidRPr="001112F3">
              <w:rPr>
                <w:rFonts w:ascii="仿宋" w:eastAsia="仿宋" w:hAnsi="仿宋" w:cstheme="minorBidi" w:hint="eastAsia"/>
                <w:sz w:val="24"/>
                <w:szCs w:val="24"/>
              </w:rPr>
              <w:br/>
              <w:t>▲8.重量≤500g。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w:t>
            </w:r>
          </w:p>
        </w:tc>
        <w:tc>
          <w:tcPr>
            <w:tcW w:w="936" w:type="dxa"/>
            <w:vAlign w:val="center"/>
          </w:tcPr>
          <w:p w:rsidR="001112F3" w:rsidRPr="001112F3" w:rsidRDefault="001112F3" w:rsidP="001112F3">
            <w:pPr>
              <w:jc w:val="center"/>
              <w:rPr>
                <w:rFonts w:ascii="仿宋" w:eastAsia="仿宋" w:hAnsi="仿宋" w:cstheme="minorBidi"/>
                <w:sz w:val="24"/>
                <w:szCs w:val="24"/>
              </w:rPr>
            </w:pPr>
            <w:proofErr w:type="gramStart"/>
            <w:r w:rsidRPr="001112F3">
              <w:rPr>
                <w:rFonts w:ascii="仿宋" w:eastAsia="仿宋" w:hAnsi="仿宋" w:cstheme="minorBidi" w:hint="eastAsia"/>
                <w:sz w:val="24"/>
                <w:szCs w:val="24"/>
              </w:rPr>
              <w:t>止坠器套件</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1.重量：≤430g；</w:t>
            </w:r>
            <w:r w:rsidRPr="001112F3">
              <w:rPr>
                <w:rFonts w:ascii="仿宋" w:eastAsia="仿宋" w:hAnsi="仿宋" w:cstheme="minorBidi" w:hint="eastAsia"/>
                <w:sz w:val="24"/>
                <w:szCs w:val="24"/>
              </w:rPr>
              <w:br/>
              <w:t>2.锁定机构在框架内部，坠落过程中人抓住设备也能迅速制停；</w:t>
            </w:r>
            <w:r w:rsidRPr="001112F3">
              <w:rPr>
                <w:rFonts w:ascii="仿宋" w:eastAsia="仿宋" w:hAnsi="仿宋" w:cstheme="minorBidi" w:hint="eastAsia"/>
                <w:sz w:val="24"/>
                <w:szCs w:val="24"/>
              </w:rPr>
              <w:br/>
              <w:t>▲3.工作负荷：≥5kN。</w:t>
            </w:r>
            <w:r w:rsidRPr="001112F3">
              <w:rPr>
                <w:rFonts w:ascii="仿宋" w:eastAsia="仿宋" w:hAnsi="仿宋" w:cstheme="minorBidi" w:hint="eastAsia"/>
                <w:sz w:val="24"/>
                <w:szCs w:val="24"/>
              </w:rPr>
              <w:br/>
              <w:t>4.</w:t>
            </w:r>
            <w:proofErr w:type="gramStart"/>
            <w:r w:rsidRPr="001112F3">
              <w:rPr>
                <w:rFonts w:ascii="仿宋" w:eastAsia="仿宋" w:hAnsi="仿宋" w:cstheme="minorBidi" w:hint="eastAsia"/>
                <w:sz w:val="24"/>
                <w:szCs w:val="24"/>
              </w:rPr>
              <w:t>由止坠器</w:t>
            </w:r>
            <w:proofErr w:type="gramEnd"/>
            <w:r w:rsidRPr="001112F3">
              <w:rPr>
                <w:rFonts w:ascii="仿宋" w:eastAsia="仿宋" w:hAnsi="仿宋" w:cstheme="minorBidi" w:hint="eastAsia"/>
                <w:sz w:val="24"/>
                <w:szCs w:val="24"/>
              </w:rPr>
              <w:t>和救援型势能吸收器组成</w:t>
            </w:r>
            <w:bookmarkStart w:id="18" w:name="OLE_LINK28"/>
            <w:r w:rsidRPr="001112F3">
              <w:rPr>
                <w:rFonts w:ascii="仿宋" w:eastAsia="仿宋" w:hAnsi="仿宋" w:cstheme="minorBidi" w:hint="eastAsia"/>
                <w:sz w:val="24"/>
                <w:szCs w:val="24"/>
              </w:rPr>
              <w:t>；</w:t>
            </w:r>
            <w:bookmarkEnd w:id="18"/>
            <w:r w:rsidRPr="001112F3">
              <w:rPr>
                <w:rFonts w:ascii="仿宋" w:eastAsia="仿宋" w:hAnsi="仿宋" w:cstheme="minorBidi" w:hint="eastAsia"/>
                <w:sz w:val="24"/>
                <w:szCs w:val="24"/>
              </w:rPr>
              <w:br/>
              <w:t>5.兼容绳索直径：10-12mm；</w:t>
            </w:r>
            <w:r w:rsidRPr="001112F3">
              <w:rPr>
                <w:rFonts w:ascii="仿宋" w:eastAsia="仿宋" w:hAnsi="仿宋" w:cstheme="minorBidi" w:hint="eastAsia"/>
                <w:sz w:val="24"/>
                <w:szCs w:val="24"/>
              </w:rPr>
              <w:br/>
              <w:t>6.不需要人为操作，便能持续跟随使用者的绳索移动止坠器</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7.当出现突然加速或坠落时能迅速完成制停</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8.适用于垂直，水平或倾斜的绳索，依然能顺畅跟随。</w:t>
            </w:r>
            <w:r w:rsidRPr="001112F3">
              <w:rPr>
                <w:rFonts w:ascii="仿宋" w:eastAsia="仿宋" w:hAnsi="仿宋" w:cstheme="minorBidi" w:hint="eastAsia"/>
                <w:sz w:val="24"/>
                <w:szCs w:val="24"/>
              </w:rPr>
              <w:br/>
              <w:t>9.可安装在绳索的任意位置</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10.使用一个势能吸收器，能远离工作面，防止备份绳被损坏</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11、使用双人势能吸收器，可在≥250kg双人（救援）情况下使用。</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87套</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自动</w:t>
            </w:r>
            <w:proofErr w:type="gramStart"/>
            <w:r w:rsidRPr="001112F3">
              <w:rPr>
                <w:rFonts w:ascii="仿宋" w:eastAsia="仿宋" w:hAnsi="仿宋" w:cstheme="minorBidi" w:hint="eastAsia"/>
                <w:sz w:val="24"/>
                <w:szCs w:val="24"/>
              </w:rPr>
              <w:t>制停下降器</w:t>
            </w:r>
            <w:proofErr w:type="gramEnd"/>
            <w:r w:rsidRPr="001112F3">
              <w:rPr>
                <w:rFonts w:ascii="仿宋" w:eastAsia="仿宋" w:hAnsi="仿宋" w:cstheme="minorBidi" w:hint="eastAsia"/>
                <w:sz w:val="24"/>
                <w:szCs w:val="24"/>
              </w:rPr>
              <w:t>（ID)</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1.兼容绳索直径：10-11.5mm</w:t>
            </w:r>
            <w:bookmarkStart w:id="19" w:name="OLE_LINK35"/>
            <w:bookmarkStart w:id="20" w:name="OLE_LINK34"/>
            <w:r w:rsidRPr="001112F3">
              <w:rPr>
                <w:rFonts w:ascii="仿宋" w:eastAsia="仿宋" w:hAnsi="仿宋" w:cstheme="minorBidi" w:hint="eastAsia"/>
                <w:sz w:val="24"/>
                <w:szCs w:val="24"/>
              </w:rPr>
              <w:t>；</w:t>
            </w:r>
            <w:bookmarkEnd w:id="19"/>
            <w:bookmarkEnd w:id="20"/>
            <w:r w:rsidRPr="001112F3">
              <w:rPr>
                <w:rFonts w:ascii="仿宋" w:eastAsia="仿宋" w:hAnsi="仿宋" w:cstheme="minorBidi" w:hint="eastAsia"/>
                <w:sz w:val="24"/>
                <w:szCs w:val="24"/>
              </w:rPr>
              <w:br/>
              <w:t>2.单人最大工作负荷：≥150kg；</w:t>
            </w:r>
            <w:r w:rsidRPr="001112F3">
              <w:rPr>
                <w:rFonts w:ascii="仿宋" w:eastAsia="仿宋" w:hAnsi="仿宋" w:cstheme="minorBidi" w:hint="eastAsia"/>
                <w:sz w:val="24"/>
                <w:szCs w:val="24"/>
              </w:rPr>
              <w:br/>
              <w:t>3.双人最大工作负荷（救援）：≥250kg；</w:t>
            </w:r>
            <w:r w:rsidRPr="001112F3">
              <w:rPr>
                <w:rFonts w:ascii="仿宋" w:eastAsia="仿宋" w:hAnsi="仿宋" w:cstheme="minorBidi" w:hint="eastAsia"/>
                <w:sz w:val="24"/>
                <w:szCs w:val="24"/>
              </w:rPr>
              <w:br/>
              <w:t>4.重量：≤600g。</w:t>
            </w:r>
            <w:r w:rsidRPr="001112F3">
              <w:rPr>
                <w:rFonts w:ascii="仿宋" w:eastAsia="仿宋" w:hAnsi="仿宋" w:cstheme="minorBidi" w:hint="eastAsia"/>
                <w:sz w:val="24"/>
                <w:szCs w:val="24"/>
              </w:rPr>
              <w:br/>
              <w:t>5.自动</w:t>
            </w:r>
            <w:proofErr w:type="gramStart"/>
            <w:r w:rsidRPr="001112F3">
              <w:rPr>
                <w:rFonts w:ascii="仿宋" w:eastAsia="仿宋" w:hAnsi="仿宋" w:cstheme="minorBidi" w:hint="eastAsia"/>
                <w:sz w:val="24"/>
                <w:szCs w:val="24"/>
              </w:rPr>
              <w:t>制停下降器</w:t>
            </w:r>
            <w:proofErr w:type="gramEnd"/>
            <w:r w:rsidRPr="001112F3">
              <w:rPr>
                <w:rFonts w:ascii="仿宋" w:eastAsia="仿宋" w:hAnsi="仿宋" w:cstheme="minorBidi" w:hint="eastAsia"/>
                <w:sz w:val="24"/>
                <w:szCs w:val="24"/>
              </w:rPr>
              <w:t>，手柄控制，手柄可自动回弹</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6.带有防慌乱功能</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7.带有防倒装锁定齿</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8.侧板可在连接状态下打开</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9.增加一个辅助摩擦块</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10.可在倾斜或水平面进行顺畅移动。</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57个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绳索手式上升器（右手）</w:t>
            </w:r>
          </w:p>
        </w:tc>
        <w:tc>
          <w:tcPr>
            <w:tcW w:w="7086" w:type="dxa"/>
            <w:vMerge w:val="restart"/>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▲1.工作负荷≥5kN。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2.下方应采用大连接孔，可同时扣入两把锁扣；</w:t>
            </w:r>
            <w:r w:rsidRPr="001112F3">
              <w:rPr>
                <w:rFonts w:ascii="仿宋" w:eastAsia="仿宋" w:hAnsi="仿宋" w:cstheme="minorBidi" w:hint="eastAsia"/>
                <w:sz w:val="24"/>
                <w:szCs w:val="24"/>
              </w:rPr>
              <w:br/>
              <w:t>3.具备开关，内置弹簧；</w:t>
            </w:r>
            <w:r w:rsidRPr="001112F3">
              <w:rPr>
                <w:rFonts w:ascii="仿宋" w:eastAsia="仿宋" w:hAnsi="仿宋" w:cstheme="minorBidi" w:hint="eastAsia"/>
                <w:sz w:val="24"/>
                <w:szCs w:val="24"/>
              </w:rPr>
              <w:br/>
              <w:t>4.带齿凸轮配有自清洁槽，凸轮为不锈钢材质；</w:t>
            </w:r>
            <w:r w:rsidRPr="001112F3">
              <w:rPr>
                <w:rFonts w:ascii="仿宋" w:eastAsia="仿宋" w:hAnsi="仿宋" w:cstheme="minorBidi" w:hint="eastAsia"/>
                <w:sz w:val="24"/>
                <w:szCs w:val="24"/>
              </w:rPr>
              <w:br/>
              <w:t>▲5.兼容绳索直径应至少满足：8-12mm；</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6.重量≤165g。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50个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绳索手</w:t>
            </w:r>
            <w:r w:rsidRPr="001112F3">
              <w:rPr>
                <w:rFonts w:ascii="仿宋" w:eastAsia="仿宋" w:hAnsi="仿宋" w:cstheme="minorBidi" w:hint="eastAsia"/>
                <w:sz w:val="24"/>
                <w:szCs w:val="24"/>
              </w:rPr>
              <w:lastRenderedPageBreak/>
              <w:t>式上升器（左手）</w:t>
            </w:r>
          </w:p>
        </w:tc>
        <w:tc>
          <w:tcPr>
            <w:tcW w:w="7086" w:type="dxa"/>
            <w:vMerge/>
            <w:vAlign w:val="center"/>
          </w:tcPr>
          <w:p w:rsidR="001112F3" w:rsidRPr="001112F3" w:rsidRDefault="001112F3" w:rsidP="001112F3">
            <w:pPr>
              <w:jc w:val="center"/>
              <w:rPr>
                <w:rFonts w:ascii="仿宋" w:eastAsia="仿宋" w:hAnsi="仿宋" w:cstheme="minorBidi"/>
                <w:sz w:val="24"/>
                <w:szCs w:val="24"/>
              </w:rPr>
            </w:pP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手式上升器（无手柄）</w:t>
            </w:r>
          </w:p>
        </w:tc>
        <w:tc>
          <w:tcPr>
            <w:tcW w:w="7086" w:type="dxa"/>
            <w:vAlign w:val="center"/>
          </w:tcPr>
          <w:p w:rsidR="001112F3" w:rsidRPr="001112F3" w:rsidRDefault="001112F3" w:rsidP="001112F3">
            <w:pPr>
              <w:jc w:val="left"/>
              <w:rPr>
                <w:rFonts w:ascii="宋体" w:eastAsiaTheme="minorEastAsia" w:hAnsi="宋体" w:cstheme="minorBidi"/>
                <w:sz w:val="24"/>
                <w:szCs w:val="24"/>
              </w:rPr>
            </w:pPr>
            <w:r w:rsidRPr="001112F3">
              <w:rPr>
                <w:rFonts w:ascii="仿宋" w:eastAsia="仿宋" w:hAnsi="仿宋" w:cstheme="minorBidi" w:hint="eastAsia"/>
                <w:sz w:val="24"/>
                <w:szCs w:val="24"/>
              </w:rPr>
              <w:t>▲1.工作负荷≥5kN。</w:t>
            </w:r>
            <w:r w:rsidRPr="001112F3">
              <w:rPr>
                <w:rFonts w:ascii="仿宋" w:eastAsia="仿宋" w:hAnsi="仿宋" w:cstheme="minorBidi" w:hint="eastAsia"/>
                <w:sz w:val="24"/>
                <w:szCs w:val="24"/>
              </w:rPr>
              <w:br/>
              <w:t>2.材料：铝、不锈钢和尼龙；</w:t>
            </w:r>
            <w:r w:rsidRPr="001112F3">
              <w:rPr>
                <w:rFonts w:ascii="仿宋" w:eastAsia="仿宋" w:hAnsi="仿宋" w:cstheme="minorBidi" w:hint="eastAsia"/>
                <w:sz w:val="24"/>
                <w:szCs w:val="24"/>
              </w:rPr>
              <w:br/>
              <w:t>3.重量：≤85g；</w:t>
            </w:r>
            <w:r w:rsidRPr="001112F3">
              <w:rPr>
                <w:rFonts w:ascii="仿宋" w:eastAsia="仿宋" w:hAnsi="仿宋" w:cstheme="minorBidi" w:hint="eastAsia"/>
                <w:sz w:val="24"/>
                <w:szCs w:val="24"/>
              </w:rPr>
              <w:br/>
              <w:t>4.规格：可兼容8-12mm直径绳索；</w:t>
            </w:r>
            <w:r w:rsidRPr="001112F3">
              <w:rPr>
                <w:rFonts w:ascii="仿宋" w:eastAsia="仿宋" w:hAnsi="仿宋" w:cstheme="minorBidi" w:hint="eastAsia"/>
                <w:sz w:val="24"/>
                <w:szCs w:val="24"/>
              </w:rPr>
              <w:br/>
              <w:t>5.使用温度：-30°C至+50°C。</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11</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短连接</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w:t>
            </w:r>
            <w:bookmarkStart w:id="21" w:name="OLE_LINK200"/>
            <w:r w:rsidRPr="001112F3">
              <w:rPr>
                <w:rFonts w:ascii="仿宋" w:eastAsia="仿宋" w:hAnsi="仿宋" w:cstheme="minorBidi" w:hint="eastAsia"/>
                <w:sz w:val="24"/>
                <w:szCs w:val="24"/>
              </w:rPr>
              <w:t>聚酯纤维</w:t>
            </w:r>
            <w:bookmarkEnd w:id="21"/>
            <w:r w:rsidRPr="001112F3">
              <w:rPr>
                <w:rFonts w:ascii="仿宋" w:eastAsia="仿宋" w:hAnsi="仿宋" w:cstheme="minorBidi" w:hint="eastAsia"/>
                <w:sz w:val="24"/>
                <w:szCs w:val="24"/>
              </w:rPr>
              <w:t>或尼龙；</w:t>
            </w:r>
            <w:r w:rsidRPr="001112F3">
              <w:rPr>
                <w:rFonts w:ascii="仿宋" w:eastAsia="仿宋" w:hAnsi="仿宋" w:cstheme="minorBidi" w:hint="eastAsia"/>
                <w:sz w:val="24"/>
                <w:szCs w:val="24"/>
              </w:rPr>
              <w:br/>
              <w:t>▲2.强度≥22KN；</w:t>
            </w:r>
            <w:r w:rsidRPr="001112F3">
              <w:rPr>
                <w:rFonts w:ascii="仿宋" w:eastAsia="仿宋" w:hAnsi="仿宋" w:cstheme="minorBidi" w:hint="eastAsia"/>
                <w:sz w:val="24"/>
                <w:szCs w:val="24"/>
              </w:rPr>
              <w:br/>
              <w:t>3.长度：11cm、17cm可选。</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单条可调挽索</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▲1.拉力≥22KN；</w:t>
            </w:r>
            <w:r w:rsidRPr="001112F3">
              <w:rPr>
                <w:rFonts w:ascii="仿宋" w:eastAsia="仿宋" w:hAnsi="仿宋" w:cstheme="minorBidi" w:hint="eastAsia"/>
                <w:sz w:val="24"/>
                <w:szCs w:val="24"/>
              </w:rPr>
              <w:br/>
              <w:t>2.双臂挽索，一条固定臂，一条可调节臂；</w:t>
            </w:r>
            <w:r w:rsidRPr="001112F3">
              <w:rPr>
                <w:rFonts w:ascii="仿宋" w:eastAsia="仿宋" w:hAnsi="仿宋" w:cstheme="minorBidi" w:hint="eastAsia"/>
                <w:sz w:val="24"/>
                <w:szCs w:val="24"/>
              </w:rPr>
              <w:br/>
              <w:t>3.动力</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设计；</w:t>
            </w:r>
            <w:r w:rsidRPr="001112F3">
              <w:rPr>
                <w:rFonts w:ascii="仿宋" w:eastAsia="仿宋" w:hAnsi="仿宋" w:cstheme="minorBidi" w:hint="eastAsia"/>
                <w:sz w:val="24"/>
                <w:szCs w:val="24"/>
              </w:rPr>
              <w:br/>
              <w:t>4.末端配有固定套，用于固定锁扣的位置；</w:t>
            </w:r>
            <w:r w:rsidRPr="001112F3">
              <w:rPr>
                <w:rFonts w:ascii="仿宋" w:eastAsia="仿宋" w:hAnsi="仿宋" w:cstheme="minorBidi" w:hint="eastAsia"/>
                <w:sz w:val="24"/>
                <w:szCs w:val="24"/>
              </w:rPr>
              <w:br/>
              <w:t>5.固定臂长度应65（±2）cm；</w:t>
            </w:r>
            <w:r w:rsidRPr="001112F3">
              <w:rPr>
                <w:rFonts w:ascii="仿宋" w:eastAsia="仿宋" w:hAnsi="仿宋" w:cstheme="minorBidi" w:hint="eastAsia"/>
                <w:sz w:val="24"/>
                <w:szCs w:val="24"/>
              </w:rPr>
              <w:br/>
              <w:t>▲6.可</w:t>
            </w:r>
            <w:proofErr w:type="gramStart"/>
            <w:r w:rsidRPr="001112F3">
              <w:rPr>
                <w:rFonts w:ascii="仿宋" w:eastAsia="仿宋" w:hAnsi="仿宋" w:cstheme="minorBidi" w:hint="eastAsia"/>
                <w:sz w:val="24"/>
                <w:szCs w:val="24"/>
              </w:rPr>
              <w:t>调节臂应可以</w:t>
            </w:r>
            <w:proofErr w:type="gramEnd"/>
            <w:r w:rsidRPr="001112F3">
              <w:rPr>
                <w:rFonts w:ascii="仿宋" w:eastAsia="仿宋" w:hAnsi="仿宋" w:cstheme="minorBidi" w:hint="eastAsia"/>
                <w:sz w:val="24"/>
                <w:szCs w:val="24"/>
              </w:rPr>
              <w:t>通过绳索调节器轻松精确调节挽索长度，最长可调节至≥95cm；</w:t>
            </w:r>
            <w:r w:rsidRPr="001112F3">
              <w:rPr>
                <w:rFonts w:ascii="仿宋" w:eastAsia="仿宋" w:hAnsi="仿宋" w:cstheme="minorBidi" w:hint="eastAsia"/>
                <w:sz w:val="24"/>
                <w:szCs w:val="24"/>
              </w:rPr>
              <w:br/>
              <w:t>7.重量≤230g。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10.5mm动力绳</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▲1.静态</w:t>
            </w:r>
            <w:proofErr w:type="gramStart"/>
            <w:r w:rsidRPr="001112F3">
              <w:rPr>
                <w:rFonts w:ascii="仿宋" w:eastAsia="仿宋" w:hAnsi="仿宋" w:cstheme="minorBidi" w:hint="eastAsia"/>
                <w:sz w:val="24"/>
                <w:szCs w:val="24"/>
              </w:rPr>
              <w:t>延展率</w:t>
            </w:r>
            <w:proofErr w:type="gramEnd"/>
            <w:r w:rsidRPr="001112F3">
              <w:rPr>
                <w:rFonts w:ascii="仿宋" w:eastAsia="仿宋" w:hAnsi="仿宋" w:cstheme="minorBidi" w:hint="eastAsia"/>
                <w:sz w:val="24"/>
                <w:szCs w:val="24"/>
              </w:rPr>
              <w:t>≤7.5%(单绳)；</w:t>
            </w:r>
            <w:r w:rsidRPr="001112F3">
              <w:rPr>
                <w:rFonts w:ascii="仿宋" w:eastAsia="仿宋" w:hAnsi="仿宋" w:cstheme="minorBidi" w:hint="eastAsia"/>
                <w:sz w:val="24"/>
                <w:szCs w:val="24"/>
              </w:rPr>
              <w:br/>
              <w:t>▲2.动态</w:t>
            </w:r>
            <w:proofErr w:type="gramStart"/>
            <w:r w:rsidRPr="001112F3">
              <w:rPr>
                <w:rFonts w:ascii="仿宋" w:eastAsia="仿宋" w:hAnsi="仿宋" w:cstheme="minorBidi" w:hint="eastAsia"/>
                <w:sz w:val="24"/>
                <w:szCs w:val="24"/>
              </w:rPr>
              <w:t>延展率</w:t>
            </w:r>
            <w:proofErr w:type="gramEnd"/>
            <w:r w:rsidRPr="001112F3">
              <w:rPr>
                <w:rFonts w:ascii="仿宋" w:eastAsia="仿宋" w:hAnsi="仿宋" w:cstheme="minorBidi" w:hint="eastAsia"/>
                <w:sz w:val="24"/>
                <w:szCs w:val="24"/>
              </w:rPr>
              <w:t>≤35%(单绳)；</w:t>
            </w:r>
            <w:r w:rsidRPr="001112F3">
              <w:rPr>
                <w:rFonts w:ascii="仿宋" w:eastAsia="仿宋" w:hAnsi="仿宋" w:cstheme="minorBidi" w:hint="eastAsia"/>
                <w:sz w:val="24"/>
                <w:szCs w:val="24"/>
              </w:rPr>
              <w:br/>
              <w:t>▲3.冲击力≥8.5kN(单绳)。</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4.每米重量≤55g；</w:t>
            </w:r>
            <w:r w:rsidRPr="001112F3">
              <w:rPr>
                <w:rFonts w:ascii="仿宋" w:eastAsia="仿宋" w:hAnsi="仿宋" w:cstheme="minorBidi" w:hint="eastAsia"/>
                <w:sz w:val="24"/>
                <w:szCs w:val="24"/>
              </w:rPr>
              <w:br/>
              <w:t>5.</w:t>
            </w:r>
            <w:proofErr w:type="gramStart"/>
            <w:r w:rsidRPr="001112F3">
              <w:rPr>
                <w:rFonts w:ascii="仿宋" w:eastAsia="仿宋" w:hAnsi="仿宋" w:cstheme="minorBidi" w:hint="eastAsia"/>
                <w:sz w:val="24"/>
                <w:szCs w:val="24"/>
              </w:rPr>
              <w:t>绳皮百分比</w:t>
            </w:r>
            <w:proofErr w:type="gramEnd"/>
            <w:r w:rsidRPr="001112F3">
              <w:rPr>
                <w:rFonts w:ascii="仿宋" w:eastAsia="仿宋" w:hAnsi="仿宋" w:cstheme="minorBidi" w:hint="eastAsia"/>
                <w:sz w:val="24"/>
                <w:szCs w:val="24"/>
              </w:rPr>
              <w:t>≥40%。</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850米</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14</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牛尾专用锁</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▲1.主轴强度≥25kN；副轴强度≥8kN；开门强度≥7kN；</w:t>
            </w:r>
            <w:r w:rsidRPr="001112F3">
              <w:rPr>
                <w:rFonts w:ascii="仿宋" w:eastAsia="仿宋" w:hAnsi="仿宋" w:cstheme="minorBidi" w:hint="eastAsia"/>
                <w:sz w:val="24"/>
                <w:szCs w:val="24"/>
              </w:rPr>
              <w:br/>
              <w:t>2.材质为铝合金；</w:t>
            </w:r>
            <w:r w:rsidRPr="001112F3">
              <w:rPr>
                <w:rFonts w:ascii="仿宋" w:eastAsia="仿宋" w:hAnsi="仿宋" w:cstheme="minorBidi" w:hint="eastAsia"/>
                <w:sz w:val="24"/>
                <w:szCs w:val="24"/>
              </w:rPr>
              <w:br/>
              <w:t>3.重量≤90g；</w:t>
            </w:r>
            <w:r w:rsidRPr="001112F3">
              <w:rPr>
                <w:rFonts w:ascii="仿宋" w:eastAsia="仿宋" w:hAnsi="仿宋" w:cstheme="minorBidi" w:hint="eastAsia"/>
                <w:sz w:val="24"/>
                <w:szCs w:val="24"/>
              </w:rPr>
              <w:br/>
              <w:t>4.开口尺寸≥25mm。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胸式上升器（小）</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▲1.工作负荷≥120kg；</w:t>
            </w:r>
            <w:r w:rsidRPr="001112F3">
              <w:rPr>
                <w:rFonts w:ascii="仿宋" w:eastAsia="仿宋" w:hAnsi="仿宋" w:cstheme="minorBidi" w:hint="eastAsia"/>
                <w:sz w:val="24"/>
                <w:szCs w:val="24"/>
              </w:rPr>
              <w:br/>
              <w:t>2.上方具备一个孔，用于连接肩带，</w:t>
            </w:r>
            <w:proofErr w:type="gramStart"/>
            <w:r w:rsidRPr="001112F3">
              <w:rPr>
                <w:rFonts w:ascii="仿宋" w:eastAsia="仿宋" w:hAnsi="仿宋" w:cstheme="minorBidi" w:hint="eastAsia"/>
                <w:sz w:val="24"/>
                <w:szCs w:val="24"/>
              </w:rPr>
              <w:t>帮助胸升定位</w:t>
            </w:r>
            <w:proofErr w:type="gramEnd"/>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3.下方具备一个弯折的孔；</w:t>
            </w:r>
            <w:r w:rsidRPr="001112F3">
              <w:rPr>
                <w:rFonts w:ascii="仿宋" w:eastAsia="仿宋" w:hAnsi="仿宋" w:cstheme="minorBidi" w:hint="eastAsia"/>
                <w:sz w:val="24"/>
                <w:szCs w:val="24"/>
              </w:rPr>
              <w:br/>
              <w:t>4.配备开关，内置弹簧，可自动回弹；</w:t>
            </w:r>
            <w:r w:rsidRPr="001112F3">
              <w:rPr>
                <w:rFonts w:ascii="仿宋" w:eastAsia="仿宋" w:hAnsi="仿宋" w:cstheme="minorBidi" w:hint="eastAsia"/>
                <w:sz w:val="24"/>
                <w:szCs w:val="24"/>
              </w:rPr>
              <w:br/>
              <w:t>5.倒齿凸轮配有自动清洁设计，凸轮材质为不锈钢材质；</w:t>
            </w:r>
            <w:r w:rsidRPr="001112F3">
              <w:rPr>
                <w:rFonts w:ascii="仿宋" w:eastAsia="仿宋" w:hAnsi="仿宋" w:cstheme="minorBidi" w:hint="eastAsia"/>
                <w:sz w:val="24"/>
                <w:szCs w:val="24"/>
              </w:rPr>
              <w:br/>
              <w:t>6.重量≤140g；</w:t>
            </w:r>
            <w:r w:rsidRPr="001112F3">
              <w:rPr>
                <w:rFonts w:ascii="仿宋" w:eastAsia="仿宋" w:hAnsi="仿宋" w:cstheme="minorBidi" w:hint="eastAsia"/>
                <w:sz w:val="24"/>
                <w:szCs w:val="24"/>
              </w:rPr>
              <w:br/>
              <w:t>▲7.兼容绳索直径根据不同尺寸应分别至少满足8-12mm。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帆布垫（小）</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1.尺寸≥65cm*80cm；</w:t>
            </w:r>
            <w:r w:rsidRPr="001112F3">
              <w:rPr>
                <w:rFonts w:ascii="仿宋" w:eastAsia="仿宋" w:hAnsi="仿宋" w:cstheme="minorBidi" w:hint="eastAsia"/>
                <w:sz w:val="24"/>
                <w:szCs w:val="24"/>
              </w:rPr>
              <w:br/>
              <w:t>2.材质：棉或涤纶。</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35L个人装备包</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1.可调节的肩带可背负绳包；</w:t>
            </w:r>
            <w:r w:rsidRPr="001112F3">
              <w:rPr>
                <w:rFonts w:ascii="仿宋" w:eastAsia="仿宋" w:hAnsi="仿宋" w:cstheme="minorBidi" w:hint="eastAsia"/>
                <w:sz w:val="24"/>
                <w:szCs w:val="24"/>
              </w:rPr>
              <w:br/>
              <w:t>2.外部的拉链口袋可存放个人物品；</w:t>
            </w:r>
            <w:r w:rsidRPr="001112F3">
              <w:rPr>
                <w:rFonts w:ascii="仿宋" w:eastAsia="仿宋" w:hAnsi="仿宋" w:cstheme="minorBidi" w:hint="eastAsia"/>
                <w:sz w:val="24"/>
                <w:szCs w:val="24"/>
              </w:rPr>
              <w:br/>
              <w:t>3.外部的标记区域方便快速识别包内的物品。</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脚式上升器（右脚）</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1.绳索使用范围：8-12mm；</w:t>
            </w:r>
            <w:r w:rsidRPr="001112F3">
              <w:rPr>
                <w:rFonts w:ascii="仿宋" w:eastAsia="仿宋" w:hAnsi="仿宋" w:cstheme="minorBidi" w:hint="eastAsia"/>
                <w:sz w:val="24"/>
                <w:szCs w:val="24"/>
              </w:rPr>
              <w:br/>
              <w:t>2.材质：铝，不锈钢，塑料，橡胶，尼龙。</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护目镜(高空）</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1.重量≤80g；</w:t>
            </w:r>
            <w:r w:rsidRPr="001112F3">
              <w:rPr>
                <w:rFonts w:ascii="仿宋" w:eastAsia="仿宋" w:hAnsi="仿宋" w:cstheme="minorBidi" w:hint="eastAsia"/>
                <w:sz w:val="24"/>
                <w:szCs w:val="24"/>
              </w:rPr>
              <w:br/>
              <w:t>2.能与高空救援头盔配套使用。</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救援支架</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1.多功能救援三脚架</w:t>
            </w:r>
            <w:bookmarkStart w:id="22" w:name="OLE_LINK82"/>
            <w:r w:rsidRPr="001112F3">
              <w:rPr>
                <w:rFonts w:ascii="仿宋" w:eastAsia="仿宋" w:hAnsi="仿宋" w:cstheme="minorBidi" w:hint="eastAsia"/>
                <w:sz w:val="24"/>
                <w:szCs w:val="24"/>
              </w:rPr>
              <w:t>；</w:t>
            </w:r>
            <w:bookmarkEnd w:id="22"/>
            <w:r w:rsidRPr="001112F3">
              <w:rPr>
                <w:rFonts w:ascii="仿宋" w:eastAsia="仿宋" w:hAnsi="仿宋" w:cstheme="minorBidi" w:hint="eastAsia"/>
                <w:sz w:val="24"/>
                <w:szCs w:val="24"/>
              </w:rPr>
              <w:br/>
              <w:t>2.重量≤30kg；</w:t>
            </w:r>
            <w:r w:rsidRPr="001112F3">
              <w:rPr>
                <w:rFonts w:ascii="仿宋" w:eastAsia="仿宋" w:hAnsi="仿宋" w:cstheme="minorBidi" w:hint="eastAsia"/>
                <w:sz w:val="24"/>
                <w:szCs w:val="24"/>
              </w:rPr>
              <w:br/>
              <w:t>3.三脚架内置净空高：3（±0.2）米，水平宽度2（±0.2）米，调节腿长度：3（±0.2）米；</w:t>
            </w:r>
            <w:r w:rsidRPr="001112F3">
              <w:rPr>
                <w:rFonts w:ascii="仿宋" w:eastAsia="仿宋" w:hAnsi="仿宋" w:cstheme="minorBidi" w:hint="eastAsia"/>
                <w:sz w:val="24"/>
                <w:szCs w:val="24"/>
              </w:rPr>
              <w:br/>
              <w:t>▲4.有效负载≥300kg；</w:t>
            </w:r>
            <w:r w:rsidRPr="001112F3">
              <w:rPr>
                <w:rFonts w:ascii="仿宋" w:eastAsia="仿宋" w:hAnsi="仿宋" w:cstheme="minorBidi" w:hint="eastAsia"/>
                <w:sz w:val="24"/>
                <w:szCs w:val="24"/>
              </w:rPr>
              <w:br/>
              <w:t>5.三脚架可拆分使用；</w:t>
            </w:r>
            <w:r w:rsidRPr="001112F3">
              <w:rPr>
                <w:rFonts w:ascii="仿宋" w:eastAsia="仿宋" w:hAnsi="仿宋" w:cstheme="minorBidi" w:hint="eastAsia"/>
                <w:sz w:val="24"/>
                <w:szCs w:val="24"/>
              </w:rPr>
              <w:br/>
              <w:t>6.可独脚架设，两脚架设，三脚架设</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7.头部管壁外侧各有≥</w:t>
            </w:r>
            <w:proofErr w:type="gramStart"/>
            <w:r w:rsidRPr="001112F3">
              <w:rPr>
                <w:rFonts w:ascii="仿宋" w:eastAsia="仿宋" w:hAnsi="仿宋" w:cstheme="minorBidi" w:hint="eastAsia"/>
                <w:sz w:val="24"/>
                <w:szCs w:val="24"/>
              </w:rPr>
              <w:t>1个锚点挂</w:t>
            </w:r>
            <w:proofErr w:type="gramEnd"/>
            <w:r w:rsidRPr="001112F3">
              <w:rPr>
                <w:rFonts w:ascii="仿宋" w:eastAsia="仿宋" w:hAnsi="仿宋" w:cstheme="minorBidi" w:hint="eastAsia"/>
                <w:sz w:val="24"/>
                <w:szCs w:val="24"/>
              </w:rPr>
              <w:t>位</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8.基本配件包含：尖脚≥3条 ，平脚≥三条，无缝管≥三条，圆形分力板≥1个，A头≥1个，调节头≥1个，高强插销≥15个，</w:t>
            </w:r>
            <w:proofErr w:type="gramStart"/>
            <w:r w:rsidRPr="001112F3">
              <w:rPr>
                <w:rFonts w:ascii="仿宋" w:eastAsia="仿宋" w:hAnsi="仿宋" w:cstheme="minorBidi" w:hint="eastAsia"/>
                <w:sz w:val="24"/>
                <w:szCs w:val="24"/>
              </w:rPr>
              <w:t>收紧扁带</w:t>
            </w:r>
            <w:proofErr w:type="gramEnd"/>
            <w:r w:rsidRPr="001112F3">
              <w:rPr>
                <w:rFonts w:ascii="仿宋" w:eastAsia="仿宋" w:hAnsi="仿宋" w:cstheme="minorBidi" w:hint="eastAsia"/>
                <w:sz w:val="24"/>
                <w:szCs w:val="24"/>
              </w:rPr>
              <w:t>≥3条，</w:t>
            </w:r>
            <w:proofErr w:type="gramStart"/>
            <w:r w:rsidRPr="001112F3">
              <w:rPr>
                <w:rFonts w:ascii="仿宋" w:eastAsia="仿宋" w:hAnsi="仿宋" w:cstheme="minorBidi" w:hint="eastAsia"/>
                <w:sz w:val="24"/>
                <w:szCs w:val="24"/>
              </w:rPr>
              <w:t>自动主锁</w:t>
            </w:r>
            <w:proofErr w:type="gramEnd"/>
            <w:r w:rsidRPr="001112F3">
              <w:rPr>
                <w:rFonts w:ascii="仿宋" w:eastAsia="仿宋" w:hAnsi="仿宋" w:cstheme="minorBidi" w:hint="eastAsia"/>
                <w:sz w:val="24"/>
                <w:szCs w:val="24"/>
              </w:rPr>
              <w:t>≥6把</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w:t>
            </w:r>
            <w:proofErr w:type="gramStart"/>
            <w:r w:rsidRPr="001112F3">
              <w:rPr>
                <w:rFonts w:ascii="仿宋" w:eastAsia="仿宋" w:hAnsi="仿宋" w:cstheme="minorBidi" w:hint="eastAsia"/>
                <w:sz w:val="24"/>
                <w:szCs w:val="24"/>
              </w:rPr>
              <w:t>配行动</w:t>
            </w:r>
            <w:proofErr w:type="gramEnd"/>
            <w:r w:rsidRPr="001112F3">
              <w:rPr>
                <w:rFonts w:ascii="仿宋" w:eastAsia="仿宋" w:hAnsi="仿宋" w:cstheme="minorBidi" w:hint="eastAsia"/>
                <w:sz w:val="24"/>
                <w:szCs w:val="24"/>
              </w:rPr>
              <w:t>运输包≥3个</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10.三脚架设，其中一个脚可以上下大角度调节</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11.头部管壁外侧各有</w:t>
            </w:r>
            <w:proofErr w:type="gramStart"/>
            <w:r w:rsidRPr="001112F3">
              <w:rPr>
                <w:rFonts w:ascii="仿宋" w:eastAsia="仿宋" w:hAnsi="仿宋" w:cstheme="minorBidi" w:hint="eastAsia"/>
                <w:sz w:val="24"/>
                <w:szCs w:val="24"/>
              </w:rPr>
              <w:t>1个锚点挂</w:t>
            </w:r>
            <w:proofErr w:type="gramEnd"/>
            <w:r w:rsidRPr="001112F3">
              <w:rPr>
                <w:rFonts w:ascii="仿宋" w:eastAsia="仿宋" w:hAnsi="仿宋" w:cstheme="minorBidi" w:hint="eastAsia"/>
                <w:sz w:val="24"/>
                <w:szCs w:val="24"/>
              </w:rPr>
              <w:t>位；</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12、管径≥60mm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13.材质为铝合金。</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21</w:t>
            </w:r>
          </w:p>
        </w:tc>
        <w:tc>
          <w:tcPr>
            <w:tcW w:w="936" w:type="dxa"/>
            <w:vAlign w:val="center"/>
          </w:tcPr>
          <w:p w:rsidR="001112F3" w:rsidRPr="001112F3" w:rsidRDefault="001112F3" w:rsidP="001112F3">
            <w:pPr>
              <w:jc w:val="center"/>
              <w:rPr>
                <w:rFonts w:ascii="仿宋" w:eastAsia="仿宋" w:hAnsi="仿宋" w:cstheme="minorBidi"/>
                <w:sz w:val="24"/>
                <w:szCs w:val="24"/>
              </w:rPr>
            </w:pPr>
            <w:proofErr w:type="gramStart"/>
            <w:r w:rsidRPr="001112F3">
              <w:rPr>
                <w:rFonts w:ascii="仿宋" w:eastAsia="仿宋" w:hAnsi="仿宋" w:cstheme="minorBidi" w:hint="eastAsia"/>
                <w:sz w:val="24"/>
                <w:szCs w:val="24"/>
              </w:rPr>
              <w:t>锚点扁带</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▲1.破断强度≥25KN；</w:t>
            </w:r>
            <w:r w:rsidRPr="001112F3">
              <w:rPr>
                <w:rFonts w:ascii="仿宋" w:eastAsia="仿宋" w:hAnsi="仿宋" w:cstheme="minorBidi" w:hint="eastAsia"/>
                <w:sz w:val="24"/>
                <w:szCs w:val="24"/>
              </w:rPr>
              <w:br/>
              <w:t>2.宽度≥25mm，厚度≥1.5mm；</w:t>
            </w:r>
            <w:r w:rsidRPr="001112F3">
              <w:rPr>
                <w:rFonts w:ascii="仿宋" w:eastAsia="仿宋" w:hAnsi="仿宋" w:cstheme="minorBidi" w:hint="eastAsia"/>
                <w:sz w:val="24"/>
                <w:szCs w:val="24"/>
              </w:rPr>
              <w:br/>
              <w:t>3.长度提供100cm、150cm、200cm等3种以上长度供选择，带子长度可以通过带大环的带子末端上的便签立即识别；</w:t>
            </w:r>
            <w:r w:rsidRPr="001112F3">
              <w:rPr>
                <w:rFonts w:ascii="仿宋" w:eastAsia="仿宋" w:hAnsi="仿宋" w:cstheme="minorBidi" w:hint="eastAsia"/>
                <w:sz w:val="24"/>
                <w:szCs w:val="24"/>
              </w:rPr>
              <w:br/>
              <w:t>4.提供多种设置锚固的配置；</w:t>
            </w:r>
            <w:r w:rsidRPr="001112F3">
              <w:rPr>
                <w:rFonts w:ascii="仿宋" w:eastAsia="仿宋" w:hAnsi="仿宋" w:cstheme="minorBidi" w:hint="eastAsia"/>
                <w:sz w:val="24"/>
                <w:szCs w:val="24"/>
              </w:rPr>
              <w:br/>
              <w:t>5.使用涤纶等耐磨材质。</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绳索保护垫</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1.材质：棉；</w:t>
            </w:r>
            <w:r w:rsidRPr="001112F3">
              <w:rPr>
                <w:rFonts w:ascii="仿宋" w:eastAsia="仿宋" w:hAnsi="仿宋" w:cstheme="minorBidi" w:hint="eastAsia"/>
                <w:sz w:val="24"/>
                <w:szCs w:val="24"/>
              </w:rPr>
              <w:br/>
              <w:t>2.尺寸≥140cm*80cm；</w:t>
            </w:r>
            <w:r w:rsidRPr="001112F3">
              <w:rPr>
                <w:rFonts w:ascii="仿宋" w:eastAsia="仿宋" w:hAnsi="仿宋" w:cstheme="minorBidi" w:hint="eastAsia"/>
                <w:sz w:val="24"/>
                <w:szCs w:val="24"/>
              </w:rPr>
              <w:br/>
              <w:t>3.重量≤1100g。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绳索保护器滑轮组</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1.破断强度≥25kN；</w:t>
            </w:r>
            <w:r w:rsidRPr="001112F3">
              <w:rPr>
                <w:rFonts w:ascii="仿宋" w:eastAsia="仿宋" w:hAnsi="仿宋" w:cstheme="minorBidi" w:hint="eastAsia"/>
                <w:sz w:val="24"/>
                <w:szCs w:val="24"/>
              </w:rPr>
              <w:br/>
              <w:t>2.不锈钢支架，合金滚轮，装有滚动轴承；</w:t>
            </w:r>
            <w:r w:rsidRPr="001112F3">
              <w:rPr>
                <w:rFonts w:ascii="仿宋" w:eastAsia="仿宋" w:hAnsi="仿宋" w:cstheme="minorBidi" w:hint="eastAsia"/>
                <w:sz w:val="24"/>
                <w:szCs w:val="24"/>
              </w:rPr>
              <w:br/>
              <w:t>3.链条式设计，可组合不同长度，满足不同要求；</w:t>
            </w:r>
            <w:r w:rsidRPr="001112F3">
              <w:rPr>
                <w:rFonts w:ascii="仿宋" w:eastAsia="仿宋" w:hAnsi="仿宋" w:cstheme="minorBidi" w:hint="eastAsia"/>
                <w:sz w:val="24"/>
                <w:szCs w:val="24"/>
              </w:rPr>
              <w:br/>
              <w:t>4.至少承重350KG；</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5.材质：侧板/滚珠轴心不锈钢、轴筒铝合金；</w:t>
            </w:r>
            <w:r w:rsidRPr="001112F3">
              <w:rPr>
                <w:rFonts w:ascii="仿宋" w:eastAsia="仿宋" w:hAnsi="仿宋" w:cstheme="minorBidi" w:hint="eastAsia"/>
                <w:sz w:val="24"/>
                <w:szCs w:val="24"/>
              </w:rPr>
              <w:br/>
              <w:t>6.尺寸≥30cm*10cm*5cm（四轴）；</w:t>
            </w:r>
            <w:r w:rsidRPr="001112F3">
              <w:rPr>
                <w:rFonts w:ascii="仿宋" w:eastAsia="仿宋" w:hAnsi="仿宋" w:cstheme="minorBidi" w:hint="eastAsia"/>
                <w:sz w:val="24"/>
                <w:szCs w:val="24"/>
              </w:rPr>
              <w:br/>
              <w:t>▲7.重量≤1550g。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20个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24</w:t>
            </w:r>
          </w:p>
        </w:tc>
        <w:tc>
          <w:tcPr>
            <w:tcW w:w="936" w:type="dxa"/>
            <w:vAlign w:val="center"/>
          </w:tcPr>
          <w:p w:rsidR="001112F3" w:rsidRPr="001112F3" w:rsidRDefault="001112F3" w:rsidP="001112F3">
            <w:pPr>
              <w:jc w:val="center"/>
              <w:rPr>
                <w:rFonts w:ascii="仿宋" w:eastAsia="仿宋" w:hAnsi="仿宋" w:cstheme="minorBidi"/>
                <w:sz w:val="24"/>
                <w:szCs w:val="24"/>
              </w:rPr>
            </w:pPr>
            <w:proofErr w:type="gramStart"/>
            <w:r w:rsidRPr="001112F3">
              <w:rPr>
                <w:rFonts w:ascii="仿宋" w:eastAsia="仿宋" w:hAnsi="仿宋" w:cstheme="minorBidi" w:hint="eastAsia"/>
                <w:sz w:val="24"/>
                <w:szCs w:val="24"/>
              </w:rPr>
              <w:t>快挂扁带</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1.长度11cm≤N≤13cm（</w:t>
            </w:r>
            <w:proofErr w:type="gramStart"/>
            <w:r w:rsidRPr="001112F3">
              <w:rPr>
                <w:rFonts w:ascii="仿宋" w:eastAsia="仿宋" w:hAnsi="仿宋" w:cstheme="minorBidi" w:hint="eastAsia"/>
                <w:sz w:val="24"/>
                <w:szCs w:val="24"/>
              </w:rPr>
              <w:t>适配队站现有</w:t>
            </w:r>
            <w:proofErr w:type="gramEnd"/>
            <w:r w:rsidRPr="001112F3">
              <w:rPr>
                <w:rFonts w:ascii="仿宋" w:eastAsia="仿宋" w:hAnsi="仿宋" w:cstheme="minorBidi" w:hint="eastAsia"/>
                <w:sz w:val="24"/>
                <w:szCs w:val="24"/>
              </w:rPr>
              <w:t>装备使用规格）；</w:t>
            </w:r>
            <w:r w:rsidRPr="001112F3">
              <w:rPr>
                <w:rFonts w:ascii="仿宋" w:eastAsia="仿宋" w:hAnsi="仿宋" w:cstheme="minorBidi" w:hint="eastAsia"/>
                <w:sz w:val="24"/>
                <w:szCs w:val="24"/>
              </w:rPr>
              <w:br/>
              <w:t>▲2.强度：≥22kn。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133个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D型自动锁（三段）</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▲1.主轴强度≥25kN；副轴强度≥8kN；开门强度≥7kN；</w:t>
            </w:r>
            <w:r w:rsidRPr="001112F3">
              <w:rPr>
                <w:rFonts w:ascii="仿宋" w:eastAsia="仿宋" w:hAnsi="仿宋" w:cstheme="minorBidi" w:hint="eastAsia"/>
                <w:sz w:val="24"/>
                <w:szCs w:val="24"/>
              </w:rPr>
              <w:br/>
              <w:t>2.开口尺寸≥19mm；</w:t>
            </w:r>
            <w:r w:rsidRPr="001112F3">
              <w:rPr>
                <w:rFonts w:ascii="仿宋" w:eastAsia="仿宋" w:hAnsi="仿宋" w:cstheme="minorBidi" w:hint="eastAsia"/>
                <w:sz w:val="24"/>
                <w:szCs w:val="24"/>
              </w:rPr>
              <w:br/>
              <w:t>3.材质为铝合金；</w:t>
            </w:r>
            <w:r w:rsidRPr="001112F3">
              <w:rPr>
                <w:rFonts w:ascii="仿宋" w:eastAsia="仿宋" w:hAnsi="仿宋" w:cstheme="minorBidi" w:hint="eastAsia"/>
                <w:sz w:val="24"/>
                <w:szCs w:val="24"/>
              </w:rPr>
              <w:br/>
              <w:t>4.重量≤90g。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174个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O型自动锁（三段）</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▲1.主轴强度≥25kN；副轴强度≥8kN；开门强度≥7kN；</w:t>
            </w:r>
            <w:r w:rsidRPr="001112F3">
              <w:rPr>
                <w:rFonts w:ascii="仿宋" w:eastAsia="仿宋" w:hAnsi="仿宋" w:cstheme="minorBidi" w:hint="eastAsia"/>
                <w:sz w:val="24"/>
                <w:szCs w:val="24"/>
              </w:rPr>
              <w:br/>
              <w:t>2.材质为铝合金；</w:t>
            </w:r>
            <w:r w:rsidRPr="001112F3">
              <w:rPr>
                <w:rFonts w:ascii="仿宋" w:eastAsia="仿宋" w:hAnsi="仿宋" w:cstheme="minorBidi" w:hint="eastAsia"/>
                <w:sz w:val="24"/>
                <w:szCs w:val="24"/>
              </w:rPr>
              <w:br/>
              <w:t>3.重量≤90g；</w:t>
            </w:r>
            <w:r w:rsidRPr="001112F3">
              <w:rPr>
                <w:rFonts w:ascii="仿宋" w:eastAsia="仿宋" w:hAnsi="仿宋" w:cstheme="minorBidi" w:hint="eastAsia"/>
                <w:sz w:val="24"/>
                <w:szCs w:val="24"/>
              </w:rPr>
              <w:br/>
              <w:t>4.开口尺寸≥19mm。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208个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4L</w:t>
            </w:r>
            <w:proofErr w:type="gramStart"/>
            <w:r w:rsidRPr="001112F3">
              <w:rPr>
                <w:rFonts w:ascii="仿宋" w:eastAsia="仿宋" w:hAnsi="仿宋" w:cstheme="minorBidi" w:hint="eastAsia"/>
                <w:sz w:val="24"/>
                <w:szCs w:val="24"/>
              </w:rPr>
              <w:t>短绳包</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1.尺寸≤20cm*10cm*25cm；</w:t>
            </w:r>
            <w:r w:rsidRPr="001112F3">
              <w:rPr>
                <w:rFonts w:ascii="仿宋" w:eastAsia="仿宋" w:hAnsi="仿宋" w:cstheme="minorBidi" w:hint="eastAsia"/>
                <w:sz w:val="24"/>
                <w:szCs w:val="24"/>
              </w:rPr>
              <w:br/>
              <w:t>2.容量≥4L；</w:t>
            </w:r>
            <w:r w:rsidRPr="001112F3">
              <w:rPr>
                <w:rFonts w:ascii="仿宋" w:eastAsia="仿宋" w:hAnsi="仿宋" w:cstheme="minorBidi" w:hint="eastAsia"/>
                <w:sz w:val="24"/>
                <w:szCs w:val="24"/>
              </w:rPr>
              <w:br/>
              <w:t>3.重量≤190g。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28</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45L防水背包</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1.具备可调节肩带；</w:t>
            </w:r>
            <w:r w:rsidRPr="001112F3">
              <w:rPr>
                <w:rFonts w:ascii="仿宋" w:eastAsia="仿宋" w:hAnsi="仿宋" w:cstheme="minorBidi" w:hint="eastAsia"/>
                <w:sz w:val="24"/>
                <w:szCs w:val="24"/>
              </w:rPr>
              <w:br/>
              <w:t>2.外部配有3个耐用手柄，内部配有1个手柄，内部配有3个装备挂环，上翻盖内侧配有口袋，用于储存小物件，上翻盖外侧有透明标识贴；</w:t>
            </w:r>
            <w:r w:rsidRPr="001112F3">
              <w:rPr>
                <w:rFonts w:ascii="仿宋" w:eastAsia="仿宋" w:hAnsi="仿宋" w:cstheme="minorBidi" w:hint="eastAsia"/>
                <w:sz w:val="24"/>
                <w:szCs w:val="24"/>
              </w:rPr>
              <w:br/>
              <w:t>3.材质：聚氯乙烯（PVC）夹网布、织物；</w:t>
            </w:r>
            <w:r w:rsidRPr="001112F3">
              <w:rPr>
                <w:rFonts w:ascii="仿宋" w:eastAsia="仿宋" w:hAnsi="仿宋" w:cstheme="minorBidi" w:hint="eastAsia"/>
                <w:sz w:val="24"/>
                <w:szCs w:val="24"/>
              </w:rPr>
              <w:br/>
              <w:t>4.重量≤1600g。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97个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80L防水背包</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1.具备可调节肩带；</w:t>
            </w:r>
            <w:r w:rsidRPr="001112F3">
              <w:rPr>
                <w:rFonts w:ascii="仿宋" w:eastAsia="仿宋" w:hAnsi="仿宋" w:cstheme="minorBidi" w:hint="eastAsia"/>
                <w:sz w:val="24"/>
                <w:szCs w:val="24"/>
              </w:rPr>
              <w:br/>
              <w:t>2.内置4个拉链分装袋，两侧可通铺隔断式网</w:t>
            </w:r>
            <w:r w:rsidRPr="001112F3">
              <w:rPr>
                <w:rFonts w:ascii="仿宋" w:eastAsia="仿宋" w:hAnsi="仿宋" w:cs="仿宋" w:hint="eastAsia"/>
                <w:sz w:val="24"/>
                <w:szCs w:val="24"/>
              </w:rPr>
              <w:t>袋，</w:t>
            </w:r>
            <w:r w:rsidRPr="001112F3">
              <w:rPr>
                <w:rFonts w:ascii="仿宋" w:eastAsia="仿宋" w:hAnsi="仿宋" w:cstheme="minorBidi" w:hint="eastAsia"/>
                <w:sz w:val="24"/>
                <w:szCs w:val="24"/>
              </w:rPr>
              <w:t>11*2个</w:t>
            </w:r>
            <w:proofErr w:type="gramStart"/>
            <w:r w:rsidRPr="001112F3">
              <w:rPr>
                <w:rFonts w:ascii="仿宋" w:eastAsia="仿宋" w:hAnsi="仿宋" w:cstheme="minorBidi" w:hint="eastAsia"/>
                <w:sz w:val="24"/>
                <w:szCs w:val="24"/>
              </w:rPr>
              <w:t>主锁挂</w:t>
            </w:r>
            <w:proofErr w:type="gramEnd"/>
            <w:r w:rsidRPr="001112F3">
              <w:rPr>
                <w:rFonts w:ascii="仿宋" w:eastAsia="仿宋" w:hAnsi="仿宋" w:cstheme="minorBidi" w:hint="eastAsia"/>
                <w:sz w:val="24"/>
                <w:szCs w:val="24"/>
              </w:rPr>
              <w:t>点，3条横向固定扣带，顶部配有可装卸头盔固定带，实现模块化分装；</w:t>
            </w:r>
            <w:r w:rsidRPr="001112F3">
              <w:rPr>
                <w:rFonts w:ascii="仿宋" w:eastAsia="仿宋" w:hAnsi="仿宋" w:cstheme="minorBidi" w:hint="eastAsia"/>
                <w:sz w:val="24"/>
                <w:szCs w:val="24"/>
              </w:rPr>
              <w:br/>
              <w:t>3.材质：聚氯乙烯（PVC）夹网布、织物；</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4.重量≤2700g。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20L防水背包</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1.可拆卸双肩背带；</w:t>
            </w:r>
            <w:r w:rsidRPr="001112F3">
              <w:rPr>
                <w:rFonts w:ascii="仿宋" w:eastAsia="仿宋" w:hAnsi="仿宋" w:cstheme="minorBidi" w:hint="eastAsia"/>
                <w:sz w:val="24"/>
                <w:szCs w:val="24"/>
              </w:rPr>
              <w:br/>
              <w:t>2.袋口卷边防水设计；</w:t>
            </w:r>
            <w:r w:rsidRPr="001112F3">
              <w:rPr>
                <w:rFonts w:ascii="仿宋" w:eastAsia="仿宋" w:hAnsi="仿宋" w:cstheme="minorBidi" w:hint="eastAsia"/>
                <w:sz w:val="24"/>
                <w:szCs w:val="24"/>
              </w:rPr>
              <w:br/>
              <w:t>3.材质:聚氯乙烯（PVC）夹网布、织物；</w:t>
            </w:r>
            <w:r w:rsidRPr="001112F3">
              <w:rPr>
                <w:rFonts w:ascii="仿宋" w:eastAsia="仿宋" w:hAnsi="仿宋" w:cstheme="minorBidi" w:hint="eastAsia"/>
                <w:sz w:val="24"/>
                <w:szCs w:val="24"/>
              </w:rPr>
              <w:br/>
              <w:t xml:space="preserve">4.容量≥20L；      </w:t>
            </w:r>
            <w:r w:rsidRPr="001112F3">
              <w:rPr>
                <w:rFonts w:ascii="仿宋" w:eastAsia="仿宋" w:hAnsi="仿宋" w:cstheme="minorBidi" w:hint="eastAsia"/>
                <w:sz w:val="24"/>
                <w:szCs w:val="24"/>
              </w:rPr>
              <w:br/>
              <w:t>5.重量≤500g。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23个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31</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辅绳</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1.破断强度≥10kN；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2.直径≥6mm。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700米</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帆布垫（大）</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1.材质；棉或涤纶；                                                                                                               2.尺寸≥140</w:t>
            </w:r>
            <w:bookmarkStart w:id="23" w:name="OLE_LINK134"/>
            <w:bookmarkStart w:id="24" w:name="OLE_LINK133"/>
            <w:r w:rsidRPr="001112F3">
              <w:rPr>
                <w:rFonts w:ascii="仿宋" w:eastAsia="仿宋" w:hAnsi="仿宋" w:cstheme="minorBidi" w:hint="eastAsia"/>
                <w:sz w:val="24"/>
                <w:szCs w:val="24"/>
              </w:rPr>
              <w:t>cm</w:t>
            </w:r>
            <w:bookmarkEnd w:id="23"/>
            <w:bookmarkEnd w:id="24"/>
            <w:r w:rsidRPr="001112F3">
              <w:rPr>
                <w:rFonts w:ascii="仿宋" w:eastAsia="仿宋" w:hAnsi="仿宋" w:cstheme="minorBidi" w:hint="eastAsia"/>
                <w:sz w:val="24"/>
                <w:szCs w:val="24"/>
              </w:rPr>
              <w:t>*80</w:t>
            </w:r>
            <w:r w:rsidRPr="001112F3">
              <w:rPr>
                <w:rFonts w:ascii="仿宋" w:eastAsia="仿宋" w:hAnsi="仿宋" w:cstheme="minorBidi"/>
                <w:kern w:val="0"/>
                <w:sz w:val="24"/>
                <w:szCs w:val="24"/>
              </w:rPr>
              <w:t>cm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3.重量≤1100g。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29个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o型丝扣</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▲1.主轴强度≥25kN;短轴强度≥8kN;敞开式闸门强度≥7kN；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2.材质为铝合金；</w:t>
            </w:r>
            <w:r w:rsidRPr="001112F3">
              <w:rPr>
                <w:rFonts w:ascii="仿宋" w:eastAsia="仿宋" w:hAnsi="仿宋" w:cstheme="minorBidi" w:hint="eastAsia"/>
                <w:sz w:val="24"/>
                <w:szCs w:val="24"/>
              </w:rPr>
              <w:br/>
              <w:t>3.重量≤85g；</w:t>
            </w:r>
            <w:r w:rsidRPr="001112F3">
              <w:rPr>
                <w:rFonts w:ascii="仿宋" w:eastAsia="仿宋" w:hAnsi="仿宋" w:cstheme="minorBidi" w:hint="eastAsia"/>
                <w:sz w:val="24"/>
                <w:szCs w:val="24"/>
              </w:rPr>
              <w:br/>
              <w:t>4.开口≥20mm。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75个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34</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梨形大容量铝制锁扣（自动锁）</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1.材质为铝镁合金</w:t>
            </w:r>
            <w:bookmarkStart w:id="25" w:name="OLE_LINK22"/>
            <w:r w:rsidRPr="001112F3">
              <w:rPr>
                <w:rFonts w:ascii="仿宋" w:eastAsia="仿宋" w:hAnsi="仿宋" w:cstheme="minorBidi" w:hint="eastAsia"/>
                <w:sz w:val="24"/>
                <w:szCs w:val="24"/>
              </w:rPr>
              <w:t>；</w:t>
            </w:r>
            <w:bookmarkEnd w:id="25"/>
            <w:r w:rsidRPr="001112F3">
              <w:rPr>
                <w:rFonts w:ascii="仿宋" w:eastAsia="仿宋" w:hAnsi="仿宋" w:cstheme="minorBidi" w:hint="eastAsia"/>
                <w:sz w:val="24"/>
                <w:szCs w:val="24"/>
              </w:rPr>
              <w:br/>
              <w:t>▲2.主轴强度≥27kN；</w:t>
            </w:r>
            <w:r w:rsidRPr="001112F3">
              <w:rPr>
                <w:rFonts w:ascii="仿宋" w:eastAsia="仿宋" w:hAnsi="仿宋" w:cstheme="minorBidi" w:hint="eastAsia"/>
                <w:sz w:val="24"/>
                <w:szCs w:val="24"/>
              </w:rPr>
              <w:br/>
              <w:t>▲3.副轴强度≥8kN；</w:t>
            </w:r>
            <w:r w:rsidRPr="001112F3">
              <w:rPr>
                <w:rFonts w:ascii="仿宋" w:eastAsia="仿宋" w:hAnsi="仿宋" w:cstheme="minorBidi" w:hint="eastAsia"/>
                <w:sz w:val="24"/>
                <w:szCs w:val="24"/>
              </w:rPr>
              <w:br/>
              <w:t>▲4.开门强度≥8</w:t>
            </w:r>
            <w:bookmarkStart w:id="26" w:name="OLE_LINK207"/>
            <w:bookmarkStart w:id="27" w:name="OLE_LINK208"/>
            <w:r w:rsidRPr="001112F3">
              <w:rPr>
                <w:rFonts w:ascii="仿宋" w:eastAsia="仿宋" w:hAnsi="仿宋" w:cstheme="minorBidi" w:hint="eastAsia"/>
                <w:sz w:val="24"/>
                <w:szCs w:val="24"/>
              </w:rPr>
              <w:t>kN</w:t>
            </w:r>
            <w:bookmarkEnd w:id="26"/>
            <w:bookmarkEnd w:id="27"/>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5.开口尺寸≥25mm。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62个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万向单滑轮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▲1.工作负荷≥22kN； </w:t>
            </w:r>
            <w:r w:rsidRPr="001112F3">
              <w:rPr>
                <w:rFonts w:ascii="仿宋" w:eastAsia="仿宋" w:hAnsi="仿宋" w:cstheme="minorBidi" w:hint="eastAsia"/>
                <w:sz w:val="24"/>
                <w:szCs w:val="24"/>
              </w:rPr>
              <w:br/>
              <w:t xml:space="preserve">▲2.断裂强度≥36kN； </w:t>
            </w:r>
            <w:r w:rsidRPr="001112F3">
              <w:rPr>
                <w:rFonts w:ascii="仿宋" w:eastAsia="仿宋" w:hAnsi="仿宋" w:cstheme="minorBidi" w:hint="eastAsia"/>
                <w:sz w:val="24"/>
                <w:szCs w:val="24"/>
              </w:rPr>
              <w:br/>
              <w:t>3.应配有万向节，滚珠轴承；</w:t>
            </w:r>
            <w:r w:rsidRPr="001112F3">
              <w:rPr>
                <w:rFonts w:ascii="仿宋" w:eastAsia="仿宋" w:hAnsi="仿宋" w:cstheme="minorBidi" w:hint="eastAsia"/>
                <w:sz w:val="24"/>
                <w:szCs w:val="24"/>
              </w:rPr>
              <w:br/>
              <w:t>4.应采用可开启侧板，在连接状态下可安装和拆卸绳索；</w:t>
            </w:r>
            <w:r w:rsidRPr="001112F3">
              <w:rPr>
                <w:rFonts w:ascii="仿宋" w:eastAsia="仿宋" w:hAnsi="仿宋" w:cstheme="minorBidi" w:hint="eastAsia"/>
                <w:sz w:val="24"/>
                <w:szCs w:val="24"/>
              </w:rPr>
              <w:br/>
              <w:t>5.侧板开关需要</w:t>
            </w:r>
            <w:proofErr w:type="gramStart"/>
            <w:r w:rsidRPr="001112F3">
              <w:rPr>
                <w:rFonts w:ascii="仿宋" w:eastAsia="仿宋" w:hAnsi="仿宋" w:cstheme="minorBidi" w:hint="eastAsia"/>
                <w:sz w:val="24"/>
                <w:szCs w:val="24"/>
              </w:rPr>
              <w:t>采用双段设计</w:t>
            </w:r>
            <w:proofErr w:type="gramEnd"/>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6.连接孔应至少可同时连接3把锁扣；</w:t>
            </w:r>
            <w:r w:rsidRPr="001112F3">
              <w:rPr>
                <w:rFonts w:ascii="仿宋" w:eastAsia="仿宋" w:hAnsi="仿宋" w:cstheme="minorBidi" w:hint="eastAsia"/>
                <w:sz w:val="24"/>
                <w:szCs w:val="24"/>
              </w:rPr>
              <w:br/>
              <w:t>7.重量≤300g；</w:t>
            </w:r>
            <w:r w:rsidRPr="001112F3">
              <w:rPr>
                <w:rFonts w:ascii="仿宋" w:eastAsia="仿宋" w:hAnsi="仿宋" w:cstheme="minorBidi" w:hint="eastAsia"/>
                <w:sz w:val="24"/>
                <w:szCs w:val="24"/>
              </w:rPr>
              <w:br/>
              <w:t>8.兼容绳索直径范围应至少达到7mm -13</w:t>
            </w:r>
            <w:bookmarkStart w:id="28" w:name="OLE_LINK201"/>
            <w:bookmarkStart w:id="29" w:name="OLE_LINK202"/>
            <w:r w:rsidRPr="001112F3">
              <w:rPr>
                <w:rFonts w:ascii="仿宋" w:eastAsia="仿宋" w:hAnsi="仿宋" w:cstheme="minorBidi" w:hint="eastAsia"/>
                <w:sz w:val="24"/>
                <w:szCs w:val="24"/>
              </w:rPr>
              <w:t>mm</w:t>
            </w:r>
            <w:bookmarkEnd w:id="28"/>
            <w:bookmarkEnd w:id="29"/>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9.滑轮直径≤40mm。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33个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万向双</w:t>
            </w:r>
            <w:r w:rsidRPr="001112F3">
              <w:rPr>
                <w:rFonts w:ascii="仿宋" w:eastAsia="仿宋" w:hAnsi="仿宋" w:cstheme="minorBidi" w:hint="eastAsia"/>
                <w:sz w:val="24"/>
                <w:szCs w:val="24"/>
              </w:rPr>
              <w:lastRenderedPageBreak/>
              <w:t>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lastRenderedPageBreak/>
              <w:t xml:space="preserve">▲1.工作负荷≥22kN； </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 xml:space="preserve">▲2.断裂强度≥36kN；  </w:t>
            </w:r>
            <w:r w:rsidRPr="001112F3">
              <w:rPr>
                <w:rFonts w:ascii="仿宋" w:eastAsia="仿宋" w:hAnsi="仿宋" w:cstheme="minorBidi" w:hint="eastAsia"/>
                <w:sz w:val="24"/>
                <w:szCs w:val="24"/>
              </w:rPr>
              <w:br/>
              <w:t>3.应配有万向节，滚珠轴承的万向双滑轮；</w:t>
            </w:r>
            <w:r w:rsidRPr="001112F3">
              <w:rPr>
                <w:rFonts w:ascii="仿宋" w:eastAsia="仿宋" w:hAnsi="仿宋" w:cstheme="minorBidi" w:hint="eastAsia"/>
                <w:sz w:val="24"/>
                <w:szCs w:val="24"/>
              </w:rPr>
              <w:br/>
              <w:t>4.应采用可开启侧板，在连接状态下可安装和拆卸绳索；</w:t>
            </w:r>
            <w:r w:rsidRPr="001112F3">
              <w:rPr>
                <w:rFonts w:ascii="仿宋" w:eastAsia="仿宋" w:hAnsi="仿宋" w:cstheme="minorBidi" w:hint="eastAsia"/>
                <w:sz w:val="24"/>
                <w:szCs w:val="24"/>
              </w:rPr>
              <w:br/>
              <w:t>5.侧板开关需要</w:t>
            </w:r>
            <w:proofErr w:type="gramStart"/>
            <w:r w:rsidRPr="001112F3">
              <w:rPr>
                <w:rFonts w:ascii="仿宋" w:eastAsia="仿宋" w:hAnsi="仿宋" w:cstheme="minorBidi" w:hint="eastAsia"/>
                <w:sz w:val="24"/>
                <w:szCs w:val="24"/>
              </w:rPr>
              <w:t>采用双段设计</w:t>
            </w:r>
            <w:proofErr w:type="gramEnd"/>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6.连接孔应至少可同时连接3把锁扣；</w:t>
            </w:r>
            <w:r w:rsidRPr="001112F3">
              <w:rPr>
                <w:rFonts w:ascii="仿宋" w:eastAsia="仿宋" w:hAnsi="仿宋" w:cstheme="minorBidi" w:hint="eastAsia"/>
                <w:sz w:val="24"/>
                <w:szCs w:val="24"/>
              </w:rPr>
              <w:br/>
              <w:t>7.除万向节处以外，应额外配有一个副连接点，用于设置复杂滑轮系统；</w:t>
            </w:r>
            <w:r w:rsidRPr="001112F3">
              <w:rPr>
                <w:rFonts w:ascii="仿宋" w:eastAsia="仿宋" w:hAnsi="仿宋" w:cstheme="minorBidi" w:hint="eastAsia"/>
                <w:sz w:val="24"/>
                <w:szCs w:val="24"/>
              </w:rPr>
              <w:br/>
              <w:t>8.兼容绳索直径范围应至少达到8mm-12mm；</w:t>
            </w:r>
            <w:r w:rsidRPr="001112F3">
              <w:rPr>
                <w:rFonts w:ascii="仿宋" w:eastAsia="仿宋" w:hAnsi="仿宋" w:cstheme="minorBidi" w:hint="eastAsia"/>
                <w:sz w:val="24"/>
                <w:szCs w:val="24"/>
              </w:rPr>
              <w:br/>
              <w:t>9.滑轮直径≤40mm；</w:t>
            </w:r>
            <w:r w:rsidRPr="001112F3">
              <w:rPr>
                <w:rFonts w:ascii="仿宋" w:eastAsia="仿宋" w:hAnsi="仿宋" w:cstheme="minorBidi" w:hint="eastAsia"/>
                <w:sz w:val="24"/>
                <w:szCs w:val="24"/>
              </w:rPr>
              <w:br/>
              <w:t>10.重量≤480g。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37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60cm编带环</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1.应为高分子聚乙烯（HMPE）材料</w:t>
            </w:r>
            <w:proofErr w:type="gramStart"/>
            <w:r w:rsidRPr="001112F3">
              <w:rPr>
                <w:rFonts w:ascii="仿宋" w:eastAsia="仿宋" w:hAnsi="仿宋" w:cstheme="minorBidi" w:hint="eastAsia"/>
                <w:sz w:val="24"/>
                <w:szCs w:val="24"/>
              </w:rPr>
              <w:t>扁</w:t>
            </w:r>
            <w:proofErr w:type="gramEnd"/>
            <w:r w:rsidRPr="001112F3">
              <w:rPr>
                <w:rFonts w:ascii="仿宋" w:eastAsia="仿宋" w:hAnsi="仿宋" w:cstheme="minorBidi" w:hint="eastAsia"/>
                <w:sz w:val="24"/>
                <w:szCs w:val="24"/>
              </w:rPr>
              <w:t>带环，轻量化且有良好耐磨性；</w:t>
            </w:r>
            <w:r w:rsidRPr="001112F3">
              <w:rPr>
                <w:rFonts w:ascii="仿宋" w:eastAsia="仿宋" w:hAnsi="仿宋" w:cstheme="minorBidi" w:hint="eastAsia"/>
                <w:sz w:val="24"/>
                <w:szCs w:val="24"/>
              </w:rPr>
              <w:br/>
              <w:t xml:space="preserve">▲2.强度≥22kN； </w:t>
            </w:r>
            <w:r w:rsidRPr="001112F3">
              <w:rPr>
                <w:rFonts w:ascii="仿宋" w:eastAsia="仿宋" w:hAnsi="仿宋" w:cstheme="minorBidi" w:hint="eastAsia"/>
                <w:sz w:val="24"/>
                <w:szCs w:val="24"/>
              </w:rPr>
              <w:br/>
              <w:t>3.长度60cm；</w:t>
            </w:r>
            <w:r w:rsidRPr="001112F3">
              <w:rPr>
                <w:rFonts w:ascii="仿宋" w:eastAsia="仿宋" w:hAnsi="仿宋" w:cstheme="minorBidi" w:hint="eastAsia"/>
                <w:sz w:val="24"/>
                <w:szCs w:val="24"/>
              </w:rPr>
              <w:br/>
              <w:t>4.织带宽度≤10mm。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38</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80cm</w:t>
            </w:r>
            <w:proofErr w:type="gramStart"/>
            <w:r w:rsidRPr="001112F3">
              <w:rPr>
                <w:rFonts w:ascii="仿宋" w:eastAsia="仿宋" w:hAnsi="仿宋" w:cstheme="minorBidi" w:hint="eastAsia"/>
                <w:sz w:val="24"/>
                <w:szCs w:val="24"/>
              </w:rPr>
              <w:t>扁</w:t>
            </w:r>
            <w:proofErr w:type="gramEnd"/>
            <w:r w:rsidRPr="001112F3">
              <w:rPr>
                <w:rFonts w:ascii="仿宋" w:eastAsia="仿宋" w:hAnsi="仿宋" w:cstheme="minorBidi" w:hint="eastAsia"/>
                <w:sz w:val="24"/>
                <w:szCs w:val="24"/>
              </w:rPr>
              <w:t>带环</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1.应为高分子聚乙烯（HMPE）材料</w:t>
            </w:r>
            <w:proofErr w:type="gramStart"/>
            <w:r w:rsidRPr="001112F3">
              <w:rPr>
                <w:rFonts w:ascii="仿宋" w:eastAsia="仿宋" w:hAnsi="仿宋" w:cstheme="minorBidi" w:hint="eastAsia"/>
                <w:sz w:val="24"/>
                <w:szCs w:val="24"/>
              </w:rPr>
              <w:t>扁</w:t>
            </w:r>
            <w:proofErr w:type="gramEnd"/>
            <w:r w:rsidRPr="001112F3">
              <w:rPr>
                <w:rFonts w:ascii="仿宋" w:eastAsia="仿宋" w:hAnsi="仿宋" w:cstheme="minorBidi" w:hint="eastAsia"/>
                <w:sz w:val="24"/>
                <w:szCs w:val="24"/>
              </w:rPr>
              <w:t>带环，轻量化且有良好耐磨性；</w:t>
            </w:r>
            <w:r w:rsidRPr="001112F3">
              <w:rPr>
                <w:rFonts w:ascii="仿宋" w:eastAsia="仿宋" w:hAnsi="仿宋" w:cstheme="minorBidi" w:hint="eastAsia"/>
                <w:sz w:val="24"/>
                <w:szCs w:val="24"/>
              </w:rPr>
              <w:br/>
              <w:t xml:space="preserve">▲2.强度≥22kN； </w:t>
            </w:r>
            <w:r w:rsidRPr="001112F3">
              <w:rPr>
                <w:rFonts w:ascii="仿宋" w:eastAsia="仿宋" w:hAnsi="仿宋" w:cstheme="minorBidi" w:hint="eastAsia"/>
                <w:sz w:val="24"/>
                <w:szCs w:val="24"/>
              </w:rPr>
              <w:br/>
              <w:t>3.长度80cm；</w:t>
            </w:r>
            <w:r w:rsidRPr="001112F3">
              <w:rPr>
                <w:rFonts w:ascii="仿宋" w:eastAsia="仿宋" w:hAnsi="仿宋" w:cstheme="minorBidi" w:hint="eastAsia"/>
                <w:sz w:val="24"/>
                <w:szCs w:val="24"/>
              </w:rPr>
              <w:br/>
              <w:t>4.重量≤80g；</w:t>
            </w:r>
            <w:r w:rsidRPr="001112F3">
              <w:rPr>
                <w:rFonts w:ascii="仿宋" w:eastAsia="仿宋" w:hAnsi="仿宋" w:cstheme="minorBidi" w:hint="eastAsia"/>
                <w:sz w:val="24"/>
                <w:szCs w:val="24"/>
              </w:rPr>
              <w:br/>
              <w:t>5.织带宽度≤20mm。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90个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120cm</w:t>
            </w:r>
            <w:proofErr w:type="gramStart"/>
            <w:r w:rsidRPr="001112F3">
              <w:rPr>
                <w:rFonts w:ascii="仿宋" w:eastAsia="仿宋" w:hAnsi="仿宋" w:cstheme="minorBidi" w:hint="eastAsia"/>
                <w:sz w:val="24"/>
                <w:szCs w:val="24"/>
              </w:rPr>
              <w:t>扁</w:t>
            </w:r>
            <w:proofErr w:type="gramEnd"/>
            <w:r w:rsidRPr="001112F3">
              <w:rPr>
                <w:rFonts w:ascii="仿宋" w:eastAsia="仿宋" w:hAnsi="仿宋" w:cstheme="minorBidi" w:hint="eastAsia"/>
                <w:sz w:val="24"/>
                <w:szCs w:val="24"/>
              </w:rPr>
              <w:t>带环</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1.长度120cm；</w:t>
            </w:r>
            <w:r w:rsidRPr="001112F3">
              <w:rPr>
                <w:rFonts w:ascii="仿宋" w:eastAsia="仿宋" w:hAnsi="仿宋" w:cstheme="minorBidi" w:hint="eastAsia"/>
                <w:sz w:val="24"/>
                <w:szCs w:val="24"/>
              </w:rPr>
              <w:br/>
              <w:t>2.材质为聚酯纤维；</w:t>
            </w:r>
            <w:r w:rsidRPr="001112F3">
              <w:rPr>
                <w:rFonts w:ascii="仿宋" w:eastAsia="仿宋" w:hAnsi="仿宋" w:cstheme="minorBidi" w:hint="eastAsia"/>
                <w:sz w:val="24"/>
                <w:szCs w:val="24"/>
              </w:rPr>
              <w:br/>
            </w:r>
            <w:r w:rsidRPr="001112F3">
              <w:rPr>
                <w:rFonts w:ascii="仿宋" w:eastAsia="仿宋" w:hAnsi="仿宋" w:cstheme="minorBidi"/>
                <w:sz w:val="24"/>
                <w:szCs w:val="24"/>
              </w:rPr>
              <w:t>▲</w:t>
            </w:r>
            <w:r w:rsidRPr="001112F3">
              <w:rPr>
                <w:rFonts w:ascii="仿宋" w:eastAsia="仿宋" w:hAnsi="仿宋" w:cstheme="minorBidi" w:hint="eastAsia"/>
                <w:sz w:val="24"/>
                <w:szCs w:val="24"/>
              </w:rPr>
              <w:t>3.断裂强度≥22kN。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150cm</w:t>
            </w:r>
            <w:proofErr w:type="gramStart"/>
            <w:r w:rsidRPr="001112F3">
              <w:rPr>
                <w:rFonts w:ascii="仿宋" w:eastAsia="仿宋" w:hAnsi="仿宋" w:cstheme="minorBidi" w:hint="eastAsia"/>
                <w:sz w:val="24"/>
                <w:szCs w:val="24"/>
              </w:rPr>
              <w:t>扁</w:t>
            </w:r>
            <w:proofErr w:type="gramEnd"/>
            <w:r w:rsidRPr="001112F3">
              <w:rPr>
                <w:rFonts w:ascii="仿宋" w:eastAsia="仿宋" w:hAnsi="仿宋" w:cstheme="minorBidi" w:hint="eastAsia"/>
                <w:sz w:val="24"/>
                <w:szCs w:val="24"/>
              </w:rPr>
              <w:t>带环</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1.材质为聚酯纤维；</w:t>
            </w:r>
            <w:r w:rsidRPr="001112F3">
              <w:rPr>
                <w:rFonts w:ascii="仿宋" w:eastAsia="仿宋" w:hAnsi="仿宋" w:cstheme="minorBidi" w:hint="eastAsia"/>
                <w:sz w:val="24"/>
                <w:szCs w:val="24"/>
              </w:rPr>
              <w:br/>
              <w:t>2.断裂强度≥22kN。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41</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绳索保护护套</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1.长度≥40cm；</w:t>
            </w:r>
            <w:r w:rsidRPr="001112F3">
              <w:rPr>
                <w:rFonts w:ascii="仿宋" w:eastAsia="仿宋" w:hAnsi="仿宋" w:cstheme="minorBidi" w:hint="eastAsia"/>
                <w:sz w:val="24"/>
                <w:szCs w:val="24"/>
              </w:rPr>
              <w:br/>
              <w:t>2.材质为聚氯乙烯；</w:t>
            </w:r>
            <w:r w:rsidRPr="001112F3">
              <w:rPr>
                <w:rFonts w:ascii="仿宋" w:eastAsia="仿宋" w:hAnsi="仿宋" w:cstheme="minorBidi" w:hint="eastAsia"/>
                <w:sz w:val="24"/>
                <w:szCs w:val="24"/>
              </w:rPr>
              <w:br/>
              <w:t>3.不锈钢夹绳器。</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103个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滑轮锁</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1.绳索直径8-12mm；</w:t>
            </w:r>
            <w:r w:rsidRPr="001112F3">
              <w:rPr>
                <w:rFonts w:ascii="仿宋" w:eastAsia="仿宋" w:hAnsi="仿宋" w:cstheme="minorBidi" w:hint="eastAsia"/>
                <w:sz w:val="24"/>
                <w:szCs w:val="24"/>
              </w:rPr>
              <w:br/>
              <w:t>2.滚轮直径≥18mm；</w:t>
            </w:r>
            <w:r w:rsidRPr="001112F3">
              <w:rPr>
                <w:rFonts w:ascii="仿宋" w:eastAsia="仿宋" w:hAnsi="仿宋" w:cstheme="minorBidi" w:hint="eastAsia"/>
                <w:sz w:val="24"/>
                <w:szCs w:val="24"/>
              </w:rPr>
              <w:br/>
              <w:t>▲3.主轴强度≥20kN；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4.副轴强度≥8kN；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5.开门主轴强度≥7kN。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22个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船型担架</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1.尺寸≥200cm*50cm*15cm；</w:t>
            </w:r>
            <w:r w:rsidRPr="001112F3">
              <w:rPr>
                <w:rFonts w:ascii="仿宋" w:eastAsia="仿宋" w:hAnsi="仿宋" w:cstheme="minorBidi" w:hint="eastAsia"/>
                <w:sz w:val="24"/>
                <w:szCs w:val="24"/>
              </w:rPr>
              <w:br/>
              <w:t>2.重量≤8kg(不包含配件)；</w:t>
            </w:r>
            <w:r w:rsidRPr="001112F3">
              <w:rPr>
                <w:rFonts w:ascii="仿宋" w:eastAsia="仿宋" w:hAnsi="仿宋" w:cstheme="minorBidi" w:hint="eastAsia"/>
                <w:sz w:val="24"/>
                <w:szCs w:val="24"/>
              </w:rPr>
              <w:br/>
              <w:t>▲3.有效工作负载水平≥300kg、垂直≥300kg；</w:t>
            </w:r>
            <w:r w:rsidRPr="001112F3">
              <w:rPr>
                <w:rFonts w:ascii="仿宋" w:eastAsia="仿宋" w:hAnsi="仿宋" w:cstheme="minorBidi" w:hint="eastAsia"/>
                <w:sz w:val="24"/>
                <w:szCs w:val="24"/>
              </w:rPr>
              <w:br/>
              <w:t>4.至少配有四条快拆装功能的固定带；</w:t>
            </w:r>
            <w:r w:rsidRPr="001112F3">
              <w:rPr>
                <w:rFonts w:ascii="仿宋" w:eastAsia="仿宋" w:hAnsi="仿宋" w:cstheme="minorBidi" w:hint="eastAsia"/>
                <w:sz w:val="24"/>
                <w:szCs w:val="24"/>
              </w:rPr>
              <w:br/>
              <w:t>5.材质为钛合金。</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7架</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44</w:t>
            </w:r>
          </w:p>
        </w:tc>
        <w:tc>
          <w:tcPr>
            <w:tcW w:w="936" w:type="dxa"/>
            <w:vAlign w:val="center"/>
          </w:tcPr>
          <w:p w:rsidR="001112F3" w:rsidRPr="001112F3" w:rsidRDefault="001112F3" w:rsidP="001112F3">
            <w:pPr>
              <w:jc w:val="center"/>
              <w:rPr>
                <w:rFonts w:ascii="仿宋" w:eastAsia="仿宋" w:hAnsi="仿宋" w:cstheme="minorBidi"/>
                <w:sz w:val="24"/>
                <w:szCs w:val="24"/>
              </w:rPr>
            </w:pPr>
            <w:proofErr w:type="gramStart"/>
            <w:r w:rsidRPr="001112F3">
              <w:rPr>
                <w:rFonts w:ascii="仿宋" w:eastAsia="仿宋" w:hAnsi="仿宋" w:cstheme="minorBidi" w:hint="eastAsia"/>
                <w:sz w:val="24"/>
                <w:szCs w:val="24"/>
              </w:rPr>
              <w:t>机械抓结</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▲1.工作负荷≥5kN；</w:t>
            </w:r>
            <w:r w:rsidRPr="001112F3">
              <w:rPr>
                <w:rFonts w:ascii="仿宋" w:eastAsia="仿宋" w:hAnsi="仿宋" w:cstheme="minorBidi" w:hint="eastAsia"/>
                <w:sz w:val="24"/>
                <w:szCs w:val="24"/>
              </w:rPr>
              <w:br/>
              <w:t xml:space="preserve">2.使用8-12mm绳索；                                                                                                    </w:t>
            </w:r>
            <w:r w:rsidRPr="001112F3">
              <w:rPr>
                <w:rFonts w:ascii="仿宋" w:eastAsia="仿宋" w:hAnsi="仿宋" w:cstheme="minorBidi" w:hint="eastAsia"/>
                <w:sz w:val="24"/>
                <w:szCs w:val="24"/>
              </w:rPr>
              <w:br/>
              <w:t>3.重量≤260g。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35个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下降备用</w:t>
            </w:r>
            <w:proofErr w:type="gramStart"/>
            <w:r w:rsidRPr="001112F3">
              <w:rPr>
                <w:rFonts w:ascii="仿宋" w:eastAsia="仿宋" w:hAnsi="仿宋" w:cstheme="minorBidi" w:hint="eastAsia"/>
                <w:sz w:val="24"/>
                <w:szCs w:val="24"/>
              </w:rPr>
              <w:t>机械抓结</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1.重量≤280g；</w:t>
            </w:r>
            <w:r w:rsidRPr="001112F3">
              <w:rPr>
                <w:rFonts w:ascii="仿宋" w:eastAsia="仿宋" w:hAnsi="仿宋" w:cstheme="minorBidi" w:hint="eastAsia"/>
                <w:sz w:val="24"/>
                <w:szCs w:val="24"/>
              </w:rPr>
              <w:br/>
              <w:t>2.</w:t>
            </w:r>
            <w:proofErr w:type="gramStart"/>
            <w:r w:rsidRPr="001112F3">
              <w:rPr>
                <w:rFonts w:ascii="仿宋" w:eastAsia="仿宋" w:hAnsi="仿宋" w:cstheme="minorBidi" w:hint="eastAsia"/>
                <w:sz w:val="24"/>
                <w:szCs w:val="24"/>
              </w:rPr>
              <w:t>适用绳径</w:t>
            </w:r>
            <w:proofErr w:type="gramEnd"/>
            <w:r w:rsidRPr="001112F3">
              <w:rPr>
                <w:rFonts w:ascii="仿宋" w:eastAsia="仿宋" w:hAnsi="仿宋" w:cstheme="minorBidi" w:hint="eastAsia"/>
                <w:sz w:val="24"/>
                <w:szCs w:val="24"/>
              </w:rPr>
              <w:t>8mm-12</w:t>
            </w:r>
            <w:bookmarkStart w:id="30" w:name="OLE_LINK209"/>
            <w:r w:rsidRPr="001112F3">
              <w:rPr>
                <w:rFonts w:ascii="仿宋" w:eastAsia="仿宋" w:hAnsi="仿宋" w:cstheme="minorBidi" w:hint="eastAsia"/>
                <w:sz w:val="24"/>
                <w:szCs w:val="24"/>
              </w:rPr>
              <w:t>mm</w:t>
            </w:r>
            <w:bookmarkEnd w:id="30"/>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3.最大工作负荷≥100kg。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29个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环型分</w:t>
            </w:r>
            <w:r w:rsidRPr="001112F3">
              <w:rPr>
                <w:rFonts w:ascii="仿宋" w:eastAsia="仿宋" w:hAnsi="仿宋" w:cstheme="minorBidi" w:hint="eastAsia"/>
                <w:sz w:val="24"/>
                <w:szCs w:val="24"/>
              </w:rPr>
              <w:lastRenderedPageBreak/>
              <w:t>力板</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lastRenderedPageBreak/>
              <w:t>1.拉力≥36kg；</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2.重量≤350g；</w:t>
            </w:r>
            <w:r w:rsidRPr="001112F3">
              <w:rPr>
                <w:rFonts w:ascii="仿宋" w:eastAsia="仿宋" w:hAnsi="仿宋" w:cstheme="minorBidi" w:hint="eastAsia"/>
                <w:sz w:val="24"/>
                <w:szCs w:val="24"/>
              </w:rPr>
              <w:br/>
              <w:t>3.≥12孔；</w:t>
            </w:r>
            <w:r w:rsidRPr="001112F3">
              <w:rPr>
                <w:rFonts w:ascii="仿宋" w:eastAsia="仿宋" w:hAnsi="仿宋" w:cstheme="minorBidi" w:hint="eastAsia"/>
                <w:sz w:val="24"/>
                <w:szCs w:val="24"/>
              </w:rPr>
              <w:br/>
              <w:t>4.孔径≥12mm。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12个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47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分力板</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▲1.强度≥45kN；</w:t>
            </w:r>
            <w:r w:rsidRPr="001112F3">
              <w:rPr>
                <w:rFonts w:ascii="仿宋" w:eastAsia="仿宋" w:hAnsi="仿宋" w:cstheme="minorBidi" w:hint="eastAsia"/>
                <w:sz w:val="24"/>
                <w:szCs w:val="24"/>
              </w:rPr>
              <w:br/>
              <w:t>2.锻造铝合金分力板；</w:t>
            </w:r>
            <w:r w:rsidRPr="001112F3">
              <w:rPr>
                <w:rFonts w:ascii="仿宋" w:eastAsia="仿宋" w:hAnsi="仿宋" w:cstheme="minorBidi" w:hint="eastAsia"/>
                <w:sz w:val="24"/>
                <w:szCs w:val="24"/>
              </w:rPr>
              <w:br/>
              <w:t>3.≥10孔，可通过锁扣的锁门，也可以直接连接绳索和</w:t>
            </w:r>
            <w:proofErr w:type="gramStart"/>
            <w:r w:rsidRPr="001112F3">
              <w:rPr>
                <w:rFonts w:ascii="仿宋" w:eastAsia="仿宋" w:hAnsi="仿宋" w:cstheme="minorBidi" w:hint="eastAsia"/>
                <w:sz w:val="24"/>
                <w:szCs w:val="24"/>
              </w:rPr>
              <w:t>扁带</w:t>
            </w:r>
            <w:proofErr w:type="gramEnd"/>
            <w:r w:rsidRPr="001112F3">
              <w:rPr>
                <w:rFonts w:ascii="仿宋" w:eastAsia="仿宋" w:hAnsi="仿宋" w:cstheme="minorBidi" w:hint="eastAsia"/>
                <w:sz w:val="24"/>
                <w:szCs w:val="24"/>
              </w:rPr>
              <w:t>，除常规孔外，还应至少有两个额外大孔；</w:t>
            </w:r>
            <w:r w:rsidRPr="001112F3">
              <w:rPr>
                <w:rFonts w:ascii="仿宋" w:eastAsia="仿宋" w:hAnsi="仿宋" w:cstheme="minorBidi" w:hint="eastAsia"/>
                <w:sz w:val="24"/>
                <w:szCs w:val="24"/>
              </w:rPr>
              <w:br/>
              <w:t>4.重量≤600g。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50个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48</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可摘</w:t>
            </w:r>
            <w:proofErr w:type="gramStart"/>
            <w:r w:rsidRPr="001112F3">
              <w:rPr>
                <w:rFonts w:ascii="仿宋" w:eastAsia="仿宋" w:hAnsi="仿宋" w:cstheme="minorBidi" w:hint="eastAsia"/>
                <w:sz w:val="24"/>
                <w:szCs w:val="24"/>
              </w:rPr>
              <w:t>卸锚点</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1.工作强度≥20kN；</w:t>
            </w:r>
            <w:r w:rsidRPr="001112F3">
              <w:rPr>
                <w:rFonts w:ascii="仿宋" w:eastAsia="仿宋" w:hAnsi="仿宋" w:cstheme="minorBidi" w:hint="eastAsia"/>
                <w:sz w:val="24"/>
                <w:szCs w:val="24"/>
              </w:rPr>
              <w:br/>
              <w:t>2.钻孔直径≥12mm;</w:t>
            </w:r>
            <w:r w:rsidRPr="001112F3">
              <w:rPr>
                <w:rFonts w:ascii="仿宋" w:eastAsia="仿宋" w:hAnsi="仿宋" w:cstheme="minorBidi" w:hint="eastAsia"/>
                <w:sz w:val="24"/>
                <w:szCs w:val="24"/>
              </w:rPr>
              <w:br/>
              <w:t>3.具有锁定功能，防止脱落；</w:t>
            </w:r>
            <w:r w:rsidRPr="001112F3">
              <w:rPr>
                <w:rFonts w:ascii="仿宋" w:eastAsia="仿宋" w:hAnsi="仿宋" w:cstheme="minorBidi" w:hint="eastAsia"/>
                <w:sz w:val="24"/>
                <w:szCs w:val="24"/>
              </w:rPr>
              <w:br/>
              <w:t>4.挂片应该能自动转向至受力方向；</w:t>
            </w:r>
            <w:r w:rsidRPr="001112F3">
              <w:rPr>
                <w:rFonts w:ascii="仿宋" w:eastAsia="仿宋" w:hAnsi="仿宋" w:cstheme="minorBidi" w:hint="eastAsia"/>
                <w:sz w:val="24"/>
                <w:szCs w:val="24"/>
              </w:rPr>
              <w:br/>
              <w:t>5.重量≤165g。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65个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过结滑轮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▲1.最小破断负荷≥40kN；</w:t>
            </w:r>
            <w:r w:rsidRPr="001112F3">
              <w:rPr>
                <w:rFonts w:ascii="仿宋" w:eastAsia="仿宋" w:hAnsi="仿宋" w:cstheme="minorBidi" w:hint="eastAsia"/>
                <w:sz w:val="24"/>
                <w:szCs w:val="24"/>
              </w:rPr>
              <w:br/>
              <w:t>▲2.最大工作荷载≥5kN；</w:t>
            </w:r>
            <w:r w:rsidRPr="001112F3">
              <w:rPr>
                <w:rFonts w:ascii="仿宋" w:eastAsia="仿宋" w:hAnsi="仿宋" w:cstheme="minorBidi" w:hint="eastAsia"/>
                <w:sz w:val="24"/>
                <w:szCs w:val="24"/>
              </w:rPr>
              <w:br/>
              <w:t>3.最大绳索直径≤20mm；</w:t>
            </w:r>
            <w:r w:rsidRPr="001112F3">
              <w:rPr>
                <w:rFonts w:ascii="仿宋" w:eastAsia="仿宋" w:hAnsi="仿宋" w:cstheme="minorBidi" w:hint="eastAsia"/>
                <w:sz w:val="24"/>
                <w:szCs w:val="24"/>
              </w:rPr>
              <w:br/>
              <w:t>4.滑轮直径≥75mm。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1.5m</w:t>
            </w:r>
            <w:proofErr w:type="gramStart"/>
            <w:r w:rsidRPr="001112F3">
              <w:rPr>
                <w:rFonts w:ascii="仿宋" w:eastAsia="仿宋" w:hAnsi="仿宋" w:cstheme="minorBidi" w:hint="eastAsia"/>
                <w:sz w:val="24"/>
                <w:szCs w:val="24"/>
              </w:rPr>
              <w:t>钢制锚点</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1.最低破断强度≥25KN；</w:t>
            </w:r>
            <w:r w:rsidRPr="001112F3">
              <w:rPr>
                <w:rFonts w:ascii="仿宋" w:eastAsia="仿宋" w:hAnsi="仿宋" w:cstheme="minorBidi" w:hint="eastAsia"/>
                <w:sz w:val="24"/>
                <w:szCs w:val="24"/>
              </w:rPr>
              <w:br/>
              <w:t>2.长度≥1.5m；</w:t>
            </w:r>
            <w:r w:rsidRPr="001112F3">
              <w:rPr>
                <w:rFonts w:ascii="仿宋" w:eastAsia="仿宋" w:hAnsi="仿宋" w:cstheme="minorBidi" w:hint="eastAsia"/>
                <w:sz w:val="24"/>
                <w:szCs w:val="24"/>
              </w:rPr>
              <w:br/>
              <w:t>3.材质包含：镀锌钢、不锈钢、铝、聚氨酯。</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51</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提拉系统</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1.应为由≥两个双滑轮组成的</w:t>
            </w:r>
            <w:proofErr w:type="gramStart"/>
            <w:r w:rsidRPr="001112F3">
              <w:rPr>
                <w:rFonts w:ascii="仿宋" w:eastAsia="仿宋" w:hAnsi="仿宋" w:cstheme="minorBidi" w:hint="eastAsia"/>
                <w:sz w:val="24"/>
                <w:szCs w:val="24"/>
              </w:rPr>
              <w:t>提拉组</w:t>
            </w:r>
            <w:proofErr w:type="gramEnd"/>
            <w:r w:rsidRPr="001112F3">
              <w:rPr>
                <w:rFonts w:ascii="仿宋" w:eastAsia="仿宋" w:hAnsi="仿宋" w:cstheme="minorBidi" w:hint="eastAsia"/>
                <w:sz w:val="24"/>
                <w:szCs w:val="24"/>
              </w:rPr>
              <w:t>套装，至少其中1个为单向双滑轮，具备4：1和5：1两种工作模式；</w:t>
            </w:r>
            <w:r w:rsidRPr="001112F3">
              <w:rPr>
                <w:rFonts w:ascii="仿宋" w:eastAsia="仿宋" w:hAnsi="仿宋" w:cstheme="minorBidi" w:hint="eastAsia"/>
                <w:sz w:val="24"/>
                <w:szCs w:val="24"/>
              </w:rPr>
              <w:br/>
              <w:t>2.套装内应至少包含两把三段自动锁扣；</w:t>
            </w:r>
            <w:r w:rsidRPr="001112F3">
              <w:rPr>
                <w:rFonts w:ascii="仿宋" w:eastAsia="仿宋" w:hAnsi="仿宋" w:cstheme="minorBidi" w:hint="eastAsia"/>
                <w:sz w:val="24"/>
                <w:szCs w:val="24"/>
              </w:rPr>
              <w:br/>
              <w:t>3.需配有软套，两端有颜色识别，防止绳索发生缠绕；</w:t>
            </w:r>
            <w:r w:rsidRPr="001112F3">
              <w:rPr>
                <w:rFonts w:ascii="仿宋" w:eastAsia="仿宋" w:hAnsi="仿宋" w:cstheme="minorBidi" w:hint="eastAsia"/>
                <w:sz w:val="24"/>
                <w:szCs w:val="24"/>
              </w:rPr>
              <w:br/>
              <w:t>4.至少采用8mm绳索；</w:t>
            </w:r>
            <w:r w:rsidRPr="001112F3">
              <w:rPr>
                <w:rFonts w:ascii="仿宋" w:eastAsia="仿宋" w:hAnsi="仿宋" w:cstheme="minorBidi" w:hint="eastAsia"/>
                <w:sz w:val="24"/>
                <w:szCs w:val="24"/>
              </w:rPr>
              <w:br/>
              <w:t>5.最大工作长度≥2m，收起长度≤0.35m；</w:t>
            </w:r>
            <w:r w:rsidRPr="001112F3">
              <w:rPr>
                <w:rFonts w:ascii="仿宋" w:eastAsia="仿宋" w:hAnsi="仿宋" w:cstheme="minorBidi" w:hint="eastAsia"/>
                <w:sz w:val="24"/>
                <w:szCs w:val="24"/>
              </w:rPr>
              <w:br/>
              <w:t>▲6.最大工作负荷≥6kN；</w:t>
            </w:r>
            <w:r w:rsidRPr="001112F3">
              <w:rPr>
                <w:rFonts w:ascii="仿宋" w:eastAsia="仿宋" w:hAnsi="仿宋" w:cstheme="minorBidi" w:hint="eastAsia"/>
                <w:sz w:val="24"/>
                <w:szCs w:val="24"/>
              </w:rPr>
              <w:br/>
              <w:t>▲7.断裂负荷≥16kN。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9套</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圆环</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1.主轴强度≥22kN，短轴强度≥22kN；</w:t>
            </w:r>
            <w:r w:rsidRPr="001112F3">
              <w:rPr>
                <w:rFonts w:ascii="仿宋" w:eastAsia="仿宋" w:hAnsi="仿宋" w:cstheme="minorBidi" w:hint="eastAsia"/>
                <w:sz w:val="24"/>
                <w:szCs w:val="24"/>
              </w:rPr>
              <w:br/>
              <w:t>2.开口≥10mm。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带有紧凑型能量吸收器</w:t>
            </w:r>
            <w:proofErr w:type="gramStart"/>
            <w:r w:rsidRPr="001112F3">
              <w:rPr>
                <w:rFonts w:ascii="仿宋" w:eastAsia="仿宋" w:hAnsi="仿宋" w:cstheme="minorBidi" w:hint="eastAsia"/>
                <w:sz w:val="24"/>
                <w:szCs w:val="24"/>
              </w:rPr>
              <w:t>的双挽索</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最大允许长度（包括锁扣在内）≥100cm，坠落撕裂后的最大长度</w:t>
            </w:r>
            <w:bookmarkStart w:id="31" w:name="OLE_LINK101"/>
            <w:r w:rsidRPr="001112F3">
              <w:rPr>
                <w:rFonts w:ascii="仿宋" w:eastAsia="仿宋" w:hAnsi="仿宋" w:cstheme="minorBidi" w:hint="eastAsia"/>
                <w:sz w:val="24"/>
                <w:szCs w:val="24"/>
              </w:rPr>
              <w:t>≤</w:t>
            </w:r>
            <w:bookmarkEnd w:id="31"/>
            <w:r w:rsidRPr="001112F3">
              <w:rPr>
                <w:rFonts w:ascii="仿宋" w:eastAsia="仿宋" w:hAnsi="仿宋" w:cstheme="minorBidi" w:hint="eastAsia"/>
                <w:sz w:val="24"/>
                <w:szCs w:val="24"/>
              </w:rPr>
              <w:t>220cm，最大净空距离(坠落系数2)≤425cm。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r w:rsidR="001112F3" w:rsidRPr="001112F3" w:rsidTr="00E953CB">
        <w:trPr>
          <w:trHeight w:val="1014"/>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54</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内置单向滑轮下降器</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1.重量≤1100g；</w:t>
            </w:r>
            <w:r w:rsidRPr="001112F3">
              <w:rPr>
                <w:rFonts w:ascii="仿宋" w:eastAsia="仿宋" w:hAnsi="仿宋" w:cstheme="minorBidi" w:hint="eastAsia"/>
                <w:sz w:val="24"/>
                <w:szCs w:val="24"/>
              </w:rPr>
              <w:br/>
              <w:t>2.绳索使用直径10mm-12mm；效率≥85%，最大工作负载≥200kg。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便携多功能上升器</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1.材料为铝、不锈钢和尼龙；</w:t>
            </w:r>
            <w:r w:rsidRPr="001112F3">
              <w:rPr>
                <w:rFonts w:ascii="仿宋" w:eastAsia="仿宋" w:hAnsi="仿宋" w:cstheme="minorBidi" w:hint="eastAsia"/>
                <w:sz w:val="24"/>
                <w:szCs w:val="24"/>
              </w:rPr>
              <w:br/>
              <w:t>2.重量≤85g；</w:t>
            </w:r>
            <w:r w:rsidRPr="001112F3">
              <w:rPr>
                <w:rFonts w:ascii="仿宋" w:eastAsia="仿宋" w:hAnsi="仿宋" w:cstheme="minorBidi" w:hint="eastAsia"/>
                <w:sz w:val="24"/>
                <w:szCs w:val="24"/>
              </w:rPr>
              <w:br/>
              <w:t>3.规格:至少兼容8-12mm直径绳索；</w:t>
            </w:r>
            <w:r w:rsidRPr="001112F3">
              <w:rPr>
                <w:rFonts w:ascii="仿宋" w:eastAsia="仿宋" w:hAnsi="仿宋" w:cstheme="minorBidi" w:hint="eastAsia"/>
                <w:sz w:val="24"/>
                <w:szCs w:val="24"/>
              </w:rPr>
              <w:br/>
              <w:t>4.上升器下方配有孔洞可连接挽索和脚踏环的锁扣。</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救援三角吊带</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1.具备调节</w:t>
            </w:r>
            <w:proofErr w:type="gramStart"/>
            <w:r w:rsidRPr="001112F3">
              <w:rPr>
                <w:rFonts w:ascii="仿宋" w:eastAsia="仿宋" w:hAnsi="仿宋" w:cstheme="minorBidi" w:hint="eastAsia"/>
                <w:sz w:val="24"/>
                <w:szCs w:val="24"/>
              </w:rPr>
              <w:t>卡扣能调节</w:t>
            </w:r>
            <w:proofErr w:type="gramEnd"/>
            <w:r w:rsidRPr="001112F3">
              <w:rPr>
                <w:rFonts w:ascii="仿宋" w:eastAsia="仿宋" w:hAnsi="仿宋" w:cstheme="minorBidi" w:hint="eastAsia"/>
                <w:sz w:val="24"/>
                <w:szCs w:val="24"/>
              </w:rPr>
              <w:t>至儿童（＞15kg）到成人（＜150kg）的体型；</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2.至少配有三个金属D环连接，其中背部至少有一个连接点；</w:t>
            </w:r>
            <w:r w:rsidRPr="001112F3">
              <w:rPr>
                <w:rFonts w:ascii="仿宋" w:eastAsia="仿宋" w:hAnsi="仿宋" w:cstheme="minorBidi" w:hint="eastAsia"/>
                <w:sz w:val="24"/>
                <w:szCs w:val="24"/>
              </w:rPr>
              <w:br/>
              <w:t>3.背部有反光条；</w:t>
            </w:r>
            <w:r w:rsidRPr="001112F3">
              <w:rPr>
                <w:rFonts w:ascii="仿宋" w:eastAsia="仿宋" w:hAnsi="仿宋" w:cstheme="minorBidi" w:hint="eastAsia"/>
                <w:sz w:val="24"/>
                <w:szCs w:val="24"/>
              </w:rPr>
              <w:br/>
              <w:t>4.重量≤1300g；</w:t>
            </w:r>
            <w:r w:rsidRPr="001112F3">
              <w:rPr>
                <w:rFonts w:ascii="仿宋" w:eastAsia="仿宋" w:hAnsi="仿宋" w:cstheme="minorBidi" w:hint="eastAsia"/>
                <w:sz w:val="24"/>
                <w:szCs w:val="24"/>
              </w:rPr>
              <w:br/>
              <w:t>5.材质包含：TPU布料、聚酯、钢、铝。</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57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抛绳弹弓</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1.投掷包为双层结构，形状为流线型，配合抛绳弹弓使用；</w:t>
            </w:r>
            <w:r w:rsidRPr="001112F3">
              <w:rPr>
                <w:rFonts w:ascii="仿宋" w:eastAsia="仿宋" w:hAnsi="仿宋" w:cstheme="minorBidi" w:hint="eastAsia"/>
                <w:sz w:val="24"/>
                <w:szCs w:val="24"/>
              </w:rPr>
              <w:br/>
              <w:t>2.包含50、100、200米长度；</w:t>
            </w:r>
            <w:r w:rsidRPr="001112F3">
              <w:rPr>
                <w:rFonts w:ascii="仿宋" w:eastAsia="仿宋" w:hAnsi="仿宋" w:cstheme="minorBidi" w:hint="eastAsia"/>
                <w:sz w:val="24"/>
                <w:szCs w:val="24"/>
              </w:rPr>
              <w:br/>
              <w:t>3.材质为纤维16股普编；</w:t>
            </w:r>
            <w:r w:rsidRPr="001112F3">
              <w:rPr>
                <w:rFonts w:ascii="仿宋" w:eastAsia="仿宋" w:hAnsi="仿宋" w:cstheme="minorBidi" w:hint="eastAsia"/>
                <w:sz w:val="24"/>
                <w:szCs w:val="24"/>
              </w:rPr>
              <w:br/>
              <w:t>4.规格≥2mm（圆绳）；</w:t>
            </w:r>
            <w:r w:rsidRPr="001112F3">
              <w:rPr>
                <w:rFonts w:ascii="仿宋" w:eastAsia="仿宋" w:hAnsi="仿宋" w:cstheme="minorBidi" w:hint="eastAsia"/>
                <w:sz w:val="24"/>
                <w:szCs w:val="24"/>
              </w:rPr>
              <w:br/>
              <w:t>5.拉力≥1400N。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58</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钢制锁（自动锁）</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▲1.强度：主轴≥30kN，副轴≥15kN，开门主轴≥9kN；</w:t>
            </w:r>
            <w:r w:rsidRPr="001112F3">
              <w:rPr>
                <w:rFonts w:ascii="仿宋" w:eastAsia="仿宋" w:hAnsi="仿宋" w:cstheme="minorBidi" w:hint="eastAsia"/>
                <w:sz w:val="24"/>
                <w:szCs w:val="24"/>
              </w:rPr>
              <w:br/>
              <w:t>2.O形钢制锁扣，应为O形对称结构，H剖面锁身；</w:t>
            </w:r>
            <w:r w:rsidRPr="001112F3">
              <w:rPr>
                <w:rFonts w:ascii="仿宋" w:eastAsia="仿宋" w:hAnsi="仿宋" w:cstheme="minorBidi" w:hint="eastAsia"/>
                <w:sz w:val="24"/>
                <w:szCs w:val="24"/>
              </w:rPr>
              <w:br/>
              <w:t>3.结构可加装防翻转杆，具备防止</w:t>
            </w:r>
            <w:proofErr w:type="gramStart"/>
            <w:r w:rsidRPr="001112F3">
              <w:rPr>
                <w:rFonts w:ascii="仿宋" w:eastAsia="仿宋" w:hAnsi="仿宋" w:cstheme="minorBidi" w:hint="eastAsia"/>
                <w:sz w:val="24"/>
                <w:szCs w:val="24"/>
              </w:rPr>
              <w:t>钩</w:t>
            </w:r>
            <w:proofErr w:type="gramEnd"/>
            <w:r w:rsidRPr="001112F3">
              <w:rPr>
                <w:rFonts w:ascii="仿宋" w:eastAsia="仿宋" w:hAnsi="仿宋" w:cstheme="minorBidi" w:hint="eastAsia"/>
                <w:sz w:val="24"/>
                <w:szCs w:val="24"/>
              </w:rPr>
              <w:t>挂锁鼻；</w:t>
            </w:r>
            <w:r w:rsidRPr="001112F3">
              <w:rPr>
                <w:rFonts w:ascii="仿宋" w:eastAsia="仿宋" w:hAnsi="仿宋" w:cstheme="minorBidi" w:hint="eastAsia"/>
                <w:sz w:val="24"/>
                <w:szCs w:val="24"/>
              </w:rPr>
              <w:br/>
              <w:t>4.应为三段自动门；</w:t>
            </w:r>
            <w:r w:rsidRPr="001112F3">
              <w:rPr>
                <w:rFonts w:ascii="仿宋" w:eastAsia="仿宋" w:hAnsi="仿宋" w:cstheme="minorBidi" w:hint="eastAsia"/>
                <w:sz w:val="24"/>
                <w:szCs w:val="24"/>
              </w:rPr>
              <w:br/>
              <w:t>5.主体开门宽度≥19mm。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1m提</w:t>
            </w:r>
            <w:proofErr w:type="gramStart"/>
            <w:r w:rsidRPr="001112F3">
              <w:rPr>
                <w:rFonts w:ascii="仿宋" w:eastAsia="仿宋" w:hAnsi="仿宋" w:cstheme="minorBidi" w:hint="eastAsia"/>
                <w:sz w:val="24"/>
                <w:szCs w:val="24"/>
              </w:rPr>
              <w:t>拉套组</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▲1.工作负荷≥5kN；</w:t>
            </w:r>
            <w:r w:rsidRPr="001112F3">
              <w:rPr>
                <w:rFonts w:ascii="仿宋" w:eastAsia="仿宋" w:hAnsi="仿宋" w:cstheme="minorBidi" w:hint="eastAsia"/>
                <w:sz w:val="24"/>
                <w:szCs w:val="24"/>
              </w:rPr>
              <w:br/>
              <w:t xml:space="preserve">▲2.断裂强度≥15kN；  </w:t>
            </w:r>
            <w:r w:rsidRPr="001112F3">
              <w:rPr>
                <w:rFonts w:ascii="仿宋" w:eastAsia="仿宋" w:hAnsi="仿宋" w:cstheme="minorBidi" w:hint="eastAsia"/>
                <w:sz w:val="24"/>
                <w:szCs w:val="24"/>
              </w:rPr>
              <w:br/>
              <w:t>3.绳索直径：8mm；</w:t>
            </w:r>
            <w:r w:rsidRPr="001112F3">
              <w:rPr>
                <w:rFonts w:ascii="仿宋" w:eastAsia="仿宋" w:hAnsi="仿宋" w:cstheme="minorBidi" w:hint="eastAsia"/>
                <w:sz w:val="24"/>
                <w:szCs w:val="24"/>
              </w:rPr>
              <w:br/>
              <w:t>4.材料：铝、尼龙、聚氨酯；</w:t>
            </w:r>
            <w:r w:rsidRPr="001112F3">
              <w:rPr>
                <w:rFonts w:ascii="仿宋" w:eastAsia="仿宋" w:hAnsi="仿宋" w:cstheme="minorBidi" w:hint="eastAsia"/>
                <w:sz w:val="24"/>
                <w:szCs w:val="24"/>
              </w:rPr>
              <w:br/>
              <w:t>5.滑轮类型不低于滚珠轴承。</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5组</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10.5mm静力绳</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1.冲击力（系数0.3）≤5.5kN；</w:t>
            </w:r>
            <w:r w:rsidRPr="001112F3">
              <w:rPr>
                <w:rFonts w:ascii="仿宋" w:eastAsia="仿宋" w:hAnsi="仿宋" w:cstheme="minorBidi" w:hint="eastAsia"/>
                <w:sz w:val="24"/>
                <w:szCs w:val="24"/>
              </w:rPr>
              <w:br/>
              <w:t>2.</w:t>
            </w:r>
            <w:proofErr w:type="gramStart"/>
            <w:r w:rsidRPr="001112F3">
              <w:rPr>
                <w:rFonts w:ascii="仿宋" w:eastAsia="仿宋" w:hAnsi="仿宋" w:cstheme="minorBidi" w:hint="eastAsia"/>
                <w:sz w:val="24"/>
                <w:szCs w:val="24"/>
              </w:rPr>
              <w:t>绳皮占有率</w:t>
            </w:r>
            <w:proofErr w:type="gramEnd"/>
            <w:r w:rsidRPr="001112F3">
              <w:rPr>
                <w:rFonts w:ascii="仿宋" w:eastAsia="仿宋" w:hAnsi="仿宋" w:cstheme="minorBidi" w:hint="eastAsia"/>
                <w:sz w:val="24"/>
                <w:szCs w:val="24"/>
              </w:rPr>
              <w:t>≤45%；</w:t>
            </w:r>
            <w:r w:rsidRPr="001112F3">
              <w:rPr>
                <w:rFonts w:ascii="仿宋" w:eastAsia="仿宋" w:hAnsi="仿宋" w:cstheme="minorBidi" w:hint="eastAsia"/>
                <w:sz w:val="24"/>
                <w:szCs w:val="24"/>
              </w:rPr>
              <w:br/>
              <w:t>▲3.静态伸长率≤3.5%；</w:t>
            </w:r>
            <w:r w:rsidRPr="001112F3">
              <w:rPr>
                <w:rFonts w:ascii="仿宋" w:eastAsia="仿宋" w:hAnsi="仿宋" w:cstheme="minorBidi" w:hint="eastAsia"/>
                <w:sz w:val="24"/>
                <w:szCs w:val="24"/>
              </w:rPr>
              <w:br/>
              <w:t>▲4.破断强度≥20kN。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2450米</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61</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双滑轮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▲1.工作负荷≥12kN； </w:t>
            </w:r>
            <w:r w:rsidRPr="001112F3">
              <w:rPr>
                <w:rFonts w:ascii="仿宋" w:eastAsia="仿宋" w:hAnsi="仿宋" w:cstheme="minorBidi" w:hint="eastAsia"/>
                <w:sz w:val="24"/>
                <w:szCs w:val="24"/>
              </w:rPr>
              <w:br/>
              <w:t>▲2.断裂负荷≥36kN；</w:t>
            </w:r>
            <w:r w:rsidRPr="001112F3">
              <w:rPr>
                <w:rFonts w:ascii="仿宋" w:eastAsia="仿宋" w:hAnsi="仿宋" w:cstheme="minorBidi" w:hint="eastAsia"/>
                <w:sz w:val="24"/>
                <w:szCs w:val="24"/>
              </w:rPr>
              <w:br/>
              <w:t>3.重量</w:t>
            </w:r>
            <w:bookmarkStart w:id="32" w:name="OLE_LINK144"/>
            <w:bookmarkStart w:id="33" w:name="OLE_LINK145"/>
            <w:r w:rsidRPr="001112F3">
              <w:rPr>
                <w:rFonts w:ascii="仿宋" w:eastAsia="仿宋" w:hAnsi="仿宋" w:cstheme="minorBidi" w:hint="eastAsia"/>
                <w:sz w:val="24"/>
                <w:szCs w:val="24"/>
              </w:rPr>
              <w:t>≤</w:t>
            </w:r>
            <w:bookmarkEnd w:id="32"/>
            <w:bookmarkEnd w:id="33"/>
            <w:r w:rsidRPr="001112F3">
              <w:rPr>
                <w:rFonts w:ascii="仿宋" w:eastAsia="仿宋" w:hAnsi="仿宋" w:cstheme="minorBidi" w:hint="eastAsia"/>
                <w:sz w:val="24"/>
                <w:szCs w:val="24"/>
              </w:rPr>
              <w:t>450g；</w:t>
            </w:r>
            <w:r w:rsidRPr="001112F3">
              <w:rPr>
                <w:rFonts w:ascii="仿宋" w:eastAsia="仿宋" w:hAnsi="仿宋" w:cstheme="minorBidi" w:hint="eastAsia"/>
                <w:sz w:val="24"/>
                <w:szCs w:val="24"/>
              </w:rPr>
              <w:br/>
              <w:t>4.绳索兼容8-16mm。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2m</w:t>
            </w:r>
            <w:proofErr w:type="gramStart"/>
            <w:r w:rsidRPr="001112F3">
              <w:rPr>
                <w:rFonts w:ascii="仿宋" w:eastAsia="仿宋" w:hAnsi="仿宋" w:cstheme="minorBidi" w:hint="eastAsia"/>
                <w:sz w:val="24"/>
                <w:szCs w:val="24"/>
              </w:rPr>
              <w:t>扁带</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1.长度≥150cm；</w:t>
            </w:r>
            <w:r w:rsidRPr="001112F3">
              <w:rPr>
                <w:rFonts w:ascii="仿宋" w:eastAsia="仿宋" w:hAnsi="仿宋" w:cstheme="minorBidi" w:hint="eastAsia"/>
                <w:sz w:val="24"/>
                <w:szCs w:val="24"/>
              </w:rPr>
              <w:br/>
              <w:t>2.材质为聚酯纤维；</w:t>
            </w:r>
            <w:r w:rsidRPr="001112F3">
              <w:rPr>
                <w:rFonts w:ascii="仿宋" w:eastAsia="仿宋" w:hAnsi="仿宋" w:cstheme="minorBidi" w:hint="eastAsia"/>
                <w:sz w:val="24"/>
                <w:szCs w:val="24"/>
              </w:rPr>
              <w:br/>
            </w:r>
            <w:r w:rsidRPr="001112F3">
              <w:rPr>
                <w:rFonts w:ascii="仿宋" w:eastAsia="仿宋" w:hAnsi="仿宋" w:cstheme="minorBidi"/>
                <w:sz w:val="24"/>
                <w:szCs w:val="24"/>
              </w:rPr>
              <w:t>▲</w:t>
            </w:r>
            <w:r w:rsidRPr="001112F3">
              <w:rPr>
                <w:rFonts w:ascii="仿宋" w:eastAsia="仿宋" w:hAnsi="仿宋" w:cstheme="minorBidi" w:hint="eastAsia"/>
                <w:sz w:val="24"/>
                <w:szCs w:val="24"/>
              </w:rPr>
              <w:t>3.断裂强度≥22kN。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大三角</w:t>
            </w:r>
            <w:proofErr w:type="gramStart"/>
            <w:r w:rsidRPr="001112F3">
              <w:rPr>
                <w:rFonts w:ascii="仿宋" w:eastAsia="仿宋" w:hAnsi="仿宋" w:cstheme="minorBidi" w:hint="eastAsia"/>
                <w:sz w:val="24"/>
                <w:szCs w:val="24"/>
              </w:rPr>
              <w:t>梅陇锁</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▲1.破断强度≥25kN；</w:t>
            </w:r>
            <w:r w:rsidRPr="001112F3">
              <w:rPr>
                <w:rFonts w:ascii="仿宋" w:eastAsia="仿宋" w:hAnsi="仿宋" w:cstheme="minorBidi" w:hint="eastAsia"/>
                <w:sz w:val="24"/>
                <w:szCs w:val="24"/>
              </w:rPr>
              <w:br/>
              <w:t>2.开口≥12mm。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64</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单滑轮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▲1.工作负荷≥5kN；</w:t>
            </w:r>
            <w:r w:rsidRPr="001112F3">
              <w:rPr>
                <w:rFonts w:ascii="仿宋" w:eastAsia="仿宋" w:hAnsi="仿宋" w:cstheme="minorBidi" w:hint="eastAsia"/>
                <w:sz w:val="24"/>
                <w:szCs w:val="24"/>
              </w:rPr>
              <w:br/>
              <w:t>▲2.断裂负荷≥24kN；</w:t>
            </w:r>
            <w:r w:rsidRPr="001112F3">
              <w:rPr>
                <w:rFonts w:ascii="仿宋" w:eastAsia="仿宋" w:hAnsi="仿宋" w:cstheme="minorBidi" w:hint="eastAsia"/>
                <w:sz w:val="24"/>
                <w:szCs w:val="24"/>
              </w:rPr>
              <w:br/>
              <w:t>3.绳索兼容8-16mm；</w:t>
            </w:r>
            <w:r w:rsidRPr="001112F3">
              <w:rPr>
                <w:rFonts w:ascii="仿宋" w:eastAsia="仿宋" w:hAnsi="仿宋" w:cstheme="minorBidi" w:hint="eastAsia"/>
                <w:sz w:val="24"/>
                <w:szCs w:val="24"/>
              </w:rPr>
              <w:br/>
              <w:t>4.工作效率≥80%。</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投掷套装</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1.重量≤900g；</w:t>
            </w:r>
            <w:r w:rsidRPr="001112F3">
              <w:rPr>
                <w:rFonts w:ascii="仿宋" w:eastAsia="仿宋" w:hAnsi="仿宋" w:cstheme="minorBidi" w:hint="eastAsia"/>
                <w:sz w:val="24"/>
                <w:szCs w:val="24"/>
              </w:rPr>
              <w:br/>
              <w:t>2.至少包含：投掷蛋*1、绳框*1、细绳长度至少为60m*1。</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6套</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绳索保护槽板</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1.材料：聚四氟乙烯；                                                                                                        </w:t>
            </w:r>
            <w:r w:rsidRPr="001112F3">
              <w:rPr>
                <w:rFonts w:ascii="仿宋" w:eastAsia="仿宋" w:hAnsi="仿宋" w:cstheme="minorBidi" w:hint="eastAsia"/>
                <w:sz w:val="24"/>
                <w:szCs w:val="24"/>
              </w:rPr>
              <w:br/>
              <w:t>2.颜色白色或黄色。</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14块</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系统控制器</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1.重量≤1100g；</w:t>
            </w:r>
            <w:r w:rsidRPr="001112F3">
              <w:rPr>
                <w:rFonts w:ascii="仿宋" w:eastAsia="仿宋" w:hAnsi="仿宋" w:cstheme="minorBidi" w:hint="eastAsia"/>
                <w:sz w:val="24"/>
                <w:szCs w:val="24"/>
              </w:rPr>
              <w:br/>
              <w:t>2.绳索使用直径：10.5-11.5mm，效率≥85%，最大工作负载：≥200kg；</w:t>
            </w:r>
            <w:r w:rsidRPr="001112F3">
              <w:rPr>
                <w:rFonts w:ascii="仿宋" w:eastAsia="仿宋" w:hAnsi="仿宋" w:cstheme="minorBidi" w:hint="eastAsia"/>
                <w:sz w:val="24"/>
                <w:szCs w:val="24"/>
              </w:rPr>
              <w:br/>
              <w:t>3.具备防恐慌制动功能。</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68</w:t>
            </w:r>
          </w:p>
        </w:tc>
        <w:tc>
          <w:tcPr>
            <w:tcW w:w="936" w:type="dxa"/>
            <w:vAlign w:val="center"/>
          </w:tcPr>
          <w:p w:rsidR="001112F3" w:rsidRPr="001112F3" w:rsidRDefault="001112F3" w:rsidP="001112F3">
            <w:pPr>
              <w:jc w:val="center"/>
              <w:rPr>
                <w:rFonts w:ascii="仿宋" w:eastAsia="仿宋" w:hAnsi="仿宋" w:cstheme="minorBidi"/>
                <w:sz w:val="24"/>
                <w:szCs w:val="24"/>
              </w:rPr>
            </w:pPr>
            <w:proofErr w:type="gramStart"/>
            <w:r w:rsidRPr="001112F3">
              <w:rPr>
                <w:rFonts w:ascii="仿宋" w:eastAsia="仿宋" w:hAnsi="仿宋" w:cstheme="minorBidi" w:hint="eastAsia"/>
                <w:sz w:val="24"/>
                <w:szCs w:val="24"/>
              </w:rPr>
              <w:t>万向结</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▲1.断裂负荷≥22kN； </w:t>
            </w:r>
            <w:r w:rsidRPr="001112F3">
              <w:rPr>
                <w:rFonts w:ascii="仿宋" w:eastAsia="仿宋" w:hAnsi="仿宋" w:cstheme="minorBidi" w:hint="eastAsia"/>
                <w:sz w:val="24"/>
                <w:szCs w:val="24"/>
              </w:rPr>
              <w:br/>
              <w:t>▲2.工作载荷≥5kN。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40个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69</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高效</w:t>
            </w:r>
            <w:proofErr w:type="gramStart"/>
            <w:r w:rsidRPr="001112F3">
              <w:rPr>
                <w:rFonts w:ascii="仿宋" w:eastAsia="仿宋" w:hAnsi="仿宋" w:cstheme="minorBidi" w:hint="eastAsia"/>
                <w:sz w:val="24"/>
                <w:szCs w:val="24"/>
              </w:rPr>
              <w:t>制停双</w:t>
            </w:r>
            <w:proofErr w:type="gramEnd"/>
            <w:r w:rsidRPr="001112F3">
              <w:rPr>
                <w:rFonts w:ascii="仿宋" w:eastAsia="仿宋" w:hAnsi="仿宋" w:cstheme="minorBidi" w:hint="eastAsia"/>
                <w:sz w:val="24"/>
                <w:szCs w:val="24"/>
              </w:rPr>
              <w:t>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▲1.最大工作负荷≥22kN； </w:t>
            </w:r>
            <w:r w:rsidRPr="001112F3">
              <w:rPr>
                <w:rFonts w:ascii="仿宋" w:eastAsia="仿宋" w:hAnsi="仿宋" w:cstheme="minorBidi" w:hint="eastAsia"/>
                <w:sz w:val="24"/>
                <w:szCs w:val="24"/>
              </w:rPr>
              <w:br/>
              <w:t>2.辅助连接点的断裂强度≥18kN；</w:t>
            </w:r>
            <w:r w:rsidRPr="001112F3">
              <w:rPr>
                <w:rFonts w:ascii="仿宋" w:eastAsia="仿宋" w:hAnsi="仿宋" w:cstheme="minorBidi" w:hint="eastAsia"/>
                <w:sz w:val="24"/>
                <w:szCs w:val="24"/>
              </w:rPr>
              <w:br/>
              <w:t>▲3、断裂强度≥36kN；</w:t>
            </w:r>
            <w:r w:rsidRPr="001112F3">
              <w:rPr>
                <w:rFonts w:ascii="仿宋" w:eastAsia="仿宋" w:hAnsi="仿宋" w:cstheme="minorBidi" w:hint="eastAsia"/>
                <w:sz w:val="24"/>
                <w:szCs w:val="24"/>
              </w:rPr>
              <w:br/>
              <w:t>4.绳索直径8-13mm；</w:t>
            </w:r>
            <w:r w:rsidRPr="001112F3">
              <w:rPr>
                <w:rFonts w:ascii="仿宋" w:eastAsia="仿宋" w:hAnsi="仿宋" w:cstheme="minorBidi" w:hint="eastAsia"/>
                <w:sz w:val="24"/>
                <w:szCs w:val="24"/>
              </w:rPr>
              <w:br/>
              <w:t>5.切削面滑轮直径≥40mm；</w:t>
            </w:r>
            <w:r w:rsidRPr="001112F3">
              <w:rPr>
                <w:rFonts w:ascii="仿宋" w:eastAsia="仿宋" w:hAnsi="仿宋" w:cstheme="minorBidi" w:hint="eastAsia"/>
                <w:sz w:val="24"/>
                <w:szCs w:val="24"/>
              </w:rPr>
              <w:br/>
              <w:t>6.滑轮直径≥38mm；</w:t>
            </w:r>
            <w:r w:rsidRPr="001112F3">
              <w:rPr>
                <w:rFonts w:ascii="仿宋" w:eastAsia="仿宋" w:hAnsi="仿宋" w:cstheme="minorBidi" w:hint="eastAsia"/>
                <w:sz w:val="24"/>
                <w:szCs w:val="24"/>
              </w:rPr>
              <w:br/>
              <w:t>7.效率≥95%。</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70</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管状散编带</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1.规格型号≤15mm；  </w:t>
            </w:r>
            <w:r w:rsidRPr="001112F3">
              <w:rPr>
                <w:rFonts w:ascii="仿宋" w:eastAsia="仿宋" w:hAnsi="仿宋" w:cstheme="minorBidi" w:hint="eastAsia"/>
                <w:sz w:val="24"/>
                <w:szCs w:val="24"/>
              </w:rPr>
              <w:br/>
              <w:t>2.纱线不低于1000Ｄ。</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56个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71</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索道滑轮</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▲1.工作载荷≥5kN；</w:t>
            </w:r>
            <w:r w:rsidRPr="001112F3">
              <w:rPr>
                <w:rFonts w:ascii="仿宋" w:eastAsia="仿宋" w:hAnsi="仿宋" w:cstheme="minorBidi" w:hint="eastAsia"/>
                <w:sz w:val="24"/>
                <w:szCs w:val="24"/>
              </w:rPr>
              <w:br/>
              <w:t>▲2.断裂负荷≥25kN；</w:t>
            </w:r>
            <w:r w:rsidRPr="001112F3">
              <w:rPr>
                <w:rFonts w:ascii="仿宋" w:eastAsia="仿宋" w:hAnsi="仿宋" w:cstheme="minorBidi" w:hint="eastAsia"/>
                <w:sz w:val="24"/>
                <w:szCs w:val="24"/>
              </w:rPr>
              <w:br/>
              <w:t xml:space="preserve">3.材质为铝或钢; </w:t>
            </w:r>
            <w:r w:rsidRPr="001112F3">
              <w:rPr>
                <w:rFonts w:ascii="仿宋" w:eastAsia="仿宋" w:hAnsi="仿宋" w:cstheme="minorBidi" w:hint="eastAsia"/>
                <w:sz w:val="24"/>
                <w:szCs w:val="24"/>
              </w:rPr>
              <w:br/>
              <w:t>4.钢缆兼容性≤55mm。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72</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三脚架配件</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两个圆形分力板     </w:t>
            </w:r>
            <w:r w:rsidRPr="001112F3">
              <w:rPr>
                <w:rFonts w:ascii="仿宋" w:eastAsia="仿宋" w:hAnsi="仿宋" w:cstheme="minorBidi" w:hint="eastAsia"/>
                <w:sz w:val="24"/>
                <w:szCs w:val="24"/>
              </w:rPr>
              <w:br/>
              <w:t>1.内环：宽度16.5cm（±0.1cm）高度:10cm（±0.1</w:t>
            </w:r>
            <w:bookmarkStart w:id="34" w:name="OLE_LINK590"/>
            <w:bookmarkStart w:id="35" w:name="OLE_LINK589"/>
            <w:r w:rsidRPr="001112F3">
              <w:rPr>
                <w:rFonts w:ascii="仿宋" w:eastAsia="仿宋" w:hAnsi="仿宋" w:cstheme="minorBidi" w:hint="eastAsia"/>
                <w:sz w:val="24"/>
                <w:szCs w:val="24"/>
              </w:rPr>
              <w:t>cm</w:t>
            </w:r>
            <w:bookmarkEnd w:id="34"/>
            <w:bookmarkEnd w:id="35"/>
            <w:r w:rsidRPr="001112F3">
              <w:rPr>
                <w:rFonts w:ascii="仿宋" w:eastAsia="仿宋" w:hAnsi="仿宋" w:cstheme="minorBidi" w:hint="eastAsia"/>
                <w:sz w:val="24"/>
                <w:szCs w:val="24"/>
              </w:rPr>
              <w:t xml:space="preserve">）最小破断力≥36kN；                                              </w:t>
            </w:r>
            <w:r w:rsidRPr="001112F3">
              <w:rPr>
                <w:rFonts w:ascii="仿宋" w:eastAsia="仿宋" w:hAnsi="仿宋" w:cstheme="minorBidi" w:hint="eastAsia"/>
                <w:sz w:val="24"/>
                <w:szCs w:val="24"/>
              </w:rPr>
              <w:br/>
              <w:t>2.外环：宽度:16.5 cm（±0.1</w:t>
            </w:r>
            <w:bookmarkStart w:id="36" w:name="OLE_LINK591"/>
            <w:bookmarkStart w:id="37" w:name="OLE_LINK592"/>
            <w:r w:rsidRPr="001112F3">
              <w:rPr>
                <w:rFonts w:ascii="仿宋" w:eastAsia="仿宋" w:hAnsi="仿宋" w:cstheme="minorBidi" w:hint="eastAsia"/>
                <w:sz w:val="24"/>
                <w:szCs w:val="24"/>
              </w:rPr>
              <w:t xml:space="preserve"> cm</w:t>
            </w:r>
            <w:bookmarkEnd w:id="36"/>
            <w:bookmarkEnd w:id="37"/>
            <w:r w:rsidRPr="001112F3">
              <w:rPr>
                <w:rFonts w:ascii="仿宋" w:eastAsia="仿宋" w:hAnsi="仿宋" w:cstheme="minorBidi" w:hint="eastAsia"/>
                <w:sz w:val="24"/>
                <w:szCs w:val="24"/>
              </w:rPr>
              <w:t>）高度:10</w:t>
            </w:r>
            <w:r w:rsidRPr="001112F3">
              <w:rPr>
                <w:rFonts w:ascii="仿宋" w:eastAsia="仿宋" w:hAnsi="仿宋" w:cstheme="minorBidi"/>
                <w:sz w:val="24"/>
                <w:szCs w:val="24"/>
              </w:rPr>
              <w:t xml:space="preserve"> cm</w:t>
            </w:r>
            <w:r w:rsidRPr="001112F3">
              <w:rPr>
                <w:rFonts w:ascii="仿宋" w:eastAsia="仿宋" w:hAnsi="仿宋" w:cstheme="minorBidi" w:hint="eastAsia"/>
                <w:sz w:val="24"/>
                <w:szCs w:val="24"/>
              </w:rPr>
              <w:t xml:space="preserve">（±0.1cm）最小破断力≥36kN；   </w:t>
            </w:r>
            <w:r w:rsidRPr="001112F3">
              <w:rPr>
                <w:rFonts w:ascii="仿宋" w:eastAsia="仿宋" w:hAnsi="仿宋" w:cstheme="minorBidi" w:hint="eastAsia"/>
                <w:sz w:val="24"/>
                <w:szCs w:val="24"/>
              </w:rPr>
              <w:br/>
              <w:t>3.三个尖脚，所有配件均可与三角架配套使用。</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73</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120L公共装备包</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1.可调节的肩带可背负绳包；</w:t>
            </w:r>
            <w:r w:rsidRPr="001112F3">
              <w:rPr>
                <w:rFonts w:ascii="仿宋" w:eastAsia="仿宋" w:hAnsi="仿宋" w:cstheme="minorBidi" w:hint="eastAsia"/>
                <w:sz w:val="24"/>
                <w:szCs w:val="24"/>
              </w:rPr>
              <w:br/>
              <w:t>2.外部的拉链口袋可存放个人物品；</w:t>
            </w:r>
            <w:r w:rsidRPr="001112F3">
              <w:rPr>
                <w:rFonts w:ascii="仿宋" w:eastAsia="仿宋" w:hAnsi="仿宋" w:cstheme="minorBidi" w:hint="eastAsia"/>
                <w:sz w:val="24"/>
                <w:szCs w:val="24"/>
              </w:rPr>
              <w:br/>
              <w:t>3.外部的标记区域方便快速识别包内的物品；</w:t>
            </w:r>
            <w:r w:rsidRPr="001112F3">
              <w:rPr>
                <w:rFonts w:ascii="仿宋" w:eastAsia="仿宋" w:hAnsi="仿宋" w:cstheme="minorBidi" w:hint="eastAsia"/>
                <w:sz w:val="24"/>
                <w:szCs w:val="24"/>
              </w:rPr>
              <w:br/>
              <w:t>4.容积≥120L。</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74</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5L</w:t>
            </w:r>
            <w:proofErr w:type="gramStart"/>
            <w:r w:rsidRPr="001112F3">
              <w:rPr>
                <w:rFonts w:ascii="仿宋" w:eastAsia="仿宋" w:hAnsi="仿宋" w:cstheme="minorBidi" w:hint="eastAsia"/>
                <w:sz w:val="24"/>
                <w:szCs w:val="24"/>
              </w:rPr>
              <w:t>短绳包</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1.尺寸≥15cm*20cm*25cm；</w:t>
            </w:r>
            <w:r w:rsidRPr="001112F3">
              <w:rPr>
                <w:rFonts w:ascii="仿宋" w:eastAsia="仿宋" w:hAnsi="仿宋" w:cstheme="minorBidi" w:hint="eastAsia"/>
                <w:sz w:val="24"/>
                <w:szCs w:val="24"/>
              </w:rPr>
              <w:br/>
              <w:t>2.容量≥4L；</w:t>
            </w:r>
            <w:r w:rsidRPr="001112F3">
              <w:rPr>
                <w:rFonts w:ascii="仿宋" w:eastAsia="仿宋" w:hAnsi="仿宋" w:cstheme="minorBidi" w:hint="eastAsia"/>
                <w:sz w:val="24"/>
                <w:szCs w:val="24"/>
              </w:rPr>
              <w:br/>
              <w:t>3.重量≤190g。</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75</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Y</w:t>
            </w:r>
            <w:proofErr w:type="gramStart"/>
            <w:r w:rsidRPr="001112F3">
              <w:rPr>
                <w:rFonts w:ascii="仿宋" w:eastAsia="仿宋" w:hAnsi="仿宋" w:cstheme="minorBidi" w:hint="eastAsia"/>
                <w:sz w:val="24"/>
                <w:szCs w:val="24"/>
              </w:rPr>
              <w:t>型挽索</w:t>
            </w:r>
            <w:proofErr w:type="gramEnd"/>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1.材质为尼龙；</w:t>
            </w:r>
            <w:r w:rsidRPr="001112F3">
              <w:rPr>
                <w:rFonts w:ascii="仿宋" w:eastAsia="仿宋" w:hAnsi="仿宋" w:cstheme="minorBidi" w:hint="eastAsia"/>
                <w:sz w:val="24"/>
                <w:szCs w:val="24"/>
              </w:rPr>
              <w:br/>
              <w:t>2.内置势能吸收器</w:t>
            </w:r>
            <w:proofErr w:type="gramStart"/>
            <w:r w:rsidRPr="001112F3">
              <w:rPr>
                <w:rFonts w:ascii="仿宋" w:eastAsia="仿宋" w:hAnsi="仿宋" w:cstheme="minorBidi" w:hint="eastAsia"/>
                <w:sz w:val="24"/>
                <w:szCs w:val="24"/>
              </w:rPr>
              <w:t>的双挽索</w:t>
            </w:r>
            <w:proofErr w:type="gramEnd"/>
            <w:r w:rsidRPr="001112F3">
              <w:rPr>
                <w:rFonts w:ascii="仿宋" w:eastAsia="仿宋" w:hAnsi="仿宋" w:cstheme="minorBidi" w:hint="eastAsia"/>
                <w:sz w:val="24"/>
                <w:szCs w:val="24"/>
              </w:rPr>
              <w:t>。</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76</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扭力锁</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▲1.破断拉力≥30kN；</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2.直径≤8mm；</w:t>
            </w:r>
            <w:r w:rsidRPr="001112F3">
              <w:rPr>
                <w:rFonts w:ascii="仿宋" w:eastAsia="仿宋" w:hAnsi="仿宋" w:cstheme="minorBidi" w:hint="eastAsia"/>
                <w:sz w:val="24"/>
                <w:szCs w:val="24"/>
              </w:rPr>
              <w:br/>
              <w:t>3.开口≤175mm。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77</w:t>
            </w:r>
          </w:p>
        </w:tc>
        <w:tc>
          <w:tcPr>
            <w:tcW w:w="93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1.8m鸡爪绳</w:t>
            </w:r>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 xml:space="preserve">▲1.破断强度≥10kN；                                                                                                               </w:t>
            </w:r>
            <w:r w:rsidRPr="001112F3">
              <w:rPr>
                <w:rFonts w:ascii="仿宋" w:eastAsia="仿宋" w:hAnsi="仿宋" w:cstheme="minorBidi" w:hint="eastAsia"/>
                <w:sz w:val="24"/>
                <w:szCs w:val="24"/>
              </w:rPr>
              <w:br/>
              <w:t>▲2.直径≤6mm。</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47个</w:t>
            </w:r>
          </w:p>
        </w:tc>
      </w:tr>
      <w:tr w:rsidR="001112F3" w:rsidRPr="001112F3" w:rsidTr="00E953CB">
        <w:trPr>
          <w:jc w:val="center"/>
        </w:trPr>
        <w:tc>
          <w:tcPr>
            <w:tcW w:w="554"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78</w:t>
            </w:r>
          </w:p>
        </w:tc>
        <w:tc>
          <w:tcPr>
            <w:tcW w:w="936" w:type="dxa"/>
            <w:vAlign w:val="center"/>
          </w:tcPr>
          <w:p w:rsidR="001112F3" w:rsidRPr="001112F3" w:rsidRDefault="001112F3" w:rsidP="001112F3">
            <w:pPr>
              <w:jc w:val="center"/>
              <w:rPr>
                <w:rFonts w:ascii="仿宋" w:eastAsia="仿宋" w:hAnsi="仿宋" w:cstheme="minorBidi"/>
                <w:sz w:val="24"/>
                <w:szCs w:val="24"/>
              </w:rPr>
            </w:pPr>
            <w:bookmarkStart w:id="38" w:name="OLE_LINK79"/>
            <w:bookmarkStart w:id="39" w:name="OLE_LINK78"/>
            <w:r w:rsidRPr="001112F3">
              <w:rPr>
                <w:rFonts w:ascii="仿宋" w:eastAsia="仿宋" w:hAnsi="仿宋" w:cstheme="minorBidi" w:hint="eastAsia"/>
                <w:sz w:val="24"/>
                <w:szCs w:val="24"/>
              </w:rPr>
              <w:t>地锚</w:t>
            </w:r>
            <w:bookmarkEnd w:id="38"/>
            <w:bookmarkEnd w:id="39"/>
          </w:p>
        </w:tc>
        <w:tc>
          <w:tcPr>
            <w:tcW w:w="708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1.锚板最小破断强度≥30KN；</w:t>
            </w:r>
            <w:r w:rsidRPr="001112F3">
              <w:rPr>
                <w:rFonts w:ascii="仿宋" w:eastAsia="仿宋" w:hAnsi="仿宋" w:cstheme="minorBidi" w:hint="eastAsia"/>
                <w:sz w:val="24"/>
                <w:szCs w:val="24"/>
              </w:rPr>
              <w:br/>
              <w:t>2.钢质尖桩长至少为90cm，直径2.5cm，共3根；</w:t>
            </w:r>
            <w:r w:rsidRPr="001112F3">
              <w:rPr>
                <w:rFonts w:ascii="仿宋" w:eastAsia="仿宋" w:hAnsi="仿宋" w:cstheme="minorBidi" w:hint="eastAsia"/>
                <w:sz w:val="24"/>
                <w:szCs w:val="24"/>
              </w:rPr>
              <w:br/>
              <w:t>3.翘头锚板材质为铝合金，长不得低于90cm，厚度至少为1cm，宽度至少为4.5cm，至少含5个孔；</w:t>
            </w:r>
            <w:r w:rsidRPr="001112F3">
              <w:rPr>
                <w:rFonts w:ascii="仿宋" w:eastAsia="仿宋" w:hAnsi="仿宋" w:cstheme="minorBidi" w:hint="eastAsia"/>
                <w:sz w:val="24"/>
                <w:szCs w:val="24"/>
              </w:rPr>
              <w:br/>
              <w:t>▲4.铝合金翘头锚板破断强度≥30KN。</w:t>
            </w:r>
          </w:p>
        </w:tc>
        <w:tc>
          <w:tcPr>
            <w:tcW w:w="98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bl>
    <w:p w:rsidR="001112F3" w:rsidRPr="001112F3" w:rsidRDefault="001112F3" w:rsidP="001112F3">
      <w:pPr>
        <w:tabs>
          <w:tab w:val="left" w:pos="0"/>
        </w:tabs>
        <w:ind w:firstLine="482"/>
        <w:rPr>
          <w:rFonts w:ascii="仿宋" w:eastAsia="仿宋" w:hAnsi="仿宋" w:cs="宋体"/>
          <w:b/>
          <w:sz w:val="24"/>
          <w:szCs w:val="24"/>
        </w:rPr>
      </w:pPr>
      <w:bookmarkStart w:id="40" w:name="OLE_LINK7"/>
      <w:bookmarkStart w:id="41" w:name="OLE_LINK8"/>
      <w:bookmarkEnd w:id="5"/>
      <w:bookmarkEnd w:id="6"/>
      <w:bookmarkEnd w:id="9"/>
      <w:bookmarkEnd w:id="10"/>
      <w:r w:rsidRPr="001112F3">
        <w:rPr>
          <w:rFonts w:ascii="仿宋" w:eastAsia="仿宋" w:hAnsi="仿宋" w:cs="宋体" w:hint="eastAsia"/>
          <w:b/>
          <w:sz w:val="24"/>
          <w:szCs w:val="24"/>
        </w:rPr>
        <w:t>说明：</w:t>
      </w:r>
    </w:p>
    <w:p w:rsidR="001112F3" w:rsidRPr="001112F3" w:rsidRDefault="001112F3" w:rsidP="001112F3">
      <w:pPr>
        <w:ind w:firstLineChars="150" w:firstLine="361"/>
        <w:rPr>
          <w:rFonts w:ascii="仿宋" w:eastAsia="仿宋" w:hAnsi="仿宋" w:cs="宋体"/>
          <w:b/>
          <w:sz w:val="24"/>
          <w:szCs w:val="24"/>
        </w:rPr>
      </w:pPr>
      <w:r w:rsidRPr="001112F3">
        <w:rPr>
          <w:rFonts w:ascii="仿宋" w:eastAsia="仿宋" w:hAnsi="仿宋" w:cs="宋体" w:hint="eastAsia"/>
          <w:b/>
          <w:sz w:val="24"/>
          <w:szCs w:val="24"/>
        </w:rPr>
        <w:t>（1）以上标“★”的五点式全身安全带相关要求为实质性响应指标，如有偏离，在符合性审查时按照投标无效处理。</w:t>
      </w:r>
    </w:p>
    <w:p w:rsidR="001112F3" w:rsidRPr="001112F3" w:rsidRDefault="001112F3" w:rsidP="001112F3">
      <w:pPr>
        <w:tabs>
          <w:tab w:val="left" w:pos="0"/>
        </w:tabs>
        <w:ind w:firstLine="361"/>
        <w:rPr>
          <w:rFonts w:ascii="仿宋" w:eastAsia="仿宋" w:hAnsi="仿宋" w:cs="宋体"/>
          <w:b/>
          <w:sz w:val="24"/>
          <w:szCs w:val="24"/>
        </w:rPr>
      </w:pPr>
      <w:r w:rsidRPr="001112F3">
        <w:rPr>
          <w:rFonts w:ascii="仿宋" w:eastAsia="仿宋" w:hAnsi="仿宋" w:cs="宋体" w:hint="eastAsia"/>
          <w:b/>
          <w:sz w:val="24"/>
          <w:szCs w:val="24"/>
        </w:rPr>
        <w:t>（2）以上加</w:t>
      </w:r>
      <w:bookmarkStart w:id="42" w:name="OLE_LINK210"/>
      <w:bookmarkStart w:id="43" w:name="OLE_LINK211"/>
      <w:r w:rsidRPr="001112F3">
        <w:rPr>
          <w:rFonts w:ascii="仿宋" w:eastAsia="仿宋" w:hAnsi="仿宋" w:cs="宋体" w:hint="eastAsia"/>
          <w:b/>
          <w:sz w:val="24"/>
          <w:szCs w:val="24"/>
        </w:rPr>
        <w:t>“▲”</w:t>
      </w:r>
      <w:bookmarkEnd w:id="42"/>
      <w:bookmarkEnd w:id="43"/>
      <w:r w:rsidRPr="001112F3">
        <w:rPr>
          <w:rFonts w:ascii="仿宋" w:eastAsia="仿宋" w:hAnsi="仿宋" w:cs="宋体" w:hint="eastAsia"/>
          <w:b/>
          <w:sz w:val="24"/>
          <w:szCs w:val="24"/>
        </w:rPr>
        <w:t>标志的为</w:t>
      </w:r>
      <w:proofErr w:type="gramStart"/>
      <w:r w:rsidRPr="001112F3">
        <w:rPr>
          <w:rFonts w:ascii="仿宋" w:eastAsia="仿宋" w:hAnsi="仿宋" w:cs="宋体" w:hint="eastAsia"/>
          <w:b/>
          <w:sz w:val="24"/>
          <w:szCs w:val="24"/>
        </w:rPr>
        <w:t>重要响应</w:t>
      </w:r>
      <w:proofErr w:type="gramEnd"/>
      <w:r w:rsidRPr="001112F3">
        <w:rPr>
          <w:rFonts w:ascii="仿宋" w:eastAsia="仿宋" w:hAnsi="仿宋" w:cs="宋体" w:hint="eastAsia"/>
          <w:b/>
          <w:sz w:val="24"/>
          <w:szCs w:val="24"/>
        </w:rPr>
        <w:t>指标；</w:t>
      </w:r>
    </w:p>
    <w:p w:rsidR="001112F3" w:rsidRPr="001112F3" w:rsidRDefault="001112F3" w:rsidP="001112F3">
      <w:pPr>
        <w:tabs>
          <w:tab w:val="left" w:pos="0"/>
        </w:tabs>
        <w:ind w:firstLine="361"/>
        <w:rPr>
          <w:rFonts w:ascii="仿宋" w:eastAsia="仿宋" w:hAnsi="仿宋" w:cs="宋体"/>
          <w:b/>
          <w:sz w:val="24"/>
          <w:szCs w:val="24"/>
        </w:rPr>
      </w:pPr>
      <w:r w:rsidRPr="001112F3">
        <w:rPr>
          <w:rFonts w:ascii="仿宋" w:eastAsia="仿宋" w:hAnsi="仿宋" w:cs="宋体" w:hint="eastAsia"/>
          <w:b/>
          <w:sz w:val="24"/>
          <w:szCs w:val="24"/>
        </w:rPr>
        <w:lastRenderedPageBreak/>
        <w:t>（3）以上无“▲”标志的为非</w:t>
      </w:r>
      <w:proofErr w:type="gramStart"/>
      <w:r w:rsidRPr="001112F3">
        <w:rPr>
          <w:rFonts w:ascii="仿宋" w:eastAsia="仿宋" w:hAnsi="仿宋" w:cs="宋体" w:hint="eastAsia"/>
          <w:b/>
          <w:sz w:val="24"/>
          <w:szCs w:val="24"/>
        </w:rPr>
        <w:t>重要响应</w:t>
      </w:r>
      <w:proofErr w:type="gramEnd"/>
      <w:r w:rsidRPr="001112F3">
        <w:rPr>
          <w:rFonts w:ascii="仿宋" w:eastAsia="仿宋" w:hAnsi="仿宋" w:cs="宋体" w:hint="eastAsia"/>
          <w:b/>
          <w:sz w:val="24"/>
          <w:szCs w:val="24"/>
        </w:rPr>
        <w:t>指标；</w:t>
      </w:r>
    </w:p>
    <w:p w:rsidR="001112F3" w:rsidRPr="001112F3" w:rsidRDefault="001112F3" w:rsidP="001112F3">
      <w:pPr>
        <w:ind w:firstLineChars="150" w:firstLine="361"/>
        <w:rPr>
          <w:rFonts w:ascii="仿宋" w:eastAsia="仿宋" w:hAnsi="仿宋" w:cs="宋体"/>
          <w:b/>
          <w:sz w:val="24"/>
          <w:szCs w:val="24"/>
        </w:rPr>
      </w:pPr>
      <w:r w:rsidRPr="001112F3">
        <w:rPr>
          <w:rFonts w:ascii="仿宋" w:eastAsia="仿宋" w:hAnsi="仿宋" w:cs="宋体" w:hint="eastAsia"/>
          <w:b/>
          <w:sz w:val="24"/>
          <w:szCs w:val="24"/>
        </w:rPr>
        <w:t>（4）本“二、技术规格（性能）要求”中“（一）技术规格（性能）具体要求”中“数量/单位”为不允许偏离的实质性要求和条件，如有偏离，在符合性审查时按照投标无效处理。</w:t>
      </w:r>
    </w:p>
    <w:p w:rsidR="001112F3" w:rsidRPr="001112F3" w:rsidRDefault="001112F3" w:rsidP="001112F3">
      <w:pPr>
        <w:tabs>
          <w:tab w:val="left" w:pos="0"/>
        </w:tabs>
        <w:ind w:firstLine="361"/>
        <w:rPr>
          <w:rFonts w:ascii="仿宋" w:eastAsia="仿宋" w:hAnsi="仿宋" w:cs="宋体"/>
          <w:b/>
          <w:sz w:val="24"/>
          <w:szCs w:val="24"/>
        </w:rPr>
      </w:pPr>
      <w:r w:rsidRPr="001112F3">
        <w:rPr>
          <w:rFonts w:ascii="仿宋" w:eastAsia="仿宋" w:hAnsi="仿宋" w:cs="宋体" w:hint="eastAsia"/>
          <w:b/>
          <w:sz w:val="24"/>
          <w:szCs w:val="24"/>
        </w:rPr>
        <w:t>（5）</w:t>
      </w:r>
      <w:bookmarkStart w:id="44" w:name="OLE_LINK205"/>
      <w:bookmarkStart w:id="45" w:name="OLE_LINK206"/>
      <w:bookmarkStart w:id="46" w:name="OLE_LINK230"/>
      <w:r w:rsidRPr="001112F3">
        <w:rPr>
          <w:rFonts w:ascii="仿宋" w:eastAsia="仿宋" w:hAnsi="仿宋" w:cs="宋体" w:hint="eastAsia"/>
          <w:b/>
          <w:sz w:val="24"/>
          <w:szCs w:val="24"/>
        </w:rPr>
        <w:t>中标人应当在正式合同签署完毕前，向采购人现场提交由国家级检验检测机构或具备国家认可资质的第三</w:t>
      </w:r>
      <w:proofErr w:type="gramStart"/>
      <w:r w:rsidRPr="001112F3">
        <w:rPr>
          <w:rFonts w:ascii="仿宋" w:eastAsia="仿宋" w:hAnsi="仿宋" w:cs="宋体" w:hint="eastAsia"/>
          <w:b/>
          <w:sz w:val="24"/>
          <w:szCs w:val="24"/>
        </w:rPr>
        <w:t>方专业</w:t>
      </w:r>
      <w:proofErr w:type="gramEnd"/>
      <w:r w:rsidRPr="001112F3">
        <w:rPr>
          <w:rFonts w:ascii="仿宋" w:eastAsia="仿宋" w:hAnsi="仿宋" w:cs="宋体" w:hint="eastAsia"/>
          <w:b/>
          <w:sz w:val="24"/>
          <w:szCs w:val="24"/>
        </w:rPr>
        <w:t>检测机构出具的检验检测报告正本原件，检测报告中</w:t>
      </w:r>
      <w:proofErr w:type="gramStart"/>
      <w:r w:rsidRPr="001112F3">
        <w:rPr>
          <w:rFonts w:ascii="仿宋" w:eastAsia="仿宋" w:hAnsi="仿宋" w:cs="宋体" w:hint="eastAsia"/>
          <w:b/>
          <w:sz w:val="24"/>
          <w:szCs w:val="24"/>
        </w:rPr>
        <w:t>需体现加</w:t>
      </w:r>
      <w:proofErr w:type="gramEnd"/>
      <w:r w:rsidRPr="001112F3">
        <w:rPr>
          <w:rFonts w:ascii="仿宋" w:eastAsia="仿宋" w:hAnsi="仿宋" w:cs="宋体" w:hint="eastAsia"/>
          <w:b/>
          <w:sz w:val="24"/>
          <w:szCs w:val="24"/>
        </w:rPr>
        <w:t>“▲”标志的内容。</w:t>
      </w:r>
      <w:bookmarkEnd w:id="40"/>
      <w:bookmarkEnd w:id="41"/>
      <w:bookmarkEnd w:id="44"/>
      <w:bookmarkEnd w:id="45"/>
      <w:bookmarkEnd w:id="46"/>
    </w:p>
    <w:p w:rsidR="001112F3" w:rsidRPr="001112F3" w:rsidRDefault="001112F3" w:rsidP="001112F3">
      <w:pPr>
        <w:widowControl/>
        <w:jc w:val="left"/>
        <w:rPr>
          <w:rFonts w:asciiTheme="minorHAnsi" w:eastAsiaTheme="minorEastAsia" w:hAnsiTheme="minorHAnsi" w:cstheme="minorBidi"/>
          <w:szCs w:val="22"/>
        </w:rPr>
      </w:pPr>
      <w:bookmarkStart w:id="47" w:name="OLE_LINK176"/>
      <w:bookmarkStart w:id="48" w:name="OLE_LINK177"/>
    </w:p>
    <w:p w:rsidR="001112F3" w:rsidRPr="001112F3" w:rsidRDefault="001112F3" w:rsidP="001112F3">
      <w:pPr>
        <w:widowControl/>
        <w:ind w:firstLineChars="200" w:firstLine="480"/>
        <w:jc w:val="left"/>
        <w:rPr>
          <w:rFonts w:asciiTheme="minorHAnsi" w:eastAsiaTheme="minorEastAsia" w:hAnsiTheme="minorHAnsi" w:cstheme="minorBidi"/>
          <w:szCs w:val="22"/>
        </w:rPr>
      </w:pPr>
      <w:r w:rsidRPr="001112F3">
        <w:rPr>
          <w:rFonts w:ascii="仿宋" w:eastAsia="仿宋" w:hAnsi="仿宋" w:hint="eastAsia"/>
          <w:sz w:val="24"/>
          <w:szCs w:val="24"/>
        </w:rPr>
        <w:t>2.采购包2：救生类</w:t>
      </w:r>
    </w:p>
    <w:tbl>
      <w:tblPr>
        <w:tblStyle w:val="22"/>
        <w:tblW w:w="0" w:type="auto"/>
        <w:jc w:val="center"/>
        <w:tblLook w:val="04A0"/>
      </w:tblPr>
      <w:tblGrid>
        <w:gridCol w:w="476"/>
        <w:gridCol w:w="707"/>
        <w:gridCol w:w="7679"/>
        <w:gridCol w:w="800"/>
      </w:tblGrid>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序号</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名称</w:t>
            </w:r>
          </w:p>
        </w:tc>
        <w:tc>
          <w:tcPr>
            <w:tcW w:w="835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技术参数（技术性能）</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数量/单位</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移动供气源</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1.与头部接触的材料无害金属件表面有防腐蚀处理，材料有足够的强度和弹性，长管气密能抵抗外界液体的渗透；</w:t>
            </w:r>
            <w:r w:rsidRPr="001112F3">
              <w:rPr>
                <w:rFonts w:ascii="仿宋" w:eastAsia="仿宋" w:hAnsi="仿宋" w:cstheme="minorBidi" w:hint="eastAsia"/>
                <w:sz w:val="24"/>
                <w:szCs w:val="24"/>
              </w:rPr>
              <w:br/>
              <w:t>2.部件无结构性破损，对使用者无任何危险，头带可调并能将面罩牢固的固定在脸上，佩戴时无压迫或压痛现象。面罩视野开阔视物真实无畸变镜片不结雾，不限制使用者的头部活动，长管长度主供气管1根，长度≥50m；分供气管为2根，长度分别≥10m，长管不妨碍佩戴者的活动，可为≥2个面罩同时供气，压力范围不同的连接件不可互换；</w:t>
            </w:r>
            <w:r w:rsidRPr="001112F3">
              <w:rPr>
                <w:rFonts w:ascii="仿宋" w:eastAsia="仿宋" w:hAnsi="仿宋" w:cstheme="minorBidi" w:hint="eastAsia"/>
                <w:sz w:val="24"/>
                <w:szCs w:val="24"/>
              </w:rPr>
              <w:br/>
              <w:t>3.总体性能，</w:t>
            </w:r>
            <w:proofErr w:type="gramStart"/>
            <w:r w:rsidRPr="001112F3">
              <w:rPr>
                <w:rFonts w:ascii="仿宋" w:eastAsia="仿宋" w:hAnsi="仿宋" w:cstheme="minorBidi" w:hint="eastAsia"/>
                <w:sz w:val="24"/>
                <w:szCs w:val="24"/>
              </w:rPr>
              <w:t>固定带</w:t>
            </w:r>
            <w:proofErr w:type="gramEnd"/>
            <w:r w:rsidRPr="001112F3">
              <w:rPr>
                <w:rFonts w:ascii="仿宋" w:eastAsia="仿宋" w:hAnsi="仿宋" w:cstheme="minorBidi" w:hint="eastAsia"/>
                <w:sz w:val="24"/>
                <w:szCs w:val="24"/>
              </w:rPr>
              <w:t>宽度</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40mm。呼吸器上佩戴者的部件触手可及，并可通过触摸加以识别。所有可调节的部件在使用中不出现意外变动。长管抗拉强度</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1000N；</w:t>
            </w:r>
            <w:r w:rsidRPr="001112F3">
              <w:rPr>
                <w:rFonts w:ascii="仿宋" w:eastAsia="仿宋" w:hAnsi="仿宋" w:cstheme="minorBidi" w:hint="eastAsia"/>
                <w:sz w:val="24"/>
                <w:szCs w:val="24"/>
              </w:rPr>
              <w:br/>
              <w:t>4.面罩内吸气阻力</w:t>
            </w:r>
            <w:r w:rsidRPr="001112F3">
              <w:rPr>
                <w:rFonts w:asciiTheme="minorHAnsi" w:eastAsiaTheme="minorEastAsia" w:hAnsiTheme="minorHAnsi" w:cstheme="minorBidi" w:hint="eastAsia"/>
                <w:szCs w:val="24"/>
              </w:rPr>
              <w:t>≤</w:t>
            </w:r>
            <w:r w:rsidRPr="001112F3">
              <w:rPr>
                <w:rFonts w:ascii="仿宋" w:eastAsia="仿宋" w:hAnsi="仿宋" w:cstheme="minorBidi" w:hint="eastAsia"/>
                <w:sz w:val="24"/>
                <w:szCs w:val="24"/>
              </w:rPr>
              <w:t>310Pa，呼气阻力</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610Pa；</w:t>
            </w:r>
            <w:r w:rsidRPr="001112F3">
              <w:rPr>
                <w:rFonts w:ascii="仿宋" w:eastAsia="仿宋" w:hAnsi="仿宋" w:cstheme="minorBidi" w:hint="eastAsia"/>
                <w:sz w:val="24"/>
                <w:szCs w:val="24"/>
              </w:rPr>
              <w:br/>
              <w:t>5.面罩</w:t>
            </w:r>
            <w:proofErr w:type="gramStart"/>
            <w:r w:rsidRPr="001112F3">
              <w:rPr>
                <w:rFonts w:ascii="仿宋" w:eastAsia="仿宋" w:hAnsi="仿宋" w:cstheme="minorBidi" w:hint="eastAsia"/>
                <w:sz w:val="24"/>
                <w:szCs w:val="24"/>
              </w:rPr>
              <w:t>腔</w:t>
            </w:r>
            <w:proofErr w:type="gramEnd"/>
            <w:r w:rsidRPr="001112F3">
              <w:rPr>
                <w:rFonts w:ascii="仿宋" w:eastAsia="仿宋" w:hAnsi="仿宋" w:cstheme="minorBidi" w:hint="eastAsia"/>
                <w:sz w:val="24"/>
                <w:szCs w:val="24"/>
              </w:rPr>
              <w:t>体内的静态压力</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310Pa；</w:t>
            </w:r>
            <w:r w:rsidRPr="001112F3">
              <w:rPr>
                <w:rFonts w:ascii="仿宋" w:eastAsia="仿宋" w:hAnsi="仿宋" w:cstheme="minorBidi" w:hint="eastAsia"/>
                <w:sz w:val="24"/>
                <w:szCs w:val="24"/>
              </w:rPr>
              <w:br/>
              <w:t>6.呼气阀气密性，有呼气阀盖，呼吸阀有良好动作性，当呼气阀减压至-1180Pa时，面罩呼气阀与45s内负压值下降</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520Pa，环境温度17°C-30°C，相对湿度</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75%</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▲7.高低温适应性，无僵硬，破裂，零件脱落发粘等现象，密合性面罩泄漏率高温低温下</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0.05%，面罩内吸气阻力高温＞170Pa，低温＞180Pa，面罩内呼气阻力高低温时均＜610Pa</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w:t>
            </w:r>
            <w:proofErr w:type="gramStart"/>
            <w:r w:rsidRPr="001112F3">
              <w:rPr>
                <w:rFonts w:ascii="仿宋" w:eastAsia="仿宋" w:hAnsi="仿宋" w:cstheme="minorBidi" w:hint="eastAsia"/>
                <w:sz w:val="24"/>
                <w:szCs w:val="24"/>
              </w:rPr>
              <w:t>固定带能</w:t>
            </w:r>
            <w:proofErr w:type="gramEnd"/>
            <w:r w:rsidRPr="001112F3">
              <w:rPr>
                <w:rFonts w:ascii="仿宋" w:eastAsia="仿宋" w:hAnsi="仿宋" w:cstheme="minorBidi" w:hint="eastAsia"/>
                <w:sz w:val="24"/>
                <w:szCs w:val="24"/>
              </w:rPr>
              <w:t>承受</w:t>
            </w:r>
            <w:bookmarkStart w:id="49" w:name="OLE_LINK223"/>
            <w:bookmarkStart w:id="50" w:name="OLE_LINK212"/>
            <w:r w:rsidRPr="001112F3">
              <w:rPr>
                <w:rFonts w:ascii="仿宋" w:eastAsia="仿宋" w:hAnsi="仿宋" w:cstheme="minorBidi" w:hint="eastAsia"/>
                <w:sz w:val="24"/>
                <w:szCs w:val="24"/>
              </w:rPr>
              <w:t>≥</w:t>
            </w:r>
            <w:bookmarkEnd w:id="49"/>
            <w:bookmarkEnd w:id="50"/>
            <w:r w:rsidRPr="001112F3">
              <w:rPr>
                <w:rFonts w:ascii="仿宋" w:eastAsia="仿宋" w:hAnsi="仿宋" w:cstheme="minorBidi" w:hint="eastAsia"/>
                <w:sz w:val="24"/>
                <w:szCs w:val="24"/>
              </w:rPr>
              <w:t>1000N拉力无破坏</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9.面罩死腔</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1%</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▲10.面罩</w:t>
            </w:r>
            <w:proofErr w:type="gramStart"/>
            <w:r w:rsidRPr="001112F3">
              <w:rPr>
                <w:rFonts w:ascii="仿宋" w:eastAsia="仿宋" w:hAnsi="仿宋" w:cstheme="minorBidi" w:hint="eastAsia"/>
                <w:sz w:val="24"/>
                <w:szCs w:val="24"/>
              </w:rPr>
              <w:t>面屏总视野</w:t>
            </w:r>
            <w:bookmarkStart w:id="51" w:name="OLE_LINK214"/>
            <w:bookmarkStart w:id="52" w:name="OLE_LINK213"/>
            <w:proofErr w:type="gramEnd"/>
            <w:r w:rsidRPr="001112F3">
              <w:rPr>
                <w:rFonts w:ascii="仿宋" w:eastAsia="仿宋" w:hAnsi="仿宋" w:cstheme="minorBidi" w:hint="eastAsia"/>
                <w:kern w:val="0"/>
                <w:sz w:val="24"/>
                <w:szCs w:val="24"/>
              </w:rPr>
              <w:t>≥</w:t>
            </w:r>
            <w:bookmarkEnd w:id="51"/>
            <w:bookmarkEnd w:id="52"/>
            <w:r w:rsidRPr="001112F3">
              <w:rPr>
                <w:rFonts w:ascii="仿宋" w:eastAsia="仿宋" w:hAnsi="仿宋" w:cstheme="minorBidi" w:hint="eastAsia"/>
                <w:sz w:val="24"/>
                <w:szCs w:val="24"/>
              </w:rPr>
              <w:t>75%，双目视野</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55%，下方视野</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35度</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11.面罩观察镜片透光率</w:t>
            </w:r>
            <w:bookmarkStart w:id="53" w:name="OLE_LINK215"/>
            <w:bookmarkStart w:id="54" w:name="OLE_LINK216"/>
            <w:r w:rsidRPr="001112F3">
              <w:rPr>
                <w:rFonts w:ascii="仿宋" w:eastAsia="仿宋" w:hAnsi="仿宋" w:cstheme="minorBidi" w:hint="eastAsia"/>
                <w:kern w:val="0"/>
                <w:sz w:val="24"/>
                <w:szCs w:val="24"/>
              </w:rPr>
              <w:t>≥</w:t>
            </w:r>
            <w:bookmarkEnd w:id="53"/>
            <w:bookmarkEnd w:id="54"/>
            <w:r w:rsidRPr="001112F3">
              <w:rPr>
                <w:rFonts w:ascii="仿宋" w:eastAsia="仿宋" w:hAnsi="仿宋" w:cstheme="minorBidi" w:hint="eastAsia"/>
                <w:sz w:val="24"/>
                <w:szCs w:val="24"/>
              </w:rPr>
              <w:t>85%，经冲击试验后，镜片无破碎</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12.头带强度，全面罩头带能够经受</w:t>
            </w:r>
            <w:bookmarkStart w:id="55" w:name="OLE_LINK219"/>
            <w:bookmarkStart w:id="56" w:name="OLE_LINK220"/>
            <w:r w:rsidRPr="001112F3">
              <w:rPr>
                <w:rFonts w:ascii="仿宋" w:eastAsia="仿宋" w:hAnsi="仿宋" w:cstheme="minorBidi" w:hint="eastAsia"/>
                <w:kern w:val="0"/>
                <w:sz w:val="24"/>
                <w:szCs w:val="24"/>
              </w:rPr>
              <w:t>≥</w:t>
            </w:r>
            <w:bookmarkEnd w:id="55"/>
            <w:bookmarkEnd w:id="56"/>
            <w:r w:rsidRPr="001112F3">
              <w:rPr>
                <w:rFonts w:ascii="仿宋" w:eastAsia="仿宋" w:hAnsi="仿宋" w:cstheme="minorBidi" w:hint="eastAsia"/>
                <w:sz w:val="24"/>
                <w:szCs w:val="24"/>
              </w:rPr>
              <w:t>145N的拉力持续时间10s，不发生破裂</w:t>
            </w:r>
            <w:bookmarkStart w:id="57" w:name="OLE_LINK217"/>
            <w:bookmarkStart w:id="58" w:name="OLE_LINK218"/>
            <w:r w:rsidRPr="001112F3">
              <w:rPr>
                <w:rFonts w:ascii="仿宋" w:eastAsia="仿宋" w:hAnsi="仿宋" w:cstheme="minorBidi" w:hint="eastAsia"/>
                <w:sz w:val="24"/>
                <w:szCs w:val="24"/>
              </w:rPr>
              <w:t>；</w:t>
            </w:r>
            <w:bookmarkEnd w:id="57"/>
            <w:bookmarkEnd w:id="58"/>
            <w:r w:rsidRPr="001112F3">
              <w:rPr>
                <w:rFonts w:ascii="仿宋" w:eastAsia="仿宋" w:hAnsi="仿宋" w:cstheme="minorBidi" w:hint="eastAsia"/>
                <w:sz w:val="24"/>
                <w:szCs w:val="24"/>
              </w:rPr>
              <w:br/>
              <w:t>13.连接强度，所有连接点在承受</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240N，持续10s轴向拉力不出现滑脱，断裂或塑性变形；</w:t>
            </w:r>
            <w:r w:rsidRPr="001112F3">
              <w:rPr>
                <w:rFonts w:ascii="仿宋" w:eastAsia="仿宋" w:hAnsi="仿宋" w:cstheme="minorBidi" w:hint="eastAsia"/>
                <w:sz w:val="24"/>
                <w:szCs w:val="24"/>
              </w:rPr>
              <w:br/>
              <w:t>14.中压管部件性能要求，</w:t>
            </w:r>
            <w:proofErr w:type="gramStart"/>
            <w:r w:rsidRPr="001112F3">
              <w:rPr>
                <w:rFonts w:ascii="仿宋" w:eastAsia="仿宋" w:hAnsi="仿宋" w:cstheme="minorBidi" w:hint="eastAsia"/>
                <w:sz w:val="24"/>
                <w:szCs w:val="24"/>
              </w:rPr>
              <w:t>连接到供气阀</w:t>
            </w:r>
            <w:proofErr w:type="gramEnd"/>
            <w:r w:rsidRPr="001112F3">
              <w:rPr>
                <w:rFonts w:ascii="仿宋" w:eastAsia="仿宋" w:hAnsi="仿宋" w:cstheme="minorBidi" w:hint="eastAsia"/>
                <w:sz w:val="24"/>
                <w:szCs w:val="24"/>
              </w:rPr>
              <w:t>的管线在工作压力为1.3MPa，能承受3MPa压力15min；</w:t>
            </w:r>
            <w:r w:rsidRPr="001112F3">
              <w:rPr>
                <w:rFonts w:ascii="仿宋" w:eastAsia="仿宋" w:hAnsi="仿宋" w:cstheme="minorBidi" w:hint="eastAsia"/>
                <w:sz w:val="24"/>
                <w:szCs w:val="24"/>
              </w:rPr>
              <w:br/>
              <w:t>15.高压管接头有2处</w:t>
            </w:r>
            <w:bookmarkStart w:id="59" w:name="OLE_LINK222"/>
            <w:bookmarkStart w:id="60" w:name="OLE_LINK221"/>
            <w:r w:rsidRPr="001112F3">
              <w:rPr>
                <w:rFonts w:ascii="仿宋" w:eastAsia="仿宋" w:hAnsi="仿宋" w:cstheme="minorBidi" w:hint="eastAsia"/>
                <w:sz w:val="24"/>
                <w:szCs w:val="24"/>
              </w:rPr>
              <w:t>；</w:t>
            </w:r>
            <w:bookmarkEnd w:id="59"/>
            <w:bookmarkEnd w:id="60"/>
            <w:r w:rsidRPr="001112F3">
              <w:rPr>
                <w:rFonts w:ascii="仿宋" w:eastAsia="仿宋" w:hAnsi="仿宋" w:cstheme="minorBidi" w:hint="eastAsia"/>
                <w:sz w:val="24"/>
                <w:szCs w:val="24"/>
              </w:rPr>
              <w:br/>
              <w:t>16.设置有低流量报警装置，并能报警；</w:t>
            </w:r>
            <w:r w:rsidRPr="001112F3">
              <w:rPr>
                <w:rFonts w:ascii="仿宋" w:eastAsia="仿宋" w:hAnsi="仿宋" w:cstheme="minorBidi" w:hint="eastAsia"/>
                <w:sz w:val="24"/>
                <w:szCs w:val="24"/>
              </w:rPr>
              <w:br/>
              <w:t>17.气密性，低压气密性：不带全面罩的呼吸器在</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740Pa的正压和负压下进行气密试验。压力变化在1min内，正压为15Pa，负压为20Pa，符</w:t>
            </w:r>
            <w:r w:rsidRPr="001112F3">
              <w:rPr>
                <w:rFonts w:ascii="仿宋" w:eastAsia="仿宋" w:hAnsi="仿宋" w:cstheme="minorBidi" w:hint="eastAsia"/>
                <w:sz w:val="24"/>
                <w:szCs w:val="24"/>
              </w:rPr>
              <w:lastRenderedPageBreak/>
              <w:t>合标准；</w:t>
            </w:r>
            <w:r w:rsidRPr="001112F3">
              <w:rPr>
                <w:rFonts w:ascii="仿宋" w:eastAsia="仿宋" w:hAnsi="仿宋" w:cstheme="minorBidi" w:hint="eastAsia"/>
                <w:sz w:val="24"/>
                <w:szCs w:val="24"/>
              </w:rPr>
              <w:br/>
              <w:t>18.高压部件耐压性能，承受高压的金属部件至少承受1.5倍气瓶压力，承受高压的非金属部件至少承受2倍气瓶的工作压力；</w:t>
            </w:r>
            <w:r w:rsidRPr="001112F3">
              <w:rPr>
                <w:rFonts w:ascii="仿宋" w:eastAsia="仿宋" w:hAnsi="仿宋" w:cstheme="minorBidi" w:hint="eastAsia"/>
                <w:sz w:val="24"/>
                <w:szCs w:val="24"/>
              </w:rPr>
              <w:br/>
              <w:t>▲19.气瓶符合GB/T28053-2023《铝合金内胆碳纤维全缠绕气瓶》的规定；</w:t>
            </w:r>
            <w:r w:rsidRPr="001112F3">
              <w:rPr>
                <w:rFonts w:ascii="仿宋" w:eastAsia="仿宋" w:hAnsi="仿宋" w:cstheme="minorBidi" w:hint="eastAsia"/>
                <w:sz w:val="24"/>
                <w:szCs w:val="24"/>
              </w:rPr>
              <w:br/>
              <w:t>20.气体流量的降低不超过制定测10%，测试结束10min后，无扭曲现象；</w:t>
            </w:r>
            <w:r w:rsidRPr="001112F3">
              <w:rPr>
                <w:rFonts w:ascii="仿宋" w:eastAsia="仿宋" w:hAnsi="仿宋" w:cstheme="minorBidi" w:hint="eastAsia"/>
                <w:sz w:val="24"/>
                <w:szCs w:val="24"/>
              </w:rPr>
              <w:br/>
              <w:t>21.气瓶阀，能防止微粒堵塞和传动。不能将气瓶</w:t>
            </w:r>
            <w:proofErr w:type="gramStart"/>
            <w:r w:rsidRPr="001112F3">
              <w:rPr>
                <w:rFonts w:ascii="仿宋" w:eastAsia="仿宋" w:hAnsi="仿宋" w:cstheme="minorBidi" w:hint="eastAsia"/>
                <w:sz w:val="24"/>
                <w:szCs w:val="24"/>
              </w:rPr>
              <w:t>阀完全</w:t>
            </w:r>
            <w:proofErr w:type="gramEnd"/>
            <w:r w:rsidRPr="001112F3">
              <w:rPr>
                <w:rFonts w:ascii="仿宋" w:eastAsia="仿宋" w:hAnsi="仿宋" w:cstheme="minorBidi" w:hint="eastAsia"/>
                <w:sz w:val="24"/>
                <w:szCs w:val="24"/>
              </w:rPr>
              <w:t>从阀体上旋下，开启方向为逆时针。开启后不会被无意关闭。设置有爆破膜片，其爆破压力为气瓶额定工作压力的（1.2-1.5）</w:t>
            </w:r>
            <w:proofErr w:type="gramStart"/>
            <w:r w:rsidRPr="001112F3">
              <w:rPr>
                <w:rFonts w:ascii="仿宋" w:eastAsia="仿宋" w:hAnsi="仿宋" w:cstheme="minorBidi" w:hint="eastAsia"/>
                <w:sz w:val="24"/>
                <w:szCs w:val="24"/>
              </w:rPr>
              <w:t>倍</w:t>
            </w:r>
            <w:proofErr w:type="gramEnd"/>
            <w:r w:rsidRPr="001112F3">
              <w:rPr>
                <w:rFonts w:ascii="仿宋" w:eastAsia="仿宋" w:hAnsi="仿宋" w:cstheme="minorBidi" w:hint="eastAsia"/>
                <w:sz w:val="24"/>
                <w:szCs w:val="24"/>
              </w:rPr>
              <w:t>。气瓶阀的输出端为内螺纹，尺寸为G5/8，公差符合要求；</w:t>
            </w:r>
            <w:r w:rsidRPr="001112F3">
              <w:rPr>
                <w:rFonts w:ascii="仿宋" w:eastAsia="仿宋" w:hAnsi="仿宋" w:cstheme="minorBidi" w:hint="eastAsia"/>
                <w:sz w:val="24"/>
                <w:szCs w:val="24"/>
              </w:rPr>
              <w:br/>
              <w:t>22.设置有减压器，有密封措施，有泄压阀，在输入不超过3MPa 压力下，减压器</w:t>
            </w:r>
            <w:proofErr w:type="gramStart"/>
            <w:r w:rsidRPr="001112F3">
              <w:rPr>
                <w:rFonts w:ascii="仿宋" w:eastAsia="仿宋" w:hAnsi="仿宋" w:cstheme="minorBidi" w:hint="eastAsia"/>
                <w:sz w:val="24"/>
                <w:szCs w:val="24"/>
              </w:rPr>
              <w:t>泄压阀能通过</w:t>
            </w:r>
            <w:proofErr w:type="gramEnd"/>
            <w:r w:rsidRPr="001112F3">
              <w:rPr>
                <w:rFonts w:ascii="仿宋" w:eastAsia="仿宋" w:hAnsi="仿宋" w:cstheme="minorBidi" w:hint="eastAsia"/>
                <w:sz w:val="24"/>
                <w:szCs w:val="24"/>
              </w:rPr>
              <w:t>400L/min的气流，减压器泄压</w:t>
            </w:r>
            <w:proofErr w:type="gramStart"/>
            <w:r w:rsidRPr="001112F3">
              <w:rPr>
                <w:rFonts w:ascii="仿宋" w:eastAsia="仿宋" w:hAnsi="仿宋" w:cstheme="minorBidi" w:hint="eastAsia"/>
                <w:sz w:val="24"/>
                <w:szCs w:val="24"/>
              </w:rPr>
              <w:t>阀启动</w:t>
            </w:r>
            <w:proofErr w:type="gramEnd"/>
            <w:r w:rsidRPr="001112F3">
              <w:rPr>
                <w:rFonts w:ascii="仿宋" w:eastAsia="仿宋" w:hAnsi="仿宋" w:cstheme="minorBidi" w:hint="eastAsia"/>
                <w:sz w:val="24"/>
                <w:szCs w:val="24"/>
              </w:rPr>
              <w:t>后，吸气阻力和呼气阻力≤2.5KPa；</w:t>
            </w:r>
            <w:r w:rsidRPr="001112F3">
              <w:rPr>
                <w:rFonts w:ascii="仿宋" w:eastAsia="仿宋" w:hAnsi="仿宋" w:cstheme="minorBidi" w:hint="eastAsia"/>
                <w:sz w:val="24"/>
                <w:szCs w:val="24"/>
              </w:rPr>
              <w:br/>
              <w:t>▲23.压力表，高压表提供高压管路的空气压力，MPa/Bar双刻度设计，高压表的量程是0-40MPa，精度不低于1.6级。中压表提供中压管路中的空气压力，Mpa/Bar双刻度设计，中压表的量程是0-1.6MPa，精度不低于1.6级。长管呼吸器上拆除压力表和连接管后，在20MPa的压力下泄漏气流量≤15L/min；</w:t>
            </w:r>
            <w:r w:rsidRPr="001112F3">
              <w:rPr>
                <w:rFonts w:ascii="仿宋" w:eastAsia="仿宋" w:hAnsi="仿宋" w:cstheme="minorBidi" w:hint="eastAsia"/>
                <w:sz w:val="24"/>
                <w:szCs w:val="24"/>
              </w:rPr>
              <w:br/>
              <w:t>24.报警器功能和压力表所提供的信息互补。设置报警器，可报警，在打开</w:t>
            </w:r>
            <w:proofErr w:type="gramStart"/>
            <w:r w:rsidRPr="001112F3">
              <w:rPr>
                <w:rFonts w:ascii="仿宋" w:eastAsia="仿宋" w:hAnsi="仿宋" w:cstheme="minorBidi" w:hint="eastAsia"/>
                <w:sz w:val="24"/>
                <w:szCs w:val="24"/>
              </w:rPr>
              <w:t>气瓶阀时自动启动</w:t>
            </w:r>
            <w:proofErr w:type="gramEnd"/>
            <w:r w:rsidRPr="001112F3">
              <w:rPr>
                <w:rFonts w:ascii="仿宋" w:eastAsia="仿宋" w:hAnsi="仿宋" w:cstheme="minorBidi" w:hint="eastAsia"/>
                <w:sz w:val="24"/>
                <w:szCs w:val="24"/>
              </w:rPr>
              <w:t>。气瓶压力下降至5.5MPa时，报警</w:t>
            </w:r>
            <w:proofErr w:type="gramStart"/>
            <w:r w:rsidRPr="001112F3">
              <w:rPr>
                <w:rFonts w:ascii="仿宋" w:eastAsia="仿宋" w:hAnsi="仿宋" w:cstheme="minorBidi" w:hint="eastAsia"/>
                <w:sz w:val="24"/>
                <w:szCs w:val="24"/>
              </w:rPr>
              <w:t>哨</w:t>
            </w:r>
            <w:proofErr w:type="gramEnd"/>
            <w:r w:rsidRPr="001112F3">
              <w:rPr>
                <w:rFonts w:ascii="仿宋" w:eastAsia="仿宋" w:hAnsi="仿宋" w:cstheme="minorBidi" w:hint="eastAsia"/>
                <w:sz w:val="24"/>
                <w:szCs w:val="24"/>
              </w:rPr>
              <w:t>报警。连续声响报警，报警时间</w:t>
            </w:r>
            <w:bookmarkStart w:id="61" w:name="OLE_LINK224"/>
            <w:bookmarkStart w:id="62" w:name="OLE_LINK225"/>
            <w:r w:rsidRPr="001112F3">
              <w:rPr>
                <w:rFonts w:ascii="仿宋" w:eastAsia="仿宋" w:hAnsi="仿宋" w:cstheme="minorBidi" w:hint="eastAsia"/>
                <w:sz w:val="24"/>
                <w:szCs w:val="24"/>
              </w:rPr>
              <w:t>＞</w:t>
            </w:r>
            <w:bookmarkEnd w:id="61"/>
            <w:bookmarkEnd w:id="62"/>
            <w:r w:rsidRPr="001112F3">
              <w:rPr>
                <w:rFonts w:ascii="仿宋" w:eastAsia="仿宋" w:hAnsi="仿宋" w:cstheme="minorBidi" w:hint="eastAsia"/>
                <w:sz w:val="24"/>
                <w:szCs w:val="24"/>
              </w:rPr>
              <w:t>30s，声强</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100dB，声响频率4000Hz，能连续报警至1MPa。报警器启动后，佩戴者能继续正常使用长管呼吸器。气动报警器从启动至气瓶压力降至1MPa 为止，警报器的平均耗气量≤2L/min；</w:t>
            </w:r>
            <w:r w:rsidRPr="001112F3">
              <w:rPr>
                <w:rFonts w:ascii="仿宋" w:eastAsia="仿宋" w:hAnsi="仿宋" w:cstheme="minorBidi" w:hint="eastAsia"/>
                <w:sz w:val="24"/>
                <w:szCs w:val="24"/>
              </w:rPr>
              <w:br/>
              <w:t>25.具有永久标识。产品名称，型号，制造商名称，生产日期，中文说明书；</w:t>
            </w:r>
            <w:r w:rsidRPr="001112F3">
              <w:rPr>
                <w:rFonts w:ascii="仿宋" w:eastAsia="仿宋" w:hAnsi="仿宋" w:cstheme="minorBidi" w:hint="eastAsia"/>
                <w:sz w:val="24"/>
                <w:szCs w:val="24"/>
              </w:rPr>
              <w:br/>
              <w:t>26.车架总成可以同时安装四只9L气瓶，并可以随时更换其中任何一只气瓶而不影响持续供气；</w:t>
            </w:r>
            <w:r w:rsidRPr="001112F3">
              <w:rPr>
                <w:rFonts w:ascii="仿宋" w:eastAsia="仿宋" w:hAnsi="仿宋" w:cstheme="minorBidi" w:hint="eastAsia"/>
                <w:sz w:val="24"/>
                <w:szCs w:val="24"/>
              </w:rPr>
              <w:br/>
              <w:t>27.车架由表面进行防腐处理的钢管折弯焊接而成。车架底盘安装有四个转动轮，其中两个前轮为大直径车轮，两个后轮为导向轮并带有刹车机构，可以在供气装置需要停放时保持稳定，特别在有一定坡度的地面不会移动。车架上共有4根高压管组件，分别连接到集气块和气瓶上，4根高压管组件独立供气，工作压力30MPa，自带有泄压旋钮，方便释放管路中的高压气体，与气瓶快速脱开。</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28.样品</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28.1工艺：</w:t>
            </w:r>
            <w:r w:rsidRPr="001112F3">
              <w:rPr>
                <w:rFonts w:ascii="仿宋" w:eastAsia="仿宋" w:hAnsi="仿宋" w:cstheme="minorBidi"/>
                <w:sz w:val="24"/>
                <w:szCs w:val="24"/>
              </w:rPr>
              <w:t>组装精细，部件之 间衔接紧密，标志准确清晰；</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28.2</w:t>
            </w:r>
            <w:r w:rsidRPr="001112F3">
              <w:rPr>
                <w:rFonts w:ascii="仿宋" w:eastAsia="仿宋" w:hAnsi="仿宋" w:cstheme="minorBidi"/>
                <w:sz w:val="24"/>
                <w:szCs w:val="24"/>
              </w:rPr>
              <w:t>舒适性</w:t>
            </w:r>
            <w:r w:rsidRPr="001112F3">
              <w:rPr>
                <w:rFonts w:ascii="仿宋" w:eastAsia="仿宋" w:hAnsi="仿宋" w:cstheme="minorBidi" w:hint="eastAsia"/>
                <w:sz w:val="24"/>
                <w:szCs w:val="24"/>
              </w:rPr>
              <w:t>：</w:t>
            </w:r>
            <w:r w:rsidRPr="001112F3">
              <w:rPr>
                <w:rFonts w:ascii="仿宋" w:eastAsia="仿宋" w:hAnsi="仿宋" w:cstheme="minorBidi"/>
                <w:sz w:val="24"/>
                <w:szCs w:val="24"/>
              </w:rPr>
              <w:t>使用舒适、合体、方便，对跑、爬、 跳、蹲等使用过程中可能出现的动作没有限制；</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28.3材料：</w:t>
            </w:r>
            <w:bookmarkStart w:id="63" w:name="OLE_LINK689"/>
            <w:bookmarkStart w:id="64" w:name="OLE_LINK688"/>
            <w:r w:rsidRPr="001112F3">
              <w:rPr>
                <w:rFonts w:ascii="仿宋" w:eastAsia="仿宋" w:hAnsi="仿宋" w:cstheme="minorBidi"/>
                <w:sz w:val="24"/>
                <w:szCs w:val="24"/>
              </w:rPr>
              <w:t>结实耐用，粘合无脱胶及表面渗胶</w:t>
            </w:r>
            <w:bookmarkEnd w:id="63"/>
            <w:bookmarkEnd w:id="64"/>
            <w:r w:rsidRPr="001112F3">
              <w:rPr>
                <w:rFonts w:ascii="仿宋" w:eastAsia="仿宋" w:hAnsi="仿宋" w:cstheme="minorBidi" w:hint="eastAsia"/>
                <w:sz w:val="24"/>
                <w:szCs w:val="24"/>
              </w:rPr>
              <w:t>；</w:t>
            </w:r>
          </w:p>
          <w:p w:rsidR="001112F3" w:rsidRPr="001112F3" w:rsidRDefault="001112F3" w:rsidP="001112F3">
            <w:pPr>
              <w:rPr>
                <w:rFonts w:asciiTheme="minorHAnsi" w:eastAsiaTheme="minorEastAsia" w:hAnsiTheme="minorHAnsi" w:cstheme="minorBidi"/>
                <w:szCs w:val="24"/>
              </w:rPr>
            </w:pPr>
            <w:bookmarkStart w:id="65" w:name="OLE_LINK690"/>
            <w:bookmarkStart w:id="66" w:name="OLE_LINK691"/>
            <w:r w:rsidRPr="001112F3">
              <w:rPr>
                <w:rFonts w:ascii="仿宋" w:eastAsia="仿宋" w:hAnsi="仿宋" w:cstheme="minorBidi" w:hint="eastAsia"/>
                <w:sz w:val="24"/>
                <w:szCs w:val="24"/>
              </w:rPr>
              <w:t>28.4</w:t>
            </w:r>
            <w:r w:rsidRPr="001112F3">
              <w:rPr>
                <w:rFonts w:ascii="仿宋" w:eastAsia="仿宋" w:hAnsi="仿宋" w:cstheme="minorBidi"/>
                <w:sz w:val="24"/>
                <w:szCs w:val="24"/>
              </w:rPr>
              <w:t>易用性</w:t>
            </w:r>
            <w:bookmarkEnd w:id="65"/>
            <w:bookmarkEnd w:id="66"/>
            <w:r w:rsidRPr="001112F3">
              <w:rPr>
                <w:rFonts w:ascii="仿宋" w:eastAsia="仿宋" w:hAnsi="仿宋" w:cstheme="minorBidi" w:hint="eastAsia"/>
                <w:sz w:val="24"/>
                <w:szCs w:val="24"/>
              </w:rPr>
              <w:t>：</w:t>
            </w:r>
            <w:bookmarkStart w:id="67" w:name="OLE_LINK692"/>
            <w:bookmarkStart w:id="68" w:name="OLE_LINK693"/>
            <w:r w:rsidRPr="001112F3">
              <w:rPr>
                <w:rFonts w:ascii="仿宋" w:eastAsia="仿宋" w:hAnsi="仿宋" w:cstheme="minorBidi"/>
                <w:sz w:val="24"/>
                <w:szCs w:val="24"/>
              </w:rPr>
              <w:t>使用按键、旋钮等操作部件反馈灵敏准确、操作及界面设计方便操作。对外观进行评测</w:t>
            </w:r>
            <w:r w:rsidRPr="001112F3">
              <w:rPr>
                <w:rFonts w:ascii="仿宋" w:eastAsia="仿宋" w:hAnsi="仿宋" w:cstheme="minorBidi" w:hint="eastAsia"/>
                <w:sz w:val="24"/>
                <w:szCs w:val="24"/>
              </w:rPr>
              <w:t>，</w:t>
            </w:r>
            <w:r w:rsidRPr="001112F3">
              <w:rPr>
                <w:rFonts w:ascii="仿宋" w:eastAsia="仿宋" w:hAnsi="仿宋" w:cstheme="minorBidi"/>
                <w:sz w:val="24"/>
                <w:szCs w:val="24"/>
              </w:rPr>
              <w:t>可能触摸到的部件表面无锐利的棱角、无毛刺，款式、号型符合消防救援队伍标识统型要求</w:t>
            </w:r>
            <w:bookmarkEnd w:id="67"/>
            <w:bookmarkEnd w:id="68"/>
            <w:r w:rsidRPr="001112F3">
              <w:rPr>
                <w:rFonts w:ascii="仿宋" w:eastAsia="仿宋" w:hAnsi="仿宋" w:cstheme="minorBidi"/>
                <w:sz w:val="24"/>
                <w:szCs w:val="24"/>
              </w:rPr>
              <w:t>。</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4个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移动供气源</w:t>
            </w:r>
            <w:r w:rsidRPr="001112F3">
              <w:rPr>
                <w:rFonts w:ascii="仿宋" w:eastAsia="仿宋" w:hAnsi="仿宋" w:cstheme="minorBidi" w:hint="eastAsia"/>
                <w:sz w:val="24"/>
                <w:szCs w:val="24"/>
              </w:rPr>
              <w:lastRenderedPageBreak/>
              <w:t>（应急瓶）</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1.容量≥2L；</w:t>
            </w:r>
            <w:r w:rsidRPr="001112F3">
              <w:rPr>
                <w:rFonts w:ascii="仿宋" w:eastAsia="仿宋" w:hAnsi="仿宋" w:cstheme="minorBidi" w:hint="eastAsia"/>
                <w:sz w:val="24"/>
                <w:szCs w:val="24"/>
              </w:rPr>
              <w:br/>
              <w:t>2.碳纤维材质。</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3</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躯体固定气囊</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▲1.质量≤4kg</w:t>
            </w:r>
            <w:bookmarkStart w:id="69" w:name="OLE_LINK234"/>
            <w:bookmarkStart w:id="70" w:name="OLE_LINK235"/>
            <w:r w:rsidRPr="001112F3">
              <w:rPr>
                <w:rFonts w:ascii="仿宋" w:eastAsia="仿宋" w:hAnsi="仿宋" w:cstheme="minorBidi" w:hint="eastAsia"/>
                <w:sz w:val="24"/>
                <w:szCs w:val="24"/>
              </w:rPr>
              <w:t>；</w:t>
            </w:r>
            <w:bookmarkEnd w:id="69"/>
            <w:bookmarkEnd w:id="70"/>
            <w:r w:rsidRPr="001112F3">
              <w:rPr>
                <w:rFonts w:ascii="仿宋" w:eastAsia="仿宋" w:hAnsi="仿宋" w:cstheme="minorBidi" w:hint="eastAsia"/>
                <w:sz w:val="24"/>
                <w:szCs w:val="24"/>
              </w:rPr>
              <w:br/>
              <w:t>2.静荷载性能≥140kg；</w:t>
            </w:r>
            <w:r w:rsidRPr="001112F3">
              <w:rPr>
                <w:rFonts w:ascii="仿宋" w:eastAsia="仿宋" w:hAnsi="仿宋" w:cstheme="minorBidi" w:hint="eastAsia"/>
                <w:sz w:val="24"/>
                <w:szCs w:val="24"/>
              </w:rPr>
              <w:br/>
              <w:t>3.拉升强度≥550N/5cm；</w:t>
            </w:r>
            <w:r w:rsidRPr="001112F3">
              <w:rPr>
                <w:rFonts w:ascii="仿宋" w:eastAsia="仿宋" w:hAnsi="仿宋" w:cstheme="minorBidi" w:hint="eastAsia"/>
                <w:sz w:val="24"/>
                <w:szCs w:val="24"/>
              </w:rPr>
              <w:br/>
              <w:t>4.撕裂强度≥30N；</w:t>
            </w:r>
            <w:r w:rsidRPr="001112F3">
              <w:rPr>
                <w:rFonts w:ascii="仿宋" w:eastAsia="仿宋" w:hAnsi="仿宋" w:cstheme="minorBidi" w:hint="eastAsia"/>
                <w:sz w:val="24"/>
                <w:szCs w:val="24"/>
              </w:rPr>
              <w:br/>
              <w:t>5.外层材料采用阻燃材料，内衬高强粒子，配有专用抽气筒；</w:t>
            </w:r>
            <w:r w:rsidRPr="001112F3">
              <w:rPr>
                <w:rFonts w:ascii="仿宋" w:eastAsia="仿宋" w:hAnsi="仿宋" w:cstheme="minorBidi" w:hint="eastAsia"/>
                <w:sz w:val="24"/>
                <w:szCs w:val="24"/>
              </w:rPr>
              <w:br/>
              <w:t>6.</w:t>
            </w:r>
            <w:bookmarkStart w:id="71" w:name="OLE_LINK595"/>
            <w:bookmarkStart w:id="72" w:name="OLE_LINK596"/>
            <w:bookmarkStart w:id="73" w:name="OLE_LINK593"/>
            <w:bookmarkStart w:id="74" w:name="OLE_LINK594"/>
            <w:r w:rsidRPr="001112F3">
              <w:rPr>
                <w:rFonts w:ascii="仿宋" w:eastAsia="仿宋" w:hAnsi="仿宋" w:cstheme="minorBidi" w:hint="eastAsia"/>
                <w:sz w:val="24"/>
                <w:szCs w:val="24"/>
              </w:rPr>
              <w:t>在真空状态下将骨折或脱臼部位固定住并保持≥70个小时</w:t>
            </w:r>
            <w:bookmarkEnd w:id="71"/>
            <w:bookmarkEnd w:id="72"/>
            <w:r w:rsidRPr="001112F3">
              <w:rPr>
                <w:rFonts w:ascii="仿宋" w:eastAsia="仿宋" w:hAnsi="仿宋" w:cstheme="minorBidi" w:hint="eastAsia"/>
                <w:sz w:val="24"/>
                <w:szCs w:val="24"/>
              </w:rPr>
              <w:t>。</w:t>
            </w:r>
            <w:bookmarkEnd w:id="73"/>
            <w:bookmarkEnd w:id="74"/>
            <w:r w:rsidRPr="001112F3">
              <w:rPr>
                <w:rFonts w:ascii="仿宋" w:eastAsia="仿宋" w:hAnsi="仿宋" w:cstheme="minorBidi" w:hint="eastAsia"/>
                <w:sz w:val="24"/>
                <w:szCs w:val="24"/>
              </w:rPr>
              <w:br/>
              <w:t>7.可进行X光成像、CT及磁共振检查。</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肢体固定气囊</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▲1.厚度≤0.5mm</w:t>
            </w:r>
            <w:bookmarkStart w:id="75" w:name="OLE_LINK241"/>
            <w:r w:rsidRPr="001112F3">
              <w:rPr>
                <w:rFonts w:ascii="仿宋" w:eastAsia="仿宋" w:hAnsi="仿宋" w:cstheme="minorBidi" w:hint="eastAsia"/>
                <w:sz w:val="24"/>
                <w:szCs w:val="24"/>
              </w:rPr>
              <w:t>；</w:t>
            </w:r>
            <w:bookmarkEnd w:id="75"/>
            <w:r w:rsidRPr="001112F3">
              <w:rPr>
                <w:rFonts w:ascii="仿宋" w:eastAsia="仿宋" w:hAnsi="仿宋" w:cstheme="minorBidi" w:hint="eastAsia"/>
                <w:sz w:val="24"/>
                <w:szCs w:val="24"/>
              </w:rPr>
              <w:br/>
              <w:t>▲2.负压抗弯强度≥0.5Mpa。</w:t>
            </w:r>
            <w:r w:rsidRPr="001112F3">
              <w:rPr>
                <w:rFonts w:ascii="仿宋" w:eastAsia="仿宋" w:hAnsi="仿宋" w:cstheme="minorBidi" w:hint="eastAsia"/>
                <w:sz w:val="24"/>
                <w:szCs w:val="24"/>
              </w:rPr>
              <w:br/>
              <w:t>3.耐穿刺性能≥55N；</w:t>
            </w:r>
            <w:r w:rsidRPr="001112F3">
              <w:rPr>
                <w:rFonts w:ascii="仿宋" w:eastAsia="仿宋" w:hAnsi="仿宋" w:cstheme="minorBidi" w:hint="eastAsia"/>
                <w:sz w:val="24"/>
                <w:szCs w:val="24"/>
              </w:rPr>
              <w:br/>
              <w:t>▲4.拉升强度≥530N/5cm；</w:t>
            </w:r>
            <w:r w:rsidRPr="001112F3">
              <w:rPr>
                <w:rFonts w:ascii="仿宋" w:eastAsia="仿宋" w:hAnsi="仿宋" w:cstheme="minorBidi" w:hint="eastAsia"/>
                <w:sz w:val="24"/>
                <w:szCs w:val="24"/>
              </w:rPr>
              <w:br/>
              <w:t>5.撕裂强度≥30N；</w:t>
            </w:r>
            <w:r w:rsidRPr="001112F3">
              <w:rPr>
                <w:rFonts w:ascii="仿宋" w:eastAsia="仿宋" w:hAnsi="仿宋" w:cstheme="minorBidi" w:hint="eastAsia"/>
                <w:sz w:val="24"/>
                <w:szCs w:val="24"/>
              </w:rPr>
              <w:br/>
              <w:t>6.外层材料采用阻燃材料，配有专用抽气筒；</w:t>
            </w:r>
            <w:r w:rsidRPr="001112F3">
              <w:rPr>
                <w:rFonts w:ascii="仿宋" w:eastAsia="仿宋" w:hAnsi="仿宋" w:cstheme="minorBidi" w:hint="eastAsia"/>
                <w:sz w:val="24"/>
                <w:szCs w:val="24"/>
              </w:rPr>
              <w:br/>
              <w:t>7.在真空状态下将骨折或脱臼部位固定住并保持≥70个小时；</w:t>
            </w:r>
            <w:r w:rsidRPr="001112F3">
              <w:rPr>
                <w:rFonts w:ascii="仿宋" w:eastAsia="仿宋" w:hAnsi="仿宋" w:cstheme="minorBidi" w:hint="eastAsia"/>
                <w:sz w:val="24"/>
                <w:szCs w:val="24"/>
              </w:rPr>
              <w:br/>
              <w:t>8.可进行X光成像、CT及磁共振检查。</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医用简易呼吸器</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1.材质：单向阀、储气阀座、口咽通气道、开口器；储气袋、输氧管，球体采用无毒材料的医用硅橡胶制成；</w:t>
            </w:r>
            <w:r w:rsidRPr="001112F3">
              <w:rPr>
                <w:rFonts w:ascii="仿宋" w:eastAsia="仿宋" w:hAnsi="仿宋" w:cstheme="minorBidi" w:hint="eastAsia"/>
                <w:sz w:val="24"/>
                <w:szCs w:val="24"/>
              </w:rPr>
              <w:br/>
              <w:t>2.拉伸强度≥6.5MPa；</w:t>
            </w:r>
            <w:r w:rsidRPr="001112F3">
              <w:rPr>
                <w:rFonts w:ascii="仿宋" w:eastAsia="仿宋" w:hAnsi="仿宋" w:cstheme="minorBidi" w:hint="eastAsia"/>
                <w:sz w:val="24"/>
                <w:szCs w:val="24"/>
              </w:rPr>
              <w:br/>
              <w:t>3.蒸发残渣＜2；</w:t>
            </w:r>
            <w:r w:rsidRPr="001112F3">
              <w:rPr>
                <w:rFonts w:ascii="仿宋" w:eastAsia="仿宋" w:hAnsi="仿宋" w:cstheme="minorBidi" w:hint="eastAsia"/>
                <w:sz w:val="24"/>
                <w:szCs w:val="24"/>
              </w:rPr>
              <w:br/>
              <w:t>4.断裂拉伸率＞280  PH变化量＜1。</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22个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婴儿呼吸袋</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1.主要部件：头罩、滤毒罐、送风机等电源：充电式锂电池；</w:t>
            </w:r>
            <w:r w:rsidRPr="001112F3">
              <w:rPr>
                <w:rFonts w:ascii="仿宋" w:eastAsia="仿宋" w:hAnsi="仿宋" w:cstheme="minorBidi" w:hint="eastAsia"/>
                <w:sz w:val="24"/>
                <w:szCs w:val="24"/>
              </w:rPr>
              <w:br/>
              <w:t>2.额定电压≥9VDC；</w:t>
            </w:r>
            <w:r w:rsidRPr="001112F3">
              <w:rPr>
                <w:rFonts w:ascii="仿宋" w:eastAsia="仿宋" w:hAnsi="仿宋" w:cstheme="minorBidi" w:hint="eastAsia"/>
                <w:sz w:val="24"/>
                <w:szCs w:val="24"/>
              </w:rPr>
              <w:br/>
              <w:t>3.使用时间≥2h；</w:t>
            </w:r>
            <w:r w:rsidRPr="001112F3">
              <w:rPr>
                <w:rFonts w:ascii="仿宋" w:eastAsia="仿宋" w:hAnsi="仿宋" w:cstheme="minorBidi" w:hint="eastAsia"/>
                <w:sz w:val="24"/>
                <w:szCs w:val="24"/>
              </w:rPr>
              <w:br/>
              <w:t>4.送风量：0-90L/min；</w:t>
            </w:r>
            <w:r w:rsidRPr="001112F3">
              <w:rPr>
                <w:rFonts w:ascii="仿宋" w:eastAsia="仿宋" w:hAnsi="仿宋" w:cstheme="minorBidi" w:hint="eastAsia"/>
                <w:sz w:val="24"/>
                <w:szCs w:val="24"/>
              </w:rPr>
              <w:br/>
              <w:t>5.尺寸大小≥30cm*65</w:t>
            </w:r>
            <w:bookmarkStart w:id="76" w:name="OLE_LINK250"/>
            <w:bookmarkStart w:id="77" w:name="OLE_LINK251"/>
            <w:r w:rsidRPr="001112F3">
              <w:rPr>
                <w:rFonts w:ascii="仿宋" w:eastAsia="仿宋" w:hAnsi="仿宋" w:cstheme="minorBidi" w:hint="eastAsia"/>
                <w:sz w:val="24"/>
                <w:szCs w:val="24"/>
              </w:rPr>
              <w:t>cm</w:t>
            </w:r>
            <w:bookmarkEnd w:id="76"/>
            <w:bookmarkEnd w:id="77"/>
            <w:r w:rsidRPr="001112F3">
              <w:rPr>
                <w:rFonts w:ascii="仿宋" w:eastAsia="仿宋" w:hAnsi="仿宋" w:cstheme="minorBidi" w:hint="eastAsia"/>
                <w:sz w:val="24"/>
                <w:szCs w:val="24"/>
              </w:rPr>
              <w:t>。</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折叠式担架</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1.展开尺寸≤长200cm*宽50cm*高10cm</w:t>
            </w:r>
            <w:bookmarkStart w:id="78" w:name="OLE_LINK257"/>
            <w:bookmarkStart w:id="79" w:name="OLE_LINK256"/>
            <w:r w:rsidRPr="001112F3">
              <w:rPr>
                <w:rFonts w:ascii="仿宋" w:eastAsia="仿宋" w:hAnsi="仿宋" w:cstheme="minorBidi" w:hint="eastAsia"/>
                <w:sz w:val="24"/>
                <w:szCs w:val="24"/>
              </w:rPr>
              <w:t>；</w:t>
            </w:r>
            <w:bookmarkEnd w:id="78"/>
            <w:bookmarkEnd w:id="79"/>
            <w:r w:rsidRPr="001112F3">
              <w:rPr>
                <w:rFonts w:ascii="仿宋" w:eastAsia="仿宋" w:hAnsi="仿宋" w:cstheme="minorBidi" w:hint="eastAsia"/>
                <w:sz w:val="24"/>
                <w:szCs w:val="24"/>
              </w:rPr>
              <w:br/>
              <w:t>2.布面尺寸≤长185cm*宽50cm；</w:t>
            </w:r>
            <w:r w:rsidRPr="001112F3">
              <w:rPr>
                <w:rFonts w:ascii="仿宋" w:eastAsia="仿宋" w:hAnsi="仿宋" w:cstheme="minorBidi" w:hint="eastAsia"/>
                <w:sz w:val="24"/>
                <w:szCs w:val="24"/>
              </w:rPr>
              <w:br/>
              <w:t>3.折叠尺寸≤高100cm*宽20cm；</w:t>
            </w:r>
            <w:r w:rsidRPr="001112F3">
              <w:rPr>
                <w:rFonts w:ascii="仿宋" w:eastAsia="仿宋" w:hAnsi="仿宋" w:cstheme="minorBidi" w:hint="eastAsia"/>
                <w:sz w:val="24"/>
                <w:szCs w:val="24"/>
              </w:rPr>
              <w:br/>
              <w:t>4.配备手提收纳包；</w:t>
            </w:r>
            <w:r w:rsidRPr="001112F3">
              <w:rPr>
                <w:rFonts w:ascii="仿宋" w:eastAsia="仿宋" w:hAnsi="仿宋" w:cstheme="minorBidi" w:hint="eastAsia"/>
                <w:sz w:val="24"/>
                <w:szCs w:val="24"/>
              </w:rPr>
              <w:br/>
              <w:t>5.承重≥150kg；</w:t>
            </w:r>
            <w:r w:rsidRPr="001112F3">
              <w:rPr>
                <w:rFonts w:ascii="仿宋" w:eastAsia="仿宋" w:hAnsi="仿宋" w:cstheme="minorBidi" w:hint="eastAsia"/>
                <w:sz w:val="24"/>
                <w:szCs w:val="24"/>
              </w:rPr>
              <w:br/>
              <w:t>6.双</w:t>
            </w:r>
            <w:proofErr w:type="gramStart"/>
            <w:r w:rsidRPr="001112F3">
              <w:rPr>
                <w:rFonts w:ascii="仿宋" w:eastAsia="仿宋" w:hAnsi="仿宋" w:cstheme="minorBidi" w:hint="eastAsia"/>
                <w:sz w:val="24"/>
                <w:szCs w:val="24"/>
              </w:rPr>
              <w:t>人手抬两折叠</w:t>
            </w:r>
            <w:proofErr w:type="gramEnd"/>
            <w:r w:rsidRPr="001112F3">
              <w:rPr>
                <w:rFonts w:ascii="仿宋" w:eastAsia="仿宋" w:hAnsi="仿宋" w:cstheme="minorBidi" w:hint="eastAsia"/>
                <w:sz w:val="24"/>
                <w:szCs w:val="24"/>
              </w:rPr>
              <w:t>可压缩。</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10个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轮式折叠担架</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1.展开尺寸≥长180cm*宽45cm*高20</w:t>
            </w:r>
            <w:bookmarkStart w:id="80" w:name="OLE_LINK262"/>
            <w:bookmarkStart w:id="81" w:name="OLE_LINK263"/>
            <w:r w:rsidRPr="001112F3">
              <w:rPr>
                <w:rFonts w:ascii="仿宋" w:eastAsia="仿宋" w:hAnsi="仿宋" w:cstheme="minorBidi" w:hint="eastAsia"/>
                <w:sz w:val="24"/>
                <w:szCs w:val="24"/>
              </w:rPr>
              <w:t>cm</w:t>
            </w:r>
            <w:bookmarkEnd w:id="80"/>
            <w:bookmarkEnd w:id="81"/>
            <w:r w:rsidRPr="001112F3">
              <w:rPr>
                <w:rFonts w:ascii="仿宋" w:eastAsia="仿宋" w:hAnsi="仿宋" w:cstheme="minorBidi" w:hint="eastAsia"/>
                <w:sz w:val="24"/>
                <w:szCs w:val="24"/>
              </w:rPr>
              <w:t>。折叠尺寸≤长100cm*宽50cm*高10</w:t>
            </w:r>
            <w:bookmarkStart w:id="82" w:name="OLE_LINK268"/>
            <w:bookmarkStart w:id="83" w:name="OLE_LINK267"/>
            <w:r w:rsidRPr="001112F3">
              <w:rPr>
                <w:rFonts w:ascii="仿宋" w:eastAsia="仿宋" w:hAnsi="仿宋" w:cstheme="minorBidi" w:hint="eastAsia"/>
                <w:sz w:val="24"/>
                <w:szCs w:val="24"/>
              </w:rPr>
              <w:t>cm</w:t>
            </w:r>
            <w:bookmarkEnd w:id="82"/>
            <w:bookmarkEnd w:id="83"/>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▲2.载重：承载≥180kg，重物15min后，应无裂缝，变形和损坏现象；</w:t>
            </w:r>
            <w:r w:rsidRPr="001112F3">
              <w:rPr>
                <w:rFonts w:ascii="仿宋" w:eastAsia="仿宋" w:hAnsi="仿宋" w:cstheme="minorBidi" w:hint="eastAsia"/>
                <w:sz w:val="24"/>
                <w:szCs w:val="24"/>
              </w:rPr>
              <w:br/>
              <w:t>3.结构：担架两头、中部应可分离、聚合安装，应有4个滚轮，2根保险带，长度可调节，伸缩杆上应装有锁定装置。</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11个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伤员</w:t>
            </w:r>
            <w:proofErr w:type="gramStart"/>
            <w:r w:rsidRPr="001112F3">
              <w:rPr>
                <w:rFonts w:ascii="仿宋" w:eastAsia="仿宋" w:hAnsi="仿宋" w:cstheme="minorBidi" w:hint="eastAsia"/>
                <w:sz w:val="24"/>
                <w:szCs w:val="24"/>
              </w:rPr>
              <w:t>固定抬板</w:t>
            </w:r>
            <w:proofErr w:type="gramEnd"/>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1.担架不含金属构件，可穿透X射线。含伤员固定带，可以与头部固定器配套使用；</w:t>
            </w:r>
            <w:r w:rsidRPr="001112F3">
              <w:rPr>
                <w:rFonts w:ascii="仿宋" w:eastAsia="仿宋" w:hAnsi="仿宋" w:cstheme="minorBidi" w:hint="eastAsia"/>
                <w:sz w:val="24"/>
                <w:szCs w:val="24"/>
              </w:rPr>
              <w:br/>
              <w:t>2.尺寸长185cm（±10cm）；</w:t>
            </w:r>
            <w:r w:rsidRPr="001112F3">
              <w:rPr>
                <w:rFonts w:ascii="仿宋" w:eastAsia="仿宋" w:hAnsi="仿宋" w:cstheme="minorBidi" w:hint="eastAsia"/>
                <w:sz w:val="24"/>
                <w:szCs w:val="24"/>
              </w:rPr>
              <w:br/>
              <w:t>▲3.承重≥120kg。</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10</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多功</w:t>
            </w:r>
            <w:r w:rsidRPr="001112F3">
              <w:rPr>
                <w:rFonts w:ascii="仿宋" w:eastAsia="仿宋" w:hAnsi="仿宋" w:cstheme="minorBidi" w:hint="eastAsia"/>
                <w:sz w:val="24"/>
                <w:szCs w:val="24"/>
              </w:rPr>
              <w:lastRenderedPageBreak/>
              <w:t>能担架1</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1.担架本体展开后尺寸≥240cm*90cm；</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2.担架本体可卷曲折叠，形成圆柱体后背负携带；</w:t>
            </w:r>
            <w:r w:rsidRPr="001112F3">
              <w:rPr>
                <w:rFonts w:ascii="仿宋" w:eastAsia="仿宋" w:hAnsi="仿宋" w:cstheme="minorBidi" w:hint="eastAsia"/>
                <w:sz w:val="24"/>
                <w:szCs w:val="24"/>
              </w:rPr>
              <w:br/>
              <w:t>3.担架本体卷起收纳后尺寸≤长95cm，直径25cm；</w:t>
            </w:r>
            <w:r w:rsidRPr="001112F3">
              <w:rPr>
                <w:rFonts w:ascii="仿宋" w:eastAsia="仿宋" w:hAnsi="仿宋" w:cstheme="minorBidi" w:hint="eastAsia"/>
                <w:sz w:val="24"/>
                <w:szCs w:val="24"/>
              </w:rPr>
              <w:br/>
              <w:t>4.两侧各有两个提手；</w:t>
            </w:r>
            <w:r w:rsidRPr="001112F3">
              <w:rPr>
                <w:rFonts w:ascii="仿宋" w:eastAsia="仿宋" w:hAnsi="仿宋" w:cstheme="minorBidi" w:hint="eastAsia"/>
                <w:sz w:val="24"/>
                <w:szCs w:val="24"/>
              </w:rPr>
              <w:br/>
              <w:t>5.左右两边各一块可拆卸泡沫浮标，浮力≥13kg；</w:t>
            </w:r>
            <w:r w:rsidRPr="001112F3">
              <w:rPr>
                <w:rFonts w:ascii="仿宋" w:eastAsia="仿宋" w:hAnsi="仿宋" w:cstheme="minorBidi" w:hint="eastAsia"/>
                <w:sz w:val="24"/>
                <w:szCs w:val="24"/>
              </w:rPr>
              <w:br/>
              <w:t>整套产品至少包括：漂浮担架本体1个、钢制D 形环1个、垂直提升</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1条、便携提手</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4条、吊装提升带1组2条、辅助拖行带1条、泡沫浮标1对、泡沫胸垫1个、脚部配重袋1个</w:t>
            </w:r>
            <w:bookmarkStart w:id="84" w:name="OLE_LINK282"/>
            <w:bookmarkStart w:id="85" w:name="OLE_LINK281"/>
            <w:r w:rsidRPr="001112F3">
              <w:rPr>
                <w:rFonts w:ascii="仿宋" w:eastAsia="仿宋" w:hAnsi="仿宋" w:cstheme="minorBidi" w:hint="eastAsia"/>
                <w:sz w:val="24"/>
                <w:szCs w:val="24"/>
              </w:rPr>
              <w:t>；</w:t>
            </w:r>
            <w:bookmarkEnd w:id="84"/>
            <w:bookmarkEnd w:id="85"/>
            <w:r w:rsidRPr="001112F3">
              <w:rPr>
                <w:rFonts w:ascii="仿宋" w:eastAsia="仿宋" w:hAnsi="仿宋" w:cstheme="minorBidi" w:hint="eastAsia"/>
                <w:sz w:val="24"/>
                <w:szCs w:val="24"/>
              </w:rPr>
              <w:br/>
              <w:t>6.担架本体承重≥500kg。</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7.样品</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7.1</w:t>
            </w:r>
            <w:r w:rsidRPr="001112F3">
              <w:rPr>
                <w:rFonts w:ascii="仿宋" w:eastAsia="仿宋" w:hAnsi="仿宋" w:cstheme="minorBidi"/>
                <w:sz w:val="24"/>
                <w:szCs w:val="24"/>
              </w:rPr>
              <w:t>工艺</w:t>
            </w:r>
            <w:r w:rsidRPr="001112F3">
              <w:rPr>
                <w:rFonts w:ascii="仿宋" w:eastAsia="仿宋" w:hAnsi="仿宋" w:cstheme="minorBidi" w:hint="eastAsia"/>
                <w:sz w:val="24"/>
                <w:szCs w:val="24"/>
              </w:rPr>
              <w:t>：</w:t>
            </w:r>
            <w:r w:rsidRPr="001112F3">
              <w:rPr>
                <w:rFonts w:ascii="仿宋" w:eastAsia="仿宋" w:hAnsi="仿宋" w:cstheme="minorBidi"/>
                <w:sz w:val="24"/>
                <w:szCs w:val="24"/>
              </w:rPr>
              <w:t>组装精细，部件之间衔接紧密，标志准确清晰</w:t>
            </w:r>
            <w:r w:rsidRPr="001112F3">
              <w:rPr>
                <w:rFonts w:ascii="仿宋" w:eastAsia="仿宋" w:hAnsi="仿宋" w:cstheme="minorBidi" w:hint="eastAsia"/>
                <w:sz w:val="24"/>
                <w:szCs w:val="24"/>
              </w:rPr>
              <w:t>；</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7.2材料：</w:t>
            </w:r>
            <w:r w:rsidRPr="001112F3">
              <w:rPr>
                <w:rFonts w:ascii="仿宋" w:eastAsia="仿宋" w:hAnsi="仿宋" w:cstheme="minorBidi"/>
                <w:sz w:val="24"/>
                <w:szCs w:val="24"/>
              </w:rPr>
              <w:t>结实耐用，粘合无脱胶及表面渗胶</w:t>
            </w:r>
            <w:r w:rsidRPr="001112F3">
              <w:rPr>
                <w:rFonts w:ascii="仿宋" w:eastAsia="仿宋" w:hAnsi="仿宋" w:cstheme="minorBidi" w:hint="eastAsia"/>
                <w:sz w:val="24"/>
                <w:szCs w:val="24"/>
              </w:rPr>
              <w:t>；</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7.3</w:t>
            </w:r>
            <w:r w:rsidRPr="001112F3">
              <w:rPr>
                <w:rFonts w:ascii="仿宋" w:eastAsia="仿宋" w:hAnsi="仿宋" w:cstheme="minorBidi"/>
                <w:sz w:val="24"/>
                <w:szCs w:val="24"/>
              </w:rPr>
              <w:t>易用性</w:t>
            </w:r>
            <w:r w:rsidRPr="001112F3">
              <w:rPr>
                <w:rFonts w:ascii="仿宋" w:eastAsia="仿宋" w:hAnsi="仿宋" w:cstheme="minorBidi" w:hint="eastAsia"/>
                <w:sz w:val="24"/>
                <w:szCs w:val="24"/>
              </w:rPr>
              <w:t>：</w:t>
            </w:r>
            <w:r w:rsidRPr="001112F3">
              <w:rPr>
                <w:rFonts w:ascii="仿宋" w:eastAsia="仿宋" w:hAnsi="仿宋" w:cstheme="minorBidi"/>
                <w:sz w:val="24"/>
                <w:szCs w:val="24"/>
              </w:rPr>
              <w:t>使用按键、旋钮等 操作部件反馈灵敏准确、操作及界面设计方便操作</w:t>
            </w:r>
            <w:r w:rsidRPr="001112F3">
              <w:rPr>
                <w:rFonts w:ascii="仿宋" w:eastAsia="仿宋" w:hAnsi="仿宋" w:cstheme="minorBidi" w:hint="eastAsia"/>
                <w:sz w:val="24"/>
                <w:szCs w:val="24"/>
              </w:rPr>
              <w:t>；</w:t>
            </w:r>
          </w:p>
          <w:p w:rsidR="001112F3" w:rsidRPr="001112F3" w:rsidRDefault="001112F3" w:rsidP="001112F3">
            <w:pPr>
              <w:rPr>
                <w:rFonts w:asciiTheme="minorHAnsi" w:eastAsiaTheme="minorEastAsia" w:hAnsiTheme="minorHAnsi" w:cstheme="minorBidi"/>
                <w:szCs w:val="24"/>
              </w:rPr>
            </w:pPr>
            <w:r w:rsidRPr="001112F3">
              <w:rPr>
                <w:rFonts w:ascii="仿宋" w:eastAsia="仿宋" w:hAnsi="仿宋" w:cstheme="minorBidi" w:hint="eastAsia"/>
                <w:sz w:val="24"/>
                <w:szCs w:val="24"/>
              </w:rPr>
              <w:t>7.4</w:t>
            </w:r>
            <w:r w:rsidRPr="001112F3">
              <w:rPr>
                <w:rFonts w:ascii="仿宋" w:eastAsia="仿宋" w:hAnsi="仿宋" w:cstheme="minorBidi"/>
                <w:sz w:val="24"/>
                <w:szCs w:val="24"/>
              </w:rPr>
              <w:t>外观</w:t>
            </w:r>
            <w:r w:rsidRPr="001112F3">
              <w:rPr>
                <w:rFonts w:ascii="仿宋" w:eastAsia="仿宋" w:hAnsi="仿宋" w:cstheme="minorBidi" w:hint="eastAsia"/>
                <w:sz w:val="24"/>
                <w:szCs w:val="24"/>
              </w:rPr>
              <w:t>：</w:t>
            </w:r>
            <w:r w:rsidRPr="001112F3">
              <w:rPr>
                <w:rFonts w:ascii="仿宋" w:eastAsia="仿宋" w:hAnsi="仿宋" w:cstheme="minorBidi"/>
                <w:sz w:val="24"/>
                <w:szCs w:val="24"/>
              </w:rPr>
              <w:t xml:space="preserve">款式、号型符合消防救援队伍标 </w:t>
            </w:r>
            <w:proofErr w:type="gramStart"/>
            <w:r w:rsidRPr="001112F3">
              <w:rPr>
                <w:rFonts w:ascii="仿宋" w:eastAsia="仿宋" w:hAnsi="仿宋" w:cstheme="minorBidi"/>
                <w:sz w:val="24"/>
                <w:szCs w:val="24"/>
              </w:rPr>
              <w:t>识统型</w:t>
            </w:r>
            <w:proofErr w:type="gramEnd"/>
            <w:r w:rsidRPr="001112F3">
              <w:rPr>
                <w:rFonts w:ascii="仿宋" w:eastAsia="仿宋" w:hAnsi="仿宋" w:cstheme="minorBidi"/>
                <w:sz w:val="24"/>
                <w:szCs w:val="24"/>
              </w:rPr>
              <w:t>要求，若有容易受伤或磨损的部位，对其有补强措施且措施合理。</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12个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11</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多功能担架2</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1.外观应平整、无毛刺</w:t>
            </w:r>
            <w:bookmarkStart w:id="86" w:name="OLE_LINK283"/>
            <w:r w:rsidRPr="001112F3">
              <w:rPr>
                <w:rFonts w:ascii="仿宋" w:eastAsia="仿宋" w:hAnsi="仿宋" w:cstheme="minorBidi" w:hint="eastAsia"/>
                <w:sz w:val="24"/>
                <w:szCs w:val="24"/>
              </w:rPr>
              <w:t>；</w:t>
            </w:r>
            <w:bookmarkEnd w:id="86"/>
            <w:r w:rsidRPr="001112F3">
              <w:rPr>
                <w:rFonts w:ascii="仿宋" w:eastAsia="仿宋" w:hAnsi="仿宋" w:cstheme="minorBidi" w:hint="eastAsia"/>
                <w:sz w:val="24"/>
                <w:szCs w:val="24"/>
              </w:rPr>
              <w:br/>
              <w:t>2.外型尺寸≥2500mm*900mm*5mm；</w:t>
            </w:r>
            <w:r w:rsidRPr="001112F3">
              <w:rPr>
                <w:rFonts w:ascii="仿宋" w:eastAsia="仿宋" w:hAnsi="仿宋" w:cstheme="minorBidi" w:hint="eastAsia"/>
                <w:sz w:val="24"/>
                <w:szCs w:val="24"/>
              </w:rPr>
              <w:br/>
              <w:t>3.拉伸强度(N/5cm)≥6000</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4.撕裂强度(N)≥2000</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5.高低温性能担架体试样分别放入高、低温试验箱，在高温45℃，低温-20℃下放置 12h 后迅速取出，随即纵、横向各弯曲 180°，弯曲处应无裂纹、不发脆、不发粘</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6.耐汽油性能 担架体试样浸入标准规定的汽油1h.应无裂纹、不发粘。耐酸性能 担架体试样浸入标准规定的酸性溶液1h，应无裂纹、不发粘。耐碱性能担架体试样漫入标准规定的碱性溶液1h，应无裂纹、不发粘</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7.专用垂直吊绳断裂强力≥6000N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8.专用平行吊带断裂强力≥6000N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w:t>
            </w:r>
            <w:proofErr w:type="gramStart"/>
            <w:r w:rsidRPr="001112F3">
              <w:rPr>
                <w:rFonts w:ascii="仿宋" w:eastAsia="仿宋" w:hAnsi="仿宋" w:cstheme="minorBidi" w:hint="eastAsia"/>
                <w:sz w:val="24"/>
                <w:szCs w:val="24"/>
              </w:rPr>
              <w:t>固定带</w:t>
            </w:r>
            <w:proofErr w:type="gramEnd"/>
            <w:r w:rsidRPr="001112F3">
              <w:rPr>
                <w:rFonts w:ascii="仿宋" w:eastAsia="仿宋" w:hAnsi="仿宋" w:cstheme="minorBidi" w:hint="eastAsia"/>
                <w:sz w:val="24"/>
                <w:szCs w:val="24"/>
              </w:rPr>
              <w:t>断裂强力≥4500N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▲10.载重≥150kg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11.担架强度≥300kg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12.氧指数≥20%。</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消防救生气垫1</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▲1.外形尺寸≥6m*8m；</w:t>
            </w:r>
            <w:r w:rsidRPr="001112F3">
              <w:rPr>
                <w:rFonts w:ascii="仿宋" w:eastAsia="仿宋" w:hAnsi="仿宋" w:cstheme="minorBidi" w:hint="eastAsia"/>
                <w:sz w:val="24"/>
                <w:szCs w:val="24"/>
              </w:rPr>
              <w:br/>
              <w:t>▲2.气垫质量≤100kg；</w:t>
            </w:r>
            <w:r w:rsidRPr="001112F3">
              <w:rPr>
                <w:rFonts w:ascii="仿宋" w:eastAsia="仿宋" w:hAnsi="仿宋" w:cstheme="minorBidi" w:hint="eastAsia"/>
                <w:sz w:val="24"/>
                <w:szCs w:val="24"/>
              </w:rPr>
              <w:br/>
              <w:t>3.面料：拉伸强度：消防救生气垫表面的所有面料的经、纬向拉伸强度≥20kN/m。耐老化性能：消防救生气垫表面的所有面料经热空气老化试验后，其拉伸强度降低值≤35%；</w:t>
            </w:r>
            <w:r w:rsidRPr="001112F3">
              <w:rPr>
                <w:rFonts w:ascii="仿宋" w:eastAsia="仿宋" w:hAnsi="仿宋" w:cstheme="minorBidi" w:hint="eastAsia"/>
                <w:sz w:val="24"/>
                <w:szCs w:val="24"/>
              </w:rPr>
              <w:br/>
              <w:t>4.气源：消防救生气垫所采用的风机符合风机的相关标准的要求；</w:t>
            </w:r>
            <w:r w:rsidRPr="001112F3">
              <w:rPr>
                <w:rFonts w:ascii="仿宋" w:eastAsia="仿宋" w:hAnsi="仿宋" w:cstheme="minorBidi" w:hint="eastAsia"/>
                <w:sz w:val="24"/>
                <w:szCs w:val="24"/>
              </w:rPr>
              <w:br/>
              <w:t>5.气垫承接面：标识：消防救生气垫承接面的中央点应用反差</w:t>
            </w:r>
            <w:proofErr w:type="gramStart"/>
            <w:r w:rsidRPr="001112F3">
              <w:rPr>
                <w:rFonts w:ascii="仿宋" w:eastAsia="仿宋" w:hAnsi="仿宋" w:cstheme="minorBidi" w:hint="eastAsia"/>
                <w:sz w:val="24"/>
                <w:szCs w:val="24"/>
              </w:rPr>
              <w:t>色明确</w:t>
            </w:r>
            <w:proofErr w:type="gramEnd"/>
            <w:r w:rsidRPr="001112F3">
              <w:rPr>
                <w:rFonts w:ascii="仿宋" w:eastAsia="仿宋" w:hAnsi="仿宋" w:cstheme="minorBidi" w:hint="eastAsia"/>
                <w:sz w:val="24"/>
                <w:szCs w:val="24"/>
              </w:rPr>
              <w:t xml:space="preserve">标出，安全工作范围应用反光标志带明显圈定。 阻燃性能：消防救生气垫承接面面料的氧指数≥26； </w:t>
            </w:r>
            <w:r w:rsidRPr="001112F3">
              <w:rPr>
                <w:rFonts w:ascii="仿宋" w:eastAsia="仿宋" w:hAnsi="仿宋" w:cstheme="minorBidi" w:hint="eastAsia"/>
                <w:sz w:val="24"/>
                <w:szCs w:val="24"/>
              </w:rPr>
              <w:br/>
              <w:t>6.气垫底部触地面耐磨损性能消防救生气垫底部触地面面料经耐磨损性能试验后，其损坏程度不超过GB/T19089-2012规定的2级。耐油性能消防救生气垫底部触地面面料经耐油性能试验后，质量的增加在1#标准</w:t>
            </w:r>
            <w:proofErr w:type="gramStart"/>
            <w:r w:rsidRPr="001112F3">
              <w:rPr>
                <w:rFonts w:ascii="仿宋" w:eastAsia="仿宋" w:hAnsi="仿宋" w:cstheme="minorBidi" w:hint="eastAsia"/>
                <w:sz w:val="24"/>
                <w:szCs w:val="24"/>
              </w:rPr>
              <w:t>油作用</w:t>
            </w:r>
            <w:proofErr w:type="gramEnd"/>
            <w:r w:rsidRPr="001112F3">
              <w:rPr>
                <w:rFonts w:ascii="仿宋" w:eastAsia="仿宋" w:hAnsi="仿宋" w:cstheme="minorBidi" w:hint="eastAsia"/>
                <w:sz w:val="24"/>
                <w:szCs w:val="24"/>
              </w:rPr>
              <w:t>下≤15%，在97#无铅汽油作用下应在-4%~15%之间，且在干燥后表</w:t>
            </w:r>
            <w:r w:rsidRPr="001112F3">
              <w:rPr>
                <w:rFonts w:ascii="仿宋" w:eastAsia="仿宋" w:hAnsi="仿宋" w:cstheme="minorBidi" w:hint="eastAsia"/>
                <w:sz w:val="24"/>
                <w:szCs w:val="24"/>
              </w:rPr>
              <w:lastRenderedPageBreak/>
              <w:t>面不得留有任何可目测到的痕迹</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▲7.充气时间：普通型≤60s</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8.补气时间：普通型≤30s</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9.稳定性：消防救生气垫在进行稳定性试验时应无倾倒、侧翻或损坏等异常现象，负载不应弹出消防救生气垫承接面或直接撞击地面</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10.可靠性：消防救生气垫在进行可靠性试验后应完整、无损坏或其它异常现象</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11.耐高低温性能：消防救生气垫在进行高低温性 能试验后立即进行救援性能试验应无倾倒、侧翻或 损坏等异常现象，负载不应弹出消防救生气垫承接面或直接撞击地面</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12.配备配套机动送风机，周边</w:t>
            </w:r>
            <w:proofErr w:type="gramStart"/>
            <w:r w:rsidRPr="001112F3">
              <w:rPr>
                <w:rFonts w:ascii="仿宋" w:eastAsia="仿宋" w:hAnsi="仿宋" w:cstheme="minorBidi" w:hint="eastAsia"/>
                <w:sz w:val="24"/>
                <w:szCs w:val="24"/>
              </w:rPr>
              <w:t>带固定</w:t>
            </w:r>
            <w:proofErr w:type="gramEnd"/>
            <w:r w:rsidRPr="001112F3">
              <w:rPr>
                <w:rFonts w:ascii="仿宋" w:eastAsia="仿宋" w:hAnsi="仿宋" w:cstheme="minorBidi" w:hint="eastAsia"/>
                <w:sz w:val="24"/>
                <w:szCs w:val="24"/>
              </w:rPr>
              <w:t>带。</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13</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消防救生气垫2</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▲1.气垫采用气柱式设计，长≥4.5m，宽≥4.5m，高≥2.5m；</w:t>
            </w:r>
            <w:r w:rsidRPr="001112F3">
              <w:rPr>
                <w:rFonts w:ascii="仿宋" w:eastAsia="仿宋" w:hAnsi="仿宋" w:cstheme="minorBidi" w:hint="eastAsia"/>
                <w:sz w:val="24"/>
                <w:szCs w:val="24"/>
              </w:rPr>
              <w:br/>
              <w:t>2.气垫总量≤70kg，储存年限≥2年；</w:t>
            </w:r>
            <w:r w:rsidRPr="001112F3">
              <w:rPr>
                <w:rFonts w:ascii="仿宋" w:eastAsia="仿宋" w:hAnsi="仿宋" w:cstheme="minorBidi" w:hint="eastAsia"/>
                <w:sz w:val="24"/>
                <w:szCs w:val="24"/>
              </w:rPr>
              <w:br/>
              <w:t>3.气垫主立柱及底部分别配有≥4个把手</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4.气垫配有气压表，可显示工作气压</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5.气垫顶部应有明显的区域范围标识，更容易找准跌落位置。标识宽度≥5cm，标识应具有反光功能，反光条的宽度≥1.5cm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▲6.气</w:t>
            </w:r>
            <w:proofErr w:type="gramStart"/>
            <w:r w:rsidRPr="001112F3">
              <w:rPr>
                <w:rFonts w:ascii="仿宋" w:eastAsia="仿宋" w:hAnsi="仿宋" w:cstheme="minorBidi" w:hint="eastAsia"/>
                <w:sz w:val="24"/>
                <w:szCs w:val="24"/>
              </w:rPr>
              <w:t>柱主体</w:t>
            </w:r>
            <w:proofErr w:type="gramEnd"/>
            <w:r w:rsidRPr="001112F3">
              <w:rPr>
                <w:rFonts w:ascii="仿宋" w:eastAsia="仿宋" w:hAnsi="仿宋" w:cstheme="minorBidi" w:hint="eastAsia"/>
                <w:sz w:val="24"/>
                <w:szCs w:val="24"/>
              </w:rPr>
              <w:t>框架采用厚度≥0.5mm，≥8根立柱。经向拉伸强度≥2900N/5cm，经向拉伸强度≥2500N/5cm，径向撕裂强度≥390N，纬向撕裂强度≥270N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▲7.承接面采用厚度≥0.4mm，密度≥800D的阻燃布，经向拉伸强度≥2100N/5cm，纬向拉伸强度≥1800N/m，氧指数≥25，径向撕裂强度≥340N，纬向撕裂强度≥270N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▲8.充气时间≤30s，补气时间≤6s</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▲9.减速度值：头部≤30g，胸部≤30g，骨盆≤30g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10.可使用300bar压力的6.8L或者9L气瓶充气，有专用的快速充气接口，同时具有电动泵及脚踏泵的充气接口可以随时补气；</w:t>
            </w:r>
            <w:r w:rsidRPr="001112F3">
              <w:rPr>
                <w:rFonts w:ascii="仿宋" w:eastAsia="仿宋" w:hAnsi="仿宋" w:cstheme="minorBidi" w:hint="eastAsia"/>
                <w:sz w:val="24"/>
                <w:szCs w:val="24"/>
              </w:rPr>
              <w:br/>
              <w:t>11.消防救生气垫底部触地面面料经耐磨损性能试验后，其损坏程度应≤GB/T 19089-2012规定的2级</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12.用下应≤15%，在97＃无铅汽油作用下应在-4%~15％之间，且在干燥后表面不得留有任何可目测到的痕迹</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13.消防救生气垫需进行稳定性试验，无倾倒、侧翻或损坏等异常现象，负载不应弹出消防救生气垫承接面或直接撞击地面</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14.消防救生气垫在进行可靠性试验后应完整、无损坏或其它异常现象</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15.消防救生气垫在进行高低温性能试验后立即进行救援性能试验应无倾倒、侧翻或损坏等异常现象，负载不应弹出消防救生气垫承接面或直接撞击地面</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16.气柱型消防救生气垫</w:t>
            </w:r>
            <w:proofErr w:type="gramStart"/>
            <w:r w:rsidRPr="001112F3">
              <w:rPr>
                <w:rFonts w:ascii="仿宋" w:eastAsia="仿宋" w:hAnsi="仿宋" w:cstheme="minorBidi" w:hint="eastAsia"/>
                <w:sz w:val="24"/>
                <w:szCs w:val="24"/>
              </w:rPr>
              <w:t>气柱经气密性试验</w:t>
            </w:r>
            <w:proofErr w:type="gramEnd"/>
            <w:r w:rsidRPr="001112F3">
              <w:rPr>
                <w:rFonts w:ascii="仿宋" w:eastAsia="仿宋" w:hAnsi="仿宋" w:cstheme="minorBidi" w:hint="eastAsia"/>
                <w:sz w:val="24"/>
                <w:szCs w:val="24"/>
              </w:rPr>
              <w:t>后，其气压</w:t>
            </w:r>
            <w:proofErr w:type="gramStart"/>
            <w:r w:rsidRPr="001112F3">
              <w:rPr>
                <w:rFonts w:ascii="仿宋" w:eastAsia="仿宋" w:hAnsi="仿宋" w:cstheme="minorBidi" w:hint="eastAsia"/>
                <w:sz w:val="24"/>
                <w:szCs w:val="24"/>
              </w:rPr>
              <w:t>下降值</w:t>
            </w:r>
            <w:proofErr w:type="gramEnd"/>
            <w:r w:rsidRPr="001112F3">
              <w:rPr>
                <w:rFonts w:ascii="仿宋" w:eastAsia="仿宋" w:hAnsi="仿宋" w:cstheme="minorBidi" w:hint="eastAsia"/>
                <w:sz w:val="24"/>
                <w:szCs w:val="24"/>
              </w:rPr>
              <w:t>应≤0.30kPa</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14</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救生缓降器</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1.最大承重量≥100kg；</w:t>
            </w:r>
            <w:r w:rsidRPr="001112F3">
              <w:rPr>
                <w:rFonts w:ascii="仿宋" w:eastAsia="仿宋" w:hAnsi="仿宋" w:cstheme="minorBidi" w:hint="eastAsia"/>
                <w:sz w:val="24"/>
                <w:szCs w:val="24"/>
              </w:rPr>
              <w:br/>
              <w:t>2.每次承载人数1人，连续往复使用；</w:t>
            </w:r>
            <w:r w:rsidRPr="001112F3">
              <w:rPr>
                <w:rFonts w:ascii="仿宋" w:eastAsia="仿宋" w:hAnsi="仿宋" w:cstheme="minorBidi" w:hint="eastAsia"/>
                <w:sz w:val="24"/>
                <w:szCs w:val="24"/>
              </w:rPr>
              <w:br/>
              <w:t>▲3.钢索拉力≥360kg；</w:t>
            </w:r>
            <w:r w:rsidRPr="001112F3">
              <w:rPr>
                <w:rFonts w:ascii="仿宋" w:eastAsia="仿宋" w:hAnsi="仿宋" w:cstheme="minorBidi" w:hint="eastAsia"/>
                <w:sz w:val="24"/>
                <w:szCs w:val="24"/>
              </w:rPr>
              <w:br/>
              <w:t>4.使用高度：10m -100m；</w:t>
            </w:r>
            <w:r w:rsidRPr="001112F3">
              <w:rPr>
                <w:rFonts w:ascii="仿宋" w:eastAsia="仿宋" w:hAnsi="仿宋" w:cstheme="minorBidi" w:hint="eastAsia"/>
                <w:sz w:val="24"/>
                <w:szCs w:val="24"/>
              </w:rPr>
              <w:br/>
              <w:t>5.安全</w:t>
            </w:r>
            <w:proofErr w:type="gramStart"/>
            <w:r w:rsidRPr="001112F3">
              <w:rPr>
                <w:rFonts w:ascii="仿宋" w:eastAsia="仿宋" w:hAnsi="仿宋" w:cstheme="minorBidi" w:hint="eastAsia"/>
                <w:sz w:val="24"/>
                <w:szCs w:val="24"/>
              </w:rPr>
              <w:t>钩</w:t>
            </w:r>
            <w:proofErr w:type="gramEnd"/>
            <w:r w:rsidRPr="001112F3">
              <w:rPr>
                <w:rFonts w:ascii="仿宋" w:eastAsia="仿宋" w:hAnsi="仿宋" w:cstheme="minorBidi" w:hint="eastAsia"/>
                <w:sz w:val="24"/>
                <w:szCs w:val="24"/>
              </w:rPr>
              <w:t>强度≥360kg；</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▲6.滑降速度：0.5-1.5m/s；</w:t>
            </w:r>
            <w:r w:rsidRPr="001112F3">
              <w:rPr>
                <w:rFonts w:ascii="仿宋" w:eastAsia="仿宋" w:hAnsi="仿宋" w:cstheme="minorBidi" w:hint="eastAsia"/>
                <w:sz w:val="24"/>
                <w:szCs w:val="24"/>
              </w:rPr>
              <w:br/>
              <w:t>7.安全带强度≥300kg。</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25个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15</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救生照明线</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▲1.具有多模融合通信功能，可以实现对讲机与卫星电话、手机等通讯设备互联，实现不受地域环境和距离限制的通信</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▲2.</w:t>
            </w:r>
            <w:proofErr w:type="gramStart"/>
            <w:r w:rsidRPr="001112F3">
              <w:rPr>
                <w:rFonts w:ascii="仿宋" w:eastAsia="仿宋" w:hAnsi="仿宋" w:cstheme="minorBidi" w:hint="eastAsia"/>
                <w:sz w:val="24"/>
                <w:szCs w:val="24"/>
              </w:rPr>
              <w:t>具有多网融合</w:t>
            </w:r>
            <w:proofErr w:type="gramEnd"/>
            <w:r w:rsidRPr="001112F3">
              <w:rPr>
                <w:rFonts w:ascii="仿宋" w:eastAsia="仿宋" w:hAnsi="仿宋" w:cstheme="minorBidi" w:hint="eastAsia"/>
                <w:sz w:val="24"/>
                <w:szCs w:val="24"/>
              </w:rPr>
              <w:t>通信功能，集专网、公网通信手段于一体，也可对接卫星网络设备，实现</w:t>
            </w:r>
            <w:proofErr w:type="gramStart"/>
            <w:r w:rsidRPr="001112F3">
              <w:rPr>
                <w:rFonts w:ascii="仿宋" w:eastAsia="仿宋" w:hAnsi="仿宋" w:cstheme="minorBidi" w:hint="eastAsia"/>
                <w:sz w:val="24"/>
                <w:szCs w:val="24"/>
              </w:rPr>
              <w:t>近程和</w:t>
            </w:r>
            <w:proofErr w:type="gramEnd"/>
            <w:r w:rsidRPr="001112F3">
              <w:rPr>
                <w:rFonts w:ascii="仿宋" w:eastAsia="仿宋" w:hAnsi="仿宋" w:cstheme="minorBidi" w:hint="eastAsia"/>
                <w:sz w:val="24"/>
                <w:szCs w:val="24"/>
              </w:rPr>
              <w:t>远程的指挥调度</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3.在地铁、隧道、地下建筑等无线信号容易屏蔽的场所，系统可将消防员呼救器、智能空呼、对讲机、WIFI等通信信号实时转发，同时支持多跳级联中继转发</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4.网关之间有线通信速率：通信速率4Mbits/s</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5.网关之间有线通信距离≥200米</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6.网关有线</w:t>
            </w:r>
            <w:proofErr w:type="gramStart"/>
            <w:r w:rsidRPr="001112F3">
              <w:rPr>
                <w:rFonts w:ascii="仿宋" w:eastAsia="仿宋" w:hAnsi="仿宋" w:cstheme="minorBidi" w:hint="eastAsia"/>
                <w:sz w:val="24"/>
                <w:szCs w:val="24"/>
              </w:rPr>
              <w:t>级联跳数</w:t>
            </w:r>
            <w:proofErr w:type="gramEnd"/>
            <w:r w:rsidRPr="001112F3">
              <w:rPr>
                <w:rFonts w:ascii="仿宋" w:eastAsia="仿宋" w:hAnsi="仿宋" w:cstheme="minorBidi" w:hint="eastAsia"/>
                <w:sz w:val="24"/>
                <w:szCs w:val="24"/>
              </w:rPr>
              <w:t>≥3跳</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7.线盘防爆性能≥Ex ib IIBT3Gb；</w:t>
            </w:r>
            <w:r w:rsidRPr="001112F3">
              <w:rPr>
                <w:rFonts w:ascii="仿宋" w:eastAsia="仿宋" w:hAnsi="仿宋" w:cstheme="minorBidi" w:hint="eastAsia"/>
                <w:sz w:val="24"/>
                <w:szCs w:val="24"/>
              </w:rPr>
              <w:br/>
              <w:t>8.救生照明线一体化结构，内置锂电池，线长100≥米，发光亮度≥100cd/㎡，线体拉力≥300N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9.具备长亮、慢闪、快闪功能，长</w:t>
            </w:r>
            <w:proofErr w:type="gramStart"/>
            <w:r w:rsidRPr="001112F3">
              <w:rPr>
                <w:rFonts w:ascii="仿宋" w:eastAsia="仿宋" w:hAnsi="仿宋" w:cstheme="minorBidi" w:hint="eastAsia"/>
                <w:sz w:val="24"/>
                <w:szCs w:val="24"/>
              </w:rPr>
              <w:t>亮连续</w:t>
            </w:r>
            <w:proofErr w:type="gramEnd"/>
            <w:r w:rsidRPr="001112F3">
              <w:rPr>
                <w:rFonts w:ascii="仿宋" w:eastAsia="仿宋" w:hAnsi="仿宋" w:cstheme="minorBidi" w:hint="eastAsia"/>
                <w:sz w:val="24"/>
                <w:szCs w:val="24"/>
              </w:rPr>
              <w:t>工作时间≥8h，闪烁连续工作时间≥16h</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10.救生照明线重量≤8Kg，绝缘电阻≥50MΩ，最高表面温度≤26℃</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11.具有高亮辅助照明灯功能，在黑暗的环境中可提供辅助照明，线</w:t>
            </w:r>
            <w:proofErr w:type="gramStart"/>
            <w:r w:rsidRPr="001112F3">
              <w:rPr>
                <w:rFonts w:ascii="仿宋" w:eastAsia="仿宋" w:hAnsi="仿宋" w:cstheme="minorBidi" w:hint="eastAsia"/>
                <w:sz w:val="24"/>
                <w:szCs w:val="24"/>
              </w:rPr>
              <w:t>盘具有</w:t>
            </w:r>
            <w:proofErr w:type="gramEnd"/>
            <w:r w:rsidRPr="001112F3">
              <w:rPr>
                <w:rFonts w:ascii="仿宋" w:eastAsia="仿宋" w:hAnsi="仿宋" w:cstheme="minorBidi" w:hint="eastAsia"/>
                <w:sz w:val="24"/>
                <w:szCs w:val="24"/>
              </w:rPr>
              <w:t>方位灯功能，方便寻回。</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5根</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16</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气动起重气垫</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1.起重气垫2个：</w:t>
            </w:r>
            <w:r w:rsidRPr="001112F3">
              <w:rPr>
                <w:rFonts w:ascii="仿宋" w:eastAsia="仿宋" w:hAnsi="仿宋" w:cstheme="minorBidi" w:hint="eastAsia"/>
                <w:sz w:val="24"/>
                <w:szCs w:val="24"/>
              </w:rPr>
              <w:br/>
              <w:t>▲1.1.小型起重气垫1个；尤其适用于狭小空间救援，单个气垫的最大起重能力≥25吨；最大直径≤520</w:t>
            </w:r>
            <w:bookmarkStart w:id="87" w:name="OLE_LINK308"/>
            <w:bookmarkStart w:id="88" w:name="OLE_LINK307"/>
            <w:bookmarkStart w:id="89" w:name="OLE_LINK309"/>
            <w:r w:rsidRPr="001112F3">
              <w:rPr>
                <w:rFonts w:ascii="仿宋" w:eastAsia="仿宋" w:hAnsi="仿宋" w:cstheme="minorBidi" w:hint="eastAsia"/>
                <w:sz w:val="24"/>
                <w:szCs w:val="24"/>
              </w:rPr>
              <w:t>mm</w:t>
            </w:r>
            <w:bookmarkEnd w:id="87"/>
            <w:bookmarkEnd w:id="88"/>
            <w:bookmarkEnd w:id="89"/>
            <w:r w:rsidRPr="001112F3">
              <w:rPr>
                <w:rFonts w:ascii="仿宋" w:eastAsia="仿宋" w:hAnsi="仿宋" w:cstheme="minorBidi" w:hint="eastAsia"/>
                <w:sz w:val="24"/>
                <w:szCs w:val="24"/>
              </w:rPr>
              <w:t>，最大顶升行程≥240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，最大顶升高度≥275</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；边缘厚度≤10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，中心厚度≤35</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；重量≤6.5kg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▲1.2.中型起重气垫1个；单个气垫的起重能力≥65t；直径≤870毫米，顶升行程≥390</w:t>
            </w:r>
            <w:r w:rsidRPr="001112F3">
              <w:rPr>
                <w:rFonts w:ascii="仿宋" w:eastAsia="仿宋" w:hAnsi="仿宋" w:cstheme="minorBidi" w:hint="eastAsia"/>
                <w:kern w:val="0"/>
                <w:sz w:val="24"/>
                <w:szCs w:val="24"/>
              </w:rPr>
              <w:t xml:space="preserve"> mm</w:t>
            </w:r>
            <w:r w:rsidRPr="001112F3">
              <w:rPr>
                <w:rFonts w:ascii="仿宋" w:eastAsia="仿宋" w:hAnsi="仿宋" w:cstheme="minorBidi" w:hint="eastAsia"/>
                <w:sz w:val="24"/>
                <w:szCs w:val="24"/>
              </w:rPr>
              <w:t>，顶升高度≥440</w:t>
            </w:r>
            <w:r w:rsidRPr="001112F3">
              <w:rPr>
                <w:rFonts w:ascii="仿宋" w:eastAsia="仿宋" w:hAnsi="仿宋" w:cstheme="minorBidi" w:hint="eastAsia"/>
                <w:kern w:val="0"/>
                <w:sz w:val="24"/>
                <w:szCs w:val="24"/>
              </w:rPr>
              <w:t xml:space="preserve"> mm</w:t>
            </w:r>
            <w:r w:rsidRPr="001112F3">
              <w:rPr>
                <w:rFonts w:ascii="仿宋" w:eastAsia="仿宋" w:hAnsi="仿宋" w:cstheme="minorBidi" w:hint="eastAsia"/>
                <w:sz w:val="24"/>
                <w:szCs w:val="24"/>
              </w:rPr>
              <w:t>；边缘厚度≤10毫米，中心厚度≤50毫米；重量≤16kg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1.3.可将二个气垫固定连接使用，最大顶升高度≥710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br/>
              <w:t>1.4.气垫的工作气压≥10巴，安全系数≥4:1，气垫最大可承受≥48巴气压</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1.5.每个气垫的上下两面，均固定内置有金属材质的平面板（金属材质、圆形），放大接触面积，且便于直接顶升尖锐物体。平面</w:t>
            </w:r>
            <w:proofErr w:type="gramStart"/>
            <w:r w:rsidRPr="001112F3">
              <w:rPr>
                <w:rFonts w:ascii="仿宋" w:eastAsia="仿宋" w:hAnsi="仿宋" w:cstheme="minorBidi" w:hint="eastAsia"/>
                <w:sz w:val="24"/>
                <w:szCs w:val="24"/>
              </w:rPr>
              <w:t>板中心</w:t>
            </w:r>
            <w:proofErr w:type="gramEnd"/>
            <w:r w:rsidRPr="001112F3">
              <w:rPr>
                <w:rFonts w:ascii="仿宋" w:eastAsia="仿宋" w:hAnsi="仿宋" w:cstheme="minorBidi" w:hint="eastAsia"/>
                <w:sz w:val="24"/>
                <w:szCs w:val="24"/>
              </w:rPr>
              <w:t>特别设有螺孔，通过多层螺纹牢固锁定金属联接器，确保两个或三个气垫固定联接成为一个整体，杜绝意外脱离，并增加顶升高度。</w:t>
            </w:r>
            <w:r w:rsidRPr="001112F3">
              <w:rPr>
                <w:rFonts w:ascii="仿宋" w:eastAsia="仿宋" w:hAnsi="仿宋" w:cstheme="minorBidi" w:hint="eastAsia"/>
                <w:sz w:val="24"/>
                <w:szCs w:val="24"/>
              </w:rPr>
              <w:br/>
              <w:t>2.气垫的控制配件包括：</w:t>
            </w:r>
            <w:r w:rsidRPr="001112F3">
              <w:rPr>
                <w:rFonts w:ascii="仿宋" w:eastAsia="仿宋" w:hAnsi="仿宋" w:cstheme="minorBidi" w:hint="eastAsia"/>
                <w:sz w:val="24"/>
                <w:szCs w:val="24"/>
              </w:rPr>
              <w:br/>
              <w:t>双气垫控制器1个，可同时操作2个气垫。调压阀，1个；输气管2根；截流管2根；气垫联接器1个；多功能板1块；多功能板联接器1个；连接工具1个；配件便携箱1个</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3.快速固定垫包括：</w:t>
            </w:r>
            <w:r w:rsidRPr="001112F3">
              <w:rPr>
                <w:rFonts w:ascii="仿宋" w:eastAsia="仿宋" w:hAnsi="仿宋" w:cstheme="minorBidi" w:hint="eastAsia"/>
                <w:sz w:val="24"/>
                <w:szCs w:val="24"/>
              </w:rPr>
              <w:br/>
              <w:t>3.1.高压聚乙烯材质，防水防腐防碎；形状各异，用途广泛，可在现场灵活创建各种坚固平台；</w:t>
            </w:r>
            <w:r w:rsidRPr="001112F3">
              <w:rPr>
                <w:rFonts w:ascii="仿宋" w:eastAsia="仿宋" w:hAnsi="仿宋" w:cstheme="minorBidi" w:hint="eastAsia"/>
                <w:sz w:val="24"/>
                <w:szCs w:val="24"/>
              </w:rPr>
              <w:br/>
              <w:t>3.2.单件承重≥120t，每平方厘米承重≥100kg；</w:t>
            </w:r>
            <w:r w:rsidRPr="001112F3">
              <w:rPr>
                <w:rFonts w:ascii="仿宋" w:eastAsia="仿宋" w:hAnsi="仿宋" w:cstheme="minorBidi" w:hint="eastAsia"/>
                <w:sz w:val="24"/>
                <w:szCs w:val="24"/>
              </w:rPr>
              <w:br/>
              <w:t>4.</w:t>
            </w:r>
            <w:proofErr w:type="gramStart"/>
            <w:r w:rsidRPr="001112F3">
              <w:rPr>
                <w:rFonts w:ascii="仿宋" w:eastAsia="仿宋" w:hAnsi="仿宋" w:cstheme="minorBidi" w:hint="eastAsia"/>
                <w:sz w:val="24"/>
                <w:szCs w:val="24"/>
              </w:rPr>
              <w:t>长方形垫块不</w:t>
            </w:r>
            <w:proofErr w:type="gramEnd"/>
            <w:r w:rsidRPr="001112F3">
              <w:rPr>
                <w:rFonts w:ascii="仿宋" w:eastAsia="仿宋" w:hAnsi="仿宋" w:cstheme="minorBidi" w:hint="eastAsia"/>
                <w:sz w:val="24"/>
                <w:szCs w:val="24"/>
              </w:rPr>
              <w:t>低于2个；尺寸≥600mm*200mm*80mm、</w:t>
            </w:r>
            <w:proofErr w:type="gramStart"/>
            <w:r w:rsidRPr="001112F3">
              <w:rPr>
                <w:rFonts w:ascii="仿宋" w:eastAsia="仿宋" w:hAnsi="仿宋" w:cstheme="minorBidi" w:hint="eastAsia"/>
                <w:sz w:val="24"/>
                <w:szCs w:val="24"/>
              </w:rPr>
              <w:t>正方形垫块不</w:t>
            </w:r>
            <w:proofErr w:type="gramEnd"/>
            <w:r w:rsidRPr="001112F3">
              <w:rPr>
                <w:rFonts w:ascii="仿宋" w:eastAsia="仿宋" w:hAnsi="仿宋" w:cstheme="minorBidi" w:hint="eastAsia"/>
                <w:sz w:val="24"/>
                <w:szCs w:val="24"/>
              </w:rPr>
              <w:t>低于5个，尺寸≥200</w:t>
            </w:r>
            <w:bookmarkStart w:id="90" w:name="OLE_LINK311"/>
            <w:bookmarkStart w:id="91" w:name="OLE_LINK310"/>
            <w:r w:rsidRPr="001112F3">
              <w:rPr>
                <w:rFonts w:ascii="仿宋" w:eastAsia="仿宋" w:hAnsi="仿宋" w:cstheme="minorBidi" w:hint="eastAsia"/>
                <w:sz w:val="24"/>
                <w:szCs w:val="24"/>
              </w:rPr>
              <w:t>mm</w:t>
            </w:r>
            <w:bookmarkEnd w:id="90"/>
            <w:bookmarkEnd w:id="91"/>
            <w:r w:rsidRPr="001112F3">
              <w:rPr>
                <w:rFonts w:ascii="仿宋" w:eastAsia="仿宋" w:hAnsi="仿宋" w:cstheme="minorBidi" w:hint="eastAsia"/>
                <w:sz w:val="24"/>
                <w:szCs w:val="24"/>
              </w:rPr>
              <w:t>*200mm*40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，重量≤1.5kg；</w:t>
            </w:r>
            <w:proofErr w:type="gramStart"/>
            <w:r w:rsidRPr="001112F3">
              <w:rPr>
                <w:rFonts w:ascii="仿宋" w:eastAsia="仿宋" w:hAnsi="仿宋" w:cstheme="minorBidi" w:hint="eastAsia"/>
                <w:sz w:val="24"/>
                <w:szCs w:val="24"/>
              </w:rPr>
              <w:t>正方形垫块不</w:t>
            </w:r>
            <w:proofErr w:type="gramEnd"/>
            <w:r w:rsidRPr="001112F3">
              <w:rPr>
                <w:rFonts w:ascii="仿宋" w:eastAsia="仿宋" w:hAnsi="仿宋" w:cstheme="minorBidi" w:hint="eastAsia"/>
                <w:sz w:val="24"/>
                <w:szCs w:val="24"/>
              </w:rPr>
              <w:t>低于4</w:t>
            </w:r>
            <w:r w:rsidRPr="001112F3">
              <w:rPr>
                <w:rFonts w:ascii="仿宋" w:eastAsia="仿宋" w:hAnsi="仿宋" w:cstheme="minorBidi" w:hint="eastAsia"/>
                <w:sz w:val="24"/>
                <w:szCs w:val="24"/>
              </w:rPr>
              <w:lastRenderedPageBreak/>
              <w:t>个，尺寸≥200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*80毫米，重量≤2.5kg；</w:t>
            </w:r>
            <w:proofErr w:type="gramStart"/>
            <w:r w:rsidRPr="001112F3">
              <w:rPr>
                <w:rFonts w:ascii="仿宋" w:eastAsia="仿宋" w:hAnsi="仿宋" w:cstheme="minorBidi" w:hint="eastAsia"/>
                <w:sz w:val="24"/>
                <w:szCs w:val="24"/>
              </w:rPr>
              <w:t>三角形垫块不</w:t>
            </w:r>
            <w:proofErr w:type="gramEnd"/>
            <w:r w:rsidRPr="001112F3">
              <w:rPr>
                <w:rFonts w:ascii="仿宋" w:eastAsia="仿宋" w:hAnsi="仿宋" w:cstheme="minorBidi" w:hint="eastAsia"/>
                <w:sz w:val="24"/>
                <w:szCs w:val="24"/>
              </w:rPr>
              <w:t>低于4个，尺寸≥200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 xml:space="preserve"> *90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，重量≤2kg；快速滑梯不低于2个，尺寸≥625</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*250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，重量≤7kg；鞍形</w:t>
            </w:r>
            <w:proofErr w:type="gramStart"/>
            <w:r w:rsidRPr="001112F3">
              <w:rPr>
                <w:rFonts w:ascii="仿宋" w:eastAsia="仿宋" w:hAnsi="仿宋" w:cstheme="minorBidi" w:hint="eastAsia"/>
                <w:sz w:val="24"/>
                <w:szCs w:val="24"/>
              </w:rPr>
              <w:t>楔</w:t>
            </w:r>
            <w:proofErr w:type="gramEnd"/>
            <w:r w:rsidRPr="001112F3">
              <w:rPr>
                <w:rFonts w:ascii="仿宋" w:eastAsia="仿宋" w:hAnsi="仿宋" w:cstheme="minorBidi" w:hint="eastAsia"/>
                <w:sz w:val="24"/>
                <w:szCs w:val="24"/>
              </w:rPr>
              <w:t>不低于2个，尺寸≥200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*200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*95</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，重量≤2kg；联接锁片不低于5个，用于连接垫块；便携包装箱1个。</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17</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救生抛投器1</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1.工作压力：8.5Mpa（±0.1 Mpa），重量≤8.5kg（净重）</w:t>
            </w:r>
            <w:bookmarkStart w:id="92" w:name="OLE_LINK321"/>
            <w:bookmarkStart w:id="93" w:name="OLE_LINK320"/>
            <w:r w:rsidRPr="001112F3">
              <w:rPr>
                <w:rFonts w:ascii="仿宋" w:eastAsia="仿宋" w:hAnsi="仿宋" w:cstheme="minorBidi" w:hint="eastAsia"/>
                <w:sz w:val="24"/>
                <w:szCs w:val="24"/>
              </w:rPr>
              <w:t>；</w:t>
            </w:r>
            <w:bookmarkEnd w:id="92"/>
            <w:bookmarkEnd w:id="93"/>
            <w:r w:rsidRPr="001112F3">
              <w:rPr>
                <w:rFonts w:ascii="仿宋" w:eastAsia="仿宋" w:hAnsi="仿宋" w:cstheme="minorBidi" w:hint="eastAsia"/>
                <w:sz w:val="24"/>
                <w:szCs w:val="24"/>
              </w:rPr>
              <w:br/>
              <w:t>▲2.抛射距离：陆用时抛射距离≥300m；水用时抛射自动充气救生圈距离≥256m；其他设备≥80m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▲3.抛绳规格：陆用抛绳规格：抛绳断裂强度≥2300N；水用抛绳规格：抛绳断裂强度≥7000N；</w:t>
            </w:r>
            <w:r w:rsidRPr="001112F3">
              <w:rPr>
                <w:rFonts w:ascii="仿宋" w:eastAsia="仿宋" w:hAnsi="仿宋" w:cstheme="minorBidi" w:hint="eastAsia"/>
                <w:sz w:val="24"/>
                <w:szCs w:val="24"/>
              </w:rPr>
              <w:br/>
              <w:t>▲4.抛射偏差角≤0.5°</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5.枪体上有手动泄压阀</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6.配备有充绳用的气瓶充绳器，连接G5/8国标气瓶空呼气瓶进行充绳</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7.配备金属多功能底座，有30°、45°、55°、65°、75°等5个调整角度。带有2个钢钎及防滑橡胶</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8.枪体上装有压力表（内嵌枪体里），实时显示阀体工作压力</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9.配备有调校发射角度的双滚珠角度仪</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10.高尔夫包装箱，防水抗震，可规则堆放在救援车上</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11.配备有收绳用的收绳器，能快速回收救援绳，提高救援的时间和效率。</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7个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救生抛投器2</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1.驱动方式：高压空气驱动；外形尺寸≤1000mm*150mm*280mm；</w:t>
            </w:r>
            <w:r w:rsidRPr="001112F3">
              <w:rPr>
                <w:rFonts w:ascii="仿宋" w:eastAsia="仿宋" w:hAnsi="仿宋" w:cstheme="minorBidi" w:hint="eastAsia"/>
                <w:sz w:val="24"/>
                <w:szCs w:val="24"/>
              </w:rPr>
              <w:br/>
              <w:t>2.标配重量(救生圈、锚钩)≤8.5kg；救生圈自动充气时间≤5秒；</w:t>
            </w:r>
            <w:r w:rsidRPr="001112F3">
              <w:rPr>
                <w:rFonts w:ascii="仿宋" w:eastAsia="仿宋" w:hAnsi="仿宋" w:cstheme="minorBidi" w:hint="eastAsia"/>
                <w:sz w:val="24"/>
                <w:szCs w:val="24"/>
              </w:rPr>
              <w:br/>
              <w:t>3.抛绳拉力≥2500N；工作气压范围≥20兆帕；</w:t>
            </w:r>
            <w:r w:rsidRPr="001112F3">
              <w:rPr>
                <w:rFonts w:ascii="仿宋" w:eastAsia="仿宋" w:hAnsi="仿宋" w:cstheme="minorBidi" w:hint="eastAsia"/>
                <w:sz w:val="24"/>
                <w:szCs w:val="24"/>
              </w:rPr>
              <w:br/>
              <w:t>4.抛投</w:t>
            </w:r>
            <w:proofErr w:type="gramStart"/>
            <w:r w:rsidRPr="001112F3">
              <w:rPr>
                <w:rFonts w:ascii="仿宋" w:eastAsia="仿宋" w:hAnsi="仿宋" w:cstheme="minorBidi" w:hint="eastAsia"/>
                <w:sz w:val="24"/>
                <w:szCs w:val="24"/>
              </w:rPr>
              <w:t>器距离</w:t>
            </w:r>
            <w:proofErr w:type="gramEnd"/>
            <w:r w:rsidRPr="001112F3">
              <w:rPr>
                <w:rFonts w:ascii="仿宋" w:eastAsia="仿宋" w:hAnsi="仿宋" w:cstheme="minorBidi" w:hint="eastAsia"/>
                <w:sz w:val="24"/>
                <w:szCs w:val="24"/>
              </w:rPr>
              <w:t>(50°</w:t>
            </w:r>
            <w:proofErr w:type="gramStart"/>
            <w:r w:rsidRPr="001112F3">
              <w:rPr>
                <w:rFonts w:ascii="仿宋" w:eastAsia="仿宋" w:hAnsi="仿宋" w:cstheme="minorBidi" w:hint="eastAsia"/>
                <w:sz w:val="24"/>
                <w:szCs w:val="24"/>
              </w:rPr>
              <w:t>角平抛</w:t>
            </w:r>
            <w:proofErr w:type="gramEnd"/>
            <w:r w:rsidRPr="001112F3">
              <w:rPr>
                <w:rFonts w:ascii="仿宋" w:eastAsia="仿宋" w:hAnsi="仿宋" w:cstheme="minorBidi" w:hint="eastAsia"/>
                <w:sz w:val="24"/>
                <w:szCs w:val="24"/>
              </w:rPr>
              <w:t>最远):4毫米抛绳≥140m；4毫米绳抛救生圈≥90m；4毫米抛锚钩≥70m；</w:t>
            </w:r>
          </w:p>
          <w:p w:rsidR="001112F3" w:rsidRPr="001112F3" w:rsidRDefault="001112F3" w:rsidP="001112F3">
            <w:pPr>
              <w:widowControl/>
              <w:spacing w:after="100" w:line="259" w:lineRule="auto"/>
              <w:jc w:val="left"/>
              <w:rPr>
                <w:rFonts w:ascii="Calibri" w:eastAsia="仿宋" w:hAnsi="Calibri"/>
                <w:kern w:val="0"/>
                <w:sz w:val="22"/>
              </w:rPr>
            </w:pPr>
            <w:r w:rsidRPr="001112F3">
              <w:rPr>
                <w:rFonts w:ascii="仿宋" w:eastAsia="仿宋" w:hAnsi="仿宋" w:cstheme="minorBidi" w:hint="eastAsia"/>
                <w:kern w:val="0"/>
                <w:sz w:val="24"/>
              </w:rPr>
              <w:t>5.组成至少包含：手提包装*1，发射枪*1，黑色发射瓶*1，发射</w:t>
            </w:r>
            <w:proofErr w:type="gramStart"/>
            <w:r w:rsidRPr="001112F3">
              <w:rPr>
                <w:rFonts w:ascii="仿宋" w:eastAsia="仿宋" w:hAnsi="仿宋" w:cstheme="minorBidi" w:hint="eastAsia"/>
                <w:kern w:val="0"/>
                <w:sz w:val="24"/>
              </w:rPr>
              <w:t>瓶保护</w:t>
            </w:r>
            <w:proofErr w:type="gramEnd"/>
            <w:r w:rsidRPr="001112F3">
              <w:rPr>
                <w:rFonts w:ascii="仿宋" w:eastAsia="仿宋" w:hAnsi="仿宋" w:cstheme="minorBidi" w:hint="eastAsia"/>
                <w:kern w:val="0"/>
                <w:sz w:val="24"/>
              </w:rPr>
              <w:t>套*1，充气导管*1，红色救生圈塑料套*5，自动充气救生圈*1，氧化碳气瓶*5，耳塞*1，气瓶接口*5，触发剂*5，扳手*1，3mm直径绳索150米1根(配</w:t>
            </w:r>
            <w:proofErr w:type="gramStart"/>
            <w:r w:rsidRPr="001112F3">
              <w:rPr>
                <w:rFonts w:ascii="仿宋" w:eastAsia="仿宋" w:hAnsi="仿宋" w:cstheme="minorBidi" w:hint="eastAsia"/>
                <w:kern w:val="0"/>
                <w:sz w:val="24"/>
              </w:rPr>
              <w:t>小绳桶1个</w:t>
            </w:r>
            <w:proofErr w:type="gramEnd"/>
            <w:r w:rsidRPr="001112F3">
              <w:rPr>
                <w:rFonts w:ascii="仿宋" w:eastAsia="仿宋" w:hAnsi="仿宋" w:cstheme="minorBidi" w:hint="eastAsia"/>
                <w:kern w:val="0"/>
                <w:sz w:val="24"/>
              </w:rPr>
              <w:t>)，8mm直径绳索100米1根(配</w:t>
            </w:r>
            <w:proofErr w:type="gramStart"/>
            <w:r w:rsidRPr="001112F3">
              <w:rPr>
                <w:rFonts w:ascii="仿宋" w:eastAsia="仿宋" w:hAnsi="仿宋" w:cstheme="minorBidi" w:hint="eastAsia"/>
                <w:kern w:val="0"/>
                <w:sz w:val="24"/>
              </w:rPr>
              <w:t>大绳桶1个</w:t>
            </w:r>
            <w:proofErr w:type="gramEnd"/>
            <w:r w:rsidRPr="001112F3">
              <w:rPr>
                <w:rFonts w:ascii="仿宋" w:eastAsia="仿宋" w:hAnsi="仿宋" w:cstheme="minorBidi" w:hint="eastAsia"/>
                <w:kern w:val="0"/>
                <w:sz w:val="24"/>
              </w:rPr>
              <w:t>)，抛射锚钩1个。</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19</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救生软梯</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1.外观要求：可收藏于包内。展开救生梯，梯子不会扭曲、变形、紧固件不会有锈蚀现象</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2.</w:t>
            </w:r>
            <w:proofErr w:type="gramStart"/>
            <w:r w:rsidRPr="001112F3">
              <w:rPr>
                <w:rFonts w:ascii="仿宋" w:eastAsia="仿宋" w:hAnsi="仿宋" w:cstheme="minorBidi" w:hint="eastAsia"/>
                <w:sz w:val="24"/>
                <w:szCs w:val="24"/>
              </w:rPr>
              <w:t>梯宽</w:t>
            </w:r>
            <w:proofErr w:type="gramEnd"/>
            <w:r w:rsidRPr="001112F3">
              <w:rPr>
                <w:rFonts w:ascii="仿宋" w:eastAsia="仿宋" w:hAnsi="仿宋" w:cstheme="minorBidi" w:hint="eastAsia"/>
                <w:sz w:val="24"/>
                <w:szCs w:val="24"/>
              </w:rPr>
              <w:t>≥300mm，</w:t>
            </w:r>
            <w:proofErr w:type="gramStart"/>
            <w:r w:rsidRPr="001112F3">
              <w:rPr>
                <w:rFonts w:ascii="仿宋" w:eastAsia="仿宋" w:hAnsi="仿宋" w:cstheme="minorBidi" w:hint="eastAsia"/>
                <w:sz w:val="24"/>
                <w:szCs w:val="24"/>
              </w:rPr>
              <w:t>撑脚长度</w:t>
            </w:r>
            <w:proofErr w:type="gramEnd"/>
            <w:r w:rsidRPr="001112F3">
              <w:rPr>
                <w:rFonts w:ascii="仿宋" w:eastAsia="仿宋" w:hAnsi="仿宋" w:cstheme="minorBidi" w:hint="eastAsia"/>
                <w:sz w:val="24"/>
                <w:szCs w:val="24"/>
              </w:rPr>
              <w:t>≥110mm，</w:t>
            </w:r>
            <w:proofErr w:type="gramStart"/>
            <w:r w:rsidRPr="001112F3">
              <w:rPr>
                <w:rFonts w:ascii="仿宋" w:eastAsia="仿宋" w:hAnsi="仿宋" w:cstheme="minorBidi" w:hint="eastAsia"/>
                <w:sz w:val="24"/>
                <w:szCs w:val="24"/>
              </w:rPr>
              <w:t>梯蹬间距</w:t>
            </w:r>
            <w:proofErr w:type="gramEnd"/>
            <w:r w:rsidRPr="001112F3">
              <w:rPr>
                <w:rFonts w:ascii="仿宋" w:eastAsia="仿宋" w:hAnsi="仿宋" w:cstheme="minorBidi" w:hint="eastAsia"/>
                <w:sz w:val="24"/>
                <w:szCs w:val="24"/>
              </w:rPr>
              <w:t>300±5mm，</w:t>
            </w:r>
            <w:proofErr w:type="gramStart"/>
            <w:r w:rsidRPr="001112F3">
              <w:rPr>
                <w:rFonts w:ascii="仿宋" w:eastAsia="仿宋" w:hAnsi="仿宋" w:cstheme="minorBidi" w:hint="eastAsia"/>
                <w:sz w:val="24"/>
                <w:szCs w:val="24"/>
              </w:rPr>
              <w:t>梯长</w:t>
            </w:r>
            <w:proofErr w:type="gramEnd"/>
            <w:r w:rsidRPr="001112F3">
              <w:rPr>
                <w:rFonts w:ascii="仿宋" w:eastAsia="仿宋" w:hAnsi="仿宋" w:cstheme="minorBidi" w:hint="eastAsia"/>
                <w:sz w:val="24"/>
                <w:szCs w:val="24"/>
              </w:rPr>
              <w:t>≥15m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w:t>
            </w:r>
            <w:proofErr w:type="gramStart"/>
            <w:r w:rsidRPr="001112F3">
              <w:rPr>
                <w:rFonts w:ascii="仿宋" w:eastAsia="仿宋" w:hAnsi="仿宋" w:cstheme="minorBidi" w:hint="eastAsia"/>
                <w:sz w:val="24"/>
                <w:szCs w:val="24"/>
              </w:rPr>
              <w:t>梯档截面</w:t>
            </w:r>
            <w:proofErr w:type="gramEnd"/>
            <w:r w:rsidRPr="001112F3">
              <w:rPr>
                <w:rFonts w:ascii="仿宋" w:eastAsia="仿宋" w:hAnsi="仿宋" w:cstheme="minorBidi" w:hint="eastAsia"/>
                <w:sz w:val="24"/>
                <w:szCs w:val="24"/>
              </w:rPr>
              <w:t>直径≥25mm，承载人数≥10人</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4.单</w:t>
            </w:r>
            <w:proofErr w:type="gramStart"/>
            <w:r w:rsidRPr="001112F3">
              <w:rPr>
                <w:rFonts w:ascii="仿宋" w:eastAsia="仿宋" w:hAnsi="仿宋" w:cstheme="minorBidi" w:hint="eastAsia"/>
                <w:sz w:val="24"/>
                <w:szCs w:val="24"/>
              </w:rPr>
              <w:t>节梯档</w:t>
            </w:r>
            <w:proofErr w:type="gramEnd"/>
            <w:r w:rsidRPr="001112F3">
              <w:rPr>
                <w:rFonts w:ascii="仿宋" w:eastAsia="仿宋" w:hAnsi="仿宋" w:cstheme="minorBidi" w:hint="eastAsia"/>
                <w:sz w:val="24"/>
                <w:szCs w:val="24"/>
              </w:rPr>
              <w:t>负荷≥980N，整体负荷：≥9800N</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5.悬索织带为整根没有接头的织带，织带的厚度≥3mm；织带的宽度为≥35mm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▲6.逃生</w:t>
            </w:r>
            <w:proofErr w:type="gramStart"/>
            <w:r w:rsidRPr="001112F3">
              <w:rPr>
                <w:rFonts w:ascii="仿宋" w:eastAsia="仿宋" w:hAnsi="仿宋" w:cstheme="minorBidi" w:hint="eastAsia"/>
                <w:sz w:val="24"/>
                <w:szCs w:val="24"/>
              </w:rPr>
              <w:t>梯展开</w:t>
            </w:r>
            <w:proofErr w:type="gramEnd"/>
            <w:r w:rsidRPr="001112F3">
              <w:rPr>
                <w:rFonts w:ascii="仿宋" w:eastAsia="仿宋" w:hAnsi="仿宋" w:cstheme="minorBidi" w:hint="eastAsia"/>
                <w:sz w:val="24"/>
                <w:szCs w:val="24"/>
              </w:rPr>
              <w:t>时间≤25s</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▲7.静态</w:t>
            </w:r>
            <w:proofErr w:type="gramStart"/>
            <w:r w:rsidRPr="001112F3">
              <w:rPr>
                <w:rFonts w:ascii="仿宋" w:eastAsia="仿宋" w:hAnsi="仿宋" w:cstheme="minorBidi" w:hint="eastAsia"/>
                <w:sz w:val="24"/>
                <w:szCs w:val="24"/>
              </w:rPr>
              <w:t>断破力</w:t>
            </w:r>
            <w:proofErr w:type="gramEnd"/>
            <w:r w:rsidRPr="001112F3">
              <w:rPr>
                <w:rFonts w:ascii="仿宋" w:eastAsia="仿宋" w:hAnsi="仿宋" w:cstheme="minorBidi" w:hint="eastAsia"/>
                <w:sz w:val="24"/>
                <w:szCs w:val="24"/>
              </w:rPr>
              <w:t>≥420kg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8.标志：在显著位置应有永久性的标志，其内容为：产品型号、用途、商标（或生产厂名） 、批号以及生产日期等。</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20</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稳固保护附件</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1.重型支撑套具保护附件</w:t>
            </w:r>
            <w:proofErr w:type="gramStart"/>
            <w:r w:rsidRPr="001112F3">
              <w:rPr>
                <w:rFonts w:ascii="仿宋" w:eastAsia="仿宋" w:hAnsi="仿宋" w:cstheme="minorBidi" w:hint="eastAsia"/>
                <w:sz w:val="24"/>
                <w:szCs w:val="24"/>
              </w:rPr>
              <w:t>和垫块尺寸</w:t>
            </w:r>
            <w:proofErr w:type="gramEnd"/>
            <w:r w:rsidRPr="001112F3">
              <w:rPr>
                <w:rFonts w:ascii="仿宋" w:eastAsia="仿宋" w:hAnsi="仿宋" w:cstheme="minorBidi" w:hint="eastAsia"/>
                <w:sz w:val="24"/>
                <w:szCs w:val="24"/>
              </w:rPr>
              <w:t>≥600mm*200mm*80mm，单件自重≤7.5kg；由抗化学物质、抗液体吸收的材料制成，每平方厘米可承重≥100kg；单件承重≥120t；安全系数为2:1时，单件可承重≥60t；凸点</w:t>
            </w:r>
            <w:r w:rsidRPr="001112F3">
              <w:rPr>
                <w:rFonts w:ascii="仿宋" w:eastAsia="仿宋" w:hAnsi="仿宋" w:cstheme="minorBidi" w:hint="eastAsia"/>
                <w:sz w:val="24"/>
                <w:szCs w:val="24"/>
              </w:rPr>
              <w:lastRenderedPageBreak/>
              <w:t>及凹槽设计，可以使得</w:t>
            </w:r>
            <w:proofErr w:type="gramStart"/>
            <w:r w:rsidRPr="001112F3">
              <w:rPr>
                <w:rFonts w:ascii="仿宋" w:eastAsia="仿宋" w:hAnsi="仿宋" w:cstheme="minorBidi" w:hint="eastAsia"/>
                <w:sz w:val="24"/>
                <w:szCs w:val="24"/>
              </w:rPr>
              <w:t>各垫块叠加</w:t>
            </w:r>
            <w:proofErr w:type="gramEnd"/>
            <w:r w:rsidRPr="001112F3">
              <w:rPr>
                <w:rFonts w:ascii="仿宋" w:eastAsia="仿宋" w:hAnsi="仿宋" w:cstheme="minorBidi" w:hint="eastAsia"/>
                <w:sz w:val="24"/>
                <w:szCs w:val="24"/>
              </w:rPr>
              <w:t>为承重柱。底部呈条纹状。内嵌连接槽设计，可以使得并排使用时相互锁定。粗大便携牵引带，可以使双手在危险物体的危险区域外</w:t>
            </w:r>
            <w:proofErr w:type="gramStart"/>
            <w:r w:rsidRPr="001112F3">
              <w:rPr>
                <w:rFonts w:ascii="仿宋" w:eastAsia="仿宋" w:hAnsi="仿宋" w:cstheme="minorBidi" w:hint="eastAsia"/>
                <w:sz w:val="24"/>
                <w:szCs w:val="24"/>
              </w:rPr>
              <w:t>控制垫块的</w:t>
            </w:r>
            <w:proofErr w:type="gramEnd"/>
            <w:r w:rsidRPr="001112F3">
              <w:rPr>
                <w:rFonts w:ascii="仿宋" w:eastAsia="仿宋" w:hAnsi="仿宋" w:cstheme="minorBidi" w:hint="eastAsia"/>
                <w:sz w:val="24"/>
                <w:szCs w:val="24"/>
              </w:rPr>
              <w:t>移动；并可用于单手拖行多个垫块</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2.尺寸≥600mm*200mm*250mm，由抗化学物质、抗液体吸收的材料制成，每平方厘米可承重≥100kg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3.尺寸≥200mm*200mm*95mm，单件自重≤2kg；由抗化学物质、抗液体吸收的材料制成，每平方厘米可承重≥100kg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4.尺寸≥200mm*200mm*40mm，单件自重≤1.3kg，由抗化学物质、抗液体吸收的材料制成</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5.尺寸≥200mm*200mm*80mm，单件自重≤2.5kg；由抗化学物质、抗液体吸收的材料制成，每平方厘米可承重≥100kg。安全系数为2:1时，单件可承重≥60t；凸点及凹槽设计，可以使得</w:t>
            </w:r>
            <w:proofErr w:type="gramStart"/>
            <w:r w:rsidRPr="001112F3">
              <w:rPr>
                <w:rFonts w:ascii="仿宋" w:eastAsia="仿宋" w:hAnsi="仿宋" w:cstheme="minorBidi" w:hint="eastAsia"/>
                <w:sz w:val="24"/>
                <w:szCs w:val="24"/>
              </w:rPr>
              <w:t>各垫块叠加</w:t>
            </w:r>
            <w:proofErr w:type="gramEnd"/>
            <w:r w:rsidRPr="001112F3">
              <w:rPr>
                <w:rFonts w:ascii="仿宋" w:eastAsia="仿宋" w:hAnsi="仿宋" w:cstheme="minorBidi" w:hint="eastAsia"/>
                <w:sz w:val="24"/>
                <w:szCs w:val="24"/>
              </w:rPr>
              <w:t>为承重柱。底部呈条纹状。内嵌连接槽设计，可以使得并排使用时相互锁定</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6.尺寸≥200mm*200mm*90mm，单件自重≤1.7kg；由抗化学物质、抗液体吸收的材料制成</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7、供存放各种小型垫块；尺寸≥600mm*400mm*280mm，单件自重≤2.5kg。</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1套</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21</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伤员保护罩</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1.产品初始时是柔软的，使用时利用正负压气泵使夹板处于真空状态，同时根据伤处的轮廓自动塑形，将伤处包裹固定。</w:t>
            </w:r>
            <w:r w:rsidRPr="001112F3">
              <w:rPr>
                <w:rFonts w:ascii="仿宋" w:eastAsia="仿宋" w:hAnsi="仿宋" w:cstheme="minorBidi" w:hint="eastAsia"/>
                <w:sz w:val="24"/>
                <w:szCs w:val="24"/>
              </w:rPr>
              <w:br/>
              <w:t>可以固定人体不同部位的骨折骨伤，能避免因现场处理不当或送</w:t>
            </w:r>
            <w:proofErr w:type="gramStart"/>
            <w:r w:rsidRPr="001112F3">
              <w:rPr>
                <w:rFonts w:ascii="仿宋" w:eastAsia="仿宋" w:hAnsi="仿宋" w:cstheme="minorBidi" w:hint="eastAsia"/>
                <w:sz w:val="24"/>
                <w:szCs w:val="24"/>
              </w:rPr>
              <w:t>院过程</w:t>
            </w:r>
            <w:proofErr w:type="gramEnd"/>
            <w:r w:rsidRPr="001112F3">
              <w:rPr>
                <w:rFonts w:ascii="仿宋" w:eastAsia="仿宋" w:hAnsi="仿宋" w:cstheme="minorBidi" w:hint="eastAsia"/>
                <w:sz w:val="24"/>
                <w:szCs w:val="24"/>
              </w:rPr>
              <w:t>中骨折部位移动而造成的二次损伤，不影响X线和磁共振检查，充气后还可作为水上救生器材；</w:t>
            </w:r>
            <w:r w:rsidRPr="001112F3">
              <w:rPr>
                <w:rFonts w:ascii="仿宋" w:eastAsia="仿宋" w:hAnsi="仿宋" w:cstheme="minorBidi" w:hint="eastAsia"/>
                <w:sz w:val="24"/>
                <w:szCs w:val="24"/>
              </w:rPr>
              <w:br/>
              <w:t>2.套装至少包括：躯干夹板*1件、上肢夹板*2件、下肢夹板*2件、正负压气泵*1只、气嘴*2只、多功能颈托*1个、卷式夹板*1个、便携软包* 1只。</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22</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伤员保护薄膜</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1.在车辆事故救援行动中，用轻质伤员保护罩覆盖伤员及救援人员，可隔绝：玻璃碎屑、车体碎片；</w:t>
            </w:r>
            <w:r w:rsidRPr="001112F3">
              <w:rPr>
                <w:rFonts w:ascii="仿宋" w:eastAsia="仿宋" w:hAnsi="仿宋" w:cstheme="minorBidi" w:hint="eastAsia"/>
                <w:sz w:val="24"/>
                <w:szCs w:val="24"/>
              </w:rPr>
              <w:br/>
              <w:t>2.轻质伤员保护罩，也可用于在寒冷天气条件下，为伤员保持体温；</w:t>
            </w:r>
            <w:r w:rsidRPr="001112F3">
              <w:rPr>
                <w:rFonts w:ascii="仿宋" w:eastAsia="仿宋" w:hAnsi="仿宋" w:cstheme="minorBidi" w:hint="eastAsia"/>
                <w:sz w:val="24"/>
                <w:szCs w:val="24"/>
              </w:rPr>
              <w:br/>
              <w:t>3.规格≥1.5m*2m的透明膜。</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23</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锐边保护</w:t>
            </w:r>
            <w:proofErr w:type="gramStart"/>
            <w:r w:rsidRPr="001112F3">
              <w:rPr>
                <w:rFonts w:ascii="仿宋" w:eastAsia="仿宋" w:hAnsi="仿宋" w:cstheme="minorBidi" w:hint="eastAsia"/>
                <w:sz w:val="24"/>
                <w:szCs w:val="24"/>
              </w:rPr>
              <w:t>毯</w:t>
            </w:r>
            <w:proofErr w:type="gramEnd"/>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1.B柱</w:t>
            </w:r>
            <w:proofErr w:type="gramStart"/>
            <w:r w:rsidRPr="001112F3">
              <w:rPr>
                <w:rFonts w:ascii="仿宋" w:eastAsia="仿宋" w:hAnsi="仿宋" w:cstheme="minorBidi" w:hint="eastAsia"/>
                <w:sz w:val="24"/>
                <w:szCs w:val="24"/>
              </w:rPr>
              <w:t>顶部保</w:t>
            </w:r>
            <w:proofErr w:type="gramEnd"/>
            <w:r w:rsidRPr="001112F3">
              <w:rPr>
                <w:rFonts w:ascii="仿宋" w:eastAsia="仿宋" w:hAnsi="仿宋" w:cstheme="minorBidi" w:hint="eastAsia"/>
                <w:sz w:val="24"/>
                <w:szCs w:val="24"/>
              </w:rPr>
              <w:t>护罩：15cm内侧口袋包裹B柱顶部，另一边两角缝制强磁吸附在车顶，尺寸≥750mm*350mm；</w:t>
            </w:r>
            <w:r w:rsidRPr="001112F3">
              <w:rPr>
                <w:rFonts w:ascii="仿宋" w:eastAsia="仿宋" w:hAnsi="仿宋" w:cstheme="minorBidi" w:hint="eastAsia"/>
                <w:sz w:val="24"/>
                <w:szCs w:val="24"/>
              </w:rPr>
              <w:br/>
              <w:t>2.长条形保护罩：四角缝制强磁保证吸力，尺寸≥1650mm*650mm；</w:t>
            </w:r>
            <w:r w:rsidRPr="001112F3">
              <w:rPr>
                <w:rFonts w:ascii="仿宋" w:eastAsia="仿宋" w:hAnsi="仿宋" w:cstheme="minorBidi" w:hint="eastAsia"/>
                <w:sz w:val="24"/>
                <w:szCs w:val="24"/>
              </w:rPr>
              <w:br/>
              <w:t>3.正方形保护罩：四角缝制强磁保证吸力，尺寸≥650mm*650mm；</w:t>
            </w:r>
            <w:r w:rsidRPr="001112F3">
              <w:rPr>
                <w:rFonts w:ascii="仿宋" w:eastAsia="仿宋" w:hAnsi="仿宋" w:cstheme="minorBidi" w:hint="eastAsia"/>
                <w:sz w:val="24"/>
                <w:szCs w:val="24"/>
              </w:rPr>
              <w:br/>
              <w:t>4.柱形保护罩：可收紧</w:t>
            </w:r>
            <w:proofErr w:type="gramStart"/>
            <w:r w:rsidRPr="001112F3">
              <w:rPr>
                <w:rFonts w:ascii="仿宋" w:eastAsia="仿宋" w:hAnsi="仿宋" w:cstheme="minorBidi" w:hint="eastAsia"/>
                <w:sz w:val="24"/>
                <w:szCs w:val="24"/>
              </w:rPr>
              <w:t>包裹车柱</w:t>
            </w:r>
            <w:proofErr w:type="gramEnd"/>
            <w:r w:rsidRPr="001112F3">
              <w:rPr>
                <w:rFonts w:ascii="仿宋" w:eastAsia="仿宋" w:hAnsi="仿宋" w:cstheme="minorBidi" w:hint="eastAsia"/>
                <w:sz w:val="24"/>
                <w:szCs w:val="24"/>
              </w:rPr>
              <w:t>，尺寸≥350mm*300mm。</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24</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气囊保护罩</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1.每套至少三种不同规格的保护罩，分别适用于 35-39cm/40-45cm/43-50cm 方向盘；配置手提袋1个。可扎紧于常见车型的方向盘上，束缚气囊，防止意外激发的气囊伤及人员；</w:t>
            </w:r>
            <w:r w:rsidRPr="001112F3">
              <w:rPr>
                <w:rFonts w:ascii="仿宋" w:eastAsia="仿宋" w:hAnsi="仿宋" w:cstheme="minorBidi" w:hint="eastAsia"/>
                <w:sz w:val="24"/>
                <w:szCs w:val="24"/>
              </w:rPr>
              <w:br/>
              <w:t>2.保护罩的主要材质为复合涤纶；</w:t>
            </w:r>
            <w:r w:rsidRPr="001112F3">
              <w:rPr>
                <w:rFonts w:ascii="仿宋" w:eastAsia="仿宋" w:hAnsi="仿宋" w:cstheme="minorBidi" w:hint="eastAsia"/>
                <w:sz w:val="24"/>
                <w:szCs w:val="24"/>
              </w:rPr>
              <w:br/>
              <w:t>3.每件保护罩上，</w:t>
            </w:r>
            <w:proofErr w:type="gramStart"/>
            <w:r w:rsidRPr="001112F3">
              <w:rPr>
                <w:rFonts w:ascii="仿宋" w:eastAsia="仿宋" w:hAnsi="仿宋" w:cstheme="minorBidi" w:hint="eastAsia"/>
                <w:sz w:val="24"/>
                <w:szCs w:val="24"/>
              </w:rPr>
              <w:t>缝织至少</w:t>
            </w:r>
            <w:proofErr w:type="gramEnd"/>
            <w:r w:rsidRPr="001112F3">
              <w:rPr>
                <w:rFonts w:ascii="仿宋" w:eastAsia="仿宋" w:hAnsi="仿宋" w:cstheme="minorBidi" w:hint="eastAsia"/>
                <w:sz w:val="24"/>
                <w:szCs w:val="24"/>
              </w:rPr>
              <w:t>8条扎紧带。</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25</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快速固定垫套装</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1.高压材质，最大单件承重≥120t，每平方厘米最大承重≥100kg；防水防腐防碎；可在现场创建各种坚固平台；</w:t>
            </w:r>
            <w:r w:rsidRPr="001112F3">
              <w:rPr>
                <w:rFonts w:ascii="仿宋" w:eastAsia="仿宋" w:hAnsi="仿宋" w:cstheme="minorBidi" w:hint="eastAsia"/>
                <w:sz w:val="24"/>
                <w:szCs w:val="24"/>
              </w:rPr>
              <w:br/>
              <w:t>2.可固定联接或叠加在一起使用，形成稳定的承重柱；</w:t>
            </w:r>
            <w:r w:rsidRPr="001112F3">
              <w:rPr>
                <w:rFonts w:ascii="仿宋" w:eastAsia="仿宋" w:hAnsi="仿宋" w:cstheme="minorBidi" w:hint="eastAsia"/>
                <w:sz w:val="24"/>
                <w:szCs w:val="24"/>
              </w:rPr>
              <w:br/>
              <w:t>3.每套至少包括：</w:t>
            </w:r>
            <w:r w:rsidRPr="001112F3">
              <w:rPr>
                <w:rFonts w:ascii="仿宋" w:eastAsia="仿宋" w:hAnsi="仿宋" w:cstheme="minorBidi" w:hint="eastAsia"/>
                <w:sz w:val="24"/>
                <w:szCs w:val="24"/>
              </w:rPr>
              <w:br/>
              <w:t>重量</w:t>
            </w:r>
            <w:bookmarkStart w:id="94" w:name="OLE_LINK365"/>
            <w:bookmarkStart w:id="95" w:name="OLE_LINK364"/>
            <w:r w:rsidRPr="001112F3">
              <w:rPr>
                <w:rFonts w:asciiTheme="minorHAnsi" w:eastAsiaTheme="minorEastAsia" w:hAnsiTheme="minorHAnsi" w:cstheme="minorBidi" w:hint="eastAsia"/>
                <w:kern w:val="0"/>
                <w:szCs w:val="24"/>
              </w:rPr>
              <w:t>≤</w:t>
            </w:r>
            <w:bookmarkEnd w:id="94"/>
            <w:bookmarkEnd w:id="95"/>
            <w:r w:rsidRPr="001112F3">
              <w:rPr>
                <w:rFonts w:ascii="仿宋" w:eastAsia="仿宋" w:hAnsi="仿宋" w:cstheme="minorBidi" w:hint="eastAsia"/>
                <w:sz w:val="24"/>
                <w:szCs w:val="24"/>
              </w:rPr>
              <w:t>7.5kg，600mm*200mm*80mm的</w:t>
            </w:r>
            <w:proofErr w:type="gramStart"/>
            <w:r w:rsidRPr="001112F3">
              <w:rPr>
                <w:rFonts w:ascii="仿宋" w:eastAsia="仿宋" w:hAnsi="仿宋" w:cstheme="minorBidi" w:hint="eastAsia"/>
                <w:sz w:val="24"/>
                <w:szCs w:val="24"/>
              </w:rPr>
              <w:t>长方形垫块2个</w:t>
            </w:r>
            <w:proofErr w:type="gramEnd"/>
            <w:r w:rsidRPr="001112F3">
              <w:rPr>
                <w:rFonts w:ascii="仿宋" w:eastAsia="仿宋" w:hAnsi="仿宋" w:cstheme="minorBidi" w:hint="eastAsia"/>
                <w:sz w:val="24"/>
                <w:szCs w:val="24"/>
              </w:rPr>
              <w:t>；单件最大承重120t；安全系数为2:1时，单件可承重≥60t；</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重量</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1.3t，200mm*200mm*40mm的</w:t>
            </w:r>
            <w:proofErr w:type="gramStart"/>
            <w:r w:rsidRPr="001112F3">
              <w:rPr>
                <w:rFonts w:ascii="仿宋" w:eastAsia="仿宋" w:hAnsi="仿宋" w:cstheme="minorBidi" w:hint="eastAsia"/>
                <w:sz w:val="24"/>
                <w:szCs w:val="24"/>
              </w:rPr>
              <w:t>正方形垫块5个</w:t>
            </w:r>
            <w:proofErr w:type="gramEnd"/>
            <w:r w:rsidRPr="001112F3">
              <w:rPr>
                <w:rFonts w:ascii="仿宋" w:eastAsia="仿宋" w:hAnsi="仿宋" w:cstheme="minorBidi" w:hint="eastAsia"/>
                <w:sz w:val="24"/>
                <w:szCs w:val="24"/>
              </w:rPr>
              <w:t>，内嵌有联接锁凹槽，可以相互锁定；</w:t>
            </w:r>
            <w:r w:rsidRPr="001112F3">
              <w:rPr>
                <w:rFonts w:ascii="仿宋" w:eastAsia="仿宋" w:hAnsi="仿宋" w:cstheme="minorBidi" w:hint="eastAsia"/>
                <w:sz w:val="24"/>
                <w:szCs w:val="24"/>
              </w:rPr>
              <w:br/>
              <w:t>重量</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2.5t，200mm*200mm*80mm的</w:t>
            </w:r>
            <w:proofErr w:type="gramStart"/>
            <w:r w:rsidRPr="001112F3">
              <w:rPr>
                <w:rFonts w:ascii="仿宋" w:eastAsia="仿宋" w:hAnsi="仿宋" w:cstheme="minorBidi" w:hint="eastAsia"/>
                <w:sz w:val="24"/>
                <w:szCs w:val="24"/>
              </w:rPr>
              <w:t>正方形垫块4个</w:t>
            </w:r>
            <w:proofErr w:type="gramEnd"/>
            <w:r w:rsidRPr="001112F3">
              <w:rPr>
                <w:rFonts w:ascii="仿宋" w:eastAsia="仿宋" w:hAnsi="仿宋" w:cstheme="minorBidi" w:hint="eastAsia"/>
                <w:sz w:val="24"/>
                <w:szCs w:val="24"/>
              </w:rPr>
              <w:t>，内嵌有联接锁凹槽，可以相互锁定；</w:t>
            </w:r>
            <w:r w:rsidRPr="001112F3">
              <w:rPr>
                <w:rFonts w:ascii="仿宋" w:eastAsia="仿宋" w:hAnsi="仿宋" w:cstheme="minorBidi" w:hint="eastAsia"/>
                <w:sz w:val="24"/>
                <w:szCs w:val="24"/>
              </w:rPr>
              <w:br/>
              <w:t>重量</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1.4t，200mm*200mm*80mm的</w:t>
            </w:r>
            <w:proofErr w:type="gramStart"/>
            <w:r w:rsidRPr="001112F3">
              <w:rPr>
                <w:rFonts w:ascii="仿宋" w:eastAsia="仿宋" w:hAnsi="仿宋" w:cstheme="minorBidi" w:hint="eastAsia"/>
                <w:sz w:val="24"/>
                <w:szCs w:val="24"/>
              </w:rPr>
              <w:t>三角形垫块4个</w:t>
            </w:r>
            <w:proofErr w:type="gramEnd"/>
            <w:r w:rsidRPr="001112F3">
              <w:rPr>
                <w:rFonts w:ascii="仿宋" w:eastAsia="仿宋" w:hAnsi="仿宋" w:cstheme="minorBidi" w:hint="eastAsia"/>
                <w:sz w:val="24"/>
                <w:szCs w:val="24"/>
              </w:rPr>
              <w:t>，坡面上分布有倒齿，防止滑脱；</w:t>
            </w:r>
            <w:r w:rsidRPr="001112F3">
              <w:rPr>
                <w:rFonts w:ascii="仿宋" w:eastAsia="仿宋" w:hAnsi="仿宋" w:cstheme="minorBidi" w:hint="eastAsia"/>
                <w:sz w:val="24"/>
                <w:szCs w:val="24"/>
              </w:rPr>
              <w:br/>
              <w:t>重量</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6t，600mm*200mm*250mm的快速滑梯2个，坡面上分布有倒齿，防止滑脱；</w:t>
            </w:r>
            <w:r w:rsidRPr="001112F3">
              <w:rPr>
                <w:rFonts w:ascii="仿宋" w:eastAsia="仿宋" w:hAnsi="仿宋" w:cstheme="minorBidi" w:hint="eastAsia"/>
                <w:sz w:val="24"/>
                <w:szCs w:val="24"/>
              </w:rPr>
              <w:br/>
              <w:t>重量</w:t>
            </w:r>
            <w:r w:rsidRPr="001112F3">
              <w:rPr>
                <w:rFonts w:asciiTheme="minorHAnsi" w:eastAsiaTheme="minorEastAsia" w:hAnsiTheme="minorHAnsi" w:cstheme="minorBidi" w:hint="eastAsia"/>
                <w:kern w:val="0"/>
                <w:szCs w:val="24"/>
              </w:rPr>
              <w:t>≤</w:t>
            </w:r>
            <w:r w:rsidRPr="001112F3">
              <w:rPr>
                <w:rFonts w:ascii="仿宋" w:eastAsia="仿宋" w:hAnsi="仿宋" w:cstheme="minorBidi" w:hint="eastAsia"/>
                <w:sz w:val="24"/>
                <w:szCs w:val="24"/>
              </w:rPr>
              <w:t>1.8t，200mm*200mm*80mm的鞍形</w:t>
            </w:r>
            <w:proofErr w:type="gramStart"/>
            <w:r w:rsidRPr="001112F3">
              <w:rPr>
                <w:rFonts w:ascii="仿宋" w:eastAsia="仿宋" w:hAnsi="仿宋" w:cstheme="minorBidi" w:hint="eastAsia"/>
                <w:sz w:val="24"/>
                <w:szCs w:val="24"/>
              </w:rPr>
              <w:t>楔</w:t>
            </w:r>
            <w:proofErr w:type="gramEnd"/>
            <w:r w:rsidRPr="001112F3">
              <w:rPr>
                <w:rFonts w:ascii="仿宋" w:eastAsia="仿宋" w:hAnsi="仿宋" w:cstheme="minorBidi" w:hint="eastAsia"/>
                <w:sz w:val="24"/>
                <w:szCs w:val="24"/>
              </w:rPr>
              <w:t>2个，与快速滑梯配合使用，</w:t>
            </w:r>
            <w:proofErr w:type="gramStart"/>
            <w:r w:rsidRPr="001112F3">
              <w:rPr>
                <w:rFonts w:ascii="仿宋" w:eastAsia="仿宋" w:hAnsi="仿宋" w:cstheme="minorBidi" w:hint="eastAsia"/>
                <w:sz w:val="24"/>
                <w:szCs w:val="24"/>
              </w:rPr>
              <w:t>对上升</w:t>
            </w:r>
            <w:proofErr w:type="gramEnd"/>
            <w:r w:rsidRPr="001112F3">
              <w:rPr>
                <w:rFonts w:ascii="仿宋" w:eastAsia="仿宋" w:hAnsi="仿宋" w:cstheme="minorBidi" w:hint="eastAsia"/>
                <w:sz w:val="24"/>
                <w:szCs w:val="24"/>
              </w:rPr>
              <w:t>物体进行稳定承托，内侧坡面上分布有倒齿，防止滑脱；</w:t>
            </w:r>
            <w:r w:rsidRPr="001112F3">
              <w:rPr>
                <w:rFonts w:ascii="仿宋" w:eastAsia="仿宋" w:hAnsi="仿宋" w:cstheme="minorBidi" w:hint="eastAsia"/>
                <w:sz w:val="24"/>
                <w:szCs w:val="24"/>
              </w:rPr>
              <w:br/>
              <w:t>联接锁5个，用于各个</w:t>
            </w:r>
            <w:proofErr w:type="gramStart"/>
            <w:r w:rsidRPr="001112F3">
              <w:rPr>
                <w:rFonts w:ascii="仿宋" w:eastAsia="仿宋" w:hAnsi="仿宋" w:cstheme="minorBidi" w:hint="eastAsia"/>
                <w:sz w:val="24"/>
                <w:szCs w:val="24"/>
              </w:rPr>
              <w:t>方形垫块之间</w:t>
            </w:r>
            <w:proofErr w:type="gramEnd"/>
            <w:r w:rsidRPr="001112F3">
              <w:rPr>
                <w:rFonts w:ascii="仿宋" w:eastAsia="仿宋" w:hAnsi="仿宋" w:cstheme="minorBidi" w:hint="eastAsia"/>
                <w:sz w:val="24"/>
                <w:szCs w:val="24"/>
              </w:rPr>
              <w:t>的固定联接；</w:t>
            </w:r>
            <w:r w:rsidRPr="001112F3">
              <w:rPr>
                <w:rFonts w:ascii="仿宋" w:eastAsia="仿宋" w:hAnsi="仿宋" w:cstheme="minorBidi" w:hint="eastAsia"/>
                <w:sz w:val="24"/>
                <w:szCs w:val="24"/>
              </w:rPr>
              <w:br/>
              <w:t>便携包装箱1个。</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1套</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26</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20M钢丝绳</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1.吊装吨位≥3t；</w:t>
            </w:r>
            <w:r w:rsidRPr="001112F3">
              <w:rPr>
                <w:rFonts w:ascii="仿宋" w:eastAsia="仿宋" w:hAnsi="仿宋" w:cstheme="minorBidi" w:hint="eastAsia"/>
                <w:sz w:val="24"/>
                <w:szCs w:val="24"/>
              </w:rPr>
              <w:br/>
              <w:t>2.平地拉车≥12t；</w:t>
            </w:r>
            <w:r w:rsidRPr="001112F3">
              <w:rPr>
                <w:rFonts w:ascii="仿宋" w:eastAsia="仿宋" w:hAnsi="仿宋" w:cstheme="minorBidi" w:hint="eastAsia"/>
                <w:sz w:val="24"/>
                <w:szCs w:val="24"/>
              </w:rPr>
              <w:br/>
              <w:t>3.编头长度≥18</w:t>
            </w:r>
            <w:bookmarkStart w:id="96" w:name="OLE_LINK371"/>
            <w:bookmarkStart w:id="97" w:name="OLE_LINK370"/>
            <w:bookmarkStart w:id="98" w:name="OLE_LINK379"/>
            <w:r w:rsidRPr="001112F3">
              <w:rPr>
                <w:rFonts w:ascii="仿宋" w:eastAsia="仿宋" w:hAnsi="仿宋" w:cstheme="minorBidi" w:hint="eastAsia"/>
                <w:sz w:val="24"/>
                <w:szCs w:val="24"/>
              </w:rPr>
              <w:t>cm</w:t>
            </w:r>
            <w:bookmarkEnd w:id="96"/>
            <w:bookmarkEnd w:id="97"/>
            <w:bookmarkEnd w:id="98"/>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4.圆圈大小≥22cm；</w:t>
            </w:r>
            <w:r w:rsidRPr="001112F3">
              <w:rPr>
                <w:rFonts w:ascii="仿宋" w:eastAsia="仿宋" w:hAnsi="仿宋" w:cstheme="minorBidi" w:hint="eastAsia"/>
                <w:sz w:val="24"/>
                <w:szCs w:val="24"/>
              </w:rPr>
              <w:br/>
              <w:t>5.长度≥20m；</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6.直径≥16mm。</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5根</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27</w:t>
            </w:r>
          </w:p>
        </w:tc>
        <w:tc>
          <w:tcPr>
            <w:tcW w:w="709" w:type="dxa"/>
            <w:vAlign w:val="center"/>
          </w:tcPr>
          <w:p w:rsidR="001112F3" w:rsidRPr="001112F3" w:rsidRDefault="001112F3" w:rsidP="001112F3">
            <w:pPr>
              <w:jc w:val="center"/>
              <w:rPr>
                <w:rFonts w:ascii="仿宋" w:eastAsia="仿宋" w:hAnsi="仿宋" w:cstheme="minorBidi"/>
                <w:sz w:val="24"/>
                <w:szCs w:val="24"/>
              </w:rPr>
            </w:pPr>
            <w:bookmarkStart w:id="99" w:name="OLE_LINK374"/>
            <w:bookmarkStart w:id="100" w:name="OLE_LINK375"/>
            <w:r w:rsidRPr="001112F3">
              <w:rPr>
                <w:rFonts w:ascii="仿宋" w:eastAsia="仿宋" w:hAnsi="仿宋" w:cstheme="minorBidi" w:hint="eastAsia"/>
                <w:sz w:val="24"/>
                <w:szCs w:val="24"/>
              </w:rPr>
              <w:t>10M钢丝绳</w:t>
            </w:r>
            <w:bookmarkEnd w:id="99"/>
            <w:bookmarkEnd w:id="100"/>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1.吊装吨位≥3t</w:t>
            </w:r>
            <w:bookmarkStart w:id="101" w:name="OLE_LINK384"/>
            <w:bookmarkStart w:id="102" w:name="OLE_LINK385"/>
            <w:r w:rsidRPr="001112F3">
              <w:rPr>
                <w:rFonts w:ascii="仿宋" w:eastAsia="仿宋" w:hAnsi="仿宋" w:cstheme="minorBidi" w:hint="eastAsia"/>
                <w:sz w:val="24"/>
                <w:szCs w:val="24"/>
              </w:rPr>
              <w:t>；</w:t>
            </w:r>
            <w:bookmarkEnd w:id="101"/>
            <w:bookmarkEnd w:id="102"/>
            <w:r w:rsidRPr="001112F3">
              <w:rPr>
                <w:rFonts w:ascii="仿宋" w:eastAsia="仿宋" w:hAnsi="仿宋" w:cstheme="minorBidi" w:hint="eastAsia"/>
                <w:sz w:val="24"/>
                <w:szCs w:val="24"/>
              </w:rPr>
              <w:br/>
              <w:t>2.平地拉车≥12t；</w:t>
            </w:r>
            <w:r w:rsidRPr="001112F3">
              <w:rPr>
                <w:rFonts w:ascii="仿宋" w:eastAsia="仿宋" w:hAnsi="仿宋" w:cstheme="minorBidi" w:hint="eastAsia"/>
                <w:sz w:val="24"/>
                <w:szCs w:val="24"/>
              </w:rPr>
              <w:br/>
              <w:t>3.编头长度≥18</w:t>
            </w:r>
            <w:bookmarkStart w:id="103" w:name="OLE_LINK386"/>
            <w:r w:rsidRPr="001112F3">
              <w:rPr>
                <w:rFonts w:ascii="仿宋" w:eastAsia="仿宋" w:hAnsi="仿宋" w:cstheme="minorBidi" w:hint="eastAsia"/>
                <w:sz w:val="24"/>
                <w:szCs w:val="24"/>
              </w:rPr>
              <w:t>cm；</w:t>
            </w:r>
            <w:bookmarkEnd w:id="103"/>
            <w:r w:rsidRPr="001112F3">
              <w:rPr>
                <w:rFonts w:ascii="仿宋" w:eastAsia="仿宋" w:hAnsi="仿宋" w:cstheme="minorBidi" w:hint="eastAsia"/>
                <w:sz w:val="24"/>
                <w:szCs w:val="24"/>
              </w:rPr>
              <w:br/>
              <w:t>4.圆圈大小≥22cm；</w:t>
            </w:r>
            <w:r w:rsidRPr="001112F3">
              <w:rPr>
                <w:rFonts w:ascii="仿宋" w:eastAsia="仿宋" w:hAnsi="仿宋" w:cstheme="minorBidi" w:hint="eastAsia"/>
                <w:sz w:val="24"/>
                <w:szCs w:val="24"/>
              </w:rPr>
              <w:br/>
              <w:t>5.长度≥10m；</w:t>
            </w:r>
          </w:p>
          <w:p w:rsidR="001112F3" w:rsidRPr="001112F3" w:rsidRDefault="001112F3" w:rsidP="001112F3">
            <w:pPr>
              <w:widowControl/>
              <w:spacing w:after="100" w:line="259" w:lineRule="auto"/>
              <w:jc w:val="left"/>
              <w:rPr>
                <w:rFonts w:ascii="Calibri" w:hAnsi="Calibri"/>
                <w:kern w:val="0"/>
                <w:sz w:val="22"/>
              </w:rPr>
            </w:pPr>
            <w:r w:rsidRPr="001112F3">
              <w:rPr>
                <w:rFonts w:ascii="仿宋" w:eastAsia="仿宋" w:hAnsi="仿宋" w:cstheme="minorBidi" w:hint="eastAsia"/>
                <w:kern w:val="0"/>
                <w:sz w:val="24"/>
              </w:rPr>
              <w:t>6.直径≥16mm。</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2根</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28</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5M钢丝绳</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1.吊装吨位：≥3t；</w:t>
            </w:r>
            <w:r w:rsidRPr="001112F3">
              <w:rPr>
                <w:rFonts w:ascii="仿宋" w:eastAsia="仿宋" w:hAnsi="仿宋" w:cstheme="minorBidi" w:hint="eastAsia"/>
                <w:sz w:val="24"/>
                <w:szCs w:val="24"/>
              </w:rPr>
              <w:br/>
              <w:t>2.平地拉车：≥12t；</w:t>
            </w:r>
            <w:r w:rsidRPr="001112F3">
              <w:rPr>
                <w:rFonts w:ascii="仿宋" w:eastAsia="仿宋" w:hAnsi="仿宋" w:cstheme="minorBidi" w:hint="eastAsia"/>
                <w:sz w:val="24"/>
                <w:szCs w:val="24"/>
              </w:rPr>
              <w:br/>
              <w:t>3.编头长度：≥18cm；</w:t>
            </w:r>
            <w:r w:rsidRPr="001112F3">
              <w:rPr>
                <w:rFonts w:ascii="仿宋" w:eastAsia="仿宋" w:hAnsi="仿宋" w:cstheme="minorBidi" w:hint="eastAsia"/>
                <w:sz w:val="24"/>
                <w:szCs w:val="24"/>
              </w:rPr>
              <w:br/>
              <w:t>4.圆圈大小：≥22cm；</w:t>
            </w:r>
            <w:r w:rsidRPr="001112F3">
              <w:rPr>
                <w:rFonts w:ascii="仿宋" w:eastAsia="仿宋" w:hAnsi="仿宋" w:cstheme="minorBidi" w:hint="eastAsia"/>
                <w:sz w:val="24"/>
                <w:szCs w:val="24"/>
              </w:rPr>
              <w:br/>
              <w:t>5.长度：≥5m；</w:t>
            </w:r>
          </w:p>
          <w:p w:rsidR="001112F3" w:rsidRPr="001112F3" w:rsidRDefault="001112F3" w:rsidP="001112F3">
            <w:pPr>
              <w:widowControl/>
              <w:spacing w:after="100" w:line="259" w:lineRule="auto"/>
              <w:jc w:val="left"/>
              <w:rPr>
                <w:rFonts w:ascii="Calibri" w:hAnsi="Calibri"/>
                <w:kern w:val="0"/>
                <w:sz w:val="22"/>
              </w:rPr>
            </w:pPr>
            <w:r w:rsidRPr="001112F3">
              <w:rPr>
                <w:rFonts w:ascii="仿宋" w:eastAsia="仿宋" w:hAnsi="仿宋" w:cstheme="minorBidi" w:hint="eastAsia"/>
                <w:kern w:val="0"/>
                <w:sz w:val="24"/>
              </w:rPr>
              <w:t>6.直径≥16mm。</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2根</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29</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闪光警示灯</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1.含三角支架，可立式摆放</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2.频闪型，光束为红光，光线暗时自动闪亮</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3.长度≥20cm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4.电池式供电/太阳能供电。</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30</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车辆救援安全隔板（防护罩）</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1.由透明的高强度聚酯材料制成，用于降低伤员在救援行动中受到二次伤害的风险。用于隔绝玻璃碎屑或其他潜在危险物对伤员或救援人员造成伤害；</w:t>
            </w:r>
            <w:r w:rsidRPr="001112F3">
              <w:rPr>
                <w:rFonts w:ascii="仿宋" w:eastAsia="仿宋" w:hAnsi="仿宋" w:cstheme="minorBidi" w:hint="eastAsia"/>
                <w:sz w:val="24"/>
                <w:szCs w:val="24"/>
              </w:rPr>
              <w:br/>
              <w:t>2.尺寸≥长60cm宽50cm厚3cm。</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3块</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31</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液压千斤</w:t>
            </w:r>
            <w:r w:rsidRPr="001112F3">
              <w:rPr>
                <w:rFonts w:ascii="仿宋" w:eastAsia="仿宋" w:hAnsi="仿宋" w:cstheme="minorBidi" w:hint="eastAsia"/>
                <w:sz w:val="24"/>
                <w:szCs w:val="24"/>
              </w:rPr>
              <w:lastRenderedPageBreak/>
              <w:t>顶（套装）</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▲1.最大起重重量≥30t；</w:t>
            </w:r>
            <w:r w:rsidRPr="001112F3">
              <w:rPr>
                <w:rFonts w:ascii="仿宋" w:eastAsia="仿宋" w:hAnsi="仿宋" w:cstheme="minorBidi" w:hint="eastAsia"/>
                <w:sz w:val="24"/>
                <w:szCs w:val="24"/>
              </w:rPr>
              <w:br/>
              <w:t>2.双折叠设计；</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3.形式：油压、卧式；</w:t>
            </w:r>
            <w:r w:rsidRPr="001112F3">
              <w:rPr>
                <w:rFonts w:ascii="仿宋" w:eastAsia="仿宋" w:hAnsi="仿宋" w:cstheme="minorBidi" w:hint="eastAsia"/>
                <w:sz w:val="24"/>
                <w:szCs w:val="24"/>
              </w:rPr>
              <w:br/>
              <w:t>▲4.最低高度≤165mm；</w:t>
            </w:r>
            <w:r w:rsidRPr="001112F3">
              <w:rPr>
                <w:rFonts w:ascii="仿宋" w:eastAsia="仿宋" w:hAnsi="仿宋" w:cstheme="minorBidi" w:hint="eastAsia"/>
                <w:sz w:val="24"/>
                <w:szCs w:val="24"/>
              </w:rPr>
              <w:br/>
              <w:t>▲5.最高高度≥340mm；</w:t>
            </w:r>
            <w:r w:rsidRPr="001112F3">
              <w:rPr>
                <w:rFonts w:ascii="仿宋" w:eastAsia="仿宋" w:hAnsi="仿宋" w:cstheme="minorBidi" w:hint="eastAsia"/>
                <w:sz w:val="24"/>
                <w:szCs w:val="24"/>
              </w:rPr>
              <w:br/>
              <w:t>6.离地高度≥1100mm；</w:t>
            </w:r>
            <w:r w:rsidRPr="001112F3">
              <w:rPr>
                <w:rFonts w:ascii="仿宋" w:eastAsia="仿宋" w:hAnsi="仿宋" w:cstheme="minorBidi" w:hint="eastAsia"/>
                <w:sz w:val="24"/>
                <w:szCs w:val="24"/>
              </w:rPr>
              <w:br/>
              <w:t>7.重量≤30kg。</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1个</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32</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移动式排烟机</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▲1.功率≥3.6KW</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▲2.排烟量≥5.2万立方米/小时</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3.防护罩格栅间隙≤10mm</w:t>
            </w:r>
            <w:bookmarkStart w:id="104" w:name="OLE_LINK405"/>
            <w:bookmarkStart w:id="105" w:name="OLE_LINK406"/>
            <w:r w:rsidRPr="001112F3">
              <w:rPr>
                <w:rFonts w:ascii="仿宋" w:eastAsia="仿宋" w:hAnsi="仿宋" w:cstheme="minorBidi" w:hint="eastAsia"/>
                <w:sz w:val="24"/>
                <w:szCs w:val="24"/>
              </w:rPr>
              <w:t>；</w:t>
            </w:r>
            <w:bookmarkEnd w:id="104"/>
            <w:bookmarkEnd w:id="105"/>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4.风扇直径 ≥40cm、加固型合成树脂叶片；配套有金属防护架</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5.工作时间可连续运行≥2小时，产品重量≤40kg，配有脚轮</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6.配有斜度调整杆</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7.汽缸排量(CC)≥50</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8.动力为内燃机，最大使用温度约为80℃</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 xml:space="preserve">                                                         </w:t>
            </w:r>
            <w:r w:rsidRPr="001112F3">
              <w:rPr>
                <w:rFonts w:ascii="仿宋" w:eastAsia="仿宋" w:hAnsi="仿宋" w:cstheme="minorBidi" w:hint="eastAsia"/>
                <w:sz w:val="24"/>
                <w:szCs w:val="24"/>
              </w:rPr>
              <w:br/>
              <w:t>9.油箱容积≥3L，燃油为汽油，润滑油为四冲程机油。</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6台</w:t>
            </w:r>
          </w:p>
        </w:tc>
      </w:tr>
      <w:tr w:rsidR="001112F3" w:rsidRPr="001112F3" w:rsidTr="00E953CB">
        <w:trPr>
          <w:jc w:val="center"/>
        </w:trPr>
        <w:tc>
          <w:tcPr>
            <w:tcW w:w="478"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33</w:t>
            </w:r>
          </w:p>
        </w:tc>
        <w:tc>
          <w:tcPr>
            <w:tcW w:w="709"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坑道小型空气输送机</w:t>
            </w:r>
          </w:p>
        </w:tc>
        <w:tc>
          <w:tcPr>
            <w:tcW w:w="8358"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1.电源：220VAC，1.7A</w:t>
            </w:r>
            <w:bookmarkStart w:id="106" w:name="OLE_LINK413"/>
            <w:bookmarkStart w:id="107" w:name="OLE_LINK412"/>
            <w:r w:rsidRPr="001112F3">
              <w:rPr>
                <w:rFonts w:ascii="仿宋" w:eastAsia="仿宋" w:hAnsi="仿宋" w:cstheme="minorBidi" w:hint="eastAsia"/>
                <w:sz w:val="24"/>
                <w:szCs w:val="24"/>
              </w:rPr>
              <w:t>；</w:t>
            </w:r>
            <w:bookmarkEnd w:id="106"/>
            <w:bookmarkEnd w:id="107"/>
            <w:r w:rsidRPr="001112F3">
              <w:rPr>
                <w:rFonts w:ascii="仿宋" w:eastAsia="仿宋" w:hAnsi="仿宋" w:cstheme="minorBidi" w:hint="eastAsia"/>
                <w:sz w:val="24"/>
                <w:szCs w:val="24"/>
              </w:rPr>
              <w:br/>
              <w:t>2.转速≤2880r/min；</w:t>
            </w:r>
            <w:r w:rsidRPr="001112F3">
              <w:rPr>
                <w:rFonts w:ascii="仿宋" w:eastAsia="仿宋" w:hAnsi="仿宋" w:cstheme="minorBidi" w:hint="eastAsia"/>
                <w:sz w:val="24"/>
                <w:szCs w:val="24"/>
              </w:rPr>
              <w:br/>
              <w:t>3.风量≥3000m</w:t>
            </w:r>
            <w:r w:rsidRPr="001112F3">
              <w:rPr>
                <w:rFonts w:ascii="仿宋" w:eastAsiaTheme="minorEastAsia" w:hAnsiTheme="minorHAnsi" w:cstheme="minorBidi" w:hint="eastAsia"/>
                <w:sz w:val="24"/>
                <w:szCs w:val="24"/>
              </w:rPr>
              <w:t>³</w:t>
            </w:r>
            <w:r w:rsidRPr="001112F3">
              <w:rPr>
                <w:rFonts w:ascii="仿宋" w:eastAsia="仿宋" w:hAnsi="仿宋" w:cstheme="minorBidi" w:hint="eastAsia"/>
                <w:sz w:val="24"/>
                <w:szCs w:val="24"/>
              </w:rPr>
              <w:t>/h；</w:t>
            </w:r>
            <w:r w:rsidRPr="001112F3">
              <w:rPr>
                <w:rFonts w:ascii="仿宋" w:eastAsia="仿宋" w:hAnsi="仿宋" w:cstheme="minorBidi" w:hint="eastAsia"/>
                <w:sz w:val="24"/>
                <w:szCs w:val="24"/>
              </w:rPr>
              <w:br/>
              <w:t>4.风管≥5m；</w:t>
            </w:r>
            <w:r w:rsidRPr="001112F3">
              <w:rPr>
                <w:rFonts w:ascii="仿宋" w:eastAsia="仿宋" w:hAnsi="仿宋" w:cstheme="minorBidi" w:hint="eastAsia"/>
                <w:sz w:val="24"/>
                <w:szCs w:val="24"/>
              </w:rPr>
              <w:br/>
              <w:t>5.功率≥2500W；</w:t>
            </w:r>
            <w:r w:rsidRPr="001112F3">
              <w:rPr>
                <w:rFonts w:ascii="仿宋" w:eastAsia="仿宋" w:hAnsi="仿宋" w:cstheme="minorBidi" w:hint="eastAsia"/>
                <w:sz w:val="24"/>
                <w:szCs w:val="24"/>
              </w:rPr>
              <w:br/>
              <w:t>6.尺寸≤420mm*360</w:t>
            </w:r>
            <w:r w:rsidRPr="001112F3">
              <w:rPr>
                <w:rFonts w:ascii="仿宋" w:eastAsia="仿宋" w:hAnsi="仿宋" w:cstheme="minorBidi" w:hint="eastAsia"/>
                <w:kern w:val="0"/>
                <w:sz w:val="24"/>
                <w:szCs w:val="24"/>
              </w:rPr>
              <w:t>mm*</w:t>
            </w:r>
            <w:r w:rsidRPr="001112F3">
              <w:rPr>
                <w:rFonts w:ascii="仿宋" w:eastAsia="仿宋" w:hAnsi="仿宋" w:cstheme="minorBidi" w:hint="eastAsia"/>
                <w:sz w:val="24"/>
                <w:szCs w:val="24"/>
              </w:rPr>
              <w:t>430</w:t>
            </w:r>
            <w:bookmarkStart w:id="108" w:name="OLE_LINK410"/>
            <w:bookmarkStart w:id="109" w:name="OLE_LINK411"/>
            <w:r w:rsidRPr="001112F3">
              <w:rPr>
                <w:rFonts w:ascii="仿宋" w:eastAsia="仿宋" w:hAnsi="仿宋" w:cstheme="minorBidi" w:hint="eastAsia"/>
                <w:sz w:val="24"/>
                <w:szCs w:val="24"/>
              </w:rPr>
              <w:t>mm</w:t>
            </w:r>
            <w:bookmarkEnd w:id="108"/>
            <w:bookmarkEnd w:id="109"/>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7.重量：≤7.5kg。</w:t>
            </w:r>
          </w:p>
        </w:tc>
        <w:tc>
          <w:tcPr>
            <w:tcW w:w="85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5台</w:t>
            </w:r>
          </w:p>
        </w:tc>
      </w:tr>
    </w:tbl>
    <w:p w:rsidR="001112F3" w:rsidRPr="001112F3" w:rsidRDefault="001112F3" w:rsidP="001112F3">
      <w:pPr>
        <w:tabs>
          <w:tab w:val="left" w:pos="0"/>
        </w:tabs>
        <w:ind w:firstLine="482"/>
        <w:rPr>
          <w:rFonts w:ascii="仿宋" w:eastAsia="仿宋" w:hAnsi="仿宋" w:cs="宋体"/>
          <w:b/>
          <w:sz w:val="24"/>
          <w:szCs w:val="22"/>
        </w:rPr>
      </w:pPr>
      <w:r w:rsidRPr="001112F3">
        <w:rPr>
          <w:rFonts w:ascii="仿宋" w:eastAsia="仿宋" w:hAnsi="仿宋" w:cs="宋体" w:hint="eastAsia"/>
          <w:b/>
          <w:sz w:val="24"/>
          <w:szCs w:val="22"/>
        </w:rPr>
        <w:t>说明：</w:t>
      </w:r>
    </w:p>
    <w:p w:rsidR="001112F3" w:rsidRPr="001112F3" w:rsidRDefault="001112F3" w:rsidP="001112F3">
      <w:pPr>
        <w:tabs>
          <w:tab w:val="left" w:pos="0"/>
        </w:tabs>
        <w:ind w:firstLine="361"/>
        <w:rPr>
          <w:rFonts w:ascii="仿宋" w:eastAsia="仿宋" w:hAnsi="仿宋" w:cs="宋体"/>
          <w:b/>
          <w:sz w:val="24"/>
          <w:szCs w:val="22"/>
        </w:rPr>
      </w:pPr>
      <w:r w:rsidRPr="001112F3">
        <w:rPr>
          <w:rFonts w:ascii="仿宋" w:eastAsia="仿宋" w:hAnsi="仿宋" w:cs="宋体" w:hint="eastAsia"/>
          <w:b/>
          <w:sz w:val="24"/>
          <w:szCs w:val="22"/>
        </w:rPr>
        <w:t>（1）以上加“</w:t>
      </w:r>
      <w:r w:rsidRPr="001112F3">
        <w:rPr>
          <w:rFonts w:ascii="仿宋" w:eastAsia="仿宋" w:hAnsi="仿宋" w:cstheme="minorBidi" w:hint="eastAsia"/>
          <w:b/>
          <w:bCs/>
        </w:rPr>
        <w:t>▲</w:t>
      </w:r>
      <w:r w:rsidRPr="001112F3">
        <w:rPr>
          <w:rFonts w:ascii="仿宋" w:eastAsia="仿宋" w:hAnsi="仿宋" w:cs="宋体" w:hint="eastAsia"/>
          <w:b/>
          <w:sz w:val="24"/>
          <w:szCs w:val="22"/>
        </w:rPr>
        <w:t>”标志的为</w:t>
      </w:r>
      <w:proofErr w:type="gramStart"/>
      <w:r w:rsidRPr="001112F3">
        <w:rPr>
          <w:rFonts w:ascii="仿宋" w:eastAsia="仿宋" w:hAnsi="仿宋" w:cs="宋体" w:hint="eastAsia"/>
          <w:b/>
          <w:sz w:val="24"/>
          <w:szCs w:val="22"/>
        </w:rPr>
        <w:t>重要响应</w:t>
      </w:r>
      <w:proofErr w:type="gramEnd"/>
      <w:r w:rsidRPr="001112F3">
        <w:rPr>
          <w:rFonts w:ascii="仿宋" w:eastAsia="仿宋" w:hAnsi="仿宋" w:cs="宋体" w:hint="eastAsia"/>
          <w:b/>
          <w:sz w:val="24"/>
          <w:szCs w:val="22"/>
        </w:rPr>
        <w:t>指标；</w:t>
      </w:r>
    </w:p>
    <w:p w:rsidR="001112F3" w:rsidRPr="001112F3" w:rsidRDefault="001112F3" w:rsidP="001112F3">
      <w:pPr>
        <w:tabs>
          <w:tab w:val="left" w:pos="0"/>
        </w:tabs>
        <w:ind w:firstLine="361"/>
        <w:rPr>
          <w:rFonts w:ascii="仿宋" w:eastAsia="仿宋" w:hAnsi="仿宋" w:cs="宋体"/>
          <w:b/>
          <w:sz w:val="24"/>
          <w:szCs w:val="22"/>
        </w:rPr>
      </w:pPr>
      <w:r w:rsidRPr="001112F3">
        <w:rPr>
          <w:rFonts w:ascii="仿宋" w:eastAsia="仿宋" w:hAnsi="仿宋" w:cs="宋体" w:hint="eastAsia"/>
          <w:b/>
          <w:sz w:val="24"/>
          <w:szCs w:val="22"/>
        </w:rPr>
        <w:t>（2）以上无“▲”标志的为非</w:t>
      </w:r>
      <w:proofErr w:type="gramStart"/>
      <w:r w:rsidRPr="001112F3">
        <w:rPr>
          <w:rFonts w:ascii="仿宋" w:eastAsia="仿宋" w:hAnsi="仿宋" w:cs="宋体" w:hint="eastAsia"/>
          <w:b/>
          <w:sz w:val="24"/>
          <w:szCs w:val="22"/>
        </w:rPr>
        <w:t>重要响应</w:t>
      </w:r>
      <w:proofErr w:type="gramEnd"/>
      <w:r w:rsidRPr="001112F3">
        <w:rPr>
          <w:rFonts w:ascii="仿宋" w:eastAsia="仿宋" w:hAnsi="仿宋" w:cs="宋体" w:hint="eastAsia"/>
          <w:b/>
          <w:sz w:val="24"/>
          <w:szCs w:val="22"/>
        </w:rPr>
        <w:t>指标；</w:t>
      </w:r>
    </w:p>
    <w:p w:rsidR="001112F3" w:rsidRPr="001112F3" w:rsidRDefault="001112F3" w:rsidP="001112F3">
      <w:pPr>
        <w:tabs>
          <w:tab w:val="left" w:pos="0"/>
        </w:tabs>
        <w:ind w:firstLine="361"/>
        <w:rPr>
          <w:rFonts w:ascii="仿宋" w:eastAsia="仿宋" w:hAnsi="仿宋" w:cs="宋体"/>
          <w:b/>
          <w:sz w:val="24"/>
          <w:szCs w:val="22"/>
        </w:rPr>
      </w:pPr>
      <w:r w:rsidRPr="001112F3">
        <w:rPr>
          <w:rFonts w:ascii="仿宋" w:eastAsia="仿宋" w:hAnsi="仿宋" w:cs="宋体" w:hint="eastAsia"/>
          <w:b/>
          <w:sz w:val="24"/>
          <w:szCs w:val="22"/>
        </w:rPr>
        <w:t>（3）本“二、技术规格（性能）要求”中“（一）技术规格（性能）具体要求”中“数量/单位”为不允许偏离的实质性要求和条件，如有偏离，在符合性审查时按照投标无效处理。</w:t>
      </w:r>
    </w:p>
    <w:p w:rsidR="001112F3" w:rsidRPr="001112F3" w:rsidRDefault="001112F3" w:rsidP="001112F3">
      <w:pPr>
        <w:ind w:firstLineChars="150" w:firstLine="361"/>
        <w:rPr>
          <w:rFonts w:ascii="仿宋" w:eastAsia="仿宋" w:hAnsi="仿宋" w:cstheme="minorBidi"/>
          <w:sz w:val="24"/>
          <w:szCs w:val="24"/>
        </w:rPr>
      </w:pPr>
      <w:r w:rsidRPr="001112F3">
        <w:rPr>
          <w:rFonts w:ascii="仿宋" w:eastAsia="仿宋" w:hAnsi="仿宋" w:cs="宋体" w:hint="eastAsia"/>
          <w:b/>
          <w:sz w:val="24"/>
          <w:szCs w:val="22"/>
        </w:rPr>
        <w:t>（4）</w:t>
      </w:r>
      <w:bookmarkStart w:id="110" w:name="OLE_LINK233"/>
      <w:bookmarkStart w:id="111" w:name="OLE_LINK236"/>
      <w:r w:rsidRPr="001112F3">
        <w:rPr>
          <w:rFonts w:ascii="仿宋" w:eastAsia="仿宋" w:hAnsi="仿宋" w:cs="宋体" w:hint="eastAsia"/>
          <w:b/>
          <w:sz w:val="24"/>
          <w:szCs w:val="24"/>
        </w:rPr>
        <w:t>中标人应当在正式合同签署完毕前，向采购人现场提交由国家级检验检测机构或具备国家认可资质的第三</w:t>
      </w:r>
      <w:proofErr w:type="gramStart"/>
      <w:r w:rsidRPr="001112F3">
        <w:rPr>
          <w:rFonts w:ascii="仿宋" w:eastAsia="仿宋" w:hAnsi="仿宋" w:cs="宋体" w:hint="eastAsia"/>
          <w:b/>
          <w:sz w:val="24"/>
          <w:szCs w:val="24"/>
        </w:rPr>
        <w:t>方专业</w:t>
      </w:r>
      <w:proofErr w:type="gramEnd"/>
      <w:r w:rsidRPr="001112F3">
        <w:rPr>
          <w:rFonts w:ascii="仿宋" w:eastAsia="仿宋" w:hAnsi="仿宋" w:cs="宋体" w:hint="eastAsia"/>
          <w:b/>
          <w:sz w:val="24"/>
          <w:szCs w:val="24"/>
        </w:rPr>
        <w:t>检测机构出具的检验检测报告正本原件，检测报告中</w:t>
      </w:r>
      <w:proofErr w:type="gramStart"/>
      <w:r w:rsidRPr="001112F3">
        <w:rPr>
          <w:rFonts w:ascii="仿宋" w:eastAsia="仿宋" w:hAnsi="仿宋" w:cs="宋体" w:hint="eastAsia"/>
          <w:b/>
          <w:sz w:val="24"/>
          <w:szCs w:val="24"/>
        </w:rPr>
        <w:t>需体现加</w:t>
      </w:r>
      <w:proofErr w:type="gramEnd"/>
      <w:r w:rsidRPr="001112F3">
        <w:rPr>
          <w:rFonts w:ascii="仿宋" w:eastAsia="仿宋" w:hAnsi="仿宋" w:cs="宋体" w:hint="eastAsia"/>
          <w:b/>
          <w:sz w:val="24"/>
          <w:szCs w:val="24"/>
        </w:rPr>
        <w:t>“▲”标志的内容。</w:t>
      </w:r>
      <w:bookmarkEnd w:id="110"/>
      <w:bookmarkEnd w:id="111"/>
    </w:p>
    <w:bookmarkEnd w:id="47"/>
    <w:bookmarkEnd w:id="48"/>
    <w:p w:rsidR="001112F3" w:rsidRPr="001112F3" w:rsidRDefault="001112F3" w:rsidP="001112F3">
      <w:pPr>
        <w:rPr>
          <w:rFonts w:ascii="仿宋" w:eastAsia="仿宋" w:hAnsi="仿宋" w:cstheme="minorBidi"/>
          <w:sz w:val="24"/>
          <w:szCs w:val="24"/>
        </w:rPr>
      </w:pPr>
    </w:p>
    <w:p w:rsidR="001112F3" w:rsidRPr="001112F3" w:rsidRDefault="001112F3" w:rsidP="001112F3">
      <w:pPr>
        <w:ind w:firstLineChars="200" w:firstLine="480"/>
        <w:rPr>
          <w:rFonts w:ascii="仿宋" w:eastAsia="仿宋" w:hAnsi="仿宋"/>
          <w:sz w:val="24"/>
        </w:rPr>
      </w:pPr>
      <w:r w:rsidRPr="001112F3">
        <w:rPr>
          <w:rFonts w:ascii="仿宋" w:eastAsia="仿宋" w:hAnsi="仿宋" w:hint="eastAsia"/>
          <w:sz w:val="24"/>
        </w:rPr>
        <w:t>3.采购包3：水域救援类</w:t>
      </w:r>
    </w:p>
    <w:tbl>
      <w:tblPr>
        <w:tblStyle w:val="30"/>
        <w:tblW w:w="0" w:type="auto"/>
        <w:jc w:val="center"/>
        <w:tblInd w:w="-318" w:type="dxa"/>
        <w:tblLook w:val="04A0"/>
      </w:tblPr>
      <w:tblGrid>
        <w:gridCol w:w="842"/>
        <w:gridCol w:w="1296"/>
        <w:gridCol w:w="7060"/>
        <w:gridCol w:w="782"/>
      </w:tblGrid>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序号</w:t>
            </w:r>
          </w:p>
        </w:tc>
        <w:tc>
          <w:tcPr>
            <w:tcW w:w="1296"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名称</w:t>
            </w:r>
          </w:p>
        </w:tc>
        <w:tc>
          <w:tcPr>
            <w:tcW w:w="7060"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技术参数（技术性能）</w:t>
            </w:r>
          </w:p>
        </w:tc>
        <w:tc>
          <w:tcPr>
            <w:tcW w:w="78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数量/单位</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w:t>
            </w:r>
          </w:p>
        </w:tc>
        <w:tc>
          <w:tcPr>
            <w:tcW w:w="1296" w:type="dxa"/>
            <w:vAlign w:val="center"/>
          </w:tcPr>
          <w:p w:rsidR="001112F3" w:rsidRPr="001112F3" w:rsidRDefault="001112F3" w:rsidP="001112F3">
            <w:pPr>
              <w:rPr>
                <w:rFonts w:ascii="仿宋" w:eastAsia="仿宋" w:hAnsi="仿宋" w:cstheme="minorBidi"/>
                <w:sz w:val="24"/>
                <w:szCs w:val="24"/>
              </w:rPr>
            </w:pPr>
            <w:bookmarkStart w:id="112" w:name="OLE_LINK419"/>
            <w:bookmarkStart w:id="113" w:name="OLE_LINK418"/>
            <w:r w:rsidRPr="001112F3">
              <w:rPr>
                <w:rFonts w:ascii="仿宋" w:eastAsia="仿宋" w:hAnsi="仿宋" w:cstheme="minorBidi" w:hint="eastAsia"/>
                <w:sz w:val="24"/>
                <w:szCs w:val="24"/>
              </w:rPr>
              <w:t>水域救援漂浮救生绳（50米）</w:t>
            </w:r>
            <w:bookmarkEnd w:id="112"/>
            <w:bookmarkEnd w:id="113"/>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1.直径9.5mm（±0.5mm）；</w:t>
            </w:r>
            <w:r w:rsidRPr="001112F3">
              <w:rPr>
                <w:rFonts w:ascii="仿宋" w:eastAsia="仿宋" w:hAnsi="仿宋" w:cstheme="minorBidi" w:hint="eastAsia"/>
                <w:sz w:val="24"/>
                <w:szCs w:val="24"/>
              </w:rPr>
              <w:br/>
            </w:r>
            <w:bookmarkStart w:id="114" w:name="OLE_LINK607"/>
            <w:bookmarkStart w:id="115" w:name="OLE_LINK608"/>
            <w:r w:rsidRPr="001112F3">
              <w:rPr>
                <w:rFonts w:ascii="仿宋" w:eastAsia="仿宋" w:hAnsi="仿宋" w:cstheme="minorBidi" w:hint="eastAsia"/>
                <w:sz w:val="24"/>
                <w:szCs w:val="24"/>
              </w:rPr>
              <w:t>▲</w:t>
            </w:r>
            <w:bookmarkEnd w:id="114"/>
            <w:bookmarkEnd w:id="115"/>
            <w:r w:rsidRPr="001112F3">
              <w:rPr>
                <w:rFonts w:ascii="仿宋" w:eastAsia="仿宋" w:hAnsi="仿宋" w:cstheme="minorBidi" w:hint="eastAsia"/>
                <w:sz w:val="24"/>
                <w:szCs w:val="24"/>
              </w:rPr>
              <w:t>2.延伸率≤3％；</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t>3.断裂强力≥35kN；</w:t>
            </w:r>
            <w:r w:rsidRPr="001112F3">
              <w:rPr>
                <w:rFonts w:ascii="仿宋" w:eastAsia="仿宋" w:hAnsi="仿宋" w:cstheme="minorBidi" w:hint="eastAsia"/>
                <w:sz w:val="24"/>
                <w:szCs w:val="24"/>
              </w:rPr>
              <w:br/>
              <w:t>4.漂浮性能：经48h的漂浮性能试验，救生绳能始终漂浮在水面上。</w:t>
            </w:r>
            <w:r w:rsidRPr="001112F3">
              <w:rPr>
                <w:rFonts w:ascii="仿宋" w:eastAsia="仿宋" w:hAnsi="仿宋" w:cstheme="minorBidi" w:hint="eastAsia"/>
                <w:sz w:val="24"/>
                <w:szCs w:val="24"/>
              </w:rPr>
              <w:br/>
              <w:t>5.水面漂浮救生</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一绳多用，</w:t>
            </w:r>
            <w:proofErr w:type="gramStart"/>
            <w:r w:rsidRPr="001112F3">
              <w:rPr>
                <w:rFonts w:ascii="仿宋" w:eastAsia="仿宋" w:hAnsi="仿宋" w:cstheme="minorBidi" w:hint="eastAsia"/>
                <w:sz w:val="24"/>
                <w:szCs w:val="24"/>
              </w:rPr>
              <w:t>不</w:t>
            </w:r>
            <w:proofErr w:type="gramEnd"/>
            <w:r w:rsidRPr="001112F3">
              <w:rPr>
                <w:rFonts w:ascii="仿宋" w:eastAsia="仿宋" w:hAnsi="仿宋" w:cstheme="minorBidi" w:hint="eastAsia"/>
                <w:sz w:val="24"/>
                <w:szCs w:val="24"/>
              </w:rPr>
              <w:t>吸水，抗拉强度高，延伸率小，色彩鲜亮抗老化。超强丙纶长丝编织而生，化学稳定性好，可漂浮于水面上；</w:t>
            </w:r>
            <w:r w:rsidRPr="001112F3">
              <w:rPr>
                <w:rFonts w:ascii="仿宋" w:eastAsia="仿宋" w:hAnsi="仿宋" w:cstheme="minorBidi" w:hint="eastAsia"/>
                <w:sz w:val="24"/>
                <w:szCs w:val="24"/>
              </w:rPr>
              <w:br/>
              <w:t>6.绳索表面凹凸花纹，防滑，抓握有力。外层编织荧光和反光材料，具有自发光和反光功能。</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24根</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救生圈</w:t>
            </w:r>
          </w:p>
        </w:tc>
        <w:tc>
          <w:tcPr>
            <w:tcW w:w="7060"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1.PVC加厚材质</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2.EPS内里，高密度，</w:t>
            </w:r>
            <w:proofErr w:type="gramStart"/>
            <w:r w:rsidRPr="001112F3">
              <w:rPr>
                <w:rFonts w:ascii="仿宋" w:eastAsia="仿宋" w:hAnsi="仿宋" w:cstheme="minorBidi" w:hint="eastAsia"/>
                <w:sz w:val="24"/>
                <w:szCs w:val="24"/>
              </w:rPr>
              <w:t>不</w:t>
            </w:r>
            <w:proofErr w:type="gramEnd"/>
            <w:r w:rsidRPr="001112F3">
              <w:rPr>
                <w:rFonts w:ascii="仿宋" w:eastAsia="仿宋" w:hAnsi="仿宋" w:cstheme="minorBidi" w:hint="eastAsia"/>
                <w:sz w:val="24"/>
                <w:szCs w:val="24"/>
              </w:rPr>
              <w:t>断裂</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3.厚度≥10cm、外直径≥70cm</w:t>
            </w:r>
            <w:bookmarkStart w:id="116" w:name="OLE_LINK431"/>
            <w:bookmarkStart w:id="117" w:name="OLE_LINK430"/>
            <w:r w:rsidRPr="001112F3">
              <w:rPr>
                <w:rFonts w:ascii="仿宋" w:eastAsia="仿宋" w:hAnsi="仿宋" w:cstheme="minorBidi" w:hint="eastAsia"/>
                <w:sz w:val="24"/>
                <w:szCs w:val="24"/>
              </w:rPr>
              <w:t>；</w:t>
            </w:r>
            <w:bookmarkEnd w:id="116"/>
            <w:bookmarkEnd w:id="117"/>
            <w:r w:rsidRPr="001112F3">
              <w:rPr>
                <w:rFonts w:ascii="仿宋" w:eastAsia="仿宋" w:hAnsi="仿宋" w:cstheme="minorBidi" w:hint="eastAsia"/>
                <w:sz w:val="24"/>
                <w:szCs w:val="24"/>
              </w:rPr>
              <w:br/>
              <w:t>4.聚乙烯中空成型复合救生圈，采用高密度聚乙烯为壳体</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5.内充聚氨酯泡沫塑料为垫料，浮力材料为聚氨酯泡沫，逆反反光片。</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6个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3</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救生套圈</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1.面料至少采用500D高强防水耐磨面料，浮力材料采用高密度闭孔聚乙烯发泡</w:t>
            </w:r>
            <w:bookmarkStart w:id="118" w:name="OLE_LINK437"/>
            <w:r w:rsidRPr="001112F3">
              <w:rPr>
                <w:rFonts w:ascii="仿宋" w:eastAsia="仿宋" w:hAnsi="仿宋" w:cstheme="minorBidi" w:hint="eastAsia"/>
                <w:kern w:val="0"/>
                <w:sz w:val="24"/>
                <w:szCs w:val="24"/>
              </w:rPr>
              <w:t>；</w:t>
            </w:r>
            <w:bookmarkEnd w:id="118"/>
            <w:r w:rsidRPr="001112F3">
              <w:rPr>
                <w:rFonts w:ascii="仿宋" w:eastAsia="仿宋" w:hAnsi="仿宋" w:cstheme="minorBidi" w:hint="eastAsia"/>
                <w:sz w:val="24"/>
                <w:szCs w:val="24"/>
              </w:rPr>
              <w:br/>
              <w:t>2.重量1.5</w:t>
            </w:r>
            <w:bookmarkStart w:id="119" w:name="OLE_LINK433"/>
            <w:bookmarkStart w:id="120" w:name="OLE_LINK432"/>
            <w:r w:rsidRPr="001112F3">
              <w:rPr>
                <w:rFonts w:ascii="仿宋" w:eastAsia="仿宋" w:hAnsi="仿宋" w:cstheme="minorBidi" w:hint="eastAsia"/>
                <w:sz w:val="24"/>
                <w:szCs w:val="24"/>
              </w:rPr>
              <w:t>kg</w:t>
            </w:r>
            <w:bookmarkEnd w:id="119"/>
            <w:bookmarkEnd w:id="120"/>
            <w:r w:rsidRPr="001112F3">
              <w:rPr>
                <w:rFonts w:ascii="仿宋" w:eastAsia="仿宋" w:hAnsi="仿宋" w:cstheme="minorBidi" w:hint="eastAsia"/>
                <w:sz w:val="24"/>
                <w:szCs w:val="24"/>
              </w:rPr>
              <w:t>（±0.2kg），直径50cm（±2cm），适用于水域或冰面救援；</w:t>
            </w:r>
            <w:r w:rsidRPr="001112F3">
              <w:rPr>
                <w:rFonts w:ascii="仿宋" w:eastAsia="仿宋" w:hAnsi="仿宋" w:cstheme="minorBidi" w:hint="eastAsia"/>
                <w:sz w:val="24"/>
                <w:szCs w:val="24"/>
              </w:rPr>
              <w:br/>
              <w:t>3.配有外包一只，可配合救生</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使用。</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8个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4</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水域救援个人携行包</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1.装备袋容积≥120L</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2.面料为PVC夹网布，坚固耐磨</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3.装备袋前后两侧至少有一条≥3CM高亮反光带，反光带设有≥10处外挂点</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4.双肩背带设有≥6处外挂点</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5.设有手提式、斜挎式、双肩背负式、抬运四种应用方式</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6.左右两侧至少有一独立双拉链口袋，作干湿衣物分离，并印有反光条</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7.底部至少有两条宽≥8CM的魔术贴，在双肩背负时可以粘贴队伍标识</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8.顶部有证件袋，可放置队员卡片，方便区分</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9.两侧至少有两条宽≥5CM的尼龙带，加强装备袋负荷性能。</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90个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5</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机动橡皮舟（金属底板）</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▲1.外长≥4200mm，外宽≥1880mm，气室数≥3+1个，艇重≤85kg</w:t>
            </w:r>
            <w:bookmarkStart w:id="121" w:name="OLE_LINK443"/>
            <w:bookmarkStart w:id="122" w:name="OLE_LINK442"/>
            <w:r w:rsidRPr="001112F3">
              <w:rPr>
                <w:rFonts w:ascii="仿宋" w:eastAsia="仿宋" w:hAnsi="仿宋" w:cstheme="minorBidi" w:hint="eastAsia"/>
                <w:sz w:val="24"/>
                <w:szCs w:val="24"/>
              </w:rPr>
              <w:t>；</w:t>
            </w:r>
            <w:bookmarkEnd w:id="121"/>
            <w:bookmarkEnd w:id="122"/>
            <w:r w:rsidRPr="001112F3">
              <w:rPr>
                <w:rFonts w:ascii="仿宋" w:eastAsia="仿宋" w:hAnsi="仿宋" w:cstheme="minorBidi" w:hint="eastAsia"/>
                <w:sz w:val="24"/>
                <w:szCs w:val="24"/>
              </w:rPr>
              <w:br/>
              <w:t>2.艇身材质：经向拉伸强度≥80KN/m、纬向拉伸强度≥65KN/m经向梯形撕裂强度≥320N，载人数≥8；</w:t>
            </w:r>
            <w:r w:rsidRPr="001112F3">
              <w:rPr>
                <w:rFonts w:ascii="仿宋" w:eastAsia="仿宋" w:hAnsi="仿宋" w:cstheme="minorBidi" w:hint="eastAsia"/>
                <w:sz w:val="24"/>
                <w:szCs w:val="24"/>
              </w:rPr>
              <w:br/>
              <w:t>▲3.耐压性：满载状态，船艇各气囊加压至1.1倍额定压力后静置 30min，无异常</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▲4.气密性：空载状态，浮筒额定压力充气至0.025Mpa后，静置60min后剩余压力≥0.025Mpa；空载状态，龙骨额定压力充气至0.035Mpa 后，静置60min 后剩余压力≥0.035Mpa</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▲5.性能要求：最大航速，空载状态≥45km/h；载重400kg≥37km/h。回转直径：空载状态，航速≥10km/h 时，左转≤3.5m，右转≤4m</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▲6.安全性：排水量:空载≥80kg;满载≥930kg。最大载荷≥800kg;干舷≥285mm;静态稳性≥10°</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7.艇底结构：船底深 V 型设计。</w:t>
            </w:r>
            <w:proofErr w:type="gramStart"/>
            <w:r w:rsidRPr="001112F3">
              <w:rPr>
                <w:rFonts w:ascii="仿宋" w:eastAsia="仿宋" w:hAnsi="仿宋" w:cstheme="minorBidi" w:hint="eastAsia"/>
                <w:sz w:val="24"/>
                <w:szCs w:val="24"/>
              </w:rPr>
              <w:t>底部贴防磨</w:t>
            </w:r>
            <w:proofErr w:type="gramEnd"/>
            <w:r w:rsidRPr="001112F3">
              <w:rPr>
                <w:rFonts w:ascii="仿宋" w:eastAsia="仿宋" w:hAnsi="仿宋" w:cstheme="minorBidi" w:hint="eastAsia"/>
                <w:sz w:val="24"/>
                <w:szCs w:val="24"/>
              </w:rPr>
              <w:t>条</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8.至少配置：铝合金底板*1套、铝合金划桨*2支、座板*2块、脚踏充气泵*1个、</w:t>
            </w:r>
            <w:proofErr w:type="gramStart"/>
            <w:r w:rsidRPr="001112F3">
              <w:rPr>
                <w:rFonts w:ascii="仿宋" w:eastAsia="仿宋" w:hAnsi="仿宋" w:cstheme="minorBidi" w:hint="eastAsia"/>
                <w:sz w:val="24"/>
                <w:szCs w:val="24"/>
              </w:rPr>
              <w:t>船包</w:t>
            </w:r>
            <w:proofErr w:type="gramEnd"/>
            <w:r w:rsidRPr="001112F3">
              <w:rPr>
                <w:rFonts w:ascii="仿宋" w:eastAsia="仿宋" w:hAnsi="仿宋" w:cstheme="minorBidi" w:hint="eastAsia"/>
                <w:sz w:val="24"/>
                <w:szCs w:val="24"/>
              </w:rPr>
              <w:t>*1个、维修工具*1套（专用胶水*1支、气阀扳手*1个、维修材料*3张），安全绳索*2根，D 型钢制拉环*6个；</w:t>
            </w:r>
            <w:r w:rsidRPr="001112F3">
              <w:rPr>
                <w:rFonts w:ascii="仿宋" w:eastAsia="仿宋" w:hAnsi="仿宋" w:cstheme="minorBidi" w:hint="eastAsia"/>
                <w:sz w:val="24"/>
                <w:szCs w:val="24"/>
              </w:rPr>
              <w:br/>
              <w:t>9.材质：PVC复合加网材质。</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1艘</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6</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舟艇舷外机</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▲1.功率≥22kw；</w:t>
            </w:r>
            <w:r w:rsidRPr="001112F3">
              <w:rPr>
                <w:rFonts w:ascii="仿宋" w:eastAsia="仿宋" w:hAnsi="仿宋" w:cstheme="minorBidi" w:hint="eastAsia"/>
                <w:sz w:val="24"/>
                <w:szCs w:val="24"/>
              </w:rPr>
              <w:br/>
              <w:t>2.</w:t>
            </w:r>
            <w:bookmarkStart w:id="123" w:name="OLE_LINK604"/>
            <w:r w:rsidRPr="001112F3">
              <w:rPr>
                <w:rFonts w:ascii="仿宋" w:eastAsia="仿宋" w:hAnsi="仿宋" w:cstheme="minorBidi" w:hint="eastAsia"/>
                <w:sz w:val="24"/>
                <w:szCs w:val="24"/>
              </w:rPr>
              <w:t>冲程</w:t>
            </w:r>
            <w:bookmarkEnd w:id="123"/>
            <w:r w:rsidRPr="001112F3">
              <w:rPr>
                <w:rFonts w:ascii="仿宋" w:eastAsia="仿宋" w:hAnsi="仿宋" w:cstheme="minorBidi" w:hint="eastAsia"/>
                <w:sz w:val="24"/>
                <w:szCs w:val="24"/>
              </w:rPr>
              <w:t>：2冲程；</w:t>
            </w:r>
            <w:r w:rsidRPr="001112F3">
              <w:rPr>
                <w:rFonts w:ascii="仿宋" w:eastAsia="仿宋" w:hAnsi="仿宋" w:cstheme="minorBidi" w:hint="eastAsia"/>
                <w:sz w:val="24"/>
                <w:szCs w:val="24"/>
              </w:rPr>
              <w:br/>
              <w:t>3.排量≥490cc；</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4.缸径≥70mm；</w:t>
            </w:r>
            <w:r w:rsidRPr="001112F3">
              <w:rPr>
                <w:rFonts w:ascii="仿宋" w:eastAsia="仿宋" w:hAnsi="仿宋" w:cstheme="minorBidi" w:hint="eastAsia"/>
                <w:sz w:val="24"/>
                <w:szCs w:val="24"/>
              </w:rPr>
              <w:br/>
              <w:t>5.行程≥50mm；</w:t>
            </w:r>
            <w:r w:rsidRPr="001112F3">
              <w:rPr>
                <w:rFonts w:ascii="仿宋" w:eastAsia="仿宋" w:hAnsi="仿宋" w:cstheme="minorBidi" w:hint="eastAsia"/>
                <w:sz w:val="24"/>
                <w:szCs w:val="24"/>
              </w:rPr>
              <w:br/>
              <w:t>6.整机质量≤70kg；</w:t>
            </w:r>
            <w:r w:rsidRPr="001112F3">
              <w:rPr>
                <w:rFonts w:ascii="仿宋" w:eastAsia="仿宋" w:hAnsi="仿宋" w:cstheme="minorBidi" w:hint="eastAsia"/>
                <w:sz w:val="24"/>
                <w:szCs w:val="24"/>
              </w:rPr>
              <w:br/>
              <w:t>7.配备螺旋桨保护罩；</w:t>
            </w:r>
            <w:r w:rsidRPr="001112F3">
              <w:rPr>
                <w:rFonts w:ascii="仿宋" w:eastAsia="仿宋" w:hAnsi="仿宋" w:cstheme="minorBidi" w:hint="eastAsia"/>
                <w:sz w:val="24"/>
                <w:szCs w:val="24"/>
              </w:rPr>
              <w:br/>
              <w:t>8.档位：前进档-空档-倒档；</w:t>
            </w:r>
            <w:r w:rsidRPr="001112F3">
              <w:rPr>
                <w:rFonts w:ascii="仿宋" w:eastAsia="仿宋" w:hAnsi="仿宋" w:cstheme="minorBidi" w:hint="eastAsia"/>
                <w:sz w:val="24"/>
                <w:szCs w:val="24"/>
              </w:rPr>
              <w:br/>
              <w:t>9.冷却系统：水冷；</w:t>
            </w:r>
            <w:r w:rsidRPr="001112F3">
              <w:rPr>
                <w:rFonts w:ascii="仿宋" w:eastAsia="仿宋" w:hAnsi="仿宋" w:cstheme="minorBidi" w:hint="eastAsia"/>
                <w:sz w:val="24"/>
                <w:szCs w:val="24"/>
              </w:rPr>
              <w:br/>
              <w:t>10.启动系统：手起动；</w:t>
            </w:r>
            <w:r w:rsidRPr="001112F3">
              <w:rPr>
                <w:rFonts w:ascii="仿宋" w:eastAsia="仿宋" w:hAnsi="仿宋" w:cstheme="minorBidi" w:hint="eastAsia"/>
                <w:sz w:val="24"/>
                <w:szCs w:val="24"/>
              </w:rPr>
              <w:br/>
              <w:t>11.操控系统：后操；</w:t>
            </w:r>
            <w:r w:rsidRPr="001112F3">
              <w:rPr>
                <w:rFonts w:ascii="仿宋" w:eastAsia="仿宋" w:hAnsi="仿宋" w:cstheme="minorBidi" w:hint="eastAsia"/>
                <w:sz w:val="24"/>
                <w:szCs w:val="24"/>
              </w:rPr>
              <w:br/>
              <w:t>12.标准配置油箱(L)≥20L；</w:t>
            </w:r>
            <w:r w:rsidRPr="001112F3">
              <w:rPr>
                <w:rFonts w:ascii="仿宋" w:eastAsia="仿宋" w:hAnsi="仿宋" w:cstheme="minorBidi" w:hint="eastAsia"/>
                <w:sz w:val="24"/>
                <w:szCs w:val="24"/>
              </w:rPr>
              <w:br/>
              <w:t>13.油箱数量≥2个。</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8台</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7</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救生拉杆</w:t>
            </w:r>
          </w:p>
        </w:tc>
        <w:tc>
          <w:tcPr>
            <w:tcW w:w="7060"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1.材质：杆身碳素纤维、钩头不锈钢</w:t>
            </w:r>
            <w:bookmarkStart w:id="124" w:name="OLE_LINK455"/>
            <w:r w:rsidRPr="001112F3">
              <w:rPr>
                <w:rFonts w:ascii="仿宋" w:eastAsia="仿宋" w:hAnsi="仿宋" w:cstheme="minorBidi" w:hint="eastAsia"/>
                <w:sz w:val="24"/>
                <w:szCs w:val="24"/>
              </w:rPr>
              <w:t>；</w:t>
            </w:r>
            <w:bookmarkEnd w:id="124"/>
            <w:r w:rsidRPr="001112F3">
              <w:rPr>
                <w:rFonts w:ascii="仿宋" w:eastAsia="仿宋" w:hAnsi="仿宋" w:cstheme="minorBidi" w:hint="eastAsia"/>
                <w:sz w:val="24"/>
                <w:szCs w:val="24"/>
              </w:rPr>
              <w:br/>
              <w:t>2.伸缩尺寸：缩回1m（±0.2m），伸长≥4m，重量600g（±10g）</w:t>
            </w:r>
            <w:r w:rsidRPr="001112F3">
              <w:rPr>
                <w:rFonts w:ascii="仿宋" w:eastAsia="仿宋" w:hAnsi="仿宋" w:cstheme="minorBidi" w:hint="eastAsia"/>
                <w:kern w:val="0"/>
                <w:sz w:val="24"/>
                <w:szCs w:val="24"/>
              </w:rPr>
              <w:t>；</w:t>
            </w:r>
            <w:r w:rsidRPr="001112F3">
              <w:rPr>
                <w:rFonts w:ascii="仿宋" w:eastAsia="仿宋" w:hAnsi="仿宋" w:cstheme="minorBidi" w:hint="eastAsia"/>
                <w:sz w:val="24"/>
                <w:szCs w:val="24"/>
              </w:rPr>
              <w:br/>
              <w:t>3.具有绝缘性。</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5根</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8</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打捞杆</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 xml:space="preserve">1.全套配置至少包含：救援杆、单钩、三爪钩、弧形套索、浮球、浮力圈、弹性捕获器各一套； </w:t>
            </w:r>
            <w:r w:rsidRPr="001112F3">
              <w:rPr>
                <w:rFonts w:ascii="仿宋" w:eastAsia="仿宋" w:hAnsi="仿宋" w:cstheme="minorBidi" w:hint="eastAsia"/>
                <w:sz w:val="24"/>
                <w:szCs w:val="24"/>
              </w:rPr>
              <w:br/>
              <w:t>2.性能要求：</w:t>
            </w:r>
            <w:r w:rsidRPr="001112F3">
              <w:rPr>
                <w:rFonts w:ascii="仿宋" w:eastAsia="仿宋" w:hAnsi="仿宋" w:cstheme="minorBidi" w:hint="eastAsia"/>
                <w:sz w:val="24"/>
                <w:szCs w:val="24"/>
              </w:rPr>
              <w:br/>
              <w:t>2.1.救援杆：材质：碳纤维，展开长度≥6m，折叠后长度≤2.5m，直径≤35mm，钩子拉力≥2kN；</w:t>
            </w:r>
            <w:r w:rsidRPr="001112F3">
              <w:rPr>
                <w:rFonts w:ascii="仿宋" w:eastAsia="仿宋" w:hAnsi="仿宋" w:cstheme="minorBidi" w:hint="eastAsia"/>
                <w:sz w:val="24"/>
                <w:szCs w:val="24"/>
              </w:rPr>
              <w:br/>
              <w:t>2.2.单钩：</w:t>
            </w:r>
            <w:proofErr w:type="gramStart"/>
            <w:r w:rsidRPr="001112F3">
              <w:rPr>
                <w:rFonts w:ascii="仿宋" w:eastAsia="仿宋" w:hAnsi="仿宋" w:cstheme="minorBidi" w:hint="eastAsia"/>
                <w:sz w:val="24"/>
                <w:szCs w:val="24"/>
              </w:rPr>
              <w:t>钩口宽</w:t>
            </w:r>
            <w:proofErr w:type="gramEnd"/>
            <w:r w:rsidRPr="001112F3">
              <w:rPr>
                <w:rFonts w:ascii="仿宋" w:eastAsia="仿宋" w:hAnsi="仿宋" w:cstheme="minorBidi" w:hint="eastAsia"/>
                <w:sz w:val="24"/>
                <w:szCs w:val="24"/>
              </w:rPr>
              <w:t>≥115mm，长度≥350mm,；</w:t>
            </w:r>
            <w:r w:rsidRPr="001112F3">
              <w:rPr>
                <w:rFonts w:ascii="仿宋" w:eastAsia="仿宋" w:hAnsi="仿宋" w:cstheme="minorBidi" w:hint="eastAsia"/>
                <w:sz w:val="24"/>
                <w:szCs w:val="24"/>
              </w:rPr>
              <w:br/>
              <w:t>2.3.三爪钩：半径≥120mm，长度≤325mm，间距≥230mm；</w:t>
            </w:r>
            <w:r w:rsidRPr="001112F3">
              <w:rPr>
                <w:rFonts w:ascii="仿宋" w:eastAsia="仿宋" w:hAnsi="仿宋" w:cstheme="minorBidi" w:hint="eastAsia"/>
                <w:sz w:val="24"/>
                <w:szCs w:val="24"/>
              </w:rPr>
              <w:br/>
              <w:t>2.4.弧形套索：长度≥1150mm，宽度≥520mm；</w:t>
            </w:r>
            <w:r w:rsidRPr="001112F3">
              <w:rPr>
                <w:rFonts w:ascii="仿宋" w:eastAsia="仿宋" w:hAnsi="仿宋" w:cstheme="minorBidi" w:hint="eastAsia"/>
                <w:sz w:val="24"/>
                <w:szCs w:val="24"/>
              </w:rPr>
              <w:br/>
              <w:t>2.5.浮力球：浮力≥65N，直径≥225mm，高度≥280mm；</w:t>
            </w:r>
            <w:r w:rsidRPr="001112F3">
              <w:rPr>
                <w:rFonts w:ascii="仿宋" w:eastAsia="仿宋" w:hAnsi="仿宋" w:cstheme="minorBidi" w:hint="eastAsia"/>
                <w:sz w:val="24"/>
                <w:szCs w:val="24"/>
              </w:rPr>
              <w:br/>
              <w:t>2.6.浮力圈：浮力≥60N，直径≥550mm；</w:t>
            </w:r>
            <w:r w:rsidRPr="001112F3">
              <w:rPr>
                <w:rFonts w:ascii="仿宋" w:eastAsia="仿宋" w:hAnsi="仿宋" w:cstheme="minorBidi" w:hint="eastAsia"/>
                <w:sz w:val="24"/>
                <w:szCs w:val="24"/>
              </w:rPr>
              <w:br/>
              <w:t>2.7.弹性捕获器：张开距离≥530mm。</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4根</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9</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水域救援拦截网</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1.尺寸规格：整体宽度≥5m；</w:t>
            </w:r>
            <w:r w:rsidRPr="001112F3">
              <w:rPr>
                <w:rFonts w:ascii="仿宋" w:eastAsia="仿宋" w:hAnsi="仿宋" w:cstheme="minorBidi" w:hint="eastAsia"/>
                <w:sz w:val="24"/>
                <w:szCs w:val="24"/>
              </w:rPr>
              <w:br/>
              <w:t>2.整体高度≥1.2m；</w:t>
            </w:r>
            <w:r w:rsidRPr="001112F3">
              <w:rPr>
                <w:rFonts w:ascii="仿宋" w:eastAsia="仿宋" w:hAnsi="仿宋" w:cstheme="minorBidi" w:hint="eastAsia"/>
                <w:sz w:val="24"/>
                <w:szCs w:val="24"/>
              </w:rPr>
              <w:br/>
              <w:t>3.织带宽度≥4cm，救援</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直径≥9.5mm；</w:t>
            </w:r>
            <w:r w:rsidRPr="001112F3">
              <w:rPr>
                <w:rFonts w:ascii="仿宋" w:eastAsia="仿宋" w:hAnsi="仿宋" w:cstheme="minorBidi" w:hint="eastAsia"/>
                <w:sz w:val="24"/>
                <w:szCs w:val="24"/>
              </w:rPr>
              <w:br/>
              <w:t>4.救援</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长度≥20m；</w:t>
            </w:r>
            <w:r w:rsidRPr="001112F3">
              <w:rPr>
                <w:rFonts w:ascii="仿宋" w:eastAsia="仿宋" w:hAnsi="仿宋" w:cstheme="minorBidi" w:hint="eastAsia"/>
                <w:sz w:val="24"/>
                <w:szCs w:val="24"/>
              </w:rPr>
              <w:br/>
              <w:t>5.连接扣锁≥9个，手提收纳包1个；</w:t>
            </w:r>
            <w:r w:rsidRPr="001112F3">
              <w:rPr>
                <w:rFonts w:ascii="仿宋" w:eastAsia="仿宋" w:hAnsi="仿宋" w:cstheme="minorBidi" w:hint="eastAsia"/>
                <w:sz w:val="24"/>
                <w:szCs w:val="24"/>
              </w:rPr>
              <w:br/>
              <w:t>▲6.断裂强力≥16kN。</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2张</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10</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定位浮标</w:t>
            </w:r>
          </w:p>
        </w:tc>
        <w:tc>
          <w:tcPr>
            <w:tcW w:w="7060"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1.结构组成：漂浮绳，浮标，报警灯；</w:t>
            </w:r>
            <w:r w:rsidRPr="001112F3">
              <w:rPr>
                <w:rFonts w:ascii="仿宋" w:eastAsia="仿宋" w:hAnsi="仿宋" w:cstheme="minorBidi" w:hint="eastAsia"/>
                <w:sz w:val="24"/>
                <w:szCs w:val="24"/>
              </w:rPr>
              <w:br/>
              <w:t>2.发光时间：将试样放入常温水中，试样灯亮8h后仍有发光现象；</w:t>
            </w:r>
            <w:r w:rsidRPr="001112F3">
              <w:rPr>
                <w:rFonts w:ascii="仿宋" w:eastAsia="仿宋" w:hAnsi="仿宋" w:cstheme="minorBidi" w:hint="eastAsia"/>
                <w:sz w:val="24"/>
                <w:szCs w:val="24"/>
              </w:rPr>
              <w:br/>
              <w:t>3.漂浮性能：将漂浮在常温水中浸泡≥24H后应漂浮于水面；</w:t>
            </w:r>
            <w:r w:rsidRPr="001112F3">
              <w:rPr>
                <w:rFonts w:ascii="仿宋" w:eastAsia="仿宋" w:hAnsi="仿宋" w:cstheme="minorBidi" w:hint="eastAsia"/>
                <w:sz w:val="24"/>
                <w:szCs w:val="24"/>
              </w:rPr>
              <w:br/>
              <w:t>4.定位功能：设置浮漂配重，根据水位深度可调节。</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27个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11</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消防救生衣</w:t>
            </w:r>
          </w:p>
        </w:tc>
        <w:tc>
          <w:tcPr>
            <w:tcW w:w="7060"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1.浮力≥70N；</w:t>
            </w:r>
            <w:r w:rsidRPr="001112F3">
              <w:rPr>
                <w:rFonts w:ascii="仿宋" w:eastAsia="仿宋" w:hAnsi="仿宋" w:cstheme="minorBidi" w:hint="eastAsia"/>
                <w:sz w:val="24"/>
                <w:szCs w:val="24"/>
              </w:rPr>
              <w:br/>
              <w:t>2.适合成人使用；</w:t>
            </w:r>
            <w:r w:rsidRPr="001112F3">
              <w:rPr>
                <w:rFonts w:ascii="仿宋" w:eastAsia="仿宋" w:hAnsi="仿宋" w:cstheme="minorBidi" w:hint="eastAsia"/>
                <w:sz w:val="24"/>
                <w:szCs w:val="24"/>
              </w:rPr>
              <w:br/>
              <w:t>3.重量≤600g；</w:t>
            </w:r>
            <w:r w:rsidRPr="001112F3">
              <w:rPr>
                <w:rFonts w:ascii="仿宋" w:eastAsia="仿宋" w:hAnsi="仿宋" w:cstheme="minorBidi" w:hint="eastAsia"/>
                <w:sz w:val="24"/>
                <w:szCs w:val="24"/>
              </w:rPr>
              <w:br/>
              <w:t>4.肩部两边至少各有一块反光条；</w:t>
            </w:r>
            <w:r w:rsidRPr="001112F3">
              <w:rPr>
                <w:rFonts w:ascii="仿宋" w:eastAsia="仿宋" w:hAnsi="仿宋" w:cstheme="minorBidi" w:hint="eastAsia"/>
                <w:sz w:val="24"/>
                <w:szCs w:val="24"/>
              </w:rPr>
              <w:br/>
              <w:t>5.周边360°反光条；</w:t>
            </w:r>
            <w:r w:rsidRPr="001112F3">
              <w:rPr>
                <w:rFonts w:ascii="仿宋" w:eastAsia="仿宋" w:hAnsi="仿宋" w:cstheme="minorBidi" w:hint="eastAsia"/>
                <w:sz w:val="24"/>
                <w:szCs w:val="24"/>
              </w:rPr>
              <w:br/>
              <w:t>6.卡扣宽度≥4.5cm；子母扣设计：</w:t>
            </w:r>
            <w:proofErr w:type="gramStart"/>
            <w:r w:rsidRPr="001112F3">
              <w:rPr>
                <w:rFonts w:ascii="仿宋" w:eastAsia="仿宋" w:hAnsi="仿宋" w:cstheme="minorBidi" w:hint="eastAsia"/>
                <w:sz w:val="24"/>
                <w:szCs w:val="24"/>
              </w:rPr>
              <w:t>插扣可调</w:t>
            </w:r>
            <w:proofErr w:type="gramEnd"/>
            <w:r w:rsidRPr="001112F3">
              <w:rPr>
                <w:rFonts w:ascii="仿宋" w:eastAsia="仿宋" w:hAnsi="仿宋" w:cstheme="minorBidi" w:hint="eastAsia"/>
                <w:sz w:val="24"/>
                <w:szCs w:val="24"/>
              </w:rPr>
              <w:t>长短；</w:t>
            </w:r>
            <w:r w:rsidRPr="001112F3">
              <w:rPr>
                <w:rFonts w:ascii="仿宋" w:eastAsia="仿宋" w:hAnsi="仿宋" w:cstheme="minorBidi" w:hint="eastAsia"/>
                <w:sz w:val="24"/>
                <w:szCs w:val="24"/>
              </w:rPr>
              <w:br/>
              <w:t>7.配备救生口哨。</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50件</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12</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冰面救援滑板</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1.外形尺寸≥1400mm*600mm*150mm；</w:t>
            </w:r>
            <w:r w:rsidRPr="001112F3">
              <w:rPr>
                <w:rFonts w:ascii="仿宋" w:eastAsia="仿宋" w:hAnsi="仿宋" w:cstheme="minorBidi" w:hint="eastAsia"/>
                <w:sz w:val="24"/>
                <w:szCs w:val="24"/>
              </w:rPr>
              <w:br/>
              <w:t>2.主体材料：强度不低于PVC材料；</w:t>
            </w:r>
            <w:r w:rsidRPr="001112F3">
              <w:rPr>
                <w:rFonts w:ascii="仿宋" w:eastAsia="仿宋" w:hAnsi="仿宋" w:cstheme="minorBidi" w:hint="eastAsia"/>
                <w:sz w:val="24"/>
                <w:szCs w:val="24"/>
              </w:rPr>
              <w:br/>
              <w:t>3.承载人数：1-2人；</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4.正面设两条导流槽，可有效防止积水；</w:t>
            </w:r>
            <w:r w:rsidRPr="001112F3">
              <w:rPr>
                <w:rFonts w:ascii="仿宋" w:eastAsia="仿宋" w:hAnsi="仿宋" w:cstheme="minorBidi" w:hint="eastAsia"/>
                <w:sz w:val="24"/>
                <w:szCs w:val="24"/>
              </w:rPr>
              <w:br/>
              <w:t>5.配置至少含有：充气式冰面救援滑板1条、气泵1个；便携背包1套；维修包1包。</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5个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13</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橡皮艇电动充气泵</w:t>
            </w:r>
          </w:p>
        </w:tc>
        <w:tc>
          <w:tcPr>
            <w:tcW w:w="7060"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1.压力范围：1-20PSI；</w:t>
            </w:r>
            <w:r w:rsidRPr="001112F3">
              <w:rPr>
                <w:rFonts w:ascii="仿宋" w:eastAsia="仿宋" w:hAnsi="仿宋" w:cstheme="minorBidi" w:hint="eastAsia"/>
                <w:sz w:val="24"/>
                <w:szCs w:val="24"/>
              </w:rPr>
              <w:br/>
              <w:t>2.气流：低压≥350L/min，高压≥70L/min；</w:t>
            </w:r>
            <w:r w:rsidRPr="001112F3">
              <w:rPr>
                <w:rFonts w:ascii="仿宋" w:eastAsia="仿宋" w:hAnsi="仿宋" w:cstheme="minorBidi" w:hint="eastAsia"/>
                <w:sz w:val="24"/>
                <w:szCs w:val="24"/>
              </w:rPr>
              <w:br/>
              <w:t>3.电压：直流12V；</w:t>
            </w:r>
            <w:r w:rsidRPr="001112F3">
              <w:rPr>
                <w:rFonts w:ascii="仿宋" w:eastAsia="仿宋" w:hAnsi="仿宋" w:cstheme="minorBidi" w:hint="eastAsia"/>
                <w:sz w:val="24"/>
                <w:szCs w:val="24"/>
              </w:rPr>
              <w:br/>
              <w:t>4.电源供应器：内置电池/12V车载电源；</w:t>
            </w:r>
            <w:r w:rsidRPr="001112F3">
              <w:rPr>
                <w:rFonts w:ascii="仿宋" w:eastAsia="仿宋" w:hAnsi="仿宋" w:cstheme="minorBidi" w:hint="eastAsia"/>
                <w:sz w:val="24"/>
                <w:szCs w:val="24"/>
              </w:rPr>
              <w:br/>
              <w:t>5.最大功率：≥140W。</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4台</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14</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绝缘杆</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1.材质：环氧树脂材质，绝缘伸缩，可调节操作杆长度；</w:t>
            </w:r>
            <w:r w:rsidRPr="001112F3">
              <w:rPr>
                <w:rFonts w:ascii="仿宋" w:eastAsia="仿宋" w:hAnsi="仿宋" w:cstheme="minorBidi" w:hint="eastAsia"/>
                <w:sz w:val="24"/>
                <w:szCs w:val="24"/>
              </w:rPr>
              <w:br/>
              <w:t>2.规格：至少3节且总长不低于4.5m，缩回长度≤2.0m，重量≤2Kg；</w:t>
            </w:r>
            <w:r w:rsidRPr="001112F3">
              <w:rPr>
                <w:rFonts w:ascii="仿宋" w:eastAsia="仿宋" w:hAnsi="仿宋" w:cstheme="minorBidi" w:hint="eastAsia"/>
                <w:sz w:val="24"/>
                <w:szCs w:val="24"/>
              </w:rPr>
              <w:br/>
              <w:t>3.压铸式拉闸钩，钩头可多角度调节，多款拉闸</w:t>
            </w:r>
            <w:proofErr w:type="gramStart"/>
            <w:r w:rsidRPr="001112F3">
              <w:rPr>
                <w:rFonts w:ascii="仿宋" w:eastAsia="仿宋" w:hAnsi="仿宋" w:cstheme="minorBidi" w:hint="eastAsia"/>
                <w:sz w:val="24"/>
                <w:szCs w:val="24"/>
              </w:rPr>
              <w:t>钩</w:t>
            </w:r>
            <w:proofErr w:type="gramEnd"/>
            <w:r w:rsidRPr="001112F3">
              <w:rPr>
                <w:rFonts w:ascii="仿宋" w:eastAsia="仿宋" w:hAnsi="仿宋" w:cstheme="minorBidi" w:hint="eastAsia"/>
                <w:sz w:val="24"/>
                <w:szCs w:val="24"/>
              </w:rPr>
              <w:t>可选。</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15根</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15</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橡皮艇拖车</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1.尺寸：外长4m（±0.2m），外宽1.5m（±0.2m）,自重≤150KG，载重≥400KG；</w:t>
            </w:r>
            <w:r w:rsidRPr="001112F3">
              <w:rPr>
                <w:rFonts w:ascii="仿宋" w:eastAsia="仿宋" w:hAnsi="仿宋" w:cstheme="minorBidi" w:hint="eastAsia"/>
                <w:sz w:val="24"/>
                <w:szCs w:val="24"/>
              </w:rPr>
              <w:br/>
              <w:t>2.牵引梁尺寸≥75mm*75mm*5mm；侧梁尺寸≥85mm*70mm*5mm；横梁尺寸≥75mm*40mm*5mm；</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3.整车车架固定螺栓采用≥8.8级高强度不锈钢螺栓，螺母采用平垫一体专用防松螺母；</w:t>
            </w:r>
            <w:r w:rsidRPr="001112F3">
              <w:rPr>
                <w:rFonts w:ascii="仿宋" w:eastAsia="仿宋" w:hAnsi="仿宋" w:cstheme="minorBidi" w:hint="eastAsia"/>
                <w:sz w:val="24"/>
                <w:szCs w:val="24"/>
              </w:rPr>
              <w:br/>
              <w:t>4.板簧片数：4片。抗拉强度≥1200MPa、规定塑性延伸强度≥1000MPa、断后延伸率≥10%；</w:t>
            </w:r>
            <w:r w:rsidRPr="001112F3">
              <w:rPr>
                <w:rFonts w:ascii="仿宋" w:eastAsia="仿宋" w:hAnsi="仿宋" w:cstheme="minorBidi" w:hint="eastAsia"/>
                <w:sz w:val="24"/>
                <w:szCs w:val="24"/>
              </w:rPr>
              <w:br/>
              <w:t>5.拖车配备≥540KG手摇绞盘；</w:t>
            </w:r>
            <w:r w:rsidRPr="001112F3">
              <w:rPr>
                <w:rFonts w:ascii="仿宋" w:eastAsia="仿宋" w:hAnsi="仿宋" w:cstheme="minorBidi" w:hint="eastAsia"/>
                <w:sz w:val="24"/>
                <w:szCs w:val="24"/>
              </w:rPr>
              <w:br/>
              <w:t>6.配备≥540KG导轮式千斤顶，千斤顶摇把为折叠摇把；</w:t>
            </w:r>
            <w:r w:rsidRPr="001112F3">
              <w:rPr>
                <w:rFonts w:ascii="仿宋" w:eastAsia="仿宋" w:hAnsi="仿宋" w:cstheme="minorBidi" w:hint="eastAsia"/>
                <w:sz w:val="24"/>
                <w:szCs w:val="24"/>
              </w:rPr>
              <w:br/>
              <w:t>7.轮胎采用真空钢丝轮胎，轮毂采用铝合金轮毂；</w:t>
            </w:r>
            <w:r w:rsidRPr="001112F3">
              <w:rPr>
                <w:rFonts w:ascii="仿宋" w:eastAsia="仿宋" w:hAnsi="仿宋" w:cstheme="minorBidi" w:hint="eastAsia"/>
                <w:sz w:val="24"/>
                <w:szCs w:val="24"/>
              </w:rPr>
              <w:br/>
              <w:t>8.配备船外机支架；</w:t>
            </w:r>
            <w:r w:rsidRPr="001112F3">
              <w:rPr>
                <w:rFonts w:ascii="仿宋" w:eastAsia="仿宋" w:hAnsi="仿宋" w:cstheme="minorBidi" w:hint="eastAsia"/>
                <w:sz w:val="24"/>
                <w:szCs w:val="24"/>
              </w:rPr>
              <w:br/>
              <w:t>9.拖车</w:t>
            </w:r>
            <w:proofErr w:type="gramStart"/>
            <w:r w:rsidRPr="001112F3">
              <w:rPr>
                <w:rFonts w:ascii="仿宋" w:eastAsia="仿宋" w:hAnsi="仿宋" w:cstheme="minorBidi" w:hint="eastAsia"/>
                <w:sz w:val="24"/>
                <w:szCs w:val="24"/>
              </w:rPr>
              <w:t>至少标配配件</w:t>
            </w:r>
            <w:proofErr w:type="gramEnd"/>
            <w:r w:rsidRPr="001112F3">
              <w:rPr>
                <w:rFonts w:ascii="仿宋" w:eastAsia="仿宋" w:hAnsi="仿宋" w:cstheme="minorBidi" w:hint="eastAsia"/>
                <w:sz w:val="24"/>
                <w:szCs w:val="24"/>
              </w:rPr>
              <w:t>：球罩连接器1个、安全链1根、电源线2根、插头插座1套、12VLED防水尾灯2个、反光贴2个、1200磅手摇绞盘1个、1200磅导轮式千斤顶1个、使用说明书1本，合格证1张。</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4辆</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16</w:t>
            </w:r>
          </w:p>
        </w:tc>
        <w:tc>
          <w:tcPr>
            <w:tcW w:w="1296" w:type="dxa"/>
            <w:vAlign w:val="center"/>
          </w:tcPr>
          <w:p w:rsidR="001112F3" w:rsidRPr="001112F3" w:rsidRDefault="001112F3" w:rsidP="001112F3">
            <w:pPr>
              <w:rPr>
                <w:rFonts w:ascii="仿宋" w:eastAsia="仿宋" w:hAnsi="仿宋" w:cstheme="minorBidi"/>
                <w:sz w:val="24"/>
                <w:szCs w:val="24"/>
              </w:rPr>
            </w:pPr>
            <w:bookmarkStart w:id="125" w:name="OLE_LINK744"/>
            <w:r w:rsidRPr="001112F3">
              <w:rPr>
                <w:rFonts w:ascii="仿宋" w:eastAsia="仿宋" w:hAnsi="仿宋" w:cstheme="minorBidi" w:hint="eastAsia"/>
                <w:sz w:val="24"/>
                <w:szCs w:val="24"/>
              </w:rPr>
              <w:t>侧扫声呐</w:t>
            </w:r>
            <w:bookmarkEnd w:id="125"/>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1.工作频率：≥900kHz；</w:t>
            </w:r>
            <w:r w:rsidRPr="001112F3">
              <w:rPr>
                <w:rFonts w:ascii="仿宋" w:eastAsia="仿宋" w:hAnsi="仿宋" w:cstheme="minorBidi" w:hint="eastAsia"/>
                <w:sz w:val="24"/>
                <w:szCs w:val="24"/>
              </w:rPr>
              <w:br/>
              <w:t>2.CHIRP技术：支持双CHIRP技术；</w:t>
            </w:r>
            <w:r w:rsidRPr="001112F3">
              <w:rPr>
                <w:rFonts w:ascii="仿宋" w:eastAsia="仿宋" w:hAnsi="仿宋" w:cstheme="minorBidi" w:hint="eastAsia"/>
                <w:sz w:val="24"/>
                <w:szCs w:val="24"/>
              </w:rPr>
              <w:br/>
              <w:t>3.最大斜距：≥70m，信号形式：CW\CHIRP；</w:t>
            </w:r>
            <w:r w:rsidRPr="001112F3">
              <w:rPr>
                <w:rFonts w:ascii="仿宋" w:eastAsia="仿宋" w:hAnsi="仿宋" w:cstheme="minorBidi" w:hint="eastAsia"/>
                <w:sz w:val="24"/>
                <w:szCs w:val="24"/>
              </w:rPr>
              <w:br/>
              <w:t>4.水平波束宽度≤0.5°，垂直波束宽度≥55°；</w:t>
            </w:r>
            <w:r w:rsidRPr="001112F3">
              <w:rPr>
                <w:rFonts w:ascii="仿宋" w:eastAsia="仿宋" w:hAnsi="仿宋" w:cstheme="minorBidi" w:hint="eastAsia"/>
                <w:sz w:val="24"/>
                <w:szCs w:val="24"/>
              </w:rPr>
              <w:br/>
              <w:t>5.拖鱼材料≥不锈钢；</w:t>
            </w:r>
            <w:r w:rsidRPr="001112F3">
              <w:rPr>
                <w:rFonts w:ascii="仿宋" w:eastAsia="仿宋" w:hAnsi="仿宋" w:cstheme="minorBidi" w:hint="eastAsia"/>
                <w:sz w:val="24"/>
                <w:szCs w:val="24"/>
              </w:rPr>
              <w:br/>
              <w:t>6.长度：≤1000mm；</w:t>
            </w:r>
            <w:r w:rsidRPr="001112F3">
              <w:rPr>
                <w:rFonts w:ascii="仿宋" w:eastAsia="仿宋" w:hAnsi="仿宋" w:cstheme="minorBidi" w:hint="eastAsia"/>
                <w:sz w:val="24"/>
                <w:szCs w:val="24"/>
              </w:rPr>
              <w:br/>
              <w:t>7.拖缆长度≥10米，断裂强度≥300kg；</w:t>
            </w:r>
            <w:r w:rsidRPr="001112F3">
              <w:rPr>
                <w:rFonts w:ascii="仿宋" w:eastAsia="仿宋" w:hAnsi="仿宋" w:cstheme="minorBidi" w:hint="eastAsia"/>
                <w:sz w:val="24"/>
                <w:szCs w:val="24"/>
              </w:rPr>
              <w:br/>
              <w:t>8.拖曳速度≥5节；</w:t>
            </w:r>
            <w:r w:rsidRPr="001112F3">
              <w:rPr>
                <w:rFonts w:ascii="仿宋" w:eastAsia="仿宋" w:hAnsi="仿宋" w:cstheme="minorBidi" w:hint="eastAsia"/>
                <w:sz w:val="24"/>
                <w:szCs w:val="24"/>
              </w:rPr>
              <w:br/>
              <w:t>9.换能器形式：收发分置\收合置；</w:t>
            </w:r>
            <w:r w:rsidRPr="001112F3">
              <w:rPr>
                <w:rFonts w:ascii="仿宋" w:eastAsia="仿宋" w:hAnsi="仿宋" w:cstheme="minorBidi" w:hint="eastAsia"/>
                <w:sz w:val="24"/>
                <w:szCs w:val="24"/>
              </w:rPr>
              <w:br/>
              <w:t>10.数据接口：声学接口D型，支持≥1路100M以太网控制与数据接口；</w:t>
            </w:r>
            <w:r w:rsidRPr="001112F3">
              <w:rPr>
                <w:rFonts w:ascii="仿宋" w:eastAsia="仿宋" w:hAnsi="仿宋" w:cstheme="minorBidi" w:hint="eastAsia"/>
                <w:sz w:val="24"/>
                <w:szCs w:val="24"/>
              </w:rPr>
              <w:br/>
              <w:t>11.最大防护级别≥IP65，并配备橡胶</w:t>
            </w:r>
            <w:proofErr w:type="gramStart"/>
            <w:r w:rsidRPr="001112F3">
              <w:rPr>
                <w:rFonts w:ascii="仿宋" w:eastAsia="仿宋" w:hAnsi="仿宋" w:cstheme="minorBidi" w:hint="eastAsia"/>
                <w:sz w:val="24"/>
                <w:szCs w:val="24"/>
              </w:rPr>
              <w:t>材质全</w:t>
            </w:r>
            <w:proofErr w:type="gramEnd"/>
            <w:r w:rsidRPr="001112F3">
              <w:rPr>
                <w:rFonts w:ascii="仿宋" w:eastAsia="仿宋" w:hAnsi="仿宋" w:cstheme="minorBidi" w:hint="eastAsia"/>
                <w:sz w:val="24"/>
                <w:szCs w:val="24"/>
              </w:rPr>
              <w:t>密封三防键盘，满足支持日常防泼溅水防尘需求；</w:t>
            </w:r>
            <w:r w:rsidRPr="001112F3">
              <w:rPr>
                <w:rFonts w:ascii="仿宋" w:eastAsia="仿宋" w:hAnsi="仿宋" w:cstheme="minorBidi" w:hint="eastAsia"/>
                <w:sz w:val="24"/>
                <w:szCs w:val="24"/>
              </w:rPr>
              <w:br/>
              <w:t>12.显示设备≥14寸IPS屏，分辨率≥1080P，亮度≥1000 尼特；</w:t>
            </w:r>
            <w:r w:rsidRPr="001112F3">
              <w:rPr>
                <w:rFonts w:ascii="仿宋" w:eastAsia="仿宋" w:hAnsi="仿宋" w:cstheme="minorBidi" w:hint="eastAsia"/>
                <w:sz w:val="24"/>
                <w:szCs w:val="24"/>
              </w:rPr>
              <w:br/>
              <w:t>13.配套设备：处理器≥I7，硬盘≥200G，内存≥8G，内部集成GPS，无需通过USB外接GPS天线；</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14.WINDOWS中文版，支持即时电脑工程软件处理声呐影像，支持中文版工程软件，支持记录回放测量数据，量程最小可按5米以内为单位进行调整；</w:t>
            </w:r>
            <w:r w:rsidRPr="001112F3">
              <w:rPr>
                <w:rFonts w:ascii="仿宋" w:eastAsia="仿宋" w:hAnsi="仿宋" w:cstheme="minorBidi" w:hint="eastAsia"/>
                <w:sz w:val="24"/>
                <w:szCs w:val="24"/>
              </w:rPr>
              <w:br/>
              <w:t>15.支持标尺功能，可通过量尺精确测量目标尺寸大小，可以局部放大；</w:t>
            </w:r>
            <w:r w:rsidRPr="001112F3">
              <w:rPr>
                <w:rFonts w:ascii="仿宋" w:eastAsia="仿宋" w:hAnsi="仿宋" w:cstheme="minorBidi" w:hint="eastAsia"/>
                <w:sz w:val="24"/>
                <w:szCs w:val="24"/>
              </w:rPr>
              <w:br/>
              <w:t>16.电源模块：整机续航≥12小时，并配置≥4寸LED电源屏，即时显示电量、续航时间、输出功率等信息，要求即时显示剩余续航时间，以方便使用人员对操作时间把控。</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17.样品</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17.1工艺：工艺组装精细，部件之间衔接紧密，标志准确清晰；</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17.2易用性：按键、旋钮等操作部件反馈灵敏准确、操作及界面设计方便操作、强光下界面显示清晰，</w:t>
            </w:r>
            <w:r w:rsidRPr="001112F3">
              <w:rPr>
                <w:rFonts w:ascii="仿宋" w:eastAsia="仿宋" w:hAnsi="仿宋" w:cstheme="minorBidi"/>
                <w:sz w:val="24"/>
                <w:szCs w:val="24"/>
              </w:rPr>
              <w:t>背光式显示屏，界面设计方便操作</w:t>
            </w:r>
            <w:r w:rsidRPr="001112F3">
              <w:rPr>
                <w:rFonts w:ascii="仿宋" w:eastAsia="仿宋" w:hAnsi="仿宋" w:cstheme="minorBidi" w:hint="eastAsia"/>
                <w:sz w:val="24"/>
                <w:szCs w:val="24"/>
              </w:rPr>
              <w:t>；</w:t>
            </w:r>
          </w:p>
          <w:p w:rsidR="001112F3" w:rsidRPr="001112F3" w:rsidRDefault="001112F3" w:rsidP="001112F3">
            <w:pPr>
              <w:jc w:val="left"/>
              <w:rPr>
                <w:rFonts w:asciiTheme="minorHAnsi" w:eastAsiaTheme="minorEastAsia" w:hAnsiTheme="minorHAnsi" w:cstheme="minorBidi"/>
                <w:szCs w:val="24"/>
              </w:rPr>
            </w:pPr>
            <w:r w:rsidRPr="001112F3">
              <w:rPr>
                <w:rFonts w:ascii="仿宋" w:eastAsia="仿宋" w:hAnsi="仿宋" w:cstheme="minorBidi" w:hint="eastAsia"/>
                <w:sz w:val="24"/>
                <w:szCs w:val="24"/>
              </w:rPr>
              <w:t>17.3外观：可能触摸到的部件表面无锐利的棱角、无毛刺，款式、号型符合消防救援队伍标识统型要求。</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1台</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17</w:t>
            </w:r>
          </w:p>
        </w:tc>
        <w:tc>
          <w:tcPr>
            <w:tcW w:w="1296"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充气式上浮系统(250KG*2</w:t>
            </w:r>
          </w:p>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+500KG*4)</w:t>
            </w:r>
          </w:p>
        </w:tc>
        <w:tc>
          <w:tcPr>
            <w:tcW w:w="7060" w:type="dxa"/>
            <w:vAlign w:val="center"/>
          </w:tcPr>
          <w:p w:rsidR="001112F3" w:rsidRPr="001112F3" w:rsidRDefault="001112F3" w:rsidP="001112F3">
            <w:pPr>
              <w:jc w:val="left"/>
              <w:rPr>
                <w:rFonts w:ascii="仿宋" w:eastAsia="仿宋" w:hAnsi="仿宋" w:cstheme="minorBidi"/>
                <w:sz w:val="24"/>
                <w:szCs w:val="24"/>
              </w:rPr>
            </w:pPr>
            <w:r w:rsidRPr="001112F3">
              <w:rPr>
                <w:rFonts w:ascii="仿宋" w:eastAsia="仿宋" w:hAnsi="仿宋" w:cstheme="minorBidi" w:hint="eastAsia"/>
                <w:sz w:val="24"/>
                <w:szCs w:val="24"/>
              </w:rPr>
              <w:t>1.250kg：D型</w:t>
            </w:r>
            <w:proofErr w:type="gramStart"/>
            <w:r w:rsidRPr="001112F3">
              <w:rPr>
                <w:rFonts w:ascii="仿宋" w:eastAsia="仿宋" w:hAnsi="仿宋" w:cstheme="minorBidi" w:hint="eastAsia"/>
                <w:sz w:val="24"/>
                <w:szCs w:val="24"/>
              </w:rPr>
              <w:t>环数量</w:t>
            </w:r>
            <w:proofErr w:type="gramEnd"/>
            <w:r w:rsidRPr="001112F3">
              <w:rPr>
                <w:rFonts w:ascii="仿宋" w:eastAsia="仿宋" w:hAnsi="仿宋" w:cstheme="minorBidi" w:hint="eastAsia"/>
                <w:sz w:val="24"/>
                <w:szCs w:val="24"/>
              </w:rPr>
              <w:t>≥4只，5mm不锈钢，阀门参数10mm，带插塞，无泄压阀；</w:t>
            </w:r>
            <w:r w:rsidRPr="001112F3">
              <w:rPr>
                <w:rFonts w:ascii="仿宋" w:eastAsia="仿宋" w:hAnsi="仿宋" w:cstheme="minorBidi" w:hint="eastAsia"/>
                <w:sz w:val="24"/>
                <w:szCs w:val="24"/>
              </w:rPr>
              <w:br/>
              <w:t>2.500kg：D型</w:t>
            </w:r>
            <w:proofErr w:type="gramStart"/>
            <w:r w:rsidRPr="001112F3">
              <w:rPr>
                <w:rFonts w:ascii="仿宋" w:eastAsia="仿宋" w:hAnsi="仿宋" w:cstheme="minorBidi" w:hint="eastAsia"/>
                <w:sz w:val="24"/>
                <w:szCs w:val="24"/>
              </w:rPr>
              <w:t>环数量</w:t>
            </w:r>
            <w:proofErr w:type="gramEnd"/>
            <w:r w:rsidRPr="001112F3">
              <w:rPr>
                <w:rFonts w:ascii="仿宋" w:eastAsia="仿宋" w:hAnsi="仿宋" w:cstheme="minorBidi" w:hint="eastAsia"/>
                <w:sz w:val="24"/>
                <w:szCs w:val="24"/>
              </w:rPr>
              <w:t>≥4只，10mm不锈钢，阀门参数12mm，带插塞，有泄压阀；</w:t>
            </w:r>
            <w:r w:rsidRPr="001112F3">
              <w:rPr>
                <w:rFonts w:ascii="仿宋" w:eastAsia="仿宋" w:hAnsi="仿宋" w:cstheme="minorBidi" w:hint="eastAsia"/>
                <w:sz w:val="24"/>
                <w:szCs w:val="24"/>
              </w:rPr>
              <w:br/>
              <w:t>3.材质为：涤纶。</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1套</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18</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救援浮桥</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1.外观要求：色彩鲜亮；</w:t>
            </w:r>
            <w:r w:rsidRPr="001112F3">
              <w:rPr>
                <w:rFonts w:ascii="仿宋" w:eastAsia="仿宋" w:hAnsi="仿宋" w:cstheme="minorBidi" w:hint="eastAsia"/>
                <w:sz w:val="24"/>
                <w:szCs w:val="24"/>
              </w:rPr>
              <w:br/>
              <w:t>2.主体采用高度≥15cm拉丝充气垫材料制作，外层≥1.2mm PVC夹网布补强；</w:t>
            </w:r>
            <w:r w:rsidRPr="001112F3">
              <w:rPr>
                <w:rFonts w:ascii="仿宋" w:eastAsia="仿宋" w:hAnsi="仿宋" w:cstheme="minorBidi" w:hint="eastAsia"/>
                <w:sz w:val="24"/>
                <w:szCs w:val="24"/>
              </w:rPr>
              <w:br/>
              <w:t>3.内部结构抗压强度≥15PSI，充气后板体硬挺、板面平直；</w:t>
            </w:r>
            <w:r w:rsidRPr="001112F3">
              <w:rPr>
                <w:rFonts w:ascii="仿宋" w:eastAsia="仿宋" w:hAnsi="仿宋" w:cstheme="minorBidi" w:hint="eastAsia"/>
                <w:sz w:val="24"/>
                <w:szCs w:val="24"/>
              </w:rPr>
              <w:br/>
              <w:t>4.至少为PVC布料；</w:t>
            </w:r>
            <w:r w:rsidRPr="001112F3">
              <w:rPr>
                <w:rFonts w:ascii="仿宋" w:eastAsia="仿宋" w:hAnsi="仿宋" w:cstheme="minorBidi" w:hint="eastAsia"/>
                <w:sz w:val="24"/>
                <w:szCs w:val="24"/>
              </w:rPr>
              <w:br/>
              <w:t>5.甲板中部有防滑垫；</w:t>
            </w:r>
            <w:r w:rsidRPr="001112F3">
              <w:rPr>
                <w:rFonts w:ascii="仿宋" w:eastAsia="仿宋" w:hAnsi="仿宋" w:cstheme="minorBidi" w:hint="eastAsia"/>
                <w:sz w:val="24"/>
                <w:szCs w:val="24"/>
              </w:rPr>
              <w:br/>
              <w:t>6.≥10个尼龙织带提手，带有柔软的氯丁橡胶护套；</w:t>
            </w:r>
            <w:r w:rsidRPr="001112F3">
              <w:rPr>
                <w:rFonts w:ascii="仿宋" w:eastAsia="仿宋" w:hAnsi="仿宋" w:cstheme="minorBidi" w:hint="eastAsia"/>
                <w:sz w:val="24"/>
                <w:szCs w:val="24"/>
              </w:rPr>
              <w:br/>
              <w:t>7.≥3组尼龙扣带，</w:t>
            </w:r>
            <w:proofErr w:type="gramStart"/>
            <w:r w:rsidRPr="001112F3">
              <w:rPr>
                <w:rFonts w:ascii="仿宋" w:eastAsia="仿宋" w:hAnsi="仿宋" w:cstheme="minorBidi" w:hint="eastAsia"/>
                <w:sz w:val="24"/>
                <w:szCs w:val="24"/>
              </w:rPr>
              <w:t>塑钢快插扣</w:t>
            </w:r>
            <w:proofErr w:type="gramEnd"/>
            <w:r w:rsidRPr="001112F3">
              <w:rPr>
                <w:rFonts w:ascii="仿宋" w:eastAsia="仿宋" w:hAnsi="仿宋" w:cstheme="minorBidi" w:hint="eastAsia"/>
                <w:sz w:val="24"/>
                <w:szCs w:val="24"/>
              </w:rPr>
              <w:t>开合；</w:t>
            </w:r>
            <w:r w:rsidRPr="001112F3">
              <w:rPr>
                <w:rFonts w:ascii="仿宋" w:eastAsia="仿宋" w:hAnsi="仿宋" w:cstheme="minorBidi" w:hint="eastAsia"/>
                <w:sz w:val="24"/>
                <w:szCs w:val="24"/>
              </w:rPr>
              <w:br/>
              <w:t>8.尼龙扣带上设有高亮3M反光带；</w:t>
            </w:r>
            <w:r w:rsidRPr="001112F3">
              <w:rPr>
                <w:rFonts w:ascii="仿宋" w:eastAsia="仿宋" w:hAnsi="仿宋" w:cstheme="minorBidi" w:hint="eastAsia"/>
                <w:sz w:val="24"/>
                <w:szCs w:val="24"/>
              </w:rPr>
              <w:br/>
              <w:t>9.</w:t>
            </w:r>
            <w:proofErr w:type="gramStart"/>
            <w:r w:rsidRPr="001112F3">
              <w:rPr>
                <w:rFonts w:ascii="仿宋" w:eastAsia="仿宋" w:hAnsi="仿宋" w:cstheme="minorBidi" w:hint="eastAsia"/>
                <w:sz w:val="24"/>
                <w:szCs w:val="24"/>
              </w:rPr>
              <w:t>板身设有</w:t>
            </w:r>
            <w:proofErr w:type="gramEnd"/>
            <w:r w:rsidRPr="001112F3">
              <w:rPr>
                <w:rFonts w:ascii="仿宋" w:eastAsia="仿宋" w:hAnsi="仿宋" w:cstheme="minorBidi" w:hint="eastAsia"/>
                <w:sz w:val="24"/>
                <w:szCs w:val="24"/>
              </w:rPr>
              <w:t>多个不锈钢D型环，用于扣带固位、头部固定器固位和充气救生板牵引。充放气阀设于板头部，密封结构盖；</w:t>
            </w:r>
            <w:r w:rsidRPr="001112F3">
              <w:rPr>
                <w:rFonts w:ascii="仿宋" w:eastAsia="仿宋" w:hAnsi="仿宋" w:cstheme="minorBidi" w:hint="eastAsia"/>
                <w:sz w:val="24"/>
                <w:szCs w:val="24"/>
              </w:rPr>
              <w:br/>
              <w:t>10.宽大平滑板底，可拆卸式尾鳍，高速滑行时，</w:t>
            </w:r>
            <w:proofErr w:type="gramStart"/>
            <w:r w:rsidRPr="001112F3">
              <w:rPr>
                <w:rFonts w:ascii="仿宋" w:eastAsia="仿宋" w:hAnsi="仿宋" w:cstheme="minorBidi" w:hint="eastAsia"/>
                <w:sz w:val="24"/>
                <w:szCs w:val="24"/>
              </w:rPr>
              <w:t>保持板体稳定性</w:t>
            </w:r>
            <w:proofErr w:type="gramEnd"/>
            <w:r w:rsidRPr="001112F3">
              <w:rPr>
                <w:rFonts w:ascii="仿宋" w:eastAsia="仿宋" w:hAnsi="仿宋" w:cstheme="minorBidi" w:hint="eastAsia"/>
                <w:sz w:val="24"/>
                <w:szCs w:val="24"/>
              </w:rPr>
              <w:t>、循迹性和劈水性；</w:t>
            </w:r>
            <w:r w:rsidRPr="001112F3">
              <w:rPr>
                <w:rFonts w:ascii="仿宋" w:eastAsia="仿宋" w:hAnsi="仿宋" w:cstheme="minorBidi" w:hint="eastAsia"/>
                <w:sz w:val="24"/>
                <w:szCs w:val="24"/>
              </w:rPr>
              <w:br/>
              <w:t>11.设计规格：长度≥320cm、宽度≥80cm、高度≥15cm；</w:t>
            </w:r>
            <w:r w:rsidRPr="001112F3">
              <w:rPr>
                <w:rFonts w:ascii="仿宋" w:eastAsia="仿宋" w:hAnsi="仿宋" w:cstheme="minorBidi" w:hint="eastAsia"/>
                <w:sz w:val="24"/>
                <w:szCs w:val="24"/>
              </w:rPr>
              <w:br/>
              <w:t>12.设计重量≤14kg；</w:t>
            </w:r>
            <w:r w:rsidRPr="001112F3">
              <w:rPr>
                <w:rFonts w:ascii="仿宋" w:eastAsia="仿宋" w:hAnsi="仿宋" w:cstheme="minorBidi" w:hint="eastAsia"/>
                <w:sz w:val="24"/>
                <w:szCs w:val="24"/>
              </w:rPr>
              <w:br/>
              <w:t>13.最大载重≥150kg；</w:t>
            </w:r>
            <w:r w:rsidRPr="001112F3">
              <w:rPr>
                <w:rFonts w:ascii="仿宋" w:eastAsia="仿宋" w:hAnsi="仿宋" w:cstheme="minorBidi" w:hint="eastAsia"/>
                <w:sz w:val="24"/>
                <w:szCs w:val="24"/>
              </w:rPr>
              <w:br/>
              <w:t>14.最大压力≥15PSI；</w:t>
            </w:r>
            <w:r w:rsidRPr="001112F3">
              <w:rPr>
                <w:rFonts w:ascii="仿宋" w:eastAsia="仿宋" w:hAnsi="仿宋" w:cstheme="minorBidi" w:hint="eastAsia"/>
                <w:sz w:val="24"/>
                <w:szCs w:val="24"/>
              </w:rPr>
              <w:br/>
              <w:t>15.反光带长度≥15cm；</w:t>
            </w:r>
            <w:r w:rsidRPr="001112F3">
              <w:rPr>
                <w:rFonts w:ascii="仿宋" w:eastAsia="仿宋" w:hAnsi="仿宋" w:cstheme="minorBidi" w:hint="eastAsia"/>
                <w:sz w:val="24"/>
                <w:szCs w:val="24"/>
              </w:rPr>
              <w:br/>
              <w:t>16.气室数量≥1；</w:t>
            </w:r>
            <w:r w:rsidRPr="001112F3">
              <w:rPr>
                <w:rFonts w:ascii="仿宋" w:eastAsia="仿宋" w:hAnsi="仿宋" w:cstheme="minorBidi" w:hint="eastAsia"/>
                <w:sz w:val="24"/>
                <w:szCs w:val="24"/>
              </w:rPr>
              <w:br/>
              <w:t>17.至少配备：尼龙包、玻纤桨、BRAVO 高压打气筒、脚部安全绳、修补包各一套。</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2个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19</w:t>
            </w:r>
          </w:p>
        </w:tc>
        <w:tc>
          <w:tcPr>
            <w:tcW w:w="1296" w:type="dxa"/>
            <w:vAlign w:val="center"/>
          </w:tcPr>
          <w:p w:rsidR="001112F3" w:rsidRPr="001112F3" w:rsidRDefault="001112F3" w:rsidP="001112F3">
            <w:pPr>
              <w:rPr>
                <w:rFonts w:ascii="仿宋" w:eastAsia="仿宋" w:hAnsi="仿宋" w:cstheme="minorBidi"/>
                <w:sz w:val="24"/>
                <w:szCs w:val="24"/>
              </w:rPr>
            </w:pPr>
            <w:bookmarkStart w:id="126" w:name="OLE_LINK745"/>
            <w:r w:rsidRPr="001112F3">
              <w:rPr>
                <w:rFonts w:ascii="仿宋" w:eastAsia="仿宋" w:hAnsi="仿宋" w:cstheme="minorBidi" w:hint="eastAsia"/>
                <w:sz w:val="24"/>
                <w:szCs w:val="24"/>
              </w:rPr>
              <w:t>潜水调节器</w:t>
            </w:r>
            <w:bookmarkEnd w:id="126"/>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1.一级头：超平衡</w:t>
            </w:r>
            <w:proofErr w:type="gramStart"/>
            <w:r w:rsidRPr="001112F3">
              <w:rPr>
                <w:rFonts w:ascii="仿宋" w:eastAsia="仿宋" w:hAnsi="仿宋" w:cstheme="minorBidi" w:hint="eastAsia"/>
                <w:sz w:val="24"/>
                <w:szCs w:val="24"/>
              </w:rPr>
              <w:t>横隔膜</w:t>
            </w:r>
            <w:proofErr w:type="gramEnd"/>
            <w:r w:rsidRPr="001112F3">
              <w:rPr>
                <w:rFonts w:ascii="仿宋" w:eastAsia="仿宋" w:hAnsi="仿宋" w:cstheme="minorBidi" w:hint="eastAsia"/>
                <w:sz w:val="24"/>
                <w:szCs w:val="24"/>
              </w:rPr>
              <w:t>、干仓结构设计，镀层黄铜主体。（适用于消防救援潜水）；一级头有个高压气孔≥2，低压气孔≥5；允许与富氧含量≤40%氧气的气体相配合使用。</w:t>
            </w:r>
            <w:r w:rsidRPr="001112F3">
              <w:rPr>
                <w:rFonts w:ascii="仿宋" w:eastAsia="仿宋" w:hAnsi="仿宋" w:cstheme="minorBidi" w:hint="eastAsia"/>
                <w:sz w:val="24"/>
                <w:szCs w:val="24"/>
              </w:rPr>
              <w:br/>
            </w:r>
            <w:r w:rsidRPr="001112F3">
              <w:rPr>
                <w:rFonts w:ascii="仿宋" w:eastAsia="仿宋" w:hAnsi="仿宋" w:cstheme="minorBidi" w:hint="eastAsia"/>
                <w:sz w:val="24"/>
                <w:szCs w:val="24"/>
              </w:rPr>
              <w:lastRenderedPageBreak/>
              <w:t>2.二级头：</w:t>
            </w:r>
            <w:r w:rsidRPr="001112F3">
              <w:rPr>
                <w:rFonts w:ascii="仿宋" w:eastAsia="仿宋" w:hAnsi="仿宋" w:cstheme="minorBidi" w:hint="eastAsia"/>
                <w:sz w:val="24"/>
                <w:szCs w:val="24"/>
              </w:rPr>
              <w:br/>
              <w:t>设有呼吸力调节器；使用≥75CM弹性编织喉管，最大工作压力≥350BAR；</w:t>
            </w:r>
            <w:r w:rsidRPr="001112F3">
              <w:rPr>
                <w:rFonts w:ascii="仿宋" w:eastAsia="仿宋" w:hAnsi="仿宋" w:cstheme="minorBidi" w:hint="eastAsia"/>
                <w:sz w:val="24"/>
                <w:szCs w:val="24"/>
              </w:rPr>
              <w:br/>
              <w:t>3.备用二级头：拥有非常显眼的二级头面盖；使用≥90CM弹性编织喉管，最大工作压力≥350BAR。</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4.样品</w:t>
            </w:r>
          </w:p>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4.1工艺：工艺组装精细，部件之间衔接紧密，标志准确清晰；</w:t>
            </w:r>
          </w:p>
          <w:p w:rsidR="001112F3" w:rsidRPr="001112F3" w:rsidRDefault="001112F3" w:rsidP="001112F3">
            <w:pPr>
              <w:rPr>
                <w:rFonts w:ascii="仿宋" w:eastAsia="仿宋" w:hAnsi="仿宋" w:cs="宋体"/>
                <w:sz w:val="24"/>
                <w:szCs w:val="24"/>
              </w:rPr>
            </w:pPr>
            <w:r w:rsidRPr="001112F3">
              <w:rPr>
                <w:rFonts w:ascii="仿宋" w:eastAsia="仿宋" w:hAnsi="仿宋" w:cstheme="minorBidi" w:hint="eastAsia"/>
                <w:sz w:val="24"/>
                <w:szCs w:val="24"/>
              </w:rPr>
              <w:t>4.2外观：可能触摸到的部件表面无锐利的棱角、无毛刺，款式、号型符合消防救援队伍标识统型要求。</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10个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20</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锚固装备套装</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1.便携式金属锚点（滩涂固定器）≥3个；</w:t>
            </w:r>
            <w:r w:rsidRPr="001112F3">
              <w:rPr>
                <w:rFonts w:ascii="仿宋" w:eastAsia="仿宋" w:hAnsi="仿宋" w:cstheme="minorBidi" w:hint="eastAsia"/>
                <w:sz w:val="24"/>
                <w:szCs w:val="24"/>
              </w:rPr>
              <w:br/>
              <w:t>2.激流救援滑轮≥3个；</w:t>
            </w:r>
            <w:r w:rsidRPr="001112F3">
              <w:rPr>
                <w:rFonts w:ascii="仿宋" w:eastAsia="仿宋" w:hAnsi="仿宋" w:cstheme="minorBidi" w:hint="eastAsia"/>
                <w:sz w:val="24"/>
                <w:szCs w:val="24"/>
              </w:rPr>
              <w:br/>
              <w:t>3.铝合金手动D型锁≥4个；</w:t>
            </w:r>
            <w:r w:rsidRPr="001112F3">
              <w:rPr>
                <w:rFonts w:ascii="仿宋" w:eastAsia="仿宋" w:hAnsi="仿宋" w:cstheme="minorBidi" w:hint="eastAsia"/>
                <w:sz w:val="24"/>
                <w:szCs w:val="24"/>
              </w:rPr>
              <w:br/>
              <w:t>4.抓绳器 ≥1个；</w:t>
            </w:r>
            <w:r w:rsidRPr="001112F3">
              <w:rPr>
                <w:rFonts w:ascii="仿宋" w:eastAsia="仿宋" w:hAnsi="仿宋" w:cstheme="minorBidi" w:hint="eastAsia"/>
                <w:sz w:val="24"/>
                <w:szCs w:val="24"/>
              </w:rPr>
              <w:br/>
              <w:t>5.静力</w:t>
            </w:r>
            <w:proofErr w:type="gramStart"/>
            <w:r w:rsidRPr="001112F3">
              <w:rPr>
                <w:rFonts w:ascii="仿宋" w:eastAsia="仿宋" w:hAnsi="仿宋" w:cstheme="minorBidi" w:hint="eastAsia"/>
                <w:sz w:val="24"/>
                <w:szCs w:val="24"/>
              </w:rPr>
              <w:t>绳</w:t>
            </w:r>
            <w:proofErr w:type="gramEnd"/>
            <w:r w:rsidRPr="001112F3">
              <w:rPr>
                <w:rFonts w:ascii="仿宋" w:eastAsia="仿宋" w:hAnsi="仿宋" w:cstheme="minorBidi" w:hint="eastAsia"/>
                <w:sz w:val="24"/>
                <w:szCs w:val="24"/>
              </w:rPr>
              <w:t>直径≥12mm，长度≥90米，至少1条；</w:t>
            </w:r>
            <w:r w:rsidRPr="001112F3">
              <w:rPr>
                <w:rFonts w:ascii="仿宋" w:eastAsia="仿宋" w:hAnsi="仿宋" w:cstheme="minorBidi" w:hint="eastAsia"/>
                <w:sz w:val="24"/>
                <w:szCs w:val="24"/>
              </w:rPr>
              <w:br/>
              <w:t>6.普鲁士</w:t>
            </w:r>
            <w:proofErr w:type="gramStart"/>
            <w:r w:rsidRPr="001112F3">
              <w:rPr>
                <w:rFonts w:ascii="仿宋" w:eastAsia="仿宋" w:hAnsi="仿宋" w:cstheme="minorBidi" w:hint="eastAsia"/>
                <w:sz w:val="24"/>
                <w:szCs w:val="24"/>
              </w:rPr>
              <w:t>结辅绳</w:t>
            </w:r>
            <w:proofErr w:type="gramEnd"/>
            <w:r w:rsidRPr="001112F3">
              <w:rPr>
                <w:rFonts w:ascii="仿宋" w:eastAsia="仿宋" w:hAnsi="仿宋" w:cstheme="minorBidi" w:hint="eastAsia"/>
                <w:sz w:val="24"/>
                <w:szCs w:val="24"/>
              </w:rPr>
              <w:t>1.8米≥3条；</w:t>
            </w:r>
            <w:r w:rsidRPr="001112F3">
              <w:rPr>
                <w:rFonts w:ascii="仿宋" w:eastAsia="仿宋" w:hAnsi="仿宋" w:cstheme="minorBidi" w:hint="eastAsia"/>
                <w:sz w:val="24"/>
                <w:szCs w:val="24"/>
              </w:rPr>
              <w:br/>
              <w:t>7.可拖拽收纳箱 ≥1个 （防尘防水等级≥IP66）；</w:t>
            </w:r>
            <w:r w:rsidRPr="001112F3">
              <w:rPr>
                <w:rFonts w:ascii="仿宋" w:eastAsia="仿宋" w:hAnsi="仿宋" w:cstheme="minorBidi" w:hint="eastAsia"/>
                <w:sz w:val="24"/>
                <w:szCs w:val="24"/>
              </w:rPr>
              <w:br/>
              <w:t>8.便携式固定锚桩（即滩涂固定器）为钎杆式设计，尺寸≥长度85cm，直径≥2cm；</w:t>
            </w:r>
            <w:r w:rsidRPr="001112F3">
              <w:rPr>
                <w:rFonts w:ascii="仿宋" w:eastAsia="仿宋" w:hAnsi="仿宋" w:cstheme="minorBidi" w:hint="eastAsia"/>
                <w:sz w:val="24"/>
                <w:szCs w:val="24"/>
              </w:rPr>
              <w:br/>
              <w:t>9.尖头，可插入地下；</w:t>
            </w:r>
            <w:r w:rsidRPr="001112F3">
              <w:rPr>
                <w:rFonts w:ascii="仿宋" w:eastAsia="仿宋" w:hAnsi="仿宋" w:cstheme="minorBidi" w:hint="eastAsia"/>
                <w:sz w:val="24"/>
                <w:szCs w:val="24"/>
              </w:rPr>
              <w:br/>
              <w:t>10.带有≥2个通过可拆卸螺栓固定的U型连接环作为连接点；</w:t>
            </w:r>
            <w:r w:rsidRPr="001112F3">
              <w:rPr>
                <w:rFonts w:ascii="仿宋" w:eastAsia="仿宋" w:hAnsi="仿宋" w:cstheme="minorBidi" w:hint="eastAsia"/>
                <w:sz w:val="24"/>
                <w:szCs w:val="24"/>
              </w:rPr>
              <w:br/>
              <w:t>11.连接环可以随意转向；</w:t>
            </w:r>
            <w:r w:rsidRPr="001112F3">
              <w:rPr>
                <w:rFonts w:ascii="仿宋" w:eastAsia="仿宋" w:hAnsi="仿宋" w:cstheme="minorBidi" w:hint="eastAsia"/>
                <w:sz w:val="24"/>
                <w:szCs w:val="24"/>
              </w:rPr>
              <w:br/>
              <w:t>12.可以多根配合使用，斜插入地面约20度角后即可</w:t>
            </w:r>
            <w:proofErr w:type="gramStart"/>
            <w:r w:rsidRPr="001112F3">
              <w:rPr>
                <w:rFonts w:ascii="仿宋" w:eastAsia="仿宋" w:hAnsi="仿宋" w:cstheme="minorBidi" w:hint="eastAsia"/>
                <w:sz w:val="24"/>
                <w:szCs w:val="24"/>
              </w:rPr>
              <w:t>作为锚点使用</w:t>
            </w:r>
            <w:proofErr w:type="gramEnd"/>
            <w:r w:rsidRPr="001112F3">
              <w:rPr>
                <w:rFonts w:ascii="仿宋" w:eastAsia="仿宋" w:hAnsi="仿宋" w:cstheme="minorBidi" w:hint="eastAsia"/>
                <w:sz w:val="24"/>
                <w:szCs w:val="24"/>
              </w:rPr>
              <w:t>；</w:t>
            </w:r>
            <w:r w:rsidRPr="001112F3">
              <w:rPr>
                <w:rFonts w:ascii="仿宋" w:eastAsia="仿宋" w:hAnsi="仿宋" w:cstheme="minorBidi" w:hint="eastAsia"/>
                <w:sz w:val="24"/>
                <w:szCs w:val="24"/>
              </w:rPr>
              <w:br/>
              <w:t>13.理想土壤环境下，单根可承受≥1500kg的拉力；</w:t>
            </w:r>
            <w:r w:rsidRPr="001112F3">
              <w:rPr>
                <w:rFonts w:ascii="仿宋" w:eastAsia="仿宋" w:hAnsi="仿宋" w:cstheme="minorBidi" w:hint="eastAsia"/>
                <w:sz w:val="24"/>
                <w:szCs w:val="24"/>
              </w:rPr>
              <w:br/>
              <w:t>14搭建多根共同设立的情况下，单根可承受≥3000kg的拉力。</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3套</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21</w:t>
            </w:r>
          </w:p>
        </w:tc>
        <w:tc>
          <w:tcPr>
            <w:tcW w:w="1296" w:type="dxa"/>
            <w:vAlign w:val="center"/>
          </w:tcPr>
          <w:p w:rsidR="001112F3" w:rsidRPr="001112F3" w:rsidRDefault="001112F3" w:rsidP="001112F3">
            <w:pPr>
              <w:rPr>
                <w:rFonts w:ascii="仿宋" w:eastAsia="仿宋" w:hAnsi="仿宋" w:cstheme="minorBidi"/>
                <w:sz w:val="24"/>
                <w:szCs w:val="24"/>
              </w:rPr>
            </w:pPr>
            <w:bookmarkStart w:id="127" w:name="OLE_LINK746"/>
            <w:r w:rsidRPr="001112F3">
              <w:rPr>
                <w:rFonts w:ascii="仿宋" w:eastAsia="仿宋" w:hAnsi="仿宋" w:cstheme="minorBidi" w:hint="eastAsia"/>
                <w:kern w:val="0"/>
                <w:sz w:val="24"/>
                <w:szCs w:val="24"/>
              </w:rPr>
              <w:t>机动橡皮舟</w:t>
            </w:r>
            <w:bookmarkEnd w:id="127"/>
          </w:p>
        </w:tc>
        <w:tc>
          <w:tcPr>
            <w:tcW w:w="7060" w:type="dxa"/>
            <w:vAlign w:val="center"/>
          </w:tcPr>
          <w:p w:rsidR="001112F3" w:rsidRPr="001112F3" w:rsidRDefault="001112F3" w:rsidP="001112F3">
            <w:pPr>
              <w:widowControl/>
              <w:jc w:val="left"/>
              <w:textAlignment w:val="center"/>
              <w:rPr>
                <w:rFonts w:ascii="仿宋" w:eastAsia="仿宋" w:hAnsi="仿宋" w:cstheme="minorBidi"/>
                <w:kern w:val="0"/>
                <w:sz w:val="24"/>
                <w:szCs w:val="24"/>
              </w:rPr>
            </w:pPr>
            <w:r w:rsidRPr="001112F3">
              <w:rPr>
                <w:rFonts w:ascii="仿宋" w:eastAsia="仿宋" w:hAnsi="仿宋" w:cstheme="minorBidi" w:hint="eastAsia"/>
                <w:kern w:val="0"/>
                <w:sz w:val="24"/>
                <w:szCs w:val="24"/>
              </w:rPr>
              <w:t xml:space="preserve">▲1.船长4200mm（±50mm），船宽1820mm±（30mm），气囊数≥3+3+2 </w:t>
            </w:r>
            <w:proofErr w:type="gramStart"/>
            <w:r w:rsidRPr="001112F3">
              <w:rPr>
                <w:rFonts w:ascii="仿宋" w:eastAsia="仿宋" w:hAnsi="仿宋" w:cstheme="minorBidi" w:hint="eastAsia"/>
                <w:kern w:val="0"/>
                <w:sz w:val="24"/>
                <w:szCs w:val="24"/>
              </w:rPr>
              <w:t>个</w:t>
            </w:r>
            <w:proofErr w:type="gramEnd"/>
            <w:r w:rsidRPr="001112F3">
              <w:rPr>
                <w:rFonts w:ascii="仿宋" w:eastAsia="仿宋" w:hAnsi="仿宋" w:cstheme="minorBidi" w:hint="eastAsia"/>
                <w:kern w:val="0"/>
                <w:sz w:val="24"/>
                <w:szCs w:val="24"/>
              </w:rPr>
              <w:t>；</w:t>
            </w:r>
            <w:r w:rsidRPr="001112F3">
              <w:rPr>
                <w:rFonts w:ascii="仿宋" w:eastAsia="仿宋" w:hAnsi="仿宋" w:cstheme="minorBidi" w:hint="eastAsia"/>
                <w:kern w:val="0"/>
                <w:sz w:val="24"/>
                <w:szCs w:val="24"/>
              </w:rPr>
              <w:br/>
              <w:t>2.结构:船底“V”型充气拉丝底板，M型艇底，船底增项，浮筒底部增加耐磨层；</w:t>
            </w:r>
            <w:r w:rsidRPr="001112F3">
              <w:rPr>
                <w:rFonts w:ascii="仿宋" w:eastAsia="仿宋" w:hAnsi="仿宋" w:cstheme="minorBidi" w:hint="eastAsia"/>
                <w:kern w:val="0"/>
                <w:sz w:val="24"/>
                <w:szCs w:val="24"/>
              </w:rPr>
              <w:br/>
              <w:t>▲3.艇净重≤80kg，干舷≥315mm，最大载荷≥920kg，排水量：空载≥60kg、满载≥1000kg；</w:t>
            </w:r>
            <w:r w:rsidRPr="001112F3">
              <w:rPr>
                <w:rFonts w:ascii="仿宋" w:eastAsia="仿宋" w:hAnsi="仿宋" w:cstheme="minorBidi" w:hint="eastAsia"/>
                <w:kern w:val="0"/>
                <w:sz w:val="24"/>
                <w:szCs w:val="24"/>
              </w:rPr>
              <w:br/>
              <w:t>4.艇身材质：PVC</w:t>
            </w:r>
            <w:proofErr w:type="gramStart"/>
            <w:r w:rsidRPr="001112F3">
              <w:rPr>
                <w:rFonts w:ascii="仿宋" w:eastAsia="仿宋" w:hAnsi="仿宋" w:cstheme="minorBidi" w:hint="eastAsia"/>
                <w:kern w:val="0"/>
                <w:sz w:val="24"/>
                <w:szCs w:val="24"/>
              </w:rPr>
              <w:t>夹网材质</w:t>
            </w:r>
            <w:proofErr w:type="gramEnd"/>
            <w:r w:rsidRPr="001112F3">
              <w:rPr>
                <w:rFonts w:ascii="仿宋" w:eastAsia="仿宋" w:hAnsi="仿宋" w:cstheme="minorBidi" w:hint="eastAsia"/>
                <w:kern w:val="0"/>
                <w:sz w:val="24"/>
                <w:szCs w:val="24"/>
              </w:rPr>
              <w:t>，厚度≥0.9mm；</w:t>
            </w:r>
            <w:r w:rsidRPr="001112F3">
              <w:rPr>
                <w:rFonts w:ascii="仿宋" w:eastAsia="仿宋" w:hAnsi="仿宋" w:cstheme="minorBidi" w:hint="eastAsia"/>
                <w:kern w:val="0"/>
                <w:sz w:val="24"/>
                <w:szCs w:val="24"/>
              </w:rPr>
              <w:br/>
              <w:t>5.船体结构：底板为一体式三气室拉丝底板，底部水刀两端为坡面设计，水</w:t>
            </w:r>
            <w:proofErr w:type="gramStart"/>
            <w:r w:rsidRPr="001112F3">
              <w:rPr>
                <w:rFonts w:ascii="仿宋" w:eastAsia="仿宋" w:hAnsi="仿宋" w:cstheme="minorBidi" w:hint="eastAsia"/>
                <w:kern w:val="0"/>
                <w:sz w:val="24"/>
                <w:szCs w:val="24"/>
              </w:rPr>
              <w:t>刀之间</w:t>
            </w:r>
            <w:proofErr w:type="gramEnd"/>
            <w:r w:rsidRPr="001112F3">
              <w:rPr>
                <w:rFonts w:ascii="仿宋" w:eastAsia="仿宋" w:hAnsi="仿宋" w:cstheme="minorBidi" w:hint="eastAsia"/>
                <w:kern w:val="0"/>
                <w:sz w:val="24"/>
                <w:szCs w:val="24"/>
              </w:rPr>
              <w:t>前端间距≥后端间距，采用涡旋式导流倾斜船</w:t>
            </w:r>
            <w:proofErr w:type="gramStart"/>
            <w:r w:rsidRPr="001112F3">
              <w:rPr>
                <w:rFonts w:ascii="仿宋" w:eastAsia="仿宋" w:hAnsi="仿宋" w:cstheme="minorBidi" w:hint="eastAsia"/>
                <w:kern w:val="0"/>
                <w:sz w:val="24"/>
                <w:szCs w:val="24"/>
              </w:rPr>
              <w:t>艉</w:t>
            </w:r>
            <w:proofErr w:type="gramEnd"/>
            <w:r w:rsidRPr="001112F3">
              <w:rPr>
                <w:rFonts w:ascii="仿宋" w:eastAsia="仿宋" w:hAnsi="仿宋" w:cstheme="minorBidi" w:hint="eastAsia"/>
                <w:kern w:val="0"/>
                <w:sz w:val="24"/>
                <w:szCs w:val="24"/>
              </w:rPr>
              <w:t xml:space="preserve">；  </w:t>
            </w:r>
            <w:r w:rsidRPr="001112F3">
              <w:rPr>
                <w:rFonts w:ascii="仿宋" w:eastAsia="仿宋" w:hAnsi="仿宋" w:cstheme="minorBidi" w:hint="eastAsia"/>
                <w:kern w:val="0"/>
                <w:sz w:val="24"/>
                <w:szCs w:val="24"/>
              </w:rPr>
              <w:br/>
              <w:t>▲6.耐压性：满载状态，船艇各气囊加压至1.1倍额定压力后静置≥ 30min，无异常；</w:t>
            </w:r>
            <w:r w:rsidRPr="001112F3">
              <w:rPr>
                <w:rFonts w:ascii="仿宋" w:eastAsia="仿宋" w:hAnsi="仿宋" w:cstheme="minorBidi" w:hint="eastAsia"/>
                <w:kern w:val="0"/>
                <w:sz w:val="24"/>
                <w:szCs w:val="24"/>
              </w:rPr>
              <w:br/>
              <w:t>▲8.气密性：空载状态，浮筒额定压力充气≥0.025Mpa后，静置≥60min后剩余压力≥0.025Mpa；空载状态，龙骨额定压力充气≥0.035Mpa后，静置≥60min后剩余压力≥0.035Mpa；</w:t>
            </w:r>
            <w:r w:rsidRPr="001112F3">
              <w:rPr>
                <w:rFonts w:ascii="仿宋" w:eastAsia="仿宋" w:hAnsi="仿宋" w:cstheme="minorBidi" w:hint="eastAsia"/>
                <w:kern w:val="0"/>
                <w:sz w:val="24"/>
                <w:szCs w:val="24"/>
              </w:rPr>
              <w:br/>
              <w:t>▲9.安全及性能要求：静态稳性≤15°；空载状态，排出500L水所用时间≤105s；配船外机：载重460kg时，航速≥29km/h；空载状态，航速≥36km/h。回转直径：空载状态，航速≥16km/h时，左转≥6.5m，右转≥5m；</w:t>
            </w:r>
            <w:r w:rsidRPr="001112F3">
              <w:rPr>
                <w:rFonts w:ascii="仿宋" w:eastAsia="仿宋" w:hAnsi="仿宋" w:cstheme="minorBidi" w:hint="eastAsia"/>
                <w:kern w:val="0"/>
                <w:sz w:val="24"/>
                <w:szCs w:val="24"/>
              </w:rPr>
              <w:br/>
              <w:t>10.艇身配置：配备三角形弧度船头油箱、隐藏式油管和油管保护</w:t>
            </w:r>
            <w:r w:rsidRPr="001112F3">
              <w:rPr>
                <w:rFonts w:ascii="仿宋" w:eastAsia="仿宋" w:hAnsi="仿宋" w:cstheme="minorBidi" w:hint="eastAsia"/>
                <w:kern w:val="0"/>
                <w:sz w:val="24"/>
                <w:szCs w:val="24"/>
              </w:rPr>
              <w:lastRenderedPageBreak/>
              <w:t>套，具备常规方形油箱固定装置；至少配备：底部稳定水刀一对；重心稳定</w:t>
            </w:r>
            <w:proofErr w:type="gramStart"/>
            <w:r w:rsidRPr="001112F3">
              <w:rPr>
                <w:rFonts w:ascii="仿宋" w:eastAsia="仿宋" w:hAnsi="仿宋" w:cstheme="minorBidi" w:hint="eastAsia"/>
                <w:kern w:val="0"/>
                <w:sz w:val="24"/>
                <w:szCs w:val="24"/>
              </w:rPr>
              <w:t>绳</w:t>
            </w:r>
            <w:proofErr w:type="gramEnd"/>
            <w:r w:rsidRPr="001112F3">
              <w:rPr>
                <w:rFonts w:ascii="仿宋" w:eastAsia="仿宋" w:hAnsi="仿宋" w:cstheme="minorBidi" w:hint="eastAsia"/>
                <w:kern w:val="0"/>
                <w:sz w:val="24"/>
                <w:szCs w:val="24"/>
              </w:rPr>
              <w:t>一根；救生网一个；艇身安装3M防水反光条≥8 处；翻船自救</w:t>
            </w:r>
            <w:proofErr w:type="gramStart"/>
            <w:r w:rsidRPr="001112F3">
              <w:rPr>
                <w:rFonts w:ascii="仿宋" w:eastAsia="仿宋" w:hAnsi="仿宋" w:cstheme="minorBidi" w:hint="eastAsia"/>
                <w:kern w:val="0"/>
                <w:sz w:val="24"/>
                <w:szCs w:val="24"/>
              </w:rPr>
              <w:t>辅助绳包1个</w:t>
            </w:r>
            <w:proofErr w:type="gramEnd"/>
            <w:r w:rsidRPr="001112F3">
              <w:rPr>
                <w:rFonts w:ascii="仿宋" w:eastAsia="仿宋" w:hAnsi="仿宋" w:cstheme="minorBidi" w:hint="eastAsia"/>
                <w:kern w:val="0"/>
                <w:sz w:val="24"/>
                <w:szCs w:val="24"/>
              </w:rPr>
              <w:t>；带有高密闭拉链的医疗用品储存包一个；艇</w:t>
            </w:r>
            <w:proofErr w:type="gramStart"/>
            <w:r w:rsidRPr="001112F3">
              <w:rPr>
                <w:rFonts w:ascii="仿宋" w:eastAsia="仿宋" w:hAnsi="仿宋" w:cstheme="minorBidi" w:hint="eastAsia"/>
                <w:kern w:val="0"/>
                <w:sz w:val="24"/>
                <w:szCs w:val="24"/>
              </w:rPr>
              <w:t>艉</w:t>
            </w:r>
            <w:proofErr w:type="gramEnd"/>
            <w:r w:rsidRPr="001112F3">
              <w:rPr>
                <w:rFonts w:ascii="仿宋" w:eastAsia="仿宋" w:hAnsi="仿宋" w:cstheme="minorBidi" w:hint="eastAsia"/>
                <w:kern w:val="0"/>
                <w:sz w:val="24"/>
                <w:szCs w:val="24"/>
              </w:rPr>
              <w:t>安装引擎工具包一个。艇</w:t>
            </w:r>
            <w:proofErr w:type="gramStart"/>
            <w:r w:rsidRPr="001112F3">
              <w:rPr>
                <w:rFonts w:ascii="仿宋" w:eastAsia="仿宋" w:hAnsi="仿宋" w:cstheme="minorBidi" w:hint="eastAsia"/>
                <w:kern w:val="0"/>
                <w:sz w:val="24"/>
                <w:szCs w:val="24"/>
              </w:rPr>
              <w:t>艏</w:t>
            </w:r>
            <w:proofErr w:type="gramEnd"/>
            <w:r w:rsidRPr="001112F3">
              <w:rPr>
                <w:rFonts w:ascii="仿宋" w:eastAsia="仿宋" w:hAnsi="仿宋" w:cstheme="minorBidi" w:hint="eastAsia"/>
                <w:kern w:val="0"/>
                <w:sz w:val="24"/>
                <w:szCs w:val="24"/>
              </w:rPr>
              <w:t>安装挡水片；</w:t>
            </w:r>
            <w:proofErr w:type="gramStart"/>
            <w:r w:rsidRPr="001112F3">
              <w:rPr>
                <w:rFonts w:ascii="仿宋" w:eastAsia="仿宋" w:hAnsi="仿宋" w:cstheme="minorBidi" w:hint="eastAsia"/>
                <w:kern w:val="0"/>
                <w:sz w:val="24"/>
                <w:szCs w:val="24"/>
              </w:rPr>
              <w:t>艉</w:t>
            </w:r>
            <w:proofErr w:type="gramEnd"/>
            <w:r w:rsidRPr="001112F3">
              <w:rPr>
                <w:rFonts w:ascii="仿宋" w:eastAsia="仿宋" w:hAnsi="仿宋" w:cstheme="minorBidi" w:hint="eastAsia"/>
                <w:kern w:val="0"/>
                <w:sz w:val="24"/>
                <w:szCs w:val="24"/>
              </w:rPr>
              <w:t>板安装单向快速双排水装置(可单向、不反水)；艇身安装多功能双向不锈钢牵引环；艇身安装缆绳不锈钢固定环；根据船体重量重心，分配8处顺向抬船把手。艇身配有≥5条条形档；每个条形档上有安装口并配有绳索）；充气底板可快速拆装，必要时作为救生浮板使用。</w:t>
            </w:r>
            <w:proofErr w:type="gramStart"/>
            <w:r w:rsidRPr="001112F3">
              <w:rPr>
                <w:rFonts w:ascii="仿宋" w:eastAsia="仿宋" w:hAnsi="仿宋" w:cstheme="minorBidi" w:hint="eastAsia"/>
                <w:kern w:val="0"/>
                <w:sz w:val="24"/>
                <w:szCs w:val="24"/>
              </w:rPr>
              <w:t>艉</w:t>
            </w:r>
            <w:proofErr w:type="gramEnd"/>
            <w:r w:rsidRPr="001112F3">
              <w:rPr>
                <w:rFonts w:ascii="仿宋" w:eastAsia="仿宋" w:hAnsi="仿宋" w:cstheme="minorBidi" w:hint="eastAsia"/>
                <w:kern w:val="0"/>
                <w:sz w:val="24"/>
                <w:szCs w:val="24"/>
              </w:rPr>
              <w:t>板采用铝镁合金材质，单独配有发动机固定</w:t>
            </w:r>
            <w:proofErr w:type="gramStart"/>
            <w:r w:rsidRPr="001112F3">
              <w:rPr>
                <w:rFonts w:ascii="仿宋" w:eastAsia="仿宋" w:hAnsi="仿宋" w:cstheme="minorBidi" w:hint="eastAsia"/>
                <w:kern w:val="0"/>
                <w:sz w:val="24"/>
                <w:szCs w:val="24"/>
              </w:rPr>
              <w:t>销及其</w:t>
            </w:r>
            <w:proofErr w:type="gramEnd"/>
            <w:r w:rsidRPr="001112F3">
              <w:rPr>
                <w:rFonts w:ascii="仿宋" w:eastAsia="仿宋" w:hAnsi="仿宋" w:cstheme="minorBidi" w:hint="eastAsia"/>
                <w:kern w:val="0"/>
                <w:sz w:val="24"/>
                <w:szCs w:val="24"/>
              </w:rPr>
              <w:t>他固定装置(免除用绳子固定动力的程序)。</w:t>
            </w:r>
            <w:r w:rsidRPr="001112F3">
              <w:rPr>
                <w:rFonts w:ascii="仿宋" w:eastAsia="仿宋" w:hAnsi="仿宋" w:cstheme="minorBidi" w:hint="eastAsia"/>
                <w:kern w:val="0"/>
                <w:sz w:val="24"/>
                <w:szCs w:val="24"/>
              </w:rPr>
              <w:br/>
              <w:t>11.拖车参数</w:t>
            </w:r>
          </w:p>
          <w:p w:rsidR="001112F3" w:rsidRPr="001112F3" w:rsidRDefault="001112F3" w:rsidP="001112F3">
            <w:pPr>
              <w:widowControl/>
              <w:jc w:val="left"/>
              <w:textAlignment w:val="center"/>
              <w:rPr>
                <w:rFonts w:ascii="仿宋" w:eastAsia="仿宋" w:hAnsi="仿宋" w:cstheme="minorBidi"/>
                <w:kern w:val="0"/>
                <w:sz w:val="24"/>
                <w:szCs w:val="24"/>
              </w:rPr>
            </w:pPr>
            <w:r w:rsidRPr="001112F3">
              <w:rPr>
                <w:rFonts w:ascii="仿宋" w:eastAsia="仿宋" w:hAnsi="仿宋" w:cstheme="minorBidi" w:hint="eastAsia"/>
                <w:kern w:val="0"/>
                <w:sz w:val="24"/>
                <w:szCs w:val="24"/>
              </w:rPr>
              <w:t>11.1尺寸：外长4m（±0.2m），外宽1.5m（±0.2m）。自重≤150kg，载重≥400kg；</w:t>
            </w:r>
            <w:r w:rsidRPr="001112F3">
              <w:rPr>
                <w:rFonts w:ascii="仿宋" w:eastAsia="仿宋" w:hAnsi="仿宋" w:cstheme="minorBidi" w:hint="eastAsia"/>
                <w:kern w:val="0"/>
                <w:sz w:val="24"/>
                <w:szCs w:val="24"/>
              </w:rPr>
              <w:br/>
              <w:t>11.2牵引梁尺寸≥75mm*75mm*5mm；侧梁尺寸≥85mm*70mm*5mm；横梁尺寸≥75mm*40mm*5mm</w:t>
            </w:r>
            <w:bookmarkStart w:id="128" w:name="OLE_LINK510"/>
            <w:bookmarkStart w:id="129" w:name="OLE_LINK511"/>
            <w:r w:rsidRPr="001112F3">
              <w:rPr>
                <w:rFonts w:ascii="仿宋" w:eastAsia="仿宋" w:hAnsi="仿宋" w:cstheme="minorBidi" w:hint="eastAsia"/>
                <w:kern w:val="0"/>
                <w:sz w:val="24"/>
                <w:szCs w:val="24"/>
              </w:rPr>
              <w:t>；</w:t>
            </w:r>
            <w:bookmarkEnd w:id="128"/>
            <w:bookmarkEnd w:id="129"/>
            <w:r w:rsidRPr="001112F3">
              <w:rPr>
                <w:rFonts w:ascii="仿宋" w:eastAsia="仿宋" w:hAnsi="仿宋" w:cstheme="minorBidi" w:hint="eastAsia"/>
                <w:kern w:val="0"/>
                <w:sz w:val="24"/>
                <w:szCs w:val="24"/>
              </w:rPr>
              <w:br/>
              <w:t>11.3整车车架固定螺栓采用≥8.8级高强度不锈钢螺栓，螺母采用平垫一体专用防松螺母；</w:t>
            </w:r>
            <w:r w:rsidRPr="001112F3">
              <w:rPr>
                <w:rFonts w:ascii="仿宋" w:eastAsia="仿宋" w:hAnsi="仿宋" w:cstheme="minorBidi" w:hint="eastAsia"/>
                <w:kern w:val="0"/>
                <w:sz w:val="24"/>
                <w:szCs w:val="24"/>
              </w:rPr>
              <w:br/>
              <w:t>11.4板簧片数：4片，抗拉强度≥1200MPa、规定塑性延伸强度≥1000MPa、断后延伸率≥10%；</w:t>
            </w:r>
            <w:r w:rsidRPr="001112F3">
              <w:rPr>
                <w:rFonts w:ascii="仿宋" w:eastAsia="仿宋" w:hAnsi="仿宋" w:cstheme="minorBidi" w:hint="eastAsia"/>
                <w:kern w:val="0"/>
                <w:sz w:val="24"/>
                <w:szCs w:val="24"/>
              </w:rPr>
              <w:br/>
              <w:t>11.5拖车配备≥540KG手摇绞盘；</w:t>
            </w:r>
            <w:r w:rsidRPr="001112F3">
              <w:rPr>
                <w:rFonts w:ascii="仿宋" w:eastAsia="仿宋" w:hAnsi="仿宋" w:cstheme="minorBidi" w:hint="eastAsia"/>
                <w:kern w:val="0"/>
                <w:sz w:val="24"/>
                <w:szCs w:val="24"/>
              </w:rPr>
              <w:br/>
              <w:t>11.6配备≥540KG导轮式千斤顶，千斤顶摇把为折叠摇把；</w:t>
            </w:r>
            <w:r w:rsidRPr="001112F3">
              <w:rPr>
                <w:rFonts w:ascii="仿宋" w:eastAsia="仿宋" w:hAnsi="仿宋" w:cstheme="minorBidi" w:hint="eastAsia"/>
                <w:kern w:val="0"/>
                <w:sz w:val="24"/>
                <w:szCs w:val="24"/>
              </w:rPr>
              <w:br/>
              <w:t>11.7轮胎采用真空钢丝轮胎，轮毂采用铝合金轮毂；</w:t>
            </w:r>
            <w:r w:rsidRPr="001112F3">
              <w:rPr>
                <w:rFonts w:ascii="仿宋" w:eastAsia="仿宋" w:hAnsi="仿宋" w:cstheme="minorBidi" w:hint="eastAsia"/>
                <w:kern w:val="0"/>
                <w:sz w:val="24"/>
                <w:szCs w:val="24"/>
              </w:rPr>
              <w:br/>
              <w:t>11.8配备船外机支架</w:t>
            </w:r>
            <w:r w:rsidRPr="001112F3">
              <w:rPr>
                <w:rFonts w:ascii="仿宋" w:eastAsia="仿宋" w:hAnsi="仿宋" w:cstheme="minorBidi" w:hint="eastAsia"/>
                <w:kern w:val="0"/>
                <w:sz w:val="24"/>
                <w:szCs w:val="24"/>
              </w:rPr>
              <w:br/>
              <w:t>11.9拖车</w:t>
            </w:r>
            <w:proofErr w:type="gramStart"/>
            <w:r w:rsidRPr="001112F3">
              <w:rPr>
                <w:rFonts w:ascii="仿宋" w:eastAsia="仿宋" w:hAnsi="仿宋" w:cstheme="minorBidi" w:hint="eastAsia"/>
                <w:kern w:val="0"/>
                <w:sz w:val="24"/>
                <w:szCs w:val="24"/>
              </w:rPr>
              <w:t>至少标配配件</w:t>
            </w:r>
            <w:proofErr w:type="gramEnd"/>
            <w:r w:rsidRPr="001112F3">
              <w:rPr>
                <w:rFonts w:ascii="仿宋" w:eastAsia="仿宋" w:hAnsi="仿宋" w:cstheme="minorBidi" w:hint="eastAsia"/>
                <w:kern w:val="0"/>
                <w:sz w:val="24"/>
                <w:szCs w:val="24"/>
              </w:rPr>
              <w:t>：球罩连接器1个、安全链1根、电源线2根、插头插座1套、12VLED防水尾灯2个、反光贴2个、1200磅手摇绞盘1个、1200磅导轮式千斤顶1个、使用说明书1本，合格证1张。</w:t>
            </w:r>
          </w:p>
          <w:p w:rsidR="001112F3" w:rsidRPr="001112F3" w:rsidRDefault="001112F3" w:rsidP="001112F3">
            <w:pPr>
              <w:rPr>
                <w:rFonts w:ascii="仿宋" w:eastAsia="仿宋" w:hAnsi="仿宋" w:cstheme="minorBidi"/>
                <w:kern w:val="0"/>
                <w:sz w:val="24"/>
                <w:szCs w:val="24"/>
              </w:rPr>
            </w:pPr>
            <w:r w:rsidRPr="001112F3">
              <w:rPr>
                <w:rFonts w:ascii="仿宋" w:eastAsia="仿宋" w:hAnsi="仿宋" w:cstheme="minorBidi" w:hint="eastAsia"/>
                <w:kern w:val="0"/>
                <w:sz w:val="24"/>
                <w:szCs w:val="24"/>
              </w:rPr>
              <w:t>12.样品</w:t>
            </w:r>
          </w:p>
          <w:p w:rsidR="001112F3" w:rsidRPr="001112F3" w:rsidRDefault="001112F3" w:rsidP="001112F3">
            <w:pPr>
              <w:rPr>
                <w:rFonts w:ascii="仿宋" w:eastAsia="仿宋" w:hAnsi="仿宋" w:cstheme="minorBidi"/>
                <w:kern w:val="0"/>
                <w:sz w:val="24"/>
                <w:szCs w:val="24"/>
              </w:rPr>
            </w:pPr>
            <w:r w:rsidRPr="001112F3">
              <w:rPr>
                <w:rFonts w:ascii="仿宋" w:eastAsia="仿宋" w:hAnsi="仿宋" w:cstheme="minorBidi" w:hint="eastAsia"/>
                <w:kern w:val="0"/>
                <w:sz w:val="24"/>
                <w:szCs w:val="24"/>
              </w:rPr>
              <w:t>12.1工艺：工艺组装精细，部件之间衔接紧密，标志准确清晰；</w:t>
            </w:r>
          </w:p>
          <w:p w:rsidR="001112F3" w:rsidRPr="001112F3" w:rsidRDefault="001112F3" w:rsidP="001112F3">
            <w:pPr>
              <w:rPr>
                <w:rFonts w:ascii="仿宋" w:eastAsia="仿宋" w:hAnsi="仿宋" w:cstheme="minorBidi"/>
                <w:kern w:val="0"/>
                <w:sz w:val="24"/>
                <w:szCs w:val="24"/>
              </w:rPr>
            </w:pPr>
            <w:r w:rsidRPr="001112F3">
              <w:rPr>
                <w:rFonts w:ascii="仿宋" w:eastAsia="仿宋" w:hAnsi="仿宋" w:cstheme="minorBidi" w:hint="eastAsia"/>
                <w:kern w:val="0"/>
                <w:sz w:val="24"/>
                <w:szCs w:val="24"/>
              </w:rPr>
              <w:t>12.2材料：结实耐用，粘合无脱胶及表面渗胶；</w:t>
            </w:r>
          </w:p>
          <w:p w:rsidR="001112F3" w:rsidRPr="001112F3" w:rsidRDefault="001112F3" w:rsidP="001112F3">
            <w:pPr>
              <w:rPr>
                <w:rFonts w:asciiTheme="minorHAnsi" w:eastAsiaTheme="minorEastAsia" w:hAnsiTheme="minorHAnsi" w:cstheme="minorBidi"/>
                <w:szCs w:val="24"/>
              </w:rPr>
            </w:pPr>
            <w:r w:rsidRPr="001112F3">
              <w:rPr>
                <w:rFonts w:ascii="仿宋" w:eastAsia="仿宋" w:hAnsi="仿宋" w:cstheme="minorBidi" w:hint="eastAsia"/>
                <w:kern w:val="0"/>
                <w:sz w:val="24"/>
                <w:szCs w:val="24"/>
              </w:rPr>
              <w:t>12.3外观：可能触摸到的部件表面无锐利的棱角、无毛刺，款式、型号符合消防救援队伍标识统型要求。</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lastRenderedPageBreak/>
              <w:t>12艘</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22</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冰面救援筏</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1.船体两端为开放式设计，救援时，船身可越过被困人员头部，救援人员无需</w:t>
            </w:r>
            <w:proofErr w:type="gramStart"/>
            <w:r w:rsidRPr="001112F3">
              <w:rPr>
                <w:rFonts w:ascii="仿宋" w:eastAsia="仿宋" w:hAnsi="仿宋" w:cstheme="minorBidi" w:hint="eastAsia"/>
                <w:sz w:val="24"/>
                <w:szCs w:val="24"/>
              </w:rPr>
              <w:t>脱离船心位置</w:t>
            </w:r>
            <w:proofErr w:type="gramEnd"/>
            <w:r w:rsidRPr="001112F3">
              <w:rPr>
                <w:rFonts w:ascii="仿宋" w:eastAsia="仿宋" w:hAnsi="仿宋" w:cstheme="minorBidi" w:hint="eastAsia"/>
                <w:sz w:val="24"/>
                <w:szCs w:val="24"/>
              </w:rPr>
              <w:t>，可直接实行拖拽救援；</w:t>
            </w:r>
            <w:r w:rsidRPr="001112F3">
              <w:rPr>
                <w:rFonts w:ascii="仿宋" w:eastAsia="仿宋" w:hAnsi="仿宋" w:cstheme="minorBidi" w:hint="eastAsia"/>
                <w:sz w:val="24"/>
                <w:szCs w:val="24"/>
              </w:rPr>
              <w:br/>
              <w:t>2.船体采用≥PU聚酯合成</w:t>
            </w:r>
            <w:proofErr w:type="gramStart"/>
            <w:r w:rsidRPr="001112F3">
              <w:rPr>
                <w:rFonts w:ascii="仿宋" w:eastAsia="仿宋" w:hAnsi="仿宋" w:cstheme="minorBidi" w:hint="eastAsia"/>
                <w:sz w:val="24"/>
                <w:szCs w:val="24"/>
              </w:rPr>
              <w:t>夹网材料</w:t>
            </w:r>
            <w:proofErr w:type="gramEnd"/>
            <w:r w:rsidRPr="001112F3">
              <w:rPr>
                <w:rFonts w:ascii="仿宋" w:eastAsia="仿宋" w:hAnsi="仿宋" w:cstheme="minorBidi" w:hint="eastAsia"/>
                <w:sz w:val="24"/>
                <w:szCs w:val="24"/>
              </w:rPr>
              <w:t>制成；</w:t>
            </w:r>
            <w:r w:rsidRPr="001112F3">
              <w:rPr>
                <w:rFonts w:ascii="仿宋" w:eastAsia="仿宋" w:hAnsi="仿宋" w:cstheme="minorBidi" w:hint="eastAsia"/>
                <w:sz w:val="24"/>
                <w:szCs w:val="24"/>
              </w:rPr>
              <w:br/>
              <w:t>3.尺寸≥长400cm*宽140cm；</w:t>
            </w:r>
            <w:r w:rsidRPr="001112F3">
              <w:rPr>
                <w:rFonts w:ascii="仿宋" w:eastAsia="仿宋" w:hAnsi="仿宋" w:cstheme="minorBidi" w:hint="eastAsia"/>
                <w:sz w:val="24"/>
                <w:szCs w:val="24"/>
              </w:rPr>
              <w:br/>
              <w:t>4.上面E滑垫两侧镂空处；</w:t>
            </w:r>
            <w:r w:rsidRPr="001112F3">
              <w:rPr>
                <w:rFonts w:ascii="仿宋" w:eastAsia="仿宋" w:hAnsi="仿宋" w:cstheme="minorBidi" w:hint="eastAsia"/>
                <w:sz w:val="24"/>
                <w:szCs w:val="24"/>
              </w:rPr>
              <w:br/>
              <w:t xml:space="preserve">5.气室≥2。 </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1艘</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23</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水域救援牛尾绳</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1.牛尾绳长≤100cm，宽≥2.5cm；</w:t>
            </w:r>
            <w:r w:rsidRPr="001112F3">
              <w:rPr>
                <w:rFonts w:ascii="仿宋" w:eastAsia="仿宋" w:hAnsi="仿宋" w:cstheme="minorBidi" w:hint="eastAsia"/>
                <w:sz w:val="24"/>
                <w:szCs w:val="24"/>
              </w:rPr>
              <w:br/>
              <w:t>2.至少配备一个铝合金</w:t>
            </w:r>
            <w:proofErr w:type="gramStart"/>
            <w:r w:rsidRPr="001112F3">
              <w:rPr>
                <w:rFonts w:ascii="仿宋" w:eastAsia="仿宋" w:hAnsi="仿宋" w:cstheme="minorBidi" w:hint="eastAsia"/>
                <w:sz w:val="24"/>
                <w:szCs w:val="24"/>
              </w:rPr>
              <w:t>快挂和</w:t>
            </w:r>
            <w:proofErr w:type="gramEnd"/>
            <w:r w:rsidRPr="001112F3">
              <w:rPr>
                <w:rFonts w:ascii="仿宋" w:eastAsia="仿宋" w:hAnsi="仿宋" w:cstheme="minorBidi" w:hint="eastAsia"/>
                <w:sz w:val="24"/>
                <w:szCs w:val="24"/>
              </w:rPr>
              <w:t>一个不锈钢D型环。</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10根</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t>24</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绝缘拉杆</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1.材质：环氧树脂，绝缘伸缩，可调节操作杆长度；</w:t>
            </w:r>
            <w:r w:rsidRPr="001112F3">
              <w:rPr>
                <w:rFonts w:ascii="仿宋" w:eastAsia="仿宋" w:hAnsi="仿宋" w:cstheme="minorBidi" w:hint="eastAsia"/>
                <w:sz w:val="24"/>
                <w:szCs w:val="24"/>
              </w:rPr>
              <w:br/>
              <w:t>2.规格：至少3节且总长不低于4.5m，缩回长度≤2.0m，重量≤2kg；</w:t>
            </w:r>
            <w:r w:rsidRPr="001112F3">
              <w:rPr>
                <w:rFonts w:ascii="仿宋" w:eastAsia="仿宋" w:hAnsi="仿宋" w:cstheme="minorBidi" w:hint="eastAsia"/>
                <w:sz w:val="24"/>
                <w:szCs w:val="24"/>
              </w:rPr>
              <w:br/>
              <w:t>3.压铸式拉闸钩，钩头可多角度调节，多款拉闸</w:t>
            </w:r>
            <w:proofErr w:type="gramStart"/>
            <w:r w:rsidRPr="001112F3">
              <w:rPr>
                <w:rFonts w:ascii="仿宋" w:eastAsia="仿宋" w:hAnsi="仿宋" w:cstheme="minorBidi" w:hint="eastAsia"/>
                <w:sz w:val="24"/>
                <w:szCs w:val="24"/>
              </w:rPr>
              <w:t>钩</w:t>
            </w:r>
            <w:proofErr w:type="gramEnd"/>
            <w:r w:rsidRPr="001112F3">
              <w:rPr>
                <w:rFonts w:ascii="仿宋" w:eastAsia="仿宋" w:hAnsi="仿宋" w:cstheme="minorBidi" w:hint="eastAsia"/>
                <w:sz w:val="24"/>
                <w:szCs w:val="24"/>
              </w:rPr>
              <w:t>可选。</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1个</w:t>
            </w:r>
          </w:p>
        </w:tc>
      </w:tr>
      <w:tr w:rsidR="001112F3" w:rsidRPr="001112F3" w:rsidTr="00E953CB">
        <w:trPr>
          <w:jc w:val="center"/>
        </w:trPr>
        <w:tc>
          <w:tcPr>
            <w:tcW w:w="842" w:type="dxa"/>
            <w:vAlign w:val="center"/>
          </w:tcPr>
          <w:p w:rsidR="001112F3" w:rsidRPr="001112F3" w:rsidRDefault="001112F3" w:rsidP="001112F3">
            <w:pPr>
              <w:jc w:val="center"/>
              <w:rPr>
                <w:rFonts w:ascii="仿宋" w:eastAsia="仿宋" w:hAnsi="仿宋" w:cstheme="minorBidi"/>
                <w:sz w:val="24"/>
                <w:szCs w:val="24"/>
              </w:rPr>
            </w:pPr>
            <w:r w:rsidRPr="001112F3">
              <w:rPr>
                <w:rFonts w:ascii="仿宋" w:eastAsia="仿宋" w:hAnsi="仿宋" w:cstheme="minorBidi" w:hint="eastAsia"/>
                <w:sz w:val="24"/>
                <w:szCs w:val="24"/>
              </w:rPr>
              <w:lastRenderedPageBreak/>
              <w:t>25</w:t>
            </w:r>
          </w:p>
        </w:tc>
        <w:tc>
          <w:tcPr>
            <w:tcW w:w="1296"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舷外机浆片(防护罩)</w:t>
            </w:r>
          </w:p>
        </w:tc>
        <w:tc>
          <w:tcPr>
            <w:tcW w:w="7060"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1.材质为304不锈钢；</w:t>
            </w:r>
            <w:r w:rsidRPr="001112F3">
              <w:rPr>
                <w:rFonts w:ascii="仿宋" w:eastAsia="仿宋" w:hAnsi="仿宋" w:cstheme="minorBidi" w:hint="eastAsia"/>
                <w:sz w:val="24"/>
                <w:szCs w:val="24"/>
              </w:rPr>
              <w:br/>
              <w:t>2.配备防松螺帽；</w:t>
            </w:r>
            <w:r w:rsidRPr="001112F3">
              <w:rPr>
                <w:rFonts w:ascii="仿宋" w:eastAsia="仿宋" w:hAnsi="仿宋" w:cstheme="minorBidi" w:hint="eastAsia"/>
                <w:sz w:val="24"/>
                <w:szCs w:val="24"/>
              </w:rPr>
              <w:br/>
              <w:t>3.产品重量≥1kg；</w:t>
            </w:r>
            <w:r w:rsidRPr="001112F3">
              <w:rPr>
                <w:rFonts w:ascii="仿宋" w:eastAsia="仿宋" w:hAnsi="仿宋" w:cstheme="minorBidi" w:hint="eastAsia"/>
                <w:sz w:val="24"/>
                <w:szCs w:val="24"/>
              </w:rPr>
              <w:br/>
              <w:t>4.产品直径≤40cm。</w:t>
            </w:r>
          </w:p>
        </w:tc>
        <w:tc>
          <w:tcPr>
            <w:tcW w:w="782" w:type="dxa"/>
            <w:vAlign w:val="center"/>
          </w:tcPr>
          <w:p w:rsidR="001112F3" w:rsidRPr="001112F3" w:rsidRDefault="001112F3" w:rsidP="001112F3">
            <w:pPr>
              <w:rPr>
                <w:rFonts w:ascii="仿宋" w:eastAsia="仿宋" w:hAnsi="仿宋" w:cstheme="minorBidi"/>
                <w:sz w:val="24"/>
                <w:szCs w:val="24"/>
              </w:rPr>
            </w:pPr>
            <w:r w:rsidRPr="001112F3">
              <w:rPr>
                <w:rFonts w:ascii="仿宋" w:eastAsia="仿宋" w:hAnsi="仿宋" w:cstheme="minorBidi" w:hint="eastAsia"/>
                <w:sz w:val="24"/>
                <w:szCs w:val="24"/>
              </w:rPr>
              <w:t>11个</w:t>
            </w:r>
          </w:p>
        </w:tc>
      </w:tr>
    </w:tbl>
    <w:p w:rsidR="001112F3" w:rsidRPr="001112F3" w:rsidRDefault="001112F3" w:rsidP="001112F3">
      <w:pPr>
        <w:tabs>
          <w:tab w:val="left" w:pos="0"/>
        </w:tabs>
        <w:ind w:firstLine="482"/>
        <w:rPr>
          <w:rFonts w:ascii="仿宋" w:eastAsia="仿宋" w:hAnsi="仿宋" w:cs="宋体"/>
          <w:b/>
          <w:sz w:val="24"/>
          <w:szCs w:val="22"/>
        </w:rPr>
      </w:pPr>
      <w:bookmarkStart w:id="130" w:name="OLE_LINK9"/>
      <w:bookmarkStart w:id="131" w:name="OLE_LINK10"/>
      <w:r w:rsidRPr="001112F3">
        <w:rPr>
          <w:rFonts w:ascii="仿宋" w:eastAsia="仿宋" w:hAnsi="仿宋" w:cs="宋体" w:hint="eastAsia"/>
          <w:b/>
          <w:sz w:val="24"/>
          <w:szCs w:val="22"/>
        </w:rPr>
        <w:t>说明：</w:t>
      </w:r>
    </w:p>
    <w:p w:rsidR="001112F3" w:rsidRPr="001112F3" w:rsidRDefault="001112F3" w:rsidP="001112F3">
      <w:pPr>
        <w:tabs>
          <w:tab w:val="left" w:pos="0"/>
        </w:tabs>
        <w:ind w:firstLine="361"/>
        <w:rPr>
          <w:rFonts w:ascii="仿宋" w:eastAsia="仿宋" w:hAnsi="仿宋" w:cs="宋体"/>
          <w:b/>
          <w:sz w:val="24"/>
          <w:szCs w:val="22"/>
        </w:rPr>
      </w:pPr>
      <w:r w:rsidRPr="001112F3">
        <w:rPr>
          <w:rFonts w:ascii="仿宋" w:eastAsia="仿宋" w:hAnsi="仿宋" w:cs="宋体" w:hint="eastAsia"/>
          <w:b/>
          <w:sz w:val="24"/>
          <w:szCs w:val="22"/>
        </w:rPr>
        <w:t>（1）以上加“</w:t>
      </w:r>
      <w:r w:rsidRPr="001112F3">
        <w:rPr>
          <w:rFonts w:ascii="仿宋" w:eastAsia="仿宋" w:hAnsi="仿宋" w:cstheme="minorBidi" w:hint="eastAsia"/>
          <w:b/>
          <w:bCs/>
        </w:rPr>
        <w:t>▲</w:t>
      </w:r>
      <w:r w:rsidRPr="001112F3">
        <w:rPr>
          <w:rFonts w:ascii="仿宋" w:eastAsia="仿宋" w:hAnsi="仿宋" w:cs="宋体" w:hint="eastAsia"/>
          <w:b/>
          <w:sz w:val="24"/>
          <w:szCs w:val="22"/>
        </w:rPr>
        <w:t>”标志的为</w:t>
      </w:r>
      <w:proofErr w:type="gramStart"/>
      <w:r w:rsidRPr="001112F3">
        <w:rPr>
          <w:rFonts w:ascii="仿宋" w:eastAsia="仿宋" w:hAnsi="仿宋" w:cs="宋体" w:hint="eastAsia"/>
          <w:b/>
          <w:sz w:val="24"/>
          <w:szCs w:val="22"/>
        </w:rPr>
        <w:t>重要响应</w:t>
      </w:r>
      <w:proofErr w:type="gramEnd"/>
      <w:r w:rsidRPr="001112F3">
        <w:rPr>
          <w:rFonts w:ascii="仿宋" w:eastAsia="仿宋" w:hAnsi="仿宋" w:cs="宋体" w:hint="eastAsia"/>
          <w:b/>
          <w:sz w:val="24"/>
          <w:szCs w:val="22"/>
        </w:rPr>
        <w:t>指标；</w:t>
      </w:r>
    </w:p>
    <w:p w:rsidR="001112F3" w:rsidRPr="001112F3" w:rsidRDefault="001112F3" w:rsidP="001112F3">
      <w:pPr>
        <w:tabs>
          <w:tab w:val="left" w:pos="0"/>
        </w:tabs>
        <w:ind w:firstLine="361"/>
        <w:rPr>
          <w:rFonts w:ascii="仿宋" w:eastAsia="仿宋" w:hAnsi="仿宋" w:cs="宋体"/>
          <w:b/>
          <w:sz w:val="24"/>
          <w:szCs w:val="22"/>
        </w:rPr>
      </w:pPr>
      <w:r w:rsidRPr="001112F3">
        <w:rPr>
          <w:rFonts w:ascii="仿宋" w:eastAsia="仿宋" w:hAnsi="仿宋" w:cs="宋体" w:hint="eastAsia"/>
          <w:b/>
          <w:sz w:val="24"/>
          <w:szCs w:val="22"/>
        </w:rPr>
        <w:t>（2）以上无“▲”标志的为非</w:t>
      </w:r>
      <w:proofErr w:type="gramStart"/>
      <w:r w:rsidRPr="001112F3">
        <w:rPr>
          <w:rFonts w:ascii="仿宋" w:eastAsia="仿宋" w:hAnsi="仿宋" w:cs="宋体" w:hint="eastAsia"/>
          <w:b/>
          <w:sz w:val="24"/>
          <w:szCs w:val="22"/>
        </w:rPr>
        <w:t>重要响应</w:t>
      </w:r>
      <w:proofErr w:type="gramEnd"/>
      <w:r w:rsidRPr="001112F3">
        <w:rPr>
          <w:rFonts w:ascii="仿宋" w:eastAsia="仿宋" w:hAnsi="仿宋" w:cs="宋体" w:hint="eastAsia"/>
          <w:b/>
          <w:sz w:val="24"/>
          <w:szCs w:val="22"/>
        </w:rPr>
        <w:t>指标；</w:t>
      </w:r>
    </w:p>
    <w:p w:rsidR="001112F3" w:rsidRPr="001112F3" w:rsidRDefault="001112F3" w:rsidP="001112F3">
      <w:pPr>
        <w:tabs>
          <w:tab w:val="left" w:pos="0"/>
        </w:tabs>
        <w:ind w:firstLine="361"/>
        <w:rPr>
          <w:rFonts w:ascii="仿宋" w:eastAsia="仿宋" w:hAnsi="仿宋" w:cs="宋体"/>
          <w:b/>
          <w:sz w:val="24"/>
          <w:szCs w:val="22"/>
        </w:rPr>
      </w:pPr>
      <w:r w:rsidRPr="001112F3">
        <w:rPr>
          <w:rFonts w:ascii="仿宋" w:eastAsia="仿宋" w:hAnsi="仿宋" w:cs="宋体" w:hint="eastAsia"/>
          <w:b/>
          <w:sz w:val="24"/>
          <w:szCs w:val="22"/>
        </w:rPr>
        <w:t>（3）本“二、技术规格（性能）要求”中“（一）技术规格（性能）具体要求”中“</w:t>
      </w:r>
      <w:bookmarkStart w:id="132" w:name="OLE_LINK751"/>
      <w:bookmarkStart w:id="133" w:name="OLE_LINK750"/>
      <w:r w:rsidRPr="001112F3">
        <w:rPr>
          <w:rFonts w:ascii="仿宋" w:eastAsia="仿宋" w:hAnsi="仿宋" w:cs="宋体" w:hint="eastAsia"/>
          <w:b/>
          <w:sz w:val="24"/>
          <w:szCs w:val="22"/>
        </w:rPr>
        <w:t>数量/单位</w:t>
      </w:r>
      <w:bookmarkEnd w:id="132"/>
      <w:bookmarkEnd w:id="133"/>
      <w:r w:rsidRPr="001112F3">
        <w:rPr>
          <w:rFonts w:ascii="仿宋" w:eastAsia="仿宋" w:hAnsi="仿宋" w:cs="宋体" w:hint="eastAsia"/>
          <w:b/>
          <w:sz w:val="24"/>
          <w:szCs w:val="22"/>
        </w:rPr>
        <w:t>”为不允许偏离的实质性要求和条件，如有偏离，在符合性审查时按照投标无效处理。</w:t>
      </w:r>
    </w:p>
    <w:p w:rsidR="001112F3" w:rsidRPr="001112F3" w:rsidRDefault="001112F3" w:rsidP="001112F3">
      <w:pPr>
        <w:ind w:firstLineChars="150" w:firstLine="361"/>
        <w:rPr>
          <w:rFonts w:ascii="仿宋" w:eastAsia="仿宋" w:hAnsi="仿宋" w:cstheme="minorBidi"/>
          <w:sz w:val="24"/>
          <w:szCs w:val="24"/>
        </w:rPr>
      </w:pPr>
      <w:r w:rsidRPr="001112F3">
        <w:rPr>
          <w:rFonts w:ascii="仿宋" w:eastAsia="仿宋" w:hAnsi="仿宋" w:cs="宋体" w:hint="eastAsia"/>
          <w:b/>
          <w:sz w:val="24"/>
          <w:szCs w:val="22"/>
        </w:rPr>
        <w:t>（4）</w:t>
      </w:r>
      <w:bookmarkEnd w:id="130"/>
      <w:bookmarkEnd w:id="131"/>
      <w:r w:rsidRPr="001112F3">
        <w:rPr>
          <w:rFonts w:ascii="仿宋" w:eastAsia="仿宋" w:hAnsi="仿宋" w:cs="宋体" w:hint="eastAsia"/>
          <w:b/>
          <w:sz w:val="24"/>
          <w:szCs w:val="24"/>
        </w:rPr>
        <w:t>中标人应当在正式合同签署完毕前，向采购人现场提交由国家级检验检测机构或具备国家认可资质的第三</w:t>
      </w:r>
      <w:proofErr w:type="gramStart"/>
      <w:r w:rsidRPr="001112F3">
        <w:rPr>
          <w:rFonts w:ascii="仿宋" w:eastAsia="仿宋" w:hAnsi="仿宋" w:cs="宋体" w:hint="eastAsia"/>
          <w:b/>
          <w:sz w:val="24"/>
          <w:szCs w:val="24"/>
        </w:rPr>
        <w:t>方专业</w:t>
      </w:r>
      <w:proofErr w:type="gramEnd"/>
      <w:r w:rsidRPr="001112F3">
        <w:rPr>
          <w:rFonts w:ascii="仿宋" w:eastAsia="仿宋" w:hAnsi="仿宋" w:cs="宋体" w:hint="eastAsia"/>
          <w:b/>
          <w:sz w:val="24"/>
          <w:szCs w:val="24"/>
        </w:rPr>
        <w:t>检测机构出具的检验检测报告正本原件，检测报告中</w:t>
      </w:r>
      <w:proofErr w:type="gramStart"/>
      <w:r w:rsidRPr="001112F3">
        <w:rPr>
          <w:rFonts w:ascii="仿宋" w:eastAsia="仿宋" w:hAnsi="仿宋" w:cs="宋体" w:hint="eastAsia"/>
          <w:b/>
          <w:sz w:val="24"/>
          <w:szCs w:val="24"/>
        </w:rPr>
        <w:t>需体现加</w:t>
      </w:r>
      <w:proofErr w:type="gramEnd"/>
      <w:r w:rsidRPr="001112F3">
        <w:rPr>
          <w:rFonts w:ascii="仿宋" w:eastAsia="仿宋" w:hAnsi="仿宋" w:cs="宋体" w:hint="eastAsia"/>
          <w:b/>
          <w:sz w:val="24"/>
          <w:szCs w:val="24"/>
        </w:rPr>
        <w:t>“▲”标志的内容。</w:t>
      </w:r>
    </w:p>
    <w:p w:rsidR="001112F3" w:rsidRPr="001112F3" w:rsidRDefault="001112F3" w:rsidP="001112F3">
      <w:pPr>
        <w:widowControl/>
        <w:jc w:val="left"/>
        <w:rPr>
          <w:rFonts w:ascii="仿宋" w:eastAsia="仿宋" w:hAnsi="仿宋"/>
          <w:sz w:val="24"/>
          <w:szCs w:val="24"/>
        </w:rPr>
      </w:pPr>
    </w:p>
    <w:p w:rsidR="00AB11EB" w:rsidRPr="001112F3" w:rsidRDefault="00AB11EB"/>
    <w:sectPr w:rsidR="00AB11EB" w:rsidRPr="001112F3" w:rsidSect="00147FB1">
      <w:footerReference w:type="default" r:id="rId6"/>
      <w:pgSz w:w="11906" w:h="16838"/>
      <w:pgMar w:top="1440" w:right="1230" w:bottom="1440" w:left="123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37D" w:rsidRDefault="00E8737D" w:rsidP="001112F3">
      <w:r>
        <w:separator/>
      </w:r>
    </w:p>
  </w:endnote>
  <w:endnote w:type="continuationSeparator" w:id="0">
    <w:p w:rsidR="00E8737D" w:rsidRDefault="00E8737D" w:rsidP="001112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663037"/>
    </w:sdtPr>
    <w:sdtEndPr/>
    <w:sdtContent>
      <w:p w:rsidR="006B79D3" w:rsidRDefault="00E8737D">
        <w:pPr>
          <w:pStyle w:val="a4"/>
          <w:jc w:val="center"/>
        </w:pPr>
        <w:r>
          <w:fldChar w:fldCharType="begin"/>
        </w:r>
        <w:r>
          <w:instrText>PAGE   \* MERGEFORMAT</w:instrText>
        </w:r>
        <w:r>
          <w:fldChar w:fldCharType="separate"/>
        </w:r>
        <w:r w:rsidR="004D03F6" w:rsidRPr="004D03F6">
          <w:rPr>
            <w:noProof/>
            <w:lang w:val="zh-CN"/>
          </w:rPr>
          <w:t>11</w:t>
        </w:r>
        <w:r>
          <w:fldChar w:fldCharType="end"/>
        </w:r>
      </w:p>
    </w:sdtContent>
  </w:sdt>
  <w:p w:rsidR="006B79D3" w:rsidRDefault="00E873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37D" w:rsidRDefault="00E8737D" w:rsidP="001112F3">
      <w:r>
        <w:separator/>
      </w:r>
    </w:p>
  </w:footnote>
  <w:footnote w:type="continuationSeparator" w:id="0">
    <w:p w:rsidR="00E8737D" w:rsidRDefault="00E8737D" w:rsidP="001112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7496"/>
    <w:rsid w:val="001112F3"/>
    <w:rsid w:val="003A408F"/>
    <w:rsid w:val="003E7496"/>
    <w:rsid w:val="004D03F6"/>
    <w:rsid w:val="00AB11EB"/>
    <w:rsid w:val="00E873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496"/>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1112F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1112F3"/>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112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112F3"/>
    <w:rPr>
      <w:rFonts w:ascii="Times New Roman" w:eastAsia="宋体" w:hAnsi="Times New Roman" w:cs="Times New Roman"/>
      <w:sz w:val="18"/>
      <w:szCs w:val="18"/>
    </w:rPr>
  </w:style>
  <w:style w:type="paragraph" w:styleId="a4">
    <w:name w:val="footer"/>
    <w:basedOn w:val="a"/>
    <w:link w:val="Char0"/>
    <w:uiPriority w:val="99"/>
    <w:unhideWhenUsed/>
    <w:qFormat/>
    <w:rsid w:val="001112F3"/>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1112F3"/>
    <w:rPr>
      <w:rFonts w:ascii="Times New Roman" w:eastAsia="宋体" w:hAnsi="Times New Roman" w:cs="Times New Roman"/>
      <w:sz w:val="18"/>
      <w:szCs w:val="18"/>
    </w:rPr>
  </w:style>
  <w:style w:type="character" w:customStyle="1" w:styleId="1Char">
    <w:name w:val="标题 1 Char"/>
    <w:basedOn w:val="a0"/>
    <w:link w:val="1"/>
    <w:uiPriority w:val="9"/>
    <w:qFormat/>
    <w:rsid w:val="001112F3"/>
    <w:rPr>
      <w:rFonts w:ascii="Times New Roman" w:eastAsia="宋体" w:hAnsi="Times New Roman" w:cs="Times New Roman"/>
      <w:b/>
      <w:bCs/>
      <w:kern w:val="44"/>
      <w:sz w:val="44"/>
      <w:szCs w:val="44"/>
    </w:rPr>
  </w:style>
  <w:style w:type="character" w:customStyle="1" w:styleId="2Char">
    <w:name w:val="标题 2 Char"/>
    <w:basedOn w:val="a0"/>
    <w:link w:val="2"/>
    <w:qFormat/>
    <w:rsid w:val="001112F3"/>
    <w:rPr>
      <w:rFonts w:ascii="Arial" w:eastAsia="黑体" w:hAnsi="Arial" w:cs="Arial"/>
      <w:b/>
      <w:bCs/>
      <w:sz w:val="32"/>
      <w:szCs w:val="32"/>
    </w:rPr>
  </w:style>
  <w:style w:type="paragraph" w:styleId="a5">
    <w:name w:val="annotation text"/>
    <w:basedOn w:val="a"/>
    <w:link w:val="Char1"/>
    <w:uiPriority w:val="99"/>
    <w:semiHidden/>
    <w:unhideWhenUsed/>
    <w:qFormat/>
    <w:rsid w:val="001112F3"/>
    <w:pPr>
      <w:jc w:val="left"/>
    </w:pPr>
  </w:style>
  <w:style w:type="character" w:customStyle="1" w:styleId="Char1">
    <w:name w:val="批注文字 Char"/>
    <w:basedOn w:val="a0"/>
    <w:link w:val="a5"/>
    <w:uiPriority w:val="99"/>
    <w:semiHidden/>
    <w:qFormat/>
    <w:rsid w:val="001112F3"/>
    <w:rPr>
      <w:rFonts w:ascii="Times New Roman" w:eastAsia="宋体" w:hAnsi="Times New Roman" w:cs="Times New Roman"/>
      <w:szCs w:val="21"/>
    </w:rPr>
  </w:style>
  <w:style w:type="paragraph" w:styleId="3">
    <w:name w:val="toc 3"/>
    <w:basedOn w:val="a"/>
    <w:next w:val="a"/>
    <w:uiPriority w:val="39"/>
    <w:unhideWhenUsed/>
    <w:qFormat/>
    <w:rsid w:val="001112F3"/>
    <w:pPr>
      <w:widowControl/>
      <w:spacing w:after="100" w:line="259" w:lineRule="auto"/>
      <w:ind w:left="440"/>
      <w:jc w:val="left"/>
    </w:pPr>
    <w:rPr>
      <w:rFonts w:asciiTheme="minorHAnsi" w:eastAsiaTheme="minorEastAsia" w:hAnsiTheme="minorHAnsi"/>
      <w:kern w:val="0"/>
      <w:sz w:val="22"/>
      <w:szCs w:val="22"/>
    </w:rPr>
  </w:style>
  <w:style w:type="paragraph" w:styleId="a6">
    <w:name w:val="Plain Text"/>
    <w:basedOn w:val="a"/>
    <w:link w:val="Char2"/>
    <w:qFormat/>
    <w:rsid w:val="001112F3"/>
    <w:rPr>
      <w:rFonts w:ascii="宋体" w:eastAsiaTheme="minorEastAsia" w:hAnsi="Courier New" w:cstheme="minorBidi"/>
      <w:szCs w:val="22"/>
    </w:rPr>
  </w:style>
  <w:style w:type="character" w:customStyle="1" w:styleId="Char2">
    <w:name w:val="纯文本 Char"/>
    <w:basedOn w:val="a0"/>
    <w:link w:val="a6"/>
    <w:qFormat/>
    <w:rsid w:val="001112F3"/>
    <w:rPr>
      <w:rFonts w:ascii="宋体" w:hAnsi="Courier New"/>
    </w:rPr>
  </w:style>
  <w:style w:type="paragraph" w:styleId="a7">
    <w:name w:val="Date"/>
    <w:basedOn w:val="a"/>
    <w:next w:val="a"/>
    <w:link w:val="Char3"/>
    <w:qFormat/>
    <w:rsid w:val="001112F3"/>
    <w:pPr>
      <w:adjustRightInd w:val="0"/>
      <w:spacing w:line="360" w:lineRule="atLeast"/>
      <w:textAlignment w:val="baseline"/>
    </w:pPr>
    <w:rPr>
      <w:rFonts w:ascii="宋体" w:cs="宋体"/>
      <w:kern w:val="0"/>
      <w:sz w:val="24"/>
      <w:szCs w:val="24"/>
    </w:rPr>
  </w:style>
  <w:style w:type="character" w:customStyle="1" w:styleId="Char3">
    <w:name w:val="日期 Char"/>
    <w:basedOn w:val="a0"/>
    <w:link w:val="a7"/>
    <w:qFormat/>
    <w:rsid w:val="001112F3"/>
    <w:rPr>
      <w:rFonts w:ascii="宋体" w:eastAsia="宋体" w:hAnsi="Times New Roman" w:cs="宋体"/>
      <w:kern w:val="0"/>
      <w:sz w:val="24"/>
      <w:szCs w:val="24"/>
    </w:rPr>
  </w:style>
  <w:style w:type="paragraph" w:styleId="a8">
    <w:name w:val="Balloon Text"/>
    <w:basedOn w:val="a"/>
    <w:link w:val="Char4"/>
    <w:uiPriority w:val="99"/>
    <w:semiHidden/>
    <w:unhideWhenUsed/>
    <w:qFormat/>
    <w:rsid w:val="001112F3"/>
    <w:rPr>
      <w:sz w:val="18"/>
      <w:szCs w:val="18"/>
    </w:rPr>
  </w:style>
  <w:style w:type="character" w:customStyle="1" w:styleId="Char4">
    <w:name w:val="批注框文本 Char"/>
    <w:basedOn w:val="a0"/>
    <w:link w:val="a8"/>
    <w:uiPriority w:val="99"/>
    <w:semiHidden/>
    <w:qFormat/>
    <w:rsid w:val="001112F3"/>
    <w:rPr>
      <w:rFonts w:ascii="Times New Roman" w:eastAsia="宋体" w:hAnsi="Times New Roman" w:cs="Times New Roman"/>
      <w:sz w:val="18"/>
      <w:szCs w:val="18"/>
    </w:rPr>
  </w:style>
  <w:style w:type="paragraph" w:styleId="10">
    <w:name w:val="toc 1"/>
    <w:basedOn w:val="a"/>
    <w:next w:val="a"/>
    <w:uiPriority w:val="39"/>
    <w:unhideWhenUsed/>
    <w:qFormat/>
    <w:rsid w:val="001112F3"/>
    <w:pPr>
      <w:widowControl/>
      <w:spacing w:after="100" w:line="259" w:lineRule="auto"/>
      <w:jc w:val="left"/>
    </w:pPr>
    <w:rPr>
      <w:rFonts w:asciiTheme="minorHAnsi" w:eastAsiaTheme="minorEastAsia" w:hAnsiTheme="minorHAnsi"/>
      <w:kern w:val="0"/>
      <w:sz w:val="22"/>
      <w:szCs w:val="22"/>
    </w:rPr>
  </w:style>
  <w:style w:type="paragraph" w:styleId="20">
    <w:name w:val="toc 2"/>
    <w:basedOn w:val="a"/>
    <w:next w:val="a"/>
    <w:uiPriority w:val="39"/>
    <w:unhideWhenUsed/>
    <w:qFormat/>
    <w:rsid w:val="001112F3"/>
    <w:pPr>
      <w:widowControl/>
      <w:spacing w:after="100" w:line="259" w:lineRule="auto"/>
      <w:ind w:left="220"/>
      <w:jc w:val="left"/>
    </w:pPr>
    <w:rPr>
      <w:rFonts w:asciiTheme="minorHAnsi" w:eastAsiaTheme="minorEastAsia" w:hAnsiTheme="minorHAnsi"/>
      <w:kern w:val="0"/>
      <w:sz w:val="22"/>
      <w:szCs w:val="22"/>
    </w:rPr>
  </w:style>
  <w:style w:type="paragraph" w:styleId="21">
    <w:name w:val="Body Text 2"/>
    <w:basedOn w:val="a"/>
    <w:link w:val="2Char0"/>
    <w:qFormat/>
    <w:rsid w:val="001112F3"/>
    <w:pPr>
      <w:spacing w:after="120" w:line="480" w:lineRule="auto"/>
    </w:pPr>
  </w:style>
  <w:style w:type="character" w:customStyle="1" w:styleId="2Char0">
    <w:name w:val="正文文本 2 Char"/>
    <w:basedOn w:val="a0"/>
    <w:link w:val="21"/>
    <w:qFormat/>
    <w:rsid w:val="001112F3"/>
    <w:rPr>
      <w:rFonts w:ascii="Times New Roman" w:eastAsia="宋体" w:hAnsi="Times New Roman" w:cs="Times New Roman"/>
      <w:szCs w:val="21"/>
    </w:rPr>
  </w:style>
  <w:style w:type="paragraph" w:styleId="a9">
    <w:name w:val="Normal (Web)"/>
    <w:basedOn w:val="a"/>
    <w:uiPriority w:val="99"/>
    <w:semiHidden/>
    <w:unhideWhenUsed/>
    <w:qFormat/>
    <w:rsid w:val="001112F3"/>
    <w:pPr>
      <w:widowControl/>
      <w:spacing w:before="100" w:beforeAutospacing="1" w:after="100" w:afterAutospacing="1"/>
      <w:jc w:val="left"/>
    </w:pPr>
    <w:rPr>
      <w:rFonts w:ascii="宋体" w:hAnsi="宋体" w:cs="宋体"/>
      <w:kern w:val="0"/>
      <w:sz w:val="24"/>
      <w:szCs w:val="24"/>
    </w:rPr>
  </w:style>
  <w:style w:type="paragraph" w:styleId="aa">
    <w:name w:val="annotation subject"/>
    <w:basedOn w:val="a5"/>
    <w:next w:val="a5"/>
    <w:link w:val="Char5"/>
    <w:uiPriority w:val="99"/>
    <w:semiHidden/>
    <w:unhideWhenUsed/>
    <w:qFormat/>
    <w:rsid w:val="001112F3"/>
    <w:rPr>
      <w:b/>
      <w:bCs/>
    </w:rPr>
  </w:style>
  <w:style w:type="character" w:customStyle="1" w:styleId="Char5">
    <w:name w:val="批注主题 Char"/>
    <w:basedOn w:val="Char1"/>
    <w:link w:val="aa"/>
    <w:uiPriority w:val="99"/>
    <w:semiHidden/>
    <w:qFormat/>
    <w:rsid w:val="001112F3"/>
    <w:rPr>
      <w:b/>
      <w:bCs/>
    </w:rPr>
  </w:style>
  <w:style w:type="table" w:styleId="ab">
    <w:name w:val="Table Grid"/>
    <w:basedOn w:val="a1"/>
    <w:qFormat/>
    <w:rsid w:val="001112F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qFormat/>
    <w:rsid w:val="001112F3"/>
    <w:rPr>
      <w:color w:val="0000FF" w:themeColor="hyperlink"/>
      <w:u w:val="single"/>
    </w:rPr>
  </w:style>
  <w:style w:type="character" w:styleId="ad">
    <w:name w:val="annotation reference"/>
    <w:basedOn w:val="a0"/>
    <w:uiPriority w:val="99"/>
    <w:semiHidden/>
    <w:unhideWhenUsed/>
    <w:qFormat/>
    <w:rsid w:val="001112F3"/>
    <w:rPr>
      <w:sz w:val="21"/>
      <w:szCs w:val="21"/>
    </w:rPr>
  </w:style>
  <w:style w:type="character" w:customStyle="1" w:styleId="ae">
    <w:name w:val="纯文本 字符"/>
    <w:basedOn w:val="a0"/>
    <w:uiPriority w:val="99"/>
    <w:semiHidden/>
    <w:qFormat/>
    <w:rsid w:val="001112F3"/>
    <w:rPr>
      <w:rFonts w:asciiTheme="minorEastAsia" w:hAnsi="Courier New" w:cs="Courier New"/>
      <w:szCs w:val="21"/>
    </w:rPr>
  </w:style>
  <w:style w:type="paragraph" w:styleId="af">
    <w:name w:val="List Paragraph"/>
    <w:basedOn w:val="a"/>
    <w:uiPriority w:val="34"/>
    <w:qFormat/>
    <w:rsid w:val="001112F3"/>
    <w:pPr>
      <w:ind w:firstLineChars="200" w:firstLine="420"/>
    </w:pPr>
  </w:style>
  <w:style w:type="paragraph" w:customStyle="1" w:styleId="11">
    <w:name w:val="修订1"/>
    <w:hidden/>
    <w:uiPriority w:val="99"/>
    <w:semiHidden/>
    <w:qFormat/>
    <w:rsid w:val="001112F3"/>
    <w:rPr>
      <w:rFonts w:ascii="Times New Roman" w:eastAsia="宋体" w:hAnsi="Times New Roman" w:cs="Times New Roman"/>
      <w:szCs w:val="21"/>
    </w:rPr>
  </w:style>
  <w:style w:type="paragraph" w:customStyle="1" w:styleId="TOC1">
    <w:name w:val="TOC 标题1"/>
    <w:basedOn w:val="1"/>
    <w:next w:val="a"/>
    <w:uiPriority w:val="39"/>
    <w:unhideWhenUsed/>
    <w:qFormat/>
    <w:rsid w:val="001112F3"/>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TOC2">
    <w:name w:val="TOC 标题2"/>
    <w:basedOn w:val="1"/>
    <w:next w:val="a"/>
    <w:uiPriority w:val="39"/>
    <w:semiHidden/>
    <w:unhideWhenUsed/>
    <w:qFormat/>
    <w:rsid w:val="001112F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qowt-font10-gbk">
    <w:name w:val="qowt-font10-gbk"/>
    <w:basedOn w:val="a0"/>
    <w:qFormat/>
    <w:rsid w:val="001112F3"/>
  </w:style>
  <w:style w:type="paragraph" w:customStyle="1" w:styleId="p0">
    <w:name w:val="p0"/>
    <w:basedOn w:val="a"/>
    <w:qFormat/>
    <w:rsid w:val="001112F3"/>
    <w:pPr>
      <w:widowControl/>
    </w:pPr>
    <w:rPr>
      <w:kern w:val="0"/>
    </w:rPr>
  </w:style>
  <w:style w:type="table" w:customStyle="1" w:styleId="12">
    <w:name w:val="网格型1"/>
    <w:basedOn w:val="a1"/>
    <w:uiPriority w:val="59"/>
    <w:qFormat/>
    <w:rsid w:val="001112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网格型4"/>
    <w:basedOn w:val="a1"/>
    <w:uiPriority w:val="59"/>
    <w:rsid w:val="001112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网格型3"/>
    <w:basedOn w:val="a1"/>
    <w:uiPriority w:val="59"/>
    <w:qFormat/>
    <w:rsid w:val="001112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1"/>
    <w:uiPriority w:val="59"/>
    <w:qFormat/>
    <w:rsid w:val="001112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3863</Words>
  <Characters>22024</Characters>
  <Application>Microsoft Office Word</Application>
  <DocSecurity>0</DocSecurity>
  <Lines>183</Lines>
  <Paragraphs>51</Paragraphs>
  <ScaleCrop>false</ScaleCrop>
  <Company/>
  <LinksUpToDate>false</LinksUpToDate>
  <CharactersWithSpaces>25836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뒴뒴拰ྯ袈઎᮰ྯ榠ฉꏰౠᘀືꆈ੝ઌ준ౡ廜઎</dc:creator>
  <cp:lastModifiedBy>뒴뒴拰ྯ袈઎᮰ྯ榠ฉꏰౠᘀືꆈ੝ઌ준ౡ廜઎</cp:lastModifiedBy>
  <cp:revision>4</cp:revision>
  <dcterms:created xsi:type="dcterms:W3CDTF">2026-07-29T01:18:00Z</dcterms:created>
  <dcterms:modified xsi:type="dcterms:W3CDTF">2026-07-30T06:20:00Z</dcterms:modified>
</cp:coreProperties>
</file>