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052BDA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</w:rPr>
        <w:t>九龙实验学校行政楼改造工程</w:t>
      </w:r>
      <w:r>
        <w:rPr>
          <w:rFonts w:hint="eastAsia"/>
          <w:sz w:val="28"/>
          <w:szCs w:val="36"/>
          <w:lang w:val="en-US" w:eastAsia="zh-CN"/>
        </w:rPr>
        <w:t>招标控制价及图纸</w:t>
      </w:r>
    </w:p>
    <w:p w14:paraId="2819C257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（双击图标下载）</w:t>
      </w:r>
    </w:p>
    <w:p w14:paraId="6BE93523">
      <w:pPr>
        <w:jc w:val="center"/>
        <w:rPr>
          <w:rFonts w:hint="default"/>
          <w:sz w:val="28"/>
          <w:szCs w:val="36"/>
          <w:lang w:val="en-US" w:eastAsia="zh-CN"/>
        </w:rPr>
      </w:pPr>
    </w:p>
    <w:p w14:paraId="68EE6ACE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object>
          <v:shape id="_x0000_i1027" o:spt="75" type="#_x0000_t75" style="height:42.75pt;width:279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7" DrawAspect="Content" ObjectID="_1468075725" r:id="rId4">
            <o:LockedField>false</o:LockedField>
          </o:OLEObject>
        </w:object>
      </w:r>
    </w:p>
    <w:p w14:paraId="69E4A4EC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object>
          <v:shape id="_x0000_i1028" o:spt="75" type="#_x0000_t75" style="height:42.75pt;width:147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8" DrawAspect="Content" ObjectID="_1468075726" r:id="rId6">
            <o:LockedField>false</o:LockedField>
          </o:OLEObject>
        </w:object>
      </w:r>
    </w:p>
    <w:p w14:paraId="07C6E43E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object>
          <v:shape id="_x0000_i1029" o:spt="75" type="#_x0000_t75" style="height:42.75pt;width:243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9" DrawAspect="Content" ObjectID="_1468075727" r:id="rId8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70B39"/>
    <w:rsid w:val="100A1841"/>
    <w:rsid w:val="10603402"/>
    <w:rsid w:val="1323348A"/>
    <w:rsid w:val="14EB6725"/>
    <w:rsid w:val="563D2DA3"/>
    <w:rsid w:val="757A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</Words>
  <Characters>28</Characters>
  <Lines>0</Lines>
  <Paragraphs>0</Paragraphs>
  <TotalTime>45</TotalTime>
  <ScaleCrop>false</ScaleCrop>
  <LinksUpToDate>false</LinksUpToDate>
  <CharactersWithSpaces>28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2026-06-13T06:56:00Z</dcterms:created>
  <dc:creator>Lenovo</dc:creator>
  <cp:lastModifiedBy>对对</cp:lastModifiedBy>
  <dcterms:modified xsi:type="dcterms:W3CDTF">2026-07-03T07:10:34Z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eyJoZGlkIjoiM2ViMWFlYTYzNjFhNDEzOGNiYTU1MDIxNzJjNzJjOGMiLCJ1c2VySWQiOiIxNjU1OTI3MjI4In0=</vt:lpwstr>
  </property>
  <property fmtid="{D5CDD505-2E9C-101B-9397-08002B2CF9AE}" pid="4" name="ICV">
    <vt:lpwstr>7D61E44F68A84A9684CF566ED305F8A1_12</vt:lpwstr>
  </property>
</Properties>
</file>